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Tr="002C6E7A">
        <w:tc>
          <w:tcPr>
            <w:tcW w:w="9747" w:type="dxa"/>
            <w:gridSpan w:val="2"/>
          </w:tcPr>
          <w:p w:rsidR="00840AF5" w:rsidRDefault="00840AF5" w:rsidP="00E11EA2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2C6E7A">
        <w:tc>
          <w:tcPr>
            <w:tcW w:w="9747" w:type="dxa"/>
            <w:gridSpan w:val="2"/>
          </w:tcPr>
          <w:p w:rsidR="00840AF5" w:rsidRPr="0097194D" w:rsidRDefault="00840AF5" w:rsidP="00E11EA2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E11EA2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E11EA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2C6E7A">
        <w:tc>
          <w:tcPr>
            <w:tcW w:w="4785" w:type="dxa"/>
          </w:tcPr>
          <w:p w:rsidR="00840AF5" w:rsidRPr="00840AF5" w:rsidRDefault="00FF2109" w:rsidP="004D4ADA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A155F">
              <w:rPr>
                <w:b/>
                <w:sz w:val="24"/>
                <w:szCs w:val="24"/>
              </w:rPr>
              <w:t xml:space="preserve">     </w:t>
            </w:r>
            <w:r w:rsidR="002F6786">
              <w:rPr>
                <w:b/>
                <w:sz w:val="24"/>
                <w:szCs w:val="24"/>
              </w:rPr>
              <w:t>«</w:t>
            </w:r>
            <w:r w:rsidR="004D4ADA">
              <w:rPr>
                <w:b/>
                <w:sz w:val="24"/>
                <w:szCs w:val="24"/>
              </w:rPr>
              <w:t>07</w:t>
            </w:r>
            <w:r w:rsidR="004C7BFE">
              <w:rPr>
                <w:b/>
                <w:sz w:val="24"/>
                <w:szCs w:val="24"/>
              </w:rPr>
              <w:t xml:space="preserve">» </w:t>
            </w:r>
            <w:r w:rsidR="004D4ADA">
              <w:rPr>
                <w:b/>
                <w:sz w:val="24"/>
                <w:szCs w:val="24"/>
              </w:rPr>
              <w:t xml:space="preserve">декабря </w:t>
            </w:r>
            <w:r w:rsidR="00840AF5" w:rsidRPr="004C7BFE">
              <w:rPr>
                <w:b/>
                <w:sz w:val="24"/>
                <w:szCs w:val="24"/>
              </w:rPr>
              <w:t>2021</w:t>
            </w:r>
            <w:r w:rsidR="004D4ADA">
              <w:rPr>
                <w:b/>
                <w:sz w:val="24"/>
                <w:szCs w:val="24"/>
              </w:rPr>
              <w:t xml:space="preserve"> г. №</w:t>
            </w:r>
            <w:r w:rsidR="0046232D">
              <w:rPr>
                <w:b/>
                <w:sz w:val="24"/>
                <w:szCs w:val="24"/>
              </w:rPr>
              <w:t xml:space="preserve"> 102</w:t>
            </w:r>
            <w:r w:rsidR="0073517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</w:tcPr>
          <w:p w:rsidR="00840AF5" w:rsidRPr="00840AF5" w:rsidRDefault="00840AF5" w:rsidP="00E11EA2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3396D" w:rsidRDefault="00B3396D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68052F" w:rsidRDefault="009B0A4B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68052F">
        <w:rPr>
          <w:rFonts w:ascii="Times New Roman" w:hAnsi="Times New Roman"/>
          <w:b/>
          <w:sz w:val="24"/>
          <w:szCs w:val="24"/>
        </w:rPr>
        <w:t>постановление администрации</w:t>
      </w:r>
    </w:p>
    <w:p w:rsidR="0068052F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Жигаловского муниципального образования от 17 июня</w:t>
      </w:r>
      <w:bookmarkStart w:id="0" w:name="_GoBack"/>
      <w:bookmarkEnd w:id="0"/>
    </w:p>
    <w:p w:rsidR="0068052F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года № 5</w:t>
      </w:r>
      <w:r w:rsidR="00412DE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административного</w:t>
      </w:r>
    </w:p>
    <w:p w:rsidR="009B0A4B" w:rsidRDefault="0068052F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регламента предоставления муниципальной услуги </w:t>
      </w:r>
      <w:r w:rsidR="009B0A4B">
        <w:rPr>
          <w:rFonts w:ascii="Times New Roman" w:hAnsi="Times New Roman"/>
          <w:b/>
          <w:sz w:val="24"/>
          <w:szCs w:val="24"/>
        </w:rPr>
        <w:t xml:space="preserve"> </w:t>
      </w:r>
    </w:p>
    <w:p w:rsidR="00412DE9" w:rsidRDefault="00FA574B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2DE9">
        <w:rPr>
          <w:rFonts w:ascii="Times New Roman" w:hAnsi="Times New Roman"/>
          <w:b/>
          <w:sz w:val="24"/>
          <w:szCs w:val="24"/>
        </w:rPr>
        <w:t>Утверждение схемы расположения земельного участка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или земельных участков, находящихся в муниципальной 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образования,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также земельного участка или земельных участков,  </w:t>
      </w:r>
    </w:p>
    <w:p w:rsidR="00412DE9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государственная собственность на которые не разграничена,</w:t>
      </w:r>
    </w:p>
    <w:p w:rsidR="009B0A4B" w:rsidRDefault="00412DE9" w:rsidP="0068052F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кадастровом плане территории</w:t>
      </w:r>
      <w:r w:rsidR="002F6786">
        <w:rPr>
          <w:rFonts w:ascii="Times New Roman" w:hAnsi="Times New Roman"/>
          <w:b/>
          <w:sz w:val="24"/>
          <w:szCs w:val="24"/>
        </w:rPr>
        <w:t xml:space="preserve">».    </w:t>
      </w:r>
    </w:p>
    <w:p w:rsidR="00FA574B" w:rsidRPr="009B0A4B" w:rsidRDefault="00FA574B" w:rsidP="009B0A4B">
      <w:pPr>
        <w:pStyle w:val="ac"/>
        <w:jc w:val="both"/>
        <w:rPr>
          <w:rFonts w:ascii="Times New Roman" w:hAnsi="Times New Roman"/>
          <w:b/>
          <w:sz w:val="24"/>
          <w:szCs w:val="24"/>
        </w:rPr>
      </w:pPr>
    </w:p>
    <w:p w:rsidR="006E6143" w:rsidRDefault="009B0A4B" w:rsidP="00FA574B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</w:t>
      </w:r>
      <w:r w:rsidR="004E6C5C">
        <w:rPr>
          <w:rFonts w:ascii="Times New Roman" w:eastAsia="Calibri" w:hAnsi="Times New Roman"/>
          <w:sz w:val="28"/>
          <w:szCs w:val="28"/>
        </w:rPr>
        <w:t>постановление</w:t>
      </w:r>
      <w:r w:rsidR="0068052F">
        <w:rPr>
          <w:rFonts w:ascii="Times New Roman" w:eastAsia="Calibri" w:hAnsi="Times New Roman"/>
          <w:sz w:val="28"/>
          <w:szCs w:val="28"/>
        </w:rPr>
        <w:t xml:space="preserve"> администрации Жигаловского муниципального образования от 17 июня 2021 года  №5</w:t>
      </w:r>
      <w:r w:rsidR="00412DE9">
        <w:rPr>
          <w:rFonts w:ascii="Times New Roman" w:eastAsia="Calibri" w:hAnsi="Times New Roman"/>
          <w:sz w:val="28"/>
          <w:szCs w:val="28"/>
        </w:rPr>
        <w:t>0</w:t>
      </w:r>
      <w:r w:rsidR="0068052F">
        <w:rPr>
          <w:rFonts w:ascii="Times New Roman" w:eastAsia="Calibri" w:hAnsi="Times New Roman"/>
          <w:sz w:val="28"/>
          <w:szCs w:val="28"/>
        </w:rPr>
        <w:t xml:space="preserve"> «Об утверждении административного регламента </w:t>
      </w:r>
      <w:r w:rsidRPr="009B0A4B">
        <w:rPr>
          <w:rFonts w:ascii="Times New Roman" w:eastAsia="Calibri" w:hAnsi="Times New Roman"/>
          <w:sz w:val="28"/>
          <w:szCs w:val="28"/>
        </w:rPr>
        <w:t>предоставления муниципальной услуги</w:t>
      </w:r>
      <w:r w:rsidR="00412DE9">
        <w:rPr>
          <w:rFonts w:ascii="Times New Roman" w:eastAsia="Calibri" w:hAnsi="Times New Roman"/>
          <w:sz w:val="28"/>
          <w:szCs w:val="28"/>
        </w:rPr>
        <w:t xml:space="preserve"> </w:t>
      </w:r>
    </w:p>
    <w:p w:rsidR="00FF2109" w:rsidRPr="00412DE9" w:rsidRDefault="00FA574B" w:rsidP="00FA574B">
      <w:pPr>
        <w:pStyle w:val="ac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412DE9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земельных участков, находящихся в муниципальной собственности </w:t>
      </w:r>
      <w:r w:rsidR="007F5712">
        <w:rPr>
          <w:rFonts w:ascii="Times New Roman" w:hAnsi="Times New Roman"/>
          <w:sz w:val="28"/>
          <w:szCs w:val="28"/>
        </w:rPr>
        <w:t>Жигаловского муниципального образования, а также земельного участка или земельных участков, государственная собственность на которые не разграничена, на кадастровом плане территории</w:t>
      </w:r>
      <w:r w:rsidR="004E6C5C">
        <w:rPr>
          <w:rFonts w:ascii="Times New Roman" w:hAnsi="Times New Roman"/>
          <w:sz w:val="28"/>
          <w:szCs w:val="28"/>
        </w:rPr>
        <w:t xml:space="preserve">» </w:t>
      </w:r>
      <w:r w:rsidR="009B0A4B" w:rsidRPr="009B0A4B">
        <w:rPr>
          <w:rFonts w:ascii="Times New Roman" w:eastAsia="Calibri" w:hAnsi="Times New Roman"/>
          <w:sz w:val="28"/>
          <w:szCs w:val="28"/>
        </w:rPr>
        <w:t xml:space="preserve">(далее – </w:t>
      </w:r>
      <w:r w:rsidR="004E6C5C">
        <w:rPr>
          <w:rFonts w:ascii="Times New Roman" w:eastAsia="Calibri" w:hAnsi="Times New Roman"/>
          <w:sz w:val="28"/>
          <w:szCs w:val="28"/>
        </w:rPr>
        <w:t xml:space="preserve">Постановление, </w:t>
      </w:r>
      <w:r w:rsidR="009B0A4B" w:rsidRPr="009B0A4B">
        <w:rPr>
          <w:rFonts w:ascii="Times New Roman" w:eastAsia="Calibri" w:hAnsi="Times New Roman"/>
          <w:sz w:val="28"/>
          <w:szCs w:val="28"/>
        </w:rPr>
        <w:t xml:space="preserve">Регламент), руководствуясь Федеральным законом </w:t>
      </w:r>
      <w:hyperlink r:id="rId8" w:history="1">
        <w:r w:rsidR="009B0A4B" w:rsidRPr="009B0A4B">
          <w:rPr>
            <w:rStyle w:val="ae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="009B0A4B" w:rsidRPr="009B0A4B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</w:t>
      </w:r>
      <w:r w:rsidR="009B0A4B">
        <w:rPr>
          <w:rFonts w:ascii="Times New Roman" w:eastAsia="Calibri" w:hAnsi="Times New Roman"/>
          <w:sz w:val="28"/>
          <w:szCs w:val="28"/>
        </w:rPr>
        <w:t>луг»</w:t>
      </w:r>
      <w:r w:rsidR="00CF38A0">
        <w:rPr>
          <w:rFonts w:ascii="Times New Roman" w:hAnsi="Times New Roman"/>
          <w:bCs/>
          <w:kern w:val="2"/>
          <w:sz w:val="28"/>
          <w:szCs w:val="28"/>
        </w:rPr>
        <w:t>,</w:t>
      </w:r>
      <w:r w:rsidR="00FF2109">
        <w:rPr>
          <w:rFonts w:ascii="Times New Roman" w:hAnsi="Times New Roman"/>
          <w:bCs/>
          <w:kern w:val="2"/>
          <w:sz w:val="28"/>
          <w:szCs w:val="28"/>
        </w:rPr>
        <w:t xml:space="preserve"> а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 w:rsidR="00CF38A0"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</w:t>
      </w:r>
      <w:r w:rsidR="002A155F">
        <w:rPr>
          <w:rFonts w:ascii="Times New Roman" w:hAnsi="Times New Roman"/>
          <w:bCs/>
          <w:kern w:val="2"/>
          <w:sz w:val="28"/>
          <w:szCs w:val="28"/>
        </w:rPr>
        <w:t>,</w:t>
      </w:r>
    </w:p>
    <w:p w:rsidR="00FF2109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CF38A0" w:rsidRDefault="00FF2109" w:rsidP="00FF2109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="00CF38A0"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9B0A4B" w:rsidRDefault="009B0A4B" w:rsidP="00A22C7A">
      <w:pPr>
        <w:pStyle w:val="af"/>
        <w:numPr>
          <w:ilvl w:val="0"/>
          <w:numId w:val="5"/>
        </w:numPr>
        <w:rPr>
          <w:rFonts w:ascii="Times New Roman" w:hAnsi="Times New Roman"/>
          <w:bCs/>
          <w:kern w:val="2"/>
          <w:sz w:val="28"/>
          <w:szCs w:val="28"/>
        </w:rPr>
      </w:pPr>
      <w:r w:rsidRPr="009B0A4B">
        <w:rPr>
          <w:rFonts w:ascii="Times New Roman" w:hAnsi="Times New Roman"/>
          <w:bCs/>
          <w:kern w:val="2"/>
          <w:sz w:val="28"/>
          <w:szCs w:val="28"/>
        </w:rPr>
        <w:t>Внести следующие изменения в</w:t>
      </w:r>
      <w:r w:rsidR="00A22C7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Рег</w:t>
      </w:r>
      <w:r>
        <w:rPr>
          <w:rFonts w:ascii="Times New Roman" w:hAnsi="Times New Roman"/>
          <w:bCs/>
          <w:kern w:val="2"/>
          <w:sz w:val="28"/>
          <w:szCs w:val="28"/>
        </w:rPr>
        <w:t>л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амент:</w:t>
      </w:r>
    </w:p>
    <w:p w:rsidR="004D4ADA" w:rsidRPr="00E04E3A" w:rsidRDefault="00E04E3A" w:rsidP="00E04E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E3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E3A">
        <w:rPr>
          <w:rFonts w:ascii="Times New Roman" w:hAnsi="Times New Roman" w:cs="Times New Roman"/>
          <w:sz w:val="28"/>
          <w:szCs w:val="28"/>
        </w:rPr>
        <w:t xml:space="preserve"> </w:t>
      </w:r>
      <w:r w:rsidR="00A22C7A" w:rsidRPr="00E04E3A">
        <w:rPr>
          <w:rFonts w:ascii="Times New Roman" w:hAnsi="Times New Roman" w:cs="Times New Roman"/>
          <w:sz w:val="28"/>
          <w:szCs w:val="28"/>
        </w:rPr>
        <w:t>Пункт 170 Регламента изложить в следующей редакции «</w:t>
      </w:r>
      <w:r w:rsidR="004D4ADA" w:rsidRPr="00E04E3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МФЦ подаютс</w:t>
      </w:r>
      <w:r w:rsidR="00A22C7A" w:rsidRPr="00E04E3A">
        <w:rPr>
          <w:rFonts w:ascii="Times New Roman" w:hAnsi="Times New Roman" w:cs="Times New Roman"/>
          <w:sz w:val="28"/>
          <w:szCs w:val="28"/>
        </w:rPr>
        <w:t xml:space="preserve">я в министерство цифрового развития и связи </w:t>
      </w:r>
      <w:r w:rsidR="004D4ADA" w:rsidRPr="00E04E3A">
        <w:rPr>
          <w:rFonts w:ascii="Times New Roman" w:hAnsi="Times New Roman" w:cs="Times New Roman"/>
          <w:sz w:val="28"/>
          <w:szCs w:val="28"/>
        </w:rPr>
        <w:t>Иркутской области или министру</w:t>
      </w:r>
      <w:r w:rsidR="00A22C7A" w:rsidRPr="00E04E3A">
        <w:rPr>
          <w:rFonts w:ascii="Times New Roman" w:hAnsi="Times New Roman" w:cs="Times New Roman"/>
          <w:sz w:val="28"/>
          <w:szCs w:val="28"/>
        </w:rPr>
        <w:t xml:space="preserve"> цифрового </w:t>
      </w:r>
      <w:r w:rsidR="004D4ADA" w:rsidRPr="00E04E3A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A22C7A" w:rsidRPr="00E04E3A">
        <w:rPr>
          <w:rFonts w:ascii="Times New Roman" w:hAnsi="Times New Roman" w:cs="Times New Roman"/>
          <w:sz w:val="28"/>
          <w:szCs w:val="28"/>
        </w:rPr>
        <w:t>и связи Иркутской области»;</w:t>
      </w:r>
    </w:p>
    <w:p w:rsidR="004D4ADA" w:rsidRPr="00E04E3A" w:rsidRDefault="00E04E3A" w:rsidP="00E04E3A">
      <w:pPr>
        <w:pStyle w:val="ac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1.2. </w:t>
      </w:r>
      <w:r w:rsidR="00377174">
        <w:rPr>
          <w:rFonts w:ascii="Times New Roman" w:hAnsi="Times New Roman"/>
          <w:bCs/>
          <w:kern w:val="2"/>
          <w:sz w:val="28"/>
          <w:szCs w:val="28"/>
        </w:rPr>
        <w:t>Пункт 38 Регламента дополнить подпунктом 4 следующего содержания «</w:t>
      </w:r>
      <w:r w:rsidRPr="00E37E8B">
        <w:rPr>
          <w:rFonts w:ascii="Times New Roman" w:hAnsi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Pr="00E37E8B">
        <w:rPr>
          <w:rFonts w:ascii="Times New Roman" w:hAnsi="Times New Roman"/>
          <w:sz w:val="28"/>
          <w:szCs w:val="28"/>
        </w:rPr>
        <w:lastRenderedPageBreak/>
        <w:t>или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законами».</w:t>
      </w:r>
    </w:p>
    <w:p w:rsidR="00FF2109" w:rsidRDefault="00CF38A0" w:rsidP="00FF2109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="00FF2109" w:rsidRPr="00FB7995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9" w:history="1">
        <w:r w:rsidR="00FF2109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FF2109">
        <w:rPr>
          <w:rFonts w:ascii="Times New Roman" w:hAnsi="Times New Roman"/>
          <w:sz w:val="28"/>
          <w:szCs w:val="28"/>
        </w:rPr>
        <w:t>;</w:t>
      </w:r>
    </w:p>
    <w:p w:rsidR="00CF38A0" w:rsidRDefault="00FF2109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</w:t>
      </w:r>
      <w:r w:rsidR="006E6143">
        <w:rPr>
          <w:rFonts w:ascii="Times New Roman" w:hAnsi="Times New Roman"/>
          <w:bCs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3. </w:t>
      </w:r>
      <w:r w:rsidR="00CF38A0" w:rsidRPr="007A4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E6143" w:rsidRPr="006E6143" w:rsidRDefault="006E6143" w:rsidP="006E614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614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6E6143" w:rsidRPr="007A4691" w:rsidRDefault="006E6143" w:rsidP="00FF2109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2A155F" w:rsidRDefault="002A155F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CF38A0" w:rsidRDefault="001B387C" w:rsidP="00B3396D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Default="00CF38A0" w:rsidP="00B3396D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                        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1B387C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FF2109">
        <w:rPr>
          <w:rFonts w:ascii="Times New Roman" w:hAnsi="Times New Roman"/>
          <w:kern w:val="2"/>
          <w:sz w:val="28"/>
          <w:szCs w:val="28"/>
        </w:rPr>
        <w:t>Д.</w:t>
      </w:r>
      <w:r w:rsidR="001B387C">
        <w:rPr>
          <w:rFonts w:ascii="Times New Roman" w:hAnsi="Times New Roman"/>
          <w:kern w:val="2"/>
          <w:sz w:val="28"/>
          <w:szCs w:val="28"/>
        </w:rPr>
        <w:t>А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. </w:t>
      </w:r>
      <w:r w:rsidR="001B387C">
        <w:rPr>
          <w:rFonts w:ascii="Times New Roman" w:hAnsi="Times New Roman"/>
          <w:kern w:val="2"/>
          <w:sz w:val="28"/>
          <w:szCs w:val="28"/>
        </w:rPr>
        <w:t>Лунёв</w:t>
      </w:r>
    </w:p>
    <w:p w:rsidR="00CF38A0" w:rsidRPr="000A60DC" w:rsidRDefault="00CF38A0" w:rsidP="00CF38A0">
      <w:pPr>
        <w:spacing w:line="233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/>
    <w:p w:rsidR="007D080C" w:rsidRDefault="007D080C" w:rsidP="006E6143">
      <w:pPr>
        <w:ind w:firstLine="0"/>
      </w:pPr>
    </w:p>
    <w:sectPr w:rsidR="007D080C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AA" w:rsidRDefault="00F444AA" w:rsidP="00840AF5">
      <w:r>
        <w:separator/>
      </w:r>
    </w:p>
  </w:endnote>
  <w:endnote w:type="continuationSeparator" w:id="0">
    <w:p w:rsidR="00F444AA" w:rsidRDefault="00F444AA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AA" w:rsidRDefault="00F444AA" w:rsidP="00840AF5">
      <w:r>
        <w:separator/>
      </w:r>
    </w:p>
  </w:footnote>
  <w:footnote w:type="continuationSeparator" w:id="0">
    <w:p w:rsidR="00F444AA" w:rsidRDefault="00F444AA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56E0"/>
    <w:multiLevelType w:val="hybridMultilevel"/>
    <w:tmpl w:val="0428C346"/>
    <w:lvl w:ilvl="0" w:tplc="D392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572BC"/>
    <w:multiLevelType w:val="multilevel"/>
    <w:tmpl w:val="67827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72F7854"/>
    <w:multiLevelType w:val="multilevel"/>
    <w:tmpl w:val="FADEC7A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 w15:restartNumberingAfterBreak="0">
    <w:nsid w:val="2D55482E"/>
    <w:multiLevelType w:val="hybridMultilevel"/>
    <w:tmpl w:val="7CC2BCB6"/>
    <w:lvl w:ilvl="0" w:tplc="5C8A9F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FC607DB"/>
    <w:multiLevelType w:val="hybridMultilevel"/>
    <w:tmpl w:val="F53A436A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54A35"/>
    <w:rsid w:val="000734D4"/>
    <w:rsid w:val="001339BC"/>
    <w:rsid w:val="001B387C"/>
    <w:rsid w:val="001C73FF"/>
    <w:rsid w:val="00225631"/>
    <w:rsid w:val="002A155F"/>
    <w:rsid w:val="002C6E7A"/>
    <w:rsid w:val="002F6786"/>
    <w:rsid w:val="003176B0"/>
    <w:rsid w:val="00344C39"/>
    <w:rsid w:val="00377174"/>
    <w:rsid w:val="00412DE9"/>
    <w:rsid w:val="00416176"/>
    <w:rsid w:val="0046232D"/>
    <w:rsid w:val="00475ACD"/>
    <w:rsid w:val="004A77BD"/>
    <w:rsid w:val="004C7BFE"/>
    <w:rsid w:val="004D4ADA"/>
    <w:rsid w:val="004E6C5C"/>
    <w:rsid w:val="004F6D75"/>
    <w:rsid w:val="005D037A"/>
    <w:rsid w:val="005E3C1B"/>
    <w:rsid w:val="0067679E"/>
    <w:rsid w:val="0068052F"/>
    <w:rsid w:val="006D3A0D"/>
    <w:rsid w:val="006E6143"/>
    <w:rsid w:val="00701C2E"/>
    <w:rsid w:val="00711498"/>
    <w:rsid w:val="00735178"/>
    <w:rsid w:val="00765031"/>
    <w:rsid w:val="007D080C"/>
    <w:rsid w:val="007F5712"/>
    <w:rsid w:val="0082149C"/>
    <w:rsid w:val="00840AF5"/>
    <w:rsid w:val="008E440B"/>
    <w:rsid w:val="0093482D"/>
    <w:rsid w:val="00940FB9"/>
    <w:rsid w:val="00950B9E"/>
    <w:rsid w:val="009B0A4B"/>
    <w:rsid w:val="009C5D7B"/>
    <w:rsid w:val="009C616F"/>
    <w:rsid w:val="009D3472"/>
    <w:rsid w:val="00A157EB"/>
    <w:rsid w:val="00A22C7A"/>
    <w:rsid w:val="00AB00F9"/>
    <w:rsid w:val="00AF5FAB"/>
    <w:rsid w:val="00B3396D"/>
    <w:rsid w:val="00B80337"/>
    <w:rsid w:val="00C2214F"/>
    <w:rsid w:val="00CF38A0"/>
    <w:rsid w:val="00CF763E"/>
    <w:rsid w:val="00E04E3A"/>
    <w:rsid w:val="00E11EA2"/>
    <w:rsid w:val="00E74982"/>
    <w:rsid w:val="00F444AA"/>
    <w:rsid w:val="00FA57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5F2B9-751A-4587-9C23-2A3B7418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link w:val="ConsPlusNormal0"/>
    <w:rsid w:val="009C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616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8;&#1080;&#1075;&#1072;&#1083;&#1086;&#1074;&#1086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Елена</cp:lastModifiedBy>
  <cp:revision>16</cp:revision>
  <cp:lastPrinted>2021-12-07T07:35:00Z</cp:lastPrinted>
  <dcterms:created xsi:type="dcterms:W3CDTF">2021-01-12T01:27:00Z</dcterms:created>
  <dcterms:modified xsi:type="dcterms:W3CDTF">2021-12-09T03:52:00Z</dcterms:modified>
</cp:coreProperties>
</file>