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434E5F" w:rsidRPr="00434E5F" w:rsidTr="001248B0">
        <w:trPr>
          <w:jc w:val="center"/>
        </w:trPr>
        <w:tc>
          <w:tcPr>
            <w:tcW w:w="10138" w:type="dxa"/>
            <w:gridSpan w:val="2"/>
          </w:tcPr>
          <w:p w:rsidR="00434E5F" w:rsidRPr="00434E5F" w:rsidRDefault="00434E5F" w:rsidP="00434E5F">
            <w:pPr>
              <w:tabs>
                <w:tab w:val="left" w:pos="1560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434E5F">
              <w:rPr>
                <w:color w:val="auto"/>
                <w:sz w:val="28"/>
                <w:szCs w:val="28"/>
              </w:rPr>
              <w:t>РОССИЙСКАЯ ФЕДЕРАЦИЯ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ИРКУТСКАЯ ОБЛАСТЬ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АДМИНИСТРАЦИЯ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32"/>
                <w:szCs w:val="28"/>
              </w:rPr>
              <w:t>ПОСТАНОВЛЕНИЕ</w:t>
            </w:r>
          </w:p>
        </w:tc>
      </w:tr>
      <w:tr w:rsidR="00434E5F" w:rsidRPr="00434E5F" w:rsidTr="001248B0">
        <w:trPr>
          <w:jc w:val="center"/>
        </w:trPr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BD2217" w:rsidP="00BD2217">
            <w:pPr>
              <w:widowControl w:val="0"/>
              <w:autoSpaceDE w:val="0"/>
              <w:autoSpaceDN w:val="0"/>
              <w:adjustRightInd w:val="0"/>
              <w:ind w:firstLine="709"/>
              <w:rPr>
                <w:b w:val="0"/>
                <w:color w:val="auto"/>
                <w:sz w:val="24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</w:t>
            </w:r>
            <w:r w:rsidR="0037653A">
              <w:rPr>
                <w:bCs/>
                <w:color w:val="auto"/>
                <w:sz w:val="28"/>
                <w:szCs w:val="28"/>
              </w:rPr>
              <w:t>.0</w:t>
            </w:r>
            <w:r>
              <w:rPr>
                <w:bCs/>
                <w:color w:val="auto"/>
                <w:sz w:val="28"/>
                <w:szCs w:val="28"/>
              </w:rPr>
              <w:t>1</w:t>
            </w:r>
            <w:r w:rsidR="0037653A">
              <w:rPr>
                <w:bCs/>
                <w:color w:val="auto"/>
                <w:sz w:val="28"/>
                <w:szCs w:val="28"/>
              </w:rPr>
              <w:t>.201</w:t>
            </w:r>
            <w:r>
              <w:rPr>
                <w:bCs/>
                <w:color w:val="auto"/>
                <w:sz w:val="28"/>
                <w:szCs w:val="28"/>
              </w:rPr>
              <w:t>5</w:t>
            </w:r>
            <w:r w:rsidR="0037653A">
              <w:rPr>
                <w:bCs/>
                <w:color w:val="auto"/>
                <w:sz w:val="28"/>
                <w:szCs w:val="28"/>
              </w:rPr>
              <w:t xml:space="preserve"> г. № 1</w:t>
            </w:r>
            <w:r>
              <w:rPr>
                <w:bCs/>
                <w:color w:val="auto"/>
                <w:sz w:val="28"/>
                <w:szCs w:val="28"/>
              </w:rPr>
              <w:t>0</w:t>
            </w:r>
            <w:r w:rsidR="00434E5F" w:rsidRPr="00434E5F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р.п</w:t>
            </w:r>
            <w:proofErr w:type="gramStart"/>
            <w:r w:rsidRPr="00434E5F">
              <w:rPr>
                <w:bCs/>
                <w:color w:val="auto"/>
                <w:sz w:val="28"/>
                <w:szCs w:val="28"/>
              </w:rPr>
              <w:t>.Ж</w:t>
            </w:r>
            <w:proofErr w:type="gramEnd"/>
            <w:r w:rsidRPr="00434E5F">
              <w:rPr>
                <w:bCs/>
                <w:color w:val="auto"/>
                <w:sz w:val="28"/>
                <w:szCs w:val="28"/>
              </w:rPr>
              <w:t>игалово</w:t>
            </w:r>
          </w:p>
        </w:tc>
      </w:tr>
    </w:tbl>
    <w:p w:rsidR="00CB7948" w:rsidRPr="00241C1D" w:rsidRDefault="006C597C" w:rsidP="00241C1D">
      <w:pPr>
        <w:jc w:val="both"/>
        <w:rPr>
          <w:b w:val="0"/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</w:t>
      </w:r>
    </w:p>
    <w:p w:rsidR="00FD760E" w:rsidRDefault="00C5471C" w:rsidP="00CB7948">
      <w:pPr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CB7948">
        <w:rPr>
          <w:sz w:val="24"/>
          <w:szCs w:val="24"/>
        </w:rPr>
        <w:t xml:space="preserve"> положения об организации </w:t>
      </w:r>
    </w:p>
    <w:p w:rsidR="00FD760E" w:rsidRDefault="00CB7948" w:rsidP="00CB7948">
      <w:pPr>
        <w:rPr>
          <w:sz w:val="24"/>
          <w:szCs w:val="24"/>
        </w:rPr>
      </w:pPr>
      <w:r>
        <w:rPr>
          <w:sz w:val="24"/>
          <w:szCs w:val="24"/>
        </w:rPr>
        <w:t>обучения населения</w:t>
      </w:r>
      <w:r w:rsidR="00FD760E">
        <w:rPr>
          <w:sz w:val="24"/>
          <w:szCs w:val="24"/>
        </w:rPr>
        <w:t xml:space="preserve"> </w:t>
      </w:r>
      <w:r w:rsidR="00CD2DE0">
        <w:rPr>
          <w:sz w:val="24"/>
          <w:szCs w:val="24"/>
        </w:rPr>
        <w:t xml:space="preserve">на территории Жигаловского </w:t>
      </w:r>
    </w:p>
    <w:p w:rsidR="00CB7948" w:rsidRDefault="00CD2DE0" w:rsidP="00CB794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D760E">
        <w:rPr>
          <w:sz w:val="24"/>
          <w:szCs w:val="24"/>
        </w:rPr>
        <w:t xml:space="preserve"> в области гражданской обороны</w:t>
      </w:r>
    </w:p>
    <w:p w:rsidR="00CB7948" w:rsidRDefault="00CB7948" w:rsidP="00CB7948">
      <w:pPr>
        <w:jc w:val="center"/>
        <w:rPr>
          <w:sz w:val="24"/>
          <w:szCs w:val="24"/>
        </w:rPr>
      </w:pPr>
    </w:p>
    <w:p w:rsidR="00CB7948" w:rsidRPr="00241C1D" w:rsidRDefault="00CB7948" w:rsidP="00CB7948">
      <w:pPr>
        <w:jc w:val="both"/>
        <w:rPr>
          <w:sz w:val="24"/>
          <w:szCs w:val="24"/>
        </w:rPr>
      </w:pPr>
    </w:p>
    <w:p w:rsidR="00EE6443" w:rsidRDefault="00CB7948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443">
        <w:rPr>
          <w:rFonts w:ascii="Times New Roman" w:hAnsi="Times New Roman"/>
          <w:sz w:val="28"/>
          <w:szCs w:val="28"/>
        </w:rPr>
        <w:t>В соответствии с Федеральными законами  от 12 февраля 1998 года № 28-ФЗ "О гражданской обороне"</w:t>
      </w:r>
      <w:r w:rsidRPr="00EE6443">
        <w:rPr>
          <w:rFonts w:ascii="Times New Roman" w:hAnsi="Times New Roman"/>
          <w:b/>
          <w:sz w:val="28"/>
          <w:szCs w:val="28"/>
        </w:rPr>
        <w:t xml:space="preserve">, </w:t>
      </w:r>
      <w:r w:rsidRPr="00EE6443">
        <w:rPr>
          <w:rFonts w:ascii="Times New Roman" w:hAnsi="Times New Roman"/>
          <w:sz w:val="28"/>
          <w:szCs w:val="28"/>
        </w:rPr>
        <w:t xml:space="preserve">от 22.08.1995 № 151-ФЗ  «Об аварийно-спасательных службах и статусе спасателей», постановлением Правительства Российской Федерации от </w:t>
      </w:r>
      <w:r w:rsidR="00EE6443" w:rsidRPr="00EE6443">
        <w:rPr>
          <w:rFonts w:ascii="Times New Roman" w:hAnsi="Times New Roman"/>
          <w:sz w:val="28"/>
          <w:szCs w:val="28"/>
        </w:rPr>
        <w:t>0</w:t>
      </w:r>
      <w:r w:rsidRPr="00EE6443">
        <w:rPr>
          <w:rFonts w:ascii="Times New Roman" w:hAnsi="Times New Roman"/>
          <w:sz w:val="28"/>
          <w:szCs w:val="28"/>
        </w:rPr>
        <w:t>2 ноября 2000 года № 841 “Об утверждении положения об организации обучения населения в области гражданской обороны</w:t>
      </w:r>
      <w:r w:rsidRPr="00EE6443">
        <w:rPr>
          <w:rFonts w:ascii="Times New Roman" w:hAnsi="Times New Roman"/>
          <w:b/>
          <w:bCs/>
          <w:sz w:val="28"/>
          <w:szCs w:val="28"/>
        </w:rPr>
        <w:t>”</w:t>
      </w:r>
      <w:r w:rsidRPr="00EE6443"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</w:t>
      </w:r>
      <w:proofErr w:type="gramEnd"/>
      <w:r w:rsidRPr="00EE6443">
        <w:rPr>
          <w:rFonts w:ascii="Times New Roman" w:hAnsi="Times New Roman"/>
          <w:sz w:val="28"/>
          <w:szCs w:val="28"/>
        </w:rPr>
        <w:t xml:space="preserve">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защиты, </w:t>
      </w:r>
      <w:r w:rsidR="00624A37" w:rsidRPr="00EE6443">
        <w:rPr>
          <w:rFonts w:ascii="Times New Roman" w:hAnsi="Times New Roman"/>
          <w:sz w:val="24"/>
          <w:szCs w:val="24"/>
        </w:rPr>
        <w:br/>
      </w:r>
    </w:p>
    <w:p w:rsidR="00EE6443" w:rsidRPr="00EE6443" w:rsidRDefault="00EE6443" w:rsidP="00EE6443">
      <w:pPr>
        <w:ind w:firstLine="539"/>
        <w:jc w:val="both"/>
        <w:rPr>
          <w:b w:val="0"/>
          <w:color w:val="auto"/>
          <w:sz w:val="28"/>
          <w:szCs w:val="28"/>
        </w:rPr>
      </w:pPr>
      <w:r w:rsidRPr="00EE6443">
        <w:rPr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CB7948" w:rsidRPr="00241C1D" w:rsidRDefault="00624A37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1. Утвердить Положение об организации обучения населения  </w:t>
      </w:r>
      <w:r w:rsidR="00241C1D" w:rsidRPr="00E2150E">
        <w:rPr>
          <w:rFonts w:ascii="Times New Roman" w:hAnsi="Times New Roman"/>
          <w:color w:val="000000"/>
          <w:spacing w:val="-3"/>
          <w:sz w:val="28"/>
          <w:szCs w:val="28"/>
        </w:rPr>
        <w:t xml:space="preserve"> Жигаловского муниципального образования </w:t>
      </w:r>
      <w:r w:rsidRPr="00E2150E">
        <w:rPr>
          <w:rFonts w:ascii="Times New Roman" w:hAnsi="Times New Roman"/>
          <w:sz w:val="28"/>
          <w:szCs w:val="28"/>
        </w:rPr>
        <w:t>в области гражданской обороны (приложение 1);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2. Формы обучения в области гражданской обороны (по группам </w:t>
      </w:r>
      <w:proofErr w:type="gramStart"/>
      <w:r w:rsidRPr="00E2150E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E2150E">
        <w:rPr>
          <w:rFonts w:ascii="Times New Roman" w:hAnsi="Times New Roman"/>
          <w:sz w:val="28"/>
          <w:szCs w:val="28"/>
        </w:rPr>
        <w:t>) (приложение 2);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>3. Руководителей учебных групп и состав обучаемых (приложение 3).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="00434E5F" w:rsidRPr="00434E5F">
        <w:rPr>
          <w:b w:val="0"/>
          <w:color w:val="auto"/>
          <w:sz w:val="28"/>
          <w:szCs w:val="28"/>
        </w:rPr>
        <w:t>.Постановление Администрации Жигаловского МО № 1</w:t>
      </w:r>
      <w:r w:rsidR="00BD2217"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 xml:space="preserve"> от 0</w:t>
      </w:r>
      <w:r w:rsidR="00BD2217">
        <w:rPr>
          <w:b w:val="0"/>
          <w:color w:val="auto"/>
          <w:sz w:val="28"/>
          <w:szCs w:val="28"/>
        </w:rPr>
        <w:t>6</w:t>
      </w:r>
      <w:r w:rsidR="00434E5F" w:rsidRPr="00434E5F">
        <w:rPr>
          <w:b w:val="0"/>
          <w:color w:val="auto"/>
          <w:sz w:val="28"/>
          <w:szCs w:val="28"/>
        </w:rPr>
        <w:t>.0</w:t>
      </w:r>
      <w:r w:rsidR="00BD2217">
        <w:rPr>
          <w:b w:val="0"/>
          <w:color w:val="auto"/>
          <w:sz w:val="28"/>
          <w:szCs w:val="28"/>
        </w:rPr>
        <w:t>2</w:t>
      </w:r>
      <w:r w:rsidR="00434E5F" w:rsidRPr="00434E5F">
        <w:rPr>
          <w:b w:val="0"/>
          <w:color w:val="auto"/>
          <w:sz w:val="28"/>
          <w:szCs w:val="28"/>
        </w:rPr>
        <w:t>.201</w:t>
      </w:r>
      <w:r w:rsidR="00BD2217">
        <w:rPr>
          <w:b w:val="0"/>
          <w:color w:val="auto"/>
          <w:sz w:val="28"/>
          <w:szCs w:val="28"/>
        </w:rPr>
        <w:t>3</w:t>
      </w:r>
      <w:r w:rsidR="00434E5F" w:rsidRPr="00434E5F">
        <w:rPr>
          <w:b w:val="0"/>
          <w:color w:val="auto"/>
          <w:sz w:val="28"/>
          <w:szCs w:val="28"/>
        </w:rPr>
        <w:t>г. признать утратившим силу.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подлежит опубликованию в «Спецвыпуск Жигалово».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C43F47" w:rsidRDefault="002100BB" w:rsidP="0023647A">
      <w:pPr>
        <w:pStyle w:val="a3"/>
        <w:widowControl w:val="0"/>
        <w:ind w:firstLine="567"/>
        <w:rPr>
          <w:szCs w:val="28"/>
        </w:rPr>
      </w:pPr>
      <w:r w:rsidRPr="002100BB">
        <w:rPr>
          <w:szCs w:val="28"/>
        </w:rPr>
        <w:t>7.</w:t>
      </w:r>
      <w:r w:rsidR="00CB7948" w:rsidRPr="002100BB">
        <w:rPr>
          <w:szCs w:val="28"/>
        </w:rPr>
        <w:t>Организационно-методическое руководство в области об</w:t>
      </w:r>
      <w:r w:rsidR="00241C1D" w:rsidRPr="002100BB">
        <w:rPr>
          <w:szCs w:val="28"/>
        </w:rPr>
        <w:t xml:space="preserve">учения населения  возложить </w:t>
      </w:r>
      <w:r w:rsidR="0023647A">
        <w:rPr>
          <w:szCs w:val="28"/>
        </w:rPr>
        <w:t xml:space="preserve">на начальника отдела по УМХ </w:t>
      </w:r>
      <w:r w:rsidR="00241C1D" w:rsidRPr="002100BB">
        <w:rPr>
          <w:szCs w:val="28"/>
        </w:rPr>
        <w:t>Д.Ю.</w:t>
      </w:r>
      <w:r w:rsidR="00C43F47">
        <w:rPr>
          <w:szCs w:val="28"/>
        </w:rPr>
        <w:t xml:space="preserve"> </w:t>
      </w:r>
      <w:r w:rsidR="00241C1D" w:rsidRPr="002100BB">
        <w:rPr>
          <w:szCs w:val="28"/>
        </w:rPr>
        <w:t>Стрелова.</w:t>
      </w:r>
    </w:p>
    <w:p w:rsidR="00CB7948" w:rsidRPr="00C43F47" w:rsidRDefault="00C43F47" w:rsidP="00C43F47">
      <w:pPr>
        <w:pStyle w:val="a3"/>
        <w:widowControl w:val="0"/>
        <w:ind w:firstLine="567"/>
        <w:rPr>
          <w:szCs w:val="28"/>
        </w:rPr>
      </w:pPr>
      <w:r>
        <w:rPr>
          <w:szCs w:val="28"/>
        </w:rPr>
        <w:t>8</w:t>
      </w:r>
      <w:r w:rsidR="00CB7948" w:rsidRPr="002100BB">
        <w:rPr>
          <w:szCs w:val="28"/>
        </w:rPr>
        <w:t>.</w:t>
      </w:r>
      <w:proofErr w:type="gramStart"/>
      <w:r w:rsidR="00CB7948" w:rsidRPr="002100BB">
        <w:rPr>
          <w:szCs w:val="28"/>
        </w:rPr>
        <w:t>Контроль за</w:t>
      </w:r>
      <w:proofErr w:type="gramEnd"/>
      <w:r w:rsidR="00CB7948" w:rsidRPr="002100BB">
        <w:rPr>
          <w:szCs w:val="28"/>
        </w:rPr>
        <w:t xml:space="preserve"> исполнением настоящего постановления оставляю за собой.</w:t>
      </w:r>
    </w:p>
    <w:p w:rsidR="00CB794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CB7948" w:rsidRDefault="00CB7948" w:rsidP="00CB7948">
      <w:pPr>
        <w:jc w:val="both"/>
        <w:rPr>
          <w:sz w:val="24"/>
          <w:szCs w:val="24"/>
        </w:rPr>
      </w:pPr>
    </w:p>
    <w:p w:rsidR="00CB7948" w:rsidRPr="002100BB" w:rsidRDefault="00624A37" w:rsidP="00CB7948">
      <w:pPr>
        <w:jc w:val="both"/>
        <w:rPr>
          <w:b w:val="0"/>
          <w:sz w:val="28"/>
          <w:szCs w:val="28"/>
        </w:rPr>
      </w:pPr>
      <w:r w:rsidRPr="002100BB">
        <w:rPr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 xml:space="preserve">Глава Жигаловского МО                                                                       </w:t>
      </w:r>
      <w:r w:rsidR="00C43F47">
        <w:rPr>
          <w:b w:val="0"/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>Э.Р.Кузнецова</w:t>
      </w:r>
    </w:p>
    <w:p w:rsidR="00CB7948" w:rsidRDefault="00CB7948" w:rsidP="00CB7948">
      <w:pPr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</w:t>
      </w:r>
    </w:p>
    <w:p w:rsidR="00CB7948" w:rsidRDefault="00CB7948" w:rsidP="00CB7948">
      <w:pPr>
        <w:ind w:firstLine="720"/>
        <w:jc w:val="both"/>
        <w:rPr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>
        <w:br w:type="page"/>
      </w:r>
      <w:r w:rsidR="00434E5F" w:rsidRPr="00434E5F">
        <w:rPr>
          <w:b w:val="0"/>
          <w:color w:val="auto"/>
          <w:sz w:val="22"/>
          <w:szCs w:val="22"/>
        </w:rPr>
        <w:lastRenderedPageBreak/>
        <w:t>Приложение N 1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434E5F" w:rsidRPr="0037653A" w:rsidRDefault="0023647A" w:rsidP="00434E5F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15</w:t>
      </w:r>
      <w:r w:rsidR="00434E5F" w:rsidRPr="0037653A">
        <w:rPr>
          <w:b w:val="0"/>
          <w:color w:val="auto"/>
          <w:sz w:val="22"/>
          <w:szCs w:val="22"/>
        </w:rPr>
        <w:t>.0</w:t>
      </w:r>
      <w:r>
        <w:rPr>
          <w:b w:val="0"/>
          <w:color w:val="auto"/>
          <w:sz w:val="22"/>
          <w:szCs w:val="22"/>
        </w:rPr>
        <w:t>1</w:t>
      </w:r>
      <w:r w:rsidR="0037653A" w:rsidRPr="0037653A">
        <w:rPr>
          <w:b w:val="0"/>
          <w:color w:val="auto"/>
          <w:sz w:val="22"/>
          <w:szCs w:val="22"/>
        </w:rPr>
        <w:t>.201</w:t>
      </w:r>
      <w:r>
        <w:rPr>
          <w:b w:val="0"/>
          <w:color w:val="auto"/>
          <w:sz w:val="22"/>
          <w:szCs w:val="22"/>
        </w:rPr>
        <w:t>5</w:t>
      </w:r>
      <w:r w:rsidR="0037653A" w:rsidRPr="0037653A">
        <w:rPr>
          <w:b w:val="0"/>
          <w:color w:val="auto"/>
          <w:sz w:val="22"/>
          <w:szCs w:val="22"/>
        </w:rPr>
        <w:t xml:space="preserve"> г. N 1</w:t>
      </w:r>
      <w:r>
        <w:rPr>
          <w:b w:val="0"/>
          <w:color w:val="auto"/>
          <w:sz w:val="22"/>
          <w:szCs w:val="22"/>
        </w:rPr>
        <w:t>0</w:t>
      </w:r>
      <w:r w:rsidR="00434E5F" w:rsidRPr="0037653A">
        <w:rPr>
          <w:b w:val="0"/>
          <w:color w:val="auto"/>
          <w:sz w:val="22"/>
          <w:szCs w:val="22"/>
        </w:rPr>
        <w:t xml:space="preserve">  </w:t>
      </w:r>
    </w:p>
    <w:p w:rsidR="00CB7948" w:rsidRPr="00CB7948" w:rsidRDefault="00CB7948" w:rsidP="00434E5F">
      <w:pPr>
        <w:ind w:left="4956" w:firstLine="708"/>
        <w:jc w:val="right"/>
        <w:rPr>
          <w:b w:val="0"/>
          <w:sz w:val="20"/>
          <w:szCs w:val="20"/>
        </w:rPr>
      </w:pPr>
    </w:p>
    <w:p w:rsidR="00CB7948" w:rsidRPr="00624A37" w:rsidRDefault="00CB7948" w:rsidP="00CB7948">
      <w:pPr>
        <w:jc w:val="right"/>
        <w:rPr>
          <w:sz w:val="28"/>
          <w:szCs w:val="28"/>
        </w:rPr>
      </w:pPr>
    </w:p>
    <w:p w:rsidR="004D72FE" w:rsidRDefault="00CB7948" w:rsidP="00CB7948">
      <w:pPr>
        <w:jc w:val="center"/>
        <w:rPr>
          <w:sz w:val="28"/>
          <w:szCs w:val="28"/>
        </w:rPr>
      </w:pPr>
      <w:r w:rsidRPr="00624A37">
        <w:rPr>
          <w:bCs/>
          <w:sz w:val="28"/>
          <w:szCs w:val="28"/>
        </w:rPr>
        <w:t>Положение</w:t>
      </w:r>
      <w:r w:rsidRPr="00624A37">
        <w:rPr>
          <w:sz w:val="28"/>
          <w:szCs w:val="28"/>
        </w:rPr>
        <w:t xml:space="preserve"> </w:t>
      </w:r>
    </w:p>
    <w:p w:rsidR="00CB7948" w:rsidRPr="00624A37" w:rsidRDefault="00CB7948" w:rsidP="00CB7948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об организации обучения населения на территории </w:t>
      </w:r>
    </w:p>
    <w:p w:rsidR="00CB7948" w:rsidRPr="00624A37" w:rsidRDefault="00624A37" w:rsidP="00CB7948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 </w:t>
      </w:r>
      <w:r w:rsidR="00CB7948" w:rsidRPr="00624A37">
        <w:rPr>
          <w:sz w:val="28"/>
          <w:szCs w:val="28"/>
        </w:rPr>
        <w:t xml:space="preserve"> </w:t>
      </w:r>
      <w:r w:rsidRPr="00624A37">
        <w:rPr>
          <w:sz w:val="28"/>
          <w:szCs w:val="28"/>
        </w:rPr>
        <w:t xml:space="preserve"> Жигаловского муниципального образования</w:t>
      </w:r>
      <w:r w:rsidR="00CB7948" w:rsidRPr="00624A37">
        <w:rPr>
          <w:sz w:val="28"/>
          <w:szCs w:val="28"/>
        </w:rPr>
        <w:t xml:space="preserve"> в области гражданской обороны.</w:t>
      </w: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 Настоящее Положение, разработанное в соответствии с Федеральным законом от 12 февраля 1998 года № 28-ФЗ "О гражданской обороне",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FF6EA8">
        <w:rPr>
          <w:rFonts w:ascii="Times New Roman" w:hAnsi="Times New Roman"/>
          <w:b/>
          <w:bCs/>
          <w:sz w:val="24"/>
          <w:szCs w:val="24"/>
        </w:rPr>
        <w:t>”,</w:t>
      </w:r>
      <w:r w:rsidRPr="00FF6EA8">
        <w:rPr>
          <w:rFonts w:ascii="Times New Roman" w:hAnsi="Times New Roman"/>
          <w:sz w:val="24"/>
          <w:szCs w:val="24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 Основными задачами обучения населения в области гражданской обороны являются: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2.2. Совершенствование навыков по организации и проведению мероприятий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2.3. Выработка умений и навыков для проведения аварийно - спасательных и других неотложных работ;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 Лица, подлежащие обучению, подразделяются на следующие группы: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3.2. Личный состав формирований;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3.3. Работающее население, не входящее в состав формирований;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3.4. Учащиеся учреждений общего образования; 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3.5. Неработающее население.</w:t>
      </w:r>
    </w:p>
    <w:p w:rsidR="00D27CC2" w:rsidRPr="004D72FE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</w:t>
      </w:r>
      <w:r w:rsidRPr="004D72FE">
        <w:rPr>
          <w:rFonts w:ascii="Times New Roman" w:hAnsi="Times New Roman"/>
          <w:sz w:val="24"/>
          <w:szCs w:val="24"/>
        </w:rPr>
        <w:t>приложению</w:t>
      </w:r>
      <w:r w:rsidR="00D27CC2" w:rsidRPr="004D72FE">
        <w:rPr>
          <w:rFonts w:ascii="Times New Roman" w:hAnsi="Times New Roman"/>
          <w:sz w:val="24"/>
          <w:szCs w:val="24"/>
        </w:rPr>
        <w:t xml:space="preserve"> 2</w:t>
      </w:r>
      <w:r w:rsidRPr="004D72FE">
        <w:rPr>
          <w:rFonts w:ascii="Times New Roman" w:hAnsi="Times New Roman"/>
          <w:sz w:val="24"/>
          <w:szCs w:val="24"/>
        </w:rPr>
        <w:t xml:space="preserve">. 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Обучение является обязательным и проводится на курсах гражданской обороны муниципальных образований, области (далее именуются - курсы гражданской обороны) по месту работы, учебы и месту жительства граждан.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lastRenderedPageBreak/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94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 В целях организации и осуществления обучения населения в области гражданской обороны: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bookmarkStart w:id="0" w:name="sub_10053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5.1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 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Администрация Жигаловского МО 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я в пределах 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территорий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:</w:t>
      </w:r>
    </w:p>
    <w:bookmarkEnd w:id="0"/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- 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разрабатыва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с учетом особенностей муниципальн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ого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образовани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ую программу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обучения работающего населения, должностных лиц и работников гражданской обороны, личного состава фо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рмирований и служб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организует и осуществляе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обучение населения муниципальн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осуществляет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обучение личного состава фо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рмирований и служб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проводи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учения и тренировки по гражданской обороне;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т организационно-методическое руководство и </w:t>
      </w:r>
      <w:proofErr w:type="gramStart"/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контроль за</w:t>
      </w:r>
      <w:proofErr w:type="gramEnd"/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обучением работников, личного состава формирований и служб организ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аций, находящихся на территории муниципального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образовани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созда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ёт, оснащае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курсы гражданской обороны и учебно-консультационные пункты по гражданской обороне и организу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их деятельность или обеспечивае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повышение квалификации должностных лиц и работников г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ражданской обороны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EF0448" w:rsidRPr="00EF0448" w:rsidRDefault="000623FC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bookmarkStart w:id="1" w:name="sub_10054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5.2 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организации:</w:t>
      </w:r>
    </w:p>
    <w:bookmarkEnd w:id="1"/>
    <w:p w:rsidR="00EF0448" w:rsidRPr="00EF0448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proofErr w:type="gramStart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разрабатывают с учетом особенностей деятельности организаций и на основе </w:t>
      </w:r>
      <w:hyperlink r:id="rId4" w:history="1">
        <w:r w:rsidR="00EF0448" w:rsidRPr="00EF0448">
          <w:rPr>
            <w:rFonts w:eastAsiaTheme="minorHAnsi"/>
            <w:b w:val="0"/>
            <w:color w:val="auto"/>
            <w:sz w:val="24"/>
            <w:szCs w:val="24"/>
            <w:lang w:eastAsia="en-US"/>
          </w:rPr>
          <w:t>примерных программ</w:t>
        </w:r>
      </w:hyperlink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EF0448" w:rsidRPr="00EF0448" w:rsidRDefault="004A42C0" w:rsidP="000623FC">
      <w:pPr>
        <w:autoSpaceDE w:val="0"/>
        <w:autoSpaceDN w:val="0"/>
        <w:adjustRightInd w:val="0"/>
        <w:ind w:left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EF0448" w:rsidRPr="00EF0448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5.3. </w:t>
      </w:r>
      <w:r w:rsidR="00790DCF">
        <w:rPr>
          <w:rFonts w:ascii="Times New Roman" w:hAnsi="Times New Roman"/>
          <w:sz w:val="24"/>
          <w:szCs w:val="24"/>
        </w:rPr>
        <w:t>Ответственное лицо от Администрации Жигаловского МО на которое возложены обязанности по вопросам ГО</w:t>
      </w:r>
      <w:proofErr w:type="gramStart"/>
      <w:r w:rsidR="00790DCF">
        <w:rPr>
          <w:rFonts w:ascii="Times New Roman" w:hAnsi="Times New Roman"/>
          <w:sz w:val="24"/>
          <w:szCs w:val="24"/>
        </w:rPr>
        <w:t>,Ч</w:t>
      </w:r>
      <w:proofErr w:type="gramEnd"/>
      <w:r w:rsidR="00790DCF">
        <w:rPr>
          <w:rFonts w:ascii="Times New Roman" w:hAnsi="Times New Roman"/>
          <w:sz w:val="24"/>
          <w:szCs w:val="24"/>
        </w:rPr>
        <w:t>С: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осуществляет методическое руководство организациями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определяет  сроки проведения учений и тренировок по гражданской обороне.</w:t>
      </w: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 w:rsidRPr="00FF6EA8">
        <w:rPr>
          <w:sz w:val="24"/>
          <w:szCs w:val="24"/>
        </w:rPr>
        <w:br w:type="page"/>
      </w:r>
      <w:r w:rsidR="00434E5F" w:rsidRPr="00434E5F">
        <w:rPr>
          <w:b w:val="0"/>
          <w:color w:val="auto"/>
          <w:sz w:val="22"/>
          <w:szCs w:val="22"/>
        </w:rPr>
        <w:lastRenderedPageBreak/>
        <w:t xml:space="preserve">Приложение N </w:t>
      </w:r>
      <w:r w:rsidR="00434E5F">
        <w:rPr>
          <w:b w:val="0"/>
          <w:color w:val="auto"/>
          <w:sz w:val="22"/>
          <w:szCs w:val="22"/>
        </w:rPr>
        <w:t>2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37653A" w:rsidRPr="0037653A" w:rsidRDefault="0023647A" w:rsidP="0037653A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15</w:t>
      </w:r>
      <w:r w:rsidR="0037653A" w:rsidRPr="0037653A">
        <w:rPr>
          <w:b w:val="0"/>
          <w:color w:val="auto"/>
          <w:sz w:val="22"/>
          <w:szCs w:val="22"/>
        </w:rPr>
        <w:t>.0</w:t>
      </w:r>
      <w:r>
        <w:rPr>
          <w:b w:val="0"/>
          <w:color w:val="auto"/>
          <w:sz w:val="22"/>
          <w:szCs w:val="22"/>
        </w:rPr>
        <w:t>1</w:t>
      </w:r>
      <w:r w:rsidR="0037653A" w:rsidRPr="0037653A">
        <w:rPr>
          <w:b w:val="0"/>
          <w:color w:val="auto"/>
          <w:sz w:val="22"/>
          <w:szCs w:val="22"/>
        </w:rPr>
        <w:t>.201</w:t>
      </w:r>
      <w:r>
        <w:rPr>
          <w:b w:val="0"/>
          <w:color w:val="auto"/>
          <w:sz w:val="22"/>
          <w:szCs w:val="22"/>
        </w:rPr>
        <w:t>5</w:t>
      </w:r>
      <w:r w:rsidR="0037653A" w:rsidRPr="0037653A">
        <w:rPr>
          <w:b w:val="0"/>
          <w:color w:val="auto"/>
          <w:sz w:val="22"/>
          <w:szCs w:val="22"/>
        </w:rPr>
        <w:t xml:space="preserve"> г. N 1</w:t>
      </w:r>
      <w:r>
        <w:rPr>
          <w:b w:val="0"/>
          <w:color w:val="auto"/>
          <w:sz w:val="22"/>
          <w:szCs w:val="22"/>
        </w:rPr>
        <w:t>0</w:t>
      </w:r>
      <w:r w:rsidR="0037653A" w:rsidRPr="0037653A">
        <w:rPr>
          <w:b w:val="0"/>
          <w:color w:val="auto"/>
          <w:sz w:val="22"/>
          <w:szCs w:val="22"/>
        </w:rPr>
        <w:t xml:space="preserve">  </w:t>
      </w:r>
    </w:p>
    <w:p w:rsidR="00434E5F" w:rsidRPr="00434E5F" w:rsidRDefault="00434E5F" w:rsidP="00434E5F">
      <w:pPr>
        <w:jc w:val="right"/>
        <w:rPr>
          <w:b w:val="0"/>
          <w:color w:val="FF0000"/>
          <w:sz w:val="22"/>
          <w:szCs w:val="22"/>
        </w:rPr>
      </w:pP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6EA8">
        <w:rPr>
          <w:rFonts w:ascii="Times New Roman" w:hAnsi="Times New Roman"/>
          <w:b/>
          <w:sz w:val="24"/>
          <w:szCs w:val="24"/>
        </w:rPr>
        <w:t>Формы</w:t>
      </w:r>
    </w:p>
    <w:p w:rsidR="00CB7948" w:rsidRPr="00A448EB" w:rsidRDefault="00CB7948" w:rsidP="00CB794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6EA8">
        <w:rPr>
          <w:rFonts w:ascii="Times New Roman" w:hAnsi="Times New Roman"/>
          <w:b/>
          <w:sz w:val="24"/>
          <w:szCs w:val="24"/>
        </w:rPr>
        <w:t xml:space="preserve">обучения в области гражданской обороны </w:t>
      </w:r>
      <w:r w:rsidR="00F158D5">
        <w:rPr>
          <w:rFonts w:ascii="Times New Roman" w:hAnsi="Times New Roman"/>
          <w:b/>
          <w:sz w:val="24"/>
          <w:szCs w:val="24"/>
        </w:rPr>
        <w:t xml:space="preserve">в Жигаловском муниципальном образовании </w:t>
      </w:r>
      <w:r w:rsidRPr="00A448EB">
        <w:rPr>
          <w:rFonts w:ascii="Times New Roman" w:hAnsi="Times New Roman"/>
          <w:b/>
          <w:sz w:val="24"/>
          <w:szCs w:val="24"/>
        </w:rPr>
        <w:t xml:space="preserve">(по группам </w:t>
      </w:r>
      <w:proofErr w:type="gramStart"/>
      <w:r w:rsidRPr="00A448EB">
        <w:rPr>
          <w:rFonts w:ascii="Times New Roman" w:hAnsi="Times New Roman"/>
          <w:b/>
          <w:sz w:val="24"/>
          <w:szCs w:val="24"/>
        </w:rPr>
        <w:t>обучаемых</w:t>
      </w:r>
      <w:proofErr w:type="gramEnd"/>
      <w:r w:rsidRPr="00A448EB">
        <w:rPr>
          <w:rFonts w:ascii="Times New Roman" w:hAnsi="Times New Roman"/>
          <w:b/>
          <w:sz w:val="24"/>
          <w:szCs w:val="24"/>
        </w:rPr>
        <w:t>).</w:t>
      </w: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1. </w:t>
      </w:r>
      <w:r w:rsidR="003B4216">
        <w:rPr>
          <w:rFonts w:ascii="Times New Roman" w:hAnsi="Times New Roman"/>
          <w:sz w:val="24"/>
          <w:szCs w:val="24"/>
        </w:rPr>
        <w:t xml:space="preserve"> Администрация Жигаловского МО</w:t>
      </w:r>
      <w:r w:rsidRPr="00FF6EA8">
        <w:rPr>
          <w:rFonts w:ascii="Times New Roman" w:hAnsi="Times New Roman"/>
          <w:sz w:val="24"/>
          <w:szCs w:val="24"/>
        </w:rPr>
        <w:t>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1.2. Изучение своих функциональных обязанностей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 Руководители организаций, должностные лица и работники гражданской обороны: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2.1. Самостоятельная подготовка;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2.2. Переподготовка и повышение квалификации в учебно-методических центрах и на курсах гражданской обороны;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2.3. Участие в учениях, тренировках и других плановых мероприятиях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 Личный состав формирований: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3.2. Проведение занятий с личным составом формирований по месту его работы;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3.3. Участие в учениях и тренировках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 Работающее население, не входящее в состав формирований: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4.1. Проведение занятий по месту работы;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4.2. Участие в учениях, тренировках и других плановых мероприятиях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4.3.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 Учащиеся учреждений общего образования: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5.1. Обучение (в учебное время) по курсу "Основы безопасности жизнедеятельности";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5.2. Участие в учениях и тренировках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 Неработающее население (по месту жительства):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6.2. Участие в учениях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CB7948" w:rsidRPr="00FF6EA8" w:rsidRDefault="00CB7948" w:rsidP="00CB7948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 w:rsidRPr="00FF6EA8">
        <w:rPr>
          <w:sz w:val="24"/>
          <w:szCs w:val="24"/>
        </w:rPr>
        <w:br w:type="page"/>
      </w:r>
      <w:r w:rsidR="003B4216" w:rsidRPr="00E822CA">
        <w:rPr>
          <w:b w:val="0"/>
          <w:sz w:val="22"/>
          <w:szCs w:val="22"/>
        </w:rPr>
        <w:lastRenderedPageBreak/>
        <w:t xml:space="preserve"> </w:t>
      </w:r>
      <w:r w:rsidR="00434E5F" w:rsidRPr="00434E5F">
        <w:rPr>
          <w:b w:val="0"/>
          <w:color w:val="auto"/>
          <w:sz w:val="22"/>
          <w:szCs w:val="22"/>
        </w:rPr>
        <w:t xml:space="preserve">Приложение N </w:t>
      </w:r>
      <w:r w:rsidR="00434E5F">
        <w:rPr>
          <w:b w:val="0"/>
          <w:color w:val="auto"/>
          <w:sz w:val="22"/>
          <w:szCs w:val="22"/>
        </w:rPr>
        <w:t>3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37653A" w:rsidRPr="0037653A" w:rsidRDefault="0025410E" w:rsidP="0037653A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от </w:t>
      </w:r>
      <w:r w:rsidR="00055180">
        <w:rPr>
          <w:b w:val="0"/>
          <w:color w:val="auto"/>
          <w:sz w:val="22"/>
          <w:szCs w:val="22"/>
        </w:rPr>
        <w:t>15</w:t>
      </w:r>
      <w:r>
        <w:rPr>
          <w:b w:val="0"/>
          <w:color w:val="auto"/>
          <w:sz w:val="22"/>
          <w:szCs w:val="22"/>
        </w:rPr>
        <w:t>.0</w:t>
      </w:r>
      <w:r w:rsidR="00055180">
        <w:rPr>
          <w:b w:val="0"/>
          <w:color w:val="auto"/>
          <w:sz w:val="22"/>
          <w:szCs w:val="22"/>
        </w:rPr>
        <w:t>1</w:t>
      </w:r>
      <w:r>
        <w:rPr>
          <w:b w:val="0"/>
          <w:color w:val="auto"/>
          <w:sz w:val="22"/>
          <w:szCs w:val="22"/>
        </w:rPr>
        <w:t>.201</w:t>
      </w:r>
      <w:r w:rsidR="00055180">
        <w:rPr>
          <w:b w:val="0"/>
          <w:color w:val="auto"/>
          <w:sz w:val="22"/>
          <w:szCs w:val="22"/>
        </w:rPr>
        <w:t>5</w:t>
      </w:r>
      <w:r>
        <w:rPr>
          <w:b w:val="0"/>
          <w:color w:val="auto"/>
          <w:sz w:val="22"/>
          <w:szCs w:val="22"/>
        </w:rPr>
        <w:t xml:space="preserve"> г. N 1</w:t>
      </w:r>
      <w:r w:rsidR="00055180">
        <w:rPr>
          <w:b w:val="0"/>
          <w:color w:val="auto"/>
          <w:sz w:val="22"/>
          <w:szCs w:val="22"/>
        </w:rPr>
        <w:t>0</w:t>
      </w:r>
      <w:r w:rsidR="0037653A" w:rsidRPr="0037653A">
        <w:rPr>
          <w:b w:val="0"/>
          <w:color w:val="auto"/>
          <w:sz w:val="22"/>
          <w:szCs w:val="22"/>
        </w:rPr>
        <w:t xml:space="preserve">  </w:t>
      </w:r>
    </w:p>
    <w:p w:rsidR="003B4216" w:rsidRPr="00434E5F" w:rsidRDefault="003B4216" w:rsidP="00434E5F">
      <w:pPr>
        <w:ind w:left="4956" w:firstLine="708"/>
        <w:jc w:val="right"/>
        <w:rPr>
          <w:b w:val="0"/>
          <w:color w:val="FF0000"/>
          <w:sz w:val="22"/>
          <w:szCs w:val="22"/>
        </w:rPr>
      </w:pPr>
    </w:p>
    <w:p w:rsidR="003B4216" w:rsidRPr="00E822CA" w:rsidRDefault="003B4216" w:rsidP="003B4216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B7948" w:rsidRPr="00FF6EA8" w:rsidRDefault="00CB7948" w:rsidP="003B4216">
      <w:pPr>
        <w:ind w:left="4956" w:firstLine="708"/>
        <w:jc w:val="right"/>
        <w:rPr>
          <w:b w:val="0"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670"/>
        <w:rPr>
          <w:rFonts w:ascii="Times New Roman" w:hAnsi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8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8">
        <w:rPr>
          <w:rFonts w:ascii="Times New Roman" w:hAnsi="Times New Roman" w:cs="Times New Roman"/>
          <w:b/>
          <w:bCs/>
          <w:sz w:val="24"/>
          <w:szCs w:val="24"/>
        </w:rPr>
        <w:t>руководителей учебных групп и состав учебных групп.</w:t>
      </w: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66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3826"/>
        <w:gridCol w:w="3558"/>
      </w:tblGrid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название учебной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группы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</w:t>
            </w:r>
            <w:proofErr w:type="gramStart"/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обучаемых</w:t>
            </w:r>
            <w:proofErr w:type="gramEnd"/>
          </w:p>
        </w:tc>
      </w:tr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Группа № 1 руководителя 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B4216" w:rsidRPr="003B4216">
              <w:rPr>
                <w:rFonts w:ascii="Times New Roman" w:hAnsi="Times New Roman" w:cs="Times New Roman"/>
                <w:sz w:val="24"/>
                <w:szCs w:val="24"/>
              </w:rPr>
              <w:t xml:space="preserve"> Жигаловского</w:t>
            </w:r>
            <w:r w:rsidRPr="003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br/>
              <w:t>Э.Р.Кузнецова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инд</w:t>
            </w:r>
            <w:proofErr w:type="gramStart"/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редприниматели</w:t>
            </w:r>
            <w:r w:rsidR="00603648">
              <w:rPr>
                <w:rFonts w:ascii="Times New Roman" w:hAnsi="Times New Roman" w:cs="Times New Roman"/>
                <w:sz w:val="24"/>
                <w:szCs w:val="24"/>
              </w:rPr>
              <w:t xml:space="preserve">; ВЛРПиС, участок ОГУП ДСИО, Усть-Удинская СРП, ИП Яровой, РЭС,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</w:tr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председателя КЧС и ПБ </w:t>
            </w:r>
          </w:p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055180" w:rsidP="000551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УМХ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t xml:space="preserve"> Д.Ю.Стрелов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7F656B" w:rsidRDefault="00CB7948" w:rsidP="000551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Члены КЧС и ПБ</w:t>
            </w:r>
            <w:r w:rsidR="00B908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Жигаловского МО</w:t>
            </w:r>
            <w:r w:rsidR="00603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МУТЭП, ОГУ ЦЗН,</w:t>
            </w:r>
            <w:r w:rsidR="007F6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ОАО Зверопромхоз</w:t>
            </w:r>
            <w:r w:rsidR="00B9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GoBack"/>
            <w:bookmarkEnd w:id="2"/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, Лесхоз,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Ленгторг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</w:tr>
    </w:tbl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rPr>
          <w:sz w:val="24"/>
          <w:szCs w:val="24"/>
        </w:rPr>
      </w:pPr>
    </w:p>
    <w:p w:rsidR="00CB7948" w:rsidRPr="00FF6EA8" w:rsidRDefault="00CB7948" w:rsidP="00CB7948">
      <w:pPr>
        <w:jc w:val="both"/>
        <w:rPr>
          <w:sz w:val="24"/>
          <w:szCs w:val="24"/>
        </w:rPr>
      </w:pPr>
    </w:p>
    <w:p w:rsidR="00AE2921" w:rsidRPr="00FF6EA8" w:rsidRDefault="00AE2921">
      <w:pPr>
        <w:rPr>
          <w:b w:val="0"/>
          <w:sz w:val="24"/>
          <w:szCs w:val="24"/>
        </w:rPr>
      </w:pPr>
    </w:p>
    <w:sectPr w:rsidR="00AE2921" w:rsidRPr="00FF6EA8" w:rsidSect="00EE644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48"/>
    <w:rsid w:val="00055180"/>
    <w:rsid w:val="000623FC"/>
    <w:rsid w:val="00071817"/>
    <w:rsid w:val="000F188A"/>
    <w:rsid w:val="00161ACD"/>
    <w:rsid w:val="0017225E"/>
    <w:rsid w:val="001F3A2B"/>
    <w:rsid w:val="002100BB"/>
    <w:rsid w:val="0023647A"/>
    <w:rsid w:val="00241C1D"/>
    <w:rsid w:val="0025410E"/>
    <w:rsid w:val="0037653A"/>
    <w:rsid w:val="003B4216"/>
    <w:rsid w:val="00434E5F"/>
    <w:rsid w:val="004A42C0"/>
    <w:rsid w:val="004D72FE"/>
    <w:rsid w:val="00603648"/>
    <w:rsid w:val="00624A37"/>
    <w:rsid w:val="006966C8"/>
    <w:rsid w:val="006C597C"/>
    <w:rsid w:val="0072222C"/>
    <w:rsid w:val="00790DCF"/>
    <w:rsid w:val="007D4FC3"/>
    <w:rsid w:val="007F656B"/>
    <w:rsid w:val="0083541B"/>
    <w:rsid w:val="008D685E"/>
    <w:rsid w:val="008E6D0F"/>
    <w:rsid w:val="00982228"/>
    <w:rsid w:val="009C4CB1"/>
    <w:rsid w:val="00A448EB"/>
    <w:rsid w:val="00AE2921"/>
    <w:rsid w:val="00B908EC"/>
    <w:rsid w:val="00BD2217"/>
    <w:rsid w:val="00C10432"/>
    <w:rsid w:val="00C43F47"/>
    <w:rsid w:val="00C5471C"/>
    <w:rsid w:val="00CB7948"/>
    <w:rsid w:val="00CC5F89"/>
    <w:rsid w:val="00CD2DE0"/>
    <w:rsid w:val="00CD7212"/>
    <w:rsid w:val="00D27CC2"/>
    <w:rsid w:val="00E2150E"/>
    <w:rsid w:val="00E822CA"/>
    <w:rsid w:val="00EA7E2C"/>
    <w:rsid w:val="00EE6443"/>
    <w:rsid w:val="00EF0448"/>
    <w:rsid w:val="00F158D5"/>
    <w:rsid w:val="00F431BD"/>
    <w:rsid w:val="00F65E02"/>
    <w:rsid w:val="00F70FAB"/>
    <w:rsid w:val="00FB659D"/>
    <w:rsid w:val="00FD760E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6639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2015-01-27T05:50:00Z</cp:lastPrinted>
  <dcterms:created xsi:type="dcterms:W3CDTF">2015-02-16T02:43:00Z</dcterms:created>
  <dcterms:modified xsi:type="dcterms:W3CDTF">2015-02-16T02:43:00Z</dcterms:modified>
</cp:coreProperties>
</file>