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1D" w:rsidRDefault="00DE741D"/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E741D" w:rsidRPr="00DE741D" w:rsidTr="00DC2F9F">
        <w:tc>
          <w:tcPr>
            <w:tcW w:w="9747" w:type="dxa"/>
            <w:gridSpan w:val="2"/>
          </w:tcPr>
          <w:p w:rsidR="00DE741D" w:rsidRPr="00DE741D" w:rsidRDefault="00DE741D" w:rsidP="00DE741D">
            <w:pPr>
              <w:jc w:val="center"/>
              <w:rPr>
                <w:rFonts w:ascii="Times New Roman" w:hAnsi="Times New Roman"/>
              </w:rPr>
            </w:pPr>
            <w:r w:rsidRPr="00DE741D">
              <w:rPr>
                <w:rFonts w:ascii="Times New Roman" w:hAnsi="Times New Roman"/>
                <w:noProof/>
              </w:rPr>
              <w:drawing>
                <wp:inline distT="0" distB="0" distL="0" distR="0" wp14:anchorId="5787E23B" wp14:editId="12FECEA6">
                  <wp:extent cx="745200" cy="936446"/>
                  <wp:effectExtent l="0" t="0" r="0" b="0"/>
                  <wp:docPr id="3" name="Рисунок 3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41D" w:rsidRPr="00DE741D" w:rsidTr="00DC2F9F">
        <w:tc>
          <w:tcPr>
            <w:tcW w:w="9747" w:type="dxa"/>
            <w:gridSpan w:val="2"/>
          </w:tcPr>
          <w:p w:rsidR="00DE741D" w:rsidRPr="00DE741D" w:rsidRDefault="00DE741D" w:rsidP="00DE741D">
            <w:pPr>
              <w:jc w:val="center"/>
              <w:rPr>
                <w:rFonts w:ascii="Times New Roman" w:hAnsi="Times New Roman"/>
                <w:b/>
              </w:rPr>
            </w:pPr>
            <w:r w:rsidRPr="00DE741D">
              <w:rPr>
                <w:rFonts w:ascii="Times New Roman" w:hAnsi="Times New Roman"/>
                <w:b/>
              </w:rPr>
              <w:t>РОССИЙСКАЯ ФЕДЕРАЦИЯ</w:t>
            </w:r>
          </w:p>
          <w:p w:rsidR="00DE741D" w:rsidRP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  <w:r w:rsidRPr="00DE741D">
              <w:rPr>
                <w:rFonts w:ascii="Times New Roman" w:eastAsiaTheme="majorEastAsia" w:hAnsi="Times New Roman"/>
                <w:b/>
              </w:rPr>
              <w:t>ИРКУТСКАЯ ОБЛАСТЬ</w:t>
            </w:r>
          </w:p>
          <w:p w:rsidR="00DE741D" w:rsidRP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  <w:r w:rsidRPr="00DE741D">
              <w:rPr>
                <w:rFonts w:ascii="Times New Roman" w:eastAsiaTheme="majorEastAsia" w:hAnsi="Times New Roman"/>
                <w:b/>
              </w:rPr>
              <w:t>АДМИНИСТРАЦИЯ</w:t>
            </w:r>
          </w:p>
          <w:p w:rsid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  <w:r w:rsidRPr="00DE741D">
              <w:rPr>
                <w:rFonts w:ascii="Times New Roman" w:eastAsiaTheme="majorEastAsia" w:hAnsi="Times New Roman"/>
                <w:b/>
              </w:rPr>
              <w:t>ЖИГАЛОВСКОГО МУНИЦИПАЛЬНОГО ОБРАЗОВАНИЯ</w:t>
            </w:r>
          </w:p>
          <w:p w:rsidR="00DE741D" w:rsidRP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</w:p>
          <w:p w:rsidR="00DE741D" w:rsidRPr="00DE741D" w:rsidRDefault="00DE741D" w:rsidP="00DE7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</w:rPr>
            </w:pPr>
            <w:r w:rsidRPr="00DE741D">
              <w:rPr>
                <w:rFonts w:ascii="Times New Roman" w:hAnsi="Times New Roman"/>
                <w:b/>
                <w:sz w:val="32"/>
              </w:rPr>
              <w:t>ПОСТАНОВЛЕНИЕ</w:t>
            </w:r>
          </w:p>
          <w:p w:rsidR="00DE741D" w:rsidRPr="00DE741D" w:rsidRDefault="00DE741D" w:rsidP="00DE7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DE741D" w:rsidRPr="00DE741D" w:rsidTr="00DC2F9F">
        <w:tc>
          <w:tcPr>
            <w:tcW w:w="4785" w:type="dxa"/>
          </w:tcPr>
          <w:p w:rsidR="00DE741D" w:rsidRPr="00DE741D" w:rsidRDefault="00DE741D" w:rsidP="00DE7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41D">
              <w:rPr>
                <w:rFonts w:ascii="Times New Roman" w:hAnsi="Times New Roman"/>
                <w:b/>
                <w:sz w:val="24"/>
                <w:szCs w:val="24"/>
              </w:rPr>
              <w:t xml:space="preserve">          «</w:t>
            </w:r>
            <w:r w:rsidR="0008698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DE741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июня </w:t>
            </w:r>
            <w:r w:rsidRPr="00DE74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2023 </w:t>
            </w:r>
            <w:r w:rsidRPr="00DE741D">
              <w:rPr>
                <w:rFonts w:ascii="Times New Roman" w:hAnsi="Times New Roman"/>
                <w:b/>
                <w:sz w:val="24"/>
                <w:szCs w:val="24"/>
              </w:rPr>
              <w:t xml:space="preserve"> г. № </w:t>
            </w:r>
            <w:r w:rsidR="008370E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bookmarkStart w:id="0" w:name="_GoBack"/>
            <w:bookmarkEnd w:id="0"/>
          </w:p>
        </w:tc>
        <w:tc>
          <w:tcPr>
            <w:tcW w:w="4962" w:type="dxa"/>
          </w:tcPr>
          <w:p w:rsidR="00DE741D" w:rsidRPr="00DE741D" w:rsidRDefault="00DE741D" w:rsidP="00DE741D">
            <w:pPr>
              <w:ind w:left="1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741D">
              <w:rPr>
                <w:rFonts w:ascii="Times New Roman" w:hAnsi="Times New Roman"/>
                <w:b/>
                <w:sz w:val="24"/>
                <w:szCs w:val="24"/>
              </w:rPr>
              <w:t>рп. Жигалово</w:t>
            </w:r>
          </w:p>
        </w:tc>
      </w:tr>
    </w:tbl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 xml:space="preserve">Жигаловского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12 января </w:t>
      </w: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г.  № 07</w:t>
      </w: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административного</w:t>
      </w: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регламента предоставления муниципальной услуги  </w:t>
      </w: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>«Утверждение схемы расположения земельного участка</w:t>
      </w:r>
    </w:p>
    <w:p w:rsid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 xml:space="preserve">или земельных участков,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кадастровом плане </w:t>
      </w:r>
    </w:p>
    <w:p w:rsid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территории» на территории Жигаловского муниципального</w:t>
      </w: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образования».</w:t>
      </w:r>
    </w:p>
    <w:p w:rsidR="00DE741D" w:rsidRPr="00DE741D" w:rsidRDefault="00DE741D" w:rsidP="00DE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1D" w:rsidRPr="00DE741D" w:rsidRDefault="00DE741D" w:rsidP="00DE7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РФ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 администрации Жигаловского муниципаль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образования от 12 января 2023 года  № 07 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E741D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схемы расположения земельного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или земельных участков </w:t>
      </w:r>
      <w:r w:rsidRPr="00DE741D">
        <w:rPr>
          <w:rFonts w:ascii="Times New Roman" w:eastAsia="Times New Roman" w:hAnsi="Times New Roman" w:cs="Times New Roman"/>
          <w:sz w:val="28"/>
          <w:szCs w:val="28"/>
        </w:rPr>
        <w:t>на кадастровом плане территории»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Жигаловского муниципального образования 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(далее – Постановление, Регламент), руководствуясь Федеральным законом </w:t>
      </w:r>
      <w:hyperlink r:id="rId7" w:history="1">
        <w:r w:rsidRPr="00DE741D">
          <w:rPr>
            <w:rFonts w:ascii="Times New Roman" w:eastAsia="Calibri" w:hAnsi="Times New Roman" w:cs="Times New Roman"/>
            <w:color w:val="008000"/>
            <w:sz w:val="28"/>
            <w:szCs w:val="28"/>
          </w:rPr>
          <w:t>№ 210-ФЗ</w:t>
        </w:r>
      </w:hyperlink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 от 27.07.2010 г. «Об организации предоставления государственных и муниципальных услуг»</w:t>
      </w:r>
      <w:r w:rsidRPr="00DE741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администрация Жигаловского муниципального образования,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  <w:r w:rsidRPr="00DE741D">
        <w:rPr>
          <w:rFonts w:ascii="Times New Roman" w:hAnsi="Times New Roman" w:cs="Arial"/>
          <w:b/>
          <w:bCs/>
          <w:kern w:val="2"/>
          <w:sz w:val="28"/>
          <w:szCs w:val="28"/>
        </w:rPr>
        <w:t>ПОСТАНОВЛЯЕТ</w:t>
      </w:r>
      <w:r w:rsidRPr="00DE741D">
        <w:rPr>
          <w:rFonts w:ascii="Times New Roman" w:hAnsi="Times New Roman" w:cs="Arial"/>
          <w:bCs/>
          <w:kern w:val="2"/>
          <w:sz w:val="28"/>
          <w:szCs w:val="28"/>
        </w:rPr>
        <w:t>: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</w:p>
    <w:p w:rsidR="00DE741D" w:rsidRPr="0008698A" w:rsidRDefault="00DE741D" w:rsidP="00DE74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  <w:r w:rsidRPr="0008698A">
        <w:rPr>
          <w:rFonts w:ascii="Times New Roman" w:hAnsi="Times New Roman" w:cs="Arial"/>
          <w:bCs/>
          <w:kern w:val="2"/>
          <w:sz w:val="28"/>
          <w:szCs w:val="28"/>
        </w:rPr>
        <w:t>Внести следующие изменения в</w:t>
      </w:r>
      <w:r w:rsidR="00A20B85" w:rsidRPr="0008698A">
        <w:rPr>
          <w:rFonts w:ascii="Times New Roman" w:hAnsi="Times New Roman" w:cs="Arial"/>
          <w:bCs/>
          <w:kern w:val="2"/>
          <w:sz w:val="28"/>
          <w:szCs w:val="28"/>
        </w:rPr>
        <w:t xml:space="preserve"> </w:t>
      </w:r>
      <w:r w:rsidRPr="0008698A">
        <w:rPr>
          <w:rFonts w:ascii="Times New Roman" w:hAnsi="Times New Roman" w:cs="Arial"/>
          <w:bCs/>
          <w:kern w:val="2"/>
          <w:sz w:val="28"/>
          <w:szCs w:val="28"/>
        </w:rPr>
        <w:t>Регламент:</w:t>
      </w:r>
    </w:p>
    <w:p w:rsidR="0008698A" w:rsidRPr="0008698A" w:rsidRDefault="0008698A" w:rsidP="0008698A">
      <w:pPr>
        <w:pStyle w:val="20"/>
        <w:numPr>
          <w:ilvl w:val="1"/>
          <w:numId w:val="1"/>
        </w:numPr>
        <w:shd w:val="clear" w:color="auto" w:fill="auto"/>
        <w:tabs>
          <w:tab w:val="left" w:pos="1599"/>
        </w:tabs>
        <w:spacing w:before="0" w:after="0"/>
        <w:ind w:left="0" w:firstLine="709"/>
        <w:rPr>
          <w:sz w:val="28"/>
          <w:szCs w:val="28"/>
        </w:rPr>
      </w:pPr>
      <w:r w:rsidRPr="0008698A">
        <w:rPr>
          <w:kern w:val="2"/>
          <w:sz w:val="28"/>
          <w:szCs w:val="28"/>
        </w:rPr>
        <w:t xml:space="preserve">Подпункт 2.16.1 пункта  2.16  Регламента </w:t>
      </w:r>
      <w:r w:rsidR="00DE741D" w:rsidRPr="0008698A">
        <w:rPr>
          <w:kern w:val="2"/>
          <w:sz w:val="28"/>
          <w:szCs w:val="28"/>
        </w:rPr>
        <w:t>изложить в следующей редакции:</w:t>
      </w:r>
      <w:r w:rsidRPr="0008698A">
        <w:rPr>
          <w:color w:val="FF0000"/>
          <w:sz w:val="28"/>
          <w:szCs w:val="28"/>
        </w:rPr>
        <w:t xml:space="preserve"> </w:t>
      </w:r>
      <w:r w:rsidRPr="0008698A">
        <w:rPr>
          <w:sz w:val="28"/>
          <w:szCs w:val="28"/>
        </w:rPr>
        <w:t xml:space="preserve">«В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Росреестра от 19 апреля 2022 года №П/0148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</w:t>
      </w:r>
      <w:r w:rsidRPr="0008698A">
        <w:rPr>
          <w:sz w:val="28"/>
          <w:szCs w:val="28"/>
        </w:rPr>
        <w:lastRenderedPageBreak/>
        <w:t>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08698A" w:rsidRPr="0008698A" w:rsidRDefault="0008698A" w:rsidP="0008698A">
      <w:pPr>
        <w:pStyle w:val="20"/>
        <w:shd w:val="clear" w:color="auto" w:fill="auto"/>
        <w:tabs>
          <w:tab w:val="left" w:pos="1599"/>
        </w:tabs>
        <w:spacing w:before="0" w:after="0"/>
        <w:rPr>
          <w:sz w:val="28"/>
          <w:szCs w:val="28"/>
        </w:rPr>
      </w:pPr>
      <w:r w:rsidRPr="0008698A">
        <w:rPr>
          <w:kern w:val="2"/>
          <w:sz w:val="28"/>
          <w:szCs w:val="28"/>
        </w:rPr>
        <w:t xml:space="preserve">           1.2. В пункт 2.16</w:t>
      </w:r>
      <w:r>
        <w:rPr>
          <w:kern w:val="2"/>
          <w:sz w:val="28"/>
          <w:szCs w:val="28"/>
        </w:rPr>
        <w:t xml:space="preserve"> Регламента</w:t>
      </w:r>
      <w:r w:rsidRPr="0008698A">
        <w:rPr>
          <w:kern w:val="2"/>
          <w:sz w:val="28"/>
          <w:szCs w:val="28"/>
        </w:rPr>
        <w:t xml:space="preserve"> добавить подпункт 2.16.6 следующего содержания «</w:t>
      </w:r>
      <w:r w:rsidRPr="0008698A">
        <w:rPr>
          <w:sz w:val="28"/>
          <w:szCs w:val="28"/>
        </w:rPr>
        <w:t xml:space="preserve">В соответствии с подпунктом 6 пункта 16 статьи 11.10 Земельного кодекса Российской Федерации разработка схемы расположения земельного участка,  образование которого допускается исключительно в соответствии с утвержденным проектом межевания территории, </w:t>
      </w:r>
      <w:r w:rsidRPr="0008698A">
        <w:rPr>
          <w:sz w:val="28"/>
          <w:szCs w:val="28"/>
          <w:shd w:val="clear" w:color="auto" w:fill="FFFFFF"/>
        </w:rPr>
        <w:t>за исключением случаев, уста</w:t>
      </w:r>
      <w:r>
        <w:rPr>
          <w:sz w:val="28"/>
          <w:szCs w:val="28"/>
          <w:shd w:val="clear" w:color="auto" w:fill="FFFFFF"/>
        </w:rPr>
        <w:t>новленных федеральными законами».</w:t>
      </w:r>
    </w:p>
    <w:p w:rsidR="0008698A" w:rsidRDefault="0008698A" w:rsidP="0008698A">
      <w:pPr>
        <w:pStyle w:val="20"/>
        <w:shd w:val="clear" w:color="auto" w:fill="auto"/>
        <w:tabs>
          <w:tab w:val="left" w:pos="1599"/>
        </w:tabs>
        <w:spacing w:before="0" w:after="0"/>
        <w:ind w:firstLine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1.3. </w:t>
      </w:r>
      <w:r w:rsidRPr="0008698A">
        <w:rPr>
          <w:kern w:val="2"/>
          <w:sz w:val="28"/>
          <w:szCs w:val="28"/>
        </w:rPr>
        <w:t>Подпункт 2.16.5 пункта 2.16 Регламента изложить в следующей редакции «</w:t>
      </w:r>
      <w:r w:rsidRPr="0008698A">
        <w:rPr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>
        <w:rPr>
          <w:sz w:val="28"/>
          <w:szCs w:val="28"/>
        </w:rPr>
        <w:t>ден проект межевания территории».</w:t>
      </w:r>
    </w:p>
    <w:p w:rsidR="0065525A" w:rsidRDefault="0065525A" w:rsidP="0008698A">
      <w:pPr>
        <w:pStyle w:val="20"/>
        <w:shd w:val="clear" w:color="auto" w:fill="auto"/>
        <w:tabs>
          <w:tab w:val="left" w:pos="159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1.4. Пункты 1.1.</w:t>
      </w:r>
      <w:r w:rsidR="002E1D3F">
        <w:rPr>
          <w:sz w:val="28"/>
          <w:szCs w:val="28"/>
        </w:rPr>
        <w:t xml:space="preserve"> и 2.1</w:t>
      </w:r>
      <w:r>
        <w:rPr>
          <w:sz w:val="28"/>
          <w:szCs w:val="28"/>
        </w:rPr>
        <w:t xml:space="preserve"> Регламента после слов</w:t>
      </w:r>
      <w:r w:rsidR="002E1D3F">
        <w:rPr>
          <w:sz w:val="28"/>
          <w:szCs w:val="28"/>
        </w:rPr>
        <w:t>а «территории» дополнить словами «на территории Жигаловского муниципального образования».</w:t>
      </w:r>
    </w:p>
    <w:p w:rsidR="00B84D1E" w:rsidRDefault="00B84D1E" w:rsidP="0008698A">
      <w:pPr>
        <w:pStyle w:val="20"/>
        <w:shd w:val="clear" w:color="auto" w:fill="auto"/>
        <w:tabs>
          <w:tab w:val="left" w:pos="159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1.5.  В пункте 2.3. Регламента исключить абзац первый.</w:t>
      </w:r>
    </w:p>
    <w:p w:rsidR="00B84D1E" w:rsidRDefault="00C00F23" w:rsidP="0008698A">
      <w:pPr>
        <w:pStyle w:val="20"/>
        <w:shd w:val="clear" w:color="auto" w:fill="auto"/>
        <w:tabs>
          <w:tab w:val="left" w:pos="159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1.6. В пункте</w:t>
      </w:r>
      <w:r w:rsidR="00B84D1E">
        <w:rPr>
          <w:sz w:val="28"/>
          <w:szCs w:val="28"/>
        </w:rPr>
        <w:t xml:space="preserve"> 2.8. Регламента </w:t>
      </w:r>
      <w:r w:rsidR="00381553">
        <w:rPr>
          <w:sz w:val="28"/>
          <w:szCs w:val="28"/>
        </w:rPr>
        <w:t>привес</w:t>
      </w:r>
      <w:r>
        <w:rPr>
          <w:sz w:val="28"/>
          <w:szCs w:val="28"/>
        </w:rPr>
        <w:t>ти в соответствие нумерацию с подпунктов «2.8.4, 2.8.5, 2.8.6».</w:t>
      </w:r>
    </w:p>
    <w:p w:rsidR="00C00F23" w:rsidRDefault="00FA4CB5" w:rsidP="0008698A">
      <w:pPr>
        <w:pStyle w:val="20"/>
        <w:shd w:val="clear" w:color="auto" w:fill="auto"/>
        <w:tabs>
          <w:tab w:val="left" w:pos="159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1.7. В подпункте 2.10.1 Регламента в предложении после слова «юридическим» дополнить словом «лицом».</w:t>
      </w:r>
    </w:p>
    <w:p w:rsidR="00FA4CB5" w:rsidRDefault="00FA4CB5" w:rsidP="0008698A">
      <w:pPr>
        <w:pStyle w:val="20"/>
        <w:shd w:val="clear" w:color="auto" w:fill="auto"/>
        <w:tabs>
          <w:tab w:val="left" w:pos="159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1.8.  В подпункте 2.</w:t>
      </w:r>
      <w:r w:rsidR="00A8145B">
        <w:rPr>
          <w:sz w:val="28"/>
          <w:szCs w:val="28"/>
        </w:rPr>
        <w:t>23.1 подпункта 2.23 Регламента в предложении после слова «муниципальной» дополнить словом «лицом». В названии Приложения № 4 к Регламенту после слов «при предоставлении» дополнить словами «муниципальной услуги».</w:t>
      </w:r>
    </w:p>
    <w:p w:rsidR="00826479" w:rsidRDefault="00826479" w:rsidP="0008698A">
      <w:pPr>
        <w:pStyle w:val="20"/>
        <w:shd w:val="clear" w:color="auto" w:fill="auto"/>
        <w:tabs>
          <w:tab w:val="left" w:pos="159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1.9.  В абзаце пятом пункта 2.26 Регламента внести внутреннюю отсылку к пункту «6.4»</w:t>
      </w:r>
      <w:r w:rsidR="00C27AD6">
        <w:rPr>
          <w:sz w:val="28"/>
          <w:szCs w:val="28"/>
        </w:rPr>
        <w:t>.</w:t>
      </w:r>
    </w:p>
    <w:p w:rsidR="00C27AD6" w:rsidRDefault="00C27AD6" w:rsidP="0008698A">
      <w:pPr>
        <w:pStyle w:val="20"/>
        <w:shd w:val="clear" w:color="auto" w:fill="auto"/>
        <w:tabs>
          <w:tab w:val="left" w:pos="159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1.10. В пункте 3.11 Регламента внести внутреннюю отсылку к пункту 2.1.2 Регламента.</w:t>
      </w:r>
    </w:p>
    <w:p w:rsidR="00C27AD6" w:rsidRDefault="00C27AD6" w:rsidP="0008698A">
      <w:pPr>
        <w:pStyle w:val="20"/>
        <w:shd w:val="clear" w:color="auto" w:fill="auto"/>
        <w:tabs>
          <w:tab w:val="left" w:pos="159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1.11. В регламенте нумерацию подпунктов внести в следующем порядке «4.3,4.4.,4.5» и «6.3, 6.4».</w:t>
      </w:r>
    </w:p>
    <w:p w:rsidR="00DE741D" w:rsidRPr="00C27AD6" w:rsidRDefault="00C27AD6" w:rsidP="00C27AD6">
      <w:pPr>
        <w:pStyle w:val="20"/>
        <w:shd w:val="clear" w:color="auto" w:fill="auto"/>
        <w:tabs>
          <w:tab w:val="left" w:pos="1599"/>
        </w:tabs>
        <w:spacing w:before="0" w:after="0"/>
        <w:ind w:firstLine="851"/>
      </w:pPr>
      <w:r>
        <w:rPr>
          <w:sz w:val="28"/>
          <w:szCs w:val="28"/>
        </w:rPr>
        <w:t xml:space="preserve">1.12. В Приложении № 4 к Регламенту (раздел 3. Рассмотрение документов и сведений) внести внутреннюю отсылку к пункту 2.16 Регламента. 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DE741D">
        <w:rPr>
          <w:rFonts w:ascii="Times New Roman" w:hAnsi="Times New Roman" w:cs="Arial"/>
          <w:bCs/>
          <w:kern w:val="2"/>
          <w:sz w:val="28"/>
          <w:szCs w:val="28"/>
        </w:rPr>
        <w:t xml:space="preserve">2.   </w:t>
      </w:r>
      <w:r w:rsidRPr="00DE741D">
        <w:rPr>
          <w:rFonts w:ascii="Times New Roman" w:hAnsi="Times New Roman" w:cs="Arial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8" w:history="1">
        <w:r w:rsidRPr="00DE741D">
          <w:rPr>
            <w:rFonts w:ascii="Times New Roman" w:hAnsi="Times New Roman" w:cs="Arial"/>
            <w:color w:val="0000FF" w:themeColor="hyperlink"/>
            <w:sz w:val="28"/>
            <w:szCs w:val="28"/>
            <w:u w:val="single"/>
          </w:rPr>
          <w:t>http://жигалово-адм.рф</w:t>
        </w:r>
      </w:hyperlink>
      <w:r w:rsidRPr="00DE741D">
        <w:rPr>
          <w:rFonts w:ascii="Times New Roman" w:hAnsi="Times New Roman" w:cs="Arial"/>
          <w:sz w:val="28"/>
          <w:szCs w:val="28"/>
        </w:rPr>
        <w:t>;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DE741D">
        <w:rPr>
          <w:rFonts w:ascii="Times New Roman" w:hAnsi="Times New Roman" w:cs="Arial"/>
          <w:bCs/>
          <w:kern w:val="2"/>
          <w:sz w:val="28"/>
          <w:szCs w:val="28"/>
        </w:rPr>
        <w:t xml:space="preserve">          </w:t>
      </w:r>
      <w:r w:rsidRPr="00DE741D">
        <w:rPr>
          <w:rFonts w:ascii="Times New Roman" w:hAnsi="Times New Roman" w:cs="Arial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DE741D" w:rsidRPr="00DE741D" w:rsidRDefault="00DE741D" w:rsidP="00DE74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1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"/>
          <w:sz w:val="28"/>
          <w:szCs w:val="28"/>
        </w:rPr>
      </w:pP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DE741D">
        <w:rPr>
          <w:rFonts w:ascii="Times New Roman" w:hAnsi="Times New Roman" w:cs="Arial"/>
          <w:kern w:val="2"/>
          <w:sz w:val="28"/>
          <w:szCs w:val="28"/>
        </w:rPr>
        <w:t>Глава Жигаловского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Arial"/>
          <w:b/>
          <w:kern w:val="2"/>
          <w:sz w:val="28"/>
          <w:szCs w:val="28"/>
        </w:rPr>
      </w:pPr>
      <w:r w:rsidRPr="00DE741D">
        <w:rPr>
          <w:rFonts w:ascii="Times New Roman" w:hAnsi="Times New Roman" w:cs="Arial"/>
          <w:kern w:val="2"/>
          <w:sz w:val="28"/>
          <w:szCs w:val="28"/>
        </w:rPr>
        <w:t>муниципального образования                                                               Д.А. Лунёв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center"/>
        <w:rPr>
          <w:rFonts w:ascii="Times New Roman" w:hAnsi="Times New Roman" w:cs="Arial"/>
          <w:b/>
          <w:kern w:val="2"/>
          <w:sz w:val="28"/>
          <w:szCs w:val="28"/>
        </w:rPr>
      </w:pPr>
    </w:p>
    <w:p w:rsidR="00DE741D" w:rsidRDefault="00DE741D"/>
    <w:sectPr w:rsidR="00DE741D" w:rsidSect="00DE74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3A6"/>
    <w:multiLevelType w:val="multilevel"/>
    <w:tmpl w:val="FE2099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F7854"/>
    <w:multiLevelType w:val="multilevel"/>
    <w:tmpl w:val="52089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B5"/>
    <w:rsid w:val="0000108F"/>
    <w:rsid w:val="0008698A"/>
    <w:rsid w:val="00141FB5"/>
    <w:rsid w:val="00223653"/>
    <w:rsid w:val="002E1D3F"/>
    <w:rsid w:val="00381553"/>
    <w:rsid w:val="00466DFF"/>
    <w:rsid w:val="0065525A"/>
    <w:rsid w:val="006E42F7"/>
    <w:rsid w:val="00826479"/>
    <w:rsid w:val="008370E1"/>
    <w:rsid w:val="00890214"/>
    <w:rsid w:val="00A20B85"/>
    <w:rsid w:val="00A53D92"/>
    <w:rsid w:val="00A8145B"/>
    <w:rsid w:val="00B84D1E"/>
    <w:rsid w:val="00C00F23"/>
    <w:rsid w:val="00C27AD6"/>
    <w:rsid w:val="00DE741D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2236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365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23653"/>
    <w:pPr>
      <w:ind w:left="720"/>
      <w:contextualSpacing/>
    </w:pPr>
  </w:style>
  <w:style w:type="table" w:styleId="a6">
    <w:name w:val="Table Grid"/>
    <w:basedOn w:val="a1"/>
    <w:uiPriority w:val="59"/>
    <w:rsid w:val="00DE741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869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8A"/>
    <w:pPr>
      <w:widowControl w:val="0"/>
      <w:shd w:val="clear" w:color="auto" w:fill="FFFFFF"/>
      <w:spacing w:before="320" w:after="22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2236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365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23653"/>
    <w:pPr>
      <w:ind w:left="720"/>
      <w:contextualSpacing/>
    </w:pPr>
  </w:style>
  <w:style w:type="table" w:styleId="a6">
    <w:name w:val="Table Grid"/>
    <w:basedOn w:val="a1"/>
    <w:uiPriority w:val="59"/>
    <w:rsid w:val="00DE741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869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8A"/>
    <w:pPr>
      <w:widowControl w:val="0"/>
      <w:shd w:val="clear" w:color="auto" w:fill="FFFFFF"/>
      <w:spacing w:before="320" w:after="22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15</cp:revision>
  <dcterms:created xsi:type="dcterms:W3CDTF">2023-01-12T00:40:00Z</dcterms:created>
  <dcterms:modified xsi:type="dcterms:W3CDTF">2023-06-29T03:20:00Z</dcterms:modified>
</cp:coreProperties>
</file>