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F76232" w:rsidP="00C45E2C">
      <w:pPr>
        <w:keepLines/>
        <w:widowControl w:val="0"/>
        <w:jc w:val="center"/>
        <w:rPr>
          <w:b/>
          <w:u w:val="single"/>
        </w:rPr>
      </w:pPr>
      <w:r>
        <w:rPr>
          <w:b/>
          <w:u w:val="single"/>
        </w:rPr>
        <w:t xml:space="preserve"> </w:t>
      </w:r>
      <w:r w:rsidR="0005675F">
        <w:rPr>
          <w:b/>
          <w:u w:val="single"/>
        </w:rPr>
        <w:t>СПЕЦВЫПУСК ЖИГАЛОВО № 31</w:t>
      </w:r>
      <w:r w:rsidR="00EC5E11">
        <w:rPr>
          <w:b/>
          <w:u w:val="single"/>
        </w:rPr>
        <w:t xml:space="preserve"> от </w:t>
      </w:r>
      <w:r w:rsidR="0005675F">
        <w:rPr>
          <w:b/>
          <w:u w:val="single"/>
        </w:rPr>
        <w:t>10.11</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172" w:type="dxa"/>
        <w:tblLayout w:type="fixed"/>
        <w:tblLook w:val="04A0" w:firstRow="1" w:lastRow="0" w:firstColumn="1" w:lastColumn="0" w:noHBand="0" w:noVBand="1"/>
      </w:tblPr>
      <w:tblGrid>
        <w:gridCol w:w="534"/>
        <w:gridCol w:w="1134"/>
        <w:gridCol w:w="8221"/>
        <w:gridCol w:w="283"/>
      </w:tblGrid>
      <w:tr w:rsidR="00B47955" w:rsidRPr="003D13AE" w:rsidTr="0069392E">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4"/>
          </w:tcPr>
          <w:p w:rsidR="00B47955" w:rsidRDefault="00D12B6A" w:rsidP="00973B26">
            <w:pPr>
              <w:jc w:val="center"/>
            </w:pPr>
            <w:r>
              <w:t xml:space="preserve">Извещение </w:t>
            </w:r>
          </w:p>
        </w:tc>
      </w:tr>
      <w:tr w:rsidR="00D12B6A" w:rsidRPr="003D13AE" w:rsidTr="0069392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172" w:type="dxa"/>
            <w:gridSpan w:val="4"/>
          </w:tcPr>
          <w:p w:rsidR="00D12B6A" w:rsidRDefault="00667E2F" w:rsidP="00973B26">
            <w:pPr>
              <w:jc w:val="center"/>
            </w:pPr>
            <w:r>
              <w:t>Постановления</w:t>
            </w:r>
            <w:bookmarkStart w:id="0" w:name="_GoBack"/>
            <w:bookmarkEnd w:id="0"/>
          </w:p>
        </w:tc>
      </w:tr>
      <w:tr w:rsidR="00F76232" w:rsidRPr="00F76232" w:rsidTr="0069392E">
        <w:trPr>
          <w:trHeight w:val="60"/>
        </w:trPr>
        <w:tc>
          <w:tcPr>
            <w:cnfStyle w:val="001000000000" w:firstRow="0" w:lastRow="0" w:firstColumn="1" w:lastColumn="0" w:oddVBand="0" w:evenVBand="0" w:oddHBand="0" w:evenHBand="0" w:firstRowFirstColumn="0" w:firstRowLastColumn="0" w:lastRowFirstColumn="0" w:lastRowLastColumn="0"/>
            <w:tcW w:w="534" w:type="dxa"/>
          </w:tcPr>
          <w:p w:rsidR="00F76232" w:rsidRPr="00F76232" w:rsidRDefault="0069392E" w:rsidP="00D23DF3">
            <w:pPr>
              <w:rPr>
                <w:bCs w:val="0"/>
              </w:rPr>
            </w:pPr>
            <w:r>
              <w:rPr>
                <w:bCs w:val="0"/>
              </w:rPr>
              <w:t xml:space="preserve">70 </w:t>
            </w:r>
          </w:p>
        </w:tc>
        <w:tc>
          <w:tcPr>
            <w:tcW w:w="1134" w:type="dxa"/>
          </w:tcPr>
          <w:p w:rsidR="00F76232" w:rsidRPr="00F76232" w:rsidRDefault="0069392E" w:rsidP="00D23DF3">
            <w:pPr>
              <w:cnfStyle w:val="000000000000" w:firstRow="0" w:lastRow="0" w:firstColumn="0" w:lastColumn="0" w:oddVBand="0" w:evenVBand="0" w:oddHBand="0" w:evenHBand="0" w:firstRowFirstColumn="0" w:firstRowLastColumn="0" w:lastRowFirstColumn="0" w:lastRowLastColumn="0"/>
              <w:rPr>
                <w:b/>
                <w:bCs/>
              </w:rPr>
            </w:pPr>
            <w:r>
              <w:rPr>
                <w:b/>
                <w:bCs/>
              </w:rPr>
              <w:t>27.10.2023</w:t>
            </w:r>
          </w:p>
        </w:tc>
        <w:tc>
          <w:tcPr>
            <w:tcW w:w="8221" w:type="dxa"/>
          </w:tcPr>
          <w:p w:rsidR="00F76232" w:rsidRPr="0069392E" w:rsidRDefault="0069392E" w:rsidP="00D23DF3">
            <w:pPr>
              <w:cnfStyle w:val="000000000000" w:firstRow="0" w:lastRow="0" w:firstColumn="0" w:lastColumn="0" w:oddVBand="0" w:evenVBand="0" w:oddHBand="0" w:evenHBand="0" w:firstRowFirstColumn="0" w:firstRowLastColumn="0" w:lastRowFirstColumn="0" w:lastRowLastColumn="0"/>
              <w:rPr>
                <w:b/>
              </w:rPr>
            </w:pPr>
            <w:r w:rsidRPr="00D12B6A">
              <w:rPr>
                <w:b/>
              </w:rPr>
              <w:t>Об у</w:t>
            </w:r>
            <w:r>
              <w:rPr>
                <w:b/>
              </w:rPr>
              <w:t xml:space="preserve">тверждении основных направлений </w:t>
            </w:r>
            <w:r w:rsidRPr="00D12B6A">
              <w:rPr>
                <w:b/>
              </w:rPr>
              <w:t>б</w:t>
            </w:r>
            <w:r>
              <w:rPr>
                <w:b/>
              </w:rPr>
              <w:t xml:space="preserve">юджетной и налоговой политики Жигаловского МО на 2024 год </w:t>
            </w:r>
            <w:r w:rsidRPr="00D12B6A">
              <w:rPr>
                <w:b/>
              </w:rPr>
              <w:t>и плановый период 2025 и 2026 годов</w:t>
            </w:r>
          </w:p>
        </w:tc>
        <w:tc>
          <w:tcPr>
            <w:tcW w:w="283" w:type="dxa"/>
          </w:tcPr>
          <w:p w:rsidR="00F76232" w:rsidRPr="00F76232" w:rsidRDefault="00F76232" w:rsidP="00D23DF3">
            <w:pPr>
              <w:cnfStyle w:val="000000000000" w:firstRow="0" w:lastRow="0" w:firstColumn="0" w:lastColumn="0" w:oddVBand="0" w:evenVBand="0" w:oddHBand="0" w:evenHBand="0" w:firstRowFirstColumn="0" w:firstRowLastColumn="0" w:lastRowFirstColumn="0" w:lastRowLastColumn="0"/>
            </w:pPr>
          </w:p>
        </w:tc>
      </w:tr>
      <w:tr w:rsidR="00D12B6A" w:rsidRPr="00F76232" w:rsidTr="0069392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4" w:type="dxa"/>
          </w:tcPr>
          <w:p w:rsidR="00D12B6A" w:rsidRPr="00F76232" w:rsidRDefault="0069392E" w:rsidP="00D23DF3">
            <w:pPr>
              <w:rPr>
                <w:bCs w:val="0"/>
              </w:rPr>
            </w:pPr>
            <w:r>
              <w:rPr>
                <w:bCs w:val="0"/>
              </w:rPr>
              <w:t>71</w:t>
            </w:r>
          </w:p>
        </w:tc>
        <w:tc>
          <w:tcPr>
            <w:tcW w:w="1134" w:type="dxa"/>
          </w:tcPr>
          <w:p w:rsidR="00D12B6A" w:rsidRPr="00F76232" w:rsidRDefault="0069392E" w:rsidP="00D23DF3">
            <w:pPr>
              <w:cnfStyle w:val="000000100000" w:firstRow="0" w:lastRow="0" w:firstColumn="0" w:lastColumn="0" w:oddVBand="0" w:evenVBand="0" w:oddHBand="1" w:evenHBand="0" w:firstRowFirstColumn="0" w:firstRowLastColumn="0" w:lastRowFirstColumn="0" w:lastRowLastColumn="0"/>
              <w:rPr>
                <w:b/>
                <w:bCs/>
              </w:rPr>
            </w:pPr>
            <w:r>
              <w:rPr>
                <w:b/>
                <w:bCs/>
              </w:rPr>
              <w:t>08.11.2023</w:t>
            </w:r>
          </w:p>
        </w:tc>
        <w:tc>
          <w:tcPr>
            <w:tcW w:w="8221" w:type="dxa"/>
          </w:tcPr>
          <w:p w:rsidR="00D12B6A" w:rsidRPr="0069392E" w:rsidRDefault="0069392E" w:rsidP="00D23DF3">
            <w:pPr>
              <w:cnfStyle w:val="000000100000" w:firstRow="0" w:lastRow="0" w:firstColumn="0" w:lastColumn="0" w:oddVBand="0" w:evenVBand="0" w:oddHBand="1" w:evenHBand="0" w:firstRowFirstColumn="0" w:firstRowLastColumn="0" w:lastRowFirstColumn="0" w:lastRowLastColumn="0"/>
              <w:rPr>
                <w:b/>
                <w:kern w:val="2"/>
              </w:rPr>
            </w:pPr>
            <w:r w:rsidRPr="00CB71F4">
              <w:rPr>
                <w:b/>
                <w:kern w:val="2"/>
              </w:rPr>
              <w:t>Об утверждении административного регламента</w:t>
            </w:r>
            <w:r>
              <w:rPr>
                <w:b/>
                <w:kern w:val="2"/>
              </w:rPr>
              <w:t xml:space="preserve"> </w:t>
            </w:r>
            <w:r w:rsidRPr="00CB71F4">
              <w:rPr>
                <w:b/>
                <w:kern w:val="2"/>
              </w:rPr>
              <w:t>предоставления муниципальной услуги «</w:t>
            </w:r>
            <w:r w:rsidRPr="00CB71F4">
              <w:rPr>
                <w:b/>
                <w:bCs/>
                <w:kern w:val="2"/>
              </w:rPr>
              <w:t>Предоставление разрешения на осуществление земляных работ</w:t>
            </w:r>
            <w:r w:rsidRPr="00CB71F4">
              <w:rPr>
                <w:b/>
                <w:kern w:val="2"/>
              </w:rPr>
              <w:t>» на территории Жигаловского</w:t>
            </w:r>
            <w:r>
              <w:rPr>
                <w:b/>
                <w:bCs/>
                <w:kern w:val="2"/>
              </w:rPr>
              <w:t xml:space="preserve"> </w:t>
            </w:r>
            <w:r>
              <w:rPr>
                <w:b/>
                <w:kern w:val="2"/>
              </w:rPr>
              <w:t>муниципального образования</w:t>
            </w:r>
          </w:p>
        </w:tc>
        <w:tc>
          <w:tcPr>
            <w:tcW w:w="283" w:type="dxa"/>
          </w:tcPr>
          <w:p w:rsidR="00D12B6A" w:rsidRPr="00F76232" w:rsidRDefault="00D12B6A" w:rsidP="00D23DF3">
            <w:pPr>
              <w:cnfStyle w:val="000000100000" w:firstRow="0" w:lastRow="0" w:firstColumn="0" w:lastColumn="0" w:oddVBand="0" w:evenVBand="0" w:oddHBand="1" w:evenHBand="0" w:firstRowFirstColumn="0" w:firstRowLastColumn="0" w:lastRowFirstColumn="0" w:lastRowLastColumn="0"/>
            </w:pPr>
          </w:p>
        </w:tc>
      </w:tr>
      <w:tr w:rsidR="00D12B6A" w:rsidRPr="00F76232" w:rsidTr="0069392E">
        <w:trPr>
          <w:trHeight w:val="60"/>
        </w:trPr>
        <w:tc>
          <w:tcPr>
            <w:cnfStyle w:val="001000000000" w:firstRow="0" w:lastRow="0" w:firstColumn="1" w:lastColumn="0" w:oddVBand="0" w:evenVBand="0" w:oddHBand="0" w:evenHBand="0" w:firstRowFirstColumn="0" w:firstRowLastColumn="0" w:lastRowFirstColumn="0" w:lastRowLastColumn="0"/>
            <w:tcW w:w="534" w:type="dxa"/>
          </w:tcPr>
          <w:p w:rsidR="00D12B6A" w:rsidRPr="00F76232" w:rsidRDefault="0069392E" w:rsidP="00D23DF3">
            <w:pPr>
              <w:rPr>
                <w:bCs w:val="0"/>
              </w:rPr>
            </w:pPr>
            <w:r>
              <w:rPr>
                <w:bCs w:val="0"/>
              </w:rPr>
              <w:t>72</w:t>
            </w:r>
          </w:p>
        </w:tc>
        <w:tc>
          <w:tcPr>
            <w:tcW w:w="1134" w:type="dxa"/>
          </w:tcPr>
          <w:p w:rsidR="00D12B6A" w:rsidRPr="00F76232" w:rsidRDefault="0069392E" w:rsidP="00D23DF3">
            <w:pPr>
              <w:cnfStyle w:val="000000000000" w:firstRow="0" w:lastRow="0" w:firstColumn="0" w:lastColumn="0" w:oddVBand="0" w:evenVBand="0" w:oddHBand="0" w:evenHBand="0" w:firstRowFirstColumn="0" w:firstRowLastColumn="0" w:lastRowFirstColumn="0" w:lastRowLastColumn="0"/>
              <w:rPr>
                <w:b/>
                <w:bCs/>
              </w:rPr>
            </w:pPr>
            <w:r>
              <w:rPr>
                <w:b/>
                <w:bCs/>
              </w:rPr>
              <w:t>09.11.2023</w:t>
            </w:r>
          </w:p>
        </w:tc>
        <w:tc>
          <w:tcPr>
            <w:tcW w:w="8221" w:type="dxa"/>
          </w:tcPr>
          <w:p w:rsidR="00D12B6A" w:rsidRPr="0069392E" w:rsidRDefault="0069392E" w:rsidP="00D23DF3">
            <w:pPr>
              <w:cnfStyle w:val="000000000000" w:firstRow="0" w:lastRow="0" w:firstColumn="0" w:lastColumn="0" w:oddVBand="0" w:evenVBand="0" w:oddHBand="0" w:evenHBand="0" w:firstRowFirstColumn="0" w:firstRowLastColumn="0" w:lastRowFirstColumn="0" w:lastRowLastColumn="0"/>
              <w:rPr>
                <w:b/>
                <w:kern w:val="2"/>
              </w:rPr>
            </w:pPr>
            <w:r w:rsidRPr="00F572C6">
              <w:rPr>
                <w:b/>
                <w:kern w:val="2"/>
              </w:rPr>
              <w:t>Об</w:t>
            </w:r>
            <w:r>
              <w:rPr>
                <w:b/>
                <w:kern w:val="2"/>
              </w:rPr>
              <w:t xml:space="preserve"> </w:t>
            </w:r>
            <w:r w:rsidRPr="00F572C6">
              <w:rPr>
                <w:b/>
                <w:kern w:val="2"/>
              </w:rPr>
              <w:t>утверждении</w:t>
            </w:r>
            <w:r w:rsidRPr="00187AD8">
              <w:rPr>
                <w:b/>
                <w:kern w:val="2"/>
              </w:rPr>
              <w:t xml:space="preserve"> административного регламента</w:t>
            </w:r>
            <w:r>
              <w:rPr>
                <w:b/>
                <w:kern w:val="2"/>
              </w:rPr>
              <w:t xml:space="preserve"> </w:t>
            </w:r>
            <w:r w:rsidRPr="00187AD8">
              <w:rPr>
                <w:b/>
                <w:kern w:val="2"/>
              </w:rPr>
              <w:t>предоставления муниципальной услуги</w:t>
            </w:r>
            <w:r>
              <w:rPr>
                <w:b/>
                <w:kern w:val="2"/>
              </w:rPr>
              <w:t xml:space="preserve"> </w:t>
            </w:r>
            <w:r w:rsidRPr="00187AD8">
              <w:rPr>
                <w:b/>
                <w:kern w:val="2"/>
              </w:rPr>
              <w:t>«</w:t>
            </w:r>
            <w:r w:rsidRPr="001C32B1">
              <w:rPr>
                <w:b/>
              </w:rPr>
              <w:t>Передача в собст</w:t>
            </w:r>
            <w:r>
              <w:rPr>
                <w:b/>
              </w:rPr>
              <w:t xml:space="preserve">венность граждан занимаемых ими </w:t>
            </w:r>
            <w:r w:rsidRPr="001C32B1">
              <w:rPr>
                <w:b/>
              </w:rPr>
              <w:t>жилых помещений жилищного фонда (приватизация жилищного фонда)</w:t>
            </w:r>
            <w:r w:rsidRPr="001C32B1">
              <w:rPr>
                <w:b/>
                <w:kern w:val="2"/>
              </w:rPr>
              <w:t>»</w:t>
            </w:r>
          </w:p>
        </w:tc>
        <w:tc>
          <w:tcPr>
            <w:tcW w:w="283" w:type="dxa"/>
          </w:tcPr>
          <w:p w:rsidR="00D12B6A" w:rsidRPr="00F76232" w:rsidRDefault="00D12B6A" w:rsidP="00D23DF3">
            <w:pPr>
              <w:cnfStyle w:val="000000000000" w:firstRow="0" w:lastRow="0" w:firstColumn="0" w:lastColumn="0" w:oddVBand="0" w:evenVBand="0" w:oddHBand="0" w:evenHBand="0" w:firstRowFirstColumn="0" w:firstRowLastColumn="0" w:lastRowFirstColumn="0" w:lastRowLastColumn="0"/>
            </w:pPr>
          </w:p>
        </w:tc>
      </w:tr>
      <w:tr w:rsidR="00D12B6A" w:rsidRPr="00F76232" w:rsidTr="0069392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4" w:type="dxa"/>
          </w:tcPr>
          <w:p w:rsidR="00D12B6A" w:rsidRPr="00F76232" w:rsidRDefault="0069392E" w:rsidP="00D23DF3">
            <w:pPr>
              <w:rPr>
                <w:bCs w:val="0"/>
              </w:rPr>
            </w:pPr>
            <w:r>
              <w:rPr>
                <w:bCs w:val="0"/>
              </w:rPr>
              <w:t>73</w:t>
            </w:r>
          </w:p>
        </w:tc>
        <w:tc>
          <w:tcPr>
            <w:tcW w:w="1134" w:type="dxa"/>
          </w:tcPr>
          <w:p w:rsidR="00D12B6A" w:rsidRPr="00F76232" w:rsidRDefault="0069392E" w:rsidP="00D23DF3">
            <w:pPr>
              <w:cnfStyle w:val="000000100000" w:firstRow="0" w:lastRow="0" w:firstColumn="0" w:lastColumn="0" w:oddVBand="0" w:evenVBand="0" w:oddHBand="1" w:evenHBand="0" w:firstRowFirstColumn="0" w:firstRowLastColumn="0" w:lastRowFirstColumn="0" w:lastRowLastColumn="0"/>
              <w:rPr>
                <w:b/>
                <w:bCs/>
              </w:rPr>
            </w:pPr>
            <w:r>
              <w:rPr>
                <w:b/>
                <w:bCs/>
              </w:rPr>
              <w:t>09.11.2023</w:t>
            </w:r>
          </w:p>
        </w:tc>
        <w:tc>
          <w:tcPr>
            <w:tcW w:w="8221" w:type="dxa"/>
          </w:tcPr>
          <w:p w:rsidR="00D12B6A" w:rsidRPr="0069392E" w:rsidRDefault="0069392E" w:rsidP="00D23DF3">
            <w:pPr>
              <w:cnfStyle w:val="000000100000" w:firstRow="0" w:lastRow="0" w:firstColumn="0" w:lastColumn="0" w:oddVBand="0" w:evenVBand="0" w:oddHBand="1" w:evenHBand="0" w:firstRowFirstColumn="0" w:firstRowLastColumn="0" w:lastRowFirstColumn="0" w:lastRowLastColumn="0"/>
              <w:rPr>
                <w:b/>
                <w:kern w:val="2"/>
              </w:rPr>
            </w:pPr>
            <w:r w:rsidRPr="00F572C6">
              <w:rPr>
                <w:b/>
                <w:kern w:val="2"/>
              </w:rPr>
              <w:t>Об</w:t>
            </w:r>
            <w:r>
              <w:rPr>
                <w:b/>
                <w:kern w:val="2"/>
              </w:rPr>
              <w:t xml:space="preserve"> </w:t>
            </w:r>
            <w:r w:rsidRPr="00F572C6">
              <w:rPr>
                <w:b/>
                <w:kern w:val="2"/>
              </w:rPr>
              <w:t>утверждении</w:t>
            </w:r>
            <w:r w:rsidRPr="00187AD8">
              <w:rPr>
                <w:b/>
                <w:kern w:val="2"/>
              </w:rPr>
              <w:t xml:space="preserve"> административного регламента</w:t>
            </w:r>
            <w:r>
              <w:rPr>
                <w:b/>
                <w:kern w:val="2"/>
              </w:rPr>
              <w:t xml:space="preserve"> </w:t>
            </w:r>
            <w:r w:rsidRPr="00187AD8">
              <w:rPr>
                <w:b/>
                <w:kern w:val="2"/>
              </w:rPr>
              <w:t>предоставления муниципальной услуги</w:t>
            </w:r>
            <w:r>
              <w:rPr>
                <w:b/>
                <w:kern w:val="2"/>
              </w:rPr>
              <w:t xml:space="preserve"> </w:t>
            </w:r>
            <w:r w:rsidRPr="007E1A73">
              <w:rPr>
                <w:b/>
                <w:kern w:val="2"/>
              </w:rPr>
              <w:t>«</w:t>
            </w:r>
            <w:r w:rsidRPr="007E1A73">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E1A73">
              <w:rPr>
                <w:b/>
                <w:kern w:val="2"/>
              </w:rPr>
              <w:t>»</w:t>
            </w:r>
          </w:p>
        </w:tc>
        <w:tc>
          <w:tcPr>
            <w:tcW w:w="283" w:type="dxa"/>
          </w:tcPr>
          <w:p w:rsidR="00D12B6A" w:rsidRPr="00F76232" w:rsidRDefault="00D12B6A" w:rsidP="00D23DF3">
            <w:pPr>
              <w:cnfStyle w:val="000000100000" w:firstRow="0" w:lastRow="0" w:firstColumn="0" w:lastColumn="0" w:oddVBand="0" w:evenVBand="0" w:oddHBand="1" w:evenHBand="0" w:firstRowFirstColumn="0" w:firstRowLastColumn="0" w:lastRowFirstColumn="0" w:lastRowLastColumn="0"/>
            </w:pPr>
          </w:p>
        </w:tc>
      </w:tr>
      <w:tr w:rsidR="00D12B6A" w:rsidRPr="00F76232" w:rsidTr="0069392E">
        <w:trPr>
          <w:trHeight w:val="60"/>
        </w:trPr>
        <w:tc>
          <w:tcPr>
            <w:cnfStyle w:val="001000000000" w:firstRow="0" w:lastRow="0" w:firstColumn="1" w:lastColumn="0" w:oddVBand="0" w:evenVBand="0" w:oddHBand="0" w:evenHBand="0" w:firstRowFirstColumn="0" w:firstRowLastColumn="0" w:lastRowFirstColumn="0" w:lastRowLastColumn="0"/>
            <w:tcW w:w="534" w:type="dxa"/>
          </w:tcPr>
          <w:p w:rsidR="00D12B6A" w:rsidRPr="00F76232" w:rsidRDefault="0069392E" w:rsidP="00D23DF3">
            <w:pPr>
              <w:rPr>
                <w:bCs w:val="0"/>
              </w:rPr>
            </w:pPr>
            <w:r>
              <w:rPr>
                <w:bCs w:val="0"/>
              </w:rPr>
              <w:t>74</w:t>
            </w:r>
          </w:p>
        </w:tc>
        <w:tc>
          <w:tcPr>
            <w:tcW w:w="1134" w:type="dxa"/>
          </w:tcPr>
          <w:p w:rsidR="00D12B6A" w:rsidRPr="00F76232" w:rsidRDefault="0069392E" w:rsidP="00D23DF3">
            <w:pPr>
              <w:cnfStyle w:val="000000000000" w:firstRow="0" w:lastRow="0" w:firstColumn="0" w:lastColumn="0" w:oddVBand="0" w:evenVBand="0" w:oddHBand="0" w:evenHBand="0" w:firstRowFirstColumn="0" w:firstRowLastColumn="0" w:lastRowFirstColumn="0" w:lastRowLastColumn="0"/>
              <w:rPr>
                <w:b/>
                <w:bCs/>
              </w:rPr>
            </w:pPr>
            <w:r>
              <w:rPr>
                <w:b/>
                <w:bCs/>
              </w:rPr>
              <w:t>10.11.2023</w:t>
            </w:r>
          </w:p>
        </w:tc>
        <w:tc>
          <w:tcPr>
            <w:tcW w:w="8221" w:type="dxa"/>
          </w:tcPr>
          <w:p w:rsidR="00D12B6A" w:rsidRPr="0069392E" w:rsidRDefault="0069392E" w:rsidP="00D23DF3">
            <w:pPr>
              <w:cnfStyle w:val="000000000000" w:firstRow="0" w:lastRow="0" w:firstColumn="0" w:lastColumn="0" w:oddVBand="0" w:evenVBand="0" w:oddHBand="0" w:evenHBand="0" w:firstRowFirstColumn="0" w:firstRowLastColumn="0" w:lastRowFirstColumn="0" w:lastRowLastColumn="0"/>
              <w:rPr>
                <w:b/>
              </w:rPr>
            </w:pPr>
            <w:r>
              <w:rPr>
                <w:b/>
              </w:rPr>
              <w:t xml:space="preserve">О снятии с учета малоимущих граждан, нуждающихся в жилых помещениях. </w:t>
            </w:r>
          </w:p>
        </w:tc>
        <w:tc>
          <w:tcPr>
            <w:tcW w:w="283" w:type="dxa"/>
          </w:tcPr>
          <w:p w:rsidR="00D12B6A" w:rsidRPr="00F76232" w:rsidRDefault="00D12B6A" w:rsidP="00D23DF3">
            <w:pPr>
              <w:cnfStyle w:val="000000000000" w:firstRow="0" w:lastRow="0" w:firstColumn="0" w:lastColumn="0" w:oddVBand="0" w:evenVBand="0" w:oddHBand="0" w:evenHBand="0" w:firstRowFirstColumn="0" w:firstRowLastColumn="0" w:lastRowFirstColumn="0" w:lastRowLastColumn="0"/>
            </w:pPr>
          </w:p>
        </w:tc>
      </w:tr>
      <w:tr w:rsidR="0069392E" w:rsidRPr="00F76232" w:rsidTr="0069392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4" w:type="dxa"/>
          </w:tcPr>
          <w:p w:rsidR="0069392E" w:rsidRDefault="0069392E" w:rsidP="00D23DF3">
            <w:pPr>
              <w:rPr>
                <w:bCs w:val="0"/>
              </w:rPr>
            </w:pPr>
            <w:r>
              <w:rPr>
                <w:bCs w:val="0"/>
              </w:rPr>
              <w:t>75</w:t>
            </w:r>
          </w:p>
        </w:tc>
        <w:tc>
          <w:tcPr>
            <w:tcW w:w="1134" w:type="dxa"/>
          </w:tcPr>
          <w:p w:rsidR="0069392E" w:rsidRDefault="0069392E" w:rsidP="00D23DF3">
            <w:pPr>
              <w:cnfStyle w:val="000000100000" w:firstRow="0" w:lastRow="0" w:firstColumn="0" w:lastColumn="0" w:oddVBand="0" w:evenVBand="0" w:oddHBand="1" w:evenHBand="0" w:firstRowFirstColumn="0" w:firstRowLastColumn="0" w:lastRowFirstColumn="0" w:lastRowLastColumn="0"/>
              <w:rPr>
                <w:b/>
                <w:bCs/>
              </w:rPr>
            </w:pPr>
            <w:r>
              <w:rPr>
                <w:b/>
                <w:bCs/>
              </w:rPr>
              <w:t>10.11.2023</w:t>
            </w:r>
          </w:p>
        </w:tc>
        <w:tc>
          <w:tcPr>
            <w:tcW w:w="8221" w:type="dxa"/>
          </w:tcPr>
          <w:p w:rsidR="0069392E" w:rsidRPr="0069392E" w:rsidRDefault="0069392E" w:rsidP="00D23DF3">
            <w:pPr>
              <w:cnfStyle w:val="000000100000" w:firstRow="0" w:lastRow="0" w:firstColumn="0" w:lastColumn="0" w:oddVBand="0" w:evenVBand="0" w:oddHBand="1" w:evenHBand="0" w:firstRowFirstColumn="0" w:firstRowLastColumn="0" w:lastRowFirstColumn="0" w:lastRowLastColumn="0"/>
              <w:rPr>
                <w:b/>
                <w:kern w:val="2"/>
              </w:rPr>
            </w:pPr>
            <w:r>
              <w:rPr>
                <w:b/>
                <w:kern w:val="2"/>
              </w:rPr>
              <w:t>Об утверждении административного регламента предоставления муниципальной услуги «</w:t>
            </w:r>
            <w:r w:rsidRPr="001378B5">
              <w:rPr>
                <w:b/>
              </w:rPr>
              <w:t>Предоставление жилого</w:t>
            </w:r>
            <w:r>
              <w:rPr>
                <w:b/>
              </w:rPr>
              <w:t xml:space="preserve"> </w:t>
            </w:r>
            <w:r w:rsidRPr="001378B5">
              <w:rPr>
                <w:b/>
              </w:rPr>
              <w:t>помещения по договору социального найма</w:t>
            </w:r>
            <w:r>
              <w:rPr>
                <w:b/>
                <w:kern w:val="2"/>
              </w:rPr>
              <w:t>»</w:t>
            </w:r>
          </w:p>
        </w:tc>
        <w:tc>
          <w:tcPr>
            <w:tcW w:w="283" w:type="dxa"/>
          </w:tcPr>
          <w:p w:rsidR="0069392E" w:rsidRPr="00F76232" w:rsidRDefault="0069392E" w:rsidP="00D23DF3">
            <w:pPr>
              <w:cnfStyle w:val="000000100000" w:firstRow="0" w:lastRow="0" w:firstColumn="0" w:lastColumn="0" w:oddVBand="0" w:evenVBand="0" w:oddHBand="1"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B47955" w:rsidRDefault="00B47955">
      <w:pPr>
        <w:rPr>
          <w:b/>
        </w:rPr>
      </w:pPr>
    </w:p>
    <w:p w:rsidR="00D12B6A" w:rsidRDefault="00D12B6A">
      <w:pPr>
        <w:rPr>
          <w:b/>
        </w:rPr>
      </w:pPr>
    </w:p>
    <w:p w:rsidR="00D12B6A" w:rsidRDefault="00D12B6A" w:rsidP="00D12B6A">
      <w:pPr>
        <w:jc w:val="center"/>
        <w:rPr>
          <w:b/>
        </w:rPr>
      </w:pPr>
      <w:r>
        <w:rPr>
          <w:b/>
        </w:rPr>
        <w:t>ИЗВЕЩЕНИЕ</w:t>
      </w:r>
    </w:p>
    <w:p w:rsidR="00D12B6A" w:rsidRPr="00D12B6A" w:rsidRDefault="00D12B6A" w:rsidP="00D12B6A">
      <w:pPr>
        <w:pStyle w:val="af1"/>
        <w:rPr>
          <w:b w:val="0"/>
          <w:sz w:val="20"/>
        </w:rPr>
      </w:pPr>
      <w:r w:rsidRPr="00D12B6A">
        <w:rPr>
          <w:b w:val="0"/>
          <w:sz w:val="20"/>
        </w:rPr>
        <w:t>Администрация Жигаловского муниципального образования (далее – Администрация) информирует о возможности предоставления земельного участка в аренду для индивидуального жилищного строительства по адресу: Иркутская область, Жигаловский район, р.п. Жигалово, ул. Береговая, проектной площадью 1840 кв.м.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 Заявление вправе представить: лично или через законного представителя при посещении Администрации в рабочие дни: с понедельника по пятницу с 8.00 до 17.00 по адресу: Иркутская область, Жигаловский район, р.п. Жигалово, ул. Левина, 13, (телефон: 8 (39551) 3-19-04); посредством почтовой связи на бумажном носителе. Ознакомиться со схемой расположения земельного участка можно в рабочие часы Администрации по адресу: Иркутская обл., Жигаловский р-н, р.п. Жигалово, ул. Левина, 13, каб № 7 (тел. 8(39551)3-19-04).</w:t>
      </w:r>
    </w:p>
    <w:p w:rsidR="00D12B6A" w:rsidRDefault="00D12B6A">
      <w:pPr>
        <w:rPr>
          <w:b/>
        </w:rPr>
      </w:pPr>
    </w:p>
    <w:p w:rsidR="00D12B6A" w:rsidRDefault="00D12B6A">
      <w:pPr>
        <w:rPr>
          <w:b/>
        </w:rPr>
      </w:pPr>
    </w:p>
    <w:p w:rsidR="00D12B6A" w:rsidRPr="00D12B6A" w:rsidRDefault="00D12B6A" w:rsidP="00D12B6A"/>
    <w:p w:rsidR="00D12B6A" w:rsidRPr="00B47955" w:rsidRDefault="00F76232" w:rsidP="00D12B6A">
      <w:pPr>
        <w:pStyle w:val="31"/>
        <w:spacing w:before="0"/>
        <w:jc w:val="center"/>
        <w:rPr>
          <w:rFonts w:ascii="Times New Roman" w:hAnsi="Times New Roman"/>
          <w:bCs w:val="0"/>
          <w:color w:val="auto"/>
          <w:sz w:val="20"/>
        </w:rPr>
      </w:pPr>
      <w:r w:rsidRPr="00D12B6A">
        <w:rPr>
          <w:sz w:val="20"/>
        </w:rPr>
        <w:t xml:space="preserve"> </w:t>
      </w:r>
      <w:r w:rsidR="00D12B6A" w:rsidRPr="00B47955">
        <w:rPr>
          <w:rFonts w:ascii="Times New Roman" w:hAnsi="Times New Roman"/>
          <w:bCs w:val="0"/>
          <w:color w:val="auto"/>
          <w:sz w:val="20"/>
        </w:rPr>
        <w:t>АДМИНИСТРАЦИЯ</w:t>
      </w:r>
    </w:p>
    <w:p w:rsidR="00D12B6A" w:rsidRPr="00B47955" w:rsidRDefault="00D12B6A" w:rsidP="00D12B6A">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D12B6A" w:rsidRPr="00B47955" w:rsidRDefault="00D12B6A" w:rsidP="00D12B6A">
      <w:pPr>
        <w:ind w:firstLine="284"/>
        <w:rPr>
          <w:b/>
          <w:bCs/>
        </w:rPr>
      </w:pPr>
      <w:r w:rsidRPr="00B47955">
        <w:rPr>
          <w:b/>
          <w:bCs/>
        </w:rPr>
        <w:t xml:space="preserve">                                                         </w:t>
      </w:r>
      <w:r w:rsidR="00E15232">
        <w:rPr>
          <w:b/>
          <w:bCs/>
        </w:rPr>
        <w:t xml:space="preserve">            </w:t>
      </w:r>
      <w:r w:rsidRPr="00B47955">
        <w:rPr>
          <w:b/>
          <w:bCs/>
        </w:rPr>
        <w:t>ПОСТАНОВЛЕНИЕ</w:t>
      </w:r>
    </w:p>
    <w:p w:rsidR="00D12B6A" w:rsidRPr="00B47955" w:rsidRDefault="00D12B6A" w:rsidP="00D12B6A">
      <w:pPr>
        <w:keepLines/>
        <w:widowControl w:val="0"/>
      </w:pPr>
    </w:p>
    <w:p w:rsidR="00D12B6A" w:rsidRDefault="00D12B6A" w:rsidP="00D12B6A">
      <w:pPr>
        <w:rPr>
          <w:b/>
          <w:bCs/>
        </w:rPr>
      </w:pPr>
      <w:r>
        <w:rPr>
          <w:b/>
        </w:rPr>
        <w:t xml:space="preserve">                  27</w:t>
      </w:r>
      <w:r w:rsidRPr="00B47955">
        <w:rPr>
          <w:b/>
        </w:rPr>
        <w:t>.10.</w:t>
      </w:r>
      <w:r w:rsidRPr="00B47955">
        <w:rPr>
          <w:b/>
          <w:bCs/>
        </w:rPr>
        <w:t xml:space="preserve">2023г. № </w:t>
      </w:r>
      <w:r>
        <w:rPr>
          <w:b/>
          <w:bCs/>
        </w:rPr>
        <w:t>70</w:t>
      </w:r>
      <w:r w:rsidRPr="00B47955">
        <w:rPr>
          <w:b/>
          <w:bCs/>
        </w:rPr>
        <w:t xml:space="preserve">                                                                                          р.п. Жигалово</w:t>
      </w:r>
    </w:p>
    <w:p w:rsidR="00D12B6A" w:rsidRDefault="00D12B6A" w:rsidP="00D12B6A">
      <w:pPr>
        <w:rPr>
          <w:b/>
          <w:bCs/>
        </w:rPr>
      </w:pPr>
    </w:p>
    <w:p w:rsidR="00D12B6A" w:rsidRPr="00D12B6A" w:rsidRDefault="00D12B6A" w:rsidP="00D12B6A">
      <w:pPr>
        <w:rPr>
          <w:b/>
        </w:rPr>
      </w:pPr>
      <w:r w:rsidRPr="00D12B6A">
        <w:rPr>
          <w:b/>
        </w:rPr>
        <w:t>Об утверждении основных направлений</w:t>
      </w:r>
    </w:p>
    <w:p w:rsidR="00D12B6A" w:rsidRPr="00D12B6A" w:rsidRDefault="00D12B6A" w:rsidP="00D12B6A">
      <w:pPr>
        <w:rPr>
          <w:b/>
        </w:rPr>
      </w:pPr>
      <w:r w:rsidRPr="00D12B6A">
        <w:rPr>
          <w:b/>
        </w:rPr>
        <w:t xml:space="preserve">бюджетной и налоговой политики  </w:t>
      </w:r>
    </w:p>
    <w:p w:rsidR="00D12B6A" w:rsidRPr="00D12B6A" w:rsidRDefault="00D12B6A" w:rsidP="00D12B6A">
      <w:pPr>
        <w:rPr>
          <w:b/>
        </w:rPr>
      </w:pPr>
      <w:r w:rsidRPr="00D12B6A">
        <w:rPr>
          <w:b/>
        </w:rPr>
        <w:t>Жигаловского МО на 2024 год</w:t>
      </w:r>
    </w:p>
    <w:p w:rsidR="00D12B6A" w:rsidRPr="00C16853" w:rsidRDefault="00D12B6A" w:rsidP="00D12B6A">
      <w:pPr>
        <w:rPr>
          <w:b/>
        </w:rPr>
      </w:pPr>
      <w:r w:rsidRPr="00D12B6A">
        <w:rPr>
          <w:b/>
        </w:rPr>
        <w:t>и плановый период 2025 и 2026 годов</w:t>
      </w:r>
    </w:p>
    <w:p w:rsidR="00D12B6A" w:rsidRPr="00D12B6A" w:rsidRDefault="00D12B6A" w:rsidP="00C16853">
      <w:pPr>
        <w:ind w:firstLine="720"/>
      </w:pPr>
      <w:r w:rsidRPr="00D12B6A">
        <w:rPr>
          <w:b/>
        </w:rPr>
        <w:t xml:space="preserve">   </w:t>
      </w:r>
      <w:r w:rsidRPr="00D12B6A">
        <w:t>В связи с подготовкой проекта бюджета на 2024 год и плановый период 2025 и 2026 годов, в целях обеспечения сбалансированности бюджетных ресурсов и эффе</w:t>
      </w:r>
      <w:r w:rsidRPr="00D12B6A">
        <w:t>к</w:t>
      </w:r>
      <w:r w:rsidRPr="00D12B6A">
        <w:t>тивного управления муниципальными финансами, в соответствии со статьями 172, 184.2 Бюджетного кодекса Российской Федерации, статьей 14 Федеральн</w:t>
      </w:r>
      <w:r w:rsidRPr="00D12B6A">
        <w:t>о</w:t>
      </w:r>
      <w:r w:rsidRPr="00D12B6A">
        <w:t>го закона от 06.10.2003 N 131-Ф3 "Об общих принципах организации местн</w:t>
      </w:r>
      <w:r w:rsidRPr="00D12B6A">
        <w:t>о</w:t>
      </w:r>
      <w:r w:rsidRPr="00D12B6A">
        <w:t>го самоуправления в Российской Федерации", руководствуясь Уставом Жигало</w:t>
      </w:r>
      <w:r w:rsidRPr="00D12B6A">
        <w:t>в</w:t>
      </w:r>
      <w:r w:rsidRPr="00D12B6A">
        <w:t>ского муниципального образования, Положением о бюджетном процессе в Жигаловском муниципальном образовании</w:t>
      </w:r>
    </w:p>
    <w:p w:rsidR="00D12B6A" w:rsidRPr="00D12B6A" w:rsidRDefault="00D12B6A" w:rsidP="00C16853">
      <w:r w:rsidRPr="00D12B6A">
        <w:t>Администрация Жигаловского муниципального образования постановляет</w:t>
      </w:r>
      <w:r w:rsidR="00C16853">
        <w:t>:</w:t>
      </w:r>
    </w:p>
    <w:p w:rsidR="00D12B6A" w:rsidRPr="00D12B6A" w:rsidRDefault="00D12B6A" w:rsidP="00171830">
      <w:pPr>
        <w:numPr>
          <w:ilvl w:val="0"/>
          <w:numId w:val="24"/>
        </w:numPr>
        <w:tabs>
          <w:tab w:val="left" w:pos="851"/>
          <w:tab w:val="left" w:pos="1134"/>
        </w:tabs>
        <w:ind w:left="426" w:firstLine="294"/>
        <w:jc w:val="both"/>
      </w:pPr>
      <w:bookmarkStart w:id="1" w:name="sub_1"/>
      <w:r w:rsidRPr="00D12B6A">
        <w:t xml:space="preserve">Утвердить прилагаемые Основные </w:t>
      </w:r>
      <w:hyperlink w:anchor="sub_9991" w:history="1">
        <w:r w:rsidRPr="00D12B6A">
          <w:t>направления</w:t>
        </w:r>
      </w:hyperlink>
      <w:r w:rsidRPr="00D12B6A">
        <w:t xml:space="preserve"> бюджетной и налоговой политики Жигаловского муниципального образования на 2024 год и плановый период 2025 и 2026 годов.</w:t>
      </w:r>
    </w:p>
    <w:p w:rsidR="00D12B6A" w:rsidRPr="00D12B6A" w:rsidRDefault="00D12B6A" w:rsidP="00171830">
      <w:pPr>
        <w:numPr>
          <w:ilvl w:val="0"/>
          <w:numId w:val="24"/>
        </w:numPr>
        <w:tabs>
          <w:tab w:val="left" w:pos="851"/>
          <w:tab w:val="left" w:pos="1134"/>
        </w:tabs>
        <w:ind w:left="426" w:firstLine="294"/>
        <w:jc w:val="both"/>
      </w:pPr>
      <w:r w:rsidRPr="00D12B6A">
        <w:t>Настоящее постановление подлежит официальному опубликованию и размещению на официальном сайте муниципального образования в сети Интернет.</w:t>
      </w:r>
    </w:p>
    <w:p w:rsidR="00D12B6A" w:rsidRPr="00D12B6A" w:rsidRDefault="00D12B6A" w:rsidP="00171830">
      <w:pPr>
        <w:numPr>
          <w:ilvl w:val="0"/>
          <w:numId w:val="24"/>
        </w:numPr>
        <w:tabs>
          <w:tab w:val="left" w:pos="851"/>
          <w:tab w:val="left" w:pos="1134"/>
        </w:tabs>
        <w:ind w:left="426" w:firstLine="294"/>
        <w:jc w:val="both"/>
      </w:pPr>
      <w:r w:rsidRPr="00D12B6A">
        <w:t>Контроль за исполнением настоящего постановления оставляю за собой.</w:t>
      </w:r>
    </w:p>
    <w:bookmarkEnd w:id="1"/>
    <w:p w:rsidR="00D12B6A" w:rsidRPr="00D12B6A" w:rsidRDefault="00D12B6A" w:rsidP="00C16853">
      <w:pPr>
        <w:rPr>
          <w:bCs/>
        </w:rPr>
      </w:pPr>
    </w:p>
    <w:p w:rsidR="00D12B6A" w:rsidRPr="00D12B6A" w:rsidRDefault="00D12B6A" w:rsidP="00C16853">
      <w:pPr>
        <w:rPr>
          <w:bCs/>
        </w:rPr>
      </w:pPr>
      <w:r w:rsidRPr="00D12B6A">
        <w:rPr>
          <w:bCs/>
        </w:rPr>
        <w:lastRenderedPageBreak/>
        <w:t>И.о.главы Жигаловского муниципального</w:t>
      </w:r>
    </w:p>
    <w:p w:rsidR="00D12B6A" w:rsidRPr="00D12B6A" w:rsidRDefault="00D12B6A" w:rsidP="00C16853">
      <w:pPr>
        <w:rPr>
          <w:bCs/>
        </w:rPr>
      </w:pPr>
      <w:r w:rsidRPr="00D12B6A">
        <w:rPr>
          <w:bCs/>
        </w:rPr>
        <w:t>образования                                                                                   Д.Ю.</w:t>
      </w:r>
      <w:r w:rsidR="0069392E">
        <w:rPr>
          <w:bCs/>
        </w:rPr>
        <w:t xml:space="preserve"> </w:t>
      </w:r>
      <w:r w:rsidRPr="00D12B6A">
        <w:rPr>
          <w:bCs/>
        </w:rPr>
        <w:t>Стрелов</w:t>
      </w:r>
    </w:p>
    <w:p w:rsidR="00D12B6A" w:rsidRPr="00D12B6A" w:rsidRDefault="00D12B6A" w:rsidP="00D12B6A">
      <w:pPr>
        <w:rPr>
          <w:b/>
        </w:rPr>
      </w:pPr>
      <w:r w:rsidRPr="00D12B6A">
        <w:rPr>
          <w:b/>
          <w:bdr w:val="single" w:sz="4" w:space="0" w:color="auto"/>
        </w:rPr>
        <w:t xml:space="preserve">       </w:t>
      </w:r>
      <w:r w:rsidR="00C16853">
        <w:rPr>
          <w:b/>
        </w:rPr>
        <w:t xml:space="preserve">                            </w:t>
      </w:r>
    </w:p>
    <w:p w:rsidR="00D12B6A" w:rsidRPr="00D12B6A" w:rsidRDefault="00D12B6A" w:rsidP="00D12B6A">
      <w:pPr>
        <w:pStyle w:val="13"/>
        <w:spacing w:before="0" w:after="0"/>
        <w:jc w:val="right"/>
        <w:rPr>
          <w:rFonts w:ascii="Times New Roman" w:hAnsi="Times New Roman" w:cs="Times New Roman"/>
          <w:b w:val="0"/>
          <w:sz w:val="20"/>
          <w:szCs w:val="20"/>
        </w:rPr>
      </w:pPr>
      <w:r w:rsidRPr="00D12B6A">
        <w:rPr>
          <w:rFonts w:ascii="Times New Roman" w:hAnsi="Times New Roman" w:cs="Times New Roman"/>
          <w:b w:val="0"/>
          <w:sz w:val="20"/>
          <w:szCs w:val="20"/>
        </w:rPr>
        <w:t>Приложение</w:t>
      </w:r>
    </w:p>
    <w:p w:rsidR="00D12B6A" w:rsidRPr="00D12B6A" w:rsidRDefault="00D12B6A" w:rsidP="00D12B6A">
      <w:pPr>
        <w:jc w:val="right"/>
      </w:pPr>
      <w:r w:rsidRPr="00D12B6A">
        <w:t>к Постановлению Администрации</w:t>
      </w:r>
    </w:p>
    <w:p w:rsidR="00D12B6A" w:rsidRPr="00D12B6A" w:rsidRDefault="00D12B6A" w:rsidP="00D12B6A">
      <w:pPr>
        <w:jc w:val="right"/>
      </w:pPr>
      <w:r w:rsidRPr="00D12B6A">
        <w:t>Жигаловского муниципального образования</w:t>
      </w:r>
    </w:p>
    <w:p w:rsidR="00D12B6A" w:rsidRPr="00D12B6A" w:rsidRDefault="00D12B6A" w:rsidP="00D12B6A">
      <w:pPr>
        <w:jc w:val="right"/>
      </w:pPr>
      <w:r w:rsidRPr="00D12B6A">
        <w:t>от 27 октября 2023 года № 70</w:t>
      </w:r>
    </w:p>
    <w:p w:rsidR="00D12B6A" w:rsidRPr="00D12B6A" w:rsidRDefault="00D12B6A" w:rsidP="00D12B6A">
      <w:pPr>
        <w:pStyle w:val="13"/>
        <w:rPr>
          <w:rFonts w:ascii="Times New Roman" w:hAnsi="Times New Roman" w:cs="Times New Roman"/>
          <w:sz w:val="20"/>
          <w:szCs w:val="20"/>
        </w:rPr>
      </w:pPr>
    </w:p>
    <w:p w:rsidR="00D12B6A" w:rsidRPr="00D12B6A" w:rsidRDefault="00D12B6A" w:rsidP="00C16853">
      <w:pPr>
        <w:pStyle w:val="13"/>
        <w:jc w:val="center"/>
        <w:rPr>
          <w:rFonts w:ascii="Times New Roman" w:hAnsi="Times New Roman" w:cs="Times New Roman"/>
          <w:sz w:val="20"/>
          <w:szCs w:val="20"/>
        </w:rPr>
      </w:pPr>
      <w:r w:rsidRPr="00D12B6A">
        <w:rPr>
          <w:rFonts w:ascii="Times New Roman" w:hAnsi="Times New Roman" w:cs="Times New Roman"/>
          <w:sz w:val="20"/>
          <w:szCs w:val="20"/>
        </w:rPr>
        <w:t>Основные направления</w:t>
      </w:r>
      <w:r w:rsidRPr="00D12B6A">
        <w:rPr>
          <w:rFonts w:ascii="Times New Roman" w:hAnsi="Times New Roman" w:cs="Times New Roman"/>
          <w:sz w:val="20"/>
          <w:szCs w:val="20"/>
        </w:rPr>
        <w:br/>
        <w:t>бюджетной и налоговой политики Жигаловского муниципального образования на 2024 год и плановый период 2025 и 2026 годов</w:t>
      </w:r>
      <w:bookmarkStart w:id="2" w:name="sub_100"/>
    </w:p>
    <w:p w:rsidR="00D12B6A" w:rsidRPr="00D12B6A" w:rsidRDefault="00D12B6A" w:rsidP="00C16853">
      <w:pPr>
        <w:pStyle w:val="13"/>
        <w:jc w:val="center"/>
        <w:rPr>
          <w:rFonts w:ascii="Times New Roman" w:hAnsi="Times New Roman" w:cs="Times New Roman"/>
          <w:sz w:val="20"/>
          <w:szCs w:val="20"/>
        </w:rPr>
      </w:pPr>
      <w:r w:rsidRPr="00D12B6A">
        <w:rPr>
          <w:rFonts w:ascii="Times New Roman" w:hAnsi="Times New Roman" w:cs="Times New Roman"/>
          <w:sz w:val="20"/>
          <w:szCs w:val="20"/>
        </w:rPr>
        <w:t>Раздел I. Общие положения</w:t>
      </w:r>
      <w:bookmarkEnd w:id="2"/>
    </w:p>
    <w:p w:rsidR="00D12B6A" w:rsidRPr="00D12B6A" w:rsidRDefault="00D12B6A" w:rsidP="00D12B6A">
      <w:pPr>
        <w:ind w:firstLine="709"/>
        <w:rPr>
          <w:color w:val="1D1D1D"/>
        </w:rPr>
      </w:pPr>
      <w:bookmarkStart w:id="3" w:name="sub_11"/>
      <w:r w:rsidRPr="00D12B6A">
        <w:t xml:space="preserve">1.1. Основные направления бюджетной и налоговой политики Жигаловского муниципального образования на 2024 год и плановый период 2025 и 2026 годов подготовлены </w:t>
      </w:r>
      <w:r w:rsidRPr="00D12B6A">
        <w:rPr>
          <w:color w:val="1D1D1D"/>
        </w:rPr>
        <w:t xml:space="preserve">в соответствии с пунктом 2 статьи 172 Бюджетного кодекса Российской Федерации, статьей 10 «Положения о бюджетном процессе в Жигаловском муниципальном образовании», утвержденного решением Думы Жигаловского муниципального образования от 27.11.2012 года № 08 </w:t>
      </w:r>
      <w:r w:rsidRPr="00D12B6A">
        <w:t>с целью составления проекта бюджета муниципального образования на очередной финансовый год и двухлетний плановый период и определяют приоритеты бюджетной и налоговой политики  администрации Жигаловского МО в среднесрочной перспективе.</w:t>
      </w:r>
      <w:r w:rsidRPr="00D12B6A">
        <w:rPr>
          <w:color w:val="1D1D1D"/>
        </w:rPr>
        <w:t xml:space="preserve"> </w:t>
      </w:r>
    </w:p>
    <w:p w:rsidR="00D12B6A" w:rsidRPr="00D12B6A" w:rsidRDefault="00D12B6A" w:rsidP="00D12B6A">
      <w:bookmarkStart w:id="4" w:name="sub_12"/>
      <w:bookmarkEnd w:id="3"/>
      <w:r w:rsidRPr="00D12B6A">
        <w:t xml:space="preserve">1.2. При подготовке Основных направлений бюджетной политики были учтены положения </w:t>
      </w:r>
      <w:hyperlink r:id="rId8" w:history="1">
        <w:r w:rsidRPr="00D12B6A">
          <w:rPr>
            <w:color w:val="1D1D1D"/>
          </w:rPr>
          <w:t>Основных направлений</w:t>
        </w:r>
      </w:hyperlink>
      <w:r w:rsidRPr="00D12B6A">
        <w:rPr>
          <w:color w:val="1D1D1D"/>
        </w:rPr>
        <w:t xml:space="preserve"> бюджетной, налоговой и таможенно-тарифной   политики Российской Федерации </w:t>
      </w:r>
      <w:r w:rsidRPr="00D12B6A">
        <w:t>на 2024 год и плановый период 2025 и 2026 годов</w:t>
      </w:r>
      <w:r w:rsidRPr="00D12B6A">
        <w:rPr>
          <w:color w:val="1D1D1D"/>
        </w:rPr>
        <w:t xml:space="preserve">, а так же Основных направлений бюджетной и налоговой политики Иркутской области </w:t>
      </w:r>
      <w:r w:rsidRPr="00D12B6A">
        <w:t>на 2024 год и плановый период 2025 и 2026 годов</w:t>
      </w:r>
      <w:r w:rsidRPr="00D12B6A">
        <w:rPr>
          <w:color w:val="1D1D1D"/>
        </w:rPr>
        <w:t xml:space="preserve">, а так же </w:t>
      </w:r>
      <w:r w:rsidRPr="00D12B6A">
        <w:t>с учетом положений  Комплексной программы социально-экономического развития Жигаловского муниципального образования, муниципальных программ, реализуемых на территории поселения.</w:t>
      </w:r>
      <w:bookmarkEnd w:id="4"/>
    </w:p>
    <w:p w:rsidR="00D12B6A" w:rsidRPr="00D12B6A" w:rsidRDefault="00D12B6A" w:rsidP="00C16853">
      <w:pPr>
        <w:pStyle w:val="13"/>
        <w:jc w:val="center"/>
        <w:rPr>
          <w:rFonts w:ascii="Times New Roman" w:hAnsi="Times New Roman" w:cs="Times New Roman"/>
          <w:sz w:val="20"/>
          <w:szCs w:val="20"/>
        </w:rPr>
      </w:pPr>
      <w:bookmarkStart w:id="5" w:name="sub_200"/>
      <w:r w:rsidRPr="00D12B6A">
        <w:rPr>
          <w:rFonts w:ascii="Times New Roman" w:hAnsi="Times New Roman" w:cs="Times New Roman"/>
          <w:sz w:val="20"/>
          <w:szCs w:val="20"/>
        </w:rPr>
        <w:t>Раздел II. Бюджетная политика на 2024-2026 годы</w:t>
      </w:r>
    </w:p>
    <w:p w:rsidR="00D12B6A" w:rsidRPr="00D12B6A" w:rsidRDefault="00D12B6A" w:rsidP="00171830">
      <w:pPr>
        <w:pStyle w:val="13"/>
        <w:keepNext w:val="0"/>
        <w:widowControl w:val="0"/>
        <w:numPr>
          <w:ilvl w:val="0"/>
          <w:numId w:val="25"/>
        </w:numPr>
        <w:autoSpaceDE w:val="0"/>
        <w:autoSpaceDN w:val="0"/>
        <w:adjustRightInd w:val="0"/>
        <w:spacing w:before="108" w:after="108"/>
        <w:jc w:val="center"/>
        <w:rPr>
          <w:rFonts w:ascii="Times New Roman" w:hAnsi="Times New Roman" w:cs="Times New Roman"/>
          <w:sz w:val="20"/>
          <w:szCs w:val="20"/>
        </w:rPr>
      </w:pPr>
      <w:r w:rsidRPr="00D12B6A">
        <w:rPr>
          <w:rFonts w:ascii="Times New Roman" w:hAnsi="Times New Roman" w:cs="Times New Roman"/>
          <w:sz w:val="20"/>
          <w:szCs w:val="20"/>
        </w:rPr>
        <w:t>Основные цели бюджетной политики</w:t>
      </w:r>
    </w:p>
    <w:p w:rsidR="00D12B6A" w:rsidRPr="00D12B6A" w:rsidRDefault="00D12B6A" w:rsidP="00D12B6A">
      <w:pPr>
        <w:ind w:firstLine="709"/>
      </w:pPr>
      <w:bookmarkStart w:id="6" w:name="sub_21"/>
      <w:bookmarkEnd w:id="5"/>
      <w:r w:rsidRPr="00D12B6A">
        <w:t xml:space="preserve">2.1.1. Целью Основных направлений бюджетной политики является организация качественного управления муниципальными финансами для обеспечения сбалансированности и устойчивости местного бюджета, безусловного исполнения действующих и принимаемых обязательств наиболее эффективным способом, установление подходов к формированию основных показателей проекта бюджета на период до 2026 года. </w:t>
      </w:r>
    </w:p>
    <w:p w:rsidR="00D12B6A" w:rsidRPr="00D12B6A" w:rsidRDefault="00D12B6A" w:rsidP="00D12B6A">
      <w:r w:rsidRPr="00D12B6A">
        <w:t xml:space="preserve">Бюджетная политика Жигаловского муниципального образования нового бюджетного цикла сохраняет преемственность задач предыдущего планового периода, но уже с учетом новых реалий, и по-прежнему направлена на долгосрочное сохранение сбалансированности бюджетной системы и обеспечение эффективности и результативности бюджетных расходов. </w:t>
      </w:r>
    </w:p>
    <w:p w:rsidR="00D12B6A" w:rsidRPr="00D12B6A" w:rsidRDefault="00D12B6A" w:rsidP="00D12B6A">
      <w:bookmarkStart w:id="7" w:name="sub_22"/>
      <w:bookmarkEnd w:id="6"/>
      <w:r w:rsidRPr="00D12B6A">
        <w:t>2.1.2. На достижение данной цели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социально-экономического развития поселения.</w:t>
      </w:r>
      <w:bookmarkStart w:id="8" w:name="sub_225"/>
      <w:bookmarkEnd w:id="7"/>
    </w:p>
    <w:bookmarkEnd w:id="8"/>
    <w:p w:rsidR="00D12B6A" w:rsidRPr="00D12B6A" w:rsidRDefault="00D12B6A" w:rsidP="00D12B6A"/>
    <w:p w:rsidR="00D12B6A" w:rsidRPr="00D12B6A" w:rsidRDefault="00D12B6A" w:rsidP="00C16853">
      <w:pPr>
        <w:pStyle w:val="13"/>
        <w:jc w:val="center"/>
        <w:rPr>
          <w:rFonts w:ascii="Times New Roman" w:hAnsi="Times New Roman" w:cs="Times New Roman"/>
          <w:sz w:val="20"/>
          <w:szCs w:val="20"/>
        </w:rPr>
      </w:pPr>
      <w:bookmarkStart w:id="9" w:name="sub_300"/>
      <w:r w:rsidRPr="00D12B6A">
        <w:rPr>
          <w:rFonts w:ascii="Times New Roman" w:hAnsi="Times New Roman" w:cs="Times New Roman"/>
          <w:sz w:val="20"/>
          <w:szCs w:val="20"/>
        </w:rPr>
        <w:t>2. Основные направления в области формирования доходов</w:t>
      </w:r>
      <w:r w:rsidRPr="00D12B6A">
        <w:rPr>
          <w:rFonts w:ascii="Times New Roman" w:hAnsi="Times New Roman" w:cs="Times New Roman"/>
          <w:sz w:val="20"/>
          <w:szCs w:val="20"/>
        </w:rPr>
        <w:br/>
        <w:t>бюджета Жигаловского МО</w:t>
      </w:r>
      <w:bookmarkEnd w:id="9"/>
    </w:p>
    <w:p w:rsidR="00D12B6A" w:rsidRPr="00D12B6A" w:rsidRDefault="00D12B6A" w:rsidP="00D12B6A">
      <w:bookmarkStart w:id="10" w:name="sub_32"/>
      <w:r w:rsidRPr="00D12B6A">
        <w:t>2.2.1. Основными направлениями обеспечения бюджета Жигаловского муниципального образования доходными источниками определены следующие:</w:t>
      </w:r>
    </w:p>
    <w:p w:rsidR="00D12B6A" w:rsidRPr="00D12B6A" w:rsidRDefault="00D12B6A" w:rsidP="00D12B6A">
      <w:r w:rsidRPr="00D12B6A">
        <w:t>1) использование консервативного подхода при формировании доходной части бюджета поселения, с учетом рисков возможного снижения поступления доходов;</w:t>
      </w:r>
    </w:p>
    <w:p w:rsidR="00D12B6A" w:rsidRPr="00D12B6A" w:rsidRDefault="00D12B6A" w:rsidP="00D12B6A">
      <w:r w:rsidRPr="00D12B6A">
        <w:t>2) продолжение активной работы по повышению качества администрирования доходных источников, планирование доходных источников в соответствии с утвержденными методиками, усиление контроля главными администраторами доходов бюджета за выполнением плановых показателей доходов;</w:t>
      </w:r>
    </w:p>
    <w:p w:rsidR="00D12B6A" w:rsidRPr="00D12B6A" w:rsidRDefault="00D12B6A" w:rsidP="00D12B6A">
      <w:bookmarkStart w:id="11" w:name="sub_321"/>
      <w:bookmarkEnd w:id="10"/>
      <w:r w:rsidRPr="00D12B6A">
        <w:t>3) эффективное взаимодействие с главными администраторами (администраторами) доходов бюджета с целью повышения их ответственности за правильность исчисления, полноту и своевременность осуществления платежей в бюджет, снижение объемов невыясненных поступлений в условиях взаимного сотрудничества с органами федерального казначейства;</w:t>
      </w:r>
    </w:p>
    <w:p w:rsidR="00D12B6A" w:rsidRPr="00D12B6A" w:rsidRDefault="00D12B6A" w:rsidP="00D12B6A">
      <w:r w:rsidRPr="00D12B6A">
        <w:lastRenderedPageBreak/>
        <w:t>4) дальнейшее взаимодействие с налоговыми органами по работе по сокращению недоимки по местным налогам. Особое внимание в предстоящем периоде будет направлено на совершенствование работы по урегулированию дебиторской и кредиторской задолженности;</w:t>
      </w:r>
    </w:p>
    <w:bookmarkEnd w:id="11"/>
    <w:p w:rsidR="00D12B6A" w:rsidRPr="00D12B6A" w:rsidRDefault="00D12B6A" w:rsidP="00D12B6A">
      <w:r w:rsidRPr="00D12B6A">
        <w:t>5)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к рыночным, увеличение доходов от продажи земельных участков и предоставлении их в аренду.  Продолжить разъяснительную работу с населением о необходимости оформления в собственность объектов недвижимости и земельных участков под ними. Осуществлять мониторинг снижения кадастровой стоимости земельных участков юридических лиц с целью недопущения неоправданного снижения поступлений от земельного налога и аренды земельных участков;</w:t>
      </w:r>
    </w:p>
    <w:p w:rsidR="00D12B6A" w:rsidRPr="00D12B6A" w:rsidRDefault="00D12B6A" w:rsidP="00D12B6A">
      <w:r w:rsidRPr="00D12B6A">
        <w:t>6) предоставление льгот или снижение налоговых ставок по местным налогам осуществлять только после анализа налоговых расходов бюджета муниципального образования;</w:t>
      </w:r>
    </w:p>
    <w:p w:rsidR="00D12B6A" w:rsidRPr="00D12B6A" w:rsidRDefault="00D12B6A" w:rsidP="00D12B6A">
      <w:r w:rsidRPr="00D12B6A">
        <w:t>7) увеличение объема и качества муниципальных услуг, предоставляемых муниципальными казенными учреждениями;</w:t>
      </w:r>
    </w:p>
    <w:p w:rsidR="00D12B6A" w:rsidRPr="00D12B6A" w:rsidRDefault="00D12B6A" w:rsidP="00D12B6A">
      <w:r w:rsidRPr="00D12B6A">
        <w:t>8) привлечение дополнительных средств из вышестоящих бюджетов бюджетной системы РФ через участие в государственных программах на условиях софинансирования. При этом необходимо учитывать возможности бюджета по софинансированию, а также важность и приоритетность данного направления участия в государственной программе;</w:t>
      </w:r>
    </w:p>
    <w:p w:rsidR="00D12B6A" w:rsidRPr="00D12B6A" w:rsidRDefault="00D12B6A" w:rsidP="00D12B6A">
      <w:r w:rsidRPr="00D12B6A">
        <w:t>9) соблюдение условий предоставления дотаций, субсидий и субвенций из областного и районного бюджетов.</w:t>
      </w:r>
    </w:p>
    <w:p w:rsidR="00D12B6A" w:rsidRPr="00D12B6A" w:rsidRDefault="00D12B6A" w:rsidP="00C16853">
      <w:pPr>
        <w:pStyle w:val="13"/>
        <w:jc w:val="center"/>
        <w:rPr>
          <w:rFonts w:ascii="Times New Roman" w:hAnsi="Times New Roman" w:cs="Times New Roman"/>
          <w:sz w:val="20"/>
          <w:szCs w:val="20"/>
        </w:rPr>
      </w:pPr>
      <w:bookmarkStart w:id="12" w:name="sub_400"/>
      <w:r w:rsidRPr="00D12B6A">
        <w:rPr>
          <w:rFonts w:ascii="Times New Roman" w:hAnsi="Times New Roman" w:cs="Times New Roman"/>
          <w:sz w:val="20"/>
          <w:szCs w:val="20"/>
        </w:rPr>
        <w:t>3. Основные задачи</w:t>
      </w:r>
      <w:r w:rsidRPr="00D12B6A">
        <w:rPr>
          <w:rFonts w:ascii="Times New Roman" w:hAnsi="Times New Roman" w:cs="Times New Roman"/>
          <w:sz w:val="20"/>
          <w:szCs w:val="20"/>
        </w:rPr>
        <w:br/>
        <w:t>в области управления расходами бюджета Жигаловского МО</w:t>
      </w:r>
      <w:bookmarkEnd w:id="12"/>
    </w:p>
    <w:p w:rsidR="00D12B6A" w:rsidRPr="00D12B6A" w:rsidRDefault="00D12B6A" w:rsidP="00D12B6A">
      <w:pPr>
        <w:ind w:firstLine="709"/>
      </w:pPr>
      <w:bookmarkStart w:id="13" w:name="sub_41"/>
      <w:r w:rsidRPr="00D12B6A">
        <w:t>2.3.1. Большинство задач в сфере бюджетной политики, поставленных в предыдущие годы, сохраняют свою актуальность.</w:t>
      </w:r>
    </w:p>
    <w:p w:rsidR="00D12B6A" w:rsidRPr="00D12B6A" w:rsidRDefault="00D12B6A" w:rsidP="00D12B6A">
      <w:pPr>
        <w:ind w:firstLine="709"/>
      </w:pPr>
      <w:r w:rsidRPr="00D12B6A">
        <w:t>Бюджетная политика в части расходов в основном направлена на сохранение преемственности определенных ранее приоритетов, на их достижение и скорректирована с учетом текущей экономической ситуации и необходимостью реализации задач, поставленных в Указах Президента Российской Федерации.</w:t>
      </w:r>
    </w:p>
    <w:p w:rsidR="00D12B6A" w:rsidRPr="00D12B6A" w:rsidRDefault="00D12B6A" w:rsidP="00D12B6A">
      <w:r w:rsidRPr="00D12B6A">
        <w:t>Для реализации бюджетной политики по управлению расходами бюджета основными задачами определены следующие:</w:t>
      </w:r>
    </w:p>
    <w:p w:rsidR="00D12B6A" w:rsidRPr="00D12B6A" w:rsidRDefault="00D12B6A" w:rsidP="00D12B6A">
      <w:r w:rsidRPr="00D12B6A">
        <w:t xml:space="preserve">1) </w:t>
      </w:r>
      <w:r w:rsidRPr="00D12B6A">
        <w:rPr>
          <w:color w:val="000000"/>
          <w:shd w:val="clear" w:color="auto" w:fill="FFFFFF"/>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неэффективности бюджетных расходов</w:t>
      </w:r>
      <w:r w:rsidRPr="00D12B6A">
        <w:t>;</w:t>
      </w:r>
    </w:p>
    <w:p w:rsidR="00D12B6A" w:rsidRPr="00D12B6A" w:rsidRDefault="00D12B6A" w:rsidP="00D12B6A">
      <w:bookmarkStart w:id="14" w:name="sub_411"/>
      <w:bookmarkEnd w:id="13"/>
      <w:r w:rsidRPr="00D12B6A">
        <w:t xml:space="preserve">2) </w:t>
      </w:r>
      <w:r w:rsidRPr="00D12B6A">
        <w:rPr>
          <w:color w:val="000000"/>
          <w:shd w:val="clear" w:color="auto" w:fill="FFFFFF"/>
        </w:rPr>
        <w:t xml:space="preserve">совершенствование инструментов программно-целевого планирования и управления с учетом приоритетов социально-экономического развития и реальных финансовых возможностей бюджета, </w:t>
      </w:r>
      <w:r w:rsidRPr="00D12B6A">
        <w:t>продолжение перехода к формированию и исполнению бюджета на базе муниципальных программ с привязкой ресурсного обеспечения к целевым показателям, характеризующим достижение цели и решение задач муниципальной программы;</w:t>
      </w:r>
    </w:p>
    <w:p w:rsidR="00D12B6A" w:rsidRPr="00D12B6A" w:rsidRDefault="00D12B6A" w:rsidP="00D12B6A">
      <w:r w:rsidRPr="00D12B6A">
        <w:t xml:space="preserve">3) </w:t>
      </w:r>
      <w:r w:rsidRPr="00D12B6A">
        <w:rPr>
          <w:color w:val="000000"/>
          <w:shd w:val="clear" w:color="auto" w:fill="FFFFFF"/>
        </w:rPr>
        <w:t xml:space="preserve">повышение прозрачности и открытости бюджета и бюджетного процесса для понимания гражданами реализуемой в поселении бюджетной и налоговой политики, </w:t>
      </w:r>
      <w:r w:rsidRPr="00D12B6A">
        <w:rPr>
          <w:color w:val="000000"/>
        </w:rPr>
        <w:t>возможность участия граждан и общественных организаций в формировании местного бюджета;</w:t>
      </w:r>
    </w:p>
    <w:p w:rsidR="00D12B6A" w:rsidRPr="00D12B6A" w:rsidRDefault="00D12B6A" w:rsidP="00D12B6A">
      <w:r w:rsidRPr="00D12B6A">
        <w:t>4) совершенствование механизмов осуществления внутреннего муниципального финансового контроля и внутреннего финансового аудита;</w:t>
      </w:r>
    </w:p>
    <w:p w:rsidR="00D12B6A" w:rsidRPr="00D12B6A" w:rsidRDefault="00D12B6A" w:rsidP="00D12B6A">
      <w:r w:rsidRPr="00D12B6A">
        <w:t>5) повышение эффективности процедур проведения муниципальных закупок;</w:t>
      </w:r>
    </w:p>
    <w:p w:rsidR="00D12B6A" w:rsidRPr="00D12B6A" w:rsidRDefault="00D12B6A" w:rsidP="00D12B6A">
      <w:bookmarkStart w:id="15" w:name="sub_415"/>
      <w:bookmarkEnd w:id="14"/>
      <w:r w:rsidRPr="00D12B6A">
        <w:t>6)  продолжение работы по развитию сети автомобильных дорог, их ремонту и содержанию, для чего будут направлены средства дорожного фонда, а также средства местного бюджета. Причем, ежегодно планируется рост бюджетных ассигнований на дорожную деятельность. В течение трехлетнего периода осуществление ремонта дорог будет осуществляться и за счет средств областного бюджета в отношении автомобильных дорог, входящих в каркас Иркутской области. С 2024 года начнутся работы по устройству пешеходных тротуаров. Продолжатся работы по организации освещения улично-дорожной сети, повышению безопасности дорожного движения;</w:t>
      </w:r>
    </w:p>
    <w:p w:rsidR="00D12B6A" w:rsidRPr="00D12B6A" w:rsidRDefault="00D12B6A" w:rsidP="00D12B6A">
      <w:r w:rsidRPr="00D12B6A">
        <w:t>7) продолжение субсидирования предприятий, осуществляющих пассажирские перевозки по внутри муниципальным маршрутам;</w:t>
      </w:r>
    </w:p>
    <w:p w:rsidR="00D12B6A" w:rsidRPr="00D12B6A" w:rsidRDefault="00D12B6A" w:rsidP="00D12B6A">
      <w:r w:rsidRPr="00D12B6A">
        <w:t>8) продолжится работа по подготовке проектов планировки и межевания территории для предоставления льготным категориям населения, постановка зон на кадастровый учет и другие мероприятия в области землепользования и землеустройства;</w:t>
      </w:r>
    </w:p>
    <w:p w:rsidR="00D12B6A" w:rsidRPr="00D12B6A" w:rsidRDefault="00D12B6A" w:rsidP="00D12B6A">
      <w:r w:rsidRPr="00D12B6A">
        <w:t xml:space="preserve">9) продолжение работы по обеспечению безопасности населения, в том числе пожарной, предупреждение чрезвычайных ситуаций природного и техногенного характера, противодействие терроризму; </w:t>
      </w:r>
    </w:p>
    <w:p w:rsidR="00D12B6A" w:rsidRPr="00D12B6A" w:rsidRDefault="00D12B6A" w:rsidP="00D12B6A">
      <w:r w:rsidRPr="00D12B6A">
        <w:t>10) реализация мероприятий, направленных на обеспечение энергосбережения, развитие систем коммунальной инфраструктуры, подготовка объектов ЖКХ к отопительному периоду;</w:t>
      </w:r>
    </w:p>
    <w:p w:rsidR="00D12B6A" w:rsidRPr="00D12B6A" w:rsidRDefault="00D12B6A" w:rsidP="00D12B6A">
      <w:r w:rsidRPr="00D12B6A">
        <w:lastRenderedPageBreak/>
        <w:t>11) осуществление работ по благоустройству территории поселения, благоустройство территории перед зданием сбербанка, реализация 4-го этапа мероприятий по формированию современной городской среды, монтаж памятника, стелл на въезде в поселок, приобретение и установка детских и спортивных площадок, содержание площадок, общественных территорий, ремонт мостиков. В целях сохранения муниципального имущества установка видеонаблюдения в общественных местах;</w:t>
      </w:r>
    </w:p>
    <w:p w:rsidR="00D12B6A" w:rsidRPr="00D12B6A" w:rsidRDefault="00D12B6A" w:rsidP="00D12B6A">
      <w:r w:rsidRPr="00D12B6A">
        <w:t>12) продолжение мероприятий по формированию площадок для сбора ТКО, приобретение мусорных контейнеров;</w:t>
      </w:r>
    </w:p>
    <w:p w:rsidR="00D12B6A" w:rsidRPr="00D12B6A" w:rsidRDefault="00D12B6A" w:rsidP="00D12B6A">
      <w:r w:rsidRPr="00D12B6A">
        <w:t>13)  рост ассигнований на организацию досуга населения, проведение культурно-массовых мероприятий, проведение спортивных мероприятий на призы главы муниципального образования, вовлечение большего числа участников спортивных состязаний, пропаганда здорового образа жизни;</w:t>
      </w:r>
    </w:p>
    <w:p w:rsidR="00D12B6A" w:rsidRPr="00D12B6A" w:rsidRDefault="00D12B6A" w:rsidP="00D12B6A">
      <w:r w:rsidRPr="00D12B6A">
        <w:t>14) исполнение в полном объеме социальных обязательств поселения – выплата пенсии за выслугу лет с учетом индексации;</w:t>
      </w:r>
    </w:p>
    <w:p w:rsidR="00D12B6A" w:rsidRPr="00D12B6A" w:rsidRDefault="00D12B6A" w:rsidP="00D12B6A">
      <w:r w:rsidRPr="00D12B6A">
        <w:t>15) содержание муниципального маневренного жилого фонда, разборка сгоревшего жилого дома в целях предоставления земельного участка нуждающимся;</w:t>
      </w:r>
    </w:p>
    <w:p w:rsidR="00D12B6A" w:rsidRPr="00D12B6A" w:rsidRDefault="00D12B6A" w:rsidP="00D12B6A">
      <w:r w:rsidRPr="00D12B6A">
        <w:t>16) оптимизация расходов на содержание и обеспечение деятельности администрации и муниципального казенного учреждения через взвешенный подход к формированию штатной численности учреждения и составлению бюджетной сметы учреждения, недопущение образования просроченной кредиторской задолженности;</w:t>
      </w:r>
    </w:p>
    <w:p w:rsidR="00D12B6A" w:rsidRPr="00D12B6A" w:rsidRDefault="00D12B6A" w:rsidP="00C16853">
      <w:pPr>
        <w:pStyle w:val="13"/>
        <w:jc w:val="center"/>
        <w:rPr>
          <w:rFonts w:ascii="Times New Roman" w:hAnsi="Times New Roman" w:cs="Times New Roman"/>
          <w:sz w:val="20"/>
          <w:szCs w:val="20"/>
        </w:rPr>
      </w:pPr>
      <w:bookmarkStart w:id="16" w:name="sub_500"/>
      <w:bookmarkEnd w:id="15"/>
      <w:r w:rsidRPr="00D12B6A">
        <w:rPr>
          <w:rFonts w:ascii="Times New Roman" w:hAnsi="Times New Roman" w:cs="Times New Roman"/>
          <w:sz w:val="20"/>
          <w:szCs w:val="20"/>
        </w:rPr>
        <w:t>4. Основные задачи</w:t>
      </w:r>
      <w:r w:rsidRPr="00D12B6A">
        <w:rPr>
          <w:rFonts w:ascii="Times New Roman" w:hAnsi="Times New Roman" w:cs="Times New Roman"/>
          <w:sz w:val="20"/>
          <w:szCs w:val="20"/>
        </w:rPr>
        <w:br/>
        <w:t>в области управления муниципальным долгом</w:t>
      </w:r>
      <w:bookmarkEnd w:id="16"/>
    </w:p>
    <w:p w:rsidR="00D12B6A" w:rsidRPr="00D12B6A" w:rsidRDefault="00D12B6A" w:rsidP="00D12B6A">
      <w:bookmarkStart w:id="17" w:name="sub_51"/>
      <w:r w:rsidRPr="00D12B6A">
        <w:t>2.4.1. В целях реализации бюджетной политики по управлению муниципальным долгом основными задачами определены следующие:</w:t>
      </w:r>
    </w:p>
    <w:p w:rsidR="00D12B6A" w:rsidRPr="00D12B6A" w:rsidRDefault="00D12B6A" w:rsidP="00D12B6A">
      <w:bookmarkStart w:id="18" w:name="sub_511"/>
      <w:bookmarkEnd w:id="17"/>
      <w:r w:rsidRPr="00D12B6A">
        <w:t>1) повышение кредитоспособности и обеспечение надежной кредитной истории Жигаловского муниципального образования путем повышения качества и эффективности управления муниципальным долгом;</w:t>
      </w:r>
    </w:p>
    <w:p w:rsidR="00D12B6A" w:rsidRPr="00D12B6A" w:rsidRDefault="00D12B6A" w:rsidP="00D12B6A">
      <w:bookmarkStart w:id="19" w:name="sub_512"/>
      <w:bookmarkEnd w:id="18"/>
      <w:r w:rsidRPr="00D12B6A">
        <w:t>2) формирование источников внутреннего финансирования дефицита бюджета муниципального образования исходя из требований статьи 96 БК РФ</w:t>
      </w:r>
      <w:bookmarkEnd w:id="19"/>
      <w:r w:rsidRPr="00D12B6A">
        <w:t xml:space="preserve"> и рекомендаций Министерства финансов Иркутской области.</w:t>
      </w:r>
    </w:p>
    <w:p w:rsidR="00D12B6A" w:rsidRPr="00D12B6A" w:rsidRDefault="00D12B6A" w:rsidP="00D12B6A"/>
    <w:p w:rsidR="00D12B6A" w:rsidRPr="00D12B6A" w:rsidRDefault="00D12B6A" w:rsidP="00C16853">
      <w:pPr>
        <w:pStyle w:val="13"/>
        <w:jc w:val="center"/>
        <w:rPr>
          <w:rFonts w:ascii="Times New Roman" w:hAnsi="Times New Roman" w:cs="Times New Roman"/>
          <w:sz w:val="20"/>
          <w:szCs w:val="20"/>
        </w:rPr>
      </w:pPr>
      <w:r w:rsidRPr="00D12B6A">
        <w:rPr>
          <w:rFonts w:ascii="Times New Roman" w:hAnsi="Times New Roman" w:cs="Times New Roman"/>
          <w:sz w:val="20"/>
          <w:szCs w:val="20"/>
        </w:rPr>
        <w:t>Раздел I</w:t>
      </w:r>
      <w:r w:rsidRPr="00D12B6A">
        <w:rPr>
          <w:rFonts w:ascii="Times New Roman" w:hAnsi="Times New Roman" w:cs="Times New Roman"/>
          <w:sz w:val="20"/>
          <w:szCs w:val="20"/>
          <w:lang w:val="en-US"/>
        </w:rPr>
        <w:t>I</w:t>
      </w:r>
      <w:r w:rsidRPr="00D12B6A">
        <w:rPr>
          <w:rFonts w:ascii="Times New Roman" w:hAnsi="Times New Roman" w:cs="Times New Roman"/>
          <w:sz w:val="20"/>
          <w:szCs w:val="20"/>
        </w:rPr>
        <w:t>I. Налоговая политика на 2024-2026 годы</w:t>
      </w:r>
    </w:p>
    <w:p w:rsidR="00D12B6A" w:rsidRPr="00D12B6A" w:rsidRDefault="00D12B6A" w:rsidP="00D12B6A">
      <w:pPr>
        <w:rPr>
          <w:color w:val="1D1D1D"/>
        </w:rPr>
      </w:pPr>
      <w:r w:rsidRPr="00D12B6A">
        <w:t>Основные направления налоговой политики Жигаловского муниципального образования не являются нормативным правовым актом, но служат основанием для подготовки проектов изменений</w:t>
      </w:r>
      <w:r w:rsidRPr="00D12B6A">
        <w:rPr>
          <w:color w:val="1D1D1D"/>
        </w:rPr>
        <w:t xml:space="preserve"> в налоговое законодательство муниципального образования, вносимых администрацией Жигаловского МО.</w:t>
      </w:r>
    </w:p>
    <w:p w:rsidR="00D12B6A" w:rsidRPr="00D12B6A" w:rsidRDefault="00D12B6A" w:rsidP="00D12B6A">
      <w:pPr>
        <w:ind w:firstLine="708"/>
      </w:pPr>
      <w:r w:rsidRPr="00D12B6A">
        <w:t>Налоговые доходы бюджета поселения за 10 месяцев 2023 года составили 50441,8 тыс.рублей, что на 7% выше, чем за тот же период 2022 года. Доля налоговых доходов в общей сумме налоговых и неналоговых доходов составила в в 2019 году 77,3%, в 2020 году 66,7%, в 2021 году 71,3%, в 2022 году 89,9%, за 10 месяцев 2023 года 96,3%.  Таким образом, стабильная налоговая политика и взвешенное предоставление льгот по налогам имеет большое значение для наполняемости доходной части бюджета.</w:t>
      </w:r>
    </w:p>
    <w:p w:rsidR="00D12B6A" w:rsidRPr="00D12B6A" w:rsidRDefault="00D12B6A" w:rsidP="00D12B6A">
      <w:r w:rsidRPr="00D12B6A">
        <w:t>Одним из основных направлений налоговой политики является взаимодействие с налоговыми органами по исполнению ими полномочий главных администраторов доходов бюджета в целях улучшения информационного обмена, повышения уровня собираемости налогов, недопущения задолженности по налогам и совершенствования порядка зачисления доходов в бюджет Жигаловского МО, а также участие в работе постоянно действующих межведомственных комиссий по недоимке и легализации заработной платы с целью сокращения задолженности по налоговым доходам и обеспечению в полном объеме поступлений доходов в бюджет муниципального образования.</w:t>
      </w:r>
    </w:p>
    <w:p w:rsidR="00D12B6A" w:rsidRPr="00D12B6A" w:rsidRDefault="00D12B6A" w:rsidP="00D12B6A">
      <w:pPr>
        <w:tabs>
          <w:tab w:val="left" w:pos="2055"/>
        </w:tabs>
      </w:pPr>
      <w:r w:rsidRPr="00D12B6A">
        <w:t>Важным моментом в налоговой политике является предоставление налоговых льгот отдельным категориям налогоплательщиков. За последние несколько лет налоговые льготы по имущественным налогам в муниципалитете приведены к минимуму. В настоящее время установлены льготы (сверх предусмотренных налоговым законодательством) по земельному налогу только для ветеранов ВОВ и почетных граждан п. Жигалово. Следует заметить, что расширение списка льготников в ближайшей перспективе нецелесообразно.</w:t>
      </w:r>
    </w:p>
    <w:p w:rsidR="00D12B6A" w:rsidRPr="00D12B6A" w:rsidRDefault="00D12B6A" w:rsidP="00D12B6A">
      <w:r w:rsidRPr="00D12B6A">
        <w:t>С целью получения дополнительных доходов потребуется принятие мер, направленных на эффективное управление в сфере имущественных отношений. Необходимо обеспечить эффективное использование муниципального имущества, выявление неиспользуемого имущества и принятие мер к его реализации или сдаче в аренду.</w:t>
      </w:r>
    </w:p>
    <w:p w:rsidR="00D12B6A" w:rsidRPr="00D12B6A" w:rsidRDefault="00D12B6A" w:rsidP="00D12B6A">
      <w:r w:rsidRPr="00D12B6A">
        <w:t>Актуально на сегодняшний день становится проведение претензионно-исковой работы по взысканию задолженности по неналоговым доходам местного бюджета. Необходимо оперативное предъявление претензий за несвоевременное и некачественное исполнение муниципальных контрактов на оказание услуг или выполнение работ для муниципальных нужд.</w:t>
      </w:r>
    </w:p>
    <w:p w:rsidR="00D12B6A" w:rsidRPr="00D12B6A" w:rsidRDefault="00D12B6A" w:rsidP="00D12B6A">
      <w:r w:rsidRPr="00D12B6A">
        <w:t xml:space="preserve">В условиях отдаленности от областного центра и ликвидации отдела налоговой инспекции в Жигаловском районе необходимо активизировать работу по открытию личных кабинетов налогоплательщика, в том числе через многофункциональные центры. </w:t>
      </w:r>
    </w:p>
    <w:p w:rsidR="00D12B6A" w:rsidRPr="00D12B6A" w:rsidRDefault="00D12B6A" w:rsidP="00D12B6A">
      <w:pPr>
        <w:tabs>
          <w:tab w:val="left" w:pos="2055"/>
        </w:tabs>
      </w:pPr>
      <w:r w:rsidRPr="00D12B6A">
        <w:lastRenderedPageBreak/>
        <w:t>Еще одной задачей налоговой политики муниципального образования является обеспечение публичности и прозрачности процесса принятия муниципальных правовых актов в области налогообложения.</w:t>
      </w:r>
    </w:p>
    <w:p w:rsidR="00D12B6A" w:rsidRDefault="00D12B6A" w:rsidP="00D12B6A">
      <w:pPr>
        <w:tabs>
          <w:tab w:val="left" w:pos="2055"/>
        </w:tabs>
      </w:pPr>
      <w:r w:rsidRPr="00D12B6A">
        <w:t>Необходимо продолжить работу по побуждению физических лиц, имеющих в собственности объекты недвижимого имущества, права на которые оформлены до введения в действие Федерального закона «О государственной регистрации прав на недвижимое имущество» к оформлению прав собственности в Росреестре, что приведет к увеличению налоговой базы по имущественным налогам.</w:t>
      </w:r>
    </w:p>
    <w:p w:rsidR="00C16853" w:rsidRDefault="00C16853" w:rsidP="00D12B6A">
      <w:pPr>
        <w:tabs>
          <w:tab w:val="left" w:pos="2055"/>
        </w:tabs>
      </w:pPr>
    </w:p>
    <w:p w:rsidR="00C16853" w:rsidRPr="00D12B6A" w:rsidRDefault="00C16853" w:rsidP="00D12B6A">
      <w:pPr>
        <w:tabs>
          <w:tab w:val="left" w:pos="2055"/>
        </w:tabs>
      </w:pPr>
    </w:p>
    <w:p w:rsidR="00C16853" w:rsidRPr="00B47955" w:rsidRDefault="00C16853" w:rsidP="00C16853">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C16853" w:rsidRPr="00B47955" w:rsidRDefault="00C16853" w:rsidP="00C16853">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C16853" w:rsidRPr="00B47955" w:rsidRDefault="00C16853" w:rsidP="00C16853">
      <w:pPr>
        <w:ind w:firstLine="284"/>
        <w:rPr>
          <w:b/>
          <w:bCs/>
        </w:rPr>
      </w:pPr>
      <w:r w:rsidRPr="00B47955">
        <w:rPr>
          <w:b/>
          <w:bCs/>
        </w:rPr>
        <w:t xml:space="preserve">                                                         </w:t>
      </w:r>
      <w:r>
        <w:rPr>
          <w:b/>
          <w:bCs/>
        </w:rPr>
        <w:t xml:space="preserve">                       </w:t>
      </w:r>
      <w:r w:rsidRPr="00B47955">
        <w:rPr>
          <w:b/>
          <w:bCs/>
        </w:rPr>
        <w:t>ПОСТАНОВЛЕНИЕ</w:t>
      </w:r>
    </w:p>
    <w:p w:rsidR="00C16853" w:rsidRPr="00B47955" w:rsidRDefault="00C16853" w:rsidP="00C16853">
      <w:pPr>
        <w:keepLines/>
        <w:widowControl w:val="0"/>
      </w:pPr>
    </w:p>
    <w:p w:rsidR="00C16853" w:rsidRDefault="00C16853" w:rsidP="00C16853">
      <w:pPr>
        <w:rPr>
          <w:b/>
          <w:bCs/>
        </w:rPr>
      </w:pPr>
      <w:r>
        <w:rPr>
          <w:b/>
        </w:rPr>
        <w:t xml:space="preserve">                  </w:t>
      </w:r>
      <w:r w:rsidR="0069392E">
        <w:rPr>
          <w:b/>
        </w:rPr>
        <w:t>08</w:t>
      </w:r>
      <w:r w:rsidRPr="00B47955">
        <w:rPr>
          <w:b/>
        </w:rPr>
        <w:t>.1</w:t>
      </w:r>
      <w:r w:rsidR="0069392E">
        <w:rPr>
          <w:b/>
        </w:rPr>
        <w:t>1</w:t>
      </w:r>
      <w:r w:rsidRPr="00B47955">
        <w:rPr>
          <w:b/>
        </w:rPr>
        <w:t>.</w:t>
      </w:r>
      <w:r w:rsidRPr="00B47955">
        <w:rPr>
          <w:b/>
          <w:bCs/>
        </w:rPr>
        <w:t xml:space="preserve">2023г. № </w:t>
      </w:r>
      <w:r>
        <w:rPr>
          <w:b/>
          <w:bCs/>
        </w:rPr>
        <w:t>71</w:t>
      </w:r>
      <w:r w:rsidRPr="00B47955">
        <w:rPr>
          <w:b/>
          <w:bCs/>
        </w:rPr>
        <w:t xml:space="preserve">                                                                                          р.п. Жигалово</w:t>
      </w:r>
    </w:p>
    <w:p w:rsidR="00D12B6A" w:rsidRPr="00D12B6A" w:rsidRDefault="00D12B6A" w:rsidP="00D12B6A">
      <w:pPr>
        <w:rPr>
          <w:b/>
          <w:bCs/>
        </w:rPr>
      </w:pPr>
    </w:p>
    <w:p w:rsidR="00C16853" w:rsidRPr="00CB71F4" w:rsidRDefault="00C16853" w:rsidP="00C16853">
      <w:pPr>
        <w:rPr>
          <w:b/>
          <w:kern w:val="2"/>
        </w:rPr>
      </w:pPr>
      <w:r w:rsidRPr="00CB71F4">
        <w:rPr>
          <w:b/>
          <w:kern w:val="2"/>
        </w:rPr>
        <w:t>Об утверждении административного регламента</w:t>
      </w:r>
    </w:p>
    <w:p w:rsidR="00C16853" w:rsidRDefault="00C16853" w:rsidP="00C16853">
      <w:pPr>
        <w:rPr>
          <w:b/>
          <w:kern w:val="2"/>
        </w:rPr>
      </w:pPr>
      <w:r w:rsidRPr="00CB71F4">
        <w:rPr>
          <w:b/>
          <w:kern w:val="2"/>
        </w:rPr>
        <w:t xml:space="preserve">предоставления муниципальной услуги </w:t>
      </w:r>
      <w:bookmarkStart w:id="20" w:name="_Hlk125096800"/>
    </w:p>
    <w:p w:rsidR="00C16853" w:rsidRDefault="00C16853" w:rsidP="00C16853">
      <w:pPr>
        <w:rPr>
          <w:b/>
          <w:bCs/>
          <w:kern w:val="2"/>
        </w:rPr>
      </w:pPr>
      <w:r w:rsidRPr="00CB71F4">
        <w:rPr>
          <w:b/>
          <w:kern w:val="2"/>
        </w:rPr>
        <w:t>«</w:t>
      </w:r>
      <w:bookmarkStart w:id="21" w:name="_Hlk149721937"/>
      <w:r w:rsidRPr="00CB71F4">
        <w:rPr>
          <w:b/>
          <w:bCs/>
          <w:kern w:val="2"/>
        </w:rPr>
        <w:t xml:space="preserve">Предоставление разрешения на осуществление </w:t>
      </w:r>
    </w:p>
    <w:p w:rsidR="00C16853" w:rsidRPr="00CB71F4" w:rsidRDefault="00C16853" w:rsidP="00C16853">
      <w:pPr>
        <w:rPr>
          <w:b/>
          <w:kern w:val="2"/>
        </w:rPr>
      </w:pPr>
      <w:r w:rsidRPr="00CB71F4">
        <w:rPr>
          <w:b/>
          <w:bCs/>
          <w:kern w:val="2"/>
        </w:rPr>
        <w:t>земляных работ</w:t>
      </w:r>
      <w:bookmarkEnd w:id="21"/>
      <w:r w:rsidRPr="00CB71F4">
        <w:rPr>
          <w:b/>
          <w:kern w:val="2"/>
        </w:rPr>
        <w:t>» на территории Жигаловского</w:t>
      </w:r>
    </w:p>
    <w:p w:rsidR="00C16853" w:rsidRPr="00C16853" w:rsidRDefault="00C16853" w:rsidP="00C16853">
      <w:pPr>
        <w:rPr>
          <w:rFonts w:eastAsia="Calibri"/>
          <w:kern w:val="2"/>
          <w:lang w:eastAsia="en-US"/>
        </w:rPr>
      </w:pPr>
      <w:r w:rsidRPr="00CB71F4">
        <w:rPr>
          <w:b/>
          <w:kern w:val="2"/>
        </w:rPr>
        <w:t>муниципального образования</w:t>
      </w:r>
      <w:r w:rsidRPr="00CB71F4">
        <w:rPr>
          <w:b/>
          <w:kern w:val="2"/>
        </w:rPr>
        <w:br/>
      </w:r>
      <w:bookmarkEnd w:id="20"/>
      <w:r>
        <w:rPr>
          <w:rFonts w:eastAsia="Calibri"/>
          <w:kern w:val="2"/>
          <w:sz w:val="28"/>
          <w:szCs w:val="28"/>
          <w:lang w:eastAsia="en-US"/>
        </w:rPr>
        <w:t xml:space="preserve">         </w:t>
      </w:r>
      <w:r w:rsidRPr="00C16853">
        <w:rPr>
          <w:rFonts w:eastAsia="Calibri"/>
          <w:kern w:val="2"/>
          <w:lang w:eastAsia="en-US"/>
        </w:rPr>
        <w:t>В соответствии со статьей 40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C16853" w:rsidRPr="00C16853" w:rsidRDefault="00C16853" w:rsidP="00C16853">
      <w:pPr>
        <w:autoSpaceDE w:val="0"/>
        <w:autoSpaceDN w:val="0"/>
        <w:adjustRightInd w:val="0"/>
        <w:ind w:firstLine="709"/>
        <w:jc w:val="both"/>
        <w:rPr>
          <w:rFonts w:eastAsia="Calibri"/>
          <w:kern w:val="2"/>
          <w:lang w:eastAsia="en-US"/>
        </w:rPr>
      </w:pPr>
      <w:r w:rsidRPr="00C16853">
        <w:rPr>
          <w:rFonts w:eastAsia="Calibri"/>
          <w:kern w:val="2"/>
          <w:lang w:eastAsia="en-US"/>
        </w:rPr>
        <w:t>ПОСТАНОВЛЯЕТ:</w:t>
      </w:r>
    </w:p>
    <w:p w:rsidR="00C16853" w:rsidRPr="00893E83" w:rsidRDefault="00C16853" w:rsidP="00171830">
      <w:pPr>
        <w:pStyle w:val="aa"/>
        <w:numPr>
          <w:ilvl w:val="0"/>
          <w:numId w:val="68"/>
        </w:numPr>
        <w:autoSpaceDE w:val="0"/>
        <w:autoSpaceDN w:val="0"/>
        <w:adjustRightInd w:val="0"/>
        <w:jc w:val="both"/>
        <w:rPr>
          <w:rFonts w:eastAsia="Calibri"/>
          <w:kern w:val="2"/>
          <w:lang w:eastAsia="en-US"/>
        </w:rPr>
      </w:pPr>
      <w:r w:rsidRPr="00893E83">
        <w:rPr>
          <w:rFonts w:eastAsia="Calibri"/>
          <w:kern w:val="2"/>
          <w:lang w:eastAsia="en-US"/>
        </w:rPr>
        <w:t xml:space="preserve">Утвердить административный регламент предоставления муниципальной услуги «Предоставление разрешения на осуществление земляных работ» на территории Жигаловского муниципального </w:t>
      </w:r>
      <w:r w:rsidR="00893E83" w:rsidRPr="00893E83">
        <w:rPr>
          <w:rFonts w:eastAsia="Calibri"/>
          <w:kern w:val="2"/>
          <w:lang w:eastAsia="en-US"/>
        </w:rPr>
        <w:t>образования (прилагается.</w:t>
      </w:r>
    </w:p>
    <w:p w:rsidR="00C16853" w:rsidRPr="00893E83" w:rsidRDefault="00C16853" w:rsidP="00171830">
      <w:pPr>
        <w:pStyle w:val="aa"/>
        <w:numPr>
          <w:ilvl w:val="0"/>
          <w:numId w:val="68"/>
        </w:numPr>
        <w:autoSpaceDE w:val="0"/>
        <w:autoSpaceDN w:val="0"/>
        <w:adjustRightInd w:val="0"/>
        <w:jc w:val="both"/>
        <w:rPr>
          <w:rFonts w:eastAsia="Calibri"/>
          <w:kern w:val="2"/>
          <w:lang w:eastAsia="en-US"/>
        </w:rPr>
      </w:pPr>
      <w:r w:rsidRPr="00893E83">
        <w:rPr>
          <w:rFonts w:eastAsia="Calibri"/>
          <w:kern w:val="2"/>
          <w:lang w:eastAsia="en-US"/>
        </w:rPr>
        <w:t>Настоящее постановление вступает в силу после дня его официального опубликования.</w:t>
      </w:r>
    </w:p>
    <w:p w:rsidR="00C16853" w:rsidRPr="00C16853" w:rsidRDefault="00C16853" w:rsidP="00C16853">
      <w:pPr>
        <w:autoSpaceDE w:val="0"/>
        <w:autoSpaceDN w:val="0"/>
        <w:adjustRightInd w:val="0"/>
        <w:ind w:firstLine="709"/>
        <w:jc w:val="both"/>
        <w:rPr>
          <w:rFonts w:eastAsia="Calibri"/>
          <w:kern w:val="2"/>
          <w:lang w:eastAsia="en-US"/>
        </w:rPr>
      </w:pPr>
    </w:p>
    <w:p w:rsidR="00C16853" w:rsidRPr="00C16853" w:rsidRDefault="00C16853" w:rsidP="00C16853">
      <w:pPr>
        <w:autoSpaceDE w:val="0"/>
        <w:autoSpaceDN w:val="0"/>
        <w:adjustRightInd w:val="0"/>
        <w:ind w:firstLine="709"/>
        <w:jc w:val="both"/>
        <w:rPr>
          <w:rFonts w:eastAsia="Calibri"/>
          <w:kern w:val="2"/>
          <w:lang w:eastAsia="en-US"/>
        </w:rPr>
      </w:pPr>
      <w:r w:rsidRPr="00C16853">
        <w:rPr>
          <w:rFonts w:eastAsia="Calibri"/>
          <w:kern w:val="2"/>
          <w:lang w:eastAsia="en-US"/>
        </w:rPr>
        <w:t xml:space="preserve">            </w:t>
      </w:r>
    </w:p>
    <w:p w:rsidR="00C16853" w:rsidRPr="00C16853" w:rsidRDefault="00C16853" w:rsidP="00C16853">
      <w:pPr>
        <w:autoSpaceDE w:val="0"/>
        <w:autoSpaceDN w:val="0"/>
        <w:adjustRightInd w:val="0"/>
        <w:jc w:val="both"/>
        <w:rPr>
          <w:rFonts w:eastAsia="Calibri"/>
          <w:kern w:val="2"/>
          <w:lang w:eastAsia="en-US"/>
        </w:rPr>
      </w:pPr>
      <w:r w:rsidRPr="00C16853">
        <w:rPr>
          <w:rFonts w:eastAsia="Calibri"/>
          <w:kern w:val="2"/>
          <w:lang w:eastAsia="en-US"/>
        </w:rPr>
        <w:t>Глава Жигаловского</w:t>
      </w:r>
    </w:p>
    <w:p w:rsidR="00C16853" w:rsidRPr="00C16853" w:rsidRDefault="00C16853" w:rsidP="00C16853">
      <w:pPr>
        <w:autoSpaceDE w:val="0"/>
        <w:autoSpaceDN w:val="0"/>
        <w:adjustRightInd w:val="0"/>
        <w:jc w:val="both"/>
        <w:rPr>
          <w:rFonts w:eastAsia="Calibri"/>
          <w:kern w:val="2"/>
          <w:lang w:eastAsia="en-US"/>
        </w:rPr>
      </w:pPr>
      <w:r w:rsidRPr="00C16853">
        <w:rPr>
          <w:rFonts w:eastAsia="Calibri"/>
          <w:kern w:val="2"/>
          <w:lang w:eastAsia="en-US"/>
        </w:rPr>
        <w:t>муниципального образования                                          Д.А. Лунёв</w:t>
      </w:r>
    </w:p>
    <w:p w:rsidR="00C16853" w:rsidRPr="00C16853" w:rsidRDefault="00C16853" w:rsidP="00893E83">
      <w:pPr>
        <w:rPr>
          <w:b/>
          <w:bCs/>
        </w:rPr>
      </w:pPr>
    </w:p>
    <w:p w:rsidR="00C16853" w:rsidRPr="00C16853" w:rsidRDefault="00C16853" w:rsidP="00C16853">
      <w:pPr>
        <w:jc w:val="center"/>
        <w:rPr>
          <w:b/>
          <w:bCs/>
        </w:rPr>
      </w:pPr>
      <w:r w:rsidRPr="00C16853">
        <w:rPr>
          <w:b/>
          <w:bCs/>
        </w:rPr>
        <w:t xml:space="preserve"> АДМИНИСТРАТИВНЫЙ РЕГЛАМЕНТ</w:t>
      </w:r>
    </w:p>
    <w:p w:rsidR="00C16853" w:rsidRPr="00C16853" w:rsidRDefault="00C16853" w:rsidP="00C16853">
      <w:pPr>
        <w:jc w:val="center"/>
        <w:rPr>
          <w:b/>
          <w:bCs/>
        </w:rPr>
      </w:pPr>
      <w:r w:rsidRPr="00C16853">
        <w:rPr>
          <w:b/>
          <w:bCs/>
        </w:rPr>
        <w:t xml:space="preserve"> предоставления государственной (муниципальной) услуги </w:t>
      </w:r>
    </w:p>
    <w:p w:rsidR="00C16853" w:rsidRPr="00C16853" w:rsidRDefault="00C16853" w:rsidP="00C16853">
      <w:pPr>
        <w:jc w:val="center"/>
        <w:rPr>
          <w:b/>
          <w:bCs/>
        </w:rPr>
      </w:pPr>
      <w:r w:rsidRPr="00C16853">
        <w:rPr>
          <w:b/>
          <w:bCs/>
        </w:rPr>
        <w:t>«</w:t>
      </w:r>
      <w:bookmarkStart w:id="22" w:name="_Hlk149721567"/>
      <w:r w:rsidRPr="00C16853">
        <w:rPr>
          <w:b/>
          <w:bCs/>
        </w:rPr>
        <w:t>Предоставление разрешения на осуществление земляных работ</w:t>
      </w:r>
      <w:bookmarkEnd w:id="22"/>
      <w:r w:rsidRPr="00C16853">
        <w:rPr>
          <w:b/>
          <w:bCs/>
        </w:rPr>
        <w:t>»</w:t>
      </w:r>
    </w:p>
    <w:p w:rsidR="00C16853" w:rsidRPr="00C16853" w:rsidRDefault="00C16853" w:rsidP="00C16853">
      <w:pPr>
        <w:jc w:val="center"/>
        <w:rPr>
          <w:b/>
          <w:bCs/>
        </w:rPr>
      </w:pPr>
      <w:r w:rsidRPr="00C16853">
        <w:rPr>
          <w:b/>
          <w:bCs/>
        </w:rPr>
        <w:t>на территории Жигаловского муниципального образования</w:t>
      </w:r>
    </w:p>
    <w:p w:rsidR="00C16853" w:rsidRPr="00C16853" w:rsidRDefault="00C16853" w:rsidP="00C16853">
      <w:pPr>
        <w:jc w:val="center"/>
      </w:pPr>
    </w:p>
    <w:p w:rsidR="00C16853" w:rsidRPr="00C16853" w:rsidRDefault="00C16853" w:rsidP="00171830">
      <w:pPr>
        <w:pStyle w:val="afffffffff2"/>
        <w:numPr>
          <w:ilvl w:val="0"/>
          <w:numId w:val="26"/>
        </w:numPr>
        <w:tabs>
          <w:tab w:val="left" w:pos="482"/>
          <w:tab w:val="left" w:leader="dot" w:pos="9127"/>
        </w:tabs>
        <w:ind w:left="0"/>
        <w:rPr>
          <w:sz w:val="20"/>
          <w:szCs w:val="20"/>
        </w:rPr>
      </w:pPr>
      <w:r w:rsidRPr="00C16853">
        <w:rPr>
          <w:sz w:val="20"/>
          <w:szCs w:val="20"/>
        </w:rPr>
        <w:fldChar w:fldCharType="begin"/>
      </w:r>
      <w:r w:rsidRPr="00C16853">
        <w:rPr>
          <w:sz w:val="20"/>
          <w:szCs w:val="20"/>
        </w:rPr>
        <w:instrText xml:space="preserve"> TOC \o "1-5" \h \z </w:instrText>
      </w:r>
      <w:r w:rsidRPr="00C16853">
        <w:rPr>
          <w:sz w:val="20"/>
          <w:szCs w:val="20"/>
        </w:rPr>
        <w:fldChar w:fldCharType="separate"/>
      </w:r>
      <w:r w:rsidRPr="00C16853">
        <w:rPr>
          <w:sz w:val="20"/>
          <w:szCs w:val="20"/>
        </w:rPr>
        <w:t>Общие положения</w:t>
      </w:r>
      <w:r w:rsidRPr="00C16853">
        <w:rPr>
          <w:sz w:val="20"/>
          <w:szCs w:val="20"/>
        </w:rPr>
        <w:tab/>
        <w:t>3</w:t>
      </w:r>
    </w:p>
    <w:p w:rsidR="00C16853" w:rsidRPr="00C16853" w:rsidRDefault="00C16853" w:rsidP="00171830">
      <w:pPr>
        <w:pStyle w:val="afffffffff2"/>
        <w:numPr>
          <w:ilvl w:val="0"/>
          <w:numId w:val="27"/>
        </w:numPr>
        <w:tabs>
          <w:tab w:val="left" w:pos="1096"/>
          <w:tab w:val="left" w:leader="dot" w:pos="9127"/>
        </w:tabs>
        <w:ind w:left="0" w:firstLine="480"/>
        <w:jc w:val="both"/>
        <w:rPr>
          <w:sz w:val="20"/>
          <w:szCs w:val="20"/>
        </w:rPr>
      </w:pPr>
      <w:hyperlink w:anchor="bookmark0" w:tooltip="Current Document">
        <w:r w:rsidRPr="00C16853">
          <w:rPr>
            <w:sz w:val="20"/>
            <w:szCs w:val="20"/>
          </w:rPr>
          <w:t>Предмет регулирования Административного регламента</w:t>
        </w:r>
        <w:r w:rsidRPr="00C16853">
          <w:rPr>
            <w:sz w:val="20"/>
            <w:szCs w:val="20"/>
          </w:rPr>
          <w:tab/>
          <w:t>3</w:t>
        </w:r>
      </w:hyperlink>
    </w:p>
    <w:p w:rsidR="00C16853" w:rsidRPr="00C16853" w:rsidRDefault="00C16853" w:rsidP="00171830">
      <w:pPr>
        <w:pStyle w:val="afffffffff2"/>
        <w:numPr>
          <w:ilvl w:val="0"/>
          <w:numId w:val="27"/>
        </w:numPr>
        <w:tabs>
          <w:tab w:val="left" w:pos="1078"/>
          <w:tab w:val="left" w:pos="1096"/>
          <w:tab w:val="left" w:leader="dot" w:pos="9127"/>
        </w:tabs>
        <w:ind w:left="0" w:firstLine="480"/>
        <w:jc w:val="both"/>
        <w:rPr>
          <w:sz w:val="20"/>
          <w:szCs w:val="20"/>
        </w:rPr>
      </w:pPr>
      <w:hyperlink w:anchor="bookmark2" w:tooltip="Current Document">
        <w:r w:rsidRPr="00C16853">
          <w:rPr>
            <w:sz w:val="20"/>
            <w:szCs w:val="20"/>
          </w:rPr>
          <w:t>Лица, имеющие право на получение Муниципальной услуги</w:t>
        </w:r>
        <w:r w:rsidRPr="00C16853">
          <w:rPr>
            <w:sz w:val="20"/>
            <w:szCs w:val="20"/>
          </w:rPr>
          <w:tab/>
          <w:t>4</w:t>
        </w:r>
      </w:hyperlink>
    </w:p>
    <w:p w:rsidR="00C16853" w:rsidRPr="00C16853" w:rsidRDefault="00C16853" w:rsidP="00171830">
      <w:pPr>
        <w:pStyle w:val="afffffffff2"/>
        <w:numPr>
          <w:ilvl w:val="0"/>
          <w:numId w:val="27"/>
        </w:numPr>
        <w:tabs>
          <w:tab w:val="left" w:pos="1096"/>
          <w:tab w:val="right" w:leader="dot" w:pos="9317"/>
        </w:tabs>
        <w:rPr>
          <w:sz w:val="20"/>
          <w:szCs w:val="20"/>
        </w:rPr>
      </w:pPr>
      <w:hyperlink w:anchor="bookmark4" w:tooltip="Current Document">
        <w:r w:rsidRPr="00C16853">
          <w:rPr>
            <w:sz w:val="20"/>
            <w:szCs w:val="20"/>
          </w:rPr>
          <w:t>Требования к порядку информирования о предоставлении Муниципальной услуги</w:t>
        </w:r>
        <w:r w:rsidRPr="00C16853">
          <w:rPr>
            <w:sz w:val="20"/>
            <w:szCs w:val="20"/>
          </w:rPr>
          <w:tab/>
          <w:t xml:space="preserve">                                                                                                                                      4</w:t>
        </w:r>
      </w:hyperlink>
    </w:p>
    <w:p w:rsidR="00C16853" w:rsidRPr="00C16853" w:rsidRDefault="00C16853" w:rsidP="00171830">
      <w:pPr>
        <w:pStyle w:val="afffffffff2"/>
        <w:numPr>
          <w:ilvl w:val="0"/>
          <w:numId w:val="26"/>
        </w:numPr>
        <w:tabs>
          <w:tab w:val="left" w:pos="482"/>
          <w:tab w:val="right" w:leader="dot" w:pos="9317"/>
        </w:tabs>
        <w:ind w:left="0"/>
        <w:rPr>
          <w:sz w:val="20"/>
          <w:szCs w:val="20"/>
        </w:rPr>
      </w:pPr>
      <w:hyperlink w:anchor="bookmark10" w:tooltip="Current Document">
        <w:r w:rsidRPr="00C16853">
          <w:rPr>
            <w:sz w:val="20"/>
            <w:szCs w:val="20"/>
          </w:rPr>
          <w:t>Стандарт предоставления Муниципальной услуги</w:t>
        </w:r>
        <w:r w:rsidRPr="00C16853">
          <w:rPr>
            <w:sz w:val="20"/>
            <w:szCs w:val="20"/>
          </w:rPr>
          <w:tab/>
          <w:t>7</w:t>
        </w:r>
      </w:hyperlink>
    </w:p>
    <w:p w:rsidR="00C16853" w:rsidRPr="00C16853" w:rsidRDefault="00C16853" w:rsidP="00171830">
      <w:pPr>
        <w:pStyle w:val="afffffffff2"/>
        <w:numPr>
          <w:ilvl w:val="0"/>
          <w:numId w:val="28"/>
        </w:numPr>
        <w:tabs>
          <w:tab w:val="left" w:pos="1096"/>
          <w:tab w:val="right" w:leader="dot" w:pos="9317"/>
        </w:tabs>
        <w:rPr>
          <w:sz w:val="20"/>
          <w:szCs w:val="20"/>
        </w:rPr>
      </w:pPr>
      <w:hyperlink w:anchor="bookmark6" w:tooltip="Current Document">
        <w:r w:rsidRPr="00C16853">
          <w:rPr>
            <w:sz w:val="20"/>
            <w:szCs w:val="20"/>
          </w:rPr>
          <w:t>Наименование Муниципальной услуги</w:t>
        </w:r>
        <w:r w:rsidRPr="00C16853">
          <w:rPr>
            <w:sz w:val="20"/>
            <w:szCs w:val="20"/>
          </w:rPr>
          <w:tab/>
          <w:t>7</w:t>
        </w:r>
      </w:hyperlink>
    </w:p>
    <w:p w:rsidR="00C16853" w:rsidRPr="00C16853" w:rsidRDefault="00C16853" w:rsidP="00171830">
      <w:pPr>
        <w:pStyle w:val="afffffffff2"/>
        <w:numPr>
          <w:ilvl w:val="0"/>
          <w:numId w:val="28"/>
        </w:numPr>
        <w:tabs>
          <w:tab w:val="left" w:pos="1096"/>
          <w:tab w:val="right" w:leader="dot" w:pos="9317"/>
        </w:tabs>
        <w:rPr>
          <w:sz w:val="20"/>
          <w:szCs w:val="20"/>
        </w:rPr>
      </w:pPr>
      <w:hyperlink w:anchor="bookmark8" w:tooltip="Current Document">
        <w:r w:rsidRPr="00C16853">
          <w:rPr>
            <w:sz w:val="20"/>
            <w:szCs w:val="20"/>
          </w:rPr>
          <w:t>Наименование органа, предоставляющего Муниципальную услугу</w:t>
        </w:r>
        <w:r w:rsidRPr="00C16853">
          <w:rPr>
            <w:sz w:val="20"/>
            <w:szCs w:val="20"/>
          </w:rPr>
          <w:tab/>
          <w:t>7</w:t>
        </w:r>
      </w:hyperlink>
    </w:p>
    <w:p w:rsidR="00C16853" w:rsidRPr="00C16853" w:rsidRDefault="00C16853" w:rsidP="00171830">
      <w:pPr>
        <w:pStyle w:val="afffffffff2"/>
        <w:numPr>
          <w:ilvl w:val="0"/>
          <w:numId w:val="28"/>
        </w:numPr>
        <w:tabs>
          <w:tab w:val="left" w:pos="1096"/>
          <w:tab w:val="right" w:leader="dot" w:pos="9317"/>
        </w:tabs>
        <w:rPr>
          <w:sz w:val="20"/>
          <w:szCs w:val="20"/>
        </w:rPr>
      </w:pPr>
      <w:hyperlink w:anchor="bookmark14" w:tooltip="Current Document">
        <w:r w:rsidRPr="00C16853">
          <w:rPr>
            <w:sz w:val="20"/>
            <w:szCs w:val="20"/>
          </w:rPr>
          <w:t>Результат предоставления Муниципальной услуги</w:t>
        </w:r>
        <w:r w:rsidRPr="00C16853">
          <w:rPr>
            <w:sz w:val="20"/>
            <w:szCs w:val="20"/>
          </w:rPr>
          <w:tab/>
          <w:t>7</w:t>
        </w:r>
      </w:hyperlink>
    </w:p>
    <w:p w:rsidR="00C16853" w:rsidRPr="00C16853" w:rsidRDefault="00C16853" w:rsidP="00171830">
      <w:pPr>
        <w:pStyle w:val="afffffffff2"/>
        <w:numPr>
          <w:ilvl w:val="0"/>
          <w:numId w:val="28"/>
        </w:numPr>
        <w:tabs>
          <w:tab w:val="left" w:pos="1096"/>
          <w:tab w:val="left" w:pos="1107"/>
          <w:tab w:val="left" w:leader="dot" w:pos="9127"/>
        </w:tabs>
        <w:rPr>
          <w:sz w:val="20"/>
          <w:szCs w:val="20"/>
        </w:rPr>
      </w:pPr>
      <w:hyperlink w:anchor="bookmark12" w:tooltip="Current Document">
        <w:r w:rsidRPr="00C16853">
          <w:rPr>
            <w:sz w:val="20"/>
            <w:szCs w:val="20"/>
          </w:rPr>
          <w:t>Порядок приема и регистрации заявления о предоставлении услуги</w:t>
        </w:r>
        <w:r w:rsidRPr="00C16853">
          <w:rPr>
            <w:sz w:val="20"/>
            <w:szCs w:val="20"/>
          </w:rPr>
          <w:tab/>
          <w:t>8</w:t>
        </w:r>
      </w:hyperlink>
    </w:p>
    <w:p w:rsidR="00C16853" w:rsidRPr="00C16853" w:rsidRDefault="00C16853" w:rsidP="00171830">
      <w:pPr>
        <w:pStyle w:val="afffffffff2"/>
        <w:numPr>
          <w:ilvl w:val="0"/>
          <w:numId w:val="28"/>
        </w:numPr>
        <w:tabs>
          <w:tab w:val="left" w:pos="1096"/>
          <w:tab w:val="right" w:leader="dot" w:pos="9317"/>
        </w:tabs>
        <w:rPr>
          <w:sz w:val="20"/>
          <w:szCs w:val="20"/>
        </w:rPr>
      </w:pPr>
      <w:r w:rsidRPr="00C16853">
        <w:rPr>
          <w:sz w:val="20"/>
          <w:szCs w:val="20"/>
        </w:rPr>
        <w:t>Срок предоставления Муниципальной услуги</w:t>
      </w:r>
      <w:r w:rsidRPr="00C16853">
        <w:rPr>
          <w:sz w:val="20"/>
          <w:szCs w:val="20"/>
        </w:rPr>
        <w:tab/>
        <w:t>8</w:t>
      </w:r>
    </w:p>
    <w:p w:rsidR="00C16853" w:rsidRPr="00C16853" w:rsidRDefault="00C16853" w:rsidP="00171830">
      <w:pPr>
        <w:pStyle w:val="afffffffff2"/>
        <w:numPr>
          <w:ilvl w:val="0"/>
          <w:numId w:val="28"/>
        </w:numPr>
        <w:tabs>
          <w:tab w:val="left" w:pos="1096"/>
          <w:tab w:val="left" w:leader="dot" w:pos="9127"/>
        </w:tabs>
        <w:spacing w:line="233" w:lineRule="auto"/>
        <w:rPr>
          <w:sz w:val="20"/>
          <w:szCs w:val="20"/>
        </w:rPr>
      </w:pPr>
      <w:hyperlink w:anchor="bookmark16" w:tooltip="Current Document">
        <w:r w:rsidRPr="00C16853">
          <w:rPr>
            <w:sz w:val="20"/>
            <w:szCs w:val="20"/>
          </w:rPr>
          <w:t>Нормативные правовые акты, регулирующие предоставление (муниципальной) услуги</w:t>
        </w:r>
        <w:r w:rsidRPr="00C16853">
          <w:rPr>
            <w:sz w:val="20"/>
            <w:szCs w:val="20"/>
          </w:rPr>
          <w:tab/>
          <w:t>9</w:t>
        </w:r>
      </w:hyperlink>
    </w:p>
    <w:p w:rsidR="00C16853" w:rsidRPr="00C16853" w:rsidRDefault="00C16853" w:rsidP="00171830">
      <w:pPr>
        <w:pStyle w:val="afffffffff2"/>
        <w:numPr>
          <w:ilvl w:val="0"/>
          <w:numId w:val="28"/>
        </w:numPr>
        <w:tabs>
          <w:tab w:val="left" w:pos="1096"/>
          <w:tab w:val="left" w:leader="dot" w:pos="9127"/>
        </w:tabs>
        <w:spacing w:line="233" w:lineRule="auto"/>
        <w:rPr>
          <w:sz w:val="20"/>
          <w:szCs w:val="20"/>
        </w:rPr>
      </w:pPr>
      <w:hyperlink w:anchor="bookmark19" w:tooltip="Current Document">
        <w:r w:rsidRPr="00C16853">
          <w:rPr>
            <w:sz w:val="20"/>
            <w:szCs w:val="20"/>
          </w:rPr>
          <w:t>Исчерпывающий перечень документов, необходимых для предоставления Муниципальной услуги, подлежащих представлению Заявителем</w:t>
        </w:r>
        <w:r w:rsidRPr="00C16853">
          <w:rPr>
            <w:sz w:val="20"/>
            <w:szCs w:val="20"/>
          </w:rPr>
          <w:tab/>
          <w:t>9</w:t>
        </w:r>
      </w:hyperlink>
    </w:p>
    <w:p w:rsidR="00C16853" w:rsidRPr="00C16853" w:rsidRDefault="00C16853" w:rsidP="00171830">
      <w:pPr>
        <w:pStyle w:val="afffffffff2"/>
        <w:numPr>
          <w:ilvl w:val="0"/>
          <w:numId w:val="28"/>
        </w:numPr>
        <w:tabs>
          <w:tab w:val="left" w:pos="1096"/>
          <w:tab w:val="left" w:leader="dot" w:pos="9127"/>
        </w:tabs>
        <w:rPr>
          <w:sz w:val="20"/>
          <w:szCs w:val="20"/>
        </w:rPr>
      </w:pPr>
      <w:r w:rsidRPr="00C16853">
        <w:rPr>
          <w:sz w:val="20"/>
          <w:szCs w:val="20"/>
        </w:rPr>
        <w:lastRenderedPageBreak/>
        <w:t>Исчерпывающий перечень документов, необходимых для предоставления Муниципальной услуги, которые находятся в распоряжении органов власти</w:t>
      </w:r>
      <w:r w:rsidRPr="00C16853">
        <w:rPr>
          <w:sz w:val="20"/>
          <w:szCs w:val="20"/>
        </w:rPr>
        <w:tab/>
        <w:t>12</w:t>
      </w:r>
    </w:p>
    <w:p w:rsidR="00C16853" w:rsidRPr="00C16853" w:rsidRDefault="00C16853" w:rsidP="00171830">
      <w:pPr>
        <w:pStyle w:val="afffffffff2"/>
        <w:numPr>
          <w:ilvl w:val="0"/>
          <w:numId w:val="28"/>
        </w:numPr>
        <w:tabs>
          <w:tab w:val="left" w:pos="1096"/>
          <w:tab w:val="right" w:leader="dot" w:pos="9317"/>
        </w:tabs>
        <w:rPr>
          <w:sz w:val="20"/>
          <w:szCs w:val="20"/>
        </w:rPr>
      </w:pPr>
      <w:hyperlink w:anchor="bookmark21" w:tooltip="Current Document">
        <w:r w:rsidRPr="00C16853">
          <w:rPr>
            <w:sz w:val="20"/>
            <w:szCs w:val="20"/>
          </w:rPr>
          <w:t>Исчерпывающий перечень оснований для отказа в приеме документов, необходимых для предоставления Муниципальной услуги</w:t>
        </w:r>
        <w:r w:rsidRPr="00C16853">
          <w:rPr>
            <w:sz w:val="20"/>
            <w:szCs w:val="20"/>
          </w:rPr>
          <w:tab/>
          <w:t>13</w:t>
        </w:r>
      </w:hyperlink>
    </w:p>
    <w:p w:rsidR="00C16853" w:rsidRPr="00C16853" w:rsidRDefault="00C16853" w:rsidP="00171830">
      <w:pPr>
        <w:pStyle w:val="afffffffff2"/>
        <w:numPr>
          <w:ilvl w:val="0"/>
          <w:numId w:val="28"/>
        </w:numPr>
        <w:tabs>
          <w:tab w:val="left" w:pos="1096"/>
          <w:tab w:val="left" w:leader="dot" w:pos="9127"/>
        </w:tabs>
        <w:rPr>
          <w:sz w:val="20"/>
          <w:szCs w:val="20"/>
        </w:rPr>
      </w:pPr>
      <w:hyperlink w:anchor="bookmark23" w:tooltip="Current Document">
        <w:r w:rsidRPr="00C16853">
          <w:rPr>
            <w:sz w:val="20"/>
            <w:szCs w:val="20"/>
          </w:rPr>
          <w:t>Исчерпывающий перечень оснований для приостановления или отказа в предоставлении Муниципальной услуги</w:t>
        </w:r>
        <w:r w:rsidRPr="00C16853">
          <w:rPr>
            <w:sz w:val="20"/>
            <w:szCs w:val="20"/>
          </w:rPr>
          <w:tab/>
          <w:t>14</w:t>
        </w:r>
      </w:hyperlink>
    </w:p>
    <w:p w:rsidR="00C16853" w:rsidRPr="00C16853" w:rsidRDefault="00C16853" w:rsidP="00171830">
      <w:pPr>
        <w:pStyle w:val="afffffffff2"/>
        <w:numPr>
          <w:ilvl w:val="0"/>
          <w:numId w:val="28"/>
        </w:numPr>
        <w:tabs>
          <w:tab w:val="left" w:pos="1096"/>
          <w:tab w:val="left" w:leader="dot" w:pos="9127"/>
        </w:tabs>
        <w:rPr>
          <w:sz w:val="20"/>
          <w:szCs w:val="20"/>
        </w:rPr>
      </w:pPr>
      <w:hyperlink w:anchor="bookmark27" w:tooltip="Current Document">
        <w:r w:rsidRPr="00C16853">
          <w:rPr>
            <w:sz w:val="20"/>
            <w:szCs w:val="20"/>
          </w:rPr>
          <w:t>Порядок, размер и основания взимания муниципальной пошлины или иной платы, взимаемой за предоставление Муниципальной услуги</w:t>
        </w:r>
        <w:r w:rsidRPr="00C16853">
          <w:rPr>
            <w:sz w:val="20"/>
            <w:szCs w:val="20"/>
          </w:rPr>
          <w:tab/>
          <w:t>14</w:t>
        </w:r>
      </w:hyperlink>
    </w:p>
    <w:p w:rsidR="00C16853" w:rsidRPr="00C16853" w:rsidRDefault="00C16853" w:rsidP="00171830">
      <w:pPr>
        <w:pStyle w:val="afffffffff2"/>
        <w:numPr>
          <w:ilvl w:val="0"/>
          <w:numId w:val="28"/>
        </w:numPr>
        <w:tabs>
          <w:tab w:val="left" w:pos="1096"/>
          <w:tab w:val="right" w:leader="dot" w:pos="9317"/>
        </w:tabs>
        <w:rPr>
          <w:sz w:val="20"/>
          <w:szCs w:val="20"/>
        </w:rPr>
      </w:pPr>
      <w:r w:rsidRPr="00C16853">
        <w:rPr>
          <w:sz w:val="20"/>
          <w:szCs w:val="2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C16853">
        <w:rPr>
          <w:sz w:val="20"/>
          <w:szCs w:val="20"/>
        </w:rPr>
        <w:tab/>
        <w:t>14</w:t>
      </w:r>
    </w:p>
    <w:p w:rsidR="00C16853" w:rsidRPr="00C16853" w:rsidRDefault="00C16853" w:rsidP="00171830">
      <w:pPr>
        <w:pStyle w:val="afffffffff2"/>
        <w:numPr>
          <w:ilvl w:val="0"/>
          <w:numId w:val="28"/>
        </w:numPr>
        <w:tabs>
          <w:tab w:val="left" w:pos="1096"/>
          <w:tab w:val="right" w:leader="dot" w:pos="9317"/>
        </w:tabs>
        <w:rPr>
          <w:sz w:val="20"/>
          <w:szCs w:val="20"/>
        </w:rPr>
      </w:pPr>
      <w:hyperlink w:anchor="bookmark29" w:tooltip="Current Document">
        <w:r w:rsidRPr="00C16853">
          <w:rPr>
            <w:sz w:val="20"/>
            <w:szCs w:val="20"/>
          </w:rPr>
          <w:t>Способы предоставления Заявителем документов, необходимых для получения Муниципальной услуги</w:t>
        </w:r>
        <w:r w:rsidRPr="00C16853">
          <w:rPr>
            <w:sz w:val="20"/>
            <w:szCs w:val="20"/>
          </w:rPr>
          <w:tab/>
          <w:t>14</w:t>
        </w:r>
      </w:hyperlink>
    </w:p>
    <w:p w:rsidR="00C16853" w:rsidRPr="00C16853" w:rsidRDefault="00C16853" w:rsidP="00171830">
      <w:pPr>
        <w:pStyle w:val="afffffffff2"/>
        <w:numPr>
          <w:ilvl w:val="0"/>
          <w:numId w:val="28"/>
        </w:numPr>
        <w:tabs>
          <w:tab w:val="left" w:pos="1096"/>
          <w:tab w:val="right" w:leader="dot" w:pos="9317"/>
        </w:tabs>
        <w:spacing w:line="233" w:lineRule="auto"/>
        <w:rPr>
          <w:sz w:val="20"/>
          <w:szCs w:val="20"/>
        </w:rPr>
      </w:pPr>
      <w:hyperlink w:anchor="bookmark31" w:tooltip="Current Document">
        <w:r w:rsidRPr="00C16853">
          <w:rPr>
            <w:sz w:val="20"/>
            <w:szCs w:val="20"/>
          </w:rPr>
          <w:t>Способы получения Заявителем результатов предоставления Муниципальной услуги</w:t>
        </w:r>
        <w:r w:rsidRPr="00C16853">
          <w:rPr>
            <w:sz w:val="20"/>
            <w:szCs w:val="20"/>
          </w:rPr>
          <w:tab/>
          <w:t>15</w:t>
        </w:r>
      </w:hyperlink>
    </w:p>
    <w:p w:rsidR="00C16853" w:rsidRPr="00C16853" w:rsidRDefault="00C16853" w:rsidP="00171830">
      <w:pPr>
        <w:pStyle w:val="afffffffff2"/>
        <w:numPr>
          <w:ilvl w:val="0"/>
          <w:numId w:val="28"/>
        </w:numPr>
        <w:tabs>
          <w:tab w:val="left" w:pos="1096"/>
          <w:tab w:val="center" w:pos="4475"/>
          <w:tab w:val="center" w:pos="4899"/>
          <w:tab w:val="right" w:leader="dot" w:pos="9317"/>
        </w:tabs>
        <w:ind w:left="0" w:firstLine="480"/>
        <w:rPr>
          <w:sz w:val="20"/>
          <w:szCs w:val="20"/>
        </w:rPr>
      </w:pPr>
      <w:hyperlink w:anchor="bookmark33" w:tooltip="Current Document">
        <w:r w:rsidRPr="00C16853">
          <w:rPr>
            <w:sz w:val="20"/>
            <w:szCs w:val="20"/>
          </w:rPr>
          <w:t>Максимальный срок ожидания</w:t>
        </w:r>
        <w:r w:rsidRPr="00C16853">
          <w:rPr>
            <w:sz w:val="20"/>
            <w:szCs w:val="20"/>
          </w:rPr>
          <w:tab/>
          <w:t>в</w:t>
        </w:r>
        <w:r w:rsidRPr="00C16853">
          <w:rPr>
            <w:sz w:val="20"/>
            <w:szCs w:val="20"/>
          </w:rPr>
          <w:tab/>
          <w:t>очереди</w:t>
        </w:r>
        <w:r w:rsidRPr="00C16853">
          <w:rPr>
            <w:sz w:val="20"/>
            <w:szCs w:val="20"/>
          </w:rPr>
          <w:tab/>
          <w:t>16</w:t>
        </w:r>
      </w:hyperlink>
      <w:r w:rsidRPr="00C16853">
        <w:rPr>
          <w:sz w:val="20"/>
          <w:szCs w:val="20"/>
        </w:rPr>
        <w:fldChar w:fldCharType="end"/>
      </w:r>
    </w:p>
    <w:p w:rsidR="00C16853" w:rsidRPr="00C16853" w:rsidRDefault="00C16853" w:rsidP="00171830">
      <w:pPr>
        <w:widowControl w:val="0"/>
        <w:numPr>
          <w:ilvl w:val="0"/>
          <w:numId w:val="28"/>
        </w:numPr>
        <w:tabs>
          <w:tab w:val="left" w:pos="1096"/>
          <w:tab w:val="right" w:leader="dot" w:pos="9317"/>
        </w:tabs>
        <w:spacing w:after="80"/>
        <w:ind w:left="480"/>
      </w:pPr>
      <w:r w:rsidRPr="00C16853">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C16853">
        <w:tab/>
        <w:t>16</w:t>
      </w:r>
    </w:p>
    <w:p w:rsidR="00C16853" w:rsidRPr="00C16853" w:rsidRDefault="00C16853" w:rsidP="00171830">
      <w:pPr>
        <w:widowControl w:val="0"/>
        <w:numPr>
          <w:ilvl w:val="0"/>
          <w:numId w:val="28"/>
        </w:numPr>
        <w:tabs>
          <w:tab w:val="left" w:pos="1096"/>
          <w:tab w:val="right" w:leader="dot" w:pos="9317"/>
        </w:tabs>
        <w:spacing w:after="80"/>
        <w:ind w:firstLine="480"/>
        <w:jc w:val="both"/>
      </w:pPr>
      <w:r w:rsidRPr="00C16853">
        <w:t>Показатели доступности и качества Муниципальной услуги</w:t>
      </w:r>
      <w:r w:rsidRPr="00C16853">
        <w:tab/>
        <w:t>17</w:t>
      </w:r>
    </w:p>
    <w:p w:rsidR="00C16853" w:rsidRPr="00C16853" w:rsidRDefault="00C16853" w:rsidP="00171830">
      <w:pPr>
        <w:widowControl w:val="0"/>
        <w:numPr>
          <w:ilvl w:val="0"/>
          <w:numId w:val="28"/>
        </w:numPr>
        <w:tabs>
          <w:tab w:val="left" w:pos="1096"/>
        </w:tabs>
        <w:spacing w:after="80"/>
        <w:ind w:firstLine="480"/>
      </w:pPr>
      <w:r w:rsidRPr="00C16853">
        <w:t>Требования к организации предоставления Муниципальной услуги в</w:t>
      </w:r>
    </w:p>
    <w:p w:rsidR="00C16853" w:rsidRPr="00C16853" w:rsidRDefault="00C16853" w:rsidP="00C16853">
      <w:pPr>
        <w:pStyle w:val="afffffffff2"/>
        <w:tabs>
          <w:tab w:val="right" w:leader="dot" w:pos="9330"/>
        </w:tabs>
        <w:ind w:left="0" w:firstLine="480"/>
        <w:jc w:val="both"/>
        <w:rPr>
          <w:sz w:val="20"/>
          <w:szCs w:val="20"/>
        </w:rPr>
      </w:pPr>
      <w:r w:rsidRPr="00C16853">
        <w:rPr>
          <w:sz w:val="20"/>
          <w:szCs w:val="20"/>
        </w:rPr>
        <w:fldChar w:fldCharType="begin"/>
      </w:r>
      <w:r w:rsidRPr="00C16853">
        <w:rPr>
          <w:sz w:val="20"/>
          <w:szCs w:val="20"/>
        </w:rPr>
        <w:instrText xml:space="preserve"> TOC \o "1-5" \h \z </w:instrText>
      </w:r>
      <w:r w:rsidRPr="00C16853">
        <w:rPr>
          <w:sz w:val="20"/>
          <w:szCs w:val="20"/>
        </w:rPr>
        <w:fldChar w:fldCharType="separate"/>
      </w:r>
      <w:r w:rsidRPr="00C16853">
        <w:rPr>
          <w:sz w:val="20"/>
          <w:szCs w:val="20"/>
        </w:rPr>
        <w:t>электронной форме</w:t>
      </w:r>
      <w:r w:rsidRPr="00C16853">
        <w:rPr>
          <w:sz w:val="20"/>
          <w:szCs w:val="20"/>
        </w:rPr>
        <w:tab/>
        <w:t>18</w:t>
      </w:r>
    </w:p>
    <w:p w:rsidR="00C16853" w:rsidRPr="00C16853" w:rsidRDefault="00C16853" w:rsidP="00171830">
      <w:pPr>
        <w:pStyle w:val="afffffffff2"/>
        <w:numPr>
          <w:ilvl w:val="0"/>
          <w:numId w:val="28"/>
        </w:numPr>
        <w:tabs>
          <w:tab w:val="left" w:pos="1110"/>
        </w:tabs>
        <w:ind w:left="0" w:firstLine="480"/>
        <w:jc w:val="both"/>
        <w:rPr>
          <w:sz w:val="20"/>
          <w:szCs w:val="20"/>
        </w:rPr>
      </w:pPr>
      <w:r w:rsidRPr="00C16853">
        <w:rPr>
          <w:sz w:val="20"/>
          <w:szCs w:val="20"/>
        </w:rPr>
        <w:t>Требования к организации предоставления Муниципальной услуги в МФЦ ....19</w:t>
      </w:r>
    </w:p>
    <w:p w:rsidR="00C16853" w:rsidRPr="00C16853" w:rsidRDefault="00C16853" w:rsidP="00171830">
      <w:pPr>
        <w:pStyle w:val="afffffffff2"/>
        <w:numPr>
          <w:ilvl w:val="0"/>
          <w:numId w:val="26"/>
        </w:numPr>
        <w:tabs>
          <w:tab w:val="left" w:pos="482"/>
          <w:tab w:val="right" w:leader="dot" w:pos="9330"/>
        </w:tabs>
        <w:ind w:left="0"/>
        <w:rPr>
          <w:sz w:val="20"/>
          <w:szCs w:val="20"/>
        </w:rPr>
      </w:pPr>
      <w:r w:rsidRPr="00C16853">
        <w:rPr>
          <w:sz w:val="20"/>
          <w:szCs w:val="20"/>
        </w:rPr>
        <w:t>Состав, последовательность и сроки выполнения административных процедур, требования к порядку их выполнения</w:t>
      </w:r>
      <w:r w:rsidRPr="00C16853">
        <w:rPr>
          <w:sz w:val="20"/>
          <w:szCs w:val="20"/>
        </w:rPr>
        <w:tab/>
        <w:t>22</w:t>
      </w:r>
    </w:p>
    <w:p w:rsidR="00C16853" w:rsidRPr="00C16853" w:rsidRDefault="00C16853" w:rsidP="00171830">
      <w:pPr>
        <w:pStyle w:val="afffffffff2"/>
        <w:numPr>
          <w:ilvl w:val="0"/>
          <w:numId w:val="29"/>
        </w:numPr>
        <w:tabs>
          <w:tab w:val="left" w:pos="1110"/>
          <w:tab w:val="right" w:leader="dot" w:pos="9330"/>
        </w:tabs>
        <w:rPr>
          <w:sz w:val="20"/>
          <w:szCs w:val="20"/>
        </w:rPr>
      </w:pPr>
      <w:hyperlink w:anchor="bookmark41" w:tooltip="Current Document">
        <w:r w:rsidRPr="00C16853">
          <w:rPr>
            <w:sz w:val="20"/>
            <w:szCs w:val="20"/>
          </w:rPr>
          <w:t>Состав, последовательность и сроки выполнения административных процедур (действий) при предоставлении Муниципальной услуги</w:t>
        </w:r>
        <w:r w:rsidRPr="00C16853">
          <w:rPr>
            <w:sz w:val="20"/>
            <w:szCs w:val="20"/>
          </w:rPr>
          <w:tab/>
          <w:t>22</w:t>
        </w:r>
      </w:hyperlink>
    </w:p>
    <w:p w:rsidR="00C16853" w:rsidRPr="00C16853" w:rsidRDefault="00C16853" w:rsidP="00171830">
      <w:pPr>
        <w:pStyle w:val="afffffffff2"/>
        <w:numPr>
          <w:ilvl w:val="0"/>
          <w:numId w:val="26"/>
        </w:numPr>
        <w:tabs>
          <w:tab w:val="left" w:pos="482"/>
          <w:tab w:val="left" w:leader="dot" w:pos="9056"/>
        </w:tabs>
        <w:ind w:left="0"/>
        <w:rPr>
          <w:sz w:val="20"/>
          <w:szCs w:val="20"/>
        </w:rPr>
      </w:pPr>
      <w:r w:rsidRPr="00C16853">
        <w:rPr>
          <w:sz w:val="20"/>
          <w:szCs w:val="20"/>
        </w:rPr>
        <w:t>Порядок и формы контроля за исполнением Административного регламента</w:t>
      </w:r>
      <w:r w:rsidRPr="00C16853">
        <w:rPr>
          <w:sz w:val="20"/>
          <w:szCs w:val="20"/>
        </w:rPr>
        <w:tab/>
        <w:t>22</w:t>
      </w:r>
    </w:p>
    <w:p w:rsidR="00C16853" w:rsidRPr="00C16853" w:rsidRDefault="00C16853" w:rsidP="00171830">
      <w:pPr>
        <w:pStyle w:val="afffffffff2"/>
        <w:numPr>
          <w:ilvl w:val="0"/>
          <w:numId w:val="30"/>
        </w:numPr>
        <w:tabs>
          <w:tab w:val="left" w:pos="1110"/>
        </w:tabs>
        <w:spacing w:after="0"/>
        <w:rPr>
          <w:sz w:val="20"/>
          <w:szCs w:val="20"/>
        </w:rPr>
      </w:pPr>
      <w:r w:rsidRPr="00C16853">
        <w:rPr>
          <w:sz w:val="20"/>
          <w:szCs w:val="20"/>
        </w:rPr>
        <w:t>Порядок осуществления текущего контроля за соблюдением и исполнением ответственными должностными лицами Администрации, положений</w:t>
      </w:r>
    </w:p>
    <w:p w:rsidR="00C16853" w:rsidRPr="00C16853" w:rsidRDefault="00C16853" w:rsidP="00C16853">
      <w:pPr>
        <w:pStyle w:val="afffffffff2"/>
        <w:tabs>
          <w:tab w:val="right" w:leader="dot" w:pos="9330"/>
        </w:tabs>
        <w:rPr>
          <w:sz w:val="20"/>
          <w:szCs w:val="20"/>
        </w:rPr>
      </w:pPr>
      <w:r w:rsidRPr="00C16853">
        <w:rPr>
          <w:sz w:val="20"/>
          <w:szCs w:val="20"/>
        </w:rPr>
        <w:t>Административного регламента и иных нормативных правовых актов, устанавливающих требования к предоставлению Муниципальной услуги</w:t>
      </w:r>
      <w:r w:rsidRPr="00C16853">
        <w:rPr>
          <w:sz w:val="20"/>
          <w:szCs w:val="20"/>
        </w:rPr>
        <w:tab/>
        <w:t>22</w:t>
      </w:r>
    </w:p>
    <w:p w:rsidR="00C16853" w:rsidRPr="00C16853" w:rsidRDefault="00C16853" w:rsidP="00171830">
      <w:pPr>
        <w:pStyle w:val="afffffffff2"/>
        <w:numPr>
          <w:ilvl w:val="0"/>
          <w:numId w:val="30"/>
        </w:numPr>
        <w:tabs>
          <w:tab w:val="left" w:pos="1110"/>
          <w:tab w:val="right" w:leader="dot" w:pos="9330"/>
        </w:tabs>
        <w:rPr>
          <w:sz w:val="20"/>
          <w:szCs w:val="20"/>
        </w:rPr>
      </w:pPr>
      <w:hyperlink w:anchor="bookmark43" w:tooltip="Current Document">
        <w:r w:rsidRPr="00C16853">
          <w:rPr>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Pr="00C16853">
          <w:rPr>
            <w:sz w:val="20"/>
            <w:szCs w:val="20"/>
          </w:rPr>
          <w:tab/>
          <w:t>23</w:t>
        </w:r>
      </w:hyperlink>
    </w:p>
    <w:p w:rsidR="00C16853" w:rsidRPr="00C16853" w:rsidRDefault="00C16853" w:rsidP="00171830">
      <w:pPr>
        <w:pStyle w:val="afffffffff2"/>
        <w:numPr>
          <w:ilvl w:val="0"/>
          <w:numId w:val="31"/>
        </w:numPr>
        <w:tabs>
          <w:tab w:val="left" w:pos="1110"/>
          <w:tab w:val="right" w:leader="dot" w:pos="9330"/>
        </w:tabs>
        <w:rPr>
          <w:sz w:val="20"/>
          <w:szCs w:val="20"/>
        </w:rPr>
      </w:pPr>
      <w:hyperlink w:anchor="bookmark45" w:tooltip="Current Document">
        <w:r w:rsidRPr="00C16853">
          <w:rPr>
            <w:sz w:val="20"/>
            <w:szCs w:val="20"/>
          </w:rPr>
          <w:t>Досудебный (внесудебный) порядок обжалования решений и действий (бездействия) Администрации, МФЦ, а также их работников</w:t>
        </w:r>
        <w:r w:rsidRPr="00C16853">
          <w:rPr>
            <w:sz w:val="20"/>
            <w:szCs w:val="20"/>
          </w:rPr>
          <w:tab/>
          <w:t>25</w:t>
        </w:r>
      </w:hyperlink>
    </w:p>
    <w:p w:rsidR="00C16853" w:rsidRPr="00C16853" w:rsidRDefault="00C16853" w:rsidP="00171830">
      <w:pPr>
        <w:pStyle w:val="afffffffff2"/>
        <w:numPr>
          <w:ilvl w:val="0"/>
          <w:numId w:val="31"/>
        </w:numPr>
        <w:tabs>
          <w:tab w:val="left" w:pos="1110"/>
          <w:tab w:val="right" w:leader="dot" w:pos="9330"/>
        </w:tabs>
        <w:rPr>
          <w:sz w:val="20"/>
          <w:szCs w:val="20"/>
        </w:rPr>
      </w:pPr>
      <w:r w:rsidRPr="00C16853">
        <w:rPr>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C16853">
        <w:rPr>
          <w:sz w:val="20"/>
          <w:szCs w:val="20"/>
        </w:rPr>
        <w:tab/>
        <w:t>25</w:t>
      </w:r>
      <w:r w:rsidRPr="00C16853">
        <w:rPr>
          <w:sz w:val="20"/>
          <w:szCs w:val="20"/>
        </w:rPr>
        <w:fldChar w:fldCharType="end"/>
      </w:r>
    </w:p>
    <w:p w:rsidR="00C16853" w:rsidRPr="00C16853" w:rsidRDefault="00C16853" w:rsidP="00171830">
      <w:pPr>
        <w:widowControl w:val="0"/>
        <w:numPr>
          <w:ilvl w:val="0"/>
          <w:numId w:val="31"/>
        </w:numPr>
        <w:tabs>
          <w:tab w:val="left" w:pos="1110"/>
        </w:tabs>
        <w:spacing w:after="80"/>
        <w:ind w:left="480"/>
      </w:pPr>
      <w:r w:rsidRPr="00C16853">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26</w:t>
      </w:r>
    </w:p>
    <w:p w:rsidR="00C16853" w:rsidRPr="00C16853" w:rsidRDefault="00C16853" w:rsidP="00C16853">
      <w:pPr>
        <w:pStyle w:val="afffffffff2"/>
        <w:tabs>
          <w:tab w:val="right" w:leader="dot" w:pos="9330"/>
        </w:tabs>
        <w:ind w:left="0" w:firstLine="240"/>
        <w:jc w:val="both"/>
        <w:rPr>
          <w:sz w:val="20"/>
          <w:szCs w:val="20"/>
        </w:rPr>
      </w:pPr>
      <w:r w:rsidRPr="00C16853">
        <w:rPr>
          <w:sz w:val="20"/>
          <w:szCs w:val="20"/>
        </w:rPr>
        <w:fldChar w:fldCharType="begin"/>
      </w:r>
      <w:r w:rsidRPr="00C16853">
        <w:rPr>
          <w:sz w:val="20"/>
          <w:szCs w:val="20"/>
        </w:rPr>
        <w:instrText xml:space="preserve"> TOC \o "1-5" \h \z </w:instrText>
      </w:r>
      <w:r w:rsidRPr="00C16853">
        <w:rPr>
          <w:sz w:val="20"/>
          <w:szCs w:val="20"/>
        </w:rPr>
        <w:fldChar w:fldCharType="separate"/>
      </w:r>
      <w:r w:rsidRPr="00C16853">
        <w:rPr>
          <w:sz w:val="20"/>
          <w:szCs w:val="20"/>
        </w:rPr>
        <w:t>Форма разрешения на осуществление земляных работ</w:t>
      </w:r>
      <w:r w:rsidRPr="00C16853">
        <w:rPr>
          <w:sz w:val="20"/>
          <w:szCs w:val="20"/>
        </w:rPr>
        <w:tab/>
        <w:t>27</w:t>
      </w:r>
    </w:p>
    <w:p w:rsidR="00C16853" w:rsidRPr="00C16853" w:rsidRDefault="00C16853" w:rsidP="00C16853">
      <w:pPr>
        <w:pStyle w:val="afffffffff2"/>
        <w:tabs>
          <w:tab w:val="right" w:leader="dot" w:pos="9330"/>
        </w:tabs>
        <w:ind w:left="240"/>
        <w:rPr>
          <w:sz w:val="20"/>
          <w:szCs w:val="20"/>
        </w:rPr>
      </w:pPr>
      <w:r w:rsidRPr="00C16853">
        <w:rPr>
          <w:sz w:val="20"/>
          <w:szCs w:val="20"/>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Pr="00C16853">
        <w:rPr>
          <w:sz w:val="20"/>
          <w:szCs w:val="20"/>
        </w:rPr>
        <w:tab/>
        <w:t>28</w:t>
      </w:r>
    </w:p>
    <w:p w:rsidR="00C16853" w:rsidRPr="00C16853" w:rsidRDefault="00C16853" w:rsidP="00C16853">
      <w:pPr>
        <w:pStyle w:val="afffffffff2"/>
        <w:tabs>
          <w:tab w:val="right" w:leader="dot" w:pos="9330"/>
        </w:tabs>
        <w:ind w:left="240"/>
        <w:rPr>
          <w:sz w:val="20"/>
          <w:szCs w:val="20"/>
        </w:rPr>
      </w:pPr>
      <w:r w:rsidRPr="00C16853">
        <w:rPr>
          <w:sz w:val="20"/>
          <w:szCs w:val="20"/>
        </w:rPr>
        <w:t>Список нормативных актов, в соответствии с которыми осуществляется предоставление Муниципальной услуги</w:t>
      </w:r>
      <w:r w:rsidRPr="00C16853">
        <w:rPr>
          <w:sz w:val="20"/>
          <w:szCs w:val="20"/>
        </w:rPr>
        <w:tab/>
        <w:t>29</w:t>
      </w:r>
    </w:p>
    <w:p w:rsidR="00C16853" w:rsidRPr="00C16853" w:rsidRDefault="00C16853" w:rsidP="00C16853">
      <w:pPr>
        <w:pStyle w:val="afffffffff2"/>
        <w:tabs>
          <w:tab w:val="right" w:leader="dot" w:pos="9330"/>
        </w:tabs>
        <w:ind w:left="240"/>
        <w:jc w:val="both"/>
        <w:rPr>
          <w:sz w:val="20"/>
          <w:szCs w:val="20"/>
        </w:rPr>
      </w:pPr>
      <w:hyperlink w:anchor="bookmark47" w:tooltip="Current Document">
        <w:r w:rsidRPr="00C16853">
          <w:rPr>
            <w:sz w:val="20"/>
            <w:szCs w:val="20"/>
          </w:rPr>
          <w:t>Проект производства работ на прокладку инженерных сетей (пример)</w:t>
        </w:r>
        <w:r w:rsidRPr="00C16853">
          <w:rPr>
            <w:sz w:val="20"/>
            <w:szCs w:val="20"/>
          </w:rPr>
          <w:tab/>
          <w:t>30</w:t>
        </w:r>
      </w:hyperlink>
    </w:p>
    <w:p w:rsidR="00C16853" w:rsidRPr="00C16853" w:rsidRDefault="00C16853" w:rsidP="00C16853">
      <w:pPr>
        <w:pStyle w:val="afffffffff2"/>
        <w:tabs>
          <w:tab w:val="left" w:leader="dot" w:pos="9056"/>
        </w:tabs>
        <w:ind w:left="240"/>
        <w:jc w:val="both"/>
        <w:rPr>
          <w:sz w:val="20"/>
          <w:szCs w:val="20"/>
        </w:rPr>
      </w:pPr>
      <w:hyperlink w:anchor="bookmark49" w:tooltip="Current Document">
        <w:r w:rsidRPr="00C16853">
          <w:rPr>
            <w:sz w:val="20"/>
            <w:szCs w:val="20"/>
          </w:rPr>
          <w:t>График производства земляных работ</w:t>
        </w:r>
        <w:r w:rsidRPr="00C16853">
          <w:rPr>
            <w:sz w:val="20"/>
            <w:szCs w:val="20"/>
          </w:rPr>
          <w:tab/>
          <w:t>31</w:t>
        </w:r>
      </w:hyperlink>
    </w:p>
    <w:p w:rsidR="00C16853" w:rsidRPr="00C16853" w:rsidRDefault="00C16853" w:rsidP="00C16853">
      <w:pPr>
        <w:pStyle w:val="afffffffff2"/>
        <w:tabs>
          <w:tab w:val="right" w:leader="dot" w:pos="9330"/>
        </w:tabs>
        <w:ind w:left="240"/>
        <w:jc w:val="both"/>
        <w:rPr>
          <w:sz w:val="20"/>
          <w:szCs w:val="20"/>
        </w:rPr>
      </w:pPr>
      <w:r w:rsidRPr="00C16853">
        <w:rPr>
          <w:sz w:val="20"/>
          <w:szCs w:val="20"/>
        </w:rPr>
        <w:t>Форма акта о завершении земляных работ и выполненном благоустройстве</w:t>
      </w:r>
      <w:r w:rsidRPr="00C16853">
        <w:rPr>
          <w:sz w:val="20"/>
          <w:szCs w:val="20"/>
        </w:rPr>
        <w:tab/>
        <w:t>32</w:t>
      </w:r>
    </w:p>
    <w:p w:rsidR="00C16853" w:rsidRPr="00C16853" w:rsidRDefault="00C16853" w:rsidP="00C16853">
      <w:pPr>
        <w:pStyle w:val="afffffffff2"/>
        <w:tabs>
          <w:tab w:val="right" w:leader="dot" w:pos="9330"/>
        </w:tabs>
        <w:ind w:left="240"/>
        <w:jc w:val="both"/>
        <w:rPr>
          <w:sz w:val="20"/>
          <w:szCs w:val="20"/>
        </w:rPr>
      </w:pPr>
      <w:r w:rsidRPr="00C16853">
        <w:rPr>
          <w:sz w:val="20"/>
          <w:szCs w:val="20"/>
        </w:rPr>
        <w:lastRenderedPageBreak/>
        <w:t>Форма решения о закрытии разрешения на осуществление земляных работ</w:t>
      </w:r>
      <w:r w:rsidRPr="00C16853">
        <w:rPr>
          <w:sz w:val="20"/>
          <w:szCs w:val="20"/>
        </w:rPr>
        <w:tab/>
        <w:t>33</w:t>
      </w:r>
    </w:p>
    <w:p w:rsidR="00C16853" w:rsidRPr="00C16853" w:rsidRDefault="00C16853" w:rsidP="00C16853">
      <w:pPr>
        <w:pStyle w:val="afffffffff2"/>
        <w:tabs>
          <w:tab w:val="right" w:leader="dot" w:pos="9330"/>
        </w:tabs>
        <w:ind w:left="240"/>
        <w:jc w:val="both"/>
        <w:rPr>
          <w:sz w:val="20"/>
          <w:szCs w:val="20"/>
        </w:rPr>
      </w:pPr>
      <w:r w:rsidRPr="00C16853">
        <w:rPr>
          <w:sz w:val="20"/>
          <w:szCs w:val="20"/>
        </w:rPr>
        <w:t>Перечень и содержание административных действий, составляющих административные процедуры</w:t>
      </w:r>
      <w:r w:rsidRPr="00C16853">
        <w:rPr>
          <w:sz w:val="20"/>
          <w:szCs w:val="20"/>
        </w:rPr>
        <w:tab/>
        <w:t>34</w:t>
      </w:r>
    </w:p>
    <w:p w:rsidR="00893E83" w:rsidRDefault="00893E83" w:rsidP="00893E83">
      <w:pPr>
        <w:pStyle w:val="afffffffff2"/>
        <w:tabs>
          <w:tab w:val="right" w:leader="dot" w:pos="9330"/>
        </w:tabs>
        <w:ind w:left="0"/>
        <w:rPr>
          <w:sz w:val="20"/>
          <w:szCs w:val="20"/>
        </w:rPr>
      </w:pPr>
      <w:r>
        <w:rPr>
          <w:sz w:val="20"/>
          <w:szCs w:val="20"/>
        </w:rPr>
        <w:t xml:space="preserve">     </w:t>
      </w:r>
      <w:r w:rsidR="00C16853" w:rsidRPr="00C16853">
        <w:rPr>
          <w:sz w:val="20"/>
          <w:szCs w:val="20"/>
        </w:rPr>
        <w:t>Порядок выполнения административных действий при обращении Заявителя (представителя Заявителя)</w:t>
      </w:r>
      <w:r w:rsidR="00C16853" w:rsidRPr="00C16853">
        <w:rPr>
          <w:sz w:val="20"/>
          <w:szCs w:val="20"/>
        </w:rPr>
        <w:tab/>
        <w:t>34</w:t>
      </w:r>
      <w:r w:rsidR="00C16853" w:rsidRPr="00C16853">
        <w:rPr>
          <w:sz w:val="20"/>
          <w:szCs w:val="20"/>
        </w:rPr>
        <w:fldChar w:fldCharType="end"/>
      </w:r>
    </w:p>
    <w:p w:rsidR="00C16853" w:rsidRPr="00C16853" w:rsidRDefault="00C16853" w:rsidP="0069392E">
      <w:pPr>
        <w:pStyle w:val="afffffffff2"/>
        <w:tabs>
          <w:tab w:val="right" w:leader="dot" w:pos="9330"/>
        </w:tabs>
        <w:ind w:left="0"/>
        <w:jc w:val="center"/>
      </w:pPr>
      <w:r w:rsidRPr="00C16853">
        <w:rPr>
          <w:b/>
          <w:bCs/>
        </w:rPr>
        <w:t>I. Общие положения</w:t>
      </w:r>
    </w:p>
    <w:p w:rsidR="00C16853" w:rsidRPr="00C16853" w:rsidRDefault="00C16853" w:rsidP="00171830">
      <w:pPr>
        <w:pStyle w:val="3c"/>
        <w:keepNext/>
        <w:keepLines/>
        <w:numPr>
          <w:ilvl w:val="0"/>
          <w:numId w:val="32"/>
        </w:numPr>
        <w:shd w:val="clear" w:color="auto" w:fill="auto"/>
        <w:tabs>
          <w:tab w:val="left" w:pos="674"/>
        </w:tabs>
        <w:spacing w:after="180" w:line="240" w:lineRule="auto"/>
        <w:jc w:val="center"/>
        <w:rPr>
          <w:sz w:val="20"/>
          <w:szCs w:val="20"/>
        </w:rPr>
      </w:pPr>
      <w:bookmarkStart w:id="23" w:name="bookmark0"/>
      <w:r w:rsidRPr="00C16853">
        <w:rPr>
          <w:sz w:val="20"/>
          <w:szCs w:val="20"/>
        </w:rPr>
        <w:t>Предмет регулирования Административного регламента</w:t>
      </w:r>
      <w:bookmarkEnd w:id="23"/>
    </w:p>
    <w:p w:rsidR="00C16853" w:rsidRPr="00C16853" w:rsidRDefault="00C16853" w:rsidP="00171830">
      <w:pPr>
        <w:widowControl w:val="0"/>
        <w:numPr>
          <w:ilvl w:val="1"/>
          <w:numId w:val="32"/>
        </w:numPr>
        <w:tabs>
          <w:tab w:val="left" w:pos="1411"/>
        </w:tabs>
        <w:ind w:firstLine="740"/>
        <w:jc w:val="both"/>
      </w:pPr>
      <w:r w:rsidRPr="00C16853">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Жигаловского муниципального образования (далее - Административный регламент, Муниципальная услуга) администрацией </w:t>
      </w:r>
      <w:r w:rsidRPr="00C16853">
        <w:rPr>
          <w:rFonts w:eastAsia="Calibri"/>
          <w:kern w:val="2"/>
          <w:lang w:eastAsia="en-US"/>
        </w:rPr>
        <w:t>Жигаловского муниципального образования</w:t>
      </w:r>
      <w:r w:rsidRPr="00C16853">
        <w:t xml:space="preserve">   (далее - Администрация).</w:t>
      </w:r>
    </w:p>
    <w:p w:rsidR="00C16853" w:rsidRPr="00C16853" w:rsidRDefault="00C16853" w:rsidP="00171830">
      <w:pPr>
        <w:widowControl w:val="0"/>
        <w:numPr>
          <w:ilvl w:val="1"/>
          <w:numId w:val="32"/>
        </w:numPr>
        <w:tabs>
          <w:tab w:val="left" w:pos="1411"/>
        </w:tabs>
        <w:ind w:firstLine="740"/>
        <w:jc w:val="both"/>
      </w:pPr>
      <w:r w:rsidRPr="00C16853">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C16853" w:rsidRPr="00C16853" w:rsidRDefault="00C16853" w:rsidP="00171830">
      <w:pPr>
        <w:widowControl w:val="0"/>
        <w:numPr>
          <w:ilvl w:val="1"/>
          <w:numId w:val="32"/>
        </w:numPr>
        <w:tabs>
          <w:tab w:val="left" w:pos="1411"/>
        </w:tabs>
        <w:ind w:firstLine="740"/>
        <w:jc w:val="both"/>
      </w:pPr>
      <w:r w:rsidRPr="00C16853">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16853" w:rsidRPr="00C16853" w:rsidRDefault="00C16853" w:rsidP="00171830">
      <w:pPr>
        <w:widowControl w:val="0"/>
        <w:numPr>
          <w:ilvl w:val="1"/>
          <w:numId w:val="32"/>
        </w:numPr>
        <w:tabs>
          <w:tab w:val="left" w:pos="1411"/>
        </w:tabs>
        <w:ind w:firstLine="740"/>
        <w:jc w:val="both"/>
      </w:pPr>
      <w:r w:rsidRPr="00C16853">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C16853" w:rsidRPr="00C16853" w:rsidRDefault="00C16853" w:rsidP="00171830">
      <w:pPr>
        <w:widowControl w:val="0"/>
        <w:numPr>
          <w:ilvl w:val="2"/>
          <w:numId w:val="32"/>
        </w:numPr>
        <w:tabs>
          <w:tab w:val="left" w:pos="1411"/>
        </w:tabs>
        <w:ind w:firstLine="740"/>
        <w:jc w:val="both"/>
      </w:pPr>
      <w:r w:rsidRPr="00C16853">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C16853" w:rsidRPr="00C16853" w:rsidRDefault="00C16853" w:rsidP="00171830">
      <w:pPr>
        <w:widowControl w:val="0"/>
        <w:numPr>
          <w:ilvl w:val="2"/>
          <w:numId w:val="32"/>
        </w:numPr>
        <w:tabs>
          <w:tab w:val="left" w:pos="1411"/>
        </w:tabs>
        <w:ind w:firstLine="740"/>
        <w:jc w:val="both"/>
      </w:pPr>
      <w:r w:rsidRPr="00C16853">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16853" w:rsidRPr="00C16853" w:rsidRDefault="00C16853" w:rsidP="00171830">
      <w:pPr>
        <w:widowControl w:val="0"/>
        <w:numPr>
          <w:ilvl w:val="2"/>
          <w:numId w:val="32"/>
        </w:numPr>
        <w:ind w:firstLine="740"/>
        <w:jc w:val="both"/>
      </w:pPr>
      <w:r w:rsidRPr="00C16853">
        <w:t>инженерные изыскания;</w:t>
      </w:r>
    </w:p>
    <w:p w:rsidR="00C16853" w:rsidRPr="00C16853" w:rsidRDefault="00C16853" w:rsidP="00171830">
      <w:pPr>
        <w:widowControl w:val="0"/>
        <w:numPr>
          <w:ilvl w:val="2"/>
          <w:numId w:val="32"/>
        </w:numPr>
        <w:tabs>
          <w:tab w:val="left" w:pos="1411"/>
        </w:tabs>
        <w:ind w:firstLine="740"/>
        <w:jc w:val="both"/>
      </w:pPr>
      <w:r w:rsidRPr="00C16853">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C16853" w:rsidRPr="00C16853" w:rsidRDefault="00C16853" w:rsidP="00171830">
      <w:pPr>
        <w:widowControl w:val="0"/>
        <w:numPr>
          <w:ilvl w:val="2"/>
          <w:numId w:val="32"/>
        </w:numPr>
        <w:tabs>
          <w:tab w:val="left" w:pos="1411"/>
        </w:tabs>
        <w:ind w:firstLine="740"/>
        <w:jc w:val="both"/>
      </w:pPr>
      <w:r w:rsidRPr="00C16853">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нс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16853" w:rsidRPr="00C16853" w:rsidRDefault="00C16853" w:rsidP="00171830">
      <w:pPr>
        <w:widowControl w:val="0"/>
        <w:numPr>
          <w:ilvl w:val="2"/>
          <w:numId w:val="32"/>
        </w:numPr>
        <w:tabs>
          <w:tab w:val="left" w:pos="1411"/>
        </w:tabs>
        <w:ind w:firstLine="740"/>
        <w:jc w:val="both"/>
      </w:pPr>
      <w:r w:rsidRPr="00C16853">
        <w:t>аварийно-восстановительный ремонт, в том числе сетей инженерно- технического обеспечения, сооружений;</w:t>
      </w:r>
    </w:p>
    <w:p w:rsidR="00C16853" w:rsidRPr="00C16853" w:rsidRDefault="00C16853" w:rsidP="00171830">
      <w:pPr>
        <w:widowControl w:val="0"/>
        <w:numPr>
          <w:ilvl w:val="2"/>
          <w:numId w:val="32"/>
        </w:numPr>
        <w:tabs>
          <w:tab w:val="left" w:pos="1411"/>
        </w:tabs>
        <w:ind w:firstLine="740"/>
        <w:jc w:val="both"/>
      </w:pPr>
      <w:r w:rsidRPr="00C16853">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C16853" w:rsidRPr="00C16853" w:rsidRDefault="00C16853" w:rsidP="00171830">
      <w:pPr>
        <w:widowControl w:val="0"/>
        <w:numPr>
          <w:ilvl w:val="2"/>
          <w:numId w:val="32"/>
        </w:numPr>
        <w:tabs>
          <w:tab w:val="left" w:pos="1359"/>
        </w:tabs>
        <w:spacing w:line="233" w:lineRule="auto"/>
        <w:ind w:firstLine="720"/>
        <w:jc w:val="both"/>
      </w:pPr>
      <w:r w:rsidRPr="00C16853">
        <w:t>Проведение работ по сохранению объектов культурного наследия (в том числе, проведение археологических полевых работ);</w:t>
      </w:r>
    </w:p>
    <w:p w:rsidR="00C16853" w:rsidRPr="00C16853" w:rsidRDefault="00C16853" w:rsidP="00171830">
      <w:pPr>
        <w:widowControl w:val="0"/>
        <w:numPr>
          <w:ilvl w:val="2"/>
          <w:numId w:val="32"/>
        </w:numPr>
        <w:tabs>
          <w:tab w:val="left" w:pos="1365"/>
        </w:tabs>
        <w:spacing w:after="260"/>
        <w:ind w:firstLine="720"/>
        <w:jc w:val="both"/>
      </w:pPr>
      <w:r w:rsidRPr="00C16853">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C16853" w:rsidRPr="00C16853" w:rsidRDefault="00C16853" w:rsidP="00171830">
      <w:pPr>
        <w:pStyle w:val="3c"/>
        <w:keepNext/>
        <w:keepLines/>
        <w:numPr>
          <w:ilvl w:val="0"/>
          <w:numId w:val="32"/>
        </w:numPr>
        <w:shd w:val="clear" w:color="auto" w:fill="auto"/>
        <w:tabs>
          <w:tab w:val="left" w:pos="674"/>
        </w:tabs>
        <w:spacing w:after="180" w:line="240" w:lineRule="auto"/>
        <w:jc w:val="center"/>
        <w:rPr>
          <w:sz w:val="20"/>
          <w:szCs w:val="20"/>
        </w:rPr>
      </w:pPr>
      <w:bookmarkStart w:id="24" w:name="bookmark2"/>
      <w:r w:rsidRPr="00C16853">
        <w:rPr>
          <w:sz w:val="20"/>
          <w:szCs w:val="20"/>
        </w:rPr>
        <w:t>Лица, имеющие право на получение Муниципальной услуги</w:t>
      </w:r>
      <w:bookmarkEnd w:id="24"/>
    </w:p>
    <w:p w:rsidR="00C16853" w:rsidRPr="00C16853" w:rsidRDefault="00C16853" w:rsidP="00171830">
      <w:pPr>
        <w:widowControl w:val="0"/>
        <w:numPr>
          <w:ilvl w:val="1"/>
          <w:numId w:val="32"/>
        </w:numPr>
        <w:tabs>
          <w:tab w:val="left" w:pos="1292"/>
        </w:tabs>
        <w:ind w:firstLine="720"/>
        <w:jc w:val="both"/>
      </w:pPr>
      <w:r w:rsidRPr="00C16853">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C16853" w:rsidRPr="00C16853" w:rsidRDefault="00C16853" w:rsidP="00171830">
      <w:pPr>
        <w:widowControl w:val="0"/>
        <w:numPr>
          <w:ilvl w:val="1"/>
          <w:numId w:val="32"/>
        </w:numPr>
        <w:tabs>
          <w:tab w:val="left" w:pos="1292"/>
        </w:tabs>
        <w:spacing w:after="260"/>
        <w:ind w:firstLine="720"/>
        <w:jc w:val="both"/>
      </w:pPr>
      <w:r w:rsidRPr="00C16853">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rsidR="00C16853" w:rsidRPr="00C16853" w:rsidRDefault="00C16853" w:rsidP="00171830">
      <w:pPr>
        <w:pStyle w:val="3c"/>
        <w:keepNext/>
        <w:keepLines/>
        <w:numPr>
          <w:ilvl w:val="0"/>
          <w:numId w:val="32"/>
        </w:numPr>
        <w:shd w:val="clear" w:color="auto" w:fill="auto"/>
        <w:tabs>
          <w:tab w:val="left" w:pos="1095"/>
        </w:tabs>
        <w:spacing w:after="180" w:line="240" w:lineRule="auto"/>
        <w:ind w:firstLine="720"/>
        <w:rPr>
          <w:sz w:val="20"/>
          <w:szCs w:val="20"/>
        </w:rPr>
      </w:pPr>
      <w:bookmarkStart w:id="25" w:name="bookmark4"/>
      <w:r w:rsidRPr="00C16853">
        <w:rPr>
          <w:sz w:val="20"/>
          <w:szCs w:val="20"/>
        </w:rPr>
        <w:lastRenderedPageBreak/>
        <w:t>Требования к порядку информирования о предоставлении Муниципальной услуги</w:t>
      </w:r>
      <w:bookmarkEnd w:id="25"/>
    </w:p>
    <w:p w:rsidR="00C16853" w:rsidRPr="00C16853" w:rsidRDefault="00C16853" w:rsidP="00171830">
      <w:pPr>
        <w:widowControl w:val="0"/>
        <w:numPr>
          <w:ilvl w:val="1"/>
          <w:numId w:val="32"/>
        </w:numPr>
        <w:tabs>
          <w:tab w:val="left" w:pos="1292"/>
        </w:tabs>
        <w:ind w:firstLine="720"/>
        <w:jc w:val="both"/>
      </w:pPr>
      <w:r w:rsidRPr="00C16853">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C16853" w:rsidRPr="00C16853" w:rsidRDefault="00C16853" w:rsidP="00171830">
      <w:pPr>
        <w:widowControl w:val="0"/>
        <w:numPr>
          <w:ilvl w:val="1"/>
          <w:numId w:val="32"/>
        </w:numPr>
        <w:tabs>
          <w:tab w:val="left" w:pos="1292"/>
        </w:tabs>
        <w:ind w:firstLine="720"/>
        <w:jc w:val="both"/>
      </w:pPr>
      <w:r w:rsidRPr="00C16853">
        <w:t xml:space="preserve">На официальном сайте Администрации </w:t>
      </w:r>
      <w:bookmarkStart w:id="26" w:name="_Hlk124407058"/>
      <w:r w:rsidRPr="00C16853">
        <w:t xml:space="preserve">https:// </w:t>
      </w:r>
      <w:r w:rsidRPr="00C16853">
        <w:rPr>
          <w:lang w:val="en-US"/>
        </w:rPr>
        <w:t>www</w:t>
      </w:r>
      <w:r w:rsidRPr="00C16853">
        <w:t>.жигалово-адм.рф</w:t>
      </w:r>
      <w:bookmarkEnd w:id="26"/>
      <w:r w:rsidRPr="00C16853">
        <w:t xml:space="preserve">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C16853">
        <w:rPr>
          <w:u w:val="single"/>
          <w:lang w:val="en-US" w:eastAsia="en-US" w:bidi="en-US"/>
        </w:rPr>
        <w:t>www</w:t>
      </w:r>
      <w:r w:rsidRPr="00C16853">
        <w:rPr>
          <w:u w:val="single"/>
          <w:lang w:eastAsia="en-US" w:bidi="en-US"/>
        </w:rPr>
        <w:t>.</w:t>
      </w:r>
      <w:r w:rsidRPr="00C16853">
        <w:rPr>
          <w:u w:val="single"/>
          <w:lang w:val="en-US" w:eastAsia="en-US" w:bidi="en-US"/>
        </w:rPr>
        <w:t>gosuslugi</w:t>
      </w:r>
      <w:r w:rsidRPr="00C16853">
        <w:rPr>
          <w:u w:val="single"/>
          <w:lang w:eastAsia="en-US" w:bidi="en-US"/>
        </w:rPr>
        <w:t>.</w:t>
      </w:r>
      <w:r w:rsidRPr="00C16853">
        <w:rPr>
          <w:u w:val="single"/>
          <w:lang w:val="en-US" w:eastAsia="en-US" w:bidi="en-US"/>
        </w:rPr>
        <w:t>ru</w:t>
      </w:r>
      <w:r w:rsidRPr="00C16853">
        <w:rPr>
          <w:u w:val="single"/>
          <w:lang w:eastAsia="en-US" w:bidi="en-US"/>
        </w:rPr>
        <w:t xml:space="preserve"> </w:t>
      </w:r>
      <w:r w:rsidRPr="00C16853">
        <w:rPr>
          <w:u w:val="single"/>
        </w:rPr>
        <w:t>(далее - ЕПГУ)</w:t>
      </w:r>
      <w:r w:rsidRPr="00C16853">
        <w:t xml:space="preserve"> обязательному размещению подлежит следующая справочная информация:</w:t>
      </w:r>
    </w:p>
    <w:p w:rsidR="00C16853" w:rsidRPr="00C16853" w:rsidRDefault="00C16853" w:rsidP="00171830">
      <w:pPr>
        <w:widowControl w:val="0"/>
        <w:numPr>
          <w:ilvl w:val="0"/>
          <w:numId w:val="33"/>
        </w:numPr>
        <w:tabs>
          <w:tab w:val="left" w:pos="1095"/>
        </w:tabs>
        <w:ind w:firstLine="720"/>
        <w:jc w:val="both"/>
      </w:pPr>
      <w:r w:rsidRPr="00C16853">
        <w:t>место нахождения и график работы Администрации, ее структурных подразделений, предоставляющих Муниципальную услугу;</w:t>
      </w:r>
    </w:p>
    <w:p w:rsidR="00C16853" w:rsidRPr="00C16853" w:rsidRDefault="00C16853" w:rsidP="00171830">
      <w:pPr>
        <w:widowControl w:val="0"/>
        <w:numPr>
          <w:ilvl w:val="0"/>
          <w:numId w:val="33"/>
        </w:numPr>
        <w:tabs>
          <w:tab w:val="left" w:pos="1095"/>
        </w:tabs>
        <w:ind w:firstLine="720"/>
        <w:jc w:val="both"/>
      </w:pPr>
      <w:r w:rsidRPr="00C16853">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16853" w:rsidRPr="00C16853" w:rsidRDefault="00C16853" w:rsidP="00171830">
      <w:pPr>
        <w:widowControl w:val="0"/>
        <w:numPr>
          <w:ilvl w:val="0"/>
          <w:numId w:val="33"/>
        </w:numPr>
        <w:tabs>
          <w:tab w:val="left" w:pos="1095"/>
        </w:tabs>
        <w:ind w:firstLine="720"/>
        <w:jc w:val="both"/>
      </w:pPr>
      <w:r w:rsidRPr="00C16853">
        <w:t>адреса официального сайта, а также электронной почты и (или) формы обратной связи Администрации в сети «Интернет».</w:t>
      </w:r>
    </w:p>
    <w:p w:rsidR="00C16853" w:rsidRPr="00C16853" w:rsidRDefault="00C16853" w:rsidP="00171830">
      <w:pPr>
        <w:widowControl w:val="0"/>
        <w:numPr>
          <w:ilvl w:val="1"/>
          <w:numId w:val="32"/>
        </w:numPr>
        <w:tabs>
          <w:tab w:val="left" w:pos="1292"/>
        </w:tabs>
        <w:ind w:firstLine="720"/>
        <w:jc w:val="both"/>
      </w:pPr>
      <w:r w:rsidRPr="00C16853">
        <w:t>Информирование Заявителей по вопросам предоставления Муниципальной услуги осуществляется:</w:t>
      </w:r>
    </w:p>
    <w:p w:rsidR="00C16853" w:rsidRPr="00C16853" w:rsidRDefault="00C16853" w:rsidP="00171830">
      <w:pPr>
        <w:widowControl w:val="0"/>
        <w:numPr>
          <w:ilvl w:val="0"/>
          <w:numId w:val="34"/>
        </w:numPr>
        <w:tabs>
          <w:tab w:val="left" w:pos="1095"/>
        </w:tabs>
        <w:ind w:firstLine="720"/>
        <w:jc w:val="both"/>
      </w:pPr>
      <w:r w:rsidRPr="00C16853">
        <w:t>путем размещения информации на сайте Администрации, ЕПГУ.</w:t>
      </w:r>
    </w:p>
    <w:p w:rsidR="00C16853" w:rsidRPr="00C16853" w:rsidRDefault="00C16853" w:rsidP="00171830">
      <w:pPr>
        <w:widowControl w:val="0"/>
        <w:numPr>
          <w:ilvl w:val="0"/>
          <w:numId w:val="34"/>
        </w:numPr>
        <w:tabs>
          <w:tab w:val="left" w:pos="1292"/>
        </w:tabs>
        <w:ind w:firstLine="720"/>
        <w:jc w:val="both"/>
      </w:pPr>
      <w:r w:rsidRPr="00C16853">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16853" w:rsidRPr="00C16853" w:rsidRDefault="00C16853" w:rsidP="00171830">
      <w:pPr>
        <w:widowControl w:val="0"/>
        <w:numPr>
          <w:ilvl w:val="0"/>
          <w:numId w:val="34"/>
        </w:numPr>
        <w:tabs>
          <w:tab w:val="left" w:pos="1095"/>
        </w:tabs>
        <w:ind w:firstLine="720"/>
        <w:jc w:val="both"/>
      </w:pPr>
      <w:r w:rsidRPr="00C16853">
        <w:t>путем публикации информационных материалов в средствах массовой информации;</w:t>
      </w:r>
    </w:p>
    <w:p w:rsidR="00C16853" w:rsidRPr="00C16853" w:rsidRDefault="00C16853" w:rsidP="00171830">
      <w:pPr>
        <w:widowControl w:val="0"/>
        <w:numPr>
          <w:ilvl w:val="0"/>
          <w:numId w:val="34"/>
        </w:numPr>
        <w:tabs>
          <w:tab w:val="left" w:pos="1095"/>
        </w:tabs>
        <w:ind w:firstLine="720"/>
        <w:jc w:val="both"/>
      </w:pPr>
      <w:r w:rsidRPr="00C16853">
        <w:t>путём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16853" w:rsidRPr="00C16853" w:rsidRDefault="00C16853" w:rsidP="00171830">
      <w:pPr>
        <w:widowControl w:val="0"/>
        <w:numPr>
          <w:ilvl w:val="0"/>
          <w:numId w:val="34"/>
        </w:numPr>
        <w:tabs>
          <w:tab w:val="left" w:pos="1095"/>
        </w:tabs>
        <w:spacing w:after="80"/>
        <w:ind w:firstLine="720"/>
        <w:jc w:val="both"/>
      </w:pPr>
      <w:r w:rsidRPr="00C16853">
        <w:t>посредством телефонной и факсимильной связи;</w:t>
      </w:r>
    </w:p>
    <w:p w:rsidR="00C16853" w:rsidRPr="00C16853" w:rsidRDefault="00C16853" w:rsidP="00C16853">
      <w:pPr>
        <w:ind w:firstLine="700"/>
        <w:jc w:val="both"/>
      </w:pPr>
      <w:r w:rsidRPr="00C16853">
        <w:t>с) посредством ответов на письменные и устные обращения Заявителей по вопросу предоставления Муниципальной услуги.</w:t>
      </w:r>
    </w:p>
    <w:p w:rsidR="00C16853" w:rsidRPr="00C16853" w:rsidRDefault="00C16853" w:rsidP="00171830">
      <w:pPr>
        <w:widowControl w:val="0"/>
        <w:numPr>
          <w:ilvl w:val="1"/>
          <w:numId w:val="32"/>
        </w:numPr>
        <w:tabs>
          <w:tab w:val="left" w:pos="1248"/>
        </w:tabs>
        <w:ind w:firstLine="700"/>
        <w:jc w:val="both"/>
      </w:pPr>
      <w:r w:rsidRPr="00C16853">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16853" w:rsidRPr="00C16853" w:rsidRDefault="00C16853" w:rsidP="00171830">
      <w:pPr>
        <w:widowControl w:val="0"/>
        <w:numPr>
          <w:ilvl w:val="0"/>
          <w:numId w:val="35"/>
        </w:numPr>
        <w:tabs>
          <w:tab w:val="left" w:pos="1083"/>
        </w:tabs>
        <w:ind w:firstLine="700"/>
        <w:jc w:val="both"/>
      </w:pPr>
      <w:r w:rsidRPr="00C16853">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6853" w:rsidRPr="00C16853" w:rsidRDefault="00C16853" w:rsidP="00C16853">
      <w:pPr>
        <w:ind w:left="700"/>
        <w:jc w:val="both"/>
      </w:pPr>
      <w:r w:rsidRPr="00C16853">
        <w:t>б)  Перечень лиц, имеющих право на получение Муниципальной услуги;</w:t>
      </w:r>
    </w:p>
    <w:p w:rsidR="00C16853" w:rsidRPr="00C16853" w:rsidRDefault="00C16853" w:rsidP="00C16853">
      <w:pPr>
        <w:ind w:left="700"/>
        <w:jc w:val="both"/>
      </w:pPr>
      <w:r w:rsidRPr="00C16853">
        <w:t>в)  срок предоставления Муниципальной услуги;</w:t>
      </w:r>
    </w:p>
    <w:p w:rsidR="00C16853" w:rsidRPr="00C16853" w:rsidRDefault="00C16853" w:rsidP="00171830">
      <w:pPr>
        <w:widowControl w:val="0"/>
        <w:numPr>
          <w:ilvl w:val="0"/>
          <w:numId w:val="35"/>
        </w:numPr>
        <w:tabs>
          <w:tab w:val="left" w:pos="1083"/>
        </w:tabs>
        <w:ind w:firstLine="700"/>
        <w:jc w:val="both"/>
      </w:pPr>
      <w:r w:rsidRPr="00C16853">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6853" w:rsidRPr="00C16853" w:rsidRDefault="00C16853" w:rsidP="00171830">
      <w:pPr>
        <w:widowControl w:val="0"/>
        <w:numPr>
          <w:ilvl w:val="0"/>
          <w:numId w:val="35"/>
        </w:numPr>
        <w:tabs>
          <w:tab w:val="left" w:pos="1083"/>
        </w:tabs>
        <w:ind w:firstLine="700"/>
        <w:jc w:val="both"/>
      </w:pPr>
      <w:r w:rsidRPr="00C16853">
        <w:t>исчерпывающий перечень оснований для приостановления или отказа в предоставлении Муниципальной услуги;</w:t>
      </w:r>
    </w:p>
    <w:p w:rsidR="00C16853" w:rsidRPr="00C16853" w:rsidRDefault="00C16853" w:rsidP="00C16853">
      <w:pPr>
        <w:ind w:firstLine="700"/>
        <w:jc w:val="both"/>
      </w:pPr>
      <w:r w:rsidRPr="00C16853">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16853" w:rsidRPr="00C16853" w:rsidRDefault="00C16853" w:rsidP="00C16853">
      <w:pPr>
        <w:ind w:firstLine="700"/>
        <w:jc w:val="both"/>
      </w:pPr>
      <w:r w:rsidRPr="00C16853">
        <w:t>ж) формы заявлений (уведомлений, сообщений), используемые при предоставлении Муниципальной услуги.</w:t>
      </w:r>
    </w:p>
    <w:p w:rsidR="00C16853" w:rsidRPr="00C16853" w:rsidRDefault="00C16853" w:rsidP="00171830">
      <w:pPr>
        <w:widowControl w:val="0"/>
        <w:numPr>
          <w:ilvl w:val="1"/>
          <w:numId w:val="32"/>
        </w:numPr>
        <w:tabs>
          <w:tab w:val="left" w:pos="1248"/>
        </w:tabs>
        <w:ind w:firstLine="700"/>
        <w:jc w:val="both"/>
      </w:pPr>
      <w:r w:rsidRPr="00C16853">
        <w:t>Информация на ЕПГУ и сайте Администрации о порядке и сроках предоставления Муниципальной услуги предоставляется бесплатно.</w:t>
      </w:r>
    </w:p>
    <w:p w:rsidR="00C16853" w:rsidRPr="00C16853" w:rsidRDefault="00C16853" w:rsidP="00171830">
      <w:pPr>
        <w:widowControl w:val="0"/>
        <w:numPr>
          <w:ilvl w:val="1"/>
          <w:numId w:val="32"/>
        </w:numPr>
        <w:tabs>
          <w:tab w:val="left" w:pos="1276"/>
        </w:tabs>
        <w:ind w:firstLine="700"/>
        <w:jc w:val="both"/>
      </w:pPr>
      <w:r w:rsidRPr="00C16853">
        <w:t>На сайте Администрации дополнительно размещаются:</w:t>
      </w:r>
    </w:p>
    <w:p w:rsidR="00C16853" w:rsidRPr="00C16853" w:rsidRDefault="00C16853" w:rsidP="00171830">
      <w:pPr>
        <w:widowControl w:val="0"/>
        <w:numPr>
          <w:ilvl w:val="0"/>
          <w:numId w:val="36"/>
        </w:numPr>
        <w:tabs>
          <w:tab w:val="left" w:pos="1083"/>
        </w:tabs>
        <w:ind w:firstLine="700"/>
        <w:jc w:val="both"/>
      </w:pPr>
      <w:r w:rsidRPr="00C16853">
        <w:t>полные наименования и почтовые адреса Администрации, непосредственно предоставляющей Муниципальную услугу;</w:t>
      </w:r>
    </w:p>
    <w:p w:rsidR="00C16853" w:rsidRPr="00C16853" w:rsidRDefault="00C16853" w:rsidP="00171830">
      <w:pPr>
        <w:widowControl w:val="0"/>
        <w:numPr>
          <w:ilvl w:val="0"/>
          <w:numId w:val="36"/>
        </w:numPr>
        <w:tabs>
          <w:tab w:val="left" w:pos="1083"/>
        </w:tabs>
        <w:ind w:firstLine="700"/>
        <w:jc w:val="both"/>
      </w:pPr>
      <w:r w:rsidRPr="00C16853">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C16853" w:rsidRPr="00C16853" w:rsidRDefault="00C16853" w:rsidP="00171830">
      <w:pPr>
        <w:widowControl w:val="0"/>
        <w:numPr>
          <w:ilvl w:val="0"/>
          <w:numId w:val="36"/>
        </w:numPr>
        <w:tabs>
          <w:tab w:val="left" w:pos="1134"/>
        </w:tabs>
        <w:ind w:firstLine="700"/>
        <w:jc w:val="both"/>
      </w:pPr>
      <w:r w:rsidRPr="00C16853">
        <w:t>режим работы Администрации;</w:t>
      </w:r>
    </w:p>
    <w:p w:rsidR="00C16853" w:rsidRPr="00C16853" w:rsidRDefault="00C16853" w:rsidP="00171830">
      <w:pPr>
        <w:widowControl w:val="0"/>
        <w:numPr>
          <w:ilvl w:val="0"/>
          <w:numId w:val="36"/>
        </w:numPr>
        <w:tabs>
          <w:tab w:val="left" w:pos="1083"/>
        </w:tabs>
        <w:ind w:firstLine="700"/>
        <w:jc w:val="both"/>
      </w:pPr>
      <w:r w:rsidRPr="00C16853">
        <w:t>график работы подразделения, непосредственно предоставляющего Муниципальную услугу;</w:t>
      </w:r>
    </w:p>
    <w:p w:rsidR="00C16853" w:rsidRPr="00C16853" w:rsidRDefault="00C16853" w:rsidP="00171830">
      <w:pPr>
        <w:widowControl w:val="0"/>
        <w:numPr>
          <w:ilvl w:val="0"/>
          <w:numId w:val="36"/>
        </w:numPr>
        <w:tabs>
          <w:tab w:val="left" w:pos="1083"/>
        </w:tabs>
        <w:ind w:firstLine="700"/>
        <w:jc w:val="both"/>
      </w:pPr>
      <w:r w:rsidRPr="00C16853">
        <w:t>выдержки из нормативных правовых актов, содержащих нормы, регулирующие деятельность Администрации по предоставлению Муниципальной услуги;</w:t>
      </w:r>
    </w:p>
    <w:p w:rsidR="00C16853" w:rsidRPr="00C16853" w:rsidRDefault="00C16853" w:rsidP="00C16853">
      <w:pPr>
        <w:tabs>
          <w:tab w:val="left" w:pos="1418"/>
        </w:tabs>
        <w:ind w:left="700"/>
        <w:jc w:val="both"/>
      </w:pPr>
      <w:r w:rsidRPr="00C16853">
        <w:t>е)   перечень лиц, имеющих право на получение Муниципальной услуги;</w:t>
      </w:r>
    </w:p>
    <w:p w:rsidR="00C16853" w:rsidRPr="00C16853" w:rsidRDefault="00C16853" w:rsidP="00171830">
      <w:pPr>
        <w:widowControl w:val="0"/>
        <w:numPr>
          <w:ilvl w:val="0"/>
          <w:numId w:val="36"/>
        </w:numPr>
        <w:tabs>
          <w:tab w:val="left" w:pos="1090"/>
        </w:tabs>
        <w:ind w:firstLine="700"/>
        <w:jc w:val="both"/>
      </w:pPr>
      <w:r w:rsidRPr="00C16853">
        <w:t>формы заявлений (уведомлений, сообщений), используемые при предоставлении Муниципальной услуги, образцы и инструкции по заполнению;</w:t>
      </w:r>
    </w:p>
    <w:p w:rsidR="00C16853" w:rsidRPr="00C16853" w:rsidRDefault="00C16853" w:rsidP="00171830">
      <w:pPr>
        <w:widowControl w:val="0"/>
        <w:numPr>
          <w:ilvl w:val="0"/>
          <w:numId w:val="36"/>
        </w:numPr>
        <w:tabs>
          <w:tab w:val="left" w:pos="1083"/>
        </w:tabs>
        <w:ind w:firstLine="700"/>
        <w:jc w:val="both"/>
      </w:pPr>
      <w:r w:rsidRPr="00C16853">
        <w:t>порядок и способы предварительной записи на получение Муниципальной услуги;</w:t>
      </w:r>
    </w:p>
    <w:p w:rsidR="00C16853" w:rsidRPr="00C16853" w:rsidRDefault="00C16853" w:rsidP="00171830">
      <w:pPr>
        <w:widowControl w:val="0"/>
        <w:numPr>
          <w:ilvl w:val="0"/>
          <w:numId w:val="36"/>
        </w:numPr>
        <w:tabs>
          <w:tab w:val="left" w:pos="1134"/>
        </w:tabs>
        <w:ind w:firstLine="700"/>
        <w:jc w:val="both"/>
      </w:pPr>
      <w:r w:rsidRPr="00C16853">
        <w:lastRenderedPageBreak/>
        <w:t>текст Административного регламента с приложениями;</w:t>
      </w:r>
    </w:p>
    <w:p w:rsidR="00C16853" w:rsidRPr="00C16853" w:rsidRDefault="00C16853" w:rsidP="00171830">
      <w:pPr>
        <w:widowControl w:val="0"/>
        <w:numPr>
          <w:ilvl w:val="0"/>
          <w:numId w:val="36"/>
        </w:numPr>
        <w:tabs>
          <w:tab w:val="left" w:pos="1134"/>
        </w:tabs>
        <w:ind w:firstLine="700"/>
        <w:jc w:val="both"/>
      </w:pPr>
      <w:r w:rsidRPr="00C16853">
        <w:t>краткое описание порядка предоставления Муниципальной услуги;</w:t>
      </w:r>
    </w:p>
    <w:p w:rsidR="00C16853" w:rsidRPr="00C16853" w:rsidRDefault="00C16853" w:rsidP="00171830">
      <w:pPr>
        <w:widowControl w:val="0"/>
        <w:numPr>
          <w:ilvl w:val="0"/>
          <w:numId w:val="36"/>
        </w:numPr>
        <w:tabs>
          <w:tab w:val="left" w:pos="1083"/>
        </w:tabs>
        <w:ind w:firstLine="700"/>
        <w:jc w:val="both"/>
      </w:pPr>
      <w:r w:rsidRPr="00C16853">
        <w:t>порядок обжалования решений, действий или бездействия должностных лиц Администрации, предоставляющих Муниципальную услугу.</w:t>
      </w:r>
    </w:p>
    <w:p w:rsidR="00C16853" w:rsidRPr="00C16853" w:rsidRDefault="00C16853" w:rsidP="00C16853">
      <w:pPr>
        <w:ind w:firstLine="700"/>
        <w:jc w:val="both"/>
      </w:pPr>
      <w:r w:rsidRPr="00C16853">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16853" w:rsidRPr="00C16853" w:rsidRDefault="00C16853" w:rsidP="00171830">
      <w:pPr>
        <w:widowControl w:val="0"/>
        <w:numPr>
          <w:ilvl w:val="1"/>
          <w:numId w:val="32"/>
        </w:numPr>
        <w:tabs>
          <w:tab w:val="left" w:pos="1248"/>
        </w:tabs>
        <w:ind w:firstLine="700"/>
        <w:jc w:val="both"/>
      </w:pPr>
      <w:r w:rsidRPr="00C16853">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C16853" w:rsidRPr="00C16853" w:rsidRDefault="00C16853" w:rsidP="00C16853">
      <w:pPr>
        <w:ind w:firstLine="700"/>
        <w:jc w:val="both"/>
      </w:pPr>
      <w:r w:rsidRPr="00C16853">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16853" w:rsidRPr="00C16853" w:rsidRDefault="00C16853" w:rsidP="00C16853">
      <w:pPr>
        <w:ind w:firstLine="700"/>
        <w:jc w:val="both"/>
      </w:pPr>
      <w:r w:rsidRPr="00C16853">
        <w:t>Информирование по телефону о порядке предоставления Муниципальной услуги осуществляется в соответствии с графиком работы Администрации.</w:t>
      </w:r>
    </w:p>
    <w:p w:rsidR="00C16853" w:rsidRPr="00C16853" w:rsidRDefault="00C16853" w:rsidP="00C16853">
      <w:pPr>
        <w:ind w:firstLine="700"/>
        <w:jc w:val="both"/>
      </w:pPr>
      <w:r w:rsidRPr="00C16853">
        <w:t>Во время разговора должностные лица Администрации произносят слова четко и нс прерывают разговор по причине поступления другого звонка.</w:t>
      </w:r>
    </w:p>
    <w:p w:rsidR="00C16853" w:rsidRPr="00C16853" w:rsidRDefault="00C16853" w:rsidP="00C16853">
      <w:pPr>
        <w:ind w:firstLine="700"/>
        <w:jc w:val="both"/>
      </w:pPr>
      <w:r w:rsidRPr="00C16853">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16853" w:rsidRPr="00C16853" w:rsidRDefault="00C16853" w:rsidP="00171830">
      <w:pPr>
        <w:widowControl w:val="0"/>
        <w:numPr>
          <w:ilvl w:val="1"/>
          <w:numId w:val="32"/>
        </w:numPr>
        <w:tabs>
          <w:tab w:val="left" w:pos="1248"/>
        </w:tabs>
        <w:ind w:firstLine="700"/>
        <w:jc w:val="both"/>
      </w:pPr>
      <w:r w:rsidRPr="00C16853">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16853" w:rsidRPr="00C16853" w:rsidRDefault="00C16853" w:rsidP="00171830">
      <w:pPr>
        <w:widowControl w:val="0"/>
        <w:numPr>
          <w:ilvl w:val="0"/>
          <w:numId w:val="37"/>
        </w:numPr>
        <w:tabs>
          <w:tab w:val="left" w:pos="1087"/>
        </w:tabs>
        <w:ind w:firstLine="700"/>
        <w:jc w:val="both"/>
      </w:pPr>
      <w:r w:rsidRPr="00C16853">
        <w:t>о перечне лиц, имеющих право на получение Муниципальной услуги;</w:t>
      </w:r>
    </w:p>
    <w:p w:rsidR="00C16853" w:rsidRPr="00C16853" w:rsidRDefault="00C16853" w:rsidP="00171830">
      <w:pPr>
        <w:widowControl w:val="0"/>
        <w:numPr>
          <w:ilvl w:val="0"/>
          <w:numId w:val="37"/>
        </w:numPr>
        <w:tabs>
          <w:tab w:val="left" w:pos="1087"/>
        </w:tabs>
        <w:ind w:firstLine="700"/>
        <w:jc w:val="both"/>
      </w:pPr>
      <w:r w:rsidRPr="00C16853">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16853" w:rsidRPr="00C16853" w:rsidRDefault="00C16853" w:rsidP="00171830">
      <w:pPr>
        <w:widowControl w:val="0"/>
        <w:numPr>
          <w:ilvl w:val="0"/>
          <w:numId w:val="37"/>
        </w:numPr>
        <w:tabs>
          <w:tab w:val="left" w:pos="1087"/>
        </w:tabs>
        <w:ind w:firstLine="700"/>
        <w:jc w:val="both"/>
      </w:pPr>
      <w:r w:rsidRPr="00C16853">
        <w:t>о перечне документов, необходимых для получения Муниципальной услуги;</w:t>
      </w:r>
    </w:p>
    <w:p w:rsidR="00C16853" w:rsidRPr="00C16853" w:rsidRDefault="00C16853" w:rsidP="00171830">
      <w:pPr>
        <w:widowControl w:val="0"/>
        <w:numPr>
          <w:ilvl w:val="0"/>
          <w:numId w:val="37"/>
        </w:numPr>
        <w:tabs>
          <w:tab w:val="left" w:pos="1087"/>
        </w:tabs>
        <w:ind w:firstLine="700"/>
        <w:jc w:val="both"/>
      </w:pPr>
      <w:r w:rsidRPr="00C16853">
        <w:t>о сроках предоставления Муниципальной услуги;</w:t>
      </w:r>
    </w:p>
    <w:p w:rsidR="00C16853" w:rsidRPr="00C16853" w:rsidRDefault="00C16853" w:rsidP="00171830">
      <w:pPr>
        <w:widowControl w:val="0"/>
        <w:numPr>
          <w:ilvl w:val="0"/>
          <w:numId w:val="37"/>
        </w:numPr>
        <w:tabs>
          <w:tab w:val="left" w:pos="1087"/>
        </w:tabs>
        <w:ind w:firstLine="700"/>
        <w:jc w:val="both"/>
      </w:pPr>
      <w:r w:rsidRPr="00C16853">
        <w:t>об основаниях для приостановления Муниципальной услуги;</w:t>
      </w:r>
    </w:p>
    <w:p w:rsidR="00C16853" w:rsidRPr="00C16853" w:rsidRDefault="00C16853" w:rsidP="00171830">
      <w:pPr>
        <w:widowControl w:val="0"/>
        <w:numPr>
          <w:ilvl w:val="0"/>
          <w:numId w:val="38"/>
        </w:numPr>
        <w:tabs>
          <w:tab w:val="left" w:pos="1087"/>
        </w:tabs>
        <w:ind w:firstLine="700"/>
        <w:jc w:val="both"/>
      </w:pPr>
      <w:r w:rsidRPr="00C16853">
        <w:t>об основаниях для отказа в предоставлении Муниципальной услуги;</w:t>
      </w:r>
    </w:p>
    <w:p w:rsidR="00C16853" w:rsidRPr="00C16853" w:rsidRDefault="00C16853" w:rsidP="00C16853">
      <w:pPr>
        <w:ind w:firstLine="700"/>
        <w:jc w:val="both"/>
      </w:pPr>
      <w:r w:rsidRPr="00C16853">
        <w:t>с) о месте размещения на ЕПГУ, сайте Администрации информации по вопросам предоставления Муниципальной услуги.</w:t>
      </w:r>
    </w:p>
    <w:p w:rsidR="00C16853" w:rsidRPr="00C16853" w:rsidRDefault="00C16853" w:rsidP="00171830">
      <w:pPr>
        <w:widowControl w:val="0"/>
        <w:numPr>
          <w:ilvl w:val="1"/>
          <w:numId w:val="32"/>
        </w:numPr>
        <w:tabs>
          <w:tab w:val="left" w:pos="1248"/>
        </w:tabs>
        <w:ind w:firstLine="700"/>
        <w:jc w:val="both"/>
      </w:pPr>
      <w:r w:rsidRPr="00C16853">
        <w:t>Информирование о порядке предоставления Муниципальной услуги осуществляется также по единому номеру телефона Контактного центра.</w:t>
      </w:r>
    </w:p>
    <w:p w:rsidR="00C16853" w:rsidRPr="00C16853" w:rsidRDefault="00C16853" w:rsidP="00171830">
      <w:pPr>
        <w:widowControl w:val="0"/>
        <w:numPr>
          <w:ilvl w:val="1"/>
          <w:numId w:val="32"/>
        </w:numPr>
        <w:tabs>
          <w:tab w:val="left" w:pos="1307"/>
        </w:tabs>
        <w:ind w:firstLine="700"/>
        <w:jc w:val="both"/>
      </w:pPr>
      <w:r w:rsidRPr="00C16853">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16853" w:rsidRPr="00C16853" w:rsidRDefault="00C16853" w:rsidP="00C16853">
      <w:pPr>
        <w:ind w:firstLine="700"/>
        <w:jc w:val="both"/>
      </w:pPr>
      <w:r w:rsidRPr="00C16853">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16853" w:rsidRPr="00C16853" w:rsidRDefault="00C16853" w:rsidP="00171830">
      <w:pPr>
        <w:widowControl w:val="0"/>
        <w:numPr>
          <w:ilvl w:val="1"/>
          <w:numId w:val="32"/>
        </w:numPr>
        <w:tabs>
          <w:tab w:val="left" w:pos="1307"/>
        </w:tabs>
        <w:ind w:firstLine="700"/>
        <w:jc w:val="both"/>
      </w:pPr>
      <w:r w:rsidRPr="00C16853">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C16853" w:rsidRPr="00C16853" w:rsidRDefault="00C16853" w:rsidP="00171830">
      <w:pPr>
        <w:widowControl w:val="0"/>
        <w:numPr>
          <w:ilvl w:val="1"/>
          <w:numId w:val="32"/>
        </w:numPr>
        <w:tabs>
          <w:tab w:val="left" w:pos="1307"/>
        </w:tabs>
        <w:ind w:firstLine="700"/>
        <w:jc w:val="both"/>
      </w:pPr>
      <w:r w:rsidRPr="00C1685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6853" w:rsidRPr="00893E83" w:rsidRDefault="00C16853" w:rsidP="00171830">
      <w:pPr>
        <w:widowControl w:val="0"/>
        <w:numPr>
          <w:ilvl w:val="1"/>
          <w:numId w:val="32"/>
        </w:numPr>
        <w:tabs>
          <w:tab w:val="left" w:pos="1313"/>
        </w:tabs>
        <w:ind w:firstLine="700"/>
        <w:jc w:val="both"/>
      </w:pPr>
      <w:r w:rsidRPr="00C16853">
        <w:t>Консультирование по вопросам предоставления Муниципальной услуги должностными лицами Администрации осуществляется бесплатно.</w:t>
      </w:r>
    </w:p>
    <w:p w:rsidR="00C16853" w:rsidRPr="00C16853" w:rsidRDefault="00C16853" w:rsidP="00C16853">
      <w:pPr>
        <w:spacing w:after="200"/>
        <w:jc w:val="center"/>
      </w:pPr>
      <w:r w:rsidRPr="00C16853">
        <w:rPr>
          <w:b/>
          <w:bCs/>
          <w:lang w:val="en-US"/>
        </w:rPr>
        <w:t>II</w:t>
      </w:r>
      <w:r w:rsidRPr="00C16853">
        <w:rPr>
          <w:b/>
          <w:bCs/>
        </w:rPr>
        <w:t>. Стандарт предоставления Муниципальной услуги</w:t>
      </w:r>
    </w:p>
    <w:p w:rsidR="00C16853" w:rsidRPr="00C16853" w:rsidRDefault="00C16853" w:rsidP="00171830">
      <w:pPr>
        <w:pStyle w:val="3c"/>
        <w:keepNext/>
        <w:keepLines/>
        <w:numPr>
          <w:ilvl w:val="0"/>
          <w:numId w:val="32"/>
        </w:numPr>
        <w:shd w:val="clear" w:color="auto" w:fill="auto"/>
        <w:tabs>
          <w:tab w:val="left" w:pos="674"/>
        </w:tabs>
        <w:spacing w:after="200" w:line="240" w:lineRule="auto"/>
        <w:jc w:val="center"/>
        <w:rPr>
          <w:sz w:val="20"/>
          <w:szCs w:val="20"/>
        </w:rPr>
      </w:pPr>
      <w:bookmarkStart w:id="27" w:name="bookmark6"/>
      <w:r w:rsidRPr="00C16853">
        <w:rPr>
          <w:sz w:val="20"/>
          <w:szCs w:val="20"/>
        </w:rPr>
        <w:t>Наименование Муниципальной услуги</w:t>
      </w:r>
      <w:bookmarkEnd w:id="27"/>
    </w:p>
    <w:p w:rsidR="00C16853" w:rsidRPr="00C16853" w:rsidRDefault="00C16853" w:rsidP="00171830">
      <w:pPr>
        <w:widowControl w:val="0"/>
        <w:numPr>
          <w:ilvl w:val="1"/>
          <w:numId w:val="32"/>
        </w:numPr>
        <w:tabs>
          <w:tab w:val="left" w:pos="1262"/>
        </w:tabs>
        <w:spacing w:after="200" w:line="233" w:lineRule="auto"/>
        <w:ind w:firstLine="720"/>
        <w:jc w:val="both"/>
      </w:pPr>
      <w:r w:rsidRPr="00C16853">
        <w:t>Муниципальная услуга «Предоставление разрешения на осуществление земляных работ».</w:t>
      </w:r>
    </w:p>
    <w:p w:rsidR="00C16853" w:rsidRPr="00C16853" w:rsidRDefault="00C16853" w:rsidP="00171830">
      <w:pPr>
        <w:pStyle w:val="3c"/>
        <w:keepNext/>
        <w:keepLines/>
        <w:numPr>
          <w:ilvl w:val="0"/>
          <w:numId w:val="32"/>
        </w:numPr>
        <w:shd w:val="clear" w:color="auto" w:fill="auto"/>
        <w:tabs>
          <w:tab w:val="left" w:pos="674"/>
        </w:tabs>
        <w:spacing w:after="260" w:line="240" w:lineRule="auto"/>
        <w:jc w:val="center"/>
        <w:rPr>
          <w:sz w:val="20"/>
          <w:szCs w:val="20"/>
        </w:rPr>
      </w:pPr>
      <w:bookmarkStart w:id="28" w:name="bookmark8"/>
      <w:r w:rsidRPr="00C16853">
        <w:rPr>
          <w:sz w:val="20"/>
          <w:szCs w:val="20"/>
        </w:rPr>
        <w:t>Наименование органа, предоставляющего Муниципальную услугу</w:t>
      </w:r>
      <w:bookmarkEnd w:id="28"/>
    </w:p>
    <w:p w:rsidR="00C16853" w:rsidRPr="00C16853" w:rsidRDefault="00C16853" w:rsidP="00171830">
      <w:pPr>
        <w:widowControl w:val="0"/>
        <w:numPr>
          <w:ilvl w:val="1"/>
          <w:numId w:val="32"/>
        </w:numPr>
        <w:tabs>
          <w:tab w:val="left" w:pos="1262"/>
        </w:tabs>
        <w:ind w:firstLine="720"/>
        <w:jc w:val="both"/>
      </w:pPr>
      <w:r w:rsidRPr="00C16853">
        <w:t>Органом, ответственным за предоставление Муниципальной услуги, является орган местного самоуправления администрация Жигаловского муниципального образования (далее - Администрация).</w:t>
      </w:r>
    </w:p>
    <w:p w:rsidR="00C16853" w:rsidRPr="00C16853" w:rsidRDefault="00C16853" w:rsidP="00171830">
      <w:pPr>
        <w:widowControl w:val="0"/>
        <w:numPr>
          <w:ilvl w:val="1"/>
          <w:numId w:val="32"/>
        </w:numPr>
        <w:tabs>
          <w:tab w:val="left" w:pos="1262"/>
        </w:tabs>
        <w:ind w:firstLine="720"/>
        <w:jc w:val="both"/>
      </w:pPr>
      <w:r w:rsidRPr="00C16853">
        <w:lastRenderedPageBreak/>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16853" w:rsidRPr="00C16853" w:rsidRDefault="00C16853" w:rsidP="00171830">
      <w:pPr>
        <w:widowControl w:val="0"/>
        <w:numPr>
          <w:ilvl w:val="1"/>
          <w:numId w:val="32"/>
        </w:numPr>
        <w:tabs>
          <w:tab w:val="left" w:pos="1262"/>
        </w:tabs>
        <w:ind w:firstLine="720"/>
        <w:jc w:val="both"/>
      </w:pPr>
      <w:r w:rsidRPr="00C16853">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16853" w:rsidRPr="00C16853" w:rsidRDefault="00C16853" w:rsidP="00171830">
      <w:pPr>
        <w:widowControl w:val="0"/>
        <w:numPr>
          <w:ilvl w:val="1"/>
          <w:numId w:val="32"/>
        </w:numPr>
        <w:tabs>
          <w:tab w:val="left" w:pos="1262"/>
        </w:tabs>
        <w:ind w:firstLine="720"/>
        <w:jc w:val="both"/>
      </w:pPr>
      <w:r w:rsidRPr="00C16853">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C16853" w:rsidRPr="00C16853" w:rsidRDefault="00C16853" w:rsidP="00171830">
      <w:pPr>
        <w:widowControl w:val="0"/>
        <w:numPr>
          <w:ilvl w:val="1"/>
          <w:numId w:val="32"/>
        </w:numPr>
        <w:tabs>
          <w:tab w:val="left" w:pos="1262"/>
        </w:tabs>
        <w:ind w:firstLine="720"/>
        <w:jc w:val="both"/>
      </w:pPr>
      <w:r w:rsidRPr="00C16853">
        <w:t>В целях предоставления Муниципальной услуги Администрация взаимодействует с:</w:t>
      </w:r>
    </w:p>
    <w:p w:rsidR="00C16853" w:rsidRPr="00C16853" w:rsidRDefault="00C16853" w:rsidP="00171830">
      <w:pPr>
        <w:widowControl w:val="0"/>
        <w:numPr>
          <w:ilvl w:val="2"/>
          <w:numId w:val="32"/>
        </w:numPr>
        <w:tabs>
          <w:tab w:val="left" w:pos="1418"/>
        </w:tabs>
        <w:ind w:firstLine="720"/>
        <w:jc w:val="both"/>
      </w:pPr>
      <w:r w:rsidRPr="00C16853">
        <w:t>Федеральной службы государственной регистрации, кадастра и картографии;</w:t>
      </w:r>
    </w:p>
    <w:p w:rsidR="00C16853" w:rsidRPr="00C16853" w:rsidRDefault="00C16853" w:rsidP="00171830">
      <w:pPr>
        <w:widowControl w:val="0"/>
        <w:numPr>
          <w:ilvl w:val="2"/>
          <w:numId w:val="32"/>
        </w:numPr>
        <w:tabs>
          <w:tab w:val="left" w:pos="1418"/>
        </w:tabs>
        <w:ind w:firstLine="720"/>
        <w:jc w:val="both"/>
      </w:pPr>
      <w:r w:rsidRPr="00C16853">
        <w:t>Федеральной налоговой службы;</w:t>
      </w:r>
    </w:p>
    <w:p w:rsidR="00C16853" w:rsidRPr="00C16853" w:rsidRDefault="00C16853" w:rsidP="00171830">
      <w:pPr>
        <w:widowControl w:val="0"/>
        <w:numPr>
          <w:ilvl w:val="2"/>
          <w:numId w:val="32"/>
        </w:numPr>
        <w:tabs>
          <w:tab w:val="left" w:pos="2131"/>
        </w:tabs>
        <w:ind w:firstLine="720"/>
        <w:jc w:val="both"/>
      </w:pPr>
      <w:r w:rsidRPr="00C16853">
        <w:t>Министерством культуры Российской Федерации</w:t>
      </w:r>
    </w:p>
    <w:p w:rsidR="00C16853" w:rsidRPr="00C16853" w:rsidRDefault="00C16853" w:rsidP="00171830">
      <w:pPr>
        <w:widowControl w:val="0"/>
        <w:numPr>
          <w:ilvl w:val="2"/>
          <w:numId w:val="32"/>
        </w:numPr>
        <w:tabs>
          <w:tab w:val="left" w:pos="1418"/>
        </w:tabs>
        <w:ind w:firstLine="720"/>
        <w:jc w:val="both"/>
      </w:pPr>
      <w:r w:rsidRPr="00C16853">
        <w:t>Министерством строительства и жилищно-коммунального хозяйства Российской Федерации</w:t>
      </w:r>
    </w:p>
    <w:p w:rsidR="00C16853" w:rsidRPr="00C16853" w:rsidRDefault="00C16853" w:rsidP="00171830">
      <w:pPr>
        <w:widowControl w:val="0"/>
        <w:numPr>
          <w:ilvl w:val="2"/>
          <w:numId w:val="32"/>
        </w:numPr>
        <w:tabs>
          <w:tab w:val="left" w:pos="2131"/>
        </w:tabs>
        <w:ind w:firstLine="720"/>
        <w:jc w:val="both"/>
      </w:pPr>
      <w:r w:rsidRPr="00C16853">
        <w:t>Министерством внутренних дел Российской Федерации</w:t>
      </w:r>
    </w:p>
    <w:p w:rsidR="00C16853" w:rsidRPr="00C16853" w:rsidRDefault="00C16853" w:rsidP="00171830">
      <w:pPr>
        <w:widowControl w:val="0"/>
        <w:numPr>
          <w:ilvl w:val="2"/>
          <w:numId w:val="32"/>
        </w:numPr>
        <w:tabs>
          <w:tab w:val="left" w:pos="2131"/>
        </w:tabs>
        <w:ind w:firstLine="720"/>
        <w:jc w:val="both"/>
      </w:pPr>
      <w:r w:rsidRPr="00C16853">
        <w:t>Государственной инспекцией безопасности дорожного движения</w:t>
      </w:r>
    </w:p>
    <w:p w:rsidR="00C16853" w:rsidRPr="00C16853" w:rsidRDefault="00C16853" w:rsidP="00171830">
      <w:pPr>
        <w:widowControl w:val="0"/>
        <w:numPr>
          <w:ilvl w:val="2"/>
          <w:numId w:val="32"/>
        </w:numPr>
        <w:tabs>
          <w:tab w:val="left" w:pos="2131"/>
        </w:tabs>
        <w:spacing w:after="480"/>
        <w:ind w:firstLine="720"/>
        <w:jc w:val="both"/>
      </w:pPr>
      <w:r w:rsidRPr="00C16853">
        <w:t>Администрациями муниципальных образований.</w:t>
      </w:r>
    </w:p>
    <w:p w:rsidR="00C16853" w:rsidRPr="00C16853" w:rsidRDefault="00C16853" w:rsidP="00171830">
      <w:pPr>
        <w:pStyle w:val="3c"/>
        <w:keepNext/>
        <w:keepLines/>
        <w:numPr>
          <w:ilvl w:val="0"/>
          <w:numId w:val="32"/>
        </w:numPr>
        <w:shd w:val="clear" w:color="auto" w:fill="auto"/>
        <w:tabs>
          <w:tab w:val="left" w:pos="2594"/>
        </w:tabs>
        <w:spacing w:after="200" w:line="240" w:lineRule="auto"/>
        <w:ind w:left="1920"/>
        <w:rPr>
          <w:sz w:val="20"/>
          <w:szCs w:val="20"/>
        </w:rPr>
      </w:pPr>
      <w:bookmarkStart w:id="29" w:name="bookmark10"/>
      <w:r w:rsidRPr="00C16853">
        <w:rPr>
          <w:sz w:val="20"/>
          <w:szCs w:val="20"/>
        </w:rPr>
        <w:t>Результат предоставления Муниципальной услуги</w:t>
      </w:r>
      <w:bookmarkEnd w:id="29"/>
    </w:p>
    <w:p w:rsidR="00C16853" w:rsidRPr="00C16853" w:rsidRDefault="00C16853" w:rsidP="00171830">
      <w:pPr>
        <w:widowControl w:val="0"/>
        <w:numPr>
          <w:ilvl w:val="1"/>
          <w:numId w:val="32"/>
        </w:numPr>
        <w:tabs>
          <w:tab w:val="left" w:pos="1418"/>
        </w:tabs>
        <w:ind w:firstLine="720"/>
        <w:jc w:val="both"/>
      </w:pPr>
      <w:r w:rsidRPr="00C16853">
        <w:t>Заявитель обращается в Администрацию с Заявлением о предоставлении Муниципальной услуги в случаях, указанных в разделе 1.4 с целью:</w:t>
      </w:r>
    </w:p>
    <w:p w:rsidR="00C16853" w:rsidRPr="00C16853" w:rsidRDefault="00C16853" w:rsidP="00171830">
      <w:pPr>
        <w:widowControl w:val="0"/>
        <w:numPr>
          <w:ilvl w:val="2"/>
          <w:numId w:val="32"/>
        </w:numPr>
        <w:tabs>
          <w:tab w:val="left" w:pos="1418"/>
        </w:tabs>
        <w:ind w:firstLine="720"/>
        <w:jc w:val="both"/>
      </w:pPr>
      <w:r w:rsidRPr="00C16853">
        <w:t>Получения разрешения на производство земляных работ на территории Жигаловского муниципального образования;</w:t>
      </w:r>
    </w:p>
    <w:p w:rsidR="00C16853" w:rsidRPr="00C16853" w:rsidRDefault="00C16853" w:rsidP="00171830">
      <w:pPr>
        <w:widowControl w:val="0"/>
        <w:numPr>
          <w:ilvl w:val="2"/>
          <w:numId w:val="32"/>
        </w:numPr>
        <w:tabs>
          <w:tab w:val="left" w:pos="1418"/>
        </w:tabs>
        <w:ind w:firstLine="720"/>
        <w:jc w:val="both"/>
      </w:pPr>
      <w:r w:rsidRPr="00C16853">
        <w:t>Получения разрешения на производство земляных работ в связи с аварийно</w:t>
      </w:r>
      <w:r w:rsidRPr="00C16853">
        <w:softHyphen/>
        <w:t>восстановительными работами на территории Жигаловского муниципального образования;</w:t>
      </w:r>
    </w:p>
    <w:p w:rsidR="00C16853" w:rsidRPr="00C16853" w:rsidRDefault="00C16853" w:rsidP="00171830">
      <w:pPr>
        <w:widowControl w:val="0"/>
        <w:numPr>
          <w:ilvl w:val="2"/>
          <w:numId w:val="32"/>
        </w:numPr>
        <w:tabs>
          <w:tab w:val="left" w:pos="1415"/>
        </w:tabs>
        <w:ind w:firstLine="697"/>
        <w:jc w:val="both"/>
      </w:pPr>
      <w:r w:rsidRPr="00C16853">
        <w:t>Продления разрешения на право производства земляных работ на территории Жигаловского муниципального образования;</w:t>
      </w:r>
    </w:p>
    <w:p w:rsidR="00C16853" w:rsidRPr="00C16853" w:rsidRDefault="00C16853" w:rsidP="00171830">
      <w:pPr>
        <w:widowControl w:val="0"/>
        <w:numPr>
          <w:ilvl w:val="1"/>
          <w:numId w:val="32"/>
        </w:numPr>
        <w:tabs>
          <w:tab w:val="left" w:pos="1415"/>
        </w:tabs>
        <w:ind w:firstLine="700"/>
        <w:jc w:val="both"/>
      </w:pPr>
      <w:r w:rsidRPr="00C16853">
        <w:t>Закрытия разрешения на право производства земляных работ на территории на территории Жигаловского муниципального образования;</w:t>
      </w:r>
    </w:p>
    <w:p w:rsidR="00C16853" w:rsidRPr="00C16853" w:rsidRDefault="00C16853" w:rsidP="00171830">
      <w:pPr>
        <w:widowControl w:val="0"/>
        <w:numPr>
          <w:ilvl w:val="1"/>
          <w:numId w:val="32"/>
        </w:numPr>
        <w:tabs>
          <w:tab w:val="left" w:pos="1415"/>
        </w:tabs>
        <w:ind w:firstLine="700"/>
        <w:jc w:val="both"/>
      </w:pPr>
      <w:r w:rsidRPr="00C16853">
        <w:t>Результатом предоставления Муниципальной услуги в зависимости от основания для обращения является:</w:t>
      </w:r>
    </w:p>
    <w:p w:rsidR="00C16853" w:rsidRPr="00C16853" w:rsidRDefault="00C16853" w:rsidP="00171830">
      <w:pPr>
        <w:widowControl w:val="0"/>
        <w:numPr>
          <w:ilvl w:val="2"/>
          <w:numId w:val="32"/>
        </w:numPr>
        <w:tabs>
          <w:tab w:val="left" w:pos="1415"/>
        </w:tabs>
        <w:ind w:firstLine="700"/>
        <w:jc w:val="both"/>
      </w:pPr>
      <w:r w:rsidRPr="00C16853">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16853" w:rsidRPr="00C16853" w:rsidRDefault="00C16853" w:rsidP="00171830">
      <w:pPr>
        <w:widowControl w:val="0"/>
        <w:numPr>
          <w:ilvl w:val="2"/>
          <w:numId w:val="32"/>
        </w:numPr>
        <w:tabs>
          <w:tab w:val="left" w:pos="1415"/>
        </w:tabs>
        <w:ind w:firstLine="700"/>
        <w:jc w:val="both"/>
      </w:pPr>
      <w:r w:rsidRPr="00C16853">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C16853" w:rsidRPr="00C16853" w:rsidRDefault="00C16853" w:rsidP="00171830">
      <w:pPr>
        <w:widowControl w:val="0"/>
        <w:numPr>
          <w:ilvl w:val="2"/>
          <w:numId w:val="32"/>
        </w:numPr>
        <w:tabs>
          <w:tab w:val="left" w:pos="1415"/>
        </w:tabs>
        <w:ind w:firstLine="700"/>
        <w:jc w:val="both"/>
      </w:pPr>
      <w:r w:rsidRPr="00C16853">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C16853" w:rsidRPr="00C16853" w:rsidRDefault="00C16853" w:rsidP="00171830">
      <w:pPr>
        <w:widowControl w:val="0"/>
        <w:numPr>
          <w:ilvl w:val="1"/>
          <w:numId w:val="32"/>
        </w:numPr>
        <w:tabs>
          <w:tab w:val="left" w:pos="1415"/>
        </w:tabs>
        <w:spacing w:after="400"/>
        <w:ind w:firstLine="700"/>
        <w:jc w:val="both"/>
      </w:pPr>
      <w:r w:rsidRPr="00C16853">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C16853" w:rsidRPr="00C16853" w:rsidRDefault="00C16853" w:rsidP="00171830">
      <w:pPr>
        <w:pStyle w:val="3c"/>
        <w:keepNext/>
        <w:keepLines/>
        <w:numPr>
          <w:ilvl w:val="0"/>
          <w:numId w:val="32"/>
        </w:numPr>
        <w:shd w:val="clear" w:color="auto" w:fill="auto"/>
        <w:tabs>
          <w:tab w:val="left" w:pos="672"/>
        </w:tabs>
        <w:spacing w:after="0" w:line="240" w:lineRule="auto"/>
        <w:jc w:val="center"/>
        <w:rPr>
          <w:sz w:val="20"/>
          <w:szCs w:val="20"/>
        </w:rPr>
      </w:pPr>
      <w:bookmarkStart w:id="30" w:name="bookmark12"/>
      <w:r w:rsidRPr="00C16853">
        <w:rPr>
          <w:sz w:val="20"/>
          <w:szCs w:val="20"/>
        </w:rPr>
        <w:lastRenderedPageBreak/>
        <w:t>Порядок приема и регистрации заявления о предоставлении услуги</w:t>
      </w:r>
      <w:bookmarkEnd w:id="30"/>
    </w:p>
    <w:p w:rsidR="00C16853" w:rsidRPr="00C16853" w:rsidRDefault="00C16853" w:rsidP="00171830">
      <w:pPr>
        <w:widowControl w:val="0"/>
        <w:numPr>
          <w:ilvl w:val="2"/>
          <w:numId w:val="32"/>
        </w:numPr>
        <w:tabs>
          <w:tab w:val="left" w:pos="1415"/>
        </w:tabs>
        <w:ind w:firstLine="700"/>
        <w:jc w:val="both"/>
      </w:pPr>
      <w:r w:rsidRPr="00C16853">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C16853" w:rsidRPr="00C16853" w:rsidRDefault="00C16853" w:rsidP="00171830">
      <w:pPr>
        <w:widowControl w:val="0"/>
        <w:numPr>
          <w:ilvl w:val="2"/>
          <w:numId w:val="32"/>
        </w:numPr>
        <w:tabs>
          <w:tab w:val="left" w:pos="1415"/>
        </w:tabs>
        <w:ind w:firstLine="700"/>
        <w:jc w:val="both"/>
      </w:pPr>
      <w:r w:rsidRPr="00C16853">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16853" w:rsidRPr="00C16853" w:rsidRDefault="00C16853" w:rsidP="00171830">
      <w:pPr>
        <w:widowControl w:val="0"/>
        <w:numPr>
          <w:ilvl w:val="2"/>
          <w:numId w:val="32"/>
        </w:numPr>
        <w:tabs>
          <w:tab w:val="left" w:pos="1415"/>
        </w:tabs>
        <w:spacing w:after="460"/>
        <w:ind w:firstLine="700"/>
        <w:jc w:val="both"/>
      </w:pPr>
      <w:r w:rsidRPr="00C16853">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C16853" w:rsidRPr="00C16853" w:rsidRDefault="00C16853" w:rsidP="00171830">
      <w:pPr>
        <w:pStyle w:val="3c"/>
        <w:keepNext/>
        <w:keepLines/>
        <w:numPr>
          <w:ilvl w:val="0"/>
          <w:numId w:val="32"/>
        </w:numPr>
        <w:shd w:val="clear" w:color="auto" w:fill="auto"/>
        <w:tabs>
          <w:tab w:val="left" w:pos="672"/>
          <w:tab w:val="left" w:pos="674"/>
        </w:tabs>
        <w:spacing w:after="180" w:line="240" w:lineRule="auto"/>
        <w:jc w:val="center"/>
        <w:rPr>
          <w:sz w:val="20"/>
          <w:szCs w:val="20"/>
        </w:rPr>
      </w:pPr>
      <w:bookmarkStart w:id="31" w:name="bookmark14"/>
      <w:r w:rsidRPr="00C16853">
        <w:rPr>
          <w:sz w:val="20"/>
          <w:szCs w:val="20"/>
        </w:rPr>
        <w:t>Срок предоставления Муниципальной услуги</w:t>
      </w:r>
      <w:bookmarkEnd w:id="31"/>
    </w:p>
    <w:p w:rsidR="00C16853" w:rsidRPr="00C16853" w:rsidRDefault="00C16853" w:rsidP="00171830">
      <w:pPr>
        <w:widowControl w:val="0"/>
        <w:numPr>
          <w:ilvl w:val="1"/>
          <w:numId w:val="32"/>
        </w:numPr>
        <w:tabs>
          <w:tab w:val="left" w:pos="1246"/>
        </w:tabs>
        <w:ind w:firstLine="700"/>
        <w:jc w:val="both"/>
      </w:pPr>
      <w:r w:rsidRPr="00C16853">
        <w:t>Срок предоставления Муниципальной услуги:</w:t>
      </w:r>
    </w:p>
    <w:p w:rsidR="00C16853" w:rsidRPr="00C16853" w:rsidRDefault="00C16853" w:rsidP="00171830">
      <w:pPr>
        <w:widowControl w:val="0"/>
        <w:numPr>
          <w:ilvl w:val="2"/>
          <w:numId w:val="32"/>
        </w:numPr>
        <w:tabs>
          <w:tab w:val="left" w:pos="709"/>
          <w:tab w:val="left" w:pos="7343"/>
        </w:tabs>
        <w:jc w:val="both"/>
      </w:pPr>
      <w:r w:rsidRPr="00C16853">
        <w:t>по основаниям, указанным в пунктах 6.1.1,6.1.4 настоящего Административного регламента, составляет не более 10 рабочих дней со дня регистрации Заявления в Администрации;</w:t>
      </w:r>
    </w:p>
    <w:p w:rsidR="00C16853" w:rsidRPr="00C16853" w:rsidRDefault="00C16853" w:rsidP="00171830">
      <w:pPr>
        <w:widowControl w:val="0"/>
        <w:numPr>
          <w:ilvl w:val="2"/>
          <w:numId w:val="32"/>
        </w:numPr>
        <w:tabs>
          <w:tab w:val="left" w:pos="1365"/>
        </w:tabs>
        <w:ind w:firstLine="720"/>
        <w:jc w:val="both"/>
      </w:pPr>
      <w:r w:rsidRPr="00C16853">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C16853" w:rsidRPr="00C16853" w:rsidRDefault="00C16853" w:rsidP="00171830">
      <w:pPr>
        <w:widowControl w:val="0"/>
        <w:numPr>
          <w:ilvl w:val="2"/>
          <w:numId w:val="32"/>
        </w:numPr>
        <w:tabs>
          <w:tab w:val="left" w:pos="1365"/>
        </w:tabs>
        <w:ind w:firstLine="720"/>
        <w:jc w:val="both"/>
      </w:pPr>
      <w:r w:rsidRPr="00C16853">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C16853" w:rsidRPr="00C16853" w:rsidRDefault="00C16853" w:rsidP="00171830">
      <w:pPr>
        <w:widowControl w:val="0"/>
        <w:numPr>
          <w:ilvl w:val="1"/>
          <w:numId w:val="32"/>
        </w:numPr>
        <w:tabs>
          <w:tab w:val="left" w:pos="1347"/>
        </w:tabs>
        <w:ind w:firstLine="720"/>
        <w:jc w:val="both"/>
      </w:pPr>
      <w:r w:rsidRPr="00C16853">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C16853" w:rsidRPr="00C16853" w:rsidRDefault="00C16853" w:rsidP="00171830">
      <w:pPr>
        <w:widowControl w:val="0"/>
        <w:numPr>
          <w:ilvl w:val="1"/>
          <w:numId w:val="32"/>
        </w:numPr>
        <w:tabs>
          <w:tab w:val="left" w:pos="1347"/>
        </w:tabs>
        <w:ind w:firstLine="720"/>
        <w:jc w:val="both"/>
      </w:pPr>
      <w:r w:rsidRPr="00C16853">
        <w:t>Продолжительность аварийно-восстановительных работ для ликвидации аварий, устранения неисправностей на инженерных сетях должна составлять нс более четырнадцати дней с момента возникновения аварии.</w:t>
      </w:r>
    </w:p>
    <w:p w:rsidR="00C16853" w:rsidRPr="00C16853" w:rsidRDefault="00C16853" w:rsidP="00171830">
      <w:pPr>
        <w:widowControl w:val="0"/>
        <w:numPr>
          <w:ilvl w:val="2"/>
          <w:numId w:val="32"/>
        </w:numPr>
        <w:tabs>
          <w:tab w:val="left" w:pos="1365"/>
        </w:tabs>
        <w:ind w:firstLine="720"/>
        <w:jc w:val="both"/>
      </w:pPr>
      <w:r w:rsidRPr="00C16853">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16853" w:rsidRPr="00C16853" w:rsidRDefault="00C16853" w:rsidP="00171830">
      <w:pPr>
        <w:widowControl w:val="0"/>
        <w:numPr>
          <w:ilvl w:val="1"/>
          <w:numId w:val="32"/>
        </w:numPr>
        <w:tabs>
          <w:tab w:val="left" w:pos="1347"/>
        </w:tabs>
        <w:ind w:firstLine="720"/>
        <w:jc w:val="both"/>
      </w:pPr>
      <w:r w:rsidRPr="00C16853">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16853" w:rsidRPr="00C16853" w:rsidRDefault="00C16853" w:rsidP="00171830">
      <w:pPr>
        <w:widowControl w:val="0"/>
        <w:numPr>
          <w:ilvl w:val="2"/>
          <w:numId w:val="32"/>
        </w:numPr>
        <w:tabs>
          <w:tab w:val="left" w:pos="1365"/>
        </w:tabs>
        <w:ind w:firstLine="720"/>
        <w:jc w:val="both"/>
      </w:pPr>
      <w:r w:rsidRPr="00C16853">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16853" w:rsidRPr="00C16853" w:rsidRDefault="00C16853" w:rsidP="00171830">
      <w:pPr>
        <w:widowControl w:val="0"/>
        <w:numPr>
          <w:ilvl w:val="2"/>
          <w:numId w:val="32"/>
        </w:numPr>
        <w:tabs>
          <w:tab w:val="left" w:pos="1371"/>
        </w:tabs>
        <w:ind w:firstLine="720"/>
        <w:jc w:val="both"/>
      </w:pPr>
      <w:r w:rsidRPr="00C16853">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16853" w:rsidRPr="00C16853" w:rsidRDefault="00C16853" w:rsidP="00171830">
      <w:pPr>
        <w:widowControl w:val="0"/>
        <w:numPr>
          <w:ilvl w:val="1"/>
          <w:numId w:val="32"/>
        </w:numPr>
        <w:tabs>
          <w:tab w:val="left" w:pos="1276"/>
        </w:tabs>
        <w:ind w:firstLine="720"/>
        <w:jc w:val="both"/>
      </w:pPr>
      <w:r w:rsidRPr="00C16853">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16853" w:rsidRPr="00C16853" w:rsidRDefault="00C16853" w:rsidP="00C16853">
      <w:pPr>
        <w:spacing w:after="180"/>
        <w:ind w:firstLine="720"/>
        <w:jc w:val="both"/>
      </w:pPr>
      <w:r w:rsidRPr="00C16853">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16853" w:rsidRPr="00C16853" w:rsidRDefault="00C16853" w:rsidP="00171830">
      <w:pPr>
        <w:pStyle w:val="3c"/>
        <w:keepNext/>
        <w:keepLines/>
        <w:numPr>
          <w:ilvl w:val="0"/>
          <w:numId w:val="32"/>
        </w:numPr>
        <w:shd w:val="clear" w:color="auto" w:fill="auto"/>
        <w:tabs>
          <w:tab w:val="left" w:pos="647"/>
          <w:tab w:val="left" w:pos="674"/>
        </w:tabs>
        <w:spacing w:after="0" w:line="240" w:lineRule="auto"/>
        <w:jc w:val="center"/>
        <w:rPr>
          <w:sz w:val="20"/>
          <w:szCs w:val="20"/>
        </w:rPr>
      </w:pPr>
      <w:bookmarkStart w:id="32" w:name="bookmark16"/>
      <w:r w:rsidRPr="00C16853">
        <w:rPr>
          <w:sz w:val="20"/>
          <w:szCs w:val="20"/>
        </w:rPr>
        <w:t>Нормативные правовые акты, регулирующие предоставление</w:t>
      </w:r>
      <w:bookmarkEnd w:id="32"/>
    </w:p>
    <w:p w:rsidR="00C16853" w:rsidRPr="00C16853" w:rsidRDefault="00C16853" w:rsidP="00C16853">
      <w:pPr>
        <w:pStyle w:val="3c"/>
        <w:keepNext/>
        <w:keepLines/>
        <w:jc w:val="center"/>
        <w:rPr>
          <w:sz w:val="20"/>
          <w:szCs w:val="20"/>
        </w:rPr>
      </w:pPr>
      <w:r w:rsidRPr="00C16853">
        <w:rPr>
          <w:sz w:val="20"/>
          <w:szCs w:val="20"/>
        </w:rPr>
        <w:t>(муниципальной) услуги</w:t>
      </w:r>
    </w:p>
    <w:p w:rsidR="00C16853" w:rsidRPr="00C16853" w:rsidRDefault="00C16853" w:rsidP="00171830">
      <w:pPr>
        <w:widowControl w:val="0"/>
        <w:numPr>
          <w:ilvl w:val="1"/>
          <w:numId w:val="32"/>
        </w:numPr>
        <w:tabs>
          <w:tab w:val="left" w:pos="1347"/>
        </w:tabs>
        <w:spacing w:after="260"/>
        <w:ind w:firstLine="720"/>
        <w:jc w:val="both"/>
      </w:pPr>
      <w:r w:rsidRPr="00C16853">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 3 к настоящему Административному регламенту.</w:t>
      </w:r>
    </w:p>
    <w:p w:rsidR="00C16853" w:rsidRPr="00C16853" w:rsidRDefault="00C16853" w:rsidP="00171830">
      <w:pPr>
        <w:pStyle w:val="3c"/>
        <w:keepNext/>
        <w:keepLines/>
        <w:numPr>
          <w:ilvl w:val="0"/>
          <w:numId w:val="32"/>
        </w:numPr>
        <w:shd w:val="clear" w:color="auto" w:fill="auto"/>
        <w:tabs>
          <w:tab w:val="left" w:pos="1562"/>
        </w:tabs>
        <w:spacing w:after="180" w:line="240" w:lineRule="auto"/>
        <w:ind w:firstLine="720"/>
        <w:rPr>
          <w:sz w:val="20"/>
          <w:szCs w:val="20"/>
        </w:rPr>
      </w:pPr>
      <w:bookmarkStart w:id="33" w:name="bookmark19"/>
      <w:r w:rsidRPr="00C16853">
        <w:rPr>
          <w:sz w:val="20"/>
          <w:szCs w:val="20"/>
        </w:rPr>
        <w:t>Исчерпывающий перечень документов, необходимых для предоставления Муниципальной услуги, подлежащих представлению Заявителем</w:t>
      </w:r>
      <w:bookmarkEnd w:id="33"/>
    </w:p>
    <w:p w:rsidR="00C16853" w:rsidRPr="00C16853" w:rsidRDefault="00C16853" w:rsidP="00171830">
      <w:pPr>
        <w:widowControl w:val="0"/>
        <w:numPr>
          <w:ilvl w:val="1"/>
          <w:numId w:val="32"/>
        </w:numPr>
        <w:tabs>
          <w:tab w:val="left" w:pos="1347"/>
        </w:tabs>
        <w:ind w:firstLine="720"/>
        <w:jc w:val="both"/>
      </w:pPr>
      <w:r w:rsidRPr="00C16853">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C16853" w:rsidRPr="00C16853" w:rsidRDefault="00C16853" w:rsidP="00171830">
      <w:pPr>
        <w:widowControl w:val="0"/>
        <w:numPr>
          <w:ilvl w:val="0"/>
          <w:numId w:val="39"/>
        </w:numPr>
        <w:tabs>
          <w:tab w:val="left" w:pos="1032"/>
        </w:tabs>
        <w:ind w:firstLine="720"/>
        <w:jc w:val="both"/>
      </w:pPr>
      <w:r w:rsidRPr="00C16853">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w:t>
      </w:r>
      <w:r w:rsidRPr="00C16853">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6853" w:rsidRPr="00C16853" w:rsidRDefault="00C16853" w:rsidP="00171830">
      <w:pPr>
        <w:widowControl w:val="0"/>
        <w:numPr>
          <w:ilvl w:val="0"/>
          <w:numId w:val="39"/>
        </w:numPr>
        <w:tabs>
          <w:tab w:val="left" w:pos="1034"/>
        </w:tabs>
        <w:ind w:firstLine="720"/>
        <w:jc w:val="both"/>
      </w:pPr>
      <w:r w:rsidRPr="00C16853">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C16853">
        <w:rPr>
          <w:lang w:val="en-US" w:eastAsia="en-US" w:bidi="en-US"/>
        </w:rPr>
        <w:t>sig</w:t>
      </w:r>
      <w:r w:rsidRPr="00C16853">
        <w:rPr>
          <w:lang w:eastAsia="en-US" w:bidi="en-US"/>
        </w:rPr>
        <w:t>;</w:t>
      </w:r>
    </w:p>
    <w:p w:rsidR="00C16853" w:rsidRPr="00C16853" w:rsidRDefault="00C16853" w:rsidP="00171830">
      <w:pPr>
        <w:widowControl w:val="0"/>
        <w:numPr>
          <w:ilvl w:val="0"/>
          <w:numId w:val="39"/>
        </w:numPr>
        <w:tabs>
          <w:tab w:val="left" w:pos="1134"/>
        </w:tabs>
        <w:ind w:firstLine="720"/>
        <w:jc w:val="both"/>
      </w:pPr>
      <w:r w:rsidRPr="00C16853">
        <w:t>Гарантийное письмо по восстановлению покрытия;</w:t>
      </w:r>
    </w:p>
    <w:p w:rsidR="00C16853" w:rsidRPr="00C16853" w:rsidRDefault="00C16853" w:rsidP="00171830">
      <w:pPr>
        <w:widowControl w:val="0"/>
        <w:numPr>
          <w:ilvl w:val="0"/>
          <w:numId w:val="39"/>
        </w:numPr>
        <w:tabs>
          <w:tab w:val="left" w:pos="1032"/>
        </w:tabs>
        <w:ind w:firstLine="720"/>
        <w:jc w:val="both"/>
      </w:pPr>
      <w:r w:rsidRPr="00C16853">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16853" w:rsidRPr="00C16853" w:rsidRDefault="00C16853" w:rsidP="00171830">
      <w:pPr>
        <w:widowControl w:val="0"/>
        <w:numPr>
          <w:ilvl w:val="0"/>
          <w:numId w:val="39"/>
        </w:numPr>
        <w:tabs>
          <w:tab w:val="left" w:pos="1032"/>
        </w:tabs>
        <w:ind w:firstLine="720"/>
        <w:jc w:val="both"/>
      </w:pPr>
      <w:r w:rsidRPr="00C16853">
        <w:t>договор на проведение работ, в случае если работы будут проводиться подрядной организацией.</w:t>
      </w:r>
    </w:p>
    <w:p w:rsidR="00C16853" w:rsidRPr="00C16853" w:rsidRDefault="00C16853" w:rsidP="00171830">
      <w:pPr>
        <w:widowControl w:val="0"/>
        <w:numPr>
          <w:ilvl w:val="1"/>
          <w:numId w:val="32"/>
        </w:numPr>
        <w:tabs>
          <w:tab w:val="left" w:pos="1341"/>
        </w:tabs>
        <w:ind w:firstLine="720"/>
        <w:jc w:val="both"/>
      </w:pPr>
      <w:r w:rsidRPr="00C16853">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C16853" w:rsidRPr="00C16853" w:rsidRDefault="00C16853" w:rsidP="00171830">
      <w:pPr>
        <w:widowControl w:val="0"/>
        <w:numPr>
          <w:ilvl w:val="2"/>
          <w:numId w:val="32"/>
        </w:numPr>
        <w:tabs>
          <w:tab w:val="left" w:pos="1527"/>
        </w:tabs>
        <w:ind w:firstLine="720"/>
        <w:jc w:val="both"/>
      </w:pPr>
      <w:r w:rsidRPr="00C16853">
        <w:t>В случае обращения по основаниям, указанным в пункте 6.1.1 настоящего Административного регламента:</w:t>
      </w:r>
    </w:p>
    <w:p w:rsidR="00C16853" w:rsidRPr="00C16853" w:rsidRDefault="00C16853" w:rsidP="00171830">
      <w:pPr>
        <w:widowControl w:val="0"/>
        <w:numPr>
          <w:ilvl w:val="0"/>
          <w:numId w:val="40"/>
        </w:numPr>
        <w:tabs>
          <w:tab w:val="left" w:pos="1032"/>
        </w:tabs>
        <w:ind w:firstLine="720"/>
        <w:jc w:val="both"/>
      </w:pPr>
      <w:r w:rsidRPr="00C16853">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16853" w:rsidRPr="00C16853" w:rsidRDefault="00C16853" w:rsidP="00C16853">
      <w:pPr>
        <w:ind w:firstLine="720"/>
        <w:jc w:val="both"/>
      </w:pPr>
      <w:r w:rsidRPr="00C16853">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16853" w:rsidRPr="00C16853" w:rsidRDefault="00C16853" w:rsidP="00171830">
      <w:pPr>
        <w:widowControl w:val="0"/>
        <w:numPr>
          <w:ilvl w:val="0"/>
          <w:numId w:val="40"/>
        </w:numPr>
        <w:tabs>
          <w:tab w:val="left" w:pos="1034"/>
        </w:tabs>
        <w:ind w:firstLine="720"/>
        <w:jc w:val="both"/>
      </w:pPr>
      <w:r w:rsidRPr="00C16853">
        <w:t>Проект производства работ (вариант оформления представлен в Приложении № 5 к настоящему административному регламенту), который содержит:</w:t>
      </w:r>
    </w:p>
    <w:p w:rsidR="00C16853" w:rsidRPr="00C16853" w:rsidRDefault="00C16853" w:rsidP="00171830">
      <w:pPr>
        <w:widowControl w:val="0"/>
        <w:numPr>
          <w:ilvl w:val="0"/>
          <w:numId w:val="41"/>
        </w:numPr>
        <w:tabs>
          <w:tab w:val="left" w:pos="1032"/>
        </w:tabs>
        <w:ind w:firstLine="720"/>
        <w:jc w:val="both"/>
      </w:pPr>
      <w:r w:rsidRPr="00C16853">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C16853" w:rsidRPr="00C16853" w:rsidRDefault="00C16853" w:rsidP="00171830">
      <w:pPr>
        <w:widowControl w:val="0"/>
        <w:numPr>
          <w:ilvl w:val="0"/>
          <w:numId w:val="41"/>
        </w:numPr>
        <w:tabs>
          <w:tab w:val="left" w:pos="1032"/>
        </w:tabs>
        <w:ind w:firstLine="720"/>
        <w:jc w:val="both"/>
      </w:pPr>
      <w:r w:rsidRPr="00C16853">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16853" w:rsidRPr="00C16853" w:rsidRDefault="00C16853" w:rsidP="00C16853">
      <w:pPr>
        <w:ind w:firstLine="720"/>
        <w:jc w:val="both"/>
      </w:pPr>
      <w:r w:rsidRPr="00C16853">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C16853" w:rsidRPr="00C16853" w:rsidRDefault="00C16853" w:rsidP="00C16853">
      <w:pPr>
        <w:ind w:firstLine="720"/>
        <w:jc w:val="both"/>
      </w:pPr>
      <w:r w:rsidRPr="00C16853">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C16853" w:rsidRPr="00C16853" w:rsidRDefault="00C16853" w:rsidP="00C16853">
      <w:pPr>
        <w:ind w:firstLine="720"/>
        <w:jc w:val="both"/>
      </w:pPr>
      <w:r w:rsidRPr="00C16853">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16853" w:rsidRPr="00C16853" w:rsidRDefault="00C16853" w:rsidP="00C16853">
      <w:pPr>
        <w:ind w:firstLine="720"/>
        <w:jc w:val="both"/>
      </w:pPr>
      <w:r w:rsidRPr="00C16853">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16853" w:rsidRPr="00C16853" w:rsidRDefault="00C16853" w:rsidP="00171830">
      <w:pPr>
        <w:widowControl w:val="0"/>
        <w:numPr>
          <w:ilvl w:val="0"/>
          <w:numId w:val="40"/>
        </w:numPr>
        <w:tabs>
          <w:tab w:val="left" w:pos="1043"/>
        </w:tabs>
        <w:ind w:firstLine="720"/>
        <w:jc w:val="both"/>
      </w:pPr>
      <w:r w:rsidRPr="00C16853">
        <w:t>календарный график производства работ (образец представлен в Приложении № 5 к настоящему Административному регламенту).</w:t>
      </w:r>
    </w:p>
    <w:p w:rsidR="00C16853" w:rsidRPr="00C16853" w:rsidRDefault="00C16853" w:rsidP="00C16853">
      <w:pPr>
        <w:ind w:firstLine="720"/>
        <w:jc w:val="both"/>
      </w:pPr>
      <w:r w:rsidRPr="00C16853">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C16853" w:rsidRPr="00C16853" w:rsidRDefault="00C16853" w:rsidP="00171830">
      <w:pPr>
        <w:widowControl w:val="0"/>
        <w:numPr>
          <w:ilvl w:val="0"/>
          <w:numId w:val="40"/>
        </w:numPr>
        <w:tabs>
          <w:tab w:val="left" w:pos="1043"/>
        </w:tabs>
        <w:ind w:firstLine="720"/>
        <w:jc w:val="both"/>
      </w:pPr>
      <w:r w:rsidRPr="00C16853">
        <w:t xml:space="preserve">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w:t>
      </w:r>
      <w:r w:rsidRPr="00C16853">
        <w:lastRenderedPageBreak/>
        <w:t>(при подключении к сетям инженерно- технического обеспечения);</w:t>
      </w:r>
    </w:p>
    <w:p w:rsidR="00C16853" w:rsidRPr="00C16853" w:rsidRDefault="00C16853" w:rsidP="00171830">
      <w:pPr>
        <w:widowControl w:val="0"/>
        <w:numPr>
          <w:ilvl w:val="0"/>
          <w:numId w:val="40"/>
        </w:numPr>
        <w:tabs>
          <w:tab w:val="left" w:pos="1043"/>
        </w:tabs>
        <w:ind w:firstLine="720"/>
        <w:jc w:val="both"/>
      </w:pPr>
      <w:r w:rsidRPr="00C16853">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C16853" w:rsidRPr="00C16853" w:rsidRDefault="00C16853" w:rsidP="00171830">
      <w:pPr>
        <w:widowControl w:val="0"/>
        <w:numPr>
          <w:ilvl w:val="2"/>
          <w:numId w:val="32"/>
        </w:numPr>
        <w:tabs>
          <w:tab w:val="left" w:pos="1527"/>
        </w:tabs>
        <w:ind w:firstLine="720"/>
        <w:jc w:val="both"/>
      </w:pPr>
      <w:r w:rsidRPr="00C16853">
        <w:t>В случае обращения по основанию, указанному в пункте 6.1.2 настоящего Административного регламента:</w:t>
      </w:r>
    </w:p>
    <w:p w:rsidR="00C16853" w:rsidRPr="00C16853" w:rsidRDefault="00C16853" w:rsidP="00171830">
      <w:pPr>
        <w:widowControl w:val="0"/>
        <w:numPr>
          <w:ilvl w:val="0"/>
          <w:numId w:val="42"/>
        </w:numPr>
        <w:tabs>
          <w:tab w:val="left" w:pos="1043"/>
        </w:tabs>
        <w:ind w:firstLine="720"/>
        <w:jc w:val="both"/>
      </w:pPr>
      <w:r w:rsidRPr="00C16853">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16853" w:rsidRPr="00C16853" w:rsidRDefault="00C16853" w:rsidP="00C16853">
      <w:pPr>
        <w:ind w:firstLine="720"/>
        <w:jc w:val="both"/>
      </w:pPr>
      <w:r w:rsidRPr="00C16853">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16853" w:rsidRPr="00C16853" w:rsidRDefault="00C16853" w:rsidP="00171830">
      <w:pPr>
        <w:widowControl w:val="0"/>
        <w:numPr>
          <w:ilvl w:val="0"/>
          <w:numId w:val="42"/>
        </w:numPr>
        <w:tabs>
          <w:tab w:val="left" w:pos="1043"/>
        </w:tabs>
        <w:ind w:firstLine="720"/>
        <w:jc w:val="both"/>
      </w:pPr>
      <w:r w:rsidRPr="00C16853">
        <w:t>схема участка работ (выкопировка из исполнительной документации на подземные коммуникации и сооружения);</w:t>
      </w:r>
    </w:p>
    <w:p w:rsidR="00C16853" w:rsidRPr="00C16853" w:rsidRDefault="00C16853" w:rsidP="00171830">
      <w:pPr>
        <w:widowControl w:val="0"/>
        <w:numPr>
          <w:ilvl w:val="0"/>
          <w:numId w:val="42"/>
        </w:numPr>
        <w:tabs>
          <w:tab w:val="left" w:pos="1043"/>
        </w:tabs>
        <w:ind w:firstLine="720"/>
        <w:jc w:val="both"/>
      </w:pPr>
      <w:r w:rsidRPr="00C16853">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16853" w:rsidRPr="00C16853" w:rsidRDefault="00C16853" w:rsidP="00171830">
      <w:pPr>
        <w:widowControl w:val="0"/>
        <w:numPr>
          <w:ilvl w:val="2"/>
          <w:numId w:val="32"/>
        </w:numPr>
        <w:tabs>
          <w:tab w:val="left" w:pos="1527"/>
        </w:tabs>
        <w:ind w:firstLine="720"/>
        <w:jc w:val="both"/>
      </w:pPr>
      <w:r w:rsidRPr="00C16853">
        <w:t>В случае обращения по основанию, указанному в пункте 6.1.3 настоящего Административного регламента:</w:t>
      </w:r>
    </w:p>
    <w:p w:rsidR="00C16853" w:rsidRPr="00C16853" w:rsidRDefault="00C16853" w:rsidP="00171830">
      <w:pPr>
        <w:widowControl w:val="0"/>
        <w:numPr>
          <w:ilvl w:val="0"/>
          <w:numId w:val="43"/>
        </w:numPr>
        <w:tabs>
          <w:tab w:val="left" w:pos="1043"/>
        </w:tabs>
        <w:ind w:firstLine="720"/>
        <w:jc w:val="both"/>
      </w:pPr>
      <w:r w:rsidRPr="00C16853">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16853" w:rsidRPr="00C16853" w:rsidRDefault="00C16853" w:rsidP="00C16853">
      <w:pPr>
        <w:ind w:firstLine="720"/>
        <w:jc w:val="both"/>
      </w:pPr>
      <w:r w:rsidRPr="00C16853">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16853" w:rsidRPr="00C16853" w:rsidRDefault="00C16853" w:rsidP="00171830">
      <w:pPr>
        <w:widowControl w:val="0"/>
        <w:numPr>
          <w:ilvl w:val="0"/>
          <w:numId w:val="43"/>
        </w:numPr>
        <w:ind w:firstLine="720"/>
        <w:jc w:val="both"/>
      </w:pPr>
      <w:r w:rsidRPr="00C16853">
        <w:t>календарный график производства земляных работ;</w:t>
      </w:r>
    </w:p>
    <w:p w:rsidR="00C16853" w:rsidRPr="00C16853" w:rsidRDefault="00C16853" w:rsidP="00171830">
      <w:pPr>
        <w:widowControl w:val="0"/>
        <w:numPr>
          <w:ilvl w:val="0"/>
          <w:numId w:val="43"/>
        </w:numPr>
        <w:ind w:firstLine="720"/>
        <w:jc w:val="both"/>
      </w:pPr>
      <w:r w:rsidRPr="00C16853">
        <w:t>проект производства работ (в случае изменения технических решений);</w:t>
      </w:r>
    </w:p>
    <w:p w:rsidR="00C16853" w:rsidRPr="00C16853" w:rsidRDefault="00C16853" w:rsidP="00171830">
      <w:pPr>
        <w:widowControl w:val="0"/>
        <w:numPr>
          <w:ilvl w:val="0"/>
          <w:numId w:val="43"/>
        </w:numPr>
        <w:tabs>
          <w:tab w:val="left" w:pos="1050"/>
        </w:tabs>
        <w:ind w:firstLine="720"/>
        <w:jc w:val="both"/>
      </w:pPr>
      <w:r w:rsidRPr="00C16853">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16853" w:rsidRPr="00C16853" w:rsidRDefault="00C16853" w:rsidP="00171830">
      <w:pPr>
        <w:widowControl w:val="0"/>
        <w:numPr>
          <w:ilvl w:val="1"/>
          <w:numId w:val="32"/>
        </w:numPr>
        <w:ind w:firstLine="720"/>
        <w:jc w:val="both"/>
      </w:pPr>
      <w:r w:rsidRPr="00C16853">
        <w:t>Запрещено требовать у Заявителя:</w:t>
      </w:r>
    </w:p>
    <w:p w:rsidR="00C16853" w:rsidRPr="00C16853" w:rsidRDefault="00C16853" w:rsidP="00171830">
      <w:pPr>
        <w:widowControl w:val="0"/>
        <w:numPr>
          <w:ilvl w:val="2"/>
          <w:numId w:val="32"/>
        </w:numPr>
        <w:tabs>
          <w:tab w:val="left" w:pos="1541"/>
        </w:tabs>
        <w:ind w:firstLine="720"/>
        <w:jc w:val="both"/>
      </w:pPr>
      <w:r w:rsidRPr="00C16853">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16853" w:rsidRPr="00C16853" w:rsidRDefault="00C16853" w:rsidP="00171830">
      <w:pPr>
        <w:widowControl w:val="0"/>
        <w:numPr>
          <w:ilvl w:val="2"/>
          <w:numId w:val="32"/>
        </w:numPr>
        <w:tabs>
          <w:tab w:val="left" w:pos="1541"/>
        </w:tabs>
        <w:ind w:firstLine="720"/>
        <w:jc w:val="both"/>
      </w:pPr>
      <w:r w:rsidRPr="00C1685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853" w:rsidRPr="00C16853" w:rsidRDefault="00C16853" w:rsidP="00171830">
      <w:pPr>
        <w:widowControl w:val="0"/>
        <w:numPr>
          <w:ilvl w:val="0"/>
          <w:numId w:val="44"/>
        </w:numPr>
        <w:tabs>
          <w:tab w:val="left" w:pos="1050"/>
        </w:tabs>
        <w:ind w:firstLine="720"/>
        <w:jc w:val="both"/>
      </w:pPr>
      <w:r w:rsidRPr="00C16853">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853" w:rsidRPr="00C16853" w:rsidRDefault="00C16853" w:rsidP="00171830">
      <w:pPr>
        <w:widowControl w:val="0"/>
        <w:numPr>
          <w:ilvl w:val="0"/>
          <w:numId w:val="44"/>
        </w:numPr>
        <w:tabs>
          <w:tab w:val="left" w:pos="1050"/>
        </w:tabs>
        <w:ind w:firstLine="720"/>
        <w:jc w:val="both"/>
      </w:pPr>
      <w:r w:rsidRPr="00C16853">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C16853">
        <w:rPr>
          <w:smallCaps/>
          <w:lang w:val="en-US" w:eastAsia="en-US" w:bidi="en-US"/>
        </w:rPr>
        <w:t>r</w:t>
      </w:r>
      <w:r w:rsidRPr="00C16853">
        <w:rPr>
          <w:lang w:eastAsia="en-US" w:bidi="en-US"/>
        </w:rPr>
        <w:t xml:space="preserve"> </w:t>
      </w:r>
      <w:r w:rsidRPr="00C16853">
        <w:t>представленный ранее комплект документов;</w:t>
      </w:r>
    </w:p>
    <w:p w:rsidR="00C16853" w:rsidRPr="00C16853" w:rsidRDefault="00C16853" w:rsidP="00171830">
      <w:pPr>
        <w:widowControl w:val="0"/>
        <w:numPr>
          <w:ilvl w:val="0"/>
          <w:numId w:val="44"/>
        </w:numPr>
        <w:tabs>
          <w:tab w:val="left" w:pos="1050"/>
        </w:tabs>
        <w:ind w:firstLine="720"/>
        <w:jc w:val="both"/>
      </w:pPr>
      <w:r w:rsidRPr="00C16853">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853" w:rsidRPr="00C16853" w:rsidRDefault="00C16853" w:rsidP="00171830">
      <w:pPr>
        <w:widowControl w:val="0"/>
        <w:numPr>
          <w:ilvl w:val="0"/>
          <w:numId w:val="44"/>
        </w:numPr>
        <w:tabs>
          <w:tab w:val="left" w:pos="1050"/>
        </w:tabs>
        <w:spacing w:after="200"/>
        <w:ind w:firstLine="720"/>
        <w:jc w:val="both"/>
      </w:pPr>
      <w:r w:rsidRPr="00C16853">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6853" w:rsidRPr="00893E83" w:rsidRDefault="00C16853" w:rsidP="00171830">
      <w:pPr>
        <w:widowControl w:val="0"/>
        <w:numPr>
          <w:ilvl w:val="0"/>
          <w:numId w:val="32"/>
        </w:numPr>
        <w:tabs>
          <w:tab w:val="left" w:pos="1541"/>
        </w:tabs>
        <w:spacing w:after="200"/>
        <w:ind w:firstLine="720"/>
        <w:jc w:val="both"/>
      </w:pPr>
      <w:r w:rsidRPr="00893E83">
        <w:rPr>
          <w:b/>
          <w:bCs/>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C16853" w:rsidRPr="00C16853" w:rsidRDefault="00C16853" w:rsidP="00171830">
      <w:pPr>
        <w:widowControl w:val="0"/>
        <w:numPr>
          <w:ilvl w:val="1"/>
          <w:numId w:val="32"/>
        </w:numPr>
        <w:tabs>
          <w:tab w:val="left" w:pos="1301"/>
        </w:tabs>
        <w:ind w:firstLine="720"/>
        <w:jc w:val="both"/>
      </w:pPr>
      <w:r w:rsidRPr="00C16853">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16853" w:rsidRPr="00C16853" w:rsidRDefault="00C16853" w:rsidP="00171830">
      <w:pPr>
        <w:widowControl w:val="0"/>
        <w:numPr>
          <w:ilvl w:val="0"/>
          <w:numId w:val="45"/>
        </w:numPr>
        <w:tabs>
          <w:tab w:val="left" w:pos="1050"/>
        </w:tabs>
        <w:ind w:firstLine="720"/>
        <w:jc w:val="both"/>
      </w:pPr>
      <w:r w:rsidRPr="00C16853">
        <w:lastRenderedPageBreak/>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C16853" w:rsidRPr="00C16853" w:rsidRDefault="00C16853" w:rsidP="00171830">
      <w:pPr>
        <w:widowControl w:val="0"/>
        <w:numPr>
          <w:ilvl w:val="0"/>
          <w:numId w:val="45"/>
        </w:numPr>
        <w:tabs>
          <w:tab w:val="left" w:pos="1050"/>
        </w:tabs>
        <w:ind w:firstLine="720"/>
        <w:jc w:val="both"/>
      </w:pPr>
      <w:r w:rsidRPr="00C16853">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16853" w:rsidRPr="00C16853" w:rsidRDefault="00C16853" w:rsidP="00171830">
      <w:pPr>
        <w:widowControl w:val="0"/>
        <w:numPr>
          <w:ilvl w:val="0"/>
          <w:numId w:val="45"/>
        </w:numPr>
        <w:tabs>
          <w:tab w:val="left" w:pos="1050"/>
        </w:tabs>
        <w:ind w:firstLine="720"/>
        <w:jc w:val="both"/>
      </w:pPr>
      <w:r w:rsidRPr="00C16853">
        <w:t>выписку из Единого государственного реестра недвижимости об основных характеристиках и зарегистрированных правах на объект недвижимости</w:t>
      </w:r>
    </w:p>
    <w:p w:rsidR="00C16853" w:rsidRPr="00C16853" w:rsidRDefault="00C16853" w:rsidP="00171830">
      <w:pPr>
        <w:widowControl w:val="0"/>
        <w:numPr>
          <w:ilvl w:val="0"/>
          <w:numId w:val="45"/>
        </w:numPr>
        <w:tabs>
          <w:tab w:val="left" w:pos="993"/>
        </w:tabs>
        <w:ind w:firstLine="720"/>
        <w:jc w:val="both"/>
      </w:pPr>
      <w:r w:rsidRPr="00C16853">
        <w:t>уведомление о планируемом сносе;</w:t>
      </w:r>
    </w:p>
    <w:p w:rsidR="00C16853" w:rsidRPr="00C16853" w:rsidRDefault="00C16853" w:rsidP="00171830">
      <w:pPr>
        <w:widowControl w:val="0"/>
        <w:numPr>
          <w:ilvl w:val="0"/>
          <w:numId w:val="45"/>
        </w:numPr>
        <w:tabs>
          <w:tab w:val="left" w:pos="993"/>
        </w:tabs>
        <w:ind w:firstLine="720"/>
        <w:jc w:val="both"/>
      </w:pPr>
      <w:r w:rsidRPr="00C16853">
        <w:t>разрешение на строительство,</w:t>
      </w:r>
    </w:p>
    <w:p w:rsidR="00C16853" w:rsidRPr="00C16853" w:rsidRDefault="00C16853" w:rsidP="00C16853">
      <w:pPr>
        <w:ind w:firstLine="720"/>
        <w:jc w:val="both"/>
      </w:pPr>
      <w:r w:rsidRPr="00C16853">
        <w:t>с) разрешение на проведение работ по сохранению объектов культурного наследия;</w:t>
      </w:r>
    </w:p>
    <w:p w:rsidR="00C16853" w:rsidRPr="00C16853" w:rsidRDefault="00C16853" w:rsidP="00171830">
      <w:pPr>
        <w:widowControl w:val="0"/>
        <w:numPr>
          <w:ilvl w:val="0"/>
          <w:numId w:val="46"/>
        </w:numPr>
        <w:tabs>
          <w:tab w:val="left" w:pos="1092"/>
        </w:tabs>
        <w:ind w:firstLine="720"/>
        <w:jc w:val="both"/>
      </w:pPr>
      <w:r w:rsidRPr="00C16853">
        <w:t>разрешение на вырубку зеленых насаждений,</w:t>
      </w:r>
    </w:p>
    <w:p w:rsidR="00C16853" w:rsidRPr="00C16853" w:rsidRDefault="00C16853" w:rsidP="00171830">
      <w:pPr>
        <w:widowControl w:val="0"/>
        <w:numPr>
          <w:ilvl w:val="0"/>
          <w:numId w:val="46"/>
        </w:numPr>
        <w:tabs>
          <w:tab w:val="left" w:pos="1041"/>
        </w:tabs>
        <w:ind w:firstLine="720"/>
        <w:jc w:val="both"/>
      </w:pPr>
      <w:r w:rsidRPr="00C16853">
        <w:t>разрешение на использование земель или земельного участка, находящихся в государственной или муниципальной собственности,</w:t>
      </w:r>
    </w:p>
    <w:p w:rsidR="00C16853" w:rsidRPr="00C16853" w:rsidRDefault="00C16853" w:rsidP="00171830">
      <w:pPr>
        <w:widowControl w:val="0"/>
        <w:numPr>
          <w:ilvl w:val="0"/>
          <w:numId w:val="46"/>
        </w:numPr>
        <w:tabs>
          <w:tab w:val="left" w:pos="1052"/>
        </w:tabs>
        <w:ind w:firstLine="720"/>
        <w:jc w:val="both"/>
      </w:pPr>
      <w:r w:rsidRPr="00C16853">
        <w:t>разрешение на размещение объекта,</w:t>
      </w:r>
    </w:p>
    <w:p w:rsidR="00C16853" w:rsidRPr="00C16853" w:rsidRDefault="00C16853" w:rsidP="00171830">
      <w:pPr>
        <w:widowControl w:val="0"/>
        <w:numPr>
          <w:ilvl w:val="0"/>
          <w:numId w:val="46"/>
        </w:numPr>
        <w:tabs>
          <w:tab w:val="left" w:pos="1041"/>
        </w:tabs>
        <w:ind w:firstLine="720"/>
        <w:jc w:val="both"/>
      </w:pPr>
      <w:r w:rsidRPr="00C16853">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16853" w:rsidRPr="00C16853" w:rsidRDefault="00C16853" w:rsidP="00171830">
      <w:pPr>
        <w:widowControl w:val="0"/>
        <w:numPr>
          <w:ilvl w:val="0"/>
          <w:numId w:val="46"/>
        </w:numPr>
        <w:tabs>
          <w:tab w:val="left" w:pos="1052"/>
        </w:tabs>
        <w:ind w:firstLine="720"/>
        <w:jc w:val="both"/>
      </w:pPr>
      <w:r w:rsidRPr="00C16853">
        <w:t>разрешение на установку и эксплуатацию рекламной конструкции;</w:t>
      </w:r>
    </w:p>
    <w:p w:rsidR="00C16853" w:rsidRPr="00C16853" w:rsidRDefault="00C16853" w:rsidP="00171830">
      <w:pPr>
        <w:widowControl w:val="0"/>
        <w:numPr>
          <w:ilvl w:val="0"/>
          <w:numId w:val="46"/>
        </w:numPr>
        <w:tabs>
          <w:tab w:val="left" w:pos="1069"/>
        </w:tabs>
        <w:ind w:firstLine="720"/>
        <w:jc w:val="both"/>
      </w:pPr>
      <w:r w:rsidRPr="00C16853">
        <w:t>технические условия для подключения к сетям инженерно- технического обеспечения;</w:t>
      </w:r>
    </w:p>
    <w:p w:rsidR="00C16853" w:rsidRPr="00C16853" w:rsidRDefault="00C16853" w:rsidP="00171830">
      <w:pPr>
        <w:widowControl w:val="0"/>
        <w:numPr>
          <w:ilvl w:val="0"/>
          <w:numId w:val="46"/>
        </w:numPr>
        <w:tabs>
          <w:tab w:val="left" w:pos="1052"/>
        </w:tabs>
        <w:ind w:firstLine="720"/>
        <w:jc w:val="both"/>
      </w:pPr>
      <w:r w:rsidRPr="00C16853">
        <w:t>схему движения транспорта и пешеходов;</w:t>
      </w:r>
    </w:p>
    <w:p w:rsidR="00C16853" w:rsidRPr="00C16853" w:rsidRDefault="00C16853" w:rsidP="00171830">
      <w:pPr>
        <w:widowControl w:val="0"/>
        <w:numPr>
          <w:ilvl w:val="1"/>
          <w:numId w:val="47"/>
        </w:numPr>
        <w:tabs>
          <w:tab w:val="left" w:pos="1255"/>
        </w:tabs>
        <w:ind w:firstLine="720"/>
        <w:jc w:val="both"/>
      </w:pPr>
      <w:r w:rsidRPr="00C16853">
        <w:t>.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16853" w:rsidRPr="00C16853" w:rsidRDefault="00C16853" w:rsidP="00171830">
      <w:pPr>
        <w:widowControl w:val="0"/>
        <w:numPr>
          <w:ilvl w:val="1"/>
          <w:numId w:val="47"/>
        </w:numPr>
        <w:tabs>
          <w:tab w:val="left" w:pos="1249"/>
        </w:tabs>
        <w:spacing w:after="260"/>
        <w:ind w:firstLine="720"/>
        <w:jc w:val="both"/>
      </w:pPr>
      <w:r w:rsidRPr="00C16853">
        <w:t>.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16853" w:rsidRPr="00C16853" w:rsidRDefault="00C16853" w:rsidP="00171830">
      <w:pPr>
        <w:pStyle w:val="3c"/>
        <w:keepNext/>
        <w:keepLines/>
        <w:numPr>
          <w:ilvl w:val="0"/>
          <w:numId w:val="48"/>
        </w:numPr>
        <w:shd w:val="clear" w:color="auto" w:fill="auto"/>
        <w:tabs>
          <w:tab w:val="left" w:pos="1455"/>
        </w:tabs>
        <w:spacing w:after="180" w:line="240" w:lineRule="auto"/>
        <w:ind w:firstLine="720"/>
        <w:rPr>
          <w:sz w:val="20"/>
          <w:szCs w:val="20"/>
        </w:rPr>
      </w:pPr>
      <w:bookmarkStart w:id="34" w:name="bookmark21"/>
      <w:r w:rsidRPr="00C16853">
        <w:rPr>
          <w:sz w:val="20"/>
          <w:szCs w:val="20"/>
        </w:rPr>
        <w:t>Исчерпывающий перечень оснований для отказа в приеме документов, необходимых для предоставления Муниципальной услуги</w:t>
      </w:r>
      <w:bookmarkEnd w:id="34"/>
    </w:p>
    <w:p w:rsidR="00C16853" w:rsidRPr="00C16853" w:rsidRDefault="00C16853" w:rsidP="00171830">
      <w:pPr>
        <w:widowControl w:val="0"/>
        <w:numPr>
          <w:ilvl w:val="1"/>
          <w:numId w:val="48"/>
        </w:numPr>
        <w:tabs>
          <w:tab w:val="left" w:pos="1455"/>
        </w:tabs>
        <w:ind w:firstLine="720"/>
        <w:jc w:val="both"/>
      </w:pPr>
      <w:r w:rsidRPr="00C16853">
        <w:t>Основаниями для отказа в приеме документов, необходимых для предоставления Муниципальной услуги являются:</w:t>
      </w:r>
    </w:p>
    <w:p w:rsidR="00C16853" w:rsidRPr="00C16853" w:rsidRDefault="00C16853" w:rsidP="00171830">
      <w:pPr>
        <w:widowControl w:val="0"/>
        <w:numPr>
          <w:ilvl w:val="2"/>
          <w:numId w:val="48"/>
        </w:numPr>
        <w:tabs>
          <w:tab w:val="left" w:pos="1481"/>
        </w:tabs>
        <w:ind w:firstLine="720"/>
        <w:jc w:val="both"/>
      </w:pPr>
      <w:r w:rsidRPr="00C16853">
        <w:t>Заявление подано в орган местного самоуправления или организацию, в полномочия которых не входит предоставление услуги;</w:t>
      </w:r>
    </w:p>
    <w:p w:rsidR="00C16853" w:rsidRPr="00C16853" w:rsidRDefault="00C16853" w:rsidP="00171830">
      <w:pPr>
        <w:widowControl w:val="0"/>
        <w:numPr>
          <w:ilvl w:val="2"/>
          <w:numId w:val="48"/>
        </w:numPr>
        <w:tabs>
          <w:tab w:val="left" w:pos="1481"/>
        </w:tabs>
        <w:ind w:firstLine="720"/>
        <w:jc w:val="both"/>
      </w:pPr>
      <w:r w:rsidRPr="00C16853">
        <w:t>Неполное заполнение полей в форме заявления, в том числе в интерактивной форме заявления на ЕПГУ;</w:t>
      </w:r>
    </w:p>
    <w:p w:rsidR="00C16853" w:rsidRPr="00C16853" w:rsidRDefault="00C16853" w:rsidP="00171830">
      <w:pPr>
        <w:widowControl w:val="0"/>
        <w:numPr>
          <w:ilvl w:val="2"/>
          <w:numId w:val="48"/>
        </w:numPr>
        <w:tabs>
          <w:tab w:val="left" w:pos="1481"/>
        </w:tabs>
        <w:ind w:firstLine="720"/>
        <w:jc w:val="both"/>
      </w:pPr>
      <w:r w:rsidRPr="00C16853">
        <w:t>Представление неполного комплекта документов, необходимых для предоставления услуги;</w:t>
      </w:r>
    </w:p>
    <w:p w:rsidR="00C16853" w:rsidRPr="00C16853" w:rsidRDefault="00C16853" w:rsidP="00171830">
      <w:pPr>
        <w:widowControl w:val="0"/>
        <w:numPr>
          <w:ilvl w:val="2"/>
          <w:numId w:val="48"/>
        </w:numPr>
        <w:tabs>
          <w:tab w:val="left" w:pos="1493"/>
        </w:tabs>
        <w:ind w:firstLine="720"/>
        <w:jc w:val="both"/>
      </w:pPr>
      <w:r w:rsidRPr="00C16853">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6853" w:rsidRPr="00C16853" w:rsidRDefault="00C16853" w:rsidP="00171830">
      <w:pPr>
        <w:widowControl w:val="0"/>
        <w:numPr>
          <w:ilvl w:val="2"/>
          <w:numId w:val="48"/>
        </w:numPr>
        <w:tabs>
          <w:tab w:val="left" w:pos="1481"/>
        </w:tabs>
        <w:ind w:firstLine="720"/>
        <w:jc w:val="both"/>
      </w:pPr>
      <w:r w:rsidRPr="00C16853">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16853" w:rsidRPr="00C16853" w:rsidRDefault="00C16853" w:rsidP="00171830">
      <w:pPr>
        <w:widowControl w:val="0"/>
        <w:numPr>
          <w:ilvl w:val="2"/>
          <w:numId w:val="48"/>
        </w:numPr>
        <w:tabs>
          <w:tab w:val="left" w:pos="1487"/>
        </w:tabs>
        <w:ind w:firstLine="720"/>
        <w:jc w:val="both"/>
      </w:pPr>
      <w:r w:rsidRPr="00C16853">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6853" w:rsidRPr="00C16853" w:rsidRDefault="00C16853" w:rsidP="00171830">
      <w:pPr>
        <w:widowControl w:val="0"/>
        <w:numPr>
          <w:ilvl w:val="2"/>
          <w:numId w:val="48"/>
        </w:numPr>
        <w:tabs>
          <w:tab w:val="left" w:pos="1487"/>
        </w:tabs>
        <w:ind w:firstLine="720"/>
        <w:jc w:val="both"/>
      </w:pPr>
      <w:r w:rsidRPr="00C16853">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C16853" w:rsidRPr="00C16853" w:rsidRDefault="00C16853" w:rsidP="00171830">
      <w:pPr>
        <w:widowControl w:val="0"/>
        <w:numPr>
          <w:ilvl w:val="2"/>
          <w:numId w:val="48"/>
        </w:numPr>
        <w:tabs>
          <w:tab w:val="left" w:pos="1493"/>
        </w:tabs>
        <w:ind w:firstLine="720"/>
        <w:jc w:val="both"/>
      </w:pPr>
      <w:r w:rsidRPr="00C16853">
        <w:t xml:space="preserve">Выявлено несоблюдение установленных статьей 11 Федерального закона от 6 апреля 2011 г. № 63-ФЗ «Об электронной подписи» условий признания </w:t>
      </w:r>
      <w:r w:rsidR="00893E83" w:rsidRPr="00C16853">
        <w:t>действительности,</w:t>
      </w:r>
      <w:r w:rsidRPr="00C16853">
        <w:t xml:space="preserve"> усиленной квалифицированной электронной подписи.</w:t>
      </w:r>
    </w:p>
    <w:p w:rsidR="00C16853" w:rsidRPr="00C16853" w:rsidRDefault="00C16853" w:rsidP="00171830">
      <w:pPr>
        <w:widowControl w:val="0"/>
        <w:numPr>
          <w:ilvl w:val="1"/>
          <w:numId w:val="48"/>
        </w:numPr>
        <w:tabs>
          <w:tab w:val="left" w:pos="1455"/>
        </w:tabs>
        <w:ind w:firstLine="720"/>
        <w:jc w:val="both"/>
      </w:pPr>
      <w:r w:rsidRPr="00C16853">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C16853" w:rsidRPr="00C16853" w:rsidRDefault="00C16853" w:rsidP="00171830">
      <w:pPr>
        <w:widowControl w:val="0"/>
        <w:numPr>
          <w:ilvl w:val="1"/>
          <w:numId w:val="48"/>
        </w:numPr>
        <w:tabs>
          <w:tab w:val="left" w:pos="1344"/>
        </w:tabs>
        <w:ind w:firstLine="740"/>
        <w:jc w:val="both"/>
      </w:pPr>
      <w:r w:rsidRPr="00C16853">
        <w:t xml:space="preserve">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w:t>
      </w:r>
      <w:r w:rsidRPr="00C16853">
        <w:lastRenderedPageBreak/>
        <w:t>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16853" w:rsidRPr="00C16853" w:rsidRDefault="00C16853" w:rsidP="00171830">
      <w:pPr>
        <w:widowControl w:val="0"/>
        <w:numPr>
          <w:ilvl w:val="1"/>
          <w:numId w:val="48"/>
        </w:numPr>
        <w:tabs>
          <w:tab w:val="left" w:pos="1344"/>
        </w:tabs>
        <w:spacing w:after="280"/>
        <w:ind w:firstLine="740"/>
        <w:jc w:val="both"/>
      </w:pPr>
      <w:r w:rsidRPr="00C16853">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C16853" w:rsidRPr="00C16853" w:rsidRDefault="00C16853" w:rsidP="00171830">
      <w:pPr>
        <w:pStyle w:val="3c"/>
        <w:keepNext/>
        <w:keepLines/>
        <w:numPr>
          <w:ilvl w:val="0"/>
          <w:numId w:val="48"/>
        </w:numPr>
        <w:shd w:val="clear" w:color="auto" w:fill="auto"/>
        <w:tabs>
          <w:tab w:val="left" w:pos="1418"/>
        </w:tabs>
        <w:spacing w:after="0" w:line="314" w:lineRule="auto"/>
        <w:ind w:left="2410" w:hanging="1559"/>
        <w:jc w:val="left"/>
        <w:rPr>
          <w:sz w:val="20"/>
          <w:szCs w:val="20"/>
        </w:rPr>
      </w:pPr>
      <w:bookmarkStart w:id="35" w:name="bookmark23"/>
      <w:r w:rsidRPr="00C16853">
        <w:rPr>
          <w:sz w:val="20"/>
          <w:szCs w:val="20"/>
        </w:rPr>
        <w:t>Исчерпывающий перечень оснований для приостановления или отказа в предоставлении Муниципальной услуги</w:t>
      </w:r>
      <w:bookmarkEnd w:id="35"/>
    </w:p>
    <w:p w:rsidR="00C16853" w:rsidRPr="00C16853" w:rsidRDefault="00C16853" w:rsidP="00171830">
      <w:pPr>
        <w:widowControl w:val="0"/>
        <w:numPr>
          <w:ilvl w:val="1"/>
          <w:numId w:val="48"/>
        </w:numPr>
        <w:tabs>
          <w:tab w:val="left" w:pos="1344"/>
        </w:tabs>
        <w:spacing w:after="180" w:line="314" w:lineRule="auto"/>
        <w:ind w:firstLine="740"/>
        <w:jc w:val="both"/>
      </w:pPr>
      <w:r w:rsidRPr="00C16853">
        <w:t>Оснований для приостановления предоставления услуги не предусмотрено.</w:t>
      </w:r>
    </w:p>
    <w:p w:rsidR="00C16853" w:rsidRPr="00C16853" w:rsidRDefault="00C16853" w:rsidP="00171830">
      <w:pPr>
        <w:pStyle w:val="3c"/>
        <w:keepNext/>
        <w:keepLines/>
        <w:numPr>
          <w:ilvl w:val="1"/>
          <w:numId w:val="48"/>
        </w:numPr>
        <w:shd w:val="clear" w:color="auto" w:fill="auto"/>
        <w:tabs>
          <w:tab w:val="left" w:pos="1344"/>
        </w:tabs>
        <w:spacing w:after="80" w:line="240" w:lineRule="auto"/>
        <w:ind w:firstLine="740"/>
        <w:rPr>
          <w:sz w:val="20"/>
          <w:szCs w:val="20"/>
        </w:rPr>
      </w:pPr>
      <w:bookmarkStart w:id="36" w:name="bookmark25"/>
      <w:r w:rsidRPr="00C16853">
        <w:rPr>
          <w:sz w:val="20"/>
          <w:szCs w:val="20"/>
        </w:rPr>
        <w:t>Основания для отказа в предоставлении услуги</w:t>
      </w:r>
      <w:bookmarkEnd w:id="36"/>
    </w:p>
    <w:p w:rsidR="00C16853" w:rsidRPr="00C16853" w:rsidRDefault="00C16853" w:rsidP="00171830">
      <w:pPr>
        <w:widowControl w:val="0"/>
        <w:numPr>
          <w:ilvl w:val="2"/>
          <w:numId w:val="48"/>
        </w:numPr>
        <w:tabs>
          <w:tab w:val="left" w:pos="1550"/>
        </w:tabs>
        <w:ind w:firstLine="740"/>
        <w:jc w:val="both"/>
      </w:pPr>
      <w:r w:rsidRPr="00C16853">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16853" w:rsidRPr="00C16853" w:rsidRDefault="00C16853" w:rsidP="00171830">
      <w:pPr>
        <w:widowControl w:val="0"/>
        <w:numPr>
          <w:ilvl w:val="2"/>
          <w:numId w:val="48"/>
        </w:numPr>
        <w:tabs>
          <w:tab w:val="left" w:pos="1550"/>
        </w:tabs>
        <w:ind w:firstLine="740"/>
        <w:jc w:val="both"/>
      </w:pPr>
      <w:r w:rsidRPr="00C16853">
        <w:t>Несоответствие проекта производства работ требованиям, установленным нормативными правовыми актами;</w:t>
      </w:r>
    </w:p>
    <w:p w:rsidR="00C16853" w:rsidRPr="00C16853" w:rsidRDefault="00C16853" w:rsidP="00171830">
      <w:pPr>
        <w:widowControl w:val="0"/>
        <w:numPr>
          <w:ilvl w:val="2"/>
          <w:numId w:val="48"/>
        </w:numPr>
        <w:tabs>
          <w:tab w:val="left" w:pos="1560"/>
        </w:tabs>
        <w:ind w:firstLine="740"/>
        <w:jc w:val="both"/>
      </w:pPr>
      <w:r w:rsidRPr="00C16853">
        <w:t>Невозможность выполнения работ в заявленные сроки;</w:t>
      </w:r>
    </w:p>
    <w:p w:rsidR="00C16853" w:rsidRPr="00C16853" w:rsidRDefault="00C16853" w:rsidP="00171830">
      <w:pPr>
        <w:widowControl w:val="0"/>
        <w:numPr>
          <w:ilvl w:val="2"/>
          <w:numId w:val="48"/>
        </w:numPr>
        <w:tabs>
          <w:tab w:val="left" w:pos="1550"/>
        </w:tabs>
        <w:ind w:firstLine="740"/>
        <w:jc w:val="both"/>
      </w:pPr>
      <w:r w:rsidRPr="00C16853">
        <w:t>Установлены факты нарушений при проведении земляных работ в соответствии с выданным разрешением на осуществление земляных работ;</w:t>
      </w:r>
    </w:p>
    <w:p w:rsidR="00C16853" w:rsidRPr="00C16853" w:rsidRDefault="00C16853" w:rsidP="00171830">
      <w:pPr>
        <w:widowControl w:val="0"/>
        <w:numPr>
          <w:ilvl w:val="2"/>
          <w:numId w:val="48"/>
        </w:numPr>
        <w:tabs>
          <w:tab w:val="left" w:pos="1550"/>
        </w:tabs>
        <w:ind w:firstLine="740"/>
        <w:jc w:val="both"/>
      </w:pPr>
      <w:r w:rsidRPr="00C16853">
        <w:t>Наличие противоречивых сведений в заявлении о предоставлении услуги и приложенных к нему документах.</w:t>
      </w:r>
    </w:p>
    <w:p w:rsidR="00C16853" w:rsidRPr="00C16853" w:rsidRDefault="00C16853" w:rsidP="00C16853">
      <w:pPr>
        <w:spacing w:after="180"/>
        <w:ind w:firstLine="740"/>
        <w:jc w:val="both"/>
      </w:pPr>
      <w:r w:rsidRPr="00C16853">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16853" w:rsidRPr="00C16853" w:rsidRDefault="00C16853" w:rsidP="00171830">
      <w:pPr>
        <w:pStyle w:val="3c"/>
        <w:keepNext/>
        <w:keepLines/>
        <w:numPr>
          <w:ilvl w:val="0"/>
          <w:numId w:val="48"/>
        </w:numPr>
        <w:shd w:val="clear" w:color="auto" w:fill="auto"/>
        <w:tabs>
          <w:tab w:val="left" w:pos="2255"/>
        </w:tabs>
        <w:spacing w:after="280" w:line="240" w:lineRule="auto"/>
        <w:ind w:left="1400" w:hanging="580"/>
        <w:rPr>
          <w:sz w:val="20"/>
          <w:szCs w:val="20"/>
        </w:rPr>
      </w:pPr>
      <w:bookmarkStart w:id="37" w:name="bookmark27"/>
      <w:r w:rsidRPr="00C16853">
        <w:rPr>
          <w:sz w:val="20"/>
          <w:szCs w:val="20"/>
        </w:rPr>
        <w:t>Порядок, размер и основания взимания муниципальной пошлины или иной платы, взимаемой за предоставление Муниципальной услуги</w:t>
      </w:r>
      <w:bookmarkEnd w:id="37"/>
    </w:p>
    <w:p w:rsidR="00C16853" w:rsidRPr="00C16853" w:rsidRDefault="00C16853" w:rsidP="00171830">
      <w:pPr>
        <w:widowControl w:val="0"/>
        <w:numPr>
          <w:ilvl w:val="1"/>
          <w:numId w:val="48"/>
        </w:numPr>
        <w:tabs>
          <w:tab w:val="left" w:pos="1344"/>
        </w:tabs>
        <w:spacing w:after="520"/>
        <w:ind w:firstLine="700"/>
        <w:jc w:val="both"/>
      </w:pPr>
      <w:r w:rsidRPr="00C16853">
        <w:t>Муниципальная услуга предоставляется бесплатно.</w:t>
      </w:r>
    </w:p>
    <w:p w:rsidR="00C16853" w:rsidRPr="0069392E" w:rsidRDefault="00C16853" w:rsidP="00171830">
      <w:pPr>
        <w:widowControl w:val="0"/>
        <w:numPr>
          <w:ilvl w:val="0"/>
          <w:numId w:val="48"/>
        </w:numPr>
        <w:tabs>
          <w:tab w:val="left" w:pos="1276"/>
        </w:tabs>
        <w:spacing w:after="280" w:line="276" w:lineRule="auto"/>
        <w:ind w:firstLine="284"/>
        <w:jc w:val="center"/>
      </w:pPr>
      <w:r w:rsidRPr="0069392E">
        <w:rPr>
          <w:b/>
          <w:bCs/>
          <w:iCs/>
        </w:rPr>
        <w:t>Перечень услуг, необходимых и обязательных для предоставления</w:t>
      </w:r>
      <w:r w:rsidRPr="0069392E">
        <w:rPr>
          <w:b/>
          <w:bCs/>
          <w:iCs/>
        </w:rPr>
        <w:br/>
        <w:t>Муниципальной услуги, в том числе порядок, размер и основания взимания платы за</w:t>
      </w:r>
      <w:r w:rsidRPr="0069392E">
        <w:rPr>
          <w:b/>
          <w:bCs/>
          <w:iCs/>
        </w:rPr>
        <w:br/>
        <w:t>предоставление таких услуг</w:t>
      </w:r>
    </w:p>
    <w:p w:rsidR="00C16853" w:rsidRPr="00C16853" w:rsidRDefault="00C16853" w:rsidP="00171830">
      <w:pPr>
        <w:widowControl w:val="0"/>
        <w:numPr>
          <w:ilvl w:val="1"/>
          <w:numId w:val="48"/>
        </w:numPr>
        <w:tabs>
          <w:tab w:val="left" w:pos="1344"/>
        </w:tabs>
        <w:spacing w:after="660"/>
        <w:ind w:firstLine="740"/>
        <w:jc w:val="both"/>
      </w:pPr>
      <w:r w:rsidRPr="00C16853">
        <w:t>Услуги, необходимые и обязательные для предоставления Муниципальной услуги, отсутствуют.</w:t>
      </w:r>
    </w:p>
    <w:p w:rsidR="00C16853" w:rsidRPr="00C16853" w:rsidRDefault="00C16853" w:rsidP="00171830">
      <w:pPr>
        <w:pStyle w:val="3c"/>
        <w:keepNext/>
        <w:keepLines/>
        <w:numPr>
          <w:ilvl w:val="0"/>
          <w:numId w:val="48"/>
        </w:numPr>
        <w:shd w:val="clear" w:color="auto" w:fill="auto"/>
        <w:tabs>
          <w:tab w:val="left" w:pos="1701"/>
        </w:tabs>
        <w:spacing w:after="180" w:line="240" w:lineRule="auto"/>
        <w:ind w:left="2860" w:hanging="2151"/>
        <w:rPr>
          <w:sz w:val="20"/>
          <w:szCs w:val="20"/>
        </w:rPr>
      </w:pPr>
      <w:bookmarkStart w:id="38" w:name="bookmark29"/>
      <w:r w:rsidRPr="00C16853">
        <w:rPr>
          <w:sz w:val="20"/>
          <w:szCs w:val="20"/>
        </w:rPr>
        <w:t>Способы предоставления Заявителем документов, необходимых для получения Муниципальной услуги</w:t>
      </w:r>
      <w:bookmarkEnd w:id="38"/>
    </w:p>
    <w:p w:rsidR="00C16853" w:rsidRPr="00C16853" w:rsidRDefault="00C16853" w:rsidP="00171830">
      <w:pPr>
        <w:widowControl w:val="0"/>
        <w:numPr>
          <w:ilvl w:val="1"/>
          <w:numId w:val="48"/>
        </w:numPr>
        <w:tabs>
          <w:tab w:val="left" w:pos="1344"/>
        </w:tabs>
        <w:spacing w:line="276" w:lineRule="auto"/>
        <w:ind w:firstLine="740"/>
        <w:jc w:val="both"/>
      </w:pPr>
      <w:r w:rsidRPr="00C16853">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16853" w:rsidRPr="00C16853" w:rsidRDefault="00C16853" w:rsidP="00171830">
      <w:pPr>
        <w:widowControl w:val="0"/>
        <w:numPr>
          <w:ilvl w:val="2"/>
          <w:numId w:val="48"/>
        </w:numPr>
        <w:tabs>
          <w:tab w:val="left" w:pos="1487"/>
        </w:tabs>
        <w:spacing w:line="276" w:lineRule="auto"/>
        <w:ind w:firstLine="740"/>
        <w:jc w:val="both"/>
      </w:pPr>
      <w:r w:rsidRPr="00C16853">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C16853" w:rsidRPr="00C16853" w:rsidRDefault="00C16853" w:rsidP="00171830">
      <w:pPr>
        <w:widowControl w:val="0"/>
        <w:numPr>
          <w:ilvl w:val="2"/>
          <w:numId w:val="48"/>
        </w:numPr>
        <w:tabs>
          <w:tab w:val="left" w:pos="1487"/>
        </w:tabs>
        <w:spacing w:line="276" w:lineRule="auto"/>
        <w:ind w:firstLine="740"/>
        <w:jc w:val="both"/>
      </w:pPr>
      <w:r w:rsidRPr="00C16853">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16853" w:rsidRPr="00C16853" w:rsidRDefault="00C16853" w:rsidP="00171830">
      <w:pPr>
        <w:widowControl w:val="0"/>
        <w:numPr>
          <w:ilvl w:val="2"/>
          <w:numId w:val="48"/>
        </w:numPr>
        <w:tabs>
          <w:tab w:val="left" w:pos="1493"/>
        </w:tabs>
        <w:spacing w:line="276" w:lineRule="auto"/>
        <w:ind w:firstLine="740"/>
        <w:jc w:val="both"/>
      </w:pPr>
      <w:r w:rsidRPr="00C16853">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C16853" w:rsidRPr="00C16853" w:rsidRDefault="00C16853" w:rsidP="00171830">
      <w:pPr>
        <w:widowControl w:val="0"/>
        <w:numPr>
          <w:ilvl w:val="2"/>
          <w:numId w:val="48"/>
        </w:numPr>
        <w:tabs>
          <w:tab w:val="left" w:pos="1487"/>
        </w:tabs>
        <w:spacing w:after="260" w:line="276" w:lineRule="auto"/>
        <w:ind w:firstLine="740"/>
        <w:jc w:val="both"/>
      </w:pPr>
      <w:r w:rsidRPr="00C16853">
        <w:lastRenderedPageBreak/>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16853" w:rsidRPr="00C16853" w:rsidRDefault="00C16853" w:rsidP="00171830">
      <w:pPr>
        <w:pStyle w:val="3c"/>
        <w:keepNext/>
        <w:keepLines/>
        <w:numPr>
          <w:ilvl w:val="0"/>
          <w:numId w:val="48"/>
        </w:numPr>
        <w:shd w:val="clear" w:color="auto" w:fill="auto"/>
        <w:tabs>
          <w:tab w:val="left" w:pos="1560"/>
        </w:tabs>
        <w:spacing w:after="200" w:line="240" w:lineRule="auto"/>
        <w:ind w:left="3440" w:hanging="2731"/>
        <w:jc w:val="left"/>
        <w:rPr>
          <w:sz w:val="20"/>
          <w:szCs w:val="20"/>
        </w:rPr>
      </w:pPr>
      <w:bookmarkStart w:id="39" w:name="bookmark31"/>
      <w:r w:rsidRPr="00C16853">
        <w:rPr>
          <w:sz w:val="20"/>
          <w:szCs w:val="20"/>
        </w:rPr>
        <w:t>Способы получения Заявителем результатов предоставления Муниципальной услуги</w:t>
      </w:r>
      <w:bookmarkEnd w:id="39"/>
    </w:p>
    <w:p w:rsidR="00C16853" w:rsidRPr="00C16853" w:rsidRDefault="00C16853" w:rsidP="00171830">
      <w:pPr>
        <w:widowControl w:val="0"/>
        <w:numPr>
          <w:ilvl w:val="1"/>
          <w:numId w:val="48"/>
        </w:numPr>
        <w:tabs>
          <w:tab w:val="left" w:pos="1420"/>
        </w:tabs>
        <w:ind w:firstLine="740"/>
        <w:jc w:val="both"/>
      </w:pPr>
      <w:r w:rsidRPr="00C16853">
        <w:t>Заявитель уведомляется о ходе рассмотрения и готовности результата предоставления Муниципальной услуги следующими способами:</w:t>
      </w:r>
    </w:p>
    <w:p w:rsidR="00C16853" w:rsidRPr="00C16853" w:rsidRDefault="00C16853" w:rsidP="00171830">
      <w:pPr>
        <w:widowControl w:val="0"/>
        <w:numPr>
          <w:ilvl w:val="2"/>
          <w:numId w:val="48"/>
        </w:numPr>
        <w:tabs>
          <w:tab w:val="left" w:pos="1562"/>
        </w:tabs>
        <w:ind w:firstLine="740"/>
        <w:jc w:val="both"/>
      </w:pPr>
      <w:r w:rsidRPr="00C16853">
        <w:t>Через личный кабинет на ЕПГУ_</w:t>
      </w:r>
    </w:p>
    <w:p w:rsidR="00C16853" w:rsidRPr="00C16853" w:rsidRDefault="00C16853" w:rsidP="00171830">
      <w:pPr>
        <w:widowControl w:val="0"/>
        <w:numPr>
          <w:ilvl w:val="1"/>
          <w:numId w:val="48"/>
        </w:numPr>
        <w:tabs>
          <w:tab w:val="left" w:pos="1420"/>
        </w:tabs>
        <w:ind w:firstLine="740"/>
        <w:jc w:val="both"/>
      </w:pPr>
      <w:r w:rsidRPr="00C16853">
        <w:t>Заявитель может самостоятельно получить информацию о готовности результата предоставления Муниципальной услуги посредством:</w:t>
      </w:r>
    </w:p>
    <w:p w:rsidR="00C16853" w:rsidRPr="00C16853" w:rsidRDefault="00C16853" w:rsidP="00171830">
      <w:pPr>
        <w:widowControl w:val="0"/>
        <w:numPr>
          <w:ilvl w:val="0"/>
          <w:numId w:val="49"/>
        </w:numPr>
        <w:tabs>
          <w:tab w:val="left" w:pos="1002"/>
        </w:tabs>
        <w:ind w:firstLine="740"/>
        <w:jc w:val="both"/>
      </w:pPr>
      <w:r w:rsidRPr="00C16853">
        <w:t>сервиса ЕПГУ «Узнать статус заявления»;</w:t>
      </w:r>
    </w:p>
    <w:p w:rsidR="00C16853" w:rsidRPr="00C16853" w:rsidRDefault="00C16853" w:rsidP="00171830">
      <w:pPr>
        <w:widowControl w:val="0"/>
        <w:numPr>
          <w:ilvl w:val="0"/>
          <w:numId w:val="49"/>
        </w:numPr>
        <w:tabs>
          <w:tab w:val="left" w:pos="1002"/>
        </w:tabs>
        <w:ind w:firstLine="740"/>
        <w:jc w:val="both"/>
      </w:pPr>
      <w:r w:rsidRPr="00C16853">
        <w:t>по телефону.</w:t>
      </w:r>
    </w:p>
    <w:p w:rsidR="00C16853" w:rsidRPr="00C16853" w:rsidRDefault="00C16853" w:rsidP="00171830">
      <w:pPr>
        <w:widowControl w:val="0"/>
        <w:numPr>
          <w:ilvl w:val="1"/>
          <w:numId w:val="48"/>
        </w:numPr>
        <w:tabs>
          <w:tab w:val="left" w:pos="2105"/>
        </w:tabs>
        <w:ind w:firstLine="740"/>
        <w:jc w:val="both"/>
      </w:pPr>
      <w:r w:rsidRPr="00C16853">
        <w:t>Способы получения результата Муниципальной услуги:</w:t>
      </w:r>
    </w:p>
    <w:p w:rsidR="00C16853" w:rsidRPr="00C16853" w:rsidRDefault="00C16853" w:rsidP="00171830">
      <w:pPr>
        <w:widowControl w:val="0"/>
        <w:numPr>
          <w:ilvl w:val="2"/>
          <w:numId w:val="48"/>
        </w:numPr>
        <w:tabs>
          <w:tab w:val="left" w:pos="1562"/>
        </w:tabs>
        <w:ind w:firstLine="740"/>
        <w:jc w:val="both"/>
      </w:pPr>
      <w:r w:rsidRPr="00C16853">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C16853" w:rsidRPr="00C16853" w:rsidRDefault="00C16853" w:rsidP="00171830">
      <w:pPr>
        <w:widowControl w:val="0"/>
        <w:numPr>
          <w:ilvl w:val="2"/>
          <w:numId w:val="48"/>
        </w:numPr>
        <w:tabs>
          <w:tab w:val="left" w:pos="1562"/>
          <w:tab w:val="left" w:pos="4994"/>
        </w:tabs>
        <w:ind w:firstLine="740"/>
        <w:jc w:val="both"/>
      </w:pPr>
      <w:r w:rsidRPr="00C16853">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C16853">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16853" w:rsidRPr="00C16853" w:rsidRDefault="00C16853" w:rsidP="00171830">
      <w:pPr>
        <w:widowControl w:val="0"/>
        <w:numPr>
          <w:ilvl w:val="1"/>
          <w:numId w:val="48"/>
        </w:numPr>
        <w:tabs>
          <w:tab w:val="left" w:pos="1307"/>
        </w:tabs>
        <w:spacing w:after="220" w:line="276" w:lineRule="auto"/>
        <w:ind w:firstLine="720"/>
        <w:jc w:val="both"/>
      </w:pPr>
      <w:r w:rsidRPr="00C16853">
        <w:t>Способ получения услуги определяется заявителем и указывается в заявлении.</w:t>
      </w:r>
    </w:p>
    <w:p w:rsidR="00C16853" w:rsidRPr="00C16853" w:rsidRDefault="00C16853" w:rsidP="00171830">
      <w:pPr>
        <w:pStyle w:val="3c"/>
        <w:keepNext/>
        <w:keepLines/>
        <w:numPr>
          <w:ilvl w:val="0"/>
          <w:numId w:val="48"/>
        </w:numPr>
        <w:shd w:val="clear" w:color="auto" w:fill="auto"/>
        <w:spacing w:after="220" w:line="240" w:lineRule="auto"/>
        <w:ind w:firstLine="851"/>
        <w:jc w:val="left"/>
        <w:rPr>
          <w:sz w:val="20"/>
          <w:szCs w:val="20"/>
        </w:rPr>
      </w:pPr>
      <w:bookmarkStart w:id="40" w:name="bookmark33"/>
      <w:r w:rsidRPr="00C16853">
        <w:rPr>
          <w:sz w:val="20"/>
          <w:szCs w:val="20"/>
        </w:rPr>
        <w:t xml:space="preserve"> Максимальный срок ожидания в очереди</w:t>
      </w:r>
      <w:bookmarkEnd w:id="40"/>
    </w:p>
    <w:p w:rsidR="00C16853" w:rsidRPr="00C16853" w:rsidRDefault="00C16853" w:rsidP="00171830">
      <w:pPr>
        <w:widowControl w:val="0"/>
        <w:numPr>
          <w:ilvl w:val="1"/>
          <w:numId w:val="48"/>
        </w:numPr>
        <w:tabs>
          <w:tab w:val="left" w:pos="1545"/>
        </w:tabs>
        <w:spacing w:after="220"/>
        <w:ind w:firstLine="720"/>
        <w:jc w:val="both"/>
      </w:pPr>
      <w:r w:rsidRPr="00C16853">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16853" w:rsidRPr="00893E83" w:rsidRDefault="00C16853" w:rsidP="00171830">
      <w:pPr>
        <w:widowControl w:val="0"/>
        <w:numPr>
          <w:ilvl w:val="0"/>
          <w:numId w:val="48"/>
        </w:numPr>
        <w:tabs>
          <w:tab w:val="left" w:pos="1399"/>
        </w:tabs>
        <w:spacing w:after="220"/>
        <w:ind w:firstLine="709"/>
        <w:jc w:val="center"/>
      </w:pPr>
      <w:r w:rsidRPr="00893E83">
        <w:rPr>
          <w:b/>
          <w:bCs/>
          <w:iCs/>
        </w:rPr>
        <w:t>Требования к помещениям, в которых предоставляются Муниципальная</w:t>
      </w:r>
      <w:r w:rsidRPr="00893E83">
        <w:rPr>
          <w:b/>
          <w:bCs/>
          <w:iCs/>
        </w:rPr>
        <w:br/>
        <w:t>услуга, к залу ожидания, местам для заполнения запросов о предоставлении</w:t>
      </w:r>
      <w:r w:rsidRPr="00893E83">
        <w:rPr>
          <w:b/>
          <w:bCs/>
          <w:iCs/>
        </w:rPr>
        <w:br/>
        <w:t>Муниципальной услуги, информационным стендам с образцами их заполнения и</w:t>
      </w:r>
      <w:r w:rsidRPr="00893E83">
        <w:rPr>
          <w:b/>
          <w:bCs/>
          <w:iCs/>
        </w:rPr>
        <w:br/>
        <w:t>перечнем документов, необходимых для предоставления Муниципальной услуги, в</w:t>
      </w:r>
      <w:r w:rsidRPr="00893E83">
        <w:rPr>
          <w:b/>
          <w:bCs/>
          <w:iCs/>
        </w:rPr>
        <w:br/>
        <w:t>том числе к обеспечению доступности указанных объектов для инвалидов, маломобильных групп населения</w:t>
      </w:r>
    </w:p>
    <w:p w:rsidR="00C16853" w:rsidRPr="00C16853" w:rsidRDefault="00C16853" w:rsidP="00171830">
      <w:pPr>
        <w:widowControl w:val="0"/>
        <w:numPr>
          <w:ilvl w:val="1"/>
          <w:numId w:val="48"/>
        </w:numPr>
        <w:tabs>
          <w:tab w:val="left" w:pos="1307"/>
        </w:tabs>
        <w:ind w:firstLine="720"/>
        <w:jc w:val="both"/>
      </w:pPr>
      <w:r w:rsidRPr="00C16853">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16853" w:rsidRPr="00C16853" w:rsidRDefault="00C16853" w:rsidP="00171830">
      <w:pPr>
        <w:widowControl w:val="0"/>
        <w:numPr>
          <w:ilvl w:val="1"/>
          <w:numId w:val="48"/>
        </w:numPr>
        <w:tabs>
          <w:tab w:val="left" w:pos="1307"/>
        </w:tabs>
        <w:ind w:firstLine="720"/>
        <w:jc w:val="both"/>
      </w:pPr>
      <w:r w:rsidRPr="00C1685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853" w:rsidRPr="00C16853" w:rsidRDefault="00C16853" w:rsidP="00171830">
      <w:pPr>
        <w:widowControl w:val="0"/>
        <w:numPr>
          <w:ilvl w:val="1"/>
          <w:numId w:val="48"/>
        </w:numPr>
        <w:tabs>
          <w:tab w:val="left" w:pos="1307"/>
        </w:tabs>
        <w:ind w:firstLine="720"/>
        <w:jc w:val="both"/>
      </w:pPr>
      <w:r w:rsidRPr="00C16853">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16853">
        <w:rPr>
          <w:lang w:val="en-US" w:eastAsia="en-US" w:bidi="en-US"/>
        </w:rPr>
        <w:t>I</w:t>
      </w:r>
      <w:r w:rsidRPr="00C16853">
        <w:rPr>
          <w:lang w:eastAsia="en-US" w:bidi="en-US"/>
        </w:rPr>
        <w:t xml:space="preserve">, </w:t>
      </w:r>
      <w:r w:rsidRPr="00C16853">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6853" w:rsidRPr="00C16853" w:rsidRDefault="00C16853" w:rsidP="00171830">
      <w:pPr>
        <w:widowControl w:val="0"/>
        <w:numPr>
          <w:ilvl w:val="1"/>
          <w:numId w:val="48"/>
        </w:numPr>
        <w:tabs>
          <w:tab w:val="left" w:pos="1307"/>
        </w:tabs>
        <w:ind w:firstLine="720"/>
        <w:jc w:val="both"/>
      </w:pPr>
      <w:r w:rsidRPr="00C1685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w:t>
      </w:r>
      <w:r w:rsidRPr="00C16853">
        <w:lastRenderedPageBreak/>
        <w:t>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853" w:rsidRPr="00C16853" w:rsidRDefault="00C16853" w:rsidP="00171830">
      <w:pPr>
        <w:widowControl w:val="0"/>
        <w:numPr>
          <w:ilvl w:val="1"/>
          <w:numId w:val="48"/>
        </w:numPr>
        <w:tabs>
          <w:tab w:val="left" w:pos="1307"/>
        </w:tabs>
        <w:ind w:firstLine="720"/>
        <w:jc w:val="both"/>
      </w:pPr>
      <w:r w:rsidRPr="00C16853">
        <w:t>Центральный вход в здание Уполномоченного органа должен быть оборудован информационной табличкой (вывеской), содержащей информацию:</w:t>
      </w:r>
    </w:p>
    <w:p w:rsidR="00C16853" w:rsidRPr="00C16853" w:rsidRDefault="00C16853" w:rsidP="00171830">
      <w:pPr>
        <w:widowControl w:val="0"/>
        <w:numPr>
          <w:ilvl w:val="0"/>
          <w:numId w:val="50"/>
        </w:numPr>
        <w:tabs>
          <w:tab w:val="left" w:pos="982"/>
        </w:tabs>
        <w:ind w:firstLine="720"/>
        <w:jc w:val="both"/>
      </w:pPr>
      <w:r w:rsidRPr="00C16853">
        <w:t>наименование;</w:t>
      </w:r>
    </w:p>
    <w:p w:rsidR="00C16853" w:rsidRPr="00C16853" w:rsidRDefault="00C16853" w:rsidP="00171830">
      <w:pPr>
        <w:widowControl w:val="0"/>
        <w:numPr>
          <w:ilvl w:val="0"/>
          <w:numId w:val="50"/>
        </w:numPr>
        <w:tabs>
          <w:tab w:val="left" w:pos="982"/>
        </w:tabs>
        <w:ind w:firstLine="720"/>
        <w:jc w:val="both"/>
      </w:pPr>
      <w:r w:rsidRPr="00C16853">
        <w:t>местонахождение и юридический адрес;</w:t>
      </w:r>
    </w:p>
    <w:p w:rsidR="00C16853" w:rsidRPr="00C16853" w:rsidRDefault="00C16853" w:rsidP="00171830">
      <w:pPr>
        <w:widowControl w:val="0"/>
        <w:numPr>
          <w:ilvl w:val="0"/>
          <w:numId w:val="50"/>
        </w:numPr>
        <w:tabs>
          <w:tab w:val="left" w:pos="982"/>
        </w:tabs>
        <w:ind w:firstLine="720"/>
        <w:jc w:val="both"/>
      </w:pPr>
      <w:r w:rsidRPr="00C16853">
        <w:t>режим работы;</w:t>
      </w:r>
    </w:p>
    <w:p w:rsidR="00C16853" w:rsidRPr="00C16853" w:rsidRDefault="00C16853" w:rsidP="00171830">
      <w:pPr>
        <w:widowControl w:val="0"/>
        <w:numPr>
          <w:ilvl w:val="0"/>
          <w:numId w:val="50"/>
        </w:numPr>
        <w:tabs>
          <w:tab w:val="left" w:pos="982"/>
        </w:tabs>
        <w:ind w:firstLine="720"/>
        <w:jc w:val="both"/>
      </w:pPr>
      <w:r w:rsidRPr="00C16853">
        <w:t>график приема;</w:t>
      </w:r>
    </w:p>
    <w:p w:rsidR="00C16853" w:rsidRPr="00C16853" w:rsidRDefault="00C16853" w:rsidP="00171830">
      <w:pPr>
        <w:widowControl w:val="0"/>
        <w:numPr>
          <w:ilvl w:val="0"/>
          <w:numId w:val="50"/>
        </w:numPr>
        <w:tabs>
          <w:tab w:val="left" w:pos="982"/>
        </w:tabs>
        <w:spacing w:line="233" w:lineRule="auto"/>
        <w:ind w:firstLine="720"/>
        <w:jc w:val="both"/>
      </w:pPr>
      <w:r w:rsidRPr="00C16853">
        <w:t>номера телефонов для справок.</w:t>
      </w:r>
    </w:p>
    <w:p w:rsidR="00C16853" w:rsidRPr="00C16853" w:rsidRDefault="00C16853" w:rsidP="00171830">
      <w:pPr>
        <w:widowControl w:val="0"/>
        <w:numPr>
          <w:ilvl w:val="1"/>
          <w:numId w:val="48"/>
        </w:numPr>
        <w:tabs>
          <w:tab w:val="left" w:pos="1307"/>
        </w:tabs>
        <w:spacing w:line="233" w:lineRule="auto"/>
        <w:ind w:firstLine="720"/>
        <w:jc w:val="both"/>
      </w:pPr>
      <w:r w:rsidRPr="00C16853">
        <w:t>Помещения, в которых предоставляется государственная услуга, должны соответствовать санитарно-эпидемиологическим правилам и нормативам.</w:t>
      </w:r>
    </w:p>
    <w:p w:rsidR="00C16853" w:rsidRPr="00C16853" w:rsidRDefault="00C16853" w:rsidP="00171830">
      <w:pPr>
        <w:widowControl w:val="0"/>
        <w:numPr>
          <w:ilvl w:val="1"/>
          <w:numId w:val="48"/>
        </w:numPr>
        <w:tabs>
          <w:tab w:val="left" w:pos="1974"/>
        </w:tabs>
        <w:spacing w:line="262" w:lineRule="auto"/>
        <w:ind w:firstLine="720"/>
        <w:jc w:val="both"/>
      </w:pPr>
      <w:r w:rsidRPr="00C16853">
        <w:t>Помещения, в которых предоставляется государственная услуга, оснащаются:</w:t>
      </w:r>
    </w:p>
    <w:p w:rsidR="00C16853" w:rsidRPr="00C16853" w:rsidRDefault="00C16853" w:rsidP="00171830">
      <w:pPr>
        <w:widowControl w:val="0"/>
        <w:numPr>
          <w:ilvl w:val="0"/>
          <w:numId w:val="51"/>
        </w:numPr>
        <w:tabs>
          <w:tab w:val="left" w:pos="982"/>
        </w:tabs>
        <w:spacing w:line="262" w:lineRule="auto"/>
        <w:ind w:firstLine="720"/>
        <w:jc w:val="both"/>
      </w:pPr>
      <w:r w:rsidRPr="00C16853">
        <w:t>противопожарной системой и средствами пожаротушения;</w:t>
      </w:r>
    </w:p>
    <w:p w:rsidR="00C16853" w:rsidRPr="00C16853" w:rsidRDefault="00C16853" w:rsidP="00171830">
      <w:pPr>
        <w:widowControl w:val="0"/>
        <w:numPr>
          <w:ilvl w:val="0"/>
          <w:numId w:val="51"/>
        </w:numPr>
        <w:tabs>
          <w:tab w:val="left" w:pos="972"/>
        </w:tabs>
        <w:ind w:firstLine="700"/>
        <w:jc w:val="both"/>
      </w:pPr>
      <w:r w:rsidRPr="00C16853">
        <w:t>системой оповещения о возникновении чрезвычайной ситуации;</w:t>
      </w:r>
    </w:p>
    <w:p w:rsidR="00C16853" w:rsidRPr="00C16853" w:rsidRDefault="00C16853" w:rsidP="00171830">
      <w:pPr>
        <w:widowControl w:val="0"/>
        <w:numPr>
          <w:ilvl w:val="0"/>
          <w:numId w:val="51"/>
        </w:numPr>
        <w:tabs>
          <w:tab w:val="left" w:pos="972"/>
        </w:tabs>
        <w:ind w:firstLine="700"/>
        <w:jc w:val="both"/>
      </w:pPr>
      <w:r w:rsidRPr="00C16853">
        <w:t>средствами оказания первой медицинской помощи;</w:t>
      </w:r>
    </w:p>
    <w:p w:rsidR="00C16853" w:rsidRPr="00C16853" w:rsidRDefault="00C16853" w:rsidP="00171830">
      <w:pPr>
        <w:widowControl w:val="0"/>
        <w:numPr>
          <w:ilvl w:val="0"/>
          <w:numId w:val="51"/>
        </w:numPr>
        <w:tabs>
          <w:tab w:val="left" w:pos="972"/>
        </w:tabs>
        <w:ind w:firstLine="700"/>
        <w:jc w:val="both"/>
      </w:pPr>
      <w:r w:rsidRPr="00C16853">
        <w:t>туалетными комнатами для посетителей.</w:t>
      </w:r>
    </w:p>
    <w:p w:rsidR="00C16853" w:rsidRPr="00C16853" w:rsidRDefault="00C16853" w:rsidP="00171830">
      <w:pPr>
        <w:widowControl w:val="0"/>
        <w:numPr>
          <w:ilvl w:val="1"/>
          <w:numId w:val="48"/>
        </w:numPr>
        <w:tabs>
          <w:tab w:val="left" w:pos="1317"/>
        </w:tabs>
        <w:ind w:firstLine="720"/>
        <w:jc w:val="both"/>
      </w:pPr>
      <w:r w:rsidRPr="00C1685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853" w:rsidRPr="00C16853" w:rsidRDefault="00C16853" w:rsidP="00171830">
      <w:pPr>
        <w:widowControl w:val="0"/>
        <w:numPr>
          <w:ilvl w:val="1"/>
          <w:numId w:val="48"/>
        </w:numPr>
        <w:tabs>
          <w:tab w:val="left" w:pos="1317"/>
        </w:tabs>
        <w:ind w:firstLine="720"/>
        <w:jc w:val="both"/>
      </w:pPr>
      <w:r w:rsidRPr="00C1685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853" w:rsidRPr="00C16853" w:rsidRDefault="00C16853" w:rsidP="00171830">
      <w:pPr>
        <w:widowControl w:val="0"/>
        <w:numPr>
          <w:ilvl w:val="1"/>
          <w:numId w:val="48"/>
        </w:numPr>
        <w:tabs>
          <w:tab w:val="left" w:pos="1448"/>
        </w:tabs>
        <w:ind w:firstLine="720"/>
        <w:jc w:val="both"/>
      </w:pPr>
      <w:r w:rsidRPr="00C16853">
        <w:t>Места для заполнения заявлений оборудуются стульями, столами (стойками), бланками заявлений, письменными принадлежностями.</w:t>
      </w:r>
    </w:p>
    <w:p w:rsidR="00C16853" w:rsidRPr="00C16853" w:rsidRDefault="00C16853" w:rsidP="00171830">
      <w:pPr>
        <w:widowControl w:val="0"/>
        <w:numPr>
          <w:ilvl w:val="1"/>
          <w:numId w:val="48"/>
        </w:numPr>
        <w:tabs>
          <w:tab w:val="left" w:pos="1448"/>
        </w:tabs>
        <w:ind w:firstLine="720"/>
        <w:jc w:val="both"/>
      </w:pPr>
      <w:r w:rsidRPr="00C16853">
        <w:t>Места приема Заявителей оборудуются информационными табличками (вывесками) с указанием:</w:t>
      </w:r>
    </w:p>
    <w:p w:rsidR="00C16853" w:rsidRPr="00C16853" w:rsidRDefault="00C16853" w:rsidP="00171830">
      <w:pPr>
        <w:widowControl w:val="0"/>
        <w:numPr>
          <w:ilvl w:val="0"/>
          <w:numId w:val="52"/>
        </w:numPr>
        <w:tabs>
          <w:tab w:val="left" w:pos="992"/>
        </w:tabs>
        <w:ind w:firstLine="720"/>
        <w:jc w:val="both"/>
      </w:pPr>
      <w:r w:rsidRPr="00C16853">
        <w:t>номера кабинета и наименования отдела;</w:t>
      </w:r>
    </w:p>
    <w:p w:rsidR="00C16853" w:rsidRPr="00C16853" w:rsidRDefault="00C16853" w:rsidP="00171830">
      <w:pPr>
        <w:widowControl w:val="0"/>
        <w:numPr>
          <w:ilvl w:val="0"/>
          <w:numId w:val="52"/>
        </w:numPr>
        <w:tabs>
          <w:tab w:val="left" w:pos="1080"/>
        </w:tabs>
        <w:ind w:firstLine="720"/>
        <w:jc w:val="both"/>
      </w:pPr>
      <w:r w:rsidRPr="00C16853">
        <w:t>фамилии, имени и отчества (последнее - при наличии), должности ответственного лица за прием документов;</w:t>
      </w:r>
    </w:p>
    <w:p w:rsidR="00C16853" w:rsidRPr="00C16853" w:rsidRDefault="00C16853" w:rsidP="00171830">
      <w:pPr>
        <w:widowControl w:val="0"/>
        <w:numPr>
          <w:ilvl w:val="0"/>
          <w:numId w:val="52"/>
        </w:numPr>
        <w:tabs>
          <w:tab w:val="left" w:pos="992"/>
        </w:tabs>
        <w:ind w:firstLine="720"/>
        <w:jc w:val="both"/>
      </w:pPr>
      <w:r w:rsidRPr="00C16853">
        <w:t>графика приема Заявителей.</w:t>
      </w:r>
    </w:p>
    <w:p w:rsidR="00C16853" w:rsidRPr="00C16853" w:rsidRDefault="00C16853" w:rsidP="00171830">
      <w:pPr>
        <w:widowControl w:val="0"/>
        <w:numPr>
          <w:ilvl w:val="1"/>
          <w:numId w:val="48"/>
        </w:numPr>
        <w:tabs>
          <w:tab w:val="left" w:pos="1448"/>
        </w:tabs>
        <w:ind w:firstLine="720"/>
        <w:jc w:val="both"/>
      </w:pPr>
      <w:r w:rsidRPr="00C1685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853" w:rsidRPr="00C16853" w:rsidRDefault="00C16853" w:rsidP="00171830">
      <w:pPr>
        <w:widowControl w:val="0"/>
        <w:numPr>
          <w:ilvl w:val="1"/>
          <w:numId w:val="48"/>
        </w:numPr>
        <w:tabs>
          <w:tab w:val="left" w:pos="1448"/>
        </w:tabs>
        <w:ind w:firstLine="720"/>
        <w:jc w:val="both"/>
      </w:pPr>
      <w:r w:rsidRPr="00C1685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853" w:rsidRPr="00C16853" w:rsidRDefault="00C16853" w:rsidP="00171830">
      <w:pPr>
        <w:widowControl w:val="0"/>
        <w:numPr>
          <w:ilvl w:val="1"/>
          <w:numId w:val="48"/>
        </w:numPr>
        <w:tabs>
          <w:tab w:val="left" w:pos="1974"/>
        </w:tabs>
        <w:ind w:firstLine="720"/>
        <w:jc w:val="both"/>
      </w:pPr>
      <w:r w:rsidRPr="00C16853">
        <w:t>При предоставлении государственной услуги инвалидам обеспечиваются:</w:t>
      </w:r>
    </w:p>
    <w:p w:rsidR="00C16853" w:rsidRPr="00C16853" w:rsidRDefault="00C16853" w:rsidP="00171830">
      <w:pPr>
        <w:widowControl w:val="0"/>
        <w:numPr>
          <w:ilvl w:val="0"/>
          <w:numId w:val="53"/>
        </w:numPr>
        <w:tabs>
          <w:tab w:val="left" w:pos="975"/>
        </w:tabs>
        <w:ind w:firstLine="720"/>
        <w:jc w:val="both"/>
      </w:pPr>
      <w:r w:rsidRPr="00C16853">
        <w:t>возможность беспрепятственного доступа к объекту (зданию, помещению), в котором предоставляется государственная услуга;</w:t>
      </w:r>
    </w:p>
    <w:p w:rsidR="00C16853" w:rsidRPr="00C16853" w:rsidRDefault="00C16853" w:rsidP="00171830">
      <w:pPr>
        <w:widowControl w:val="0"/>
        <w:numPr>
          <w:ilvl w:val="0"/>
          <w:numId w:val="53"/>
        </w:numPr>
        <w:tabs>
          <w:tab w:val="left" w:pos="986"/>
        </w:tabs>
        <w:ind w:firstLine="720"/>
        <w:jc w:val="both"/>
      </w:pPr>
      <w:r w:rsidRPr="00C16853">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16853" w:rsidRPr="00C16853" w:rsidRDefault="00C16853" w:rsidP="00171830">
      <w:pPr>
        <w:widowControl w:val="0"/>
        <w:numPr>
          <w:ilvl w:val="0"/>
          <w:numId w:val="53"/>
        </w:numPr>
        <w:tabs>
          <w:tab w:val="left" w:pos="981"/>
        </w:tabs>
        <w:ind w:firstLine="720"/>
        <w:jc w:val="both"/>
      </w:pPr>
      <w:r w:rsidRPr="00C16853">
        <w:t>сопровождение инвалидов, имеющих стойкие расстройства функции зрения и самостоятельного передвижения;</w:t>
      </w:r>
    </w:p>
    <w:p w:rsidR="00C16853" w:rsidRPr="00C16853" w:rsidRDefault="00C16853" w:rsidP="00171830">
      <w:pPr>
        <w:widowControl w:val="0"/>
        <w:numPr>
          <w:ilvl w:val="0"/>
          <w:numId w:val="53"/>
        </w:numPr>
        <w:tabs>
          <w:tab w:val="left" w:pos="986"/>
        </w:tabs>
        <w:ind w:firstLine="720"/>
        <w:jc w:val="both"/>
      </w:pPr>
      <w:r w:rsidRPr="00C1685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16853" w:rsidRPr="00C16853" w:rsidRDefault="00C16853" w:rsidP="00171830">
      <w:pPr>
        <w:widowControl w:val="0"/>
        <w:numPr>
          <w:ilvl w:val="0"/>
          <w:numId w:val="53"/>
        </w:numPr>
        <w:tabs>
          <w:tab w:val="left" w:pos="986"/>
        </w:tabs>
        <w:ind w:firstLine="720"/>
        <w:jc w:val="both"/>
      </w:pPr>
      <w:r w:rsidRPr="00C1685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853" w:rsidRPr="00C16853" w:rsidRDefault="00C16853" w:rsidP="00171830">
      <w:pPr>
        <w:widowControl w:val="0"/>
        <w:numPr>
          <w:ilvl w:val="0"/>
          <w:numId w:val="53"/>
        </w:numPr>
        <w:tabs>
          <w:tab w:val="left" w:pos="993"/>
        </w:tabs>
        <w:ind w:firstLine="720"/>
        <w:jc w:val="both"/>
      </w:pPr>
      <w:r w:rsidRPr="00C16853">
        <w:t>допуск сурдопереводчика и тифлосурдоперсводчика;</w:t>
      </w:r>
    </w:p>
    <w:p w:rsidR="00C16853" w:rsidRPr="00C16853" w:rsidRDefault="00C16853" w:rsidP="00171830">
      <w:pPr>
        <w:widowControl w:val="0"/>
        <w:numPr>
          <w:ilvl w:val="0"/>
          <w:numId w:val="53"/>
        </w:numPr>
        <w:tabs>
          <w:tab w:val="left" w:pos="981"/>
        </w:tabs>
        <w:ind w:firstLine="720"/>
        <w:jc w:val="both"/>
      </w:pPr>
      <w:r w:rsidRPr="00C16853">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C16853" w:rsidRPr="00C16853" w:rsidRDefault="00C16853" w:rsidP="00171830">
      <w:pPr>
        <w:widowControl w:val="0"/>
        <w:numPr>
          <w:ilvl w:val="0"/>
          <w:numId w:val="53"/>
        </w:numPr>
        <w:tabs>
          <w:tab w:val="left" w:pos="975"/>
        </w:tabs>
        <w:spacing w:after="260" w:line="233" w:lineRule="auto"/>
        <w:ind w:firstLine="720"/>
        <w:jc w:val="both"/>
      </w:pPr>
      <w:r w:rsidRPr="00C16853">
        <w:t>оказание инвалидам помощи в преодолении барьеров, мешающих получению ими государственных услуг наравне с другими лицами.</w:t>
      </w:r>
    </w:p>
    <w:p w:rsidR="00C16853" w:rsidRPr="00C16853" w:rsidRDefault="00C16853" w:rsidP="00171830">
      <w:pPr>
        <w:pStyle w:val="3c"/>
        <w:keepNext/>
        <w:keepLines/>
        <w:numPr>
          <w:ilvl w:val="0"/>
          <w:numId w:val="48"/>
        </w:numPr>
        <w:shd w:val="clear" w:color="auto" w:fill="auto"/>
        <w:spacing w:after="180" w:line="240" w:lineRule="auto"/>
        <w:ind w:firstLine="709"/>
        <w:jc w:val="left"/>
        <w:rPr>
          <w:sz w:val="20"/>
          <w:szCs w:val="20"/>
        </w:rPr>
      </w:pPr>
      <w:bookmarkStart w:id="41" w:name="bookmark35"/>
      <w:r w:rsidRPr="00C16853">
        <w:rPr>
          <w:sz w:val="20"/>
          <w:szCs w:val="20"/>
        </w:rPr>
        <w:lastRenderedPageBreak/>
        <w:t>Показатели доступности и качества Муниципальной услуги</w:t>
      </w:r>
      <w:bookmarkEnd w:id="41"/>
    </w:p>
    <w:p w:rsidR="00C16853" w:rsidRPr="00C16853" w:rsidRDefault="00C16853" w:rsidP="00171830">
      <w:pPr>
        <w:widowControl w:val="0"/>
        <w:numPr>
          <w:ilvl w:val="1"/>
          <w:numId w:val="48"/>
        </w:numPr>
        <w:tabs>
          <w:tab w:val="left" w:pos="1448"/>
        </w:tabs>
        <w:ind w:firstLine="720"/>
        <w:jc w:val="both"/>
      </w:pPr>
      <w:r w:rsidRPr="00C16853">
        <w:t>Оценка доступности и качества предоставления Муниципальной услуги должна осуществляться по следующим показателям:</w:t>
      </w:r>
    </w:p>
    <w:p w:rsidR="00C16853" w:rsidRPr="00C16853" w:rsidRDefault="00C16853" w:rsidP="00171830">
      <w:pPr>
        <w:widowControl w:val="0"/>
        <w:numPr>
          <w:ilvl w:val="0"/>
          <w:numId w:val="54"/>
        </w:numPr>
        <w:tabs>
          <w:tab w:val="left" w:pos="1080"/>
        </w:tabs>
        <w:ind w:firstLine="720"/>
        <w:jc w:val="both"/>
      </w:pPr>
      <w:r w:rsidRPr="00C16853">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C16853" w:rsidRPr="00C16853" w:rsidRDefault="00C16853" w:rsidP="00171830">
      <w:pPr>
        <w:widowControl w:val="0"/>
        <w:numPr>
          <w:ilvl w:val="0"/>
          <w:numId w:val="54"/>
        </w:numPr>
        <w:tabs>
          <w:tab w:val="left" w:pos="1074"/>
        </w:tabs>
        <w:ind w:firstLine="720"/>
        <w:jc w:val="both"/>
      </w:pPr>
      <w:r w:rsidRPr="00C16853">
        <w:t>возможность выбора Заявителем форм предоставления Муниципальной услуги;</w:t>
      </w:r>
    </w:p>
    <w:p w:rsidR="00C16853" w:rsidRPr="00C16853" w:rsidRDefault="00C16853" w:rsidP="00171830">
      <w:pPr>
        <w:widowControl w:val="0"/>
        <w:numPr>
          <w:ilvl w:val="0"/>
          <w:numId w:val="54"/>
        </w:numPr>
        <w:tabs>
          <w:tab w:val="left" w:pos="1074"/>
        </w:tabs>
        <w:ind w:firstLine="720"/>
        <w:jc w:val="both"/>
      </w:pPr>
      <w:r w:rsidRPr="00C16853">
        <w:t>возможность обращения за получением Муниципальной услуги в МФЦ, в том числе с использованием ЕПГУ;</w:t>
      </w:r>
    </w:p>
    <w:p w:rsidR="00C16853" w:rsidRPr="00C16853" w:rsidRDefault="00C16853" w:rsidP="00171830">
      <w:pPr>
        <w:widowControl w:val="0"/>
        <w:numPr>
          <w:ilvl w:val="0"/>
          <w:numId w:val="54"/>
        </w:numPr>
        <w:tabs>
          <w:tab w:val="left" w:pos="1074"/>
        </w:tabs>
        <w:ind w:firstLine="720"/>
        <w:jc w:val="both"/>
      </w:pPr>
      <w:r w:rsidRPr="00C16853">
        <w:t>возможность обращения за получением Муниципальной услуги в электронной форме, в том числе с использованием ЕПГУ;</w:t>
      </w:r>
    </w:p>
    <w:p w:rsidR="00C16853" w:rsidRPr="00C16853" w:rsidRDefault="00C16853" w:rsidP="00171830">
      <w:pPr>
        <w:widowControl w:val="0"/>
        <w:numPr>
          <w:ilvl w:val="0"/>
          <w:numId w:val="54"/>
        </w:numPr>
        <w:tabs>
          <w:tab w:val="left" w:pos="1074"/>
        </w:tabs>
        <w:ind w:firstLine="720"/>
        <w:jc w:val="both"/>
      </w:pPr>
      <w:r w:rsidRPr="00C16853">
        <w:t>доступность обращения за предоставлением Муниципальной услуги, в том числе для маломобильных групп населения;</w:t>
      </w:r>
    </w:p>
    <w:p w:rsidR="00C16853" w:rsidRPr="00C16853" w:rsidRDefault="00C16853" w:rsidP="00C16853">
      <w:pPr>
        <w:ind w:firstLine="720"/>
        <w:jc w:val="both"/>
      </w:pPr>
      <w:r w:rsidRPr="00C16853">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C16853" w:rsidRPr="00C16853" w:rsidRDefault="00C16853" w:rsidP="00171830">
      <w:pPr>
        <w:widowControl w:val="0"/>
        <w:numPr>
          <w:ilvl w:val="0"/>
          <w:numId w:val="55"/>
        </w:numPr>
        <w:tabs>
          <w:tab w:val="left" w:pos="1075"/>
        </w:tabs>
        <w:ind w:firstLine="720"/>
        <w:jc w:val="both"/>
      </w:pPr>
      <w:r w:rsidRPr="00C16853">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16853" w:rsidRPr="00C16853" w:rsidRDefault="00C16853" w:rsidP="00171830">
      <w:pPr>
        <w:widowControl w:val="0"/>
        <w:numPr>
          <w:ilvl w:val="0"/>
          <w:numId w:val="55"/>
        </w:numPr>
        <w:tabs>
          <w:tab w:val="left" w:pos="1074"/>
        </w:tabs>
        <w:ind w:firstLine="720"/>
        <w:jc w:val="both"/>
      </w:pPr>
      <w:r w:rsidRPr="00C16853">
        <w:t>отсутствие обоснованных жалоб со стороны граждан по результатам предоставления Муниципальной услуги, в том числе с использованием ЕПГУ;</w:t>
      </w:r>
    </w:p>
    <w:p w:rsidR="00C16853" w:rsidRPr="00C16853" w:rsidRDefault="00C16853" w:rsidP="00171830">
      <w:pPr>
        <w:widowControl w:val="0"/>
        <w:numPr>
          <w:ilvl w:val="0"/>
          <w:numId w:val="55"/>
        </w:numPr>
        <w:tabs>
          <w:tab w:val="left" w:pos="1074"/>
        </w:tabs>
        <w:ind w:firstLine="720"/>
        <w:jc w:val="both"/>
      </w:pPr>
      <w:r w:rsidRPr="00C16853">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C16853" w:rsidRPr="00C16853" w:rsidRDefault="00C16853" w:rsidP="00171830">
      <w:pPr>
        <w:widowControl w:val="0"/>
        <w:numPr>
          <w:ilvl w:val="0"/>
          <w:numId w:val="55"/>
        </w:numPr>
        <w:tabs>
          <w:tab w:val="left" w:pos="1074"/>
        </w:tabs>
        <w:ind w:firstLine="720"/>
        <w:jc w:val="both"/>
      </w:pPr>
      <w:r w:rsidRPr="00C16853">
        <w:t>предоставление возможности получения информации о ходе предоставления Муниципальной услуги, в том числе с использованием ЕПГУ.</w:t>
      </w:r>
    </w:p>
    <w:p w:rsidR="00C16853" w:rsidRPr="00C16853" w:rsidRDefault="00C16853" w:rsidP="00171830">
      <w:pPr>
        <w:widowControl w:val="0"/>
        <w:numPr>
          <w:ilvl w:val="1"/>
          <w:numId w:val="48"/>
        </w:numPr>
        <w:tabs>
          <w:tab w:val="left" w:pos="1402"/>
        </w:tabs>
        <w:ind w:firstLine="720"/>
        <w:jc w:val="both"/>
      </w:pPr>
      <w:r w:rsidRPr="00C16853">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16853" w:rsidRPr="00C16853" w:rsidRDefault="00C16853" w:rsidP="00171830">
      <w:pPr>
        <w:widowControl w:val="0"/>
        <w:numPr>
          <w:ilvl w:val="1"/>
          <w:numId w:val="48"/>
        </w:numPr>
        <w:tabs>
          <w:tab w:val="left" w:pos="1402"/>
        </w:tabs>
        <w:spacing w:after="460"/>
        <w:ind w:firstLine="720"/>
        <w:jc w:val="both"/>
      </w:pPr>
      <w:r w:rsidRPr="00C16853">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C16853" w:rsidRPr="00C16853" w:rsidRDefault="00C16853" w:rsidP="00171830">
      <w:pPr>
        <w:pStyle w:val="3c"/>
        <w:keepNext/>
        <w:keepLines/>
        <w:numPr>
          <w:ilvl w:val="0"/>
          <w:numId w:val="48"/>
        </w:numPr>
        <w:shd w:val="clear" w:color="auto" w:fill="auto"/>
        <w:tabs>
          <w:tab w:val="left" w:pos="1402"/>
        </w:tabs>
        <w:spacing w:after="180" w:line="240" w:lineRule="auto"/>
        <w:ind w:firstLine="720"/>
        <w:rPr>
          <w:sz w:val="20"/>
          <w:szCs w:val="20"/>
        </w:rPr>
      </w:pPr>
      <w:bookmarkStart w:id="42" w:name="bookmark37"/>
      <w:r w:rsidRPr="00C16853">
        <w:rPr>
          <w:sz w:val="20"/>
          <w:szCs w:val="20"/>
        </w:rPr>
        <w:t>Требования к организации предоставления Муниципальной услуги в электронной форме</w:t>
      </w:r>
      <w:bookmarkEnd w:id="42"/>
    </w:p>
    <w:p w:rsidR="00C16853" w:rsidRPr="00C16853" w:rsidRDefault="00C16853" w:rsidP="00171830">
      <w:pPr>
        <w:widowControl w:val="0"/>
        <w:numPr>
          <w:ilvl w:val="1"/>
          <w:numId w:val="48"/>
        </w:numPr>
        <w:tabs>
          <w:tab w:val="left" w:pos="1402"/>
        </w:tabs>
        <w:ind w:firstLine="720"/>
        <w:jc w:val="both"/>
      </w:pPr>
      <w:r w:rsidRPr="00C16853">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16853" w:rsidRPr="00C16853" w:rsidRDefault="00C16853" w:rsidP="00171830">
      <w:pPr>
        <w:widowControl w:val="0"/>
        <w:numPr>
          <w:ilvl w:val="1"/>
          <w:numId w:val="48"/>
        </w:numPr>
        <w:tabs>
          <w:tab w:val="left" w:pos="1402"/>
        </w:tabs>
        <w:ind w:firstLine="720"/>
        <w:jc w:val="both"/>
      </w:pPr>
      <w:r w:rsidRPr="00C16853">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C16853" w:rsidRPr="00C16853" w:rsidRDefault="00C16853" w:rsidP="00171830">
      <w:pPr>
        <w:widowControl w:val="0"/>
        <w:numPr>
          <w:ilvl w:val="1"/>
          <w:numId w:val="48"/>
        </w:numPr>
        <w:tabs>
          <w:tab w:val="left" w:pos="1402"/>
        </w:tabs>
        <w:ind w:firstLine="720"/>
        <w:jc w:val="both"/>
      </w:pPr>
      <w:r w:rsidRPr="00C16853">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16853" w:rsidRPr="00C16853" w:rsidRDefault="00C16853" w:rsidP="00171830">
      <w:pPr>
        <w:widowControl w:val="0"/>
        <w:numPr>
          <w:ilvl w:val="1"/>
          <w:numId w:val="48"/>
        </w:numPr>
        <w:tabs>
          <w:tab w:val="left" w:pos="1402"/>
        </w:tabs>
        <w:spacing w:after="320"/>
        <w:ind w:firstLine="720"/>
        <w:jc w:val="both"/>
      </w:pPr>
      <w:r w:rsidRPr="00C16853">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C16853" w:rsidRPr="00C16853" w:rsidRDefault="00C16853" w:rsidP="00C16853">
      <w:pPr>
        <w:tabs>
          <w:tab w:val="left" w:leader="underscore" w:pos="3223"/>
        </w:tabs>
        <w:jc w:val="both"/>
      </w:pPr>
      <w:r w:rsidRPr="00C16853">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в настоящем Административном регламенте.</w:t>
      </w:r>
    </w:p>
    <w:p w:rsidR="00C16853" w:rsidRPr="00C16853" w:rsidRDefault="00C16853" w:rsidP="00171830">
      <w:pPr>
        <w:widowControl w:val="0"/>
        <w:numPr>
          <w:ilvl w:val="1"/>
          <w:numId w:val="48"/>
        </w:numPr>
        <w:tabs>
          <w:tab w:val="left" w:pos="1388"/>
        </w:tabs>
        <w:ind w:firstLine="720"/>
        <w:jc w:val="both"/>
      </w:pPr>
      <w:r w:rsidRPr="00C16853">
        <w:t xml:space="preserve">Требования к форматам заявлений и иных документов, представляемых в форме электронных </w:t>
      </w:r>
      <w:r w:rsidRPr="00C16853">
        <w:lastRenderedPageBreak/>
        <w:t>документов, необходимых для предоставления государственных и муниципальных услуг на территории:</w:t>
      </w:r>
    </w:p>
    <w:p w:rsidR="00C16853" w:rsidRPr="00C16853" w:rsidRDefault="00C16853" w:rsidP="00171830">
      <w:pPr>
        <w:widowControl w:val="0"/>
        <w:numPr>
          <w:ilvl w:val="2"/>
          <w:numId w:val="48"/>
        </w:numPr>
        <w:tabs>
          <w:tab w:val="left" w:pos="1603"/>
        </w:tabs>
        <w:spacing w:after="200"/>
        <w:ind w:firstLine="720"/>
        <w:jc w:val="both"/>
      </w:pPr>
      <w:r w:rsidRPr="00C16853">
        <w:t>Электронные документы представляются в следующих форматах:</w:t>
      </w:r>
    </w:p>
    <w:p w:rsidR="00C16853" w:rsidRPr="00C16853" w:rsidRDefault="00C16853" w:rsidP="00171830">
      <w:pPr>
        <w:widowControl w:val="0"/>
        <w:numPr>
          <w:ilvl w:val="0"/>
          <w:numId w:val="56"/>
        </w:numPr>
        <w:tabs>
          <w:tab w:val="left" w:pos="1027"/>
        </w:tabs>
        <w:ind w:firstLine="720"/>
        <w:jc w:val="both"/>
      </w:pPr>
      <w:r w:rsidRPr="00C16853">
        <w:rPr>
          <w:lang w:val="en-US" w:eastAsia="en-US" w:bidi="en-US"/>
        </w:rPr>
        <w:t>xml</w:t>
      </w:r>
      <w:r w:rsidRPr="00C16853">
        <w:rPr>
          <w:lang w:eastAsia="en-US" w:bidi="en-US"/>
        </w:rPr>
        <w:t xml:space="preserve"> </w:t>
      </w:r>
      <w:r w:rsidRPr="00C16853">
        <w:t xml:space="preserve">- для документов, в отношении которых утверждены формы и требования по формированию электронных документов в виде файлов в формате </w:t>
      </w:r>
      <w:r w:rsidRPr="00C16853">
        <w:rPr>
          <w:lang w:val="en-US" w:eastAsia="en-US" w:bidi="en-US"/>
        </w:rPr>
        <w:t>xml</w:t>
      </w:r>
      <w:r w:rsidRPr="00C16853">
        <w:rPr>
          <w:lang w:eastAsia="en-US" w:bidi="en-US"/>
        </w:rPr>
        <w:t>;</w:t>
      </w:r>
    </w:p>
    <w:p w:rsidR="00C16853" w:rsidRPr="00C16853" w:rsidRDefault="00C16853" w:rsidP="00171830">
      <w:pPr>
        <w:widowControl w:val="0"/>
        <w:numPr>
          <w:ilvl w:val="0"/>
          <w:numId w:val="56"/>
        </w:numPr>
        <w:tabs>
          <w:tab w:val="left" w:pos="1038"/>
        </w:tabs>
        <w:ind w:firstLine="720"/>
        <w:jc w:val="both"/>
      </w:pPr>
      <w:r w:rsidRPr="00C16853">
        <w:rPr>
          <w:lang w:val="en-US" w:eastAsia="en-US" w:bidi="en-US"/>
        </w:rPr>
        <w:t>doc</w:t>
      </w:r>
      <w:r w:rsidRPr="00C16853">
        <w:rPr>
          <w:lang w:eastAsia="en-US" w:bidi="en-US"/>
        </w:rPr>
        <w:t xml:space="preserve">, </w:t>
      </w:r>
      <w:r w:rsidRPr="00C16853">
        <w:rPr>
          <w:lang w:val="en-US" w:eastAsia="en-US" w:bidi="en-US"/>
        </w:rPr>
        <w:t>docx</w:t>
      </w:r>
      <w:r w:rsidRPr="00C16853">
        <w:rPr>
          <w:lang w:eastAsia="en-US" w:bidi="en-US"/>
        </w:rPr>
        <w:t xml:space="preserve">, </w:t>
      </w:r>
      <w:r w:rsidRPr="00C16853">
        <w:rPr>
          <w:lang w:val="en-US" w:eastAsia="en-US" w:bidi="en-US"/>
        </w:rPr>
        <w:t>odt</w:t>
      </w:r>
      <w:r w:rsidRPr="00C16853">
        <w:rPr>
          <w:lang w:eastAsia="en-US" w:bidi="en-US"/>
        </w:rPr>
        <w:t xml:space="preserve"> </w:t>
      </w:r>
      <w:r w:rsidRPr="00C16853">
        <w:t>- для документов с текстовым содержанием, не включающим формулы;</w:t>
      </w:r>
    </w:p>
    <w:p w:rsidR="00C16853" w:rsidRPr="00C16853" w:rsidRDefault="00C16853" w:rsidP="00171830">
      <w:pPr>
        <w:widowControl w:val="0"/>
        <w:numPr>
          <w:ilvl w:val="0"/>
          <w:numId w:val="56"/>
        </w:numPr>
        <w:tabs>
          <w:tab w:val="left" w:pos="1038"/>
        </w:tabs>
        <w:ind w:firstLine="720"/>
      </w:pPr>
      <w:r w:rsidRPr="00C16853">
        <w:rPr>
          <w:lang w:val="en-US" w:eastAsia="en-US" w:bidi="en-US"/>
        </w:rPr>
        <w:t>pdf</w:t>
      </w:r>
      <w:r w:rsidRPr="00C16853">
        <w:rPr>
          <w:lang w:eastAsia="en-US" w:bidi="en-US"/>
        </w:rPr>
        <w:t xml:space="preserve">, </w:t>
      </w:r>
      <w:r w:rsidRPr="00C16853">
        <w:rPr>
          <w:lang w:val="en-US" w:eastAsia="en-US" w:bidi="en-US"/>
        </w:rPr>
        <w:t>jpg</w:t>
      </w:r>
      <w:r w:rsidRPr="00C16853">
        <w:rPr>
          <w:lang w:eastAsia="en-US" w:bidi="en-US"/>
        </w:rPr>
        <w:t xml:space="preserve">, </w:t>
      </w:r>
      <w:r w:rsidRPr="00C16853">
        <w:rPr>
          <w:lang w:val="en-US" w:eastAsia="en-US" w:bidi="en-US"/>
        </w:rPr>
        <w:t>jpeg</w:t>
      </w:r>
      <w:r w:rsidRPr="00C16853">
        <w:rPr>
          <w:lang w:eastAsia="en-US" w:bidi="en-US"/>
        </w:rPr>
        <w:t xml:space="preserve">, </w:t>
      </w:r>
      <w:r w:rsidRPr="00C16853">
        <w:rPr>
          <w:lang w:val="en-US" w:eastAsia="en-US" w:bidi="en-US"/>
        </w:rPr>
        <w:t>png</w:t>
      </w:r>
      <w:r w:rsidRPr="00C16853">
        <w:rPr>
          <w:lang w:eastAsia="en-US" w:bidi="en-US"/>
        </w:rPr>
        <w:t xml:space="preserve">, </w:t>
      </w:r>
      <w:r w:rsidRPr="00C16853">
        <w:rPr>
          <w:lang w:val="en-US" w:eastAsia="en-US" w:bidi="en-US"/>
        </w:rPr>
        <w:t>bmp</w:t>
      </w:r>
      <w:r w:rsidRPr="00C16853">
        <w:rPr>
          <w:lang w:eastAsia="en-US" w:bidi="en-US"/>
        </w:rPr>
        <w:t xml:space="preserve">, </w:t>
      </w:r>
      <w:r w:rsidRPr="00C16853">
        <w:rPr>
          <w:lang w:val="en-US" w:eastAsia="en-US" w:bidi="en-US"/>
        </w:rPr>
        <w:t>tiff</w:t>
      </w:r>
      <w:r w:rsidRPr="00C16853">
        <w:rPr>
          <w:lang w:eastAsia="en-US" w:bidi="en-US"/>
        </w:rPr>
        <w:t xml:space="preserve"> - </w:t>
      </w:r>
      <w:r w:rsidRPr="00C16853">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16853" w:rsidRPr="00C16853" w:rsidRDefault="00C16853" w:rsidP="00171830">
      <w:pPr>
        <w:widowControl w:val="0"/>
        <w:numPr>
          <w:ilvl w:val="0"/>
          <w:numId w:val="56"/>
        </w:numPr>
        <w:tabs>
          <w:tab w:val="left" w:pos="993"/>
        </w:tabs>
        <w:ind w:firstLine="720"/>
      </w:pPr>
      <w:r w:rsidRPr="00C16853">
        <w:rPr>
          <w:lang w:val="en-US" w:eastAsia="en-US" w:bidi="en-US"/>
        </w:rPr>
        <w:t>zip</w:t>
      </w:r>
      <w:r w:rsidRPr="00C16853">
        <w:rPr>
          <w:lang w:eastAsia="en-US" w:bidi="en-US"/>
        </w:rPr>
        <w:t xml:space="preserve">, </w:t>
      </w:r>
      <w:r w:rsidRPr="00C16853">
        <w:rPr>
          <w:lang w:val="en-US" w:eastAsia="en-US" w:bidi="en-US"/>
        </w:rPr>
        <w:t>rar</w:t>
      </w:r>
      <w:r w:rsidRPr="00C16853">
        <w:rPr>
          <w:lang w:eastAsia="en-US" w:bidi="en-US"/>
        </w:rPr>
        <w:t xml:space="preserve"> </w:t>
      </w:r>
      <w:r w:rsidRPr="00C16853">
        <w:t>для сжатых документов в один файл;</w:t>
      </w:r>
    </w:p>
    <w:p w:rsidR="00C16853" w:rsidRPr="00C16853" w:rsidRDefault="00C16853" w:rsidP="00171830">
      <w:pPr>
        <w:widowControl w:val="0"/>
        <w:numPr>
          <w:ilvl w:val="0"/>
          <w:numId w:val="56"/>
        </w:numPr>
        <w:tabs>
          <w:tab w:val="left" w:pos="993"/>
        </w:tabs>
        <w:ind w:firstLine="720"/>
        <w:jc w:val="both"/>
      </w:pPr>
      <w:r w:rsidRPr="00C16853">
        <w:rPr>
          <w:lang w:val="en-US" w:eastAsia="en-US" w:bidi="en-US"/>
        </w:rPr>
        <w:t>sig</w:t>
      </w:r>
      <w:r w:rsidRPr="00C16853">
        <w:rPr>
          <w:lang w:eastAsia="en-US" w:bidi="en-US"/>
        </w:rPr>
        <w:t xml:space="preserve"> </w:t>
      </w:r>
      <w:r w:rsidRPr="00C16853">
        <w:t>для открепленной усиленной квалифицированной электронной подписи.</w:t>
      </w:r>
    </w:p>
    <w:p w:rsidR="00C16853" w:rsidRPr="00C16853" w:rsidRDefault="00C16853" w:rsidP="00171830">
      <w:pPr>
        <w:widowControl w:val="0"/>
        <w:numPr>
          <w:ilvl w:val="2"/>
          <w:numId w:val="48"/>
        </w:numPr>
        <w:tabs>
          <w:tab w:val="left" w:pos="1603"/>
        </w:tabs>
        <w:ind w:firstLine="720"/>
        <w:jc w:val="both"/>
      </w:pPr>
      <w:r w:rsidRPr="00C1685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16853">
        <w:rPr>
          <w:lang w:val="en-US" w:eastAsia="en-US" w:bidi="en-US"/>
        </w:rPr>
        <w:t>dpi</w:t>
      </w:r>
      <w:r w:rsidRPr="00C16853">
        <w:rPr>
          <w:lang w:eastAsia="en-US" w:bidi="en-US"/>
        </w:rPr>
        <w:t xml:space="preserve"> </w:t>
      </w:r>
      <w:r w:rsidRPr="00C16853">
        <w:t>(масштаб 1:1) с использованием следующих режимов:</w:t>
      </w:r>
    </w:p>
    <w:p w:rsidR="00C16853" w:rsidRPr="00C16853" w:rsidRDefault="00C16853" w:rsidP="00C16853">
      <w:pPr>
        <w:ind w:firstLine="720"/>
        <w:jc w:val="both"/>
      </w:pPr>
      <w:r w:rsidRPr="00C16853">
        <w:t>«черно-белый» (при отсутствии в документе графических изображений и (или) цветного текста);</w:t>
      </w:r>
    </w:p>
    <w:p w:rsidR="00C16853" w:rsidRPr="00C16853" w:rsidRDefault="00C16853" w:rsidP="00C16853">
      <w:pPr>
        <w:ind w:firstLine="720"/>
        <w:jc w:val="both"/>
      </w:pPr>
      <w:r w:rsidRPr="00C16853">
        <w:t>«оттенки серого» (при наличии в документе графических изображений, отличных от цветного графического изображения);</w:t>
      </w:r>
    </w:p>
    <w:p w:rsidR="00C16853" w:rsidRPr="00C16853" w:rsidRDefault="00C16853" w:rsidP="00C16853">
      <w:pPr>
        <w:ind w:firstLine="720"/>
        <w:jc w:val="both"/>
      </w:pPr>
      <w:r w:rsidRPr="00C16853">
        <w:t>«цветной» или «режим полной цветопередачи» (при наличии в документе цветных графических изображений либо цветного текста);</w:t>
      </w:r>
    </w:p>
    <w:p w:rsidR="00C16853" w:rsidRPr="00C16853" w:rsidRDefault="00C16853" w:rsidP="00C16853">
      <w:pPr>
        <w:ind w:firstLine="720"/>
        <w:jc w:val="both"/>
      </w:pPr>
      <w:r w:rsidRPr="00C16853">
        <w:t>сохранением всех аутентичных признаков подлинности, а именно: графической подписи лица, печати, углового штампа бланка;</w:t>
      </w:r>
    </w:p>
    <w:p w:rsidR="00C16853" w:rsidRPr="00C16853" w:rsidRDefault="00C16853" w:rsidP="00C16853">
      <w:pPr>
        <w:ind w:firstLine="720"/>
        <w:jc w:val="both"/>
      </w:pPr>
      <w:r w:rsidRPr="00C16853">
        <w:t>количество файлов должно соответствовать количеству документов, каждый из которых содержит текстовую и (или) графическую информацию.</w:t>
      </w:r>
    </w:p>
    <w:p w:rsidR="00C16853" w:rsidRPr="00C16853" w:rsidRDefault="00C16853" w:rsidP="00171830">
      <w:pPr>
        <w:widowControl w:val="0"/>
        <w:numPr>
          <w:ilvl w:val="2"/>
          <w:numId w:val="48"/>
        </w:numPr>
        <w:tabs>
          <w:tab w:val="left" w:pos="1603"/>
        </w:tabs>
        <w:ind w:firstLine="720"/>
        <w:jc w:val="both"/>
      </w:pPr>
      <w:r w:rsidRPr="00C16853">
        <w:t>Электронные документы должны обеспечивать:</w:t>
      </w:r>
    </w:p>
    <w:p w:rsidR="00C16853" w:rsidRPr="00C16853" w:rsidRDefault="00C16853" w:rsidP="00171830">
      <w:pPr>
        <w:widowControl w:val="0"/>
        <w:numPr>
          <w:ilvl w:val="0"/>
          <w:numId w:val="57"/>
        </w:numPr>
        <w:tabs>
          <w:tab w:val="left" w:pos="992"/>
        </w:tabs>
        <w:ind w:firstLine="720"/>
        <w:jc w:val="both"/>
      </w:pPr>
      <w:r w:rsidRPr="00C16853">
        <w:t>возможность идентифицировать документ и количество листов в документе;</w:t>
      </w:r>
    </w:p>
    <w:p w:rsidR="00C16853" w:rsidRPr="00C16853" w:rsidRDefault="00C16853" w:rsidP="00171830">
      <w:pPr>
        <w:widowControl w:val="0"/>
        <w:numPr>
          <w:ilvl w:val="0"/>
          <w:numId w:val="57"/>
        </w:numPr>
        <w:tabs>
          <w:tab w:val="left" w:pos="975"/>
        </w:tabs>
        <w:ind w:firstLine="720"/>
        <w:jc w:val="both"/>
      </w:pPr>
      <w:r w:rsidRPr="00C16853">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16853" w:rsidRPr="00C16853" w:rsidRDefault="00C16853" w:rsidP="00171830">
      <w:pPr>
        <w:widowControl w:val="0"/>
        <w:numPr>
          <w:ilvl w:val="0"/>
          <w:numId w:val="57"/>
        </w:numPr>
        <w:tabs>
          <w:tab w:val="left" w:pos="972"/>
        </w:tabs>
        <w:ind w:firstLine="700"/>
        <w:jc w:val="both"/>
      </w:pPr>
      <w:r w:rsidRPr="00C16853">
        <w:t>содержать оглавление, соответствующее их смыслу и содержанию;</w:t>
      </w:r>
    </w:p>
    <w:p w:rsidR="00C16853" w:rsidRPr="00C16853" w:rsidRDefault="00C16853" w:rsidP="00171830">
      <w:pPr>
        <w:widowControl w:val="0"/>
        <w:numPr>
          <w:ilvl w:val="0"/>
          <w:numId w:val="57"/>
        </w:numPr>
        <w:tabs>
          <w:tab w:val="left" w:pos="980"/>
        </w:tabs>
        <w:ind w:firstLine="720"/>
        <w:jc w:val="both"/>
      </w:pPr>
      <w:r w:rsidRPr="00C16853">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6853" w:rsidRPr="00C16853" w:rsidRDefault="00C16853" w:rsidP="00171830">
      <w:pPr>
        <w:widowControl w:val="0"/>
        <w:numPr>
          <w:ilvl w:val="2"/>
          <w:numId w:val="48"/>
        </w:numPr>
        <w:tabs>
          <w:tab w:val="left" w:pos="1603"/>
        </w:tabs>
        <w:spacing w:after="540"/>
        <w:ind w:firstLine="720"/>
        <w:jc w:val="both"/>
      </w:pPr>
      <w:r w:rsidRPr="00C16853">
        <w:t xml:space="preserve">Документы, подлежащие представлению в форматах </w:t>
      </w:r>
      <w:r w:rsidRPr="00C16853">
        <w:rPr>
          <w:lang w:val="en-US" w:eastAsia="en-US" w:bidi="en-US"/>
        </w:rPr>
        <w:t>xls</w:t>
      </w:r>
      <w:r w:rsidRPr="00C16853">
        <w:rPr>
          <w:lang w:eastAsia="en-US" w:bidi="en-US"/>
        </w:rPr>
        <w:t xml:space="preserve">, </w:t>
      </w:r>
      <w:r w:rsidRPr="00C16853">
        <w:rPr>
          <w:lang w:val="en-US" w:eastAsia="en-US" w:bidi="en-US"/>
        </w:rPr>
        <w:t>XL</w:t>
      </w:r>
      <w:r w:rsidRPr="00C16853">
        <w:rPr>
          <w:lang w:eastAsia="en-US" w:bidi="en-US"/>
        </w:rPr>
        <w:t>1</w:t>
      </w:r>
      <w:r w:rsidRPr="00C16853">
        <w:rPr>
          <w:lang w:val="en-US" w:eastAsia="en-US" w:bidi="en-US"/>
        </w:rPr>
        <w:t>SX</w:t>
      </w:r>
      <w:r w:rsidRPr="00C16853">
        <w:rPr>
          <w:lang w:eastAsia="en-US" w:bidi="en-US"/>
        </w:rPr>
        <w:t xml:space="preserve"> </w:t>
      </w:r>
      <w:r w:rsidRPr="00C16853">
        <w:t xml:space="preserve">или </w:t>
      </w:r>
      <w:r w:rsidRPr="00C16853">
        <w:rPr>
          <w:lang w:val="en-US" w:eastAsia="en-US" w:bidi="en-US"/>
        </w:rPr>
        <w:t>ods</w:t>
      </w:r>
      <w:r w:rsidRPr="00C16853">
        <w:rPr>
          <w:lang w:eastAsia="en-US" w:bidi="en-US"/>
        </w:rPr>
        <w:t xml:space="preserve">, </w:t>
      </w:r>
      <w:r w:rsidRPr="00C16853">
        <w:t>формируются в виде отдельного электронного документа.</w:t>
      </w:r>
    </w:p>
    <w:p w:rsidR="00C16853" w:rsidRPr="00C16853" w:rsidRDefault="00C16853" w:rsidP="00171830">
      <w:pPr>
        <w:pStyle w:val="3c"/>
        <w:keepNext/>
        <w:keepLines/>
        <w:numPr>
          <w:ilvl w:val="0"/>
          <w:numId w:val="48"/>
        </w:numPr>
        <w:shd w:val="clear" w:color="auto" w:fill="auto"/>
        <w:spacing w:after="200" w:line="240" w:lineRule="auto"/>
        <w:ind w:left="1560" w:hanging="851"/>
        <w:rPr>
          <w:sz w:val="20"/>
          <w:szCs w:val="20"/>
        </w:rPr>
      </w:pPr>
      <w:bookmarkStart w:id="43" w:name="bookmark39"/>
      <w:r w:rsidRPr="00C16853">
        <w:rPr>
          <w:sz w:val="20"/>
          <w:szCs w:val="20"/>
        </w:rPr>
        <w:t>Требования к организации предоставления Муниципальной услуги в МФЦ</w:t>
      </w:r>
      <w:bookmarkEnd w:id="43"/>
    </w:p>
    <w:p w:rsidR="00C16853" w:rsidRPr="00C16853" w:rsidRDefault="00C16853" w:rsidP="00171830">
      <w:pPr>
        <w:widowControl w:val="0"/>
        <w:numPr>
          <w:ilvl w:val="1"/>
          <w:numId w:val="48"/>
        </w:numPr>
        <w:tabs>
          <w:tab w:val="left" w:pos="1388"/>
        </w:tabs>
        <w:spacing w:line="233" w:lineRule="auto"/>
        <w:ind w:firstLine="720"/>
        <w:jc w:val="both"/>
      </w:pPr>
      <w:r w:rsidRPr="00C16853">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16853" w:rsidRPr="00C16853" w:rsidRDefault="00C16853" w:rsidP="00171830">
      <w:pPr>
        <w:widowControl w:val="0"/>
        <w:numPr>
          <w:ilvl w:val="1"/>
          <w:numId w:val="48"/>
        </w:numPr>
        <w:tabs>
          <w:tab w:val="left" w:pos="1386"/>
        </w:tabs>
        <w:ind w:firstLine="700"/>
        <w:jc w:val="both"/>
      </w:pPr>
      <w:r w:rsidRPr="00C16853">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16853" w:rsidRPr="00C16853" w:rsidRDefault="00C16853" w:rsidP="00171830">
      <w:pPr>
        <w:widowControl w:val="0"/>
        <w:numPr>
          <w:ilvl w:val="1"/>
          <w:numId w:val="48"/>
        </w:numPr>
        <w:tabs>
          <w:tab w:val="left" w:pos="1386"/>
        </w:tabs>
        <w:ind w:firstLine="700"/>
        <w:jc w:val="both"/>
      </w:pPr>
      <w:r w:rsidRPr="00C16853">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C16853" w:rsidRPr="00C16853" w:rsidRDefault="00C16853" w:rsidP="00171830">
      <w:pPr>
        <w:widowControl w:val="0"/>
        <w:numPr>
          <w:ilvl w:val="1"/>
          <w:numId w:val="48"/>
        </w:numPr>
        <w:tabs>
          <w:tab w:val="left" w:pos="2059"/>
        </w:tabs>
        <w:ind w:firstLine="700"/>
        <w:jc w:val="both"/>
      </w:pPr>
      <w:r w:rsidRPr="00C16853">
        <w:t>Многофункциональный центр осуществляет:</w:t>
      </w:r>
    </w:p>
    <w:p w:rsidR="00C16853" w:rsidRPr="00C16853" w:rsidRDefault="00C16853" w:rsidP="00171830">
      <w:pPr>
        <w:widowControl w:val="0"/>
        <w:numPr>
          <w:ilvl w:val="0"/>
          <w:numId w:val="58"/>
        </w:numPr>
        <w:tabs>
          <w:tab w:val="left" w:pos="1386"/>
          <w:tab w:val="left" w:pos="3375"/>
          <w:tab w:val="left" w:pos="4769"/>
          <w:tab w:val="left" w:pos="5187"/>
          <w:tab w:val="left" w:pos="6278"/>
          <w:tab w:val="left" w:pos="8212"/>
          <w:tab w:val="left" w:pos="9182"/>
        </w:tabs>
        <w:ind w:firstLine="700"/>
        <w:jc w:val="both"/>
      </w:pPr>
      <w:r w:rsidRPr="00C16853">
        <w:t>информирование</w:t>
      </w:r>
      <w:r w:rsidRPr="00C16853">
        <w:tab/>
        <w:t>заявителей</w:t>
      </w:r>
      <w:r w:rsidRPr="00C16853">
        <w:tab/>
        <w:t>о</w:t>
      </w:r>
      <w:r w:rsidRPr="00C16853">
        <w:tab/>
        <w:t>порядке</w:t>
      </w:r>
      <w:r w:rsidRPr="00C16853">
        <w:tab/>
        <w:t>предоставления</w:t>
      </w:r>
      <w:r w:rsidRPr="00C16853">
        <w:tab/>
        <w:t>услуги</w:t>
      </w:r>
      <w:r w:rsidRPr="00C16853">
        <w:tab/>
        <w:t>в</w:t>
      </w:r>
    </w:p>
    <w:p w:rsidR="00C16853" w:rsidRPr="00C16853" w:rsidRDefault="00C16853" w:rsidP="00C16853">
      <w:pPr>
        <w:tabs>
          <w:tab w:val="left" w:pos="1121"/>
          <w:tab w:val="left" w:pos="3375"/>
          <w:tab w:val="left" w:pos="4769"/>
          <w:tab w:val="left" w:pos="5187"/>
          <w:tab w:val="left" w:pos="6278"/>
          <w:tab w:val="left" w:pos="8212"/>
          <w:tab w:val="left" w:pos="9182"/>
        </w:tabs>
        <w:jc w:val="both"/>
      </w:pPr>
      <w:r w:rsidRPr="00C16853">
        <w:t>многофункциональном центре, по иным вопросам, связанным с предоставлением услуги, а также</w:t>
      </w:r>
      <w:r w:rsidRPr="00C16853">
        <w:tab/>
        <w:t>консультирование</w:t>
      </w:r>
      <w:r w:rsidRPr="00C16853">
        <w:tab/>
        <w:t>заявителей</w:t>
      </w:r>
      <w:r w:rsidRPr="00C16853">
        <w:tab/>
        <w:t>о</w:t>
      </w:r>
      <w:r w:rsidRPr="00C16853">
        <w:tab/>
        <w:t>порядке</w:t>
      </w:r>
      <w:r w:rsidRPr="00C16853">
        <w:tab/>
        <w:t>предоставления</w:t>
      </w:r>
      <w:r w:rsidRPr="00C16853">
        <w:tab/>
        <w:t>услуги</w:t>
      </w:r>
      <w:r w:rsidRPr="00C16853">
        <w:tab/>
        <w:t>в</w:t>
      </w:r>
    </w:p>
    <w:p w:rsidR="00C16853" w:rsidRPr="00C16853" w:rsidRDefault="00C16853" w:rsidP="00C16853">
      <w:pPr>
        <w:jc w:val="both"/>
      </w:pPr>
      <w:r w:rsidRPr="00C16853">
        <w:t>многофункциональном центре;</w:t>
      </w:r>
    </w:p>
    <w:p w:rsidR="00C16853" w:rsidRPr="00C16853" w:rsidRDefault="00C16853" w:rsidP="00171830">
      <w:pPr>
        <w:widowControl w:val="0"/>
        <w:numPr>
          <w:ilvl w:val="0"/>
          <w:numId w:val="58"/>
        </w:numPr>
        <w:tabs>
          <w:tab w:val="left" w:pos="1386"/>
        </w:tabs>
        <w:ind w:firstLine="700"/>
        <w:jc w:val="both"/>
      </w:pPr>
      <w:r w:rsidRPr="00C16853">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C16853" w:rsidRPr="00C16853" w:rsidRDefault="00C16853" w:rsidP="00171830">
      <w:pPr>
        <w:widowControl w:val="0"/>
        <w:numPr>
          <w:ilvl w:val="1"/>
          <w:numId w:val="48"/>
        </w:numPr>
        <w:tabs>
          <w:tab w:val="left" w:pos="1386"/>
        </w:tabs>
        <w:ind w:firstLine="700"/>
        <w:jc w:val="both"/>
      </w:pPr>
      <w:r w:rsidRPr="00C16853">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16853" w:rsidRPr="00C16853" w:rsidRDefault="00C16853" w:rsidP="00171830">
      <w:pPr>
        <w:widowControl w:val="0"/>
        <w:numPr>
          <w:ilvl w:val="1"/>
          <w:numId w:val="48"/>
        </w:numPr>
        <w:tabs>
          <w:tab w:val="left" w:pos="2059"/>
        </w:tabs>
        <w:ind w:firstLine="700"/>
        <w:jc w:val="both"/>
      </w:pPr>
      <w:r w:rsidRPr="00C16853">
        <w:t>Информирование заявителей</w:t>
      </w:r>
    </w:p>
    <w:p w:rsidR="00C16853" w:rsidRPr="00C16853" w:rsidRDefault="00C16853" w:rsidP="00C16853">
      <w:pPr>
        <w:ind w:firstLine="700"/>
        <w:jc w:val="both"/>
      </w:pPr>
      <w:r w:rsidRPr="00C16853">
        <w:t>Информирование заявителя многофункциональными центрами осуществляется следующими способами:</w:t>
      </w:r>
    </w:p>
    <w:p w:rsidR="00C16853" w:rsidRPr="00C16853" w:rsidRDefault="00C16853" w:rsidP="00171830">
      <w:pPr>
        <w:widowControl w:val="0"/>
        <w:numPr>
          <w:ilvl w:val="0"/>
          <w:numId w:val="59"/>
        </w:numPr>
        <w:tabs>
          <w:tab w:val="left" w:pos="1087"/>
        </w:tabs>
        <w:ind w:firstLine="700"/>
        <w:jc w:val="both"/>
      </w:pPr>
      <w:r w:rsidRPr="00C16853">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6853" w:rsidRPr="00C16853" w:rsidRDefault="00C16853" w:rsidP="00171830">
      <w:pPr>
        <w:widowControl w:val="0"/>
        <w:numPr>
          <w:ilvl w:val="0"/>
          <w:numId w:val="59"/>
        </w:numPr>
        <w:tabs>
          <w:tab w:val="left" w:pos="1087"/>
        </w:tabs>
        <w:ind w:firstLine="700"/>
        <w:jc w:val="both"/>
      </w:pPr>
      <w:r w:rsidRPr="00C16853">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C16853" w:rsidRPr="00C16853" w:rsidRDefault="00C16853" w:rsidP="00C16853">
      <w:pPr>
        <w:ind w:firstLine="700"/>
        <w:jc w:val="both"/>
      </w:pPr>
      <w:r w:rsidRPr="00C16853">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нс более 15 минут, время ожидания в очереди в секторе информирования для получения информации о муниципальных услугах нс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нс более 10 минут.</w:t>
      </w:r>
    </w:p>
    <w:p w:rsidR="00C16853" w:rsidRPr="00C16853" w:rsidRDefault="00C16853" w:rsidP="00171830">
      <w:pPr>
        <w:widowControl w:val="0"/>
        <w:numPr>
          <w:ilvl w:val="1"/>
          <w:numId w:val="48"/>
        </w:numPr>
        <w:tabs>
          <w:tab w:val="left" w:pos="1386"/>
        </w:tabs>
        <w:ind w:firstLine="700"/>
        <w:jc w:val="both"/>
      </w:pPr>
      <w:r w:rsidRPr="00C1685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16853" w:rsidRPr="00C16853" w:rsidRDefault="00C16853" w:rsidP="00171830">
      <w:pPr>
        <w:widowControl w:val="0"/>
        <w:numPr>
          <w:ilvl w:val="0"/>
          <w:numId w:val="60"/>
        </w:numPr>
        <w:tabs>
          <w:tab w:val="left" w:pos="1087"/>
        </w:tabs>
        <w:ind w:firstLine="700"/>
        <w:jc w:val="both"/>
      </w:pPr>
      <w:r w:rsidRPr="00C16853">
        <w:t>изложить обращение в письменной форме (ответ направляется заявителю в соответствии со способом, указанным в обращении);</w:t>
      </w:r>
    </w:p>
    <w:p w:rsidR="00C16853" w:rsidRPr="00C16853" w:rsidRDefault="00C16853" w:rsidP="00171830">
      <w:pPr>
        <w:widowControl w:val="0"/>
        <w:numPr>
          <w:ilvl w:val="0"/>
          <w:numId w:val="60"/>
        </w:numPr>
        <w:tabs>
          <w:tab w:val="left" w:pos="1687"/>
        </w:tabs>
        <w:ind w:firstLine="700"/>
        <w:jc w:val="both"/>
      </w:pPr>
      <w:r w:rsidRPr="00C16853">
        <w:t>назначить другое время для консультаций.</w:t>
      </w:r>
    </w:p>
    <w:p w:rsidR="00C16853" w:rsidRPr="00C16853" w:rsidRDefault="00C16853" w:rsidP="00171830">
      <w:pPr>
        <w:widowControl w:val="0"/>
        <w:numPr>
          <w:ilvl w:val="1"/>
          <w:numId w:val="48"/>
        </w:numPr>
        <w:tabs>
          <w:tab w:val="left" w:pos="1386"/>
        </w:tabs>
        <w:ind w:firstLine="700"/>
        <w:jc w:val="both"/>
      </w:pPr>
      <w:r w:rsidRPr="00C1685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6853" w:rsidRPr="00C16853" w:rsidRDefault="00C16853" w:rsidP="00171830">
      <w:pPr>
        <w:widowControl w:val="0"/>
        <w:numPr>
          <w:ilvl w:val="1"/>
          <w:numId w:val="48"/>
        </w:numPr>
        <w:tabs>
          <w:tab w:val="left" w:pos="1359"/>
        </w:tabs>
        <w:ind w:firstLine="700"/>
        <w:jc w:val="both"/>
      </w:pPr>
      <w:r w:rsidRPr="00C16853">
        <w:t>Выдача заявителю результата предоставления государственной (муниципальной) услуги.</w:t>
      </w:r>
    </w:p>
    <w:p w:rsidR="00C16853" w:rsidRPr="00C16853" w:rsidRDefault="00C16853" w:rsidP="00C16853">
      <w:pPr>
        <w:ind w:firstLine="700"/>
        <w:jc w:val="both"/>
      </w:pPr>
      <w:r w:rsidRPr="00C16853">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16853" w:rsidRPr="00C16853" w:rsidRDefault="00C16853" w:rsidP="00171830">
      <w:pPr>
        <w:widowControl w:val="0"/>
        <w:numPr>
          <w:ilvl w:val="1"/>
          <w:numId w:val="48"/>
        </w:numPr>
        <w:tabs>
          <w:tab w:val="left" w:pos="1423"/>
        </w:tabs>
        <w:ind w:firstLine="700"/>
        <w:jc w:val="both"/>
      </w:pPr>
      <w:r w:rsidRPr="00C16853">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16853" w:rsidRPr="00C16853" w:rsidRDefault="00C16853" w:rsidP="00171830">
      <w:pPr>
        <w:widowControl w:val="0"/>
        <w:numPr>
          <w:ilvl w:val="1"/>
          <w:numId w:val="48"/>
        </w:numPr>
        <w:tabs>
          <w:tab w:val="left" w:pos="1423"/>
        </w:tabs>
        <w:ind w:firstLine="700"/>
        <w:jc w:val="both"/>
      </w:pPr>
      <w:r w:rsidRPr="00C16853">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6853" w:rsidRPr="00C16853" w:rsidRDefault="00C16853" w:rsidP="00171830">
      <w:pPr>
        <w:widowControl w:val="0"/>
        <w:numPr>
          <w:ilvl w:val="1"/>
          <w:numId w:val="48"/>
        </w:numPr>
        <w:tabs>
          <w:tab w:val="left" w:pos="1134"/>
        </w:tabs>
        <w:ind w:firstLine="700"/>
        <w:jc w:val="both"/>
      </w:pPr>
      <w:r w:rsidRPr="00C16853">
        <w:t>Работник многофункционального центра осуществляет следующие действия:</w:t>
      </w:r>
    </w:p>
    <w:p w:rsidR="00C16853" w:rsidRPr="00C16853" w:rsidRDefault="00C16853" w:rsidP="00171830">
      <w:pPr>
        <w:widowControl w:val="0"/>
        <w:numPr>
          <w:ilvl w:val="0"/>
          <w:numId w:val="61"/>
        </w:numPr>
        <w:tabs>
          <w:tab w:val="left" w:pos="1359"/>
        </w:tabs>
        <w:ind w:firstLine="700"/>
        <w:jc w:val="both"/>
      </w:pPr>
      <w:r w:rsidRPr="00C16853">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6853" w:rsidRPr="00C16853" w:rsidRDefault="00C16853" w:rsidP="00171830">
      <w:pPr>
        <w:widowControl w:val="0"/>
        <w:numPr>
          <w:ilvl w:val="0"/>
          <w:numId w:val="61"/>
        </w:numPr>
        <w:tabs>
          <w:tab w:val="left" w:pos="1359"/>
        </w:tabs>
        <w:ind w:firstLine="700"/>
        <w:jc w:val="both"/>
      </w:pPr>
      <w:r w:rsidRPr="00C16853">
        <w:t>проверяет полномочия представителя заявителя (в случае обращения представителя заявителя);</w:t>
      </w:r>
    </w:p>
    <w:p w:rsidR="00C16853" w:rsidRPr="00C16853" w:rsidRDefault="00C16853" w:rsidP="00171830">
      <w:pPr>
        <w:widowControl w:val="0"/>
        <w:numPr>
          <w:ilvl w:val="0"/>
          <w:numId w:val="61"/>
        </w:numPr>
        <w:tabs>
          <w:tab w:val="left" w:pos="1359"/>
        </w:tabs>
        <w:ind w:firstLine="700"/>
        <w:jc w:val="both"/>
      </w:pPr>
      <w:r w:rsidRPr="00C16853">
        <w:t>определяет статус исполнения заявления о выдаче разрешения на ввод объекта в эксплуатацию в ГИС;</w:t>
      </w:r>
    </w:p>
    <w:p w:rsidR="00C16853" w:rsidRPr="00C16853" w:rsidRDefault="00C16853" w:rsidP="00171830">
      <w:pPr>
        <w:widowControl w:val="0"/>
        <w:numPr>
          <w:ilvl w:val="0"/>
          <w:numId w:val="61"/>
        </w:numPr>
        <w:tabs>
          <w:tab w:val="left" w:pos="1359"/>
        </w:tabs>
        <w:ind w:firstLine="700"/>
        <w:jc w:val="both"/>
      </w:pPr>
      <w:r w:rsidRPr="00C16853">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6853" w:rsidRPr="00C16853" w:rsidRDefault="00C16853" w:rsidP="00171830">
      <w:pPr>
        <w:widowControl w:val="0"/>
        <w:numPr>
          <w:ilvl w:val="0"/>
          <w:numId w:val="61"/>
        </w:numPr>
        <w:tabs>
          <w:tab w:val="left" w:pos="1359"/>
        </w:tabs>
        <w:ind w:firstLine="700"/>
        <w:jc w:val="both"/>
      </w:pPr>
      <w:r w:rsidRPr="00C16853">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6853" w:rsidRPr="00C16853" w:rsidRDefault="00C16853" w:rsidP="00171830">
      <w:pPr>
        <w:widowControl w:val="0"/>
        <w:numPr>
          <w:ilvl w:val="0"/>
          <w:numId w:val="61"/>
        </w:numPr>
        <w:tabs>
          <w:tab w:val="left" w:pos="1359"/>
        </w:tabs>
        <w:ind w:firstLine="700"/>
        <w:jc w:val="both"/>
      </w:pPr>
      <w:r w:rsidRPr="00C16853">
        <w:t>выдаст документы заявителю, при необходимости запрашивает у заявителя подписи за каждый выданный документ;</w:t>
      </w:r>
    </w:p>
    <w:p w:rsidR="00C16853" w:rsidRPr="0069392E" w:rsidRDefault="00C16853" w:rsidP="00171830">
      <w:pPr>
        <w:widowControl w:val="0"/>
        <w:numPr>
          <w:ilvl w:val="0"/>
          <w:numId w:val="61"/>
        </w:numPr>
        <w:tabs>
          <w:tab w:val="left" w:pos="1359"/>
        </w:tabs>
        <w:ind w:firstLine="700"/>
        <w:jc w:val="both"/>
      </w:pPr>
      <w:r w:rsidRPr="00C16853">
        <w:t>запрашивает согласие заявителя на участие в смс-опросе для оценки качества предоставленных услуг многофункциональным центром.</w:t>
      </w:r>
    </w:p>
    <w:p w:rsidR="00C16853" w:rsidRPr="00C16853" w:rsidRDefault="00C16853" w:rsidP="00C16853">
      <w:pPr>
        <w:tabs>
          <w:tab w:val="left" w:pos="2239"/>
        </w:tabs>
        <w:spacing w:after="200" w:line="233" w:lineRule="auto"/>
        <w:ind w:left="2040" w:hanging="1047"/>
      </w:pPr>
      <w:r w:rsidRPr="00C16853">
        <w:rPr>
          <w:b/>
          <w:bCs/>
          <w:lang w:val="en-US" w:eastAsia="en-US" w:bidi="en-US"/>
        </w:rPr>
        <w:lastRenderedPageBreak/>
        <w:t>III</w:t>
      </w:r>
      <w:r w:rsidRPr="00C16853">
        <w:rPr>
          <w:b/>
          <w:bCs/>
          <w:lang w:eastAsia="en-US" w:bidi="en-US"/>
        </w:rPr>
        <w:t xml:space="preserve">. </w:t>
      </w:r>
      <w:r w:rsidRPr="00C16853">
        <w:rPr>
          <w:b/>
          <w:bCs/>
        </w:rPr>
        <w:t>Состав, последовательность и сроки выполнения административных процедур, требования к порядку их выполнения</w:t>
      </w:r>
    </w:p>
    <w:p w:rsidR="00C16853" w:rsidRPr="00C16853" w:rsidRDefault="00C16853" w:rsidP="00171830">
      <w:pPr>
        <w:pStyle w:val="3c"/>
        <w:keepNext/>
        <w:keepLines/>
        <w:numPr>
          <w:ilvl w:val="0"/>
          <w:numId w:val="48"/>
        </w:numPr>
        <w:shd w:val="clear" w:color="auto" w:fill="auto"/>
        <w:tabs>
          <w:tab w:val="left" w:pos="2397"/>
        </w:tabs>
        <w:spacing w:after="200" w:line="240" w:lineRule="auto"/>
        <w:ind w:left="1180" w:hanging="754"/>
        <w:rPr>
          <w:sz w:val="20"/>
          <w:szCs w:val="20"/>
        </w:rPr>
      </w:pPr>
      <w:bookmarkStart w:id="44" w:name="bookmark41"/>
      <w:r w:rsidRPr="00C16853">
        <w:rPr>
          <w:sz w:val="20"/>
          <w:szCs w:val="20"/>
        </w:rPr>
        <w:t>Составу последовательность и сроки выполнения административных процедур (действии) при предоставлении Муниципальной услуги</w:t>
      </w:r>
      <w:bookmarkEnd w:id="44"/>
    </w:p>
    <w:p w:rsidR="00C16853" w:rsidRPr="00C16853" w:rsidRDefault="00C16853" w:rsidP="00171830">
      <w:pPr>
        <w:widowControl w:val="0"/>
        <w:numPr>
          <w:ilvl w:val="1"/>
          <w:numId w:val="48"/>
        </w:numPr>
        <w:tabs>
          <w:tab w:val="left" w:pos="1363"/>
        </w:tabs>
        <w:spacing w:after="200"/>
        <w:ind w:firstLine="360"/>
        <w:jc w:val="both"/>
      </w:pPr>
      <w:r w:rsidRPr="00C16853">
        <w:t>Перечень административных процедур:</w:t>
      </w:r>
    </w:p>
    <w:p w:rsidR="00C16853" w:rsidRPr="00C16853" w:rsidRDefault="00C16853" w:rsidP="00171830">
      <w:pPr>
        <w:widowControl w:val="0"/>
        <w:numPr>
          <w:ilvl w:val="0"/>
          <w:numId w:val="62"/>
        </w:numPr>
        <w:tabs>
          <w:tab w:val="left" w:pos="1080"/>
        </w:tabs>
        <w:ind w:firstLine="720"/>
        <w:jc w:val="both"/>
      </w:pPr>
      <w:r w:rsidRPr="00C16853">
        <w:t>Прием и регистрация Заявления и документов, необходимых для предоставления Муниципальной услуги;</w:t>
      </w:r>
    </w:p>
    <w:p w:rsidR="00C16853" w:rsidRPr="00C16853" w:rsidRDefault="00C16853" w:rsidP="00171830">
      <w:pPr>
        <w:widowControl w:val="0"/>
        <w:numPr>
          <w:ilvl w:val="0"/>
          <w:numId w:val="62"/>
        </w:numPr>
        <w:tabs>
          <w:tab w:val="left" w:pos="1080"/>
        </w:tabs>
        <w:ind w:firstLine="720"/>
        <w:jc w:val="both"/>
      </w:pPr>
      <w:r w:rsidRPr="00C16853">
        <w:t>Обработка и предварительное рассмотрение документов, необходимых для предоставления Муниципальной услуги;</w:t>
      </w:r>
    </w:p>
    <w:p w:rsidR="00C16853" w:rsidRPr="00C16853" w:rsidRDefault="00C16853" w:rsidP="00171830">
      <w:pPr>
        <w:widowControl w:val="0"/>
        <w:numPr>
          <w:ilvl w:val="0"/>
          <w:numId w:val="62"/>
        </w:numPr>
        <w:tabs>
          <w:tab w:val="left" w:pos="1080"/>
        </w:tabs>
        <w:ind w:firstLine="720"/>
        <w:jc w:val="both"/>
      </w:pPr>
      <w:r w:rsidRPr="00C16853">
        <w:t>Формирование и направление межведомственных запросов в органы (организации), участвующие в предоставлении Муниципальной услуги;</w:t>
      </w:r>
    </w:p>
    <w:p w:rsidR="00C16853" w:rsidRPr="00C16853" w:rsidRDefault="00C16853" w:rsidP="00171830">
      <w:pPr>
        <w:widowControl w:val="0"/>
        <w:numPr>
          <w:ilvl w:val="0"/>
          <w:numId w:val="62"/>
        </w:numPr>
        <w:tabs>
          <w:tab w:val="left" w:pos="1080"/>
        </w:tabs>
        <w:ind w:firstLine="720"/>
        <w:jc w:val="both"/>
      </w:pPr>
      <w:r w:rsidRPr="00C16853">
        <w:t>Определение возможности предоставления Муниципальной услуги, подготовка проекта решения;</w:t>
      </w:r>
    </w:p>
    <w:p w:rsidR="00C16853" w:rsidRPr="00C16853" w:rsidRDefault="00C16853" w:rsidP="00171830">
      <w:pPr>
        <w:widowControl w:val="0"/>
        <w:numPr>
          <w:ilvl w:val="0"/>
          <w:numId w:val="62"/>
        </w:numPr>
        <w:tabs>
          <w:tab w:val="left" w:pos="1080"/>
        </w:tabs>
        <w:ind w:firstLine="720"/>
        <w:jc w:val="both"/>
      </w:pPr>
      <w:r w:rsidRPr="00C16853">
        <w:t>Принятие решения о предоставлении (об отказе в предоставлении) Муниципальной услуги;</w:t>
      </w:r>
    </w:p>
    <w:p w:rsidR="00C16853" w:rsidRPr="00C16853" w:rsidRDefault="00C16853" w:rsidP="00171830">
      <w:pPr>
        <w:widowControl w:val="0"/>
        <w:numPr>
          <w:ilvl w:val="0"/>
          <w:numId w:val="62"/>
        </w:numPr>
        <w:tabs>
          <w:tab w:val="left" w:pos="1080"/>
        </w:tabs>
        <w:ind w:firstLine="720"/>
        <w:jc w:val="both"/>
      </w:pPr>
      <w:r w:rsidRPr="00C16853">
        <w:t>Подписание и направление (выдача) результата предоставления Муниципальной услуги Заявителю.</w:t>
      </w:r>
    </w:p>
    <w:p w:rsidR="00C16853" w:rsidRPr="00C16853" w:rsidRDefault="00C16853" w:rsidP="00171830">
      <w:pPr>
        <w:widowControl w:val="0"/>
        <w:numPr>
          <w:ilvl w:val="1"/>
          <w:numId w:val="48"/>
        </w:numPr>
        <w:tabs>
          <w:tab w:val="left" w:pos="1428"/>
        </w:tabs>
        <w:spacing w:after="300"/>
        <w:ind w:firstLine="720"/>
        <w:jc w:val="both"/>
      </w:pPr>
      <w:r w:rsidRPr="00C16853">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C16853" w:rsidRPr="00C16853" w:rsidRDefault="00C16853" w:rsidP="00C16853">
      <w:pPr>
        <w:spacing w:after="260"/>
        <w:ind w:left="4060" w:hanging="2940"/>
        <w:jc w:val="both"/>
      </w:pPr>
      <w:r w:rsidRPr="00C16853">
        <w:rPr>
          <w:b/>
          <w:bCs/>
        </w:rPr>
        <w:t>IV. Порядок и формы контроля за исполнением Административного регламента</w:t>
      </w:r>
    </w:p>
    <w:p w:rsidR="00C16853" w:rsidRPr="00893E83" w:rsidRDefault="00C16853" w:rsidP="00171830">
      <w:pPr>
        <w:widowControl w:val="0"/>
        <w:numPr>
          <w:ilvl w:val="0"/>
          <w:numId w:val="48"/>
        </w:numPr>
        <w:tabs>
          <w:tab w:val="left" w:pos="1134"/>
        </w:tabs>
        <w:spacing w:after="260"/>
        <w:ind w:firstLine="709"/>
      </w:pPr>
      <w:r w:rsidRPr="00893E83">
        <w:rPr>
          <w:b/>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16853" w:rsidRPr="00C16853" w:rsidRDefault="00C16853" w:rsidP="00171830">
      <w:pPr>
        <w:widowControl w:val="0"/>
        <w:numPr>
          <w:ilvl w:val="1"/>
          <w:numId w:val="48"/>
        </w:numPr>
        <w:tabs>
          <w:tab w:val="left" w:pos="1363"/>
        </w:tabs>
        <w:ind w:firstLine="720"/>
        <w:jc w:val="both"/>
      </w:pPr>
      <w:r w:rsidRPr="00C16853">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C16853" w:rsidRPr="00C16853" w:rsidRDefault="00C16853" w:rsidP="00171830">
      <w:pPr>
        <w:widowControl w:val="0"/>
        <w:numPr>
          <w:ilvl w:val="1"/>
          <w:numId w:val="48"/>
        </w:numPr>
        <w:tabs>
          <w:tab w:val="left" w:pos="1363"/>
        </w:tabs>
        <w:ind w:firstLine="720"/>
        <w:jc w:val="both"/>
      </w:pPr>
      <w:r w:rsidRPr="00C16853">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C16853" w:rsidRPr="00C16853" w:rsidRDefault="00C16853" w:rsidP="00171830">
      <w:pPr>
        <w:widowControl w:val="0"/>
        <w:numPr>
          <w:ilvl w:val="1"/>
          <w:numId w:val="48"/>
        </w:numPr>
        <w:tabs>
          <w:tab w:val="left" w:pos="1363"/>
        </w:tabs>
        <w:spacing w:after="240"/>
        <w:ind w:firstLine="720"/>
        <w:jc w:val="both"/>
      </w:pPr>
      <w:r w:rsidRPr="00C16853">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853" w:rsidRPr="00C16853" w:rsidRDefault="00C16853" w:rsidP="00171830">
      <w:pPr>
        <w:pStyle w:val="3c"/>
        <w:keepNext/>
        <w:keepLines/>
        <w:numPr>
          <w:ilvl w:val="0"/>
          <w:numId w:val="48"/>
        </w:numPr>
        <w:shd w:val="clear" w:color="auto" w:fill="auto"/>
        <w:tabs>
          <w:tab w:val="left" w:pos="1418"/>
        </w:tabs>
        <w:spacing w:after="220" w:line="283" w:lineRule="auto"/>
        <w:ind w:left="900" w:hanging="191"/>
        <w:jc w:val="left"/>
        <w:rPr>
          <w:sz w:val="20"/>
          <w:szCs w:val="20"/>
        </w:rPr>
      </w:pPr>
      <w:bookmarkStart w:id="45" w:name="bookmark43"/>
      <w:r w:rsidRPr="00C16853">
        <w:rPr>
          <w:sz w:val="20"/>
          <w:szCs w:val="20"/>
        </w:rPr>
        <w:t>Порядок и периодичность осуществления плановых и внеплановых проверок полноты и качества предоставления Муниципальной услуги</w:t>
      </w:r>
      <w:bookmarkEnd w:id="45"/>
    </w:p>
    <w:p w:rsidR="00C16853" w:rsidRPr="00C16853" w:rsidRDefault="00C16853" w:rsidP="00171830">
      <w:pPr>
        <w:widowControl w:val="0"/>
        <w:numPr>
          <w:ilvl w:val="1"/>
          <w:numId w:val="48"/>
        </w:numPr>
        <w:tabs>
          <w:tab w:val="left" w:pos="1455"/>
        </w:tabs>
        <w:ind w:firstLine="700"/>
        <w:jc w:val="both"/>
      </w:pPr>
      <w:r w:rsidRPr="00C16853">
        <w:t>Контроль за полнотой и качество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C16853" w:rsidRPr="00C16853" w:rsidRDefault="00C16853" w:rsidP="00171830">
      <w:pPr>
        <w:widowControl w:val="0"/>
        <w:numPr>
          <w:ilvl w:val="1"/>
          <w:numId w:val="48"/>
        </w:numPr>
        <w:tabs>
          <w:tab w:val="left" w:pos="1455"/>
        </w:tabs>
        <w:ind w:firstLine="700"/>
        <w:jc w:val="both"/>
      </w:pPr>
      <w:r w:rsidRPr="00C16853">
        <w:t>При плановой проверке полноты и качества предоставления услуги по контролю подлежат:</w:t>
      </w:r>
    </w:p>
    <w:p w:rsidR="00C16853" w:rsidRPr="00C16853" w:rsidRDefault="00C16853" w:rsidP="00171830">
      <w:pPr>
        <w:widowControl w:val="0"/>
        <w:numPr>
          <w:ilvl w:val="0"/>
          <w:numId w:val="63"/>
        </w:numPr>
        <w:tabs>
          <w:tab w:val="left" w:pos="1008"/>
        </w:tabs>
        <w:ind w:firstLine="700"/>
        <w:jc w:val="both"/>
      </w:pPr>
      <w:r w:rsidRPr="00C16853">
        <w:t>соблюдение сроков предоставления услуги;</w:t>
      </w:r>
    </w:p>
    <w:p w:rsidR="00C16853" w:rsidRPr="00C16853" w:rsidRDefault="00C16853" w:rsidP="00171830">
      <w:pPr>
        <w:widowControl w:val="0"/>
        <w:numPr>
          <w:ilvl w:val="0"/>
          <w:numId w:val="63"/>
        </w:numPr>
        <w:tabs>
          <w:tab w:val="left" w:pos="1026"/>
        </w:tabs>
        <w:ind w:firstLine="700"/>
        <w:jc w:val="both"/>
      </w:pPr>
      <w:r w:rsidRPr="00C16853">
        <w:t>соблюдение положений настоящего Административного регламента;</w:t>
      </w:r>
    </w:p>
    <w:p w:rsidR="00C16853" w:rsidRPr="00C16853" w:rsidRDefault="00C16853" w:rsidP="00171830">
      <w:pPr>
        <w:widowControl w:val="0"/>
        <w:numPr>
          <w:ilvl w:val="0"/>
          <w:numId w:val="63"/>
        </w:numPr>
        <w:tabs>
          <w:tab w:val="left" w:pos="1028"/>
        </w:tabs>
        <w:ind w:firstLine="700"/>
        <w:jc w:val="both"/>
      </w:pPr>
      <w:r w:rsidRPr="00C16853">
        <w:t>правильность и обоснованность принятого решения об отказе в предоставлении услуги.</w:t>
      </w:r>
    </w:p>
    <w:p w:rsidR="00C16853" w:rsidRPr="00C16853" w:rsidRDefault="00C16853" w:rsidP="00171830">
      <w:pPr>
        <w:widowControl w:val="0"/>
        <w:numPr>
          <w:ilvl w:val="1"/>
          <w:numId w:val="48"/>
        </w:numPr>
        <w:ind w:firstLine="700"/>
        <w:jc w:val="both"/>
      </w:pPr>
      <w:r w:rsidRPr="00C16853">
        <w:t>Основанием для проведения внеплановых проверок являются:</w:t>
      </w:r>
    </w:p>
    <w:p w:rsidR="00C16853" w:rsidRPr="00C16853" w:rsidRDefault="00C16853" w:rsidP="00171830">
      <w:pPr>
        <w:widowControl w:val="0"/>
        <w:numPr>
          <w:ilvl w:val="0"/>
          <w:numId w:val="64"/>
        </w:numPr>
        <w:tabs>
          <w:tab w:val="left" w:pos="1017"/>
        </w:tabs>
        <w:ind w:firstLine="700"/>
        <w:jc w:val="both"/>
      </w:pPr>
      <w:r w:rsidRPr="00C16853">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w:t>
      </w:r>
      <w:r w:rsidRPr="00C16853">
        <w:lastRenderedPageBreak/>
        <w:t>муниципальной услуги);</w:t>
      </w:r>
    </w:p>
    <w:p w:rsidR="00C16853" w:rsidRPr="00C16853" w:rsidRDefault="00C16853" w:rsidP="00171830">
      <w:pPr>
        <w:widowControl w:val="0"/>
        <w:numPr>
          <w:ilvl w:val="0"/>
          <w:numId w:val="64"/>
        </w:numPr>
        <w:tabs>
          <w:tab w:val="left" w:pos="1028"/>
        </w:tabs>
        <w:spacing w:after="520"/>
        <w:ind w:firstLine="700"/>
        <w:jc w:val="both"/>
      </w:pPr>
      <w:r w:rsidRPr="00C16853">
        <w:t>обращения граждан и юридических лиц на нарушения законодательства, в том числе на качество предоставления услуги.</w:t>
      </w:r>
    </w:p>
    <w:p w:rsidR="00C16853" w:rsidRPr="00C16853" w:rsidRDefault="00C16853" w:rsidP="00171830">
      <w:pPr>
        <w:widowControl w:val="0"/>
        <w:numPr>
          <w:ilvl w:val="0"/>
          <w:numId w:val="48"/>
        </w:numPr>
        <w:tabs>
          <w:tab w:val="left" w:pos="1455"/>
        </w:tabs>
        <w:spacing w:after="220"/>
        <w:ind w:firstLine="567"/>
        <w:jc w:val="center"/>
      </w:pPr>
      <w:r w:rsidRPr="00C16853">
        <w:rPr>
          <w:b/>
          <w:bCs/>
        </w:rPr>
        <w:t>Ответственность должностных лиц Администрации, работников МФЦ</w:t>
      </w:r>
      <w:r w:rsidRPr="00C16853">
        <w:rPr>
          <w:b/>
          <w:bCs/>
        </w:rPr>
        <w:br/>
        <w:t>за решения и действия (бездействие), принимаемые (осуществляемые) в ходе</w:t>
      </w:r>
      <w:r w:rsidRPr="00C16853">
        <w:rPr>
          <w:b/>
          <w:bCs/>
        </w:rPr>
        <w:br/>
        <w:t>предоставления Муниципальной услуги</w:t>
      </w:r>
    </w:p>
    <w:p w:rsidR="00C16853" w:rsidRPr="00C16853" w:rsidRDefault="00C16853" w:rsidP="00171830">
      <w:pPr>
        <w:widowControl w:val="0"/>
        <w:numPr>
          <w:ilvl w:val="1"/>
          <w:numId w:val="48"/>
        </w:numPr>
        <w:tabs>
          <w:tab w:val="left" w:pos="1455"/>
        </w:tabs>
        <w:ind w:firstLine="700"/>
        <w:jc w:val="both"/>
      </w:pPr>
      <w:r w:rsidRPr="00C16853">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C16853" w:rsidRPr="00C16853" w:rsidRDefault="00C16853" w:rsidP="00171830">
      <w:pPr>
        <w:widowControl w:val="0"/>
        <w:numPr>
          <w:ilvl w:val="1"/>
          <w:numId w:val="48"/>
        </w:numPr>
        <w:tabs>
          <w:tab w:val="left" w:pos="1455"/>
        </w:tabs>
        <w:ind w:firstLine="700"/>
        <w:jc w:val="both"/>
      </w:pPr>
      <w:r w:rsidRPr="00C16853">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16853" w:rsidRPr="00C16853" w:rsidRDefault="00C16853" w:rsidP="00171830">
      <w:pPr>
        <w:widowControl w:val="0"/>
        <w:numPr>
          <w:ilvl w:val="1"/>
          <w:numId w:val="48"/>
        </w:numPr>
        <w:tabs>
          <w:tab w:val="left" w:pos="1455"/>
        </w:tabs>
        <w:ind w:firstLine="700"/>
        <w:jc w:val="both"/>
      </w:pPr>
      <w:r w:rsidRPr="00C16853">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16853" w:rsidRPr="00C16853" w:rsidRDefault="00C16853" w:rsidP="00171830">
      <w:pPr>
        <w:widowControl w:val="0"/>
        <w:numPr>
          <w:ilvl w:val="1"/>
          <w:numId w:val="48"/>
        </w:numPr>
        <w:tabs>
          <w:tab w:val="left" w:pos="1455"/>
        </w:tabs>
        <w:ind w:firstLine="700"/>
        <w:jc w:val="both"/>
      </w:pPr>
      <w:r w:rsidRPr="00C16853">
        <w:t>Требованиями к порядку и формам текущего контроля за предоставлением Муниципальной услуги являются:</w:t>
      </w:r>
    </w:p>
    <w:p w:rsidR="00C16853" w:rsidRPr="00C16853" w:rsidRDefault="00C16853" w:rsidP="00C16853">
      <w:pPr>
        <w:ind w:left="1060"/>
        <w:jc w:val="both"/>
      </w:pPr>
      <w:r w:rsidRPr="00C16853">
        <w:t>независимость;</w:t>
      </w:r>
    </w:p>
    <w:p w:rsidR="00C16853" w:rsidRPr="00C16853" w:rsidRDefault="00C16853" w:rsidP="00C16853">
      <w:pPr>
        <w:ind w:left="1060"/>
        <w:jc w:val="both"/>
      </w:pPr>
      <w:r w:rsidRPr="00C16853">
        <w:t>тщательность.</w:t>
      </w:r>
    </w:p>
    <w:p w:rsidR="00C16853" w:rsidRPr="00C16853" w:rsidRDefault="00C16853" w:rsidP="00171830">
      <w:pPr>
        <w:widowControl w:val="0"/>
        <w:numPr>
          <w:ilvl w:val="1"/>
          <w:numId w:val="48"/>
        </w:numPr>
        <w:tabs>
          <w:tab w:val="left" w:pos="1463"/>
        </w:tabs>
        <w:ind w:firstLine="700"/>
        <w:jc w:val="both"/>
      </w:pPr>
      <w:r w:rsidRPr="00C16853">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16853" w:rsidRPr="00C16853" w:rsidRDefault="00C16853" w:rsidP="00171830">
      <w:pPr>
        <w:widowControl w:val="0"/>
        <w:numPr>
          <w:ilvl w:val="1"/>
          <w:numId w:val="48"/>
        </w:numPr>
        <w:tabs>
          <w:tab w:val="left" w:pos="1463"/>
        </w:tabs>
        <w:ind w:firstLine="700"/>
        <w:jc w:val="both"/>
      </w:pPr>
      <w:r w:rsidRPr="00C16853">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16853" w:rsidRPr="00C16853" w:rsidRDefault="00C16853" w:rsidP="00171830">
      <w:pPr>
        <w:widowControl w:val="0"/>
        <w:numPr>
          <w:ilvl w:val="1"/>
          <w:numId w:val="48"/>
        </w:numPr>
        <w:tabs>
          <w:tab w:val="left" w:pos="1463"/>
        </w:tabs>
        <w:ind w:firstLine="700"/>
        <w:jc w:val="both"/>
      </w:pPr>
      <w:r w:rsidRPr="00C16853">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16853" w:rsidRPr="00C16853" w:rsidRDefault="00C16853" w:rsidP="00171830">
      <w:pPr>
        <w:widowControl w:val="0"/>
        <w:numPr>
          <w:ilvl w:val="1"/>
          <w:numId w:val="48"/>
        </w:numPr>
        <w:tabs>
          <w:tab w:val="left" w:pos="1463"/>
        </w:tabs>
        <w:ind w:firstLine="700"/>
        <w:jc w:val="both"/>
      </w:pPr>
      <w:r w:rsidRPr="00C16853">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16853" w:rsidRPr="00C16853" w:rsidRDefault="00C16853" w:rsidP="00171830">
      <w:pPr>
        <w:widowControl w:val="0"/>
        <w:numPr>
          <w:ilvl w:val="1"/>
          <w:numId w:val="48"/>
        </w:numPr>
        <w:tabs>
          <w:tab w:val="left" w:pos="1463"/>
        </w:tabs>
        <w:ind w:firstLine="700"/>
        <w:jc w:val="both"/>
      </w:pPr>
      <w:r w:rsidRPr="00C16853">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16853" w:rsidRPr="00C16853" w:rsidRDefault="00C16853" w:rsidP="00171830">
      <w:pPr>
        <w:widowControl w:val="0"/>
        <w:numPr>
          <w:ilvl w:val="1"/>
          <w:numId w:val="48"/>
        </w:numPr>
        <w:tabs>
          <w:tab w:val="left" w:pos="1463"/>
        </w:tabs>
        <w:ind w:firstLine="700"/>
        <w:jc w:val="both"/>
      </w:pPr>
      <w:r w:rsidRPr="00C16853">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16853" w:rsidRPr="00C16853" w:rsidRDefault="00C16853" w:rsidP="00C16853">
      <w:pPr>
        <w:spacing w:after="280"/>
        <w:jc w:val="center"/>
      </w:pPr>
    </w:p>
    <w:p w:rsidR="00C16853" w:rsidRPr="00C16853" w:rsidRDefault="00C16853" w:rsidP="00C16853">
      <w:pPr>
        <w:spacing w:after="280"/>
        <w:jc w:val="center"/>
      </w:pPr>
      <w:r w:rsidRPr="00C16853">
        <w:rPr>
          <w:b/>
          <w:bCs/>
        </w:rPr>
        <w:t>V. Досудебный (внесудебный) порядок обжалования решений и действий</w:t>
      </w:r>
      <w:r w:rsidRPr="00C16853">
        <w:rPr>
          <w:b/>
          <w:bCs/>
        </w:rPr>
        <w:br/>
        <w:t>(бездействия)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16853" w:rsidRPr="00C16853" w:rsidRDefault="00C16853" w:rsidP="00171830">
      <w:pPr>
        <w:pStyle w:val="3c"/>
        <w:keepNext/>
        <w:keepLines/>
        <w:numPr>
          <w:ilvl w:val="0"/>
          <w:numId w:val="48"/>
        </w:numPr>
        <w:shd w:val="clear" w:color="auto" w:fill="auto"/>
        <w:tabs>
          <w:tab w:val="left" w:pos="2317"/>
        </w:tabs>
        <w:spacing w:after="220" w:line="233" w:lineRule="auto"/>
        <w:ind w:left="1280" w:hanging="380"/>
        <w:rPr>
          <w:sz w:val="20"/>
          <w:szCs w:val="20"/>
        </w:rPr>
      </w:pPr>
      <w:bookmarkStart w:id="46" w:name="bookmark45"/>
      <w:r w:rsidRPr="00C16853">
        <w:rPr>
          <w:sz w:val="20"/>
          <w:szCs w:val="20"/>
        </w:rPr>
        <w:lastRenderedPageBreak/>
        <w:t>Досудебный (внесудебный) порядок обжалования решений и действий (бездействия) Администрации, МФЦ, а также их работников</w:t>
      </w:r>
      <w:bookmarkEnd w:id="46"/>
    </w:p>
    <w:p w:rsidR="00C16853" w:rsidRPr="00C16853" w:rsidRDefault="00C16853" w:rsidP="00171830">
      <w:pPr>
        <w:widowControl w:val="0"/>
        <w:numPr>
          <w:ilvl w:val="1"/>
          <w:numId w:val="48"/>
        </w:numPr>
        <w:tabs>
          <w:tab w:val="left" w:pos="1434"/>
        </w:tabs>
        <w:ind w:firstLine="700"/>
        <w:jc w:val="both"/>
      </w:pPr>
      <w:r w:rsidRPr="00C16853">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6853" w:rsidRPr="00C16853" w:rsidRDefault="00C16853" w:rsidP="00171830">
      <w:pPr>
        <w:widowControl w:val="0"/>
        <w:numPr>
          <w:ilvl w:val="1"/>
          <w:numId w:val="48"/>
        </w:numPr>
        <w:tabs>
          <w:tab w:val="left" w:pos="1434"/>
        </w:tabs>
        <w:ind w:firstLine="700"/>
        <w:jc w:val="both"/>
      </w:pPr>
      <w:r w:rsidRPr="00C16853">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16853" w:rsidRPr="00C16853" w:rsidRDefault="00C16853" w:rsidP="00C16853">
      <w:pPr>
        <w:ind w:firstLine="700"/>
        <w:jc w:val="both"/>
      </w:pPr>
      <w:r w:rsidRPr="00C16853">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C16853" w:rsidRPr="00C16853" w:rsidRDefault="00C16853" w:rsidP="00C16853">
      <w:pPr>
        <w:spacing w:after="280"/>
        <w:ind w:firstLine="700"/>
        <w:jc w:val="both"/>
      </w:pPr>
      <w:r w:rsidRPr="00C16853">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C16853" w:rsidRPr="00893E83" w:rsidRDefault="00C16853" w:rsidP="00171830">
      <w:pPr>
        <w:widowControl w:val="0"/>
        <w:numPr>
          <w:ilvl w:val="0"/>
          <w:numId w:val="48"/>
        </w:numPr>
        <w:tabs>
          <w:tab w:val="left" w:pos="1434"/>
        </w:tabs>
        <w:spacing w:after="220"/>
        <w:ind w:firstLine="567"/>
        <w:jc w:val="center"/>
      </w:pPr>
      <w:r w:rsidRPr="00893E83">
        <w:rPr>
          <w:b/>
          <w:bCs/>
          <w:iCs/>
        </w:rPr>
        <w:t>Способы информирования заявителей о порядке подачи и рассмотрения</w:t>
      </w:r>
      <w:r w:rsidRPr="00893E83">
        <w:rPr>
          <w:b/>
          <w:bCs/>
          <w:iCs/>
        </w:rPr>
        <w:br/>
        <w:t>жалобы, в том числе с использованием Единого портала государственных и</w:t>
      </w:r>
      <w:r w:rsidRPr="00893E83">
        <w:rPr>
          <w:b/>
          <w:bCs/>
          <w:iCs/>
        </w:rPr>
        <w:br/>
        <w:t>муниципальных услуг (функций)</w:t>
      </w:r>
    </w:p>
    <w:p w:rsidR="00C16853" w:rsidRPr="00C16853" w:rsidRDefault="00C16853" w:rsidP="00171830">
      <w:pPr>
        <w:widowControl w:val="0"/>
        <w:numPr>
          <w:ilvl w:val="1"/>
          <w:numId w:val="48"/>
        </w:numPr>
        <w:tabs>
          <w:tab w:val="left" w:pos="1434"/>
        </w:tabs>
        <w:spacing w:after="240"/>
        <w:ind w:firstLine="700"/>
        <w:jc w:val="both"/>
      </w:pPr>
      <w:r w:rsidRPr="00C16853">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6853" w:rsidRPr="00893E83" w:rsidRDefault="00C16853" w:rsidP="00171830">
      <w:pPr>
        <w:widowControl w:val="0"/>
        <w:numPr>
          <w:ilvl w:val="0"/>
          <w:numId w:val="48"/>
        </w:numPr>
        <w:tabs>
          <w:tab w:val="left" w:pos="1394"/>
        </w:tabs>
        <w:spacing w:after="220"/>
        <w:ind w:firstLine="142"/>
        <w:jc w:val="center"/>
      </w:pPr>
      <w:r w:rsidRPr="00893E83">
        <w:rPr>
          <w:b/>
          <w:bCs/>
          <w:iCs/>
        </w:rPr>
        <w:t>Перечень нормативных правовых актов, регулирующих порядок</w:t>
      </w:r>
      <w:r w:rsidRPr="00893E83">
        <w:rPr>
          <w:b/>
          <w:bCs/>
          <w:iCs/>
        </w:rPr>
        <w:br/>
        <w:t>досудебного (внесудебного) обжалования действий (бездействия) и (или) решений, принятых (осуществленных) в ходе предоставления государственной</w:t>
      </w:r>
      <w:r w:rsidRPr="00893E83">
        <w:rPr>
          <w:b/>
          <w:bCs/>
          <w:iCs/>
        </w:rPr>
        <w:br/>
        <w:t>(муниципальной) услуги</w:t>
      </w:r>
    </w:p>
    <w:p w:rsidR="00C16853" w:rsidRPr="00C16853" w:rsidRDefault="00C16853" w:rsidP="00171830">
      <w:pPr>
        <w:widowControl w:val="0"/>
        <w:numPr>
          <w:ilvl w:val="1"/>
          <w:numId w:val="48"/>
        </w:numPr>
        <w:tabs>
          <w:tab w:val="left" w:pos="1388"/>
        </w:tabs>
        <w:ind w:firstLine="700"/>
        <w:jc w:val="both"/>
      </w:pPr>
      <w:r w:rsidRPr="00C16853">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C16853" w:rsidRPr="00C16853" w:rsidRDefault="00C16853" w:rsidP="00171830">
      <w:pPr>
        <w:widowControl w:val="0"/>
        <w:numPr>
          <w:ilvl w:val="0"/>
          <w:numId w:val="65"/>
        </w:numPr>
        <w:tabs>
          <w:tab w:val="left" w:pos="987"/>
        </w:tabs>
        <w:ind w:firstLine="700"/>
        <w:jc w:val="both"/>
      </w:pPr>
      <w:r w:rsidRPr="00C16853">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C16853" w:rsidRPr="00C16853" w:rsidRDefault="00C16853" w:rsidP="00171830">
      <w:pPr>
        <w:widowControl w:val="0"/>
        <w:numPr>
          <w:ilvl w:val="0"/>
          <w:numId w:val="65"/>
        </w:numPr>
        <w:tabs>
          <w:tab w:val="left" w:pos="987"/>
        </w:tabs>
        <w:spacing w:after="120"/>
        <w:ind w:firstLine="700"/>
        <w:sectPr w:rsidR="00C16853" w:rsidRPr="00C16853" w:rsidSect="00C16853">
          <w:footerReference w:type="even" r:id="rId9"/>
          <w:footerReference w:type="default" r:id="rId10"/>
          <w:pgSz w:w="11900" w:h="16840"/>
          <w:pgMar w:top="1139" w:right="837" w:bottom="1418" w:left="1669" w:header="711" w:footer="3" w:gutter="0"/>
          <w:cols w:space="720"/>
          <w:noEndnote/>
          <w:docGrid w:linePitch="360"/>
        </w:sectPr>
      </w:pPr>
      <w:r w:rsidRPr="00C16853">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w:t>
      </w:r>
      <w:r w:rsidR="00893E83">
        <w:t>ственных и муниципальных услуг»</w:t>
      </w:r>
    </w:p>
    <w:p w:rsidR="00C16853" w:rsidRPr="00C16853" w:rsidRDefault="00C16853" w:rsidP="00893E83">
      <w:pPr>
        <w:pStyle w:val="2ff"/>
        <w:jc w:val="right"/>
      </w:pPr>
      <w:r w:rsidRPr="00C16853">
        <w:rPr>
          <w:b/>
          <w:bCs/>
        </w:rPr>
        <w:lastRenderedPageBreak/>
        <w:t>Приложение № 1</w:t>
      </w:r>
    </w:p>
    <w:p w:rsidR="00C16853" w:rsidRPr="00C16853" w:rsidRDefault="00C16853" w:rsidP="00C16853">
      <w:pPr>
        <w:pStyle w:val="2ff"/>
        <w:jc w:val="right"/>
      </w:pPr>
      <w:r w:rsidRPr="00C16853">
        <w:t>Административного регламента</w:t>
      </w:r>
    </w:p>
    <w:p w:rsidR="00C16853" w:rsidRPr="00C16853" w:rsidRDefault="00C16853" w:rsidP="0069392E">
      <w:pPr>
        <w:pStyle w:val="2ff"/>
        <w:jc w:val="right"/>
        <w:sectPr w:rsidR="00C16853" w:rsidRPr="00C16853" w:rsidSect="00C16853">
          <w:headerReference w:type="even" r:id="rId11"/>
          <w:headerReference w:type="default" r:id="rId12"/>
          <w:footerReference w:type="even" r:id="rId13"/>
          <w:footerReference w:type="default" r:id="rId14"/>
          <w:headerReference w:type="first" r:id="rId15"/>
          <w:footerReference w:type="first" r:id="rId16"/>
          <w:pgSz w:w="11900" w:h="16840"/>
          <w:pgMar w:top="851" w:right="834" w:bottom="1177" w:left="1671" w:header="0" w:footer="3" w:gutter="0"/>
          <w:cols w:space="720"/>
          <w:noEndnote/>
          <w:titlePg/>
          <w:docGrid w:linePitch="360"/>
        </w:sectPr>
      </w:pPr>
      <w:r w:rsidRPr="00C16853">
        <w:t>предос</w:t>
      </w:r>
      <w:r w:rsidR="0069392E">
        <w:t>тавления Муниципальной услуги</w:t>
      </w:r>
    </w:p>
    <w:p w:rsidR="00C16853" w:rsidRPr="00C16853" w:rsidRDefault="00C16853" w:rsidP="0069392E">
      <w:pPr>
        <w:spacing w:line="480" w:lineRule="auto"/>
        <w:rPr>
          <w:b/>
          <w:bCs/>
        </w:rPr>
      </w:pPr>
    </w:p>
    <w:p w:rsidR="00C16853" w:rsidRPr="00C16853" w:rsidRDefault="00C16853" w:rsidP="00C16853">
      <w:pPr>
        <w:spacing w:line="480" w:lineRule="auto"/>
        <w:jc w:val="center"/>
      </w:pPr>
      <w:r w:rsidRPr="00C16853">
        <w:rPr>
          <w:b/>
          <w:bCs/>
        </w:rPr>
        <w:t>Форма разрешения на осуществление земляных работ</w:t>
      </w:r>
    </w:p>
    <w:p w:rsidR="00C16853" w:rsidRPr="00C16853" w:rsidRDefault="00C16853" w:rsidP="00C16853">
      <w:pPr>
        <w:tabs>
          <w:tab w:val="left" w:pos="5655"/>
        </w:tabs>
        <w:spacing w:after="780"/>
        <w:jc w:val="center"/>
      </w:pPr>
      <w:r w:rsidRPr="00C16853">
        <w:t>РАЗРЕШЕНИЕ</w:t>
      </w:r>
      <w:r w:rsidRPr="00C16853">
        <w:br/>
        <w:t>№ _________</w:t>
      </w:r>
      <w:r w:rsidRPr="00C16853">
        <w:tab/>
        <w:t>Дата __________</w:t>
      </w:r>
    </w:p>
    <w:p w:rsidR="00C16853" w:rsidRPr="00C16853" w:rsidRDefault="00C16853" w:rsidP="00C16853">
      <w:pPr>
        <w:pBdr>
          <w:top w:val="single" w:sz="4" w:space="0" w:color="auto"/>
        </w:pBdr>
        <w:spacing w:after="60" w:line="480" w:lineRule="auto"/>
        <w:jc w:val="center"/>
      </w:pPr>
      <w:r w:rsidRPr="00C16853">
        <w:t>(наименование уполномоченного органа местного самоуправления)</w:t>
      </w:r>
    </w:p>
    <w:p w:rsidR="00C16853" w:rsidRPr="00C16853" w:rsidRDefault="00C16853" w:rsidP="00C16853">
      <w:pPr>
        <w:spacing w:line="480" w:lineRule="auto"/>
      </w:pPr>
      <w:r w:rsidRPr="00C16853">
        <w:t>Наименование заявителя (заказчика):_____________________________________________.</w:t>
      </w:r>
    </w:p>
    <w:p w:rsidR="00C16853" w:rsidRPr="00C16853" w:rsidRDefault="00C16853" w:rsidP="00C16853">
      <w:pPr>
        <w:spacing w:line="480" w:lineRule="auto"/>
      </w:pPr>
      <w:r w:rsidRPr="00C16853">
        <w:t>Адрес производства земляных работ: ____________________________________________</w:t>
      </w:r>
    </w:p>
    <w:p w:rsidR="00C16853" w:rsidRPr="00C16853" w:rsidRDefault="00C16853" w:rsidP="00C16853">
      <w:pPr>
        <w:spacing w:line="480" w:lineRule="auto"/>
      </w:pPr>
      <w:r w:rsidRPr="00C16853">
        <w:rPr>
          <w:vertAlign w:val="subscript"/>
        </w:rPr>
        <w:t xml:space="preserve"> </w:t>
      </w:r>
      <w:r w:rsidRPr="00C16853">
        <w:t>Наименование работ: _________________________________________________________</w:t>
      </w:r>
    </w:p>
    <w:p w:rsidR="00C16853" w:rsidRPr="00C16853" w:rsidRDefault="00C16853" w:rsidP="00C16853">
      <w:pPr>
        <w:spacing w:line="480" w:lineRule="auto"/>
      </w:pPr>
      <w:r w:rsidRPr="00C16853">
        <w:t>_____________________________________________________________________________.</w:t>
      </w:r>
    </w:p>
    <w:p w:rsidR="00C16853" w:rsidRPr="00C16853" w:rsidRDefault="00C16853" w:rsidP="00C16853">
      <w:pPr>
        <w:spacing w:line="480" w:lineRule="auto"/>
      </w:pPr>
      <w:r w:rsidRPr="00C16853">
        <w:t>Вид и объем вскрываемого покрытия (вид/объем в м</w:t>
      </w:r>
      <w:r w:rsidRPr="00C16853">
        <w:rPr>
          <w:vertAlign w:val="superscript"/>
        </w:rPr>
        <w:t>3</w:t>
      </w:r>
      <w:r w:rsidRPr="00C16853">
        <w:t xml:space="preserve"> или кв. м):______________________</w:t>
      </w:r>
    </w:p>
    <w:p w:rsidR="00C16853" w:rsidRPr="00C16853" w:rsidRDefault="00C16853" w:rsidP="00C16853">
      <w:pPr>
        <w:spacing w:line="480" w:lineRule="auto"/>
      </w:pPr>
      <w:r w:rsidRPr="00C16853">
        <w:t>______________________________________________________________________________</w:t>
      </w:r>
    </w:p>
    <w:p w:rsidR="00C16853" w:rsidRPr="00C16853" w:rsidRDefault="00C16853" w:rsidP="00C16853">
      <w:pPr>
        <w:spacing w:line="480" w:lineRule="auto"/>
      </w:pPr>
      <w:r w:rsidRPr="00C16853">
        <w:t xml:space="preserve">Период производства земляных работ: с ______________ по__________________________ </w:t>
      </w:r>
    </w:p>
    <w:p w:rsidR="00C16853" w:rsidRPr="00C16853" w:rsidRDefault="00C16853" w:rsidP="00C16853">
      <w:pPr>
        <w:spacing w:line="480" w:lineRule="auto"/>
        <w:jc w:val="both"/>
      </w:pPr>
      <w:r w:rsidRPr="00C16853">
        <w:t>Наименование подрядной организации, осуществляющей земляные работы: _____________</w:t>
      </w:r>
    </w:p>
    <w:p w:rsidR="00C16853" w:rsidRPr="00C16853" w:rsidRDefault="00C16853" w:rsidP="00C16853">
      <w:pPr>
        <w:spacing w:line="480" w:lineRule="auto"/>
        <w:jc w:val="both"/>
      </w:pPr>
      <w:r w:rsidRPr="00C16853">
        <w:t>______________________________________________________________________________</w:t>
      </w:r>
    </w:p>
    <w:p w:rsidR="00C16853" w:rsidRPr="00C16853" w:rsidRDefault="00C16853" w:rsidP="00C16853">
      <w:pPr>
        <w:spacing w:line="480" w:lineRule="auto"/>
        <w:jc w:val="both"/>
      </w:pPr>
      <w:r w:rsidRPr="00C16853">
        <w:t>Сведения о должностных лицах, ответственных за производство земляных работ:</w:t>
      </w:r>
    </w:p>
    <w:p w:rsidR="00C16853" w:rsidRPr="00C16853" w:rsidRDefault="00C16853" w:rsidP="00C16853">
      <w:pPr>
        <w:jc w:val="both"/>
      </w:pPr>
      <w:r w:rsidRPr="00C16853">
        <w:t>Наименование подрядной организации, выполняющей работы по восстановлению благоустройства: _______________________________________________________________</w:t>
      </w:r>
    </w:p>
    <w:p w:rsidR="00C16853" w:rsidRPr="00C16853" w:rsidRDefault="00C16853" w:rsidP="00C16853">
      <w:pPr>
        <w:jc w:val="both"/>
      </w:pPr>
      <w:r w:rsidRPr="00C16853">
        <w:t>______________________________________________________________________________</w:t>
      </w:r>
    </w:p>
    <w:p w:rsidR="00C16853" w:rsidRPr="00C16853" w:rsidRDefault="00C16853" w:rsidP="00C16853">
      <w:pPr>
        <w:jc w:val="both"/>
      </w:pPr>
    </w:p>
    <w:tbl>
      <w:tblPr>
        <w:tblOverlap w:val="never"/>
        <w:tblW w:w="0" w:type="auto"/>
        <w:tblLayout w:type="fixed"/>
        <w:tblCellMar>
          <w:left w:w="10" w:type="dxa"/>
          <w:right w:w="10" w:type="dxa"/>
        </w:tblCellMar>
        <w:tblLook w:val="04A0" w:firstRow="1" w:lastRow="0" w:firstColumn="1" w:lastColumn="0" w:noHBand="0" w:noVBand="1"/>
      </w:tblPr>
      <w:tblGrid>
        <w:gridCol w:w="4175"/>
        <w:gridCol w:w="4529"/>
      </w:tblGrid>
      <w:tr w:rsidR="00C16853" w:rsidRPr="00C16853" w:rsidTr="00C16853">
        <w:trPr>
          <w:trHeight w:hRule="exact" w:val="575"/>
        </w:trPr>
        <w:tc>
          <w:tcPr>
            <w:tcW w:w="4175" w:type="dxa"/>
            <w:tcBorders>
              <w:top w:val="single" w:sz="4" w:space="0" w:color="auto"/>
              <w:left w:val="single" w:sz="4" w:space="0" w:color="auto"/>
              <w:bottom w:val="single" w:sz="4" w:space="0" w:color="auto"/>
            </w:tcBorders>
            <w:shd w:val="clear" w:color="auto" w:fill="auto"/>
          </w:tcPr>
          <w:p w:rsidR="00C16853" w:rsidRPr="00C16853" w:rsidRDefault="00C16853" w:rsidP="00C16853">
            <w:pPr>
              <w:pStyle w:val="afffffffff4"/>
              <w:ind w:firstLine="0"/>
              <w:rPr>
                <w:sz w:val="20"/>
                <w:szCs w:val="20"/>
              </w:rPr>
            </w:pPr>
            <w:r w:rsidRPr="00C16853">
              <w:rPr>
                <w:sz w:val="20"/>
                <w:szCs w:val="20"/>
              </w:rP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C16853" w:rsidRPr="00C16853" w:rsidRDefault="00C16853" w:rsidP="00C16853"/>
        </w:tc>
      </w:tr>
    </w:tbl>
    <w:p w:rsidR="00C16853" w:rsidRPr="00C16853" w:rsidRDefault="00C16853" w:rsidP="00C16853">
      <w:pPr>
        <w:spacing w:line="1" w:lineRule="exact"/>
      </w:pPr>
    </w:p>
    <w:p w:rsidR="00C16853" w:rsidRPr="00C16853" w:rsidRDefault="00C16853" w:rsidP="00C16853">
      <w:r w:rsidRPr="00C16853">
        <w:t>Особые отметки.</w:t>
      </w:r>
    </w:p>
    <w:p w:rsidR="00C16853" w:rsidRPr="00C16853" w:rsidRDefault="00C16853" w:rsidP="00C16853">
      <w:pPr>
        <w:spacing w:line="1" w:lineRule="exact"/>
      </w:pPr>
      <w:r w:rsidRPr="00C16853">
        <w:rPr>
          <w:noProof/>
        </w:rPr>
        <mc:AlternateContent>
          <mc:Choice Requires="wps">
            <w:drawing>
              <wp:anchor distT="0" distB="0" distL="0" distR="0" simplePos="0" relativeHeight="251661312" behindDoc="1" locked="0" layoutInCell="1" allowOverlap="1" wp14:anchorId="11B34336" wp14:editId="25262ADD">
                <wp:simplePos x="0" y="0"/>
                <wp:positionH relativeFrom="page">
                  <wp:posOffset>4874260</wp:posOffset>
                </wp:positionH>
                <wp:positionV relativeFrom="paragraph">
                  <wp:posOffset>239395</wp:posOffset>
                </wp:positionV>
                <wp:extent cx="1611630" cy="542290"/>
                <wp:effectExtent l="0" t="0" r="0" b="0"/>
                <wp:wrapNone/>
                <wp:docPr id="29" name="Shape 29"/>
                <wp:cNvGraphicFramePr/>
                <a:graphic xmlns:a="http://schemas.openxmlformats.org/drawingml/2006/main">
                  <a:graphicData uri="http://schemas.microsoft.com/office/word/2010/wordprocessingShape">
                    <wps:wsp>
                      <wps:cNvSpPr txBox="1"/>
                      <wps:spPr>
                        <a:xfrm>
                          <a:off x="0" y="0"/>
                          <a:ext cx="1611630" cy="542290"/>
                        </a:xfrm>
                        <a:prstGeom prst="rect">
                          <a:avLst/>
                        </a:prstGeom>
                        <a:noFill/>
                      </wps:spPr>
                      <wps:txbx>
                        <w:txbxContent>
                          <w:p w:rsidR="008C1910" w:rsidRDefault="008C1910" w:rsidP="00C16853">
                            <w:pPr>
                              <w:pBdr>
                                <w:top w:val="single" w:sz="4" w:space="0" w:color="auto"/>
                                <w:left w:val="single" w:sz="4" w:space="0" w:color="auto"/>
                                <w:bottom w:val="single" w:sz="4" w:space="0" w:color="auto"/>
                                <w:right w:val="single" w:sz="4" w:space="0" w:color="auto"/>
                              </w:pBdr>
                              <w:jc w:val="both"/>
                            </w:pPr>
                            <w:r>
                              <w:t>Сведения о сертификате электронной подписи</w:t>
                            </w:r>
                          </w:p>
                        </w:txbxContent>
                      </wps:txbx>
                      <wps:bodyPr lIns="0" tIns="0" rIns="0" bIns="0"/>
                    </wps:wsp>
                  </a:graphicData>
                </a:graphic>
              </wp:anchor>
            </w:drawing>
          </mc:Choice>
          <mc:Fallback>
            <w:pict>
              <v:shapetype w14:anchorId="11B34336" id="_x0000_t202" coordsize="21600,21600" o:spt="202" path="m,l,21600r21600,l21600,xe">
                <v:stroke joinstyle="miter"/>
                <v:path gradientshapeok="t" o:connecttype="rect"/>
              </v:shapetype>
              <v:shape id="Shape 29" o:spid="_x0000_s1026" type="#_x0000_t202" style="position:absolute;margin-left:383.8pt;margin-top:18.85pt;width:126.9pt;height:42.7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" filled="f" stroked="f">
                <v:textbox inset="0,0,0,0">
                  <w:txbxContent>
                    <w:p w:rsidR="008C1910" w:rsidRDefault="008C1910" w:rsidP="00C16853">
                      <w:pPr>
                        <w:pBdr>
                          <w:top w:val="single" w:sz="4" w:space="0" w:color="auto"/>
                          <w:left w:val="single" w:sz="4" w:space="0" w:color="auto"/>
                          <w:bottom w:val="single" w:sz="4" w:space="0" w:color="auto"/>
                          <w:right w:val="single" w:sz="4" w:space="0" w:color="auto"/>
                        </w:pBdr>
                        <w:jc w:val="both"/>
                      </w:pPr>
                      <w:r>
                        <w:t>Сведения о сертификате электронной подписи</w:t>
                      </w:r>
                    </w:p>
                  </w:txbxContent>
                </v:textbox>
                <w10:wrap anchorx="page"/>
              </v:shape>
            </w:pict>
          </mc:Fallback>
        </mc:AlternateContent>
      </w:r>
      <w:r w:rsidRPr="00C16853">
        <w:rPr>
          <w:noProof/>
        </w:rPr>
        <mc:AlternateContent>
          <mc:Choice Requires="wps">
            <w:drawing>
              <wp:anchor distT="0" distB="0" distL="0" distR="0" simplePos="0" relativeHeight="251659264" behindDoc="1" locked="0" layoutInCell="1" allowOverlap="1" wp14:anchorId="44471542" wp14:editId="76076EEC">
                <wp:simplePos x="0" y="0"/>
                <wp:positionH relativeFrom="page">
                  <wp:posOffset>1061085</wp:posOffset>
                </wp:positionH>
                <wp:positionV relativeFrom="paragraph">
                  <wp:posOffset>431800</wp:posOffset>
                </wp:positionV>
                <wp:extent cx="1604010" cy="394335"/>
                <wp:effectExtent l="0" t="0" r="0" b="0"/>
                <wp:wrapNone/>
                <wp:docPr id="25" name="Shape 25"/>
                <wp:cNvGraphicFramePr/>
                <a:graphic xmlns:a="http://schemas.openxmlformats.org/drawingml/2006/main">
                  <a:graphicData uri="http://schemas.microsoft.com/office/word/2010/wordprocessingShape">
                    <wps:wsp>
                      <wps:cNvSpPr txBox="1"/>
                      <wps:spPr>
                        <a:xfrm>
                          <a:off x="0" y="0"/>
                          <a:ext cx="1604010" cy="394335"/>
                        </a:xfrm>
                        <a:prstGeom prst="rect">
                          <a:avLst/>
                        </a:prstGeom>
                        <a:noFill/>
                      </wps:spPr>
                      <wps:txbx>
                        <w:txbxContent>
                          <w:p w:rsidR="008C1910" w:rsidRDefault="008C1910" w:rsidP="00C16853">
                            <w:pPr>
                              <w:spacing w:line="262" w:lineRule="auto"/>
                            </w:pPr>
                            <w:r>
                              <w:t>{Ф.И.О. должность сотрудника}</w:t>
                            </w:r>
                          </w:p>
                        </w:txbxContent>
                      </wps:txbx>
                      <wps:bodyPr lIns="0" tIns="0" rIns="0" bIns="0"/>
                    </wps:wsp>
                  </a:graphicData>
                </a:graphic>
              </wp:anchor>
            </w:drawing>
          </mc:Choice>
          <mc:Fallback>
            <w:pict>
              <v:shape w14:anchorId="44471542" id="Shape 25" o:spid="_x0000_s1027" type="#_x0000_t202" style="position:absolute;margin-left:83.55pt;margin-top:34pt;width:126.3pt;height:31.0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" filled="f" stroked="f">
                <v:textbox inset="0,0,0,0">
                  <w:txbxContent>
                    <w:p w:rsidR="008C1910" w:rsidRDefault="008C1910" w:rsidP="00C16853">
                      <w:pPr>
                        <w:spacing w:line="262" w:lineRule="auto"/>
                      </w:pPr>
                      <w:r>
                        <w:t>{Ф.И.О. должность сотрудника}</w:t>
                      </w:r>
                    </w:p>
                  </w:txbxContent>
                </v:textbox>
                <w10:wrap anchorx="page"/>
              </v:shape>
            </w:pict>
          </mc:Fallback>
        </mc:AlternateContent>
      </w:r>
      <w:r w:rsidRPr="00C16853">
        <w:rPr>
          <w:noProof/>
        </w:rPr>
        <mc:AlternateContent>
          <mc:Choice Requires="wps">
            <w:drawing>
              <wp:anchor distT="0" distB="0" distL="0" distR="0" simplePos="0" relativeHeight="251660288" behindDoc="1" locked="0" layoutInCell="1" allowOverlap="1" wp14:anchorId="16374DCC" wp14:editId="62B03A8A">
                <wp:simplePos x="0" y="0"/>
                <wp:positionH relativeFrom="page">
                  <wp:posOffset>2981960</wp:posOffset>
                </wp:positionH>
                <wp:positionV relativeFrom="paragraph">
                  <wp:posOffset>435610</wp:posOffset>
                </wp:positionV>
                <wp:extent cx="1191260" cy="195580"/>
                <wp:effectExtent l="0" t="0" r="0" b="0"/>
                <wp:wrapNone/>
                <wp:docPr id="27" name="Shape 27"/>
                <wp:cNvGraphicFramePr/>
                <a:graphic xmlns:a="http://schemas.openxmlformats.org/drawingml/2006/main">
                  <a:graphicData uri="http://schemas.microsoft.com/office/word/2010/wordprocessingShape">
                    <wps:wsp>
                      <wps:cNvSpPr txBox="1"/>
                      <wps:spPr>
                        <a:xfrm>
                          <a:off x="0" y="0"/>
                          <a:ext cx="1191260" cy="195580"/>
                        </a:xfrm>
                        <a:prstGeom prst="rect">
                          <a:avLst/>
                        </a:prstGeom>
                        <a:noFill/>
                      </wps:spPr>
                      <wps:txbx>
                        <w:txbxContent>
                          <w:p w:rsidR="008C1910" w:rsidRDefault="008C1910" w:rsidP="00C16853">
                            <w:r>
                              <w:t>уполномоченного</w:t>
                            </w:r>
                          </w:p>
                        </w:txbxContent>
                      </wps:txbx>
                      <wps:bodyPr wrap="none" lIns="0" tIns="0" rIns="0" bIns="0"/>
                    </wps:wsp>
                  </a:graphicData>
                </a:graphic>
              </wp:anchor>
            </w:drawing>
          </mc:Choice>
          <mc:Fallback>
            <w:pict>
              <v:shape w14:anchorId="16374DCC" id="Shape 27" o:spid="_x0000_s1028" type="#_x0000_t202" style="position:absolute;margin-left:234.8pt;margin-top:34.3pt;width:93.8pt;height:15.4pt;z-index:-251656192;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" filled="f" stroked="f">
                <v:textbox inset="0,0,0,0">
                  <w:txbxContent>
                    <w:p w:rsidR="008C1910" w:rsidRDefault="008C1910" w:rsidP="00C16853">
                      <w:r>
                        <w:t>уполномоченного</w:t>
                      </w:r>
                    </w:p>
                  </w:txbxContent>
                </v:textbox>
                <w10:wrap anchorx="page"/>
              </v:shape>
            </w:pict>
          </mc:Fallback>
        </mc:AlternateContent>
      </w:r>
      <w:r w:rsidRPr="00C16853">
        <w:br w:type="page"/>
      </w:r>
    </w:p>
    <w:p w:rsidR="00C16853" w:rsidRPr="00C16853" w:rsidRDefault="00C16853" w:rsidP="00C16853">
      <w:pPr>
        <w:pStyle w:val="2ff"/>
        <w:jc w:val="right"/>
      </w:pPr>
      <w:r w:rsidRPr="00C16853">
        <w:rPr>
          <w:b/>
          <w:bCs/>
        </w:rPr>
        <w:lastRenderedPageBreak/>
        <w:t>Приложение № 2</w:t>
      </w:r>
    </w:p>
    <w:p w:rsidR="00C16853" w:rsidRPr="00C16853" w:rsidRDefault="00C16853" w:rsidP="00C16853">
      <w:pPr>
        <w:pStyle w:val="2ff"/>
        <w:jc w:val="right"/>
      </w:pPr>
      <w:r w:rsidRPr="00C16853">
        <w:t>Административного регламента</w:t>
      </w:r>
    </w:p>
    <w:p w:rsidR="00C16853" w:rsidRPr="00C16853" w:rsidRDefault="00C16853" w:rsidP="00C16853">
      <w:pPr>
        <w:pStyle w:val="2ff"/>
        <w:jc w:val="right"/>
      </w:pPr>
      <w:r w:rsidRPr="00C16853">
        <w:t>предоставления Муниципальной услуги</w:t>
      </w:r>
    </w:p>
    <w:p w:rsidR="00C16853" w:rsidRPr="00C16853" w:rsidRDefault="00C16853" w:rsidP="00C16853">
      <w:pPr>
        <w:ind w:left="3960"/>
        <w:jc w:val="right"/>
        <w:rPr>
          <w:b/>
          <w:bCs/>
        </w:rPr>
      </w:pPr>
    </w:p>
    <w:p w:rsidR="00C16853" w:rsidRPr="00C16853" w:rsidRDefault="00C16853" w:rsidP="00C16853">
      <w:pPr>
        <w:ind w:left="3960"/>
      </w:pPr>
      <w:r w:rsidRPr="00C16853">
        <w:rPr>
          <w:b/>
          <w:bCs/>
        </w:rPr>
        <w:t>Форма</w:t>
      </w:r>
    </w:p>
    <w:p w:rsidR="00C16853" w:rsidRPr="00C16853" w:rsidRDefault="00C16853" w:rsidP="00C16853">
      <w:pPr>
        <w:spacing w:after="260" w:line="283" w:lineRule="auto"/>
        <w:jc w:val="center"/>
      </w:pPr>
      <w:r w:rsidRPr="00C16853">
        <w:rPr>
          <w:b/>
          <w:bCs/>
        </w:rPr>
        <w:t>решения об отказе в приеме документов, необходимых для предоставления</w:t>
      </w:r>
      <w:r w:rsidRPr="00C16853">
        <w:rPr>
          <w:b/>
          <w:bCs/>
        </w:rPr>
        <w:br/>
        <w:t>муниципальной услуги / об отказе в предоставлении муниципальной услуги</w:t>
      </w:r>
      <w:r w:rsidRPr="00C16853">
        <w:rPr>
          <w:b/>
          <w:bCs/>
        </w:rPr>
        <w:br/>
      </w:r>
      <w:r w:rsidRPr="00C16853">
        <w:t>наименование уполномоченного на предоставление услуги</w:t>
      </w:r>
    </w:p>
    <w:p w:rsidR="00C16853" w:rsidRPr="00C16853" w:rsidRDefault="00C16853" w:rsidP="00C16853">
      <w:pPr>
        <w:pBdr>
          <w:bottom w:val="single" w:sz="4" w:space="0" w:color="auto"/>
        </w:pBdr>
        <w:spacing w:after="260"/>
        <w:ind w:left="5080" w:firstLine="20"/>
      </w:pPr>
      <w:r w:rsidRPr="00C16853">
        <w:t>Кому:</w:t>
      </w:r>
    </w:p>
    <w:p w:rsidR="00C16853" w:rsidRPr="00C16853" w:rsidRDefault="00C16853" w:rsidP="00C16853">
      <w:pPr>
        <w:pStyle w:val="2d"/>
        <w:rPr>
          <w:sz w:val="20"/>
          <w:szCs w:val="20"/>
        </w:rPr>
      </w:pPr>
      <w:r w:rsidRPr="00C16853">
        <w:rPr>
          <w:sz w:val="20"/>
          <w:szCs w:val="20"/>
        </w:rPr>
        <w:t xml:space="preserve">(фамилия, имя, отчество (последнее - при наличии), наименование и данные документа, удостоверяющего личность для физического лица . наименование индивидуального предпринимателя, ИНН, </w:t>
      </w:r>
      <w:r w:rsidRPr="00C16853">
        <w:rPr>
          <w:sz w:val="20"/>
          <w:szCs w:val="20"/>
          <w:lang w:val="en-US" w:bidi="en-US"/>
        </w:rPr>
        <w:t>OI</w:t>
      </w:r>
      <w:r w:rsidRPr="00C16853">
        <w:rPr>
          <w:sz w:val="20"/>
          <w:szCs w:val="20"/>
          <w:lang w:bidi="en-US"/>
        </w:rPr>
        <w:t xml:space="preserve"> </w:t>
      </w:r>
      <w:r w:rsidRPr="00C16853">
        <w:rPr>
          <w:sz w:val="20"/>
          <w:szCs w:val="20"/>
        </w:rPr>
        <w:t>РНИП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rsidR="00C16853" w:rsidRPr="00C16853" w:rsidRDefault="00C16853" w:rsidP="00C16853">
      <w:pPr>
        <w:pBdr>
          <w:bottom w:val="single" w:sz="4" w:space="0" w:color="auto"/>
        </w:pBdr>
        <w:spacing w:after="260"/>
        <w:ind w:left="5080" w:firstLine="20"/>
      </w:pPr>
      <w:r w:rsidRPr="00C16853">
        <w:t>Контактные данные:</w:t>
      </w:r>
    </w:p>
    <w:p w:rsidR="00C16853" w:rsidRPr="00C16853" w:rsidRDefault="00C16853" w:rsidP="00C16853">
      <w:pPr>
        <w:pStyle w:val="2d"/>
        <w:rPr>
          <w:sz w:val="20"/>
          <w:szCs w:val="20"/>
        </w:rPr>
      </w:pPr>
      <w:r w:rsidRPr="00C16853">
        <w:rPr>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16853" w:rsidRPr="00C16853" w:rsidRDefault="00C16853" w:rsidP="00C16853">
      <w:pPr>
        <w:spacing w:after="820"/>
        <w:jc w:val="center"/>
      </w:pPr>
      <w:r w:rsidRPr="00C16853">
        <w:rPr>
          <w:b/>
          <w:bCs/>
        </w:rPr>
        <w:t>РЕШЕНИЕ</w:t>
      </w:r>
    </w:p>
    <w:p w:rsidR="00C16853" w:rsidRPr="00C16853" w:rsidRDefault="00C16853" w:rsidP="00C16853">
      <w:pPr>
        <w:jc w:val="center"/>
      </w:pPr>
      <w:r w:rsidRPr="00C16853">
        <w:t>№ __________ от ______________________</w:t>
      </w:r>
    </w:p>
    <w:p w:rsidR="00C16853" w:rsidRPr="00C16853" w:rsidRDefault="00C16853" w:rsidP="00C16853">
      <w:pPr>
        <w:spacing w:after="260"/>
        <w:jc w:val="center"/>
      </w:pPr>
      <w:r w:rsidRPr="00C16853">
        <w:t>(номер и дата решения)</w:t>
      </w:r>
    </w:p>
    <w:p w:rsidR="00C16853" w:rsidRPr="00C16853" w:rsidRDefault="00C16853" w:rsidP="00C16853">
      <w:pPr>
        <w:ind w:firstLine="697"/>
        <w:rPr>
          <w:u w:val="single"/>
        </w:rPr>
      </w:pPr>
      <w:r w:rsidRPr="00C16853">
        <w:t xml:space="preserve">По результатам рассмотрения заявления по услуге «Предоставление разрешения на осуществление земляных работ» от </w:t>
      </w:r>
      <w:r w:rsidRPr="00C16853">
        <w:rPr>
          <w:u w:val="single"/>
        </w:rPr>
        <w:t>№</w:t>
      </w:r>
      <w:r w:rsidRPr="00C16853">
        <w:t>и приложенных к нему документов, принято решение</w:t>
      </w:r>
      <w:r w:rsidRPr="00C16853">
        <w:rPr>
          <w:u w:val="single"/>
        </w:rPr>
        <w:t>. по следующим основаниям: _____________________________________________</w:t>
      </w:r>
    </w:p>
    <w:p w:rsidR="00C16853" w:rsidRPr="00C16853" w:rsidRDefault="00C16853" w:rsidP="00C16853">
      <w:pPr>
        <w:ind w:firstLine="697"/>
        <w:rPr>
          <w:u w:val="single"/>
        </w:rPr>
      </w:pPr>
      <w:r w:rsidRPr="00C16853">
        <w:rPr>
          <w:u w:val="single"/>
        </w:rPr>
        <w:t>________________________________________________________________________</w:t>
      </w:r>
    </w:p>
    <w:p w:rsidR="00C16853" w:rsidRPr="00C16853" w:rsidRDefault="00C16853" w:rsidP="00C16853">
      <w:pPr>
        <w:ind w:firstLine="697"/>
        <w:rPr>
          <w:u w:val="single"/>
        </w:rPr>
      </w:pPr>
    </w:p>
    <w:p w:rsidR="00C16853" w:rsidRPr="00C16853" w:rsidRDefault="00C16853" w:rsidP="00C16853">
      <w:pPr>
        <w:ind w:firstLine="697"/>
      </w:pPr>
      <w:r w:rsidRPr="00C16853">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16853" w:rsidRPr="00C16853" w:rsidRDefault="00C16853" w:rsidP="00C16853">
      <w:pPr>
        <w:ind w:firstLine="697"/>
      </w:pPr>
      <w:r w:rsidRPr="00C16853">
        <w:rPr>
          <w:noProof/>
        </w:rPr>
        <mc:AlternateContent>
          <mc:Choice Requires="wps">
            <w:drawing>
              <wp:anchor distT="0" distB="0" distL="114300" distR="114300" simplePos="0" relativeHeight="251663360" behindDoc="0" locked="0" layoutInCell="1" allowOverlap="1" wp14:anchorId="1DC29926" wp14:editId="4D7A188D">
                <wp:simplePos x="0" y="0"/>
                <wp:positionH relativeFrom="page">
                  <wp:posOffset>4838700</wp:posOffset>
                </wp:positionH>
                <wp:positionV relativeFrom="paragraph">
                  <wp:posOffset>645160</wp:posOffset>
                </wp:positionV>
                <wp:extent cx="1618615" cy="533400"/>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618615" cy="533400"/>
                        </a:xfrm>
                        <a:prstGeom prst="rect">
                          <a:avLst/>
                        </a:prstGeom>
                        <a:noFill/>
                      </wps:spPr>
                      <wps:txbx>
                        <w:txbxContent>
                          <w:p w:rsidR="008C1910" w:rsidRDefault="008C1910" w:rsidP="00C16853">
                            <w:pPr>
                              <w:pBdr>
                                <w:top w:val="single" w:sz="4" w:space="0" w:color="auto"/>
                                <w:left w:val="single" w:sz="4" w:space="0" w:color="auto"/>
                                <w:bottom w:val="single" w:sz="4" w:space="0" w:color="auto"/>
                                <w:right w:val="single" w:sz="4" w:space="0" w:color="auto"/>
                              </w:pBdr>
                              <w:jc w:val="center"/>
                            </w:pPr>
                            <w:r>
                              <w:t>Сведения о сертификате</w:t>
                            </w:r>
                            <w:r>
                              <w:br/>
                              <w:t>электронной</w:t>
                            </w:r>
                            <w:r>
                              <w:br/>
                              <w:t>подписи</w:t>
                            </w:r>
                          </w:p>
                        </w:txbxContent>
                      </wps:txbx>
                      <wps:bodyPr lIns="0" tIns="0" rIns="0" bIns="0">
                        <a:noAutofit/>
                      </wps:bodyPr>
                    </wps:wsp>
                  </a:graphicData>
                </a:graphic>
                <wp14:sizeRelV relativeFrom="margin">
                  <wp14:pctHeight>0</wp14:pctHeight>
                </wp14:sizeRelV>
              </wp:anchor>
            </w:drawing>
          </mc:Choice>
          <mc:Fallback>
            <w:pict>
              <v:shape w14:anchorId="1DC29926" id="Shape 31" o:spid="_x0000_s1029" type="#_x0000_t202" style="position:absolute;left:0;text-align:left;margin-left:381pt;margin-top:50.8pt;width:127.45pt;height:42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" filled="f" stroked="f">
                <v:textbox inset="0,0,0,0">
                  <w:txbxContent>
                    <w:p w:rsidR="008C1910" w:rsidRDefault="008C1910" w:rsidP="00C16853">
                      <w:pPr>
                        <w:pBdr>
                          <w:top w:val="single" w:sz="4" w:space="0" w:color="auto"/>
                          <w:left w:val="single" w:sz="4" w:space="0" w:color="auto"/>
                          <w:bottom w:val="single" w:sz="4" w:space="0" w:color="auto"/>
                          <w:right w:val="single" w:sz="4" w:space="0" w:color="auto"/>
                        </w:pBdr>
                        <w:jc w:val="center"/>
                      </w:pPr>
                      <w:r>
                        <w:t>Сведения о сертификате</w:t>
                      </w:r>
                      <w:r>
                        <w:br/>
                        <w:t>электронной</w:t>
                      </w:r>
                      <w:r>
                        <w:br/>
                        <w:t>подписи</w:t>
                      </w:r>
                    </w:p>
                  </w:txbxContent>
                </v:textbox>
                <w10:wrap type="square" side="left" anchorx="page"/>
              </v:shape>
            </w:pict>
          </mc:Fallback>
        </mc:AlternateContent>
      </w:r>
      <w:r w:rsidRPr="00C16853">
        <w:t>Данный отказ может быть обжалован в досудебном порядке путем направления жалобы в уполномоченный орган, а также в судебном порядке.</w:t>
      </w:r>
    </w:p>
    <w:p w:rsidR="00C16853" w:rsidRPr="00C16853" w:rsidRDefault="00C16853" w:rsidP="00C16853">
      <w:pPr>
        <w:spacing w:after="260" w:line="252" w:lineRule="auto"/>
      </w:pPr>
    </w:p>
    <w:p w:rsidR="00C16853" w:rsidRPr="00C16853" w:rsidRDefault="00C16853" w:rsidP="00C16853">
      <w:pPr>
        <w:spacing w:after="260" w:line="252" w:lineRule="auto"/>
        <w:sectPr w:rsidR="00C16853" w:rsidRPr="00C16853" w:rsidSect="00C16853">
          <w:type w:val="continuous"/>
          <w:pgSz w:w="11900" w:h="16840"/>
          <w:pgMar w:top="709" w:right="834" w:bottom="1177" w:left="1671" w:header="0" w:footer="3" w:gutter="0"/>
          <w:cols w:space="720"/>
          <w:noEndnote/>
          <w:docGrid w:linePitch="360"/>
        </w:sectPr>
      </w:pPr>
      <w:r w:rsidRPr="00C16853">
        <w:t>(Ф.И.О. должн</w:t>
      </w:r>
      <w:r w:rsidR="00893E83">
        <w:t>ость уполномоченного</w:t>
      </w:r>
      <w:r w:rsidR="00893E83">
        <w:br/>
        <w:t>сотрудника</w:t>
      </w:r>
    </w:p>
    <w:p w:rsidR="00C16853" w:rsidRPr="00C16853" w:rsidRDefault="00C16853" w:rsidP="00893E83">
      <w:pPr>
        <w:spacing w:after="620" w:line="283" w:lineRule="auto"/>
        <w:rPr>
          <w:b/>
          <w:bCs/>
        </w:rPr>
      </w:pPr>
    </w:p>
    <w:p w:rsidR="00C16853" w:rsidRPr="00C16853" w:rsidRDefault="00C16853" w:rsidP="00C16853">
      <w:pPr>
        <w:jc w:val="right"/>
      </w:pPr>
      <w:r w:rsidRPr="00C16853">
        <w:rPr>
          <w:b/>
          <w:bCs/>
        </w:rPr>
        <w:t>Приложение № 3</w:t>
      </w:r>
    </w:p>
    <w:p w:rsidR="00C16853" w:rsidRPr="00C16853" w:rsidRDefault="00C16853" w:rsidP="00C16853">
      <w:pPr>
        <w:jc w:val="right"/>
      </w:pPr>
      <w:r w:rsidRPr="00C16853">
        <w:t xml:space="preserve"> Административного регламента</w:t>
      </w:r>
    </w:p>
    <w:p w:rsidR="00C16853" w:rsidRPr="00C16853" w:rsidRDefault="00C16853" w:rsidP="00C16853">
      <w:pPr>
        <w:jc w:val="right"/>
      </w:pPr>
      <w:r w:rsidRPr="00C16853">
        <w:t>предоставления Муниципальной услуги</w:t>
      </w:r>
    </w:p>
    <w:p w:rsidR="00C16853" w:rsidRPr="00C16853" w:rsidRDefault="00C16853" w:rsidP="00C16853">
      <w:pPr>
        <w:spacing w:after="620" w:line="283" w:lineRule="auto"/>
        <w:jc w:val="center"/>
        <w:rPr>
          <w:b/>
          <w:bCs/>
        </w:rPr>
      </w:pPr>
    </w:p>
    <w:p w:rsidR="00C16853" w:rsidRPr="00C16853" w:rsidRDefault="00C16853" w:rsidP="00C16853">
      <w:pPr>
        <w:spacing w:after="620" w:line="283" w:lineRule="auto"/>
        <w:jc w:val="center"/>
      </w:pPr>
      <w:r w:rsidRPr="00C16853">
        <w:rPr>
          <w:b/>
          <w:bCs/>
        </w:rPr>
        <w:lastRenderedPageBreak/>
        <w:t>Список нормативных актов, в соответствии с которыми осуществляется</w:t>
      </w:r>
      <w:r w:rsidRPr="00C16853">
        <w:rPr>
          <w:b/>
          <w:bCs/>
        </w:rPr>
        <w:br/>
        <w:t>предоставление Муниципальной услуги</w:t>
      </w:r>
    </w:p>
    <w:p w:rsidR="00C16853" w:rsidRPr="00C16853" w:rsidRDefault="00C16853" w:rsidP="00171830">
      <w:pPr>
        <w:widowControl w:val="0"/>
        <w:numPr>
          <w:ilvl w:val="0"/>
          <w:numId w:val="66"/>
        </w:numPr>
        <w:tabs>
          <w:tab w:val="left" w:pos="1688"/>
        </w:tabs>
        <w:ind w:left="300" w:firstLine="980"/>
        <w:jc w:val="both"/>
      </w:pPr>
      <w:r w:rsidRPr="00C16853">
        <w:t>Конституция Российской Федерации, принятой всенародным голосованием, 12.12.1993.</w:t>
      </w:r>
    </w:p>
    <w:p w:rsidR="00C16853" w:rsidRPr="00C16853" w:rsidRDefault="00C16853" w:rsidP="00171830">
      <w:pPr>
        <w:widowControl w:val="0"/>
        <w:numPr>
          <w:ilvl w:val="0"/>
          <w:numId w:val="66"/>
        </w:numPr>
        <w:tabs>
          <w:tab w:val="left" w:pos="1688"/>
        </w:tabs>
        <w:ind w:left="300" w:firstLine="980"/>
        <w:jc w:val="both"/>
      </w:pPr>
      <w:r w:rsidRPr="00C16853">
        <w:t>Кодекс Российской Федерации об административных правонарушениях от 30.12.2001 № 195-ФЗ.</w:t>
      </w:r>
    </w:p>
    <w:p w:rsidR="00C16853" w:rsidRPr="00C16853" w:rsidRDefault="00C16853" w:rsidP="00171830">
      <w:pPr>
        <w:widowControl w:val="0"/>
        <w:numPr>
          <w:ilvl w:val="0"/>
          <w:numId w:val="66"/>
        </w:numPr>
        <w:tabs>
          <w:tab w:val="left" w:pos="1701"/>
        </w:tabs>
        <w:ind w:left="1260"/>
        <w:jc w:val="both"/>
      </w:pPr>
      <w:r w:rsidRPr="00C16853">
        <w:t>Федеральный закон от 06.04.2011 № 63-ФЗ «Об электронной подписи»</w:t>
      </w:r>
    </w:p>
    <w:p w:rsidR="00C16853" w:rsidRPr="00C16853" w:rsidRDefault="00C16853" w:rsidP="00171830">
      <w:pPr>
        <w:widowControl w:val="0"/>
        <w:numPr>
          <w:ilvl w:val="0"/>
          <w:numId w:val="66"/>
        </w:numPr>
        <w:tabs>
          <w:tab w:val="left" w:pos="1688"/>
        </w:tabs>
        <w:ind w:left="300" w:firstLine="980"/>
        <w:jc w:val="both"/>
      </w:pPr>
      <w:r w:rsidRPr="00C16853">
        <w:t>Федеральный закон от 27.07.2010 № 210-ФЗ «Об организации предоставления государственных и муниципальных услуг»</w:t>
      </w:r>
    </w:p>
    <w:p w:rsidR="00C16853" w:rsidRPr="00C16853" w:rsidRDefault="00C16853" w:rsidP="00171830">
      <w:pPr>
        <w:widowControl w:val="0"/>
        <w:numPr>
          <w:ilvl w:val="0"/>
          <w:numId w:val="66"/>
        </w:numPr>
        <w:tabs>
          <w:tab w:val="left" w:pos="1688"/>
        </w:tabs>
        <w:ind w:left="300" w:firstLine="980"/>
        <w:jc w:val="both"/>
      </w:pPr>
      <w:r w:rsidRPr="00C16853">
        <w:t>Федеральный закон от 06.10.2003 № 131-ФЗ «Об общих принципах организации местного самоуправления в Российской Федерации»</w:t>
      </w:r>
    </w:p>
    <w:p w:rsidR="00C16853" w:rsidRPr="00C16853" w:rsidRDefault="00C16853" w:rsidP="00171830">
      <w:pPr>
        <w:widowControl w:val="0"/>
        <w:numPr>
          <w:ilvl w:val="0"/>
          <w:numId w:val="66"/>
        </w:numPr>
        <w:tabs>
          <w:tab w:val="left" w:pos="1701"/>
        </w:tabs>
        <w:ind w:firstLine="1276"/>
        <w:jc w:val="both"/>
      </w:pPr>
      <w:r w:rsidRPr="00C16853">
        <w:t>Федеральный закон от 27.07.2006 № 152-ФЗ «О персональных данных»</w:t>
      </w:r>
    </w:p>
    <w:p w:rsidR="00C16853" w:rsidRPr="00C16853" w:rsidRDefault="00C16853" w:rsidP="00171830">
      <w:pPr>
        <w:widowControl w:val="0"/>
        <w:numPr>
          <w:ilvl w:val="0"/>
          <w:numId w:val="66"/>
        </w:numPr>
        <w:tabs>
          <w:tab w:val="left" w:pos="1388"/>
        </w:tabs>
        <w:spacing w:line="276" w:lineRule="auto"/>
        <w:ind w:firstLine="1276"/>
        <w:jc w:val="both"/>
      </w:pPr>
      <w:r w:rsidRPr="00C16853">
        <w:t>Федеральный закон от 06.10.2003 №131-Ф3 ”Об общих принципах организации местного самоуправления в Российской Федерации”;</w:t>
      </w:r>
    </w:p>
    <w:p w:rsidR="00C16853" w:rsidRPr="00C16853" w:rsidRDefault="00C16853" w:rsidP="00171830">
      <w:pPr>
        <w:widowControl w:val="0"/>
        <w:numPr>
          <w:ilvl w:val="0"/>
          <w:numId w:val="66"/>
        </w:numPr>
        <w:tabs>
          <w:tab w:val="left" w:pos="1388"/>
        </w:tabs>
        <w:spacing w:line="276" w:lineRule="auto"/>
        <w:ind w:firstLine="1276"/>
        <w:jc w:val="both"/>
      </w:pPr>
      <w:r w:rsidRPr="00C16853">
        <w:t xml:space="preserve">Приказ Ростехнадзора от 15.12.2020 </w:t>
      </w:r>
      <w:r w:rsidRPr="00C16853">
        <w:rPr>
          <w:lang w:val="en-US" w:eastAsia="en-US" w:bidi="en-US"/>
        </w:rPr>
        <w:t>N</w:t>
      </w:r>
      <w:r w:rsidRPr="00C16853">
        <w:rPr>
          <w:lang w:eastAsia="en-US" w:bidi="en-US"/>
        </w:rPr>
        <w:t xml:space="preserve"> </w:t>
      </w:r>
      <w:r w:rsidRPr="00C16853">
        <w:t>528”Об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16853" w:rsidRPr="00C16853" w:rsidRDefault="00C16853" w:rsidP="00171830">
      <w:pPr>
        <w:widowControl w:val="0"/>
        <w:numPr>
          <w:ilvl w:val="0"/>
          <w:numId w:val="66"/>
        </w:numPr>
        <w:tabs>
          <w:tab w:val="left" w:pos="1388"/>
        </w:tabs>
        <w:spacing w:line="276" w:lineRule="auto"/>
        <w:ind w:firstLine="1276"/>
        <w:jc w:val="both"/>
      </w:pPr>
      <w:r w:rsidRPr="00C16853">
        <w:t>Законы субъектов Российской Федерации в сфере благоустройства;</w:t>
      </w:r>
    </w:p>
    <w:p w:rsidR="00C16853" w:rsidRDefault="00C16853" w:rsidP="00171830">
      <w:pPr>
        <w:widowControl w:val="0"/>
        <w:numPr>
          <w:ilvl w:val="0"/>
          <w:numId w:val="66"/>
        </w:numPr>
        <w:tabs>
          <w:tab w:val="left" w:pos="1388"/>
        </w:tabs>
        <w:spacing w:line="276" w:lineRule="auto"/>
        <w:ind w:firstLine="1276"/>
        <w:jc w:val="both"/>
      </w:pPr>
      <w:r w:rsidRPr="00C16853">
        <w:t>Нормативные правовые акты органов местного самоуправления в сфере благоустройства.</w:t>
      </w:r>
    </w:p>
    <w:p w:rsidR="00893E83" w:rsidRDefault="00893E83" w:rsidP="00893E83">
      <w:pPr>
        <w:widowControl w:val="0"/>
        <w:tabs>
          <w:tab w:val="left" w:pos="1388"/>
        </w:tabs>
        <w:spacing w:line="276" w:lineRule="auto"/>
        <w:jc w:val="both"/>
      </w:pPr>
    </w:p>
    <w:p w:rsidR="00893E83" w:rsidRDefault="00893E83" w:rsidP="00893E83">
      <w:pPr>
        <w:widowControl w:val="0"/>
        <w:tabs>
          <w:tab w:val="left" w:pos="1388"/>
        </w:tabs>
        <w:spacing w:line="276" w:lineRule="auto"/>
        <w:jc w:val="both"/>
      </w:pPr>
    </w:p>
    <w:p w:rsidR="00893E83" w:rsidRPr="00C16853" w:rsidRDefault="00893E83" w:rsidP="00893E83">
      <w:pPr>
        <w:widowControl w:val="0"/>
        <w:tabs>
          <w:tab w:val="left" w:pos="1388"/>
        </w:tabs>
        <w:spacing w:line="276" w:lineRule="auto"/>
        <w:jc w:val="both"/>
        <w:sectPr w:rsidR="00893E83" w:rsidRPr="00C16853" w:rsidSect="00C16853">
          <w:headerReference w:type="even" r:id="rId17"/>
          <w:headerReference w:type="default" r:id="rId18"/>
          <w:footerReference w:type="even" r:id="rId19"/>
          <w:footerReference w:type="default" r:id="rId20"/>
          <w:type w:val="continuous"/>
          <w:pgSz w:w="11900" w:h="16840"/>
          <w:pgMar w:top="993" w:right="834" w:bottom="1177" w:left="1671" w:header="0" w:footer="3" w:gutter="0"/>
          <w:cols w:space="720"/>
          <w:noEndnote/>
          <w:docGrid w:linePitch="360"/>
        </w:sectPr>
      </w:pPr>
    </w:p>
    <w:p w:rsidR="00C16853" w:rsidRPr="00C16853" w:rsidRDefault="00C16853" w:rsidP="00C16853">
      <w:pPr>
        <w:spacing w:line="119" w:lineRule="exact"/>
      </w:pPr>
    </w:p>
    <w:p w:rsidR="00C16853" w:rsidRPr="00C16853" w:rsidRDefault="00C16853" w:rsidP="00C16853">
      <w:pPr>
        <w:spacing w:line="1" w:lineRule="exact"/>
        <w:sectPr w:rsidR="00C16853" w:rsidRPr="00C16853" w:rsidSect="00C16853">
          <w:headerReference w:type="even" r:id="rId21"/>
          <w:headerReference w:type="default" r:id="rId22"/>
          <w:footerReference w:type="even" r:id="rId23"/>
          <w:footerReference w:type="default" r:id="rId24"/>
          <w:pgSz w:w="16839" w:h="12571" w:orient="landscape"/>
          <w:pgMar w:top="709" w:right="453" w:bottom="684" w:left="128" w:header="0" w:footer="3" w:gutter="0"/>
          <w:cols w:space="720"/>
          <w:noEndnote/>
          <w:docGrid w:linePitch="360"/>
        </w:sectPr>
      </w:pPr>
    </w:p>
    <w:p w:rsidR="00C16853" w:rsidRPr="00C16853" w:rsidRDefault="00C16853" w:rsidP="00C16853">
      <w:pPr>
        <w:pStyle w:val="2ff"/>
        <w:jc w:val="right"/>
      </w:pPr>
      <w:r w:rsidRPr="00C16853">
        <w:rPr>
          <w:b/>
          <w:bCs/>
        </w:rPr>
        <w:t>Приложение № 4</w:t>
      </w:r>
    </w:p>
    <w:p w:rsidR="00C16853" w:rsidRPr="00C16853" w:rsidRDefault="00C16853" w:rsidP="00C16853">
      <w:pPr>
        <w:pStyle w:val="2ff"/>
        <w:jc w:val="right"/>
      </w:pPr>
      <w:r w:rsidRPr="00C16853">
        <w:t>Административного регламента</w:t>
      </w:r>
    </w:p>
    <w:p w:rsidR="00C16853" w:rsidRPr="00C16853" w:rsidRDefault="00C16853" w:rsidP="00C16853">
      <w:pPr>
        <w:pStyle w:val="2ff"/>
        <w:jc w:val="right"/>
      </w:pPr>
      <w:r w:rsidRPr="00C16853">
        <w:t>предоставления Муниципальной услуги</w:t>
      </w:r>
    </w:p>
    <w:p w:rsidR="00C16853" w:rsidRPr="00C16853" w:rsidRDefault="00C16853" w:rsidP="00C16853">
      <w:pPr>
        <w:spacing w:line="360" w:lineRule="exact"/>
      </w:pPr>
    </w:p>
    <w:p w:rsidR="00C16853" w:rsidRPr="00C16853" w:rsidRDefault="00C16853" w:rsidP="00C16853">
      <w:pPr>
        <w:pStyle w:val="1f7"/>
        <w:keepNext/>
        <w:keepLines/>
        <w:framePr w:w="8965" w:h="354" w:wrap="none" w:vAnchor="text" w:hAnchor="page" w:x="4161" w:y="85"/>
        <w:spacing w:after="0"/>
        <w:rPr>
          <w:sz w:val="20"/>
          <w:szCs w:val="20"/>
        </w:rPr>
      </w:pPr>
      <w:bookmarkStart w:id="47" w:name="bookmark47"/>
      <w:r w:rsidRPr="00C16853">
        <w:rPr>
          <w:sz w:val="20"/>
          <w:szCs w:val="20"/>
        </w:rPr>
        <w:t>Проект производства работ на прокладку инженерных сетей (пример)</w:t>
      </w:r>
      <w:bookmarkEnd w:id="47"/>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r w:rsidRPr="00C16853">
        <w:rPr>
          <w:noProof/>
        </w:rPr>
        <w:drawing>
          <wp:anchor distT="0" distB="0" distL="0" distR="0" simplePos="0" relativeHeight="251662336" behindDoc="1" locked="0" layoutInCell="1" allowOverlap="1" wp14:anchorId="600CB994" wp14:editId="6338533B">
            <wp:simplePos x="0" y="0"/>
            <wp:positionH relativeFrom="page">
              <wp:posOffset>220980</wp:posOffset>
            </wp:positionH>
            <wp:positionV relativeFrom="paragraph">
              <wp:posOffset>5715</wp:posOffset>
            </wp:positionV>
            <wp:extent cx="10326370" cy="505968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5"/>
                    <a:stretch/>
                  </pic:blipFill>
                  <pic:spPr>
                    <a:xfrm>
                      <a:off x="0" y="0"/>
                      <a:ext cx="10326370" cy="5059680"/>
                    </a:xfrm>
                    <a:prstGeom prst="rect">
                      <a:avLst/>
                    </a:prstGeom>
                  </pic:spPr>
                </pic:pic>
              </a:graphicData>
            </a:graphic>
          </wp:anchor>
        </w:drawing>
      </w: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line="360" w:lineRule="exact"/>
      </w:pPr>
    </w:p>
    <w:p w:rsidR="00C16853" w:rsidRPr="00C16853" w:rsidRDefault="00C16853" w:rsidP="00C16853">
      <w:pPr>
        <w:spacing w:after="434" w:line="1" w:lineRule="exact"/>
      </w:pPr>
    </w:p>
    <w:p w:rsidR="00C16853" w:rsidRPr="00C16853" w:rsidRDefault="00C16853" w:rsidP="00C16853">
      <w:pPr>
        <w:spacing w:line="1" w:lineRule="exact"/>
        <w:sectPr w:rsidR="00C16853" w:rsidRPr="00C16853" w:rsidSect="00C16853">
          <w:type w:val="continuous"/>
          <w:pgSz w:w="16839" w:h="12571" w:orient="landscape"/>
          <w:pgMar w:top="851" w:right="453" w:bottom="684" w:left="128" w:header="0" w:footer="3" w:gutter="0"/>
          <w:cols w:space="720"/>
          <w:noEndnote/>
          <w:docGrid w:linePitch="360"/>
        </w:sectPr>
      </w:pPr>
    </w:p>
    <w:p w:rsidR="00C16853" w:rsidRPr="00C16853" w:rsidRDefault="00C16853" w:rsidP="00C16853">
      <w:pPr>
        <w:pStyle w:val="2ff"/>
        <w:jc w:val="right"/>
      </w:pPr>
      <w:bookmarkStart w:id="48" w:name="bookmark49"/>
      <w:r w:rsidRPr="00C16853">
        <w:rPr>
          <w:b/>
          <w:bCs/>
        </w:rPr>
        <w:lastRenderedPageBreak/>
        <w:t>Приложение № 5</w:t>
      </w:r>
    </w:p>
    <w:p w:rsidR="00C16853" w:rsidRPr="00C16853" w:rsidRDefault="00C16853" w:rsidP="00C16853">
      <w:pPr>
        <w:pStyle w:val="2ff"/>
        <w:jc w:val="right"/>
      </w:pPr>
      <w:r w:rsidRPr="00C16853">
        <w:t xml:space="preserve"> Административного</w:t>
      </w:r>
    </w:p>
    <w:p w:rsidR="00C16853" w:rsidRPr="00C16853" w:rsidRDefault="00C16853" w:rsidP="00C16853">
      <w:pPr>
        <w:pStyle w:val="2ff"/>
        <w:jc w:val="right"/>
      </w:pPr>
      <w:r w:rsidRPr="00C16853">
        <w:t>регламента предоставления</w:t>
      </w:r>
    </w:p>
    <w:p w:rsidR="00C16853" w:rsidRPr="00C16853" w:rsidRDefault="00C16853" w:rsidP="00C16853">
      <w:pPr>
        <w:pStyle w:val="2ff"/>
        <w:jc w:val="right"/>
      </w:pPr>
      <w:r w:rsidRPr="00C16853">
        <w:t>Муниципальной услуги</w:t>
      </w:r>
    </w:p>
    <w:p w:rsidR="00C16853" w:rsidRPr="00C16853" w:rsidRDefault="00C16853" w:rsidP="00C16853">
      <w:pPr>
        <w:pStyle w:val="1f7"/>
        <w:keepNext/>
        <w:keepLines/>
        <w:spacing w:before="360" w:after="840"/>
        <w:rPr>
          <w:sz w:val="20"/>
          <w:szCs w:val="20"/>
        </w:rPr>
      </w:pPr>
      <w:r w:rsidRPr="00C16853">
        <w:rPr>
          <w:sz w:val="20"/>
          <w:szCs w:val="20"/>
        </w:rPr>
        <w:t>График производства земляных работ</w:t>
      </w:r>
      <w:bookmarkEnd w:id="48"/>
    </w:p>
    <w:p w:rsidR="00C16853" w:rsidRPr="00C16853" w:rsidRDefault="00C16853" w:rsidP="00C16853">
      <w:pPr>
        <w:pStyle w:val="2f4"/>
        <w:keepNext/>
        <w:keepLines/>
        <w:spacing w:after="0"/>
        <w:rPr>
          <w:sz w:val="20"/>
          <w:szCs w:val="20"/>
        </w:rPr>
      </w:pPr>
      <w:bookmarkStart w:id="49" w:name="bookmark51"/>
      <w:r w:rsidRPr="00C16853">
        <w:rPr>
          <w:sz w:val="20"/>
          <w:szCs w:val="20"/>
        </w:rPr>
        <w:t>Функциональное назначение объекта:</w:t>
      </w:r>
      <w:bookmarkEnd w:id="49"/>
      <w:r w:rsidRPr="00C16853">
        <w:rPr>
          <w:sz w:val="20"/>
          <w:szCs w:val="20"/>
        </w:rPr>
        <w:t xml:space="preserve"> ____________________________________</w:t>
      </w:r>
    </w:p>
    <w:p w:rsidR="00C16853" w:rsidRPr="00C16853" w:rsidRDefault="00C16853" w:rsidP="00C16853">
      <w:pPr>
        <w:pStyle w:val="2f4"/>
        <w:keepNext/>
        <w:keepLines/>
        <w:spacing w:after="0"/>
        <w:rPr>
          <w:sz w:val="20"/>
          <w:szCs w:val="20"/>
        </w:rPr>
      </w:pPr>
      <w:r w:rsidRPr="00C16853">
        <w:rPr>
          <w:sz w:val="20"/>
          <w:szCs w:val="20"/>
        </w:rPr>
        <w:t>_____________________________________________________________________</w:t>
      </w:r>
    </w:p>
    <w:p w:rsidR="00C16853" w:rsidRPr="00C16853" w:rsidRDefault="00C16853" w:rsidP="00C16853">
      <w:pPr>
        <w:pStyle w:val="2f4"/>
        <w:keepNext/>
        <w:keepLines/>
        <w:tabs>
          <w:tab w:val="left" w:leader="underscore" w:pos="9300"/>
        </w:tabs>
        <w:spacing w:after="0"/>
        <w:rPr>
          <w:sz w:val="20"/>
          <w:szCs w:val="20"/>
        </w:rPr>
      </w:pPr>
      <w:bookmarkStart w:id="50" w:name="bookmark53"/>
      <w:r w:rsidRPr="00C16853">
        <w:rPr>
          <w:sz w:val="20"/>
          <w:szCs w:val="20"/>
        </w:rPr>
        <w:t>Адрес объекта:</w:t>
      </w:r>
      <w:r w:rsidRPr="00C16853">
        <w:rPr>
          <w:sz w:val="20"/>
          <w:szCs w:val="20"/>
        </w:rPr>
        <w:tab/>
      </w:r>
      <w:bookmarkEnd w:id="50"/>
      <w:r w:rsidRPr="00C16853">
        <w:rPr>
          <w:sz w:val="20"/>
          <w:szCs w:val="20"/>
        </w:rPr>
        <w:t>__</w:t>
      </w:r>
    </w:p>
    <w:p w:rsidR="00C16853" w:rsidRPr="00C16853" w:rsidRDefault="00C16853" w:rsidP="00C16853">
      <w:r w:rsidRPr="00C16853">
        <w:t xml:space="preserve">                                   (адрес проведения земляных работ. кадастровый номер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1"/>
        <w:gridCol w:w="4343"/>
        <w:gridCol w:w="2195"/>
        <w:gridCol w:w="2230"/>
      </w:tblGrid>
      <w:tr w:rsidR="00C16853" w:rsidRPr="00C16853" w:rsidTr="00C16853">
        <w:trPr>
          <w:trHeight w:hRule="exact" w:val="1515"/>
          <w:jc w:val="center"/>
        </w:trPr>
        <w:tc>
          <w:tcPr>
            <w:tcW w:w="761" w:type="dxa"/>
            <w:tcBorders>
              <w:top w:val="single" w:sz="4" w:space="0" w:color="auto"/>
              <w:left w:val="single" w:sz="4" w:space="0" w:color="auto"/>
            </w:tcBorders>
            <w:shd w:val="clear" w:color="auto" w:fill="auto"/>
          </w:tcPr>
          <w:p w:rsidR="00C16853" w:rsidRPr="00C16853" w:rsidRDefault="00C16853" w:rsidP="00C16853">
            <w:pPr>
              <w:pStyle w:val="afffffffff4"/>
              <w:ind w:firstLine="0"/>
              <w:jc w:val="both"/>
              <w:rPr>
                <w:sz w:val="20"/>
                <w:szCs w:val="20"/>
              </w:rPr>
            </w:pPr>
            <w:r w:rsidRPr="00C16853">
              <w:rPr>
                <w:sz w:val="20"/>
                <w:szCs w:val="20"/>
              </w:rPr>
              <w:t>№ п/п</w:t>
            </w:r>
          </w:p>
        </w:tc>
        <w:tc>
          <w:tcPr>
            <w:tcW w:w="4343" w:type="dxa"/>
            <w:tcBorders>
              <w:top w:val="single" w:sz="4" w:space="0" w:color="auto"/>
              <w:left w:val="single" w:sz="4" w:space="0" w:color="auto"/>
            </w:tcBorders>
            <w:shd w:val="clear" w:color="auto" w:fill="auto"/>
            <w:vAlign w:val="center"/>
          </w:tcPr>
          <w:p w:rsidR="00C16853" w:rsidRPr="00C16853" w:rsidRDefault="00C16853" w:rsidP="00C16853">
            <w:pPr>
              <w:pStyle w:val="afffffffff4"/>
              <w:ind w:firstLine="0"/>
              <w:jc w:val="center"/>
              <w:rPr>
                <w:sz w:val="20"/>
                <w:szCs w:val="20"/>
              </w:rPr>
            </w:pPr>
            <w:r w:rsidRPr="00C16853">
              <w:rPr>
                <w:sz w:val="20"/>
                <w:szCs w:val="20"/>
              </w:rPr>
              <w:t>Наименование работ</w:t>
            </w:r>
          </w:p>
        </w:tc>
        <w:tc>
          <w:tcPr>
            <w:tcW w:w="2195" w:type="dxa"/>
            <w:tcBorders>
              <w:top w:val="single" w:sz="4" w:space="0" w:color="auto"/>
              <w:left w:val="single" w:sz="4" w:space="0" w:color="auto"/>
            </w:tcBorders>
            <w:shd w:val="clear" w:color="auto" w:fill="auto"/>
          </w:tcPr>
          <w:p w:rsidR="00C16853" w:rsidRPr="00C16853" w:rsidRDefault="00C16853" w:rsidP="00C16853">
            <w:pPr>
              <w:pStyle w:val="afffffffff4"/>
              <w:spacing w:line="389" w:lineRule="auto"/>
              <w:ind w:firstLine="0"/>
              <w:rPr>
                <w:sz w:val="20"/>
                <w:szCs w:val="20"/>
              </w:rPr>
            </w:pPr>
            <w:r w:rsidRPr="00C16853">
              <w:rPr>
                <w:sz w:val="20"/>
                <w:szCs w:val="20"/>
              </w:rPr>
              <w:t>Дата начала работ (день/месяц/год)</w:t>
            </w:r>
          </w:p>
        </w:tc>
        <w:tc>
          <w:tcPr>
            <w:tcW w:w="2230" w:type="dxa"/>
            <w:tcBorders>
              <w:top w:val="single" w:sz="4" w:space="0" w:color="auto"/>
              <w:left w:val="single" w:sz="4" w:space="0" w:color="auto"/>
              <w:right w:val="single" w:sz="4" w:space="0" w:color="auto"/>
            </w:tcBorders>
            <w:shd w:val="clear" w:color="auto" w:fill="auto"/>
          </w:tcPr>
          <w:p w:rsidR="00C16853" w:rsidRPr="00C16853" w:rsidRDefault="00C16853" w:rsidP="00C16853">
            <w:pPr>
              <w:pStyle w:val="afffffffff4"/>
              <w:spacing w:line="269" w:lineRule="auto"/>
              <w:ind w:firstLine="0"/>
              <w:jc w:val="center"/>
              <w:rPr>
                <w:sz w:val="20"/>
                <w:szCs w:val="20"/>
              </w:rPr>
            </w:pPr>
            <w:r w:rsidRPr="00C16853">
              <w:rPr>
                <w:sz w:val="20"/>
                <w:szCs w:val="20"/>
              </w:rPr>
              <w:t>Дата окончания работ</w:t>
            </w:r>
          </w:p>
          <w:p w:rsidR="00C16853" w:rsidRPr="00C16853" w:rsidRDefault="00C16853" w:rsidP="00C16853">
            <w:pPr>
              <w:pStyle w:val="afffffffff4"/>
              <w:spacing w:line="269" w:lineRule="auto"/>
              <w:ind w:firstLine="0"/>
              <w:rPr>
                <w:sz w:val="20"/>
                <w:szCs w:val="20"/>
              </w:rPr>
            </w:pPr>
            <w:r w:rsidRPr="00C16853">
              <w:rPr>
                <w:sz w:val="20"/>
                <w:szCs w:val="20"/>
              </w:rPr>
              <w:t>(день/месяц/год)</w:t>
            </w:r>
          </w:p>
        </w:tc>
      </w:tr>
      <w:tr w:rsidR="00C16853" w:rsidRPr="00C16853" w:rsidTr="00C16853">
        <w:trPr>
          <w:trHeight w:hRule="exact" w:val="581"/>
          <w:jc w:val="center"/>
        </w:trPr>
        <w:tc>
          <w:tcPr>
            <w:tcW w:w="761" w:type="dxa"/>
            <w:tcBorders>
              <w:top w:val="single" w:sz="4" w:space="0" w:color="auto"/>
              <w:left w:val="single" w:sz="4" w:space="0" w:color="auto"/>
            </w:tcBorders>
            <w:shd w:val="clear" w:color="auto" w:fill="auto"/>
          </w:tcPr>
          <w:p w:rsidR="00C16853" w:rsidRPr="00C16853" w:rsidRDefault="00C16853" w:rsidP="00C16853"/>
        </w:tc>
        <w:tc>
          <w:tcPr>
            <w:tcW w:w="4343" w:type="dxa"/>
            <w:tcBorders>
              <w:top w:val="single" w:sz="4" w:space="0" w:color="auto"/>
              <w:left w:val="single" w:sz="4" w:space="0" w:color="auto"/>
            </w:tcBorders>
            <w:shd w:val="clear" w:color="auto" w:fill="auto"/>
          </w:tcPr>
          <w:p w:rsidR="00C16853" w:rsidRPr="00C16853" w:rsidRDefault="00C16853" w:rsidP="00C16853"/>
        </w:tc>
        <w:tc>
          <w:tcPr>
            <w:tcW w:w="2195" w:type="dxa"/>
            <w:tcBorders>
              <w:top w:val="single" w:sz="4" w:space="0" w:color="auto"/>
              <w:left w:val="single" w:sz="4" w:space="0" w:color="auto"/>
            </w:tcBorders>
            <w:shd w:val="clear" w:color="auto" w:fill="auto"/>
          </w:tcPr>
          <w:p w:rsidR="00C16853" w:rsidRPr="00C16853" w:rsidRDefault="00C16853" w:rsidP="00C16853"/>
        </w:tc>
        <w:tc>
          <w:tcPr>
            <w:tcW w:w="2230" w:type="dxa"/>
            <w:tcBorders>
              <w:top w:val="single" w:sz="4" w:space="0" w:color="auto"/>
              <w:left w:val="single" w:sz="4" w:space="0" w:color="auto"/>
              <w:right w:val="single" w:sz="4" w:space="0" w:color="auto"/>
            </w:tcBorders>
            <w:shd w:val="clear" w:color="auto" w:fill="auto"/>
          </w:tcPr>
          <w:p w:rsidR="00C16853" w:rsidRPr="00C16853" w:rsidRDefault="00C16853" w:rsidP="00C16853"/>
        </w:tc>
      </w:tr>
      <w:tr w:rsidR="00C16853" w:rsidRPr="00C16853" w:rsidTr="00C16853">
        <w:trPr>
          <w:trHeight w:hRule="exact" w:val="581"/>
          <w:jc w:val="center"/>
        </w:trPr>
        <w:tc>
          <w:tcPr>
            <w:tcW w:w="761" w:type="dxa"/>
            <w:tcBorders>
              <w:top w:val="single" w:sz="4" w:space="0" w:color="auto"/>
              <w:left w:val="single" w:sz="4" w:space="0" w:color="auto"/>
            </w:tcBorders>
            <w:shd w:val="clear" w:color="auto" w:fill="auto"/>
          </w:tcPr>
          <w:p w:rsidR="00C16853" w:rsidRPr="00C16853" w:rsidRDefault="00C16853" w:rsidP="00C16853"/>
        </w:tc>
        <w:tc>
          <w:tcPr>
            <w:tcW w:w="4343" w:type="dxa"/>
            <w:tcBorders>
              <w:top w:val="single" w:sz="4" w:space="0" w:color="auto"/>
              <w:left w:val="single" w:sz="4" w:space="0" w:color="auto"/>
            </w:tcBorders>
            <w:shd w:val="clear" w:color="auto" w:fill="auto"/>
          </w:tcPr>
          <w:p w:rsidR="00C16853" w:rsidRPr="00C16853" w:rsidRDefault="00C16853" w:rsidP="00C16853"/>
        </w:tc>
        <w:tc>
          <w:tcPr>
            <w:tcW w:w="2195" w:type="dxa"/>
            <w:tcBorders>
              <w:top w:val="single" w:sz="4" w:space="0" w:color="auto"/>
              <w:left w:val="single" w:sz="4" w:space="0" w:color="auto"/>
            </w:tcBorders>
            <w:shd w:val="clear" w:color="auto" w:fill="auto"/>
          </w:tcPr>
          <w:p w:rsidR="00C16853" w:rsidRPr="00C16853" w:rsidRDefault="00C16853" w:rsidP="00C16853"/>
        </w:tc>
        <w:tc>
          <w:tcPr>
            <w:tcW w:w="2230" w:type="dxa"/>
            <w:tcBorders>
              <w:top w:val="single" w:sz="4" w:space="0" w:color="auto"/>
              <w:left w:val="single" w:sz="4" w:space="0" w:color="auto"/>
              <w:right w:val="single" w:sz="4" w:space="0" w:color="auto"/>
            </w:tcBorders>
            <w:shd w:val="clear" w:color="auto" w:fill="auto"/>
          </w:tcPr>
          <w:p w:rsidR="00C16853" w:rsidRPr="00C16853" w:rsidRDefault="00C16853" w:rsidP="00C16853"/>
        </w:tc>
      </w:tr>
      <w:tr w:rsidR="00C16853" w:rsidRPr="00C16853" w:rsidTr="00C16853">
        <w:trPr>
          <w:trHeight w:hRule="exact" w:val="581"/>
          <w:jc w:val="center"/>
        </w:trPr>
        <w:tc>
          <w:tcPr>
            <w:tcW w:w="761" w:type="dxa"/>
            <w:tcBorders>
              <w:top w:val="single" w:sz="4" w:space="0" w:color="auto"/>
              <w:left w:val="single" w:sz="4" w:space="0" w:color="auto"/>
            </w:tcBorders>
            <w:shd w:val="clear" w:color="auto" w:fill="auto"/>
          </w:tcPr>
          <w:p w:rsidR="00C16853" w:rsidRPr="00C16853" w:rsidRDefault="00C16853" w:rsidP="00C16853"/>
        </w:tc>
        <w:tc>
          <w:tcPr>
            <w:tcW w:w="4343" w:type="dxa"/>
            <w:tcBorders>
              <w:top w:val="single" w:sz="4" w:space="0" w:color="auto"/>
              <w:left w:val="single" w:sz="4" w:space="0" w:color="auto"/>
            </w:tcBorders>
            <w:shd w:val="clear" w:color="auto" w:fill="auto"/>
          </w:tcPr>
          <w:p w:rsidR="00C16853" w:rsidRPr="00C16853" w:rsidRDefault="00C16853" w:rsidP="00C16853"/>
        </w:tc>
        <w:tc>
          <w:tcPr>
            <w:tcW w:w="2195" w:type="dxa"/>
            <w:tcBorders>
              <w:top w:val="single" w:sz="4" w:space="0" w:color="auto"/>
              <w:left w:val="single" w:sz="4" w:space="0" w:color="auto"/>
            </w:tcBorders>
            <w:shd w:val="clear" w:color="auto" w:fill="auto"/>
          </w:tcPr>
          <w:p w:rsidR="00C16853" w:rsidRPr="00C16853" w:rsidRDefault="00C16853" w:rsidP="00C16853"/>
        </w:tc>
        <w:tc>
          <w:tcPr>
            <w:tcW w:w="2230" w:type="dxa"/>
            <w:tcBorders>
              <w:top w:val="single" w:sz="4" w:space="0" w:color="auto"/>
              <w:left w:val="single" w:sz="4" w:space="0" w:color="auto"/>
              <w:right w:val="single" w:sz="4" w:space="0" w:color="auto"/>
            </w:tcBorders>
            <w:shd w:val="clear" w:color="auto" w:fill="auto"/>
          </w:tcPr>
          <w:p w:rsidR="00C16853" w:rsidRPr="00C16853" w:rsidRDefault="00C16853" w:rsidP="00C16853"/>
        </w:tc>
      </w:tr>
      <w:tr w:rsidR="00C16853" w:rsidRPr="00C16853" w:rsidTr="00C16853">
        <w:trPr>
          <w:trHeight w:hRule="exact" w:val="604"/>
          <w:jc w:val="center"/>
        </w:trPr>
        <w:tc>
          <w:tcPr>
            <w:tcW w:w="761" w:type="dxa"/>
            <w:tcBorders>
              <w:top w:val="single" w:sz="4" w:space="0" w:color="auto"/>
              <w:left w:val="single" w:sz="4" w:space="0" w:color="auto"/>
              <w:bottom w:val="single" w:sz="4" w:space="0" w:color="auto"/>
            </w:tcBorders>
            <w:shd w:val="clear" w:color="auto" w:fill="auto"/>
          </w:tcPr>
          <w:p w:rsidR="00C16853" w:rsidRPr="00C16853" w:rsidRDefault="00C16853" w:rsidP="00C16853"/>
        </w:tc>
        <w:tc>
          <w:tcPr>
            <w:tcW w:w="4343" w:type="dxa"/>
            <w:tcBorders>
              <w:top w:val="single" w:sz="4" w:space="0" w:color="auto"/>
              <w:left w:val="single" w:sz="4" w:space="0" w:color="auto"/>
              <w:bottom w:val="single" w:sz="4" w:space="0" w:color="auto"/>
            </w:tcBorders>
            <w:shd w:val="clear" w:color="auto" w:fill="auto"/>
          </w:tcPr>
          <w:p w:rsidR="00C16853" w:rsidRPr="00C16853" w:rsidRDefault="00C16853" w:rsidP="00C16853"/>
        </w:tc>
        <w:tc>
          <w:tcPr>
            <w:tcW w:w="2195" w:type="dxa"/>
            <w:tcBorders>
              <w:top w:val="single" w:sz="4" w:space="0" w:color="auto"/>
              <w:left w:val="single" w:sz="4" w:space="0" w:color="auto"/>
              <w:bottom w:val="single" w:sz="4" w:space="0" w:color="auto"/>
            </w:tcBorders>
            <w:shd w:val="clear" w:color="auto" w:fill="auto"/>
          </w:tcPr>
          <w:p w:rsidR="00C16853" w:rsidRPr="00C16853" w:rsidRDefault="00C16853" w:rsidP="00C16853"/>
        </w:tc>
        <w:tc>
          <w:tcPr>
            <w:tcW w:w="2230" w:type="dxa"/>
            <w:tcBorders>
              <w:top w:val="single" w:sz="4" w:space="0" w:color="auto"/>
              <w:left w:val="single" w:sz="4" w:space="0" w:color="auto"/>
              <w:bottom w:val="single" w:sz="4" w:space="0" w:color="auto"/>
              <w:right w:val="single" w:sz="4" w:space="0" w:color="auto"/>
            </w:tcBorders>
            <w:shd w:val="clear" w:color="auto" w:fill="auto"/>
          </w:tcPr>
          <w:p w:rsidR="00C16853" w:rsidRPr="00C16853" w:rsidRDefault="00C16853" w:rsidP="00C16853"/>
        </w:tc>
      </w:tr>
    </w:tbl>
    <w:p w:rsidR="00C16853" w:rsidRPr="00C16853" w:rsidRDefault="00C16853" w:rsidP="00C16853">
      <w:pPr>
        <w:spacing w:line="1" w:lineRule="exact"/>
      </w:pPr>
    </w:p>
    <w:p w:rsidR="00C16853" w:rsidRPr="00C16853" w:rsidRDefault="00C16853" w:rsidP="00C16853">
      <w:pPr>
        <w:tabs>
          <w:tab w:val="left" w:leader="underscore" w:pos="9300"/>
        </w:tabs>
      </w:pPr>
    </w:p>
    <w:p w:rsidR="00C16853" w:rsidRPr="00C16853" w:rsidRDefault="00C16853" w:rsidP="00C16853">
      <w:pPr>
        <w:tabs>
          <w:tab w:val="left" w:leader="underscore" w:pos="9300"/>
        </w:tabs>
      </w:pPr>
      <w:r w:rsidRPr="00C16853">
        <w:t>Исполнитель работ</w:t>
      </w:r>
      <w:r w:rsidRPr="00C16853">
        <w:tab/>
      </w:r>
    </w:p>
    <w:p w:rsidR="00C16853" w:rsidRPr="00C16853" w:rsidRDefault="00C16853" w:rsidP="00C16853">
      <w:pPr>
        <w:spacing w:line="230" w:lineRule="auto"/>
        <w:jc w:val="center"/>
      </w:pPr>
      <w:r w:rsidRPr="00C16853">
        <w:t>(должность, подпись, расшифровка подписи)</w:t>
      </w:r>
    </w:p>
    <w:p w:rsidR="00C16853" w:rsidRPr="00C16853" w:rsidRDefault="00C16853" w:rsidP="00C16853">
      <w:r w:rsidRPr="00C16853">
        <w:t>М.П.</w:t>
      </w:r>
    </w:p>
    <w:p w:rsidR="00C16853" w:rsidRPr="00C16853" w:rsidRDefault="00C16853" w:rsidP="00C16853">
      <w:pPr>
        <w:tabs>
          <w:tab w:val="left" w:pos="6974"/>
        </w:tabs>
      </w:pPr>
      <w:r w:rsidRPr="00C16853">
        <w:t>(при наличии)</w:t>
      </w:r>
      <w:r w:rsidRPr="00C16853">
        <w:tab/>
        <w:t>"___" _____20___ г.</w:t>
      </w:r>
    </w:p>
    <w:p w:rsidR="00C16853" w:rsidRPr="00C16853" w:rsidRDefault="00C16853" w:rsidP="00C16853">
      <w:pPr>
        <w:tabs>
          <w:tab w:val="left" w:leader="underscore" w:pos="9300"/>
        </w:tabs>
      </w:pPr>
    </w:p>
    <w:p w:rsidR="00C16853" w:rsidRPr="00C16853" w:rsidRDefault="00C16853" w:rsidP="00C16853">
      <w:pPr>
        <w:tabs>
          <w:tab w:val="left" w:leader="underscore" w:pos="9300"/>
        </w:tabs>
      </w:pPr>
      <w:r w:rsidRPr="00C16853">
        <w:t xml:space="preserve">Заказчик </w:t>
      </w:r>
    </w:p>
    <w:p w:rsidR="00C16853" w:rsidRPr="00C16853" w:rsidRDefault="00C16853" w:rsidP="00C16853">
      <w:pPr>
        <w:tabs>
          <w:tab w:val="left" w:leader="underscore" w:pos="9300"/>
        </w:tabs>
      </w:pPr>
      <w:r w:rsidRPr="00C16853">
        <w:t>(при наличии)</w:t>
      </w:r>
      <w:r w:rsidRPr="00C16853">
        <w:tab/>
      </w:r>
    </w:p>
    <w:p w:rsidR="00C16853" w:rsidRPr="00C16853" w:rsidRDefault="00C16853" w:rsidP="00C16853">
      <w:pPr>
        <w:jc w:val="center"/>
      </w:pPr>
      <w:r w:rsidRPr="00C16853">
        <w:t>(должность, подпись, расшифровка подписи)</w:t>
      </w:r>
    </w:p>
    <w:p w:rsidR="00C16853" w:rsidRPr="00C16853" w:rsidRDefault="00C16853" w:rsidP="00C16853">
      <w:r w:rsidRPr="00C16853">
        <w:t>М.П.</w:t>
      </w:r>
    </w:p>
    <w:p w:rsidR="00C16853" w:rsidRPr="00C16853" w:rsidRDefault="00C16853" w:rsidP="00C16853">
      <w:pPr>
        <w:tabs>
          <w:tab w:val="left" w:pos="6974"/>
        </w:tabs>
      </w:pPr>
      <w:r w:rsidRPr="00C16853">
        <w:t>(при наличии)</w:t>
      </w:r>
      <w:r w:rsidRPr="00C16853">
        <w:tab/>
        <w:t>"___ " _____20__г.</w:t>
      </w:r>
    </w:p>
    <w:p w:rsidR="00C16853" w:rsidRPr="00C16853" w:rsidRDefault="00C16853" w:rsidP="00893E83">
      <w:pPr>
        <w:spacing w:after="220"/>
        <w:rPr>
          <w:b/>
          <w:bCs/>
        </w:rPr>
      </w:pPr>
    </w:p>
    <w:p w:rsidR="00C16853" w:rsidRPr="00C16853" w:rsidRDefault="00C16853" w:rsidP="00893E83">
      <w:pPr>
        <w:pStyle w:val="2ff"/>
        <w:rPr>
          <w:b/>
          <w:bCs/>
        </w:rPr>
      </w:pPr>
    </w:p>
    <w:p w:rsidR="00C16853" w:rsidRPr="00C16853" w:rsidRDefault="00C16853" w:rsidP="00C16853">
      <w:pPr>
        <w:pStyle w:val="2ff"/>
        <w:jc w:val="right"/>
      </w:pPr>
      <w:r w:rsidRPr="00C16853">
        <w:rPr>
          <w:b/>
          <w:bCs/>
        </w:rPr>
        <w:t>Приложение № 6</w:t>
      </w:r>
    </w:p>
    <w:p w:rsidR="00C16853" w:rsidRPr="00C16853" w:rsidRDefault="00C16853" w:rsidP="00C16853">
      <w:pPr>
        <w:pStyle w:val="2ff"/>
        <w:jc w:val="right"/>
      </w:pPr>
      <w:r w:rsidRPr="00C16853">
        <w:t xml:space="preserve"> Административного</w:t>
      </w:r>
    </w:p>
    <w:p w:rsidR="00C16853" w:rsidRPr="00C16853" w:rsidRDefault="00C16853" w:rsidP="00C16853">
      <w:pPr>
        <w:pStyle w:val="2ff"/>
        <w:jc w:val="right"/>
      </w:pPr>
      <w:r w:rsidRPr="00C16853">
        <w:t>регламента предоставления</w:t>
      </w:r>
    </w:p>
    <w:p w:rsidR="00C16853" w:rsidRPr="00C16853" w:rsidRDefault="00C16853" w:rsidP="00C16853">
      <w:pPr>
        <w:pStyle w:val="2ff"/>
        <w:jc w:val="right"/>
      </w:pPr>
      <w:r w:rsidRPr="00C16853">
        <w:t>Муниципальной услуги</w:t>
      </w:r>
    </w:p>
    <w:p w:rsidR="00C16853" w:rsidRPr="00C16853" w:rsidRDefault="00C16853" w:rsidP="00C16853">
      <w:pPr>
        <w:spacing w:after="220"/>
        <w:jc w:val="center"/>
        <w:rPr>
          <w:b/>
          <w:bCs/>
        </w:rPr>
      </w:pPr>
    </w:p>
    <w:p w:rsidR="00C16853" w:rsidRPr="00C16853" w:rsidRDefault="00C16853" w:rsidP="00C16853">
      <w:pPr>
        <w:spacing w:after="220"/>
        <w:jc w:val="center"/>
      </w:pPr>
      <w:r w:rsidRPr="00C16853">
        <w:rPr>
          <w:b/>
          <w:bCs/>
        </w:rPr>
        <w:t>Форма акта о завершении земляных работ и выполненном благоустройстве</w:t>
      </w:r>
    </w:p>
    <w:p w:rsidR="00C16853" w:rsidRPr="00C16853" w:rsidRDefault="00C16853" w:rsidP="00C16853">
      <w:pPr>
        <w:spacing w:after="440" w:line="262" w:lineRule="auto"/>
        <w:jc w:val="center"/>
      </w:pPr>
      <w:r w:rsidRPr="00C16853">
        <w:rPr>
          <w:b/>
          <w:bCs/>
        </w:rPr>
        <w:t>АКТ</w:t>
      </w:r>
      <w:r w:rsidRPr="00C16853">
        <w:rPr>
          <w:b/>
          <w:bCs/>
        </w:rPr>
        <w:br/>
        <w:t>о завершении земляных работ и выполненном благоустройстве</w:t>
      </w:r>
      <w:r w:rsidRPr="00C16853">
        <w:rPr>
          <w:b/>
          <w:bCs/>
          <w:vertAlign w:val="superscript"/>
        </w:rPr>
        <w:t>1</w:t>
      </w:r>
    </w:p>
    <w:p w:rsidR="00C16853" w:rsidRPr="00C16853" w:rsidRDefault="00C16853" w:rsidP="00C16853">
      <w:pPr>
        <w:tabs>
          <w:tab w:val="left" w:leader="underscore" w:pos="8936"/>
        </w:tabs>
        <w:ind w:firstLine="960"/>
      </w:pPr>
      <w:r w:rsidRPr="00C16853">
        <w:t>(организация, предприятие/ФИО, производитель работ) адрес: __________________</w:t>
      </w:r>
    </w:p>
    <w:p w:rsidR="00C16853" w:rsidRPr="00C16853" w:rsidRDefault="00C16853" w:rsidP="00C16853">
      <w:pPr>
        <w:tabs>
          <w:tab w:val="left" w:leader="underscore" w:pos="8936"/>
        </w:tabs>
      </w:pPr>
      <w:r w:rsidRPr="00C16853">
        <w:lastRenderedPageBreak/>
        <w:t>_____________________________________________________________________________</w:t>
      </w:r>
    </w:p>
    <w:p w:rsidR="00C16853" w:rsidRPr="00C16853" w:rsidRDefault="00C16853" w:rsidP="00C16853">
      <w:pPr>
        <w:pBdr>
          <w:bottom w:val="single" w:sz="4" w:space="0" w:color="auto"/>
        </w:pBdr>
      </w:pPr>
      <w:r w:rsidRPr="00C16853">
        <w:t xml:space="preserve">Земляные работы производились по адресу: Разрешение на производство земляных работ </w:t>
      </w:r>
      <w:r w:rsidRPr="00C16853">
        <w:rPr>
          <w:lang w:val="en-US" w:eastAsia="en-US" w:bidi="en-US"/>
        </w:rPr>
        <w:t>N</w:t>
      </w:r>
      <w:r w:rsidRPr="00C16853">
        <w:rPr>
          <w:lang w:eastAsia="en-US" w:bidi="en-US"/>
        </w:rPr>
        <w:t xml:space="preserve"> </w:t>
      </w:r>
      <w:r w:rsidRPr="00C16853">
        <w:t>от Комиссия в составе: представителя организации, производящей земляные работы ________</w:t>
      </w:r>
    </w:p>
    <w:p w:rsidR="00C16853" w:rsidRPr="00C16853" w:rsidRDefault="00C16853" w:rsidP="00C16853">
      <w:pPr>
        <w:pBdr>
          <w:bottom w:val="single" w:sz="4" w:space="0" w:color="auto"/>
        </w:pBdr>
      </w:pPr>
      <w:r w:rsidRPr="00C16853">
        <w:t xml:space="preserve">________________________________________________________________________________ </w:t>
      </w:r>
    </w:p>
    <w:p w:rsidR="00C16853" w:rsidRPr="00C16853" w:rsidRDefault="00C16853" w:rsidP="00C16853">
      <w:pPr>
        <w:pBdr>
          <w:bottom w:val="single" w:sz="4" w:space="0" w:color="auto"/>
        </w:pBdr>
        <w:spacing w:after="220"/>
      </w:pPr>
      <w:r w:rsidRPr="00C16853">
        <w:t xml:space="preserve">                                                            (подрядчика) (Ф.И.О., должность)</w:t>
      </w:r>
    </w:p>
    <w:p w:rsidR="00C16853" w:rsidRPr="00C16853" w:rsidRDefault="00C16853" w:rsidP="00C16853">
      <w:r w:rsidRPr="00C16853">
        <w:t>представителя организации, выполнившей благоустройство_____________________________</w:t>
      </w:r>
    </w:p>
    <w:p w:rsidR="00C16853" w:rsidRPr="00C16853" w:rsidRDefault="00C16853" w:rsidP="00C16853">
      <w:pPr>
        <w:pBdr>
          <w:bottom w:val="single" w:sz="4" w:space="0" w:color="auto"/>
        </w:pBdr>
        <w:spacing w:after="220"/>
      </w:pPr>
      <w:r w:rsidRPr="00C16853">
        <w:t xml:space="preserve">                                                                                                       (Ф.И.О., должность)</w:t>
      </w:r>
    </w:p>
    <w:p w:rsidR="00C16853" w:rsidRPr="00C16853" w:rsidRDefault="00C16853" w:rsidP="00C16853">
      <w:pPr>
        <w:spacing w:line="223" w:lineRule="auto"/>
        <w:ind w:left="1797" w:hanging="1797"/>
      </w:pPr>
      <w:r w:rsidRPr="00C16853">
        <w:t>представителя управляющей организации или жилищно-эксплуатационной организации</w:t>
      </w:r>
    </w:p>
    <w:p w:rsidR="00C16853" w:rsidRPr="00C16853" w:rsidRDefault="00C16853" w:rsidP="00C16853">
      <w:pPr>
        <w:spacing w:line="223" w:lineRule="auto"/>
      </w:pPr>
      <w:r w:rsidRPr="00C16853">
        <w:t>________________________________________________________________________________</w:t>
      </w:r>
    </w:p>
    <w:p w:rsidR="00C16853" w:rsidRPr="00C16853" w:rsidRDefault="00C16853" w:rsidP="00C16853">
      <w:pPr>
        <w:spacing w:line="223" w:lineRule="auto"/>
        <w:ind w:left="1797" w:hanging="1797"/>
      </w:pPr>
      <w:r w:rsidRPr="00C16853">
        <w:t xml:space="preserve">                                                              (Ф И О., должность)</w:t>
      </w:r>
    </w:p>
    <w:p w:rsidR="00C16853" w:rsidRPr="00C16853" w:rsidRDefault="00C16853" w:rsidP="00C16853">
      <w:pPr>
        <w:jc w:val="both"/>
      </w:pPr>
      <w:r w:rsidRPr="00C16853">
        <w:t>произвела освидетельствование территории, на которой производились земляные и  благоустроительные работы, на «___» ____20 __ г. и составила настоящий акт на предмет выполнения благоустроительных работ в полном объеме.</w:t>
      </w:r>
    </w:p>
    <w:p w:rsidR="00C16853" w:rsidRPr="00C16853" w:rsidRDefault="00C16853" w:rsidP="00C16853">
      <w:pPr>
        <w:jc w:val="both"/>
      </w:pPr>
    </w:p>
    <w:p w:rsidR="00C16853" w:rsidRPr="00C16853" w:rsidRDefault="00C16853" w:rsidP="00C16853">
      <w:pPr>
        <w:jc w:val="both"/>
      </w:pPr>
      <w:r w:rsidRPr="00C16853">
        <w:t xml:space="preserve"> Представитель организации, производившей земляные работы (подрядчик),</w:t>
      </w:r>
    </w:p>
    <w:p w:rsidR="00C16853" w:rsidRPr="00C16853" w:rsidRDefault="00C16853" w:rsidP="00C16853">
      <w:pPr>
        <w:jc w:val="both"/>
      </w:pPr>
    </w:p>
    <w:p w:rsidR="00C16853" w:rsidRPr="00C16853" w:rsidRDefault="00C16853" w:rsidP="00C16853">
      <w:pPr>
        <w:pBdr>
          <w:top w:val="single" w:sz="4" w:space="0" w:color="auto"/>
          <w:bottom w:val="single" w:sz="4" w:space="0" w:color="auto"/>
        </w:pBdr>
        <w:ind w:left="6900"/>
      </w:pPr>
      <w:r w:rsidRPr="00C16853">
        <w:t>(подпись)</w:t>
      </w:r>
    </w:p>
    <w:p w:rsidR="00C16853" w:rsidRPr="00C16853" w:rsidRDefault="00C16853" w:rsidP="00C16853"/>
    <w:p w:rsidR="00C16853" w:rsidRPr="00C16853" w:rsidRDefault="00C16853" w:rsidP="00C16853">
      <w:r w:rsidRPr="00C16853">
        <w:t>Представитель организации, выполнившей благоустройство, ____________________________</w:t>
      </w:r>
    </w:p>
    <w:p w:rsidR="00C16853" w:rsidRPr="00C16853" w:rsidRDefault="00C16853" w:rsidP="00C16853">
      <w:pPr>
        <w:ind w:left="6560"/>
      </w:pPr>
      <w:r w:rsidRPr="00C16853">
        <w:t xml:space="preserve">     (подпись)</w:t>
      </w:r>
    </w:p>
    <w:p w:rsidR="00C16853" w:rsidRPr="00C16853" w:rsidRDefault="00C16853" w:rsidP="00C16853">
      <w:r w:rsidRPr="00C16853">
        <w:t xml:space="preserve">Представитель владельца объекта благоустройства, управляющей организации или жилищно-эксплуатационной организации                                                   ____________________________      </w:t>
      </w:r>
    </w:p>
    <w:p w:rsidR="00C16853" w:rsidRPr="00C16853" w:rsidRDefault="00C16853" w:rsidP="00C16853">
      <w:pPr>
        <w:spacing w:line="218" w:lineRule="auto"/>
        <w:ind w:left="6620"/>
      </w:pPr>
      <w:r w:rsidRPr="00C16853">
        <w:t xml:space="preserve">    (подпись)</w:t>
      </w:r>
    </w:p>
    <w:p w:rsidR="00C16853" w:rsidRPr="00C16853" w:rsidRDefault="00C16853" w:rsidP="00C16853">
      <w:r w:rsidRPr="00C16853">
        <w:t>Приложение:</w:t>
      </w:r>
    </w:p>
    <w:p w:rsidR="00C16853" w:rsidRPr="00C16853" w:rsidRDefault="00C16853" w:rsidP="00171830">
      <w:pPr>
        <w:widowControl w:val="0"/>
        <w:numPr>
          <w:ilvl w:val="0"/>
          <w:numId w:val="67"/>
        </w:numPr>
        <w:tabs>
          <w:tab w:val="left" w:pos="261"/>
        </w:tabs>
      </w:pPr>
      <w:r w:rsidRPr="00C16853">
        <w:t>Материалы фотофиксации выполненных работ</w:t>
      </w:r>
    </w:p>
    <w:p w:rsidR="00C16853" w:rsidRPr="00E15232" w:rsidRDefault="00C16853" w:rsidP="00171830">
      <w:pPr>
        <w:widowControl w:val="0"/>
        <w:numPr>
          <w:ilvl w:val="0"/>
          <w:numId w:val="67"/>
        </w:numPr>
        <w:tabs>
          <w:tab w:val="left" w:pos="261"/>
        </w:tabs>
      </w:pPr>
      <w:r w:rsidRPr="00C16853">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w:t>
      </w:r>
      <w:r w:rsidR="00E15232">
        <w:t xml:space="preserve"> Административного регламента)-</w:t>
      </w:r>
    </w:p>
    <w:p w:rsidR="00E15232" w:rsidRPr="00C16853" w:rsidRDefault="00C16853" w:rsidP="0069392E">
      <w:pPr>
        <w:pStyle w:val="2d"/>
        <w:spacing w:after="0" w:line="259" w:lineRule="auto"/>
        <w:ind w:firstLine="160"/>
        <w:rPr>
          <w:sz w:val="20"/>
          <w:szCs w:val="20"/>
        </w:rPr>
      </w:pPr>
      <w:r w:rsidRPr="00C16853">
        <w:rPr>
          <w:sz w:val="20"/>
          <w:szCs w:val="2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16853">
        <w:rPr>
          <w:rFonts w:eastAsia="Arial"/>
          <w:b/>
          <w:bCs/>
          <w:sz w:val="20"/>
          <w:szCs w:val="20"/>
        </w:rPr>
        <w:t xml:space="preserve">6.1.3 </w:t>
      </w:r>
      <w:r w:rsidRPr="00C16853">
        <w:rPr>
          <w:sz w:val="20"/>
          <w:szCs w:val="20"/>
        </w:rPr>
        <w:t>настоящего Административного регламента).</w:t>
      </w:r>
    </w:p>
    <w:p w:rsidR="00C16853" w:rsidRPr="00C16853" w:rsidRDefault="00C16853" w:rsidP="00C16853">
      <w:pPr>
        <w:pStyle w:val="2ff"/>
        <w:jc w:val="right"/>
      </w:pPr>
      <w:r w:rsidRPr="00C16853">
        <w:rPr>
          <w:b/>
          <w:bCs/>
        </w:rPr>
        <w:t>Приложение № 7</w:t>
      </w:r>
    </w:p>
    <w:p w:rsidR="00C16853" w:rsidRPr="00C16853" w:rsidRDefault="00C16853" w:rsidP="00C16853">
      <w:pPr>
        <w:pStyle w:val="2ff"/>
        <w:jc w:val="right"/>
      </w:pPr>
      <w:r w:rsidRPr="00C16853">
        <w:t xml:space="preserve"> Административного</w:t>
      </w:r>
    </w:p>
    <w:p w:rsidR="00C16853" w:rsidRPr="00C16853" w:rsidRDefault="00C16853" w:rsidP="00C16853">
      <w:pPr>
        <w:pStyle w:val="2ff"/>
        <w:jc w:val="right"/>
      </w:pPr>
      <w:r w:rsidRPr="00C16853">
        <w:t>регламента предоставления</w:t>
      </w:r>
    </w:p>
    <w:p w:rsidR="00C16853" w:rsidRPr="00C16853" w:rsidRDefault="00C16853" w:rsidP="00C16853">
      <w:pPr>
        <w:pStyle w:val="2ff"/>
        <w:jc w:val="right"/>
      </w:pPr>
      <w:r w:rsidRPr="00C16853">
        <w:t>Муниципальной услуги</w:t>
      </w:r>
    </w:p>
    <w:p w:rsidR="00C16853" w:rsidRPr="00C16853" w:rsidRDefault="00C16853" w:rsidP="00C16853">
      <w:pPr>
        <w:spacing w:after="40"/>
        <w:jc w:val="center"/>
        <w:rPr>
          <w:b/>
          <w:bCs/>
        </w:rPr>
      </w:pPr>
    </w:p>
    <w:p w:rsidR="00C16853" w:rsidRPr="00C16853" w:rsidRDefault="00C16853" w:rsidP="00C16853">
      <w:pPr>
        <w:spacing w:after="40"/>
        <w:jc w:val="center"/>
      </w:pPr>
      <w:r w:rsidRPr="00C16853">
        <w:rPr>
          <w:b/>
          <w:bCs/>
        </w:rPr>
        <w:t>Форма</w:t>
      </w:r>
    </w:p>
    <w:p w:rsidR="00C16853" w:rsidRPr="00C16853" w:rsidRDefault="00C16853" w:rsidP="00C16853">
      <w:pPr>
        <w:spacing w:after="720"/>
        <w:ind w:firstLine="760"/>
      </w:pPr>
      <w:r w:rsidRPr="00C16853">
        <w:rPr>
          <w:b/>
          <w:bCs/>
        </w:rPr>
        <w:t>решения о закрытии разрешения на осуществление земляных работ</w:t>
      </w:r>
    </w:p>
    <w:p w:rsidR="00C16853" w:rsidRPr="00C16853" w:rsidRDefault="00C16853" w:rsidP="00C16853">
      <w:pPr>
        <w:pBdr>
          <w:top w:val="single" w:sz="4" w:space="0" w:color="auto"/>
        </w:pBdr>
        <w:spacing w:after="260"/>
        <w:ind w:left="1800"/>
      </w:pPr>
      <w:r w:rsidRPr="00C16853">
        <w:t>наименование уполномоченного на предоставление услуги</w:t>
      </w:r>
    </w:p>
    <w:p w:rsidR="00C16853" w:rsidRPr="00C16853" w:rsidRDefault="00C16853" w:rsidP="00C16853">
      <w:pPr>
        <w:tabs>
          <w:tab w:val="left" w:leader="underscore" w:pos="8546"/>
        </w:tabs>
        <w:ind w:left="5120"/>
      </w:pPr>
      <w:r w:rsidRPr="00C16853">
        <w:t>Кому:</w:t>
      </w:r>
      <w:r w:rsidRPr="00C16853">
        <w:tab/>
      </w:r>
    </w:p>
    <w:p w:rsidR="00C16853" w:rsidRPr="00C16853" w:rsidRDefault="00C16853" w:rsidP="00C16853">
      <w:pPr>
        <w:spacing w:after="320"/>
        <w:ind w:left="5120"/>
      </w:pPr>
      <w:r w:rsidRPr="00C16853">
        <w:rPr>
          <w:b/>
          <w:bCs/>
          <w:i/>
          <w:iCs/>
        </w:rP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ОГРНИП для физического лица, зарегистрированного в качестве индивидуального предприн им ат еля); п олное наименование юридического лица, ИНН, ОГРН, юридический адрес - для юридического лица)</w:t>
      </w:r>
    </w:p>
    <w:p w:rsidR="00C16853" w:rsidRPr="00C16853" w:rsidRDefault="00C16853" w:rsidP="00C16853">
      <w:pPr>
        <w:spacing w:after="40"/>
        <w:ind w:left="5120"/>
      </w:pPr>
      <w:r w:rsidRPr="00C16853">
        <w:t>Контактные данные:</w:t>
      </w:r>
    </w:p>
    <w:p w:rsidR="00C16853" w:rsidRPr="00C16853" w:rsidRDefault="00C16853" w:rsidP="00C16853">
      <w:pPr>
        <w:ind w:left="5120"/>
      </w:pPr>
      <w:r w:rsidRPr="00C16853">
        <w:rPr>
          <w:b/>
          <w:bCs/>
          <w:i/>
          <w:iCs/>
        </w:rPr>
        <w:lastRenderedPageBreak/>
        <w:t>(почтовый индекс и адрес - для физического лица, в т.ч.</w:t>
      </w:r>
    </w:p>
    <w:p w:rsidR="00C16853" w:rsidRPr="00C16853" w:rsidRDefault="00C16853" w:rsidP="00C16853">
      <w:pPr>
        <w:spacing w:after="260"/>
        <w:ind w:left="5120"/>
      </w:pPr>
      <w:r w:rsidRPr="00C16853">
        <w:rPr>
          <w:b/>
          <w:bCs/>
          <w:i/>
          <w:iCs/>
        </w:rPr>
        <w:t>зарегистрированного в качестве индивидуального предпринимателя, телефон, адрес электронной почты)</w:t>
      </w:r>
    </w:p>
    <w:p w:rsidR="00C16853" w:rsidRPr="00C16853" w:rsidRDefault="00C16853" w:rsidP="00C16853">
      <w:pPr>
        <w:spacing w:after="540" w:line="233" w:lineRule="auto"/>
        <w:jc w:val="center"/>
      </w:pPr>
      <w:r w:rsidRPr="00C16853">
        <w:t>РЕШЕНИЕ</w:t>
      </w:r>
      <w:r w:rsidRPr="00C16853">
        <w:br/>
        <w:t>о закрытии разрешения на осуществление земляных работ</w:t>
      </w:r>
    </w:p>
    <w:p w:rsidR="00C16853" w:rsidRPr="00C16853" w:rsidRDefault="00C16853" w:rsidP="00C16853">
      <w:pPr>
        <w:tabs>
          <w:tab w:val="left" w:pos="5005"/>
        </w:tabs>
        <w:spacing w:after="260" w:line="360" w:lineRule="auto"/>
        <w:jc w:val="center"/>
      </w:pPr>
      <w:r w:rsidRPr="00C16853">
        <w:t>№ _____________</w:t>
      </w:r>
      <w:r w:rsidRPr="00C16853">
        <w:tab/>
        <w:t>Дата ___________</w:t>
      </w:r>
    </w:p>
    <w:p w:rsidR="00C16853" w:rsidRPr="00C16853" w:rsidRDefault="00C16853" w:rsidP="00C16853">
      <w:pPr>
        <w:spacing w:line="360" w:lineRule="auto"/>
      </w:pPr>
      <w:r w:rsidRPr="00C16853">
        <w:t>уведомляет Вас о закрытии разрешения на производство земляных работ №_______ на выполнение работ , проведенных по адресу __________________________________________.</w:t>
      </w:r>
    </w:p>
    <w:p w:rsidR="00C16853" w:rsidRPr="00C16853" w:rsidRDefault="00C16853" w:rsidP="00C16853">
      <w:pPr>
        <w:pBdr>
          <w:bottom w:val="single" w:sz="4" w:space="0" w:color="auto"/>
        </w:pBdr>
        <w:tabs>
          <w:tab w:val="left" w:leader="underscore" w:pos="8814"/>
        </w:tabs>
        <w:spacing w:after="800"/>
        <w:ind w:firstLine="360"/>
      </w:pPr>
      <w:r w:rsidRPr="00C16853">
        <w:t>Особые отметки</w:t>
      </w:r>
    </w:p>
    <w:p w:rsidR="00C16853" w:rsidRPr="00C16853" w:rsidRDefault="00C16853" w:rsidP="00C16853">
      <w:pPr>
        <w:spacing w:after="300" w:line="262" w:lineRule="auto"/>
        <w:jc w:val="center"/>
        <w:sectPr w:rsidR="00C16853" w:rsidRPr="00C16853" w:rsidSect="00C16853">
          <w:headerReference w:type="even" r:id="rId26"/>
          <w:headerReference w:type="default" r:id="rId27"/>
          <w:footerReference w:type="even" r:id="rId28"/>
          <w:footerReference w:type="default" r:id="rId29"/>
          <w:pgSz w:w="11900" w:h="16840"/>
          <w:pgMar w:top="993" w:right="1222" w:bottom="1516" w:left="963" w:header="0" w:footer="3" w:gutter="0"/>
          <w:cols w:space="720"/>
          <w:noEndnote/>
          <w:docGrid w:linePitch="360"/>
        </w:sectPr>
      </w:pPr>
      <w:r w:rsidRPr="00C16853">
        <w:rPr>
          <w:noProof/>
        </w:rPr>
        <mc:AlternateContent>
          <mc:Choice Requires="wps">
            <w:drawing>
              <wp:anchor distT="0" distB="0" distL="114300" distR="114300" simplePos="0" relativeHeight="251664384" behindDoc="0" locked="0" layoutInCell="1" allowOverlap="1" wp14:anchorId="02DDF0EE" wp14:editId="17707C8E">
                <wp:simplePos x="0" y="0"/>
                <wp:positionH relativeFrom="page">
                  <wp:posOffset>4431665</wp:posOffset>
                </wp:positionH>
                <wp:positionV relativeFrom="paragraph">
                  <wp:posOffset>12700</wp:posOffset>
                </wp:positionV>
                <wp:extent cx="1614805" cy="541655"/>
                <wp:effectExtent l="0" t="0" r="0" b="0"/>
                <wp:wrapSquare wrapText="left"/>
                <wp:docPr id="59" name="Shape 59"/>
                <wp:cNvGraphicFramePr/>
                <a:graphic xmlns:a="http://schemas.openxmlformats.org/drawingml/2006/main">
                  <a:graphicData uri="http://schemas.microsoft.com/office/word/2010/wordprocessingShape">
                    <wps:wsp>
                      <wps:cNvSpPr txBox="1"/>
                      <wps:spPr>
                        <a:xfrm>
                          <a:off x="0" y="0"/>
                          <a:ext cx="1614805" cy="541655"/>
                        </a:xfrm>
                        <a:prstGeom prst="rect">
                          <a:avLst/>
                        </a:prstGeom>
                        <a:noFill/>
                      </wps:spPr>
                      <wps:txbx>
                        <w:txbxContent>
                          <w:p w:rsidR="008C1910" w:rsidRDefault="008C1910" w:rsidP="00C16853">
                            <w:pPr>
                              <w:pBdr>
                                <w:top w:val="single" w:sz="4" w:space="0" w:color="auto"/>
                                <w:left w:val="single" w:sz="4" w:space="0" w:color="auto"/>
                                <w:bottom w:val="single" w:sz="4" w:space="0" w:color="auto"/>
                                <w:right w:val="single" w:sz="4" w:space="0" w:color="auto"/>
                              </w:pBdr>
                              <w:jc w:val="center"/>
                            </w:pPr>
                            <w:r>
                              <w:t>Сведения о сертификате</w:t>
                            </w:r>
                            <w:r>
                              <w:br/>
                              <w:t>электронной</w:t>
                            </w:r>
                            <w:r>
                              <w:br/>
                              <w:t>подписи</w:t>
                            </w:r>
                          </w:p>
                        </w:txbxContent>
                      </wps:txbx>
                      <wps:bodyPr lIns="0" tIns="0" rIns="0" bIns="0"/>
                    </wps:wsp>
                  </a:graphicData>
                </a:graphic>
              </wp:anchor>
            </w:drawing>
          </mc:Choice>
          <mc:Fallback>
            <w:pict>
              <v:shape w14:anchorId="02DDF0EE" id="Shape 59" o:spid="_x0000_s1030" type="#_x0000_t202" style="position:absolute;left:0;text-align:left;margin-left:348.95pt;margin-top:1pt;width:127.15pt;height:42.65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rhQEAAAUDAAAOAAAAZHJzL2Uyb0RvYy54bWysUlFrwjAQfh/sP4S8z1ax4o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" filled="f" stroked="f">
                <v:textbox inset="0,0,0,0">
                  <w:txbxContent>
                    <w:p w:rsidR="008C1910" w:rsidRDefault="008C1910" w:rsidP="00C16853">
                      <w:pPr>
                        <w:pBdr>
                          <w:top w:val="single" w:sz="4" w:space="0" w:color="auto"/>
                          <w:left w:val="single" w:sz="4" w:space="0" w:color="auto"/>
                          <w:bottom w:val="single" w:sz="4" w:space="0" w:color="auto"/>
                          <w:right w:val="single" w:sz="4" w:space="0" w:color="auto"/>
                        </w:pBdr>
                        <w:jc w:val="center"/>
                      </w:pPr>
                      <w:r>
                        <w:t>Сведения о сертификате</w:t>
                      </w:r>
                      <w:r>
                        <w:br/>
                        <w:t>электронной</w:t>
                      </w:r>
                      <w:r>
                        <w:br/>
                        <w:t>подписи</w:t>
                      </w:r>
                    </w:p>
                  </w:txbxContent>
                </v:textbox>
                <w10:wrap type="square" side="left" anchorx="page"/>
              </v:shape>
            </w:pict>
          </mc:Fallback>
        </mc:AlternateContent>
      </w:r>
      <w:r w:rsidRPr="00C16853">
        <w:t>{Ф.И.О. должность уполномоченного</w:t>
      </w:r>
      <w:r w:rsidRPr="00C16853">
        <w:br/>
        <w:t>сотрудника}</w:t>
      </w:r>
    </w:p>
    <w:p w:rsidR="00C16853" w:rsidRPr="0069392E" w:rsidRDefault="00C16853" w:rsidP="00C16853">
      <w:pPr>
        <w:pStyle w:val="affffffb"/>
        <w:jc w:val="right"/>
        <w:rPr>
          <w:sz w:val="18"/>
          <w:szCs w:val="18"/>
        </w:rPr>
      </w:pPr>
      <w:r w:rsidRPr="0069392E">
        <w:rPr>
          <w:b/>
          <w:bCs/>
          <w:sz w:val="18"/>
          <w:szCs w:val="18"/>
        </w:rPr>
        <w:lastRenderedPageBreak/>
        <w:t>Приложение № 8</w:t>
      </w:r>
    </w:p>
    <w:p w:rsidR="00C16853" w:rsidRPr="0069392E" w:rsidRDefault="00C16853" w:rsidP="00C16853">
      <w:pPr>
        <w:pStyle w:val="affffffb"/>
        <w:jc w:val="right"/>
        <w:rPr>
          <w:sz w:val="18"/>
          <w:szCs w:val="18"/>
        </w:rPr>
      </w:pPr>
      <w:r w:rsidRPr="0069392E">
        <w:rPr>
          <w:sz w:val="18"/>
          <w:szCs w:val="18"/>
        </w:rPr>
        <w:t>Административного регламента</w:t>
      </w:r>
    </w:p>
    <w:p w:rsidR="00C16853" w:rsidRPr="0069392E" w:rsidRDefault="00C16853" w:rsidP="00C16853">
      <w:pPr>
        <w:pStyle w:val="affffffb"/>
        <w:jc w:val="right"/>
        <w:rPr>
          <w:sz w:val="18"/>
          <w:szCs w:val="18"/>
        </w:rPr>
      </w:pPr>
      <w:r w:rsidRPr="0069392E">
        <w:rPr>
          <w:sz w:val="18"/>
          <w:szCs w:val="18"/>
        </w:rPr>
        <w:t>предоставления Муниципальной услуги</w:t>
      </w:r>
    </w:p>
    <w:p w:rsidR="00C16853" w:rsidRPr="0069392E" w:rsidRDefault="00C16853" w:rsidP="00C16853">
      <w:pPr>
        <w:jc w:val="center"/>
        <w:rPr>
          <w:b/>
          <w:bCs/>
          <w:sz w:val="18"/>
          <w:szCs w:val="18"/>
        </w:rPr>
      </w:pPr>
    </w:p>
    <w:p w:rsidR="00C16853" w:rsidRPr="0069392E" w:rsidRDefault="00C16853" w:rsidP="00C16853">
      <w:pPr>
        <w:spacing w:after="280"/>
        <w:jc w:val="center"/>
        <w:rPr>
          <w:sz w:val="18"/>
          <w:szCs w:val="18"/>
        </w:rPr>
      </w:pPr>
      <w:r w:rsidRPr="0069392E">
        <w:rPr>
          <w:b/>
          <w:bCs/>
          <w:sz w:val="18"/>
          <w:szCs w:val="18"/>
        </w:rPr>
        <w:t>Перечень и содержание административных действий, составляющих административные процедуры</w:t>
      </w:r>
      <w:r w:rsidRPr="0069392E">
        <w:rPr>
          <w:b/>
          <w:bCs/>
          <w:sz w:val="18"/>
          <w:szCs w:val="18"/>
        </w:rPr>
        <w:br/>
        <w:t>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2125"/>
        <w:gridCol w:w="3101"/>
        <w:gridCol w:w="5934"/>
        <w:gridCol w:w="3414"/>
      </w:tblGrid>
      <w:tr w:rsidR="00C16853" w:rsidRPr="0069392E" w:rsidTr="0069392E">
        <w:trPr>
          <w:trHeight w:hRule="exact" w:val="329"/>
          <w:jc w:val="center"/>
        </w:trPr>
        <w:tc>
          <w:tcPr>
            <w:tcW w:w="598" w:type="dxa"/>
            <w:tcBorders>
              <w:top w:val="single" w:sz="4" w:space="0" w:color="auto"/>
              <w:left w:val="single" w:sz="4" w:space="0" w:color="auto"/>
            </w:tcBorders>
            <w:shd w:val="clear" w:color="auto" w:fill="D7E3BE"/>
          </w:tcPr>
          <w:p w:rsidR="00C16853" w:rsidRPr="0069392E" w:rsidRDefault="00C16853" w:rsidP="00C16853">
            <w:pPr>
              <w:pStyle w:val="afffffffff4"/>
              <w:spacing w:line="233" w:lineRule="auto"/>
              <w:ind w:firstLine="0"/>
              <w:jc w:val="center"/>
              <w:rPr>
                <w:sz w:val="18"/>
                <w:szCs w:val="18"/>
              </w:rPr>
            </w:pPr>
            <w:r w:rsidRPr="0069392E">
              <w:rPr>
                <w:rFonts w:eastAsia="Arial"/>
                <w:sz w:val="18"/>
                <w:szCs w:val="18"/>
              </w:rPr>
              <w:t>№ п/п</w:t>
            </w:r>
          </w:p>
        </w:tc>
        <w:tc>
          <w:tcPr>
            <w:tcW w:w="2125"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Процедуры</w:t>
            </w:r>
          </w:p>
        </w:tc>
        <w:tc>
          <w:tcPr>
            <w:tcW w:w="5934"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Действия</w:t>
            </w:r>
          </w:p>
        </w:tc>
        <w:tc>
          <w:tcPr>
            <w:tcW w:w="3414" w:type="dxa"/>
            <w:tcBorders>
              <w:top w:val="single" w:sz="4" w:space="0" w:color="auto"/>
              <w:left w:val="single" w:sz="4" w:space="0" w:color="auto"/>
              <w:righ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Максимальный срок</w:t>
            </w:r>
          </w:p>
        </w:tc>
      </w:tr>
      <w:tr w:rsidR="00C16853" w:rsidRPr="0069392E" w:rsidTr="00C16853">
        <w:trPr>
          <w:trHeight w:hRule="exact" w:val="290"/>
          <w:jc w:val="center"/>
        </w:trPr>
        <w:tc>
          <w:tcPr>
            <w:tcW w:w="598"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1</w:t>
            </w:r>
          </w:p>
        </w:tc>
        <w:tc>
          <w:tcPr>
            <w:tcW w:w="2125"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2</w:t>
            </w:r>
          </w:p>
        </w:tc>
        <w:tc>
          <w:tcPr>
            <w:tcW w:w="3101"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3</w:t>
            </w:r>
          </w:p>
        </w:tc>
        <w:tc>
          <w:tcPr>
            <w:tcW w:w="5934"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4</w:t>
            </w:r>
          </w:p>
        </w:tc>
        <w:tc>
          <w:tcPr>
            <w:tcW w:w="3414" w:type="dxa"/>
            <w:tcBorders>
              <w:top w:val="single" w:sz="4" w:space="0" w:color="auto"/>
              <w:left w:val="single" w:sz="4" w:space="0" w:color="auto"/>
              <w:righ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5</w:t>
            </w:r>
          </w:p>
        </w:tc>
      </w:tr>
      <w:tr w:rsidR="00C16853" w:rsidRPr="0069392E" w:rsidTr="00C16853">
        <w:trPr>
          <w:trHeight w:hRule="exact" w:val="546"/>
          <w:jc w:val="center"/>
        </w:trPr>
        <w:tc>
          <w:tcPr>
            <w:tcW w:w="598"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center"/>
              <w:rPr>
                <w:sz w:val="18"/>
                <w:szCs w:val="18"/>
              </w:rPr>
            </w:pPr>
            <w:r w:rsidRPr="0069392E">
              <w:rPr>
                <w:rFonts w:eastAsia="Arial"/>
                <w:sz w:val="18"/>
                <w:szCs w:val="18"/>
              </w:rPr>
              <w:t>1</w:t>
            </w:r>
          </w:p>
        </w:tc>
        <w:tc>
          <w:tcPr>
            <w:tcW w:w="2125"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tc>
        <w:tc>
          <w:tcPr>
            <w:tcW w:w="3101" w:type="dxa"/>
            <w:tcBorders>
              <w:top w:val="single" w:sz="4" w:space="0" w:color="auto"/>
              <w:left w:val="single" w:sz="4" w:space="0" w:color="auto"/>
            </w:tcBorders>
            <w:shd w:val="clear" w:color="auto" w:fill="auto"/>
            <w:vAlign w:val="bottom"/>
          </w:tcPr>
          <w:p w:rsidR="00C16853" w:rsidRPr="0069392E" w:rsidRDefault="00C16853" w:rsidP="00C16853">
            <w:pPr>
              <w:pStyle w:val="afffffffff4"/>
              <w:spacing w:line="233" w:lineRule="auto"/>
              <w:ind w:firstLine="0"/>
              <w:rPr>
                <w:sz w:val="18"/>
                <w:szCs w:val="18"/>
              </w:rPr>
            </w:pPr>
            <w:r w:rsidRPr="0069392E">
              <w:rPr>
                <w:rFonts w:eastAsia="Arial"/>
                <w:sz w:val="18"/>
                <w:szCs w:val="18"/>
              </w:rPr>
              <w:t>Проверка документов и регистрация заявления</w:t>
            </w:r>
          </w:p>
        </w:tc>
        <w:tc>
          <w:tcPr>
            <w:tcW w:w="5934" w:type="dxa"/>
            <w:tcBorders>
              <w:top w:val="single" w:sz="4" w:space="0" w:color="auto"/>
              <w:left w:val="single" w:sz="4" w:space="0" w:color="auto"/>
            </w:tcBorders>
            <w:shd w:val="clear" w:color="auto" w:fill="auto"/>
            <w:vAlign w:val="bottom"/>
          </w:tcPr>
          <w:p w:rsidR="00C16853" w:rsidRPr="0069392E" w:rsidRDefault="00C16853" w:rsidP="00C16853">
            <w:pPr>
              <w:pStyle w:val="afffffffff4"/>
              <w:spacing w:line="233" w:lineRule="auto"/>
              <w:ind w:firstLine="0"/>
              <w:rPr>
                <w:sz w:val="18"/>
                <w:szCs w:val="18"/>
              </w:rPr>
            </w:pPr>
            <w:r w:rsidRPr="0069392E">
              <w:rPr>
                <w:rFonts w:eastAsia="Arial"/>
                <w:sz w:val="18"/>
                <w:szCs w:val="18"/>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До 1 рабочего дня</w:t>
            </w:r>
            <w:r w:rsidRPr="0069392E">
              <w:rPr>
                <w:rFonts w:eastAsia="Arial"/>
                <w:sz w:val="18"/>
                <w:szCs w:val="18"/>
                <w:vertAlign w:val="superscript"/>
              </w:rPr>
              <w:t>3</w:t>
            </w:r>
          </w:p>
        </w:tc>
      </w:tr>
      <w:tr w:rsidR="00C16853" w:rsidRPr="0069392E" w:rsidTr="00C16853">
        <w:trPr>
          <w:trHeight w:hRule="exact" w:val="557"/>
          <w:jc w:val="center"/>
        </w:trPr>
        <w:tc>
          <w:tcPr>
            <w:tcW w:w="598"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jc w:val="center"/>
              <w:rPr>
                <w:sz w:val="18"/>
                <w:szCs w:val="18"/>
              </w:rPr>
            </w:pPr>
            <w:r w:rsidRPr="0069392E">
              <w:rPr>
                <w:rFonts w:eastAsia="Arial"/>
                <w:sz w:val="18"/>
                <w:szCs w:val="18"/>
              </w:rPr>
              <w:t>2</w:t>
            </w:r>
          </w:p>
        </w:tc>
        <w:tc>
          <w:tcPr>
            <w:tcW w:w="2125"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tc>
        <w:tc>
          <w:tcPr>
            <w:tcW w:w="3101" w:type="dxa"/>
            <w:tcBorders>
              <w:top w:val="single" w:sz="4" w:space="0" w:color="auto"/>
              <w:left w:val="single" w:sz="4" w:space="0" w:color="auto"/>
            </w:tcBorders>
            <w:shd w:val="clear" w:color="auto" w:fill="auto"/>
          </w:tcPr>
          <w:p w:rsidR="00C16853" w:rsidRPr="0069392E" w:rsidRDefault="00C16853" w:rsidP="00C16853">
            <w:pPr>
              <w:rPr>
                <w:sz w:val="18"/>
                <w:szCs w:val="18"/>
              </w:rPr>
            </w:pPr>
          </w:p>
        </w:tc>
        <w:tc>
          <w:tcPr>
            <w:tcW w:w="5934" w:type="dxa"/>
            <w:tcBorders>
              <w:top w:val="single" w:sz="4" w:space="0" w:color="auto"/>
              <w:left w:val="single" w:sz="4" w:space="0" w:color="auto"/>
            </w:tcBorders>
            <w:shd w:val="clear" w:color="auto" w:fill="auto"/>
            <w:vAlign w:val="center"/>
          </w:tcPr>
          <w:p w:rsidR="00C16853" w:rsidRPr="0069392E" w:rsidRDefault="00C16853" w:rsidP="00C16853">
            <w:pPr>
              <w:pStyle w:val="afffffffff4"/>
              <w:spacing w:line="233" w:lineRule="auto"/>
              <w:ind w:firstLine="0"/>
              <w:rPr>
                <w:sz w:val="18"/>
                <w:szCs w:val="18"/>
              </w:rPr>
            </w:pPr>
            <w:r w:rsidRPr="0069392E">
              <w:rPr>
                <w:rFonts w:eastAsia="Arial"/>
                <w:sz w:val="18"/>
                <w:szCs w:val="18"/>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auto"/>
          </w:tcPr>
          <w:p w:rsidR="00C16853" w:rsidRPr="0069392E" w:rsidRDefault="00C16853" w:rsidP="00C16853">
            <w:pPr>
              <w:rPr>
                <w:sz w:val="18"/>
                <w:szCs w:val="18"/>
              </w:rPr>
            </w:pPr>
          </w:p>
        </w:tc>
      </w:tr>
      <w:tr w:rsidR="00C16853" w:rsidRPr="0069392E" w:rsidTr="00C16853">
        <w:trPr>
          <w:trHeight w:hRule="exact" w:val="279"/>
          <w:jc w:val="center"/>
        </w:trPr>
        <w:tc>
          <w:tcPr>
            <w:tcW w:w="598"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center"/>
              <w:rPr>
                <w:sz w:val="18"/>
                <w:szCs w:val="18"/>
              </w:rPr>
            </w:pPr>
            <w:r w:rsidRPr="0069392E">
              <w:rPr>
                <w:rFonts w:eastAsia="Arial"/>
                <w:sz w:val="18"/>
                <w:szCs w:val="18"/>
              </w:rPr>
              <w:t>3</w:t>
            </w:r>
          </w:p>
        </w:tc>
        <w:tc>
          <w:tcPr>
            <w:tcW w:w="2125"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tc>
        <w:tc>
          <w:tcPr>
            <w:tcW w:w="3101" w:type="dxa"/>
            <w:tcBorders>
              <w:top w:val="single" w:sz="4" w:space="0" w:color="auto"/>
              <w:left w:val="single" w:sz="4" w:space="0" w:color="auto"/>
            </w:tcBorders>
            <w:shd w:val="clear" w:color="auto" w:fill="auto"/>
          </w:tcPr>
          <w:p w:rsidR="00C16853" w:rsidRPr="0069392E" w:rsidRDefault="00C16853" w:rsidP="00C16853">
            <w:pPr>
              <w:rPr>
                <w:sz w:val="18"/>
                <w:szCs w:val="18"/>
              </w:rPr>
            </w:pPr>
          </w:p>
        </w:tc>
        <w:tc>
          <w:tcPr>
            <w:tcW w:w="5934"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Регистрация заявления</w:t>
            </w:r>
          </w:p>
        </w:tc>
        <w:tc>
          <w:tcPr>
            <w:tcW w:w="3414" w:type="dxa"/>
            <w:tcBorders>
              <w:top w:val="single" w:sz="4" w:space="0" w:color="auto"/>
              <w:left w:val="single" w:sz="4" w:space="0" w:color="auto"/>
              <w:right w:val="single" w:sz="4" w:space="0" w:color="auto"/>
            </w:tcBorders>
            <w:shd w:val="clear" w:color="auto" w:fill="auto"/>
          </w:tcPr>
          <w:p w:rsidR="00C16853" w:rsidRPr="0069392E" w:rsidRDefault="00C16853" w:rsidP="00C16853">
            <w:pPr>
              <w:rPr>
                <w:sz w:val="18"/>
                <w:szCs w:val="18"/>
              </w:rPr>
            </w:pPr>
          </w:p>
        </w:tc>
      </w:tr>
      <w:tr w:rsidR="00C16853" w:rsidRPr="0069392E" w:rsidTr="00C16853">
        <w:trPr>
          <w:trHeight w:hRule="exact" w:val="546"/>
          <w:jc w:val="center"/>
        </w:trPr>
        <w:tc>
          <w:tcPr>
            <w:tcW w:w="598"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jc w:val="center"/>
              <w:rPr>
                <w:sz w:val="18"/>
                <w:szCs w:val="18"/>
              </w:rPr>
            </w:pPr>
            <w:r w:rsidRPr="0069392E">
              <w:rPr>
                <w:sz w:val="18"/>
                <w:szCs w:val="18"/>
              </w:rPr>
              <w:t>4</w:t>
            </w:r>
          </w:p>
        </w:tc>
        <w:tc>
          <w:tcPr>
            <w:tcW w:w="2125"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tc>
        <w:tc>
          <w:tcPr>
            <w:tcW w:w="3101" w:type="dxa"/>
            <w:tcBorders>
              <w:top w:val="single" w:sz="4" w:space="0" w:color="auto"/>
              <w:left w:val="single" w:sz="4" w:space="0" w:color="auto"/>
            </w:tcBorders>
            <w:shd w:val="clear" w:color="auto" w:fill="auto"/>
          </w:tcPr>
          <w:p w:rsidR="00C16853" w:rsidRPr="0069392E" w:rsidRDefault="00C16853" w:rsidP="00C16853">
            <w:pPr>
              <w:rPr>
                <w:sz w:val="18"/>
                <w:szCs w:val="18"/>
              </w:rPr>
            </w:pPr>
          </w:p>
        </w:tc>
        <w:tc>
          <w:tcPr>
            <w:tcW w:w="5934" w:type="dxa"/>
            <w:tcBorders>
              <w:top w:val="single" w:sz="4" w:space="0" w:color="auto"/>
              <w:left w:val="single" w:sz="4" w:space="0" w:color="auto"/>
            </w:tcBorders>
            <w:shd w:val="clear" w:color="auto" w:fill="auto"/>
            <w:vAlign w:val="bottom"/>
          </w:tcPr>
          <w:p w:rsidR="00C16853" w:rsidRPr="0069392E" w:rsidRDefault="00C16853" w:rsidP="00C16853">
            <w:pPr>
              <w:pStyle w:val="afffffffff4"/>
              <w:spacing w:line="233" w:lineRule="auto"/>
              <w:ind w:firstLine="0"/>
              <w:rPr>
                <w:sz w:val="18"/>
                <w:szCs w:val="18"/>
              </w:rPr>
            </w:pPr>
            <w:r w:rsidRPr="0069392E">
              <w:rPr>
                <w:rFonts w:eastAsia="Arial"/>
                <w:sz w:val="18"/>
                <w:szCs w:val="18"/>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auto"/>
          </w:tcPr>
          <w:p w:rsidR="00C16853" w:rsidRPr="0069392E" w:rsidRDefault="00C16853" w:rsidP="00C16853">
            <w:pPr>
              <w:rPr>
                <w:sz w:val="18"/>
                <w:szCs w:val="18"/>
              </w:rPr>
            </w:pPr>
          </w:p>
        </w:tc>
      </w:tr>
      <w:tr w:rsidR="00C16853" w:rsidRPr="0069392E" w:rsidTr="00C16853">
        <w:trPr>
          <w:trHeight w:hRule="exact" w:val="557"/>
          <w:jc w:val="center"/>
        </w:trPr>
        <w:tc>
          <w:tcPr>
            <w:tcW w:w="598"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jc w:val="center"/>
              <w:rPr>
                <w:sz w:val="18"/>
                <w:szCs w:val="18"/>
              </w:rPr>
            </w:pPr>
            <w:r w:rsidRPr="0069392E">
              <w:rPr>
                <w:rFonts w:eastAsia="Arial"/>
                <w:sz w:val="18"/>
                <w:szCs w:val="18"/>
              </w:rPr>
              <w:t>5</w:t>
            </w:r>
          </w:p>
        </w:tc>
        <w:tc>
          <w:tcPr>
            <w:tcW w:w="2125"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p w:rsidR="00C16853" w:rsidRPr="0069392E" w:rsidRDefault="00C16853" w:rsidP="00C16853">
            <w:pPr>
              <w:pStyle w:val="afffffffff4"/>
              <w:ind w:firstLine="0"/>
              <w:jc w:val="both"/>
              <w:rPr>
                <w:sz w:val="18"/>
                <w:szCs w:val="18"/>
              </w:rPr>
            </w:pPr>
            <w:r w:rsidRPr="0069392E">
              <w:rPr>
                <w:rFonts w:eastAsia="Arial"/>
                <w:sz w:val="18"/>
                <w:szCs w:val="18"/>
              </w:rPr>
              <w:t>СМЭВ</w:t>
            </w:r>
          </w:p>
        </w:tc>
        <w:tc>
          <w:tcPr>
            <w:tcW w:w="3101"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Получение сведений посредством СМЭВ</w:t>
            </w:r>
          </w:p>
        </w:tc>
        <w:tc>
          <w:tcPr>
            <w:tcW w:w="5934"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rPr>
                <w:sz w:val="18"/>
                <w:szCs w:val="18"/>
              </w:rPr>
            </w:pPr>
            <w:r w:rsidRPr="0069392E">
              <w:rPr>
                <w:rFonts w:eastAsia="Arial"/>
                <w:sz w:val="18"/>
                <w:szCs w:val="18"/>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auto"/>
            <w:vAlign w:val="center"/>
          </w:tcPr>
          <w:p w:rsidR="00C16853" w:rsidRPr="0069392E" w:rsidRDefault="00C16853" w:rsidP="00C16853">
            <w:pPr>
              <w:pStyle w:val="afffffffff4"/>
              <w:ind w:firstLine="0"/>
              <w:rPr>
                <w:sz w:val="18"/>
                <w:szCs w:val="18"/>
              </w:rPr>
            </w:pPr>
            <w:r w:rsidRPr="0069392E">
              <w:rPr>
                <w:rFonts w:eastAsia="Arial"/>
                <w:sz w:val="18"/>
                <w:szCs w:val="18"/>
              </w:rPr>
              <w:t>До 5 рабочих дней</w:t>
            </w:r>
          </w:p>
        </w:tc>
      </w:tr>
      <w:tr w:rsidR="00C16853" w:rsidRPr="0069392E" w:rsidTr="00C16853">
        <w:trPr>
          <w:trHeight w:hRule="exact" w:val="546"/>
          <w:jc w:val="center"/>
        </w:trPr>
        <w:tc>
          <w:tcPr>
            <w:tcW w:w="598"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jc w:val="center"/>
              <w:rPr>
                <w:sz w:val="18"/>
                <w:szCs w:val="18"/>
              </w:rPr>
            </w:pPr>
            <w:r w:rsidRPr="0069392E">
              <w:rPr>
                <w:rFonts w:eastAsia="Arial"/>
                <w:sz w:val="18"/>
                <w:szCs w:val="18"/>
              </w:rPr>
              <w:t>6</w:t>
            </w:r>
          </w:p>
        </w:tc>
        <w:tc>
          <w:tcPr>
            <w:tcW w:w="2125"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p w:rsidR="00C16853" w:rsidRPr="0069392E" w:rsidRDefault="00C16853" w:rsidP="00C16853">
            <w:pPr>
              <w:pStyle w:val="afffffffff4"/>
              <w:spacing w:line="226" w:lineRule="auto"/>
              <w:ind w:firstLine="0"/>
              <w:jc w:val="both"/>
              <w:rPr>
                <w:sz w:val="18"/>
                <w:szCs w:val="18"/>
              </w:rPr>
            </w:pPr>
            <w:r w:rsidRPr="0069392E">
              <w:rPr>
                <w:rFonts w:eastAsia="Arial"/>
                <w:sz w:val="18"/>
                <w:szCs w:val="18"/>
              </w:rPr>
              <w:t>СМЭВ</w:t>
            </w:r>
          </w:p>
        </w:tc>
        <w:tc>
          <w:tcPr>
            <w:tcW w:w="3101" w:type="dxa"/>
            <w:tcBorders>
              <w:top w:val="single" w:sz="4" w:space="0" w:color="auto"/>
              <w:left w:val="single" w:sz="4" w:space="0" w:color="auto"/>
            </w:tcBorders>
            <w:shd w:val="clear" w:color="auto" w:fill="auto"/>
          </w:tcPr>
          <w:p w:rsidR="00C16853" w:rsidRPr="0069392E" w:rsidRDefault="00C16853" w:rsidP="00C16853">
            <w:pPr>
              <w:rPr>
                <w:sz w:val="18"/>
                <w:szCs w:val="18"/>
              </w:rPr>
            </w:pPr>
          </w:p>
        </w:tc>
        <w:tc>
          <w:tcPr>
            <w:tcW w:w="5934" w:type="dxa"/>
            <w:tcBorders>
              <w:top w:val="single" w:sz="4" w:space="0" w:color="auto"/>
              <w:left w:val="single" w:sz="4" w:space="0" w:color="auto"/>
            </w:tcBorders>
            <w:shd w:val="clear" w:color="auto" w:fill="auto"/>
            <w:vAlign w:val="bottom"/>
          </w:tcPr>
          <w:p w:rsidR="00C16853" w:rsidRPr="0069392E" w:rsidRDefault="00C16853" w:rsidP="00C16853">
            <w:pPr>
              <w:pStyle w:val="afffffffff4"/>
              <w:spacing w:line="233" w:lineRule="auto"/>
              <w:ind w:firstLine="0"/>
              <w:rPr>
                <w:sz w:val="18"/>
                <w:szCs w:val="18"/>
              </w:rPr>
            </w:pPr>
            <w:r w:rsidRPr="0069392E">
              <w:rPr>
                <w:rFonts w:eastAsia="Arial"/>
                <w:sz w:val="18"/>
                <w:szCs w:val="18"/>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auto"/>
            <w:vAlign w:val="center"/>
          </w:tcPr>
          <w:p w:rsidR="00C16853" w:rsidRPr="0069392E" w:rsidRDefault="00C16853" w:rsidP="00C16853">
            <w:pPr>
              <w:rPr>
                <w:sz w:val="18"/>
                <w:szCs w:val="18"/>
              </w:rPr>
            </w:pPr>
          </w:p>
        </w:tc>
      </w:tr>
      <w:tr w:rsidR="00C16853" w:rsidRPr="0069392E" w:rsidTr="00C16853">
        <w:trPr>
          <w:trHeight w:hRule="exact" w:val="557"/>
          <w:jc w:val="center"/>
        </w:trPr>
        <w:tc>
          <w:tcPr>
            <w:tcW w:w="598"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160"/>
              <w:rPr>
                <w:sz w:val="18"/>
                <w:szCs w:val="18"/>
              </w:rPr>
            </w:pPr>
            <w:r w:rsidRPr="0069392E">
              <w:rPr>
                <w:rFonts w:eastAsia="Arial"/>
                <w:sz w:val="18"/>
                <w:szCs w:val="18"/>
              </w:rPr>
              <w:t>8</w:t>
            </w:r>
          </w:p>
        </w:tc>
        <w:tc>
          <w:tcPr>
            <w:tcW w:w="2125"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tc>
        <w:tc>
          <w:tcPr>
            <w:tcW w:w="3101" w:type="dxa"/>
            <w:tcBorders>
              <w:top w:val="single" w:sz="4" w:space="0" w:color="auto"/>
              <w:left w:val="single" w:sz="4" w:space="0" w:color="auto"/>
            </w:tcBorders>
            <w:shd w:val="clear" w:color="auto" w:fill="auto"/>
            <w:vAlign w:val="bottom"/>
          </w:tcPr>
          <w:p w:rsidR="00C16853" w:rsidRPr="0069392E" w:rsidRDefault="00C16853" w:rsidP="00C16853">
            <w:pPr>
              <w:pStyle w:val="afffffffff4"/>
              <w:spacing w:line="233" w:lineRule="auto"/>
              <w:ind w:firstLine="0"/>
              <w:rPr>
                <w:sz w:val="18"/>
                <w:szCs w:val="18"/>
              </w:rPr>
            </w:pPr>
            <w:r w:rsidRPr="0069392E">
              <w:rPr>
                <w:rFonts w:eastAsia="Arial"/>
                <w:sz w:val="18"/>
                <w:szCs w:val="18"/>
              </w:rPr>
              <w:t>Рассмотрение документов и сведений</w:t>
            </w:r>
          </w:p>
        </w:tc>
        <w:tc>
          <w:tcPr>
            <w:tcW w:w="5934" w:type="dxa"/>
            <w:tcBorders>
              <w:top w:val="single" w:sz="4" w:space="0" w:color="auto"/>
              <w:left w:val="single" w:sz="4" w:space="0" w:color="auto"/>
            </w:tcBorders>
            <w:shd w:val="clear" w:color="auto" w:fill="auto"/>
            <w:vAlign w:val="bottom"/>
          </w:tcPr>
          <w:p w:rsidR="00C16853" w:rsidRPr="0069392E" w:rsidRDefault="00C16853" w:rsidP="00C16853">
            <w:pPr>
              <w:pStyle w:val="afffffffff4"/>
              <w:spacing w:line="233" w:lineRule="auto"/>
              <w:ind w:firstLine="0"/>
              <w:rPr>
                <w:sz w:val="18"/>
                <w:szCs w:val="18"/>
              </w:rPr>
            </w:pPr>
            <w:r w:rsidRPr="0069392E">
              <w:rPr>
                <w:rFonts w:eastAsia="Arial"/>
                <w:sz w:val="18"/>
                <w:szCs w:val="18"/>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auto"/>
            <w:vAlign w:val="center"/>
          </w:tcPr>
          <w:p w:rsidR="00C16853" w:rsidRPr="0069392E" w:rsidRDefault="00C16853" w:rsidP="00C16853">
            <w:pPr>
              <w:pStyle w:val="afffffffff4"/>
              <w:ind w:firstLine="0"/>
              <w:rPr>
                <w:sz w:val="18"/>
                <w:szCs w:val="18"/>
              </w:rPr>
            </w:pPr>
            <w:r w:rsidRPr="0069392E">
              <w:rPr>
                <w:rFonts w:eastAsia="Arial"/>
                <w:sz w:val="18"/>
                <w:szCs w:val="18"/>
              </w:rPr>
              <w:t>До 5 рабочих дней</w:t>
            </w:r>
          </w:p>
        </w:tc>
      </w:tr>
      <w:tr w:rsidR="00C16853" w:rsidRPr="0069392E" w:rsidTr="00C16853">
        <w:trPr>
          <w:trHeight w:hRule="exact" w:val="279"/>
          <w:jc w:val="center"/>
        </w:trPr>
        <w:tc>
          <w:tcPr>
            <w:tcW w:w="598"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center"/>
              <w:rPr>
                <w:sz w:val="18"/>
                <w:szCs w:val="18"/>
              </w:rPr>
            </w:pPr>
            <w:r w:rsidRPr="0069392E">
              <w:rPr>
                <w:rFonts w:eastAsia="Arial"/>
                <w:sz w:val="18"/>
                <w:szCs w:val="18"/>
              </w:rPr>
              <w:t>9</w:t>
            </w:r>
          </w:p>
        </w:tc>
        <w:tc>
          <w:tcPr>
            <w:tcW w:w="2125"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tc>
        <w:tc>
          <w:tcPr>
            <w:tcW w:w="3101"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Принятие решения</w:t>
            </w:r>
          </w:p>
        </w:tc>
        <w:tc>
          <w:tcPr>
            <w:tcW w:w="5934"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До 1 часа</w:t>
            </w:r>
          </w:p>
        </w:tc>
      </w:tr>
      <w:tr w:rsidR="00C16853" w:rsidRPr="0069392E" w:rsidTr="00C16853">
        <w:trPr>
          <w:trHeight w:hRule="exact" w:val="302"/>
          <w:jc w:val="center"/>
        </w:trPr>
        <w:tc>
          <w:tcPr>
            <w:tcW w:w="598" w:type="dxa"/>
            <w:tcBorders>
              <w:top w:val="single" w:sz="4" w:space="0" w:color="auto"/>
              <w:left w:val="single" w:sz="4" w:space="0" w:color="auto"/>
              <w:bottom w:val="single" w:sz="4" w:space="0" w:color="auto"/>
            </w:tcBorders>
            <w:shd w:val="clear" w:color="auto" w:fill="auto"/>
            <w:vAlign w:val="bottom"/>
          </w:tcPr>
          <w:p w:rsidR="00C16853" w:rsidRPr="0069392E" w:rsidRDefault="00C16853" w:rsidP="00C16853">
            <w:pPr>
              <w:pStyle w:val="afffffffff4"/>
              <w:ind w:firstLine="0"/>
              <w:jc w:val="center"/>
              <w:rPr>
                <w:sz w:val="18"/>
                <w:szCs w:val="18"/>
              </w:rPr>
            </w:pPr>
            <w:r w:rsidRPr="0069392E">
              <w:rPr>
                <w:rFonts w:eastAsia="Arial"/>
                <w:sz w:val="18"/>
                <w:szCs w:val="18"/>
              </w:rPr>
              <w:t>10</w:t>
            </w:r>
          </w:p>
        </w:tc>
        <w:tc>
          <w:tcPr>
            <w:tcW w:w="2125" w:type="dxa"/>
            <w:tcBorders>
              <w:top w:val="single" w:sz="4" w:space="0" w:color="auto"/>
              <w:left w:val="single" w:sz="4" w:space="0" w:color="auto"/>
              <w:bottom w:val="single" w:sz="4" w:space="0" w:color="auto"/>
            </w:tcBorders>
            <w:shd w:val="clear" w:color="auto" w:fill="auto"/>
            <w:vAlign w:val="bottom"/>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tc>
        <w:tc>
          <w:tcPr>
            <w:tcW w:w="3101" w:type="dxa"/>
            <w:tcBorders>
              <w:top w:val="single" w:sz="4" w:space="0" w:color="auto"/>
              <w:left w:val="single" w:sz="4" w:space="0" w:color="auto"/>
              <w:bottom w:val="single" w:sz="4" w:space="0" w:color="auto"/>
            </w:tcBorders>
            <w:shd w:val="clear" w:color="auto" w:fill="auto"/>
          </w:tcPr>
          <w:p w:rsidR="00C16853" w:rsidRPr="0069392E" w:rsidRDefault="00C16853" w:rsidP="00C16853">
            <w:pPr>
              <w:rPr>
                <w:sz w:val="18"/>
                <w:szCs w:val="18"/>
              </w:rPr>
            </w:pPr>
          </w:p>
        </w:tc>
        <w:tc>
          <w:tcPr>
            <w:tcW w:w="5934" w:type="dxa"/>
            <w:tcBorders>
              <w:top w:val="single" w:sz="4" w:space="0" w:color="auto"/>
              <w:left w:val="single" w:sz="4" w:space="0" w:color="auto"/>
              <w:bottom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auto"/>
          </w:tcPr>
          <w:p w:rsidR="00C16853" w:rsidRPr="0069392E" w:rsidRDefault="00C16853" w:rsidP="00C16853">
            <w:pPr>
              <w:rPr>
                <w:sz w:val="18"/>
                <w:szCs w:val="18"/>
              </w:rPr>
            </w:pPr>
          </w:p>
        </w:tc>
      </w:tr>
    </w:tbl>
    <w:p w:rsidR="00C16853" w:rsidRPr="0069392E" w:rsidRDefault="00C16853" w:rsidP="00C16853">
      <w:pPr>
        <w:pStyle w:val="afffffffff6"/>
        <w:ind w:left="946"/>
        <w:rPr>
          <w:sz w:val="18"/>
          <w:szCs w:val="18"/>
        </w:rPr>
      </w:pPr>
      <w:r w:rsidRPr="0069392E">
        <w:rPr>
          <w:sz w:val="18"/>
          <w:szCs w:val="18"/>
          <w:vertAlign w:val="superscript"/>
        </w:rPr>
        <w:t>3</w:t>
      </w:r>
      <w:r w:rsidRPr="0069392E">
        <w:rPr>
          <w:sz w:val="18"/>
          <w:szCs w:val="18"/>
        </w:rPr>
        <w:t xml:space="preserve"> Не включается в общий срок предоставления государственной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2125"/>
        <w:gridCol w:w="3101"/>
        <w:gridCol w:w="5934"/>
        <w:gridCol w:w="3414"/>
      </w:tblGrid>
      <w:tr w:rsidR="00C16853" w:rsidRPr="0069392E" w:rsidTr="0069392E">
        <w:trPr>
          <w:trHeight w:hRule="exact" w:val="471"/>
          <w:jc w:val="center"/>
        </w:trPr>
        <w:tc>
          <w:tcPr>
            <w:tcW w:w="598" w:type="dxa"/>
            <w:tcBorders>
              <w:top w:val="single" w:sz="4" w:space="0" w:color="auto"/>
              <w:left w:val="single" w:sz="4" w:space="0" w:color="auto"/>
            </w:tcBorders>
            <w:shd w:val="clear" w:color="auto" w:fill="D7E3BE"/>
          </w:tcPr>
          <w:p w:rsidR="00C16853" w:rsidRPr="0069392E" w:rsidRDefault="00C16853" w:rsidP="00C16853">
            <w:pPr>
              <w:pStyle w:val="afffffffff4"/>
              <w:spacing w:line="233" w:lineRule="auto"/>
              <w:ind w:firstLine="0"/>
              <w:jc w:val="center"/>
              <w:rPr>
                <w:sz w:val="18"/>
                <w:szCs w:val="18"/>
              </w:rPr>
            </w:pPr>
            <w:r w:rsidRPr="0069392E">
              <w:rPr>
                <w:rFonts w:eastAsia="Arial"/>
                <w:sz w:val="18"/>
                <w:szCs w:val="18"/>
              </w:rPr>
              <w:t>№ п/п</w:t>
            </w:r>
          </w:p>
        </w:tc>
        <w:tc>
          <w:tcPr>
            <w:tcW w:w="2125"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Процедуры</w:t>
            </w:r>
          </w:p>
        </w:tc>
        <w:tc>
          <w:tcPr>
            <w:tcW w:w="5934"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Действия</w:t>
            </w:r>
          </w:p>
        </w:tc>
        <w:tc>
          <w:tcPr>
            <w:tcW w:w="3414" w:type="dxa"/>
            <w:tcBorders>
              <w:top w:val="single" w:sz="4" w:space="0" w:color="auto"/>
              <w:left w:val="single" w:sz="4" w:space="0" w:color="auto"/>
              <w:righ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Максимальный срок</w:t>
            </w:r>
          </w:p>
        </w:tc>
      </w:tr>
      <w:tr w:rsidR="00C16853" w:rsidRPr="0069392E" w:rsidTr="00C16853">
        <w:trPr>
          <w:trHeight w:hRule="exact" w:val="290"/>
          <w:jc w:val="center"/>
        </w:trPr>
        <w:tc>
          <w:tcPr>
            <w:tcW w:w="598"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1</w:t>
            </w:r>
          </w:p>
        </w:tc>
        <w:tc>
          <w:tcPr>
            <w:tcW w:w="2125"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2</w:t>
            </w:r>
          </w:p>
        </w:tc>
        <w:tc>
          <w:tcPr>
            <w:tcW w:w="3101"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3</w:t>
            </w:r>
          </w:p>
        </w:tc>
        <w:tc>
          <w:tcPr>
            <w:tcW w:w="5934" w:type="dxa"/>
            <w:tcBorders>
              <w:top w:val="single" w:sz="4" w:space="0" w:color="auto"/>
              <w:lef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4</w:t>
            </w:r>
          </w:p>
        </w:tc>
        <w:tc>
          <w:tcPr>
            <w:tcW w:w="3414" w:type="dxa"/>
            <w:tcBorders>
              <w:top w:val="single" w:sz="4" w:space="0" w:color="auto"/>
              <w:left w:val="single" w:sz="4" w:space="0" w:color="auto"/>
              <w:right w:val="single" w:sz="4" w:space="0" w:color="auto"/>
            </w:tcBorders>
            <w:shd w:val="clear" w:color="auto" w:fill="D7E3BE"/>
          </w:tcPr>
          <w:p w:rsidR="00C16853" w:rsidRPr="0069392E" w:rsidRDefault="00C16853" w:rsidP="00C16853">
            <w:pPr>
              <w:pStyle w:val="afffffffff4"/>
              <w:ind w:firstLine="0"/>
              <w:jc w:val="center"/>
              <w:rPr>
                <w:sz w:val="18"/>
                <w:szCs w:val="18"/>
              </w:rPr>
            </w:pPr>
            <w:r w:rsidRPr="0069392E">
              <w:rPr>
                <w:rFonts w:eastAsia="Arial"/>
                <w:sz w:val="18"/>
                <w:szCs w:val="18"/>
              </w:rPr>
              <w:t>5</w:t>
            </w:r>
          </w:p>
        </w:tc>
      </w:tr>
      <w:tr w:rsidR="00C16853" w:rsidRPr="0069392E" w:rsidTr="00C16853">
        <w:trPr>
          <w:trHeight w:hRule="exact" w:val="546"/>
          <w:jc w:val="center"/>
        </w:trPr>
        <w:tc>
          <w:tcPr>
            <w:tcW w:w="598"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jc w:val="center"/>
              <w:rPr>
                <w:sz w:val="18"/>
                <w:szCs w:val="18"/>
              </w:rPr>
            </w:pPr>
            <w:r w:rsidRPr="0069392E">
              <w:rPr>
                <w:rFonts w:eastAsia="Arial"/>
                <w:sz w:val="18"/>
                <w:szCs w:val="18"/>
              </w:rPr>
              <w:t>11</w:t>
            </w:r>
          </w:p>
        </w:tc>
        <w:tc>
          <w:tcPr>
            <w:tcW w:w="2125" w:type="dxa"/>
            <w:tcBorders>
              <w:top w:val="single" w:sz="4" w:space="0" w:color="auto"/>
              <w:left w:val="single" w:sz="4" w:space="0" w:color="auto"/>
            </w:tcBorders>
            <w:shd w:val="clear" w:color="auto" w:fill="auto"/>
            <w:vAlign w:val="center"/>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tc>
        <w:tc>
          <w:tcPr>
            <w:tcW w:w="3101" w:type="dxa"/>
            <w:tcBorders>
              <w:top w:val="single" w:sz="4" w:space="0" w:color="auto"/>
              <w:left w:val="single" w:sz="4" w:space="0" w:color="auto"/>
            </w:tcBorders>
            <w:shd w:val="clear" w:color="auto" w:fill="auto"/>
          </w:tcPr>
          <w:p w:rsidR="00C16853" w:rsidRPr="0069392E" w:rsidRDefault="00C16853" w:rsidP="00C16853">
            <w:pPr>
              <w:rPr>
                <w:sz w:val="18"/>
                <w:szCs w:val="18"/>
              </w:rPr>
            </w:pPr>
          </w:p>
        </w:tc>
        <w:tc>
          <w:tcPr>
            <w:tcW w:w="5934"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C16853" w:rsidRPr="0069392E" w:rsidRDefault="00C16853" w:rsidP="00C16853">
            <w:pPr>
              <w:rPr>
                <w:sz w:val="18"/>
                <w:szCs w:val="18"/>
              </w:rPr>
            </w:pPr>
          </w:p>
        </w:tc>
      </w:tr>
      <w:tr w:rsidR="00C16853" w:rsidRPr="0069392E" w:rsidTr="00C16853">
        <w:trPr>
          <w:trHeight w:hRule="exact" w:val="290"/>
          <w:jc w:val="center"/>
        </w:trPr>
        <w:tc>
          <w:tcPr>
            <w:tcW w:w="598"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center"/>
              <w:rPr>
                <w:sz w:val="18"/>
                <w:szCs w:val="18"/>
              </w:rPr>
            </w:pPr>
            <w:r w:rsidRPr="0069392E">
              <w:rPr>
                <w:rFonts w:eastAsia="Arial"/>
                <w:sz w:val="18"/>
                <w:szCs w:val="18"/>
              </w:rPr>
              <w:t>12</w:t>
            </w:r>
          </w:p>
        </w:tc>
        <w:tc>
          <w:tcPr>
            <w:tcW w:w="2125"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jc w:val="both"/>
              <w:rPr>
                <w:sz w:val="18"/>
                <w:szCs w:val="18"/>
              </w:rPr>
            </w:pPr>
            <w:r w:rsidRPr="0069392E">
              <w:rPr>
                <w:rFonts w:eastAsia="Arial"/>
                <w:sz w:val="18"/>
                <w:szCs w:val="18"/>
              </w:rPr>
              <w:t>Ведомство/ПГС</w:t>
            </w:r>
          </w:p>
        </w:tc>
        <w:tc>
          <w:tcPr>
            <w:tcW w:w="3101" w:type="dxa"/>
            <w:tcBorders>
              <w:top w:val="single" w:sz="4" w:space="0" w:color="auto"/>
              <w:left w:val="single" w:sz="4" w:space="0" w:color="auto"/>
            </w:tcBorders>
            <w:shd w:val="clear" w:color="auto" w:fill="auto"/>
          </w:tcPr>
          <w:p w:rsidR="00C16853" w:rsidRPr="0069392E" w:rsidRDefault="00C16853" w:rsidP="00C16853">
            <w:pPr>
              <w:rPr>
                <w:sz w:val="18"/>
                <w:szCs w:val="18"/>
              </w:rPr>
            </w:pPr>
          </w:p>
        </w:tc>
        <w:tc>
          <w:tcPr>
            <w:tcW w:w="5934" w:type="dxa"/>
            <w:tcBorders>
              <w:top w:val="single" w:sz="4" w:space="0" w:color="auto"/>
              <w:left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C16853" w:rsidRPr="0069392E" w:rsidRDefault="00C16853" w:rsidP="00C16853">
            <w:pPr>
              <w:rPr>
                <w:sz w:val="18"/>
                <w:szCs w:val="18"/>
              </w:rPr>
            </w:pPr>
          </w:p>
        </w:tc>
      </w:tr>
      <w:tr w:rsidR="00C16853" w:rsidRPr="0069392E" w:rsidTr="00C16853">
        <w:trPr>
          <w:trHeight w:hRule="exact" w:val="1103"/>
          <w:jc w:val="center"/>
        </w:trPr>
        <w:tc>
          <w:tcPr>
            <w:tcW w:w="598" w:type="dxa"/>
            <w:tcBorders>
              <w:top w:val="single" w:sz="4" w:space="0" w:color="auto"/>
              <w:left w:val="single" w:sz="4" w:space="0" w:color="auto"/>
              <w:bottom w:val="single" w:sz="4" w:space="0" w:color="auto"/>
            </w:tcBorders>
            <w:shd w:val="clear" w:color="auto" w:fill="auto"/>
            <w:vAlign w:val="center"/>
          </w:tcPr>
          <w:p w:rsidR="00C16853" w:rsidRPr="0069392E" w:rsidRDefault="00C16853" w:rsidP="00C16853">
            <w:pPr>
              <w:pStyle w:val="afffffffff4"/>
              <w:ind w:firstLine="0"/>
              <w:jc w:val="center"/>
              <w:rPr>
                <w:sz w:val="18"/>
                <w:szCs w:val="18"/>
              </w:rPr>
            </w:pPr>
            <w:r w:rsidRPr="0069392E">
              <w:rPr>
                <w:rFonts w:eastAsia="Arial"/>
                <w:sz w:val="18"/>
                <w:szCs w:val="18"/>
              </w:rPr>
              <w:t>13</w:t>
            </w:r>
          </w:p>
        </w:tc>
        <w:tc>
          <w:tcPr>
            <w:tcW w:w="2125" w:type="dxa"/>
            <w:tcBorders>
              <w:top w:val="single" w:sz="4" w:space="0" w:color="auto"/>
              <w:left w:val="single" w:sz="4" w:space="0" w:color="auto"/>
              <w:bottom w:val="single" w:sz="4" w:space="0" w:color="auto"/>
            </w:tcBorders>
            <w:shd w:val="clear" w:color="auto" w:fill="auto"/>
            <w:vAlign w:val="center"/>
          </w:tcPr>
          <w:p w:rsidR="00C16853" w:rsidRPr="0069392E" w:rsidRDefault="00C16853" w:rsidP="00C16853">
            <w:pPr>
              <w:pStyle w:val="afffffffff4"/>
              <w:ind w:firstLine="0"/>
              <w:jc w:val="both"/>
              <w:rPr>
                <w:sz w:val="18"/>
                <w:szCs w:val="18"/>
              </w:rPr>
            </w:pPr>
            <w:r w:rsidRPr="0069392E">
              <w:rPr>
                <w:rFonts w:eastAsia="Arial"/>
                <w:sz w:val="18"/>
                <w:szCs w:val="18"/>
              </w:rPr>
              <w:t>Модуль МФЦ /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C16853" w:rsidRPr="0069392E" w:rsidRDefault="00C16853" w:rsidP="00C16853">
            <w:pPr>
              <w:pStyle w:val="afffffffff4"/>
              <w:spacing w:line="233" w:lineRule="auto"/>
              <w:ind w:firstLine="0"/>
              <w:rPr>
                <w:sz w:val="18"/>
                <w:szCs w:val="18"/>
              </w:rPr>
            </w:pPr>
            <w:r w:rsidRPr="0069392E">
              <w:rPr>
                <w:rFonts w:eastAsia="Arial"/>
                <w:sz w:val="18"/>
                <w:szCs w:val="18"/>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auto"/>
            <w:vAlign w:val="bottom"/>
          </w:tcPr>
          <w:p w:rsidR="00C16853" w:rsidRPr="0069392E" w:rsidRDefault="00C16853" w:rsidP="00C16853">
            <w:pPr>
              <w:pStyle w:val="afffffffff4"/>
              <w:ind w:firstLine="0"/>
              <w:rPr>
                <w:sz w:val="18"/>
                <w:szCs w:val="18"/>
              </w:rPr>
            </w:pPr>
            <w:r w:rsidRPr="0069392E">
              <w:rPr>
                <w:rFonts w:eastAsia="Arial"/>
                <w:sz w:val="18"/>
                <w:szCs w:val="1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C16853" w:rsidRPr="0069392E" w:rsidRDefault="00C16853" w:rsidP="00C16853">
            <w:pPr>
              <w:pStyle w:val="afffffffff4"/>
              <w:spacing w:line="233" w:lineRule="auto"/>
              <w:ind w:firstLine="0"/>
              <w:rPr>
                <w:sz w:val="18"/>
                <w:szCs w:val="18"/>
              </w:rPr>
            </w:pPr>
            <w:r w:rsidRPr="0069392E">
              <w:rPr>
                <w:rFonts w:eastAsia="Arial"/>
                <w:sz w:val="18"/>
                <w:szCs w:val="18"/>
              </w:rPr>
              <w:t>После окончания процедуры принятия решения</w:t>
            </w:r>
          </w:p>
        </w:tc>
      </w:tr>
    </w:tbl>
    <w:p w:rsidR="00C16853" w:rsidRPr="0069392E" w:rsidRDefault="00C16853" w:rsidP="00C16853">
      <w:pPr>
        <w:rPr>
          <w:sz w:val="18"/>
          <w:szCs w:val="18"/>
        </w:rPr>
        <w:sectPr w:rsidR="00C16853" w:rsidRPr="0069392E" w:rsidSect="00C16853">
          <w:headerReference w:type="even" r:id="rId30"/>
          <w:headerReference w:type="default" r:id="rId31"/>
          <w:footerReference w:type="even" r:id="rId32"/>
          <w:footerReference w:type="default" r:id="rId33"/>
          <w:headerReference w:type="first" r:id="rId34"/>
          <w:footerReference w:type="first" r:id="rId35"/>
          <w:pgSz w:w="16839" w:h="12571" w:orient="landscape"/>
          <w:pgMar w:top="709" w:right="662" w:bottom="1134" w:left="1005" w:header="0" w:footer="3" w:gutter="0"/>
          <w:cols w:space="720"/>
          <w:noEndnote/>
          <w:titlePg/>
          <w:docGrid w:linePitch="360"/>
        </w:sectPr>
      </w:pPr>
    </w:p>
    <w:p w:rsidR="00E15232" w:rsidRPr="00B47955" w:rsidRDefault="00E15232" w:rsidP="00E1523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lastRenderedPageBreak/>
        <w:t>АДМИНИСТРАЦИЯ</w:t>
      </w:r>
    </w:p>
    <w:p w:rsidR="00E15232" w:rsidRPr="00B47955" w:rsidRDefault="00E15232" w:rsidP="00E1523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E15232" w:rsidRPr="00B47955" w:rsidRDefault="00E15232" w:rsidP="00E15232">
      <w:pPr>
        <w:ind w:firstLine="284"/>
        <w:rPr>
          <w:b/>
          <w:bCs/>
        </w:rPr>
      </w:pPr>
      <w:r w:rsidRPr="00B47955">
        <w:rPr>
          <w:b/>
          <w:bCs/>
        </w:rPr>
        <w:t xml:space="preserve">                                                         </w:t>
      </w:r>
      <w:r>
        <w:rPr>
          <w:b/>
          <w:bCs/>
        </w:rPr>
        <w:t xml:space="preserve">                      </w:t>
      </w:r>
      <w:r w:rsidRPr="00B47955">
        <w:rPr>
          <w:b/>
          <w:bCs/>
        </w:rPr>
        <w:t>ПОСТАНОВЛЕНИЕ</w:t>
      </w:r>
    </w:p>
    <w:p w:rsidR="00E15232" w:rsidRPr="00B47955" w:rsidRDefault="00E15232" w:rsidP="00E15232">
      <w:pPr>
        <w:keepLines/>
        <w:widowControl w:val="0"/>
      </w:pPr>
    </w:p>
    <w:p w:rsidR="00E15232" w:rsidRDefault="00E15232" w:rsidP="00E15232">
      <w:pPr>
        <w:rPr>
          <w:b/>
          <w:bCs/>
        </w:rPr>
      </w:pPr>
      <w:r>
        <w:rPr>
          <w:b/>
        </w:rPr>
        <w:t xml:space="preserve">                  09</w:t>
      </w:r>
      <w:r w:rsidRPr="00B47955">
        <w:rPr>
          <w:b/>
        </w:rPr>
        <w:t>.1</w:t>
      </w:r>
      <w:r>
        <w:rPr>
          <w:b/>
        </w:rPr>
        <w:t>1</w:t>
      </w:r>
      <w:r w:rsidRPr="00B47955">
        <w:rPr>
          <w:b/>
        </w:rPr>
        <w:t>.</w:t>
      </w:r>
      <w:r w:rsidRPr="00B47955">
        <w:rPr>
          <w:b/>
          <w:bCs/>
        </w:rPr>
        <w:t xml:space="preserve">2023г. № </w:t>
      </w:r>
      <w:r>
        <w:rPr>
          <w:b/>
          <w:bCs/>
        </w:rPr>
        <w:t>72</w:t>
      </w:r>
      <w:r w:rsidRPr="00B47955">
        <w:rPr>
          <w:b/>
          <w:bCs/>
        </w:rPr>
        <w:t xml:space="preserve">                                                                                          р.п. Жигалово</w:t>
      </w:r>
    </w:p>
    <w:p w:rsidR="00E15232" w:rsidRPr="00187AD8" w:rsidRDefault="00E15232" w:rsidP="00E15232">
      <w:pPr>
        <w:rPr>
          <w:b/>
          <w:kern w:val="2"/>
        </w:rPr>
      </w:pPr>
      <w:r w:rsidRPr="00F572C6">
        <w:rPr>
          <w:b/>
          <w:kern w:val="2"/>
        </w:rPr>
        <w:t>Об</w:t>
      </w:r>
      <w:r>
        <w:rPr>
          <w:b/>
          <w:kern w:val="2"/>
        </w:rPr>
        <w:t xml:space="preserve"> </w:t>
      </w:r>
      <w:r w:rsidRPr="00F572C6">
        <w:rPr>
          <w:b/>
          <w:kern w:val="2"/>
        </w:rPr>
        <w:t>утверждении</w:t>
      </w:r>
      <w:r w:rsidRPr="00187AD8">
        <w:rPr>
          <w:b/>
          <w:kern w:val="2"/>
        </w:rPr>
        <w:t xml:space="preserve"> административного регламента</w:t>
      </w:r>
    </w:p>
    <w:p w:rsidR="00E15232" w:rsidRPr="00187AD8" w:rsidRDefault="00E15232" w:rsidP="00E15232">
      <w:pPr>
        <w:rPr>
          <w:b/>
          <w:kern w:val="2"/>
        </w:rPr>
      </w:pPr>
      <w:r w:rsidRPr="00187AD8">
        <w:rPr>
          <w:b/>
          <w:kern w:val="2"/>
        </w:rPr>
        <w:t>предоставления муниципальной услуги</w:t>
      </w:r>
    </w:p>
    <w:p w:rsidR="00E15232" w:rsidRPr="001C32B1" w:rsidRDefault="00E15232" w:rsidP="00E15232">
      <w:pPr>
        <w:rPr>
          <w:b/>
        </w:rPr>
      </w:pPr>
      <w:r w:rsidRPr="00187AD8">
        <w:rPr>
          <w:b/>
          <w:kern w:val="2"/>
        </w:rPr>
        <w:t>«</w:t>
      </w:r>
      <w:r w:rsidRPr="001C32B1">
        <w:rPr>
          <w:b/>
        </w:rPr>
        <w:t>Передача в собственность граждан занимаемых ими</w:t>
      </w:r>
      <w:r w:rsidRPr="001C32B1">
        <w:rPr>
          <w:b/>
        </w:rPr>
        <w:br/>
        <w:t>жилых помещений жилищного фонда (приватизация жилищного фонда)</w:t>
      </w:r>
      <w:r w:rsidRPr="001C32B1">
        <w:rPr>
          <w:b/>
          <w:kern w:val="2"/>
        </w:rPr>
        <w:t>»</w:t>
      </w:r>
    </w:p>
    <w:p w:rsidR="00E15232" w:rsidRPr="001C32B1" w:rsidRDefault="00E15232" w:rsidP="00E15232">
      <w:pPr>
        <w:rPr>
          <w:b/>
          <w:kern w:val="2"/>
        </w:rPr>
      </w:pPr>
      <w:r w:rsidRPr="001C32B1">
        <w:rPr>
          <w:b/>
        </w:rPr>
        <w:t xml:space="preserve"> </w:t>
      </w:r>
    </w:p>
    <w:p w:rsidR="00E15232" w:rsidRPr="00E15232" w:rsidRDefault="00E15232" w:rsidP="00E15232">
      <w:pPr>
        <w:autoSpaceDE w:val="0"/>
        <w:autoSpaceDN w:val="0"/>
        <w:adjustRightInd w:val="0"/>
        <w:ind w:firstLine="709"/>
        <w:rPr>
          <w:bCs/>
          <w:kern w:val="2"/>
        </w:rPr>
      </w:pPr>
      <w:r w:rsidRPr="00E15232">
        <w:rPr>
          <w:kern w:val="2"/>
        </w:rPr>
        <w:t>В соответствии с Жилищным кодексом Российской Федерации, Федеральным законом от 27 июля 2010 года № 210</w:t>
      </w:r>
      <w:r w:rsidRPr="00E15232">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местной администрации постановлением администрации 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w:t>
      </w:r>
      <w:r w:rsidRPr="00E15232">
        <w:rPr>
          <w:bCs/>
          <w:kern w:val="2"/>
        </w:rPr>
        <w:t>:</w:t>
      </w:r>
    </w:p>
    <w:p w:rsidR="00E15232" w:rsidRPr="00E15232" w:rsidRDefault="00E15232" w:rsidP="00E15232">
      <w:pPr>
        <w:autoSpaceDE w:val="0"/>
        <w:autoSpaceDN w:val="0"/>
        <w:adjustRightInd w:val="0"/>
        <w:ind w:firstLine="709"/>
        <w:rPr>
          <w:bCs/>
          <w:kern w:val="2"/>
        </w:rPr>
      </w:pPr>
    </w:p>
    <w:p w:rsidR="00E15232" w:rsidRPr="00E15232" w:rsidRDefault="00E15232" w:rsidP="00E15232">
      <w:pPr>
        <w:autoSpaceDE w:val="0"/>
        <w:autoSpaceDN w:val="0"/>
        <w:adjustRightInd w:val="0"/>
        <w:ind w:firstLine="709"/>
        <w:jc w:val="center"/>
        <w:rPr>
          <w:bCs/>
          <w:kern w:val="2"/>
        </w:rPr>
      </w:pPr>
      <w:r w:rsidRPr="00E15232">
        <w:rPr>
          <w:bCs/>
          <w:kern w:val="2"/>
        </w:rPr>
        <w:t>ПОСТАНОВЛЯЕТ:</w:t>
      </w:r>
    </w:p>
    <w:p w:rsidR="00E15232" w:rsidRPr="00E15232" w:rsidRDefault="00E15232" w:rsidP="00E15232">
      <w:pPr>
        <w:autoSpaceDE w:val="0"/>
        <w:autoSpaceDN w:val="0"/>
        <w:adjustRightInd w:val="0"/>
        <w:ind w:firstLine="709"/>
        <w:jc w:val="center"/>
        <w:rPr>
          <w:bCs/>
          <w:kern w:val="2"/>
        </w:rPr>
      </w:pPr>
    </w:p>
    <w:p w:rsidR="00E15232" w:rsidRPr="00E15232" w:rsidRDefault="00E15232" w:rsidP="00E15232">
      <w:pPr>
        <w:autoSpaceDE w:val="0"/>
        <w:autoSpaceDN w:val="0"/>
        <w:adjustRightInd w:val="0"/>
        <w:ind w:firstLine="708"/>
        <w:rPr>
          <w:bCs/>
          <w:kern w:val="2"/>
        </w:rPr>
      </w:pPr>
      <w:r w:rsidRPr="00E15232">
        <w:rPr>
          <w:bCs/>
          <w:kern w:val="2"/>
        </w:rPr>
        <w:t>1. Утвердить административный регламент предоставления муниципальной услуги «</w:t>
      </w:r>
      <w:r w:rsidRPr="00E15232">
        <w:t>Передача в собственность граждан занимаемых ими жилых помещений жилищного фонда (приватизация жилищного фонда)</w:t>
      </w:r>
      <w:r w:rsidRPr="00E15232">
        <w:rPr>
          <w:bCs/>
          <w:kern w:val="2"/>
        </w:rPr>
        <w:t>» (прилагается).</w:t>
      </w:r>
    </w:p>
    <w:p w:rsidR="00E15232" w:rsidRPr="00E15232" w:rsidRDefault="00E15232" w:rsidP="00E15232">
      <w:pPr>
        <w:autoSpaceDE w:val="0"/>
        <w:autoSpaceDN w:val="0"/>
        <w:adjustRightInd w:val="0"/>
        <w:ind w:firstLine="708"/>
        <w:rPr>
          <w:bCs/>
          <w:kern w:val="2"/>
        </w:rPr>
      </w:pPr>
      <w:r w:rsidRPr="00E15232">
        <w:rPr>
          <w:bCs/>
          <w:kern w:val="2"/>
        </w:rPr>
        <w:t>2. Признать утратившим силу постановление администрации Жигаловского муниципального образования № 24 от 22.03.2021 г. «Об утверждении</w:t>
      </w:r>
      <w:r w:rsidRPr="00E15232">
        <w:rPr>
          <w:kern w:val="2"/>
        </w:rPr>
        <w:t xml:space="preserve"> административного регламента по предоставлению муниципальной услуги</w:t>
      </w:r>
      <w:r w:rsidRPr="00E15232">
        <w:rPr>
          <w:bCs/>
          <w:kern w:val="2"/>
        </w:rPr>
        <w:t xml:space="preserve"> «П</w:t>
      </w:r>
      <w:r w:rsidRPr="00E15232">
        <w:rPr>
          <w:kern w:val="2"/>
        </w:rPr>
        <w:t>ередача жилых помещений муниципального жилищного фонда Жигаловского муниципального образования</w:t>
      </w:r>
      <w:r w:rsidRPr="00E15232">
        <w:rPr>
          <w:i/>
          <w:kern w:val="2"/>
        </w:rPr>
        <w:t xml:space="preserve"> </w:t>
      </w:r>
      <w:r w:rsidRPr="00E15232">
        <w:rPr>
          <w:kern w:val="2"/>
        </w:rPr>
        <w:t>в собственность граждан в порядке приватизации</w:t>
      </w:r>
      <w:r w:rsidRPr="00E15232">
        <w:rPr>
          <w:bCs/>
          <w:kern w:val="2"/>
        </w:rPr>
        <w:t>»»</w:t>
      </w:r>
    </w:p>
    <w:p w:rsidR="00E15232" w:rsidRPr="00E15232" w:rsidRDefault="00E15232" w:rsidP="00E15232">
      <w:pPr>
        <w:autoSpaceDE w:val="0"/>
        <w:autoSpaceDN w:val="0"/>
        <w:adjustRightInd w:val="0"/>
        <w:ind w:firstLine="708"/>
        <w:rPr>
          <w:kern w:val="2"/>
        </w:rPr>
      </w:pPr>
      <w:r w:rsidRPr="00E15232">
        <w:rPr>
          <w:bCs/>
          <w:kern w:val="2"/>
        </w:rPr>
        <w:t xml:space="preserve">3. Настоящее постановление </w:t>
      </w:r>
      <w:r w:rsidRPr="00E15232">
        <w:rPr>
          <w:kern w:val="2"/>
        </w:rPr>
        <w:t>вступает в силу после его официального опубликования.</w:t>
      </w:r>
    </w:p>
    <w:p w:rsidR="00E15232" w:rsidRPr="00E15232" w:rsidRDefault="00E15232" w:rsidP="00E15232">
      <w:pPr>
        <w:autoSpaceDE w:val="0"/>
        <w:autoSpaceDN w:val="0"/>
        <w:adjustRightInd w:val="0"/>
        <w:rPr>
          <w:kern w:val="2"/>
        </w:rPr>
      </w:pPr>
    </w:p>
    <w:p w:rsidR="00E15232" w:rsidRPr="00E15232" w:rsidRDefault="00E15232" w:rsidP="00E15232">
      <w:pPr>
        <w:autoSpaceDE w:val="0"/>
        <w:autoSpaceDN w:val="0"/>
        <w:adjustRightInd w:val="0"/>
        <w:rPr>
          <w:kern w:val="2"/>
        </w:rPr>
      </w:pPr>
      <w:r w:rsidRPr="00E15232">
        <w:rPr>
          <w:kern w:val="2"/>
        </w:rPr>
        <w:t>Глава Жигаловского</w:t>
      </w:r>
    </w:p>
    <w:p w:rsidR="00E15232" w:rsidRPr="00E15232" w:rsidRDefault="00E15232" w:rsidP="00E15232">
      <w:pPr>
        <w:autoSpaceDE w:val="0"/>
        <w:autoSpaceDN w:val="0"/>
        <w:adjustRightInd w:val="0"/>
        <w:rPr>
          <w:kern w:val="2"/>
        </w:rPr>
      </w:pPr>
      <w:r w:rsidRPr="00E15232">
        <w:rPr>
          <w:kern w:val="2"/>
        </w:rPr>
        <w:t xml:space="preserve">муниципального образования                                                                          Д.А. Лунёв                                  </w:t>
      </w:r>
    </w:p>
    <w:p w:rsidR="00E15232" w:rsidRPr="00E15232" w:rsidRDefault="00E15232" w:rsidP="00E15232">
      <w:pPr>
        <w:rPr>
          <w:b/>
          <w:kern w:val="2"/>
        </w:rPr>
      </w:pPr>
    </w:p>
    <w:p w:rsidR="00E15232" w:rsidRPr="00E15232" w:rsidRDefault="00E15232" w:rsidP="00E15232">
      <w:r w:rsidRPr="00E15232">
        <w:rPr>
          <w:b/>
          <w:kern w:val="2"/>
        </w:rPr>
        <w:t xml:space="preserve"> </w:t>
      </w:r>
      <w:r w:rsidRPr="00E15232">
        <w:rPr>
          <w:b/>
          <w:kern w:val="2"/>
        </w:rPr>
        <w:tab/>
        <w:t xml:space="preserve">                     </w:t>
      </w:r>
      <w:r w:rsidRPr="00E15232">
        <w:tab/>
      </w:r>
      <w:r w:rsidRPr="00E15232">
        <w:tab/>
      </w:r>
      <w:r w:rsidRPr="00E15232">
        <w:tab/>
      </w:r>
      <w:r w:rsidRPr="00E15232">
        <w:tab/>
      </w:r>
      <w:r w:rsidRPr="00E15232">
        <w:tab/>
      </w:r>
      <w:r w:rsidRPr="00E15232">
        <w:tab/>
      </w:r>
      <w:r w:rsidRPr="00E15232">
        <w:tab/>
      </w:r>
      <w:r w:rsidRPr="00E15232">
        <w:tab/>
      </w:r>
      <w:r w:rsidRPr="00E15232">
        <w:tab/>
      </w:r>
    </w:p>
    <w:p w:rsidR="00E15232" w:rsidRPr="00E15232" w:rsidRDefault="00E15232" w:rsidP="00E15232">
      <w:pPr>
        <w:ind w:left="7080" w:firstLine="708"/>
        <w:rPr>
          <w:kern w:val="2"/>
        </w:rPr>
      </w:pPr>
      <w:r w:rsidRPr="00E15232">
        <w:rPr>
          <w:kern w:val="2"/>
        </w:rPr>
        <w:t>УТВЕРЖДЕН</w:t>
      </w:r>
    </w:p>
    <w:p w:rsidR="00E15232" w:rsidRPr="00E15232" w:rsidRDefault="00E15232" w:rsidP="00E15232">
      <w:pPr>
        <w:autoSpaceDE w:val="0"/>
        <w:autoSpaceDN w:val="0"/>
        <w:ind w:left="5670" w:firstLine="851"/>
        <w:jc w:val="right"/>
        <w:rPr>
          <w:kern w:val="2"/>
        </w:rPr>
      </w:pPr>
      <w:r w:rsidRPr="00E15232">
        <w:rPr>
          <w:kern w:val="2"/>
        </w:rPr>
        <w:t>Постановлением администрации Жигаловского муниципального образования</w:t>
      </w:r>
    </w:p>
    <w:p w:rsidR="00E15232" w:rsidRPr="00E15232" w:rsidRDefault="00E15232" w:rsidP="00E15232">
      <w:pPr>
        <w:autoSpaceDE w:val="0"/>
        <w:autoSpaceDN w:val="0"/>
        <w:ind w:left="5670" w:firstLine="851"/>
        <w:jc w:val="right"/>
        <w:rPr>
          <w:kern w:val="2"/>
        </w:rPr>
      </w:pPr>
      <w:r w:rsidRPr="00E15232">
        <w:rPr>
          <w:kern w:val="2"/>
        </w:rPr>
        <w:t>от «09»11 2023г. № 72</w:t>
      </w:r>
    </w:p>
    <w:p w:rsidR="00E15232" w:rsidRPr="00E15232" w:rsidRDefault="00E15232" w:rsidP="00E15232">
      <w:pPr>
        <w:pStyle w:val="22"/>
        <w:rPr>
          <w:sz w:val="20"/>
        </w:rPr>
      </w:pPr>
    </w:p>
    <w:p w:rsidR="00E15232" w:rsidRPr="00E15232" w:rsidRDefault="00E15232" w:rsidP="00E15232">
      <w:pPr>
        <w:pStyle w:val="22"/>
        <w:rPr>
          <w:sz w:val="20"/>
        </w:rPr>
      </w:pPr>
      <w:r w:rsidRPr="00E15232">
        <w:rPr>
          <w:sz w:val="20"/>
        </w:rPr>
        <w:t>Административный регламент предоставления государственной</w:t>
      </w:r>
      <w:r w:rsidRPr="00E15232">
        <w:rPr>
          <w:sz w:val="20"/>
        </w:rPr>
        <w:br/>
        <w:t>(муниципальной) услуги «Передача в собственность граждан занимаемых ими</w:t>
      </w:r>
      <w:r w:rsidRPr="00E15232">
        <w:rPr>
          <w:sz w:val="20"/>
        </w:rPr>
        <w:br/>
        <w:t>жилых помещений жилищного фонда (приватизация жилищного фонда)»</w:t>
      </w:r>
    </w:p>
    <w:p w:rsidR="00E15232" w:rsidRPr="00E15232" w:rsidRDefault="00E15232" w:rsidP="00171830">
      <w:pPr>
        <w:pStyle w:val="2d"/>
        <w:widowControl/>
        <w:numPr>
          <w:ilvl w:val="0"/>
          <w:numId w:val="69"/>
        </w:numPr>
        <w:shd w:val="clear" w:color="auto" w:fill="auto"/>
        <w:tabs>
          <w:tab w:val="left" w:pos="4126"/>
        </w:tabs>
        <w:spacing w:before="0" w:after="0" w:line="240" w:lineRule="auto"/>
        <w:ind w:left="3840"/>
        <w:jc w:val="left"/>
        <w:rPr>
          <w:b/>
          <w:sz w:val="20"/>
          <w:szCs w:val="20"/>
        </w:rPr>
      </w:pPr>
      <w:r w:rsidRPr="00E15232">
        <w:rPr>
          <w:b/>
          <w:sz w:val="20"/>
          <w:szCs w:val="20"/>
        </w:rPr>
        <w:t>Общие положения</w:t>
      </w:r>
    </w:p>
    <w:p w:rsidR="00E15232" w:rsidRPr="00E15232" w:rsidRDefault="00E15232" w:rsidP="00171830">
      <w:pPr>
        <w:pStyle w:val="2d"/>
        <w:widowControl/>
        <w:numPr>
          <w:ilvl w:val="0"/>
          <w:numId w:val="70"/>
        </w:numPr>
        <w:shd w:val="clear" w:color="auto" w:fill="auto"/>
        <w:tabs>
          <w:tab w:val="left" w:pos="1448"/>
          <w:tab w:val="left" w:pos="5801"/>
        </w:tabs>
        <w:spacing w:before="0" w:after="0" w:line="240" w:lineRule="auto"/>
        <w:jc w:val="left"/>
        <w:rPr>
          <w:sz w:val="20"/>
          <w:szCs w:val="20"/>
        </w:rPr>
      </w:pPr>
      <w:r w:rsidRPr="00E15232">
        <w:rPr>
          <w:sz w:val="20"/>
          <w:szCs w:val="20"/>
        </w:rPr>
        <w:t>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E15232" w:rsidRPr="005F7C7F" w:rsidRDefault="00E15232" w:rsidP="00E15232">
      <w:pPr>
        <w:pStyle w:val="2d"/>
        <w:shd w:val="clear" w:color="auto" w:fill="auto"/>
        <w:spacing w:before="0" w:after="0" w:line="240" w:lineRule="auto"/>
        <w:ind w:left="4420"/>
        <w:jc w:val="left"/>
        <w:rPr>
          <w:b/>
          <w:sz w:val="20"/>
          <w:szCs w:val="20"/>
        </w:rPr>
      </w:pPr>
      <w:r w:rsidRPr="005F7C7F">
        <w:rPr>
          <w:b/>
          <w:sz w:val="20"/>
          <w:szCs w:val="20"/>
        </w:rPr>
        <w:t>Круг Заявителей</w:t>
      </w:r>
    </w:p>
    <w:p w:rsidR="00E15232" w:rsidRPr="005F7C7F" w:rsidRDefault="00E15232" w:rsidP="00171830">
      <w:pPr>
        <w:pStyle w:val="2d"/>
        <w:widowControl/>
        <w:numPr>
          <w:ilvl w:val="0"/>
          <w:numId w:val="70"/>
        </w:numPr>
        <w:shd w:val="clear" w:color="auto" w:fill="auto"/>
        <w:tabs>
          <w:tab w:val="left" w:pos="1448"/>
        </w:tabs>
        <w:spacing w:before="0" w:after="0" w:line="240" w:lineRule="auto"/>
        <w:ind w:firstLine="760"/>
        <w:jc w:val="both"/>
        <w:rPr>
          <w:sz w:val="20"/>
          <w:szCs w:val="20"/>
        </w:rPr>
      </w:pPr>
      <w:r w:rsidRPr="005F7C7F">
        <w:rPr>
          <w:sz w:val="20"/>
          <w:szCs w:val="20"/>
        </w:rPr>
        <w:t>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E15232" w:rsidRPr="005F7C7F" w:rsidRDefault="00E15232" w:rsidP="00E15232">
      <w:pPr>
        <w:pStyle w:val="ac"/>
        <w:rPr>
          <w:rFonts w:cs="Times New Roman"/>
          <w:sz w:val="20"/>
          <w:szCs w:val="20"/>
        </w:rPr>
      </w:pPr>
      <w:r w:rsidRPr="005F7C7F">
        <w:rPr>
          <w:sz w:val="20"/>
          <w:szCs w:val="20"/>
        </w:rPr>
        <w:t xml:space="preserve">     </w:t>
      </w:r>
      <w:r w:rsidRPr="005F7C7F">
        <w:rPr>
          <w:rFonts w:cs="Times New Roman"/>
          <w:sz w:val="20"/>
          <w:szCs w:val="20"/>
        </w:rPr>
        <w:t>1.3 Интересы заявителей, указанных в пункте 1.2 настоящего Административного</w:t>
      </w:r>
      <w:r w:rsidRPr="005F7C7F">
        <w:rPr>
          <w:rFonts w:cs="Times New Roman"/>
          <w:sz w:val="20"/>
          <w:szCs w:val="20"/>
        </w:rPr>
        <w:tab/>
        <w:t>регламента, могут представлять лица, обладающие соответствующими полномочиями (далее - представитель).</w:t>
      </w:r>
    </w:p>
    <w:p w:rsidR="00E15232" w:rsidRPr="005F7C7F" w:rsidRDefault="00E15232" w:rsidP="0069392E">
      <w:pPr>
        <w:pStyle w:val="2d"/>
        <w:shd w:val="clear" w:color="auto" w:fill="auto"/>
        <w:spacing w:before="0" w:after="0" w:line="240" w:lineRule="auto"/>
        <w:ind w:left="2460" w:hanging="700"/>
        <w:rPr>
          <w:b/>
          <w:sz w:val="20"/>
          <w:szCs w:val="20"/>
        </w:rPr>
      </w:pPr>
      <w:r w:rsidRPr="005F7C7F">
        <w:rPr>
          <w:b/>
          <w:sz w:val="20"/>
          <w:szCs w:val="20"/>
        </w:rPr>
        <w:t>Требования к порядку информирования о предоставлении государственной (</w:t>
      </w:r>
      <w:r w:rsidR="0069392E" w:rsidRPr="005F7C7F">
        <w:rPr>
          <w:b/>
          <w:sz w:val="20"/>
          <w:szCs w:val="20"/>
        </w:rPr>
        <w:t xml:space="preserve">муниципальной) </w:t>
      </w:r>
      <w:r w:rsidR="0069392E">
        <w:rPr>
          <w:b/>
          <w:sz w:val="20"/>
          <w:szCs w:val="20"/>
        </w:rPr>
        <w:t xml:space="preserve">                   </w:t>
      </w:r>
      <w:r w:rsidRPr="005F7C7F">
        <w:rPr>
          <w:b/>
          <w:sz w:val="20"/>
          <w:szCs w:val="20"/>
        </w:rPr>
        <w:t>услуги</w:t>
      </w:r>
    </w:p>
    <w:p w:rsidR="00E15232" w:rsidRPr="005F7C7F" w:rsidRDefault="00E15232" w:rsidP="00171830">
      <w:pPr>
        <w:pStyle w:val="2d"/>
        <w:widowControl/>
        <w:numPr>
          <w:ilvl w:val="0"/>
          <w:numId w:val="70"/>
        </w:numPr>
        <w:shd w:val="clear" w:color="auto" w:fill="auto"/>
        <w:tabs>
          <w:tab w:val="left" w:pos="1448"/>
        </w:tabs>
        <w:spacing w:before="0" w:after="0" w:line="240" w:lineRule="auto"/>
        <w:ind w:firstLine="760"/>
        <w:jc w:val="both"/>
        <w:rPr>
          <w:sz w:val="20"/>
          <w:szCs w:val="20"/>
        </w:rPr>
      </w:pPr>
      <w:r w:rsidRPr="005F7C7F">
        <w:rPr>
          <w:sz w:val="20"/>
          <w:szCs w:val="20"/>
        </w:rPr>
        <w:t>Информирование о порядке предоставления государственной (муниципальной) услуги осуществляется:</w:t>
      </w:r>
    </w:p>
    <w:p w:rsidR="00E15232" w:rsidRPr="0069392E" w:rsidRDefault="00E15232" w:rsidP="0069392E">
      <w:pPr>
        <w:pStyle w:val="115"/>
        <w:shd w:val="clear" w:color="auto" w:fill="auto"/>
        <w:tabs>
          <w:tab w:val="left" w:pos="1078"/>
          <w:tab w:val="left" w:pos="2750"/>
          <w:tab w:val="left" w:pos="5362"/>
        </w:tabs>
        <w:spacing w:before="0" w:after="0" w:line="240" w:lineRule="auto"/>
        <w:jc w:val="both"/>
        <w:rPr>
          <w:b w:val="0"/>
          <w:i/>
        </w:rPr>
      </w:pPr>
      <w:r w:rsidRPr="005F7C7F">
        <w:rPr>
          <w:rStyle w:val="119"/>
        </w:rPr>
        <w:t xml:space="preserve">          </w:t>
      </w:r>
      <w:r w:rsidRPr="00E15232">
        <w:rPr>
          <w:rStyle w:val="119"/>
          <w:b w:val="0"/>
          <w:i w:val="0"/>
          <w:sz w:val="20"/>
          <w:szCs w:val="20"/>
        </w:rPr>
        <w:t>1) при личном приеме заявителя в Администрацию Жигаловского муниципального образования (далее-</w:t>
      </w:r>
      <w:r w:rsidRPr="00E15232">
        <w:rPr>
          <w:b w:val="0"/>
          <w:i/>
        </w:rPr>
        <w:t>Уполномоченный орган</w:t>
      </w:r>
      <w:r w:rsidRPr="005F7C7F">
        <w:t xml:space="preserve">) </w:t>
      </w:r>
      <w:r w:rsidRPr="0069392E">
        <w:rPr>
          <w:b w:val="0"/>
        </w:rPr>
        <w:t>или многофункциональном центре предоставления государственных и муниципальных услуг (далее - многофункциональный центр)</w:t>
      </w:r>
    </w:p>
    <w:p w:rsidR="00E15232" w:rsidRPr="005F7C7F" w:rsidRDefault="00E15232" w:rsidP="00E15232">
      <w:pPr>
        <w:pStyle w:val="2d"/>
        <w:shd w:val="clear" w:color="auto" w:fill="auto"/>
        <w:tabs>
          <w:tab w:val="left" w:pos="1148"/>
        </w:tabs>
        <w:spacing w:before="0" w:after="0" w:line="240" w:lineRule="auto"/>
        <w:jc w:val="left"/>
        <w:rPr>
          <w:sz w:val="20"/>
          <w:szCs w:val="20"/>
        </w:rPr>
      </w:pPr>
      <w:r w:rsidRPr="005F7C7F">
        <w:rPr>
          <w:sz w:val="20"/>
          <w:szCs w:val="20"/>
        </w:rPr>
        <w:lastRenderedPageBreak/>
        <w:t>2) по телефону Уполномоченном органе или многофункциональном центре;</w:t>
      </w:r>
    </w:p>
    <w:p w:rsidR="00E15232" w:rsidRPr="005F7C7F" w:rsidRDefault="00E15232" w:rsidP="00E15232">
      <w:pPr>
        <w:pStyle w:val="2d"/>
        <w:shd w:val="clear" w:color="auto" w:fill="auto"/>
        <w:tabs>
          <w:tab w:val="left" w:pos="1148"/>
        </w:tabs>
        <w:spacing w:before="0" w:after="0" w:line="240" w:lineRule="auto"/>
        <w:jc w:val="left"/>
        <w:rPr>
          <w:sz w:val="20"/>
          <w:szCs w:val="20"/>
        </w:rPr>
      </w:pPr>
      <w:r w:rsidRPr="005F7C7F">
        <w:rPr>
          <w:sz w:val="20"/>
          <w:szCs w:val="20"/>
        </w:rPr>
        <w:t>3) письменно, в том числе посредством электронной почты, факсимильной</w:t>
      </w:r>
      <w:r>
        <w:rPr>
          <w:sz w:val="20"/>
          <w:szCs w:val="20"/>
        </w:rPr>
        <w:t xml:space="preserve"> </w:t>
      </w:r>
      <w:r w:rsidRPr="005F7C7F">
        <w:rPr>
          <w:sz w:val="20"/>
          <w:szCs w:val="20"/>
        </w:rPr>
        <w:t>связи;</w:t>
      </w:r>
    </w:p>
    <w:p w:rsidR="00E15232" w:rsidRPr="005F7C7F" w:rsidRDefault="00E15232" w:rsidP="00E15232">
      <w:pPr>
        <w:pStyle w:val="2d"/>
        <w:widowControl/>
        <w:shd w:val="clear" w:color="auto" w:fill="auto"/>
        <w:tabs>
          <w:tab w:val="left" w:pos="1148"/>
        </w:tabs>
        <w:spacing w:before="0" w:after="0" w:line="240" w:lineRule="auto"/>
        <w:jc w:val="both"/>
        <w:rPr>
          <w:sz w:val="20"/>
          <w:szCs w:val="20"/>
        </w:rPr>
      </w:pPr>
      <w:r>
        <w:rPr>
          <w:sz w:val="20"/>
          <w:szCs w:val="20"/>
        </w:rPr>
        <w:t>4)</w:t>
      </w:r>
      <w:r w:rsidRPr="005F7C7F">
        <w:rPr>
          <w:sz w:val="20"/>
          <w:szCs w:val="20"/>
        </w:rPr>
        <w:t>посредством размещения в открытой и доступной форме информации:</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5F7C7F">
        <w:rPr>
          <w:sz w:val="20"/>
          <w:szCs w:val="20"/>
          <w:lang w:bidi="en-US"/>
        </w:rPr>
        <w:t>(</w:t>
      </w:r>
      <w:hyperlink r:id="rId36" w:history="1">
        <w:r w:rsidRPr="005F7C7F">
          <w:rPr>
            <w:sz w:val="20"/>
            <w:szCs w:val="20"/>
            <w:lang w:val="en-US" w:bidi="en-US"/>
          </w:rPr>
          <w:t>https</w:t>
        </w:r>
        <w:r w:rsidRPr="005F7C7F">
          <w:rPr>
            <w:sz w:val="20"/>
            <w:szCs w:val="20"/>
            <w:lang w:bidi="en-US"/>
          </w:rPr>
          <w:t>://</w:t>
        </w:r>
        <w:r w:rsidRPr="005F7C7F">
          <w:rPr>
            <w:sz w:val="20"/>
            <w:szCs w:val="20"/>
            <w:lang w:val="en-US" w:bidi="en-US"/>
          </w:rPr>
          <w:t>www</w:t>
        </w:r>
        <w:r w:rsidRPr="005F7C7F">
          <w:rPr>
            <w:sz w:val="20"/>
            <w:szCs w:val="20"/>
            <w:lang w:bidi="en-US"/>
          </w:rPr>
          <w:t>.</w:t>
        </w:r>
        <w:r w:rsidRPr="005F7C7F">
          <w:rPr>
            <w:sz w:val="20"/>
            <w:szCs w:val="20"/>
            <w:lang w:val="en-US" w:bidi="en-US"/>
          </w:rPr>
          <w:t>gosuslugi</w:t>
        </w:r>
        <w:r w:rsidRPr="005F7C7F">
          <w:rPr>
            <w:sz w:val="20"/>
            <w:szCs w:val="20"/>
            <w:lang w:bidi="en-US"/>
          </w:rPr>
          <w:t>.</w:t>
        </w:r>
        <w:r w:rsidRPr="005F7C7F">
          <w:rPr>
            <w:sz w:val="20"/>
            <w:szCs w:val="20"/>
            <w:lang w:val="en-US" w:bidi="en-US"/>
          </w:rPr>
          <w:t>ru</w:t>
        </w:r>
        <w:r w:rsidRPr="005F7C7F">
          <w:rPr>
            <w:sz w:val="20"/>
            <w:szCs w:val="20"/>
            <w:lang w:bidi="en-US"/>
          </w:rPr>
          <w:t>/</w:t>
        </w:r>
      </w:hyperlink>
      <w:r w:rsidRPr="005F7C7F">
        <w:rPr>
          <w:sz w:val="20"/>
          <w:szCs w:val="20"/>
          <w:lang w:bidi="en-US"/>
        </w:rPr>
        <w:t xml:space="preserve">) </w:t>
      </w:r>
      <w:r w:rsidRPr="005F7C7F">
        <w:rPr>
          <w:sz w:val="20"/>
          <w:szCs w:val="20"/>
        </w:rPr>
        <w:t>(далее - ЕПГУ);</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 xml:space="preserve">на официальном сайте Уполномоченного органа </w:t>
      </w:r>
      <w:r w:rsidRPr="005F7C7F">
        <w:rPr>
          <w:rStyle w:val="2f0"/>
          <w:sz w:val="20"/>
          <w:szCs w:val="20"/>
        </w:rPr>
        <w:t>(</w:t>
      </w:r>
      <w:hyperlink r:id="rId37" w:history="1">
        <w:r w:rsidRPr="005F7C7F">
          <w:rPr>
            <w:rStyle w:val="af2"/>
            <w:kern w:val="2"/>
            <w:sz w:val="20"/>
            <w:szCs w:val="20"/>
            <w:lang w:val="en-US"/>
          </w:rPr>
          <w:t>www</w:t>
        </w:r>
        <w:r w:rsidRPr="005F7C7F">
          <w:rPr>
            <w:rStyle w:val="af2"/>
            <w:kern w:val="2"/>
            <w:sz w:val="20"/>
            <w:szCs w:val="20"/>
          </w:rPr>
          <w:t>.жигалово-адм.рф</w:t>
        </w:r>
      </w:hyperlink>
      <w:r w:rsidRPr="005F7C7F">
        <w:rPr>
          <w:rStyle w:val="2f0"/>
          <w:sz w:val="20"/>
          <w:szCs w:val="20"/>
        </w:rPr>
        <w:t>);</w:t>
      </w:r>
    </w:p>
    <w:p w:rsidR="00E15232" w:rsidRPr="005F7C7F" w:rsidRDefault="00E15232" w:rsidP="00171830">
      <w:pPr>
        <w:pStyle w:val="2d"/>
        <w:widowControl/>
        <w:numPr>
          <w:ilvl w:val="0"/>
          <w:numId w:val="71"/>
        </w:numPr>
        <w:shd w:val="clear" w:color="auto" w:fill="auto"/>
        <w:tabs>
          <w:tab w:val="left" w:pos="1138"/>
        </w:tabs>
        <w:spacing w:before="0" w:after="0" w:line="240" w:lineRule="auto"/>
        <w:jc w:val="both"/>
        <w:rPr>
          <w:sz w:val="20"/>
          <w:szCs w:val="20"/>
        </w:rPr>
      </w:pPr>
      <w:r w:rsidRPr="005F7C7F">
        <w:rPr>
          <w:sz w:val="20"/>
          <w:szCs w:val="20"/>
        </w:rPr>
        <w:t>посредством размещения информации на информационных стендах Уполномоченного органа или многофункционального центра.</w:t>
      </w:r>
    </w:p>
    <w:p w:rsidR="00E15232" w:rsidRPr="005F7C7F" w:rsidRDefault="00E15232" w:rsidP="00171830">
      <w:pPr>
        <w:pStyle w:val="2d"/>
        <w:widowControl/>
        <w:numPr>
          <w:ilvl w:val="0"/>
          <w:numId w:val="70"/>
        </w:numPr>
        <w:shd w:val="clear" w:color="auto" w:fill="auto"/>
        <w:tabs>
          <w:tab w:val="left" w:pos="1302"/>
        </w:tabs>
        <w:spacing w:before="0" w:after="0" w:line="240" w:lineRule="auto"/>
        <w:jc w:val="both"/>
        <w:rPr>
          <w:sz w:val="20"/>
          <w:szCs w:val="20"/>
        </w:rPr>
      </w:pPr>
      <w:r w:rsidRPr="005F7C7F">
        <w:rPr>
          <w:sz w:val="20"/>
          <w:szCs w:val="20"/>
        </w:rPr>
        <w:t>Информирование осуществляется по вопросам, касающимся:</w:t>
      </w:r>
    </w:p>
    <w:p w:rsidR="00E15232" w:rsidRPr="005F7C7F" w:rsidRDefault="00E15232" w:rsidP="00E15232">
      <w:pPr>
        <w:pStyle w:val="ac"/>
        <w:rPr>
          <w:rFonts w:cs="Times New Roman"/>
          <w:sz w:val="20"/>
          <w:szCs w:val="20"/>
        </w:rPr>
      </w:pPr>
      <w:r w:rsidRPr="005F7C7F">
        <w:rPr>
          <w:rFonts w:cs="Times New Roman"/>
          <w:sz w:val="20"/>
          <w:szCs w:val="20"/>
        </w:rPr>
        <w:t>способов подачи заявления о предоставлении государственной (муниципальной) услуги</w:t>
      </w:r>
      <w:r>
        <w:rPr>
          <w:rFonts w:cs="Times New Roman"/>
          <w:sz w:val="20"/>
          <w:szCs w:val="20"/>
        </w:rPr>
        <w:t xml:space="preserve"> </w:t>
      </w:r>
      <w:r w:rsidRPr="005F7C7F">
        <w:rPr>
          <w:rFonts w:cs="Times New Roman"/>
          <w:sz w:val="20"/>
          <w:szCs w:val="2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справочной информации о работе Уполномоченного органа (структурных подразделений Уполномоченного органа);</w:t>
      </w:r>
    </w:p>
    <w:p w:rsidR="00E15232" w:rsidRPr="005F7C7F" w:rsidRDefault="00E15232" w:rsidP="00E15232">
      <w:pPr>
        <w:pStyle w:val="2d"/>
        <w:shd w:val="clear" w:color="auto" w:fill="auto"/>
        <w:tabs>
          <w:tab w:val="left" w:pos="5701"/>
          <w:tab w:val="left" w:pos="8158"/>
        </w:tabs>
        <w:spacing w:before="0" w:after="0" w:line="240" w:lineRule="auto"/>
        <w:jc w:val="left"/>
        <w:rPr>
          <w:sz w:val="20"/>
          <w:szCs w:val="20"/>
        </w:rPr>
      </w:pPr>
      <w:r w:rsidRPr="005F7C7F">
        <w:rPr>
          <w:sz w:val="20"/>
          <w:szCs w:val="20"/>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порядка и сроков предоставления государственной (муниципальной) услуги;</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15232" w:rsidRPr="005F7C7F" w:rsidRDefault="00E15232" w:rsidP="00F465C5">
      <w:pPr>
        <w:pStyle w:val="2d"/>
        <w:shd w:val="clear" w:color="auto" w:fill="auto"/>
        <w:spacing w:before="0" w:after="0" w:line="240" w:lineRule="auto"/>
        <w:ind w:firstLine="567"/>
        <w:jc w:val="both"/>
        <w:rPr>
          <w:sz w:val="20"/>
          <w:szCs w:val="20"/>
        </w:rPr>
      </w:pPr>
      <w:r w:rsidRPr="005F7C7F">
        <w:rPr>
          <w:sz w:val="20"/>
          <w:szCs w:val="20"/>
        </w:rPr>
        <w:t>Получение информации по вопросам предоставления государственной (мун</w:t>
      </w:r>
      <w:r w:rsidR="00F465C5">
        <w:rPr>
          <w:sz w:val="20"/>
          <w:szCs w:val="20"/>
        </w:rPr>
        <w:t>иципальной) услуги и услуг, кото</w:t>
      </w:r>
      <w:r w:rsidRPr="005F7C7F">
        <w:rPr>
          <w:sz w:val="20"/>
          <w:szCs w:val="20"/>
        </w:rPr>
        <w:t>рые являются необходимыми и обязательными для предоставления государственной (муниципальной) услуги осуществляется бесплатно.</w:t>
      </w:r>
    </w:p>
    <w:p w:rsidR="00E15232" w:rsidRPr="005F7C7F" w:rsidRDefault="00E15232" w:rsidP="00171830">
      <w:pPr>
        <w:pStyle w:val="2d"/>
        <w:widowControl/>
        <w:numPr>
          <w:ilvl w:val="0"/>
          <w:numId w:val="70"/>
        </w:numPr>
        <w:shd w:val="clear" w:color="auto" w:fill="auto"/>
        <w:tabs>
          <w:tab w:val="left" w:pos="1306"/>
        </w:tabs>
        <w:spacing w:before="0" w:after="0" w:line="240" w:lineRule="auto"/>
        <w:ind w:firstLine="740"/>
        <w:jc w:val="both"/>
        <w:rPr>
          <w:sz w:val="20"/>
          <w:szCs w:val="20"/>
        </w:rPr>
      </w:pPr>
      <w:r w:rsidRPr="005F7C7F">
        <w:rPr>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назначить другое время для консультаций.</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Продолжительность информирования по телефону не должна превышать 10 минут.</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Информирование осуществляется в соответствии с графиком приема граждан.</w:t>
      </w:r>
    </w:p>
    <w:p w:rsidR="00E15232" w:rsidRPr="005F7C7F" w:rsidRDefault="00E15232" w:rsidP="00171830">
      <w:pPr>
        <w:pStyle w:val="2d"/>
        <w:widowControl/>
        <w:numPr>
          <w:ilvl w:val="0"/>
          <w:numId w:val="70"/>
        </w:numPr>
        <w:shd w:val="clear" w:color="auto" w:fill="auto"/>
        <w:tabs>
          <w:tab w:val="left" w:pos="1272"/>
        </w:tabs>
        <w:spacing w:before="0" w:after="0" w:line="240" w:lineRule="auto"/>
        <w:ind w:firstLine="740"/>
        <w:jc w:val="both"/>
        <w:rPr>
          <w:sz w:val="20"/>
          <w:szCs w:val="20"/>
        </w:rPr>
      </w:pPr>
      <w:r w:rsidRPr="005F7C7F">
        <w:rPr>
          <w:sz w:val="20"/>
          <w:szCs w:val="2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15232" w:rsidRPr="005F7C7F" w:rsidRDefault="00E15232" w:rsidP="00171830">
      <w:pPr>
        <w:pStyle w:val="2d"/>
        <w:widowControl/>
        <w:numPr>
          <w:ilvl w:val="0"/>
          <w:numId w:val="70"/>
        </w:numPr>
        <w:shd w:val="clear" w:color="auto" w:fill="auto"/>
        <w:tabs>
          <w:tab w:val="left" w:pos="1272"/>
        </w:tabs>
        <w:spacing w:before="0" w:after="0" w:line="240" w:lineRule="auto"/>
        <w:ind w:firstLine="740"/>
        <w:jc w:val="both"/>
        <w:rPr>
          <w:sz w:val="20"/>
          <w:szCs w:val="20"/>
        </w:rPr>
      </w:pPr>
      <w:r w:rsidRPr="005F7C7F">
        <w:rPr>
          <w:sz w:val="20"/>
          <w:szCs w:val="20"/>
        </w:rPr>
        <w:t>На ЕПГУ размещаются сведения, предусмотренные Положением о феде-</w:t>
      </w:r>
    </w:p>
    <w:p w:rsidR="00E15232" w:rsidRPr="005F7C7F" w:rsidRDefault="00E15232" w:rsidP="00F465C5">
      <w:pPr>
        <w:pStyle w:val="2d"/>
        <w:shd w:val="clear" w:color="auto" w:fill="auto"/>
        <w:tabs>
          <w:tab w:val="left" w:pos="3026"/>
          <w:tab w:val="left" w:pos="8381"/>
        </w:tabs>
        <w:spacing w:before="0" w:after="0" w:line="240" w:lineRule="auto"/>
        <w:jc w:val="both"/>
        <w:rPr>
          <w:sz w:val="20"/>
          <w:szCs w:val="20"/>
        </w:rPr>
      </w:pPr>
      <w:r w:rsidRPr="005F7C7F">
        <w:rPr>
          <w:sz w:val="20"/>
          <w:szCs w:val="20"/>
        </w:rPr>
        <w:t>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15232" w:rsidRPr="005F7C7F" w:rsidRDefault="00E15232" w:rsidP="00F465C5">
      <w:pPr>
        <w:pStyle w:val="ac"/>
        <w:ind w:firstLine="708"/>
        <w:jc w:val="both"/>
        <w:rPr>
          <w:rFonts w:cs="Times New Roman"/>
          <w:sz w:val="20"/>
          <w:szCs w:val="20"/>
        </w:rPr>
      </w:pPr>
      <w:r w:rsidRPr="005F7C7F">
        <w:rPr>
          <w:rFonts w:cs="Times New Roman"/>
          <w:sz w:val="20"/>
          <w:szCs w:val="2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5232" w:rsidRPr="005F7C7F" w:rsidRDefault="00E15232" w:rsidP="00171830">
      <w:pPr>
        <w:pStyle w:val="2d"/>
        <w:widowControl/>
        <w:numPr>
          <w:ilvl w:val="0"/>
          <w:numId w:val="70"/>
        </w:numPr>
        <w:shd w:val="clear" w:color="auto" w:fill="auto"/>
        <w:tabs>
          <w:tab w:val="left" w:pos="1272"/>
        </w:tabs>
        <w:spacing w:before="0" w:after="0" w:line="240" w:lineRule="auto"/>
        <w:ind w:firstLine="740"/>
        <w:jc w:val="both"/>
        <w:rPr>
          <w:sz w:val="20"/>
          <w:szCs w:val="20"/>
        </w:rPr>
      </w:pPr>
      <w:r w:rsidRPr="005F7C7F">
        <w:rPr>
          <w:sz w:val="20"/>
          <w:szCs w:val="20"/>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E15232" w:rsidRPr="005F7C7F" w:rsidRDefault="00E15232" w:rsidP="00F465C5">
      <w:pPr>
        <w:pStyle w:val="2d"/>
        <w:shd w:val="clear" w:color="auto" w:fill="auto"/>
        <w:spacing w:before="0" w:after="0" w:line="240" w:lineRule="auto"/>
        <w:jc w:val="both"/>
        <w:rPr>
          <w:sz w:val="20"/>
          <w:szCs w:val="20"/>
        </w:rPr>
      </w:pPr>
      <w:r w:rsidRPr="005F7C7F">
        <w:rPr>
          <w:sz w:val="20"/>
          <w:szCs w:val="2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E15232" w:rsidRPr="005F7C7F" w:rsidRDefault="00E15232" w:rsidP="00E15232">
      <w:pPr>
        <w:pStyle w:val="2d"/>
        <w:shd w:val="clear" w:color="auto" w:fill="auto"/>
        <w:spacing w:before="0" w:after="0" w:line="240" w:lineRule="auto"/>
        <w:ind w:firstLine="740"/>
        <w:rPr>
          <w:sz w:val="20"/>
          <w:szCs w:val="20"/>
        </w:rPr>
      </w:pPr>
      <w:r w:rsidRPr="005F7C7F">
        <w:rPr>
          <w:sz w:val="20"/>
          <w:szCs w:val="20"/>
        </w:rPr>
        <w:t>адрес официального сайта, а также электронной почты и (или) формы обратной связи Уполномоченного органа в сети «Интернет».</w:t>
      </w:r>
    </w:p>
    <w:p w:rsidR="00E15232" w:rsidRPr="005F7C7F" w:rsidRDefault="00E15232" w:rsidP="00171830">
      <w:pPr>
        <w:pStyle w:val="2d"/>
        <w:widowControl/>
        <w:numPr>
          <w:ilvl w:val="0"/>
          <w:numId w:val="70"/>
        </w:numPr>
        <w:shd w:val="clear" w:color="auto" w:fill="auto"/>
        <w:tabs>
          <w:tab w:val="left" w:pos="1415"/>
        </w:tabs>
        <w:spacing w:before="0" w:after="0" w:line="240" w:lineRule="auto"/>
        <w:ind w:firstLine="740"/>
        <w:jc w:val="both"/>
        <w:rPr>
          <w:sz w:val="20"/>
          <w:szCs w:val="20"/>
        </w:rPr>
      </w:pPr>
      <w:r w:rsidRPr="005F7C7F">
        <w:rPr>
          <w:sz w:val="20"/>
          <w:szCs w:val="20"/>
        </w:rPr>
        <w:lastRenderedPageBreak/>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E15232" w:rsidRPr="005F7C7F" w:rsidRDefault="00E15232" w:rsidP="00171830">
      <w:pPr>
        <w:pStyle w:val="2d"/>
        <w:widowControl/>
        <w:numPr>
          <w:ilvl w:val="0"/>
          <w:numId w:val="70"/>
        </w:numPr>
        <w:shd w:val="clear" w:color="auto" w:fill="auto"/>
        <w:tabs>
          <w:tab w:val="left" w:pos="1415"/>
        </w:tabs>
        <w:spacing w:before="0" w:after="0" w:line="240" w:lineRule="auto"/>
        <w:ind w:firstLine="740"/>
        <w:jc w:val="both"/>
        <w:rPr>
          <w:sz w:val="20"/>
          <w:szCs w:val="20"/>
        </w:rPr>
      </w:pPr>
      <w:r w:rsidRPr="005F7C7F">
        <w:rPr>
          <w:sz w:val="20"/>
          <w:szCs w:val="20"/>
        </w:rPr>
        <w:t xml:space="preserve">Размещение информации о порядке предоставления государственной </w:t>
      </w:r>
    </w:p>
    <w:p w:rsidR="00E15232" w:rsidRPr="005F7C7F" w:rsidRDefault="00E15232" w:rsidP="00E15232">
      <w:pPr>
        <w:pStyle w:val="2d"/>
        <w:shd w:val="clear" w:color="auto" w:fill="auto"/>
        <w:tabs>
          <w:tab w:val="left" w:pos="2395"/>
        </w:tabs>
        <w:spacing w:before="0" w:after="0" w:line="240" w:lineRule="auto"/>
        <w:rPr>
          <w:sz w:val="20"/>
          <w:szCs w:val="20"/>
        </w:rPr>
      </w:pPr>
      <w:r w:rsidRPr="005F7C7F">
        <w:rPr>
          <w:sz w:val="20"/>
          <w:szCs w:val="20"/>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15232" w:rsidRPr="005F7C7F" w:rsidRDefault="00E15232" w:rsidP="00171830">
      <w:pPr>
        <w:pStyle w:val="2d"/>
        <w:widowControl/>
        <w:numPr>
          <w:ilvl w:val="0"/>
          <w:numId w:val="70"/>
        </w:numPr>
        <w:shd w:val="clear" w:color="auto" w:fill="auto"/>
        <w:tabs>
          <w:tab w:val="left" w:pos="1415"/>
        </w:tabs>
        <w:spacing w:before="0" w:after="0" w:line="240" w:lineRule="auto"/>
        <w:ind w:firstLine="740"/>
        <w:jc w:val="both"/>
        <w:rPr>
          <w:sz w:val="20"/>
          <w:szCs w:val="20"/>
        </w:rPr>
      </w:pPr>
      <w:r w:rsidRPr="005F7C7F">
        <w:rPr>
          <w:sz w:val="20"/>
          <w:szCs w:val="2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15232" w:rsidRPr="005F7C7F" w:rsidRDefault="00E15232" w:rsidP="00171830">
      <w:pPr>
        <w:pStyle w:val="2d"/>
        <w:widowControl/>
        <w:numPr>
          <w:ilvl w:val="0"/>
          <w:numId w:val="69"/>
        </w:numPr>
        <w:shd w:val="clear" w:color="auto" w:fill="auto"/>
        <w:tabs>
          <w:tab w:val="left" w:pos="1176"/>
        </w:tabs>
        <w:spacing w:before="0" w:after="0" w:line="240" w:lineRule="auto"/>
        <w:ind w:left="1840" w:hanging="1100"/>
        <w:jc w:val="both"/>
        <w:rPr>
          <w:b/>
          <w:sz w:val="20"/>
          <w:szCs w:val="20"/>
        </w:rPr>
      </w:pPr>
      <w:r w:rsidRPr="005F7C7F">
        <w:rPr>
          <w:b/>
          <w:sz w:val="20"/>
          <w:szCs w:val="20"/>
        </w:rPr>
        <w:t>Стандарт предоставления государственной (муниципальной) услуги Наименование государственной (муниципальной) услуги</w:t>
      </w:r>
    </w:p>
    <w:p w:rsidR="00E15232" w:rsidRPr="005F7C7F" w:rsidRDefault="00E15232" w:rsidP="00171830">
      <w:pPr>
        <w:pStyle w:val="2d"/>
        <w:widowControl/>
        <w:numPr>
          <w:ilvl w:val="0"/>
          <w:numId w:val="72"/>
        </w:numPr>
        <w:shd w:val="clear" w:color="auto" w:fill="auto"/>
        <w:tabs>
          <w:tab w:val="left" w:pos="1415"/>
        </w:tabs>
        <w:spacing w:before="0" w:after="0" w:line="240" w:lineRule="auto"/>
        <w:ind w:firstLine="740"/>
        <w:jc w:val="both"/>
        <w:rPr>
          <w:sz w:val="20"/>
          <w:szCs w:val="20"/>
        </w:rPr>
      </w:pPr>
      <w:r w:rsidRPr="005F7C7F">
        <w:rPr>
          <w:sz w:val="20"/>
          <w:szCs w:val="20"/>
        </w:rPr>
        <w:t>Государственная (муниципальная) услуга Передача в собственность граждан занимаемых ими жилых помещений жилищного фонда (приватизация жилищного фонда).</w:t>
      </w:r>
    </w:p>
    <w:p w:rsidR="00E15232" w:rsidRPr="005F7C7F" w:rsidRDefault="00E15232" w:rsidP="00E15232">
      <w:pPr>
        <w:pStyle w:val="2d"/>
        <w:shd w:val="clear" w:color="auto" w:fill="auto"/>
        <w:spacing w:before="0" w:after="0" w:line="240" w:lineRule="auto"/>
        <w:ind w:left="1400"/>
        <w:rPr>
          <w:b/>
          <w:sz w:val="20"/>
          <w:szCs w:val="20"/>
        </w:rPr>
      </w:pPr>
      <w:r w:rsidRPr="005F7C7F">
        <w:rPr>
          <w:b/>
          <w:sz w:val="20"/>
          <w:szCs w:val="20"/>
        </w:rPr>
        <w:t>Наименование органа государственной власти, органа местного</w:t>
      </w:r>
    </w:p>
    <w:p w:rsidR="00E15232" w:rsidRPr="005F7C7F" w:rsidRDefault="00E15232" w:rsidP="00E15232">
      <w:pPr>
        <w:pStyle w:val="2d"/>
        <w:shd w:val="clear" w:color="auto" w:fill="auto"/>
        <w:spacing w:before="0" w:after="0" w:line="240" w:lineRule="auto"/>
        <w:ind w:firstLine="740"/>
        <w:rPr>
          <w:b/>
          <w:sz w:val="20"/>
          <w:szCs w:val="20"/>
        </w:rPr>
      </w:pPr>
      <w:r w:rsidRPr="005F7C7F">
        <w:rPr>
          <w:b/>
          <w:sz w:val="20"/>
          <w:szCs w:val="20"/>
        </w:rPr>
        <w:t>самоуправления (организации), предоставляющего государственную</w:t>
      </w:r>
    </w:p>
    <w:p w:rsidR="00E15232" w:rsidRPr="005F7C7F" w:rsidRDefault="00E15232" w:rsidP="00E15232">
      <w:pPr>
        <w:pStyle w:val="2d"/>
        <w:shd w:val="clear" w:color="auto" w:fill="auto"/>
        <w:spacing w:before="0" w:after="0" w:line="240" w:lineRule="auto"/>
        <w:rPr>
          <w:b/>
          <w:sz w:val="20"/>
          <w:szCs w:val="20"/>
        </w:rPr>
      </w:pPr>
      <w:r w:rsidRPr="005F7C7F">
        <w:rPr>
          <w:b/>
          <w:sz w:val="20"/>
          <w:szCs w:val="20"/>
        </w:rPr>
        <w:t>(муниципальную) услугу</w:t>
      </w:r>
    </w:p>
    <w:p w:rsidR="00E15232" w:rsidRPr="00F465C5" w:rsidRDefault="00E15232" w:rsidP="00171830">
      <w:pPr>
        <w:pStyle w:val="115"/>
        <w:widowControl/>
        <w:numPr>
          <w:ilvl w:val="0"/>
          <w:numId w:val="72"/>
        </w:numPr>
        <w:shd w:val="clear" w:color="auto" w:fill="auto"/>
        <w:tabs>
          <w:tab w:val="left" w:pos="1685"/>
        </w:tabs>
        <w:spacing w:before="0" w:after="0" w:line="240" w:lineRule="auto"/>
        <w:ind w:firstLine="740"/>
        <w:jc w:val="both"/>
        <w:rPr>
          <w:b w:val="0"/>
        </w:rPr>
      </w:pPr>
      <w:r w:rsidRPr="00F465C5">
        <w:rPr>
          <w:rStyle w:val="119"/>
          <w:b w:val="0"/>
          <w:sz w:val="20"/>
          <w:szCs w:val="20"/>
        </w:rPr>
        <w:t xml:space="preserve">Государственная (муниципальная) услуга предоставляется Уполномоченным органом </w:t>
      </w:r>
      <w:r w:rsidRPr="00F465C5">
        <w:rPr>
          <w:b w:val="0"/>
        </w:rPr>
        <w:t>(Администрация Жигаловского муниципального образования).</w:t>
      </w:r>
    </w:p>
    <w:p w:rsidR="00E15232" w:rsidRPr="00F465C5" w:rsidRDefault="00E15232" w:rsidP="00171830">
      <w:pPr>
        <w:pStyle w:val="115"/>
        <w:widowControl/>
        <w:numPr>
          <w:ilvl w:val="0"/>
          <w:numId w:val="72"/>
        </w:numPr>
        <w:shd w:val="clear" w:color="auto" w:fill="auto"/>
        <w:tabs>
          <w:tab w:val="left" w:pos="1259"/>
        </w:tabs>
        <w:spacing w:before="0" w:after="0" w:line="240" w:lineRule="auto"/>
        <w:ind w:firstLine="740"/>
        <w:jc w:val="both"/>
        <w:rPr>
          <w:b w:val="0"/>
        </w:rPr>
      </w:pPr>
      <w:r w:rsidRPr="00F465C5">
        <w:rPr>
          <w:rStyle w:val="119"/>
          <w:b w:val="0"/>
          <w:sz w:val="20"/>
          <w:szCs w:val="20"/>
        </w:rPr>
        <w:t xml:space="preserve">В предоставлении муниципальной услуги принимают участие: </w:t>
      </w:r>
      <w:r w:rsidRPr="00F465C5">
        <w:rPr>
          <w:b w:val="0"/>
        </w:rPr>
        <w:t>Администрация Жигаловского муниципального образования, МФЦ</w:t>
      </w:r>
    </w:p>
    <w:p w:rsidR="00E15232" w:rsidRPr="005F7C7F" w:rsidRDefault="00E15232" w:rsidP="00E15232">
      <w:pPr>
        <w:pStyle w:val="2d"/>
        <w:shd w:val="clear" w:color="auto" w:fill="auto"/>
        <w:spacing w:before="0" w:after="0" w:line="240" w:lineRule="auto"/>
        <w:ind w:firstLine="740"/>
        <w:rPr>
          <w:sz w:val="20"/>
          <w:szCs w:val="20"/>
        </w:rPr>
      </w:pPr>
      <w:r w:rsidRPr="005F7C7F">
        <w:rPr>
          <w:sz w:val="20"/>
          <w:szCs w:val="20"/>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15232" w:rsidRPr="005F7C7F" w:rsidRDefault="00E15232" w:rsidP="00171830">
      <w:pPr>
        <w:pStyle w:val="2d"/>
        <w:widowControl/>
        <w:numPr>
          <w:ilvl w:val="0"/>
          <w:numId w:val="73"/>
        </w:numPr>
        <w:shd w:val="clear" w:color="auto" w:fill="auto"/>
        <w:tabs>
          <w:tab w:val="left" w:pos="1042"/>
        </w:tabs>
        <w:spacing w:before="0" w:after="0" w:line="240" w:lineRule="auto"/>
        <w:ind w:firstLine="760"/>
        <w:jc w:val="both"/>
        <w:rPr>
          <w:sz w:val="20"/>
          <w:szCs w:val="20"/>
        </w:rPr>
      </w:pPr>
      <w:r w:rsidRPr="005F7C7F">
        <w:rPr>
          <w:sz w:val="20"/>
          <w:szCs w:val="20"/>
        </w:rPr>
        <w:t>Сведения о регистрационном учете по месту жительства или месту пребывания - МВД России;</w:t>
      </w:r>
    </w:p>
    <w:p w:rsidR="00E15232" w:rsidRPr="005F7C7F" w:rsidRDefault="00E15232" w:rsidP="00171830">
      <w:pPr>
        <w:pStyle w:val="2d"/>
        <w:widowControl/>
        <w:numPr>
          <w:ilvl w:val="0"/>
          <w:numId w:val="73"/>
        </w:numPr>
        <w:shd w:val="clear" w:color="auto" w:fill="auto"/>
        <w:tabs>
          <w:tab w:val="left" w:pos="1042"/>
        </w:tabs>
        <w:spacing w:before="0" w:after="0" w:line="240" w:lineRule="auto"/>
        <w:ind w:firstLine="760"/>
        <w:jc w:val="both"/>
        <w:rPr>
          <w:sz w:val="20"/>
          <w:szCs w:val="20"/>
        </w:rPr>
      </w:pPr>
      <w:r w:rsidRPr="005F7C7F">
        <w:rPr>
          <w:sz w:val="20"/>
          <w:szCs w:val="20"/>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E15232" w:rsidRPr="005F7C7F" w:rsidRDefault="00E15232" w:rsidP="00171830">
      <w:pPr>
        <w:pStyle w:val="2d"/>
        <w:widowControl/>
        <w:numPr>
          <w:ilvl w:val="0"/>
          <w:numId w:val="73"/>
        </w:numPr>
        <w:shd w:val="clear" w:color="auto" w:fill="auto"/>
        <w:tabs>
          <w:tab w:val="left" w:pos="1097"/>
        </w:tabs>
        <w:spacing w:before="0" w:after="0" w:line="240" w:lineRule="auto"/>
        <w:ind w:firstLine="760"/>
        <w:jc w:val="both"/>
        <w:rPr>
          <w:sz w:val="20"/>
          <w:szCs w:val="20"/>
        </w:rPr>
      </w:pPr>
      <w:r w:rsidRPr="005F7C7F">
        <w:rPr>
          <w:sz w:val="20"/>
          <w:szCs w:val="20"/>
        </w:rPr>
        <w:t>Предоставление из ЕГР ЗАГС по запросу сведений о рождении - ФНС;</w:t>
      </w:r>
    </w:p>
    <w:p w:rsidR="00E15232" w:rsidRPr="005F7C7F" w:rsidRDefault="00E15232" w:rsidP="00171830">
      <w:pPr>
        <w:pStyle w:val="2d"/>
        <w:widowControl/>
        <w:numPr>
          <w:ilvl w:val="0"/>
          <w:numId w:val="73"/>
        </w:numPr>
        <w:shd w:val="clear" w:color="auto" w:fill="auto"/>
        <w:tabs>
          <w:tab w:val="left" w:pos="1097"/>
        </w:tabs>
        <w:spacing w:before="0" w:after="0" w:line="240" w:lineRule="auto"/>
        <w:ind w:firstLine="760"/>
        <w:jc w:val="both"/>
        <w:rPr>
          <w:sz w:val="20"/>
          <w:szCs w:val="20"/>
        </w:rPr>
      </w:pPr>
      <w:r w:rsidRPr="005F7C7F">
        <w:rPr>
          <w:sz w:val="20"/>
          <w:szCs w:val="20"/>
        </w:rPr>
        <w:t>Сведения о действительности Паспорта Гражданина РФ - МВД РФ;</w:t>
      </w:r>
    </w:p>
    <w:p w:rsidR="00E15232" w:rsidRPr="005F7C7F" w:rsidRDefault="00E15232" w:rsidP="00171830">
      <w:pPr>
        <w:pStyle w:val="2d"/>
        <w:widowControl/>
        <w:numPr>
          <w:ilvl w:val="0"/>
          <w:numId w:val="73"/>
        </w:numPr>
        <w:shd w:val="clear" w:color="auto" w:fill="auto"/>
        <w:tabs>
          <w:tab w:val="left" w:pos="1057"/>
        </w:tabs>
        <w:spacing w:before="0" w:after="0" w:line="240" w:lineRule="auto"/>
        <w:ind w:firstLine="760"/>
        <w:jc w:val="both"/>
        <w:rPr>
          <w:sz w:val="20"/>
          <w:szCs w:val="20"/>
        </w:rPr>
      </w:pPr>
      <w:r w:rsidRPr="005F7C7F">
        <w:rPr>
          <w:sz w:val="20"/>
          <w:szCs w:val="20"/>
        </w:rPr>
        <w:t>О соответствии фамильно-именной группы, даты рождения, пола и СНИЛС - ПФР;</w:t>
      </w:r>
    </w:p>
    <w:p w:rsidR="00E15232" w:rsidRPr="005F7C7F" w:rsidRDefault="00E15232" w:rsidP="00171830">
      <w:pPr>
        <w:pStyle w:val="2d"/>
        <w:widowControl/>
        <w:numPr>
          <w:ilvl w:val="0"/>
          <w:numId w:val="73"/>
        </w:numPr>
        <w:shd w:val="clear" w:color="auto" w:fill="auto"/>
        <w:tabs>
          <w:tab w:val="left" w:pos="1097"/>
        </w:tabs>
        <w:spacing w:before="0" w:after="0" w:line="240" w:lineRule="auto"/>
        <w:ind w:firstLine="760"/>
        <w:jc w:val="both"/>
        <w:rPr>
          <w:sz w:val="20"/>
          <w:szCs w:val="20"/>
        </w:rPr>
      </w:pPr>
      <w:r w:rsidRPr="005F7C7F">
        <w:rPr>
          <w:sz w:val="20"/>
          <w:szCs w:val="20"/>
        </w:rPr>
        <w:t>Сведения из ЕГР ЗАГС о перемене фамилии, имени, отчестве - ФНС;</w:t>
      </w:r>
    </w:p>
    <w:p w:rsidR="00E15232" w:rsidRPr="005F7C7F" w:rsidRDefault="00E15232" w:rsidP="00171830">
      <w:pPr>
        <w:pStyle w:val="2d"/>
        <w:widowControl/>
        <w:numPr>
          <w:ilvl w:val="0"/>
          <w:numId w:val="73"/>
        </w:numPr>
        <w:shd w:val="clear" w:color="auto" w:fill="auto"/>
        <w:tabs>
          <w:tab w:val="left" w:pos="1047"/>
        </w:tabs>
        <w:spacing w:before="0" w:after="0" w:line="240" w:lineRule="auto"/>
        <w:ind w:firstLine="760"/>
        <w:jc w:val="both"/>
        <w:rPr>
          <w:sz w:val="20"/>
          <w:szCs w:val="20"/>
        </w:rPr>
      </w:pPr>
      <w:r w:rsidRPr="005F7C7F">
        <w:rPr>
          <w:sz w:val="20"/>
          <w:szCs w:val="20"/>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E15232" w:rsidRPr="005F7C7F" w:rsidRDefault="00E15232" w:rsidP="00171830">
      <w:pPr>
        <w:pStyle w:val="2d"/>
        <w:widowControl/>
        <w:numPr>
          <w:ilvl w:val="0"/>
          <w:numId w:val="73"/>
        </w:numPr>
        <w:shd w:val="clear" w:color="auto" w:fill="auto"/>
        <w:tabs>
          <w:tab w:val="left" w:pos="1047"/>
        </w:tabs>
        <w:spacing w:before="0" w:after="0" w:line="240" w:lineRule="auto"/>
        <w:ind w:firstLine="760"/>
        <w:jc w:val="both"/>
        <w:rPr>
          <w:sz w:val="20"/>
          <w:szCs w:val="20"/>
        </w:rPr>
      </w:pPr>
      <w:r w:rsidRPr="005F7C7F">
        <w:rPr>
          <w:sz w:val="20"/>
          <w:szCs w:val="20"/>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E15232" w:rsidRPr="005F7C7F" w:rsidRDefault="00E15232" w:rsidP="00171830">
      <w:pPr>
        <w:pStyle w:val="2d"/>
        <w:widowControl/>
        <w:numPr>
          <w:ilvl w:val="0"/>
          <w:numId w:val="73"/>
        </w:numPr>
        <w:shd w:val="clear" w:color="auto" w:fill="auto"/>
        <w:tabs>
          <w:tab w:val="left" w:pos="1047"/>
        </w:tabs>
        <w:spacing w:before="0" w:after="0" w:line="240" w:lineRule="auto"/>
        <w:ind w:firstLine="760"/>
        <w:jc w:val="both"/>
        <w:rPr>
          <w:sz w:val="20"/>
          <w:szCs w:val="20"/>
        </w:rPr>
      </w:pPr>
      <w:r w:rsidRPr="005F7C7F">
        <w:rPr>
          <w:sz w:val="20"/>
          <w:szCs w:val="20"/>
        </w:rPr>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E15232" w:rsidRPr="005F7C7F" w:rsidRDefault="00E15232" w:rsidP="00171830">
      <w:pPr>
        <w:pStyle w:val="2d"/>
        <w:widowControl/>
        <w:numPr>
          <w:ilvl w:val="0"/>
          <w:numId w:val="73"/>
        </w:numPr>
        <w:shd w:val="clear" w:color="auto" w:fill="auto"/>
        <w:tabs>
          <w:tab w:val="left" w:pos="1177"/>
        </w:tabs>
        <w:spacing w:before="0" w:after="0" w:line="240" w:lineRule="auto"/>
        <w:ind w:firstLine="760"/>
        <w:jc w:val="both"/>
        <w:rPr>
          <w:sz w:val="20"/>
          <w:szCs w:val="20"/>
        </w:rPr>
      </w:pPr>
      <w:r w:rsidRPr="005F7C7F">
        <w:rPr>
          <w:sz w:val="20"/>
          <w:szCs w:val="20"/>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E15232" w:rsidRPr="005F7C7F" w:rsidRDefault="00E15232" w:rsidP="00171830">
      <w:pPr>
        <w:pStyle w:val="2d"/>
        <w:widowControl/>
        <w:numPr>
          <w:ilvl w:val="0"/>
          <w:numId w:val="72"/>
        </w:numPr>
        <w:shd w:val="clear" w:color="auto" w:fill="auto"/>
        <w:tabs>
          <w:tab w:val="left" w:pos="1421"/>
        </w:tabs>
        <w:spacing w:before="0" w:after="0" w:line="240" w:lineRule="auto"/>
        <w:ind w:firstLine="760"/>
        <w:jc w:val="both"/>
        <w:rPr>
          <w:sz w:val="20"/>
          <w:szCs w:val="20"/>
        </w:rPr>
      </w:pPr>
      <w:r w:rsidRPr="005F7C7F">
        <w:rPr>
          <w:sz w:val="20"/>
          <w:szCs w:val="20"/>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E15232" w:rsidRPr="005F7C7F" w:rsidRDefault="00E15232" w:rsidP="00E15232">
      <w:pPr>
        <w:pStyle w:val="2d"/>
        <w:shd w:val="clear" w:color="auto" w:fill="auto"/>
        <w:spacing w:before="0" w:after="0" w:line="240" w:lineRule="auto"/>
        <w:ind w:firstLine="760"/>
        <w:rPr>
          <w:b/>
          <w:sz w:val="20"/>
          <w:szCs w:val="20"/>
        </w:rPr>
      </w:pPr>
      <w:r w:rsidRPr="005F7C7F">
        <w:rPr>
          <w:b/>
          <w:sz w:val="20"/>
          <w:szCs w:val="20"/>
        </w:rPr>
        <w:t>Описание результата предоставления государственной (муниципальной)</w:t>
      </w:r>
    </w:p>
    <w:p w:rsidR="00E15232" w:rsidRPr="005F7C7F" w:rsidRDefault="00E15232" w:rsidP="00E15232">
      <w:pPr>
        <w:pStyle w:val="2d"/>
        <w:shd w:val="clear" w:color="auto" w:fill="auto"/>
        <w:spacing w:before="0" w:after="0" w:line="240" w:lineRule="auto"/>
        <w:rPr>
          <w:b/>
          <w:sz w:val="20"/>
          <w:szCs w:val="20"/>
        </w:rPr>
      </w:pPr>
      <w:r w:rsidRPr="005F7C7F">
        <w:rPr>
          <w:b/>
          <w:sz w:val="20"/>
          <w:szCs w:val="20"/>
        </w:rPr>
        <w:t>услуги</w:t>
      </w:r>
    </w:p>
    <w:p w:rsidR="00E15232" w:rsidRPr="005F7C7F" w:rsidRDefault="00E15232" w:rsidP="00171830">
      <w:pPr>
        <w:pStyle w:val="2d"/>
        <w:widowControl/>
        <w:numPr>
          <w:ilvl w:val="0"/>
          <w:numId w:val="72"/>
        </w:numPr>
        <w:shd w:val="clear" w:color="auto" w:fill="auto"/>
        <w:tabs>
          <w:tab w:val="left" w:pos="1081"/>
        </w:tabs>
        <w:spacing w:before="0" w:after="0" w:line="240" w:lineRule="auto"/>
        <w:ind w:firstLine="580"/>
        <w:jc w:val="both"/>
        <w:rPr>
          <w:sz w:val="20"/>
          <w:szCs w:val="20"/>
        </w:rPr>
      </w:pPr>
      <w:r w:rsidRPr="005F7C7F">
        <w:rPr>
          <w:sz w:val="20"/>
          <w:szCs w:val="20"/>
        </w:rPr>
        <w:t>Результатом предоставления государственной услуги является один из следующих документов:</w:t>
      </w:r>
    </w:p>
    <w:p w:rsidR="00E15232" w:rsidRPr="005F7C7F" w:rsidRDefault="00E15232" w:rsidP="00171830">
      <w:pPr>
        <w:pStyle w:val="2d"/>
        <w:widowControl/>
        <w:numPr>
          <w:ilvl w:val="0"/>
          <w:numId w:val="74"/>
        </w:numPr>
        <w:shd w:val="clear" w:color="auto" w:fill="auto"/>
        <w:tabs>
          <w:tab w:val="left" w:pos="1421"/>
        </w:tabs>
        <w:spacing w:before="0" w:after="0" w:line="240" w:lineRule="auto"/>
        <w:ind w:firstLine="580"/>
        <w:jc w:val="both"/>
        <w:rPr>
          <w:sz w:val="20"/>
          <w:szCs w:val="20"/>
        </w:rPr>
      </w:pPr>
      <w:r w:rsidRPr="005F7C7F">
        <w:rPr>
          <w:sz w:val="20"/>
          <w:szCs w:val="20"/>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E15232" w:rsidRPr="005F7C7F" w:rsidRDefault="00E15232" w:rsidP="00F465C5">
      <w:pPr>
        <w:pStyle w:val="2d"/>
        <w:shd w:val="clear" w:color="auto" w:fill="auto"/>
        <w:spacing w:before="0" w:after="0" w:line="240" w:lineRule="auto"/>
        <w:ind w:firstLine="580"/>
        <w:jc w:val="left"/>
        <w:rPr>
          <w:sz w:val="20"/>
          <w:szCs w:val="20"/>
        </w:rPr>
      </w:pPr>
      <w:r w:rsidRPr="005F7C7F">
        <w:rPr>
          <w:sz w:val="20"/>
          <w:szCs w:val="20"/>
        </w:rPr>
        <w:t>2.5.2 Решение об отказе в предоставлении государственной услуги.</w:t>
      </w:r>
    </w:p>
    <w:p w:rsidR="00E15232" w:rsidRPr="005F7C7F" w:rsidRDefault="00E15232" w:rsidP="00F465C5">
      <w:pPr>
        <w:pStyle w:val="2d"/>
        <w:shd w:val="clear" w:color="auto" w:fill="auto"/>
        <w:spacing w:before="0" w:after="0" w:line="240" w:lineRule="auto"/>
        <w:ind w:firstLine="840"/>
        <w:jc w:val="left"/>
        <w:rPr>
          <w:sz w:val="20"/>
          <w:szCs w:val="20"/>
        </w:rPr>
      </w:pPr>
      <w:r w:rsidRPr="005F7C7F">
        <w:rPr>
          <w:sz w:val="20"/>
          <w:szCs w:val="2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E15232" w:rsidRPr="005F7C7F" w:rsidRDefault="00E15232" w:rsidP="00171830">
      <w:pPr>
        <w:pStyle w:val="2d"/>
        <w:widowControl/>
        <w:numPr>
          <w:ilvl w:val="0"/>
          <w:numId w:val="72"/>
        </w:numPr>
        <w:shd w:val="clear" w:color="auto" w:fill="auto"/>
        <w:tabs>
          <w:tab w:val="left" w:pos="1249"/>
        </w:tabs>
        <w:spacing w:before="0" w:after="0" w:line="240" w:lineRule="auto"/>
        <w:ind w:firstLine="720"/>
        <w:jc w:val="both"/>
        <w:rPr>
          <w:sz w:val="20"/>
          <w:szCs w:val="20"/>
        </w:rPr>
      </w:pPr>
      <w:r w:rsidRPr="005F7C7F">
        <w:rPr>
          <w:sz w:val="20"/>
          <w:szCs w:val="20"/>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15232" w:rsidRPr="005F7C7F" w:rsidRDefault="00E15232" w:rsidP="00F465C5">
      <w:pPr>
        <w:pStyle w:val="2d"/>
        <w:shd w:val="clear" w:color="auto" w:fill="auto"/>
        <w:spacing w:before="0" w:after="0" w:line="240" w:lineRule="auto"/>
        <w:ind w:left="2460" w:hanging="1040"/>
        <w:jc w:val="both"/>
        <w:rPr>
          <w:b/>
          <w:sz w:val="20"/>
          <w:szCs w:val="20"/>
        </w:rPr>
      </w:pPr>
      <w:r w:rsidRPr="005F7C7F">
        <w:rPr>
          <w:b/>
          <w:sz w:val="20"/>
          <w:szCs w:val="20"/>
        </w:rPr>
        <w:t xml:space="preserve">Нормативные правовые акты, регулирующие предоставление </w:t>
      </w:r>
      <w:r w:rsidR="00F465C5">
        <w:rPr>
          <w:b/>
          <w:sz w:val="20"/>
          <w:szCs w:val="20"/>
        </w:rPr>
        <w:t xml:space="preserve">государственной (муниципальной </w:t>
      </w:r>
      <w:r w:rsidRPr="005F7C7F">
        <w:rPr>
          <w:b/>
          <w:sz w:val="20"/>
          <w:szCs w:val="20"/>
        </w:rPr>
        <w:t>услуги</w:t>
      </w:r>
    </w:p>
    <w:p w:rsidR="00E15232" w:rsidRPr="005F7C7F" w:rsidRDefault="00E15232" w:rsidP="00171830">
      <w:pPr>
        <w:pStyle w:val="2d"/>
        <w:widowControl/>
        <w:numPr>
          <w:ilvl w:val="0"/>
          <w:numId w:val="72"/>
        </w:numPr>
        <w:shd w:val="clear" w:color="auto" w:fill="auto"/>
        <w:tabs>
          <w:tab w:val="left" w:pos="1193"/>
        </w:tabs>
        <w:spacing w:before="0" w:after="0" w:line="240" w:lineRule="auto"/>
        <w:ind w:firstLine="600"/>
        <w:jc w:val="both"/>
        <w:rPr>
          <w:sz w:val="20"/>
          <w:szCs w:val="20"/>
        </w:rPr>
      </w:pPr>
      <w:r w:rsidRPr="005F7C7F">
        <w:rPr>
          <w:sz w:val="20"/>
          <w:szCs w:val="20"/>
        </w:rPr>
        <w:lastRenderedPageBreak/>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E15232" w:rsidRPr="005F7C7F" w:rsidRDefault="00E15232" w:rsidP="0069392E">
      <w:pPr>
        <w:pStyle w:val="2d"/>
        <w:shd w:val="clear" w:color="auto" w:fill="auto"/>
        <w:spacing w:before="0" w:after="0" w:line="240" w:lineRule="auto"/>
        <w:ind w:left="180" w:firstLine="980"/>
        <w:rPr>
          <w:b/>
          <w:sz w:val="20"/>
          <w:szCs w:val="20"/>
        </w:rPr>
      </w:pPr>
      <w:r w:rsidRPr="005F7C7F">
        <w:rPr>
          <w:b/>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w:t>
      </w:r>
      <w:r w:rsidR="00F465C5">
        <w:rPr>
          <w:b/>
          <w:sz w:val="20"/>
          <w:szCs w:val="20"/>
        </w:rPr>
        <w:t xml:space="preserve"> электронной форме, порядок их </w:t>
      </w:r>
      <w:r w:rsidRPr="005F7C7F">
        <w:rPr>
          <w:b/>
          <w:sz w:val="20"/>
          <w:szCs w:val="20"/>
        </w:rPr>
        <w:t>представления.</w:t>
      </w:r>
    </w:p>
    <w:p w:rsidR="00E15232" w:rsidRPr="005F7C7F" w:rsidRDefault="00E15232" w:rsidP="00171830">
      <w:pPr>
        <w:pStyle w:val="2d"/>
        <w:widowControl/>
        <w:numPr>
          <w:ilvl w:val="0"/>
          <w:numId w:val="72"/>
        </w:numPr>
        <w:shd w:val="clear" w:color="auto" w:fill="auto"/>
        <w:tabs>
          <w:tab w:val="left" w:pos="1404"/>
        </w:tabs>
        <w:spacing w:before="0" w:after="0" w:line="240" w:lineRule="auto"/>
        <w:ind w:firstLine="720"/>
        <w:jc w:val="both"/>
        <w:rPr>
          <w:sz w:val="20"/>
          <w:szCs w:val="20"/>
        </w:rPr>
      </w:pPr>
      <w:r w:rsidRPr="005F7C7F">
        <w:rPr>
          <w:sz w:val="20"/>
          <w:szCs w:val="20"/>
        </w:rPr>
        <w:t>Для получения государственной (муниципальной) услуги заявитель представляет:</w:t>
      </w:r>
    </w:p>
    <w:p w:rsidR="00E15232" w:rsidRPr="005F7C7F" w:rsidRDefault="00E15232" w:rsidP="00171830">
      <w:pPr>
        <w:pStyle w:val="2d"/>
        <w:widowControl/>
        <w:numPr>
          <w:ilvl w:val="0"/>
          <w:numId w:val="75"/>
        </w:numPr>
        <w:shd w:val="clear" w:color="auto" w:fill="auto"/>
        <w:tabs>
          <w:tab w:val="left" w:pos="1450"/>
          <w:tab w:val="left" w:pos="5275"/>
        </w:tabs>
        <w:spacing w:before="0" w:after="0" w:line="240" w:lineRule="auto"/>
        <w:ind w:firstLine="720"/>
        <w:jc w:val="both"/>
        <w:rPr>
          <w:sz w:val="20"/>
          <w:szCs w:val="20"/>
        </w:rPr>
      </w:pPr>
      <w:r w:rsidRPr="005F7C7F">
        <w:rPr>
          <w:sz w:val="20"/>
          <w:szCs w:val="20"/>
        </w:rPr>
        <w:t>Заявление о предоставлении государственной (муниципальной) услуги по форме, согласно Приложению №1 к настоящему Административному регламенту.</w:t>
      </w:r>
    </w:p>
    <w:p w:rsidR="00E15232" w:rsidRPr="005F7C7F" w:rsidRDefault="00E15232" w:rsidP="00F465C5">
      <w:pPr>
        <w:pStyle w:val="2d"/>
        <w:shd w:val="clear" w:color="auto" w:fill="auto"/>
        <w:spacing w:before="0" w:after="0" w:line="240" w:lineRule="auto"/>
        <w:ind w:firstLine="720"/>
        <w:jc w:val="both"/>
        <w:rPr>
          <w:sz w:val="20"/>
          <w:szCs w:val="20"/>
        </w:rPr>
      </w:pPr>
      <w:r w:rsidRPr="005F7C7F">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15232" w:rsidRPr="005F7C7F" w:rsidRDefault="00E15232" w:rsidP="00F465C5">
      <w:pPr>
        <w:pStyle w:val="2d"/>
        <w:shd w:val="clear" w:color="auto" w:fill="auto"/>
        <w:spacing w:before="0" w:after="0" w:line="240" w:lineRule="auto"/>
        <w:ind w:firstLine="720"/>
        <w:jc w:val="both"/>
        <w:rPr>
          <w:sz w:val="20"/>
          <w:szCs w:val="20"/>
        </w:rPr>
      </w:pPr>
      <w:r w:rsidRPr="005F7C7F">
        <w:rPr>
          <w:sz w:val="20"/>
          <w:szCs w:val="20"/>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15232" w:rsidRPr="005F7C7F" w:rsidRDefault="00E15232" w:rsidP="00171830">
      <w:pPr>
        <w:pStyle w:val="2d"/>
        <w:widowControl/>
        <w:numPr>
          <w:ilvl w:val="0"/>
          <w:numId w:val="75"/>
        </w:numPr>
        <w:shd w:val="clear" w:color="auto" w:fill="auto"/>
        <w:tabs>
          <w:tab w:val="left" w:pos="1762"/>
        </w:tabs>
        <w:spacing w:before="0" w:after="0" w:line="240" w:lineRule="auto"/>
        <w:ind w:firstLine="740"/>
        <w:jc w:val="both"/>
        <w:rPr>
          <w:sz w:val="20"/>
          <w:szCs w:val="20"/>
        </w:rPr>
      </w:pPr>
      <w:r w:rsidRPr="005F7C7F">
        <w:rPr>
          <w:sz w:val="20"/>
          <w:szCs w:val="20"/>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E15232" w:rsidRPr="005F7C7F" w:rsidRDefault="00E15232" w:rsidP="00F465C5">
      <w:pPr>
        <w:pStyle w:val="2d"/>
        <w:shd w:val="clear" w:color="auto" w:fill="auto"/>
        <w:tabs>
          <w:tab w:val="left" w:pos="3962"/>
        </w:tabs>
        <w:spacing w:before="0" w:after="0" w:line="240" w:lineRule="auto"/>
        <w:ind w:firstLine="740"/>
        <w:jc w:val="both"/>
        <w:rPr>
          <w:sz w:val="20"/>
          <w:szCs w:val="20"/>
        </w:rPr>
      </w:pPr>
      <w:r w:rsidRPr="005F7C7F">
        <w:rPr>
          <w:sz w:val="20"/>
          <w:szCs w:val="20"/>
        </w:rPr>
        <w:t>В случае направления заявления посредством ЕПГУ сведения из документа, удостоверяющего личность</w:t>
      </w:r>
      <w:r w:rsidRPr="005F7C7F">
        <w:rPr>
          <w:sz w:val="20"/>
          <w:szCs w:val="20"/>
        </w:rPr>
        <w:tab/>
        <w:t>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E15232" w:rsidRPr="005F7C7F" w:rsidRDefault="00E15232" w:rsidP="00F465C5">
      <w:pPr>
        <w:pStyle w:val="2d"/>
        <w:shd w:val="clear" w:color="auto" w:fill="auto"/>
        <w:tabs>
          <w:tab w:val="left" w:pos="3962"/>
        </w:tabs>
        <w:spacing w:before="0" w:after="0" w:line="240" w:lineRule="auto"/>
        <w:ind w:firstLine="740"/>
        <w:jc w:val="both"/>
        <w:rPr>
          <w:sz w:val="20"/>
          <w:szCs w:val="20"/>
        </w:rPr>
      </w:pPr>
      <w:r w:rsidRPr="005F7C7F">
        <w:rPr>
          <w:sz w:val="20"/>
          <w:szCs w:val="2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E15232" w:rsidRPr="005F7C7F" w:rsidRDefault="00E15232" w:rsidP="00F465C5">
      <w:pPr>
        <w:pStyle w:val="2d"/>
        <w:shd w:val="clear" w:color="auto" w:fill="auto"/>
        <w:spacing w:before="0" w:after="0" w:line="240" w:lineRule="auto"/>
        <w:ind w:firstLine="740"/>
        <w:jc w:val="both"/>
        <w:rPr>
          <w:sz w:val="20"/>
          <w:szCs w:val="20"/>
        </w:rPr>
      </w:pPr>
      <w:r w:rsidRPr="005F7C7F">
        <w:rPr>
          <w:sz w:val="20"/>
          <w:szCs w:val="20"/>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E15232" w:rsidRPr="005F7C7F" w:rsidRDefault="00E15232" w:rsidP="00171830">
      <w:pPr>
        <w:pStyle w:val="2d"/>
        <w:widowControl/>
        <w:numPr>
          <w:ilvl w:val="0"/>
          <w:numId w:val="76"/>
        </w:numPr>
        <w:shd w:val="clear" w:color="auto" w:fill="auto"/>
        <w:tabs>
          <w:tab w:val="left" w:pos="1450"/>
        </w:tabs>
        <w:spacing w:before="0" w:after="0" w:line="240" w:lineRule="auto"/>
        <w:ind w:firstLine="740"/>
        <w:jc w:val="both"/>
        <w:rPr>
          <w:sz w:val="20"/>
          <w:szCs w:val="20"/>
        </w:rPr>
      </w:pPr>
      <w:r w:rsidRPr="005F7C7F">
        <w:rPr>
          <w:sz w:val="20"/>
          <w:szCs w:val="20"/>
        </w:rPr>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E15232" w:rsidRPr="005F7C7F" w:rsidRDefault="00E15232" w:rsidP="00171830">
      <w:pPr>
        <w:pStyle w:val="2d"/>
        <w:widowControl/>
        <w:numPr>
          <w:ilvl w:val="0"/>
          <w:numId w:val="76"/>
        </w:numPr>
        <w:shd w:val="clear" w:color="auto" w:fill="auto"/>
        <w:tabs>
          <w:tab w:val="left" w:pos="1455"/>
        </w:tabs>
        <w:spacing w:before="0" w:after="0" w:line="240" w:lineRule="auto"/>
        <w:ind w:firstLine="740"/>
        <w:jc w:val="both"/>
        <w:rPr>
          <w:sz w:val="20"/>
          <w:szCs w:val="20"/>
        </w:rPr>
      </w:pPr>
      <w:r w:rsidRPr="005F7C7F">
        <w:rPr>
          <w:sz w:val="20"/>
          <w:szCs w:val="20"/>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E15232" w:rsidRPr="005F7C7F" w:rsidRDefault="00E15232" w:rsidP="00171830">
      <w:pPr>
        <w:pStyle w:val="2d"/>
        <w:widowControl/>
        <w:numPr>
          <w:ilvl w:val="0"/>
          <w:numId w:val="76"/>
        </w:numPr>
        <w:shd w:val="clear" w:color="auto" w:fill="auto"/>
        <w:tabs>
          <w:tab w:val="left" w:pos="1455"/>
        </w:tabs>
        <w:spacing w:before="0" w:after="0" w:line="240" w:lineRule="auto"/>
        <w:ind w:firstLine="740"/>
        <w:jc w:val="both"/>
        <w:rPr>
          <w:sz w:val="20"/>
          <w:szCs w:val="20"/>
        </w:rPr>
      </w:pPr>
      <w:r w:rsidRPr="005F7C7F">
        <w:rPr>
          <w:sz w:val="20"/>
          <w:szCs w:val="20"/>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E15232" w:rsidRPr="005F7C7F" w:rsidRDefault="00E15232" w:rsidP="00171830">
      <w:pPr>
        <w:pStyle w:val="2d"/>
        <w:widowControl/>
        <w:numPr>
          <w:ilvl w:val="0"/>
          <w:numId w:val="76"/>
        </w:numPr>
        <w:shd w:val="clear" w:color="auto" w:fill="auto"/>
        <w:tabs>
          <w:tab w:val="left" w:pos="1450"/>
        </w:tabs>
        <w:spacing w:before="0" w:after="0" w:line="240" w:lineRule="auto"/>
        <w:ind w:firstLine="740"/>
        <w:jc w:val="both"/>
        <w:rPr>
          <w:sz w:val="20"/>
          <w:szCs w:val="20"/>
        </w:rPr>
      </w:pPr>
      <w:r w:rsidRPr="005F7C7F">
        <w:rPr>
          <w:sz w:val="20"/>
          <w:szCs w:val="20"/>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E15232" w:rsidRPr="005F7C7F" w:rsidRDefault="00E15232" w:rsidP="00171830">
      <w:pPr>
        <w:pStyle w:val="2d"/>
        <w:widowControl/>
        <w:numPr>
          <w:ilvl w:val="0"/>
          <w:numId w:val="76"/>
        </w:numPr>
        <w:shd w:val="clear" w:color="auto" w:fill="auto"/>
        <w:tabs>
          <w:tab w:val="left" w:pos="1533"/>
        </w:tabs>
        <w:spacing w:before="0" w:after="0" w:line="240" w:lineRule="auto"/>
        <w:ind w:firstLine="740"/>
        <w:jc w:val="both"/>
        <w:rPr>
          <w:sz w:val="20"/>
          <w:szCs w:val="20"/>
        </w:rPr>
      </w:pPr>
      <w:r w:rsidRPr="005F7C7F">
        <w:rPr>
          <w:sz w:val="20"/>
          <w:szCs w:val="20"/>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E15232" w:rsidRPr="005F7C7F" w:rsidRDefault="00E15232" w:rsidP="00171830">
      <w:pPr>
        <w:pStyle w:val="2d"/>
        <w:widowControl/>
        <w:numPr>
          <w:ilvl w:val="0"/>
          <w:numId w:val="76"/>
        </w:numPr>
        <w:shd w:val="clear" w:color="auto" w:fill="auto"/>
        <w:tabs>
          <w:tab w:val="left" w:pos="1533"/>
        </w:tabs>
        <w:spacing w:before="0" w:after="0" w:line="240" w:lineRule="auto"/>
        <w:ind w:firstLine="740"/>
        <w:jc w:val="both"/>
        <w:rPr>
          <w:sz w:val="20"/>
          <w:szCs w:val="20"/>
        </w:rPr>
      </w:pPr>
      <w:r w:rsidRPr="005F7C7F">
        <w:rPr>
          <w:sz w:val="20"/>
          <w:szCs w:val="20"/>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E15232" w:rsidRPr="005F7C7F" w:rsidRDefault="00E15232" w:rsidP="00171830">
      <w:pPr>
        <w:pStyle w:val="2d"/>
        <w:widowControl/>
        <w:numPr>
          <w:ilvl w:val="0"/>
          <w:numId w:val="76"/>
        </w:numPr>
        <w:shd w:val="clear" w:color="auto" w:fill="auto"/>
        <w:tabs>
          <w:tab w:val="left" w:pos="1594"/>
        </w:tabs>
        <w:spacing w:before="0" w:after="0" w:line="240" w:lineRule="auto"/>
        <w:ind w:firstLine="740"/>
        <w:jc w:val="both"/>
        <w:rPr>
          <w:sz w:val="20"/>
          <w:szCs w:val="20"/>
        </w:rPr>
      </w:pPr>
      <w:r w:rsidRPr="005F7C7F">
        <w:rPr>
          <w:sz w:val="20"/>
          <w:szCs w:val="20"/>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E15232" w:rsidRPr="005F7C7F" w:rsidRDefault="00E15232" w:rsidP="00171830">
      <w:pPr>
        <w:pStyle w:val="2d"/>
        <w:widowControl/>
        <w:numPr>
          <w:ilvl w:val="0"/>
          <w:numId w:val="76"/>
        </w:numPr>
        <w:shd w:val="clear" w:color="auto" w:fill="auto"/>
        <w:tabs>
          <w:tab w:val="left" w:pos="1599"/>
        </w:tabs>
        <w:spacing w:before="0" w:after="0" w:line="240" w:lineRule="auto"/>
        <w:ind w:firstLine="740"/>
        <w:jc w:val="both"/>
        <w:rPr>
          <w:sz w:val="20"/>
          <w:szCs w:val="20"/>
        </w:rPr>
      </w:pPr>
      <w:r w:rsidRPr="005F7C7F">
        <w:rPr>
          <w:sz w:val="20"/>
          <w:szCs w:val="20"/>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r w:rsidRPr="005F7C7F">
        <w:rPr>
          <w:sz w:val="20"/>
          <w:szCs w:val="20"/>
        </w:rPr>
        <w:lastRenderedPageBreak/>
        <w:t>(копия,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E15232" w:rsidRPr="005F7C7F" w:rsidRDefault="00E15232" w:rsidP="00171830">
      <w:pPr>
        <w:pStyle w:val="2d"/>
        <w:widowControl/>
        <w:numPr>
          <w:ilvl w:val="0"/>
          <w:numId w:val="76"/>
        </w:numPr>
        <w:shd w:val="clear" w:color="auto" w:fill="auto"/>
        <w:tabs>
          <w:tab w:val="left" w:pos="1594"/>
        </w:tabs>
        <w:spacing w:before="0" w:after="0" w:line="240" w:lineRule="auto"/>
        <w:ind w:firstLine="740"/>
        <w:jc w:val="both"/>
        <w:rPr>
          <w:sz w:val="20"/>
          <w:szCs w:val="20"/>
        </w:rPr>
      </w:pPr>
      <w:r w:rsidRPr="005F7C7F">
        <w:rPr>
          <w:sz w:val="20"/>
          <w:szCs w:val="20"/>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E15232" w:rsidRPr="005F7C7F" w:rsidRDefault="00E15232" w:rsidP="00171830">
      <w:pPr>
        <w:pStyle w:val="2d"/>
        <w:widowControl/>
        <w:numPr>
          <w:ilvl w:val="0"/>
          <w:numId w:val="76"/>
        </w:numPr>
        <w:shd w:val="clear" w:color="auto" w:fill="auto"/>
        <w:tabs>
          <w:tab w:val="left" w:pos="1776"/>
        </w:tabs>
        <w:spacing w:before="0" w:after="0" w:line="240" w:lineRule="auto"/>
        <w:ind w:firstLine="740"/>
        <w:jc w:val="both"/>
        <w:rPr>
          <w:sz w:val="20"/>
          <w:szCs w:val="20"/>
        </w:rPr>
      </w:pPr>
      <w:r w:rsidRPr="005F7C7F">
        <w:rPr>
          <w:sz w:val="20"/>
          <w:szCs w:val="20"/>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E15232" w:rsidRPr="005F7C7F" w:rsidRDefault="00E15232" w:rsidP="00E15232">
      <w:pPr>
        <w:pStyle w:val="2d"/>
        <w:shd w:val="clear" w:color="auto" w:fill="auto"/>
        <w:spacing w:before="0" w:after="0" w:line="240" w:lineRule="auto"/>
        <w:ind w:firstLine="740"/>
        <w:rPr>
          <w:sz w:val="20"/>
          <w:szCs w:val="20"/>
        </w:rPr>
      </w:pPr>
      <w:r w:rsidRPr="005F7C7F">
        <w:rPr>
          <w:sz w:val="20"/>
          <w:szCs w:val="20"/>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E15232" w:rsidRPr="005F7C7F" w:rsidRDefault="00E15232" w:rsidP="00171830">
      <w:pPr>
        <w:pStyle w:val="2d"/>
        <w:widowControl/>
        <w:numPr>
          <w:ilvl w:val="0"/>
          <w:numId w:val="72"/>
        </w:numPr>
        <w:shd w:val="clear" w:color="auto" w:fill="auto"/>
        <w:tabs>
          <w:tab w:val="left" w:pos="1164"/>
        </w:tabs>
        <w:spacing w:before="0" w:after="0" w:line="240" w:lineRule="auto"/>
        <w:ind w:firstLine="600"/>
        <w:jc w:val="both"/>
        <w:rPr>
          <w:sz w:val="20"/>
          <w:szCs w:val="20"/>
        </w:rPr>
      </w:pPr>
      <w:r w:rsidRPr="005F7C7F">
        <w:rPr>
          <w:sz w:val="20"/>
          <w:szCs w:val="20"/>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15232" w:rsidRPr="005F7C7F" w:rsidRDefault="00E15232" w:rsidP="00171830">
      <w:pPr>
        <w:pStyle w:val="2d"/>
        <w:widowControl/>
        <w:numPr>
          <w:ilvl w:val="0"/>
          <w:numId w:val="72"/>
        </w:numPr>
        <w:shd w:val="clear" w:color="auto" w:fill="auto"/>
        <w:tabs>
          <w:tab w:val="left" w:pos="1273"/>
        </w:tabs>
        <w:spacing w:before="0" w:after="0" w:line="240" w:lineRule="auto"/>
        <w:ind w:firstLine="600"/>
        <w:jc w:val="both"/>
        <w:rPr>
          <w:sz w:val="20"/>
          <w:szCs w:val="20"/>
        </w:rPr>
      </w:pPr>
      <w:r w:rsidRPr="005F7C7F">
        <w:rPr>
          <w:sz w:val="20"/>
          <w:szCs w:val="20"/>
        </w:rPr>
        <w:t>Письменный отказ от участия в приватизации.</w:t>
      </w:r>
    </w:p>
    <w:p w:rsidR="00E15232" w:rsidRPr="005F7C7F" w:rsidRDefault="00E15232" w:rsidP="00E15232">
      <w:pPr>
        <w:pStyle w:val="2d"/>
        <w:shd w:val="clear" w:color="auto" w:fill="auto"/>
        <w:spacing w:before="0" w:after="0" w:line="240" w:lineRule="auto"/>
        <w:rPr>
          <w:sz w:val="20"/>
          <w:szCs w:val="20"/>
        </w:rPr>
      </w:pPr>
      <w:r w:rsidRPr="005F7C7F">
        <w:rPr>
          <w:sz w:val="20"/>
          <w:szCs w:val="20"/>
        </w:rPr>
        <w:t xml:space="preserve">          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15232" w:rsidRPr="005F7C7F" w:rsidRDefault="00E15232" w:rsidP="00171830">
      <w:pPr>
        <w:pStyle w:val="2d"/>
        <w:widowControl/>
        <w:numPr>
          <w:ilvl w:val="0"/>
          <w:numId w:val="72"/>
        </w:numPr>
        <w:shd w:val="clear" w:color="auto" w:fill="auto"/>
        <w:tabs>
          <w:tab w:val="left" w:pos="1613"/>
        </w:tabs>
        <w:spacing w:before="0" w:after="0" w:line="240" w:lineRule="auto"/>
        <w:ind w:firstLine="740"/>
        <w:jc w:val="both"/>
        <w:rPr>
          <w:sz w:val="20"/>
          <w:szCs w:val="20"/>
        </w:rPr>
      </w:pPr>
      <w:r w:rsidRPr="005F7C7F">
        <w:rPr>
          <w:sz w:val="20"/>
          <w:szCs w:val="20"/>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15232" w:rsidRPr="005F7C7F" w:rsidRDefault="00E15232" w:rsidP="00171830">
      <w:pPr>
        <w:pStyle w:val="2d"/>
        <w:widowControl/>
        <w:numPr>
          <w:ilvl w:val="0"/>
          <w:numId w:val="77"/>
        </w:numPr>
        <w:shd w:val="clear" w:color="auto" w:fill="auto"/>
        <w:tabs>
          <w:tab w:val="left" w:pos="1613"/>
        </w:tabs>
        <w:spacing w:before="0" w:after="0" w:line="240" w:lineRule="auto"/>
        <w:ind w:firstLine="740"/>
        <w:jc w:val="both"/>
        <w:rPr>
          <w:sz w:val="20"/>
          <w:szCs w:val="20"/>
        </w:rPr>
      </w:pPr>
      <w:r w:rsidRPr="005F7C7F">
        <w:rPr>
          <w:sz w:val="20"/>
          <w:szCs w:val="20"/>
        </w:rPr>
        <w:t>Ордер или выписка из распоряжения органа исполнительной власти о предоставлении жилого помещения по договору социального найма.</w:t>
      </w:r>
    </w:p>
    <w:p w:rsidR="00E15232" w:rsidRPr="005F7C7F" w:rsidRDefault="00E15232" w:rsidP="00171830">
      <w:pPr>
        <w:pStyle w:val="2d"/>
        <w:widowControl/>
        <w:numPr>
          <w:ilvl w:val="0"/>
          <w:numId w:val="77"/>
        </w:numPr>
        <w:shd w:val="clear" w:color="auto" w:fill="auto"/>
        <w:tabs>
          <w:tab w:val="left" w:pos="1728"/>
        </w:tabs>
        <w:spacing w:before="0" w:after="0" w:line="240" w:lineRule="auto"/>
        <w:ind w:firstLine="740"/>
        <w:jc w:val="both"/>
        <w:rPr>
          <w:sz w:val="20"/>
          <w:szCs w:val="20"/>
        </w:rPr>
      </w:pPr>
      <w:r w:rsidRPr="005F7C7F">
        <w:rPr>
          <w:sz w:val="20"/>
          <w:szCs w:val="20"/>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E15232" w:rsidRPr="005F7C7F" w:rsidRDefault="00E15232" w:rsidP="00171830">
      <w:pPr>
        <w:pStyle w:val="2d"/>
        <w:widowControl/>
        <w:numPr>
          <w:ilvl w:val="0"/>
          <w:numId w:val="77"/>
        </w:numPr>
        <w:shd w:val="clear" w:color="auto" w:fill="auto"/>
        <w:tabs>
          <w:tab w:val="left" w:pos="1613"/>
        </w:tabs>
        <w:spacing w:before="0" w:after="0" w:line="240" w:lineRule="auto"/>
        <w:ind w:firstLine="740"/>
        <w:jc w:val="both"/>
        <w:rPr>
          <w:sz w:val="20"/>
          <w:szCs w:val="20"/>
        </w:rPr>
      </w:pPr>
      <w:r w:rsidRPr="005F7C7F">
        <w:rPr>
          <w:sz w:val="20"/>
          <w:szCs w:val="20"/>
        </w:rPr>
        <w:t>Документы, содержащие сведения о гражданстве лиц, не достигших 14-летнего возраста.</w:t>
      </w:r>
    </w:p>
    <w:p w:rsidR="00E15232" w:rsidRPr="005F7C7F" w:rsidRDefault="00E15232" w:rsidP="00171830">
      <w:pPr>
        <w:pStyle w:val="2d"/>
        <w:widowControl/>
        <w:numPr>
          <w:ilvl w:val="0"/>
          <w:numId w:val="77"/>
        </w:numPr>
        <w:shd w:val="clear" w:color="auto" w:fill="auto"/>
        <w:tabs>
          <w:tab w:val="left" w:pos="1613"/>
        </w:tabs>
        <w:spacing w:before="0" w:after="0" w:line="240" w:lineRule="auto"/>
        <w:ind w:firstLine="740"/>
        <w:jc w:val="both"/>
        <w:rPr>
          <w:sz w:val="20"/>
          <w:szCs w:val="20"/>
        </w:rPr>
      </w:pPr>
      <w:r w:rsidRPr="005F7C7F">
        <w:rPr>
          <w:sz w:val="20"/>
          <w:szCs w:val="20"/>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E15232" w:rsidRPr="005F7C7F" w:rsidRDefault="00E15232" w:rsidP="00171830">
      <w:pPr>
        <w:pStyle w:val="2d"/>
        <w:widowControl/>
        <w:numPr>
          <w:ilvl w:val="0"/>
          <w:numId w:val="77"/>
        </w:numPr>
        <w:shd w:val="clear" w:color="auto" w:fill="auto"/>
        <w:tabs>
          <w:tab w:val="left" w:pos="1728"/>
        </w:tabs>
        <w:spacing w:before="0" w:after="0" w:line="240" w:lineRule="auto"/>
        <w:ind w:firstLine="740"/>
        <w:jc w:val="both"/>
        <w:rPr>
          <w:sz w:val="20"/>
          <w:szCs w:val="20"/>
        </w:rPr>
      </w:pPr>
      <w:r w:rsidRPr="005F7C7F">
        <w:rPr>
          <w:sz w:val="20"/>
          <w:szCs w:val="20"/>
        </w:rPr>
        <w:t>Копия финансового лицевого счета при приватизации комнат в коммунальной квартире или отдельных квартир в случае утери ордера.</w:t>
      </w:r>
    </w:p>
    <w:p w:rsidR="00E15232" w:rsidRPr="005F7C7F" w:rsidRDefault="00E15232" w:rsidP="00171830">
      <w:pPr>
        <w:pStyle w:val="2d"/>
        <w:widowControl/>
        <w:numPr>
          <w:ilvl w:val="0"/>
          <w:numId w:val="77"/>
        </w:numPr>
        <w:shd w:val="clear" w:color="auto" w:fill="auto"/>
        <w:tabs>
          <w:tab w:val="left" w:pos="1728"/>
        </w:tabs>
        <w:spacing w:before="0" w:after="0" w:line="240" w:lineRule="auto"/>
        <w:ind w:firstLine="740"/>
        <w:jc w:val="both"/>
        <w:rPr>
          <w:sz w:val="20"/>
          <w:szCs w:val="20"/>
        </w:rPr>
      </w:pPr>
      <w:r w:rsidRPr="005F7C7F">
        <w:rPr>
          <w:sz w:val="20"/>
          <w:szCs w:val="20"/>
        </w:rPr>
        <w:t>Документы, подтверждающие использованное (неиспользованное) право на приватизацию жилого помещения.</w:t>
      </w:r>
    </w:p>
    <w:p w:rsidR="00E15232" w:rsidRPr="005F7C7F" w:rsidRDefault="00E15232" w:rsidP="00171830">
      <w:pPr>
        <w:pStyle w:val="2d"/>
        <w:widowControl/>
        <w:numPr>
          <w:ilvl w:val="0"/>
          <w:numId w:val="77"/>
        </w:numPr>
        <w:shd w:val="clear" w:color="auto" w:fill="auto"/>
        <w:tabs>
          <w:tab w:val="left" w:pos="2088"/>
        </w:tabs>
        <w:spacing w:before="0" w:after="0" w:line="240" w:lineRule="auto"/>
        <w:ind w:firstLine="740"/>
        <w:jc w:val="both"/>
        <w:rPr>
          <w:sz w:val="20"/>
          <w:szCs w:val="20"/>
        </w:rPr>
      </w:pPr>
      <w:r w:rsidRPr="005F7C7F">
        <w:rPr>
          <w:sz w:val="20"/>
          <w:szCs w:val="20"/>
        </w:rPr>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E15232" w:rsidRPr="005F7C7F" w:rsidRDefault="00E15232" w:rsidP="00171830">
      <w:pPr>
        <w:pStyle w:val="2d"/>
        <w:widowControl/>
        <w:numPr>
          <w:ilvl w:val="0"/>
          <w:numId w:val="77"/>
        </w:numPr>
        <w:shd w:val="clear" w:color="auto" w:fill="auto"/>
        <w:tabs>
          <w:tab w:val="left" w:pos="1603"/>
        </w:tabs>
        <w:spacing w:before="0" w:after="0" w:line="240" w:lineRule="auto"/>
        <w:ind w:firstLine="760"/>
        <w:jc w:val="both"/>
        <w:rPr>
          <w:sz w:val="20"/>
          <w:szCs w:val="20"/>
        </w:rPr>
      </w:pPr>
      <w:r w:rsidRPr="005F7C7F">
        <w:rPr>
          <w:sz w:val="20"/>
          <w:szCs w:val="20"/>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E15232" w:rsidRPr="005F7C7F" w:rsidRDefault="00E15232" w:rsidP="00F465C5">
      <w:pPr>
        <w:pStyle w:val="2d"/>
        <w:shd w:val="clear" w:color="auto" w:fill="auto"/>
        <w:spacing w:before="0" w:after="0" w:line="240" w:lineRule="auto"/>
        <w:jc w:val="both"/>
        <w:rPr>
          <w:sz w:val="20"/>
          <w:szCs w:val="20"/>
        </w:rPr>
      </w:pPr>
      <w:r w:rsidRPr="005F7C7F">
        <w:rPr>
          <w:sz w:val="20"/>
          <w:szCs w:val="20"/>
        </w:rPr>
        <w:t>Исчерпывающий перечень оснований для отказа в приеме документов, необходимых для предоставления государственно</w:t>
      </w:r>
      <w:r w:rsidR="00F465C5">
        <w:rPr>
          <w:sz w:val="20"/>
          <w:szCs w:val="20"/>
        </w:rPr>
        <w:t>й</w:t>
      </w:r>
      <w:r w:rsidRPr="005F7C7F">
        <w:rPr>
          <w:sz w:val="20"/>
          <w:szCs w:val="20"/>
        </w:rPr>
        <w:t xml:space="preserve"> (муниципальной) услуги</w:t>
      </w:r>
    </w:p>
    <w:p w:rsidR="00E15232" w:rsidRPr="005F7C7F" w:rsidRDefault="00E15232" w:rsidP="00171830">
      <w:pPr>
        <w:pStyle w:val="2d"/>
        <w:widowControl/>
        <w:numPr>
          <w:ilvl w:val="0"/>
          <w:numId w:val="72"/>
        </w:numPr>
        <w:shd w:val="clear" w:color="auto" w:fill="auto"/>
        <w:tabs>
          <w:tab w:val="left" w:pos="1574"/>
        </w:tabs>
        <w:spacing w:before="0" w:after="0" w:line="240" w:lineRule="auto"/>
        <w:ind w:firstLine="760"/>
        <w:jc w:val="both"/>
        <w:rPr>
          <w:sz w:val="20"/>
          <w:szCs w:val="20"/>
        </w:rPr>
      </w:pPr>
      <w:r w:rsidRPr="005F7C7F">
        <w:rPr>
          <w:sz w:val="20"/>
          <w:szCs w:val="20"/>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E15232" w:rsidRPr="005F7C7F" w:rsidRDefault="00E15232" w:rsidP="00171830">
      <w:pPr>
        <w:pStyle w:val="2d"/>
        <w:widowControl/>
        <w:numPr>
          <w:ilvl w:val="0"/>
          <w:numId w:val="78"/>
        </w:numPr>
        <w:shd w:val="clear" w:color="auto" w:fill="auto"/>
        <w:tabs>
          <w:tab w:val="left" w:pos="1075"/>
        </w:tabs>
        <w:spacing w:before="0" w:after="0" w:line="240" w:lineRule="auto"/>
        <w:ind w:firstLine="760"/>
        <w:jc w:val="both"/>
        <w:rPr>
          <w:sz w:val="20"/>
          <w:szCs w:val="20"/>
        </w:rPr>
      </w:pPr>
      <w:r w:rsidRPr="005F7C7F">
        <w:rPr>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E15232" w:rsidRPr="005F7C7F" w:rsidRDefault="00E15232" w:rsidP="00171830">
      <w:pPr>
        <w:pStyle w:val="2d"/>
        <w:widowControl/>
        <w:numPr>
          <w:ilvl w:val="0"/>
          <w:numId w:val="78"/>
        </w:numPr>
        <w:shd w:val="clear" w:color="auto" w:fill="auto"/>
        <w:tabs>
          <w:tab w:val="left" w:pos="1303"/>
        </w:tabs>
        <w:spacing w:before="0" w:after="0" w:line="240" w:lineRule="auto"/>
        <w:ind w:firstLine="760"/>
        <w:jc w:val="both"/>
        <w:rPr>
          <w:sz w:val="20"/>
          <w:szCs w:val="20"/>
        </w:rPr>
      </w:pPr>
      <w:r w:rsidRPr="005F7C7F">
        <w:rPr>
          <w:sz w:val="20"/>
          <w:szCs w:val="20"/>
        </w:rPr>
        <w:t>неполное заполнение обязательных полей в форме запроса о предоставлении услуги (недостоверное, неправильное);</w:t>
      </w:r>
    </w:p>
    <w:p w:rsidR="00E15232" w:rsidRPr="005F7C7F" w:rsidRDefault="00E15232" w:rsidP="00171830">
      <w:pPr>
        <w:pStyle w:val="2d"/>
        <w:widowControl/>
        <w:numPr>
          <w:ilvl w:val="0"/>
          <w:numId w:val="78"/>
        </w:numPr>
        <w:shd w:val="clear" w:color="auto" w:fill="auto"/>
        <w:tabs>
          <w:tab w:val="left" w:pos="1129"/>
        </w:tabs>
        <w:spacing w:before="0" w:after="0" w:line="240" w:lineRule="auto"/>
        <w:ind w:firstLine="760"/>
        <w:jc w:val="both"/>
        <w:rPr>
          <w:sz w:val="20"/>
          <w:szCs w:val="20"/>
        </w:rPr>
      </w:pPr>
      <w:r w:rsidRPr="005F7C7F">
        <w:rPr>
          <w:sz w:val="20"/>
          <w:szCs w:val="20"/>
        </w:rPr>
        <w:t>представление неполного комплекта документов;</w:t>
      </w:r>
    </w:p>
    <w:p w:rsidR="00E15232" w:rsidRPr="005F7C7F" w:rsidRDefault="00E15232" w:rsidP="00171830">
      <w:pPr>
        <w:pStyle w:val="2d"/>
        <w:widowControl/>
        <w:numPr>
          <w:ilvl w:val="0"/>
          <w:numId w:val="78"/>
        </w:numPr>
        <w:shd w:val="clear" w:color="auto" w:fill="auto"/>
        <w:tabs>
          <w:tab w:val="left" w:pos="1089"/>
        </w:tabs>
        <w:spacing w:before="0" w:after="0" w:line="240" w:lineRule="auto"/>
        <w:ind w:firstLine="760"/>
        <w:jc w:val="both"/>
        <w:rPr>
          <w:sz w:val="20"/>
          <w:szCs w:val="20"/>
        </w:rPr>
      </w:pPr>
      <w:r w:rsidRPr="005F7C7F">
        <w:rPr>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15232" w:rsidRPr="005F7C7F" w:rsidRDefault="00E15232" w:rsidP="00171830">
      <w:pPr>
        <w:pStyle w:val="2d"/>
        <w:widowControl/>
        <w:numPr>
          <w:ilvl w:val="0"/>
          <w:numId w:val="78"/>
        </w:numPr>
        <w:shd w:val="clear" w:color="auto" w:fill="auto"/>
        <w:tabs>
          <w:tab w:val="left" w:pos="1085"/>
        </w:tabs>
        <w:spacing w:before="0" w:after="0" w:line="240" w:lineRule="auto"/>
        <w:ind w:firstLine="760"/>
        <w:jc w:val="both"/>
        <w:rPr>
          <w:sz w:val="20"/>
          <w:szCs w:val="20"/>
        </w:rPr>
      </w:pPr>
      <w:r w:rsidRPr="005F7C7F">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15232" w:rsidRPr="005F7C7F" w:rsidRDefault="00E15232" w:rsidP="00171830">
      <w:pPr>
        <w:pStyle w:val="2d"/>
        <w:widowControl/>
        <w:numPr>
          <w:ilvl w:val="0"/>
          <w:numId w:val="78"/>
        </w:numPr>
        <w:shd w:val="clear" w:color="auto" w:fill="auto"/>
        <w:tabs>
          <w:tab w:val="left" w:pos="1085"/>
        </w:tabs>
        <w:spacing w:before="0" w:after="0" w:line="240" w:lineRule="auto"/>
        <w:ind w:firstLine="760"/>
        <w:jc w:val="both"/>
        <w:rPr>
          <w:sz w:val="20"/>
          <w:szCs w:val="20"/>
        </w:rPr>
      </w:pPr>
      <w:r w:rsidRPr="005F7C7F">
        <w:rPr>
          <w:sz w:val="20"/>
          <w:szCs w:val="20"/>
        </w:rPr>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15232" w:rsidRPr="005F7C7F" w:rsidRDefault="00E15232" w:rsidP="00171830">
      <w:pPr>
        <w:pStyle w:val="2d"/>
        <w:widowControl/>
        <w:numPr>
          <w:ilvl w:val="0"/>
          <w:numId w:val="78"/>
        </w:numPr>
        <w:shd w:val="clear" w:color="auto" w:fill="auto"/>
        <w:tabs>
          <w:tab w:val="left" w:pos="1080"/>
        </w:tabs>
        <w:spacing w:before="0" w:after="0" w:line="240" w:lineRule="auto"/>
        <w:ind w:firstLine="760"/>
        <w:jc w:val="both"/>
        <w:rPr>
          <w:sz w:val="20"/>
          <w:szCs w:val="20"/>
        </w:rPr>
      </w:pPr>
      <w:r w:rsidRPr="005F7C7F">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5232" w:rsidRPr="005F7C7F" w:rsidRDefault="00E15232" w:rsidP="00171830">
      <w:pPr>
        <w:pStyle w:val="2d"/>
        <w:widowControl/>
        <w:numPr>
          <w:ilvl w:val="0"/>
          <w:numId w:val="78"/>
        </w:numPr>
        <w:shd w:val="clear" w:color="auto" w:fill="auto"/>
        <w:tabs>
          <w:tab w:val="left" w:pos="1085"/>
        </w:tabs>
        <w:spacing w:before="0" w:after="0" w:line="240" w:lineRule="auto"/>
        <w:ind w:firstLine="760"/>
        <w:jc w:val="both"/>
        <w:rPr>
          <w:sz w:val="20"/>
          <w:szCs w:val="20"/>
        </w:rPr>
      </w:pPr>
      <w:r w:rsidRPr="005F7C7F">
        <w:rPr>
          <w:sz w:val="20"/>
          <w:szCs w:val="20"/>
        </w:rPr>
        <w:t>заявление подано лицом, не имеющим полномочий представлять интересы заявителя.</w:t>
      </w:r>
    </w:p>
    <w:p w:rsidR="00E15232" w:rsidRPr="005F7C7F" w:rsidRDefault="00E15232" w:rsidP="00171830">
      <w:pPr>
        <w:pStyle w:val="2d"/>
        <w:widowControl/>
        <w:numPr>
          <w:ilvl w:val="0"/>
          <w:numId w:val="79"/>
        </w:numPr>
        <w:shd w:val="clear" w:color="auto" w:fill="auto"/>
        <w:tabs>
          <w:tab w:val="left" w:pos="1603"/>
        </w:tabs>
        <w:spacing w:before="0" w:after="0" w:line="240" w:lineRule="auto"/>
        <w:ind w:firstLine="760"/>
        <w:jc w:val="both"/>
        <w:rPr>
          <w:sz w:val="20"/>
          <w:szCs w:val="20"/>
        </w:rPr>
      </w:pPr>
      <w:r w:rsidRPr="005F7C7F">
        <w:rPr>
          <w:sz w:val="20"/>
          <w:szCs w:val="20"/>
        </w:rPr>
        <w:t>Решение об отказе в приеме документов направляется не позднее первого рабочего дня, следующего за днем подачи заявления.</w:t>
      </w:r>
    </w:p>
    <w:p w:rsidR="00E15232" w:rsidRPr="005F7C7F" w:rsidRDefault="00E15232" w:rsidP="00E15232">
      <w:pPr>
        <w:pStyle w:val="2d"/>
        <w:shd w:val="clear" w:color="auto" w:fill="auto"/>
        <w:spacing w:before="0" w:after="0" w:line="240" w:lineRule="auto"/>
        <w:ind w:left="1400" w:hanging="640"/>
        <w:jc w:val="left"/>
        <w:rPr>
          <w:b/>
          <w:sz w:val="20"/>
          <w:szCs w:val="20"/>
        </w:rPr>
      </w:pPr>
      <w:r w:rsidRPr="005F7C7F">
        <w:rPr>
          <w:b/>
          <w:sz w:val="20"/>
          <w:szCs w:val="20"/>
        </w:rPr>
        <w:t>Исчерпывающий перечень оснований для приостановления или отказа в предоставлении государственной (муниципальной) услуги</w:t>
      </w:r>
    </w:p>
    <w:p w:rsidR="00E15232" w:rsidRPr="005F7C7F" w:rsidRDefault="00E15232" w:rsidP="00171830">
      <w:pPr>
        <w:pStyle w:val="2d"/>
        <w:widowControl/>
        <w:numPr>
          <w:ilvl w:val="0"/>
          <w:numId w:val="72"/>
        </w:numPr>
        <w:shd w:val="clear" w:color="auto" w:fill="auto"/>
        <w:tabs>
          <w:tab w:val="left" w:pos="1303"/>
        </w:tabs>
        <w:spacing w:before="0" w:after="0" w:line="240" w:lineRule="auto"/>
        <w:ind w:left="580"/>
        <w:jc w:val="left"/>
        <w:rPr>
          <w:sz w:val="20"/>
          <w:szCs w:val="20"/>
        </w:rPr>
      </w:pPr>
      <w:r w:rsidRPr="005F7C7F">
        <w:rPr>
          <w:sz w:val="20"/>
          <w:szCs w:val="20"/>
        </w:rPr>
        <w:t>Основаниями для отказа в предоставлении государственной услуги</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являются:</w:t>
      </w:r>
    </w:p>
    <w:p w:rsidR="00E15232" w:rsidRPr="005F7C7F" w:rsidRDefault="00E15232" w:rsidP="00171830">
      <w:pPr>
        <w:pStyle w:val="2d"/>
        <w:widowControl/>
        <w:numPr>
          <w:ilvl w:val="0"/>
          <w:numId w:val="80"/>
        </w:numPr>
        <w:shd w:val="clear" w:color="auto" w:fill="auto"/>
        <w:tabs>
          <w:tab w:val="left" w:pos="1503"/>
        </w:tabs>
        <w:spacing w:before="0" w:after="0" w:line="240" w:lineRule="auto"/>
        <w:ind w:firstLine="580"/>
        <w:jc w:val="both"/>
        <w:rPr>
          <w:sz w:val="20"/>
          <w:szCs w:val="20"/>
        </w:rPr>
      </w:pPr>
      <w:r w:rsidRPr="005F7C7F">
        <w:rPr>
          <w:sz w:val="20"/>
          <w:szCs w:val="20"/>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E15232" w:rsidRPr="005F7C7F" w:rsidRDefault="00E15232" w:rsidP="00171830">
      <w:pPr>
        <w:pStyle w:val="2d"/>
        <w:widowControl/>
        <w:numPr>
          <w:ilvl w:val="0"/>
          <w:numId w:val="80"/>
        </w:numPr>
        <w:shd w:val="clear" w:color="auto" w:fill="auto"/>
        <w:tabs>
          <w:tab w:val="left" w:pos="1503"/>
        </w:tabs>
        <w:spacing w:before="0" w:after="0" w:line="240" w:lineRule="auto"/>
        <w:ind w:firstLine="580"/>
        <w:jc w:val="both"/>
        <w:rPr>
          <w:sz w:val="20"/>
          <w:szCs w:val="20"/>
        </w:rPr>
      </w:pPr>
      <w:r w:rsidRPr="005F7C7F">
        <w:rPr>
          <w:sz w:val="20"/>
          <w:szCs w:val="20"/>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E15232" w:rsidRPr="005F7C7F" w:rsidRDefault="00E15232" w:rsidP="00E15232">
      <w:pPr>
        <w:pStyle w:val="2d"/>
        <w:shd w:val="clear" w:color="auto" w:fill="auto"/>
        <w:spacing w:before="0" w:after="0" w:line="240" w:lineRule="auto"/>
        <w:ind w:firstLine="580"/>
        <w:rPr>
          <w:sz w:val="20"/>
          <w:szCs w:val="20"/>
        </w:rPr>
      </w:pPr>
      <w:r w:rsidRPr="005F7C7F">
        <w:rPr>
          <w:sz w:val="20"/>
          <w:szCs w:val="20"/>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E15232" w:rsidRPr="005F7C7F" w:rsidRDefault="00E15232" w:rsidP="00E15232">
      <w:pPr>
        <w:pStyle w:val="2d"/>
        <w:shd w:val="clear" w:color="auto" w:fill="auto"/>
        <w:spacing w:before="0" w:after="0" w:line="240" w:lineRule="auto"/>
        <w:ind w:firstLine="580"/>
        <w:rPr>
          <w:sz w:val="20"/>
          <w:szCs w:val="20"/>
        </w:rPr>
      </w:pPr>
      <w:r w:rsidRPr="005F7C7F">
        <w:rPr>
          <w:sz w:val="20"/>
          <w:szCs w:val="20"/>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E15232" w:rsidRPr="005F7C7F" w:rsidRDefault="00E15232" w:rsidP="00171830">
      <w:pPr>
        <w:pStyle w:val="2d"/>
        <w:widowControl/>
        <w:numPr>
          <w:ilvl w:val="0"/>
          <w:numId w:val="81"/>
        </w:numPr>
        <w:shd w:val="clear" w:color="auto" w:fill="auto"/>
        <w:tabs>
          <w:tab w:val="left" w:pos="1503"/>
        </w:tabs>
        <w:spacing w:before="0" w:after="0" w:line="240" w:lineRule="auto"/>
        <w:ind w:firstLine="580"/>
        <w:jc w:val="both"/>
        <w:rPr>
          <w:sz w:val="20"/>
          <w:szCs w:val="20"/>
        </w:rPr>
      </w:pPr>
      <w:r w:rsidRPr="005F7C7F">
        <w:rPr>
          <w:sz w:val="20"/>
          <w:szCs w:val="20"/>
        </w:rPr>
        <w:t>Отказ в приватизации жилого помещения одного или нескольких лиц, зарегистрированных по месту жительства с заявителем.</w:t>
      </w:r>
    </w:p>
    <w:p w:rsidR="00E15232" w:rsidRPr="005F7C7F" w:rsidRDefault="00E15232" w:rsidP="00171830">
      <w:pPr>
        <w:pStyle w:val="2d"/>
        <w:widowControl/>
        <w:numPr>
          <w:ilvl w:val="0"/>
          <w:numId w:val="81"/>
        </w:numPr>
        <w:shd w:val="clear" w:color="auto" w:fill="auto"/>
        <w:tabs>
          <w:tab w:val="left" w:pos="1503"/>
        </w:tabs>
        <w:spacing w:before="0" w:after="0" w:line="240" w:lineRule="auto"/>
        <w:ind w:firstLine="580"/>
        <w:jc w:val="both"/>
        <w:rPr>
          <w:sz w:val="20"/>
          <w:szCs w:val="20"/>
        </w:rPr>
      </w:pPr>
      <w:r w:rsidRPr="005F7C7F">
        <w:rPr>
          <w:sz w:val="20"/>
          <w:szCs w:val="20"/>
        </w:rPr>
        <w:t>Использованное ранее право на приватизацию.</w:t>
      </w:r>
    </w:p>
    <w:p w:rsidR="00E15232" w:rsidRPr="005F7C7F" w:rsidRDefault="00E15232" w:rsidP="00171830">
      <w:pPr>
        <w:pStyle w:val="2d"/>
        <w:widowControl/>
        <w:numPr>
          <w:ilvl w:val="0"/>
          <w:numId w:val="81"/>
        </w:numPr>
        <w:shd w:val="clear" w:color="auto" w:fill="auto"/>
        <w:tabs>
          <w:tab w:val="left" w:pos="1635"/>
        </w:tabs>
        <w:spacing w:before="0" w:after="0" w:line="240" w:lineRule="auto"/>
        <w:ind w:firstLine="580"/>
        <w:jc w:val="both"/>
        <w:rPr>
          <w:sz w:val="20"/>
          <w:szCs w:val="20"/>
        </w:rPr>
      </w:pPr>
      <w:r w:rsidRPr="005F7C7F">
        <w:rPr>
          <w:sz w:val="20"/>
          <w:szCs w:val="20"/>
        </w:rPr>
        <w:t>Обращение с запросом о приватизации жилого помещения, находящегося в аварийном состоянии, в общежитии, служебного жилого помещения.</w:t>
      </w:r>
    </w:p>
    <w:p w:rsidR="00E15232" w:rsidRPr="005F7C7F" w:rsidRDefault="00E15232" w:rsidP="00171830">
      <w:pPr>
        <w:pStyle w:val="2d"/>
        <w:widowControl/>
        <w:numPr>
          <w:ilvl w:val="0"/>
          <w:numId w:val="81"/>
        </w:numPr>
        <w:shd w:val="clear" w:color="auto" w:fill="auto"/>
        <w:tabs>
          <w:tab w:val="left" w:pos="1635"/>
        </w:tabs>
        <w:spacing w:before="0" w:after="0" w:line="240" w:lineRule="auto"/>
        <w:ind w:firstLine="580"/>
        <w:jc w:val="both"/>
        <w:rPr>
          <w:sz w:val="20"/>
          <w:szCs w:val="20"/>
        </w:rPr>
      </w:pPr>
      <w:r w:rsidRPr="005F7C7F">
        <w:rPr>
          <w:sz w:val="20"/>
          <w:szCs w:val="20"/>
        </w:rPr>
        <w:t>Отсутствие/непредставление сведений, подтверждающих участие (неучастие) в приватизации, из других субъектов Российской Федерации.</w:t>
      </w:r>
    </w:p>
    <w:p w:rsidR="00E15232" w:rsidRPr="005F7C7F" w:rsidRDefault="00E15232" w:rsidP="00171830">
      <w:pPr>
        <w:pStyle w:val="2d"/>
        <w:widowControl/>
        <w:numPr>
          <w:ilvl w:val="0"/>
          <w:numId w:val="81"/>
        </w:numPr>
        <w:shd w:val="clear" w:color="auto" w:fill="auto"/>
        <w:tabs>
          <w:tab w:val="left" w:pos="1566"/>
        </w:tabs>
        <w:spacing w:before="0" w:after="0" w:line="240" w:lineRule="auto"/>
        <w:ind w:firstLine="580"/>
        <w:jc w:val="both"/>
        <w:rPr>
          <w:sz w:val="20"/>
          <w:szCs w:val="20"/>
        </w:rPr>
      </w:pPr>
      <w:r w:rsidRPr="005F7C7F">
        <w:rPr>
          <w:sz w:val="20"/>
          <w:szCs w:val="20"/>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E15232" w:rsidRPr="005F7C7F" w:rsidRDefault="00E15232" w:rsidP="00171830">
      <w:pPr>
        <w:pStyle w:val="2d"/>
        <w:widowControl/>
        <w:numPr>
          <w:ilvl w:val="0"/>
          <w:numId w:val="81"/>
        </w:numPr>
        <w:shd w:val="clear" w:color="auto" w:fill="auto"/>
        <w:tabs>
          <w:tab w:val="left" w:pos="1635"/>
        </w:tabs>
        <w:spacing w:before="0" w:after="0" w:line="240" w:lineRule="auto"/>
        <w:ind w:firstLine="580"/>
        <w:jc w:val="both"/>
        <w:rPr>
          <w:sz w:val="20"/>
          <w:szCs w:val="20"/>
        </w:rPr>
      </w:pPr>
      <w:r w:rsidRPr="005F7C7F">
        <w:rPr>
          <w:sz w:val="20"/>
          <w:szCs w:val="20"/>
        </w:rPr>
        <w:t>Изменение паспортных и/или иных персональных данных в период предоставления государственной услуги.</w:t>
      </w:r>
    </w:p>
    <w:p w:rsidR="00E15232" w:rsidRPr="005F7C7F" w:rsidRDefault="00E15232" w:rsidP="00171830">
      <w:pPr>
        <w:pStyle w:val="2d"/>
        <w:widowControl/>
        <w:numPr>
          <w:ilvl w:val="0"/>
          <w:numId w:val="81"/>
        </w:numPr>
        <w:shd w:val="clear" w:color="auto" w:fill="auto"/>
        <w:tabs>
          <w:tab w:val="left" w:pos="1608"/>
        </w:tabs>
        <w:spacing w:before="0" w:after="0" w:line="240" w:lineRule="auto"/>
        <w:ind w:firstLine="580"/>
        <w:jc w:val="both"/>
        <w:rPr>
          <w:sz w:val="20"/>
          <w:szCs w:val="20"/>
        </w:rPr>
      </w:pPr>
      <w:r w:rsidRPr="005F7C7F">
        <w:rPr>
          <w:sz w:val="20"/>
          <w:szCs w:val="20"/>
        </w:rPr>
        <w:t>Арест жилого помещения.</w:t>
      </w:r>
    </w:p>
    <w:p w:rsidR="00E15232" w:rsidRPr="005F7C7F" w:rsidRDefault="00E15232" w:rsidP="00171830">
      <w:pPr>
        <w:pStyle w:val="2d"/>
        <w:widowControl/>
        <w:numPr>
          <w:ilvl w:val="0"/>
          <w:numId w:val="81"/>
        </w:numPr>
        <w:shd w:val="clear" w:color="auto" w:fill="auto"/>
        <w:tabs>
          <w:tab w:val="left" w:pos="1566"/>
        </w:tabs>
        <w:spacing w:before="0" w:after="0" w:line="240" w:lineRule="auto"/>
        <w:ind w:firstLine="580"/>
        <w:jc w:val="both"/>
        <w:rPr>
          <w:sz w:val="20"/>
          <w:szCs w:val="20"/>
        </w:rPr>
      </w:pPr>
      <w:r w:rsidRPr="005F7C7F">
        <w:rPr>
          <w:sz w:val="20"/>
          <w:szCs w:val="20"/>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rsidR="00E15232" w:rsidRPr="005F7C7F" w:rsidRDefault="00E15232" w:rsidP="00171830">
      <w:pPr>
        <w:pStyle w:val="2d"/>
        <w:widowControl/>
        <w:numPr>
          <w:ilvl w:val="0"/>
          <w:numId w:val="81"/>
        </w:numPr>
        <w:shd w:val="clear" w:color="auto" w:fill="auto"/>
        <w:tabs>
          <w:tab w:val="left" w:pos="1635"/>
        </w:tabs>
        <w:spacing w:before="0" w:after="0" w:line="240" w:lineRule="auto"/>
        <w:ind w:firstLine="580"/>
        <w:jc w:val="both"/>
        <w:rPr>
          <w:sz w:val="20"/>
          <w:szCs w:val="20"/>
        </w:rPr>
      </w:pPr>
      <w:r w:rsidRPr="005F7C7F">
        <w:rPr>
          <w:sz w:val="20"/>
          <w:szCs w:val="2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E15232" w:rsidRPr="005F7C7F" w:rsidRDefault="00E15232" w:rsidP="00171830">
      <w:pPr>
        <w:pStyle w:val="2d"/>
        <w:widowControl/>
        <w:numPr>
          <w:ilvl w:val="0"/>
          <w:numId w:val="82"/>
        </w:numPr>
        <w:shd w:val="clear" w:color="auto" w:fill="auto"/>
        <w:tabs>
          <w:tab w:val="left" w:pos="792"/>
        </w:tabs>
        <w:spacing w:before="0" w:after="0" w:line="240" w:lineRule="auto"/>
        <w:ind w:firstLine="580"/>
        <w:jc w:val="both"/>
        <w:rPr>
          <w:sz w:val="20"/>
          <w:szCs w:val="20"/>
        </w:rPr>
      </w:pPr>
      <w:r w:rsidRPr="005F7C7F">
        <w:rPr>
          <w:sz w:val="20"/>
          <w:szCs w:val="20"/>
        </w:rPr>
        <w:t>граждан, выбывших в организации стационарного социального обслуживания;</w:t>
      </w:r>
    </w:p>
    <w:p w:rsidR="00E15232" w:rsidRPr="005F7C7F" w:rsidRDefault="00E15232" w:rsidP="00171830">
      <w:pPr>
        <w:pStyle w:val="2d"/>
        <w:widowControl/>
        <w:numPr>
          <w:ilvl w:val="0"/>
          <w:numId w:val="82"/>
        </w:numPr>
        <w:shd w:val="clear" w:color="auto" w:fill="auto"/>
        <w:tabs>
          <w:tab w:val="left" w:pos="212"/>
        </w:tabs>
        <w:spacing w:before="0" w:after="0" w:line="240" w:lineRule="auto"/>
        <w:ind w:firstLine="580"/>
        <w:jc w:val="both"/>
        <w:rPr>
          <w:sz w:val="20"/>
          <w:szCs w:val="20"/>
        </w:rPr>
      </w:pPr>
      <w:r w:rsidRPr="005F7C7F">
        <w:rPr>
          <w:sz w:val="20"/>
          <w:szCs w:val="20"/>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E15232" w:rsidRPr="005F7C7F" w:rsidRDefault="00E15232" w:rsidP="00171830">
      <w:pPr>
        <w:pStyle w:val="2d"/>
        <w:widowControl/>
        <w:numPr>
          <w:ilvl w:val="0"/>
          <w:numId w:val="82"/>
        </w:numPr>
        <w:shd w:val="clear" w:color="auto" w:fill="auto"/>
        <w:tabs>
          <w:tab w:val="left" w:pos="787"/>
        </w:tabs>
        <w:spacing w:before="0" w:after="0" w:line="240" w:lineRule="auto"/>
        <w:ind w:firstLine="580"/>
        <w:jc w:val="both"/>
        <w:rPr>
          <w:sz w:val="20"/>
          <w:szCs w:val="20"/>
        </w:rPr>
      </w:pPr>
      <w:r w:rsidRPr="005F7C7F">
        <w:rPr>
          <w:sz w:val="20"/>
          <w:szCs w:val="20"/>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E15232" w:rsidRPr="005F7C7F" w:rsidRDefault="00E15232" w:rsidP="00171830">
      <w:pPr>
        <w:pStyle w:val="2d"/>
        <w:widowControl/>
        <w:numPr>
          <w:ilvl w:val="0"/>
          <w:numId w:val="82"/>
        </w:numPr>
        <w:shd w:val="clear" w:color="auto" w:fill="auto"/>
        <w:tabs>
          <w:tab w:val="left" w:pos="787"/>
        </w:tabs>
        <w:spacing w:before="0" w:after="0" w:line="240" w:lineRule="auto"/>
        <w:ind w:firstLine="580"/>
        <w:jc w:val="both"/>
        <w:rPr>
          <w:sz w:val="20"/>
          <w:szCs w:val="20"/>
        </w:rPr>
      </w:pPr>
      <w:r w:rsidRPr="005F7C7F">
        <w:rPr>
          <w:sz w:val="20"/>
          <w:szCs w:val="20"/>
        </w:rPr>
        <w:t>граждан, снятых с регистрационного учета на основании судебных решений, но сохранивших право пользования жилым помещением;</w:t>
      </w:r>
    </w:p>
    <w:p w:rsidR="00E15232" w:rsidRPr="005F7C7F" w:rsidRDefault="00E15232" w:rsidP="00171830">
      <w:pPr>
        <w:pStyle w:val="2d"/>
        <w:widowControl/>
        <w:numPr>
          <w:ilvl w:val="0"/>
          <w:numId w:val="82"/>
        </w:numPr>
        <w:shd w:val="clear" w:color="auto" w:fill="auto"/>
        <w:tabs>
          <w:tab w:val="left" w:pos="808"/>
        </w:tabs>
        <w:spacing w:before="0" w:after="0" w:line="240" w:lineRule="auto"/>
        <w:ind w:firstLine="580"/>
        <w:jc w:val="both"/>
        <w:rPr>
          <w:sz w:val="20"/>
          <w:szCs w:val="20"/>
        </w:rPr>
      </w:pPr>
      <w:r w:rsidRPr="005F7C7F">
        <w:rPr>
          <w:sz w:val="20"/>
          <w:szCs w:val="20"/>
        </w:rPr>
        <w:t>граждан, снятых с регистрационного учета без указания точного адреса.</w:t>
      </w:r>
    </w:p>
    <w:p w:rsidR="00E15232" w:rsidRPr="005F7C7F" w:rsidRDefault="00E15232" w:rsidP="00F465C5">
      <w:pPr>
        <w:pStyle w:val="2d"/>
        <w:shd w:val="clear" w:color="auto" w:fill="auto"/>
        <w:spacing w:before="0" w:after="0" w:line="240" w:lineRule="auto"/>
        <w:ind w:firstLine="580"/>
        <w:jc w:val="both"/>
        <w:rPr>
          <w:sz w:val="20"/>
          <w:szCs w:val="20"/>
        </w:rPr>
      </w:pPr>
      <w:r w:rsidRPr="005F7C7F">
        <w:rPr>
          <w:sz w:val="20"/>
          <w:szCs w:val="20"/>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E15232" w:rsidRPr="005F7C7F" w:rsidRDefault="00E15232" w:rsidP="00171830">
      <w:pPr>
        <w:pStyle w:val="2d"/>
        <w:widowControl/>
        <w:numPr>
          <w:ilvl w:val="0"/>
          <w:numId w:val="81"/>
        </w:numPr>
        <w:shd w:val="clear" w:color="auto" w:fill="auto"/>
        <w:tabs>
          <w:tab w:val="left" w:pos="1620"/>
        </w:tabs>
        <w:spacing w:before="0" w:after="0" w:line="240" w:lineRule="auto"/>
        <w:ind w:firstLine="580"/>
        <w:jc w:val="both"/>
        <w:rPr>
          <w:sz w:val="20"/>
          <w:szCs w:val="20"/>
        </w:rPr>
      </w:pPr>
      <w:r w:rsidRPr="005F7C7F">
        <w:rPr>
          <w:sz w:val="20"/>
          <w:szCs w:val="2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E15232" w:rsidRPr="005F7C7F" w:rsidRDefault="00E15232" w:rsidP="00171830">
      <w:pPr>
        <w:pStyle w:val="2d"/>
        <w:widowControl/>
        <w:numPr>
          <w:ilvl w:val="0"/>
          <w:numId w:val="81"/>
        </w:numPr>
        <w:shd w:val="clear" w:color="auto" w:fill="auto"/>
        <w:tabs>
          <w:tab w:val="left" w:pos="1620"/>
        </w:tabs>
        <w:spacing w:before="0" w:after="0" w:line="240" w:lineRule="auto"/>
        <w:ind w:firstLine="580"/>
        <w:jc w:val="both"/>
        <w:rPr>
          <w:sz w:val="20"/>
          <w:szCs w:val="20"/>
        </w:rPr>
      </w:pPr>
      <w:r w:rsidRPr="005F7C7F">
        <w:rPr>
          <w:sz w:val="20"/>
          <w:szCs w:val="20"/>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F465C5" w:rsidRPr="00F465C5" w:rsidRDefault="00E15232" w:rsidP="00171830">
      <w:pPr>
        <w:pStyle w:val="2d"/>
        <w:widowControl/>
        <w:numPr>
          <w:ilvl w:val="0"/>
          <w:numId w:val="81"/>
        </w:numPr>
        <w:shd w:val="clear" w:color="auto" w:fill="auto"/>
        <w:tabs>
          <w:tab w:val="left" w:pos="1620"/>
        </w:tabs>
        <w:spacing w:before="0" w:after="0" w:line="240" w:lineRule="auto"/>
        <w:ind w:firstLine="580"/>
        <w:jc w:val="both"/>
        <w:rPr>
          <w:sz w:val="20"/>
          <w:szCs w:val="20"/>
        </w:rPr>
      </w:pPr>
      <w:r w:rsidRPr="005F7C7F">
        <w:rPr>
          <w:sz w:val="20"/>
          <w:szCs w:val="20"/>
        </w:rPr>
        <w:t>Оспаривание в судебном порядке права на жилое помещение, в отношении которого подан запрос.</w:t>
      </w:r>
    </w:p>
    <w:p w:rsidR="00E15232" w:rsidRPr="005F7C7F" w:rsidRDefault="00E15232" w:rsidP="00E15232">
      <w:pPr>
        <w:pStyle w:val="2d"/>
        <w:shd w:val="clear" w:color="auto" w:fill="auto"/>
        <w:spacing w:before="0" w:after="0" w:line="240" w:lineRule="auto"/>
        <w:ind w:firstLine="880"/>
        <w:rPr>
          <w:b/>
          <w:sz w:val="20"/>
          <w:szCs w:val="20"/>
        </w:rPr>
      </w:pPr>
      <w:r w:rsidRPr="005F7C7F">
        <w:rPr>
          <w:b/>
          <w:sz w:val="20"/>
          <w:szCs w:val="2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E15232" w:rsidRPr="005F7C7F" w:rsidRDefault="00E15232" w:rsidP="00171830">
      <w:pPr>
        <w:pStyle w:val="2d"/>
        <w:widowControl/>
        <w:numPr>
          <w:ilvl w:val="0"/>
          <w:numId w:val="72"/>
        </w:numPr>
        <w:shd w:val="clear" w:color="auto" w:fill="auto"/>
        <w:tabs>
          <w:tab w:val="left" w:pos="1620"/>
        </w:tabs>
        <w:spacing w:before="0" w:after="0" w:line="240" w:lineRule="auto"/>
        <w:ind w:firstLine="740"/>
        <w:jc w:val="both"/>
        <w:rPr>
          <w:sz w:val="20"/>
          <w:szCs w:val="20"/>
        </w:rPr>
      </w:pPr>
      <w:r w:rsidRPr="005F7C7F">
        <w:rPr>
          <w:sz w:val="20"/>
          <w:szCs w:val="20"/>
        </w:rPr>
        <w:lastRenderedPageBreak/>
        <w:t>Услуги, необходимые и обязательные для предоставления государственной (муниципальной) услуги, отсутствуют.</w:t>
      </w:r>
    </w:p>
    <w:p w:rsidR="00E15232" w:rsidRPr="005F7C7F" w:rsidRDefault="00E15232" w:rsidP="00E15232">
      <w:pPr>
        <w:pStyle w:val="2d"/>
        <w:shd w:val="clear" w:color="auto" w:fill="auto"/>
        <w:spacing w:before="0" w:after="0" w:line="240" w:lineRule="auto"/>
        <w:ind w:firstLine="880"/>
        <w:rPr>
          <w:b/>
          <w:sz w:val="20"/>
          <w:szCs w:val="20"/>
        </w:rPr>
      </w:pPr>
      <w:r w:rsidRPr="005F7C7F">
        <w:rPr>
          <w:b/>
          <w:sz w:val="20"/>
          <w:szCs w:val="20"/>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E15232" w:rsidRPr="005F7C7F" w:rsidRDefault="00E15232" w:rsidP="00E15232">
      <w:pPr>
        <w:pStyle w:val="2d"/>
        <w:shd w:val="clear" w:color="auto" w:fill="auto"/>
        <w:spacing w:before="0" w:after="0" w:line="240" w:lineRule="auto"/>
        <w:rPr>
          <w:b/>
          <w:sz w:val="20"/>
          <w:szCs w:val="20"/>
        </w:rPr>
      </w:pPr>
      <w:r w:rsidRPr="005F7C7F">
        <w:rPr>
          <w:b/>
          <w:sz w:val="20"/>
          <w:szCs w:val="20"/>
        </w:rPr>
        <w:t>услуги</w:t>
      </w:r>
    </w:p>
    <w:p w:rsidR="00E15232" w:rsidRPr="005F7C7F" w:rsidRDefault="00E15232" w:rsidP="00171830">
      <w:pPr>
        <w:pStyle w:val="2d"/>
        <w:widowControl/>
        <w:numPr>
          <w:ilvl w:val="0"/>
          <w:numId w:val="72"/>
        </w:numPr>
        <w:shd w:val="clear" w:color="auto" w:fill="auto"/>
        <w:tabs>
          <w:tab w:val="left" w:pos="1781"/>
        </w:tabs>
        <w:spacing w:before="0" w:after="0" w:line="240" w:lineRule="auto"/>
        <w:ind w:firstLine="740"/>
        <w:jc w:val="both"/>
        <w:rPr>
          <w:sz w:val="20"/>
          <w:szCs w:val="20"/>
        </w:rPr>
      </w:pPr>
      <w:r w:rsidRPr="005F7C7F">
        <w:rPr>
          <w:sz w:val="20"/>
          <w:szCs w:val="20"/>
        </w:rPr>
        <w:t>Предоставление (государственной) муниципальной услуги осуществляется бесплатно.</w:t>
      </w:r>
    </w:p>
    <w:p w:rsidR="00E15232" w:rsidRPr="005F7C7F" w:rsidRDefault="00E15232" w:rsidP="00E15232">
      <w:pPr>
        <w:pStyle w:val="2d"/>
        <w:shd w:val="clear" w:color="auto" w:fill="auto"/>
        <w:spacing w:before="0" w:after="0" w:line="240" w:lineRule="auto"/>
        <w:ind w:left="260" w:firstLine="640"/>
        <w:rPr>
          <w:b/>
          <w:sz w:val="20"/>
          <w:szCs w:val="20"/>
        </w:rPr>
      </w:pPr>
    </w:p>
    <w:p w:rsidR="00E15232" w:rsidRPr="005F7C7F" w:rsidRDefault="00E15232" w:rsidP="00E15232">
      <w:pPr>
        <w:pStyle w:val="2d"/>
        <w:shd w:val="clear" w:color="auto" w:fill="auto"/>
        <w:spacing w:before="0" w:after="0" w:line="240" w:lineRule="auto"/>
        <w:ind w:left="260" w:firstLine="640"/>
        <w:rPr>
          <w:b/>
          <w:sz w:val="20"/>
          <w:szCs w:val="20"/>
        </w:rPr>
      </w:pPr>
      <w:r w:rsidRPr="005F7C7F">
        <w:rPr>
          <w:b/>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E15232" w:rsidRPr="005F7C7F" w:rsidRDefault="00E15232" w:rsidP="00E15232">
      <w:pPr>
        <w:pStyle w:val="2d"/>
        <w:shd w:val="clear" w:color="auto" w:fill="auto"/>
        <w:spacing w:before="0" w:after="0" w:line="240" w:lineRule="auto"/>
        <w:rPr>
          <w:b/>
          <w:sz w:val="20"/>
          <w:szCs w:val="20"/>
        </w:rPr>
      </w:pPr>
      <w:r w:rsidRPr="005F7C7F">
        <w:rPr>
          <w:b/>
          <w:sz w:val="20"/>
          <w:szCs w:val="20"/>
        </w:rPr>
        <w:t>расчета размера такой платы</w:t>
      </w:r>
    </w:p>
    <w:p w:rsidR="00E15232" w:rsidRPr="005F7C7F" w:rsidRDefault="00E15232" w:rsidP="00171830">
      <w:pPr>
        <w:pStyle w:val="2d"/>
        <w:widowControl/>
        <w:numPr>
          <w:ilvl w:val="0"/>
          <w:numId w:val="72"/>
        </w:numPr>
        <w:shd w:val="clear" w:color="auto" w:fill="auto"/>
        <w:tabs>
          <w:tab w:val="left" w:pos="1594"/>
        </w:tabs>
        <w:spacing w:before="0" w:after="0" w:line="240" w:lineRule="auto"/>
        <w:ind w:firstLine="740"/>
        <w:jc w:val="both"/>
        <w:rPr>
          <w:sz w:val="20"/>
          <w:szCs w:val="20"/>
        </w:rPr>
      </w:pPr>
      <w:r w:rsidRPr="005F7C7F">
        <w:rPr>
          <w:sz w:val="20"/>
          <w:szCs w:val="20"/>
        </w:rPr>
        <w:t>Услуги, необходимые и обязательные для предоставления государственной (муниципальной) услуги, отсутствуют.</w:t>
      </w:r>
    </w:p>
    <w:p w:rsidR="00E15232" w:rsidRPr="005F7C7F" w:rsidRDefault="00E15232" w:rsidP="00E15232">
      <w:pPr>
        <w:pStyle w:val="2d"/>
        <w:shd w:val="clear" w:color="auto" w:fill="auto"/>
        <w:spacing w:before="0" w:after="0" w:line="240" w:lineRule="auto"/>
        <w:ind w:left="260" w:firstLine="1200"/>
        <w:rPr>
          <w:b/>
          <w:sz w:val="20"/>
          <w:szCs w:val="20"/>
        </w:rPr>
      </w:pPr>
      <w:r w:rsidRPr="005F7C7F">
        <w:rPr>
          <w:b/>
          <w:sz w:val="20"/>
          <w:szCs w:val="20"/>
        </w:rPr>
        <w:t>Максимальный срок ожидания в очереди при подаче запроса о предоставлении государственной (муниципальной) услуги и при получении</w:t>
      </w:r>
    </w:p>
    <w:p w:rsidR="00E15232" w:rsidRPr="005F7C7F" w:rsidRDefault="00E15232" w:rsidP="00E15232">
      <w:pPr>
        <w:pStyle w:val="2d"/>
        <w:shd w:val="clear" w:color="auto" w:fill="auto"/>
        <w:spacing w:before="0" w:after="0" w:line="240" w:lineRule="auto"/>
        <w:ind w:firstLine="740"/>
        <w:rPr>
          <w:b/>
          <w:sz w:val="20"/>
          <w:szCs w:val="20"/>
        </w:rPr>
      </w:pPr>
      <w:r w:rsidRPr="005F7C7F">
        <w:rPr>
          <w:b/>
          <w:sz w:val="20"/>
          <w:szCs w:val="20"/>
        </w:rPr>
        <w:t>результата предоставления государственной (муниципальной) услуги</w:t>
      </w:r>
    </w:p>
    <w:p w:rsidR="00E15232" w:rsidRPr="005F7C7F" w:rsidRDefault="00E15232" w:rsidP="00171830">
      <w:pPr>
        <w:pStyle w:val="2d"/>
        <w:widowControl/>
        <w:numPr>
          <w:ilvl w:val="0"/>
          <w:numId w:val="72"/>
        </w:numPr>
        <w:shd w:val="clear" w:color="auto" w:fill="auto"/>
        <w:tabs>
          <w:tab w:val="left" w:pos="1433"/>
        </w:tabs>
        <w:spacing w:before="0" w:after="0" w:line="240" w:lineRule="auto"/>
        <w:ind w:firstLine="740"/>
        <w:jc w:val="both"/>
        <w:rPr>
          <w:sz w:val="20"/>
          <w:szCs w:val="20"/>
        </w:rPr>
      </w:pPr>
      <w:r w:rsidRPr="005F7C7F">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E15232" w:rsidRPr="005F7C7F" w:rsidRDefault="00E15232" w:rsidP="006E33D3">
      <w:pPr>
        <w:pStyle w:val="2d"/>
        <w:shd w:val="clear" w:color="auto" w:fill="auto"/>
        <w:spacing w:before="0" w:after="0" w:line="240" w:lineRule="auto"/>
        <w:ind w:left="260" w:firstLine="1020"/>
        <w:jc w:val="both"/>
        <w:rPr>
          <w:b/>
          <w:sz w:val="20"/>
          <w:szCs w:val="20"/>
        </w:rPr>
      </w:pPr>
      <w:r w:rsidRPr="005F7C7F">
        <w:rPr>
          <w:b/>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p>
    <w:p w:rsidR="00E15232" w:rsidRPr="005F7C7F" w:rsidRDefault="00E15232" w:rsidP="00171830">
      <w:pPr>
        <w:pStyle w:val="2d"/>
        <w:widowControl/>
        <w:numPr>
          <w:ilvl w:val="0"/>
          <w:numId w:val="72"/>
        </w:numPr>
        <w:shd w:val="clear" w:color="auto" w:fill="auto"/>
        <w:tabs>
          <w:tab w:val="left" w:pos="1594"/>
        </w:tabs>
        <w:spacing w:before="0" w:after="0" w:line="240" w:lineRule="auto"/>
        <w:ind w:firstLine="740"/>
        <w:jc w:val="both"/>
        <w:rPr>
          <w:sz w:val="20"/>
          <w:szCs w:val="20"/>
        </w:rPr>
      </w:pPr>
      <w:r w:rsidRPr="005F7C7F">
        <w:rPr>
          <w:sz w:val="20"/>
          <w:szCs w:val="20"/>
        </w:rPr>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E15232" w:rsidRPr="005F7C7F" w:rsidRDefault="00E15232" w:rsidP="006E33D3">
      <w:pPr>
        <w:pStyle w:val="2d"/>
        <w:shd w:val="clear" w:color="auto" w:fill="auto"/>
        <w:spacing w:before="0" w:after="0" w:line="240" w:lineRule="auto"/>
        <w:rPr>
          <w:b/>
          <w:sz w:val="20"/>
          <w:szCs w:val="20"/>
        </w:rPr>
      </w:pPr>
      <w:r w:rsidRPr="005F7C7F">
        <w:rPr>
          <w:b/>
          <w:sz w:val="20"/>
          <w:szCs w:val="20"/>
        </w:rPr>
        <w:t>Требования к помещениям, в которых предоставляется государственная</w:t>
      </w:r>
    </w:p>
    <w:p w:rsidR="00E15232" w:rsidRPr="005F7C7F" w:rsidRDefault="00E15232" w:rsidP="006E33D3">
      <w:pPr>
        <w:pStyle w:val="2d"/>
        <w:shd w:val="clear" w:color="auto" w:fill="auto"/>
        <w:spacing w:before="0" w:after="0" w:line="240" w:lineRule="auto"/>
        <w:rPr>
          <w:b/>
          <w:sz w:val="20"/>
          <w:szCs w:val="20"/>
        </w:rPr>
      </w:pPr>
      <w:r w:rsidRPr="005F7C7F">
        <w:rPr>
          <w:b/>
          <w:sz w:val="20"/>
          <w:szCs w:val="20"/>
        </w:rPr>
        <w:t>(муниципальная) услуга</w:t>
      </w:r>
    </w:p>
    <w:p w:rsidR="00E15232" w:rsidRPr="005F7C7F" w:rsidRDefault="00E15232" w:rsidP="00171830">
      <w:pPr>
        <w:pStyle w:val="2d"/>
        <w:widowControl/>
        <w:numPr>
          <w:ilvl w:val="0"/>
          <w:numId w:val="72"/>
        </w:numPr>
        <w:shd w:val="clear" w:color="auto" w:fill="auto"/>
        <w:tabs>
          <w:tab w:val="left" w:pos="1433"/>
        </w:tabs>
        <w:spacing w:before="0" w:after="0" w:line="240" w:lineRule="auto"/>
        <w:ind w:firstLine="740"/>
        <w:jc w:val="both"/>
        <w:rPr>
          <w:sz w:val="20"/>
          <w:szCs w:val="20"/>
        </w:rPr>
      </w:pPr>
      <w:r w:rsidRPr="005F7C7F">
        <w:rPr>
          <w:sz w:val="20"/>
          <w:szCs w:val="2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F7C7F">
        <w:rPr>
          <w:sz w:val="20"/>
          <w:szCs w:val="20"/>
          <w:lang w:val="en-US" w:bidi="en-US"/>
        </w:rPr>
        <w:t>I</w:t>
      </w:r>
      <w:r w:rsidRPr="005F7C7F">
        <w:rPr>
          <w:sz w:val="20"/>
          <w:szCs w:val="20"/>
          <w:lang w:bidi="en-US"/>
        </w:rPr>
        <w:t xml:space="preserve">, </w:t>
      </w:r>
      <w:r w:rsidRPr="005F7C7F">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15232" w:rsidRPr="005F7C7F" w:rsidRDefault="00E15232" w:rsidP="006E33D3">
      <w:pPr>
        <w:pStyle w:val="2d"/>
        <w:shd w:val="clear" w:color="auto" w:fill="auto"/>
        <w:spacing w:before="0" w:after="0" w:line="240" w:lineRule="auto"/>
        <w:ind w:left="740" w:right="4660"/>
        <w:jc w:val="both"/>
        <w:rPr>
          <w:sz w:val="20"/>
          <w:szCs w:val="20"/>
        </w:rPr>
      </w:pPr>
      <w:r w:rsidRPr="005F7C7F">
        <w:rPr>
          <w:sz w:val="20"/>
          <w:szCs w:val="20"/>
        </w:rPr>
        <w:t>местонахождение и юридический адрес; режим работы; график приема;</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номера телефонов для справок.</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Помещения, в которых предоставляется государственная (муниципальная) услуга, оснащаются:</w:t>
      </w:r>
    </w:p>
    <w:p w:rsidR="00E15232" w:rsidRPr="005F7C7F" w:rsidRDefault="00E15232" w:rsidP="006E33D3">
      <w:pPr>
        <w:pStyle w:val="2d"/>
        <w:shd w:val="clear" w:color="auto" w:fill="auto"/>
        <w:spacing w:before="0" w:after="0" w:line="240" w:lineRule="auto"/>
        <w:ind w:left="740" w:right="1800"/>
        <w:jc w:val="both"/>
        <w:rPr>
          <w:sz w:val="20"/>
          <w:szCs w:val="20"/>
        </w:rPr>
      </w:pPr>
      <w:r w:rsidRPr="005F7C7F">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Места для заполнения заявлений оборудуются стульями, столами (стойками), бланками заявлений, письменными принадлежностями.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Места приема Заявителей оборудуются информационными табличками (вывесками) с указанием:</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номера кабинета и наименования отдела;</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5F7C7F">
        <w:rPr>
          <w:sz w:val="20"/>
          <w:szCs w:val="20"/>
        </w:rPr>
        <w:lastRenderedPageBreak/>
        <w:t>(принтером) и копирующим устройством.</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При предоставлении государственной (муниципальной) услуги инвалидам обеспечиваются: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сопровождение инвалидов, имеющих стойкие расстройства функции зрения и самостоятельного передвижения;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допуск сурдопереводчика и тифлосурдопереводчика;</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15232" w:rsidRPr="005F7C7F" w:rsidRDefault="00E15232" w:rsidP="006E33D3">
      <w:pPr>
        <w:pStyle w:val="2d"/>
        <w:shd w:val="clear" w:color="auto" w:fill="auto"/>
        <w:spacing w:before="0" w:after="0" w:line="240" w:lineRule="auto"/>
        <w:ind w:right="680"/>
        <w:rPr>
          <w:b/>
          <w:sz w:val="20"/>
          <w:szCs w:val="20"/>
        </w:rPr>
      </w:pPr>
      <w:r w:rsidRPr="005F7C7F">
        <w:rPr>
          <w:b/>
          <w:sz w:val="20"/>
          <w:szCs w:val="20"/>
        </w:rPr>
        <w:t>Показатели доступности и качества государственной</w:t>
      </w:r>
      <w:r w:rsidRPr="005F7C7F">
        <w:rPr>
          <w:b/>
          <w:sz w:val="20"/>
          <w:szCs w:val="20"/>
        </w:rPr>
        <w:br/>
        <w:t>(муниципальной) услуги</w:t>
      </w:r>
    </w:p>
    <w:p w:rsidR="00E15232" w:rsidRPr="005F7C7F" w:rsidRDefault="00E15232" w:rsidP="00171830">
      <w:pPr>
        <w:pStyle w:val="2d"/>
        <w:widowControl/>
        <w:numPr>
          <w:ilvl w:val="0"/>
          <w:numId w:val="72"/>
        </w:numPr>
        <w:shd w:val="clear" w:color="auto" w:fill="auto"/>
        <w:tabs>
          <w:tab w:val="left" w:pos="1387"/>
        </w:tabs>
        <w:spacing w:before="0" w:after="0" w:line="240" w:lineRule="auto"/>
        <w:ind w:firstLine="740"/>
        <w:jc w:val="both"/>
        <w:rPr>
          <w:sz w:val="20"/>
          <w:szCs w:val="20"/>
        </w:rPr>
      </w:pPr>
      <w:r w:rsidRPr="005F7C7F">
        <w:rPr>
          <w:sz w:val="20"/>
          <w:szCs w:val="20"/>
        </w:rPr>
        <w:t>Основными показателями доступности предоставления государственной (муниципальной) услуги являются:</w:t>
      </w:r>
    </w:p>
    <w:p w:rsidR="00E15232" w:rsidRPr="005F7C7F" w:rsidRDefault="00E15232" w:rsidP="006E33D3">
      <w:pPr>
        <w:pStyle w:val="2d"/>
        <w:shd w:val="clear" w:color="auto" w:fill="auto"/>
        <w:tabs>
          <w:tab w:val="left" w:pos="2702"/>
          <w:tab w:val="left" w:pos="5544"/>
          <w:tab w:val="left" w:pos="8438"/>
          <w:tab w:val="left" w:pos="10066"/>
        </w:tabs>
        <w:spacing w:before="0" w:after="0" w:line="240" w:lineRule="auto"/>
        <w:ind w:firstLine="740"/>
        <w:jc w:val="both"/>
        <w:rPr>
          <w:sz w:val="20"/>
          <w:szCs w:val="20"/>
        </w:rPr>
      </w:pPr>
      <w:r w:rsidRPr="005F7C7F">
        <w:rPr>
          <w:sz w:val="20"/>
          <w:szCs w:val="20"/>
        </w:rPr>
        <w:t>наличие полной и понятной информации о порядке, сроках и ходе предоставления</w:t>
      </w:r>
      <w:r w:rsidRPr="005F7C7F">
        <w:rPr>
          <w:sz w:val="20"/>
          <w:szCs w:val="20"/>
        </w:rPr>
        <w:tab/>
        <w:t>государственной</w:t>
      </w:r>
      <w:r w:rsidRPr="005F7C7F">
        <w:rPr>
          <w:sz w:val="20"/>
          <w:szCs w:val="20"/>
        </w:rPr>
        <w:tab/>
        <w:t>(муниципальной)</w:t>
      </w:r>
      <w:r w:rsidRPr="005F7C7F">
        <w:rPr>
          <w:sz w:val="20"/>
          <w:szCs w:val="20"/>
        </w:rPr>
        <w:tab/>
        <w:t>услуги</w:t>
      </w:r>
      <w:r w:rsidRPr="005F7C7F">
        <w:rPr>
          <w:sz w:val="20"/>
          <w:szCs w:val="20"/>
        </w:rPr>
        <w:tab/>
        <w:t>в</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информационно-телекоммуникационных сетях общего пользования (в том числе в сети «Интернет»), средствах массовой информации;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возможность получения заявителем уведомлений о предоставлении</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государственной (муниципальной) услуги с помощью ЕПГУ;</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E15232" w:rsidRPr="005F7C7F" w:rsidRDefault="00E15232" w:rsidP="00171830">
      <w:pPr>
        <w:pStyle w:val="2d"/>
        <w:widowControl/>
        <w:numPr>
          <w:ilvl w:val="0"/>
          <w:numId w:val="72"/>
        </w:numPr>
        <w:shd w:val="clear" w:color="auto" w:fill="auto"/>
        <w:tabs>
          <w:tab w:val="left" w:pos="1454"/>
        </w:tabs>
        <w:spacing w:before="0" w:after="0" w:line="240" w:lineRule="auto"/>
        <w:ind w:firstLine="740"/>
        <w:jc w:val="both"/>
        <w:rPr>
          <w:sz w:val="20"/>
          <w:szCs w:val="20"/>
        </w:rPr>
      </w:pPr>
      <w:r w:rsidRPr="005F7C7F">
        <w:rPr>
          <w:sz w:val="20"/>
          <w:szCs w:val="20"/>
        </w:rPr>
        <w:t>Основными показателями качества предоставления государственной (муниципальной) услуги являются: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отсутствие нарушений установленных сроков в процессе предоставления государственной (муниципальной) услуги;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E15232" w:rsidRPr="005F7C7F" w:rsidRDefault="00E15232" w:rsidP="006E33D3">
      <w:pPr>
        <w:pStyle w:val="2d"/>
        <w:shd w:val="clear" w:color="auto" w:fill="auto"/>
        <w:spacing w:before="0" w:after="0" w:line="240" w:lineRule="auto"/>
        <w:rPr>
          <w:b/>
          <w:sz w:val="20"/>
          <w:szCs w:val="20"/>
        </w:rPr>
      </w:pPr>
      <w:r w:rsidRPr="005F7C7F">
        <w:rPr>
          <w:b/>
          <w:sz w:val="20"/>
          <w:szCs w:val="20"/>
        </w:rPr>
        <w:t>Иные требования, в том числе учитывающие особенности предоставления</w:t>
      </w:r>
      <w:r w:rsidRPr="005F7C7F">
        <w:rPr>
          <w:b/>
          <w:sz w:val="20"/>
          <w:szCs w:val="20"/>
        </w:rPr>
        <w:br/>
        <w:t>государственной (муниципальной) услуги в многофункциональных центрах, особенности предоставления государственной (м</w:t>
      </w:r>
      <w:r w:rsidR="006E33D3">
        <w:rPr>
          <w:b/>
          <w:sz w:val="20"/>
          <w:szCs w:val="20"/>
        </w:rPr>
        <w:t xml:space="preserve">униципальной) услуги по </w:t>
      </w:r>
      <w:r w:rsidRPr="005F7C7F">
        <w:rPr>
          <w:b/>
          <w:sz w:val="20"/>
          <w:szCs w:val="20"/>
        </w:rPr>
        <w:t>экстерриториальному принципу и особенности предоставления</w:t>
      </w:r>
      <w:r w:rsidRPr="005F7C7F">
        <w:rPr>
          <w:b/>
          <w:sz w:val="20"/>
          <w:szCs w:val="20"/>
        </w:rPr>
        <w:br/>
        <w:t>государственной (муниципальной) услуги в электронной форме</w:t>
      </w:r>
    </w:p>
    <w:p w:rsidR="00E15232" w:rsidRPr="005F7C7F" w:rsidRDefault="00E15232" w:rsidP="00171830">
      <w:pPr>
        <w:pStyle w:val="2d"/>
        <w:widowControl/>
        <w:numPr>
          <w:ilvl w:val="0"/>
          <w:numId w:val="72"/>
        </w:numPr>
        <w:shd w:val="clear" w:color="auto" w:fill="auto"/>
        <w:tabs>
          <w:tab w:val="left" w:pos="1622"/>
        </w:tabs>
        <w:spacing w:before="0" w:after="0" w:line="240" w:lineRule="auto"/>
        <w:ind w:firstLine="740"/>
        <w:jc w:val="both"/>
        <w:rPr>
          <w:sz w:val="20"/>
          <w:szCs w:val="20"/>
        </w:rPr>
      </w:pPr>
      <w:r w:rsidRPr="005F7C7F">
        <w:rPr>
          <w:sz w:val="20"/>
          <w:szCs w:val="20"/>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E15232" w:rsidRPr="005F7C7F" w:rsidRDefault="00E15232" w:rsidP="00171830">
      <w:pPr>
        <w:pStyle w:val="2d"/>
        <w:widowControl/>
        <w:numPr>
          <w:ilvl w:val="0"/>
          <w:numId w:val="72"/>
        </w:numPr>
        <w:shd w:val="clear" w:color="auto" w:fill="auto"/>
        <w:tabs>
          <w:tab w:val="left" w:pos="1454"/>
        </w:tabs>
        <w:spacing w:before="0" w:after="0" w:line="240" w:lineRule="auto"/>
        <w:ind w:firstLine="740"/>
        <w:jc w:val="both"/>
        <w:rPr>
          <w:sz w:val="20"/>
          <w:szCs w:val="20"/>
        </w:rPr>
      </w:pPr>
      <w:r w:rsidRPr="005F7C7F">
        <w:rPr>
          <w:sz w:val="20"/>
          <w:szCs w:val="2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Результаты предоставления государственной (муниципальной) услуги, указанные в пункте 2.5 настоящего Ад</w:t>
      </w:r>
      <w:r w:rsidRPr="005F7C7F">
        <w:rPr>
          <w:sz w:val="20"/>
          <w:szCs w:val="20"/>
        </w:rPr>
        <w:lastRenderedPageBreak/>
        <w:t>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15232" w:rsidRPr="005F7C7F" w:rsidRDefault="00E15232" w:rsidP="00171830">
      <w:pPr>
        <w:pStyle w:val="2d"/>
        <w:widowControl/>
        <w:numPr>
          <w:ilvl w:val="0"/>
          <w:numId w:val="72"/>
        </w:numPr>
        <w:shd w:val="clear" w:color="auto" w:fill="auto"/>
        <w:tabs>
          <w:tab w:val="left" w:pos="1293"/>
        </w:tabs>
        <w:spacing w:before="0" w:after="0" w:line="240" w:lineRule="auto"/>
        <w:ind w:left="600"/>
        <w:jc w:val="both"/>
        <w:rPr>
          <w:sz w:val="20"/>
          <w:szCs w:val="20"/>
        </w:rPr>
      </w:pPr>
      <w:r w:rsidRPr="005F7C7F">
        <w:rPr>
          <w:sz w:val="20"/>
          <w:szCs w:val="20"/>
        </w:rPr>
        <w:t>Электронные документы представляются в следующих форматах:</w:t>
      </w:r>
    </w:p>
    <w:p w:rsidR="00E15232" w:rsidRPr="005F7C7F" w:rsidRDefault="00E15232" w:rsidP="006E33D3">
      <w:pPr>
        <w:pStyle w:val="2d"/>
        <w:shd w:val="clear" w:color="auto" w:fill="auto"/>
        <w:tabs>
          <w:tab w:val="left" w:pos="1097"/>
        </w:tabs>
        <w:spacing w:before="0" w:after="0" w:line="240" w:lineRule="auto"/>
        <w:ind w:firstLine="740"/>
        <w:jc w:val="both"/>
        <w:rPr>
          <w:sz w:val="20"/>
          <w:szCs w:val="20"/>
        </w:rPr>
      </w:pPr>
      <w:r w:rsidRPr="005F7C7F">
        <w:rPr>
          <w:sz w:val="20"/>
          <w:szCs w:val="20"/>
        </w:rPr>
        <w:t>а)</w:t>
      </w:r>
      <w:r w:rsidRPr="005F7C7F">
        <w:rPr>
          <w:sz w:val="20"/>
          <w:szCs w:val="20"/>
        </w:rPr>
        <w:tab/>
      </w:r>
      <w:r w:rsidRPr="005F7C7F">
        <w:rPr>
          <w:sz w:val="20"/>
          <w:szCs w:val="20"/>
          <w:lang w:val="en-US" w:bidi="en-US"/>
        </w:rPr>
        <w:t>xml</w:t>
      </w:r>
      <w:r w:rsidRPr="005F7C7F">
        <w:rPr>
          <w:sz w:val="20"/>
          <w:szCs w:val="20"/>
          <w:lang w:bidi="en-US"/>
        </w:rPr>
        <w:t xml:space="preserve"> </w:t>
      </w:r>
      <w:r w:rsidRPr="005F7C7F">
        <w:rPr>
          <w:sz w:val="20"/>
          <w:szCs w:val="20"/>
        </w:rPr>
        <w:t>- для формализованных документов;</w:t>
      </w:r>
    </w:p>
    <w:p w:rsidR="00E15232" w:rsidRPr="005F7C7F" w:rsidRDefault="00E15232" w:rsidP="006E33D3">
      <w:pPr>
        <w:pStyle w:val="2d"/>
        <w:shd w:val="clear" w:color="auto" w:fill="auto"/>
        <w:tabs>
          <w:tab w:val="left" w:pos="1086"/>
        </w:tabs>
        <w:spacing w:before="0" w:after="0" w:line="240" w:lineRule="auto"/>
        <w:ind w:firstLine="740"/>
        <w:jc w:val="both"/>
        <w:rPr>
          <w:sz w:val="20"/>
          <w:szCs w:val="20"/>
        </w:rPr>
      </w:pPr>
      <w:r w:rsidRPr="005F7C7F">
        <w:rPr>
          <w:sz w:val="20"/>
          <w:szCs w:val="20"/>
        </w:rPr>
        <w:t>б)</w:t>
      </w:r>
      <w:r w:rsidRPr="005F7C7F">
        <w:rPr>
          <w:sz w:val="20"/>
          <w:szCs w:val="20"/>
        </w:rPr>
        <w:tab/>
      </w:r>
      <w:r w:rsidRPr="005F7C7F">
        <w:rPr>
          <w:sz w:val="20"/>
          <w:szCs w:val="20"/>
          <w:lang w:val="en-US" w:bidi="en-US"/>
        </w:rPr>
        <w:t>doc</w:t>
      </w:r>
      <w:r w:rsidRPr="005F7C7F">
        <w:rPr>
          <w:sz w:val="20"/>
          <w:szCs w:val="20"/>
          <w:lang w:bidi="en-US"/>
        </w:rPr>
        <w:t xml:space="preserve">, </w:t>
      </w:r>
      <w:r w:rsidRPr="005F7C7F">
        <w:rPr>
          <w:sz w:val="20"/>
          <w:szCs w:val="20"/>
          <w:lang w:val="en-US" w:bidi="en-US"/>
        </w:rPr>
        <w:t>docx</w:t>
      </w:r>
      <w:r w:rsidRPr="005F7C7F">
        <w:rPr>
          <w:sz w:val="20"/>
          <w:szCs w:val="20"/>
          <w:lang w:bidi="en-US"/>
        </w:rPr>
        <w:t xml:space="preserve">, </w:t>
      </w:r>
      <w:r w:rsidRPr="005F7C7F">
        <w:rPr>
          <w:sz w:val="20"/>
          <w:szCs w:val="20"/>
          <w:lang w:val="en-US" w:bidi="en-US"/>
        </w:rPr>
        <w:t>odt</w:t>
      </w:r>
      <w:r w:rsidRPr="005F7C7F">
        <w:rPr>
          <w:sz w:val="20"/>
          <w:szCs w:val="20"/>
          <w:lang w:bidi="en-US"/>
        </w:rPr>
        <w:t xml:space="preserve"> </w:t>
      </w:r>
      <w:r w:rsidRPr="005F7C7F">
        <w:rPr>
          <w:sz w:val="20"/>
          <w:szCs w:val="20"/>
        </w:rPr>
        <w:t>- для документов с текстовым содержанием, не включающим формулы (за исключением документов, указанных в подпункте "в" настоящего пункта);</w:t>
      </w:r>
    </w:p>
    <w:p w:rsidR="00E15232" w:rsidRPr="005F7C7F" w:rsidRDefault="00E15232" w:rsidP="006E33D3">
      <w:pPr>
        <w:pStyle w:val="2d"/>
        <w:shd w:val="clear" w:color="auto" w:fill="auto"/>
        <w:tabs>
          <w:tab w:val="left" w:pos="1111"/>
        </w:tabs>
        <w:spacing w:before="0" w:after="0" w:line="240" w:lineRule="auto"/>
        <w:ind w:firstLine="740"/>
        <w:jc w:val="both"/>
        <w:rPr>
          <w:sz w:val="20"/>
          <w:szCs w:val="20"/>
        </w:rPr>
      </w:pPr>
      <w:r w:rsidRPr="005F7C7F">
        <w:rPr>
          <w:sz w:val="20"/>
          <w:szCs w:val="20"/>
        </w:rPr>
        <w:t>в)</w:t>
      </w:r>
      <w:r w:rsidRPr="005F7C7F">
        <w:rPr>
          <w:sz w:val="20"/>
          <w:szCs w:val="20"/>
        </w:rPr>
        <w:tab/>
      </w:r>
      <w:r w:rsidRPr="005F7C7F">
        <w:rPr>
          <w:sz w:val="20"/>
          <w:szCs w:val="20"/>
          <w:lang w:val="en-US" w:bidi="en-US"/>
        </w:rPr>
        <w:t>xls</w:t>
      </w:r>
      <w:r w:rsidRPr="005F7C7F">
        <w:rPr>
          <w:sz w:val="20"/>
          <w:szCs w:val="20"/>
          <w:lang w:bidi="en-US"/>
        </w:rPr>
        <w:t xml:space="preserve">, </w:t>
      </w:r>
      <w:r w:rsidRPr="005F7C7F">
        <w:rPr>
          <w:sz w:val="20"/>
          <w:szCs w:val="20"/>
          <w:lang w:val="en-US" w:bidi="en-US"/>
        </w:rPr>
        <w:t>xlsx</w:t>
      </w:r>
      <w:r w:rsidRPr="005F7C7F">
        <w:rPr>
          <w:sz w:val="20"/>
          <w:szCs w:val="20"/>
          <w:lang w:bidi="en-US"/>
        </w:rPr>
        <w:t xml:space="preserve">, </w:t>
      </w:r>
      <w:r w:rsidRPr="005F7C7F">
        <w:rPr>
          <w:sz w:val="20"/>
          <w:szCs w:val="20"/>
          <w:lang w:val="en-US" w:bidi="en-US"/>
        </w:rPr>
        <w:t>ods</w:t>
      </w:r>
      <w:r w:rsidRPr="005F7C7F">
        <w:rPr>
          <w:sz w:val="20"/>
          <w:szCs w:val="20"/>
          <w:lang w:bidi="en-US"/>
        </w:rPr>
        <w:t xml:space="preserve"> </w:t>
      </w:r>
      <w:r w:rsidRPr="005F7C7F">
        <w:rPr>
          <w:sz w:val="20"/>
          <w:szCs w:val="20"/>
        </w:rPr>
        <w:t>- для документов, содержащих расчеты;</w:t>
      </w:r>
    </w:p>
    <w:p w:rsidR="00E15232" w:rsidRPr="005F7C7F" w:rsidRDefault="00E15232" w:rsidP="006E33D3">
      <w:pPr>
        <w:pStyle w:val="2d"/>
        <w:shd w:val="clear" w:color="auto" w:fill="auto"/>
        <w:tabs>
          <w:tab w:val="left" w:pos="1077"/>
        </w:tabs>
        <w:spacing w:before="0" w:after="0" w:line="240" w:lineRule="auto"/>
        <w:ind w:firstLine="740"/>
        <w:jc w:val="both"/>
        <w:rPr>
          <w:sz w:val="20"/>
          <w:szCs w:val="20"/>
        </w:rPr>
      </w:pPr>
      <w:r w:rsidRPr="005F7C7F">
        <w:rPr>
          <w:sz w:val="20"/>
          <w:szCs w:val="20"/>
        </w:rPr>
        <w:t>г)</w:t>
      </w:r>
      <w:r w:rsidRPr="005F7C7F">
        <w:rPr>
          <w:sz w:val="20"/>
          <w:szCs w:val="20"/>
        </w:rPr>
        <w:tab/>
      </w:r>
      <w:r w:rsidRPr="005F7C7F">
        <w:rPr>
          <w:sz w:val="20"/>
          <w:szCs w:val="20"/>
          <w:lang w:val="en-US" w:bidi="en-US"/>
        </w:rPr>
        <w:t>pdf</w:t>
      </w:r>
      <w:r w:rsidRPr="005F7C7F">
        <w:rPr>
          <w:sz w:val="20"/>
          <w:szCs w:val="20"/>
          <w:lang w:bidi="en-US"/>
        </w:rPr>
        <w:t xml:space="preserve">, </w:t>
      </w:r>
      <w:r w:rsidRPr="005F7C7F">
        <w:rPr>
          <w:sz w:val="20"/>
          <w:szCs w:val="20"/>
          <w:lang w:val="en-US" w:bidi="en-US"/>
        </w:rPr>
        <w:t>jpg</w:t>
      </w:r>
      <w:r w:rsidRPr="005F7C7F">
        <w:rPr>
          <w:sz w:val="20"/>
          <w:szCs w:val="20"/>
          <w:lang w:bidi="en-US"/>
        </w:rPr>
        <w:t xml:space="preserve">, </w:t>
      </w:r>
      <w:r w:rsidRPr="005F7C7F">
        <w:rPr>
          <w:sz w:val="20"/>
          <w:szCs w:val="20"/>
          <w:lang w:val="en-US" w:bidi="en-US"/>
        </w:rPr>
        <w:t>jpeg</w:t>
      </w:r>
      <w:r w:rsidRPr="005F7C7F">
        <w:rPr>
          <w:sz w:val="20"/>
          <w:szCs w:val="20"/>
          <w:lang w:bidi="en-US"/>
        </w:rPr>
        <w:t xml:space="preserve"> </w:t>
      </w:r>
      <w:r w:rsidRPr="005F7C7F">
        <w:rPr>
          <w:sz w:val="20"/>
          <w:szCs w:val="2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F7C7F">
        <w:rPr>
          <w:sz w:val="20"/>
          <w:szCs w:val="20"/>
          <w:lang w:val="en-US" w:bidi="en-US"/>
        </w:rPr>
        <w:t>dpi</w:t>
      </w:r>
      <w:r w:rsidRPr="005F7C7F">
        <w:rPr>
          <w:sz w:val="20"/>
          <w:szCs w:val="20"/>
          <w:lang w:bidi="en-US"/>
        </w:rPr>
        <w:t xml:space="preserve"> </w:t>
      </w:r>
      <w:r w:rsidRPr="005F7C7F">
        <w:rPr>
          <w:sz w:val="20"/>
          <w:szCs w:val="20"/>
        </w:rPr>
        <w:t>(масштаб 1:1) с использованием следующих режимов:</w:t>
      </w:r>
    </w:p>
    <w:p w:rsidR="00E15232" w:rsidRPr="005F7C7F" w:rsidRDefault="00E15232" w:rsidP="00171830">
      <w:pPr>
        <w:pStyle w:val="2d"/>
        <w:widowControl/>
        <w:numPr>
          <w:ilvl w:val="0"/>
          <w:numId w:val="82"/>
        </w:numPr>
        <w:shd w:val="clear" w:color="auto" w:fill="auto"/>
        <w:tabs>
          <w:tab w:val="left" w:pos="986"/>
        </w:tabs>
        <w:spacing w:before="0" w:after="0" w:line="240" w:lineRule="auto"/>
        <w:ind w:firstLine="740"/>
        <w:jc w:val="both"/>
        <w:rPr>
          <w:sz w:val="20"/>
          <w:szCs w:val="20"/>
        </w:rPr>
      </w:pPr>
      <w:r w:rsidRPr="005F7C7F">
        <w:rPr>
          <w:sz w:val="20"/>
          <w:szCs w:val="20"/>
        </w:rPr>
        <w:t>«черно-белый» (при отсутствии в документе графических изображений и (или) цветного текста);</w:t>
      </w:r>
    </w:p>
    <w:p w:rsidR="00E15232" w:rsidRPr="005F7C7F" w:rsidRDefault="00E15232" w:rsidP="00171830">
      <w:pPr>
        <w:pStyle w:val="2d"/>
        <w:widowControl/>
        <w:numPr>
          <w:ilvl w:val="0"/>
          <w:numId w:val="82"/>
        </w:numPr>
        <w:shd w:val="clear" w:color="auto" w:fill="auto"/>
        <w:tabs>
          <w:tab w:val="left" w:pos="986"/>
        </w:tabs>
        <w:spacing w:before="0" w:after="0" w:line="240" w:lineRule="auto"/>
        <w:ind w:firstLine="740"/>
        <w:jc w:val="both"/>
        <w:rPr>
          <w:sz w:val="20"/>
          <w:szCs w:val="20"/>
        </w:rPr>
      </w:pPr>
      <w:r w:rsidRPr="005F7C7F">
        <w:rPr>
          <w:sz w:val="20"/>
          <w:szCs w:val="20"/>
        </w:rPr>
        <w:t>«оттенки серого» (при наличии в документе графических изображений, отличных от цветного графического изображения);</w:t>
      </w:r>
    </w:p>
    <w:p w:rsidR="00E15232" w:rsidRPr="005F7C7F" w:rsidRDefault="00E15232" w:rsidP="00171830">
      <w:pPr>
        <w:pStyle w:val="2d"/>
        <w:widowControl/>
        <w:numPr>
          <w:ilvl w:val="0"/>
          <w:numId w:val="82"/>
        </w:numPr>
        <w:shd w:val="clear" w:color="auto" w:fill="auto"/>
        <w:tabs>
          <w:tab w:val="left" w:pos="986"/>
        </w:tabs>
        <w:spacing w:before="0" w:after="0" w:line="240" w:lineRule="auto"/>
        <w:ind w:firstLine="740"/>
        <w:jc w:val="both"/>
        <w:rPr>
          <w:sz w:val="20"/>
          <w:szCs w:val="20"/>
        </w:rPr>
      </w:pPr>
      <w:r w:rsidRPr="005F7C7F">
        <w:rPr>
          <w:sz w:val="20"/>
          <w:szCs w:val="20"/>
        </w:rPr>
        <w:t>«цветной» или «режим полной цветопередачи» (при наличии в документе цветных графических изображений либо цветного текста);</w:t>
      </w:r>
    </w:p>
    <w:p w:rsidR="00E15232" w:rsidRPr="005F7C7F" w:rsidRDefault="00E15232" w:rsidP="00171830">
      <w:pPr>
        <w:pStyle w:val="2d"/>
        <w:widowControl/>
        <w:numPr>
          <w:ilvl w:val="0"/>
          <w:numId w:val="82"/>
        </w:numPr>
        <w:shd w:val="clear" w:color="auto" w:fill="auto"/>
        <w:tabs>
          <w:tab w:val="left" w:pos="986"/>
        </w:tabs>
        <w:spacing w:before="0" w:after="0" w:line="240" w:lineRule="auto"/>
        <w:ind w:firstLine="740"/>
        <w:jc w:val="both"/>
        <w:rPr>
          <w:sz w:val="20"/>
          <w:szCs w:val="20"/>
        </w:rPr>
      </w:pPr>
      <w:r w:rsidRPr="005F7C7F">
        <w:rPr>
          <w:sz w:val="20"/>
          <w:szCs w:val="20"/>
        </w:rPr>
        <w:t>сохранением всех аутентичных признаков подлинности, а именно: графической подписи лица, печати, углового штампа бланка;</w:t>
      </w:r>
    </w:p>
    <w:p w:rsidR="00E15232" w:rsidRPr="005F7C7F" w:rsidRDefault="00E15232" w:rsidP="00171830">
      <w:pPr>
        <w:pStyle w:val="2d"/>
        <w:widowControl/>
        <w:numPr>
          <w:ilvl w:val="0"/>
          <w:numId w:val="82"/>
        </w:numPr>
        <w:shd w:val="clear" w:color="auto" w:fill="auto"/>
        <w:tabs>
          <w:tab w:val="left" w:pos="986"/>
        </w:tabs>
        <w:spacing w:before="0" w:after="0" w:line="240" w:lineRule="auto"/>
        <w:ind w:firstLine="740"/>
        <w:jc w:val="left"/>
        <w:rPr>
          <w:sz w:val="20"/>
          <w:szCs w:val="20"/>
        </w:rPr>
      </w:pPr>
      <w:r w:rsidRPr="005F7C7F">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E15232" w:rsidRPr="005F7C7F" w:rsidRDefault="00E15232" w:rsidP="006E33D3">
      <w:pPr>
        <w:pStyle w:val="2d"/>
        <w:shd w:val="clear" w:color="auto" w:fill="auto"/>
        <w:spacing w:before="0" w:after="0" w:line="240" w:lineRule="auto"/>
        <w:ind w:firstLine="740"/>
        <w:jc w:val="left"/>
        <w:rPr>
          <w:sz w:val="20"/>
          <w:szCs w:val="20"/>
        </w:rPr>
      </w:pPr>
      <w:r w:rsidRPr="005F7C7F">
        <w:rPr>
          <w:sz w:val="20"/>
          <w:szCs w:val="20"/>
        </w:rPr>
        <w:t>Электронные документы должны обеспечивать:</w:t>
      </w:r>
    </w:p>
    <w:p w:rsidR="00E15232" w:rsidRPr="005F7C7F" w:rsidRDefault="00E15232" w:rsidP="00171830">
      <w:pPr>
        <w:pStyle w:val="2d"/>
        <w:widowControl/>
        <w:numPr>
          <w:ilvl w:val="0"/>
          <w:numId w:val="82"/>
        </w:numPr>
        <w:shd w:val="clear" w:color="auto" w:fill="auto"/>
        <w:tabs>
          <w:tab w:val="left" w:pos="986"/>
        </w:tabs>
        <w:spacing w:before="0" w:after="0" w:line="240" w:lineRule="auto"/>
        <w:ind w:firstLine="740"/>
        <w:jc w:val="left"/>
        <w:rPr>
          <w:sz w:val="20"/>
          <w:szCs w:val="20"/>
        </w:rPr>
      </w:pPr>
      <w:r w:rsidRPr="005F7C7F">
        <w:rPr>
          <w:sz w:val="20"/>
          <w:szCs w:val="20"/>
        </w:rPr>
        <w:t>возможность идентифицировать документ и количество листов в документе;</w:t>
      </w:r>
    </w:p>
    <w:p w:rsidR="00E15232" w:rsidRPr="005F7C7F" w:rsidRDefault="00E15232" w:rsidP="00171830">
      <w:pPr>
        <w:pStyle w:val="2d"/>
        <w:widowControl/>
        <w:numPr>
          <w:ilvl w:val="0"/>
          <w:numId w:val="82"/>
        </w:numPr>
        <w:shd w:val="clear" w:color="auto" w:fill="auto"/>
        <w:tabs>
          <w:tab w:val="left" w:pos="986"/>
        </w:tabs>
        <w:spacing w:before="0" w:after="0" w:line="240" w:lineRule="auto"/>
        <w:ind w:firstLine="740"/>
        <w:jc w:val="left"/>
        <w:rPr>
          <w:sz w:val="20"/>
          <w:szCs w:val="20"/>
        </w:rPr>
      </w:pPr>
      <w:r w:rsidRPr="005F7C7F">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5232" w:rsidRPr="005F7C7F" w:rsidRDefault="00E15232" w:rsidP="006E33D3">
      <w:pPr>
        <w:pStyle w:val="2d"/>
        <w:shd w:val="clear" w:color="auto" w:fill="auto"/>
        <w:spacing w:before="0" w:after="0" w:line="240" w:lineRule="auto"/>
        <w:ind w:firstLine="740"/>
        <w:jc w:val="left"/>
        <w:rPr>
          <w:sz w:val="20"/>
          <w:szCs w:val="20"/>
        </w:rPr>
      </w:pPr>
      <w:r w:rsidRPr="005F7C7F">
        <w:rPr>
          <w:sz w:val="20"/>
          <w:szCs w:val="20"/>
        </w:rPr>
        <w:t xml:space="preserve">Документы, подлежащие представлению в форматах </w:t>
      </w:r>
      <w:r w:rsidRPr="005F7C7F">
        <w:rPr>
          <w:sz w:val="20"/>
          <w:szCs w:val="20"/>
          <w:lang w:val="en-US" w:bidi="en-US"/>
        </w:rPr>
        <w:t>xls</w:t>
      </w:r>
      <w:r w:rsidRPr="005F7C7F">
        <w:rPr>
          <w:sz w:val="20"/>
          <w:szCs w:val="20"/>
          <w:lang w:bidi="en-US"/>
        </w:rPr>
        <w:t xml:space="preserve">, </w:t>
      </w:r>
      <w:r w:rsidRPr="005F7C7F">
        <w:rPr>
          <w:sz w:val="20"/>
          <w:szCs w:val="20"/>
          <w:lang w:val="en-US" w:bidi="en-US"/>
        </w:rPr>
        <w:t>xlsx</w:t>
      </w:r>
      <w:r w:rsidRPr="005F7C7F">
        <w:rPr>
          <w:sz w:val="20"/>
          <w:szCs w:val="20"/>
          <w:lang w:bidi="en-US"/>
        </w:rPr>
        <w:t xml:space="preserve"> </w:t>
      </w:r>
      <w:r w:rsidRPr="005F7C7F">
        <w:rPr>
          <w:sz w:val="20"/>
          <w:szCs w:val="20"/>
        </w:rPr>
        <w:t xml:space="preserve">или </w:t>
      </w:r>
      <w:r w:rsidRPr="005F7C7F">
        <w:rPr>
          <w:sz w:val="20"/>
          <w:szCs w:val="20"/>
          <w:lang w:val="en-US" w:bidi="en-US"/>
        </w:rPr>
        <w:t>ods</w:t>
      </w:r>
      <w:r w:rsidRPr="005F7C7F">
        <w:rPr>
          <w:sz w:val="20"/>
          <w:szCs w:val="20"/>
          <w:lang w:bidi="en-US"/>
        </w:rPr>
        <w:t xml:space="preserve">, </w:t>
      </w:r>
      <w:r w:rsidRPr="005F7C7F">
        <w:rPr>
          <w:sz w:val="20"/>
          <w:szCs w:val="20"/>
        </w:rPr>
        <w:t>формируются в виде отдельного электронного документа.</w:t>
      </w:r>
    </w:p>
    <w:p w:rsidR="00E15232" w:rsidRPr="005F7C7F" w:rsidRDefault="00E15232" w:rsidP="00171830">
      <w:pPr>
        <w:pStyle w:val="2d"/>
        <w:widowControl/>
        <w:numPr>
          <w:ilvl w:val="0"/>
          <w:numId w:val="69"/>
        </w:numPr>
        <w:shd w:val="clear" w:color="auto" w:fill="auto"/>
        <w:tabs>
          <w:tab w:val="left" w:pos="1403"/>
        </w:tabs>
        <w:spacing w:before="0" w:after="0" w:line="240" w:lineRule="auto"/>
        <w:ind w:left="240" w:firstLine="660"/>
        <w:jc w:val="left"/>
        <w:rPr>
          <w:sz w:val="20"/>
          <w:szCs w:val="20"/>
        </w:rPr>
      </w:pPr>
      <w:r w:rsidRPr="005F7C7F">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15232" w:rsidRPr="005F7C7F" w:rsidRDefault="00E15232" w:rsidP="006E33D3">
      <w:pPr>
        <w:pStyle w:val="2d"/>
        <w:shd w:val="clear" w:color="auto" w:fill="auto"/>
        <w:spacing w:before="0" w:after="0" w:line="240" w:lineRule="auto"/>
        <w:ind w:left="1860"/>
        <w:jc w:val="left"/>
        <w:rPr>
          <w:b/>
          <w:sz w:val="20"/>
          <w:szCs w:val="20"/>
        </w:rPr>
      </w:pPr>
      <w:r w:rsidRPr="005F7C7F">
        <w:rPr>
          <w:b/>
          <w:sz w:val="20"/>
          <w:szCs w:val="20"/>
        </w:rPr>
        <w:t>Исчерпывающий перечень административных процедур</w:t>
      </w:r>
    </w:p>
    <w:p w:rsidR="00E15232" w:rsidRPr="005F7C7F" w:rsidRDefault="00E15232" w:rsidP="00171830">
      <w:pPr>
        <w:pStyle w:val="2d"/>
        <w:widowControl/>
        <w:numPr>
          <w:ilvl w:val="0"/>
          <w:numId w:val="83"/>
        </w:numPr>
        <w:shd w:val="clear" w:color="auto" w:fill="auto"/>
        <w:tabs>
          <w:tab w:val="left" w:pos="1305"/>
        </w:tabs>
        <w:spacing w:before="0" w:after="0" w:line="240" w:lineRule="auto"/>
        <w:ind w:firstLine="740"/>
        <w:jc w:val="left"/>
        <w:rPr>
          <w:sz w:val="20"/>
          <w:szCs w:val="20"/>
        </w:rPr>
      </w:pPr>
      <w:r w:rsidRPr="005F7C7F">
        <w:rPr>
          <w:sz w:val="20"/>
          <w:szCs w:val="20"/>
        </w:rPr>
        <w:t>Предоставление государственной (муниципальной) услуги включает в себя следующие административные процедуры:</w:t>
      </w:r>
    </w:p>
    <w:p w:rsidR="00E15232" w:rsidRPr="005F7C7F" w:rsidRDefault="00E15232" w:rsidP="006E33D3">
      <w:pPr>
        <w:pStyle w:val="2d"/>
        <w:shd w:val="clear" w:color="auto" w:fill="auto"/>
        <w:spacing w:before="0" w:after="0" w:line="240" w:lineRule="auto"/>
        <w:ind w:right="3880"/>
        <w:jc w:val="left"/>
        <w:rPr>
          <w:sz w:val="20"/>
          <w:szCs w:val="20"/>
        </w:rPr>
      </w:pPr>
      <w:r w:rsidRPr="005F7C7F">
        <w:rPr>
          <w:sz w:val="20"/>
          <w:szCs w:val="20"/>
        </w:rPr>
        <w:t>проверка документов и регистрация заявления; получение сведений посредством СМЭВ; рассмотрение документов и сведений; принятие решения; выдача результата;</w:t>
      </w:r>
    </w:p>
    <w:p w:rsidR="00E15232" w:rsidRPr="005F7C7F" w:rsidRDefault="00E15232" w:rsidP="006E33D3">
      <w:pPr>
        <w:pStyle w:val="2d"/>
        <w:shd w:val="clear" w:color="auto" w:fill="auto"/>
        <w:spacing w:before="0" w:after="0" w:line="240" w:lineRule="auto"/>
        <w:jc w:val="left"/>
        <w:rPr>
          <w:sz w:val="20"/>
          <w:szCs w:val="20"/>
        </w:rPr>
      </w:pPr>
      <w:r w:rsidRPr="005F7C7F">
        <w:rPr>
          <w:sz w:val="20"/>
          <w:szCs w:val="20"/>
        </w:rPr>
        <w:t>внесение результата муниципальной услуги в реестр юридически значимых записей.</w:t>
      </w:r>
    </w:p>
    <w:p w:rsidR="00E15232" w:rsidRPr="005F7C7F" w:rsidRDefault="00E15232" w:rsidP="00E15232">
      <w:pPr>
        <w:pStyle w:val="2d"/>
        <w:shd w:val="clear" w:color="auto" w:fill="auto"/>
        <w:spacing w:before="0" w:after="0" w:line="240" w:lineRule="auto"/>
        <w:ind w:left="240" w:firstLine="660"/>
        <w:rPr>
          <w:b/>
          <w:sz w:val="20"/>
          <w:szCs w:val="20"/>
        </w:rPr>
      </w:pPr>
      <w:r w:rsidRPr="005F7C7F">
        <w:rPr>
          <w:b/>
          <w:sz w:val="20"/>
          <w:szCs w:val="20"/>
        </w:rPr>
        <w:t>Перечень административных процедур (действий) при предоставлении</w:t>
      </w:r>
    </w:p>
    <w:p w:rsidR="00E15232" w:rsidRPr="005F7C7F" w:rsidRDefault="00E15232" w:rsidP="00E15232">
      <w:pPr>
        <w:pStyle w:val="2d"/>
        <w:shd w:val="clear" w:color="auto" w:fill="auto"/>
        <w:spacing w:before="0" w:after="0" w:line="240" w:lineRule="auto"/>
        <w:ind w:firstLine="740"/>
        <w:rPr>
          <w:b/>
          <w:sz w:val="20"/>
          <w:szCs w:val="20"/>
        </w:rPr>
      </w:pPr>
      <w:r w:rsidRPr="005F7C7F">
        <w:rPr>
          <w:b/>
          <w:sz w:val="20"/>
          <w:szCs w:val="20"/>
        </w:rPr>
        <w:t>государственной (муниципальной) услуги услуг в электронной форме</w:t>
      </w:r>
    </w:p>
    <w:p w:rsidR="00E15232" w:rsidRPr="005F7C7F" w:rsidRDefault="00E15232" w:rsidP="00171830">
      <w:pPr>
        <w:pStyle w:val="2d"/>
        <w:widowControl/>
        <w:numPr>
          <w:ilvl w:val="0"/>
          <w:numId w:val="83"/>
        </w:numPr>
        <w:shd w:val="clear" w:color="auto" w:fill="auto"/>
        <w:tabs>
          <w:tab w:val="left" w:pos="1305"/>
        </w:tabs>
        <w:spacing w:before="0" w:after="0" w:line="240" w:lineRule="auto"/>
        <w:ind w:firstLine="740"/>
        <w:jc w:val="both"/>
        <w:rPr>
          <w:sz w:val="20"/>
          <w:szCs w:val="20"/>
        </w:rPr>
      </w:pPr>
      <w:r w:rsidRPr="005F7C7F">
        <w:rPr>
          <w:sz w:val="20"/>
          <w:szCs w:val="20"/>
        </w:rPr>
        <w:t>При предоставлении государственной (муниципальной) услуги в электронной форме заявителю обеспечиваются:</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получение информации о порядке и сроках предоставления государственной (муниципальной) услуги;</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формирование заявления;</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получение результата предоставления государственной (муниципальной) услуги;</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получение сведений о ходе рассмотрения заявления;</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осуществление оценки качества предоставления государственной (муниципальной) услуги;</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15232" w:rsidRPr="005F7C7F" w:rsidRDefault="00E15232" w:rsidP="006E33D3">
      <w:pPr>
        <w:pStyle w:val="2d"/>
        <w:shd w:val="clear" w:color="auto" w:fill="auto"/>
        <w:spacing w:before="0" w:after="0" w:line="240" w:lineRule="auto"/>
        <w:ind w:left="240" w:firstLine="660"/>
        <w:rPr>
          <w:b/>
          <w:sz w:val="20"/>
          <w:szCs w:val="20"/>
        </w:rPr>
      </w:pPr>
      <w:r w:rsidRPr="005F7C7F">
        <w:rPr>
          <w:b/>
          <w:sz w:val="20"/>
          <w:szCs w:val="20"/>
        </w:rPr>
        <w:t>Порядок осуществления административных процедур (действий) в</w:t>
      </w:r>
    </w:p>
    <w:p w:rsidR="00E15232" w:rsidRPr="005F7C7F" w:rsidRDefault="00E15232" w:rsidP="006E33D3">
      <w:pPr>
        <w:pStyle w:val="2d"/>
        <w:shd w:val="clear" w:color="auto" w:fill="auto"/>
        <w:spacing w:before="0" w:after="0" w:line="240" w:lineRule="auto"/>
        <w:rPr>
          <w:b/>
          <w:sz w:val="20"/>
          <w:szCs w:val="20"/>
        </w:rPr>
      </w:pPr>
      <w:r w:rsidRPr="005F7C7F">
        <w:rPr>
          <w:b/>
          <w:sz w:val="20"/>
          <w:szCs w:val="20"/>
        </w:rPr>
        <w:t>электронной форме</w:t>
      </w:r>
    </w:p>
    <w:p w:rsidR="00E15232" w:rsidRPr="005F7C7F" w:rsidRDefault="00E15232" w:rsidP="00171830">
      <w:pPr>
        <w:pStyle w:val="2d"/>
        <w:widowControl/>
        <w:numPr>
          <w:ilvl w:val="0"/>
          <w:numId w:val="83"/>
        </w:numPr>
        <w:shd w:val="clear" w:color="auto" w:fill="auto"/>
        <w:tabs>
          <w:tab w:val="left" w:pos="1332"/>
        </w:tabs>
        <w:spacing w:before="0" w:after="0" w:line="240" w:lineRule="auto"/>
        <w:ind w:firstLine="740"/>
        <w:jc w:val="both"/>
        <w:rPr>
          <w:sz w:val="20"/>
          <w:szCs w:val="20"/>
        </w:rPr>
      </w:pPr>
      <w:r w:rsidRPr="005F7C7F">
        <w:rPr>
          <w:sz w:val="20"/>
          <w:szCs w:val="20"/>
        </w:rPr>
        <w:t>Формирование заявления.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w:t>
      </w:r>
      <w:r w:rsidRPr="005F7C7F">
        <w:rPr>
          <w:sz w:val="20"/>
          <w:szCs w:val="20"/>
        </w:rPr>
        <w:lastRenderedPageBreak/>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При формировании заявления заявителю обеспечивается:</w:t>
      </w:r>
    </w:p>
    <w:p w:rsidR="00E15232" w:rsidRPr="005F7C7F" w:rsidRDefault="00E15232" w:rsidP="006E33D3">
      <w:pPr>
        <w:pStyle w:val="2d"/>
        <w:shd w:val="clear" w:color="auto" w:fill="auto"/>
        <w:tabs>
          <w:tab w:val="left" w:pos="1057"/>
        </w:tabs>
        <w:spacing w:before="0" w:after="0" w:line="240" w:lineRule="auto"/>
        <w:ind w:firstLine="740"/>
        <w:jc w:val="both"/>
        <w:rPr>
          <w:sz w:val="20"/>
          <w:szCs w:val="20"/>
        </w:rPr>
      </w:pPr>
      <w:r w:rsidRPr="005F7C7F">
        <w:rPr>
          <w:sz w:val="20"/>
          <w:szCs w:val="20"/>
        </w:rPr>
        <w:t>а)</w:t>
      </w:r>
      <w:r w:rsidRPr="005F7C7F">
        <w:rPr>
          <w:sz w:val="20"/>
          <w:szCs w:val="20"/>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E15232" w:rsidRPr="005F7C7F" w:rsidRDefault="00E15232" w:rsidP="006E33D3">
      <w:pPr>
        <w:pStyle w:val="2d"/>
        <w:shd w:val="clear" w:color="auto" w:fill="auto"/>
        <w:tabs>
          <w:tab w:val="left" w:pos="1069"/>
        </w:tabs>
        <w:spacing w:before="0" w:after="0" w:line="240" w:lineRule="auto"/>
        <w:ind w:firstLine="740"/>
        <w:jc w:val="both"/>
        <w:rPr>
          <w:sz w:val="20"/>
          <w:szCs w:val="20"/>
        </w:rPr>
      </w:pPr>
      <w:r w:rsidRPr="005F7C7F">
        <w:rPr>
          <w:sz w:val="20"/>
          <w:szCs w:val="20"/>
        </w:rPr>
        <w:t>б)</w:t>
      </w:r>
      <w:r w:rsidRPr="005F7C7F">
        <w:rPr>
          <w:sz w:val="20"/>
          <w:szCs w:val="20"/>
        </w:rPr>
        <w:tab/>
        <w:t>возможность печати на бумажном носителе копии электронной формы заявления;</w:t>
      </w:r>
    </w:p>
    <w:p w:rsidR="00E15232" w:rsidRPr="005F7C7F" w:rsidRDefault="00E15232" w:rsidP="006E33D3">
      <w:pPr>
        <w:pStyle w:val="2d"/>
        <w:shd w:val="clear" w:color="auto" w:fill="auto"/>
        <w:tabs>
          <w:tab w:val="left" w:pos="1064"/>
        </w:tabs>
        <w:spacing w:before="0" w:after="0" w:line="240" w:lineRule="auto"/>
        <w:ind w:firstLine="740"/>
        <w:jc w:val="both"/>
        <w:rPr>
          <w:sz w:val="20"/>
          <w:szCs w:val="20"/>
        </w:rPr>
      </w:pPr>
      <w:r w:rsidRPr="005F7C7F">
        <w:rPr>
          <w:sz w:val="20"/>
          <w:szCs w:val="20"/>
        </w:rPr>
        <w:t>в)</w:t>
      </w:r>
      <w:r w:rsidRPr="005F7C7F">
        <w:rPr>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15232" w:rsidRPr="005F7C7F" w:rsidRDefault="00E15232" w:rsidP="006E33D3">
      <w:pPr>
        <w:pStyle w:val="2d"/>
        <w:shd w:val="clear" w:color="auto" w:fill="auto"/>
        <w:tabs>
          <w:tab w:val="left" w:pos="1060"/>
        </w:tabs>
        <w:spacing w:before="0" w:after="0" w:line="240" w:lineRule="auto"/>
        <w:ind w:firstLine="740"/>
        <w:jc w:val="both"/>
        <w:rPr>
          <w:sz w:val="20"/>
          <w:szCs w:val="20"/>
        </w:rPr>
      </w:pPr>
      <w:r w:rsidRPr="005F7C7F">
        <w:rPr>
          <w:sz w:val="20"/>
          <w:szCs w:val="20"/>
        </w:rPr>
        <w:t>г)</w:t>
      </w:r>
      <w:r w:rsidRPr="005F7C7F">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15232" w:rsidRPr="005F7C7F" w:rsidRDefault="00E15232" w:rsidP="006E33D3">
      <w:pPr>
        <w:pStyle w:val="2d"/>
        <w:shd w:val="clear" w:color="auto" w:fill="auto"/>
        <w:tabs>
          <w:tab w:val="left" w:pos="1069"/>
        </w:tabs>
        <w:spacing w:before="0" w:after="0" w:line="240" w:lineRule="auto"/>
        <w:ind w:firstLine="740"/>
        <w:jc w:val="both"/>
        <w:rPr>
          <w:sz w:val="20"/>
          <w:szCs w:val="20"/>
        </w:rPr>
      </w:pPr>
      <w:r w:rsidRPr="005F7C7F">
        <w:rPr>
          <w:sz w:val="20"/>
          <w:szCs w:val="20"/>
        </w:rPr>
        <w:t>д)</w:t>
      </w:r>
      <w:r w:rsidRPr="005F7C7F">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E15232" w:rsidRPr="005F7C7F" w:rsidRDefault="00E15232" w:rsidP="006E33D3">
      <w:pPr>
        <w:pStyle w:val="2d"/>
        <w:shd w:val="clear" w:color="auto" w:fill="auto"/>
        <w:tabs>
          <w:tab w:val="left" w:pos="1079"/>
        </w:tabs>
        <w:spacing w:before="0" w:after="0" w:line="240" w:lineRule="auto"/>
        <w:ind w:firstLine="740"/>
        <w:jc w:val="both"/>
        <w:rPr>
          <w:sz w:val="20"/>
          <w:szCs w:val="20"/>
        </w:rPr>
      </w:pPr>
      <w:r w:rsidRPr="005F7C7F">
        <w:rPr>
          <w:sz w:val="20"/>
          <w:szCs w:val="20"/>
        </w:rPr>
        <w:t>е)</w:t>
      </w:r>
      <w:r w:rsidRPr="005F7C7F">
        <w:rPr>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E15232" w:rsidRPr="005F7C7F" w:rsidRDefault="00E15232" w:rsidP="00171830">
      <w:pPr>
        <w:pStyle w:val="2d"/>
        <w:widowControl/>
        <w:numPr>
          <w:ilvl w:val="0"/>
          <w:numId w:val="83"/>
        </w:numPr>
        <w:shd w:val="clear" w:color="auto" w:fill="auto"/>
        <w:tabs>
          <w:tab w:val="left" w:pos="1247"/>
        </w:tabs>
        <w:spacing w:before="0" w:after="0" w:line="240" w:lineRule="auto"/>
        <w:ind w:firstLine="740"/>
        <w:jc w:val="both"/>
        <w:rPr>
          <w:sz w:val="20"/>
          <w:szCs w:val="20"/>
        </w:rPr>
      </w:pPr>
      <w:r w:rsidRPr="005F7C7F">
        <w:rPr>
          <w:sz w:val="20"/>
          <w:szCs w:val="2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15232" w:rsidRPr="005F7C7F" w:rsidRDefault="00E15232" w:rsidP="006E33D3">
      <w:pPr>
        <w:pStyle w:val="2d"/>
        <w:shd w:val="clear" w:color="auto" w:fill="auto"/>
        <w:tabs>
          <w:tab w:val="left" w:pos="1057"/>
        </w:tabs>
        <w:spacing w:before="0" w:after="0" w:line="240" w:lineRule="auto"/>
        <w:ind w:firstLine="740"/>
        <w:jc w:val="both"/>
        <w:rPr>
          <w:sz w:val="20"/>
          <w:szCs w:val="20"/>
        </w:rPr>
      </w:pPr>
      <w:r w:rsidRPr="005F7C7F">
        <w:rPr>
          <w:sz w:val="20"/>
          <w:szCs w:val="20"/>
        </w:rPr>
        <w:t>а)</w:t>
      </w:r>
      <w:r w:rsidRPr="005F7C7F">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15232" w:rsidRPr="005F7C7F" w:rsidRDefault="00E15232" w:rsidP="006E33D3">
      <w:pPr>
        <w:pStyle w:val="2d"/>
        <w:shd w:val="clear" w:color="auto" w:fill="auto"/>
        <w:tabs>
          <w:tab w:val="left" w:pos="1240"/>
        </w:tabs>
        <w:spacing w:before="0" w:after="0" w:line="240" w:lineRule="auto"/>
        <w:ind w:firstLine="740"/>
        <w:jc w:val="both"/>
        <w:rPr>
          <w:sz w:val="20"/>
          <w:szCs w:val="20"/>
        </w:rPr>
      </w:pPr>
      <w:r w:rsidRPr="005F7C7F">
        <w:rPr>
          <w:sz w:val="20"/>
          <w:szCs w:val="20"/>
        </w:rPr>
        <w:t>б)</w:t>
      </w:r>
      <w:r w:rsidRPr="005F7C7F">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E15232" w:rsidRPr="005F7C7F" w:rsidRDefault="00E15232" w:rsidP="00171830">
      <w:pPr>
        <w:pStyle w:val="2d"/>
        <w:widowControl/>
        <w:numPr>
          <w:ilvl w:val="0"/>
          <w:numId w:val="83"/>
        </w:numPr>
        <w:shd w:val="clear" w:color="auto" w:fill="auto"/>
        <w:tabs>
          <w:tab w:val="left" w:pos="1252"/>
        </w:tabs>
        <w:spacing w:before="0" w:after="0" w:line="240" w:lineRule="auto"/>
        <w:ind w:firstLine="740"/>
        <w:jc w:val="both"/>
        <w:rPr>
          <w:sz w:val="20"/>
          <w:szCs w:val="20"/>
        </w:rPr>
      </w:pPr>
      <w:r w:rsidRPr="005F7C7F">
        <w:rPr>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Ответственное должностное лицо:</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проверяет наличие электронных заявлений,</w:t>
      </w:r>
      <w:r w:rsidR="006E33D3">
        <w:rPr>
          <w:sz w:val="20"/>
          <w:szCs w:val="20"/>
        </w:rPr>
        <w:t xml:space="preserve"> поступивших с ЕПГУ, с периодом </w:t>
      </w:r>
      <w:r w:rsidRPr="005F7C7F">
        <w:rPr>
          <w:sz w:val="20"/>
          <w:szCs w:val="20"/>
        </w:rPr>
        <w:t>не реже 2 раз в день;</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рассматривает поступившие заявления и приложенные образы документов (документы);</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производит действия в соответствии с пунктом 3.4 настоящего Административного регламента.</w:t>
      </w:r>
    </w:p>
    <w:p w:rsidR="00E15232" w:rsidRPr="005F7C7F" w:rsidRDefault="00E15232" w:rsidP="00171830">
      <w:pPr>
        <w:pStyle w:val="2d"/>
        <w:widowControl/>
        <w:numPr>
          <w:ilvl w:val="0"/>
          <w:numId w:val="83"/>
        </w:numPr>
        <w:shd w:val="clear" w:color="auto" w:fill="auto"/>
        <w:tabs>
          <w:tab w:val="left" w:pos="1287"/>
        </w:tabs>
        <w:spacing w:before="0" w:after="0" w:line="240" w:lineRule="auto"/>
        <w:ind w:firstLine="740"/>
        <w:jc w:val="both"/>
        <w:rPr>
          <w:sz w:val="20"/>
          <w:szCs w:val="20"/>
        </w:rPr>
      </w:pPr>
      <w:r w:rsidRPr="005F7C7F">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15232" w:rsidRPr="005F7C7F" w:rsidRDefault="00E15232" w:rsidP="00171830">
      <w:pPr>
        <w:pStyle w:val="2d"/>
        <w:widowControl/>
        <w:numPr>
          <w:ilvl w:val="0"/>
          <w:numId w:val="83"/>
        </w:numPr>
        <w:shd w:val="clear" w:color="auto" w:fill="auto"/>
        <w:tabs>
          <w:tab w:val="left" w:pos="1287"/>
        </w:tabs>
        <w:spacing w:before="0" w:after="0" w:line="240" w:lineRule="auto"/>
        <w:ind w:firstLine="740"/>
        <w:jc w:val="both"/>
        <w:rPr>
          <w:sz w:val="20"/>
          <w:szCs w:val="20"/>
        </w:rPr>
      </w:pPr>
      <w:r w:rsidRPr="005F7C7F">
        <w:rPr>
          <w:sz w:val="20"/>
          <w:szCs w:val="20"/>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При предоставлении государственной (муниципальной) услуги в электронной форме заявителю направляется:</w:t>
      </w:r>
    </w:p>
    <w:p w:rsidR="00E15232" w:rsidRPr="005F7C7F" w:rsidRDefault="00E15232" w:rsidP="006E33D3">
      <w:pPr>
        <w:pStyle w:val="2d"/>
        <w:shd w:val="clear" w:color="auto" w:fill="auto"/>
        <w:tabs>
          <w:tab w:val="left" w:pos="1099"/>
        </w:tabs>
        <w:spacing w:before="0" w:after="0" w:line="240" w:lineRule="auto"/>
        <w:ind w:firstLine="740"/>
        <w:jc w:val="both"/>
        <w:rPr>
          <w:sz w:val="20"/>
          <w:szCs w:val="20"/>
        </w:rPr>
      </w:pPr>
      <w:r w:rsidRPr="005F7C7F">
        <w:rPr>
          <w:sz w:val="20"/>
          <w:szCs w:val="20"/>
        </w:rPr>
        <w:t>а)</w:t>
      </w:r>
      <w:r w:rsidRPr="005F7C7F">
        <w:rPr>
          <w:sz w:val="20"/>
          <w:szCs w:val="20"/>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E15232" w:rsidRPr="005F7C7F" w:rsidRDefault="00E15232" w:rsidP="006E33D3">
      <w:pPr>
        <w:pStyle w:val="2d"/>
        <w:shd w:val="clear" w:color="auto" w:fill="auto"/>
        <w:tabs>
          <w:tab w:val="left" w:pos="1099"/>
        </w:tabs>
        <w:spacing w:before="0" w:after="0" w:line="240" w:lineRule="auto"/>
        <w:ind w:firstLine="740"/>
        <w:jc w:val="both"/>
        <w:rPr>
          <w:sz w:val="20"/>
          <w:szCs w:val="20"/>
        </w:rPr>
      </w:pPr>
      <w:r w:rsidRPr="005F7C7F">
        <w:rPr>
          <w:sz w:val="20"/>
          <w:szCs w:val="20"/>
        </w:rPr>
        <w:t>б)</w:t>
      </w:r>
      <w:r w:rsidRPr="005F7C7F">
        <w:rPr>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E15232" w:rsidRPr="005F7C7F" w:rsidRDefault="00E15232" w:rsidP="00171830">
      <w:pPr>
        <w:pStyle w:val="2d"/>
        <w:widowControl/>
        <w:numPr>
          <w:ilvl w:val="0"/>
          <w:numId w:val="83"/>
        </w:numPr>
        <w:shd w:val="clear" w:color="auto" w:fill="auto"/>
        <w:tabs>
          <w:tab w:val="left" w:pos="1287"/>
        </w:tabs>
        <w:spacing w:before="0" w:after="0" w:line="240" w:lineRule="auto"/>
        <w:ind w:firstLine="740"/>
        <w:jc w:val="both"/>
        <w:rPr>
          <w:sz w:val="20"/>
          <w:szCs w:val="20"/>
        </w:rPr>
      </w:pPr>
      <w:r w:rsidRPr="005F7C7F">
        <w:rPr>
          <w:sz w:val="20"/>
          <w:szCs w:val="20"/>
        </w:rPr>
        <w:t>Оценка качества предоставления муниципальной услуги.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5F7C7F">
        <w:rPr>
          <w:sz w:val="20"/>
          <w:szCs w:val="20"/>
        </w:rPr>
        <w:tab/>
        <w:t>(их структурных подразделений) и</w:t>
      </w:r>
      <w:r w:rsidRPr="005F7C7F">
        <w:rPr>
          <w:sz w:val="20"/>
          <w:szCs w:val="20"/>
        </w:rPr>
        <w:tab/>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w:t>
      </w:r>
      <w:r w:rsidRPr="005F7C7F">
        <w:rPr>
          <w:sz w:val="20"/>
          <w:szCs w:val="20"/>
        </w:rPr>
        <w:lastRenderedPageBreak/>
        <w:t>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5232" w:rsidRPr="005F7C7F" w:rsidRDefault="00E15232" w:rsidP="00171830">
      <w:pPr>
        <w:pStyle w:val="2d"/>
        <w:widowControl/>
        <w:numPr>
          <w:ilvl w:val="0"/>
          <w:numId w:val="83"/>
        </w:numPr>
        <w:shd w:val="clear" w:color="auto" w:fill="auto"/>
        <w:tabs>
          <w:tab w:val="left" w:pos="1320"/>
        </w:tabs>
        <w:spacing w:before="0" w:after="0" w:line="240" w:lineRule="auto"/>
        <w:ind w:firstLine="740"/>
        <w:jc w:val="both"/>
        <w:rPr>
          <w:sz w:val="20"/>
          <w:szCs w:val="20"/>
        </w:rPr>
      </w:pPr>
      <w:r w:rsidRPr="005F7C7F">
        <w:rPr>
          <w:sz w:val="20"/>
          <w:szCs w:val="20"/>
        </w:rPr>
        <w:t>Заявителю обеспечивается возможность направления жалобы на решения,</w:t>
      </w:r>
    </w:p>
    <w:p w:rsidR="00E15232" w:rsidRPr="005F7C7F" w:rsidRDefault="00E15232" w:rsidP="006E33D3">
      <w:pPr>
        <w:pStyle w:val="2d"/>
        <w:shd w:val="clear" w:color="auto" w:fill="auto"/>
        <w:tabs>
          <w:tab w:val="left" w:pos="1320"/>
          <w:tab w:val="left" w:pos="2102"/>
        </w:tabs>
        <w:spacing w:before="0" w:after="0" w:line="240" w:lineRule="auto"/>
        <w:jc w:val="both"/>
        <w:rPr>
          <w:sz w:val="20"/>
          <w:szCs w:val="20"/>
        </w:rPr>
      </w:pPr>
      <w:r w:rsidRPr="005F7C7F">
        <w:rPr>
          <w:sz w:val="20"/>
          <w:szCs w:val="20"/>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5F7C7F">
        <w:rPr>
          <w:sz w:val="20"/>
          <w:szCs w:val="20"/>
        </w:rPr>
        <w:tab/>
        <w:t>«О</w:t>
      </w:r>
      <w:r w:rsidRPr="005F7C7F">
        <w:rPr>
          <w:sz w:val="20"/>
          <w:szCs w:val="20"/>
        </w:rPr>
        <w:tab/>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5232" w:rsidRPr="005F7C7F" w:rsidRDefault="00E15232" w:rsidP="00E15232">
      <w:pPr>
        <w:pStyle w:val="2d"/>
        <w:shd w:val="clear" w:color="auto" w:fill="auto"/>
        <w:spacing w:before="0" w:after="0" w:line="240" w:lineRule="auto"/>
        <w:ind w:left="1720" w:right="1020" w:firstLine="260"/>
        <w:rPr>
          <w:b/>
          <w:sz w:val="20"/>
          <w:szCs w:val="20"/>
        </w:rPr>
      </w:pPr>
      <w:r w:rsidRPr="005F7C7F">
        <w:rPr>
          <w:b/>
          <w:sz w:val="20"/>
          <w:szCs w:val="20"/>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E15232" w:rsidRPr="005F7C7F" w:rsidRDefault="00E15232" w:rsidP="00171830">
      <w:pPr>
        <w:pStyle w:val="2d"/>
        <w:widowControl/>
        <w:numPr>
          <w:ilvl w:val="0"/>
          <w:numId w:val="83"/>
        </w:numPr>
        <w:shd w:val="clear" w:color="auto" w:fill="auto"/>
        <w:tabs>
          <w:tab w:val="left" w:pos="1383"/>
        </w:tabs>
        <w:spacing w:before="0" w:after="0" w:line="240" w:lineRule="auto"/>
        <w:ind w:firstLine="740"/>
        <w:jc w:val="both"/>
        <w:rPr>
          <w:sz w:val="20"/>
          <w:szCs w:val="20"/>
        </w:rPr>
      </w:pPr>
      <w:r w:rsidRPr="005F7C7F">
        <w:rPr>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15232" w:rsidRPr="005F7C7F" w:rsidRDefault="00E15232" w:rsidP="00171830">
      <w:pPr>
        <w:pStyle w:val="2d"/>
        <w:widowControl/>
        <w:numPr>
          <w:ilvl w:val="0"/>
          <w:numId w:val="83"/>
        </w:numPr>
        <w:shd w:val="clear" w:color="auto" w:fill="auto"/>
        <w:tabs>
          <w:tab w:val="left" w:pos="1388"/>
        </w:tabs>
        <w:spacing w:before="0" w:after="0" w:line="240" w:lineRule="auto"/>
        <w:ind w:firstLine="740"/>
        <w:jc w:val="both"/>
        <w:rPr>
          <w:sz w:val="20"/>
          <w:szCs w:val="20"/>
        </w:rPr>
      </w:pPr>
      <w:r w:rsidRPr="005F7C7F">
        <w:rPr>
          <w:sz w:val="20"/>
          <w:szCs w:val="20"/>
        </w:rPr>
        <w:t>Основания отказа в приеме заявления об исправлении опечаток и ошибок указаны в пункте 2.12 настоящего Административного регламента.</w:t>
      </w:r>
    </w:p>
    <w:p w:rsidR="00E15232" w:rsidRPr="005F7C7F" w:rsidRDefault="00E15232" w:rsidP="00171830">
      <w:pPr>
        <w:pStyle w:val="2d"/>
        <w:widowControl/>
        <w:numPr>
          <w:ilvl w:val="0"/>
          <w:numId w:val="83"/>
        </w:numPr>
        <w:shd w:val="clear" w:color="auto" w:fill="auto"/>
        <w:tabs>
          <w:tab w:val="left" w:pos="1383"/>
        </w:tabs>
        <w:spacing w:before="0" w:after="0" w:line="240" w:lineRule="auto"/>
        <w:ind w:firstLine="740"/>
        <w:jc w:val="both"/>
        <w:rPr>
          <w:sz w:val="20"/>
          <w:szCs w:val="20"/>
        </w:rPr>
      </w:pPr>
      <w:r w:rsidRPr="005F7C7F">
        <w:rPr>
          <w:sz w:val="20"/>
          <w:szCs w:val="20"/>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E15232" w:rsidRPr="005F7C7F" w:rsidRDefault="00E15232" w:rsidP="00171830">
      <w:pPr>
        <w:pStyle w:val="2d"/>
        <w:widowControl/>
        <w:numPr>
          <w:ilvl w:val="0"/>
          <w:numId w:val="84"/>
        </w:numPr>
        <w:shd w:val="clear" w:color="auto" w:fill="auto"/>
        <w:tabs>
          <w:tab w:val="left" w:pos="1651"/>
        </w:tabs>
        <w:spacing w:before="0" w:after="0" w:line="240" w:lineRule="auto"/>
        <w:ind w:firstLine="740"/>
        <w:jc w:val="both"/>
        <w:rPr>
          <w:sz w:val="20"/>
          <w:szCs w:val="20"/>
        </w:rPr>
      </w:pPr>
      <w:r w:rsidRPr="005F7C7F">
        <w:rPr>
          <w:sz w:val="20"/>
          <w:szCs w:val="20"/>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15232" w:rsidRPr="005F7C7F" w:rsidRDefault="00E15232" w:rsidP="00171830">
      <w:pPr>
        <w:pStyle w:val="2d"/>
        <w:widowControl/>
        <w:numPr>
          <w:ilvl w:val="0"/>
          <w:numId w:val="84"/>
        </w:numPr>
        <w:shd w:val="clear" w:color="auto" w:fill="auto"/>
        <w:tabs>
          <w:tab w:val="left" w:pos="1651"/>
        </w:tabs>
        <w:spacing w:before="0" w:after="0" w:line="240" w:lineRule="auto"/>
        <w:ind w:firstLine="740"/>
        <w:jc w:val="both"/>
        <w:rPr>
          <w:sz w:val="20"/>
          <w:szCs w:val="20"/>
        </w:rPr>
      </w:pPr>
      <w:r w:rsidRPr="005F7C7F">
        <w:rPr>
          <w:sz w:val="20"/>
          <w:szCs w:val="20"/>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E15232" w:rsidRPr="005F7C7F" w:rsidRDefault="00E15232" w:rsidP="00171830">
      <w:pPr>
        <w:pStyle w:val="2d"/>
        <w:widowControl/>
        <w:numPr>
          <w:ilvl w:val="0"/>
          <w:numId w:val="84"/>
        </w:numPr>
        <w:shd w:val="clear" w:color="auto" w:fill="auto"/>
        <w:tabs>
          <w:tab w:val="left" w:pos="1651"/>
        </w:tabs>
        <w:spacing w:before="0" w:after="0" w:line="240" w:lineRule="auto"/>
        <w:ind w:firstLine="740"/>
        <w:jc w:val="both"/>
        <w:rPr>
          <w:sz w:val="20"/>
          <w:szCs w:val="20"/>
        </w:rPr>
      </w:pPr>
      <w:r w:rsidRPr="005F7C7F">
        <w:rPr>
          <w:sz w:val="20"/>
          <w:szCs w:val="20"/>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15232" w:rsidRPr="005F7C7F" w:rsidRDefault="00E15232" w:rsidP="00171830">
      <w:pPr>
        <w:pStyle w:val="2d"/>
        <w:widowControl/>
        <w:numPr>
          <w:ilvl w:val="0"/>
          <w:numId w:val="84"/>
        </w:numPr>
        <w:shd w:val="clear" w:color="auto" w:fill="auto"/>
        <w:tabs>
          <w:tab w:val="left" w:pos="1618"/>
        </w:tabs>
        <w:spacing w:before="0" w:after="0" w:line="240" w:lineRule="auto"/>
        <w:ind w:firstLine="780"/>
        <w:jc w:val="both"/>
        <w:rPr>
          <w:sz w:val="20"/>
          <w:szCs w:val="20"/>
        </w:rPr>
      </w:pPr>
      <w:r w:rsidRPr="005F7C7F">
        <w:rPr>
          <w:sz w:val="20"/>
          <w:szCs w:val="2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E15232" w:rsidRPr="005F7C7F" w:rsidRDefault="00E15232" w:rsidP="00171830">
      <w:pPr>
        <w:pStyle w:val="2d"/>
        <w:widowControl/>
        <w:numPr>
          <w:ilvl w:val="0"/>
          <w:numId w:val="69"/>
        </w:numPr>
        <w:shd w:val="clear" w:color="auto" w:fill="auto"/>
        <w:tabs>
          <w:tab w:val="left" w:pos="1275"/>
        </w:tabs>
        <w:spacing w:before="0" w:after="0" w:line="240" w:lineRule="auto"/>
        <w:ind w:firstLine="780"/>
        <w:jc w:val="both"/>
        <w:rPr>
          <w:sz w:val="20"/>
          <w:szCs w:val="20"/>
        </w:rPr>
      </w:pPr>
      <w:r w:rsidRPr="005F7C7F">
        <w:rPr>
          <w:sz w:val="20"/>
          <w:szCs w:val="20"/>
        </w:rPr>
        <w:t>Формы контроля за исполнением административного регламента</w:t>
      </w:r>
    </w:p>
    <w:p w:rsidR="00E15232" w:rsidRPr="005F7C7F" w:rsidRDefault="00E15232" w:rsidP="00E15232">
      <w:pPr>
        <w:pStyle w:val="2d"/>
        <w:shd w:val="clear" w:color="auto" w:fill="auto"/>
        <w:spacing w:before="0" w:after="0" w:line="240" w:lineRule="auto"/>
        <w:rPr>
          <w:b/>
          <w:sz w:val="20"/>
          <w:szCs w:val="20"/>
        </w:rPr>
      </w:pPr>
      <w:r w:rsidRPr="005F7C7F">
        <w:rPr>
          <w:b/>
          <w:sz w:val="20"/>
          <w:szCs w:val="20"/>
        </w:rPr>
        <w:t>Порядок осуществления текущего контроля за соблюдением</w:t>
      </w:r>
      <w:r w:rsidRPr="005F7C7F">
        <w:rPr>
          <w:b/>
          <w:sz w:val="20"/>
          <w:szCs w:val="20"/>
        </w:rPr>
        <w:br/>
        <w:t>и исполнением ответственными должностными лицами положений</w:t>
      </w:r>
      <w:r w:rsidRPr="005F7C7F">
        <w:rPr>
          <w:b/>
          <w:sz w:val="20"/>
          <w:szCs w:val="20"/>
        </w:rPr>
        <w:br/>
        <w:t>регламента и иных нормативных правовых актов, устанавливающих требования к</w:t>
      </w:r>
      <w:r w:rsidR="006E33D3">
        <w:rPr>
          <w:b/>
          <w:sz w:val="20"/>
          <w:szCs w:val="20"/>
        </w:rPr>
        <w:t xml:space="preserve"> предоставлению государственной </w:t>
      </w:r>
      <w:r w:rsidRPr="005F7C7F">
        <w:rPr>
          <w:b/>
          <w:sz w:val="20"/>
          <w:szCs w:val="20"/>
        </w:rPr>
        <w:t>(муниципальной) услуги, а также принятием ими решений</w:t>
      </w:r>
    </w:p>
    <w:p w:rsidR="00E15232" w:rsidRPr="005F7C7F" w:rsidRDefault="00E15232" w:rsidP="00171830">
      <w:pPr>
        <w:pStyle w:val="2d"/>
        <w:widowControl/>
        <w:numPr>
          <w:ilvl w:val="0"/>
          <w:numId w:val="85"/>
        </w:numPr>
        <w:shd w:val="clear" w:color="auto" w:fill="auto"/>
        <w:tabs>
          <w:tab w:val="left" w:pos="1222"/>
        </w:tabs>
        <w:spacing w:before="0" w:after="0" w:line="240" w:lineRule="auto"/>
        <w:ind w:firstLine="580"/>
        <w:jc w:val="both"/>
        <w:rPr>
          <w:sz w:val="20"/>
          <w:szCs w:val="20"/>
        </w:rPr>
      </w:pPr>
      <w:r w:rsidRPr="005F7C7F">
        <w:rPr>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15232" w:rsidRPr="005F7C7F" w:rsidRDefault="00E15232" w:rsidP="006E33D3">
      <w:pPr>
        <w:pStyle w:val="2d"/>
        <w:shd w:val="clear" w:color="auto" w:fill="auto"/>
        <w:spacing w:before="0" w:after="0" w:line="240" w:lineRule="auto"/>
        <w:ind w:firstLine="580"/>
        <w:jc w:val="both"/>
        <w:rPr>
          <w:sz w:val="20"/>
          <w:szCs w:val="20"/>
        </w:rPr>
      </w:pPr>
      <w:r w:rsidRPr="005F7C7F">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15232" w:rsidRPr="005F7C7F" w:rsidRDefault="00E15232" w:rsidP="006E33D3">
      <w:pPr>
        <w:pStyle w:val="2d"/>
        <w:shd w:val="clear" w:color="auto" w:fill="auto"/>
        <w:spacing w:before="0" w:after="0" w:line="240" w:lineRule="auto"/>
        <w:ind w:firstLine="580"/>
        <w:jc w:val="both"/>
        <w:rPr>
          <w:sz w:val="20"/>
          <w:szCs w:val="20"/>
        </w:rPr>
      </w:pPr>
      <w:r w:rsidRPr="005F7C7F">
        <w:rPr>
          <w:sz w:val="20"/>
          <w:szCs w:val="20"/>
        </w:rPr>
        <w:t>Текущий контроль осуществляется путем проведения проверок:</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решений о предоставлении (об отказе в предоставлении) государственной (муниципальной) услуги;</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выявления и устранения нарушений прав граждан;</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5232" w:rsidRPr="005F7C7F" w:rsidRDefault="00E15232" w:rsidP="006E33D3">
      <w:pPr>
        <w:pStyle w:val="2d"/>
        <w:shd w:val="clear" w:color="auto" w:fill="auto"/>
        <w:spacing w:before="0" w:after="0" w:line="240" w:lineRule="auto"/>
        <w:rPr>
          <w:b/>
          <w:sz w:val="20"/>
          <w:szCs w:val="20"/>
        </w:rPr>
      </w:pPr>
      <w:r w:rsidRPr="005F7C7F">
        <w:rPr>
          <w:b/>
          <w:sz w:val="20"/>
          <w:szCs w:val="20"/>
        </w:rPr>
        <w:t>Порядок и периодичность осуще</w:t>
      </w:r>
      <w:r w:rsidR="006E33D3">
        <w:rPr>
          <w:b/>
          <w:sz w:val="20"/>
          <w:szCs w:val="20"/>
        </w:rPr>
        <w:t xml:space="preserve">ствления плановых и внеплановых </w:t>
      </w:r>
      <w:r w:rsidRPr="005F7C7F">
        <w:rPr>
          <w:b/>
          <w:sz w:val="20"/>
          <w:szCs w:val="20"/>
        </w:rPr>
        <w:t>проверок полноты и качества</w:t>
      </w:r>
      <w:r w:rsidR="006E33D3">
        <w:rPr>
          <w:b/>
          <w:sz w:val="20"/>
          <w:szCs w:val="20"/>
        </w:rPr>
        <w:t xml:space="preserve"> предоставления государственной </w:t>
      </w:r>
      <w:r w:rsidRPr="005F7C7F">
        <w:rPr>
          <w:b/>
          <w:sz w:val="20"/>
          <w:szCs w:val="20"/>
        </w:rPr>
        <w:t>(муниципальной) услуги, в том числе порядок и формы контроля за полнотой</w:t>
      </w:r>
      <w:r w:rsidRPr="005F7C7F">
        <w:rPr>
          <w:b/>
          <w:sz w:val="20"/>
          <w:szCs w:val="20"/>
        </w:rPr>
        <w:br/>
        <w:t>и качеством предоставления государственной (муниципальной) услуги</w:t>
      </w:r>
    </w:p>
    <w:p w:rsidR="00E15232" w:rsidRPr="005F7C7F" w:rsidRDefault="00E15232" w:rsidP="00171830">
      <w:pPr>
        <w:pStyle w:val="2d"/>
        <w:widowControl/>
        <w:numPr>
          <w:ilvl w:val="0"/>
          <w:numId w:val="85"/>
        </w:numPr>
        <w:shd w:val="clear" w:color="auto" w:fill="auto"/>
        <w:tabs>
          <w:tab w:val="left" w:pos="1222"/>
        </w:tabs>
        <w:spacing w:before="0" w:after="0" w:line="240" w:lineRule="auto"/>
        <w:ind w:firstLine="580"/>
        <w:jc w:val="both"/>
        <w:rPr>
          <w:sz w:val="20"/>
          <w:szCs w:val="20"/>
        </w:rPr>
      </w:pPr>
      <w:r w:rsidRPr="005F7C7F">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E15232" w:rsidRPr="005F7C7F" w:rsidRDefault="00E15232" w:rsidP="00171830">
      <w:pPr>
        <w:pStyle w:val="2d"/>
        <w:widowControl/>
        <w:numPr>
          <w:ilvl w:val="0"/>
          <w:numId w:val="85"/>
        </w:numPr>
        <w:shd w:val="clear" w:color="auto" w:fill="auto"/>
        <w:tabs>
          <w:tab w:val="left" w:pos="1081"/>
        </w:tabs>
        <w:spacing w:before="0" w:after="0" w:line="240" w:lineRule="auto"/>
        <w:ind w:firstLine="580"/>
        <w:jc w:val="both"/>
        <w:rPr>
          <w:sz w:val="20"/>
          <w:szCs w:val="20"/>
        </w:rPr>
      </w:pPr>
      <w:r w:rsidRPr="005F7C7F">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15232" w:rsidRPr="005F7C7F" w:rsidRDefault="00E15232" w:rsidP="006E33D3">
      <w:pPr>
        <w:pStyle w:val="2d"/>
        <w:shd w:val="clear" w:color="auto" w:fill="auto"/>
        <w:spacing w:before="0" w:after="0" w:line="240" w:lineRule="auto"/>
        <w:ind w:right="200"/>
        <w:jc w:val="both"/>
        <w:rPr>
          <w:sz w:val="20"/>
          <w:szCs w:val="20"/>
        </w:rPr>
      </w:pPr>
      <w:r w:rsidRPr="005F7C7F">
        <w:rPr>
          <w:sz w:val="20"/>
          <w:szCs w:val="20"/>
        </w:rPr>
        <w:t>соблюдение сроков предоставления государственной (муниципальной) услуги; соблюдение положений настоящего Административного регламента;</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правильность и обоснованность принятого решения об отказе в предоставлении государственной (муниципальной) услуги.</w:t>
      </w:r>
    </w:p>
    <w:p w:rsidR="00E15232" w:rsidRPr="005F7C7F" w:rsidRDefault="00E15232" w:rsidP="006E33D3">
      <w:pPr>
        <w:pStyle w:val="2d"/>
        <w:shd w:val="clear" w:color="auto" w:fill="auto"/>
        <w:spacing w:before="0" w:after="0" w:line="240" w:lineRule="auto"/>
        <w:ind w:firstLine="600"/>
        <w:jc w:val="both"/>
        <w:rPr>
          <w:sz w:val="20"/>
          <w:szCs w:val="20"/>
        </w:rPr>
      </w:pPr>
      <w:r w:rsidRPr="005F7C7F">
        <w:rPr>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Pr="005F7C7F">
        <w:rPr>
          <w:rStyle w:val="2f0"/>
          <w:sz w:val="20"/>
          <w:szCs w:val="20"/>
        </w:rPr>
        <w:t>;</w:t>
      </w:r>
    </w:p>
    <w:p w:rsidR="00E15232" w:rsidRPr="005F7C7F" w:rsidRDefault="00E15232" w:rsidP="006E33D3">
      <w:pPr>
        <w:pStyle w:val="2d"/>
        <w:shd w:val="clear" w:color="auto" w:fill="auto"/>
        <w:spacing w:before="0" w:after="0" w:line="240" w:lineRule="auto"/>
        <w:jc w:val="both"/>
        <w:rPr>
          <w:sz w:val="20"/>
          <w:szCs w:val="20"/>
        </w:rPr>
      </w:pPr>
      <w:r w:rsidRPr="005F7C7F">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15232" w:rsidRPr="005F7C7F" w:rsidRDefault="00E15232" w:rsidP="006E33D3">
      <w:pPr>
        <w:pStyle w:val="2d"/>
        <w:shd w:val="clear" w:color="auto" w:fill="auto"/>
        <w:spacing w:before="0" w:after="0" w:line="240" w:lineRule="auto"/>
        <w:ind w:left="1420" w:right="1420"/>
        <w:rPr>
          <w:b/>
          <w:sz w:val="20"/>
          <w:szCs w:val="20"/>
        </w:rPr>
      </w:pPr>
      <w:r w:rsidRPr="005F7C7F">
        <w:rPr>
          <w:b/>
          <w:sz w:val="20"/>
          <w:szCs w:val="2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E15232" w:rsidRPr="005F7C7F" w:rsidRDefault="00E15232" w:rsidP="00171830">
      <w:pPr>
        <w:pStyle w:val="2d"/>
        <w:widowControl/>
        <w:numPr>
          <w:ilvl w:val="0"/>
          <w:numId w:val="85"/>
        </w:numPr>
        <w:shd w:val="clear" w:color="auto" w:fill="auto"/>
        <w:tabs>
          <w:tab w:val="left" w:pos="1135"/>
        </w:tabs>
        <w:spacing w:before="0" w:after="0" w:line="240" w:lineRule="auto"/>
        <w:ind w:firstLine="600"/>
        <w:jc w:val="both"/>
        <w:rPr>
          <w:sz w:val="20"/>
          <w:szCs w:val="20"/>
        </w:rPr>
      </w:pPr>
      <w:r w:rsidRPr="005F7C7F">
        <w:rPr>
          <w:sz w:val="20"/>
          <w:szCs w:val="20"/>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5F7C7F">
        <w:rPr>
          <w:color w:val="C0504D" w:themeColor="accent2"/>
          <w:sz w:val="20"/>
          <w:szCs w:val="20"/>
        </w:rPr>
        <w:t xml:space="preserve"> </w:t>
      </w:r>
      <w:r w:rsidRPr="005F7C7F">
        <w:rPr>
          <w:sz w:val="20"/>
          <w:szCs w:val="20"/>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15232" w:rsidRPr="005F7C7F" w:rsidRDefault="00E15232" w:rsidP="006E33D3">
      <w:pPr>
        <w:pStyle w:val="2d"/>
        <w:shd w:val="clear" w:color="auto" w:fill="auto"/>
        <w:spacing w:before="0" w:after="0" w:line="240" w:lineRule="auto"/>
        <w:ind w:firstLine="600"/>
        <w:jc w:val="both"/>
        <w:rPr>
          <w:sz w:val="20"/>
          <w:szCs w:val="20"/>
        </w:rPr>
      </w:pPr>
      <w:r w:rsidRPr="005F7C7F">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15232" w:rsidRPr="005F7C7F" w:rsidRDefault="00E15232" w:rsidP="006E33D3">
      <w:pPr>
        <w:pStyle w:val="2d"/>
        <w:shd w:val="clear" w:color="auto" w:fill="auto"/>
        <w:spacing w:before="0" w:after="0" w:line="240" w:lineRule="auto"/>
        <w:ind w:right="20"/>
        <w:rPr>
          <w:b/>
          <w:sz w:val="20"/>
          <w:szCs w:val="20"/>
        </w:rPr>
      </w:pPr>
      <w:r w:rsidRPr="005F7C7F">
        <w:rPr>
          <w:b/>
          <w:sz w:val="20"/>
          <w:szCs w:val="20"/>
        </w:rPr>
        <w:t xml:space="preserve">Требования к порядку и формам контроля </w:t>
      </w:r>
      <w:r w:rsidR="006E33D3">
        <w:rPr>
          <w:b/>
          <w:sz w:val="20"/>
          <w:szCs w:val="20"/>
        </w:rPr>
        <w:t xml:space="preserve">за предоставлением </w:t>
      </w:r>
      <w:r w:rsidRPr="005F7C7F">
        <w:rPr>
          <w:b/>
          <w:sz w:val="20"/>
          <w:szCs w:val="20"/>
        </w:rPr>
        <w:t>государственной (муниципальной) услуги, в том числе со стороны граждан,</w:t>
      </w:r>
      <w:r w:rsidR="006E33D3">
        <w:rPr>
          <w:b/>
          <w:sz w:val="20"/>
          <w:szCs w:val="20"/>
        </w:rPr>
        <w:t xml:space="preserve"> </w:t>
      </w:r>
      <w:r w:rsidRPr="005F7C7F">
        <w:rPr>
          <w:b/>
          <w:sz w:val="20"/>
          <w:szCs w:val="20"/>
        </w:rPr>
        <w:t>их объединений и организаций</w:t>
      </w:r>
    </w:p>
    <w:p w:rsidR="00E15232" w:rsidRPr="005F7C7F" w:rsidRDefault="00E15232" w:rsidP="00171830">
      <w:pPr>
        <w:pStyle w:val="2d"/>
        <w:widowControl/>
        <w:numPr>
          <w:ilvl w:val="0"/>
          <w:numId w:val="85"/>
        </w:numPr>
        <w:shd w:val="clear" w:color="auto" w:fill="auto"/>
        <w:tabs>
          <w:tab w:val="left" w:pos="1135"/>
        </w:tabs>
        <w:spacing w:before="0" w:after="0" w:line="240" w:lineRule="auto"/>
        <w:ind w:firstLine="600"/>
        <w:jc w:val="both"/>
        <w:rPr>
          <w:sz w:val="20"/>
          <w:szCs w:val="20"/>
        </w:rPr>
      </w:pPr>
      <w:r w:rsidRPr="005F7C7F">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E15232" w:rsidRPr="005F7C7F" w:rsidRDefault="00E15232" w:rsidP="006E33D3">
      <w:pPr>
        <w:pStyle w:val="2d"/>
        <w:shd w:val="clear" w:color="auto" w:fill="auto"/>
        <w:spacing w:before="0" w:after="0" w:line="240" w:lineRule="auto"/>
        <w:ind w:firstLine="580"/>
        <w:jc w:val="both"/>
        <w:rPr>
          <w:sz w:val="20"/>
          <w:szCs w:val="20"/>
        </w:rPr>
      </w:pPr>
      <w:r w:rsidRPr="005F7C7F">
        <w:rPr>
          <w:sz w:val="20"/>
          <w:szCs w:val="20"/>
        </w:rPr>
        <w:t>вносить предложения о мерах по устранению нарушений настоящего Административного регламента.</w:t>
      </w:r>
    </w:p>
    <w:p w:rsidR="00E15232" w:rsidRPr="005F7C7F" w:rsidRDefault="00E15232" w:rsidP="00171830">
      <w:pPr>
        <w:pStyle w:val="2d"/>
        <w:widowControl/>
        <w:numPr>
          <w:ilvl w:val="0"/>
          <w:numId w:val="85"/>
        </w:numPr>
        <w:shd w:val="clear" w:color="auto" w:fill="auto"/>
        <w:tabs>
          <w:tab w:val="left" w:pos="1243"/>
        </w:tabs>
        <w:spacing w:before="0" w:after="0" w:line="240" w:lineRule="auto"/>
        <w:ind w:firstLine="580"/>
        <w:jc w:val="both"/>
        <w:rPr>
          <w:sz w:val="20"/>
          <w:szCs w:val="20"/>
        </w:rPr>
      </w:pPr>
      <w:r w:rsidRPr="005F7C7F">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5232" w:rsidRPr="005F7C7F" w:rsidRDefault="00E15232" w:rsidP="006E33D3">
      <w:pPr>
        <w:pStyle w:val="2d"/>
        <w:shd w:val="clear" w:color="auto" w:fill="auto"/>
        <w:spacing w:before="0" w:after="0" w:line="240" w:lineRule="auto"/>
        <w:ind w:firstLine="580"/>
        <w:jc w:val="both"/>
        <w:rPr>
          <w:sz w:val="20"/>
          <w:szCs w:val="20"/>
        </w:rPr>
      </w:pPr>
      <w:r w:rsidRPr="005F7C7F">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5232" w:rsidRPr="006E33D3" w:rsidRDefault="00E15232" w:rsidP="00171830">
      <w:pPr>
        <w:pStyle w:val="2d"/>
        <w:widowControl/>
        <w:numPr>
          <w:ilvl w:val="0"/>
          <w:numId w:val="69"/>
        </w:numPr>
        <w:shd w:val="clear" w:color="auto" w:fill="auto"/>
        <w:tabs>
          <w:tab w:val="left" w:pos="1243"/>
        </w:tabs>
        <w:spacing w:before="0" w:after="0" w:line="240" w:lineRule="auto"/>
        <w:ind w:left="220" w:firstLine="540"/>
        <w:rPr>
          <w:b/>
          <w:sz w:val="20"/>
          <w:szCs w:val="20"/>
        </w:rPr>
      </w:pPr>
      <w:r w:rsidRPr="005F7C7F">
        <w:rPr>
          <w:b/>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6E33D3">
        <w:rPr>
          <w:b/>
          <w:sz w:val="20"/>
          <w:szCs w:val="20"/>
        </w:rPr>
        <w:t xml:space="preserve"> </w:t>
      </w:r>
      <w:r w:rsidRPr="006E33D3">
        <w:rPr>
          <w:b/>
          <w:sz w:val="20"/>
          <w:szCs w:val="20"/>
        </w:rPr>
        <w:t>служащих</w:t>
      </w:r>
    </w:p>
    <w:p w:rsidR="00E15232" w:rsidRPr="005F7C7F" w:rsidRDefault="00E15232" w:rsidP="00171830">
      <w:pPr>
        <w:pStyle w:val="2d"/>
        <w:widowControl/>
        <w:numPr>
          <w:ilvl w:val="0"/>
          <w:numId w:val="86"/>
        </w:numPr>
        <w:shd w:val="clear" w:color="auto" w:fill="auto"/>
        <w:tabs>
          <w:tab w:val="left" w:pos="1244"/>
        </w:tabs>
        <w:spacing w:before="0" w:after="0" w:line="240" w:lineRule="auto"/>
        <w:ind w:firstLine="760"/>
        <w:jc w:val="both"/>
        <w:rPr>
          <w:sz w:val="20"/>
          <w:szCs w:val="20"/>
        </w:rPr>
      </w:pPr>
      <w:r w:rsidRPr="005F7C7F">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E15232" w:rsidRPr="005F7C7F" w:rsidRDefault="00E15232" w:rsidP="006E33D3">
      <w:pPr>
        <w:pStyle w:val="2d"/>
        <w:shd w:val="clear" w:color="auto" w:fill="auto"/>
        <w:spacing w:before="0" w:after="0" w:line="240" w:lineRule="auto"/>
        <w:rPr>
          <w:b/>
          <w:sz w:val="20"/>
          <w:szCs w:val="20"/>
        </w:rPr>
      </w:pPr>
      <w:r w:rsidRPr="005F7C7F">
        <w:rPr>
          <w:b/>
          <w:sz w:val="20"/>
          <w:szCs w:val="20"/>
        </w:rPr>
        <w:t xml:space="preserve">Органы местного самоуправления, </w:t>
      </w:r>
      <w:r w:rsidR="006E33D3">
        <w:rPr>
          <w:b/>
          <w:sz w:val="20"/>
          <w:szCs w:val="20"/>
        </w:rPr>
        <w:t xml:space="preserve">организации и уполномоченные на </w:t>
      </w:r>
      <w:r w:rsidRPr="005F7C7F">
        <w:rPr>
          <w:b/>
          <w:sz w:val="20"/>
          <w:szCs w:val="20"/>
        </w:rPr>
        <w:t>рассмотрение жалобы лица, котор</w:t>
      </w:r>
      <w:r w:rsidR="006E33D3">
        <w:rPr>
          <w:b/>
          <w:sz w:val="20"/>
          <w:szCs w:val="20"/>
        </w:rPr>
        <w:t xml:space="preserve">ым может быть направлена жалоба </w:t>
      </w:r>
      <w:r w:rsidRPr="005F7C7F">
        <w:rPr>
          <w:b/>
          <w:sz w:val="20"/>
          <w:szCs w:val="20"/>
        </w:rPr>
        <w:t>заявителя в досудебном (внесудебном) порядке;</w:t>
      </w:r>
    </w:p>
    <w:p w:rsidR="00E15232" w:rsidRPr="005F7C7F" w:rsidRDefault="00E15232" w:rsidP="00171830">
      <w:pPr>
        <w:pStyle w:val="2d"/>
        <w:widowControl/>
        <w:numPr>
          <w:ilvl w:val="0"/>
          <w:numId w:val="86"/>
        </w:numPr>
        <w:shd w:val="clear" w:color="auto" w:fill="auto"/>
        <w:tabs>
          <w:tab w:val="left" w:pos="1244"/>
        </w:tabs>
        <w:spacing w:before="0" w:after="0" w:line="240" w:lineRule="auto"/>
        <w:ind w:firstLine="760"/>
        <w:jc w:val="both"/>
        <w:rPr>
          <w:sz w:val="20"/>
          <w:szCs w:val="20"/>
        </w:rPr>
      </w:pPr>
      <w:r w:rsidRPr="005F7C7F">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5232" w:rsidRPr="005F7C7F" w:rsidRDefault="00E15232" w:rsidP="006E33D3">
      <w:pPr>
        <w:pStyle w:val="2d"/>
        <w:shd w:val="clear" w:color="auto" w:fill="auto"/>
        <w:spacing w:before="0" w:after="0" w:line="240" w:lineRule="auto"/>
        <w:ind w:firstLine="760"/>
        <w:jc w:val="both"/>
        <w:rPr>
          <w:sz w:val="20"/>
          <w:szCs w:val="20"/>
        </w:rPr>
      </w:pPr>
      <w:r w:rsidRPr="005F7C7F">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15232" w:rsidRPr="005F7C7F" w:rsidRDefault="00E15232" w:rsidP="006E33D3">
      <w:pPr>
        <w:pStyle w:val="2d"/>
        <w:shd w:val="clear" w:color="auto" w:fill="auto"/>
        <w:spacing w:before="0" w:after="0" w:line="240" w:lineRule="auto"/>
        <w:ind w:firstLine="760"/>
        <w:jc w:val="both"/>
        <w:rPr>
          <w:sz w:val="20"/>
          <w:szCs w:val="20"/>
        </w:rPr>
      </w:pPr>
      <w:r w:rsidRPr="005F7C7F">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15232" w:rsidRPr="005F7C7F" w:rsidRDefault="00E15232" w:rsidP="006E33D3">
      <w:pPr>
        <w:pStyle w:val="2d"/>
        <w:shd w:val="clear" w:color="auto" w:fill="auto"/>
        <w:spacing w:before="0" w:after="0" w:line="240" w:lineRule="auto"/>
        <w:ind w:firstLine="760"/>
        <w:jc w:val="both"/>
        <w:rPr>
          <w:sz w:val="20"/>
          <w:szCs w:val="20"/>
        </w:rPr>
      </w:pPr>
      <w:r w:rsidRPr="005F7C7F">
        <w:rPr>
          <w:sz w:val="20"/>
          <w:szCs w:val="20"/>
        </w:rPr>
        <w:t>к руководителю многофункционального центра - на решения и действия (бездействие) работника многофункционального центра;</w:t>
      </w:r>
    </w:p>
    <w:p w:rsidR="00E15232" w:rsidRPr="005F7C7F" w:rsidRDefault="00E15232" w:rsidP="006E33D3">
      <w:pPr>
        <w:pStyle w:val="2d"/>
        <w:shd w:val="clear" w:color="auto" w:fill="auto"/>
        <w:spacing w:before="0" w:after="0" w:line="240" w:lineRule="auto"/>
        <w:ind w:firstLine="760"/>
        <w:jc w:val="both"/>
        <w:rPr>
          <w:sz w:val="20"/>
          <w:szCs w:val="20"/>
        </w:rPr>
      </w:pPr>
      <w:r w:rsidRPr="005F7C7F">
        <w:rPr>
          <w:sz w:val="20"/>
          <w:szCs w:val="20"/>
        </w:rPr>
        <w:t>к учредителю многофункционального центра - на решение и действия (бездействие) многофункционального центра.</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15232" w:rsidRPr="005F7C7F" w:rsidRDefault="00E15232" w:rsidP="006E33D3">
      <w:pPr>
        <w:pStyle w:val="2d"/>
        <w:shd w:val="clear" w:color="auto" w:fill="auto"/>
        <w:spacing w:before="0" w:after="0" w:line="240" w:lineRule="auto"/>
        <w:rPr>
          <w:b/>
          <w:sz w:val="20"/>
          <w:szCs w:val="20"/>
        </w:rPr>
      </w:pPr>
      <w:r w:rsidRPr="005F7C7F">
        <w:rPr>
          <w:b/>
          <w:sz w:val="20"/>
          <w:szCs w:val="20"/>
        </w:rPr>
        <w:t xml:space="preserve">Способы информирования заявителей </w:t>
      </w:r>
      <w:r w:rsidR="006E33D3">
        <w:rPr>
          <w:b/>
          <w:sz w:val="20"/>
          <w:szCs w:val="20"/>
        </w:rPr>
        <w:t xml:space="preserve">о порядке подачи и рассмотрения </w:t>
      </w:r>
      <w:r w:rsidRPr="005F7C7F">
        <w:rPr>
          <w:b/>
          <w:sz w:val="20"/>
          <w:szCs w:val="20"/>
        </w:rPr>
        <w:t>жалобы, в том числе с использованием Единого портала государственных и</w:t>
      </w:r>
      <w:r w:rsidR="006E33D3">
        <w:rPr>
          <w:b/>
          <w:sz w:val="20"/>
          <w:szCs w:val="20"/>
        </w:rPr>
        <w:t xml:space="preserve"> </w:t>
      </w:r>
      <w:r w:rsidRPr="005F7C7F">
        <w:rPr>
          <w:b/>
          <w:sz w:val="20"/>
          <w:szCs w:val="20"/>
        </w:rPr>
        <w:t>муниципальных услуг (функций)</w:t>
      </w:r>
    </w:p>
    <w:p w:rsidR="00E15232" w:rsidRPr="005F7C7F" w:rsidRDefault="00E15232" w:rsidP="00171830">
      <w:pPr>
        <w:pStyle w:val="2d"/>
        <w:widowControl/>
        <w:numPr>
          <w:ilvl w:val="0"/>
          <w:numId w:val="86"/>
        </w:numPr>
        <w:shd w:val="clear" w:color="auto" w:fill="auto"/>
        <w:tabs>
          <w:tab w:val="left" w:pos="1265"/>
        </w:tabs>
        <w:spacing w:before="0" w:after="0" w:line="240" w:lineRule="auto"/>
        <w:ind w:firstLine="740"/>
        <w:jc w:val="both"/>
        <w:rPr>
          <w:sz w:val="20"/>
          <w:szCs w:val="20"/>
        </w:rPr>
      </w:pPr>
      <w:r w:rsidRPr="005F7C7F">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15232" w:rsidRPr="005F7C7F" w:rsidRDefault="00E15232" w:rsidP="006E33D3">
      <w:pPr>
        <w:pStyle w:val="2d"/>
        <w:shd w:val="clear" w:color="auto" w:fill="auto"/>
        <w:spacing w:before="0" w:after="0" w:line="240" w:lineRule="auto"/>
        <w:ind w:left="740" w:hanging="580"/>
        <w:rPr>
          <w:b/>
          <w:sz w:val="20"/>
          <w:szCs w:val="20"/>
        </w:rPr>
      </w:pPr>
      <w:r w:rsidRPr="005F7C7F">
        <w:rPr>
          <w:b/>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6E33D3">
        <w:rPr>
          <w:b/>
          <w:sz w:val="20"/>
          <w:szCs w:val="20"/>
        </w:rPr>
        <w:t xml:space="preserve"> </w:t>
      </w:r>
      <w:r w:rsidRPr="005F7C7F">
        <w:rPr>
          <w:b/>
          <w:sz w:val="20"/>
          <w:szCs w:val="20"/>
        </w:rPr>
        <w:t>(муниципальной) услуги</w:t>
      </w:r>
    </w:p>
    <w:p w:rsidR="00E15232" w:rsidRPr="005F7C7F" w:rsidRDefault="00E15232" w:rsidP="00171830">
      <w:pPr>
        <w:pStyle w:val="2d"/>
        <w:widowControl/>
        <w:numPr>
          <w:ilvl w:val="0"/>
          <w:numId w:val="86"/>
        </w:numPr>
        <w:shd w:val="clear" w:color="auto" w:fill="auto"/>
        <w:tabs>
          <w:tab w:val="left" w:pos="1260"/>
        </w:tabs>
        <w:spacing w:before="0" w:after="0" w:line="240" w:lineRule="auto"/>
        <w:ind w:firstLine="740"/>
        <w:jc w:val="both"/>
        <w:rPr>
          <w:sz w:val="20"/>
          <w:szCs w:val="20"/>
        </w:rPr>
      </w:pPr>
      <w:r w:rsidRPr="005F7C7F">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Федеральным законом «Об организации предоставления государственных и муниципальных услуг»;</w:t>
      </w:r>
    </w:p>
    <w:p w:rsidR="00E15232" w:rsidRPr="005F7C7F" w:rsidRDefault="00E15232" w:rsidP="006E33D3">
      <w:pPr>
        <w:pStyle w:val="2d"/>
        <w:shd w:val="clear" w:color="auto" w:fill="auto"/>
        <w:tabs>
          <w:tab w:val="left" w:pos="686"/>
        </w:tabs>
        <w:spacing w:before="0" w:after="0" w:line="240" w:lineRule="auto"/>
        <w:ind w:firstLine="740"/>
        <w:jc w:val="both"/>
        <w:rPr>
          <w:sz w:val="20"/>
          <w:szCs w:val="20"/>
        </w:rPr>
      </w:pPr>
      <w:r w:rsidRPr="005F7C7F">
        <w:rPr>
          <w:sz w:val="20"/>
          <w:szCs w:val="20"/>
        </w:rPr>
        <w:t>постановлением Правительства Российской Федерации от 20 ноября 2012 года №</w:t>
      </w:r>
      <w:r w:rsidRPr="005F7C7F">
        <w:rPr>
          <w:sz w:val="20"/>
          <w:szCs w:val="20"/>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5232" w:rsidRPr="0069392E" w:rsidRDefault="00E15232" w:rsidP="00171830">
      <w:pPr>
        <w:pStyle w:val="2d"/>
        <w:widowControl/>
        <w:numPr>
          <w:ilvl w:val="0"/>
          <w:numId w:val="69"/>
        </w:numPr>
        <w:shd w:val="clear" w:color="auto" w:fill="auto"/>
        <w:tabs>
          <w:tab w:val="left" w:pos="1041"/>
        </w:tabs>
        <w:spacing w:before="0" w:after="0" w:line="240" w:lineRule="auto"/>
        <w:ind w:left="740" w:hanging="220"/>
        <w:rPr>
          <w:b/>
          <w:sz w:val="20"/>
          <w:szCs w:val="20"/>
        </w:rPr>
      </w:pPr>
      <w:r w:rsidRPr="005F7C7F">
        <w:rPr>
          <w:b/>
          <w:sz w:val="20"/>
          <w:szCs w:val="20"/>
        </w:rPr>
        <w:t>Особенности выполнения административных процедур (действий) в многофункциональных центрах предоставления государственных и</w:t>
      </w:r>
      <w:r w:rsidR="0069392E">
        <w:rPr>
          <w:b/>
          <w:sz w:val="20"/>
          <w:szCs w:val="20"/>
        </w:rPr>
        <w:t xml:space="preserve"> </w:t>
      </w:r>
      <w:r w:rsidRPr="0069392E">
        <w:rPr>
          <w:b/>
          <w:sz w:val="20"/>
          <w:szCs w:val="20"/>
        </w:rPr>
        <w:t>муниципальных услуг</w:t>
      </w:r>
      <w:r w:rsidR="0069392E">
        <w:rPr>
          <w:b/>
          <w:sz w:val="20"/>
          <w:szCs w:val="20"/>
        </w:rPr>
        <w:t xml:space="preserve"> </w:t>
      </w:r>
      <w:r w:rsidRPr="0069392E">
        <w:rPr>
          <w:b/>
          <w:sz w:val="20"/>
          <w:szCs w:val="20"/>
        </w:rPr>
        <w:t>Исчерпывающий перечень администр</w:t>
      </w:r>
      <w:r w:rsidR="0069392E">
        <w:rPr>
          <w:b/>
          <w:sz w:val="20"/>
          <w:szCs w:val="20"/>
        </w:rPr>
        <w:t>ативных процедур (действий) п</w:t>
      </w:r>
      <w:r w:rsidRPr="0069392E">
        <w:rPr>
          <w:b/>
          <w:sz w:val="20"/>
          <w:szCs w:val="20"/>
        </w:rPr>
        <w:t>редоставлении государственной (муниципальной) услуги, выполняемых</w:t>
      </w:r>
    </w:p>
    <w:p w:rsidR="00E15232" w:rsidRPr="005F7C7F" w:rsidRDefault="00E15232" w:rsidP="0069392E">
      <w:pPr>
        <w:pStyle w:val="2d"/>
        <w:shd w:val="clear" w:color="auto" w:fill="auto"/>
        <w:spacing w:before="0" w:after="0" w:line="240" w:lineRule="auto"/>
        <w:rPr>
          <w:b/>
          <w:sz w:val="20"/>
          <w:szCs w:val="20"/>
        </w:rPr>
      </w:pPr>
      <w:r w:rsidRPr="005F7C7F">
        <w:rPr>
          <w:b/>
          <w:sz w:val="20"/>
          <w:szCs w:val="20"/>
        </w:rPr>
        <w:t>многофункциональными центрами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6.1 Многофункциональный центр осуществляет:</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w:t>
      </w:r>
      <w:r w:rsidRPr="005F7C7F">
        <w:rPr>
          <w:sz w:val="20"/>
          <w:szCs w:val="20"/>
        </w:rPr>
        <w:lastRenderedPageBreak/>
        <w:t>услуги, а также консультирование заявителей о порядке предоставления государственной (муниципальной) услуги в многофункциональном центре;</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иные процедуры и действия, предусмотренные Федеральным законом № 210-ФЗ.</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15232" w:rsidRPr="005F7C7F" w:rsidRDefault="00E15232" w:rsidP="0069392E">
      <w:pPr>
        <w:pStyle w:val="2d"/>
        <w:shd w:val="clear" w:color="auto" w:fill="auto"/>
        <w:spacing w:before="0" w:after="0" w:line="240" w:lineRule="auto"/>
        <w:rPr>
          <w:b/>
          <w:sz w:val="20"/>
          <w:szCs w:val="20"/>
        </w:rPr>
      </w:pPr>
      <w:r w:rsidRPr="005F7C7F">
        <w:rPr>
          <w:b/>
          <w:sz w:val="20"/>
          <w:szCs w:val="20"/>
        </w:rPr>
        <w:t>Информирование заявителей</w:t>
      </w:r>
    </w:p>
    <w:p w:rsidR="00E15232" w:rsidRPr="005F7C7F" w:rsidRDefault="00E15232" w:rsidP="00171830">
      <w:pPr>
        <w:pStyle w:val="2d"/>
        <w:widowControl/>
        <w:numPr>
          <w:ilvl w:val="0"/>
          <w:numId w:val="87"/>
        </w:numPr>
        <w:shd w:val="clear" w:color="auto" w:fill="auto"/>
        <w:tabs>
          <w:tab w:val="left" w:pos="1546"/>
        </w:tabs>
        <w:spacing w:before="0" w:after="0" w:line="240" w:lineRule="auto"/>
        <w:ind w:firstLine="740"/>
        <w:jc w:val="both"/>
        <w:rPr>
          <w:sz w:val="20"/>
          <w:szCs w:val="20"/>
        </w:rPr>
      </w:pPr>
      <w:r w:rsidRPr="005F7C7F">
        <w:rPr>
          <w:sz w:val="20"/>
          <w:szCs w:val="20"/>
        </w:rPr>
        <w:t>Информирование заявителя многофункциональными центрами осуществляется следующими способами:</w:t>
      </w:r>
    </w:p>
    <w:p w:rsidR="00E15232" w:rsidRPr="005F7C7F" w:rsidRDefault="00E15232" w:rsidP="006E33D3">
      <w:pPr>
        <w:pStyle w:val="2d"/>
        <w:shd w:val="clear" w:color="auto" w:fill="auto"/>
        <w:tabs>
          <w:tab w:val="left" w:pos="1109"/>
        </w:tabs>
        <w:spacing w:before="0" w:after="0" w:line="240" w:lineRule="auto"/>
        <w:ind w:firstLine="740"/>
        <w:jc w:val="both"/>
        <w:rPr>
          <w:sz w:val="20"/>
          <w:szCs w:val="20"/>
        </w:rPr>
      </w:pPr>
      <w:r w:rsidRPr="005F7C7F">
        <w:rPr>
          <w:sz w:val="20"/>
          <w:szCs w:val="20"/>
        </w:rPr>
        <w:t>а)</w:t>
      </w:r>
      <w:r w:rsidRPr="005F7C7F">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15232" w:rsidRPr="005F7C7F" w:rsidRDefault="00E15232" w:rsidP="006E33D3">
      <w:pPr>
        <w:pStyle w:val="2d"/>
        <w:shd w:val="clear" w:color="auto" w:fill="auto"/>
        <w:tabs>
          <w:tab w:val="left" w:pos="1109"/>
        </w:tabs>
        <w:spacing w:before="0" w:after="0" w:line="240" w:lineRule="auto"/>
        <w:ind w:firstLine="740"/>
        <w:jc w:val="both"/>
        <w:rPr>
          <w:sz w:val="20"/>
          <w:szCs w:val="20"/>
        </w:rPr>
      </w:pPr>
      <w:r w:rsidRPr="005F7C7F">
        <w:rPr>
          <w:sz w:val="20"/>
          <w:szCs w:val="20"/>
        </w:rPr>
        <w:t>б)</w:t>
      </w:r>
      <w:r w:rsidRPr="005F7C7F">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изложить обращение в письменной форме (ответ направляется Заявителю в соответствии со способом, указанным в обращении);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назначить другое время для консультаций.</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15232" w:rsidRPr="005F7C7F" w:rsidRDefault="00E15232" w:rsidP="0069392E">
      <w:pPr>
        <w:pStyle w:val="2d"/>
        <w:shd w:val="clear" w:color="auto" w:fill="auto"/>
        <w:spacing w:before="0" w:after="0" w:line="240" w:lineRule="auto"/>
        <w:rPr>
          <w:b/>
          <w:sz w:val="20"/>
          <w:szCs w:val="20"/>
        </w:rPr>
      </w:pPr>
      <w:r w:rsidRPr="005F7C7F">
        <w:rPr>
          <w:b/>
          <w:sz w:val="20"/>
          <w:szCs w:val="20"/>
        </w:rPr>
        <w:t>Выдача заявителю результата предоставления государственной</w:t>
      </w:r>
      <w:r w:rsidR="0069392E">
        <w:rPr>
          <w:b/>
          <w:sz w:val="20"/>
          <w:szCs w:val="20"/>
        </w:rPr>
        <w:t xml:space="preserve"> </w:t>
      </w:r>
      <w:r w:rsidRPr="005F7C7F">
        <w:rPr>
          <w:b/>
          <w:sz w:val="20"/>
          <w:szCs w:val="20"/>
        </w:rPr>
        <w:t>(муниципальной) услуги</w:t>
      </w:r>
    </w:p>
    <w:p w:rsidR="00E15232" w:rsidRPr="005F7C7F" w:rsidRDefault="00E15232" w:rsidP="00171830">
      <w:pPr>
        <w:pStyle w:val="2d"/>
        <w:widowControl/>
        <w:numPr>
          <w:ilvl w:val="0"/>
          <w:numId w:val="87"/>
        </w:numPr>
        <w:shd w:val="clear" w:color="auto" w:fill="auto"/>
        <w:tabs>
          <w:tab w:val="left" w:pos="1370"/>
        </w:tabs>
        <w:spacing w:before="0" w:after="0" w:line="240" w:lineRule="auto"/>
        <w:ind w:firstLine="740"/>
        <w:jc w:val="both"/>
        <w:rPr>
          <w:sz w:val="20"/>
          <w:szCs w:val="20"/>
        </w:rPr>
      </w:pPr>
      <w:r w:rsidRPr="005F7C7F">
        <w:rPr>
          <w:sz w:val="20"/>
          <w:szCs w:val="20"/>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E15232" w:rsidRPr="005F7C7F" w:rsidRDefault="00E15232" w:rsidP="00171830">
      <w:pPr>
        <w:pStyle w:val="2d"/>
        <w:widowControl/>
        <w:numPr>
          <w:ilvl w:val="0"/>
          <w:numId w:val="87"/>
        </w:numPr>
        <w:shd w:val="clear" w:color="auto" w:fill="auto"/>
        <w:tabs>
          <w:tab w:val="left" w:pos="1370"/>
        </w:tabs>
        <w:spacing w:before="0" w:after="0" w:line="240" w:lineRule="auto"/>
        <w:ind w:firstLine="740"/>
        <w:jc w:val="both"/>
        <w:rPr>
          <w:sz w:val="20"/>
          <w:szCs w:val="20"/>
        </w:rPr>
      </w:pPr>
      <w:r w:rsidRPr="005F7C7F">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проверяет полномочия представителя заявителя (в случае обращения представителя заявителя);</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15232" w:rsidRPr="005F7C7F" w:rsidRDefault="00E15232" w:rsidP="006E33D3">
      <w:pPr>
        <w:pStyle w:val="2d"/>
        <w:shd w:val="clear" w:color="auto" w:fill="auto"/>
        <w:spacing w:before="0" w:after="0" w:line="240" w:lineRule="auto"/>
        <w:ind w:firstLine="740"/>
        <w:jc w:val="both"/>
        <w:rPr>
          <w:sz w:val="20"/>
          <w:szCs w:val="20"/>
        </w:rPr>
      </w:pPr>
      <w:r w:rsidRPr="005F7C7F">
        <w:rPr>
          <w:sz w:val="20"/>
          <w:szCs w:val="20"/>
        </w:rPr>
        <w:t>выдает документы заявителю, при необходимости запрашивает у заявителя подписи за каждый выданный документ;</w:t>
      </w:r>
    </w:p>
    <w:p w:rsidR="00E15232" w:rsidRDefault="00E15232" w:rsidP="006E33D3">
      <w:pPr>
        <w:pStyle w:val="2d"/>
        <w:shd w:val="clear" w:color="auto" w:fill="auto"/>
        <w:spacing w:before="0" w:after="0" w:line="240" w:lineRule="auto"/>
        <w:ind w:firstLine="740"/>
        <w:jc w:val="both"/>
        <w:rPr>
          <w:sz w:val="20"/>
          <w:szCs w:val="20"/>
        </w:rPr>
      </w:pPr>
      <w:r w:rsidRPr="005F7C7F">
        <w:rPr>
          <w:sz w:val="20"/>
          <w:szCs w:val="20"/>
        </w:rPr>
        <w:t>запрашивает согласие заявителя на участие в смс-опросе для оценки качества предоставл</w:t>
      </w:r>
      <w:r w:rsidR="0069392E">
        <w:rPr>
          <w:sz w:val="20"/>
          <w:szCs w:val="20"/>
        </w:rPr>
        <w:t xml:space="preserve">енных услуг многофункциональным </w:t>
      </w:r>
      <w:r w:rsidRPr="005F7C7F">
        <w:rPr>
          <w:sz w:val="20"/>
          <w:szCs w:val="20"/>
        </w:rPr>
        <w:t>центром</w:t>
      </w:r>
    </w:p>
    <w:p w:rsidR="0069392E" w:rsidRDefault="0069392E" w:rsidP="006E33D3">
      <w:pPr>
        <w:pStyle w:val="2d"/>
        <w:shd w:val="clear" w:color="auto" w:fill="auto"/>
        <w:spacing w:before="0" w:after="0" w:line="240" w:lineRule="auto"/>
        <w:jc w:val="both"/>
        <w:rPr>
          <w:b/>
          <w:sz w:val="20"/>
          <w:szCs w:val="20"/>
        </w:rPr>
      </w:pPr>
    </w:p>
    <w:p w:rsidR="0069392E" w:rsidRDefault="0069392E" w:rsidP="006E33D3">
      <w:pPr>
        <w:pStyle w:val="2d"/>
        <w:shd w:val="clear" w:color="auto" w:fill="auto"/>
        <w:spacing w:before="0" w:after="0" w:line="240" w:lineRule="auto"/>
        <w:jc w:val="both"/>
        <w:rPr>
          <w:b/>
          <w:sz w:val="20"/>
          <w:szCs w:val="20"/>
        </w:rPr>
      </w:pPr>
    </w:p>
    <w:p w:rsidR="0069392E" w:rsidRDefault="0069392E" w:rsidP="006E33D3">
      <w:pPr>
        <w:pStyle w:val="2d"/>
        <w:shd w:val="clear" w:color="auto" w:fill="auto"/>
        <w:spacing w:before="0" w:after="0" w:line="240" w:lineRule="auto"/>
        <w:jc w:val="both"/>
        <w:rPr>
          <w:b/>
          <w:sz w:val="20"/>
          <w:szCs w:val="20"/>
        </w:rPr>
      </w:pPr>
    </w:p>
    <w:p w:rsidR="0069392E" w:rsidRDefault="0069392E" w:rsidP="006E33D3">
      <w:pPr>
        <w:pStyle w:val="2d"/>
        <w:shd w:val="clear" w:color="auto" w:fill="auto"/>
        <w:spacing w:before="0" w:after="0" w:line="240" w:lineRule="auto"/>
        <w:jc w:val="both"/>
        <w:rPr>
          <w:b/>
          <w:sz w:val="20"/>
          <w:szCs w:val="20"/>
        </w:rPr>
      </w:pPr>
    </w:p>
    <w:p w:rsidR="00E15232" w:rsidRPr="005F7C7F" w:rsidRDefault="00E15232" w:rsidP="0069392E">
      <w:pPr>
        <w:pStyle w:val="2d"/>
        <w:shd w:val="clear" w:color="auto" w:fill="auto"/>
        <w:spacing w:before="0" w:after="0" w:line="240" w:lineRule="auto"/>
        <w:jc w:val="right"/>
        <w:rPr>
          <w:b/>
          <w:sz w:val="20"/>
          <w:szCs w:val="20"/>
        </w:rPr>
      </w:pPr>
      <w:r w:rsidRPr="005F7C7F">
        <w:rPr>
          <w:b/>
          <w:sz w:val="20"/>
          <w:szCs w:val="20"/>
        </w:rPr>
        <w:lastRenderedPageBreak/>
        <w:t>Приложение 1</w:t>
      </w:r>
    </w:p>
    <w:p w:rsidR="00E15232" w:rsidRPr="005F7C7F" w:rsidRDefault="00E15232" w:rsidP="0069392E">
      <w:pPr>
        <w:pStyle w:val="2d"/>
        <w:shd w:val="clear" w:color="auto" w:fill="auto"/>
        <w:spacing w:before="0" w:after="0" w:line="240" w:lineRule="auto"/>
        <w:jc w:val="right"/>
        <w:rPr>
          <w:b/>
          <w:sz w:val="20"/>
          <w:szCs w:val="20"/>
        </w:rPr>
      </w:pPr>
      <w:r w:rsidRPr="005F7C7F">
        <w:rPr>
          <w:b/>
          <w:sz w:val="20"/>
          <w:szCs w:val="20"/>
        </w:rPr>
        <w:t xml:space="preserve">к Административному регламенту предоставления муниципальной) услуги </w:t>
      </w:r>
    </w:p>
    <w:p w:rsidR="0069392E" w:rsidRDefault="00E15232" w:rsidP="0069392E">
      <w:pPr>
        <w:pStyle w:val="2d"/>
        <w:shd w:val="clear" w:color="auto" w:fill="auto"/>
        <w:spacing w:before="0" w:after="0" w:line="240" w:lineRule="auto"/>
        <w:jc w:val="right"/>
        <w:rPr>
          <w:b/>
          <w:sz w:val="20"/>
          <w:szCs w:val="20"/>
        </w:rPr>
      </w:pPr>
      <w:r w:rsidRPr="005F7C7F">
        <w:rPr>
          <w:b/>
          <w:sz w:val="20"/>
          <w:szCs w:val="20"/>
        </w:rPr>
        <w:t xml:space="preserve">«Передача в собственность </w:t>
      </w:r>
      <w:r w:rsidR="0069392E" w:rsidRPr="005F7C7F">
        <w:rPr>
          <w:b/>
          <w:sz w:val="20"/>
          <w:szCs w:val="20"/>
        </w:rPr>
        <w:t>граждан,</w:t>
      </w:r>
      <w:r w:rsidRPr="005F7C7F">
        <w:rPr>
          <w:b/>
          <w:sz w:val="20"/>
          <w:szCs w:val="20"/>
        </w:rPr>
        <w:t xml:space="preserve"> занимаемых ими </w:t>
      </w:r>
    </w:p>
    <w:p w:rsidR="00E15232" w:rsidRPr="005F7C7F" w:rsidRDefault="00E15232" w:rsidP="0069392E">
      <w:pPr>
        <w:pStyle w:val="2d"/>
        <w:shd w:val="clear" w:color="auto" w:fill="auto"/>
        <w:spacing w:before="0" w:after="0" w:line="240" w:lineRule="auto"/>
        <w:jc w:val="right"/>
        <w:rPr>
          <w:b/>
          <w:sz w:val="20"/>
          <w:szCs w:val="20"/>
        </w:rPr>
      </w:pPr>
      <w:r w:rsidRPr="005F7C7F">
        <w:rPr>
          <w:b/>
          <w:sz w:val="20"/>
          <w:szCs w:val="20"/>
        </w:rPr>
        <w:t>жилых помещений жилищного фонда (приватизация жилищного фонда)»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805"/>
      </w:tblGrid>
      <w:tr w:rsidR="00E15232" w:rsidRPr="005F7C7F" w:rsidTr="00E15232">
        <w:tc>
          <w:tcPr>
            <w:tcW w:w="5495" w:type="dxa"/>
          </w:tcPr>
          <w:p w:rsidR="00E15232" w:rsidRPr="005F7C7F" w:rsidRDefault="00E15232" w:rsidP="00E15232">
            <w:pPr>
              <w:pStyle w:val="2d"/>
              <w:shd w:val="clear" w:color="auto" w:fill="auto"/>
              <w:spacing w:before="0" w:after="0" w:line="240" w:lineRule="auto"/>
              <w:jc w:val="right"/>
              <w:rPr>
                <w:b/>
                <w:sz w:val="20"/>
                <w:szCs w:val="20"/>
              </w:rPr>
            </w:pPr>
          </w:p>
        </w:tc>
        <w:tc>
          <w:tcPr>
            <w:tcW w:w="4819" w:type="dxa"/>
          </w:tcPr>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Кому адресован документ:</w:t>
            </w:r>
          </w:p>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_______________________________</w:t>
            </w:r>
          </w:p>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_______________________________</w:t>
            </w:r>
          </w:p>
          <w:p w:rsidR="00E15232" w:rsidRPr="005F7C7F" w:rsidRDefault="00E15232" w:rsidP="00E15232">
            <w:pPr>
              <w:pStyle w:val="2d"/>
              <w:shd w:val="clear" w:color="auto" w:fill="auto"/>
              <w:spacing w:before="0" w:after="0" w:line="240" w:lineRule="auto"/>
              <w:ind w:firstLine="3"/>
              <w:jc w:val="right"/>
              <w:rPr>
                <w:sz w:val="20"/>
                <w:szCs w:val="20"/>
              </w:rPr>
            </w:pPr>
            <w:r w:rsidRPr="005F7C7F">
              <w:rPr>
                <w:sz w:val="20"/>
                <w:szCs w:val="20"/>
              </w:rPr>
              <w:t>(наименование уполномоченного органа</w:t>
            </w:r>
          </w:p>
          <w:p w:rsidR="00E15232" w:rsidRPr="005F7C7F" w:rsidRDefault="00E15232" w:rsidP="00E15232">
            <w:pPr>
              <w:pStyle w:val="2d"/>
              <w:shd w:val="clear" w:color="auto" w:fill="auto"/>
              <w:spacing w:before="0" w:after="0" w:line="240" w:lineRule="auto"/>
              <w:ind w:firstLine="3"/>
              <w:jc w:val="right"/>
              <w:rPr>
                <w:sz w:val="20"/>
                <w:szCs w:val="20"/>
              </w:rPr>
            </w:pPr>
            <w:r w:rsidRPr="005F7C7F">
              <w:rPr>
                <w:sz w:val="20"/>
                <w:szCs w:val="20"/>
              </w:rPr>
              <w:t xml:space="preserve"> субъекта Российской Федерации</w:t>
            </w:r>
          </w:p>
          <w:p w:rsidR="00E15232" w:rsidRPr="005F7C7F" w:rsidRDefault="00E15232" w:rsidP="00E15232">
            <w:pPr>
              <w:pStyle w:val="2d"/>
              <w:shd w:val="clear" w:color="auto" w:fill="auto"/>
              <w:spacing w:before="0" w:after="0" w:line="240" w:lineRule="auto"/>
              <w:ind w:firstLine="3"/>
              <w:jc w:val="right"/>
              <w:rPr>
                <w:sz w:val="20"/>
                <w:szCs w:val="20"/>
              </w:rPr>
            </w:pPr>
            <w:r w:rsidRPr="005F7C7F">
              <w:rPr>
                <w:sz w:val="20"/>
                <w:szCs w:val="20"/>
              </w:rPr>
              <w:t xml:space="preserve"> или органа местного самоуправления)</w:t>
            </w:r>
          </w:p>
          <w:p w:rsidR="00E15232" w:rsidRPr="005F7C7F" w:rsidRDefault="00E15232" w:rsidP="00E15232">
            <w:pPr>
              <w:pStyle w:val="2d"/>
              <w:shd w:val="clear" w:color="auto" w:fill="auto"/>
              <w:spacing w:before="0" w:after="0" w:line="240" w:lineRule="auto"/>
              <w:jc w:val="right"/>
              <w:rPr>
                <w:rStyle w:val="2Exact"/>
                <w:sz w:val="20"/>
                <w:szCs w:val="20"/>
              </w:rPr>
            </w:pPr>
            <w:r w:rsidRPr="005F7C7F">
              <w:rPr>
                <w:rStyle w:val="2Exact"/>
                <w:sz w:val="20"/>
                <w:szCs w:val="20"/>
              </w:rPr>
              <w:t>Сведения о заявителе:</w:t>
            </w:r>
          </w:p>
          <w:p w:rsidR="00E15232" w:rsidRPr="005F7C7F" w:rsidRDefault="00E15232" w:rsidP="00E15232">
            <w:pPr>
              <w:pStyle w:val="2d"/>
              <w:shd w:val="clear" w:color="auto" w:fill="auto"/>
              <w:spacing w:before="0" w:after="0" w:line="240" w:lineRule="auto"/>
              <w:jc w:val="right"/>
              <w:rPr>
                <w:rStyle w:val="2Exact"/>
                <w:sz w:val="20"/>
                <w:szCs w:val="20"/>
              </w:rPr>
            </w:pPr>
            <w:r w:rsidRPr="005F7C7F">
              <w:rPr>
                <w:rStyle w:val="2Exact"/>
                <w:sz w:val="20"/>
                <w:szCs w:val="20"/>
              </w:rPr>
              <w:t>________________________________</w:t>
            </w:r>
          </w:p>
          <w:p w:rsidR="00E15232" w:rsidRPr="005F7C7F" w:rsidRDefault="00E15232" w:rsidP="00E15232">
            <w:pPr>
              <w:pStyle w:val="2d"/>
              <w:shd w:val="clear" w:color="auto" w:fill="auto"/>
              <w:spacing w:before="0" w:after="0" w:line="240" w:lineRule="auto"/>
              <w:jc w:val="right"/>
              <w:rPr>
                <w:rStyle w:val="2Exact"/>
                <w:sz w:val="20"/>
                <w:szCs w:val="20"/>
              </w:rPr>
            </w:pPr>
            <w:r w:rsidRPr="005F7C7F">
              <w:rPr>
                <w:rStyle w:val="2Exact"/>
                <w:sz w:val="20"/>
                <w:szCs w:val="20"/>
              </w:rPr>
              <w:t>________________________________</w:t>
            </w:r>
          </w:p>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 xml:space="preserve">   (Ф.И.О. физического лица)</w:t>
            </w:r>
            <w:r w:rsidRPr="005F7C7F">
              <w:rPr>
                <w:sz w:val="20"/>
                <w:szCs w:val="20"/>
              </w:rPr>
              <w:tab/>
            </w:r>
          </w:p>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(наименование уполномоченного органа</w:t>
            </w:r>
          </w:p>
          <w:p w:rsidR="00E15232" w:rsidRPr="005F7C7F" w:rsidRDefault="00E15232" w:rsidP="00E15232">
            <w:pPr>
              <w:pStyle w:val="122"/>
              <w:shd w:val="clear" w:color="auto" w:fill="auto"/>
              <w:spacing w:before="0" w:after="0" w:line="240" w:lineRule="auto"/>
              <w:jc w:val="right"/>
            </w:pPr>
            <w:r w:rsidRPr="005F7C7F">
              <w:t>исполнительной власти субъекта Российской</w:t>
            </w:r>
          </w:p>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 xml:space="preserve">или органа местного самоуправления) </w:t>
            </w:r>
          </w:p>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Документ, удостоверяющий личность</w:t>
            </w:r>
          </w:p>
          <w:p w:rsidR="00E15232" w:rsidRPr="005F7C7F" w:rsidRDefault="00E15232" w:rsidP="00E15232">
            <w:pPr>
              <w:pStyle w:val="122"/>
              <w:shd w:val="clear" w:color="auto" w:fill="auto"/>
              <w:tabs>
                <w:tab w:val="left" w:leader="underscore" w:pos="1850"/>
                <w:tab w:val="left" w:pos="7507"/>
              </w:tabs>
              <w:spacing w:before="0" w:after="0" w:line="240" w:lineRule="auto"/>
              <w:jc w:val="right"/>
            </w:pPr>
            <w:r w:rsidRPr="005F7C7F">
              <w:t>________________________________</w:t>
            </w:r>
          </w:p>
          <w:p w:rsidR="00E15232" w:rsidRPr="005F7C7F" w:rsidRDefault="00E15232" w:rsidP="00E15232">
            <w:pPr>
              <w:pStyle w:val="122"/>
              <w:shd w:val="clear" w:color="auto" w:fill="auto"/>
              <w:tabs>
                <w:tab w:val="left" w:leader="underscore" w:pos="1850"/>
                <w:tab w:val="left" w:pos="7507"/>
              </w:tabs>
              <w:spacing w:before="0" w:after="0" w:line="240" w:lineRule="auto"/>
              <w:jc w:val="right"/>
            </w:pPr>
            <w:r w:rsidRPr="005F7C7F">
              <w:t>________________________________</w:t>
            </w:r>
          </w:p>
          <w:p w:rsidR="00E15232" w:rsidRPr="005F7C7F" w:rsidRDefault="00E15232" w:rsidP="00E15232">
            <w:pPr>
              <w:pStyle w:val="122"/>
              <w:shd w:val="clear" w:color="auto" w:fill="auto"/>
              <w:tabs>
                <w:tab w:val="left" w:leader="underscore" w:pos="1850"/>
                <w:tab w:val="left" w:pos="7507"/>
              </w:tabs>
              <w:spacing w:before="0" w:after="0" w:line="240" w:lineRule="auto"/>
              <w:jc w:val="right"/>
            </w:pPr>
            <w:r w:rsidRPr="005F7C7F">
              <w:t>(вид документа, серия, номер, кем, когда выдан)</w:t>
            </w:r>
          </w:p>
          <w:p w:rsidR="00E15232" w:rsidRPr="005F7C7F" w:rsidRDefault="00E15232" w:rsidP="00E15232">
            <w:pPr>
              <w:pStyle w:val="122"/>
              <w:shd w:val="clear" w:color="auto" w:fill="auto"/>
              <w:tabs>
                <w:tab w:val="left" w:leader="underscore" w:pos="1850"/>
                <w:tab w:val="left" w:pos="7507"/>
              </w:tabs>
              <w:spacing w:before="0" w:after="0" w:line="240" w:lineRule="auto"/>
              <w:jc w:val="right"/>
            </w:pPr>
            <w:r w:rsidRPr="005F7C7F">
              <w:t>________________________________</w:t>
            </w:r>
          </w:p>
          <w:p w:rsidR="00E15232" w:rsidRPr="005F7C7F" w:rsidRDefault="00E15232" w:rsidP="00E15232">
            <w:pPr>
              <w:pStyle w:val="122"/>
              <w:shd w:val="clear" w:color="auto" w:fill="auto"/>
              <w:spacing w:before="0" w:after="0" w:line="240" w:lineRule="auto"/>
              <w:jc w:val="right"/>
            </w:pPr>
            <w:r w:rsidRPr="005F7C7F">
              <w:t>(адрес регистрации по месту жительства)</w:t>
            </w:r>
          </w:p>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Контактная информация</w:t>
            </w:r>
          </w:p>
          <w:p w:rsidR="00E15232" w:rsidRPr="005F7C7F" w:rsidRDefault="00E15232" w:rsidP="00E15232">
            <w:pPr>
              <w:pStyle w:val="2d"/>
              <w:shd w:val="clear" w:color="auto" w:fill="auto"/>
              <w:tabs>
                <w:tab w:val="left" w:leader="underscore" w:pos="2741"/>
              </w:tabs>
              <w:spacing w:before="0" w:after="0" w:line="240" w:lineRule="auto"/>
              <w:jc w:val="right"/>
              <w:rPr>
                <w:sz w:val="20"/>
                <w:szCs w:val="20"/>
              </w:rPr>
            </w:pPr>
            <w:r w:rsidRPr="005F7C7F">
              <w:rPr>
                <w:sz w:val="20"/>
                <w:szCs w:val="20"/>
              </w:rPr>
              <w:t>Тел.</w:t>
            </w:r>
            <w:r w:rsidRPr="005F7C7F">
              <w:rPr>
                <w:sz w:val="20"/>
                <w:szCs w:val="20"/>
              </w:rPr>
              <w:tab/>
            </w:r>
          </w:p>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эл. почта ______________________</w:t>
            </w:r>
          </w:p>
          <w:p w:rsidR="00E15232" w:rsidRPr="005F7C7F" w:rsidRDefault="00E15232" w:rsidP="00E15232">
            <w:pPr>
              <w:pStyle w:val="2d"/>
              <w:shd w:val="clear" w:color="auto" w:fill="auto"/>
              <w:spacing w:before="0" w:after="0" w:line="240" w:lineRule="auto"/>
              <w:jc w:val="right"/>
              <w:rPr>
                <w:b/>
                <w:sz w:val="20"/>
                <w:szCs w:val="20"/>
              </w:rPr>
            </w:pPr>
          </w:p>
        </w:tc>
      </w:tr>
    </w:tbl>
    <w:p w:rsidR="00E15232" w:rsidRPr="005F7C7F" w:rsidRDefault="00E15232" w:rsidP="0069392E">
      <w:pPr>
        <w:pStyle w:val="2d"/>
        <w:shd w:val="clear" w:color="auto" w:fill="auto"/>
        <w:spacing w:before="0" w:after="0" w:line="240" w:lineRule="auto"/>
        <w:rPr>
          <w:sz w:val="20"/>
          <w:szCs w:val="20"/>
        </w:rPr>
      </w:pPr>
      <w:r w:rsidRPr="005F7C7F">
        <w:rPr>
          <w:sz w:val="20"/>
          <w:szCs w:val="20"/>
        </w:rPr>
        <w:t>Заявление</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Настоящим подтверждаю, что ранее право на участие в приватизации на территории Российской Федерации не использовал.</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Документы, необходимые для предоставления государственной услуги, прилагаются.</w:t>
      </w:r>
    </w:p>
    <w:p w:rsidR="00E15232" w:rsidRPr="005F7C7F" w:rsidRDefault="00E15232" w:rsidP="0069392E">
      <w:pPr>
        <w:pStyle w:val="2d"/>
        <w:shd w:val="clear" w:color="auto" w:fill="auto"/>
        <w:spacing w:before="0" w:after="0" w:line="240" w:lineRule="auto"/>
        <w:ind w:firstLine="560"/>
        <w:jc w:val="both"/>
        <w:rPr>
          <w:sz w:val="20"/>
          <w:szCs w:val="20"/>
        </w:rPr>
      </w:pPr>
      <w:r w:rsidRPr="005F7C7F">
        <w:rPr>
          <w:sz w:val="20"/>
          <w:szCs w:val="20"/>
        </w:rPr>
        <w:t xml:space="preserve">   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Настоящим подтверждаю свое согласие на осуществление уполномоченным органом –Администрацией Жигаловского муниципального образования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 xml:space="preserve">Указанная информация может быть предоставлена мне с применением неголосовых коммуникаций (путем </w:t>
      </w:r>
      <w:r w:rsidRPr="005F7C7F">
        <w:rPr>
          <w:sz w:val="20"/>
          <w:szCs w:val="20"/>
        </w:rPr>
        <w:lastRenderedPageBreak/>
        <w:t xml:space="preserve">рассылки по сети подвижной радиотелефонной связи коротких текстовых </w:t>
      </w:r>
      <w:r w:rsidRPr="005F7C7F">
        <w:rPr>
          <w:sz w:val="20"/>
          <w:szCs w:val="20"/>
          <w:lang w:val="en-US" w:bidi="en-US"/>
        </w:rPr>
        <w:t>sms</w:t>
      </w:r>
      <w:r w:rsidRPr="005F7C7F">
        <w:rPr>
          <w:sz w:val="20"/>
          <w:szCs w:val="20"/>
        </w:rPr>
        <w:t xml:space="preserve">-сообщений, рассылки </w:t>
      </w:r>
      <w:r w:rsidRPr="005F7C7F">
        <w:rPr>
          <w:sz w:val="20"/>
          <w:szCs w:val="20"/>
          <w:lang w:val="en-US" w:bidi="en-US"/>
        </w:rPr>
        <w:t>ussd</w:t>
      </w:r>
      <w:r w:rsidRPr="005F7C7F">
        <w:rPr>
          <w:sz w:val="20"/>
          <w:szCs w:val="20"/>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Настоящее согласие не устанавливает предельных сроков обработки данных.</w:t>
      </w:r>
    </w:p>
    <w:p w:rsidR="00E15232" w:rsidRPr="005F7C7F" w:rsidRDefault="00E15232" w:rsidP="0069392E">
      <w:pPr>
        <w:pStyle w:val="2d"/>
        <w:shd w:val="clear" w:color="auto" w:fill="auto"/>
        <w:spacing w:before="0" w:after="0" w:line="240" w:lineRule="auto"/>
        <w:ind w:firstLine="740"/>
        <w:jc w:val="both"/>
        <w:rPr>
          <w:sz w:val="20"/>
          <w:szCs w:val="20"/>
        </w:rPr>
      </w:pPr>
      <w:r w:rsidRPr="005F7C7F">
        <w:rPr>
          <w:sz w:val="20"/>
          <w:szCs w:val="20"/>
        </w:rPr>
        <w:t>Порядок отзыва согласия на обработку персональных данных мне известен.</w:t>
      </w:r>
    </w:p>
    <w:p w:rsidR="00E15232" w:rsidRPr="005F7C7F" w:rsidRDefault="00E15232" w:rsidP="0069392E">
      <w:pPr>
        <w:pStyle w:val="ac"/>
        <w:ind w:firstLine="708"/>
        <w:jc w:val="both"/>
        <w:rPr>
          <w:rFonts w:cs="Times New Roman"/>
          <w:sz w:val="20"/>
          <w:szCs w:val="20"/>
        </w:rPr>
      </w:pPr>
      <w:r w:rsidRPr="005F7C7F">
        <w:rPr>
          <w:rFonts w:cs="Times New Roman"/>
          <w:sz w:val="20"/>
          <w:szCs w:val="20"/>
        </w:rPr>
        <w:t xml:space="preserve">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E15232" w:rsidRPr="005F7C7F" w:rsidRDefault="0069392E" w:rsidP="0069392E">
      <w:pPr>
        <w:pStyle w:val="2d"/>
        <w:shd w:val="clear" w:color="auto" w:fill="auto"/>
        <w:tabs>
          <w:tab w:val="left" w:leader="underscore" w:pos="8610"/>
        </w:tabs>
        <w:spacing w:before="0" w:after="0" w:line="240" w:lineRule="auto"/>
        <w:jc w:val="both"/>
        <w:rPr>
          <w:sz w:val="20"/>
          <w:szCs w:val="20"/>
        </w:rPr>
      </w:pPr>
      <w:r>
        <w:rPr>
          <w:sz w:val="20"/>
          <w:szCs w:val="20"/>
        </w:rPr>
        <w:t>(почтовый адрес),</w:t>
      </w:r>
      <w:r w:rsidR="00E15232" w:rsidRPr="005F7C7F">
        <w:rPr>
          <w:sz w:val="20"/>
          <w:szCs w:val="20"/>
        </w:rPr>
        <w:t>(телефон),</w:t>
      </w:r>
    </w:p>
    <w:p w:rsidR="00E15232" w:rsidRPr="005F7C7F" w:rsidRDefault="00E15232" w:rsidP="0069392E">
      <w:pPr>
        <w:pStyle w:val="2d"/>
        <w:shd w:val="clear" w:color="auto" w:fill="auto"/>
        <w:tabs>
          <w:tab w:val="left" w:leader="underscore" w:pos="6776"/>
        </w:tabs>
        <w:spacing w:before="0" w:after="0" w:line="240" w:lineRule="auto"/>
        <w:ind w:left="2480"/>
        <w:jc w:val="both"/>
        <w:rPr>
          <w:sz w:val="20"/>
          <w:szCs w:val="20"/>
        </w:rPr>
      </w:pPr>
      <w:r w:rsidRPr="005F7C7F">
        <w:rPr>
          <w:sz w:val="20"/>
          <w:szCs w:val="20"/>
        </w:rPr>
        <w:tab/>
        <w:t>(адрес электронной почты).</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Подпись</w:t>
      </w:r>
    </w:p>
    <w:p w:rsidR="00E15232" w:rsidRPr="005F7C7F" w:rsidRDefault="00E15232" w:rsidP="00E15232">
      <w:pPr>
        <w:pStyle w:val="2d"/>
        <w:shd w:val="clear" w:color="auto" w:fill="auto"/>
        <w:spacing w:before="0" w:after="0" w:line="240" w:lineRule="auto"/>
        <w:ind w:left="5320"/>
        <w:jc w:val="left"/>
        <w:rPr>
          <w:sz w:val="20"/>
          <w:szCs w:val="20"/>
        </w:rPr>
      </w:pPr>
      <w:r w:rsidRPr="005F7C7F">
        <w:rPr>
          <w:sz w:val="20"/>
          <w:szCs w:val="20"/>
        </w:rPr>
        <w:t xml:space="preserve">                          (расшифровка подписи)</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Дата</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Запрос принят:</w:t>
      </w:r>
    </w:p>
    <w:p w:rsidR="00E15232" w:rsidRPr="005F7C7F" w:rsidRDefault="00E15232" w:rsidP="00E15232">
      <w:pPr>
        <w:pStyle w:val="2d"/>
        <w:shd w:val="clear" w:color="auto" w:fill="auto"/>
        <w:spacing w:before="0" w:after="0" w:line="240" w:lineRule="auto"/>
        <w:ind w:right="5440"/>
        <w:jc w:val="left"/>
        <w:rPr>
          <w:sz w:val="20"/>
          <w:szCs w:val="20"/>
        </w:rPr>
      </w:pPr>
      <w:r w:rsidRPr="005F7C7F">
        <w:rPr>
          <w:sz w:val="20"/>
          <w:szCs w:val="20"/>
        </w:rPr>
        <w:t>Ф.И.О. должностного лица (работника), уполномоченного на прием запроса</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Подпись</w:t>
      </w:r>
    </w:p>
    <w:p w:rsidR="00E15232" w:rsidRPr="005F7C7F" w:rsidRDefault="00E15232" w:rsidP="00E15232">
      <w:pPr>
        <w:pStyle w:val="2d"/>
        <w:shd w:val="clear" w:color="auto" w:fill="auto"/>
        <w:spacing w:before="0" w:after="0" w:line="240" w:lineRule="auto"/>
        <w:ind w:left="5320"/>
        <w:jc w:val="left"/>
        <w:rPr>
          <w:sz w:val="20"/>
          <w:szCs w:val="20"/>
        </w:rPr>
      </w:pPr>
      <w:r w:rsidRPr="005F7C7F">
        <w:rPr>
          <w:sz w:val="20"/>
          <w:szCs w:val="20"/>
        </w:rPr>
        <w:t xml:space="preserve">                         (расшифровка подписи)</w:t>
      </w:r>
    </w:p>
    <w:p w:rsidR="00E15232" w:rsidRDefault="00E15232" w:rsidP="00E15232">
      <w:pPr>
        <w:pStyle w:val="2d"/>
        <w:shd w:val="clear" w:color="auto" w:fill="auto"/>
        <w:spacing w:before="0" w:after="0" w:line="240" w:lineRule="auto"/>
        <w:jc w:val="left"/>
        <w:rPr>
          <w:sz w:val="20"/>
          <w:szCs w:val="20"/>
        </w:rPr>
      </w:pPr>
      <w:r w:rsidRPr="005F7C7F">
        <w:rPr>
          <w:sz w:val="20"/>
          <w:szCs w:val="20"/>
        </w:rPr>
        <w:t>Дата</w:t>
      </w:r>
    </w:p>
    <w:p w:rsidR="0069392E" w:rsidRDefault="0069392E" w:rsidP="00E15232">
      <w:pPr>
        <w:pStyle w:val="2d"/>
        <w:shd w:val="clear" w:color="auto" w:fill="auto"/>
        <w:spacing w:before="0" w:after="0" w:line="240" w:lineRule="auto"/>
        <w:jc w:val="left"/>
        <w:rPr>
          <w:sz w:val="20"/>
          <w:szCs w:val="20"/>
        </w:rPr>
      </w:pPr>
    </w:p>
    <w:p w:rsidR="00E15232" w:rsidRDefault="00E15232" w:rsidP="00E15232"/>
    <w:p w:rsidR="00E15232" w:rsidRPr="005F7C7F" w:rsidRDefault="00E15232" w:rsidP="00E15232">
      <w:pPr>
        <w:pStyle w:val="2d"/>
        <w:shd w:val="clear" w:color="auto" w:fill="auto"/>
        <w:spacing w:before="0" w:after="0" w:line="240" w:lineRule="auto"/>
        <w:ind w:left="7500"/>
        <w:jc w:val="left"/>
        <w:rPr>
          <w:sz w:val="20"/>
          <w:szCs w:val="20"/>
        </w:rPr>
      </w:pPr>
      <w:r w:rsidRPr="005F7C7F">
        <w:rPr>
          <w:sz w:val="20"/>
          <w:szCs w:val="20"/>
        </w:rPr>
        <w:t>Приложение 2</w:t>
      </w:r>
    </w:p>
    <w:p w:rsidR="00E15232" w:rsidRPr="005F7C7F" w:rsidRDefault="00E15232" w:rsidP="00E15232">
      <w:pPr>
        <w:pStyle w:val="2d"/>
        <w:shd w:val="clear" w:color="auto" w:fill="auto"/>
        <w:spacing w:before="0" w:after="0" w:line="240" w:lineRule="auto"/>
        <w:ind w:left="6500" w:right="280"/>
        <w:rPr>
          <w:sz w:val="20"/>
          <w:szCs w:val="20"/>
        </w:rPr>
      </w:pPr>
      <w:r w:rsidRPr="005F7C7F">
        <w:rPr>
          <w:sz w:val="20"/>
          <w:szCs w:val="20"/>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E15232" w:rsidRPr="005F7C7F" w:rsidRDefault="00E15232" w:rsidP="00E15232">
      <w:pPr>
        <w:pStyle w:val="2d"/>
        <w:shd w:val="clear" w:color="auto" w:fill="auto"/>
        <w:spacing w:before="0" w:after="0" w:line="240" w:lineRule="auto"/>
        <w:jc w:val="right"/>
        <w:rPr>
          <w:sz w:val="20"/>
          <w:szCs w:val="20"/>
        </w:rPr>
      </w:pPr>
      <w:r w:rsidRPr="005F7C7F">
        <w:rPr>
          <w:sz w:val="20"/>
          <w:szCs w:val="20"/>
        </w:rPr>
        <w:t>Форма</w:t>
      </w:r>
    </w:p>
    <w:p w:rsidR="00E15232" w:rsidRPr="005F7C7F" w:rsidRDefault="00E15232" w:rsidP="00E15232">
      <w:pPr>
        <w:pStyle w:val="2d"/>
        <w:shd w:val="clear" w:color="auto" w:fill="auto"/>
        <w:spacing w:before="0" w:after="0" w:line="240" w:lineRule="auto"/>
        <w:ind w:left="3160"/>
        <w:jc w:val="left"/>
        <w:rPr>
          <w:sz w:val="20"/>
          <w:szCs w:val="20"/>
        </w:rPr>
      </w:pPr>
      <w:r w:rsidRPr="005F7C7F">
        <w:rPr>
          <w:sz w:val="20"/>
          <w:szCs w:val="20"/>
        </w:rPr>
        <w:t>Сведения о заявителе, которому адресован документ</w:t>
      </w:r>
    </w:p>
    <w:p w:rsidR="00E15232" w:rsidRPr="005F7C7F" w:rsidRDefault="00E15232" w:rsidP="00E15232">
      <w:pPr>
        <w:pStyle w:val="2d"/>
        <w:shd w:val="clear" w:color="auto" w:fill="auto"/>
        <w:spacing w:before="0" w:after="0" w:line="240" w:lineRule="auto"/>
        <w:ind w:left="4300"/>
        <w:jc w:val="left"/>
        <w:rPr>
          <w:sz w:val="20"/>
          <w:szCs w:val="20"/>
        </w:rPr>
      </w:pPr>
      <w:r w:rsidRPr="005F7C7F">
        <w:rPr>
          <w:sz w:val="20"/>
          <w:szCs w:val="20"/>
        </w:rPr>
        <w:t>(Ф.И.О. физического лица)</w:t>
      </w:r>
    </w:p>
    <w:p w:rsidR="00E15232" w:rsidRPr="005F7C7F" w:rsidRDefault="00E15232" w:rsidP="00E15232">
      <w:pPr>
        <w:pStyle w:val="2d"/>
        <w:shd w:val="clear" w:color="auto" w:fill="auto"/>
        <w:spacing w:before="0" w:after="0" w:line="240" w:lineRule="auto"/>
        <w:ind w:left="2940"/>
        <w:rPr>
          <w:sz w:val="20"/>
          <w:szCs w:val="20"/>
        </w:rPr>
      </w:pPr>
      <w:r w:rsidRPr="005F7C7F">
        <w:rPr>
          <w:sz w:val="20"/>
          <w:szCs w:val="20"/>
        </w:rPr>
        <w:t>Документ, удостоверяющий личность</w:t>
      </w:r>
    </w:p>
    <w:p w:rsidR="00E15232" w:rsidRPr="005F7C7F" w:rsidRDefault="00E15232" w:rsidP="00E15232">
      <w:pPr>
        <w:pStyle w:val="2d"/>
        <w:shd w:val="clear" w:color="auto" w:fill="auto"/>
        <w:tabs>
          <w:tab w:val="left" w:leader="underscore" w:pos="7632"/>
        </w:tabs>
        <w:spacing w:before="0" w:after="0" w:line="240" w:lineRule="auto"/>
        <w:ind w:left="2940"/>
        <w:rPr>
          <w:sz w:val="20"/>
          <w:szCs w:val="20"/>
        </w:rPr>
      </w:pPr>
      <w:r w:rsidRPr="005F7C7F">
        <w:rPr>
          <w:sz w:val="20"/>
          <w:szCs w:val="20"/>
        </w:rPr>
        <w:tab/>
        <w:t>(вид документа)</w:t>
      </w:r>
    </w:p>
    <w:p w:rsidR="00E15232" w:rsidRPr="005F7C7F" w:rsidRDefault="00E15232" w:rsidP="00E15232">
      <w:pPr>
        <w:pStyle w:val="2d"/>
        <w:shd w:val="clear" w:color="auto" w:fill="auto"/>
        <w:tabs>
          <w:tab w:val="left" w:leader="underscore" w:pos="7632"/>
        </w:tabs>
        <w:spacing w:before="0" w:after="0" w:line="240" w:lineRule="auto"/>
        <w:ind w:left="2940"/>
        <w:rPr>
          <w:sz w:val="20"/>
          <w:szCs w:val="20"/>
        </w:rPr>
      </w:pPr>
      <w:r w:rsidRPr="005F7C7F">
        <w:rPr>
          <w:sz w:val="20"/>
          <w:szCs w:val="20"/>
        </w:rPr>
        <w:tab/>
        <w:t>(серия, номер)</w:t>
      </w:r>
    </w:p>
    <w:p w:rsidR="00E15232" w:rsidRPr="005F7C7F" w:rsidRDefault="00E15232" w:rsidP="00E15232">
      <w:pPr>
        <w:pStyle w:val="2d"/>
        <w:shd w:val="clear" w:color="auto" w:fill="auto"/>
        <w:tabs>
          <w:tab w:val="left" w:leader="underscore" w:pos="7140"/>
        </w:tabs>
        <w:spacing w:before="0" w:after="0" w:line="240" w:lineRule="auto"/>
        <w:ind w:left="2940"/>
        <w:rPr>
          <w:sz w:val="20"/>
          <w:szCs w:val="20"/>
        </w:rPr>
      </w:pPr>
      <w:r w:rsidRPr="005F7C7F">
        <w:rPr>
          <w:sz w:val="20"/>
          <w:szCs w:val="20"/>
        </w:rPr>
        <w:tab/>
        <w:t>(кем, когда выдан)</w:t>
      </w:r>
    </w:p>
    <w:p w:rsidR="00E15232" w:rsidRPr="005F7C7F" w:rsidRDefault="00E15232" w:rsidP="00E15232">
      <w:pPr>
        <w:pStyle w:val="2d"/>
        <w:shd w:val="clear" w:color="auto" w:fill="auto"/>
        <w:spacing w:before="0" w:after="0" w:line="240" w:lineRule="auto"/>
        <w:ind w:left="2940" w:right="680"/>
        <w:jc w:val="left"/>
        <w:rPr>
          <w:sz w:val="20"/>
          <w:szCs w:val="20"/>
        </w:rPr>
      </w:pPr>
      <w:r w:rsidRPr="005F7C7F">
        <w:rPr>
          <w:sz w:val="20"/>
          <w:szCs w:val="20"/>
        </w:rPr>
        <w:t>Контактная информация: тел.</w:t>
      </w:r>
    </w:p>
    <w:p w:rsidR="00E15232" w:rsidRPr="005F7C7F" w:rsidRDefault="00E15232" w:rsidP="00E15232">
      <w:pPr>
        <w:pStyle w:val="2d"/>
        <w:shd w:val="clear" w:color="auto" w:fill="auto"/>
        <w:spacing w:before="0" w:after="0" w:line="240" w:lineRule="auto"/>
        <w:ind w:left="2940"/>
        <w:rPr>
          <w:sz w:val="20"/>
          <w:szCs w:val="20"/>
        </w:rPr>
      </w:pPr>
      <w:r w:rsidRPr="005F7C7F">
        <w:rPr>
          <w:sz w:val="20"/>
          <w:szCs w:val="20"/>
        </w:rPr>
        <w:t>эл. почта</w:t>
      </w:r>
    </w:p>
    <w:p w:rsidR="00E15232" w:rsidRPr="005F7C7F" w:rsidRDefault="00E15232" w:rsidP="00E15232">
      <w:pPr>
        <w:pStyle w:val="2d"/>
        <w:shd w:val="clear" w:color="auto" w:fill="auto"/>
        <w:spacing w:before="0" w:after="0" w:line="240" w:lineRule="auto"/>
        <w:jc w:val="left"/>
        <w:rPr>
          <w:sz w:val="20"/>
          <w:szCs w:val="20"/>
        </w:rPr>
      </w:pPr>
      <w:r w:rsidRPr="005F7C7F">
        <w:rPr>
          <w:sz w:val="20"/>
          <w:szCs w:val="20"/>
        </w:rPr>
        <w:t>Дата</w:t>
      </w:r>
    </w:p>
    <w:p w:rsidR="00E15232" w:rsidRDefault="00E15232" w:rsidP="00E15232">
      <w:pPr>
        <w:pStyle w:val="2d"/>
        <w:shd w:val="clear" w:color="auto" w:fill="auto"/>
        <w:spacing w:before="0" w:after="0" w:line="240" w:lineRule="auto"/>
        <w:rPr>
          <w:sz w:val="20"/>
          <w:szCs w:val="20"/>
        </w:rPr>
      </w:pPr>
      <w:r w:rsidRPr="005F7C7F">
        <w:rPr>
          <w:sz w:val="20"/>
          <w:szCs w:val="20"/>
        </w:rPr>
        <w:t>Решение об отказе в приеме документов, необходимых</w:t>
      </w:r>
      <w:r w:rsidRPr="005F7C7F">
        <w:rPr>
          <w:sz w:val="20"/>
          <w:szCs w:val="20"/>
        </w:rPr>
        <w:br/>
        <w:t>для предоставления государственной услуги</w:t>
      </w:r>
    </w:p>
    <w:p w:rsidR="0069392E" w:rsidRPr="005F7C7F" w:rsidRDefault="0069392E" w:rsidP="00E15232">
      <w:pPr>
        <w:pStyle w:val="2d"/>
        <w:shd w:val="clear" w:color="auto" w:fill="auto"/>
        <w:spacing w:before="0" w:after="0" w:line="240" w:lineRule="auto"/>
        <w:rPr>
          <w:sz w:val="20"/>
          <w:szCs w:val="20"/>
        </w:rPr>
      </w:pPr>
    </w:p>
    <w:p w:rsidR="00E15232" w:rsidRPr="005F7C7F" w:rsidRDefault="00E15232" w:rsidP="00E15232">
      <w:pPr>
        <w:pStyle w:val="2d"/>
        <w:shd w:val="clear" w:color="auto" w:fill="auto"/>
        <w:spacing w:before="0" w:after="0" w:line="240" w:lineRule="auto"/>
        <w:ind w:firstLine="560"/>
        <w:rPr>
          <w:sz w:val="20"/>
          <w:szCs w:val="20"/>
        </w:rPr>
      </w:pPr>
      <w:r w:rsidRPr="005F7C7F">
        <w:rPr>
          <w:sz w:val="20"/>
          <w:szCs w:val="20"/>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E15232" w:rsidRPr="005F7C7F" w:rsidRDefault="00E15232" w:rsidP="00171830">
      <w:pPr>
        <w:pStyle w:val="2d"/>
        <w:widowControl/>
        <w:numPr>
          <w:ilvl w:val="0"/>
          <w:numId w:val="88"/>
        </w:numPr>
        <w:shd w:val="clear" w:color="auto" w:fill="auto"/>
        <w:tabs>
          <w:tab w:val="left" w:pos="783"/>
        </w:tabs>
        <w:spacing w:before="0" w:after="0" w:line="240" w:lineRule="auto"/>
        <w:ind w:firstLine="560"/>
        <w:jc w:val="both"/>
        <w:rPr>
          <w:sz w:val="20"/>
          <w:szCs w:val="20"/>
        </w:rPr>
      </w:pPr>
      <w:r w:rsidRPr="005F7C7F">
        <w:rPr>
          <w:sz w:val="20"/>
          <w:szCs w:val="20"/>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E15232" w:rsidRPr="005F7C7F" w:rsidRDefault="00E15232" w:rsidP="00171830">
      <w:pPr>
        <w:pStyle w:val="2d"/>
        <w:widowControl/>
        <w:numPr>
          <w:ilvl w:val="0"/>
          <w:numId w:val="88"/>
        </w:numPr>
        <w:shd w:val="clear" w:color="auto" w:fill="auto"/>
        <w:tabs>
          <w:tab w:val="left" w:pos="783"/>
        </w:tabs>
        <w:spacing w:before="0" w:after="0" w:line="240" w:lineRule="auto"/>
        <w:ind w:firstLine="560"/>
        <w:jc w:val="both"/>
        <w:rPr>
          <w:sz w:val="20"/>
          <w:szCs w:val="20"/>
        </w:rPr>
      </w:pPr>
      <w:r w:rsidRPr="005F7C7F">
        <w:rPr>
          <w:sz w:val="20"/>
          <w:szCs w:val="20"/>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E15232" w:rsidRPr="005F7C7F" w:rsidRDefault="00E15232" w:rsidP="00171830">
      <w:pPr>
        <w:pStyle w:val="2d"/>
        <w:widowControl/>
        <w:numPr>
          <w:ilvl w:val="0"/>
          <w:numId w:val="88"/>
        </w:numPr>
        <w:shd w:val="clear" w:color="auto" w:fill="auto"/>
        <w:tabs>
          <w:tab w:val="left" w:pos="783"/>
        </w:tabs>
        <w:spacing w:before="0" w:after="0" w:line="240" w:lineRule="auto"/>
        <w:ind w:firstLine="560"/>
        <w:jc w:val="both"/>
        <w:rPr>
          <w:sz w:val="20"/>
          <w:szCs w:val="20"/>
        </w:rPr>
      </w:pPr>
      <w:r w:rsidRPr="005F7C7F">
        <w:rPr>
          <w:sz w:val="20"/>
          <w:szCs w:val="20"/>
        </w:rPr>
        <w:t>заявителем представлен неполный комплект документов, предусмотренных пунктом 2.8. настоящего Административного регламента, подлежащихобязательному представлению заявителем;</w:t>
      </w:r>
    </w:p>
    <w:p w:rsidR="00E15232" w:rsidRPr="005F7C7F" w:rsidRDefault="00E15232" w:rsidP="00171830">
      <w:pPr>
        <w:pStyle w:val="2d"/>
        <w:widowControl/>
        <w:numPr>
          <w:ilvl w:val="0"/>
          <w:numId w:val="88"/>
        </w:numPr>
        <w:shd w:val="clear" w:color="auto" w:fill="auto"/>
        <w:tabs>
          <w:tab w:val="left" w:pos="799"/>
        </w:tabs>
        <w:spacing w:before="0" w:after="0" w:line="240" w:lineRule="auto"/>
        <w:ind w:firstLine="580"/>
        <w:jc w:val="both"/>
        <w:rPr>
          <w:sz w:val="20"/>
          <w:szCs w:val="20"/>
        </w:rPr>
      </w:pPr>
      <w:r w:rsidRPr="005F7C7F">
        <w:rPr>
          <w:sz w:val="20"/>
          <w:szCs w:val="20"/>
        </w:rPr>
        <w:t>представленные документы содержат недостоверные и (или) противоречивые сведения;</w:t>
      </w:r>
    </w:p>
    <w:p w:rsidR="00E15232" w:rsidRPr="005F7C7F" w:rsidRDefault="00E15232" w:rsidP="00171830">
      <w:pPr>
        <w:pStyle w:val="2d"/>
        <w:widowControl/>
        <w:numPr>
          <w:ilvl w:val="0"/>
          <w:numId w:val="88"/>
        </w:numPr>
        <w:shd w:val="clear" w:color="auto" w:fill="auto"/>
        <w:tabs>
          <w:tab w:val="left" w:pos="842"/>
        </w:tabs>
        <w:spacing w:before="0" w:after="0" w:line="240" w:lineRule="auto"/>
        <w:ind w:firstLine="580"/>
        <w:jc w:val="both"/>
        <w:rPr>
          <w:sz w:val="20"/>
          <w:szCs w:val="20"/>
        </w:rPr>
      </w:pPr>
      <w:r w:rsidRPr="005F7C7F">
        <w:rPr>
          <w:sz w:val="20"/>
          <w:szCs w:val="20"/>
        </w:rPr>
        <w:t>подача запроса от имени заявителя не уполномоченным на то лицом;</w:t>
      </w:r>
    </w:p>
    <w:p w:rsidR="00E15232" w:rsidRPr="005F7C7F" w:rsidRDefault="00E15232" w:rsidP="00171830">
      <w:pPr>
        <w:pStyle w:val="2d"/>
        <w:widowControl/>
        <w:numPr>
          <w:ilvl w:val="0"/>
          <w:numId w:val="88"/>
        </w:numPr>
        <w:shd w:val="clear" w:color="auto" w:fill="auto"/>
        <w:tabs>
          <w:tab w:val="left" w:pos="809"/>
        </w:tabs>
        <w:spacing w:before="0" w:after="0" w:line="240" w:lineRule="auto"/>
        <w:ind w:firstLine="580"/>
        <w:jc w:val="both"/>
        <w:rPr>
          <w:sz w:val="20"/>
          <w:szCs w:val="20"/>
        </w:rPr>
      </w:pPr>
      <w:r w:rsidRPr="005F7C7F">
        <w:rPr>
          <w:sz w:val="20"/>
          <w:szCs w:val="20"/>
        </w:rPr>
        <w:t>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E15232" w:rsidRPr="005F7C7F" w:rsidRDefault="00E15232" w:rsidP="00171830">
      <w:pPr>
        <w:pStyle w:val="2d"/>
        <w:widowControl/>
        <w:numPr>
          <w:ilvl w:val="0"/>
          <w:numId w:val="88"/>
        </w:numPr>
        <w:shd w:val="clear" w:color="auto" w:fill="auto"/>
        <w:tabs>
          <w:tab w:val="left" w:pos="804"/>
        </w:tabs>
        <w:spacing w:before="0" w:after="0" w:line="240" w:lineRule="auto"/>
        <w:ind w:firstLine="580"/>
        <w:jc w:val="both"/>
        <w:rPr>
          <w:sz w:val="20"/>
          <w:szCs w:val="20"/>
        </w:rPr>
      </w:pPr>
      <w:r w:rsidRPr="005F7C7F">
        <w:rPr>
          <w:sz w:val="20"/>
          <w:szCs w:val="20"/>
        </w:rPr>
        <w:t>обращение за государственной услугой в уполномоченный орган или МФЦ, не предоставляющие требующуюся заявителю государственную услугу;</w:t>
      </w:r>
    </w:p>
    <w:p w:rsidR="00E15232" w:rsidRPr="005F7C7F" w:rsidRDefault="00E15232" w:rsidP="00171830">
      <w:pPr>
        <w:pStyle w:val="2d"/>
        <w:widowControl/>
        <w:numPr>
          <w:ilvl w:val="0"/>
          <w:numId w:val="88"/>
        </w:numPr>
        <w:shd w:val="clear" w:color="auto" w:fill="auto"/>
        <w:tabs>
          <w:tab w:val="left" w:pos="804"/>
        </w:tabs>
        <w:spacing w:before="0" w:after="0" w:line="240" w:lineRule="auto"/>
        <w:ind w:firstLine="580"/>
        <w:jc w:val="both"/>
        <w:rPr>
          <w:sz w:val="20"/>
          <w:szCs w:val="20"/>
        </w:rPr>
      </w:pPr>
      <w:r w:rsidRPr="005F7C7F">
        <w:rPr>
          <w:sz w:val="20"/>
          <w:szCs w:val="20"/>
        </w:rPr>
        <w:t>некорректное заполнение обязательных полей в форме интерактивного запроса на Портале;</w:t>
      </w:r>
    </w:p>
    <w:p w:rsidR="00E15232" w:rsidRPr="005F7C7F" w:rsidRDefault="00E15232" w:rsidP="00171830">
      <w:pPr>
        <w:pStyle w:val="2d"/>
        <w:widowControl/>
        <w:numPr>
          <w:ilvl w:val="0"/>
          <w:numId w:val="88"/>
        </w:numPr>
        <w:shd w:val="clear" w:color="auto" w:fill="auto"/>
        <w:tabs>
          <w:tab w:val="left" w:pos="804"/>
        </w:tabs>
        <w:spacing w:before="0" w:after="0" w:line="240" w:lineRule="auto"/>
        <w:ind w:firstLine="580"/>
        <w:jc w:val="both"/>
        <w:rPr>
          <w:sz w:val="20"/>
          <w:szCs w:val="20"/>
        </w:rPr>
      </w:pPr>
      <w:r w:rsidRPr="005F7C7F">
        <w:rPr>
          <w:sz w:val="20"/>
          <w:szCs w:val="20"/>
        </w:rPr>
        <w:t>наличие противоречивых сведений в представленных документах и в интерактивном запросе;</w:t>
      </w:r>
    </w:p>
    <w:p w:rsidR="00E15232" w:rsidRPr="005F7C7F" w:rsidRDefault="00E15232" w:rsidP="00171830">
      <w:pPr>
        <w:pStyle w:val="2d"/>
        <w:widowControl/>
        <w:numPr>
          <w:ilvl w:val="0"/>
          <w:numId w:val="88"/>
        </w:numPr>
        <w:shd w:val="clear" w:color="auto" w:fill="auto"/>
        <w:tabs>
          <w:tab w:val="left" w:pos="842"/>
        </w:tabs>
        <w:spacing w:before="0" w:after="0" w:line="240" w:lineRule="auto"/>
        <w:ind w:firstLine="580"/>
        <w:jc w:val="both"/>
        <w:rPr>
          <w:sz w:val="20"/>
          <w:szCs w:val="20"/>
        </w:rPr>
      </w:pPr>
      <w:r w:rsidRPr="005F7C7F">
        <w:rPr>
          <w:sz w:val="20"/>
          <w:szCs w:val="20"/>
        </w:rPr>
        <w:t>представление документов, не подписанных в установленном порядке;</w:t>
      </w:r>
    </w:p>
    <w:p w:rsidR="00E15232" w:rsidRPr="005F7C7F" w:rsidRDefault="00E15232" w:rsidP="00171830">
      <w:pPr>
        <w:pStyle w:val="2d"/>
        <w:widowControl/>
        <w:numPr>
          <w:ilvl w:val="0"/>
          <w:numId w:val="88"/>
        </w:numPr>
        <w:shd w:val="clear" w:color="auto" w:fill="auto"/>
        <w:tabs>
          <w:tab w:val="left" w:pos="804"/>
        </w:tabs>
        <w:spacing w:before="0" w:after="0" w:line="240" w:lineRule="auto"/>
        <w:ind w:firstLine="580"/>
        <w:jc w:val="both"/>
        <w:rPr>
          <w:sz w:val="20"/>
          <w:szCs w:val="20"/>
        </w:rPr>
      </w:pPr>
      <w:r w:rsidRPr="005F7C7F">
        <w:rPr>
          <w:sz w:val="20"/>
          <w:szCs w:val="20"/>
        </w:rPr>
        <w:lastRenderedPageBreak/>
        <w:t>запрос и иные документы в электронной форме подписаны с использованием электронной подписи, не принадлежащей заявителю.</w:t>
      </w:r>
    </w:p>
    <w:p w:rsidR="00E15232" w:rsidRPr="005F7C7F" w:rsidRDefault="00E15232" w:rsidP="00E15232">
      <w:pPr>
        <w:pStyle w:val="2d"/>
        <w:shd w:val="clear" w:color="auto" w:fill="auto"/>
        <w:spacing w:before="0" w:after="0" w:line="240" w:lineRule="auto"/>
        <w:ind w:firstLine="580"/>
        <w:rPr>
          <w:sz w:val="20"/>
          <w:szCs w:val="20"/>
        </w:rPr>
      </w:pPr>
      <w:r w:rsidRPr="005F7C7F">
        <w:rPr>
          <w:sz w:val="20"/>
          <w:szCs w:val="20"/>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E15232" w:rsidRPr="005F7C7F" w:rsidRDefault="00E15232" w:rsidP="00E15232">
      <w:pPr>
        <w:pStyle w:val="2d"/>
        <w:shd w:val="clear" w:color="auto" w:fill="auto"/>
        <w:tabs>
          <w:tab w:val="left" w:pos="6590"/>
        </w:tabs>
        <w:spacing w:before="0" w:after="0" w:line="240" w:lineRule="auto"/>
        <w:rPr>
          <w:sz w:val="20"/>
          <w:szCs w:val="20"/>
        </w:rPr>
      </w:pPr>
      <w:r w:rsidRPr="005F7C7F">
        <w:rPr>
          <w:sz w:val="20"/>
          <w:szCs w:val="20"/>
        </w:rPr>
        <w:t>(должнос</w:t>
      </w:r>
      <w:r w:rsidR="0069392E">
        <w:rPr>
          <w:sz w:val="20"/>
          <w:szCs w:val="20"/>
        </w:rPr>
        <w:t xml:space="preserve">тное лицо (работник), (подпись) </w:t>
      </w:r>
      <w:r w:rsidRPr="005F7C7F">
        <w:rPr>
          <w:sz w:val="20"/>
          <w:szCs w:val="20"/>
        </w:rPr>
        <w:t>(инициалы, фамилия)</w:t>
      </w:r>
    </w:p>
    <w:p w:rsidR="00E15232" w:rsidRPr="005F7C7F" w:rsidRDefault="00E15232" w:rsidP="00E15232">
      <w:pPr>
        <w:pStyle w:val="2d"/>
        <w:shd w:val="clear" w:color="auto" w:fill="auto"/>
        <w:spacing w:before="0" w:after="0" w:line="240" w:lineRule="auto"/>
        <w:ind w:right="6220"/>
        <w:jc w:val="left"/>
        <w:rPr>
          <w:sz w:val="20"/>
          <w:szCs w:val="20"/>
        </w:rPr>
      </w:pPr>
      <w:r w:rsidRPr="005F7C7F">
        <w:rPr>
          <w:sz w:val="20"/>
          <w:szCs w:val="20"/>
        </w:rPr>
        <w:t>имеющее право принять решение об отказе в приеме документов)</w:t>
      </w:r>
    </w:p>
    <w:p w:rsidR="00E15232" w:rsidRPr="005F7C7F" w:rsidRDefault="00E15232" w:rsidP="00E15232">
      <w:pPr>
        <w:pStyle w:val="2d"/>
        <w:shd w:val="clear" w:color="auto" w:fill="auto"/>
        <w:spacing w:before="0" w:after="0" w:line="240" w:lineRule="auto"/>
        <w:ind w:left="8000"/>
        <w:jc w:val="left"/>
        <w:rPr>
          <w:sz w:val="20"/>
          <w:szCs w:val="20"/>
        </w:rPr>
      </w:pPr>
      <w:r w:rsidRPr="005F7C7F">
        <w:rPr>
          <w:sz w:val="20"/>
          <w:szCs w:val="20"/>
        </w:rPr>
        <w:t>М.П.</w:t>
      </w:r>
    </w:p>
    <w:p w:rsidR="0069392E" w:rsidRDefault="0069392E" w:rsidP="0069392E">
      <w:pPr>
        <w:pStyle w:val="31"/>
        <w:spacing w:before="0"/>
        <w:jc w:val="center"/>
        <w:rPr>
          <w:rFonts w:ascii="Times New Roman" w:hAnsi="Times New Roman"/>
          <w:bCs w:val="0"/>
          <w:color w:val="auto"/>
          <w:sz w:val="20"/>
        </w:rPr>
      </w:pPr>
    </w:p>
    <w:p w:rsidR="0069392E" w:rsidRDefault="0069392E" w:rsidP="0069392E">
      <w:pPr>
        <w:pStyle w:val="31"/>
        <w:spacing w:before="0"/>
        <w:jc w:val="center"/>
        <w:rPr>
          <w:rFonts w:ascii="Times New Roman" w:hAnsi="Times New Roman"/>
          <w:bCs w:val="0"/>
          <w:color w:val="auto"/>
          <w:sz w:val="20"/>
        </w:rPr>
      </w:pPr>
    </w:p>
    <w:p w:rsidR="0069392E" w:rsidRPr="00B47955" w:rsidRDefault="0069392E" w:rsidP="0069392E">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69392E" w:rsidRPr="00B47955" w:rsidRDefault="0069392E" w:rsidP="0069392E">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69392E" w:rsidRPr="00B47955" w:rsidRDefault="0069392E" w:rsidP="0069392E">
      <w:pPr>
        <w:ind w:firstLine="284"/>
        <w:rPr>
          <w:b/>
          <w:bCs/>
        </w:rPr>
      </w:pPr>
      <w:r w:rsidRPr="00B47955">
        <w:rPr>
          <w:b/>
          <w:bCs/>
        </w:rPr>
        <w:t xml:space="preserve">                                                         </w:t>
      </w:r>
      <w:r>
        <w:rPr>
          <w:b/>
          <w:bCs/>
        </w:rPr>
        <w:t xml:space="preserve">                       </w:t>
      </w:r>
      <w:r w:rsidRPr="00B47955">
        <w:rPr>
          <w:b/>
          <w:bCs/>
        </w:rPr>
        <w:t>ПОСТАНОВЛЕНИЕ</w:t>
      </w:r>
    </w:p>
    <w:p w:rsidR="0069392E" w:rsidRPr="00B47955" w:rsidRDefault="0069392E" w:rsidP="0069392E">
      <w:pPr>
        <w:keepLines/>
        <w:widowControl w:val="0"/>
      </w:pPr>
    </w:p>
    <w:p w:rsidR="0069392E" w:rsidRDefault="0069392E" w:rsidP="0069392E">
      <w:pPr>
        <w:rPr>
          <w:b/>
          <w:bCs/>
        </w:rPr>
      </w:pPr>
      <w:r>
        <w:rPr>
          <w:b/>
        </w:rPr>
        <w:t xml:space="preserve">                  09.11</w:t>
      </w:r>
      <w:r w:rsidRPr="00B47955">
        <w:rPr>
          <w:b/>
        </w:rPr>
        <w:t>.</w:t>
      </w:r>
      <w:r w:rsidRPr="00B47955">
        <w:rPr>
          <w:b/>
          <w:bCs/>
        </w:rPr>
        <w:t xml:space="preserve">2023г. № </w:t>
      </w:r>
      <w:r>
        <w:rPr>
          <w:b/>
          <w:bCs/>
        </w:rPr>
        <w:t>73</w:t>
      </w:r>
      <w:r w:rsidRPr="00B47955">
        <w:rPr>
          <w:b/>
          <w:bCs/>
        </w:rPr>
        <w:t xml:space="preserve">                                                                                          р.п. Жигалово</w:t>
      </w:r>
    </w:p>
    <w:p w:rsidR="0069392E" w:rsidRDefault="0069392E" w:rsidP="0069392E">
      <w:pPr>
        <w:rPr>
          <w:b/>
          <w:bCs/>
        </w:rPr>
      </w:pPr>
    </w:p>
    <w:p w:rsidR="0069392E" w:rsidRPr="0069392E" w:rsidRDefault="0069392E" w:rsidP="0069392E">
      <w:pPr>
        <w:rPr>
          <w:b/>
          <w:kern w:val="2"/>
        </w:rPr>
      </w:pPr>
      <w:r w:rsidRPr="0069392E">
        <w:rPr>
          <w:b/>
          <w:kern w:val="2"/>
        </w:rPr>
        <w:t>Об утверждении административного регламента</w:t>
      </w:r>
    </w:p>
    <w:p w:rsidR="0069392E" w:rsidRPr="0069392E" w:rsidRDefault="0069392E" w:rsidP="0069392E">
      <w:pPr>
        <w:rPr>
          <w:b/>
          <w:kern w:val="2"/>
        </w:rPr>
      </w:pPr>
      <w:r w:rsidRPr="0069392E">
        <w:rPr>
          <w:b/>
          <w:kern w:val="2"/>
        </w:rPr>
        <w:t>предоставления муниципальной услуги</w:t>
      </w:r>
    </w:p>
    <w:p w:rsidR="0069392E" w:rsidRPr="0069392E" w:rsidRDefault="0069392E" w:rsidP="0069392E">
      <w:pPr>
        <w:rPr>
          <w:b/>
        </w:rPr>
      </w:pPr>
      <w:r w:rsidRPr="0069392E">
        <w:rPr>
          <w:b/>
          <w:kern w:val="2"/>
        </w:rPr>
        <w:t>«</w:t>
      </w:r>
      <w:r w:rsidRPr="0069392E">
        <w:rPr>
          <w:b/>
        </w:rPr>
        <w:t xml:space="preserve">Направление уведомления о планируемом сносе объекта </w:t>
      </w:r>
    </w:p>
    <w:p w:rsidR="0069392E" w:rsidRPr="0069392E" w:rsidRDefault="0069392E" w:rsidP="0069392E">
      <w:pPr>
        <w:rPr>
          <w:b/>
        </w:rPr>
      </w:pPr>
      <w:r w:rsidRPr="0069392E">
        <w:rPr>
          <w:b/>
        </w:rPr>
        <w:t xml:space="preserve">капитального строительства и уведомления о завершении </w:t>
      </w:r>
    </w:p>
    <w:p w:rsidR="0069392E" w:rsidRPr="0069392E" w:rsidRDefault="0069392E" w:rsidP="0069392E">
      <w:pPr>
        <w:rPr>
          <w:b/>
        </w:rPr>
      </w:pPr>
      <w:r w:rsidRPr="0069392E">
        <w:rPr>
          <w:b/>
        </w:rPr>
        <w:t>сноса объекта капитального строительства</w:t>
      </w:r>
      <w:r w:rsidRPr="0069392E">
        <w:rPr>
          <w:b/>
          <w:kern w:val="2"/>
        </w:rPr>
        <w:t>»</w:t>
      </w:r>
    </w:p>
    <w:p w:rsidR="0069392E" w:rsidRPr="0069392E" w:rsidRDefault="0069392E" w:rsidP="0069392E">
      <w:pPr>
        <w:rPr>
          <w:b/>
          <w:kern w:val="2"/>
        </w:rPr>
      </w:pPr>
      <w:r w:rsidRPr="0069392E">
        <w:rPr>
          <w:b/>
        </w:rPr>
        <w:t xml:space="preserve"> </w:t>
      </w:r>
    </w:p>
    <w:p w:rsidR="0069392E" w:rsidRPr="0069392E" w:rsidRDefault="0069392E" w:rsidP="0069392E">
      <w:pPr>
        <w:autoSpaceDE w:val="0"/>
        <w:autoSpaceDN w:val="0"/>
        <w:adjustRightInd w:val="0"/>
        <w:ind w:firstLine="709"/>
        <w:jc w:val="both"/>
        <w:rPr>
          <w:bCs/>
          <w:kern w:val="2"/>
        </w:rPr>
      </w:pPr>
      <w:r w:rsidRPr="0069392E">
        <w:rPr>
          <w:kern w:val="2"/>
        </w:rPr>
        <w:t>В соответствии с Жилищным кодексом Российской Федерации, Федеральным законом от 27 июля 2010 года № 210</w:t>
      </w:r>
      <w:r w:rsidRPr="0069392E">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местной администрации постановлением администрации 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w:t>
      </w:r>
      <w:r w:rsidRPr="0069392E">
        <w:rPr>
          <w:bCs/>
          <w:kern w:val="2"/>
        </w:rPr>
        <w:t>:</w:t>
      </w:r>
    </w:p>
    <w:p w:rsidR="0069392E" w:rsidRPr="0069392E" w:rsidRDefault="0069392E" w:rsidP="0069392E">
      <w:pPr>
        <w:autoSpaceDE w:val="0"/>
        <w:autoSpaceDN w:val="0"/>
        <w:adjustRightInd w:val="0"/>
        <w:ind w:firstLine="709"/>
        <w:rPr>
          <w:bCs/>
          <w:kern w:val="2"/>
        </w:rPr>
      </w:pPr>
    </w:p>
    <w:p w:rsidR="0069392E" w:rsidRPr="0069392E" w:rsidRDefault="0069392E" w:rsidP="0069392E">
      <w:pPr>
        <w:autoSpaceDE w:val="0"/>
        <w:autoSpaceDN w:val="0"/>
        <w:adjustRightInd w:val="0"/>
        <w:ind w:firstLine="709"/>
        <w:jc w:val="center"/>
        <w:rPr>
          <w:bCs/>
          <w:kern w:val="2"/>
        </w:rPr>
      </w:pPr>
      <w:r w:rsidRPr="0069392E">
        <w:rPr>
          <w:bCs/>
          <w:kern w:val="2"/>
        </w:rPr>
        <w:t>ПОСТАНОВЛЯЕТ:</w:t>
      </w:r>
    </w:p>
    <w:p w:rsidR="0069392E" w:rsidRPr="0069392E" w:rsidRDefault="0069392E" w:rsidP="0069392E">
      <w:pPr>
        <w:autoSpaceDE w:val="0"/>
        <w:autoSpaceDN w:val="0"/>
        <w:adjustRightInd w:val="0"/>
        <w:ind w:firstLine="709"/>
        <w:jc w:val="center"/>
        <w:rPr>
          <w:bCs/>
          <w:kern w:val="2"/>
        </w:rPr>
      </w:pPr>
    </w:p>
    <w:p w:rsidR="0069392E" w:rsidRPr="0069392E" w:rsidRDefault="0069392E" w:rsidP="0069392E">
      <w:pPr>
        <w:autoSpaceDE w:val="0"/>
        <w:autoSpaceDN w:val="0"/>
        <w:adjustRightInd w:val="0"/>
        <w:ind w:firstLine="708"/>
        <w:jc w:val="both"/>
        <w:rPr>
          <w:bCs/>
          <w:kern w:val="2"/>
        </w:rPr>
      </w:pPr>
      <w:r w:rsidRPr="0069392E">
        <w:rPr>
          <w:bCs/>
          <w:kern w:val="2"/>
        </w:rPr>
        <w:t>1.Утвердить административный регламент предоставления муниципальной услуги «</w:t>
      </w:r>
      <w:r w:rsidRPr="0069392E">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9392E">
        <w:rPr>
          <w:bCs/>
          <w:kern w:val="2"/>
        </w:rPr>
        <w:t>» (прилагается).</w:t>
      </w:r>
    </w:p>
    <w:p w:rsidR="0069392E" w:rsidRPr="0069392E" w:rsidRDefault="0069392E" w:rsidP="0069392E">
      <w:pPr>
        <w:autoSpaceDE w:val="0"/>
        <w:autoSpaceDN w:val="0"/>
        <w:adjustRightInd w:val="0"/>
        <w:ind w:firstLine="708"/>
        <w:rPr>
          <w:kern w:val="2"/>
        </w:rPr>
      </w:pPr>
      <w:r w:rsidRPr="0069392E">
        <w:rPr>
          <w:bCs/>
          <w:kern w:val="2"/>
        </w:rPr>
        <w:t xml:space="preserve">2. Настоящее постановление </w:t>
      </w:r>
      <w:r w:rsidRPr="0069392E">
        <w:rPr>
          <w:kern w:val="2"/>
        </w:rPr>
        <w:t>вступает в силу после его официального опубликования.</w:t>
      </w:r>
    </w:p>
    <w:p w:rsidR="0069392E" w:rsidRPr="0069392E" w:rsidRDefault="0069392E" w:rsidP="0069392E">
      <w:pPr>
        <w:autoSpaceDE w:val="0"/>
        <w:autoSpaceDN w:val="0"/>
        <w:adjustRightInd w:val="0"/>
        <w:rPr>
          <w:kern w:val="2"/>
        </w:rPr>
      </w:pPr>
    </w:p>
    <w:p w:rsidR="0069392E" w:rsidRPr="0069392E" w:rsidRDefault="0069392E" w:rsidP="0069392E">
      <w:pPr>
        <w:autoSpaceDE w:val="0"/>
        <w:autoSpaceDN w:val="0"/>
        <w:adjustRightInd w:val="0"/>
        <w:rPr>
          <w:kern w:val="2"/>
        </w:rPr>
      </w:pPr>
      <w:r w:rsidRPr="0069392E">
        <w:rPr>
          <w:kern w:val="2"/>
        </w:rPr>
        <w:t>Глава Жигаловского</w:t>
      </w:r>
    </w:p>
    <w:p w:rsidR="0069392E" w:rsidRPr="0069392E" w:rsidRDefault="0069392E" w:rsidP="0069392E">
      <w:pPr>
        <w:autoSpaceDE w:val="0"/>
        <w:autoSpaceDN w:val="0"/>
        <w:adjustRightInd w:val="0"/>
        <w:rPr>
          <w:kern w:val="2"/>
        </w:rPr>
      </w:pPr>
      <w:r w:rsidRPr="0069392E">
        <w:rPr>
          <w:kern w:val="2"/>
        </w:rPr>
        <w:t xml:space="preserve">муниципального образования                                                                          Д.А. Лунёв                                  </w:t>
      </w:r>
    </w:p>
    <w:p w:rsidR="0069392E" w:rsidRPr="0069392E" w:rsidRDefault="0069392E" w:rsidP="0069392E">
      <w:pPr>
        <w:rPr>
          <w:b/>
          <w:kern w:val="2"/>
        </w:rPr>
      </w:pPr>
    </w:p>
    <w:p w:rsidR="0069392E" w:rsidRPr="0069392E" w:rsidRDefault="0069392E" w:rsidP="0069392E">
      <w:pPr>
        <w:ind w:left="2124"/>
        <w:rPr>
          <w:kern w:val="2"/>
        </w:rPr>
      </w:pPr>
      <w:r w:rsidRPr="0069392E">
        <w:rPr>
          <w:b/>
          <w:kern w:val="2"/>
        </w:rPr>
        <w:t xml:space="preserve"> </w:t>
      </w:r>
      <w:r w:rsidRPr="0069392E">
        <w:rPr>
          <w:b/>
          <w:kern w:val="2"/>
        </w:rPr>
        <w:tab/>
        <w:t xml:space="preserve">                     </w:t>
      </w:r>
      <w:r w:rsidRPr="0069392E">
        <w:tab/>
      </w:r>
      <w:r w:rsidRPr="0069392E">
        <w:tab/>
      </w:r>
      <w:r w:rsidRPr="0069392E">
        <w:tab/>
      </w:r>
      <w:r w:rsidRPr="0069392E">
        <w:tab/>
      </w:r>
      <w:r w:rsidRPr="0069392E">
        <w:tab/>
      </w:r>
      <w:r w:rsidRPr="0069392E">
        <w:tab/>
      </w:r>
      <w:r w:rsidRPr="0069392E">
        <w:tab/>
      </w:r>
      <w:r w:rsidRPr="0069392E">
        <w:tab/>
      </w:r>
      <w:r w:rsidRPr="0069392E">
        <w:tab/>
      </w:r>
      <w:r w:rsidRPr="0069392E">
        <w:tab/>
      </w:r>
      <w:r w:rsidRPr="0069392E">
        <w:tab/>
      </w:r>
      <w:r w:rsidRPr="0069392E">
        <w:tab/>
      </w:r>
      <w:r w:rsidRPr="0069392E">
        <w:tab/>
      </w:r>
      <w:r w:rsidRPr="0069392E">
        <w:tab/>
      </w:r>
      <w:r w:rsidRPr="0069392E">
        <w:tab/>
        <w:t xml:space="preserve">        </w:t>
      </w:r>
      <w:r w:rsidRPr="0069392E">
        <w:rPr>
          <w:kern w:val="2"/>
        </w:rPr>
        <w:t>УТВЕРЖДЕН</w:t>
      </w:r>
    </w:p>
    <w:p w:rsidR="0069392E" w:rsidRPr="0069392E" w:rsidRDefault="0069392E" w:rsidP="0069392E">
      <w:pPr>
        <w:autoSpaceDE w:val="0"/>
        <w:autoSpaceDN w:val="0"/>
        <w:ind w:left="5670" w:firstLine="851"/>
        <w:jc w:val="right"/>
        <w:rPr>
          <w:kern w:val="2"/>
        </w:rPr>
      </w:pPr>
      <w:r w:rsidRPr="0069392E">
        <w:rPr>
          <w:kern w:val="2"/>
        </w:rPr>
        <w:t>Постановлением администрации Жигаловского муниципального образования</w:t>
      </w:r>
    </w:p>
    <w:p w:rsidR="0069392E" w:rsidRPr="0069392E" w:rsidRDefault="0069392E" w:rsidP="0069392E">
      <w:pPr>
        <w:autoSpaceDE w:val="0"/>
        <w:autoSpaceDN w:val="0"/>
        <w:ind w:left="5670" w:firstLine="851"/>
        <w:jc w:val="right"/>
        <w:rPr>
          <w:kern w:val="2"/>
        </w:rPr>
      </w:pPr>
      <w:r w:rsidRPr="0069392E">
        <w:rPr>
          <w:kern w:val="2"/>
        </w:rPr>
        <w:t>от «09» ноября 2023г. № 73</w:t>
      </w:r>
    </w:p>
    <w:p w:rsidR="0069392E" w:rsidRPr="0069392E" w:rsidRDefault="0069392E" w:rsidP="0069392E">
      <w:pPr>
        <w:pStyle w:val="3a"/>
        <w:shd w:val="clear" w:color="auto" w:fill="auto"/>
        <w:spacing w:line="240" w:lineRule="auto"/>
        <w:ind w:left="340"/>
        <w:jc w:val="both"/>
        <w:rPr>
          <w:sz w:val="20"/>
          <w:szCs w:val="20"/>
        </w:rPr>
      </w:pPr>
    </w:p>
    <w:p w:rsidR="0069392E" w:rsidRPr="0069392E" w:rsidRDefault="0069392E" w:rsidP="0069392E">
      <w:pPr>
        <w:pStyle w:val="3a"/>
        <w:shd w:val="clear" w:color="auto" w:fill="auto"/>
        <w:spacing w:line="240" w:lineRule="auto"/>
        <w:ind w:left="340"/>
        <w:jc w:val="both"/>
        <w:rPr>
          <w:sz w:val="20"/>
          <w:szCs w:val="20"/>
        </w:rPr>
      </w:pPr>
      <w:r w:rsidRPr="0069392E">
        <w:rPr>
          <w:sz w:val="20"/>
          <w:szCs w:val="20"/>
        </w:rPr>
        <w:t>Административный регламент 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Жигаловского муниципального образования</w:t>
      </w:r>
    </w:p>
    <w:p w:rsidR="0069392E" w:rsidRPr="0069392E" w:rsidRDefault="0069392E" w:rsidP="0069392E">
      <w:pPr>
        <w:pStyle w:val="3a"/>
        <w:shd w:val="clear" w:color="auto" w:fill="auto"/>
        <w:spacing w:line="240" w:lineRule="auto"/>
        <w:ind w:left="340" w:firstLine="1580"/>
        <w:rPr>
          <w:sz w:val="20"/>
          <w:szCs w:val="20"/>
        </w:rPr>
      </w:pPr>
    </w:p>
    <w:p w:rsidR="0069392E" w:rsidRPr="0069392E" w:rsidRDefault="0069392E" w:rsidP="0069392E">
      <w:pPr>
        <w:pStyle w:val="3a"/>
        <w:shd w:val="clear" w:color="auto" w:fill="auto"/>
        <w:spacing w:line="240" w:lineRule="auto"/>
        <w:ind w:left="340" w:firstLine="1580"/>
        <w:jc w:val="left"/>
        <w:rPr>
          <w:sz w:val="20"/>
          <w:szCs w:val="20"/>
        </w:rPr>
      </w:pPr>
      <w:r w:rsidRPr="0069392E">
        <w:rPr>
          <w:sz w:val="20"/>
          <w:szCs w:val="20"/>
        </w:rPr>
        <w:t xml:space="preserve">                             Общие положения</w:t>
      </w:r>
    </w:p>
    <w:p w:rsidR="0069392E" w:rsidRPr="0069392E" w:rsidRDefault="0069392E" w:rsidP="00171830">
      <w:pPr>
        <w:pStyle w:val="2d"/>
        <w:numPr>
          <w:ilvl w:val="0"/>
          <w:numId w:val="90"/>
        </w:numPr>
        <w:shd w:val="clear" w:color="auto" w:fill="auto"/>
        <w:tabs>
          <w:tab w:val="left" w:pos="1434"/>
        </w:tabs>
        <w:spacing w:before="0" w:after="0" w:line="240" w:lineRule="auto"/>
        <w:ind w:firstLine="760"/>
        <w:jc w:val="both"/>
        <w:rPr>
          <w:sz w:val="20"/>
          <w:szCs w:val="20"/>
        </w:rPr>
      </w:pPr>
      <w:r w:rsidRPr="0069392E">
        <w:rPr>
          <w:sz w:val="20"/>
          <w:szCs w:val="20"/>
        </w:rPr>
        <w:t xml:space="preserve">Административный регламент предоставления государственной услуги </w:t>
      </w:r>
      <w:r w:rsidRPr="0069392E">
        <w:rPr>
          <w:b/>
          <w:sz w:val="20"/>
          <w:szCs w:val="20"/>
        </w:rPr>
        <w:t>«</w:t>
      </w:r>
      <w:r w:rsidRPr="0069392E">
        <w:rPr>
          <w:rStyle w:val="2f5"/>
          <w:b w:val="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9392E">
        <w:rPr>
          <w:b/>
          <w:sz w:val="20"/>
          <w:szCs w:val="20"/>
        </w:rPr>
        <w:t>»</w:t>
      </w:r>
      <w:r w:rsidRPr="0069392E">
        <w:rPr>
          <w:sz w:val="20"/>
          <w:szCs w:val="20"/>
        </w:rPr>
        <w:t xml:space="preserve">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в Жигаловском муниципальном образовании. Настоящий Административный регламент регулирует отношения, возникающие при оказании следующих подуслуг:</w:t>
      </w:r>
    </w:p>
    <w:p w:rsidR="0069392E" w:rsidRPr="0069392E" w:rsidRDefault="0069392E" w:rsidP="00171830">
      <w:pPr>
        <w:pStyle w:val="2d"/>
        <w:numPr>
          <w:ilvl w:val="0"/>
          <w:numId w:val="91"/>
        </w:numPr>
        <w:shd w:val="clear" w:color="auto" w:fill="auto"/>
        <w:tabs>
          <w:tab w:val="left" w:pos="1087"/>
        </w:tabs>
        <w:spacing w:before="0" w:after="0" w:line="240" w:lineRule="auto"/>
        <w:ind w:firstLine="760"/>
        <w:jc w:val="both"/>
        <w:rPr>
          <w:sz w:val="20"/>
          <w:szCs w:val="20"/>
        </w:rPr>
      </w:pPr>
      <w:r w:rsidRPr="0069392E">
        <w:rPr>
          <w:sz w:val="20"/>
          <w:szCs w:val="20"/>
        </w:rPr>
        <w:t>Направление уведомления о сносе объекта капитального строительства;</w:t>
      </w:r>
    </w:p>
    <w:p w:rsidR="0069392E" w:rsidRPr="0069392E" w:rsidRDefault="0069392E" w:rsidP="00171830">
      <w:pPr>
        <w:pStyle w:val="2d"/>
        <w:numPr>
          <w:ilvl w:val="0"/>
          <w:numId w:val="91"/>
        </w:numPr>
        <w:shd w:val="clear" w:color="auto" w:fill="auto"/>
        <w:tabs>
          <w:tab w:val="left" w:pos="1065"/>
        </w:tabs>
        <w:spacing w:before="0" w:after="0" w:line="240" w:lineRule="auto"/>
        <w:ind w:firstLine="760"/>
        <w:jc w:val="both"/>
        <w:rPr>
          <w:sz w:val="20"/>
          <w:szCs w:val="20"/>
        </w:rPr>
      </w:pPr>
      <w:r w:rsidRPr="0069392E">
        <w:rPr>
          <w:sz w:val="20"/>
          <w:szCs w:val="20"/>
        </w:rPr>
        <w:t>Направление уведомления о завершении сноса объекта капитального строительства.</w:t>
      </w:r>
    </w:p>
    <w:p w:rsidR="0069392E" w:rsidRPr="0069392E" w:rsidRDefault="0069392E" w:rsidP="00171830">
      <w:pPr>
        <w:pStyle w:val="2d"/>
        <w:numPr>
          <w:ilvl w:val="0"/>
          <w:numId w:val="90"/>
        </w:numPr>
        <w:shd w:val="clear" w:color="auto" w:fill="auto"/>
        <w:tabs>
          <w:tab w:val="left" w:pos="1434"/>
        </w:tabs>
        <w:spacing w:before="0" w:after="0" w:line="240" w:lineRule="auto"/>
        <w:ind w:firstLine="760"/>
        <w:jc w:val="both"/>
        <w:rPr>
          <w:sz w:val="20"/>
          <w:szCs w:val="20"/>
        </w:rPr>
      </w:pPr>
      <w:r w:rsidRPr="0069392E">
        <w:rPr>
          <w:sz w:val="20"/>
          <w:szCs w:val="20"/>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69392E" w:rsidRPr="0069392E" w:rsidRDefault="0069392E" w:rsidP="00171830">
      <w:pPr>
        <w:pStyle w:val="2d"/>
        <w:numPr>
          <w:ilvl w:val="0"/>
          <w:numId w:val="90"/>
        </w:numPr>
        <w:shd w:val="clear" w:color="auto" w:fill="auto"/>
        <w:tabs>
          <w:tab w:val="left" w:pos="1434"/>
        </w:tabs>
        <w:spacing w:before="0" w:after="0" w:line="240" w:lineRule="auto"/>
        <w:ind w:firstLine="760"/>
        <w:jc w:val="both"/>
        <w:rPr>
          <w:sz w:val="20"/>
          <w:szCs w:val="20"/>
        </w:rPr>
      </w:pPr>
      <w:r w:rsidRPr="0069392E">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392E" w:rsidRPr="0069392E" w:rsidRDefault="0069392E" w:rsidP="00171830">
      <w:pPr>
        <w:pStyle w:val="2d"/>
        <w:numPr>
          <w:ilvl w:val="0"/>
          <w:numId w:val="90"/>
        </w:numPr>
        <w:shd w:val="clear" w:color="auto" w:fill="auto"/>
        <w:tabs>
          <w:tab w:val="left" w:pos="1434"/>
        </w:tabs>
        <w:spacing w:before="0" w:after="0" w:line="240" w:lineRule="auto"/>
        <w:ind w:firstLine="760"/>
        <w:jc w:val="both"/>
        <w:rPr>
          <w:sz w:val="20"/>
          <w:szCs w:val="20"/>
        </w:rPr>
      </w:pPr>
      <w:r w:rsidRPr="0069392E">
        <w:rPr>
          <w:sz w:val="20"/>
          <w:szCs w:val="20"/>
        </w:rPr>
        <w:t>Информирование о порядке предоставления государственной (муниципальной) услуги осуществляется:</w:t>
      </w:r>
    </w:p>
    <w:p w:rsidR="0069392E" w:rsidRPr="0069392E" w:rsidRDefault="0069392E" w:rsidP="00171830">
      <w:pPr>
        <w:pStyle w:val="2d"/>
        <w:numPr>
          <w:ilvl w:val="0"/>
          <w:numId w:val="92"/>
        </w:numPr>
        <w:shd w:val="clear" w:color="auto" w:fill="auto"/>
        <w:tabs>
          <w:tab w:val="left" w:pos="1121"/>
          <w:tab w:val="left" w:pos="9230"/>
        </w:tabs>
        <w:spacing w:before="0" w:after="0" w:line="240" w:lineRule="auto"/>
        <w:ind w:firstLine="760"/>
        <w:jc w:val="both"/>
        <w:rPr>
          <w:sz w:val="20"/>
          <w:szCs w:val="20"/>
        </w:rPr>
      </w:pPr>
      <w:r w:rsidRPr="0069392E">
        <w:rPr>
          <w:sz w:val="20"/>
          <w:szCs w:val="20"/>
        </w:rPr>
        <w:lastRenderedPageBreak/>
        <w:t xml:space="preserve">непосредственно при личном приеме заявителя в Администрацию Жигаловского муниципального образования </w:t>
      </w:r>
      <w:r w:rsidRPr="0069392E">
        <w:rPr>
          <w:rStyle w:val="56"/>
          <w:sz w:val="20"/>
          <w:szCs w:val="20"/>
        </w:rPr>
        <w:t xml:space="preserve">(далее- </w:t>
      </w:r>
      <w:r w:rsidRPr="0069392E">
        <w:rPr>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9392E" w:rsidRPr="0069392E" w:rsidRDefault="0069392E" w:rsidP="00171830">
      <w:pPr>
        <w:pStyle w:val="2d"/>
        <w:numPr>
          <w:ilvl w:val="0"/>
          <w:numId w:val="92"/>
        </w:numPr>
        <w:shd w:val="clear" w:color="auto" w:fill="auto"/>
        <w:tabs>
          <w:tab w:val="left" w:pos="1140"/>
        </w:tabs>
        <w:spacing w:before="0" w:after="0" w:line="240" w:lineRule="auto"/>
        <w:ind w:firstLine="760"/>
        <w:jc w:val="both"/>
        <w:rPr>
          <w:sz w:val="20"/>
          <w:szCs w:val="20"/>
        </w:rPr>
      </w:pPr>
      <w:r w:rsidRPr="0069392E">
        <w:rPr>
          <w:sz w:val="20"/>
          <w:szCs w:val="20"/>
        </w:rPr>
        <w:t>по телефону Уполномоченном органе или многофункциональном центре;</w:t>
      </w:r>
    </w:p>
    <w:p w:rsidR="0069392E" w:rsidRPr="0069392E" w:rsidRDefault="0069392E" w:rsidP="00171830">
      <w:pPr>
        <w:pStyle w:val="2d"/>
        <w:numPr>
          <w:ilvl w:val="0"/>
          <w:numId w:val="92"/>
        </w:numPr>
        <w:shd w:val="clear" w:color="auto" w:fill="auto"/>
        <w:tabs>
          <w:tab w:val="left" w:pos="1140"/>
        </w:tabs>
        <w:spacing w:before="0" w:after="0" w:line="240" w:lineRule="auto"/>
        <w:ind w:firstLine="760"/>
        <w:jc w:val="both"/>
        <w:rPr>
          <w:sz w:val="20"/>
          <w:szCs w:val="20"/>
        </w:rPr>
      </w:pPr>
      <w:r w:rsidRPr="0069392E">
        <w:rPr>
          <w:sz w:val="20"/>
          <w:szCs w:val="20"/>
        </w:rPr>
        <w:t>письменно, в том числе посредством электронной почты, факсимильной</w:t>
      </w:r>
      <w:r>
        <w:rPr>
          <w:sz w:val="20"/>
          <w:szCs w:val="20"/>
        </w:rPr>
        <w:t xml:space="preserve"> </w:t>
      </w:r>
      <w:r w:rsidRPr="0069392E">
        <w:rPr>
          <w:sz w:val="20"/>
          <w:szCs w:val="20"/>
        </w:rPr>
        <w:t>связи;</w:t>
      </w:r>
    </w:p>
    <w:p w:rsidR="0069392E" w:rsidRPr="0069392E" w:rsidRDefault="0069392E" w:rsidP="00171830">
      <w:pPr>
        <w:pStyle w:val="2d"/>
        <w:numPr>
          <w:ilvl w:val="0"/>
          <w:numId w:val="92"/>
        </w:numPr>
        <w:shd w:val="clear" w:color="auto" w:fill="auto"/>
        <w:tabs>
          <w:tab w:val="left" w:pos="1145"/>
        </w:tabs>
        <w:spacing w:before="0" w:after="0" w:line="240" w:lineRule="auto"/>
        <w:ind w:firstLine="760"/>
        <w:jc w:val="both"/>
        <w:rPr>
          <w:sz w:val="20"/>
          <w:szCs w:val="20"/>
        </w:rPr>
      </w:pPr>
      <w:r w:rsidRPr="0069392E">
        <w:rPr>
          <w:sz w:val="20"/>
          <w:szCs w:val="20"/>
        </w:rPr>
        <w:t>посредством размещения в открытой и доступной форме информации:</w:t>
      </w:r>
    </w:p>
    <w:p w:rsidR="0069392E" w:rsidRPr="0069392E" w:rsidRDefault="0069392E" w:rsidP="0069392E">
      <w:pPr>
        <w:pStyle w:val="2d"/>
        <w:shd w:val="clear" w:color="auto" w:fill="auto"/>
        <w:spacing w:before="0" w:after="0" w:line="240" w:lineRule="auto"/>
        <w:ind w:firstLine="760"/>
        <w:jc w:val="both"/>
        <w:rPr>
          <w:sz w:val="20"/>
          <w:szCs w:val="20"/>
        </w:rPr>
      </w:pPr>
      <w:r w:rsidRPr="0069392E">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69392E">
        <w:rPr>
          <w:sz w:val="20"/>
          <w:szCs w:val="20"/>
          <w:lang w:bidi="en-US"/>
        </w:rPr>
        <w:t>(</w:t>
      </w:r>
      <w:hyperlink r:id="rId38" w:history="1">
        <w:r w:rsidRPr="0069392E">
          <w:rPr>
            <w:sz w:val="20"/>
            <w:szCs w:val="20"/>
            <w:lang w:val="en-US" w:bidi="en-US"/>
          </w:rPr>
          <w:t>https</w:t>
        </w:r>
        <w:r w:rsidRPr="0069392E">
          <w:rPr>
            <w:sz w:val="20"/>
            <w:szCs w:val="20"/>
            <w:lang w:bidi="en-US"/>
          </w:rPr>
          <w:t>://</w:t>
        </w:r>
        <w:r w:rsidRPr="0069392E">
          <w:rPr>
            <w:sz w:val="20"/>
            <w:szCs w:val="20"/>
            <w:lang w:val="en-US" w:bidi="en-US"/>
          </w:rPr>
          <w:t>www</w:t>
        </w:r>
        <w:r w:rsidRPr="0069392E">
          <w:rPr>
            <w:sz w:val="20"/>
            <w:szCs w:val="20"/>
            <w:lang w:bidi="en-US"/>
          </w:rPr>
          <w:t>.</w:t>
        </w:r>
        <w:r w:rsidRPr="0069392E">
          <w:rPr>
            <w:sz w:val="20"/>
            <w:szCs w:val="20"/>
            <w:lang w:val="en-US" w:bidi="en-US"/>
          </w:rPr>
          <w:t>gosuslugi</w:t>
        </w:r>
        <w:r w:rsidRPr="0069392E">
          <w:rPr>
            <w:sz w:val="20"/>
            <w:szCs w:val="20"/>
            <w:lang w:bidi="en-US"/>
          </w:rPr>
          <w:t>.</w:t>
        </w:r>
        <w:r w:rsidRPr="0069392E">
          <w:rPr>
            <w:sz w:val="20"/>
            <w:szCs w:val="20"/>
            <w:lang w:val="en-US" w:bidi="en-US"/>
          </w:rPr>
          <w:t>ru</w:t>
        </w:r>
        <w:r w:rsidRPr="0069392E">
          <w:rPr>
            <w:sz w:val="20"/>
            <w:szCs w:val="20"/>
            <w:lang w:bidi="en-US"/>
          </w:rPr>
          <w:t>/</w:t>
        </w:r>
      </w:hyperlink>
      <w:r w:rsidRPr="0069392E">
        <w:rPr>
          <w:sz w:val="20"/>
          <w:szCs w:val="20"/>
          <w:lang w:bidi="en-US"/>
        </w:rPr>
        <w:t xml:space="preserve">) </w:t>
      </w:r>
      <w:r w:rsidRPr="0069392E">
        <w:rPr>
          <w:sz w:val="20"/>
          <w:szCs w:val="20"/>
        </w:rPr>
        <w:t>(далее - ЕПГУ, Единый портал);</w:t>
      </w:r>
    </w:p>
    <w:p w:rsidR="0069392E" w:rsidRPr="0069392E" w:rsidRDefault="0069392E" w:rsidP="0069392E">
      <w:pPr>
        <w:pStyle w:val="2d"/>
        <w:shd w:val="clear" w:color="auto" w:fill="auto"/>
        <w:spacing w:before="0" w:after="0" w:line="240" w:lineRule="auto"/>
        <w:ind w:firstLine="760"/>
        <w:jc w:val="both"/>
        <w:rPr>
          <w:sz w:val="20"/>
          <w:szCs w:val="20"/>
        </w:rPr>
      </w:pPr>
      <w:r w:rsidRPr="0069392E">
        <w:rPr>
          <w:sz w:val="20"/>
          <w:szCs w:val="2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 xml:space="preserve">на официальном сайте Уполномоченного органа </w:t>
      </w:r>
      <w:r w:rsidRPr="0069392E">
        <w:rPr>
          <w:rStyle w:val="2f0"/>
          <w:sz w:val="20"/>
          <w:szCs w:val="20"/>
        </w:rPr>
        <w:t>(</w:t>
      </w:r>
      <w:hyperlink r:id="rId39" w:history="1">
        <w:r w:rsidRPr="0069392E">
          <w:rPr>
            <w:rStyle w:val="af2"/>
            <w:kern w:val="2"/>
            <w:sz w:val="20"/>
            <w:szCs w:val="20"/>
            <w:lang w:val="en-US"/>
          </w:rPr>
          <w:t>www</w:t>
        </w:r>
        <w:r w:rsidRPr="0069392E">
          <w:rPr>
            <w:rStyle w:val="af2"/>
            <w:kern w:val="2"/>
            <w:sz w:val="20"/>
            <w:szCs w:val="20"/>
          </w:rPr>
          <w:t>.жигалово-адм.рф</w:t>
        </w:r>
      </w:hyperlink>
      <w:r w:rsidRPr="0069392E">
        <w:rPr>
          <w:rStyle w:val="af2"/>
          <w:kern w:val="2"/>
          <w:sz w:val="20"/>
          <w:szCs w:val="20"/>
        </w:rPr>
        <w:t>)</w:t>
      </w:r>
      <w:r w:rsidRPr="0069392E">
        <w:rPr>
          <w:rStyle w:val="2f0"/>
          <w:sz w:val="20"/>
          <w:szCs w:val="20"/>
        </w:rPr>
        <w:t>;</w:t>
      </w:r>
    </w:p>
    <w:p w:rsidR="0069392E" w:rsidRPr="0069392E" w:rsidRDefault="0069392E" w:rsidP="00171830">
      <w:pPr>
        <w:pStyle w:val="2d"/>
        <w:numPr>
          <w:ilvl w:val="0"/>
          <w:numId w:val="92"/>
        </w:numPr>
        <w:shd w:val="clear" w:color="auto" w:fill="auto"/>
        <w:tabs>
          <w:tab w:val="left" w:pos="1200"/>
        </w:tabs>
        <w:spacing w:before="0" w:after="0" w:line="240" w:lineRule="auto"/>
        <w:ind w:firstLine="740"/>
        <w:jc w:val="both"/>
        <w:rPr>
          <w:sz w:val="20"/>
          <w:szCs w:val="20"/>
        </w:rPr>
      </w:pPr>
      <w:r w:rsidRPr="0069392E">
        <w:rPr>
          <w:sz w:val="20"/>
          <w:szCs w:val="20"/>
        </w:rPr>
        <w:t>посредством размещения информации на информационных стендах Уполномоченного органа или многофункционального центра.</w:t>
      </w:r>
    </w:p>
    <w:p w:rsidR="0069392E" w:rsidRPr="0069392E" w:rsidRDefault="0069392E" w:rsidP="00171830">
      <w:pPr>
        <w:pStyle w:val="2d"/>
        <w:numPr>
          <w:ilvl w:val="0"/>
          <w:numId w:val="90"/>
        </w:numPr>
        <w:shd w:val="clear" w:color="auto" w:fill="auto"/>
        <w:tabs>
          <w:tab w:val="left" w:pos="1276"/>
        </w:tabs>
        <w:spacing w:before="0" w:after="0" w:line="240" w:lineRule="auto"/>
        <w:ind w:left="740"/>
        <w:jc w:val="left"/>
        <w:rPr>
          <w:sz w:val="20"/>
          <w:szCs w:val="20"/>
        </w:rPr>
      </w:pPr>
      <w:r w:rsidRPr="0069392E">
        <w:rPr>
          <w:sz w:val="20"/>
          <w:szCs w:val="20"/>
        </w:rPr>
        <w:t xml:space="preserve">Информирование осуществляется по вопросам, касающимся: способов подачи уведомления о планируемом сносе объекта капитального </w:t>
      </w:r>
    </w:p>
    <w:p w:rsidR="0069392E" w:rsidRPr="0069392E" w:rsidRDefault="0069392E" w:rsidP="0069392E">
      <w:pPr>
        <w:pStyle w:val="2d"/>
        <w:shd w:val="clear" w:color="auto" w:fill="auto"/>
        <w:spacing w:before="0" w:after="0" w:line="240" w:lineRule="auto"/>
        <w:jc w:val="both"/>
        <w:rPr>
          <w:sz w:val="20"/>
          <w:szCs w:val="20"/>
        </w:rPr>
      </w:pPr>
      <w:r w:rsidRPr="0069392E">
        <w:rPr>
          <w:sz w:val="20"/>
          <w:szCs w:val="20"/>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справочной информации о работе Уполномоченного органа (структурных подразделений Уполномоченного органа);</w:t>
      </w:r>
    </w:p>
    <w:p w:rsidR="0069392E" w:rsidRPr="0069392E" w:rsidRDefault="0069392E" w:rsidP="0069392E">
      <w:pPr>
        <w:pStyle w:val="2d"/>
        <w:shd w:val="clear" w:color="auto" w:fill="auto"/>
        <w:tabs>
          <w:tab w:val="left" w:pos="2626"/>
        </w:tabs>
        <w:spacing w:before="0" w:after="0" w:line="240" w:lineRule="auto"/>
        <w:ind w:firstLine="740"/>
        <w:jc w:val="both"/>
        <w:rPr>
          <w:sz w:val="20"/>
          <w:szCs w:val="20"/>
        </w:rPr>
      </w:pPr>
      <w:r w:rsidRPr="0069392E">
        <w:rPr>
          <w:sz w:val="20"/>
          <w:szCs w:val="20"/>
        </w:rPr>
        <w:t xml:space="preserve">документов, </w:t>
      </w:r>
      <w:r w:rsidRPr="0069392E">
        <w:rPr>
          <w:sz w:val="20"/>
          <w:szCs w:val="20"/>
        </w:rPr>
        <w:tab/>
        <w:t>необходимых для предоставления государственной (муниципальной) услуги;</w:t>
      </w:r>
    </w:p>
    <w:p w:rsidR="0069392E" w:rsidRPr="0069392E" w:rsidRDefault="0069392E" w:rsidP="0069392E">
      <w:pPr>
        <w:pStyle w:val="2d"/>
        <w:shd w:val="clear" w:color="auto" w:fill="auto"/>
        <w:spacing w:before="0" w:after="0" w:line="240" w:lineRule="auto"/>
        <w:ind w:firstLine="740"/>
        <w:jc w:val="left"/>
        <w:rPr>
          <w:sz w:val="20"/>
          <w:szCs w:val="20"/>
        </w:rPr>
      </w:pPr>
      <w:r w:rsidRPr="0069392E">
        <w:rPr>
          <w:sz w:val="20"/>
          <w:szCs w:val="20"/>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9392E" w:rsidRPr="0069392E" w:rsidRDefault="0069392E" w:rsidP="00171830">
      <w:pPr>
        <w:pStyle w:val="2d"/>
        <w:numPr>
          <w:ilvl w:val="0"/>
          <w:numId w:val="90"/>
        </w:numPr>
        <w:shd w:val="clear" w:color="auto" w:fill="auto"/>
        <w:tabs>
          <w:tab w:val="left" w:pos="1265"/>
        </w:tabs>
        <w:spacing w:before="0" w:after="0" w:line="240" w:lineRule="auto"/>
        <w:ind w:firstLine="740"/>
        <w:jc w:val="both"/>
        <w:rPr>
          <w:sz w:val="20"/>
          <w:szCs w:val="20"/>
        </w:rPr>
      </w:pPr>
      <w:r w:rsidRPr="0069392E">
        <w:rPr>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9392E" w:rsidRPr="0069392E" w:rsidRDefault="0069392E" w:rsidP="0069392E">
      <w:pPr>
        <w:pStyle w:val="2d"/>
        <w:shd w:val="clear" w:color="auto" w:fill="auto"/>
        <w:spacing w:before="0" w:after="0" w:line="240" w:lineRule="auto"/>
        <w:ind w:firstLine="760"/>
        <w:jc w:val="both"/>
        <w:rPr>
          <w:sz w:val="20"/>
          <w:szCs w:val="20"/>
        </w:rPr>
      </w:pPr>
      <w:r w:rsidRPr="0069392E">
        <w:rPr>
          <w:sz w:val="20"/>
          <w:szCs w:val="20"/>
        </w:rPr>
        <w:t>Продолжительность информирования по телефону не должна превышать 10 минут.</w:t>
      </w:r>
    </w:p>
    <w:p w:rsidR="0069392E" w:rsidRPr="0069392E" w:rsidRDefault="0069392E" w:rsidP="0069392E">
      <w:pPr>
        <w:pStyle w:val="2d"/>
        <w:shd w:val="clear" w:color="auto" w:fill="auto"/>
        <w:spacing w:before="0" w:after="0" w:line="240" w:lineRule="auto"/>
        <w:ind w:firstLine="760"/>
        <w:jc w:val="both"/>
        <w:rPr>
          <w:sz w:val="20"/>
          <w:szCs w:val="20"/>
        </w:rPr>
      </w:pPr>
      <w:r w:rsidRPr="0069392E">
        <w:rPr>
          <w:sz w:val="20"/>
          <w:szCs w:val="20"/>
        </w:rPr>
        <w:t>Информирование осуществляется в соответствии с графиком приема граждан.</w:t>
      </w:r>
    </w:p>
    <w:p w:rsidR="0069392E" w:rsidRPr="0069392E" w:rsidRDefault="0069392E" w:rsidP="00171830">
      <w:pPr>
        <w:pStyle w:val="2d"/>
        <w:numPr>
          <w:ilvl w:val="0"/>
          <w:numId w:val="90"/>
        </w:numPr>
        <w:shd w:val="clear" w:color="auto" w:fill="auto"/>
        <w:tabs>
          <w:tab w:val="left" w:pos="1343"/>
        </w:tabs>
        <w:spacing w:before="0" w:after="0" w:line="240" w:lineRule="auto"/>
        <w:ind w:firstLine="760"/>
        <w:jc w:val="both"/>
        <w:rPr>
          <w:sz w:val="20"/>
          <w:szCs w:val="20"/>
        </w:rPr>
      </w:pPr>
      <w:r w:rsidRPr="0069392E">
        <w:rPr>
          <w:sz w:val="20"/>
          <w:szCs w:val="2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392E" w:rsidRPr="0069392E" w:rsidRDefault="0069392E" w:rsidP="00171830">
      <w:pPr>
        <w:pStyle w:val="2d"/>
        <w:numPr>
          <w:ilvl w:val="0"/>
          <w:numId w:val="90"/>
        </w:numPr>
        <w:shd w:val="clear" w:color="auto" w:fill="auto"/>
        <w:tabs>
          <w:tab w:val="left" w:pos="1343"/>
        </w:tabs>
        <w:spacing w:before="0" w:after="0" w:line="240" w:lineRule="auto"/>
        <w:ind w:firstLine="760"/>
        <w:jc w:val="both"/>
        <w:rPr>
          <w:sz w:val="20"/>
          <w:szCs w:val="20"/>
        </w:rPr>
      </w:pPr>
      <w:r w:rsidRPr="0069392E">
        <w:rPr>
          <w:sz w:val="20"/>
          <w:szCs w:val="2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9392E" w:rsidRPr="0069392E" w:rsidRDefault="0069392E" w:rsidP="0069392E">
      <w:pPr>
        <w:pStyle w:val="2d"/>
        <w:shd w:val="clear" w:color="auto" w:fill="auto"/>
        <w:spacing w:before="0" w:after="0" w:line="240" w:lineRule="auto"/>
        <w:ind w:firstLine="760"/>
        <w:jc w:val="both"/>
        <w:rPr>
          <w:sz w:val="20"/>
          <w:szCs w:val="20"/>
        </w:rPr>
      </w:pPr>
      <w:r w:rsidRPr="0069392E">
        <w:rPr>
          <w:sz w:val="20"/>
          <w:szCs w:val="2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392E" w:rsidRPr="0069392E" w:rsidRDefault="0069392E" w:rsidP="00171830">
      <w:pPr>
        <w:pStyle w:val="2d"/>
        <w:numPr>
          <w:ilvl w:val="0"/>
          <w:numId w:val="90"/>
        </w:numPr>
        <w:shd w:val="clear" w:color="auto" w:fill="auto"/>
        <w:tabs>
          <w:tab w:val="left" w:pos="1343"/>
        </w:tabs>
        <w:spacing w:before="0" w:after="0" w:line="240" w:lineRule="auto"/>
        <w:ind w:firstLine="760"/>
        <w:jc w:val="both"/>
        <w:rPr>
          <w:sz w:val="20"/>
          <w:szCs w:val="20"/>
        </w:rPr>
      </w:pPr>
      <w:r w:rsidRPr="0069392E">
        <w:rPr>
          <w:sz w:val="20"/>
          <w:szCs w:val="20"/>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69392E" w:rsidRPr="0069392E" w:rsidRDefault="0069392E" w:rsidP="0069392E">
      <w:pPr>
        <w:pStyle w:val="2d"/>
        <w:shd w:val="clear" w:color="auto" w:fill="auto"/>
        <w:spacing w:before="0" w:after="0" w:line="240" w:lineRule="auto"/>
        <w:ind w:firstLine="760"/>
        <w:jc w:val="both"/>
        <w:rPr>
          <w:sz w:val="20"/>
          <w:szCs w:val="20"/>
        </w:rPr>
      </w:pPr>
      <w:r w:rsidRPr="0069392E">
        <w:rPr>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9392E" w:rsidRPr="0069392E" w:rsidRDefault="0069392E" w:rsidP="0069392E">
      <w:pPr>
        <w:pStyle w:val="2d"/>
        <w:shd w:val="clear" w:color="auto" w:fill="auto"/>
        <w:spacing w:before="0" w:after="0" w:line="240" w:lineRule="auto"/>
        <w:ind w:firstLine="760"/>
        <w:jc w:val="both"/>
        <w:rPr>
          <w:sz w:val="20"/>
          <w:szCs w:val="20"/>
        </w:rPr>
      </w:pPr>
      <w:r w:rsidRPr="0069392E">
        <w:rPr>
          <w:sz w:val="20"/>
          <w:szCs w:val="2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9392E" w:rsidRPr="0069392E" w:rsidRDefault="0069392E" w:rsidP="0069392E">
      <w:pPr>
        <w:pStyle w:val="2d"/>
        <w:shd w:val="clear" w:color="auto" w:fill="auto"/>
        <w:spacing w:before="0" w:after="0" w:line="240" w:lineRule="auto"/>
        <w:ind w:firstLine="760"/>
        <w:jc w:val="both"/>
        <w:rPr>
          <w:sz w:val="20"/>
          <w:szCs w:val="20"/>
        </w:rPr>
      </w:pPr>
      <w:r w:rsidRPr="0069392E">
        <w:rPr>
          <w:sz w:val="20"/>
          <w:szCs w:val="20"/>
        </w:rPr>
        <w:lastRenderedPageBreak/>
        <w:t>адрес официального сайта, а также электронной почты и (или) формы обратной связи Уполномоченного органа в сети «Интернет».</w:t>
      </w:r>
    </w:p>
    <w:p w:rsidR="0069392E" w:rsidRPr="0069392E" w:rsidRDefault="0069392E" w:rsidP="00171830">
      <w:pPr>
        <w:pStyle w:val="2d"/>
        <w:numPr>
          <w:ilvl w:val="0"/>
          <w:numId w:val="90"/>
        </w:numPr>
        <w:shd w:val="clear" w:color="auto" w:fill="auto"/>
        <w:tabs>
          <w:tab w:val="left" w:pos="1388"/>
        </w:tabs>
        <w:spacing w:before="0" w:after="0" w:line="240" w:lineRule="auto"/>
        <w:ind w:firstLine="760"/>
        <w:jc w:val="both"/>
        <w:rPr>
          <w:sz w:val="20"/>
          <w:szCs w:val="20"/>
        </w:rPr>
      </w:pPr>
      <w:r w:rsidRPr="0069392E">
        <w:rPr>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9392E" w:rsidRPr="0069392E" w:rsidRDefault="0069392E" w:rsidP="00171830">
      <w:pPr>
        <w:pStyle w:val="2d"/>
        <w:numPr>
          <w:ilvl w:val="0"/>
          <w:numId w:val="90"/>
        </w:numPr>
        <w:shd w:val="clear" w:color="auto" w:fill="auto"/>
        <w:tabs>
          <w:tab w:val="left" w:pos="1409"/>
        </w:tabs>
        <w:spacing w:before="0" w:after="0" w:line="240" w:lineRule="auto"/>
        <w:ind w:firstLine="760"/>
        <w:jc w:val="both"/>
        <w:rPr>
          <w:sz w:val="20"/>
          <w:szCs w:val="20"/>
        </w:rPr>
      </w:pPr>
      <w:r w:rsidRPr="0069392E">
        <w:rPr>
          <w:sz w:val="20"/>
          <w:szCs w:val="20"/>
        </w:rPr>
        <w:t>Размещение информации о порядке предоставления государственной</w:t>
      </w:r>
    </w:p>
    <w:p w:rsidR="0069392E" w:rsidRPr="0069392E" w:rsidRDefault="0069392E" w:rsidP="0069392E">
      <w:pPr>
        <w:pStyle w:val="2d"/>
        <w:shd w:val="clear" w:color="auto" w:fill="auto"/>
        <w:tabs>
          <w:tab w:val="left" w:pos="2386"/>
        </w:tabs>
        <w:spacing w:before="0" w:after="0" w:line="240" w:lineRule="auto"/>
        <w:jc w:val="both"/>
        <w:rPr>
          <w:sz w:val="20"/>
          <w:szCs w:val="20"/>
        </w:rPr>
      </w:pPr>
      <w:r w:rsidRPr="0069392E">
        <w:rPr>
          <w:sz w:val="20"/>
          <w:szCs w:val="20"/>
        </w:rPr>
        <w:t>(муниципальной)</w:t>
      </w:r>
      <w:r w:rsidRPr="0069392E">
        <w:rPr>
          <w:sz w:val="20"/>
          <w:szCs w:val="20"/>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9392E" w:rsidRPr="0069392E" w:rsidRDefault="0069392E" w:rsidP="00171830">
      <w:pPr>
        <w:pStyle w:val="2d"/>
        <w:numPr>
          <w:ilvl w:val="0"/>
          <w:numId w:val="90"/>
        </w:numPr>
        <w:shd w:val="clear" w:color="auto" w:fill="auto"/>
        <w:tabs>
          <w:tab w:val="left" w:pos="1534"/>
        </w:tabs>
        <w:spacing w:before="0" w:after="0" w:line="240" w:lineRule="auto"/>
        <w:ind w:firstLine="740"/>
        <w:jc w:val="both"/>
        <w:rPr>
          <w:sz w:val="20"/>
          <w:szCs w:val="20"/>
        </w:rPr>
      </w:pPr>
      <w:r w:rsidRPr="0069392E">
        <w:rPr>
          <w:sz w:val="20"/>
          <w:szCs w:val="20"/>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392E" w:rsidRPr="0069392E" w:rsidRDefault="0069392E" w:rsidP="00171830">
      <w:pPr>
        <w:pStyle w:val="1f7"/>
        <w:keepNext/>
        <w:keepLines/>
        <w:numPr>
          <w:ilvl w:val="0"/>
          <w:numId w:val="89"/>
        </w:numPr>
        <w:shd w:val="clear" w:color="auto" w:fill="auto"/>
        <w:tabs>
          <w:tab w:val="left" w:pos="1344"/>
        </w:tabs>
        <w:spacing w:after="0" w:line="240" w:lineRule="auto"/>
        <w:ind w:left="880"/>
        <w:jc w:val="left"/>
        <w:rPr>
          <w:sz w:val="20"/>
          <w:szCs w:val="20"/>
        </w:rPr>
      </w:pPr>
      <w:bookmarkStart w:id="51" w:name="bookmark1"/>
      <w:r w:rsidRPr="0069392E">
        <w:rPr>
          <w:sz w:val="20"/>
          <w:szCs w:val="20"/>
        </w:rPr>
        <w:t>Стандарт предоставления государственной (муниципальной) услуги</w:t>
      </w:r>
      <w:bookmarkEnd w:id="51"/>
    </w:p>
    <w:p w:rsidR="0069392E" w:rsidRPr="0069392E" w:rsidRDefault="0069392E" w:rsidP="00171830">
      <w:pPr>
        <w:pStyle w:val="2d"/>
        <w:numPr>
          <w:ilvl w:val="0"/>
          <w:numId w:val="93"/>
        </w:numPr>
        <w:shd w:val="clear" w:color="auto" w:fill="auto"/>
        <w:tabs>
          <w:tab w:val="left" w:pos="1329"/>
          <w:tab w:val="left" w:pos="9985"/>
        </w:tabs>
        <w:spacing w:before="0" w:after="0" w:line="240" w:lineRule="auto"/>
        <w:ind w:firstLine="740"/>
        <w:jc w:val="both"/>
        <w:rPr>
          <w:sz w:val="20"/>
          <w:szCs w:val="20"/>
        </w:rPr>
      </w:pPr>
      <w:r w:rsidRPr="0069392E">
        <w:rPr>
          <w:sz w:val="20"/>
          <w:szCs w:val="20"/>
        </w:rPr>
        <w:t>Наименование государственной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9392E" w:rsidRPr="0069392E" w:rsidRDefault="0069392E" w:rsidP="0069392E">
      <w:pPr>
        <w:pStyle w:val="53"/>
        <w:shd w:val="clear" w:color="auto" w:fill="auto"/>
        <w:spacing w:line="240" w:lineRule="auto"/>
        <w:ind w:firstLine="740"/>
        <w:rPr>
          <w:sz w:val="20"/>
          <w:szCs w:val="20"/>
        </w:rPr>
      </w:pPr>
      <w:r w:rsidRPr="0069392E">
        <w:rPr>
          <w:rStyle w:val="56"/>
          <w:sz w:val="20"/>
          <w:szCs w:val="20"/>
        </w:rPr>
        <w:t>Государственная услуга предоставляется Уполномоченным органом – Администрацией Жигаловского муниципального образования.</w:t>
      </w:r>
    </w:p>
    <w:p w:rsidR="0069392E" w:rsidRPr="0069392E" w:rsidRDefault="0069392E" w:rsidP="00171830">
      <w:pPr>
        <w:pStyle w:val="2d"/>
        <w:numPr>
          <w:ilvl w:val="0"/>
          <w:numId w:val="93"/>
        </w:numPr>
        <w:shd w:val="clear" w:color="auto" w:fill="auto"/>
        <w:tabs>
          <w:tab w:val="left" w:pos="1329"/>
        </w:tabs>
        <w:spacing w:before="0" w:after="0" w:line="240" w:lineRule="auto"/>
        <w:ind w:firstLine="740"/>
        <w:jc w:val="both"/>
        <w:rPr>
          <w:sz w:val="20"/>
          <w:szCs w:val="20"/>
        </w:rPr>
      </w:pPr>
      <w:r w:rsidRPr="0069392E">
        <w:rPr>
          <w:sz w:val="20"/>
          <w:szCs w:val="20"/>
        </w:rPr>
        <w:t>Состав заявителей.</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Заявителями при обращении за получением услуги являются застройщики.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9392E" w:rsidRPr="0069392E" w:rsidRDefault="0069392E" w:rsidP="00171830">
      <w:pPr>
        <w:pStyle w:val="2d"/>
        <w:numPr>
          <w:ilvl w:val="0"/>
          <w:numId w:val="93"/>
        </w:numPr>
        <w:shd w:val="clear" w:color="auto" w:fill="auto"/>
        <w:tabs>
          <w:tab w:val="left" w:pos="1329"/>
        </w:tabs>
        <w:spacing w:before="0" w:after="0" w:line="240" w:lineRule="auto"/>
        <w:ind w:firstLine="740"/>
        <w:jc w:val="both"/>
        <w:rPr>
          <w:sz w:val="20"/>
          <w:szCs w:val="20"/>
        </w:rPr>
      </w:pPr>
      <w:r w:rsidRPr="0069392E">
        <w:rPr>
          <w:sz w:val="20"/>
          <w:szCs w:val="20"/>
        </w:rPr>
        <w:t>Правовые основания для предоставления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Градостроительный кодекс Российской Федерации;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Земельный кодекс Российской Федерации;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Федеральный закон "Об общих принципах организации местного самоуправления в Российской Федерации";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Федеральный закон "Об организации предоставления государственных и муниципальных услуг";</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Федеральный закон "Об объектах культурного наследия (памятниках истории и культуры) народов Российской Федерации";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Федеральный закон "Об электронной подписи";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Федеральный закон "О персональных данных";</w:t>
      </w:r>
    </w:p>
    <w:p w:rsidR="0069392E" w:rsidRPr="0069392E" w:rsidRDefault="0069392E" w:rsidP="0069392E">
      <w:pPr>
        <w:pStyle w:val="2d"/>
        <w:shd w:val="clear" w:color="auto" w:fill="auto"/>
        <w:tabs>
          <w:tab w:val="left" w:pos="1534"/>
        </w:tabs>
        <w:spacing w:before="0" w:after="0" w:line="240" w:lineRule="auto"/>
        <w:ind w:firstLine="740"/>
        <w:jc w:val="both"/>
        <w:rPr>
          <w:sz w:val="20"/>
          <w:szCs w:val="20"/>
        </w:rPr>
      </w:pPr>
      <w:r w:rsidRPr="0069392E">
        <w:rPr>
          <w:sz w:val="20"/>
          <w:szCs w:val="20"/>
        </w:rPr>
        <w:t>постановление Правительства Российской Федерации от 22 декабря 2012 г. № 1376</w:t>
      </w:r>
      <w:r w:rsidRPr="0069392E">
        <w:rPr>
          <w:sz w:val="20"/>
          <w:szCs w:val="20"/>
        </w:rPr>
        <w:tab/>
        <w:t>"Об утверждении Правил организации деятельности многофункциональных</w:t>
      </w:r>
      <w:r w:rsidRPr="0069392E">
        <w:rPr>
          <w:sz w:val="20"/>
          <w:szCs w:val="20"/>
        </w:rPr>
        <w:tab/>
        <w:t>центров</w:t>
      </w:r>
      <w:r w:rsidRPr="0069392E">
        <w:rPr>
          <w:sz w:val="20"/>
          <w:szCs w:val="20"/>
        </w:rPr>
        <w:tab/>
        <w:t>предоставления</w:t>
      </w:r>
      <w:r w:rsidRPr="0069392E">
        <w:rPr>
          <w:sz w:val="20"/>
          <w:szCs w:val="20"/>
        </w:rPr>
        <w:tab/>
        <w:t>государственных и муниципальных услуг";</w:t>
      </w:r>
    </w:p>
    <w:p w:rsidR="0069392E" w:rsidRPr="0069392E" w:rsidRDefault="0069392E" w:rsidP="0069392E">
      <w:pPr>
        <w:pStyle w:val="2d"/>
        <w:shd w:val="clear" w:color="auto" w:fill="auto"/>
        <w:tabs>
          <w:tab w:val="left" w:pos="1534"/>
        </w:tabs>
        <w:spacing w:before="0" w:after="0" w:line="240" w:lineRule="auto"/>
        <w:ind w:firstLine="740"/>
        <w:jc w:val="both"/>
        <w:rPr>
          <w:sz w:val="20"/>
          <w:szCs w:val="20"/>
        </w:rPr>
      </w:pPr>
      <w:r w:rsidRPr="0069392E">
        <w:rPr>
          <w:sz w:val="20"/>
          <w:szCs w:val="20"/>
        </w:rPr>
        <w:t>постановление Правительства Российской Федерации от 27 сентября 2011 г. № 797</w:t>
      </w:r>
      <w:r w:rsidRPr="0069392E">
        <w:rPr>
          <w:sz w:val="20"/>
          <w:szCs w:val="20"/>
        </w:rPr>
        <w:tab/>
        <w:t>"О взаимодействии между многофункциональными центрами предоставления</w:t>
      </w:r>
      <w:r w:rsidRPr="0069392E">
        <w:rPr>
          <w:sz w:val="20"/>
          <w:szCs w:val="20"/>
        </w:rPr>
        <w:tab/>
        <w:t>государственных</w:t>
      </w:r>
      <w:r w:rsidRPr="0069392E">
        <w:rPr>
          <w:sz w:val="20"/>
          <w:szCs w:val="20"/>
        </w:rPr>
        <w:tab/>
        <w:t>и</w:t>
      </w:r>
      <w:r w:rsidRPr="0069392E">
        <w:rPr>
          <w:sz w:val="20"/>
          <w:szCs w:val="20"/>
        </w:rPr>
        <w:tab/>
        <w:t>муниципальных</w:t>
      </w:r>
      <w:r w:rsidRPr="0069392E">
        <w:rPr>
          <w:sz w:val="20"/>
          <w:szCs w:val="20"/>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9392E" w:rsidRPr="0069392E" w:rsidRDefault="0069392E" w:rsidP="0069392E">
      <w:pPr>
        <w:pStyle w:val="2d"/>
        <w:shd w:val="clear" w:color="auto" w:fill="auto"/>
        <w:tabs>
          <w:tab w:val="left" w:pos="648"/>
        </w:tabs>
        <w:spacing w:before="0" w:after="0" w:line="240" w:lineRule="auto"/>
        <w:ind w:firstLine="740"/>
        <w:jc w:val="both"/>
        <w:rPr>
          <w:sz w:val="20"/>
          <w:szCs w:val="20"/>
        </w:rPr>
      </w:pPr>
      <w:r w:rsidRPr="0069392E">
        <w:rPr>
          <w:sz w:val="20"/>
          <w:szCs w:val="20"/>
        </w:rPr>
        <w:t>постановление Правительства Российской Федерации от 25 января 2013 г. № 33</w:t>
      </w:r>
      <w:r w:rsidRPr="0069392E">
        <w:rPr>
          <w:sz w:val="20"/>
          <w:szCs w:val="20"/>
        </w:rPr>
        <w:tab/>
        <w:t>"Об использовании простой электронной подписи при оказании государственных и муниципальных услуг";</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9392E" w:rsidRPr="0069392E" w:rsidRDefault="0069392E" w:rsidP="0069392E">
      <w:pPr>
        <w:pStyle w:val="2d"/>
        <w:shd w:val="clear" w:color="auto" w:fill="auto"/>
        <w:tabs>
          <w:tab w:val="left" w:pos="8612"/>
        </w:tabs>
        <w:spacing w:before="0" w:after="0" w:line="240" w:lineRule="auto"/>
        <w:ind w:firstLine="740"/>
        <w:jc w:val="both"/>
        <w:rPr>
          <w:sz w:val="20"/>
          <w:szCs w:val="20"/>
        </w:rPr>
      </w:pPr>
      <w:r w:rsidRPr="0069392E">
        <w:rPr>
          <w:sz w:val="20"/>
          <w:szCs w:val="20"/>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69392E" w:rsidRPr="0069392E" w:rsidRDefault="0069392E" w:rsidP="00171830">
      <w:pPr>
        <w:pStyle w:val="2d"/>
        <w:numPr>
          <w:ilvl w:val="0"/>
          <w:numId w:val="93"/>
        </w:numPr>
        <w:shd w:val="clear" w:color="auto" w:fill="auto"/>
        <w:tabs>
          <w:tab w:val="left" w:pos="1244"/>
        </w:tabs>
        <w:spacing w:before="0" w:after="0" w:line="240" w:lineRule="auto"/>
        <w:ind w:firstLine="740"/>
        <w:jc w:val="both"/>
        <w:rPr>
          <w:sz w:val="20"/>
          <w:szCs w:val="20"/>
        </w:rPr>
      </w:pPr>
      <w:r w:rsidRPr="0069392E">
        <w:rPr>
          <w:sz w:val="20"/>
          <w:szCs w:val="20"/>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9392E" w:rsidRPr="0069392E" w:rsidRDefault="0069392E" w:rsidP="0069392E">
      <w:pPr>
        <w:pStyle w:val="2d"/>
        <w:shd w:val="clear" w:color="auto" w:fill="auto"/>
        <w:tabs>
          <w:tab w:val="left" w:pos="1047"/>
          <w:tab w:val="left" w:pos="4570"/>
          <w:tab w:val="left" w:pos="6331"/>
        </w:tabs>
        <w:spacing w:before="0" w:after="0" w:line="240" w:lineRule="auto"/>
        <w:ind w:firstLine="740"/>
        <w:jc w:val="both"/>
        <w:rPr>
          <w:sz w:val="20"/>
          <w:szCs w:val="20"/>
        </w:rPr>
      </w:pPr>
      <w:r w:rsidRPr="0069392E">
        <w:rPr>
          <w:sz w:val="20"/>
          <w:szCs w:val="20"/>
        </w:rPr>
        <w:t>а)</w:t>
      </w:r>
      <w:r w:rsidRPr="0069392E">
        <w:rPr>
          <w:sz w:val="20"/>
          <w:szCs w:val="20"/>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9392E" w:rsidRPr="0069392E" w:rsidRDefault="0069392E" w:rsidP="0069392E">
      <w:pPr>
        <w:pStyle w:val="2d"/>
        <w:shd w:val="clear" w:color="auto" w:fill="auto"/>
        <w:tabs>
          <w:tab w:val="left" w:pos="2957"/>
          <w:tab w:val="left" w:pos="5558"/>
        </w:tabs>
        <w:spacing w:before="0" w:after="0" w:line="240" w:lineRule="auto"/>
        <w:ind w:firstLine="740"/>
        <w:jc w:val="both"/>
        <w:rPr>
          <w:sz w:val="20"/>
          <w:szCs w:val="20"/>
        </w:rPr>
      </w:pPr>
      <w:r w:rsidRPr="0069392E">
        <w:rPr>
          <w:sz w:val="20"/>
          <w:szCs w:val="20"/>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w:t>
      </w:r>
      <w:r w:rsidRPr="0069392E">
        <w:rPr>
          <w:sz w:val="20"/>
          <w:szCs w:val="20"/>
        </w:rPr>
        <w:lastRenderedPageBreak/>
        <w:t>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69392E">
        <w:rPr>
          <w:sz w:val="20"/>
          <w:szCs w:val="20"/>
        </w:rPr>
        <w:tab/>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9392E" w:rsidRPr="0069392E" w:rsidRDefault="0069392E" w:rsidP="0069392E">
      <w:pPr>
        <w:pStyle w:val="2d"/>
        <w:shd w:val="clear" w:color="auto" w:fill="auto"/>
        <w:tabs>
          <w:tab w:val="left" w:pos="1320"/>
        </w:tabs>
        <w:spacing w:before="0" w:after="0" w:line="240" w:lineRule="auto"/>
        <w:ind w:firstLine="740"/>
        <w:jc w:val="both"/>
        <w:rPr>
          <w:sz w:val="20"/>
          <w:szCs w:val="20"/>
        </w:rPr>
      </w:pPr>
      <w:r w:rsidRPr="0069392E">
        <w:rPr>
          <w:sz w:val="20"/>
          <w:szCs w:val="20"/>
        </w:rPr>
        <w:t>б)</w:t>
      </w:r>
      <w:r w:rsidRPr="0069392E">
        <w:rPr>
          <w:sz w:val="20"/>
          <w:szCs w:val="2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9392E" w:rsidRPr="0069392E" w:rsidRDefault="0069392E" w:rsidP="00171830">
      <w:pPr>
        <w:pStyle w:val="2d"/>
        <w:numPr>
          <w:ilvl w:val="0"/>
          <w:numId w:val="93"/>
        </w:numPr>
        <w:shd w:val="clear" w:color="auto" w:fill="auto"/>
        <w:spacing w:before="0" w:after="0" w:line="240" w:lineRule="auto"/>
        <w:ind w:firstLine="740"/>
        <w:jc w:val="both"/>
        <w:rPr>
          <w:sz w:val="20"/>
          <w:szCs w:val="20"/>
        </w:rPr>
      </w:pPr>
      <w:r w:rsidRPr="0069392E">
        <w:rPr>
          <w:sz w:val="20"/>
          <w:szCs w:val="20"/>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9392E" w:rsidRPr="0069392E" w:rsidRDefault="0069392E" w:rsidP="0069392E">
      <w:pPr>
        <w:pStyle w:val="2d"/>
        <w:shd w:val="clear" w:color="auto" w:fill="auto"/>
        <w:tabs>
          <w:tab w:val="left" w:pos="1147"/>
        </w:tabs>
        <w:spacing w:before="0" w:after="0" w:line="240" w:lineRule="auto"/>
        <w:ind w:firstLine="740"/>
        <w:jc w:val="both"/>
        <w:rPr>
          <w:sz w:val="20"/>
          <w:szCs w:val="20"/>
        </w:rPr>
      </w:pPr>
      <w:r w:rsidRPr="0069392E">
        <w:rPr>
          <w:sz w:val="20"/>
          <w:szCs w:val="20"/>
        </w:rPr>
        <w:t>а)</w:t>
      </w:r>
      <w:r w:rsidRPr="0069392E">
        <w:rPr>
          <w:sz w:val="20"/>
          <w:szCs w:val="20"/>
        </w:rPr>
        <w:tab/>
      </w:r>
      <w:r w:rsidRPr="0069392E">
        <w:rPr>
          <w:sz w:val="20"/>
          <w:szCs w:val="20"/>
          <w:lang w:val="en-US" w:bidi="en-US"/>
        </w:rPr>
        <w:t>xml</w:t>
      </w:r>
      <w:r w:rsidRPr="0069392E">
        <w:rPr>
          <w:sz w:val="20"/>
          <w:szCs w:val="20"/>
          <w:lang w:bidi="en-US"/>
        </w:rPr>
        <w:t xml:space="preserve"> </w:t>
      </w:r>
      <w:r w:rsidRPr="0069392E">
        <w:rPr>
          <w:sz w:val="20"/>
          <w:szCs w:val="20"/>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9392E">
        <w:rPr>
          <w:sz w:val="20"/>
          <w:szCs w:val="20"/>
          <w:lang w:val="en-US" w:bidi="en-US"/>
        </w:rPr>
        <w:t>xml</w:t>
      </w:r>
      <w:r w:rsidRPr="0069392E">
        <w:rPr>
          <w:sz w:val="20"/>
          <w:szCs w:val="20"/>
          <w:lang w:bidi="en-US"/>
        </w:rPr>
        <w:t>;</w:t>
      </w:r>
    </w:p>
    <w:p w:rsidR="0069392E" w:rsidRPr="0069392E" w:rsidRDefault="0069392E" w:rsidP="0069392E">
      <w:pPr>
        <w:pStyle w:val="2d"/>
        <w:shd w:val="clear" w:color="auto" w:fill="auto"/>
        <w:tabs>
          <w:tab w:val="left" w:pos="1147"/>
        </w:tabs>
        <w:spacing w:before="0" w:after="0" w:line="240" w:lineRule="auto"/>
        <w:ind w:firstLine="740"/>
        <w:jc w:val="both"/>
        <w:rPr>
          <w:sz w:val="20"/>
          <w:szCs w:val="20"/>
        </w:rPr>
      </w:pPr>
      <w:r w:rsidRPr="0069392E">
        <w:rPr>
          <w:sz w:val="20"/>
          <w:szCs w:val="20"/>
        </w:rPr>
        <w:t>б)</w:t>
      </w:r>
      <w:r w:rsidRPr="0069392E">
        <w:rPr>
          <w:sz w:val="20"/>
          <w:szCs w:val="20"/>
        </w:rPr>
        <w:tab/>
      </w:r>
      <w:r w:rsidRPr="0069392E">
        <w:rPr>
          <w:sz w:val="20"/>
          <w:szCs w:val="20"/>
          <w:lang w:val="en-US" w:bidi="en-US"/>
        </w:rPr>
        <w:t>doc</w:t>
      </w:r>
      <w:r w:rsidRPr="0069392E">
        <w:rPr>
          <w:sz w:val="20"/>
          <w:szCs w:val="20"/>
          <w:lang w:bidi="en-US"/>
        </w:rPr>
        <w:t xml:space="preserve">, </w:t>
      </w:r>
      <w:r w:rsidRPr="0069392E">
        <w:rPr>
          <w:sz w:val="20"/>
          <w:szCs w:val="20"/>
          <w:lang w:val="en-US" w:bidi="en-US"/>
        </w:rPr>
        <w:t>docx</w:t>
      </w:r>
      <w:r w:rsidRPr="0069392E">
        <w:rPr>
          <w:sz w:val="20"/>
          <w:szCs w:val="20"/>
          <w:lang w:bidi="en-US"/>
        </w:rPr>
        <w:t xml:space="preserve">, </w:t>
      </w:r>
      <w:r w:rsidRPr="0069392E">
        <w:rPr>
          <w:sz w:val="20"/>
          <w:szCs w:val="20"/>
          <w:lang w:val="en-US" w:bidi="en-US"/>
        </w:rPr>
        <w:t>odt</w:t>
      </w:r>
      <w:r w:rsidRPr="0069392E">
        <w:rPr>
          <w:sz w:val="20"/>
          <w:szCs w:val="20"/>
          <w:lang w:bidi="en-US"/>
        </w:rPr>
        <w:t xml:space="preserve"> </w:t>
      </w:r>
      <w:r w:rsidRPr="0069392E">
        <w:rPr>
          <w:sz w:val="20"/>
          <w:szCs w:val="20"/>
        </w:rPr>
        <w:t>- для документов с текстовым содержанием, не включающим формулы;</w:t>
      </w:r>
    </w:p>
    <w:p w:rsidR="0069392E" w:rsidRPr="0069392E" w:rsidRDefault="0069392E" w:rsidP="0069392E">
      <w:pPr>
        <w:pStyle w:val="2d"/>
        <w:shd w:val="clear" w:color="auto" w:fill="auto"/>
        <w:tabs>
          <w:tab w:val="left" w:pos="1147"/>
        </w:tabs>
        <w:spacing w:before="0" w:after="0" w:line="240" w:lineRule="auto"/>
        <w:ind w:firstLine="740"/>
        <w:jc w:val="both"/>
        <w:rPr>
          <w:sz w:val="20"/>
          <w:szCs w:val="20"/>
        </w:rPr>
      </w:pPr>
      <w:r w:rsidRPr="0069392E">
        <w:rPr>
          <w:sz w:val="20"/>
          <w:szCs w:val="20"/>
        </w:rPr>
        <w:t>в)</w:t>
      </w:r>
      <w:r w:rsidRPr="0069392E">
        <w:rPr>
          <w:sz w:val="20"/>
          <w:szCs w:val="20"/>
        </w:rPr>
        <w:tab/>
      </w:r>
      <w:r w:rsidRPr="0069392E">
        <w:rPr>
          <w:sz w:val="20"/>
          <w:szCs w:val="20"/>
          <w:lang w:val="en-US" w:bidi="en-US"/>
        </w:rPr>
        <w:t>pdf</w:t>
      </w:r>
      <w:r w:rsidRPr="0069392E">
        <w:rPr>
          <w:sz w:val="20"/>
          <w:szCs w:val="20"/>
          <w:lang w:bidi="en-US"/>
        </w:rPr>
        <w:t xml:space="preserve">, </w:t>
      </w:r>
      <w:r w:rsidRPr="0069392E">
        <w:rPr>
          <w:sz w:val="20"/>
          <w:szCs w:val="20"/>
          <w:lang w:val="en-US" w:bidi="en-US"/>
        </w:rPr>
        <w:t>jpg</w:t>
      </w:r>
      <w:r w:rsidRPr="0069392E">
        <w:rPr>
          <w:sz w:val="20"/>
          <w:szCs w:val="20"/>
          <w:lang w:bidi="en-US"/>
        </w:rPr>
        <w:t xml:space="preserve">, </w:t>
      </w:r>
      <w:r w:rsidRPr="0069392E">
        <w:rPr>
          <w:sz w:val="20"/>
          <w:szCs w:val="20"/>
          <w:lang w:val="en-US" w:bidi="en-US"/>
        </w:rPr>
        <w:t>jpeg</w:t>
      </w:r>
      <w:r w:rsidRPr="0069392E">
        <w:rPr>
          <w:sz w:val="20"/>
          <w:szCs w:val="20"/>
          <w:lang w:bidi="en-US"/>
        </w:rPr>
        <w:t xml:space="preserve"> </w:t>
      </w:r>
      <w:r w:rsidRPr="0069392E">
        <w:rPr>
          <w:sz w:val="20"/>
          <w:szCs w:val="2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392E" w:rsidRPr="0069392E" w:rsidRDefault="0069392E" w:rsidP="00171830">
      <w:pPr>
        <w:pStyle w:val="2d"/>
        <w:numPr>
          <w:ilvl w:val="0"/>
          <w:numId w:val="93"/>
        </w:numPr>
        <w:shd w:val="clear" w:color="auto" w:fill="auto"/>
        <w:tabs>
          <w:tab w:val="left" w:pos="1289"/>
        </w:tabs>
        <w:spacing w:before="0" w:after="0" w:line="240" w:lineRule="auto"/>
        <w:ind w:firstLine="740"/>
        <w:jc w:val="both"/>
        <w:rPr>
          <w:sz w:val="20"/>
          <w:szCs w:val="20"/>
        </w:rPr>
      </w:pPr>
      <w:r w:rsidRPr="0069392E">
        <w:rPr>
          <w:sz w:val="20"/>
          <w:szCs w:val="20"/>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rsidRPr="0069392E">
        <w:rPr>
          <w:sz w:val="20"/>
          <w:szCs w:val="20"/>
        </w:rPr>
        <w:tab/>
        <w:t xml:space="preserve">(использование копий не допускается), которое осуществляется с сохранением ориентации оригинала документа в разрешении 300-500 </w:t>
      </w:r>
      <w:r w:rsidRPr="0069392E">
        <w:rPr>
          <w:sz w:val="20"/>
          <w:szCs w:val="20"/>
          <w:lang w:val="en-US" w:bidi="en-US"/>
        </w:rPr>
        <w:t>dpi</w:t>
      </w:r>
      <w:r w:rsidRPr="0069392E">
        <w:rPr>
          <w:sz w:val="20"/>
          <w:szCs w:val="20"/>
          <w:lang w:bidi="en-US"/>
        </w:rPr>
        <w:t xml:space="preserve"> </w:t>
      </w:r>
      <w:r w:rsidRPr="0069392E">
        <w:rPr>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"черно-белый" (при отсутствии в документе графических изображений и (или) цветного текста);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"оттенки серого" (при наличии в документе графических изображений, отличных от цветного графического изображения);</w:t>
      </w:r>
    </w:p>
    <w:p w:rsidR="0069392E" w:rsidRPr="0069392E" w:rsidRDefault="0069392E" w:rsidP="0069392E">
      <w:pPr>
        <w:pStyle w:val="2d"/>
        <w:shd w:val="clear" w:color="auto" w:fill="auto"/>
        <w:tabs>
          <w:tab w:val="left" w:pos="8132"/>
        </w:tabs>
        <w:spacing w:before="0" w:after="0" w:line="240" w:lineRule="auto"/>
        <w:ind w:firstLine="740"/>
        <w:jc w:val="both"/>
        <w:rPr>
          <w:sz w:val="20"/>
          <w:szCs w:val="20"/>
        </w:rPr>
      </w:pPr>
      <w:r w:rsidRPr="0069392E">
        <w:rPr>
          <w:sz w:val="20"/>
          <w:szCs w:val="20"/>
        </w:rPr>
        <w:t>"цветной" или "режим полной цветопередачи" (при наличии в документе цветных графических изображений либо цветного текста).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69392E" w:rsidRPr="0069392E" w:rsidRDefault="0069392E" w:rsidP="00171830">
      <w:pPr>
        <w:pStyle w:val="2d"/>
        <w:numPr>
          <w:ilvl w:val="0"/>
          <w:numId w:val="93"/>
        </w:numPr>
        <w:shd w:val="clear" w:color="auto" w:fill="auto"/>
        <w:tabs>
          <w:tab w:val="left" w:pos="1546"/>
        </w:tabs>
        <w:spacing w:before="0" w:after="0" w:line="240" w:lineRule="auto"/>
        <w:ind w:firstLine="740"/>
        <w:jc w:val="both"/>
        <w:rPr>
          <w:sz w:val="20"/>
          <w:szCs w:val="20"/>
        </w:rPr>
      </w:pPr>
      <w:r w:rsidRPr="0069392E">
        <w:rPr>
          <w:sz w:val="20"/>
          <w:szCs w:val="20"/>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 xml:space="preserve">Документы, подлежащие представлению в форматах </w:t>
      </w:r>
      <w:r w:rsidRPr="0069392E">
        <w:rPr>
          <w:sz w:val="20"/>
          <w:szCs w:val="20"/>
          <w:lang w:val="en-US" w:bidi="en-US"/>
        </w:rPr>
        <w:t>xls</w:t>
      </w:r>
      <w:r w:rsidRPr="0069392E">
        <w:rPr>
          <w:sz w:val="20"/>
          <w:szCs w:val="20"/>
          <w:lang w:bidi="en-US"/>
        </w:rPr>
        <w:t xml:space="preserve">, </w:t>
      </w:r>
      <w:r w:rsidRPr="0069392E">
        <w:rPr>
          <w:sz w:val="20"/>
          <w:szCs w:val="20"/>
          <w:lang w:val="en-US" w:bidi="en-US"/>
        </w:rPr>
        <w:t>xlsx</w:t>
      </w:r>
      <w:r w:rsidRPr="0069392E">
        <w:rPr>
          <w:sz w:val="20"/>
          <w:szCs w:val="20"/>
          <w:lang w:bidi="en-US"/>
        </w:rPr>
        <w:t xml:space="preserve"> </w:t>
      </w:r>
      <w:r w:rsidRPr="0069392E">
        <w:rPr>
          <w:sz w:val="20"/>
          <w:szCs w:val="20"/>
        </w:rPr>
        <w:t xml:space="preserve">или </w:t>
      </w:r>
      <w:r w:rsidRPr="0069392E">
        <w:rPr>
          <w:sz w:val="20"/>
          <w:szCs w:val="20"/>
          <w:lang w:val="en-US" w:bidi="en-US"/>
        </w:rPr>
        <w:t>ods</w:t>
      </w:r>
      <w:r w:rsidRPr="0069392E">
        <w:rPr>
          <w:sz w:val="20"/>
          <w:szCs w:val="20"/>
          <w:lang w:bidi="en-US"/>
        </w:rPr>
        <w:t xml:space="preserve">, </w:t>
      </w:r>
      <w:r w:rsidRPr="0069392E">
        <w:rPr>
          <w:sz w:val="20"/>
          <w:szCs w:val="20"/>
        </w:rPr>
        <w:t>формируются в виде отдельного документа, представляемого в электронной форме.</w:t>
      </w:r>
    </w:p>
    <w:p w:rsidR="0069392E" w:rsidRPr="0069392E" w:rsidRDefault="0069392E" w:rsidP="00171830">
      <w:pPr>
        <w:pStyle w:val="2d"/>
        <w:numPr>
          <w:ilvl w:val="0"/>
          <w:numId w:val="93"/>
        </w:numPr>
        <w:shd w:val="clear" w:color="auto" w:fill="auto"/>
        <w:tabs>
          <w:tab w:val="left" w:pos="1546"/>
          <w:tab w:val="left" w:pos="5583"/>
          <w:tab w:val="left" w:pos="7489"/>
        </w:tabs>
        <w:spacing w:before="0" w:after="0" w:line="240" w:lineRule="auto"/>
        <w:ind w:firstLine="740"/>
        <w:jc w:val="both"/>
        <w:rPr>
          <w:sz w:val="20"/>
          <w:szCs w:val="20"/>
        </w:rPr>
      </w:pPr>
      <w:r w:rsidRPr="0069392E">
        <w:rPr>
          <w:sz w:val="20"/>
          <w:szCs w:val="20"/>
        </w:rPr>
        <w:t>Исчерпывающий перечень</w:t>
      </w:r>
      <w:r w:rsidRPr="0069392E">
        <w:rPr>
          <w:sz w:val="20"/>
          <w:szCs w:val="20"/>
        </w:rPr>
        <w:tab/>
        <w:t xml:space="preserve">документов, </w:t>
      </w:r>
      <w:r w:rsidRPr="0069392E">
        <w:rPr>
          <w:sz w:val="20"/>
          <w:szCs w:val="20"/>
        </w:rPr>
        <w:tab/>
        <w:t>необходимых для предоставления услуги, подлежащих представлению заявителем самостоятельно:</w:t>
      </w:r>
    </w:p>
    <w:p w:rsidR="0069392E" w:rsidRPr="0069392E" w:rsidRDefault="0069392E" w:rsidP="0069392E">
      <w:pPr>
        <w:pStyle w:val="2d"/>
        <w:shd w:val="clear" w:color="auto" w:fill="auto"/>
        <w:tabs>
          <w:tab w:val="left" w:pos="1147"/>
        </w:tabs>
        <w:spacing w:before="0" w:after="0" w:line="240" w:lineRule="auto"/>
        <w:ind w:firstLine="740"/>
        <w:jc w:val="both"/>
        <w:rPr>
          <w:sz w:val="20"/>
          <w:szCs w:val="20"/>
        </w:rPr>
      </w:pPr>
      <w:r w:rsidRPr="0069392E">
        <w:rPr>
          <w:sz w:val="20"/>
          <w:szCs w:val="20"/>
        </w:rPr>
        <w:t>а)</w:t>
      </w:r>
      <w:r w:rsidRPr="0069392E">
        <w:rPr>
          <w:sz w:val="20"/>
          <w:szCs w:val="20"/>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9392E" w:rsidRPr="0069392E" w:rsidRDefault="0069392E" w:rsidP="0069392E">
      <w:pPr>
        <w:pStyle w:val="2d"/>
        <w:shd w:val="clear" w:color="auto" w:fill="auto"/>
        <w:tabs>
          <w:tab w:val="left" w:pos="1147"/>
        </w:tabs>
        <w:spacing w:before="0" w:after="0" w:line="240" w:lineRule="auto"/>
        <w:ind w:firstLine="740"/>
        <w:jc w:val="both"/>
        <w:rPr>
          <w:sz w:val="20"/>
          <w:szCs w:val="20"/>
        </w:rPr>
      </w:pPr>
      <w:r w:rsidRPr="0069392E">
        <w:rPr>
          <w:sz w:val="20"/>
          <w:szCs w:val="20"/>
        </w:rPr>
        <w:t>б)</w:t>
      </w:r>
      <w:r w:rsidRPr="0069392E">
        <w:rPr>
          <w:sz w:val="20"/>
          <w:szCs w:val="20"/>
        </w:rPr>
        <w:tab/>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w:t>
      </w:r>
      <w:r w:rsidRPr="0069392E">
        <w:rPr>
          <w:sz w:val="20"/>
          <w:szCs w:val="20"/>
        </w:rPr>
        <w:lastRenderedPageBreak/>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9392E" w:rsidRPr="0069392E" w:rsidRDefault="0069392E" w:rsidP="0069392E">
      <w:pPr>
        <w:pStyle w:val="2d"/>
        <w:shd w:val="clear" w:color="auto" w:fill="auto"/>
        <w:tabs>
          <w:tab w:val="left" w:pos="1165"/>
        </w:tabs>
        <w:spacing w:before="0" w:after="0" w:line="240" w:lineRule="auto"/>
        <w:ind w:firstLine="740"/>
        <w:jc w:val="both"/>
        <w:rPr>
          <w:sz w:val="20"/>
          <w:szCs w:val="20"/>
        </w:rPr>
      </w:pPr>
      <w:r w:rsidRPr="0069392E">
        <w:rPr>
          <w:sz w:val="20"/>
          <w:szCs w:val="20"/>
        </w:rPr>
        <w:t>в)</w:t>
      </w:r>
      <w:r w:rsidRPr="0069392E">
        <w:rPr>
          <w:sz w:val="20"/>
          <w:szCs w:val="2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9392E" w:rsidRPr="0069392E" w:rsidRDefault="0069392E" w:rsidP="0069392E">
      <w:pPr>
        <w:pStyle w:val="2d"/>
        <w:shd w:val="clear" w:color="auto" w:fill="auto"/>
        <w:tabs>
          <w:tab w:val="left" w:pos="1165"/>
        </w:tabs>
        <w:spacing w:before="0" w:after="0" w:line="240" w:lineRule="auto"/>
        <w:ind w:firstLine="740"/>
        <w:jc w:val="both"/>
        <w:rPr>
          <w:sz w:val="20"/>
          <w:szCs w:val="20"/>
        </w:rPr>
      </w:pPr>
      <w:r w:rsidRPr="0069392E">
        <w:rPr>
          <w:sz w:val="20"/>
          <w:szCs w:val="20"/>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9392E" w:rsidRPr="0069392E" w:rsidRDefault="0069392E" w:rsidP="0069392E">
      <w:pPr>
        <w:pStyle w:val="2d"/>
        <w:shd w:val="clear" w:color="auto" w:fill="auto"/>
        <w:tabs>
          <w:tab w:val="left" w:pos="1165"/>
        </w:tabs>
        <w:spacing w:before="0" w:after="0" w:line="240" w:lineRule="auto"/>
        <w:ind w:firstLine="740"/>
        <w:jc w:val="both"/>
        <w:rPr>
          <w:sz w:val="20"/>
          <w:szCs w:val="20"/>
        </w:rPr>
      </w:pPr>
      <w:r w:rsidRPr="0069392E">
        <w:rPr>
          <w:sz w:val="20"/>
          <w:szCs w:val="2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9392E" w:rsidRPr="0069392E" w:rsidRDefault="0069392E" w:rsidP="0069392E">
      <w:pPr>
        <w:pStyle w:val="2d"/>
        <w:shd w:val="clear" w:color="auto" w:fill="auto"/>
        <w:tabs>
          <w:tab w:val="left" w:pos="1330"/>
        </w:tabs>
        <w:spacing w:before="0" w:after="0" w:line="240" w:lineRule="auto"/>
        <w:ind w:firstLine="740"/>
        <w:jc w:val="both"/>
        <w:rPr>
          <w:sz w:val="20"/>
          <w:szCs w:val="20"/>
        </w:rPr>
      </w:pPr>
      <w:r w:rsidRPr="0069392E">
        <w:rPr>
          <w:sz w:val="20"/>
          <w:szCs w:val="20"/>
        </w:rPr>
        <w:t>е) результаты и материалы обследования объекта капитального строительства (в случае направления уведомления о сносе);</w:t>
      </w:r>
    </w:p>
    <w:p w:rsidR="0069392E" w:rsidRPr="0069392E" w:rsidRDefault="0069392E" w:rsidP="0069392E">
      <w:pPr>
        <w:pStyle w:val="2d"/>
        <w:shd w:val="clear" w:color="auto" w:fill="auto"/>
        <w:tabs>
          <w:tab w:val="left" w:pos="1114"/>
        </w:tabs>
        <w:spacing w:before="0" w:after="0" w:line="240" w:lineRule="auto"/>
        <w:ind w:firstLine="740"/>
        <w:jc w:val="both"/>
        <w:rPr>
          <w:sz w:val="20"/>
          <w:szCs w:val="20"/>
        </w:rPr>
      </w:pPr>
      <w:r w:rsidRPr="0069392E">
        <w:rPr>
          <w:sz w:val="20"/>
          <w:szCs w:val="20"/>
        </w:rPr>
        <w:t>ж) проект организации работ по сносу объекта капитального строительства (в случае направления уведомления о сносе);</w:t>
      </w:r>
    </w:p>
    <w:p w:rsidR="0069392E" w:rsidRPr="0069392E" w:rsidRDefault="0069392E" w:rsidP="0069392E">
      <w:pPr>
        <w:pStyle w:val="2d"/>
        <w:shd w:val="clear" w:color="auto" w:fill="auto"/>
        <w:tabs>
          <w:tab w:val="left" w:pos="1149"/>
        </w:tabs>
        <w:spacing w:before="0" w:after="0" w:line="240" w:lineRule="auto"/>
        <w:ind w:firstLine="740"/>
        <w:jc w:val="both"/>
        <w:rPr>
          <w:sz w:val="20"/>
          <w:szCs w:val="20"/>
        </w:rPr>
      </w:pPr>
      <w:r w:rsidRPr="0069392E">
        <w:rPr>
          <w:sz w:val="20"/>
          <w:szCs w:val="20"/>
        </w:rPr>
        <w:t>з) уведомление о завершении сноса.</w:t>
      </w:r>
    </w:p>
    <w:p w:rsidR="0069392E" w:rsidRPr="0069392E" w:rsidRDefault="0069392E" w:rsidP="00171830">
      <w:pPr>
        <w:pStyle w:val="2d"/>
        <w:numPr>
          <w:ilvl w:val="0"/>
          <w:numId w:val="93"/>
        </w:numPr>
        <w:shd w:val="clear" w:color="auto" w:fill="auto"/>
        <w:tabs>
          <w:tab w:val="left" w:pos="1249"/>
        </w:tabs>
        <w:spacing w:before="0" w:after="0" w:line="240" w:lineRule="auto"/>
        <w:ind w:firstLine="740"/>
        <w:jc w:val="both"/>
        <w:rPr>
          <w:sz w:val="20"/>
          <w:szCs w:val="20"/>
        </w:rPr>
      </w:pPr>
      <w:r w:rsidRPr="0069392E">
        <w:rPr>
          <w:sz w:val="20"/>
          <w:szCs w:val="2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9392E" w:rsidRPr="0069392E" w:rsidRDefault="0069392E" w:rsidP="0069392E">
      <w:pPr>
        <w:pStyle w:val="2d"/>
        <w:shd w:val="clear" w:color="auto" w:fill="auto"/>
        <w:tabs>
          <w:tab w:val="left" w:pos="1330"/>
        </w:tabs>
        <w:spacing w:before="0" w:after="0" w:line="240" w:lineRule="auto"/>
        <w:ind w:firstLine="740"/>
        <w:jc w:val="both"/>
        <w:rPr>
          <w:sz w:val="20"/>
          <w:szCs w:val="20"/>
        </w:rPr>
      </w:pPr>
      <w:r w:rsidRPr="0069392E">
        <w:rPr>
          <w:sz w:val="20"/>
          <w:szCs w:val="20"/>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9392E" w:rsidRPr="0069392E" w:rsidRDefault="0069392E" w:rsidP="0069392E">
      <w:pPr>
        <w:pStyle w:val="2d"/>
        <w:shd w:val="clear" w:color="auto" w:fill="auto"/>
        <w:tabs>
          <w:tab w:val="left" w:pos="1330"/>
        </w:tabs>
        <w:spacing w:before="0" w:after="0" w:line="240" w:lineRule="auto"/>
        <w:ind w:firstLine="740"/>
        <w:jc w:val="both"/>
        <w:rPr>
          <w:sz w:val="20"/>
          <w:szCs w:val="20"/>
        </w:rPr>
      </w:pPr>
      <w:r w:rsidRPr="0069392E">
        <w:rPr>
          <w:sz w:val="20"/>
          <w:szCs w:val="20"/>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9392E" w:rsidRPr="0069392E" w:rsidRDefault="0069392E" w:rsidP="0069392E">
      <w:pPr>
        <w:pStyle w:val="2d"/>
        <w:shd w:val="clear" w:color="auto" w:fill="auto"/>
        <w:tabs>
          <w:tab w:val="left" w:pos="1330"/>
        </w:tabs>
        <w:spacing w:before="0" w:after="0" w:line="240" w:lineRule="auto"/>
        <w:ind w:firstLine="740"/>
        <w:jc w:val="both"/>
        <w:rPr>
          <w:sz w:val="20"/>
          <w:szCs w:val="20"/>
        </w:rPr>
      </w:pPr>
      <w:r w:rsidRPr="0069392E">
        <w:rPr>
          <w:sz w:val="20"/>
          <w:szCs w:val="20"/>
        </w:rPr>
        <w:t>в) решение суда о сносе объекта капитального строительства:</w:t>
      </w:r>
    </w:p>
    <w:p w:rsidR="0069392E" w:rsidRPr="0069392E" w:rsidRDefault="0069392E" w:rsidP="0069392E">
      <w:pPr>
        <w:pStyle w:val="2d"/>
        <w:shd w:val="clear" w:color="auto" w:fill="auto"/>
        <w:tabs>
          <w:tab w:val="left" w:pos="1391"/>
        </w:tabs>
        <w:spacing w:before="0" w:after="0" w:line="240" w:lineRule="auto"/>
        <w:ind w:firstLine="740"/>
        <w:jc w:val="both"/>
        <w:rPr>
          <w:sz w:val="20"/>
          <w:szCs w:val="20"/>
        </w:rPr>
      </w:pPr>
      <w:r w:rsidRPr="0069392E">
        <w:rPr>
          <w:sz w:val="20"/>
          <w:szCs w:val="20"/>
        </w:rPr>
        <w:t>г) решение органа местного самоуправления о сносе объекта капитального строительства».</w:t>
      </w:r>
    </w:p>
    <w:p w:rsidR="0069392E" w:rsidRPr="0069392E" w:rsidRDefault="0069392E" w:rsidP="00171830">
      <w:pPr>
        <w:pStyle w:val="2d"/>
        <w:numPr>
          <w:ilvl w:val="0"/>
          <w:numId w:val="93"/>
        </w:numPr>
        <w:shd w:val="clear" w:color="auto" w:fill="auto"/>
        <w:tabs>
          <w:tab w:val="left" w:pos="1418"/>
        </w:tabs>
        <w:spacing w:before="0" w:after="0" w:line="240" w:lineRule="auto"/>
        <w:ind w:firstLine="740"/>
        <w:jc w:val="both"/>
        <w:rPr>
          <w:sz w:val="20"/>
          <w:szCs w:val="20"/>
        </w:rPr>
      </w:pPr>
      <w:r w:rsidRPr="0069392E">
        <w:rPr>
          <w:sz w:val="20"/>
          <w:szCs w:val="20"/>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9392E" w:rsidRPr="0069392E" w:rsidRDefault="0069392E" w:rsidP="00171830">
      <w:pPr>
        <w:pStyle w:val="2d"/>
        <w:numPr>
          <w:ilvl w:val="0"/>
          <w:numId w:val="93"/>
        </w:numPr>
        <w:shd w:val="clear" w:color="auto" w:fill="auto"/>
        <w:tabs>
          <w:tab w:val="left" w:pos="1423"/>
        </w:tabs>
        <w:spacing w:before="0" w:after="0" w:line="240" w:lineRule="auto"/>
        <w:ind w:firstLine="740"/>
        <w:jc w:val="both"/>
        <w:rPr>
          <w:sz w:val="20"/>
          <w:szCs w:val="20"/>
        </w:rPr>
      </w:pPr>
      <w:r w:rsidRPr="0069392E">
        <w:rPr>
          <w:sz w:val="20"/>
          <w:szCs w:val="20"/>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9392E" w:rsidRPr="0069392E" w:rsidRDefault="0069392E" w:rsidP="00171830">
      <w:pPr>
        <w:pStyle w:val="2d"/>
        <w:numPr>
          <w:ilvl w:val="0"/>
          <w:numId w:val="93"/>
        </w:numPr>
        <w:shd w:val="clear" w:color="auto" w:fill="auto"/>
        <w:tabs>
          <w:tab w:val="left" w:pos="1438"/>
        </w:tabs>
        <w:spacing w:before="0" w:after="0" w:line="240" w:lineRule="auto"/>
        <w:ind w:firstLine="740"/>
        <w:jc w:val="both"/>
        <w:rPr>
          <w:sz w:val="20"/>
          <w:szCs w:val="20"/>
        </w:rPr>
      </w:pPr>
      <w:r w:rsidRPr="0069392E">
        <w:rPr>
          <w:sz w:val="20"/>
          <w:szCs w:val="20"/>
        </w:rPr>
        <w:t>Основания для отказа в предоставлении государственной услуги:</w:t>
      </w:r>
    </w:p>
    <w:p w:rsidR="0069392E" w:rsidRPr="0069392E" w:rsidRDefault="0069392E" w:rsidP="0069392E">
      <w:pPr>
        <w:pStyle w:val="2d"/>
        <w:shd w:val="clear" w:color="auto" w:fill="auto"/>
        <w:tabs>
          <w:tab w:val="left" w:pos="1391"/>
          <w:tab w:val="left" w:pos="2809"/>
          <w:tab w:val="left" w:pos="8372"/>
        </w:tabs>
        <w:spacing w:before="0" w:after="0" w:line="240" w:lineRule="auto"/>
        <w:ind w:firstLine="740"/>
        <w:jc w:val="both"/>
        <w:rPr>
          <w:sz w:val="20"/>
          <w:szCs w:val="20"/>
        </w:rPr>
      </w:pPr>
      <w:r w:rsidRPr="0069392E">
        <w:rPr>
          <w:sz w:val="20"/>
          <w:szCs w:val="20"/>
        </w:rPr>
        <w:t>В случае обращения за услугой «Направление уведомления о планируемом сносе объекта капитального строительства»:</w:t>
      </w:r>
    </w:p>
    <w:p w:rsidR="0069392E" w:rsidRPr="0069392E" w:rsidRDefault="0069392E" w:rsidP="00171830">
      <w:pPr>
        <w:pStyle w:val="2d"/>
        <w:numPr>
          <w:ilvl w:val="0"/>
          <w:numId w:val="94"/>
        </w:numPr>
        <w:shd w:val="clear" w:color="auto" w:fill="auto"/>
        <w:tabs>
          <w:tab w:val="left" w:pos="1391"/>
        </w:tabs>
        <w:spacing w:before="0" w:after="0" w:line="240" w:lineRule="auto"/>
        <w:ind w:firstLine="740"/>
        <w:jc w:val="both"/>
        <w:rPr>
          <w:sz w:val="20"/>
          <w:szCs w:val="20"/>
        </w:rPr>
      </w:pPr>
      <w:r w:rsidRPr="0069392E">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9392E" w:rsidRPr="0069392E" w:rsidRDefault="0069392E" w:rsidP="00171830">
      <w:pPr>
        <w:pStyle w:val="2d"/>
        <w:numPr>
          <w:ilvl w:val="0"/>
          <w:numId w:val="94"/>
        </w:numPr>
        <w:shd w:val="clear" w:color="auto" w:fill="auto"/>
        <w:tabs>
          <w:tab w:val="left" w:pos="1391"/>
        </w:tabs>
        <w:spacing w:before="0" w:after="0" w:line="240" w:lineRule="auto"/>
        <w:ind w:firstLine="740"/>
        <w:jc w:val="both"/>
        <w:rPr>
          <w:sz w:val="20"/>
          <w:szCs w:val="20"/>
        </w:rPr>
      </w:pPr>
      <w:r w:rsidRPr="0069392E">
        <w:rPr>
          <w:sz w:val="20"/>
          <w:szCs w:val="20"/>
        </w:rPr>
        <w:t>отсутствие документов (сведений), предусмотренных нормативными правовыми актами Российской Федерации;</w:t>
      </w:r>
    </w:p>
    <w:p w:rsidR="0069392E" w:rsidRPr="0069392E" w:rsidRDefault="0069392E" w:rsidP="00171830">
      <w:pPr>
        <w:pStyle w:val="2d"/>
        <w:numPr>
          <w:ilvl w:val="0"/>
          <w:numId w:val="94"/>
        </w:numPr>
        <w:shd w:val="clear" w:color="auto" w:fill="auto"/>
        <w:tabs>
          <w:tab w:val="left" w:pos="1391"/>
        </w:tabs>
        <w:spacing w:before="0" w:after="0" w:line="240" w:lineRule="auto"/>
        <w:ind w:firstLine="740"/>
        <w:jc w:val="both"/>
        <w:rPr>
          <w:sz w:val="20"/>
          <w:szCs w:val="20"/>
        </w:rPr>
      </w:pPr>
      <w:r w:rsidRPr="0069392E">
        <w:rPr>
          <w:sz w:val="20"/>
          <w:szCs w:val="20"/>
        </w:rPr>
        <w:t>заявитель не является правообладателем объекта капитального строительства;</w:t>
      </w:r>
    </w:p>
    <w:p w:rsidR="0069392E" w:rsidRPr="0069392E" w:rsidRDefault="0069392E" w:rsidP="00171830">
      <w:pPr>
        <w:pStyle w:val="2d"/>
        <w:numPr>
          <w:ilvl w:val="0"/>
          <w:numId w:val="94"/>
        </w:numPr>
        <w:shd w:val="clear" w:color="auto" w:fill="auto"/>
        <w:tabs>
          <w:tab w:val="left" w:pos="1391"/>
        </w:tabs>
        <w:spacing w:before="0" w:after="0" w:line="240" w:lineRule="auto"/>
        <w:ind w:firstLine="740"/>
        <w:jc w:val="both"/>
        <w:rPr>
          <w:sz w:val="20"/>
          <w:szCs w:val="20"/>
        </w:rPr>
      </w:pPr>
      <w:r w:rsidRPr="0069392E">
        <w:rPr>
          <w:sz w:val="20"/>
          <w:szCs w:val="20"/>
        </w:rPr>
        <w:t>уведомление о сносе содержит сведения об объекте, который не является объектом капитального строительства.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случае обращения за услугой «Направление уведомления о завершении сноса объекта капитального строительства»:</w:t>
      </w:r>
    </w:p>
    <w:p w:rsidR="0069392E" w:rsidRPr="0069392E" w:rsidRDefault="0069392E" w:rsidP="00171830">
      <w:pPr>
        <w:pStyle w:val="2d"/>
        <w:numPr>
          <w:ilvl w:val="0"/>
          <w:numId w:val="95"/>
        </w:numPr>
        <w:shd w:val="clear" w:color="auto" w:fill="auto"/>
        <w:tabs>
          <w:tab w:val="left" w:pos="1391"/>
        </w:tabs>
        <w:spacing w:before="0" w:after="0" w:line="240" w:lineRule="auto"/>
        <w:ind w:firstLine="740"/>
        <w:jc w:val="both"/>
        <w:rPr>
          <w:sz w:val="20"/>
          <w:szCs w:val="20"/>
        </w:rPr>
      </w:pPr>
      <w:r w:rsidRPr="0069392E">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9392E" w:rsidRPr="0069392E" w:rsidRDefault="0069392E" w:rsidP="00171830">
      <w:pPr>
        <w:pStyle w:val="2d"/>
        <w:numPr>
          <w:ilvl w:val="0"/>
          <w:numId w:val="95"/>
        </w:numPr>
        <w:shd w:val="clear" w:color="auto" w:fill="auto"/>
        <w:tabs>
          <w:tab w:val="left" w:pos="1391"/>
        </w:tabs>
        <w:spacing w:before="0" w:after="0" w:line="240" w:lineRule="auto"/>
        <w:ind w:firstLine="740"/>
        <w:jc w:val="both"/>
        <w:rPr>
          <w:sz w:val="20"/>
          <w:szCs w:val="20"/>
        </w:rPr>
      </w:pPr>
      <w:r w:rsidRPr="0069392E">
        <w:rPr>
          <w:sz w:val="20"/>
          <w:szCs w:val="20"/>
        </w:rPr>
        <w:t>отсутствие документов (сведений), предусмотренных нормативными правовыми актами Российской Федерации».</w:t>
      </w:r>
    </w:p>
    <w:p w:rsidR="0069392E" w:rsidRPr="0069392E" w:rsidRDefault="0069392E" w:rsidP="00171830">
      <w:pPr>
        <w:pStyle w:val="2d"/>
        <w:numPr>
          <w:ilvl w:val="1"/>
          <w:numId w:val="95"/>
        </w:numPr>
        <w:shd w:val="clear" w:color="auto" w:fill="auto"/>
        <w:tabs>
          <w:tab w:val="left" w:pos="1418"/>
        </w:tabs>
        <w:spacing w:before="0" w:after="0" w:line="240" w:lineRule="auto"/>
        <w:ind w:firstLine="740"/>
        <w:jc w:val="both"/>
        <w:rPr>
          <w:sz w:val="20"/>
          <w:szCs w:val="20"/>
        </w:rPr>
      </w:pPr>
      <w:r w:rsidRPr="0069392E">
        <w:rPr>
          <w:sz w:val="20"/>
          <w:szCs w:val="2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9392E" w:rsidRPr="0069392E" w:rsidRDefault="0069392E" w:rsidP="0069392E">
      <w:pPr>
        <w:pStyle w:val="2d"/>
        <w:shd w:val="clear" w:color="auto" w:fill="auto"/>
        <w:tabs>
          <w:tab w:val="left" w:pos="1077"/>
        </w:tabs>
        <w:spacing w:before="0" w:after="0" w:line="240" w:lineRule="auto"/>
        <w:ind w:firstLine="740"/>
        <w:jc w:val="both"/>
        <w:rPr>
          <w:sz w:val="20"/>
          <w:szCs w:val="20"/>
        </w:rPr>
      </w:pPr>
      <w:r w:rsidRPr="0069392E">
        <w:rPr>
          <w:sz w:val="20"/>
          <w:szCs w:val="20"/>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69392E" w:rsidRPr="0069392E" w:rsidRDefault="0069392E" w:rsidP="0069392E">
      <w:pPr>
        <w:pStyle w:val="ac"/>
        <w:ind w:firstLine="708"/>
        <w:jc w:val="both"/>
        <w:rPr>
          <w:rFonts w:cs="Times New Roman"/>
          <w:sz w:val="20"/>
          <w:szCs w:val="20"/>
        </w:rPr>
      </w:pPr>
      <w:r w:rsidRPr="0069392E">
        <w:rPr>
          <w:rFonts w:cs="Times New Roman"/>
          <w:sz w:val="20"/>
          <w:szCs w:val="20"/>
        </w:rPr>
        <w:lastRenderedPageBreak/>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9392E" w:rsidRPr="0069392E" w:rsidRDefault="0069392E" w:rsidP="0069392E">
      <w:pPr>
        <w:pStyle w:val="2d"/>
        <w:shd w:val="clear" w:color="auto" w:fill="auto"/>
        <w:tabs>
          <w:tab w:val="left" w:pos="1074"/>
        </w:tabs>
        <w:spacing w:before="0" w:after="0" w:line="240" w:lineRule="auto"/>
        <w:ind w:firstLine="740"/>
        <w:jc w:val="both"/>
        <w:rPr>
          <w:sz w:val="20"/>
          <w:szCs w:val="20"/>
        </w:rPr>
      </w:pPr>
      <w:r w:rsidRPr="0069392E">
        <w:rPr>
          <w:sz w:val="20"/>
          <w:szCs w:val="20"/>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392E" w:rsidRPr="0069392E" w:rsidRDefault="0069392E" w:rsidP="0069392E">
      <w:pPr>
        <w:pStyle w:val="2d"/>
        <w:shd w:val="clear" w:color="auto" w:fill="auto"/>
        <w:tabs>
          <w:tab w:val="left" w:pos="1069"/>
        </w:tabs>
        <w:spacing w:before="0" w:after="0" w:line="240" w:lineRule="auto"/>
        <w:ind w:firstLine="740"/>
        <w:jc w:val="both"/>
        <w:rPr>
          <w:sz w:val="20"/>
          <w:szCs w:val="20"/>
        </w:rPr>
      </w:pPr>
      <w:r w:rsidRPr="0069392E">
        <w:rPr>
          <w:sz w:val="20"/>
          <w:szCs w:val="2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9392E" w:rsidRPr="0069392E" w:rsidRDefault="0069392E" w:rsidP="0069392E">
      <w:pPr>
        <w:pStyle w:val="2d"/>
        <w:shd w:val="clear" w:color="auto" w:fill="auto"/>
        <w:tabs>
          <w:tab w:val="left" w:pos="1088"/>
        </w:tabs>
        <w:spacing w:before="0" w:after="0" w:line="240" w:lineRule="auto"/>
        <w:ind w:firstLine="740"/>
        <w:jc w:val="both"/>
        <w:rPr>
          <w:sz w:val="20"/>
          <w:szCs w:val="20"/>
        </w:rPr>
      </w:pPr>
      <w:r w:rsidRPr="0069392E">
        <w:rPr>
          <w:sz w:val="20"/>
          <w:szCs w:val="20"/>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9392E" w:rsidRPr="0069392E" w:rsidRDefault="0069392E" w:rsidP="0069392E">
      <w:pPr>
        <w:pStyle w:val="2d"/>
        <w:shd w:val="clear" w:color="auto" w:fill="auto"/>
        <w:tabs>
          <w:tab w:val="left" w:pos="1088"/>
        </w:tabs>
        <w:spacing w:before="0" w:after="0" w:line="240" w:lineRule="auto"/>
        <w:ind w:firstLine="740"/>
        <w:jc w:val="both"/>
        <w:rPr>
          <w:sz w:val="20"/>
          <w:szCs w:val="20"/>
        </w:rPr>
      </w:pPr>
      <w:r w:rsidRPr="0069392E">
        <w:rPr>
          <w:sz w:val="20"/>
          <w:szCs w:val="2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9392E" w:rsidRPr="0069392E" w:rsidRDefault="0069392E" w:rsidP="0069392E">
      <w:pPr>
        <w:pStyle w:val="2d"/>
        <w:shd w:val="clear" w:color="auto" w:fill="auto"/>
        <w:tabs>
          <w:tab w:val="left" w:pos="1348"/>
        </w:tabs>
        <w:spacing w:before="0" w:after="0" w:line="240" w:lineRule="auto"/>
        <w:ind w:firstLine="740"/>
        <w:jc w:val="both"/>
        <w:rPr>
          <w:sz w:val="20"/>
          <w:szCs w:val="20"/>
        </w:rPr>
      </w:pPr>
      <w:r w:rsidRPr="0069392E">
        <w:rPr>
          <w:sz w:val="20"/>
          <w:szCs w:val="20"/>
        </w:rPr>
        <w:t>ж) неполное заполнение полей в форме уведомления, в том числе в интерактивной форме уведомления на ЕПГУ;</w:t>
      </w:r>
    </w:p>
    <w:p w:rsidR="0069392E" w:rsidRPr="0069392E" w:rsidRDefault="0069392E" w:rsidP="0069392E">
      <w:pPr>
        <w:pStyle w:val="2d"/>
        <w:shd w:val="clear" w:color="auto" w:fill="auto"/>
        <w:tabs>
          <w:tab w:val="left" w:pos="1132"/>
        </w:tabs>
        <w:spacing w:before="0" w:after="0" w:line="240" w:lineRule="auto"/>
        <w:ind w:firstLine="740"/>
        <w:jc w:val="both"/>
        <w:rPr>
          <w:sz w:val="20"/>
          <w:szCs w:val="20"/>
        </w:rPr>
      </w:pPr>
      <w:r w:rsidRPr="0069392E">
        <w:rPr>
          <w:sz w:val="20"/>
          <w:szCs w:val="20"/>
        </w:rPr>
        <w:t>з) представление неполного комплекта документов, необходимых для предоставления услуги».</w:t>
      </w:r>
    </w:p>
    <w:p w:rsidR="0069392E" w:rsidRPr="0069392E" w:rsidRDefault="0069392E" w:rsidP="00171830">
      <w:pPr>
        <w:pStyle w:val="2d"/>
        <w:numPr>
          <w:ilvl w:val="1"/>
          <w:numId w:val="95"/>
        </w:numPr>
        <w:shd w:val="clear" w:color="auto" w:fill="auto"/>
        <w:tabs>
          <w:tab w:val="left" w:pos="1400"/>
        </w:tabs>
        <w:spacing w:before="0" w:after="0" w:line="240" w:lineRule="auto"/>
        <w:ind w:firstLine="740"/>
        <w:jc w:val="both"/>
        <w:rPr>
          <w:sz w:val="20"/>
          <w:szCs w:val="20"/>
        </w:rPr>
      </w:pPr>
      <w:r w:rsidRPr="0069392E">
        <w:rPr>
          <w:sz w:val="20"/>
          <w:szCs w:val="20"/>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9392E" w:rsidRPr="0069392E" w:rsidRDefault="0069392E" w:rsidP="00171830">
      <w:pPr>
        <w:pStyle w:val="2d"/>
        <w:numPr>
          <w:ilvl w:val="1"/>
          <w:numId w:val="95"/>
        </w:numPr>
        <w:shd w:val="clear" w:color="auto" w:fill="auto"/>
        <w:tabs>
          <w:tab w:val="left" w:pos="1447"/>
        </w:tabs>
        <w:spacing w:before="0" w:after="0" w:line="240" w:lineRule="auto"/>
        <w:ind w:firstLine="740"/>
        <w:jc w:val="both"/>
        <w:rPr>
          <w:sz w:val="20"/>
          <w:szCs w:val="20"/>
        </w:rPr>
      </w:pPr>
      <w:r w:rsidRPr="0069392E">
        <w:rPr>
          <w:sz w:val="20"/>
          <w:szCs w:val="2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9392E" w:rsidRPr="0069392E" w:rsidRDefault="0069392E" w:rsidP="00171830">
      <w:pPr>
        <w:pStyle w:val="2d"/>
        <w:numPr>
          <w:ilvl w:val="1"/>
          <w:numId w:val="95"/>
        </w:numPr>
        <w:shd w:val="clear" w:color="auto" w:fill="auto"/>
        <w:tabs>
          <w:tab w:val="left" w:pos="1447"/>
        </w:tabs>
        <w:spacing w:before="0" w:after="0" w:line="240" w:lineRule="auto"/>
        <w:ind w:firstLine="740"/>
        <w:jc w:val="both"/>
        <w:rPr>
          <w:sz w:val="20"/>
          <w:szCs w:val="20"/>
        </w:rPr>
      </w:pPr>
      <w:r w:rsidRPr="0069392E">
        <w:rPr>
          <w:sz w:val="20"/>
          <w:szCs w:val="2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9392E" w:rsidRPr="0069392E" w:rsidRDefault="0069392E" w:rsidP="00171830">
      <w:pPr>
        <w:pStyle w:val="2d"/>
        <w:numPr>
          <w:ilvl w:val="1"/>
          <w:numId w:val="95"/>
        </w:numPr>
        <w:shd w:val="clear" w:color="auto" w:fill="auto"/>
        <w:tabs>
          <w:tab w:val="left" w:pos="1425"/>
        </w:tabs>
        <w:spacing w:before="0" w:after="0" w:line="240" w:lineRule="auto"/>
        <w:ind w:firstLine="740"/>
        <w:jc w:val="both"/>
        <w:rPr>
          <w:sz w:val="20"/>
          <w:szCs w:val="20"/>
        </w:rPr>
      </w:pPr>
      <w:r w:rsidRPr="0069392E">
        <w:rPr>
          <w:sz w:val="20"/>
          <w:szCs w:val="20"/>
        </w:rPr>
        <w:t>В соответствии с письмом Минцифры - указанный пункт исключить.</w:t>
      </w:r>
    </w:p>
    <w:p w:rsidR="0069392E" w:rsidRPr="0069392E" w:rsidRDefault="0069392E" w:rsidP="00171830">
      <w:pPr>
        <w:pStyle w:val="2d"/>
        <w:numPr>
          <w:ilvl w:val="1"/>
          <w:numId w:val="95"/>
        </w:numPr>
        <w:shd w:val="clear" w:color="auto" w:fill="auto"/>
        <w:tabs>
          <w:tab w:val="left" w:pos="1425"/>
        </w:tabs>
        <w:spacing w:before="0" w:after="0" w:line="240" w:lineRule="auto"/>
        <w:ind w:firstLine="740"/>
        <w:jc w:val="both"/>
        <w:rPr>
          <w:sz w:val="20"/>
          <w:szCs w:val="20"/>
        </w:rPr>
      </w:pPr>
      <w:r w:rsidRPr="0069392E">
        <w:rPr>
          <w:sz w:val="20"/>
          <w:szCs w:val="20"/>
        </w:rPr>
        <w:t>Результатом предоставления услуги является: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а) размещение этих уведомления и документов в информационной системе обеспечения градостроительной деятельности.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случае обращения за услугой «Направление уведомления о планируемом сносе объекта капитального строительства:</w:t>
      </w:r>
    </w:p>
    <w:p w:rsidR="0069392E" w:rsidRPr="0069392E" w:rsidRDefault="0069392E" w:rsidP="00171830">
      <w:pPr>
        <w:pStyle w:val="2d"/>
        <w:numPr>
          <w:ilvl w:val="0"/>
          <w:numId w:val="96"/>
        </w:numPr>
        <w:shd w:val="clear" w:color="auto" w:fill="auto"/>
        <w:tabs>
          <w:tab w:val="left" w:pos="1447"/>
        </w:tabs>
        <w:spacing w:before="0" w:after="0" w:line="240" w:lineRule="auto"/>
        <w:ind w:firstLine="740"/>
        <w:jc w:val="both"/>
        <w:rPr>
          <w:sz w:val="20"/>
          <w:szCs w:val="20"/>
        </w:rPr>
      </w:pPr>
      <w:r w:rsidRPr="0069392E">
        <w:rPr>
          <w:sz w:val="20"/>
          <w:szCs w:val="20"/>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69392E" w:rsidRPr="0069392E" w:rsidRDefault="0069392E" w:rsidP="00171830">
      <w:pPr>
        <w:pStyle w:val="2d"/>
        <w:numPr>
          <w:ilvl w:val="0"/>
          <w:numId w:val="96"/>
        </w:numPr>
        <w:shd w:val="clear" w:color="auto" w:fill="auto"/>
        <w:tabs>
          <w:tab w:val="left" w:pos="1447"/>
        </w:tabs>
        <w:spacing w:before="0" w:after="0" w:line="240" w:lineRule="auto"/>
        <w:ind w:firstLine="740"/>
        <w:jc w:val="both"/>
        <w:rPr>
          <w:sz w:val="20"/>
          <w:szCs w:val="20"/>
        </w:rPr>
      </w:pPr>
      <w:r w:rsidRPr="0069392E">
        <w:rPr>
          <w:sz w:val="20"/>
          <w:szCs w:val="20"/>
        </w:rPr>
        <w:t>отказ в предоставлении услуги (форма приведена в Приложении № к настоящему Административному регламенту).</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случае обращения за услугой «Направление уведомления о завершении сноса объекта капитального строительства»:</w:t>
      </w:r>
    </w:p>
    <w:p w:rsidR="0069392E" w:rsidRPr="0069392E" w:rsidRDefault="0069392E" w:rsidP="00171830">
      <w:pPr>
        <w:pStyle w:val="2d"/>
        <w:numPr>
          <w:ilvl w:val="0"/>
          <w:numId w:val="97"/>
        </w:numPr>
        <w:shd w:val="clear" w:color="auto" w:fill="auto"/>
        <w:tabs>
          <w:tab w:val="left" w:pos="1348"/>
        </w:tabs>
        <w:spacing w:before="0" w:after="0" w:line="240" w:lineRule="auto"/>
        <w:ind w:firstLine="740"/>
        <w:jc w:val="both"/>
        <w:rPr>
          <w:sz w:val="20"/>
          <w:szCs w:val="20"/>
        </w:rPr>
      </w:pPr>
      <w:r w:rsidRPr="0069392E">
        <w:rPr>
          <w:sz w:val="20"/>
          <w:szCs w:val="20"/>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69392E" w:rsidRPr="0069392E" w:rsidRDefault="0069392E" w:rsidP="00171830">
      <w:pPr>
        <w:pStyle w:val="2d"/>
        <w:numPr>
          <w:ilvl w:val="0"/>
          <w:numId w:val="97"/>
        </w:numPr>
        <w:shd w:val="clear" w:color="auto" w:fill="auto"/>
        <w:tabs>
          <w:tab w:val="left" w:pos="1446"/>
        </w:tabs>
        <w:spacing w:before="0" w:after="0" w:line="240" w:lineRule="auto"/>
        <w:ind w:firstLine="740"/>
        <w:jc w:val="both"/>
        <w:rPr>
          <w:sz w:val="20"/>
          <w:szCs w:val="20"/>
        </w:rPr>
      </w:pPr>
      <w:r w:rsidRPr="0069392E">
        <w:rPr>
          <w:sz w:val="20"/>
          <w:szCs w:val="20"/>
        </w:rPr>
        <w:t>отказ в предоставлении услуги (форма приведена в Приложении № к настоящему Административному регламенту)».</w:t>
      </w:r>
    </w:p>
    <w:p w:rsidR="0069392E" w:rsidRPr="0069392E" w:rsidRDefault="0069392E" w:rsidP="00171830">
      <w:pPr>
        <w:pStyle w:val="2d"/>
        <w:numPr>
          <w:ilvl w:val="1"/>
          <w:numId w:val="97"/>
        </w:numPr>
        <w:shd w:val="clear" w:color="auto" w:fill="auto"/>
        <w:tabs>
          <w:tab w:val="left" w:pos="1446"/>
        </w:tabs>
        <w:spacing w:before="0" w:after="0" w:line="240" w:lineRule="auto"/>
        <w:ind w:firstLine="740"/>
        <w:jc w:val="both"/>
        <w:rPr>
          <w:sz w:val="20"/>
          <w:szCs w:val="20"/>
        </w:rPr>
      </w:pPr>
      <w:r w:rsidRPr="0069392E">
        <w:rPr>
          <w:sz w:val="20"/>
          <w:szCs w:val="20"/>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r>
      <w:r w:rsidRPr="0069392E">
        <w:rPr>
          <w:sz w:val="20"/>
          <w:szCs w:val="20"/>
        </w:rPr>
        <w:tab/>
        <w:t xml:space="preserve">строительства, </w:t>
      </w:r>
      <w:r w:rsidRPr="0069392E">
        <w:rPr>
          <w:sz w:val="20"/>
          <w:szCs w:val="20"/>
        </w:rPr>
        <w:tab/>
        <w:t>архитектуры, градостроительства.</w:t>
      </w:r>
    </w:p>
    <w:p w:rsidR="0069392E" w:rsidRPr="0069392E" w:rsidRDefault="0069392E" w:rsidP="00171830">
      <w:pPr>
        <w:pStyle w:val="2d"/>
        <w:numPr>
          <w:ilvl w:val="1"/>
          <w:numId w:val="97"/>
        </w:numPr>
        <w:shd w:val="clear" w:color="auto" w:fill="auto"/>
        <w:tabs>
          <w:tab w:val="left" w:pos="1446"/>
        </w:tabs>
        <w:spacing w:before="0" w:after="0" w:line="240" w:lineRule="auto"/>
        <w:ind w:firstLine="740"/>
        <w:jc w:val="both"/>
        <w:rPr>
          <w:sz w:val="20"/>
          <w:szCs w:val="20"/>
        </w:rPr>
      </w:pPr>
      <w:r w:rsidRPr="0069392E">
        <w:rPr>
          <w:sz w:val="20"/>
          <w:szCs w:val="20"/>
        </w:rPr>
        <w:t>Предоставление услуги осуществляется без взимания платы.</w:t>
      </w:r>
    </w:p>
    <w:p w:rsidR="0069392E" w:rsidRPr="0069392E" w:rsidRDefault="0069392E" w:rsidP="00171830">
      <w:pPr>
        <w:pStyle w:val="2d"/>
        <w:numPr>
          <w:ilvl w:val="1"/>
          <w:numId w:val="97"/>
        </w:numPr>
        <w:shd w:val="clear" w:color="auto" w:fill="auto"/>
        <w:tabs>
          <w:tab w:val="left" w:pos="1388"/>
        </w:tabs>
        <w:spacing w:before="0" w:after="0" w:line="240" w:lineRule="auto"/>
        <w:ind w:firstLine="740"/>
        <w:jc w:val="both"/>
        <w:rPr>
          <w:sz w:val="20"/>
          <w:szCs w:val="20"/>
        </w:rPr>
      </w:pPr>
      <w:r w:rsidRPr="0069392E">
        <w:rPr>
          <w:sz w:val="20"/>
          <w:szCs w:val="20"/>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9392E" w:rsidRPr="0069392E" w:rsidRDefault="0069392E" w:rsidP="0069392E">
      <w:pPr>
        <w:pStyle w:val="2d"/>
        <w:shd w:val="clear" w:color="auto" w:fill="auto"/>
        <w:tabs>
          <w:tab w:val="left" w:pos="1086"/>
        </w:tabs>
        <w:spacing w:before="0" w:after="0" w:line="240" w:lineRule="auto"/>
        <w:ind w:firstLine="740"/>
        <w:jc w:val="both"/>
        <w:rPr>
          <w:sz w:val="20"/>
          <w:szCs w:val="20"/>
        </w:rPr>
      </w:pPr>
      <w:r w:rsidRPr="0069392E">
        <w:rPr>
          <w:sz w:val="20"/>
          <w:szCs w:val="20"/>
        </w:rPr>
        <w:t>б)</w:t>
      </w:r>
      <w:r w:rsidRPr="0069392E">
        <w:rPr>
          <w:sz w:val="20"/>
          <w:szCs w:val="20"/>
        </w:rPr>
        <w:tab/>
        <w:t>в электронной форме посредством электронной почты.</w:t>
      </w:r>
    </w:p>
    <w:p w:rsidR="0069392E" w:rsidRPr="0069392E" w:rsidRDefault="0069392E" w:rsidP="0069392E">
      <w:pPr>
        <w:pStyle w:val="2d"/>
        <w:shd w:val="clear" w:color="auto" w:fill="auto"/>
        <w:tabs>
          <w:tab w:val="left" w:pos="1262"/>
          <w:tab w:val="left" w:pos="6739"/>
        </w:tabs>
        <w:spacing w:before="0" w:after="0" w:line="240" w:lineRule="auto"/>
        <w:ind w:firstLine="740"/>
        <w:jc w:val="both"/>
        <w:rPr>
          <w:sz w:val="20"/>
          <w:szCs w:val="20"/>
        </w:rPr>
      </w:pPr>
      <w:r w:rsidRPr="0069392E">
        <w:rPr>
          <w:sz w:val="20"/>
          <w:szCs w:val="20"/>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rsidRPr="0069392E">
        <w:rPr>
          <w:sz w:val="20"/>
          <w:szCs w:val="20"/>
        </w:rPr>
        <w:tab/>
        <w:t>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9392E" w:rsidRPr="0069392E" w:rsidRDefault="0069392E" w:rsidP="00171830">
      <w:pPr>
        <w:pStyle w:val="2d"/>
        <w:numPr>
          <w:ilvl w:val="0"/>
          <w:numId w:val="98"/>
        </w:numPr>
        <w:shd w:val="clear" w:color="auto" w:fill="auto"/>
        <w:tabs>
          <w:tab w:val="left" w:pos="1446"/>
        </w:tabs>
        <w:spacing w:before="0" w:after="0" w:line="240" w:lineRule="auto"/>
        <w:ind w:firstLine="740"/>
        <w:jc w:val="both"/>
        <w:rPr>
          <w:sz w:val="20"/>
          <w:szCs w:val="20"/>
        </w:rPr>
      </w:pPr>
      <w:r w:rsidRPr="0069392E">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9392E" w:rsidRPr="0069392E" w:rsidRDefault="0069392E" w:rsidP="00171830">
      <w:pPr>
        <w:pStyle w:val="2d"/>
        <w:numPr>
          <w:ilvl w:val="0"/>
          <w:numId w:val="98"/>
        </w:numPr>
        <w:shd w:val="clear" w:color="auto" w:fill="auto"/>
        <w:tabs>
          <w:tab w:val="left" w:pos="1632"/>
        </w:tabs>
        <w:spacing w:before="0" w:after="0" w:line="240" w:lineRule="auto"/>
        <w:ind w:firstLine="740"/>
        <w:jc w:val="both"/>
        <w:rPr>
          <w:sz w:val="20"/>
          <w:szCs w:val="20"/>
        </w:rPr>
      </w:pPr>
      <w:r w:rsidRPr="0069392E">
        <w:rPr>
          <w:sz w:val="20"/>
          <w:szCs w:val="20"/>
        </w:rPr>
        <w:lastRenderedPageBreak/>
        <w:t>Услуги, необходимые и обязательные для предоставления государственной (муниципальной) услуги, отсутствуют.</w:t>
      </w:r>
    </w:p>
    <w:p w:rsidR="0069392E" w:rsidRPr="0069392E" w:rsidRDefault="0069392E" w:rsidP="00171830">
      <w:pPr>
        <w:pStyle w:val="2d"/>
        <w:numPr>
          <w:ilvl w:val="0"/>
          <w:numId w:val="99"/>
        </w:numPr>
        <w:shd w:val="clear" w:color="auto" w:fill="auto"/>
        <w:tabs>
          <w:tab w:val="left" w:pos="1632"/>
        </w:tabs>
        <w:spacing w:before="0" w:after="0" w:line="240" w:lineRule="auto"/>
        <w:ind w:firstLine="740"/>
        <w:jc w:val="both"/>
        <w:rPr>
          <w:sz w:val="20"/>
          <w:szCs w:val="20"/>
        </w:rPr>
      </w:pPr>
      <w:r w:rsidRPr="0069392E">
        <w:rPr>
          <w:sz w:val="20"/>
          <w:szCs w:val="20"/>
        </w:rPr>
        <w:t>При предоставлении государственной (муниципальной) услуги запрещается требовать от заявителя: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9392E" w:rsidRPr="0069392E" w:rsidRDefault="0069392E" w:rsidP="0069392E">
      <w:pPr>
        <w:pStyle w:val="2d"/>
        <w:shd w:val="clear" w:color="auto" w:fill="auto"/>
        <w:tabs>
          <w:tab w:val="left" w:pos="1402"/>
        </w:tabs>
        <w:spacing w:before="0" w:after="0" w:line="240" w:lineRule="auto"/>
        <w:ind w:firstLine="740"/>
        <w:jc w:val="both"/>
        <w:rPr>
          <w:sz w:val="20"/>
          <w:szCs w:val="20"/>
        </w:rPr>
      </w:pPr>
      <w:r w:rsidRPr="0069392E">
        <w:rPr>
          <w:sz w:val="20"/>
          <w:szCs w:val="20"/>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69392E">
        <w:rPr>
          <w:sz w:val="20"/>
          <w:szCs w:val="20"/>
        </w:rPr>
        <w:tab/>
        <w:t>210-ФЗ «Об организации предоставления государственных и муниципальных услуг» (далее - Федеральный закон № 210-ФЗ);</w:t>
      </w:r>
    </w:p>
    <w:p w:rsidR="0069392E" w:rsidRPr="0069392E" w:rsidRDefault="0069392E" w:rsidP="0069392E">
      <w:pPr>
        <w:pStyle w:val="2d"/>
        <w:shd w:val="clear" w:color="auto" w:fill="auto"/>
        <w:tabs>
          <w:tab w:val="left" w:pos="5214"/>
          <w:tab w:val="left" w:pos="7177"/>
          <w:tab w:val="left" w:pos="9418"/>
        </w:tabs>
        <w:spacing w:before="0" w:after="0" w:line="240" w:lineRule="auto"/>
        <w:ind w:firstLine="740"/>
        <w:jc w:val="both"/>
        <w:rPr>
          <w:sz w:val="20"/>
          <w:szCs w:val="20"/>
        </w:rPr>
      </w:pPr>
      <w:r w:rsidRPr="0069392E">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392E" w:rsidRPr="0069392E" w:rsidRDefault="0069392E" w:rsidP="00171830">
      <w:pPr>
        <w:pStyle w:val="2d"/>
        <w:numPr>
          <w:ilvl w:val="0"/>
          <w:numId w:val="99"/>
        </w:numPr>
        <w:shd w:val="clear" w:color="auto" w:fill="auto"/>
        <w:tabs>
          <w:tab w:val="left" w:pos="1402"/>
        </w:tabs>
        <w:spacing w:before="0" w:after="0" w:line="240" w:lineRule="auto"/>
        <w:ind w:firstLine="740"/>
        <w:jc w:val="both"/>
        <w:rPr>
          <w:sz w:val="20"/>
          <w:szCs w:val="20"/>
        </w:rPr>
      </w:pPr>
      <w:r w:rsidRPr="0069392E">
        <w:rPr>
          <w:sz w:val="20"/>
          <w:szCs w:val="20"/>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9392E">
        <w:rPr>
          <w:sz w:val="20"/>
          <w:szCs w:val="20"/>
          <w:lang w:val="en-US" w:bidi="en-US"/>
        </w:rPr>
        <w:t>I</w:t>
      </w:r>
      <w:r w:rsidRPr="0069392E">
        <w:rPr>
          <w:sz w:val="20"/>
          <w:szCs w:val="20"/>
          <w:lang w:bidi="en-US"/>
        </w:rPr>
        <w:t xml:space="preserve">, </w:t>
      </w:r>
      <w:r w:rsidRPr="0069392E">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9392E" w:rsidRPr="0069392E" w:rsidRDefault="0069392E" w:rsidP="0069392E">
      <w:pPr>
        <w:pStyle w:val="2d"/>
        <w:shd w:val="clear" w:color="auto" w:fill="auto"/>
        <w:tabs>
          <w:tab w:val="left" w:pos="4723"/>
        </w:tabs>
        <w:spacing w:before="0" w:after="0" w:line="240" w:lineRule="auto"/>
        <w:ind w:firstLine="740"/>
        <w:jc w:val="both"/>
        <w:rPr>
          <w:sz w:val="20"/>
          <w:szCs w:val="20"/>
        </w:rPr>
      </w:pPr>
      <w:r w:rsidRPr="0069392E">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392E" w:rsidRPr="0069392E" w:rsidRDefault="0069392E" w:rsidP="0069392E">
      <w:pPr>
        <w:pStyle w:val="2d"/>
        <w:shd w:val="clear" w:color="auto" w:fill="auto"/>
        <w:spacing w:before="0" w:after="0" w:line="240" w:lineRule="auto"/>
        <w:ind w:firstLine="740"/>
        <w:jc w:val="left"/>
        <w:rPr>
          <w:sz w:val="20"/>
          <w:szCs w:val="20"/>
        </w:rPr>
      </w:pPr>
      <w:r w:rsidRPr="0069392E">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9392E" w:rsidRPr="0069392E" w:rsidRDefault="0069392E" w:rsidP="0069392E">
      <w:pPr>
        <w:pStyle w:val="2d"/>
        <w:shd w:val="clear" w:color="auto" w:fill="auto"/>
        <w:spacing w:before="0" w:after="0" w:line="240" w:lineRule="auto"/>
        <w:ind w:left="740" w:right="4520"/>
        <w:jc w:val="left"/>
        <w:rPr>
          <w:sz w:val="20"/>
          <w:szCs w:val="20"/>
        </w:rPr>
      </w:pPr>
      <w:r w:rsidRPr="0069392E">
        <w:rPr>
          <w:sz w:val="20"/>
          <w:szCs w:val="20"/>
        </w:rPr>
        <w:t>местонахождение и юридический адрес; режим работы; график приема;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номера телефонов для справок.</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Помещения, в которых предоставляется государственная (муниципальная) услуга, оснащаются:</w:t>
      </w:r>
    </w:p>
    <w:p w:rsidR="0069392E" w:rsidRPr="0069392E" w:rsidRDefault="0069392E" w:rsidP="0069392E">
      <w:pPr>
        <w:pStyle w:val="2d"/>
        <w:shd w:val="clear" w:color="auto" w:fill="auto"/>
        <w:spacing w:before="0" w:after="0" w:line="240" w:lineRule="auto"/>
        <w:ind w:left="740" w:right="-79"/>
        <w:jc w:val="both"/>
        <w:rPr>
          <w:sz w:val="20"/>
          <w:szCs w:val="20"/>
        </w:rPr>
      </w:pPr>
      <w:r w:rsidRPr="0069392E">
        <w:rPr>
          <w:sz w:val="20"/>
          <w:szCs w:val="20"/>
        </w:rPr>
        <w:t xml:space="preserve">противопожарной системой и средствами пожаротушения; </w:t>
      </w:r>
    </w:p>
    <w:p w:rsidR="0069392E" w:rsidRPr="0069392E" w:rsidRDefault="0069392E" w:rsidP="0069392E">
      <w:pPr>
        <w:pStyle w:val="2d"/>
        <w:shd w:val="clear" w:color="auto" w:fill="auto"/>
        <w:spacing w:before="0" w:after="0" w:line="240" w:lineRule="auto"/>
        <w:ind w:left="740" w:right="-79"/>
        <w:jc w:val="both"/>
        <w:rPr>
          <w:sz w:val="20"/>
          <w:szCs w:val="20"/>
        </w:rPr>
      </w:pPr>
      <w:r w:rsidRPr="0069392E">
        <w:rPr>
          <w:sz w:val="20"/>
          <w:szCs w:val="20"/>
        </w:rP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 xml:space="preserve">Тексты материалов, размещенных на информационном стенде, печатаются удобным для чтения шрифтом, без </w:t>
      </w:r>
      <w:r w:rsidRPr="0069392E">
        <w:rPr>
          <w:sz w:val="20"/>
          <w:szCs w:val="20"/>
        </w:rPr>
        <w:lastRenderedPageBreak/>
        <w:t>исправлений, с выделением наиболее важных мест полужирным шрифтом.</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Места для заполнения заявлений оборудуются стульями, столами (стойками), бланками заявлений, письменными принадлежностями.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Места приема Заявителей оборудуются информационными табличками (вывесками) с указанием:</w:t>
      </w:r>
    </w:p>
    <w:p w:rsidR="0069392E" w:rsidRPr="0069392E" w:rsidRDefault="0069392E" w:rsidP="0069392E">
      <w:pPr>
        <w:pStyle w:val="2d"/>
        <w:shd w:val="clear" w:color="auto" w:fill="auto"/>
        <w:spacing w:before="0" w:after="0" w:line="240" w:lineRule="auto"/>
        <w:ind w:firstLine="740"/>
        <w:jc w:val="left"/>
        <w:rPr>
          <w:sz w:val="20"/>
          <w:szCs w:val="20"/>
        </w:rPr>
      </w:pPr>
      <w:r w:rsidRPr="0069392E">
        <w:rPr>
          <w:sz w:val="20"/>
          <w:szCs w:val="20"/>
        </w:rPr>
        <w:t>номера кабинета и наименования отдела;</w:t>
      </w:r>
    </w:p>
    <w:p w:rsidR="0069392E" w:rsidRPr="0069392E" w:rsidRDefault="0069392E" w:rsidP="0069392E">
      <w:pPr>
        <w:pStyle w:val="2d"/>
        <w:shd w:val="clear" w:color="auto" w:fill="auto"/>
        <w:spacing w:before="0" w:after="0" w:line="240" w:lineRule="auto"/>
        <w:ind w:firstLine="740"/>
        <w:jc w:val="left"/>
        <w:rPr>
          <w:sz w:val="20"/>
          <w:szCs w:val="20"/>
        </w:rPr>
      </w:pPr>
      <w:r w:rsidRPr="0069392E">
        <w:rPr>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392E" w:rsidRPr="0069392E" w:rsidRDefault="0069392E" w:rsidP="0069392E">
      <w:pPr>
        <w:pStyle w:val="2d"/>
        <w:shd w:val="clear" w:color="auto" w:fill="auto"/>
        <w:spacing w:before="0" w:after="0" w:line="240" w:lineRule="auto"/>
        <w:ind w:firstLine="740"/>
        <w:jc w:val="left"/>
        <w:rPr>
          <w:sz w:val="20"/>
          <w:szCs w:val="20"/>
        </w:rPr>
      </w:pPr>
      <w:r w:rsidRPr="0069392E">
        <w:rPr>
          <w:sz w:val="20"/>
          <w:szCs w:val="20"/>
        </w:rPr>
        <w:t>При предоставлении государственной (муниципальной) услуги инвалидам обеспечиваются:</w:t>
      </w:r>
    </w:p>
    <w:p w:rsidR="0069392E" w:rsidRPr="0069392E" w:rsidRDefault="0069392E" w:rsidP="0069392E">
      <w:pPr>
        <w:pStyle w:val="2d"/>
        <w:shd w:val="clear" w:color="auto" w:fill="auto"/>
        <w:spacing w:before="0" w:after="0" w:line="240" w:lineRule="auto"/>
        <w:ind w:firstLine="740"/>
        <w:jc w:val="left"/>
        <w:rPr>
          <w:sz w:val="20"/>
          <w:szCs w:val="20"/>
        </w:rPr>
      </w:pPr>
      <w:r w:rsidRPr="0069392E">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9392E" w:rsidRPr="0069392E" w:rsidRDefault="0069392E" w:rsidP="0069392E">
      <w:pPr>
        <w:pStyle w:val="2d"/>
        <w:shd w:val="clear" w:color="auto" w:fill="auto"/>
        <w:spacing w:before="0" w:after="0" w:line="240" w:lineRule="auto"/>
        <w:ind w:firstLine="740"/>
        <w:jc w:val="left"/>
        <w:rPr>
          <w:sz w:val="20"/>
          <w:szCs w:val="20"/>
        </w:rPr>
      </w:pPr>
      <w:r w:rsidRPr="0069392E">
        <w:rPr>
          <w:sz w:val="20"/>
          <w:szCs w:val="20"/>
        </w:rPr>
        <w:t>сопровождение инвалидов, имеющих стойкие расстройства функции зрения и самостоятельного передвижения;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9392E" w:rsidRPr="0069392E" w:rsidRDefault="0069392E" w:rsidP="0069392E">
      <w:pPr>
        <w:pStyle w:val="2d"/>
        <w:shd w:val="clear" w:color="auto" w:fill="auto"/>
        <w:spacing w:before="0" w:after="0" w:line="240" w:lineRule="auto"/>
        <w:ind w:firstLine="740"/>
        <w:jc w:val="left"/>
        <w:rPr>
          <w:sz w:val="20"/>
          <w:szCs w:val="20"/>
        </w:rPr>
      </w:pPr>
      <w:r w:rsidRPr="0069392E">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9392E" w:rsidRPr="0069392E" w:rsidRDefault="0069392E" w:rsidP="00171830">
      <w:pPr>
        <w:pStyle w:val="2d"/>
        <w:numPr>
          <w:ilvl w:val="0"/>
          <w:numId w:val="99"/>
        </w:numPr>
        <w:shd w:val="clear" w:color="auto" w:fill="auto"/>
        <w:tabs>
          <w:tab w:val="left" w:pos="1862"/>
        </w:tabs>
        <w:spacing w:before="0" w:after="0" w:line="240" w:lineRule="auto"/>
        <w:ind w:firstLine="740"/>
        <w:jc w:val="left"/>
        <w:rPr>
          <w:sz w:val="20"/>
          <w:szCs w:val="20"/>
        </w:rPr>
      </w:pPr>
      <w:r w:rsidRPr="0069392E">
        <w:rPr>
          <w:sz w:val="20"/>
          <w:szCs w:val="20"/>
        </w:rPr>
        <w:t>Основными показателями доступности предоставления государственной (муниципальной) услуги являются: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наличие полной и понятной информации о порядке, сроках и ходе предоставления государственной (муниципальной) услуги в информационно</w:t>
      </w:r>
      <w:r w:rsidRPr="0069392E">
        <w:rPr>
          <w:sz w:val="20"/>
          <w:szCs w:val="20"/>
        </w:rPr>
        <w:softHyphen/>
        <w:t>телекоммуникационных сетях общего пользования (в том числе в сети «Интернет»), средствах массовой информации;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возможность получения информации о ходе предоставления государственной (муниципальной) услуги, в том числе с использованием информационно - коммуникационных технологий.</w:t>
      </w:r>
    </w:p>
    <w:p w:rsidR="0069392E" w:rsidRPr="0069392E" w:rsidRDefault="0069392E" w:rsidP="00171830">
      <w:pPr>
        <w:pStyle w:val="2d"/>
        <w:numPr>
          <w:ilvl w:val="0"/>
          <w:numId w:val="99"/>
        </w:numPr>
        <w:shd w:val="clear" w:color="auto" w:fill="auto"/>
        <w:tabs>
          <w:tab w:val="left" w:pos="1413"/>
        </w:tabs>
        <w:spacing w:before="0" w:after="0" w:line="240" w:lineRule="auto"/>
        <w:ind w:firstLine="740"/>
        <w:jc w:val="both"/>
        <w:rPr>
          <w:sz w:val="20"/>
          <w:szCs w:val="20"/>
        </w:rPr>
      </w:pPr>
      <w:r w:rsidRPr="0069392E">
        <w:rPr>
          <w:sz w:val="20"/>
          <w:szCs w:val="20"/>
        </w:rPr>
        <w:t>Основными показателями качества предоставления государственной (муниципальной) услуги являются: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отсутствие нарушений установленных сроков в процессе предоставления государственной (муниципальной) услуги;</w:t>
      </w:r>
    </w:p>
    <w:p w:rsidR="0069392E" w:rsidRPr="0069392E" w:rsidRDefault="0069392E" w:rsidP="0069392E">
      <w:pPr>
        <w:pStyle w:val="2d"/>
        <w:shd w:val="clear" w:color="auto" w:fill="auto"/>
        <w:tabs>
          <w:tab w:val="left" w:pos="4661"/>
          <w:tab w:val="left" w:pos="7138"/>
          <w:tab w:val="left" w:pos="8482"/>
        </w:tabs>
        <w:spacing w:before="0" w:after="0" w:line="240" w:lineRule="auto"/>
        <w:ind w:firstLine="740"/>
        <w:jc w:val="both"/>
        <w:rPr>
          <w:sz w:val="20"/>
          <w:szCs w:val="20"/>
        </w:rPr>
      </w:pPr>
      <w:r w:rsidRPr="0069392E">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w:t>
      </w:r>
      <w:r w:rsidRPr="0069392E">
        <w:rPr>
          <w:sz w:val="20"/>
          <w:szCs w:val="20"/>
        </w:rPr>
        <w:tab/>
        <w:t>(муниципальной)</w:t>
      </w:r>
      <w:r w:rsidRPr="0069392E">
        <w:rPr>
          <w:sz w:val="20"/>
          <w:szCs w:val="20"/>
        </w:rPr>
        <w:tab/>
        <w:t>услуги, по итогам рассмотрения которых вынесены решения об удовлетворении (частичном удовлетворении) требований заявителей.</w:t>
      </w:r>
    </w:p>
    <w:p w:rsidR="0069392E" w:rsidRPr="0069392E" w:rsidRDefault="0069392E" w:rsidP="00171830">
      <w:pPr>
        <w:pStyle w:val="3a"/>
        <w:numPr>
          <w:ilvl w:val="0"/>
          <w:numId w:val="89"/>
        </w:numPr>
        <w:shd w:val="clear" w:color="auto" w:fill="auto"/>
        <w:tabs>
          <w:tab w:val="left" w:pos="1304"/>
        </w:tabs>
        <w:spacing w:line="240" w:lineRule="auto"/>
        <w:ind w:left="160" w:firstLine="580"/>
        <w:rPr>
          <w:sz w:val="20"/>
          <w:szCs w:val="20"/>
        </w:rPr>
      </w:pPr>
      <w:r w:rsidRPr="0069392E">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9392E" w:rsidRPr="0069392E" w:rsidRDefault="0069392E" w:rsidP="00171830">
      <w:pPr>
        <w:pStyle w:val="2d"/>
        <w:numPr>
          <w:ilvl w:val="0"/>
          <w:numId w:val="100"/>
        </w:numPr>
        <w:shd w:val="clear" w:color="auto" w:fill="auto"/>
        <w:tabs>
          <w:tab w:val="left" w:pos="1274"/>
        </w:tabs>
        <w:spacing w:before="0" w:after="0" w:line="240" w:lineRule="auto"/>
        <w:ind w:firstLine="740"/>
        <w:jc w:val="both"/>
        <w:rPr>
          <w:sz w:val="20"/>
          <w:szCs w:val="20"/>
        </w:rPr>
      </w:pPr>
      <w:r w:rsidRPr="0069392E">
        <w:rPr>
          <w:sz w:val="20"/>
          <w:szCs w:val="20"/>
        </w:rPr>
        <w:t>Предоставление государственной услуги включает в себя следующие административные процедуры:</w:t>
      </w:r>
    </w:p>
    <w:p w:rsidR="0069392E" w:rsidRPr="0069392E" w:rsidRDefault="0069392E" w:rsidP="00171830">
      <w:pPr>
        <w:pStyle w:val="2d"/>
        <w:numPr>
          <w:ilvl w:val="0"/>
          <w:numId w:val="101"/>
        </w:numPr>
        <w:shd w:val="clear" w:color="auto" w:fill="auto"/>
        <w:tabs>
          <w:tab w:val="left" w:pos="1409"/>
        </w:tabs>
        <w:spacing w:before="0" w:after="0" w:line="240" w:lineRule="auto"/>
        <w:ind w:firstLine="740"/>
        <w:jc w:val="both"/>
        <w:rPr>
          <w:sz w:val="20"/>
          <w:szCs w:val="20"/>
        </w:rPr>
      </w:pPr>
      <w:r w:rsidRPr="0069392E">
        <w:rPr>
          <w:sz w:val="20"/>
          <w:szCs w:val="20"/>
        </w:rPr>
        <w:t>проверка документов и регистрация заявления;</w:t>
      </w:r>
    </w:p>
    <w:p w:rsidR="0069392E" w:rsidRPr="0069392E" w:rsidRDefault="0069392E" w:rsidP="00171830">
      <w:pPr>
        <w:pStyle w:val="2d"/>
        <w:numPr>
          <w:ilvl w:val="0"/>
          <w:numId w:val="101"/>
        </w:numPr>
        <w:shd w:val="clear" w:color="auto" w:fill="auto"/>
        <w:tabs>
          <w:tab w:val="left" w:pos="1409"/>
        </w:tabs>
        <w:spacing w:before="0" w:after="0" w:line="240" w:lineRule="auto"/>
        <w:ind w:firstLine="740"/>
        <w:jc w:val="both"/>
        <w:rPr>
          <w:sz w:val="20"/>
          <w:szCs w:val="20"/>
        </w:rPr>
      </w:pPr>
      <w:r w:rsidRPr="0069392E">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9392E" w:rsidRPr="0069392E" w:rsidRDefault="0069392E" w:rsidP="00171830">
      <w:pPr>
        <w:pStyle w:val="2d"/>
        <w:numPr>
          <w:ilvl w:val="0"/>
          <w:numId w:val="101"/>
        </w:numPr>
        <w:shd w:val="clear" w:color="auto" w:fill="auto"/>
        <w:tabs>
          <w:tab w:val="left" w:pos="1409"/>
        </w:tabs>
        <w:spacing w:before="0" w:after="0" w:line="240" w:lineRule="auto"/>
        <w:ind w:firstLine="740"/>
        <w:jc w:val="both"/>
        <w:rPr>
          <w:sz w:val="20"/>
          <w:szCs w:val="20"/>
        </w:rPr>
      </w:pPr>
      <w:r w:rsidRPr="0069392E">
        <w:rPr>
          <w:sz w:val="20"/>
          <w:szCs w:val="20"/>
        </w:rPr>
        <w:t>рассмотрение документов и сведений;</w:t>
      </w:r>
    </w:p>
    <w:p w:rsidR="0069392E" w:rsidRPr="0069392E" w:rsidRDefault="0069392E" w:rsidP="00171830">
      <w:pPr>
        <w:pStyle w:val="2d"/>
        <w:numPr>
          <w:ilvl w:val="0"/>
          <w:numId w:val="101"/>
        </w:numPr>
        <w:shd w:val="clear" w:color="auto" w:fill="auto"/>
        <w:tabs>
          <w:tab w:val="left" w:pos="1409"/>
        </w:tabs>
        <w:spacing w:before="0" w:after="0" w:line="240" w:lineRule="auto"/>
        <w:ind w:firstLine="740"/>
        <w:jc w:val="both"/>
        <w:rPr>
          <w:sz w:val="20"/>
          <w:szCs w:val="20"/>
        </w:rPr>
      </w:pPr>
      <w:r w:rsidRPr="0069392E">
        <w:rPr>
          <w:sz w:val="20"/>
          <w:szCs w:val="20"/>
        </w:rPr>
        <w:t>принятие решения;</w:t>
      </w:r>
    </w:p>
    <w:p w:rsidR="0069392E" w:rsidRPr="0069392E" w:rsidRDefault="0069392E" w:rsidP="00171830">
      <w:pPr>
        <w:pStyle w:val="2d"/>
        <w:numPr>
          <w:ilvl w:val="0"/>
          <w:numId w:val="101"/>
        </w:numPr>
        <w:shd w:val="clear" w:color="auto" w:fill="auto"/>
        <w:tabs>
          <w:tab w:val="left" w:pos="1409"/>
        </w:tabs>
        <w:spacing w:before="0" w:after="0" w:line="240" w:lineRule="auto"/>
        <w:ind w:firstLine="740"/>
        <w:jc w:val="both"/>
        <w:rPr>
          <w:sz w:val="20"/>
          <w:szCs w:val="20"/>
        </w:rPr>
      </w:pPr>
      <w:r w:rsidRPr="0069392E">
        <w:rPr>
          <w:sz w:val="20"/>
          <w:szCs w:val="20"/>
        </w:rPr>
        <w:t>выдача результата;</w:t>
      </w:r>
    </w:p>
    <w:p w:rsidR="0069392E" w:rsidRPr="0069392E" w:rsidRDefault="0069392E" w:rsidP="00171830">
      <w:pPr>
        <w:pStyle w:val="2d"/>
        <w:numPr>
          <w:ilvl w:val="0"/>
          <w:numId w:val="101"/>
        </w:numPr>
        <w:shd w:val="clear" w:color="auto" w:fill="auto"/>
        <w:tabs>
          <w:tab w:val="left" w:pos="1409"/>
        </w:tabs>
        <w:spacing w:before="0" w:after="0" w:line="240" w:lineRule="auto"/>
        <w:ind w:firstLine="740"/>
        <w:jc w:val="both"/>
        <w:rPr>
          <w:sz w:val="20"/>
          <w:szCs w:val="20"/>
        </w:rPr>
      </w:pPr>
      <w:r w:rsidRPr="0069392E">
        <w:rPr>
          <w:sz w:val="20"/>
          <w:szCs w:val="20"/>
        </w:rPr>
        <w:t>внесение результата государственной услуги в реестр юридически значимых записей.</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 xml:space="preserve">Описание административных процедур представлено в Приложении № к настоящему Административному </w:t>
      </w:r>
      <w:r w:rsidRPr="0069392E">
        <w:rPr>
          <w:sz w:val="20"/>
          <w:szCs w:val="20"/>
        </w:rPr>
        <w:lastRenderedPageBreak/>
        <w:t>регламенту»</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приложениях к типовому административному регламенту предлагаем предусмотреть формы документов согласно приложению.</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прием, проверка документов и регистрация уведомления о планируемом сносе, уведомления о завершении сноса;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рассмотрение документов и сведений;</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принятие решения;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выдача результата.</w:t>
      </w:r>
    </w:p>
    <w:p w:rsidR="0069392E" w:rsidRPr="0069392E" w:rsidRDefault="0069392E" w:rsidP="00171830">
      <w:pPr>
        <w:pStyle w:val="2d"/>
        <w:numPr>
          <w:ilvl w:val="0"/>
          <w:numId w:val="100"/>
        </w:numPr>
        <w:shd w:val="clear" w:color="auto" w:fill="auto"/>
        <w:tabs>
          <w:tab w:val="left" w:pos="1320"/>
        </w:tabs>
        <w:spacing w:before="0" w:after="0" w:line="240" w:lineRule="auto"/>
        <w:ind w:firstLine="740"/>
        <w:jc w:val="both"/>
        <w:rPr>
          <w:sz w:val="20"/>
          <w:szCs w:val="20"/>
        </w:rPr>
      </w:pPr>
      <w:r w:rsidRPr="0069392E">
        <w:rPr>
          <w:sz w:val="20"/>
          <w:szCs w:val="20"/>
        </w:rPr>
        <w:t>При предоставлении государственной (муниципальной) услуги в электронной форме заявителю обеспечиваются: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получение информации о порядке и сроках предоставления государственной (муниципальной)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формирование уведомления о сносе, уведомления о завершении сноса;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получение результата предоставления государственной (муниципальной)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получение сведений о ходе рассмотрения уведомления о сносе, уведомления о завершении сноса;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осуществление оценки качества предоставления государственной (муниципальной) услуги;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9392E" w:rsidRPr="0069392E" w:rsidRDefault="0069392E" w:rsidP="00171830">
      <w:pPr>
        <w:pStyle w:val="2d"/>
        <w:numPr>
          <w:ilvl w:val="0"/>
          <w:numId w:val="100"/>
        </w:numPr>
        <w:shd w:val="clear" w:color="auto" w:fill="auto"/>
        <w:tabs>
          <w:tab w:val="left" w:pos="1320"/>
        </w:tabs>
        <w:spacing w:before="0" w:after="0" w:line="240" w:lineRule="auto"/>
        <w:ind w:firstLine="740"/>
        <w:jc w:val="both"/>
        <w:rPr>
          <w:sz w:val="20"/>
          <w:szCs w:val="20"/>
        </w:rPr>
      </w:pPr>
      <w:r w:rsidRPr="0069392E">
        <w:rPr>
          <w:sz w:val="20"/>
          <w:szCs w:val="20"/>
        </w:rPr>
        <w:t>Формирование уведомления о планируемом сносе, уведомления о завершении сноса.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При формировании уведомления о сносе, уведомления о завершении сноса заявителю обеспечивается:</w:t>
      </w:r>
    </w:p>
    <w:p w:rsidR="0069392E" w:rsidRPr="0069392E" w:rsidRDefault="0069392E" w:rsidP="0069392E">
      <w:pPr>
        <w:pStyle w:val="2d"/>
        <w:shd w:val="clear" w:color="auto" w:fill="auto"/>
        <w:tabs>
          <w:tab w:val="left" w:pos="1320"/>
        </w:tabs>
        <w:spacing w:before="0" w:after="0" w:line="240" w:lineRule="auto"/>
        <w:ind w:firstLine="740"/>
        <w:jc w:val="both"/>
        <w:rPr>
          <w:sz w:val="20"/>
          <w:szCs w:val="20"/>
        </w:rPr>
      </w:pPr>
      <w:r w:rsidRPr="0069392E">
        <w:rPr>
          <w:sz w:val="20"/>
          <w:szCs w:val="20"/>
        </w:rPr>
        <w:t>а)</w:t>
      </w:r>
      <w:r w:rsidRPr="0069392E">
        <w:rPr>
          <w:sz w:val="20"/>
          <w:szCs w:val="20"/>
        </w:rPr>
        <w:tab/>
        <w:t>возможность копирования и сохранения уведомления о сносе, уведомления о завершении сноса и иных документов, указанных в Административном</w:t>
      </w:r>
      <w:r w:rsidRPr="0069392E">
        <w:rPr>
          <w:sz w:val="20"/>
          <w:szCs w:val="20"/>
        </w:rPr>
        <w:tab/>
        <w:t>регламенте,</w:t>
      </w:r>
      <w:r w:rsidRPr="0069392E">
        <w:rPr>
          <w:sz w:val="20"/>
          <w:szCs w:val="20"/>
        </w:rPr>
        <w:tab/>
        <w:t>необходимых для предоставления государственной (муниципальной) услуги;</w:t>
      </w:r>
    </w:p>
    <w:p w:rsidR="0069392E" w:rsidRPr="0069392E" w:rsidRDefault="0069392E" w:rsidP="0069392E">
      <w:pPr>
        <w:pStyle w:val="2d"/>
        <w:shd w:val="clear" w:color="auto" w:fill="auto"/>
        <w:tabs>
          <w:tab w:val="left" w:pos="1090"/>
        </w:tabs>
        <w:spacing w:before="0" w:after="0" w:line="240" w:lineRule="auto"/>
        <w:ind w:firstLine="740"/>
        <w:jc w:val="both"/>
        <w:rPr>
          <w:sz w:val="20"/>
          <w:szCs w:val="20"/>
        </w:rPr>
      </w:pPr>
      <w:r w:rsidRPr="0069392E">
        <w:rPr>
          <w:sz w:val="20"/>
          <w:szCs w:val="20"/>
        </w:rPr>
        <w:t>б)</w:t>
      </w:r>
      <w:r w:rsidRPr="0069392E">
        <w:rPr>
          <w:sz w:val="20"/>
          <w:szCs w:val="20"/>
        </w:rPr>
        <w:tab/>
        <w:t>возможность печати на бумажном носителе копии электронной формы уведомления о сносе, уведомления о завершении сноса;</w:t>
      </w:r>
    </w:p>
    <w:p w:rsidR="0069392E" w:rsidRPr="0069392E" w:rsidRDefault="0069392E" w:rsidP="0069392E">
      <w:pPr>
        <w:pStyle w:val="2d"/>
        <w:shd w:val="clear" w:color="auto" w:fill="auto"/>
        <w:tabs>
          <w:tab w:val="left" w:pos="1114"/>
        </w:tabs>
        <w:spacing w:before="0" w:after="0" w:line="240" w:lineRule="auto"/>
        <w:ind w:firstLine="740"/>
        <w:jc w:val="both"/>
        <w:rPr>
          <w:sz w:val="20"/>
          <w:szCs w:val="20"/>
        </w:rPr>
      </w:pPr>
      <w:r w:rsidRPr="0069392E">
        <w:rPr>
          <w:sz w:val="20"/>
          <w:szCs w:val="20"/>
        </w:rPr>
        <w:t>в)</w:t>
      </w:r>
      <w:r w:rsidRPr="0069392E">
        <w:rPr>
          <w:sz w:val="20"/>
          <w:szCs w:val="20"/>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69392E" w:rsidRPr="0069392E" w:rsidRDefault="0069392E" w:rsidP="0069392E">
      <w:pPr>
        <w:pStyle w:val="2d"/>
        <w:shd w:val="clear" w:color="auto" w:fill="auto"/>
        <w:tabs>
          <w:tab w:val="left" w:pos="1062"/>
        </w:tabs>
        <w:spacing w:before="0" w:after="0" w:line="240" w:lineRule="auto"/>
        <w:ind w:firstLine="740"/>
        <w:jc w:val="both"/>
        <w:rPr>
          <w:sz w:val="20"/>
          <w:szCs w:val="20"/>
        </w:rPr>
      </w:pPr>
      <w:r w:rsidRPr="0069392E">
        <w:rPr>
          <w:sz w:val="20"/>
          <w:szCs w:val="20"/>
        </w:rPr>
        <w:t>г)</w:t>
      </w:r>
      <w:r w:rsidRPr="0069392E">
        <w:rPr>
          <w:sz w:val="20"/>
          <w:szCs w:val="20"/>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9392E" w:rsidRPr="0069392E" w:rsidRDefault="0069392E" w:rsidP="0069392E">
      <w:pPr>
        <w:pStyle w:val="2d"/>
        <w:shd w:val="clear" w:color="auto" w:fill="auto"/>
        <w:tabs>
          <w:tab w:val="left" w:pos="1114"/>
        </w:tabs>
        <w:spacing w:before="0" w:after="0" w:line="240" w:lineRule="auto"/>
        <w:ind w:firstLine="740"/>
        <w:jc w:val="both"/>
        <w:rPr>
          <w:sz w:val="20"/>
          <w:szCs w:val="20"/>
        </w:rPr>
      </w:pPr>
      <w:r w:rsidRPr="0069392E">
        <w:rPr>
          <w:sz w:val="20"/>
          <w:szCs w:val="20"/>
        </w:rPr>
        <w:t>д)</w:t>
      </w:r>
      <w:r w:rsidRPr="0069392E">
        <w:rPr>
          <w:sz w:val="20"/>
          <w:szCs w:val="20"/>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9392E" w:rsidRPr="0069392E" w:rsidRDefault="0069392E" w:rsidP="0069392E">
      <w:pPr>
        <w:pStyle w:val="2d"/>
        <w:shd w:val="clear" w:color="auto" w:fill="auto"/>
        <w:tabs>
          <w:tab w:val="left" w:pos="1076"/>
        </w:tabs>
        <w:spacing w:before="0" w:after="0" w:line="240" w:lineRule="auto"/>
        <w:ind w:firstLine="740"/>
        <w:jc w:val="both"/>
        <w:rPr>
          <w:sz w:val="20"/>
          <w:szCs w:val="20"/>
        </w:rPr>
      </w:pPr>
      <w:r w:rsidRPr="0069392E">
        <w:rPr>
          <w:sz w:val="20"/>
          <w:szCs w:val="20"/>
        </w:rPr>
        <w:t>е)</w:t>
      </w:r>
      <w:r w:rsidRPr="0069392E">
        <w:rPr>
          <w:sz w:val="20"/>
          <w:szCs w:val="20"/>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Сформированное и подписанное уведомление о сносе, уведомление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69392E" w:rsidRPr="0069392E" w:rsidRDefault="0069392E" w:rsidP="00171830">
      <w:pPr>
        <w:pStyle w:val="2d"/>
        <w:numPr>
          <w:ilvl w:val="0"/>
          <w:numId w:val="100"/>
        </w:numPr>
        <w:shd w:val="clear" w:color="auto" w:fill="auto"/>
        <w:tabs>
          <w:tab w:val="left" w:pos="1277"/>
        </w:tabs>
        <w:spacing w:before="0" w:after="0" w:line="240" w:lineRule="auto"/>
        <w:ind w:firstLine="740"/>
        <w:jc w:val="both"/>
        <w:rPr>
          <w:sz w:val="20"/>
          <w:szCs w:val="20"/>
        </w:rPr>
      </w:pPr>
      <w:r w:rsidRPr="0069392E">
        <w:rPr>
          <w:sz w:val="20"/>
          <w:szCs w:val="20"/>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9392E" w:rsidRPr="0069392E" w:rsidRDefault="0069392E" w:rsidP="0069392E">
      <w:pPr>
        <w:pStyle w:val="2d"/>
        <w:shd w:val="clear" w:color="auto" w:fill="auto"/>
        <w:tabs>
          <w:tab w:val="left" w:pos="1114"/>
        </w:tabs>
        <w:spacing w:before="0" w:after="0" w:line="240" w:lineRule="auto"/>
        <w:ind w:firstLine="740"/>
        <w:jc w:val="both"/>
        <w:rPr>
          <w:sz w:val="20"/>
          <w:szCs w:val="20"/>
        </w:rPr>
      </w:pPr>
      <w:r w:rsidRPr="0069392E">
        <w:rPr>
          <w:sz w:val="20"/>
          <w:szCs w:val="20"/>
        </w:rPr>
        <w:t>а)</w:t>
      </w:r>
      <w:r w:rsidRPr="0069392E">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69392E" w:rsidRPr="0069392E" w:rsidRDefault="0069392E" w:rsidP="0069392E">
      <w:pPr>
        <w:pStyle w:val="2d"/>
        <w:shd w:val="clear" w:color="auto" w:fill="auto"/>
        <w:tabs>
          <w:tab w:val="left" w:pos="1114"/>
        </w:tabs>
        <w:spacing w:before="0" w:after="0" w:line="240" w:lineRule="auto"/>
        <w:ind w:firstLine="740"/>
        <w:jc w:val="both"/>
        <w:rPr>
          <w:sz w:val="20"/>
          <w:szCs w:val="20"/>
        </w:rPr>
      </w:pPr>
      <w:r w:rsidRPr="0069392E">
        <w:rPr>
          <w:sz w:val="20"/>
          <w:szCs w:val="20"/>
        </w:rPr>
        <w:t>б)</w:t>
      </w:r>
      <w:r w:rsidRPr="0069392E">
        <w:rPr>
          <w:sz w:val="20"/>
          <w:szCs w:val="20"/>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69392E" w:rsidRPr="0069392E" w:rsidRDefault="0069392E" w:rsidP="00171830">
      <w:pPr>
        <w:pStyle w:val="2d"/>
        <w:numPr>
          <w:ilvl w:val="0"/>
          <w:numId w:val="100"/>
        </w:numPr>
        <w:shd w:val="clear" w:color="auto" w:fill="auto"/>
        <w:tabs>
          <w:tab w:val="left" w:pos="1277"/>
        </w:tabs>
        <w:spacing w:before="0" w:after="0" w:line="240" w:lineRule="auto"/>
        <w:ind w:firstLine="740"/>
        <w:jc w:val="both"/>
        <w:rPr>
          <w:sz w:val="20"/>
          <w:szCs w:val="20"/>
        </w:rPr>
      </w:pPr>
      <w:r w:rsidRPr="0069392E">
        <w:rPr>
          <w:sz w:val="20"/>
          <w:szCs w:val="20"/>
        </w:rPr>
        <w:t xml:space="preserve">Электронное уведомление о сносе, уведомление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w:t>
      </w:r>
      <w:r w:rsidRPr="0069392E">
        <w:rPr>
          <w:sz w:val="20"/>
          <w:szCs w:val="20"/>
        </w:rPr>
        <w:lastRenderedPageBreak/>
        <w:t>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Ответственное должностное лицо:</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рассматривает поступившие уведомления о сносе, уведомления о завершении сноса и приложенные образы документов (документы);</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производит действия в соответствии с пунктом 3.4 настоящего Административного регламента.</w:t>
      </w:r>
    </w:p>
    <w:p w:rsidR="0069392E" w:rsidRPr="0069392E" w:rsidRDefault="0069392E" w:rsidP="00171830">
      <w:pPr>
        <w:pStyle w:val="2d"/>
        <w:numPr>
          <w:ilvl w:val="0"/>
          <w:numId w:val="100"/>
        </w:numPr>
        <w:shd w:val="clear" w:color="auto" w:fill="auto"/>
        <w:tabs>
          <w:tab w:val="left" w:pos="1293"/>
        </w:tabs>
        <w:spacing w:before="0" w:after="0" w:line="240" w:lineRule="auto"/>
        <w:ind w:firstLine="740"/>
        <w:jc w:val="both"/>
        <w:rPr>
          <w:sz w:val="20"/>
          <w:szCs w:val="20"/>
        </w:rPr>
      </w:pPr>
      <w:r w:rsidRPr="0069392E">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p>
    <w:p w:rsidR="0069392E" w:rsidRPr="0069392E" w:rsidRDefault="0069392E" w:rsidP="0069392E">
      <w:pPr>
        <w:pStyle w:val="2d"/>
        <w:shd w:val="clear" w:color="auto" w:fill="auto"/>
        <w:tabs>
          <w:tab w:val="left" w:pos="4618"/>
        </w:tabs>
        <w:spacing w:before="0" w:after="0" w:line="240" w:lineRule="auto"/>
        <w:ind w:firstLine="740"/>
        <w:jc w:val="both"/>
        <w:rPr>
          <w:sz w:val="20"/>
          <w:szCs w:val="20"/>
        </w:rPr>
      </w:pPr>
      <w:r w:rsidRPr="0069392E">
        <w:rPr>
          <w:sz w:val="20"/>
          <w:szCs w:val="20"/>
        </w:rPr>
        <w:t>в форме электронного</w:t>
      </w:r>
      <w:r w:rsidRPr="0069392E">
        <w:rPr>
          <w:sz w:val="20"/>
          <w:szCs w:val="20"/>
        </w:rPr>
        <w:tab/>
        <w:t>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9392E" w:rsidRPr="0069392E" w:rsidRDefault="0069392E" w:rsidP="0069392E">
      <w:pPr>
        <w:pStyle w:val="2d"/>
        <w:shd w:val="clear" w:color="auto" w:fill="auto"/>
        <w:tabs>
          <w:tab w:val="left" w:pos="4618"/>
        </w:tabs>
        <w:spacing w:before="0" w:after="0" w:line="240" w:lineRule="auto"/>
        <w:ind w:firstLine="740"/>
        <w:jc w:val="both"/>
        <w:rPr>
          <w:sz w:val="20"/>
          <w:szCs w:val="20"/>
        </w:rPr>
      </w:pPr>
      <w:r w:rsidRPr="0069392E">
        <w:rPr>
          <w:sz w:val="20"/>
          <w:szCs w:val="20"/>
        </w:rPr>
        <w:t>в виде бумажного документа, подтверждающего содержание электронно</w:t>
      </w:r>
      <w:r>
        <w:rPr>
          <w:sz w:val="20"/>
          <w:szCs w:val="20"/>
        </w:rPr>
        <w:t xml:space="preserve">го документа, который заявитель </w:t>
      </w:r>
      <w:r w:rsidRPr="0069392E">
        <w:rPr>
          <w:sz w:val="20"/>
          <w:szCs w:val="20"/>
        </w:rPr>
        <w:t>получает при личном обращении в многофункциональном центре.</w:t>
      </w:r>
    </w:p>
    <w:p w:rsidR="0069392E" w:rsidRPr="0069392E" w:rsidRDefault="0069392E" w:rsidP="00171830">
      <w:pPr>
        <w:pStyle w:val="2d"/>
        <w:numPr>
          <w:ilvl w:val="0"/>
          <w:numId w:val="100"/>
        </w:numPr>
        <w:shd w:val="clear" w:color="auto" w:fill="auto"/>
        <w:tabs>
          <w:tab w:val="left" w:pos="1293"/>
        </w:tabs>
        <w:spacing w:before="0" w:after="0" w:line="240" w:lineRule="auto"/>
        <w:ind w:firstLine="740"/>
        <w:jc w:val="both"/>
        <w:rPr>
          <w:sz w:val="20"/>
          <w:szCs w:val="20"/>
        </w:rPr>
      </w:pPr>
      <w:r w:rsidRPr="0069392E">
        <w:rPr>
          <w:sz w:val="20"/>
          <w:szCs w:val="20"/>
        </w:rPr>
        <w:t>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9392E" w:rsidRPr="0069392E" w:rsidRDefault="0069392E" w:rsidP="0069392E">
      <w:pPr>
        <w:pStyle w:val="2d"/>
        <w:shd w:val="clear" w:color="auto" w:fill="auto"/>
        <w:tabs>
          <w:tab w:val="left" w:pos="6246"/>
        </w:tabs>
        <w:spacing w:before="0" w:after="0" w:line="240" w:lineRule="auto"/>
        <w:ind w:firstLine="740"/>
        <w:jc w:val="both"/>
        <w:rPr>
          <w:sz w:val="20"/>
          <w:szCs w:val="20"/>
        </w:rPr>
      </w:pPr>
      <w:r w:rsidRPr="0069392E">
        <w:rPr>
          <w:sz w:val="20"/>
          <w:szCs w:val="20"/>
        </w:rPr>
        <w:t>При предоставлении г</w:t>
      </w:r>
      <w:r>
        <w:rPr>
          <w:sz w:val="20"/>
          <w:szCs w:val="20"/>
        </w:rPr>
        <w:t xml:space="preserve">осударственной </w:t>
      </w:r>
      <w:r w:rsidRPr="0069392E">
        <w:rPr>
          <w:sz w:val="20"/>
          <w:szCs w:val="20"/>
        </w:rPr>
        <w:t>(муниципальной) услуги в электронной форме заявителю направляется:</w:t>
      </w:r>
    </w:p>
    <w:p w:rsidR="0069392E" w:rsidRPr="0069392E" w:rsidRDefault="0069392E" w:rsidP="0069392E">
      <w:pPr>
        <w:pStyle w:val="2d"/>
        <w:shd w:val="clear" w:color="auto" w:fill="auto"/>
        <w:tabs>
          <w:tab w:val="left" w:pos="1061"/>
        </w:tabs>
        <w:spacing w:before="0" w:after="0" w:line="240" w:lineRule="auto"/>
        <w:ind w:firstLine="740"/>
        <w:jc w:val="both"/>
        <w:rPr>
          <w:sz w:val="20"/>
          <w:szCs w:val="20"/>
        </w:rPr>
      </w:pPr>
      <w:r w:rsidRPr="0069392E">
        <w:rPr>
          <w:sz w:val="20"/>
          <w:szCs w:val="20"/>
        </w:rPr>
        <w:t>а)</w:t>
      </w:r>
      <w:r w:rsidRPr="0069392E">
        <w:rPr>
          <w:sz w:val="20"/>
          <w:szCs w:val="20"/>
        </w:rPr>
        <w:tab/>
        <w:t>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9392E" w:rsidRPr="0069392E" w:rsidRDefault="0069392E" w:rsidP="0069392E">
      <w:pPr>
        <w:pStyle w:val="2d"/>
        <w:shd w:val="clear" w:color="auto" w:fill="auto"/>
        <w:tabs>
          <w:tab w:val="left" w:pos="1066"/>
        </w:tabs>
        <w:spacing w:before="0" w:after="0" w:line="240" w:lineRule="auto"/>
        <w:ind w:firstLine="740"/>
        <w:jc w:val="both"/>
        <w:rPr>
          <w:sz w:val="20"/>
          <w:szCs w:val="20"/>
        </w:rPr>
      </w:pPr>
      <w:r w:rsidRPr="0069392E">
        <w:rPr>
          <w:sz w:val="20"/>
          <w:szCs w:val="20"/>
        </w:rPr>
        <w:t>б)</w:t>
      </w:r>
      <w:r w:rsidRPr="0069392E">
        <w:rPr>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9392E" w:rsidRPr="0069392E" w:rsidRDefault="0069392E" w:rsidP="00171830">
      <w:pPr>
        <w:pStyle w:val="2d"/>
        <w:numPr>
          <w:ilvl w:val="0"/>
          <w:numId w:val="100"/>
        </w:numPr>
        <w:shd w:val="clear" w:color="auto" w:fill="auto"/>
        <w:tabs>
          <w:tab w:val="left" w:pos="1293"/>
        </w:tabs>
        <w:spacing w:before="0" w:after="0" w:line="240" w:lineRule="auto"/>
        <w:ind w:firstLine="740"/>
        <w:jc w:val="both"/>
        <w:rPr>
          <w:sz w:val="20"/>
          <w:szCs w:val="20"/>
        </w:rPr>
      </w:pPr>
      <w:r w:rsidRPr="0069392E">
        <w:rPr>
          <w:sz w:val="20"/>
          <w:szCs w:val="20"/>
        </w:rPr>
        <w:t>Оценка качества предоставления муниципальной услуги.</w:t>
      </w:r>
    </w:p>
    <w:p w:rsidR="0069392E" w:rsidRPr="0069392E" w:rsidRDefault="0069392E" w:rsidP="0069392E">
      <w:pPr>
        <w:pStyle w:val="2d"/>
        <w:shd w:val="clear" w:color="auto" w:fill="auto"/>
        <w:tabs>
          <w:tab w:val="left" w:pos="1061"/>
          <w:tab w:val="left" w:pos="1882"/>
        </w:tabs>
        <w:spacing w:before="0" w:after="0" w:line="240" w:lineRule="auto"/>
        <w:ind w:firstLine="740"/>
        <w:jc w:val="both"/>
        <w:rPr>
          <w:sz w:val="20"/>
          <w:szCs w:val="20"/>
        </w:rPr>
      </w:pPr>
      <w:r w:rsidRPr="0069392E">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69392E">
        <w:rPr>
          <w:sz w:val="20"/>
          <w:szCs w:val="20"/>
        </w:rPr>
        <w:tab/>
        <w:t>(их</w:t>
      </w:r>
      <w:r w:rsidRPr="0069392E">
        <w:rPr>
          <w:sz w:val="20"/>
          <w:szCs w:val="20"/>
        </w:rPr>
        <w:tab/>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9392E" w:rsidRPr="0069392E" w:rsidRDefault="0069392E" w:rsidP="00171830">
      <w:pPr>
        <w:pStyle w:val="2d"/>
        <w:numPr>
          <w:ilvl w:val="0"/>
          <w:numId w:val="100"/>
        </w:numPr>
        <w:shd w:val="clear" w:color="auto" w:fill="auto"/>
        <w:tabs>
          <w:tab w:val="left" w:pos="1336"/>
          <w:tab w:val="left" w:pos="1392"/>
        </w:tabs>
        <w:spacing w:before="0" w:after="0" w:line="240" w:lineRule="auto"/>
        <w:ind w:firstLine="740"/>
        <w:jc w:val="both"/>
        <w:rPr>
          <w:sz w:val="20"/>
          <w:szCs w:val="20"/>
        </w:rPr>
      </w:pPr>
      <w:r w:rsidRPr="0069392E">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392E" w:rsidRPr="0069392E" w:rsidRDefault="0069392E" w:rsidP="00171830">
      <w:pPr>
        <w:pStyle w:val="1f7"/>
        <w:keepNext/>
        <w:keepLines/>
        <w:numPr>
          <w:ilvl w:val="0"/>
          <w:numId w:val="89"/>
        </w:numPr>
        <w:shd w:val="clear" w:color="auto" w:fill="auto"/>
        <w:tabs>
          <w:tab w:val="left" w:pos="1260"/>
        </w:tabs>
        <w:spacing w:after="0" w:line="240" w:lineRule="auto"/>
        <w:ind w:firstLine="740"/>
        <w:jc w:val="both"/>
        <w:rPr>
          <w:sz w:val="20"/>
          <w:szCs w:val="20"/>
        </w:rPr>
      </w:pPr>
      <w:r w:rsidRPr="0069392E">
        <w:rPr>
          <w:sz w:val="20"/>
          <w:szCs w:val="20"/>
        </w:rPr>
        <w:t>Формы контроля за исполнением административного регламента</w:t>
      </w:r>
    </w:p>
    <w:p w:rsidR="0069392E" w:rsidRPr="0069392E" w:rsidRDefault="0069392E" w:rsidP="00171830">
      <w:pPr>
        <w:pStyle w:val="2d"/>
        <w:numPr>
          <w:ilvl w:val="0"/>
          <w:numId w:val="102"/>
        </w:numPr>
        <w:shd w:val="clear" w:color="auto" w:fill="auto"/>
        <w:tabs>
          <w:tab w:val="left" w:pos="1336"/>
        </w:tabs>
        <w:spacing w:before="0" w:after="0" w:line="240" w:lineRule="auto"/>
        <w:ind w:firstLine="580"/>
        <w:jc w:val="both"/>
        <w:rPr>
          <w:sz w:val="20"/>
          <w:szCs w:val="20"/>
        </w:rPr>
      </w:pPr>
      <w:r w:rsidRPr="0069392E">
        <w:rPr>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9392E" w:rsidRPr="0069392E" w:rsidRDefault="0069392E" w:rsidP="0069392E">
      <w:pPr>
        <w:pStyle w:val="2d"/>
        <w:shd w:val="clear" w:color="auto" w:fill="auto"/>
        <w:spacing w:before="0" w:after="0" w:line="240" w:lineRule="auto"/>
        <w:ind w:firstLine="580"/>
        <w:jc w:val="both"/>
        <w:rPr>
          <w:sz w:val="20"/>
          <w:szCs w:val="20"/>
        </w:rPr>
      </w:pPr>
      <w:r w:rsidRPr="0069392E">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9392E" w:rsidRPr="0069392E" w:rsidRDefault="0069392E" w:rsidP="0069392E">
      <w:pPr>
        <w:pStyle w:val="2d"/>
        <w:shd w:val="clear" w:color="auto" w:fill="auto"/>
        <w:spacing w:before="0" w:after="0" w:line="240" w:lineRule="auto"/>
        <w:ind w:firstLine="580"/>
        <w:jc w:val="both"/>
        <w:rPr>
          <w:sz w:val="20"/>
          <w:szCs w:val="20"/>
        </w:rPr>
      </w:pPr>
      <w:r w:rsidRPr="0069392E">
        <w:rPr>
          <w:sz w:val="20"/>
          <w:szCs w:val="20"/>
        </w:rPr>
        <w:t>Текущий контроль осуществляется путем проведения проверок:</w:t>
      </w:r>
    </w:p>
    <w:p w:rsidR="0069392E" w:rsidRPr="0069392E" w:rsidRDefault="0069392E" w:rsidP="0069392E">
      <w:pPr>
        <w:pStyle w:val="2d"/>
        <w:shd w:val="clear" w:color="auto" w:fill="auto"/>
        <w:spacing w:before="0" w:after="0" w:line="240" w:lineRule="auto"/>
        <w:ind w:firstLine="580"/>
        <w:jc w:val="both"/>
        <w:rPr>
          <w:sz w:val="20"/>
          <w:szCs w:val="20"/>
        </w:rPr>
      </w:pPr>
      <w:r w:rsidRPr="0069392E">
        <w:rPr>
          <w:sz w:val="20"/>
          <w:szCs w:val="20"/>
        </w:rPr>
        <w:t>решений о предоставлении (об отказе в предоставлении) государственной (муниципальной) услуги;</w:t>
      </w:r>
    </w:p>
    <w:p w:rsidR="0069392E" w:rsidRPr="0069392E" w:rsidRDefault="0069392E" w:rsidP="0069392E">
      <w:pPr>
        <w:pStyle w:val="2d"/>
        <w:shd w:val="clear" w:color="auto" w:fill="auto"/>
        <w:spacing w:before="0" w:after="0" w:line="240" w:lineRule="auto"/>
        <w:ind w:firstLine="580"/>
        <w:jc w:val="both"/>
        <w:rPr>
          <w:sz w:val="20"/>
          <w:szCs w:val="20"/>
        </w:rPr>
      </w:pPr>
      <w:r w:rsidRPr="0069392E">
        <w:rPr>
          <w:sz w:val="20"/>
          <w:szCs w:val="20"/>
        </w:rPr>
        <w:t>выявления и устранения нарушений прав граждан;</w:t>
      </w:r>
    </w:p>
    <w:p w:rsidR="0069392E" w:rsidRPr="0069392E" w:rsidRDefault="0069392E" w:rsidP="0069392E">
      <w:pPr>
        <w:pStyle w:val="2d"/>
        <w:shd w:val="clear" w:color="auto" w:fill="auto"/>
        <w:spacing w:before="0" w:after="0" w:line="240" w:lineRule="auto"/>
        <w:ind w:firstLine="580"/>
        <w:jc w:val="both"/>
        <w:rPr>
          <w:sz w:val="20"/>
          <w:szCs w:val="20"/>
        </w:rPr>
      </w:pPr>
      <w:r w:rsidRPr="0069392E">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392E" w:rsidRPr="0069392E" w:rsidRDefault="0069392E" w:rsidP="00171830">
      <w:pPr>
        <w:pStyle w:val="2d"/>
        <w:numPr>
          <w:ilvl w:val="0"/>
          <w:numId w:val="102"/>
        </w:numPr>
        <w:shd w:val="clear" w:color="auto" w:fill="auto"/>
        <w:tabs>
          <w:tab w:val="left" w:pos="1123"/>
        </w:tabs>
        <w:spacing w:before="0" w:after="0" w:line="240" w:lineRule="auto"/>
        <w:ind w:firstLine="580"/>
        <w:jc w:val="both"/>
        <w:rPr>
          <w:sz w:val="20"/>
          <w:szCs w:val="20"/>
        </w:rPr>
      </w:pPr>
      <w:r w:rsidRPr="0069392E">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9392E" w:rsidRPr="0069392E" w:rsidRDefault="0069392E" w:rsidP="00171830">
      <w:pPr>
        <w:pStyle w:val="2d"/>
        <w:numPr>
          <w:ilvl w:val="0"/>
          <w:numId w:val="102"/>
        </w:numPr>
        <w:shd w:val="clear" w:color="auto" w:fill="auto"/>
        <w:tabs>
          <w:tab w:val="left" w:pos="1123"/>
        </w:tabs>
        <w:spacing w:before="0" w:after="0" w:line="240" w:lineRule="auto"/>
        <w:ind w:firstLine="580"/>
        <w:jc w:val="both"/>
        <w:rPr>
          <w:sz w:val="20"/>
          <w:szCs w:val="20"/>
        </w:rPr>
      </w:pPr>
      <w:r w:rsidRPr="0069392E">
        <w:rPr>
          <w:sz w:val="20"/>
          <w:szCs w:val="20"/>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9392E" w:rsidRPr="0069392E" w:rsidRDefault="0069392E" w:rsidP="0069392E">
      <w:pPr>
        <w:pStyle w:val="2d"/>
        <w:shd w:val="clear" w:color="auto" w:fill="auto"/>
        <w:spacing w:before="0" w:after="0" w:line="240" w:lineRule="auto"/>
        <w:ind w:firstLine="580"/>
        <w:jc w:val="both"/>
        <w:rPr>
          <w:sz w:val="20"/>
          <w:szCs w:val="20"/>
        </w:rPr>
      </w:pPr>
      <w:r w:rsidRPr="0069392E">
        <w:rPr>
          <w:sz w:val="20"/>
          <w:szCs w:val="20"/>
        </w:rPr>
        <w:t>соблюдение сроков предоставления государственной (муниципальной) услуги;</w:t>
      </w:r>
    </w:p>
    <w:p w:rsidR="0069392E" w:rsidRPr="0069392E" w:rsidRDefault="0069392E" w:rsidP="0069392E">
      <w:pPr>
        <w:pStyle w:val="2d"/>
        <w:shd w:val="clear" w:color="auto" w:fill="auto"/>
        <w:spacing w:before="0" w:after="0" w:line="240" w:lineRule="auto"/>
        <w:ind w:firstLine="580"/>
        <w:jc w:val="both"/>
        <w:rPr>
          <w:sz w:val="20"/>
          <w:szCs w:val="20"/>
        </w:rPr>
      </w:pPr>
      <w:r w:rsidRPr="0069392E">
        <w:rPr>
          <w:sz w:val="20"/>
          <w:szCs w:val="20"/>
        </w:rPr>
        <w:t>соблюдение положений настоящего Административного регламента;</w:t>
      </w:r>
    </w:p>
    <w:p w:rsidR="0069392E" w:rsidRPr="0069392E" w:rsidRDefault="0069392E" w:rsidP="0069392E">
      <w:pPr>
        <w:pStyle w:val="2d"/>
        <w:shd w:val="clear" w:color="auto" w:fill="auto"/>
        <w:spacing w:before="0" w:after="0" w:line="240" w:lineRule="auto"/>
        <w:ind w:firstLine="600"/>
        <w:jc w:val="both"/>
        <w:rPr>
          <w:sz w:val="20"/>
          <w:szCs w:val="20"/>
        </w:rPr>
      </w:pPr>
      <w:r w:rsidRPr="0069392E">
        <w:rPr>
          <w:sz w:val="20"/>
          <w:szCs w:val="20"/>
        </w:rPr>
        <w:t>правильность и обоснованность принятого решения об отказе в предоставлении государственной (муниципальной) услуги.</w:t>
      </w:r>
    </w:p>
    <w:p w:rsidR="0069392E" w:rsidRPr="0069392E" w:rsidRDefault="0069392E" w:rsidP="0069392E">
      <w:pPr>
        <w:pStyle w:val="2d"/>
        <w:shd w:val="clear" w:color="auto" w:fill="auto"/>
        <w:spacing w:before="0" w:after="0" w:line="240" w:lineRule="auto"/>
        <w:ind w:firstLine="600"/>
        <w:jc w:val="both"/>
        <w:rPr>
          <w:sz w:val="20"/>
          <w:szCs w:val="20"/>
        </w:rPr>
      </w:pPr>
      <w:r w:rsidRPr="0069392E">
        <w:rPr>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p>
    <w:p w:rsidR="0069392E" w:rsidRPr="0069392E" w:rsidRDefault="0069392E" w:rsidP="0069392E">
      <w:pPr>
        <w:pStyle w:val="2d"/>
        <w:shd w:val="clear" w:color="auto" w:fill="auto"/>
        <w:spacing w:before="0" w:after="0" w:line="240" w:lineRule="auto"/>
        <w:ind w:firstLine="600"/>
        <w:jc w:val="both"/>
        <w:rPr>
          <w:sz w:val="20"/>
          <w:szCs w:val="20"/>
        </w:rPr>
      </w:pPr>
      <w:r w:rsidRPr="0069392E">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9392E" w:rsidRPr="0069392E" w:rsidRDefault="0069392E" w:rsidP="00171830">
      <w:pPr>
        <w:pStyle w:val="2d"/>
        <w:numPr>
          <w:ilvl w:val="0"/>
          <w:numId w:val="103"/>
        </w:numPr>
        <w:shd w:val="clear" w:color="auto" w:fill="auto"/>
        <w:tabs>
          <w:tab w:val="left" w:pos="1148"/>
          <w:tab w:val="left" w:pos="2189"/>
          <w:tab w:val="left" w:pos="5366"/>
        </w:tabs>
        <w:spacing w:before="0" w:after="0" w:line="240" w:lineRule="auto"/>
        <w:ind w:firstLine="600"/>
        <w:jc w:val="both"/>
        <w:rPr>
          <w:sz w:val="20"/>
          <w:szCs w:val="20"/>
        </w:rPr>
      </w:pPr>
      <w:r w:rsidRPr="0069392E">
        <w:rPr>
          <w:sz w:val="20"/>
          <w:szCs w:val="20"/>
        </w:rPr>
        <w:t xml:space="preserve">По результатам проведенных проверок в случае выявления нарушений </w:t>
      </w:r>
      <w:r w:rsidRPr="0069392E">
        <w:rPr>
          <w:rStyle w:val="56"/>
          <w:i w:val="0"/>
          <w:sz w:val="20"/>
          <w:szCs w:val="20"/>
        </w:rPr>
        <w:t>положений настоящего Административного регламента и нормативных правовых актов Жигаловского муниципального образования осуществляется</w:t>
      </w:r>
      <w:r w:rsidRPr="0069392E">
        <w:rPr>
          <w:rStyle w:val="56"/>
          <w:i w:val="0"/>
          <w:sz w:val="20"/>
          <w:szCs w:val="20"/>
        </w:rPr>
        <w:tab/>
        <w:t xml:space="preserve">привлечение виновных лиц </w:t>
      </w:r>
      <w:r w:rsidRPr="0069392E">
        <w:rPr>
          <w:rStyle w:val="56"/>
          <w:sz w:val="20"/>
          <w:szCs w:val="20"/>
        </w:rPr>
        <w:t xml:space="preserve">к </w:t>
      </w:r>
      <w:r w:rsidRPr="0069392E">
        <w:rPr>
          <w:sz w:val="20"/>
          <w:szCs w:val="20"/>
        </w:rPr>
        <w:t>ответственности в соответствии с законодательством Российской Федерации.</w:t>
      </w:r>
    </w:p>
    <w:p w:rsidR="0069392E" w:rsidRPr="0069392E" w:rsidRDefault="0069392E" w:rsidP="0069392E">
      <w:pPr>
        <w:pStyle w:val="2d"/>
        <w:shd w:val="clear" w:color="auto" w:fill="auto"/>
        <w:spacing w:before="0" w:after="0" w:line="240" w:lineRule="auto"/>
        <w:ind w:firstLine="600"/>
        <w:jc w:val="both"/>
        <w:rPr>
          <w:sz w:val="20"/>
          <w:szCs w:val="20"/>
        </w:rPr>
      </w:pPr>
      <w:r w:rsidRPr="0069392E">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9392E" w:rsidRPr="0069392E" w:rsidRDefault="0069392E" w:rsidP="00171830">
      <w:pPr>
        <w:pStyle w:val="2d"/>
        <w:numPr>
          <w:ilvl w:val="0"/>
          <w:numId w:val="103"/>
        </w:numPr>
        <w:shd w:val="clear" w:color="auto" w:fill="auto"/>
        <w:tabs>
          <w:tab w:val="left" w:pos="1148"/>
        </w:tabs>
        <w:spacing w:before="0" w:after="0" w:line="240" w:lineRule="auto"/>
        <w:ind w:firstLine="600"/>
        <w:jc w:val="both"/>
        <w:rPr>
          <w:sz w:val="20"/>
          <w:szCs w:val="20"/>
        </w:rPr>
      </w:pPr>
      <w:r w:rsidRPr="0069392E">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9392E" w:rsidRPr="0069392E" w:rsidRDefault="0069392E" w:rsidP="0069392E">
      <w:pPr>
        <w:pStyle w:val="2d"/>
        <w:shd w:val="clear" w:color="auto" w:fill="auto"/>
        <w:spacing w:before="0" w:after="0" w:line="240" w:lineRule="auto"/>
        <w:ind w:firstLine="600"/>
        <w:jc w:val="left"/>
        <w:rPr>
          <w:sz w:val="20"/>
          <w:szCs w:val="20"/>
        </w:rPr>
      </w:pPr>
      <w:r w:rsidRPr="0069392E">
        <w:rPr>
          <w:sz w:val="20"/>
          <w:szCs w:val="20"/>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69392E" w:rsidRPr="0069392E" w:rsidRDefault="0069392E" w:rsidP="0069392E">
      <w:pPr>
        <w:pStyle w:val="2d"/>
        <w:shd w:val="clear" w:color="auto" w:fill="auto"/>
        <w:spacing w:before="0" w:after="0" w:line="240" w:lineRule="auto"/>
        <w:ind w:firstLine="600"/>
        <w:jc w:val="both"/>
        <w:rPr>
          <w:sz w:val="20"/>
          <w:szCs w:val="20"/>
        </w:rPr>
      </w:pPr>
      <w:r w:rsidRPr="0069392E">
        <w:rPr>
          <w:sz w:val="20"/>
          <w:szCs w:val="20"/>
        </w:rPr>
        <w:t>вносить предложения о мерах по устранению нарушений настоящего Административного регламента.</w:t>
      </w:r>
    </w:p>
    <w:p w:rsidR="0069392E" w:rsidRPr="0069392E" w:rsidRDefault="0069392E" w:rsidP="00171830">
      <w:pPr>
        <w:pStyle w:val="2d"/>
        <w:numPr>
          <w:ilvl w:val="0"/>
          <w:numId w:val="103"/>
        </w:numPr>
        <w:shd w:val="clear" w:color="auto" w:fill="auto"/>
        <w:tabs>
          <w:tab w:val="left" w:pos="1148"/>
        </w:tabs>
        <w:spacing w:before="0" w:after="0" w:line="240" w:lineRule="auto"/>
        <w:ind w:firstLine="600"/>
        <w:jc w:val="both"/>
        <w:rPr>
          <w:sz w:val="20"/>
          <w:szCs w:val="20"/>
        </w:rPr>
      </w:pPr>
      <w:r w:rsidRPr="0069392E">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9392E" w:rsidRPr="0069392E" w:rsidRDefault="0069392E" w:rsidP="0069392E">
      <w:pPr>
        <w:pStyle w:val="2d"/>
        <w:shd w:val="clear" w:color="auto" w:fill="auto"/>
        <w:spacing w:before="0" w:after="0" w:line="240" w:lineRule="auto"/>
        <w:ind w:firstLine="600"/>
        <w:jc w:val="both"/>
        <w:rPr>
          <w:sz w:val="20"/>
          <w:szCs w:val="20"/>
        </w:rPr>
      </w:pPr>
      <w:r w:rsidRPr="0069392E">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392E" w:rsidRPr="0069392E" w:rsidRDefault="0069392E" w:rsidP="00171830">
      <w:pPr>
        <w:pStyle w:val="3a"/>
        <w:keepNext/>
        <w:keepLines/>
        <w:numPr>
          <w:ilvl w:val="1"/>
          <w:numId w:val="89"/>
        </w:numPr>
        <w:shd w:val="clear" w:color="auto" w:fill="auto"/>
        <w:tabs>
          <w:tab w:val="left" w:pos="1165"/>
        </w:tabs>
        <w:spacing w:line="240" w:lineRule="auto"/>
        <w:ind w:right="20"/>
        <w:jc w:val="both"/>
        <w:rPr>
          <w:sz w:val="20"/>
          <w:szCs w:val="20"/>
        </w:rPr>
      </w:pPr>
      <w:r w:rsidRPr="0069392E">
        <w:rPr>
          <w:sz w:val="20"/>
          <w:szCs w:val="20"/>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w:t>
      </w:r>
      <w:bookmarkStart w:id="52" w:name="bookmark3"/>
      <w:r w:rsidRPr="0069392E">
        <w:rPr>
          <w:sz w:val="20"/>
          <w:szCs w:val="20"/>
        </w:rPr>
        <w:t>служащих</w:t>
      </w:r>
      <w:bookmarkEnd w:id="52"/>
      <w:r w:rsidRPr="0069392E">
        <w:rPr>
          <w:sz w:val="20"/>
          <w:szCs w:val="20"/>
        </w:rPr>
        <w:t>.</w:t>
      </w:r>
    </w:p>
    <w:p w:rsidR="0069392E" w:rsidRPr="0069392E" w:rsidRDefault="0069392E" w:rsidP="00171830">
      <w:pPr>
        <w:pStyle w:val="2d"/>
        <w:numPr>
          <w:ilvl w:val="0"/>
          <w:numId w:val="104"/>
        </w:numPr>
        <w:shd w:val="clear" w:color="auto" w:fill="auto"/>
        <w:tabs>
          <w:tab w:val="left" w:pos="1260"/>
        </w:tabs>
        <w:spacing w:before="0" w:after="0" w:line="240" w:lineRule="auto"/>
        <w:ind w:firstLine="740"/>
        <w:jc w:val="both"/>
        <w:rPr>
          <w:sz w:val="20"/>
          <w:szCs w:val="20"/>
        </w:rPr>
      </w:pPr>
      <w:r w:rsidRPr="0069392E">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9392E" w:rsidRPr="0069392E" w:rsidRDefault="0069392E" w:rsidP="00171830">
      <w:pPr>
        <w:pStyle w:val="2d"/>
        <w:numPr>
          <w:ilvl w:val="0"/>
          <w:numId w:val="104"/>
        </w:numPr>
        <w:shd w:val="clear" w:color="auto" w:fill="auto"/>
        <w:tabs>
          <w:tab w:val="left" w:pos="1260"/>
        </w:tabs>
        <w:spacing w:before="0" w:after="0" w:line="240" w:lineRule="auto"/>
        <w:ind w:firstLine="740"/>
        <w:jc w:val="both"/>
        <w:rPr>
          <w:sz w:val="20"/>
          <w:szCs w:val="20"/>
        </w:rPr>
      </w:pPr>
      <w:r w:rsidRPr="0069392E">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к руководителю многофункционального центра - на решения и действия (бездействие) работника многофункционального центра;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к учредителю многофункционального центра - на решение и действия (бездействие) многофункционального центра.</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392E" w:rsidRPr="0069392E" w:rsidRDefault="0069392E" w:rsidP="00171830">
      <w:pPr>
        <w:pStyle w:val="2d"/>
        <w:numPr>
          <w:ilvl w:val="0"/>
          <w:numId w:val="104"/>
        </w:numPr>
        <w:shd w:val="clear" w:color="auto" w:fill="auto"/>
        <w:tabs>
          <w:tab w:val="left" w:pos="1260"/>
        </w:tabs>
        <w:spacing w:before="0" w:after="0" w:line="240" w:lineRule="auto"/>
        <w:ind w:firstLine="740"/>
        <w:jc w:val="both"/>
        <w:rPr>
          <w:sz w:val="20"/>
          <w:szCs w:val="20"/>
        </w:rPr>
      </w:pPr>
      <w:r w:rsidRPr="0069392E">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9392E" w:rsidRPr="0069392E" w:rsidRDefault="0069392E" w:rsidP="00171830">
      <w:pPr>
        <w:pStyle w:val="2d"/>
        <w:numPr>
          <w:ilvl w:val="0"/>
          <w:numId w:val="104"/>
        </w:numPr>
        <w:shd w:val="clear" w:color="auto" w:fill="auto"/>
        <w:tabs>
          <w:tab w:val="left" w:pos="1260"/>
        </w:tabs>
        <w:spacing w:before="0" w:after="0" w:line="240" w:lineRule="auto"/>
        <w:ind w:firstLine="740"/>
        <w:jc w:val="both"/>
        <w:rPr>
          <w:sz w:val="20"/>
          <w:szCs w:val="20"/>
        </w:rPr>
      </w:pPr>
      <w:r w:rsidRPr="0069392E">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Федеральным законом «Об организации предоставления государственных и муниципальных услуг»;</w:t>
      </w:r>
    </w:p>
    <w:p w:rsidR="0069392E" w:rsidRPr="0069392E" w:rsidRDefault="0069392E" w:rsidP="0069392E">
      <w:pPr>
        <w:pStyle w:val="2d"/>
        <w:shd w:val="clear" w:color="auto" w:fill="auto"/>
        <w:tabs>
          <w:tab w:val="left" w:pos="1260"/>
        </w:tabs>
        <w:spacing w:before="0" w:after="0" w:line="240" w:lineRule="auto"/>
        <w:ind w:firstLine="740"/>
        <w:jc w:val="both"/>
        <w:rPr>
          <w:sz w:val="20"/>
          <w:szCs w:val="20"/>
        </w:rPr>
      </w:pPr>
      <w:r w:rsidRPr="0069392E">
        <w:rPr>
          <w:sz w:val="20"/>
          <w:szCs w:val="20"/>
        </w:rPr>
        <w:t>постановлением Правительства Российской Федерации от 20 ноября 2012 года №</w:t>
      </w:r>
      <w:r w:rsidRPr="0069392E">
        <w:rPr>
          <w:sz w:val="20"/>
          <w:szCs w:val="20"/>
        </w:rPr>
        <w:tab/>
        <w:t>1198 «О федеральной государственной информационной системе,</w:t>
      </w:r>
    </w:p>
    <w:p w:rsidR="0069392E" w:rsidRPr="0069392E" w:rsidRDefault="0069392E" w:rsidP="0069392E">
      <w:pPr>
        <w:pStyle w:val="2d"/>
        <w:shd w:val="clear" w:color="auto" w:fill="auto"/>
        <w:spacing w:before="0" w:after="0" w:line="240" w:lineRule="auto"/>
        <w:jc w:val="both"/>
        <w:rPr>
          <w:sz w:val="20"/>
          <w:szCs w:val="20"/>
        </w:rPr>
      </w:pPr>
      <w:r w:rsidRPr="0069392E">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392E" w:rsidRPr="0069392E" w:rsidRDefault="0069392E" w:rsidP="00171830">
      <w:pPr>
        <w:pStyle w:val="1f7"/>
        <w:keepNext/>
        <w:keepLines/>
        <w:numPr>
          <w:ilvl w:val="0"/>
          <w:numId w:val="89"/>
        </w:numPr>
        <w:shd w:val="clear" w:color="auto" w:fill="auto"/>
        <w:tabs>
          <w:tab w:val="left" w:pos="980"/>
        </w:tabs>
        <w:spacing w:after="0" w:line="240" w:lineRule="auto"/>
        <w:ind w:left="480"/>
        <w:rPr>
          <w:sz w:val="20"/>
          <w:szCs w:val="20"/>
        </w:rPr>
      </w:pPr>
      <w:r w:rsidRPr="0069392E">
        <w:rPr>
          <w:sz w:val="20"/>
          <w:szCs w:val="20"/>
        </w:rPr>
        <w:t>Особенности выполнения административных процедур (действий) в</w:t>
      </w:r>
    </w:p>
    <w:p w:rsidR="0069392E" w:rsidRPr="0069392E" w:rsidRDefault="0069392E" w:rsidP="0069392E">
      <w:pPr>
        <w:pStyle w:val="3a"/>
        <w:shd w:val="clear" w:color="auto" w:fill="auto"/>
        <w:spacing w:line="240" w:lineRule="auto"/>
        <w:ind w:firstLine="740"/>
        <w:rPr>
          <w:sz w:val="20"/>
          <w:szCs w:val="20"/>
        </w:rPr>
      </w:pPr>
      <w:r w:rsidRPr="0069392E">
        <w:rPr>
          <w:sz w:val="20"/>
          <w:szCs w:val="20"/>
        </w:rPr>
        <w:t>многофункциональных центрах предоставления государственных и</w:t>
      </w:r>
    </w:p>
    <w:p w:rsidR="0069392E" w:rsidRPr="0069392E" w:rsidRDefault="0069392E" w:rsidP="0069392E">
      <w:pPr>
        <w:pStyle w:val="3a"/>
        <w:shd w:val="clear" w:color="auto" w:fill="auto"/>
        <w:spacing w:line="240" w:lineRule="auto"/>
        <w:rPr>
          <w:sz w:val="20"/>
          <w:szCs w:val="20"/>
        </w:rPr>
      </w:pPr>
      <w:r w:rsidRPr="0069392E">
        <w:rPr>
          <w:sz w:val="20"/>
          <w:szCs w:val="20"/>
        </w:rPr>
        <w:t>муниципальных услуг</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lastRenderedPageBreak/>
        <w:t>6.1 Многофункциональный центр осуществляет:</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иные процедуры и действия, предусмотренные Федеральным законом № 210- ФЗ.</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9392E" w:rsidRPr="0069392E" w:rsidRDefault="0069392E" w:rsidP="00171830">
      <w:pPr>
        <w:pStyle w:val="2d"/>
        <w:numPr>
          <w:ilvl w:val="0"/>
          <w:numId w:val="105"/>
        </w:numPr>
        <w:shd w:val="clear" w:color="auto" w:fill="auto"/>
        <w:tabs>
          <w:tab w:val="left" w:pos="1507"/>
        </w:tabs>
        <w:spacing w:before="0" w:after="0" w:line="240" w:lineRule="auto"/>
        <w:ind w:firstLine="740"/>
        <w:jc w:val="both"/>
        <w:rPr>
          <w:sz w:val="20"/>
          <w:szCs w:val="20"/>
        </w:rPr>
      </w:pPr>
      <w:r w:rsidRPr="0069392E">
        <w:rPr>
          <w:sz w:val="20"/>
          <w:szCs w:val="20"/>
        </w:rPr>
        <w:t>Информирование заявителя многофункциональными центрами осуществляется следующими способами:</w:t>
      </w:r>
    </w:p>
    <w:p w:rsidR="0069392E" w:rsidRPr="0069392E" w:rsidRDefault="0069392E" w:rsidP="0069392E">
      <w:pPr>
        <w:pStyle w:val="2d"/>
        <w:shd w:val="clear" w:color="auto" w:fill="auto"/>
        <w:tabs>
          <w:tab w:val="left" w:pos="1090"/>
        </w:tabs>
        <w:spacing w:before="0" w:after="0" w:line="240" w:lineRule="auto"/>
        <w:ind w:firstLine="740"/>
        <w:jc w:val="both"/>
        <w:rPr>
          <w:sz w:val="20"/>
          <w:szCs w:val="20"/>
        </w:rPr>
      </w:pPr>
      <w:r w:rsidRPr="0069392E">
        <w:rPr>
          <w:sz w:val="20"/>
          <w:szCs w:val="20"/>
        </w:rPr>
        <w:t>а)</w:t>
      </w:r>
      <w:r w:rsidRPr="0069392E">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9392E" w:rsidRPr="0069392E" w:rsidRDefault="0069392E" w:rsidP="0069392E">
      <w:pPr>
        <w:pStyle w:val="2d"/>
        <w:shd w:val="clear" w:color="auto" w:fill="auto"/>
        <w:tabs>
          <w:tab w:val="left" w:pos="1090"/>
        </w:tabs>
        <w:spacing w:before="0" w:after="0" w:line="240" w:lineRule="auto"/>
        <w:ind w:firstLine="740"/>
        <w:jc w:val="both"/>
        <w:rPr>
          <w:sz w:val="20"/>
          <w:szCs w:val="20"/>
        </w:rPr>
      </w:pPr>
      <w:r w:rsidRPr="0069392E">
        <w:rPr>
          <w:sz w:val="20"/>
          <w:szCs w:val="20"/>
        </w:rPr>
        <w:t>б)</w:t>
      </w:r>
      <w:r w:rsidRPr="0069392E">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изложить обращение в письменной форме (ответ направляется Заявителю в соответствии со способом, указанным в обращении);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назначить другое время для консультаций.</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9392E" w:rsidRPr="0069392E" w:rsidRDefault="0069392E" w:rsidP="00171830">
      <w:pPr>
        <w:pStyle w:val="2d"/>
        <w:numPr>
          <w:ilvl w:val="0"/>
          <w:numId w:val="105"/>
        </w:numPr>
        <w:shd w:val="clear" w:color="auto" w:fill="auto"/>
        <w:tabs>
          <w:tab w:val="left" w:pos="1310"/>
        </w:tabs>
        <w:spacing w:before="0" w:after="0" w:line="240" w:lineRule="auto"/>
        <w:ind w:firstLine="740"/>
        <w:jc w:val="both"/>
        <w:rPr>
          <w:sz w:val="20"/>
          <w:szCs w:val="20"/>
        </w:rPr>
      </w:pPr>
      <w:r w:rsidRPr="0069392E">
        <w:rPr>
          <w:sz w:val="20"/>
          <w:szCs w:val="20"/>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9392E" w:rsidRPr="0069392E" w:rsidRDefault="0069392E" w:rsidP="00171830">
      <w:pPr>
        <w:pStyle w:val="2d"/>
        <w:numPr>
          <w:ilvl w:val="0"/>
          <w:numId w:val="105"/>
        </w:numPr>
        <w:shd w:val="clear" w:color="auto" w:fill="auto"/>
        <w:tabs>
          <w:tab w:val="left" w:pos="1310"/>
        </w:tabs>
        <w:spacing w:before="0" w:after="0" w:line="240" w:lineRule="auto"/>
        <w:ind w:firstLine="740"/>
        <w:jc w:val="both"/>
        <w:rPr>
          <w:sz w:val="20"/>
          <w:szCs w:val="20"/>
        </w:rPr>
      </w:pPr>
      <w:r w:rsidRPr="0069392E">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Работник многофункционального центра осуществляет следующие действия:</w:t>
      </w:r>
    </w:p>
    <w:p w:rsidR="0069392E" w:rsidRPr="0069392E" w:rsidRDefault="0069392E" w:rsidP="0069392E">
      <w:pPr>
        <w:pStyle w:val="2d"/>
        <w:shd w:val="clear" w:color="auto" w:fill="auto"/>
        <w:tabs>
          <w:tab w:val="left" w:pos="8684"/>
        </w:tabs>
        <w:spacing w:before="0" w:after="0" w:line="240" w:lineRule="auto"/>
        <w:ind w:firstLine="740"/>
        <w:jc w:val="both"/>
        <w:rPr>
          <w:sz w:val="20"/>
          <w:szCs w:val="20"/>
        </w:rPr>
      </w:pPr>
      <w:r w:rsidRPr="0069392E">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проверяет полномочия представителя заявителя (в случае обращения представителя заявителя);</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определяет статус исполнения уведомления об окончании строительства в ГИС;</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69392E">
        <w:rPr>
          <w:sz w:val="20"/>
          <w:szCs w:val="20"/>
        </w:rPr>
        <w:lastRenderedPageBreak/>
        <w:t>изображением Государственного герба Российской Федерации);</w:t>
      </w:r>
    </w:p>
    <w:p w:rsidR="0069392E" w:rsidRP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выдает документы заявителю, при необходимости запрашивает у заявителя подписи за каждый выданный документ;</w:t>
      </w:r>
    </w:p>
    <w:p w:rsidR="0069392E" w:rsidRDefault="0069392E" w:rsidP="0069392E">
      <w:pPr>
        <w:pStyle w:val="2d"/>
        <w:shd w:val="clear" w:color="auto" w:fill="auto"/>
        <w:spacing w:before="0" w:after="0" w:line="240" w:lineRule="auto"/>
        <w:ind w:firstLine="740"/>
        <w:jc w:val="both"/>
        <w:rPr>
          <w:sz w:val="20"/>
          <w:szCs w:val="20"/>
        </w:rPr>
      </w:pPr>
      <w:r w:rsidRPr="0069392E">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69392E" w:rsidRDefault="0069392E" w:rsidP="0069392E">
      <w:pPr>
        <w:pStyle w:val="2d"/>
        <w:shd w:val="clear" w:color="auto" w:fill="auto"/>
        <w:spacing w:before="0" w:after="0" w:line="240" w:lineRule="auto"/>
        <w:ind w:left="5760"/>
        <w:rPr>
          <w:sz w:val="20"/>
          <w:szCs w:val="20"/>
        </w:rPr>
      </w:pPr>
    </w:p>
    <w:p w:rsidR="0069392E" w:rsidRDefault="0069392E" w:rsidP="0069392E">
      <w:pPr>
        <w:pStyle w:val="2d"/>
        <w:shd w:val="clear" w:color="auto" w:fill="auto"/>
        <w:spacing w:before="0" w:after="0" w:line="240" w:lineRule="auto"/>
        <w:ind w:left="5760"/>
        <w:rPr>
          <w:sz w:val="20"/>
          <w:szCs w:val="20"/>
        </w:rPr>
      </w:pPr>
    </w:p>
    <w:p w:rsidR="0069392E" w:rsidRPr="0069392E" w:rsidRDefault="0069392E" w:rsidP="0069392E">
      <w:pPr>
        <w:pStyle w:val="2d"/>
        <w:shd w:val="clear" w:color="auto" w:fill="auto"/>
        <w:spacing w:before="0" w:after="0" w:line="240" w:lineRule="auto"/>
        <w:ind w:left="5760"/>
        <w:rPr>
          <w:sz w:val="20"/>
          <w:szCs w:val="20"/>
        </w:rPr>
      </w:pPr>
      <w:r w:rsidRPr="0069392E">
        <w:rPr>
          <w:sz w:val="20"/>
          <w:szCs w:val="20"/>
        </w:rPr>
        <w:t>Приложение № 1 к Административному регламенту по предоставлению государственной (муниципальной) услуги</w:t>
      </w:r>
    </w:p>
    <w:p w:rsidR="0069392E" w:rsidRPr="0069392E" w:rsidRDefault="0069392E" w:rsidP="0069392E">
      <w:pPr>
        <w:pStyle w:val="64"/>
        <w:shd w:val="clear" w:color="auto" w:fill="auto"/>
        <w:spacing w:line="240" w:lineRule="auto"/>
        <w:rPr>
          <w:sz w:val="20"/>
          <w:szCs w:val="20"/>
        </w:rPr>
      </w:pPr>
      <w:r w:rsidRPr="0069392E">
        <w:rPr>
          <w:sz w:val="20"/>
          <w:szCs w:val="20"/>
        </w:rPr>
        <w:t>ФОРМА</w:t>
      </w:r>
    </w:p>
    <w:p w:rsidR="0069392E" w:rsidRPr="0069392E" w:rsidRDefault="0069392E" w:rsidP="0069392E">
      <w:pPr>
        <w:pStyle w:val="64"/>
        <w:shd w:val="clear" w:color="auto" w:fill="auto"/>
        <w:tabs>
          <w:tab w:val="left" w:leader="underscore" w:pos="8314"/>
        </w:tabs>
        <w:spacing w:line="240" w:lineRule="auto"/>
        <w:ind w:left="3380"/>
        <w:rPr>
          <w:sz w:val="20"/>
          <w:szCs w:val="20"/>
        </w:rPr>
      </w:pPr>
      <w:r w:rsidRPr="0069392E">
        <w:rPr>
          <w:sz w:val="20"/>
          <w:szCs w:val="20"/>
        </w:rPr>
        <w:t>Кому</w:t>
      </w:r>
    </w:p>
    <w:p w:rsidR="0069392E" w:rsidRPr="0069392E" w:rsidRDefault="0069392E" w:rsidP="0069392E">
      <w:pPr>
        <w:pStyle w:val="64"/>
        <w:shd w:val="clear" w:color="auto" w:fill="auto"/>
        <w:tabs>
          <w:tab w:val="left" w:leader="underscore" w:pos="8314"/>
        </w:tabs>
        <w:spacing w:line="240" w:lineRule="auto"/>
        <w:ind w:left="3380"/>
        <w:rPr>
          <w:sz w:val="20"/>
          <w:szCs w:val="20"/>
        </w:rPr>
      </w:pPr>
      <w:r w:rsidRPr="0069392E">
        <w:rPr>
          <w:sz w:val="20"/>
          <w:szCs w:val="20"/>
        </w:rPr>
        <w:t>(фамилия, имя, отчество (при наличии) застройщика, ОГРНИП (для</w:t>
      </w:r>
      <w:r w:rsidRPr="0069392E">
        <w:rPr>
          <w:sz w:val="20"/>
          <w:szCs w:val="20"/>
        </w:rPr>
        <w:br/>
        <w:t>физического лица, зарегистрированного в качестве индивидуального</w:t>
      </w:r>
      <w:r w:rsidRPr="0069392E">
        <w:rPr>
          <w:sz w:val="20"/>
          <w:szCs w:val="20"/>
        </w:rPr>
        <w:br/>
        <w:t>предпринимателя) - для физического лица, полное наименование</w:t>
      </w:r>
      <w:r w:rsidRPr="0069392E">
        <w:rPr>
          <w:sz w:val="20"/>
          <w:szCs w:val="20"/>
        </w:rPr>
        <w:br/>
        <w:t>застройщика, ИНН*, ОГРН - для юридического лица</w:t>
      </w:r>
    </w:p>
    <w:p w:rsidR="0069392E" w:rsidRPr="0069392E" w:rsidRDefault="0069392E" w:rsidP="0069392E">
      <w:pPr>
        <w:pStyle w:val="73"/>
        <w:shd w:val="clear" w:color="auto" w:fill="auto"/>
        <w:spacing w:before="0" w:after="0" w:line="240" w:lineRule="auto"/>
        <w:ind w:left="3560"/>
        <w:rPr>
          <w:sz w:val="20"/>
          <w:szCs w:val="20"/>
        </w:rPr>
      </w:pPr>
      <w:r w:rsidRPr="0069392E">
        <w:rPr>
          <w:sz w:val="20"/>
          <w:szCs w:val="20"/>
        </w:rPr>
        <w:t>почтовый индекс и адрес, телефон, адрес электронной почты застройщика)</w:t>
      </w:r>
    </w:p>
    <w:p w:rsidR="0069392E" w:rsidRPr="0069392E" w:rsidRDefault="0069392E" w:rsidP="0069392E">
      <w:pPr>
        <w:pStyle w:val="83"/>
        <w:shd w:val="clear" w:color="auto" w:fill="auto"/>
        <w:spacing w:before="0" w:after="0" w:line="240" w:lineRule="auto"/>
        <w:rPr>
          <w:sz w:val="20"/>
          <w:szCs w:val="20"/>
        </w:rPr>
      </w:pPr>
      <w:r w:rsidRPr="0069392E">
        <w:rPr>
          <w:sz w:val="20"/>
          <w:szCs w:val="20"/>
        </w:rPr>
        <w:t>Р Е Ш Е Н И Е</w:t>
      </w:r>
    </w:p>
    <w:p w:rsidR="0069392E" w:rsidRPr="0069392E" w:rsidRDefault="0069392E" w:rsidP="0069392E">
      <w:pPr>
        <w:pStyle w:val="83"/>
        <w:shd w:val="clear" w:color="auto" w:fill="auto"/>
        <w:spacing w:before="0" w:after="0" w:line="240" w:lineRule="auto"/>
        <w:rPr>
          <w:sz w:val="20"/>
          <w:szCs w:val="20"/>
        </w:rPr>
      </w:pPr>
      <w:r w:rsidRPr="0069392E">
        <w:rPr>
          <w:sz w:val="20"/>
          <w:szCs w:val="20"/>
        </w:rPr>
        <w:t>об отказе в приеме документов</w:t>
      </w:r>
    </w:p>
    <w:p w:rsidR="0069392E" w:rsidRPr="0069392E" w:rsidRDefault="0069392E" w:rsidP="0069392E">
      <w:pPr>
        <w:pStyle w:val="83"/>
        <w:shd w:val="clear" w:color="auto" w:fill="auto"/>
        <w:spacing w:before="0" w:after="0" w:line="240" w:lineRule="auto"/>
        <w:rPr>
          <w:sz w:val="20"/>
          <w:szCs w:val="20"/>
        </w:rPr>
      </w:pPr>
      <w:r w:rsidRPr="0069392E">
        <w:rPr>
          <w:sz w:val="20"/>
          <w:szCs w:val="20"/>
        </w:rPr>
        <w:t xml:space="preserve"> (</w:t>
      </w:r>
      <w:r w:rsidRPr="0069392E">
        <w:rPr>
          <w:rStyle w:val="72"/>
          <w:b/>
          <w:bCs/>
          <w:sz w:val="20"/>
          <w:szCs w:val="20"/>
        </w:rPr>
        <w:t>наименование уполномоченного органа местного самоуправления)</w:t>
      </w:r>
    </w:p>
    <w:p w:rsidR="0069392E" w:rsidRPr="0069392E" w:rsidRDefault="0069392E" w:rsidP="0069392E">
      <w:pPr>
        <w:pStyle w:val="64"/>
        <w:shd w:val="clear" w:color="auto" w:fill="auto"/>
        <w:spacing w:line="240" w:lineRule="auto"/>
        <w:ind w:right="700" w:firstLine="680"/>
        <w:jc w:val="left"/>
        <w:rPr>
          <w:sz w:val="20"/>
          <w:szCs w:val="20"/>
        </w:rPr>
      </w:pPr>
      <w:r w:rsidRPr="0069392E">
        <w:rPr>
          <w:sz w:val="20"/>
          <w:szCs w:val="20"/>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69392E" w:rsidRPr="0069392E" w:rsidTr="00186FE1">
        <w:trPr>
          <w:trHeight w:hRule="exact" w:val="840"/>
          <w:jc w:val="center"/>
        </w:trPr>
        <w:tc>
          <w:tcPr>
            <w:tcW w:w="2006" w:type="dxa"/>
            <w:tcBorders>
              <w:top w:val="single" w:sz="4" w:space="0" w:color="auto"/>
              <w:left w:val="single" w:sz="4" w:space="0" w:color="auto"/>
            </w:tcBorders>
            <w:shd w:val="clear" w:color="auto" w:fill="FFFFFF"/>
            <w:vAlign w:val="bottom"/>
          </w:tcPr>
          <w:p w:rsidR="0069392E" w:rsidRPr="0069392E" w:rsidRDefault="0069392E" w:rsidP="0069392E">
            <w:pPr>
              <w:pStyle w:val="2d"/>
              <w:framePr w:w="10296" w:wrap="notBeside" w:vAnchor="text" w:hAnchor="text" w:xAlign="center" w:y="1"/>
              <w:shd w:val="clear" w:color="auto" w:fill="auto"/>
              <w:spacing w:before="0" w:after="0" w:line="240" w:lineRule="auto"/>
              <w:rPr>
                <w:sz w:val="20"/>
                <w:szCs w:val="20"/>
              </w:rPr>
            </w:pPr>
            <w:r w:rsidRPr="0069392E">
              <w:rPr>
                <w:rStyle w:val="211pt"/>
                <w:sz w:val="20"/>
                <w:szCs w:val="20"/>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69392E" w:rsidRPr="0069392E" w:rsidRDefault="0069392E" w:rsidP="0069392E">
            <w:pPr>
              <w:pStyle w:val="2d"/>
              <w:framePr w:w="10296" w:wrap="notBeside" w:vAnchor="text" w:hAnchor="text" w:xAlign="center" w:y="1"/>
              <w:shd w:val="clear" w:color="auto" w:fill="auto"/>
              <w:spacing w:before="0" w:after="0" w:line="240" w:lineRule="auto"/>
              <w:rPr>
                <w:sz w:val="20"/>
                <w:szCs w:val="20"/>
              </w:rPr>
            </w:pPr>
            <w:r w:rsidRPr="0069392E">
              <w:rPr>
                <w:rStyle w:val="211pt"/>
                <w:sz w:val="20"/>
                <w:szCs w:val="2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9392E" w:rsidRPr="0069392E" w:rsidRDefault="0069392E" w:rsidP="0069392E">
            <w:pPr>
              <w:pStyle w:val="2d"/>
              <w:framePr w:w="10296" w:wrap="notBeside" w:vAnchor="text" w:hAnchor="text" w:xAlign="center" w:y="1"/>
              <w:shd w:val="clear" w:color="auto" w:fill="auto"/>
              <w:spacing w:before="0" w:after="0" w:line="240" w:lineRule="auto"/>
              <w:rPr>
                <w:sz w:val="20"/>
                <w:szCs w:val="20"/>
              </w:rPr>
            </w:pPr>
            <w:r w:rsidRPr="0069392E">
              <w:rPr>
                <w:rStyle w:val="211pt"/>
                <w:sz w:val="20"/>
                <w:szCs w:val="20"/>
              </w:rPr>
              <w:t>Разъяснение причин отказа в приеме документов</w:t>
            </w:r>
          </w:p>
        </w:tc>
      </w:tr>
      <w:tr w:rsidR="0069392E" w:rsidRPr="0069392E" w:rsidTr="00186FE1">
        <w:trPr>
          <w:trHeight w:hRule="exact" w:val="2338"/>
          <w:jc w:val="center"/>
        </w:trPr>
        <w:tc>
          <w:tcPr>
            <w:tcW w:w="2006" w:type="dxa"/>
            <w:tcBorders>
              <w:top w:val="single" w:sz="4" w:space="0" w:color="auto"/>
              <w:left w:val="single" w:sz="4" w:space="0" w:color="auto"/>
            </w:tcBorders>
            <w:shd w:val="clear" w:color="auto" w:fill="FFFFFF"/>
          </w:tcPr>
          <w:p w:rsidR="0069392E" w:rsidRPr="0069392E" w:rsidRDefault="0069392E" w:rsidP="0069392E">
            <w:pPr>
              <w:pStyle w:val="2d"/>
              <w:framePr w:w="10296" w:wrap="notBeside" w:vAnchor="text" w:hAnchor="text" w:xAlign="center" w:y="1"/>
              <w:shd w:val="clear" w:color="auto" w:fill="auto"/>
              <w:spacing w:before="0" w:after="0" w:line="240" w:lineRule="auto"/>
              <w:jc w:val="left"/>
              <w:rPr>
                <w:sz w:val="20"/>
                <w:szCs w:val="20"/>
              </w:rPr>
            </w:pPr>
            <w:r w:rsidRPr="0069392E">
              <w:rPr>
                <w:rStyle w:val="211pt"/>
                <w:sz w:val="20"/>
                <w:szCs w:val="20"/>
              </w:rPr>
              <w:t>подпункт "а" пункта 2.13</w:t>
            </w:r>
          </w:p>
        </w:tc>
        <w:tc>
          <w:tcPr>
            <w:tcW w:w="4397" w:type="dxa"/>
            <w:tcBorders>
              <w:top w:val="single" w:sz="4" w:space="0" w:color="auto"/>
              <w:left w:val="single" w:sz="4" w:space="0" w:color="auto"/>
            </w:tcBorders>
            <w:shd w:val="clear" w:color="auto" w:fill="FFFFFF"/>
          </w:tcPr>
          <w:p w:rsidR="0069392E" w:rsidRPr="0069392E" w:rsidRDefault="0069392E" w:rsidP="0069392E">
            <w:pPr>
              <w:pStyle w:val="2d"/>
              <w:framePr w:w="10296" w:wrap="notBeside" w:vAnchor="text" w:hAnchor="text" w:xAlign="center" w:y="1"/>
              <w:shd w:val="clear" w:color="auto" w:fill="auto"/>
              <w:spacing w:before="0" w:after="0" w:line="240" w:lineRule="auto"/>
              <w:jc w:val="left"/>
              <w:rPr>
                <w:sz w:val="20"/>
                <w:szCs w:val="20"/>
              </w:rPr>
            </w:pPr>
            <w:r w:rsidRPr="0069392E">
              <w:rPr>
                <w:rStyle w:val="211pt"/>
                <w:sz w:val="20"/>
                <w:szCs w:val="20"/>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69392E" w:rsidRPr="0069392E" w:rsidRDefault="0069392E" w:rsidP="0069392E">
            <w:pPr>
              <w:pStyle w:val="2d"/>
              <w:framePr w:w="10296" w:wrap="notBeside" w:vAnchor="text" w:hAnchor="text" w:xAlign="center" w:y="1"/>
              <w:shd w:val="clear" w:color="auto" w:fill="auto"/>
              <w:spacing w:before="0" w:after="0" w:line="240" w:lineRule="auto"/>
              <w:jc w:val="left"/>
              <w:rPr>
                <w:sz w:val="20"/>
                <w:szCs w:val="20"/>
              </w:rPr>
            </w:pPr>
            <w:r w:rsidRPr="0069392E">
              <w:rPr>
                <w:rStyle w:val="211pt0"/>
                <w:sz w:val="20"/>
                <w:szCs w:val="20"/>
              </w:rPr>
              <w:t>Указывается, какое ведомство предоставляет услугу, информация о его местонахождении</w:t>
            </w:r>
          </w:p>
        </w:tc>
      </w:tr>
      <w:tr w:rsidR="0069392E" w:rsidRPr="0069392E" w:rsidTr="00186FE1">
        <w:trPr>
          <w:trHeight w:hRule="exact" w:val="2064"/>
          <w:jc w:val="center"/>
        </w:trPr>
        <w:tc>
          <w:tcPr>
            <w:tcW w:w="2006" w:type="dxa"/>
            <w:tcBorders>
              <w:top w:val="single" w:sz="4" w:space="0" w:color="auto"/>
              <w:left w:val="single" w:sz="4" w:space="0" w:color="auto"/>
            </w:tcBorders>
            <w:shd w:val="clear" w:color="auto" w:fill="FFFFFF"/>
          </w:tcPr>
          <w:p w:rsidR="0069392E" w:rsidRPr="0069392E" w:rsidRDefault="0069392E" w:rsidP="0069392E">
            <w:pPr>
              <w:pStyle w:val="2d"/>
              <w:framePr w:w="10296" w:wrap="notBeside" w:vAnchor="text" w:hAnchor="text" w:xAlign="center" w:y="1"/>
              <w:shd w:val="clear" w:color="auto" w:fill="auto"/>
              <w:spacing w:before="0" w:after="0" w:line="240" w:lineRule="auto"/>
              <w:jc w:val="left"/>
              <w:rPr>
                <w:sz w:val="20"/>
                <w:szCs w:val="20"/>
              </w:rPr>
            </w:pPr>
            <w:r w:rsidRPr="0069392E">
              <w:rPr>
                <w:rStyle w:val="211pt"/>
                <w:sz w:val="20"/>
                <w:szCs w:val="20"/>
              </w:rPr>
              <w:t>подпункт "б" пункта 2.13</w:t>
            </w:r>
          </w:p>
        </w:tc>
        <w:tc>
          <w:tcPr>
            <w:tcW w:w="4397" w:type="dxa"/>
            <w:tcBorders>
              <w:top w:val="single" w:sz="4" w:space="0" w:color="auto"/>
              <w:left w:val="single" w:sz="4" w:space="0" w:color="auto"/>
            </w:tcBorders>
            <w:shd w:val="clear" w:color="auto" w:fill="FFFFFF"/>
          </w:tcPr>
          <w:p w:rsidR="0069392E" w:rsidRPr="0069392E" w:rsidRDefault="0069392E" w:rsidP="0069392E">
            <w:pPr>
              <w:pStyle w:val="2d"/>
              <w:framePr w:w="10296" w:wrap="notBeside" w:vAnchor="text" w:hAnchor="text" w:xAlign="center" w:y="1"/>
              <w:shd w:val="clear" w:color="auto" w:fill="auto"/>
              <w:spacing w:before="0" w:after="0" w:line="240" w:lineRule="auto"/>
              <w:jc w:val="left"/>
              <w:rPr>
                <w:sz w:val="20"/>
                <w:szCs w:val="20"/>
              </w:rPr>
            </w:pPr>
            <w:r w:rsidRPr="0069392E">
              <w:rPr>
                <w:rStyle w:val="211pt"/>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69392E" w:rsidRPr="0069392E" w:rsidRDefault="0069392E" w:rsidP="0069392E">
            <w:pPr>
              <w:pStyle w:val="2d"/>
              <w:framePr w:w="10296" w:wrap="notBeside" w:vAnchor="text" w:hAnchor="text" w:xAlign="center" w:y="1"/>
              <w:shd w:val="clear" w:color="auto" w:fill="auto"/>
              <w:spacing w:before="0" w:after="0" w:line="240" w:lineRule="auto"/>
              <w:jc w:val="left"/>
              <w:rPr>
                <w:sz w:val="20"/>
                <w:szCs w:val="20"/>
              </w:rPr>
            </w:pPr>
            <w:r w:rsidRPr="0069392E">
              <w:rPr>
                <w:rStyle w:val="211pt0"/>
                <w:sz w:val="20"/>
                <w:szCs w:val="20"/>
              </w:rPr>
              <w:t>Указывается исчерпывающий перечень документов, утративших силу</w:t>
            </w:r>
          </w:p>
        </w:tc>
      </w:tr>
      <w:tr w:rsidR="0069392E" w:rsidRPr="0069392E" w:rsidTr="00186FE1">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69392E" w:rsidRPr="0069392E" w:rsidRDefault="0069392E" w:rsidP="0069392E">
            <w:pPr>
              <w:pStyle w:val="2d"/>
              <w:framePr w:w="10296" w:wrap="notBeside" w:vAnchor="text" w:hAnchor="text" w:xAlign="center" w:y="1"/>
              <w:shd w:val="clear" w:color="auto" w:fill="auto"/>
              <w:spacing w:before="0" w:after="0" w:line="240" w:lineRule="auto"/>
              <w:jc w:val="left"/>
              <w:rPr>
                <w:sz w:val="20"/>
                <w:szCs w:val="20"/>
              </w:rPr>
            </w:pPr>
            <w:r w:rsidRPr="0069392E">
              <w:rPr>
                <w:rStyle w:val="211pt"/>
                <w:sz w:val="20"/>
                <w:szCs w:val="20"/>
              </w:rPr>
              <w:t>подпункт "в"</w:t>
            </w:r>
          </w:p>
        </w:tc>
        <w:tc>
          <w:tcPr>
            <w:tcW w:w="4397" w:type="dxa"/>
            <w:tcBorders>
              <w:top w:val="single" w:sz="4" w:space="0" w:color="auto"/>
              <w:left w:val="single" w:sz="4" w:space="0" w:color="auto"/>
              <w:bottom w:val="single" w:sz="4" w:space="0" w:color="auto"/>
            </w:tcBorders>
            <w:shd w:val="clear" w:color="auto" w:fill="FFFFFF"/>
          </w:tcPr>
          <w:p w:rsidR="0069392E" w:rsidRPr="0069392E" w:rsidRDefault="0069392E" w:rsidP="0069392E">
            <w:pPr>
              <w:pStyle w:val="2d"/>
              <w:framePr w:w="10296" w:wrap="notBeside" w:vAnchor="text" w:hAnchor="text" w:xAlign="center" w:y="1"/>
              <w:shd w:val="clear" w:color="auto" w:fill="auto"/>
              <w:spacing w:before="0" w:after="0" w:line="240" w:lineRule="auto"/>
              <w:jc w:val="left"/>
              <w:rPr>
                <w:sz w:val="20"/>
                <w:szCs w:val="20"/>
              </w:rPr>
            </w:pPr>
            <w:r w:rsidRPr="0069392E">
              <w:rPr>
                <w:rStyle w:val="211pt"/>
                <w:sz w:val="20"/>
                <w:szCs w:val="20"/>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69392E" w:rsidRPr="0069392E" w:rsidRDefault="0069392E" w:rsidP="0069392E">
            <w:pPr>
              <w:pStyle w:val="2d"/>
              <w:framePr w:w="10296" w:wrap="notBeside" w:vAnchor="text" w:hAnchor="text" w:xAlign="center" w:y="1"/>
              <w:shd w:val="clear" w:color="auto" w:fill="auto"/>
              <w:spacing w:before="0" w:after="0" w:line="240" w:lineRule="auto"/>
              <w:jc w:val="left"/>
              <w:rPr>
                <w:sz w:val="20"/>
                <w:szCs w:val="20"/>
              </w:rPr>
            </w:pPr>
            <w:r w:rsidRPr="0069392E">
              <w:rPr>
                <w:rStyle w:val="211pt0"/>
                <w:sz w:val="20"/>
                <w:szCs w:val="20"/>
              </w:rPr>
              <w:t>Указывается исчерпывающий перечень документов, содержащих</w:t>
            </w:r>
          </w:p>
        </w:tc>
      </w:tr>
    </w:tbl>
    <w:p w:rsidR="0069392E" w:rsidRPr="0069392E" w:rsidRDefault="0069392E" w:rsidP="0069392E">
      <w:pPr>
        <w:framePr w:w="10296" w:wrap="notBeside" w:vAnchor="text" w:hAnchor="text" w:xAlign="center" w:y="1"/>
      </w:pPr>
    </w:p>
    <w:p w:rsidR="0069392E" w:rsidRPr="0069392E" w:rsidRDefault="0069392E" w:rsidP="0069392E"/>
    <w:tbl>
      <w:tblPr>
        <w:tblOverlap w:val="never"/>
        <w:tblW w:w="0" w:type="auto"/>
        <w:tblInd w:w="10" w:type="dxa"/>
        <w:tblLayout w:type="fixed"/>
        <w:tblCellMar>
          <w:left w:w="10" w:type="dxa"/>
          <w:right w:w="10" w:type="dxa"/>
        </w:tblCellMar>
        <w:tblLook w:val="04A0" w:firstRow="1" w:lastRow="0" w:firstColumn="1" w:lastColumn="0" w:noHBand="0" w:noVBand="1"/>
      </w:tblPr>
      <w:tblGrid>
        <w:gridCol w:w="2006"/>
        <w:gridCol w:w="4397"/>
        <w:gridCol w:w="3893"/>
      </w:tblGrid>
      <w:tr w:rsidR="0069392E" w:rsidRPr="0069392E" w:rsidTr="00186FE1">
        <w:trPr>
          <w:trHeight w:hRule="exact" w:val="845"/>
        </w:trPr>
        <w:tc>
          <w:tcPr>
            <w:tcW w:w="2006" w:type="dxa"/>
            <w:tcBorders>
              <w:top w:val="single" w:sz="4" w:space="0" w:color="auto"/>
              <w:left w:val="single" w:sz="4" w:space="0" w:color="auto"/>
            </w:tcBorders>
            <w:shd w:val="clear" w:color="auto" w:fill="FFFFFF"/>
            <w:vAlign w:val="bottom"/>
          </w:tcPr>
          <w:p w:rsidR="0069392E" w:rsidRPr="0069392E" w:rsidRDefault="0069392E" w:rsidP="0069392E">
            <w:pPr>
              <w:pStyle w:val="2d"/>
              <w:framePr w:w="10296" w:h="9226" w:hSpace="10196" w:wrap="notBeside" w:vAnchor="text" w:hAnchor="text" w:y="1"/>
              <w:shd w:val="clear" w:color="auto" w:fill="auto"/>
              <w:spacing w:before="0" w:after="0" w:line="240" w:lineRule="auto"/>
              <w:rPr>
                <w:sz w:val="20"/>
                <w:szCs w:val="20"/>
              </w:rPr>
            </w:pPr>
            <w:r w:rsidRPr="0069392E">
              <w:rPr>
                <w:rStyle w:val="211pt"/>
                <w:sz w:val="20"/>
                <w:szCs w:val="20"/>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69392E" w:rsidRPr="0069392E" w:rsidRDefault="0069392E" w:rsidP="0069392E">
            <w:pPr>
              <w:pStyle w:val="2d"/>
              <w:framePr w:w="10296" w:h="9226" w:hSpace="10196" w:wrap="notBeside" w:vAnchor="text" w:hAnchor="text" w:y="1"/>
              <w:shd w:val="clear" w:color="auto" w:fill="auto"/>
              <w:spacing w:before="0" w:after="0" w:line="240" w:lineRule="auto"/>
              <w:rPr>
                <w:sz w:val="20"/>
                <w:szCs w:val="20"/>
              </w:rPr>
            </w:pPr>
            <w:r w:rsidRPr="0069392E">
              <w:rPr>
                <w:rStyle w:val="211pt"/>
                <w:sz w:val="20"/>
                <w:szCs w:val="2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9392E" w:rsidRPr="0069392E" w:rsidRDefault="0069392E" w:rsidP="0069392E">
            <w:pPr>
              <w:pStyle w:val="2d"/>
              <w:framePr w:w="10296" w:h="9226" w:hSpace="10196" w:wrap="notBeside" w:vAnchor="text" w:hAnchor="text" w:y="1"/>
              <w:shd w:val="clear" w:color="auto" w:fill="auto"/>
              <w:spacing w:before="0" w:after="0" w:line="240" w:lineRule="auto"/>
              <w:rPr>
                <w:sz w:val="20"/>
                <w:szCs w:val="20"/>
              </w:rPr>
            </w:pPr>
            <w:r w:rsidRPr="0069392E">
              <w:rPr>
                <w:rStyle w:val="211pt"/>
                <w:sz w:val="20"/>
                <w:szCs w:val="20"/>
              </w:rPr>
              <w:t>Разъяснение причин отказа в приеме документов</w:t>
            </w:r>
          </w:p>
        </w:tc>
      </w:tr>
      <w:tr w:rsidR="0069392E" w:rsidRPr="0069392E" w:rsidTr="00186FE1">
        <w:trPr>
          <w:trHeight w:hRule="exact" w:val="1512"/>
        </w:trPr>
        <w:tc>
          <w:tcPr>
            <w:tcW w:w="2006" w:type="dxa"/>
            <w:tcBorders>
              <w:top w:val="single" w:sz="4" w:space="0" w:color="auto"/>
              <w:lef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
                <w:sz w:val="20"/>
                <w:szCs w:val="20"/>
              </w:rPr>
              <w:t>пункта 2.13</w:t>
            </w:r>
          </w:p>
        </w:tc>
        <w:tc>
          <w:tcPr>
            <w:tcW w:w="4397" w:type="dxa"/>
            <w:tcBorders>
              <w:top w:val="single" w:sz="4" w:space="0" w:color="auto"/>
              <w:lef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
                <w:sz w:val="20"/>
                <w:szCs w:val="20"/>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0"/>
                <w:sz w:val="20"/>
                <w:szCs w:val="20"/>
              </w:rPr>
              <w:t>подчистки и исправления текста, не заверенные в порядке, установленном</w:t>
            </w:r>
          </w:p>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0"/>
                <w:sz w:val="20"/>
                <w:szCs w:val="20"/>
              </w:rPr>
              <w:t>законодательством Российской Федерации</w:t>
            </w:r>
          </w:p>
        </w:tc>
      </w:tr>
      <w:tr w:rsidR="0069392E" w:rsidRPr="0069392E" w:rsidTr="00186FE1">
        <w:trPr>
          <w:trHeight w:hRule="exact" w:val="2184"/>
        </w:trPr>
        <w:tc>
          <w:tcPr>
            <w:tcW w:w="2006" w:type="dxa"/>
            <w:tcBorders>
              <w:top w:val="single" w:sz="4" w:space="0" w:color="auto"/>
              <w:lef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
                <w:sz w:val="20"/>
                <w:szCs w:val="20"/>
              </w:rPr>
              <w:t>подпункт "г" пункта 2.13</w:t>
            </w:r>
          </w:p>
        </w:tc>
        <w:tc>
          <w:tcPr>
            <w:tcW w:w="4397" w:type="dxa"/>
            <w:tcBorders>
              <w:top w:val="single" w:sz="4" w:space="0" w:color="auto"/>
              <w:lef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
                <w:sz w:val="20"/>
                <w:szCs w:val="2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0"/>
                <w:sz w:val="20"/>
                <w:szCs w:val="20"/>
              </w:rPr>
              <w:t>Указывается исчерпывающий перечень документов, содержащих повреждения</w:t>
            </w:r>
          </w:p>
        </w:tc>
      </w:tr>
      <w:tr w:rsidR="0069392E" w:rsidRPr="0069392E" w:rsidTr="00186FE1">
        <w:trPr>
          <w:trHeight w:hRule="exact" w:val="2611"/>
        </w:trPr>
        <w:tc>
          <w:tcPr>
            <w:tcW w:w="2006" w:type="dxa"/>
            <w:tcBorders>
              <w:top w:val="single" w:sz="4" w:space="0" w:color="auto"/>
              <w:lef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
                <w:sz w:val="20"/>
                <w:szCs w:val="20"/>
              </w:rPr>
              <w:t>подпункт "д" пункта 2.13</w:t>
            </w:r>
          </w:p>
        </w:tc>
        <w:tc>
          <w:tcPr>
            <w:tcW w:w="4397" w:type="dxa"/>
            <w:tcBorders>
              <w:top w:val="single" w:sz="4" w:space="0" w:color="auto"/>
              <w:lef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
                <w:sz w:val="20"/>
                <w:szCs w:val="20"/>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0"/>
                <w:sz w:val="20"/>
                <w:szCs w:val="20"/>
              </w:rPr>
              <w:t>Указывается исчерпывающий перечень документов, поданных с нарушением указанных требований, а также нарушенные требования</w:t>
            </w:r>
          </w:p>
        </w:tc>
      </w:tr>
      <w:tr w:rsidR="0069392E" w:rsidRPr="0069392E" w:rsidTr="00186FE1">
        <w:trPr>
          <w:trHeight w:hRule="exact" w:val="2074"/>
        </w:trPr>
        <w:tc>
          <w:tcPr>
            <w:tcW w:w="2006" w:type="dxa"/>
            <w:tcBorders>
              <w:top w:val="single" w:sz="4" w:space="0" w:color="auto"/>
              <w:left w:val="single" w:sz="4" w:space="0" w:color="auto"/>
              <w:bottom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
                <w:sz w:val="20"/>
                <w:szCs w:val="20"/>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9392E" w:rsidRPr="0069392E" w:rsidRDefault="0069392E" w:rsidP="0069392E">
            <w:pPr>
              <w:pStyle w:val="2d"/>
              <w:framePr w:w="10296" w:h="9226" w:hSpace="10196" w:wrap="notBeside" w:vAnchor="text" w:hAnchor="text" w:y="1"/>
              <w:shd w:val="clear" w:color="auto" w:fill="auto"/>
              <w:spacing w:before="0" w:after="0" w:line="240" w:lineRule="auto"/>
              <w:jc w:val="left"/>
              <w:rPr>
                <w:sz w:val="20"/>
                <w:szCs w:val="20"/>
              </w:rPr>
            </w:pPr>
            <w:r w:rsidRPr="0069392E">
              <w:rPr>
                <w:rStyle w:val="211pt0"/>
                <w:sz w:val="20"/>
                <w:szCs w:val="20"/>
              </w:rPr>
              <w:t>Указывается исчерпывающий перечень электронных документов, не соответствующих указанному критерию</w:t>
            </w:r>
          </w:p>
        </w:tc>
      </w:tr>
    </w:tbl>
    <w:p w:rsidR="0069392E" w:rsidRPr="0069392E" w:rsidRDefault="0069392E" w:rsidP="0069392E">
      <w:pPr>
        <w:pStyle w:val="afffffffff6"/>
        <w:framePr w:w="3178" w:h="301" w:wrap="notBeside" w:vAnchor="text" w:hAnchor="text" w:x="92" w:y="9497"/>
        <w:rPr>
          <w:sz w:val="20"/>
          <w:szCs w:val="20"/>
        </w:rPr>
      </w:pPr>
      <w:r w:rsidRPr="0069392E">
        <w:rPr>
          <w:sz w:val="20"/>
          <w:szCs w:val="20"/>
        </w:rPr>
        <w:t>Дополнительно информируем:</w:t>
      </w:r>
    </w:p>
    <w:p w:rsidR="0069392E" w:rsidRPr="0069392E" w:rsidRDefault="0069392E" w:rsidP="0069392E"/>
    <w:p w:rsidR="0069392E" w:rsidRPr="0069392E" w:rsidRDefault="0069392E" w:rsidP="0069392E">
      <w:pPr>
        <w:pStyle w:val="73"/>
        <w:shd w:val="clear" w:color="auto" w:fill="auto"/>
        <w:spacing w:before="0" w:after="0" w:line="240" w:lineRule="auto"/>
        <w:ind w:left="20"/>
        <w:rPr>
          <w:sz w:val="20"/>
          <w:szCs w:val="20"/>
        </w:rPr>
      </w:pPr>
      <w:r w:rsidRPr="0069392E">
        <w:rPr>
          <w:sz w:val="20"/>
          <w:szCs w:val="20"/>
        </w:rPr>
        <w:t>(указывается информация, необходимая для устранения оснований для отказа в приеме документов, необходимых</w:t>
      </w:r>
      <w:r w:rsidRPr="0069392E">
        <w:rPr>
          <w:sz w:val="20"/>
          <w:szCs w:val="20"/>
        </w:rPr>
        <w:br/>
        <w:t>для предоставления услуги, а также иная дополнительная информация при наличии)</w:t>
      </w:r>
    </w:p>
    <w:p w:rsidR="0069392E" w:rsidRPr="0069392E" w:rsidRDefault="0069392E" w:rsidP="0069392E">
      <w:pPr>
        <w:pStyle w:val="64"/>
        <w:shd w:val="clear" w:color="auto" w:fill="auto"/>
        <w:spacing w:line="240" w:lineRule="auto"/>
        <w:jc w:val="left"/>
        <w:rPr>
          <w:sz w:val="20"/>
          <w:szCs w:val="20"/>
        </w:rPr>
      </w:pPr>
      <w:r w:rsidRPr="0069392E">
        <w:rPr>
          <w:sz w:val="20"/>
          <w:szCs w:val="20"/>
        </w:rPr>
        <w:t>Приложение:</w:t>
      </w:r>
    </w:p>
    <w:p w:rsidR="0069392E" w:rsidRPr="0069392E" w:rsidRDefault="0069392E" w:rsidP="0069392E">
      <w:pPr>
        <w:pStyle w:val="64"/>
        <w:shd w:val="clear" w:color="auto" w:fill="auto"/>
        <w:spacing w:line="240" w:lineRule="auto"/>
        <w:jc w:val="left"/>
        <w:rPr>
          <w:sz w:val="20"/>
          <w:szCs w:val="20"/>
        </w:rPr>
      </w:pPr>
      <w:r w:rsidRPr="0069392E">
        <w:rPr>
          <w:sz w:val="20"/>
          <w:szCs w:val="20"/>
        </w:rPr>
        <w:t xml:space="preserve">   (прилагаются документы, представленные заявителем)</w:t>
      </w:r>
    </w:p>
    <w:p w:rsidR="0069392E" w:rsidRPr="0069392E" w:rsidRDefault="0069392E" w:rsidP="0069392E">
      <w:pPr>
        <w:pStyle w:val="64"/>
        <w:shd w:val="clear" w:color="auto" w:fill="auto"/>
        <w:spacing w:line="240" w:lineRule="auto"/>
        <w:jc w:val="left"/>
        <w:rPr>
          <w:sz w:val="20"/>
          <w:szCs w:val="20"/>
        </w:rPr>
      </w:pPr>
      <w:r w:rsidRPr="0069392E">
        <w:rPr>
          <w:sz w:val="20"/>
          <w:szCs w:val="20"/>
        </w:rPr>
        <w:t>Дата *Сведения об ИНН в отношении иностранного юридического лица не указываются.</w:t>
      </w:r>
    </w:p>
    <w:p w:rsidR="0069392E" w:rsidRPr="0069392E" w:rsidRDefault="0069392E" w:rsidP="0069392E">
      <w:pPr>
        <w:rPr>
          <w:b/>
          <w:bCs/>
        </w:rPr>
      </w:pPr>
    </w:p>
    <w:p w:rsidR="0069392E" w:rsidRPr="0069392E" w:rsidRDefault="0069392E" w:rsidP="0069392E">
      <w:pPr>
        <w:rPr>
          <w:b/>
          <w:bCs/>
        </w:rPr>
      </w:pPr>
      <w:r w:rsidRPr="0069392E">
        <w:rPr>
          <w:noProof/>
        </w:rPr>
        <mc:AlternateContent>
          <mc:Choice Requires="wps">
            <w:drawing>
              <wp:anchor distT="0" distB="0" distL="63500" distR="816610" simplePos="0" relativeHeight="251667968" behindDoc="1" locked="0" layoutInCell="1" allowOverlap="1" wp14:anchorId="7BC0F90D" wp14:editId="351F5438">
                <wp:simplePos x="0" y="0"/>
                <wp:positionH relativeFrom="margin">
                  <wp:posOffset>4370070</wp:posOffset>
                </wp:positionH>
                <wp:positionV relativeFrom="paragraph">
                  <wp:posOffset>189230</wp:posOffset>
                </wp:positionV>
                <wp:extent cx="2095500" cy="794385"/>
                <wp:effectExtent l="0" t="0" r="0" b="571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rsidP="0069392E">
                            <w:pPr>
                              <w:pStyle w:val="73"/>
                              <w:shd w:val="clear" w:color="auto" w:fill="auto"/>
                              <w:spacing w:after="0"/>
                            </w:pPr>
                            <w:r>
                              <w:rPr>
                                <w:rStyle w:val="7Exact"/>
                              </w:rPr>
                              <w:t>(фамилия, имя, отчество</w:t>
                            </w:r>
                            <w:r>
                              <w:rPr>
                                <w:rStyle w:val="7Exact"/>
                              </w:rPr>
                              <w:br/>
                              <w:t>(при наличии)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0F90D" id="Text Box 4" o:spid="_x0000_s1031" type="#_x0000_t202" style="position:absolute;margin-left:344.1pt;margin-top:14.9pt;width:165pt;height:62.55pt;z-index:-251648512;visibility:visible;mso-wrap-style:square;mso-width-percent:0;mso-height-percent:0;mso-wrap-distance-left:5pt;mso-wrap-distance-top:0;mso-wrap-distance-right:6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v6rg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" filled="f" stroked="f">
                <v:textbox inset="0,0,0,0">
                  <w:txbxContent>
                    <w:p w:rsidR="008C1910" w:rsidRDefault="008C1910" w:rsidP="0069392E">
                      <w:pPr>
                        <w:pStyle w:val="73"/>
                        <w:shd w:val="clear" w:color="auto" w:fill="auto"/>
                        <w:spacing w:after="0"/>
                      </w:pPr>
                      <w:r>
                        <w:rPr>
                          <w:rStyle w:val="7Exact"/>
                        </w:rPr>
                        <w:t>(фамилия, имя, отчество</w:t>
                      </w:r>
                      <w:r>
                        <w:rPr>
                          <w:rStyle w:val="7Exact"/>
                        </w:rPr>
                        <w:br/>
                        <w:t>(при наличии)</w:t>
                      </w:r>
                    </w:p>
                  </w:txbxContent>
                </v:textbox>
                <w10:wrap type="topAndBottom" anchorx="margin"/>
              </v:shape>
            </w:pict>
          </mc:Fallback>
        </mc:AlternateContent>
      </w:r>
      <w:r w:rsidRPr="0069392E">
        <w:rPr>
          <w:noProof/>
        </w:rPr>
        <mc:AlternateContent>
          <mc:Choice Requires="wps">
            <w:drawing>
              <wp:anchor distT="0" distB="151765" distL="63500" distR="1063625" simplePos="0" relativeHeight="251657728" behindDoc="1" locked="0" layoutInCell="1" allowOverlap="1" wp14:anchorId="5525DBDC" wp14:editId="28706AE1">
                <wp:simplePos x="0" y="0"/>
                <wp:positionH relativeFrom="margin">
                  <wp:posOffset>2398395</wp:posOffset>
                </wp:positionH>
                <wp:positionV relativeFrom="paragraph">
                  <wp:posOffset>283845</wp:posOffset>
                </wp:positionV>
                <wp:extent cx="1066800" cy="386715"/>
                <wp:effectExtent l="0" t="0" r="0" b="1333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rsidP="0069392E">
                            <w:pPr>
                              <w:pStyle w:val="73"/>
                              <w:shd w:val="clear" w:color="auto" w:fill="auto"/>
                              <w:spacing w:after="0" w:line="222" w:lineRule="exact"/>
                            </w:pPr>
                            <w:r>
                              <w:rPr>
                                <w:rStyle w:val="7Exact"/>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DBDC" id="Text Box 3" o:spid="_x0000_s1032" type="#_x0000_t202" style="position:absolute;margin-left:188.85pt;margin-top:22.35pt;width:84pt;height:30.45pt;z-index:-251658752;visibility:visible;mso-wrap-style:square;mso-width-percent:0;mso-height-percent:0;mso-wrap-distance-left:5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5sQ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" filled="f" stroked="f">
                <v:textbox inset="0,0,0,0">
                  <w:txbxContent>
                    <w:p w:rsidR="008C1910" w:rsidRDefault="008C1910" w:rsidP="0069392E">
                      <w:pPr>
                        <w:pStyle w:val="73"/>
                        <w:shd w:val="clear" w:color="auto" w:fill="auto"/>
                        <w:spacing w:after="0" w:line="222" w:lineRule="exact"/>
                      </w:pPr>
                      <w:r>
                        <w:rPr>
                          <w:rStyle w:val="7Exact"/>
                        </w:rPr>
                        <w:t>(подпись)</w:t>
                      </w:r>
                    </w:p>
                  </w:txbxContent>
                </v:textbox>
                <w10:wrap type="topAndBottom" anchorx="margin"/>
              </v:shape>
            </w:pict>
          </mc:Fallback>
        </mc:AlternateContent>
      </w:r>
      <w:r w:rsidRPr="0069392E">
        <w:rPr>
          <w:noProof/>
        </w:rPr>
        <mc:AlternateContent>
          <mc:Choice Requires="wps">
            <w:drawing>
              <wp:anchor distT="0" distB="151765" distL="701040" distR="1365250" simplePos="0" relativeHeight="251648512" behindDoc="1" locked="0" layoutInCell="1" allowOverlap="1" wp14:anchorId="2C9CE50D" wp14:editId="1A0BE390">
                <wp:simplePos x="0" y="0"/>
                <wp:positionH relativeFrom="margin">
                  <wp:posOffset>702945</wp:posOffset>
                </wp:positionH>
                <wp:positionV relativeFrom="paragraph">
                  <wp:posOffset>198755</wp:posOffset>
                </wp:positionV>
                <wp:extent cx="962025" cy="140970"/>
                <wp:effectExtent l="0" t="0" r="9525" b="1143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rsidP="0069392E">
                            <w:pPr>
                              <w:pStyle w:val="73"/>
                              <w:shd w:val="clear" w:color="auto" w:fill="auto"/>
                              <w:spacing w:after="0" w:line="222" w:lineRule="exact"/>
                              <w:ind w:firstLine="0"/>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CE50D" id="Text Box 2" o:spid="_x0000_s1033" type="#_x0000_t202" style="position:absolute;margin-left:55.35pt;margin-top:15.65pt;width:75.75pt;height:11.1pt;z-index:-251667968;visibility:visible;mso-wrap-style:square;mso-width-percent:0;mso-height-percent:0;mso-wrap-distance-left:55.2pt;mso-wrap-distance-top:0;mso-wrap-distance-right:10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ePsA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" filled="f" stroked="f">
                <v:textbox style="mso-fit-shape-to-text:t" inset="0,0,0,0">
                  <w:txbxContent>
                    <w:p w:rsidR="008C1910" w:rsidRDefault="008C1910" w:rsidP="0069392E">
                      <w:pPr>
                        <w:pStyle w:val="73"/>
                        <w:shd w:val="clear" w:color="auto" w:fill="auto"/>
                        <w:spacing w:after="0" w:line="222" w:lineRule="exact"/>
                        <w:ind w:firstLine="0"/>
                      </w:pPr>
                      <w:r>
                        <w:rPr>
                          <w:rStyle w:val="7Exact"/>
                        </w:rPr>
                        <w:t>(должность)</w:t>
                      </w:r>
                    </w:p>
                  </w:txbxContent>
                </v:textbox>
                <w10:wrap type="topAndBottom" anchorx="margin"/>
              </v:shape>
            </w:pict>
          </mc:Fallback>
        </mc:AlternateContent>
      </w:r>
    </w:p>
    <w:p w:rsidR="00186FE1" w:rsidRPr="00B47955" w:rsidRDefault="00186FE1" w:rsidP="00186FE1">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186FE1" w:rsidRPr="00B47955" w:rsidRDefault="00186FE1" w:rsidP="00186FE1">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186FE1" w:rsidRPr="00B47955" w:rsidRDefault="00186FE1" w:rsidP="00186FE1">
      <w:pPr>
        <w:ind w:firstLine="284"/>
        <w:rPr>
          <w:b/>
          <w:bCs/>
        </w:rPr>
      </w:pPr>
      <w:r w:rsidRPr="00B47955">
        <w:rPr>
          <w:b/>
          <w:bCs/>
        </w:rPr>
        <w:t xml:space="preserve">                                                         </w:t>
      </w:r>
      <w:r>
        <w:rPr>
          <w:b/>
          <w:bCs/>
        </w:rPr>
        <w:t xml:space="preserve">           </w:t>
      </w:r>
      <w:r w:rsidR="008C1910">
        <w:rPr>
          <w:b/>
          <w:bCs/>
        </w:rPr>
        <w:t xml:space="preserve">          </w:t>
      </w:r>
      <w:r>
        <w:rPr>
          <w:b/>
          <w:bCs/>
        </w:rPr>
        <w:t xml:space="preserve"> </w:t>
      </w:r>
      <w:r w:rsidRPr="00B47955">
        <w:rPr>
          <w:b/>
          <w:bCs/>
        </w:rPr>
        <w:t>ПОСТАНОВЛЕНИЕ</w:t>
      </w:r>
    </w:p>
    <w:p w:rsidR="00186FE1" w:rsidRPr="00B47955" w:rsidRDefault="00186FE1" w:rsidP="00186FE1">
      <w:pPr>
        <w:keepLines/>
        <w:widowControl w:val="0"/>
      </w:pPr>
    </w:p>
    <w:p w:rsidR="00186FE1" w:rsidRDefault="00186FE1" w:rsidP="00186FE1">
      <w:pPr>
        <w:rPr>
          <w:b/>
          <w:bCs/>
        </w:rPr>
      </w:pPr>
      <w:r>
        <w:rPr>
          <w:b/>
        </w:rPr>
        <w:t xml:space="preserve">                  </w:t>
      </w:r>
      <w:r w:rsidR="008C1910">
        <w:rPr>
          <w:b/>
        </w:rPr>
        <w:t>10</w:t>
      </w:r>
      <w:r w:rsidRPr="00B47955">
        <w:rPr>
          <w:b/>
        </w:rPr>
        <w:t>.1</w:t>
      </w:r>
      <w:r w:rsidR="008C1910">
        <w:rPr>
          <w:b/>
        </w:rPr>
        <w:t>1</w:t>
      </w:r>
      <w:r w:rsidRPr="00B47955">
        <w:rPr>
          <w:b/>
        </w:rPr>
        <w:t>.</w:t>
      </w:r>
      <w:r w:rsidRPr="00B47955">
        <w:rPr>
          <w:b/>
          <w:bCs/>
        </w:rPr>
        <w:t xml:space="preserve">2023г. № </w:t>
      </w:r>
      <w:r>
        <w:rPr>
          <w:b/>
          <w:bCs/>
        </w:rPr>
        <w:t>7</w:t>
      </w:r>
      <w:r w:rsidR="008C1910">
        <w:rPr>
          <w:b/>
          <w:bCs/>
        </w:rPr>
        <w:t>4</w:t>
      </w:r>
      <w:r w:rsidRPr="00B47955">
        <w:rPr>
          <w:b/>
          <w:bCs/>
        </w:rPr>
        <w:t xml:space="preserve">                                                                                          р.п. Жигалово</w:t>
      </w:r>
    </w:p>
    <w:p w:rsidR="008C1910" w:rsidRDefault="008C1910" w:rsidP="008C1910">
      <w:pPr>
        <w:ind w:left="708"/>
        <w:rPr>
          <w:b/>
        </w:rPr>
      </w:pPr>
      <w:r>
        <w:rPr>
          <w:b/>
        </w:rPr>
        <w:t>О снятии с учета малоимущих</w:t>
      </w:r>
    </w:p>
    <w:p w:rsidR="008C1910" w:rsidRDefault="008C1910" w:rsidP="008C1910">
      <w:pPr>
        <w:ind w:left="708"/>
        <w:rPr>
          <w:b/>
        </w:rPr>
      </w:pPr>
      <w:r>
        <w:rPr>
          <w:b/>
        </w:rPr>
        <w:t xml:space="preserve">граждан, нуждающихся </w:t>
      </w:r>
    </w:p>
    <w:p w:rsidR="008C1910" w:rsidRDefault="008C1910" w:rsidP="008C1910">
      <w:pPr>
        <w:ind w:left="708"/>
        <w:rPr>
          <w:b/>
        </w:rPr>
      </w:pPr>
      <w:r>
        <w:rPr>
          <w:b/>
        </w:rPr>
        <w:t xml:space="preserve">в жилых помещениях.         </w:t>
      </w:r>
    </w:p>
    <w:p w:rsidR="008C1910" w:rsidRPr="00A201F3" w:rsidRDefault="008C1910" w:rsidP="008C1910"/>
    <w:p w:rsidR="008C1910" w:rsidRPr="002D3936" w:rsidRDefault="008C1910" w:rsidP="008C1910">
      <w:pPr>
        <w:rPr>
          <w:b/>
        </w:rPr>
      </w:pPr>
    </w:p>
    <w:p w:rsidR="008C1910" w:rsidRPr="008C1910" w:rsidRDefault="008C1910" w:rsidP="008C1910">
      <w:pPr>
        <w:autoSpaceDE w:val="0"/>
        <w:autoSpaceDN w:val="0"/>
        <w:adjustRightInd w:val="0"/>
        <w:ind w:firstLine="709"/>
        <w:jc w:val="both"/>
      </w:pPr>
      <w:r>
        <w:t>Руководствуясь</w:t>
      </w:r>
      <w:r w:rsidRPr="008C1910">
        <w:t xml:space="preserve"> пунктом 2  части 1 ст</w:t>
      </w:r>
      <w:hyperlink r:id="rId40" w:history="1">
        <w:r w:rsidRPr="008C1910">
          <w:t>атьи</w:t>
        </w:r>
      </w:hyperlink>
      <w:r w:rsidRPr="008C1910">
        <w:t xml:space="preserve"> 56 Жилищного кодекса РФ, </w:t>
      </w:r>
      <w:r w:rsidRPr="008C1910">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8C1910">
        <w:t xml:space="preserve">администрации Жигаловского муниципального образования от 10.11.2023г., решением Жилищной комиссии Жигаловского муниципального образования № 10/2023 от 10.11.2023г., </w:t>
      </w:r>
    </w:p>
    <w:p w:rsidR="008C1910" w:rsidRPr="008C1910" w:rsidRDefault="008C1910" w:rsidP="008C1910">
      <w:pPr>
        <w:autoSpaceDE w:val="0"/>
        <w:autoSpaceDN w:val="0"/>
        <w:adjustRightInd w:val="0"/>
        <w:ind w:firstLine="709"/>
        <w:jc w:val="both"/>
      </w:pPr>
      <w:r w:rsidRPr="008C1910">
        <w:t>Администрация Жигаловского муниципального образования постановляет:</w:t>
      </w:r>
    </w:p>
    <w:p w:rsidR="008C1910" w:rsidRPr="008C1910" w:rsidRDefault="008C1910" w:rsidP="00171830">
      <w:pPr>
        <w:pStyle w:val="aa"/>
        <w:numPr>
          <w:ilvl w:val="0"/>
          <w:numId w:val="23"/>
        </w:numPr>
        <w:autoSpaceDE w:val="0"/>
        <w:autoSpaceDN w:val="0"/>
        <w:adjustRightInd w:val="0"/>
        <w:ind w:left="0" w:firstLine="709"/>
        <w:jc w:val="both"/>
        <w:rPr>
          <w:sz w:val="20"/>
          <w:szCs w:val="20"/>
        </w:rPr>
      </w:pPr>
      <w:r w:rsidRPr="008C1910">
        <w:rPr>
          <w:sz w:val="20"/>
          <w:szCs w:val="20"/>
        </w:rPr>
        <w:t xml:space="preserve">Снять с учета следующих </w:t>
      </w:r>
      <w:r w:rsidRPr="008C1910">
        <w:rPr>
          <w:bCs/>
          <w:sz w:val="20"/>
          <w:szCs w:val="20"/>
        </w:rPr>
        <w:t>граждан, нуждающихся в жилых помещениях, предоставляемых по договорам социального найма.</w:t>
      </w:r>
    </w:p>
    <w:p w:rsidR="008C1910" w:rsidRPr="008C1910" w:rsidRDefault="008C1910" w:rsidP="008C1910">
      <w:pPr>
        <w:pStyle w:val="aa"/>
        <w:autoSpaceDE w:val="0"/>
        <w:autoSpaceDN w:val="0"/>
        <w:adjustRightInd w:val="0"/>
        <w:ind w:left="0"/>
        <w:jc w:val="both"/>
        <w:rPr>
          <w:sz w:val="20"/>
          <w:szCs w:val="20"/>
        </w:rPr>
      </w:pPr>
      <w:r>
        <w:rPr>
          <w:bCs/>
          <w:sz w:val="20"/>
          <w:szCs w:val="20"/>
        </w:rPr>
        <w:t xml:space="preserve">             </w:t>
      </w:r>
      <w:r w:rsidRPr="008C1910">
        <w:rPr>
          <w:bCs/>
          <w:sz w:val="20"/>
          <w:szCs w:val="20"/>
        </w:rPr>
        <w:t xml:space="preserve"> 1.1 на основании свидетельство о смерти, следующих граждан:</w:t>
      </w:r>
    </w:p>
    <w:p w:rsidR="008C1910" w:rsidRPr="008C1910" w:rsidRDefault="008C1910" w:rsidP="008C1910">
      <w:pPr>
        <w:pStyle w:val="aa"/>
        <w:autoSpaceDE w:val="0"/>
        <w:autoSpaceDN w:val="0"/>
        <w:adjustRightInd w:val="0"/>
        <w:ind w:left="0"/>
        <w:jc w:val="both"/>
        <w:rPr>
          <w:sz w:val="20"/>
          <w:szCs w:val="20"/>
        </w:rPr>
      </w:pPr>
      <w:r w:rsidRPr="008C1910">
        <w:rPr>
          <w:sz w:val="20"/>
          <w:szCs w:val="20"/>
        </w:rPr>
        <w:t xml:space="preserve">- Петрова Николая Николаевича, 23.10.1977г.р., </w:t>
      </w:r>
      <w:r>
        <w:rPr>
          <w:sz w:val="20"/>
          <w:szCs w:val="20"/>
        </w:rPr>
        <w:t>проживав</w:t>
      </w:r>
      <w:r w:rsidRPr="008C1910">
        <w:rPr>
          <w:sz w:val="20"/>
          <w:szCs w:val="20"/>
        </w:rPr>
        <w:t>щего по адресу: Иркутская область, р. п. Жигалово, ул. Пихтовая, 4</w:t>
      </w:r>
    </w:p>
    <w:p w:rsidR="008C1910" w:rsidRPr="008C1910" w:rsidRDefault="008C1910" w:rsidP="008C1910">
      <w:pPr>
        <w:autoSpaceDE w:val="0"/>
        <w:autoSpaceDN w:val="0"/>
        <w:adjustRightInd w:val="0"/>
        <w:jc w:val="both"/>
      </w:pPr>
    </w:p>
    <w:p w:rsidR="008C1910" w:rsidRDefault="008C1910" w:rsidP="008C1910">
      <w:pPr>
        <w:jc w:val="both"/>
      </w:pPr>
      <w:r w:rsidRPr="008C1910">
        <w:t xml:space="preserve">Глава Жигаловского </w:t>
      </w:r>
    </w:p>
    <w:p w:rsidR="008C1910" w:rsidRPr="008C1910" w:rsidRDefault="008C1910" w:rsidP="008C1910">
      <w:pPr>
        <w:jc w:val="both"/>
      </w:pPr>
      <w:r w:rsidRPr="008C1910">
        <w:t>муниципального образования                                       Д.А.Лунёв</w:t>
      </w:r>
    </w:p>
    <w:p w:rsidR="008C1910" w:rsidRPr="008C1910" w:rsidRDefault="008C1910" w:rsidP="008C1910">
      <w:pPr>
        <w:ind w:firstLine="709"/>
        <w:jc w:val="both"/>
        <w:rPr>
          <w:rFonts w:eastAsiaTheme="minorHAnsi"/>
          <w:b/>
          <w:i/>
          <w:u w:val="single"/>
          <w:lang w:eastAsia="en-US"/>
        </w:rPr>
      </w:pPr>
    </w:p>
    <w:p w:rsidR="008C1910" w:rsidRPr="008C1910" w:rsidRDefault="008C1910" w:rsidP="00186FE1">
      <w:pPr>
        <w:rPr>
          <w:b/>
          <w:bCs/>
        </w:rPr>
      </w:pPr>
    </w:p>
    <w:p w:rsidR="008C1910" w:rsidRPr="00B47955" w:rsidRDefault="008C1910" w:rsidP="008C1910">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8C1910" w:rsidRPr="00B47955" w:rsidRDefault="008C1910" w:rsidP="008C1910">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8C1910" w:rsidRPr="00B47955" w:rsidRDefault="008C1910" w:rsidP="008C1910">
      <w:pPr>
        <w:ind w:firstLine="284"/>
        <w:rPr>
          <w:b/>
          <w:bCs/>
        </w:rPr>
      </w:pPr>
      <w:r w:rsidRPr="00B47955">
        <w:rPr>
          <w:b/>
          <w:bCs/>
        </w:rPr>
        <w:t xml:space="preserve">                                                         </w:t>
      </w:r>
      <w:r>
        <w:rPr>
          <w:b/>
          <w:bCs/>
        </w:rPr>
        <w:t xml:space="preserve">                      </w:t>
      </w:r>
      <w:r w:rsidRPr="00B47955">
        <w:rPr>
          <w:b/>
          <w:bCs/>
        </w:rPr>
        <w:t>ПОСТАНОВЛЕНИЕ</w:t>
      </w:r>
    </w:p>
    <w:p w:rsidR="008C1910" w:rsidRPr="00B47955" w:rsidRDefault="008C1910" w:rsidP="008C1910">
      <w:pPr>
        <w:keepLines/>
        <w:widowControl w:val="0"/>
      </w:pPr>
    </w:p>
    <w:p w:rsidR="008C1910" w:rsidRDefault="008C1910" w:rsidP="008C1910">
      <w:pPr>
        <w:rPr>
          <w:b/>
          <w:bCs/>
        </w:rPr>
      </w:pPr>
      <w:r>
        <w:rPr>
          <w:b/>
        </w:rPr>
        <w:t xml:space="preserve">                  10</w:t>
      </w:r>
      <w:r w:rsidRPr="00B47955">
        <w:rPr>
          <w:b/>
        </w:rPr>
        <w:t>.1</w:t>
      </w:r>
      <w:r>
        <w:rPr>
          <w:b/>
        </w:rPr>
        <w:t>1</w:t>
      </w:r>
      <w:r w:rsidRPr="00B47955">
        <w:rPr>
          <w:b/>
        </w:rPr>
        <w:t>.</w:t>
      </w:r>
      <w:r w:rsidRPr="00B47955">
        <w:rPr>
          <w:b/>
          <w:bCs/>
        </w:rPr>
        <w:t xml:space="preserve">2023г. № </w:t>
      </w:r>
      <w:r>
        <w:rPr>
          <w:b/>
          <w:bCs/>
        </w:rPr>
        <w:t>75</w:t>
      </w:r>
      <w:r w:rsidRPr="00B47955">
        <w:rPr>
          <w:b/>
          <w:bCs/>
        </w:rPr>
        <w:t xml:space="preserve">                                                                                          р.п. Жигалово</w:t>
      </w:r>
    </w:p>
    <w:p w:rsidR="008C1910" w:rsidRDefault="008C1910" w:rsidP="008C1910">
      <w:pPr>
        <w:rPr>
          <w:b/>
          <w:kern w:val="2"/>
        </w:rPr>
      </w:pPr>
      <w:r>
        <w:rPr>
          <w:b/>
          <w:kern w:val="2"/>
        </w:rPr>
        <w:t>Об утверждении административного регламента</w:t>
      </w:r>
    </w:p>
    <w:p w:rsidR="008C1910" w:rsidRDefault="008C1910" w:rsidP="008C1910">
      <w:pPr>
        <w:rPr>
          <w:b/>
          <w:kern w:val="2"/>
        </w:rPr>
      </w:pPr>
      <w:r>
        <w:rPr>
          <w:b/>
          <w:kern w:val="2"/>
        </w:rPr>
        <w:t>предоставления муниципальной услуги</w:t>
      </w:r>
    </w:p>
    <w:p w:rsidR="008C1910" w:rsidRDefault="008C1910" w:rsidP="008C1910">
      <w:pPr>
        <w:rPr>
          <w:b/>
        </w:rPr>
      </w:pPr>
      <w:r>
        <w:rPr>
          <w:b/>
          <w:kern w:val="2"/>
        </w:rPr>
        <w:t>«</w:t>
      </w:r>
      <w:r w:rsidRPr="001378B5">
        <w:rPr>
          <w:b/>
        </w:rPr>
        <w:t>Предоставление жилого</w:t>
      </w:r>
      <w:r>
        <w:rPr>
          <w:b/>
        </w:rPr>
        <w:t xml:space="preserve"> </w:t>
      </w:r>
      <w:r w:rsidRPr="001378B5">
        <w:rPr>
          <w:b/>
        </w:rPr>
        <w:t xml:space="preserve">помещения по </w:t>
      </w:r>
    </w:p>
    <w:p w:rsidR="008C1910" w:rsidRDefault="008C1910" w:rsidP="008C1910">
      <w:pPr>
        <w:rPr>
          <w:b/>
        </w:rPr>
      </w:pPr>
      <w:r w:rsidRPr="001378B5">
        <w:rPr>
          <w:b/>
        </w:rPr>
        <w:t>договору социального найма</w:t>
      </w:r>
      <w:r>
        <w:rPr>
          <w:b/>
          <w:kern w:val="2"/>
        </w:rPr>
        <w:t>»</w:t>
      </w:r>
    </w:p>
    <w:p w:rsidR="008C1910" w:rsidRDefault="008C1910" w:rsidP="008C1910">
      <w:pPr>
        <w:rPr>
          <w:b/>
          <w:kern w:val="2"/>
        </w:rPr>
      </w:pPr>
      <w:r>
        <w:rPr>
          <w:b/>
        </w:rPr>
        <w:t xml:space="preserve"> </w:t>
      </w:r>
    </w:p>
    <w:p w:rsidR="008C1910" w:rsidRPr="008C1910" w:rsidRDefault="008C1910" w:rsidP="008C1910">
      <w:pPr>
        <w:autoSpaceDE w:val="0"/>
        <w:autoSpaceDN w:val="0"/>
        <w:adjustRightInd w:val="0"/>
        <w:ind w:firstLine="709"/>
        <w:jc w:val="both"/>
        <w:rPr>
          <w:bCs/>
          <w:kern w:val="2"/>
        </w:rPr>
      </w:pPr>
      <w:r w:rsidRPr="008C1910">
        <w:rPr>
          <w:kern w:val="2"/>
        </w:rPr>
        <w:t>В соответствии с Жилищным кодексом Российской Федерации, Федеральным законом от 27 июля 2010 года № 210</w:t>
      </w:r>
      <w:r w:rsidRPr="008C1910">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местной администрации постановлением администрации 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w:t>
      </w:r>
      <w:r w:rsidRPr="008C1910">
        <w:rPr>
          <w:bCs/>
          <w:kern w:val="2"/>
        </w:rPr>
        <w:t>:</w:t>
      </w:r>
    </w:p>
    <w:p w:rsidR="008C1910" w:rsidRPr="008C1910" w:rsidRDefault="008C1910" w:rsidP="008C1910">
      <w:pPr>
        <w:autoSpaceDE w:val="0"/>
        <w:autoSpaceDN w:val="0"/>
        <w:adjustRightInd w:val="0"/>
        <w:ind w:firstLine="709"/>
        <w:jc w:val="both"/>
        <w:rPr>
          <w:bCs/>
          <w:kern w:val="2"/>
        </w:rPr>
      </w:pPr>
    </w:p>
    <w:p w:rsidR="008C1910" w:rsidRPr="008C1910" w:rsidRDefault="008C1910" w:rsidP="008C1910">
      <w:pPr>
        <w:autoSpaceDE w:val="0"/>
        <w:autoSpaceDN w:val="0"/>
        <w:adjustRightInd w:val="0"/>
        <w:ind w:firstLine="709"/>
        <w:jc w:val="both"/>
        <w:rPr>
          <w:bCs/>
          <w:kern w:val="2"/>
        </w:rPr>
      </w:pPr>
      <w:r w:rsidRPr="008C1910">
        <w:rPr>
          <w:bCs/>
          <w:kern w:val="2"/>
        </w:rPr>
        <w:t>ПОСТАНОВЛЯЕТ:</w:t>
      </w:r>
    </w:p>
    <w:p w:rsidR="008C1910" w:rsidRPr="008C1910" w:rsidRDefault="008C1910" w:rsidP="008C1910">
      <w:pPr>
        <w:autoSpaceDE w:val="0"/>
        <w:autoSpaceDN w:val="0"/>
        <w:adjustRightInd w:val="0"/>
        <w:ind w:firstLine="709"/>
        <w:jc w:val="both"/>
        <w:rPr>
          <w:bCs/>
          <w:kern w:val="2"/>
        </w:rPr>
      </w:pPr>
    </w:p>
    <w:p w:rsidR="008C1910" w:rsidRPr="008C1910" w:rsidRDefault="008C1910" w:rsidP="008C1910">
      <w:pPr>
        <w:autoSpaceDE w:val="0"/>
        <w:autoSpaceDN w:val="0"/>
        <w:adjustRightInd w:val="0"/>
        <w:ind w:firstLine="708"/>
        <w:jc w:val="both"/>
        <w:rPr>
          <w:bCs/>
          <w:kern w:val="2"/>
        </w:rPr>
      </w:pPr>
      <w:r w:rsidRPr="008C1910">
        <w:rPr>
          <w:bCs/>
          <w:kern w:val="2"/>
        </w:rPr>
        <w:t>1.Утвердить административный регламент предоставления муниципальной услуги «</w:t>
      </w:r>
      <w:r w:rsidRPr="008C1910">
        <w:t>Предоставление жилого помещения по договору социального найма</w:t>
      </w:r>
      <w:r w:rsidRPr="008C1910">
        <w:rPr>
          <w:bCs/>
          <w:kern w:val="2"/>
        </w:rPr>
        <w:t>» (прилагается).</w:t>
      </w:r>
    </w:p>
    <w:p w:rsidR="008C1910" w:rsidRPr="008C1910" w:rsidRDefault="008C1910" w:rsidP="008C1910">
      <w:pPr>
        <w:autoSpaceDE w:val="0"/>
        <w:autoSpaceDN w:val="0"/>
        <w:adjustRightInd w:val="0"/>
        <w:jc w:val="both"/>
        <w:rPr>
          <w:bCs/>
          <w:kern w:val="2"/>
        </w:rPr>
      </w:pPr>
      <w:r w:rsidRPr="008C1910">
        <w:rPr>
          <w:bCs/>
          <w:kern w:val="2"/>
        </w:rPr>
        <w:t xml:space="preserve">          2. Постановление администрации Жигаловского муниципального образования № 55 от 31.08.2022 года «Об утверждении административного регламента предоставления муниципальной услуги «</w:t>
      </w:r>
      <w:r w:rsidRPr="008C1910">
        <w:rPr>
          <w:kern w:val="2"/>
        </w:rPr>
        <w:t>П</w:t>
      </w:r>
      <w:r w:rsidRPr="008C1910">
        <w:rPr>
          <w:bCs/>
          <w:iCs/>
        </w:rPr>
        <w:t>редоставление малоимущим гражданам жилых помещений муниципального жилищного фонда</w:t>
      </w:r>
      <w:r w:rsidRPr="008C1910">
        <w:t xml:space="preserve"> </w:t>
      </w:r>
      <w:r w:rsidRPr="008C1910">
        <w:rPr>
          <w:bCs/>
          <w:iCs/>
        </w:rPr>
        <w:t>по договорам социального найма</w:t>
      </w:r>
      <w:r w:rsidRPr="008C1910">
        <w:rPr>
          <w:bCs/>
          <w:kern w:val="2"/>
        </w:rPr>
        <w:t xml:space="preserve">», признать утратившим силу. </w:t>
      </w:r>
    </w:p>
    <w:p w:rsidR="008C1910" w:rsidRPr="008C1910" w:rsidRDefault="008C1910" w:rsidP="008C1910">
      <w:pPr>
        <w:autoSpaceDE w:val="0"/>
        <w:autoSpaceDN w:val="0"/>
        <w:adjustRightInd w:val="0"/>
        <w:ind w:firstLine="708"/>
        <w:jc w:val="both"/>
        <w:rPr>
          <w:kern w:val="2"/>
        </w:rPr>
      </w:pPr>
      <w:r w:rsidRPr="008C1910">
        <w:rPr>
          <w:bCs/>
          <w:kern w:val="2"/>
        </w:rPr>
        <w:t xml:space="preserve">3. Настоящее постановление </w:t>
      </w:r>
      <w:r w:rsidRPr="008C1910">
        <w:rPr>
          <w:kern w:val="2"/>
        </w:rPr>
        <w:t>вступает в силу после его официального опубликования.</w:t>
      </w:r>
    </w:p>
    <w:p w:rsidR="008C1910" w:rsidRPr="008C1910" w:rsidRDefault="008C1910" w:rsidP="008C1910">
      <w:pPr>
        <w:autoSpaceDE w:val="0"/>
        <w:autoSpaceDN w:val="0"/>
        <w:adjustRightInd w:val="0"/>
        <w:jc w:val="both"/>
        <w:rPr>
          <w:kern w:val="2"/>
        </w:rPr>
      </w:pPr>
    </w:p>
    <w:p w:rsidR="008C1910" w:rsidRPr="008C1910" w:rsidRDefault="008C1910" w:rsidP="008C1910">
      <w:pPr>
        <w:autoSpaceDE w:val="0"/>
        <w:autoSpaceDN w:val="0"/>
        <w:adjustRightInd w:val="0"/>
        <w:jc w:val="both"/>
        <w:rPr>
          <w:kern w:val="2"/>
        </w:rPr>
      </w:pPr>
      <w:r w:rsidRPr="008C1910">
        <w:rPr>
          <w:kern w:val="2"/>
        </w:rPr>
        <w:t>Глава Жигаловского</w:t>
      </w:r>
    </w:p>
    <w:p w:rsidR="008C1910" w:rsidRPr="008C1910" w:rsidRDefault="008C1910" w:rsidP="008C1910">
      <w:pPr>
        <w:autoSpaceDE w:val="0"/>
        <w:autoSpaceDN w:val="0"/>
        <w:adjustRightInd w:val="0"/>
        <w:jc w:val="both"/>
        <w:rPr>
          <w:kern w:val="2"/>
        </w:rPr>
      </w:pPr>
      <w:r w:rsidRPr="008C1910">
        <w:rPr>
          <w:kern w:val="2"/>
        </w:rPr>
        <w:t xml:space="preserve">муниципального образования                                                                          Д.А. Лунёв                                  </w:t>
      </w:r>
    </w:p>
    <w:p w:rsidR="008C1910" w:rsidRPr="008C1910" w:rsidRDefault="008C1910" w:rsidP="008C1910">
      <w:pPr>
        <w:jc w:val="both"/>
        <w:rPr>
          <w:b/>
          <w:kern w:val="2"/>
        </w:rPr>
      </w:pPr>
    </w:p>
    <w:p w:rsidR="008C1910" w:rsidRPr="008C1910" w:rsidRDefault="008C1910" w:rsidP="008C1910">
      <w:pPr>
        <w:ind w:left="2124"/>
        <w:jc w:val="both"/>
        <w:rPr>
          <w:kern w:val="2"/>
        </w:rPr>
      </w:pPr>
      <w:r w:rsidRPr="008C1910">
        <w:rPr>
          <w:b/>
          <w:kern w:val="2"/>
        </w:rPr>
        <w:t xml:space="preserve"> </w:t>
      </w:r>
      <w:r w:rsidRPr="008C1910">
        <w:rPr>
          <w:b/>
          <w:kern w:val="2"/>
        </w:rPr>
        <w:tab/>
        <w:t xml:space="preserve">                     </w:t>
      </w:r>
      <w:r w:rsidRPr="008C1910">
        <w:tab/>
      </w:r>
      <w:r w:rsidRPr="008C1910">
        <w:tab/>
      </w:r>
      <w:r w:rsidRPr="008C1910">
        <w:tab/>
      </w:r>
      <w:r w:rsidRPr="008C1910">
        <w:tab/>
      </w:r>
      <w:r w:rsidRPr="008C1910">
        <w:tab/>
      </w:r>
      <w:r w:rsidRPr="008C1910">
        <w:tab/>
      </w:r>
      <w:r w:rsidRPr="008C1910">
        <w:tab/>
      </w:r>
      <w:r w:rsidRPr="008C1910">
        <w:tab/>
      </w:r>
      <w:r w:rsidRPr="008C1910">
        <w:tab/>
      </w:r>
      <w:r w:rsidRPr="008C1910">
        <w:tab/>
      </w:r>
      <w:r w:rsidRPr="008C1910">
        <w:tab/>
      </w:r>
      <w:r w:rsidRPr="008C1910">
        <w:tab/>
      </w:r>
      <w:r w:rsidRPr="008C1910">
        <w:tab/>
      </w:r>
      <w:r w:rsidRPr="008C1910">
        <w:tab/>
      </w:r>
      <w:r w:rsidRPr="008C1910">
        <w:tab/>
        <w:t xml:space="preserve">        </w:t>
      </w:r>
      <w:r w:rsidRPr="008C1910">
        <w:rPr>
          <w:kern w:val="2"/>
        </w:rPr>
        <w:t>УТВЕРЖДЕН</w:t>
      </w:r>
    </w:p>
    <w:p w:rsidR="008C1910" w:rsidRPr="008C1910" w:rsidRDefault="008C1910" w:rsidP="008C1910">
      <w:pPr>
        <w:autoSpaceDE w:val="0"/>
        <w:autoSpaceDN w:val="0"/>
        <w:ind w:left="5670" w:firstLine="851"/>
        <w:jc w:val="both"/>
        <w:rPr>
          <w:kern w:val="2"/>
        </w:rPr>
      </w:pPr>
      <w:r w:rsidRPr="008C1910">
        <w:rPr>
          <w:kern w:val="2"/>
        </w:rPr>
        <w:t>Постановлением администрации Жигаловского муниципального образования</w:t>
      </w:r>
    </w:p>
    <w:p w:rsidR="008C1910" w:rsidRPr="008C1910" w:rsidRDefault="008C1910" w:rsidP="001C2AD0">
      <w:pPr>
        <w:autoSpaceDE w:val="0"/>
        <w:autoSpaceDN w:val="0"/>
        <w:ind w:left="5670" w:firstLine="851"/>
        <w:jc w:val="both"/>
      </w:pPr>
      <w:r w:rsidRPr="008C1910">
        <w:rPr>
          <w:kern w:val="2"/>
        </w:rPr>
        <w:t xml:space="preserve">от «10» ноября2023г. № </w:t>
      </w:r>
      <w:r w:rsidR="001C2AD0">
        <w:rPr>
          <w:kern w:val="2"/>
        </w:rPr>
        <w:t>75</w:t>
      </w:r>
    </w:p>
    <w:p w:rsidR="008C1910" w:rsidRPr="008C1910" w:rsidRDefault="001C2AD0" w:rsidP="001C2AD0">
      <w:pPr>
        <w:pStyle w:val="1f7"/>
        <w:keepNext/>
        <w:keepLines/>
        <w:shd w:val="clear" w:color="auto" w:fill="auto"/>
        <w:spacing w:after="0" w:line="240" w:lineRule="auto"/>
        <w:ind w:left="1880"/>
        <w:jc w:val="left"/>
        <w:rPr>
          <w:sz w:val="20"/>
          <w:szCs w:val="20"/>
        </w:rPr>
      </w:pPr>
      <w:r>
        <w:rPr>
          <w:sz w:val="20"/>
          <w:szCs w:val="20"/>
        </w:rPr>
        <w:t xml:space="preserve">                 </w:t>
      </w:r>
      <w:r w:rsidR="008C1910" w:rsidRPr="008C1910">
        <w:rPr>
          <w:sz w:val="20"/>
          <w:szCs w:val="20"/>
        </w:rPr>
        <w:t>Административный регламент предоставления</w:t>
      </w:r>
    </w:p>
    <w:p w:rsidR="008C1910" w:rsidRPr="008C1910" w:rsidRDefault="008C1910" w:rsidP="001C2AD0">
      <w:pPr>
        <w:pStyle w:val="3a"/>
        <w:shd w:val="clear" w:color="auto" w:fill="auto"/>
        <w:spacing w:line="240" w:lineRule="auto"/>
        <w:rPr>
          <w:sz w:val="20"/>
          <w:szCs w:val="20"/>
        </w:rPr>
      </w:pPr>
      <w:r w:rsidRPr="008C1910">
        <w:rPr>
          <w:sz w:val="20"/>
          <w:szCs w:val="20"/>
        </w:rPr>
        <w:t>государственной (муниципальной) услуги «Предоставление жилого</w:t>
      </w:r>
      <w:r w:rsidR="001C2AD0">
        <w:rPr>
          <w:sz w:val="20"/>
          <w:szCs w:val="20"/>
        </w:rPr>
        <w:t xml:space="preserve"> </w:t>
      </w:r>
      <w:r w:rsidRPr="008C1910">
        <w:rPr>
          <w:sz w:val="20"/>
          <w:szCs w:val="20"/>
        </w:rPr>
        <w:t xml:space="preserve">помещения по договору социального найма» </w:t>
      </w:r>
      <w:r w:rsidRPr="001C2AD0">
        <w:rPr>
          <w:rStyle w:val="3f2"/>
          <w:b/>
          <w:i w:val="0"/>
          <w:sz w:val="20"/>
          <w:szCs w:val="20"/>
        </w:rPr>
        <w:t>на</w:t>
      </w:r>
      <w:r w:rsidRPr="001C2AD0">
        <w:rPr>
          <w:rStyle w:val="3f3"/>
          <w:b/>
          <w:i/>
          <w:sz w:val="20"/>
          <w:szCs w:val="20"/>
        </w:rPr>
        <w:t xml:space="preserve"> </w:t>
      </w:r>
      <w:r w:rsidRPr="001C2AD0">
        <w:rPr>
          <w:sz w:val="20"/>
          <w:szCs w:val="20"/>
        </w:rPr>
        <w:t>те</w:t>
      </w:r>
      <w:r w:rsidRPr="008C1910">
        <w:rPr>
          <w:sz w:val="20"/>
          <w:szCs w:val="20"/>
        </w:rPr>
        <w:t>рритории Жигаловского муниципального образования</w:t>
      </w:r>
    </w:p>
    <w:p w:rsidR="008C1910" w:rsidRPr="008C1910" w:rsidRDefault="008C1910" w:rsidP="00171830">
      <w:pPr>
        <w:pStyle w:val="1f7"/>
        <w:keepNext/>
        <w:keepLines/>
        <w:numPr>
          <w:ilvl w:val="0"/>
          <w:numId w:val="106"/>
        </w:numPr>
        <w:shd w:val="clear" w:color="auto" w:fill="auto"/>
        <w:tabs>
          <w:tab w:val="left" w:pos="4540"/>
        </w:tabs>
        <w:spacing w:after="0" w:line="240" w:lineRule="auto"/>
        <w:ind w:left="3820"/>
        <w:jc w:val="both"/>
        <w:rPr>
          <w:sz w:val="20"/>
          <w:szCs w:val="20"/>
        </w:rPr>
      </w:pPr>
      <w:r w:rsidRPr="008C1910">
        <w:rPr>
          <w:sz w:val="20"/>
          <w:szCs w:val="20"/>
        </w:rPr>
        <w:t>Общие положения</w:t>
      </w:r>
    </w:p>
    <w:p w:rsidR="008C1910" w:rsidRPr="008C1910" w:rsidRDefault="008C1910" w:rsidP="008C1910">
      <w:pPr>
        <w:pStyle w:val="1f7"/>
        <w:keepNext/>
        <w:keepLines/>
        <w:shd w:val="clear" w:color="auto" w:fill="auto"/>
        <w:spacing w:after="0" w:line="240" w:lineRule="auto"/>
        <w:ind w:left="1780"/>
        <w:jc w:val="both"/>
        <w:rPr>
          <w:sz w:val="20"/>
          <w:szCs w:val="20"/>
        </w:rPr>
      </w:pPr>
      <w:r w:rsidRPr="008C1910">
        <w:rPr>
          <w:sz w:val="20"/>
          <w:szCs w:val="20"/>
        </w:rPr>
        <w:t>Предмет регулирования Административного регламента</w:t>
      </w:r>
    </w:p>
    <w:p w:rsidR="008C1910" w:rsidRPr="008C1910" w:rsidRDefault="008C1910" w:rsidP="00171830">
      <w:pPr>
        <w:pStyle w:val="2d"/>
        <w:numPr>
          <w:ilvl w:val="0"/>
          <w:numId w:val="107"/>
        </w:numPr>
        <w:shd w:val="clear" w:color="auto" w:fill="auto"/>
        <w:tabs>
          <w:tab w:val="left" w:pos="1439"/>
        </w:tabs>
        <w:spacing w:before="0" w:after="0" w:line="240" w:lineRule="auto"/>
        <w:ind w:firstLine="760"/>
        <w:jc w:val="both"/>
        <w:rPr>
          <w:sz w:val="20"/>
          <w:szCs w:val="20"/>
        </w:rPr>
      </w:pPr>
      <w:r w:rsidRPr="008C1910">
        <w:rPr>
          <w:sz w:val="20"/>
          <w:szCs w:val="20"/>
        </w:rP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Жигаловского муниципального образования.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8C1910" w:rsidRPr="008C1910" w:rsidRDefault="008C1910" w:rsidP="008C1910">
      <w:pPr>
        <w:pStyle w:val="1f7"/>
        <w:keepNext/>
        <w:keepLines/>
        <w:shd w:val="clear" w:color="auto" w:fill="auto"/>
        <w:spacing w:after="0" w:line="240" w:lineRule="auto"/>
        <w:ind w:left="4340"/>
        <w:jc w:val="both"/>
        <w:rPr>
          <w:sz w:val="20"/>
          <w:szCs w:val="20"/>
        </w:rPr>
      </w:pPr>
      <w:r w:rsidRPr="008C1910">
        <w:rPr>
          <w:sz w:val="20"/>
          <w:szCs w:val="20"/>
        </w:rPr>
        <w:lastRenderedPageBreak/>
        <w:t>Круг Заявителей</w:t>
      </w:r>
    </w:p>
    <w:p w:rsidR="008C1910" w:rsidRPr="008C1910" w:rsidRDefault="008C1910" w:rsidP="00171830">
      <w:pPr>
        <w:pStyle w:val="2d"/>
        <w:numPr>
          <w:ilvl w:val="0"/>
          <w:numId w:val="107"/>
        </w:numPr>
        <w:shd w:val="clear" w:color="auto" w:fill="auto"/>
        <w:tabs>
          <w:tab w:val="left" w:pos="1439"/>
        </w:tabs>
        <w:spacing w:before="0" w:after="0" w:line="240" w:lineRule="auto"/>
        <w:ind w:firstLine="760"/>
        <w:jc w:val="both"/>
        <w:rPr>
          <w:sz w:val="20"/>
          <w:szCs w:val="20"/>
        </w:rPr>
      </w:pPr>
      <w:r w:rsidRPr="008C1910">
        <w:rPr>
          <w:sz w:val="20"/>
          <w:szCs w:val="20"/>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8C1910" w:rsidRPr="008C1910" w:rsidRDefault="008C1910" w:rsidP="00171830">
      <w:pPr>
        <w:pStyle w:val="2d"/>
        <w:numPr>
          <w:ilvl w:val="0"/>
          <w:numId w:val="107"/>
        </w:numPr>
        <w:shd w:val="clear" w:color="auto" w:fill="auto"/>
        <w:tabs>
          <w:tab w:val="left" w:pos="1439"/>
          <w:tab w:val="left" w:pos="2939"/>
        </w:tabs>
        <w:spacing w:before="0" w:after="0" w:line="240" w:lineRule="auto"/>
        <w:ind w:left="851"/>
        <w:jc w:val="both"/>
        <w:rPr>
          <w:sz w:val="20"/>
          <w:szCs w:val="20"/>
        </w:rPr>
      </w:pPr>
      <w:r w:rsidRPr="008C1910">
        <w:rPr>
          <w:sz w:val="20"/>
          <w:szCs w:val="20"/>
        </w:rPr>
        <w:t>Интересы</w:t>
      </w:r>
      <w:r w:rsidRPr="008C1910">
        <w:rPr>
          <w:sz w:val="20"/>
          <w:szCs w:val="20"/>
        </w:rPr>
        <w:tab/>
        <w:t xml:space="preserve">заявителей, указанных в пункте 1.2 настоящего </w:t>
      </w:r>
    </w:p>
    <w:p w:rsidR="008C1910" w:rsidRPr="008C1910" w:rsidRDefault="008C1910" w:rsidP="001C2AD0">
      <w:pPr>
        <w:pStyle w:val="2d"/>
        <w:shd w:val="clear" w:color="auto" w:fill="auto"/>
        <w:tabs>
          <w:tab w:val="left" w:pos="1439"/>
          <w:tab w:val="left" w:pos="2939"/>
        </w:tabs>
        <w:spacing w:before="0" w:after="0" w:line="240" w:lineRule="auto"/>
        <w:jc w:val="both"/>
        <w:rPr>
          <w:sz w:val="20"/>
          <w:szCs w:val="20"/>
        </w:rPr>
      </w:pPr>
      <w:r w:rsidRPr="008C1910">
        <w:rPr>
          <w:sz w:val="20"/>
          <w:szCs w:val="20"/>
        </w:rPr>
        <w:t>Административного регламента, могут представлять лица, обладающие соответствующими полном</w:t>
      </w:r>
      <w:r w:rsidR="001C2AD0">
        <w:rPr>
          <w:sz w:val="20"/>
          <w:szCs w:val="20"/>
        </w:rPr>
        <w:t>очиями (далее - представитель).</w:t>
      </w:r>
    </w:p>
    <w:p w:rsidR="008C1910" w:rsidRPr="008C1910" w:rsidRDefault="008C1910" w:rsidP="008C1910">
      <w:pPr>
        <w:pStyle w:val="1f7"/>
        <w:keepNext/>
        <w:keepLines/>
        <w:shd w:val="clear" w:color="auto" w:fill="auto"/>
        <w:spacing w:after="0" w:line="240" w:lineRule="auto"/>
        <w:ind w:left="2400" w:hanging="720"/>
        <w:jc w:val="both"/>
        <w:rPr>
          <w:sz w:val="20"/>
          <w:szCs w:val="20"/>
        </w:rPr>
      </w:pPr>
      <w:r w:rsidRPr="008C1910">
        <w:rPr>
          <w:sz w:val="20"/>
          <w:szCs w:val="20"/>
        </w:rPr>
        <w:t>Требования к порядку информирования о предоставлении государственной (муниципальной) услуги</w:t>
      </w:r>
    </w:p>
    <w:p w:rsidR="008C1910" w:rsidRPr="008C1910" w:rsidRDefault="008C1910" w:rsidP="00171830">
      <w:pPr>
        <w:pStyle w:val="2d"/>
        <w:numPr>
          <w:ilvl w:val="0"/>
          <w:numId w:val="107"/>
        </w:numPr>
        <w:shd w:val="clear" w:color="auto" w:fill="auto"/>
        <w:tabs>
          <w:tab w:val="left" w:pos="1439"/>
        </w:tabs>
        <w:spacing w:before="0" w:after="0" w:line="240" w:lineRule="auto"/>
        <w:ind w:firstLine="760"/>
        <w:jc w:val="both"/>
        <w:rPr>
          <w:sz w:val="20"/>
          <w:szCs w:val="20"/>
        </w:rPr>
      </w:pPr>
      <w:r w:rsidRPr="008C1910">
        <w:rPr>
          <w:sz w:val="20"/>
          <w:szCs w:val="20"/>
        </w:rPr>
        <w:t>Информирование о порядке предоставления государственной (муниципальной) услуги осуществляется:</w:t>
      </w:r>
    </w:p>
    <w:p w:rsidR="008C1910" w:rsidRPr="008C1910" w:rsidRDefault="008C1910" w:rsidP="00171830">
      <w:pPr>
        <w:pStyle w:val="2d"/>
        <w:numPr>
          <w:ilvl w:val="0"/>
          <w:numId w:val="108"/>
        </w:numPr>
        <w:shd w:val="clear" w:color="auto" w:fill="auto"/>
        <w:tabs>
          <w:tab w:val="left" w:pos="1118"/>
          <w:tab w:val="left" w:pos="9230"/>
        </w:tabs>
        <w:spacing w:before="0" w:after="0" w:line="240" w:lineRule="auto"/>
        <w:ind w:firstLine="709"/>
        <w:jc w:val="both"/>
        <w:rPr>
          <w:sz w:val="20"/>
          <w:szCs w:val="20"/>
        </w:rPr>
      </w:pPr>
      <w:r w:rsidRPr="008C1910">
        <w:rPr>
          <w:sz w:val="20"/>
          <w:szCs w:val="20"/>
        </w:rPr>
        <w:t xml:space="preserve">непосредственно при личном приеме заявителя в Администрацию Жигаловского муниципального образования </w:t>
      </w:r>
      <w:r w:rsidRPr="008C1910">
        <w:rPr>
          <w:rStyle w:val="45"/>
          <w:sz w:val="20"/>
          <w:szCs w:val="20"/>
        </w:rPr>
        <w:t>(далее-</w:t>
      </w:r>
      <w:r w:rsidRPr="008C1910">
        <w:rPr>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C1910" w:rsidRPr="008C1910" w:rsidRDefault="008C1910" w:rsidP="00171830">
      <w:pPr>
        <w:pStyle w:val="2d"/>
        <w:numPr>
          <w:ilvl w:val="0"/>
          <w:numId w:val="108"/>
        </w:numPr>
        <w:shd w:val="clear" w:color="auto" w:fill="auto"/>
        <w:tabs>
          <w:tab w:val="left" w:pos="1137"/>
        </w:tabs>
        <w:spacing w:before="0" w:after="0" w:line="240" w:lineRule="auto"/>
        <w:ind w:firstLine="760"/>
        <w:jc w:val="both"/>
        <w:rPr>
          <w:sz w:val="20"/>
          <w:szCs w:val="20"/>
        </w:rPr>
      </w:pPr>
      <w:r w:rsidRPr="008C1910">
        <w:rPr>
          <w:sz w:val="20"/>
          <w:szCs w:val="20"/>
        </w:rPr>
        <w:t>по телефону Уполномоченном органе или многофункциональном центре;</w:t>
      </w:r>
    </w:p>
    <w:p w:rsidR="008C1910" w:rsidRPr="008C1910" w:rsidRDefault="008C1910" w:rsidP="00171830">
      <w:pPr>
        <w:pStyle w:val="2d"/>
        <w:numPr>
          <w:ilvl w:val="0"/>
          <w:numId w:val="108"/>
        </w:numPr>
        <w:shd w:val="clear" w:color="auto" w:fill="auto"/>
        <w:tabs>
          <w:tab w:val="left" w:pos="1137"/>
        </w:tabs>
        <w:spacing w:before="0" w:after="0" w:line="240" w:lineRule="auto"/>
        <w:ind w:firstLine="760"/>
        <w:jc w:val="both"/>
        <w:rPr>
          <w:sz w:val="20"/>
          <w:szCs w:val="20"/>
        </w:rPr>
      </w:pPr>
      <w:r w:rsidRPr="008C1910">
        <w:rPr>
          <w:sz w:val="20"/>
          <w:szCs w:val="20"/>
        </w:rPr>
        <w:t>письменно, в том числе посредством электронной почты, факсимильной связи;</w:t>
      </w:r>
    </w:p>
    <w:p w:rsidR="008C1910" w:rsidRPr="008C1910" w:rsidRDefault="008C1910" w:rsidP="00171830">
      <w:pPr>
        <w:pStyle w:val="2d"/>
        <w:numPr>
          <w:ilvl w:val="0"/>
          <w:numId w:val="108"/>
        </w:numPr>
        <w:shd w:val="clear" w:color="auto" w:fill="auto"/>
        <w:tabs>
          <w:tab w:val="left" w:pos="1154"/>
        </w:tabs>
        <w:spacing w:before="0" w:after="0" w:line="240" w:lineRule="auto"/>
        <w:ind w:firstLine="740"/>
        <w:jc w:val="both"/>
        <w:rPr>
          <w:sz w:val="20"/>
          <w:szCs w:val="20"/>
        </w:rPr>
      </w:pPr>
      <w:r w:rsidRPr="008C1910">
        <w:rPr>
          <w:sz w:val="20"/>
          <w:szCs w:val="20"/>
        </w:rPr>
        <w:t>посредством размещения в открытой и доступной форме информации: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8C1910">
        <w:rPr>
          <w:sz w:val="20"/>
          <w:szCs w:val="20"/>
          <w:lang w:bidi="en-US"/>
        </w:rPr>
        <w:t>(</w:t>
      </w:r>
      <w:hyperlink w:history="1">
        <w:r w:rsidRPr="008C1910">
          <w:rPr>
            <w:rStyle w:val="af2"/>
            <w:sz w:val="20"/>
            <w:szCs w:val="20"/>
            <w:lang w:val="en-US" w:bidi="en-US"/>
          </w:rPr>
          <w:t>https</w:t>
        </w:r>
        <w:r w:rsidRPr="008C1910">
          <w:rPr>
            <w:rStyle w:val="af2"/>
            <w:sz w:val="20"/>
            <w:szCs w:val="20"/>
            <w:lang w:bidi="en-US"/>
          </w:rPr>
          <w:t>://</w:t>
        </w:r>
        <w:r w:rsidRPr="008C1910">
          <w:rPr>
            <w:rStyle w:val="af2"/>
            <w:sz w:val="20"/>
            <w:szCs w:val="20"/>
            <w:lang w:val="en-US" w:bidi="en-US"/>
          </w:rPr>
          <w:t>www</w:t>
        </w:r>
        <w:r w:rsidRPr="008C1910">
          <w:rPr>
            <w:rStyle w:val="af2"/>
            <w:sz w:val="20"/>
            <w:szCs w:val="20"/>
            <w:lang w:bidi="en-US"/>
          </w:rPr>
          <w:t xml:space="preserve">. </w:t>
        </w:r>
        <w:r w:rsidRPr="008C1910">
          <w:rPr>
            <w:rStyle w:val="af2"/>
            <w:sz w:val="20"/>
            <w:szCs w:val="20"/>
            <w:lang w:val="en-US" w:bidi="en-US"/>
          </w:rPr>
          <w:t>gosuslugi</w:t>
        </w:r>
        <w:r w:rsidRPr="008C1910">
          <w:rPr>
            <w:rStyle w:val="af2"/>
            <w:sz w:val="20"/>
            <w:szCs w:val="20"/>
            <w:lang w:bidi="en-US"/>
          </w:rPr>
          <w:t>.</w:t>
        </w:r>
        <w:r w:rsidRPr="008C1910">
          <w:rPr>
            <w:rStyle w:val="af2"/>
            <w:sz w:val="20"/>
            <w:szCs w:val="20"/>
            <w:lang w:val="en-US" w:bidi="en-US"/>
          </w:rPr>
          <w:t>ru</w:t>
        </w:r>
        <w:r w:rsidRPr="008C1910">
          <w:rPr>
            <w:rStyle w:val="af2"/>
            <w:sz w:val="20"/>
            <w:szCs w:val="20"/>
            <w:lang w:bidi="en-US"/>
          </w:rPr>
          <w:t>/</w:t>
        </w:r>
      </w:hyperlink>
      <w:r w:rsidRPr="008C1910">
        <w:rPr>
          <w:sz w:val="20"/>
          <w:szCs w:val="20"/>
          <w:lang w:bidi="en-US"/>
        </w:rPr>
        <w:t xml:space="preserve">) </w:t>
      </w:r>
      <w:r w:rsidRPr="008C1910">
        <w:rPr>
          <w:sz w:val="20"/>
          <w:szCs w:val="20"/>
        </w:rPr>
        <w:t>(далее - ЕПГУ);</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 xml:space="preserve">на официальном сайте Уполномоченного органа </w:t>
      </w:r>
      <w:r w:rsidRPr="008C1910">
        <w:rPr>
          <w:rStyle w:val="2f0"/>
          <w:color w:val="auto"/>
          <w:sz w:val="20"/>
          <w:szCs w:val="20"/>
        </w:rPr>
        <w:t>(</w:t>
      </w:r>
      <w:hyperlink w:history="1">
        <w:r w:rsidRPr="008C1910">
          <w:rPr>
            <w:rStyle w:val="af2"/>
            <w:kern w:val="2"/>
            <w:sz w:val="20"/>
            <w:szCs w:val="20"/>
            <w:lang w:val="en-US"/>
          </w:rPr>
          <w:t>www</w:t>
        </w:r>
        <w:r w:rsidRPr="008C1910">
          <w:rPr>
            <w:rStyle w:val="af2"/>
            <w:kern w:val="2"/>
            <w:sz w:val="20"/>
            <w:szCs w:val="20"/>
          </w:rPr>
          <w:t>.жигалово- адм.рф</w:t>
        </w:r>
      </w:hyperlink>
      <w:r w:rsidRPr="008C1910">
        <w:rPr>
          <w:rStyle w:val="2f0"/>
          <w:color w:val="auto"/>
          <w:sz w:val="20"/>
          <w:szCs w:val="20"/>
        </w:rPr>
        <w:t>);</w:t>
      </w:r>
    </w:p>
    <w:p w:rsidR="008C1910" w:rsidRPr="008C1910" w:rsidRDefault="008C1910" w:rsidP="00171830">
      <w:pPr>
        <w:pStyle w:val="2d"/>
        <w:numPr>
          <w:ilvl w:val="0"/>
          <w:numId w:val="108"/>
        </w:numPr>
        <w:shd w:val="clear" w:color="auto" w:fill="auto"/>
        <w:tabs>
          <w:tab w:val="left" w:pos="1154"/>
        </w:tabs>
        <w:spacing w:before="0" w:after="0" w:line="240" w:lineRule="auto"/>
        <w:ind w:firstLine="740"/>
        <w:jc w:val="both"/>
        <w:rPr>
          <w:sz w:val="20"/>
          <w:szCs w:val="20"/>
        </w:rPr>
      </w:pPr>
      <w:r w:rsidRPr="008C1910">
        <w:rPr>
          <w:sz w:val="20"/>
          <w:szCs w:val="20"/>
        </w:rPr>
        <w:t>посредством размещения информации на информационных стендах Уполномоченного органа или многофункционального центра.</w:t>
      </w:r>
    </w:p>
    <w:p w:rsidR="008C1910" w:rsidRPr="008C1910" w:rsidRDefault="008C1910" w:rsidP="00171830">
      <w:pPr>
        <w:pStyle w:val="2d"/>
        <w:numPr>
          <w:ilvl w:val="0"/>
          <w:numId w:val="107"/>
        </w:numPr>
        <w:shd w:val="clear" w:color="auto" w:fill="auto"/>
        <w:tabs>
          <w:tab w:val="left" w:pos="1267"/>
        </w:tabs>
        <w:spacing w:before="0" w:after="0" w:line="240" w:lineRule="auto"/>
        <w:ind w:firstLine="740"/>
        <w:jc w:val="both"/>
        <w:rPr>
          <w:sz w:val="20"/>
          <w:szCs w:val="20"/>
        </w:rPr>
      </w:pPr>
      <w:r w:rsidRPr="008C1910">
        <w:rPr>
          <w:sz w:val="20"/>
          <w:szCs w:val="20"/>
        </w:rPr>
        <w:t>Информирование осуществляется по вопросам, касающимся:</w:t>
      </w:r>
    </w:p>
    <w:p w:rsidR="008C1910" w:rsidRPr="008C1910" w:rsidRDefault="008C1910" w:rsidP="008C1910">
      <w:pPr>
        <w:pStyle w:val="2d"/>
        <w:shd w:val="clear" w:color="auto" w:fill="auto"/>
        <w:tabs>
          <w:tab w:val="left" w:pos="2137"/>
          <w:tab w:val="left" w:pos="5103"/>
          <w:tab w:val="left" w:pos="7998"/>
        </w:tabs>
        <w:spacing w:before="0" w:after="0" w:line="240" w:lineRule="auto"/>
        <w:ind w:firstLine="740"/>
        <w:jc w:val="both"/>
        <w:rPr>
          <w:sz w:val="20"/>
          <w:szCs w:val="20"/>
        </w:rPr>
      </w:pPr>
      <w:r w:rsidRPr="008C1910">
        <w:rPr>
          <w:sz w:val="20"/>
          <w:szCs w:val="20"/>
        </w:rPr>
        <w:t>способов подачи заявления о предоставлении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справочной информации о работе Уполномоченного органа (структурных подразделений Уполномоченного органа);</w:t>
      </w:r>
    </w:p>
    <w:p w:rsidR="008C1910" w:rsidRPr="008C1910" w:rsidRDefault="008C1910" w:rsidP="008C1910">
      <w:pPr>
        <w:pStyle w:val="2d"/>
        <w:shd w:val="clear" w:color="auto" w:fill="auto"/>
        <w:tabs>
          <w:tab w:val="left" w:pos="2636"/>
        </w:tabs>
        <w:spacing w:before="0" w:after="0" w:line="240" w:lineRule="auto"/>
        <w:ind w:firstLine="740"/>
        <w:jc w:val="both"/>
        <w:rPr>
          <w:sz w:val="20"/>
          <w:szCs w:val="20"/>
        </w:rPr>
      </w:pPr>
      <w:r w:rsidRPr="008C1910">
        <w:rPr>
          <w:sz w:val="20"/>
          <w:szCs w:val="20"/>
        </w:rPr>
        <w:t>документов, необходимых для предоставления государственной(муниципальной) услуги и услуг, которые являются необходимыми и обязательными для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C1910" w:rsidRPr="008C1910" w:rsidRDefault="008C1910" w:rsidP="00171830">
      <w:pPr>
        <w:pStyle w:val="2d"/>
        <w:numPr>
          <w:ilvl w:val="0"/>
          <w:numId w:val="107"/>
        </w:numPr>
        <w:shd w:val="clear" w:color="auto" w:fill="auto"/>
        <w:tabs>
          <w:tab w:val="left" w:pos="1266"/>
        </w:tabs>
        <w:spacing w:before="0" w:after="0" w:line="240" w:lineRule="auto"/>
        <w:ind w:firstLine="740"/>
        <w:jc w:val="both"/>
        <w:rPr>
          <w:sz w:val="20"/>
          <w:szCs w:val="20"/>
        </w:rPr>
      </w:pPr>
      <w:r w:rsidRPr="008C1910">
        <w:rPr>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назначить другое время для консультаций.</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Продолжительность информирования по телефону не должна превышать 10 минут.</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Информирование осуществляется в соответствии с графиком приема граждан.</w:t>
      </w:r>
    </w:p>
    <w:p w:rsidR="008C1910" w:rsidRPr="008C1910" w:rsidRDefault="008C1910" w:rsidP="00171830">
      <w:pPr>
        <w:pStyle w:val="2d"/>
        <w:numPr>
          <w:ilvl w:val="0"/>
          <w:numId w:val="107"/>
        </w:numPr>
        <w:shd w:val="clear" w:color="auto" w:fill="auto"/>
        <w:tabs>
          <w:tab w:val="left" w:pos="1344"/>
        </w:tabs>
        <w:spacing w:before="0" w:after="0" w:line="240" w:lineRule="auto"/>
        <w:ind w:firstLine="760"/>
        <w:jc w:val="both"/>
        <w:rPr>
          <w:sz w:val="20"/>
          <w:szCs w:val="20"/>
        </w:rPr>
      </w:pPr>
      <w:r w:rsidRPr="008C1910">
        <w:rPr>
          <w:sz w:val="20"/>
          <w:szCs w:val="2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1910" w:rsidRPr="008C1910" w:rsidRDefault="008C1910" w:rsidP="00171830">
      <w:pPr>
        <w:pStyle w:val="2d"/>
        <w:numPr>
          <w:ilvl w:val="0"/>
          <w:numId w:val="107"/>
        </w:numPr>
        <w:shd w:val="clear" w:color="auto" w:fill="auto"/>
        <w:tabs>
          <w:tab w:val="left" w:pos="1344"/>
        </w:tabs>
        <w:spacing w:before="0" w:after="0" w:line="240" w:lineRule="auto"/>
        <w:ind w:firstLine="851"/>
        <w:jc w:val="both"/>
        <w:rPr>
          <w:sz w:val="20"/>
          <w:szCs w:val="20"/>
        </w:rPr>
      </w:pPr>
      <w:r w:rsidRPr="008C1910">
        <w:rPr>
          <w:sz w:val="20"/>
          <w:szCs w:val="20"/>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8C1910">
        <w:rPr>
          <w:sz w:val="20"/>
          <w:szCs w:val="20"/>
        </w:rPr>
        <w:lastRenderedPageBreak/>
        <w:t>постановлением Правительства Российской Федерации от 24 октября 2011 года № 861.Доступ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910" w:rsidRPr="008C1910" w:rsidRDefault="008C1910" w:rsidP="00171830">
      <w:pPr>
        <w:pStyle w:val="2d"/>
        <w:numPr>
          <w:ilvl w:val="0"/>
          <w:numId w:val="107"/>
        </w:numPr>
        <w:shd w:val="clear" w:color="auto" w:fill="auto"/>
        <w:tabs>
          <w:tab w:val="left" w:pos="1344"/>
        </w:tabs>
        <w:spacing w:before="0" w:after="0" w:line="240" w:lineRule="auto"/>
        <w:ind w:firstLine="760"/>
        <w:jc w:val="both"/>
        <w:rPr>
          <w:sz w:val="20"/>
          <w:szCs w:val="20"/>
        </w:rPr>
      </w:pPr>
      <w:r w:rsidRPr="008C1910">
        <w:rPr>
          <w:sz w:val="20"/>
          <w:szCs w:val="20"/>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адрес официального сайта, а также электронной почты и (или) формы обратной связи Уполномоченного органа в сети «Интернет».</w:t>
      </w:r>
    </w:p>
    <w:p w:rsidR="008C1910" w:rsidRPr="008C1910" w:rsidRDefault="008C1910" w:rsidP="00171830">
      <w:pPr>
        <w:pStyle w:val="2d"/>
        <w:numPr>
          <w:ilvl w:val="0"/>
          <w:numId w:val="107"/>
        </w:numPr>
        <w:shd w:val="clear" w:color="auto" w:fill="auto"/>
        <w:tabs>
          <w:tab w:val="left" w:pos="1388"/>
        </w:tabs>
        <w:spacing w:before="0" w:after="0" w:line="240" w:lineRule="auto"/>
        <w:ind w:firstLine="760"/>
        <w:jc w:val="both"/>
        <w:rPr>
          <w:sz w:val="20"/>
          <w:szCs w:val="20"/>
        </w:rPr>
      </w:pPr>
      <w:r w:rsidRPr="008C1910">
        <w:rPr>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C1910" w:rsidRPr="008C1910" w:rsidRDefault="008C1910" w:rsidP="00171830">
      <w:pPr>
        <w:pStyle w:val="2d"/>
        <w:numPr>
          <w:ilvl w:val="0"/>
          <w:numId w:val="107"/>
        </w:numPr>
        <w:shd w:val="clear" w:color="auto" w:fill="auto"/>
        <w:tabs>
          <w:tab w:val="left" w:pos="1409"/>
        </w:tabs>
        <w:spacing w:before="0" w:after="0" w:line="240" w:lineRule="auto"/>
        <w:ind w:firstLine="851"/>
        <w:jc w:val="both"/>
        <w:rPr>
          <w:sz w:val="20"/>
          <w:szCs w:val="20"/>
        </w:rPr>
      </w:pPr>
      <w:r w:rsidRPr="008C1910">
        <w:rPr>
          <w:sz w:val="20"/>
          <w:szCs w:val="20"/>
        </w:rPr>
        <w:t>Размещение информации о порядке предоставления государственной (муниципальной)</w:t>
      </w:r>
      <w:r w:rsidRPr="008C1910">
        <w:rPr>
          <w:sz w:val="20"/>
          <w:szCs w:val="20"/>
        </w:rPr>
        <w:ta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C1910" w:rsidRPr="008C1910" w:rsidRDefault="008C1910" w:rsidP="00171830">
      <w:pPr>
        <w:pStyle w:val="2d"/>
        <w:numPr>
          <w:ilvl w:val="0"/>
          <w:numId w:val="107"/>
        </w:numPr>
        <w:shd w:val="clear" w:color="auto" w:fill="auto"/>
        <w:tabs>
          <w:tab w:val="left" w:pos="1529"/>
        </w:tabs>
        <w:spacing w:before="0" w:after="0" w:line="240" w:lineRule="auto"/>
        <w:ind w:firstLine="760"/>
        <w:jc w:val="both"/>
        <w:rPr>
          <w:sz w:val="20"/>
          <w:szCs w:val="20"/>
        </w:rPr>
      </w:pPr>
      <w:r w:rsidRPr="008C1910">
        <w:rPr>
          <w:sz w:val="20"/>
          <w:szCs w:val="20"/>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C1910" w:rsidRPr="008C1910" w:rsidRDefault="008C1910" w:rsidP="00171830">
      <w:pPr>
        <w:pStyle w:val="1f7"/>
        <w:keepNext/>
        <w:keepLines/>
        <w:numPr>
          <w:ilvl w:val="0"/>
          <w:numId w:val="106"/>
        </w:numPr>
        <w:shd w:val="clear" w:color="auto" w:fill="auto"/>
        <w:tabs>
          <w:tab w:val="left" w:pos="1311"/>
        </w:tabs>
        <w:spacing w:after="0" w:line="240" w:lineRule="auto"/>
        <w:ind w:left="1800" w:hanging="900"/>
        <w:jc w:val="both"/>
        <w:rPr>
          <w:sz w:val="20"/>
          <w:szCs w:val="20"/>
        </w:rPr>
      </w:pPr>
      <w:bookmarkStart w:id="53" w:name="bookmark5"/>
      <w:r w:rsidRPr="008C1910">
        <w:rPr>
          <w:sz w:val="20"/>
          <w:szCs w:val="20"/>
        </w:rPr>
        <w:t>Стандарт предоставления государственной (муниципальной) услуги Наименование государственной (муниципальной) услуги</w:t>
      </w:r>
      <w:bookmarkEnd w:id="53"/>
    </w:p>
    <w:p w:rsidR="008C1910" w:rsidRPr="008C1910" w:rsidRDefault="008C1910" w:rsidP="00171830">
      <w:pPr>
        <w:pStyle w:val="2d"/>
        <w:numPr>
          <w:ilvl w:val="0"/>
          <w:numId w:val="109"/>
        </w:numPr>
        <w:shd w:val="clear" w:color="auto" w:fill="auto"/>
        <w:tabs>
          <w:tab w:val="left" w:pos="1279"/>
        </w:tabs>
        <w:spacing w:before="0" w:after="0" w:line="240" w:lineRule="auto"/>
        <w:ind w:firstLine="760"/>
        <w:jc w:val="both"/>
        <w:rPr>
          <w:sz w:val="20"/>
          <w:szCs w:val="20"/>
        </w:rPr>
      </w:pPr>
      <w:r w:rsidRPr="008C1910">
        <w:rPr>
          <w:sz w:val="20"/>
          <w:szCs w:val="20"/>
        </w:rPr>
        <w:t>Государственная (муниципальная) услуга «Предоставление жилого помещения по договору социального найма».</w:t>
      </w:r>
    </w:p>
    <w:p w:rsidR="008C1910" w:rsidRPr="008C1910" w:rsidRDefault="008C1910" w:rsidP="001C2AD0">
      <w:pPr>
        <w:pStyle w:val="1f7"/>
        <w:keepNext/>
        <w:keepLines/>
        <w:shd w:val="clear" w:color="auto" w:fill="auto"/>
        <w:spacing w:after="0" w:line="240" w:lineRule="auto"/>
        <w:ind w:left="1360"/>
        <w:rPr>
          <w:sz w:val="20"/>
          <w:szCs w:val="20"/>
        </w:rPr>
      </w:pPr>
      <w:r w:rsidRPr="008C1910">
        <w:rPr>
          <w:sz w:val="20"/>
          <w:szCs w:val="20"/>
        </w:rPr>
        <w:t>Наименование органа государственной власти, органа местного</w:t>
      </w:r>
    </w:p>
    <w:p w:rsidR="008C1910" w:rsidRPr="008C1910" w:rsidRDefault="008C1910" w:rsidP="001C2AD0">
      <w:pPr>
        <w:pStyle w:val="3a"/>
        <w:shd w:val="clear" w:color="auto" w:fill="auto"/>
        <w:spacing w:line="240" w:lineRule="auto"/>
        <w:ind w:firstLine="760"/>
        <w:rPr>
          <w:sz w:val="20"/>
          <w:szCs w:val="20"/>
        </w:rPr>
      </w:pPr>
      <w:r w:rsidRPr="008C1910">
        <w:rPr>
          <w:sz w:val="20"/>
          <w:szCs w:val="20"/>
        </w:rPr>
        <w:t>самоуправления (организации), предоставляющего государственную</w:t>
      </w:r>
    </w:p>
    <w:p w:rsidR="008C1910" w:rsidRPr="008C1910" w:rsidRDefault="008C1910" w:rsidP="001C2AD0">
      <w:pPr>
        <w:pStyle w:val="1f7"/>
        <w:keepNext/>
        <w:keepLines/>
        <w:shd w:val="clear" w:color="auto" w:fill="auto"/>
        <w:spacing w:after="0" w:line="240" w:lineRule="auto"/>
        <w:ind w:right="20"/>
        <w:rPr>
          <w:color w:val="FF0000"/>
          <w:sz w:val="20"/>
          <w:szCs w:val="20"/>
        </w:rPr>
      </w:pPr>
      <w:bookmarkStart w:id="54" w:name="bookmark7"/>
      <w:r w:rsidRPr="008C1910">
        <w:rPr>
          <w:sz w:val="20"/>
          <w:szCs w:val="20"/>
        </w:rPr>
        <w:t>(муниципальную) услугу</w:t>
      </w:r>
      <w:bookmarkEnd w:id="54"/>
    </w:p>
    <w:p w:rsidR="008C1910" w:rsidRPr="008C1910" w:rsidRDefault="008C1910" w:rsidP="00171830">
      <w:pPr>
        <w:pStyle w:val="2d"/>
        <w:numPr>
          <w:ilvl w:val="0"/>
          <w:numId w:val="109"/>
        </w:numPr>
        <w:shd w:val="clear" w:color="auto" w:fill="auto"/>
        <w:tabs>
          <w:tab w:val="left" w:pos="1696"/>
          <w:tab w:val="left" w:pos="4173"/>
          <w:tab w:val="left" w:pos="6774"/>
        </w:tabs>
        <w:spacing w:before="0" w:after="0" w:line="240" w:lineRule="auto"/>
        <w:ind w:firstLine="760"/>
        <w:jc w:val="both"/>
        <w:rPr>
          <w:sz w:val="20"/>
          <w:szCs w:val="20"/>
        </w:rPr>
      </w:pPr>
      <w:r w:rsidRPr="008C1910">
        <w:rPr>
          <w:sz w:val="20"/>
          <w:szCs w:val="20"/>
        </w:rPr>
        <w:t>Государственная</w:t>
      </w:r>
      <w:r w:rsidRPr="008C1910">
        <w:rPr>
          <w:sz w:val="20"/>
          <w:szCs w:val="20"/>
        </w:rPr>
        <w:tab/>
        <w:t>(муниципальная)</w:t>
      </w:r>
      <w:r w:rsidRPr="008C1910">
        <w:rPr>
          <w:sz w:val="20"/>
          <w:szCs w:val="20"/>
        </w:rPr>
        <w:tab/>
        <w:t>услуга предоставляется</w:t>
      </w:r>
    </w:p>
    <w:p w:rsidR="008C1910" w:rsidRPr="008C1910" w:rsidRDefault="008C1910" w:rsidP="008C1910">
      <w:pPr>
        <w:pStyle w:val="43"/>
        <w:shd w:val="clear" w:color="auto" w:fill="auto"/>
        <w:spacing w:before="0" w:line="240" w:lineRule="auto"/>
        <w:rPr>
          <w:rStyle w:val="45"/>
          <w:sz w:val="20"/>
          <w:szCs w:val="20"/>
        </w:rPr>
      </w:pPr>
      <w:r w:rsidRPr="008C1910">
        <w:rPr>
          <w:rStyle w:val="45"/>
          <w:sz w:val="20"/>
          <w:szCs w:val="20"/>
        </w:rPr>
        <w:t>Уполномоченным органом –Администрацией Жигаловского муниципального образования.</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При предоставлении государственной (муниципальной) услуги Уполномоченный орган взаимодействует с:</w:t>
      </w:r>
    </w:p>
    <w:p w:rsidR="008C1910" w:rsidRPr="008C1910" w:rsidRDefault="008C1910" w:rsidP="00171830">
      <w:pPr>
        <w:pStyle w:val="2d"/>
        <w:numPr>
          <w:ilvl w:val="0"/>
          <w:numId w:val="110"/>
        </w:numPr>
        <w:shd w:val="clear" w:color="auto" w:fill="auto"/>
        <w:tabs>
          <w:tab w:val="left" w:pos="1529"/>
        </w:tabs>
        <w:spacing w:before="0" w:after="0" w:line="240" w:lineRule="auto"/>
        <w:ind w:firstLine="760"/>
        <w:jc w:val="both"/>
        <w:rPr>
          <w:sz w:val="20"/>
          <w:szCs w:val="20"/>
        </w:rPr>
      </w:pPr>
      <w:r w:rsidRPr="008C1910">
        <w:rPr>
          <w:sz w:val="20"/>
          <w:szCs w:val="20"/>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C1910" w:rsidRPr="008C1910" w:rsidRDefault="008C1910" w:rsidP="00171830">
      <w:pPr>
        <w:pStyle w:val="2d"/>
        <w:numPr>
          <w:ilvl w:val="0"/>
          <w:numId w:val="110"/>
        </w:numPr>
        <w:shd w:val="clear" w:color="auto" w:fill="auto"/>
        <w:tabs>
          <w:tab w:val="left" w:pos="1529"/>
        </w:tabs>
        <w:spacing w:before="0" w:after="0" w:line="240" w:lineRule="auto"/>
        <w:ind w:firstLine="760"/>
        <w:jc w:val="both"/>
        <w:rPr>
          <w:sz w:val="20"/>
          <w:szCs w:val="20"/>
        </w:rPr>
      </w:pPr>
      <w:r w:rsidRPr="008C1910">
        <w:rPr>
          <w:sz w:val="20"/>
          <w:szCs w:val="20"/>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8C1910" w:rsidRPr="008C1910" w:rsidRDefault="008C1910" w:rsidP="00171830">
      <w:pPr>
        <w:pStyle w:val="2d"/>
        <w:numPr>
          <w:ilvl w:val="0"/>
          <w:numId w:val="110"/>
        </w:numPr>
        <w:shd w:val="clear" w:color="auto" w:fill="auto"/>
        <w:tabs>
          <w:tab w:val="left" w:pos="1529"/>
        </w:tabs>
        <w:spacing w:before="0" w:after="0" w:line="240" w:lineRule="auto"/>
        <w:ind w:firstLine="760"/>
        <w:jc w:val="both"/>
        <w:rPr>
          <w:sz w:val="20"/>
          <w:szCs w:val="20"/>
        </w:rPr>
      </w:pPr>
      <w:r w:rsidRPr="008C1910">
        <w:rPr>
          <w:sz w:val="20"/>
          <w:szCs w:val="20"/>
        </w:rPr>
        <w:t>Пенсионным Фондом Российской Федерации в части проверки соответствия фамильно-именной группы, даты рождения, СНИЛС.</w:t>
      </w:r>
    </w:p>
    <w:p w:rsidR="008C1910" w:rsidRPr="008C1910" w:rsidRDefault="008C1910" w:rsidP="00171830">
      <w:pPr>
        <w:pStyle w:val="2d"/>
        <w:numPr>
          <w:ilvl w:val="0"/>
          <w:numId w:val="110"/>
        </w:numPr>
        <w:shd w:val="clear" w:color="auto" w:fill="auto"/>
        <w:tabs>
          <w:tab w:val="left" w:pos="1529"/>
        </w:tabs>
        <w:spacing w:before="0" w:after="0" w:line="240" w:lineRule="auto"/>
        <w:ind w:firstLine="760"/>
        <w:jc w:val="both"/>
        <w:rPr>
          <w:sz w:val="20"/>
          <w:szCs w:val="20"/>
        </w:rPr>
      </w:pPr>
      <w:r w:rsidRPr="008C1910">
        <w:rPr>
          <w:sz w:val="20"/>
          <w:szCs w:val="20"/>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C1910" w:rsidRPr="008C1910" w:rsidRDefault="008C1910" w:rsidP="008C1910">
      <w:pPr>
        <w:pStyle w:val="2d"/>
        <w:shd w:val="clear" w:color="auto" w:fill="auto"/>
        <w:tabs>
          <w:tab w:val="left" w:pos="1529"/>
        </w:tabs>
        <w:spacing w:before="0" w:after="0" w:line="240" w:lineRule="auto"/>
        <w:jc w:val="both"/>
        <w:rPr>
          <w:sz w:val="20"/>
          <w:szCs w:val="20"/>
        </w:rPr>
      </w:pPr>
      <w:r w:rsidRPr="008C1910">
        <w:rPr>
          <w:sz w:val="20"/>
          <w:szCs w:val="20"/>
        </w:rPr>
        <w:t xml:space="preserve">           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C1910" w:rsidRPr="008C1910" w:rsidRDefault="008C1910" w:rsidP="001C2AD0">
      <w:pPr>
        <w:pStyle w:val="1f7"/>
        <w:keepNext/>
        <w:keepLines/>
        <w:shd w:val="clear" w:color="auto" w:fill="auto"/>
        <w:spacing w:after="0" w:line="240" w:lineRule="auto"/>
        <w:ind w:firstLine="760"/>
        <w:rPr>
          <w:sz w:val="20"/>
          <w:szCs w:val="20"/>
        </w:rPr>
      </w:pPr>
      <w:r w:rsidRPr="008C1910">
        <w:rPr>
          <w:sz w:val="20"/>
          <w:szCs w:val="20"/>
        </w:rPr>
        <w:t>Описание результата предоставления государственной (муниципальной)</w:t>
      </w:r>
    </w:p>
    <w:p w:rsidR="008C1910" w:rsidRPr="008C1910" w:rsidRDefault="008C1910" w:rsidP="001C2AD0">
      <w:pPr>
        <w:pStyle w:val="1f7"/>
        <w:keepNext/>
        <w:keepLines/>
        <w:shd w:val="clear" w:color="auto" w:fill="auto"/>
        <w:spacing w:after="0" w:line="240" w:lineRule="auto"/>
        <w:rPr>
          <w:sz w:val="20"/>
          <w:szCs w:val="20"/>
        </w:rPr>
      </w:pPr>
      <w:bookmarkStart w:id="55" w:name="bookmark9"/>
      <w:r w:rsidRPr="008C1910">
        <w:rPr>
          <w:sz w:val="20"/>
          <w:szCs w:val="20"/>
        </w:rPr>
        <w:t>услуги</w:t>
      </w:r>
      <w:bookmarkEnd w:id="55"/>
    </w:p>
    <w:p w:rsidR="008C1910" w:rsidRPr="008C1910" w:rsidRDefault="008C1910" w:rsidP="008C1910">
      <w:pPr>
        <w:pStyle w:val="2d"/>
        <w:shd w:val="clear" w:color="auto" w:fill="auto"/>
        <w:tabs>
          <w:tab w:val="left" w:pos="1250"/>
        </w:tabs>
        <w:spacing w:before="0" w:after="0" w:line="240" w:lineRule="auto"/>
        <w:jc w:val="both"/>
        <w:rPr>
          <w:sz w:val="20"/>
          <w:szCs w:val="20"/>
        </w:rPr>
      </w:pPr>
      <w:r w:rsidRPr="008C1910">
        <w:rPr>
          <w:sz w:val="20"/>
          <w:szCs w:val="20"/>
        </w:rPr>
        <w:t xml:space="preserve">           2.5.Результатом предоставления государственной (муниципальной) услуги является:</w:t>
      </w:r>
    </w:p>
    <w:p w:rsidR="008C1910" w:rsidRPr="008C1910" w:rsidRDefault="008C1910" w:rsidP="00171830">
      <w:pPr>
        <w:pStyle w:val="2d"/>
        <w:numPr>
          <w:ilvl w:val="0"/>
          <w:numId w:val="111"/>
        </w:numPr>
        <w:shd w:val="clear" w:color="auto" w:fill="auto"/>
        <w:tabs>
          <w:tab w:val="left" w:pos="1450"/>
        </w:tabs>
        <w:spacing w:before="0" w:after="0" w:line="240" w:lineRule="auto"/>
        <w:ind w:firstLine="760"/>
        <w:jc w:val="both"/>
        <w:rPr>
          <w:sz w:val="20"/>
          <w:szCs w:val="20"/>
        </w:rPr>
      </w:pPr>
      <w:r w:rsidRPr="008C1910">
        <w:rPr>
          <w:sz w:val="20"/>
          <w:szCs w:val="20"/>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2.5.2 Проект Договора социального найма жилого помещения, согласно Приложению № 5 к настоящему Административному регламенту.</w:t>
      </w:r>
    </w:p>
    <w:p w:rsidR="008C1910" w:rsidRPr="008C1910" w:rsidRDefault="008C1910" w:rsidP="00171830">
      <w:pPr>
        <w:pStyle w:val="2d"/>
        <w:numPr>
          <w:ilvl w:val="0"/>
          <w:numId w:val="112"/>
        </w:numPr>
        <w:shd w:val="clear" w:color="auto" w:fill="auto"/>
        <w:tabs>
          <w:tab w:val="left" w:pos="1460"/>
        </w:tabs>
        <w:spacing w:before="0" w:after="0" w:line="240" w:lineRule="auto"/>
        <w:ind w:firstLine="760"/>
        <w:jc w:val="both"/>
        <w:rPr>
          <w:sz w:val="20"/>
          <w:szCs w:val="20"/>
        </w:rPr>
      </w:pPr>
      <w:r w:rsidRPr="008C1910">
        <w:rPr>
          <w:sz w:val="20"/>
          <w:szCs w:val="20"/>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8C1910" w:rsidRPr="008C1910" w:rsidRDefault="008C1910" w:rsidP="001C2AD0">
      <w:pPr>
        <w:pStyle w:val="3a"/>
        <w:shd w:val="clear" w:color="auto" w:fill="auto"/>
        <w:spacing w:line="240" w:lineRule="auto"/>
        <w:rPr>
          <w:sz w:val="20"/>
          <w:szCs w:val="20"/>
        </w:rPr>
      </w:pPr>
      <w:r w:rsidRPr="008C1910">
        <w:rPr>
          <w:sz w:val="20"/>
          <w:szCs w:val="2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8C1910" w:rsidRPr="008C1910" w:rsidRDefault="008C1910" w:rsidP="001C2AD0">
      <w:pPr>
        <w:pStyle w:val="3a"/>
        <w:shd w:val="clear" w:color="auto" w:fill="auto"/>
        <w:spacing w:line="240" w:lineRule="auto"/>
        <w:rPr>
          <w:sz w:val="20"/>
          <w:szCs w:val="20"/>
        </w:rPr>
      </w:pPr>
      <w:r w:rsidRPr="008C1910">
        <w:rPr>
          <w:sz w:val="20"/>
          <w:szCs w:val="20"/>
        </w:rPr>
        <w:lastRenderedPageBreak/>
        <w:t>срок выдачи (направления) документов, являющихся результатом предоставления государственной (муниципальной) услуги</w:t>
      </w:r>
    </w:p>
    <w:p w:rsidR="008C1910" w:rsidRPr="008C1910" w:rsidRDefault="008C1910" w:rsidP="00171830">
      <w:pPr>
        <w:pStyle w:val="2d"/>
        <w:numPr>
          <w:ilvl w:val="1"/>
          <w:numId w:val="126"/>
        </w:numPr>
        <w:shd w:val="clear" w:color="auto" w:fill="auto"/>
        <w:tabs>
          <w:tab w:val="left" w:pos="1250"/>
        </w:tabs>
        <w:spacing w:before="0" w:after="0" w:line="240" w:lineRule="auto"/>
        <w:ind w:left="0" w:firstLine="698"/>
        <w:jc w:val="both"/>
        <w:rPr>
          <w:sz w:val="20"/>
          <w:szCs w:val="20"/>
        </w:rPr>
      </w:pPr>
      <w:r w:rsidRPr="008C1910">
        <w:rPr>
          <w:sz w:val="20"/>
          <w:szCs w:val="20"/>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C1910" w:rsidRPr="008C1910" w:rsidRDefault="008C1910" w:rsidP="001C2AD0">
      <w:pPr>
        <w:pStyle w:val="1f7"/>
        <w:keepNext/>
        <w:keepLines/>
        <w:shd w:val="clear" w:color="auto" w:fill="auto"/>
        <w:spacing w:after="0" w:line="240" w:lineRule="auto"/>
        <w:ind w:left="2400"/>
        <w:rPr>
          <w:sz w:val="20"/>
          <w:szCs w:val="20"/>
        </w:rPr>
      </w:pPr>
      <w:r w:rsidRPr="008C1910">
        <w:rPr>
          <w:sz w:val="20"/>
          <w:szCs w:val="20"/>
        </w:rPr>
        <w:t>Нормативные правовые акты, регулирующие предоставление государственной (муниципальной) услуги</w:t>
      </w:r>
    </w:p>
    <w:p w:rsidR="008C1910" w:rsidRPr="008C1910" w:rsidRDefault="008C1910" w:rsidP="008C1910">
      <w:pPr>
        <w:pStyle w:val="2d"/>
        <w:shd w:val="clear" w:color="auto" w:fill="auto"/>
        <w:tabs>
          <w:tab w:val="left" w:pos="1109"/>
          <w:tab w:val="left" w:pos="3859"/>
          <w:tab w:val="left" w:pos="6120"/>
        </w:tabs>
        <w:spacing w:before="0" w:after="0" w:line="240" w:lineRule="auto"/>
        <w:jc w:val="both"/>
        <w:rPr>
          <w:sz w:val="20"/>
          <w:szCs w:val="20"/>
        </w:rPr>
      </w:pPr>
      <w:r w:rsidRPr="008C1910">
        <w:rPr>
          <w:sz w:val="20"/>
          <w:szCs w:val="20"/>
        </w:rPr>
        <w:t xml:space="preserve">        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C1910" w:rsidRPr="008C1910" w:rsidRDefault="008C1910" w:rsidP="008C1910">
      <w:pPr>
        <w:pStyle w:val="2d"/>
        <w:shd w:val="clear" w:color="auto" w:fill="auto"/>
        <w:tabs>
          <w:tab w:val="left" w:pos="1109"/>
          <w:tab w:val="left" w:pos="3859"/>
          <w:tab w:val="left" w:pos="6120"/>
        </w:tabs>
        <w:spacing w:before="0" w:after="0" w:line="240" w:lineRule="auto"/>
        <w:jc w:val="both"/>
        <w:rPr>
          <w:sz w:val="20"/>
          <w:szCs w:val="20"/>
        </w:rPr>
      </w:pPr>
    </w:p>
    <w:p w:rsidR="008C1910" w:rsidRPr="008C1910" w:rsidRDefault="008C1910" w:rsidP="001C2AD0">
      <w:pPr>
        <w:pStyle w:val="3a"/>
        <w:shd w:val="clear" w:color="auto" w:fill="auto"/>
        <w:spacing w:line="240" w:lineRule="auto"/>
        <w:rPr>
          <w:sz w:val="20"/>
          <w:szCs w:val="20"/>
        </w:rPr>
      </w:pPr>
      <w:r w:rsidRPr="008C1910">
        <w:rPr>
          <w:sz w:val="20"/>
          <w:szCs w:val="2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w:t>
      </w:r>
      <w:r w:rsidR="001C2AD0">
        <w:rPr>
          <w:sz w:val="20"/>
          <w:szCs w:val="20"/>
        </w:rPr>
        <w:t xml:space="preserve">тавлению заявителем, способы их </w:t>
      </w:r>
      <w:r w:rsidRPr="008C1910">
        <w:rPr>
          <w:sz w:val="20"/>
          <w:szCs w:val="20"/>
        </w:rPr>
        <w:t>получения заявителем, в том числе в электронной форме, порядок их представления</w:t>
      </w:r>
    </w:p>
    <w:p w:rsidR="008C1910" w:rsidRPr="008C1910" w:rsidRDefault="008C1910" w:rsidP="008C1910">
      <w:pPr>
        <w:pStyle w:val="2d"/>
        <w:shd w:val="clear" w:color="auto" w:fill="auto"/>
        <w:tabs>
          <w:tab w:val="left" w:pos="1444"/>
        </w:tabs>
        <w:spacing w:before="0" w:after="0" w:line="240" w:lineRule="auto"/>
        <w:ind w:left="419"/>
        <w:jc w:val="both"/>
        <w:rPr>
          <w:sz w:val="20"/>
          <w:szCs w:val="20"/>
        </w:rPr>
      </w:pPr>
      <w:r w:rsidRPr="008C1910">
        <w:rPr>
          <w:sz w:val="20"/>
          <w:szCs w:val="20"/>
        </w:rPr>
        <w:t xml:space="preserve">     Для получения государственной (муниципальной) услуги заявитель представляет:</w:t>
      </w:r>
    </w:p>
    <w:p w:rsidR="008C1910" w:rsidRPr="008C1910" w:rsidRDefault="008C1910" w:rsidP="008C1910">
      <w:pPr>
        <w:pStyle w:val="2d"/>
        <w:shd w:val="clear" w:color="auto" w:fill="auto"/>
        <w:tabs>
          <w:tab w:val="left" w:pos="1474"/>
        </w:tabs>
        <w:spacing w:before="0" w:after="0" w:line="240" w:lineRule="auto"/>
        <w:jc w:val="both"/>
        <w:rPr>
          <w:sz w:val="20"/>
          <w:szCs w:val="20"/>
        </w:rPr>
      </w:pPr>
      <w:r w:rsidRPr="008C1910">
        <w:rPr>
          <w:sz w:val="20"/>
          <w:szCs w:val="20"/>
        </w:rPr>
        <w:t xml:space="preserve">        2.8.1. Заявление о предоставлении государственной (муниципальной) услуги по форме, согласно Приложению № 4 к настоящему Административному регламенту.</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заявлении также указывается один из следующих способов направления результата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форме электронного документа в личном кабинете на ЕПГУ;</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C1910" w:rsidRPr="008C1910" w:rsidRDefault="008C1910" w:rsidP="008C1910">
      <w:pPr>
        <w:pStyle w:val="2d"/>
        <w:shd w:val="clear" w:color="auto" w:fill="auto"/>
        <w:tabs>
          <w:tab w:val="left" w:pos="1494"/>
        </w:tabs>
        <w:spacing w:before="0" w:after="0" w:line="240" w:lineRule="auto"/>
        <w:jc w:val="both"/>
        <w:rPr>
          <w:sz w:val="20"/>
          <w:szCs w:val="20"/>
        </w:rPr>
      </w:pPr>
      <w:r w:rsidRPr="008C1910">
        <w:rPr>
          <w:sz w:val="20"/>
          <w:szCs w:val="20"/>
        </w:rPr>
        <w:t xml:space="preserve">       2.8.2Документ, удостоверяющий личность заявителя, представителя.</w:t>
      </w:r>
    </w:p>
    <w:p w:rsidR="008C1910" w:rsidRPr="008C1910" w:rsidRDefault="008C1910" w:rsidP="008C1910">
      <w:pPr>
        <w:pStyle w:val="2d"/>
        <w:shd w:val="clear" w:color="auto" w:fill="auto"/>
        <w:tabs>
          <w:tab w:val="left" w:pos="2386"/>
          <w:tab w:val="left" w:pos="3864"/>
          <w:tab w:val="left" w:pos="5486"/>
          <w:tab w:val="left" w:pos="7562"/>
          <w:tab w:val="left" w:pos="9576"/>
        </w:tabs>
        <w:spacing w:before="0" w:after="0" w:line="240" w:lineRule="auto"/>
        <w:ind w:firstLine="740"/>
        <w:jc w:val="both"/>
        <w:rPr>
          <w:sz w:val="20"/>
          <w:szCs w:val="20"/>
        </w:rPr>
      </w:pPr>
      <w:r w:rsidRPr="008C1910">
        <w:rPr>
          <w:sz w:val="20"/>
          <w:szCs w:val="2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C1910" w:rsidRPr="008C1910" w:rsidRDefault="008C1910" w:rsidP="008C1910">
      <w:pPr>
        <w:pStyle w:val="2d"/>
        <w:shd w:val="clear" w:color="auto" w:fill="auto"/>
        <w:tabs>
          <w:tab w:val="left" w:pos="2386"/>
          <w:tab w:val="left" w:pos="3864"/>
          <w:tab w:val="left" w:pos="5486"/>
          <w:tab w:val="left" w:pos="7562"/>
          <w:tab w:val="left" w:pos="9576"/>
        </w:tabs>
        <w:spacing w:before="0" w:after="0" w:line="240" w:lineRule="auto"/>
        <w:ind w:firstLine="740"/>
        <w:jc w:val="both"/>
        <w:rPr>
          <w:sz w:val="20"/>
          <w:szCs w:val="20"/>
        </w:rPr>
      </w:pPr>
      <w:r w:rsidRPr="008C1910">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C1910" w:rsidRPr="008C1910" w:rsidRDefault="008C1910" w:rsidP="00171830">
      <w:pPr>
        <w:pStyle w:val="2d"/>
        <w:numPr>
          <w:ilvl w:val="0"/>
          <w:numId w:val="113"/>
        </w:numPr>
        <w:shd w:val="clear" w:color="auto" w:fill="auto"/>
        <w:tabs>
          <w:tab w:val="left" w:pos="1484"/>
        </w:tabs>
        <w:spacing w:before="0" w:after="0" w:line="240" w:lineRule="auto"/>
        <w:ind w:firstLine="740"/>
        <w:jc w:val="both"/>
        <w:rPr>
          <w:sz w:val="20"/>
          <w:szCs w:val="20"/>
        </w:rPr>
      </w:pPr>
      <w:r w:rsidRPr="008C1910">
        <w:rPr>
          <w:sz w:val="20"/>
          <w:szCs w:val="20"/>
        </w:rPr>
        <w:t>Документы, удостоверяющие личность членов семьи, достигших 14 летнего возраста.</w:t>
      </w:r>
    </w:p>
    <w:p w:rsidR="008C1910" w:rsidRPr="008C1910" w:rsidRDefault="008C1910" w:rsidP="00171830">
      <w:pPr>
        <w:pStyle w:val="2d"/>
        <w:numPr>
          <w:ilvl w:val="0"/>
          <w:numId w:val="113"/>
        </w:numPr>
        <w:shd w:val="clear" w:color="auto" w:fill="auto"/>
        <w:tabs>
          <w:tab w:val="left" w:pos="1474"/>
        </w:tabs>
        <w:spacing w:before="0" w:after="0" w:line="240" w:lineRule="auto"/>
        <w:ind w:firstLine="740"/>
        <w:jc w:val="both"/>
        <w:rPr>
          <w:sz w:val="20"/>
          <w:szCs w:val="20"/>
        </w:rPr>
      </w:pPr>
      <w:r w:rsidRPr="008C1910">
        <w:rPr>
          <w:sz w:val="20"/>
          <w:szCs w:val="20"/>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C1910" w:rsidRPr="008C1910" w:rsidRDefault="008C1910" w:rsidP="00171830">
      <w:pPr>
        <w:pStyle w:val="2d"/>
        <w:numPr>
          <w:ilvl w:val="0"/>
          <w:numId w:val="113"/>
        </w:numPr>
        <w:shd w:val="clear" w:color="auto" w:fill="auto"/>
        <w:tabs>
          <w:tab w:val="left" w:pos="1454"/>
        </w:tabs>
        <w:spacing w:before="0" w:after="0" w:line="240" w:lineRule="auto"/>
        <w:ind w:firstLine="740"/>
        <w:jc w:val="both"/>
        <w:rPr>
          <w:sz w:val="20"/>
          <w:szCs w:val="20"/>
        </w:rPr>
      </w:pPr>
      <w:r w:rsidRPr="008C1910">
        <w:rPr>
          <w:sz w:val="20"/>
          <w:szCs w:val="20"/>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C1910" w:rsidRPr="008C1910" w:rsidRDefault="008C1910" w:rsidP="00171830">
      <w:pPr>
        <w:pStyle w:val="2d"/>
        <w:numPr>
          <w:ilvl w:val="0"/>
          <w:numId w:val="113"/>
        </w:numPr>
        <w:shd w:val="clear" w:color="auto" w:fill="auto"/>
        <w:tabs>
          <w:tab w:val="left" w:pos="1454"/>
        </w:tabs>
        <w:spacing w:before="0" w:after="0" w:line="240" w:lineRule="auto"/>
        <w:ind w:firstLine="740"/>
        <w:jc w:val="both"/>
        <w:rPr>
          <w:sz w:val="20"/>
          <w:szCs w:val="20"/>
        </w:rPr>
      </w:pPr>
      <w:r w:rsidRPr="008C1910">
        <w:rPr>
          <w:sz w:val="20"/>
          <w:szCs w:val="20"/>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C1910" w:rsidRPr="008C1910" w:rsidRDefault="008C1910" w:rsidP="00171830">
      <w:pPr>
        <w:pStyle w:val="2d"/>
        <w:numPr>
          <w:ilvl w:val="0"/>
          <w:numId w:val="113"/>
        </w:numPr>
        <w:shd w:val="clear" w:color="auto" w:fill="auto"/>
        <w:tabs>
          <w:tab w:val="left" w:pos="1454"/>
        </w:tabs>
        <w:spacing w:before="0" w:after="0" w:line="240" w:lineRule="auto"/>
        <w:ind w:firstLine="740"/>
        <w:jc w:val="both"/>
        <w:rPr>
          <w:sz w:val="20"/>
          <w:szCs w:val="20"/>
        </w:rPr>
      </w:pPr>
      <w:r w:rsidRPr="008C1910">
        <w:rPr>
          <w:sz w:val="20"/>
          <w:szCs w:val="20"/>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8C1910" w:rsidRPr="008C1910" w:rsidRDefault="008C1910" w:rsidP="00171830">
      <w:pPr>
        <w:pStyle w:val="2d"/>
        <w:numPr>
          <w:ilvl w:val="0"/>
          <w:numId w:val="113"/>
        </w:numPr>
        <w:shd w:val="clear" w:color="auto" w:fill="auto"/>
        <w:tabs>
          <w:tab w:val="left" w:pos="1455"/>
        </w:tabs>
        <w:spacing w:before="0" w:after="0" w:line="240" w:lineRule="auto"/>
        <w:ind w:firstLine="740"/>
        <w:jc w:val="both"/>
        <w:rPr>
          <w:sz w:val="20"/>
          <w:szCs w:val="20"/>
        </w:rPr>
      </w:pPr>
      <w:r w:rsidRPr="008C1910">
        <w:rPr>
          <w:sz w:val="20"/>
          <w:szCs w:val="20"/>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8C1910" w:rsidRPr="008C1910" w:rsidRDefault="008C1910" w:rsidP="008C1910">
      <w:pPr>
        <w:pStyle w:val="2d"/>
        <w:shd w:val="clear" w:color="auto" w:fill="auto"/>
        <w:tabs>
          <w:tab w:val="left" w:pos="1454"/>
        </w:tabs>
        <w:spacing w:before="0" w:after="0" w:line="240" w:lineRule="auto"/>
        <w:jc w:val="both"/>
        <w:rPr>
          <w:sz w:val="20"/>
          <w:szCs w:val="20"/>
        </w:rPr>
      </w:pPr>
      <w:r w:rsidRPr="008C1910">
        <w:rPr>
          <w:sz w:val="20"/>
          <w:szCs w:val="20"/>
        </w:rPr>
        <w:t xml:space="preserve">          3.Заявления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C1910" w:rsidRPr="008C1910" w:rsidRDefault="008C1910" w:rsidP="001C2AD0">
      <w:pPr>
        <w:pStyle w:val="3a"/>
        <w:shd w:val="clear" w:color="auto" w:fill="auto"/>
        <w:spacing w:line="240" w:lineRule="auto"/>
        <w:ind w:firstLine="1160"/>
        <w:rPr>
          <w:sz w:val="20"/>
          <w:szCs w:val="20"/>
        </w:rPr>
      </w:pPr>
      <w:r w:rsidRPr="008C1910">
        <w:rPr>
          <w:sz w:val="20"/>
          <w:szCs w:val="20"/>
        </w:rPr>
        <w:lastRenderedPageBreak/>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C1910" w:rsidRPr="008C1910" w:rsidRDefault="008C1910" w:rsidP="008C1910">
      <w:pPr>
        <w:pStyle w:val="2d"/>
        <w:shd w:val="clear" w:color="auto" w:fill="auto"/>
        <w:tabs>
          <w:tab w:val="left" w:pos="1454"/>
        </w:tabs>
        <w:spacing w:before="0" w:after="0" w:line="240" w:lineRule="auto"/>
        <w:jc w:val="both"/>
        <w:rPr>
          <w:sz w:val="20"/>
          <w:szCs w:val="20"/>
        </w:rPr>
      </w:pPr>
      <w:r w:rsidRPr="008C1910">
        <w:rPr>
          <w:sz w:val="20"/>
          <w:szCs w:val="20"/>
        </w:rPr>
        <w:t xml:space="preserve">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C1910" w:rsidRPr="008C1910" w:rsidRDefault="008C1910" w:rsidP="008C1910">
      <w:pPr>
        <w:pStyle w:val="2d"/>
        <w:shd w:val="clear" w:color="auto" w:fill="auto"/>
        <w:tabs>
          <w:tab w:val="left" w:pos="1668"/>
        </w:tabs>
        <w:spacing w:before="0" w:after="0" w:line="240" w:lineRule="auto"/>
        <w:jc w:val="both"/>
        <w:rPr>
          <w:sz w:val="20"/>
          <w:szCs w:val="20"/>
        </w:rPr>
      </w:pPr>
      <w:r w:rsidRPr="008C1910">
        <w:rPr>
          <w:sz w:val="20"/>
          <w:szCs w:val="20"/>
        </w:rPr>
        <w:t xml:space="preserve">          2.10.1 Сведения из Единого государственного реестра записей актов гражданского состояния о рождении, о заключении брака;</w:t>
      </w:r>
    </w:p>
    <w:p w:rsidR="008C1910" w:rsidRPr="008C1910" w:rsidRDefault="008C1910" w:rsidP="008C1910">
      <w:pPr>
        <w:pStyle w:val="2d"/>
        <w:shd w:val="clear" w:color="auto" w:fill="auto"/>
        <w:tabs>
          <w:tab w:val="left" w:pos="1668"/>
        </w:tabs>
        <w:spacing w:before="0" w:after="0" w:line="240" w:lineRule="auto"/>
        <w:jc w:val="both"/>
        <w:rPr>
          <w:sz w:val="20"/>
          <w:szCs w:val="20"/>
        </w:rPr>
      </w:pPr>
      <w:r w:rsidRPr="008C1910">
        <w:rPr>
          <w:sz w:val="20"/>
          <w:szCs w:val="20"/>
        </w:rPr>
        <w:t xml:space="preserve">          2.10.2 Проверка соответствия фамильно-именной группы, даты рождения, пола и СНИЛС;</w:t>
      </w:r>
    </w:p>
    <w:p w:rsidR="008C1910" w:rsidRPr="008C1910" w:rsidRDefault="008C1910" w:rsidP="008C1910">
      <w:pPr>
        <w:pStyle w:val="2d"/>
        <w:shd w:val="clear" w:color="auto" w:fill="auto"/>
        <w:tabs>
          <w:tab w:val="left" w:pos="1668"/>
        </w:tabs>
        <w:spacing w:before="0" w:after="0" w:line="240" w:lineRule="auto"/>
        <w:jc w:val="both"/>
        <w:rPr>
          <w:sz w:val="20"/>
          <w:szCs w:val="20"/>
        </w:rPr>
      </w:pPr>
      <w:r w:rsidRPr="008C1910">
        <w:rPr>
          <w:sz w:val="20"/>
          <w:szCs w:val="20"/>
        </w:rPr>
        <w:t xml:space="preserve">          2.10.3 Сведения, подтверждающие действительность паспорта гражданина Российской Федерации;</w:t>
      </w:r>
    </w:p>
    <w:p w:rsidR="008C1910" w:rsidRPr="008C1910" w:rsidRDefault="008C1910" w:rsidP="008C1910">
      <w:pPr>
        <w:pStyle w:val="2d"/>
        <w:shd w:val="clear" w:color="auto" w:fill="auto"/>
        <w:tabs>
          <w:tab w:val="left" w:pos="1668"/>
        </w:tabs>
        <w:spacing w:before="0" w:after="0" w:line="240" w:lineRule="auto"/>
        <w:jc w:val="both"/>
        <w:rPr>
          <w:sz w:val="20"/>
          <w:szCs w:val="20"/>
        </w:rPr>
      </w:pPr>
      <w:r w:rsidRPr="008C1910">
        <w:rPr>
          <w:sz w:val="20"/>
          <w:szCs w:val="20"/>
        </w:rPr>
        <w:t xml:space="preserve">          2.11.1Сведения,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8C1910" w:rsidRPr="008C1910" w:rsidRDefault="008C1910" w:rsidP="00171830">
      <w:pPr>
        <w:pStyle w:val="2d"/>
        <w:numPr>
          <w:ilvl w:val="2"/>
          <w:numId w:val="127"/>
        </w:numPr>
        <w:shd w:val="clear" w:color="auto" w:fill="auto"/>
        <w:tabs>
          <w:tab w:val="left" w:pos="1653"/>
        </w:tabs>
        <w:spacing w:before="0" w:after="0" w:line="240" w:lineRule="auto"/>
        <w:ind w:left="0" w:firstLine="720"/>
        <w:jc w:val="both"/>
        <w:rPr>
          <w:sz w:val="20"/>
          <w:szCs w:val="20"/>
        </w:rPr>
      </w:pPr>
      <w:r w:rsidRPr="008C1910">
        <w:rPr>
          <w:sz w:val="20"/>
          <w:szCs w:val="20"/>
        </w:rPr>
        <w:t xml:space="preserve"> Сведения из Единого государственного реестра индивидуальных предпринимателей.</w:t>
      </w:r>
    </w:p>
    <w:p w:rsidR="008C1910" w:rsidRPr="008C1910" w:rsidRDefault="008C1910" w:rsidP="008C1910">
      <w:pPr>
        <w:pStyle w:val="2d"/>
        <w:shd w:val="clear" w:color="auto" w:fill="auto"/>
        <w:tabs>
          <w:tab w:val="left" w:pos="1653"/>
        </w:tabs>
        <w:spacing w:before="0" w:after="0" w:line="240" w:lineRule="auto"/>
        <w:jc w:val="both"/>
        <w:rPr>
          <w:sz w:val="20"/>
          <w:szCs w:val="20"/>
        </w:rPr>
      </w:pPr>
      <w:r w:rsidRPr="008C1910">
        <w:rPr>
          <w:sz w:val="20"/>
          <w:szCs w:val="20"/>
        </w:rPr>
        <w:t xml:space="preserve">          При предоставлении государственной (муниципальной) услуги запрещается требовать от заявителя:</w:t>
      </w:r>
    </w:p>
    <w:p w:rsidR="008C1910" w:rsidRPr="008C1910" w:rsidRDefault="008C1910" w:rsidP="00171830">
      <w:pPr>
        <w:pStyle w:val="2d"/>
        <w:numPr>
          <w:ilvl w:val="0"/>
          <w:numId w:val="114"/>
        </w:numPr>
        <w:shd w:val="clear" w:color="auto" w:fill="auto"/>
        <w:tabs>
          <w:tab w:val="left" w:pos="1653"/>
        </w:tabs>
        <w:spacing w:before="0" w:after="0" w:line="240" w:lineRule="auto"/>
        <w:ind w:firstLine="740"/>
        <w:jc w:val="both"/>
        <w:rPr>
          <w:sz w:val="20"/>
          <w:szCs w:val="20"/>
        </w:rPr>
      </w:pPr>
      <w:r w:rsidRPr="008C1910">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C1910" w:rsidRPr="008C1910" w:rsidRDefault="008C1910" w:rsidP="00171830">
      <w:pPr>
        <w:pStyle w:val="2d"/>
        <w:numPr>
          <w:ilvl w:val="0"/>
          <w:numId w:val="114"/>
        </w:numPr>
        <w:shd w:val="clear" w:color="auto" w:fill="auto"/>
        <w:tabs>
          <w:tab w:val="left" w:pos="1653"/>
        </w:tabs>
        <w:spacing w:before="0" w:after="0" w:line="240" w:lineRule="auto"/>
        <w:ind w:firstLine="740"/>
        <w:jc w:val="both"/>
        <w:rPr>
          <w:sz w:val="20"/>
          <w:szCs w:val="20"/>
        </w:rPr>
      </w:pPr>
      <w:r w:rsidRPr="008C1910">
        <w:rPr>
          <w:sz w:val="20"/>
          <w:szCs w:val="20"/>
        </w:rPr>
        <w:t>Представления документов и информации, которые в соответствии с</w:t>
      </w:r>
    </w:p>
    <w:p w:rsidR="008C1910" w:rsidRPr="008C1910" w:rsidRDefault="008C1910" w:rsidP="008C1910">
      <w:pPr>
        <w:pStyle w:val="2d"/>
        <w:shd w:val="clear" w:color="auto" w:fill="auto"/>
        <w:tabs>
          <w:tab w:val="left" w:pos="1450"/>
        </w:tabs>
        <w:spacing w:before="0" w:after="0" w:line="240" w:lineRule="auto"/>
        <w:jc w:val="both"/>
        <w:rPr>
          <w:sz w:val="20"/>
          <w:szCs w:val="20"/>
        </w:rPr>
      </w:pPr>
      <w:r w:rsidRPr="008C1910">
        <w:rPr>
          <w:sz w:val="20"/>
          <w:szCs w:val="20"/>
        </w:rPr>
        <w:t>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8C1910">
        <w:rPr>
          <w:sz w:val="20"/>
          <w:szCs w:val="20"/>
        </w:rPr>
        <w:tab/>
        <w:t>210-ФЗ «Об организации предоставления государственных и муниципальных услуг» (далее - Федеральный закон № 210-ФЗ).</w:t>
      </w:r>
    </w:p>
    <w:p w:rsidR="008C1910" w:rsidRPr="008C1910" w:rsidRDefault="008C1910" w:rsidP="00171830">
      <w:pPr>
        <w:pStyle w:val="2d"/>
        <w:numPr>
          <w:ilvl w:val="0"/>
          <w:numId w:val="114"/>
        </w:numPr>
        <w:shd w:val="clear" w:color="auto" w:fill="auto"/>
        <w:tabs>
          <w:tab w:val="left" w:pos="1653"/>
        </w:tabs>
        <w:spacing w:before="0" w:after="0" w:line="240" w:lineRule="auto"/>
        <w:ind w:firstLine="740"/>
        <w:jc w:val="both"/>
        <w:rPr>
          <w:sz w:val="20"/>
          <w:szCs w:val="20"/>
        </w:rPr>
      </w:pPr>
      <w:r w:rsidRPr="008C1910">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1910" w:rsidRPr="008C1910" w:rsidRDefault="008C1910" w:rsidP="001C2AD0">
      <w:pPr>
        <w:pStyle w:val="1f7"/>
        <w:keepNext/>
        <w:keepLines/>
        <w:shd w:val="clear" w:color="auto" w:fill="auto"/>
        <w:spacing w:after="0" w:line="240" w:lineRule="auto"/>
        <w:ind w:left="20"/>
        <w:rPr>
          <w:sz w:val="20"/>
          <w:szCs w:val="20"/>
        </w:rPr>
      </w:pPr>
      <w:bookmarkStart w:id="56" w:name="bookmark11"/>
      <w:r w:rsidRPr="008C1910">
        <w:rPr>
          <w:sz w:val="20"/>
          <w:szCs w:val="20"/>
        </w:rPr>
        <w:t>Исчерпывающий перечень оснований для отказа в приеме документов, необходимых для предоставления государственно (муниципальной) услуги</w:t>
      </w:r>
      <w:bookmarkEnd w:id="56"/>
    </w:p>
    <w:p w:rsidR="008C1910" w:rsidRPr="008C1910" w:rsidRDefault="008C1910" w:rsidP="008C1910">
      <w:pPr>
        <w:pStyle w:val="2d"/>
        <w:shd w:val="clear" w:color="auto" w:fill="auto"/>
        <w:tabs>
          <w:tab w:val="left" w:pos="1428"/>
        </w:tabs>
        <w:spacing w:before="0" w:after="0" w:line="240" w:lineRule="auto"/>
        <w:ind w:left="419"/>
        <w:jc w:val="both"/>
        <w:rPr>
          <w:sz w:val="20"/>
          <w:szCs w:val="20"/>
        </w:rPr>
      </w:pPr>
      <w:r w:rsidRPr="008C1910">
        <w:rPr>
          <w:sz w:val="20"/>
          <w:szCs w:val="20"/>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8C1910" w:rsidRPr="008C1910" w:rsidRDefault="008C1910" w:rsidP="00171830">
      <w:pPr>
        <w:pStyle w:val="2d"/>
        <w:numPr>
          <w:ilvl w:val="0"/>
          <w:numId w:val="115"/>
        </w:numPr>
        <w:shd w:val="clear" w:color="auto" w:fill="auto"/>
        <w:tabs>
          <w:tab w:val="left" w:pos="1671"/>
        </w:tabs>
        <w:spacing w:before="0" w:after="0" w:line="240" w:lineRule="auto"/>
        <w:ind w:firstLine="740"/>
        <w:jc w:val="both"/>
        <w:rPr>
          <w:sz w:val="20"/>
          <w:szCs w:val="20"/>
        </w:rPr>
      </w:pPr>
      <w:r w:rsidRPr="008C1910">
        <w:rPr>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8C1910" w:rsidRPr="008C1910" w:rsidRDefault="008C1910" w:rsidP="00171830">
      <w:pPr>
        <w:pStyle w:val="2d"/>
        <w:numPr>
          <w:ilvl w:val="0"/>
          <w:numId w:val="115"/>
        </w:numPr>
        <w:shd w:val="clear" w:color="auto" w:fill="auto"/>
        <w:tabs>
          <w:tab w:val="left" w:pos="1671"/>
        </w:tabs>
        <w:spacing w:before="0" w:after="0" w:line="240" w:lineRule="auto"/>
        <w:ind w:firstLine="740"/>
        <w:jc w:val="both"/>
        <w:rPr>
          <w:sz w:val="20"/>
          <w:szCs w:val="20"/>
        </w:rPr>
      </w:pPr>
      <w:r w:rsidRPr="008C1910">
        <w:rPr>
          <w:sz w:val="20"/>
          <w:szCs w:val="20"/>
        </w:rPr>
        <w:t>Неполное заполнение обязательных полей в форме запроса о предоставлении услуги (недостоверное, неправильное).</w:t>
      </w:r>
    </w:p>
    <w:p w:rsidR="008C1910" w:rsidRPr="008C1910" w:rsidRDefault="008C1910" w:rsidP="00171830">
      <w:pPr>
        <w:pStyle w:val="2d"/>
        <w:numPr>
          <w:ilvl w:val="0"/>
          <w:numId w:val="115"/>
        </w:numPr>
        <w:shd w:val="clear" w:color="auto" w:fill="auto"/>
        <w:tabs>
          <w:tab w:val="left" w:pos="1671"/>
        </w:tabs>
        <w:spacing w:before="0" w:after="0" w:line="240" w:lineRule="auto"/>
        <w:ind w:firstLine="740"/>
        <w:jc w:val="both"/>
        <w:rPr>
          <w:sz w:val="20"/>
          <w:szCs w:val="20"/>
        </w:rPr>
      </w:pPr>
      <w:r w:rsidRPr="008C1910">
        <w:rPr>
          <w:sz w:val="20"/>
          <w:szCs w:val="20"/>
        </w:rPr>
        <w:t>Представление неполного комплекта документов.</w:t>
      </w:r>
    </w:p>
    <w:p w:rsidR="008C1910" w:rsidRPr="008C1910" w:rsidRDefault="008C1910" w:rsidP="00171830">
      <w:pPr>
        <w:pStyle w:val="2d"/>
        <w:numPr>
          <w:ilvl w:val="0"/>
          <w:numId w:val="115"/>
        </w:numPr>
        <w:shd w:val="clear" w:color="auto" w:fill="auto"/>
        <w:tabs>
          <w:tab w:val="left" w:pos="1671"/>
        </w:tabs>
        <w:spacing w:before="0" w:after="0" w:line="240" w:lineRule="auto"/>
        <w:ind w:firstLine="740"/>
        <w:jc w:val="both"/>
        <w:rPr>
          <w:sz w:val="20"/>
          <w:szCs w:val="20"/>
        </w:rPr>
      </w:pPr>
      <w:r w:rsidRPr="008C1910">
        <w:rPr>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C1910" w:rsidRPr="008C1910" w:rsidRDefault="008C1910" w:rsidP="00171830">
      <w:pPr>
        <w:pStyle w:val="2d"/>
        <w:numPr>
          <w:ilvl w:val="0"/>
          <w:numId w:val="115"/>
        </w:numPr>
        <w:shd w:val="clear" w:color="auto" w:fill="auto"/>
        <w:tabs>
          <w:tab w:val="left" w:pos="1671"/>
        </w:tabs>
        <w:spacing w:before="0" w:after="0" w:line="240" w:lineRule="auto"/>
        <w:ind w:firstLine="740"/>
        <w:jc w:val="both"/>
        <w:rPr>
          <w:sz w:val="20"/>
          <w:szCs w:val="20"/>
        </w:rPr>
      </w:pPr>
      <w:r w:rsidRPr="008C1910">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1910" w:rsidRPr="008C1910" w:rsidRDefault="008C1910" w:rsidP="00171830">
      <w:pPr>
        <w:pStyle w:val="2d"/>
        <w:numPr>
          <w:ilvl w:val="0"/>
          <w:numId w:val="115"/>
        </w:numPr>
        <w:shd w:val="clear" w:color="auto" w:fill="auto"/>
        <w:tabs>
          <w:tab w:val="left" w:pos="1671"/>
        </w:tabs>
        <w:spacing w:before="0" w:after="0" w:line="240" w:lineRule="auto"/>
        <w:ind w:firstLine="740"/>
        <w:jc w:val="both"/>
        <w:rPr>
          <w:sz w:val="20"/>
          <w:szCs w:val="20"/>
        </w:rPr>
      </w:pPr>
      <w:r w:rsidRPr="008C1910">
        <w:rPr>
          <w:sz w:val="20"/>
          <w:szCs w:val="2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C1910" w:rsidRPr="008C1910" w:rsidRDefault="008C1910" w:rsidP="00171830">
      <w:pPr>
        <w:pStyle w:val="2d"/>
        <w:numPr>
          <w:ilvl w:val="0"/>
          <w:numId w:val="115"/>
        </w:numPr>
        <w:shd w:val="clear" w:color="auto" w:fill="auto"/>
        <w:tabs>
          <w:tab w:val="left" w:pos="1671"/>
        </w:tabs>
        <w:spacing w:before="0" w:after="0" w:line="240" w:lineRule="auto"/>
        <w:ind w:firstLine="740"/>
        <w:jc w:val="both"/>
        <w:rPr>
          <w:sz w:val="20"/>
          <w:szCs w:val="20"/>
        </w:rPr>
      </w:pPr>
      <w:r w:rsidRPr="008C1910">
        <w:rPr>
          <w:sz w:val="20"/>
          <w:szCs w:val="20"/>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1910" w:rsidRPr="008C1910" w:rsidRDefault="008C1910" w:rsidP="00171830">
      <w:pPr>
        <w:pStyle w:val="2d"/>
        <w:numPr>
          <w:ilvl w:val="0"/>
          <w:numId w:val="115"/>
        </w:numPr>
        <w:shd w:val="clear" w:color="auto" w:fill="auto"/>
        <w:tabs>
          <w:tab w:val="left" w:pos="1671"/>
        </w:tabs>
        <w:spacing w:before="0" w:after="0" w:line="240" w:lineRule="auto"/>
        <w:ind w:firstLine="740"/>
        <w:jc w:val="both"/>
        <w:rPr>
          <w:sz w:val="20"/>
          <w:szCs w:val="20"/>
        </w:rPr>
      </w:pPr>
      <w:r w:rsidRPr="008C1910">
        <w:rPr>
          <w:sz w:val="20"/>
          <w:szCs w:val="20"/>
        </w:rPr>
        <w:t>Заявление подано лицом, не имеющим полномочий представлять интересы заявителя.</w:t>
      </w:r>
    </w:p>
    <w:p w:rsidR="008C1910" w:rsidRPr="008C1910" w:rsidRDefault="008C1910" w:rsidP="008C1910">
      <w:pPr>
        <w:pStyle w:val="1f7"/>
        <w:keepNext/>
        <w:keepLines/>
        <w:shd w:val="clear" w:color="auto" w:fill="auto"/>
        <w:spacing w:after="0" w:line="240" w:lineRule="auto"/>
        <w:ind w:left="1340" w:hanging="600"/>
        <w:jc w:val="both"/>
        <w:rPr>
          <w:sz w:val="20"/>
          <w:szCs w:val="20"/>
        </w:rPr>
      </w:pPr>
      <w:r w:rsidRPr="008C1910">
        <w:rPr>
          <w:sz w:val="20"/>
          <w:szCs w:val="20"/>
        </w:rPr>
        <w:t>Исчерпывающий перечень оснований для приостановления или отказа в предоставлении государственной (муниципальной) услуги</w:t>
      </w:r>
    </w:p>
    <w:p w:rsidR="008C1910" w:rsidRPr="008C1910" w:rsidRDefault="008C1910" w:rsidP="008C1910">
      <w:pPr>
        <w:pStyle w:val="2d"/>
        <w:shd w:val="clear" w:color="auto" w:fill="auto"/>
        <w:tabs>
          <w:tab w:val="left" w:pos="1428"/>
        </w:tabs>
        <w:spacing w:before="0" w:after="0" w:line="240" w:lineRule="auto"/>
        <w:ind w:left="419"/>
        <w:jc w:val="both"/>
        <w:rPr>
          <w:sz w:val="20"/>
          <w:szCs w:val="20"/>
        </w:rPr>
      </w:pPr>
      <w:r w:rsidRPr="008C1910">
        <w:rPr>
          <w:sz w:val="20"/>
          <w:szCs w:val="20"/>
        </w:rPr>
        <w:t xml:space="preserve">     Основаниями для отказа в предоставлении услуги являются:</w:t>
      </w:r>
    </w:p>
    <w:p w:rsidR="008C1910" w:rsidRPr="008C1910" w:rsidRDefault="008C1910" w:rsidP="00171830">
      <w:pPr>
        <w:pStyle w:val="2d"/>
        <w:numPr>
          <w:ilvl w:val="0"/>
          <w:numId w:val="116"/>
        </w:numPr>
        <w:shd w:val="clear" w:color="auto" w:fill="auto"/>
        <w:spacing w:before="0" w:after="0" w:line="240" w:lineRule="auto"/>
        <w:ind w:firstLine="740"/>
        <w:jc w:val="both"/>
        <w:rPr>
          <w:sz w:val="20"/>
          <w:szCs w:val="20"/>
        </w:rPr>
      </w:pPr>
      <w:r w:rsidRPr="008C1910">
        <w:rPr>
          <w:sz w:val="20"/>
          <w:szCs w:val="20"/>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8C1910" w:rsidRPr="008C1910" w:rsidRDefault="008C1910" w:rsidP="00171830">
      <w:pPr>
        <w:pStyle w:val="2d"/>
        <w:numPr>
          <w:ilvl w:val="0"/>
          <w:numId w:val="116"/>
        </w:numPr>
        <w:shd w:val="clear" w:color="auto" w:fill="auto"/>
        <w:tabs>
          <w:tab w:val="left" w:pos="1671"/>
        </w:tabs>
        <w:spacing w:before="0" w:after="0" w:line="240" w:lineRule="auto"/>
        <w:ind w:firstLine="740"/>
        <w:jc w:val="both"/>
        <w:rPr>
          <w:sz w:val="20"/>
          <w:szCs w:val="20"/>
        </w:rPr>
      </w:pPr>
      <w:r w:rsidRPr="008C1910">
        <w:rPr>
          <w:sz w:val="20"/>
          <w:szCs w:val="20"/>
        </w:rPr>
        <w:t>Представленными документами и сведениями не подтверждается право гражданина в предоставлении жилого помещения.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8C1910" w:rsidRPr="008C1910" w:rsidRDefault="008C1910" w:rsidP="008C1910">
      <w:pPr>
        <w:pStyle w:val="3a"/>
        <w:shd w:val="clear" w:color="auto" w:fill="auto"/>
        <w:spacing w:line="240" w:lineRule="auto"/>
        <w:jc w:val="both"/>
        <w:rPr>
          <w:sz w:val="20"/>
          <w:szCs w:val="20"/>
        </w:rPr>
      </w:pPr>
      <w:r w:rsidRPr="008C1910">
        <w:rPr>
          <w:sz w:val="20"/>
          <w:szCs w:val="20"/>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w:t>
      </w:r>
      <w:bookmarkStart w:id="57" w:name="bookmark13"/>
      <w:r w:rsidRPr="008C1910">
        <w:rPr>
          <w:sz w:val="20"/>
          <w:szCs w:val="20"/>
        </w:rPr>
        <w:t>(муниципальной) услуги</w:t>
      </w:r>
      <w:bookmarkEnd w:id="57"/>
    </w:p>
    <w:p w:rsidR="008C1910" w:rsidRPr="008C1910" w:rsidRDefault="008C1910" w:rsidP="008C1910">
      <w:pPr>
        <w:pStyle w:val="3a"/>
        <w:shd w:val="clear" w:color="auto" w:fill="auto"/>
        <w:spacing w:line="240" w:lineRule="auto"/>
        <w:jc w:val="both"/>
        <w:rPr>
          <w:sz w:val="20"/>
          <w:szCs w:val="20"/>
        </w:rPr>
      </w:pPr>
    </w:p>
    <w:p w:rsidR="008C1910" w:rsidRPr="008C1910" w:rsidRDefault="008C1910" w:rsidP="00171830">
      <w:pPr>
        <w:pStyle w:val="2d"/>
        <w:numPr>
          <w:ilvl w:val="1"/>
          <w:numId w:val="116"/>
        </w:numPr>
        <w:shd w:val="clear" w:color="auto" w:fill="auto"/>
        <w:tabs>
          <w:tab w:val="left" w:pos="1685"/>
        </w:tabs>
        <w:spacing w:before="0" w:after="0" w:line="240" w:lineRule="auto"/>
        <w:ind w:firstLine="760"/>
        <w:jc w:val="both"/>
        <w:rPr>
          <w:sz w:val="20"/>
          <w:szCs w:val="20"/>
        </w:rPr>
      </w:pPr>
      <w:r w:rsidRPr="008C1910">
        <w:rPr>
          <w:sz w:val="20"/>
          <w:szCs w:val="20"/>
        </w:rPr>
        <w:t>Услуги, необходимые и обязательные для предоставления государственной (муниципальной) услуги, отсутствуют.</w:t>
      </w:r>
    </w:p>
    <w:p w:rsidR="008C1910" w:rsidRPr="008C1910" w:rsidRDefault="008C1910" w:rsidP="008C1910">
      <w:pPr>
        <w:pStyle w:val="1f7"/>
        <w:keepNext/>
        <w:keepLines/>
        <w:shd w:val="clear" w:color="auto" w:fill="auto"/>
        <w:spacing w:after="0" w:line="240" w:lineRule="auto"/>
        <w:ind w:firstLine="860"/>
        <w:jc w:val="both"/>
        <w:rPr>
          <w:sz w:val="20"/>
          <w:szCs w:val="20"/>
        </w:rPr>
      </w:pPr>
      <w:r w:rsidRPr="008C1910">
        <w:rPr>
          <w:sz w:val="20"/>
          <w:szCs w:val="20"/>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8C1910" w:rsidRPr="008C1910" w:rsidRDefault="008C1910" w:rsidP="008C1910">
      <w:pPr>
        <w:pStyle w:val="1f7"/>
        <w:keepNext/>
        <w:keepLines/>
        <w:shd w:val="clear" w:color="auto" w:fill="auto"/>
        <w:spacing w:after="0" w:line="240" w:lineRule="auto"/>
        <w:jc w:val="both"/>
        <w:rPr>
          <w:sz w:val="20"/>
          <w:szCs w:val="20"/>
        </w:rPr>
      </w:pPr>
      <w:bookmarkStart w:id="58" w:name="bookmark15"/>
      <w:r w:rsidRPr="008C1910">
        <w:rPr>
          <w:sz w:val="20"/>
          <w:szCs w:val="20"/>
        </w:rPr>
        <w:t>услуги</w:t>
      </w:r>
      <w:bookmarkEnd w:id="58"/>
    </w:p>
    <w:p w:rsidR="008C1910" w:rsidRPr="008C1910" w:rsidRDefault="008C1910" w:rsidP="00171830">
      <w:pPr>
        <w:pStyle w:val="2d"/>
        <w:numPr>
          <w:ilvl w:val="1"/>
          <w:numId w:val="116"/>
        </w:numPr>
        <w:shd w:val="clear" w:color="auto" w:fill="auto"/>
        <w:tabs>
          <w:tab w:val="left" w:pos="1685"/>
          <w:tab w:val="left" w:pos="4139"/>
          <w:tab w:val="left" w:pos="6842"/>
        </w:tabs>
        <w:spacing w:before="0" w:after="0" w:line="240" w:lineRule="auto"/>
        <w:ind w:firstLine="760"/>
        <w:jc w:val="both"/>
        <w:rPr>
          <w:sz w:val="20"/>
          <w:szCs w:val="20"/>
        </w:rPr>
      </w:pPr>
      <w:r w:rsidRPr="008C1910">
        <w:rPr>
          <w:sz w:val="20"/>
          <w:szCs w:val="20"/>
        </w:rPr>
        <w:t>Предоставление</w:t>
      </w:r>
      <w:r w:rsidRPr="008C1910">
        <w:rPr>
          <w:sz w:val="20"/>
          <w:szCs w:val="20"/>
        </w:rPr>
        <w:tab/>
        <w:t>(государственной)</w:t>
      </w:r>
      <w:r w:rsidRPr="008C1910">
        <w:rPr>
          <w:sz w:val="20"/>
          <w:szCs w:val="20"/>
        </w:rPr>
        <w:tab/>
        <w:t>муниципальной услуги</w:t>
      </w:r>
    </w:p>
    <w:p w:rsidR="008C1910" w:rsidRPr="008C1910" w:rsidRDefault="008C1910" w:rsidP="008C1910">
      <w:pPr>
        <w:pStyle w:val="2d"/>
        <w:shd w:val="clear" w:color="auto" w:fill="auto"/>
        <w:spacing w:before="0" w:after="0" w:line="240" w:lineRule="auto"/>
        <w:jc w:val="both"/>
        <w:rPr>
          <w:sz w:val="20"/>
          <w:szCs w:val="20"/>
        </w:rPr>
      </w:pPr>
      <w:r w:rsidRPr="008C1910">
        <w:rPr>
          <w:sz w:val="20"/>
          <w:szCs w:val="20"/>
        </w:rPr>
        <w:t>осуществляется бесплатно.</w:t>
      </w:r>
    </w:p>
    <w:p w:rsidR="008C1910" w:rsidRPr="008C1910" w:rsidRDefault="008C1910" w:rsidP="008C1910">
      <w:pPr>
        <w:pStyle w:val="3a"/>
        <w:shd w:val="clear" w:color="auto" w:fill="auto"/>
        <w:spacing w:line="240" w:lineRule="auto"/>
        <w:ind w:left="180" w:firstLine="680"/>
        <w:jc w:val="both"/>
        <w:rPr>
          <w:sz w:val="20"/>
          <w:szCs w:val="20"/>
        </w:rPr>
      </w:pPr>
      <w:r w:rsidRPr="008C1910">
        <w:rPr>
          <w:sz w:val="20"/>
          <w:szCs w:val="2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8C1910" w:rsidRPr="008C1910" w:rsidRDefault="008C1910" w:rsidP="008C1910">
      <w:pPr>
        <w:pStyle w:val="1f7"/>
        <w:keepNext/>
        <w:keepLines/>
        <w:shd w:val="clear" w:color="auto" w:fill="auto"/>
        <w:spacing w:after="0" w:line="240" w:lineRule="auto"/>
        <w:jc w:val="both"/>
        <w:rPr>
          <w:sz w:val="20"/>
          <w:szCs w:val="20"/>
        </w:rPr>
      </w:pPr>
      <w:r w:rsidRPr="008C1910">
        <w:rPr>
          <w:sz w:val="20"/>
          <w:szCs w:val="20"/>
        </w:rPr>
        <w:t>расчета размера такой платы</w:t>
      </w:r>
    </w:p>
    <w:p w:rsidR="008C1910" w:rsidRPr="008C1910" w:rsidRDefault="008C1910" w:rsidP="00171830">
      <w:pPr>
        <w:pStyle w:val="2d"/>
        <w:numPr>
          <w:ilvl w:val="1"/>
          <w:numId w:val="116"/>
        </w:numPr>
        <w:shd w:val="clear" w:color="auto" w:fill="auto"/>
        <w:tabs>
          <w:tab w:val="left" w:pos="1685"/>
        </w:tabs>
        <w:spacing w:before="0" w:after="0" w:line="240" w:lineRule="auto"/>
        <w:ind w:firstLine="760"/>
        <w:jc w:val="both"/>
        <w:rPr>
          <w:sz w:val="20"/>
          <w:szCs w:val="20"/>
        </w:rPr>
      </w:pPr>
      <w:r w:rsidRPr="008C1910">
        <w:rPr>
          <w:sz w:val="20"/>
          <w:szCs w:val="20"/>
        </w:rPr>
        <w:t>Услуги, необходимые и обязательные для предоставления государственной (муниципальной) услуги, отсутствуют.</w:t>
      </w:r>
    </w:p>
    <w:p w:rsidR="008C1910" w:rsidRPr="008C1910" w:rsidRDefault="008C1910" w:rsidP="008C1910">
      <w:pPr>
        <w:pStyle w:val="3a"/>
        <w:shd w:val="clear" w:color="auto" w:fill="auto"/>
        <w:spacing w:line="240" w:lineRule="auto"/>
        <w:ind w:left="180" w:firstLine="1220"/>
        <w:jc w:val="both"/>
        <w:rPr>
          <w:sz w:val="20"/>
          <w:szCs w:val="20"/>
        </w:rPr>
      </w:pPr>
      <w:r w:rsidRPr="008C1910">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8C1910" w:rsidRPr="008C1910" w:rsidRDefault="008C1910" w:rsidP="00171830">
      <w:pPr>
        <w:pStyle w:val="2d"/>
        <w:numPr>
          <w:ilvl w:val="1"/>
          <w:numId w:val="116"/>
        </w:numPr>
        <w:shd w:val="clear" w:color="auto" w:fill="auto"/>
        <w:tabs>
          <w:tab w:val="left" w:pos="1498"/>
        </w:tabs>
        <w:spacing w:before="0" w:after="0" w:line="240" w:lineRule="auto"/>
        <w:ind w:firstLine="760"/>
        <w:jc w:val="both"/>
        <w:rPr>
          <w:sz w:val="20"/>
          <w:szCs w:val="20"/>
        </w:rPr>
      </w:pPr>
      <w:r w:rsidRPr="008C1910">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C1910" w:rsidRPr="008C1910" w:rsidRDefault="008C1910" w:rsidP="008C1910">
      <w:pPr>
        <w:pStyle w:val="1f7"/>
        <w:keepNext/>
        <w:keepLines/>
        <w:shd w:val="clear" w:color="auto" w:fill="auto"/>
        <w:spacing w:after="0" w:line="240" w:lineRule="auto"/>
        <w:ind w:left="180" w:firstLine="1040"/>
        <w:jc w:val="both"/>
        <w:rPr>
          <w:sz w:val="20"/>
          <w:szCs w:val="20"/>
        </w:rPr>
      </w:pPr>
      <w:bookmarkStart w:id="59" w:name="bookmark17"/>
      <w:r w:rsidRPr="008C1910">
        <w:rPr>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bookmarkEnd w:id="59"/>
    </w:p>
    <w:p w:rsidR="008C1910" w:rsidRPr="008C1910" w:rsidRDefault="008C1910" w:rsidP="00171830">
      <w:pPr>
        <w:pStyle w:val="2d"/>
        <w:numPr>
          <w:ilvl w:val="1"/>
          <w:numId w:val="116"/>
        </w:numPr>
        <w:shd w:val="clear" w:color="auto" w:fill="auto"/>
        <w:tabs>
          <w:tab w:val="left" w:pos="1498"/>
        </w:tabs>
        <w:spacing w:before="0" w:after="0" w:line="240" w:lineRule="auto"/>
        <w:ind w:firstLine="760"/>
        <w:jc w:val="both"/>
        <w:rPr>
          <w:sz w:val="20"/>
          <w:szCs w:val="20"/>
        </w:rPr>
      </w:pPr>
      <w:r w:rsidRPr="008C1910">
        <w:rPr>
          <w:sz w:val="20"/>
          <w:szCs w:val="20"/>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2 к настоящему Административному регламенту.</w:t>
      </w:r>
    </w:p>
    <w:p w:rsidR="008C1910" w:rsidRPr="008C1910" w:rsidRDefault="008C1910" w:rsidP="008C1910">
      <w:pPr>
        <w:pStyle w:val="3a"/>
        <w:shd w:val="clear" w:color="auto" w:fill="auto"/>
        <w:spacing w:line="240" w:lineRule="auto"/>
        <w:ind w:left="20"/>
        <w:jc w:val="both"/>
        <w:rPr>
          <w:sz w:val="20"/>
          <w:szCs w:val="20"/>
        </w:rPr>
      </w:pPr>
      <w:r w:rsidRPr="008C1910">
        <w:rPr>
          <w:sz w:val="20"/>
          <w:szCs w:val="20"/>
        </w:rPr>
        <w:t>Требования к помещениям, в которых предоставляется государственная</w:t>
      </w:r>
    </w:p>
    <w:p w:rsidR="008C1910" w:rsidRPr="008C1910" w:rsidRDefault="008C1910" w:rsidP="008C1910">
      <w:pPr>
        <w:pStyle w:val="3a"/>
        <w:shd w:val="clear" w:color="auto" w:fill="auto"/>
        <w:spacing w:line="240" w:lineRule="auto"/>
        <w:ind w:left="20"/>
        <w:jc w:val="both"/>
        <w:rPr>
          <w:sz w:val="20"/>
          <w:szCs w:val="20"/>
        </w:rPr>
      </w:pPr>
      <w:r w:rsidRPr="008C1910">
        <w:rPr>
          <w:sz w:val="20"/>
          <w:szCs w:val="20"/>
        </w:rPr>
        <w:t>(муниципальная) услуга</w:t>
      </w:r>
    </w:p>
    <w:p w:rsidR="008C1910" w:rsidRPr="008C1910" w:rsidRDefault="008C1910" w:rsidP="00171830">
      <w:pPr>
        <w:pStyle w:val="2d"/>
        <w:numPr>
          <w:ilvl w:val="1"/>
          <w:numId w:val="116"/>
        </w:numPr>
        <w:shd w:val="clear" w:color="auto" w:fill="auto"/>
        <w:tabs>
          <w:tab w:val="left" w:pos="1388"/>
        </w:tabs>
        <w:spacing w:before="0" w:after="0" w:line="240" w:lineRule="auto"/>
        <w:ind w:firstLine="740"/>
        <w:jc w:val="both"/>
        <w:rPr>
          <w:sz w:val="20"/>
          <w:szCs w:val="20"/>
        </w:rPr>
      </w:pPr>
      <w:r w:rsidRPr="008C1910">
        <w:rPr>
          <w:sz w:val="20"/>
          <w:szCs w:val="2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1910">
        <w:rPr>
          <w:sz w:val="20"/>
          <w:szCs w:val="20"/>
          <w:lang w:val="en-US" w:bidi="en-US"/>
        </w:rPr>
        <w:t>I</w:t>
      </w:r>
      <w:r w:rsidRPr="008C1910">
        <w:rPr>
          <w:sz w:val="20"/>
          <w:szCs w:val="20"/>
          <w:lang w:bidi="en-US"/>
        </w:rPr>
        <w:t xml:space="preserve">, </w:t>
      </w:r>
      <w:r w:rsidRPr="008C1910">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C1910" w:rsidRPr="008C1910" w:rsidRDefault="008C1910" w:rsidP="008C1910">
      <w:pPr>
        <w:pStyle w:val="2d"/>
        <w:shd w:val="clear" w:color="auto" w:fill="auto"/>
        <w:tabs>
          <w:tab w:val="left" w:pos="4714"/>
          <w:tab w:val="left" w:pos="7176"/>
          <w:tab w:val="left" w:pos="8443"/>
        </w:tabs>
        <w:spacing w:before="0" w:after="0" w:line="240" w:lineRule="auto"/>
        <w:ind w:firstLine="740"/>
        <w:jc w:val="both"/>
        <w:rPr>
          <w:sz w:val="20"/>
          <w:szCs w:val="20"/>
        </w:rPr>
      </w:pPr>
      <w:r w:rsidRPr="008C1910">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C1910" w:rsidRPr="008C1910" w:rsidRDefault="008C1910" w:rsidP="008C1910">
      <w:pPr>
        <w:pStyle w:val="2d"/>
        <w:shd w:val="clear" w:color="auto" w:fill="auto"/>
        <w:spacing w:before="0" w:after="0" w:line="240" w:lineRule="auto"/>
        <w:ind w:left="740" w:right="4540"/>
        <w:jc w:val="both"/>
        <w:rPr>
          <w:sz w:val="20"/>
          <w:szCs w:val="20"/>
        </w:rPr>
      </w:pPr>
      <w:r w:rsidRPr="008C1910">
        <w:rPr>
          <w:sz w:val="20"/>
          <w:szCs w:val="20"/>
        </w:rPr>
        <w:t>местонахождение и юридический адрес; режим работы; график приема;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номера телефонов для справок.</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Помещения, в которых предоставляется государственная (муниципальная) услуга, оснащаются:</w:t>
      </w:r>
    </w:p>
    <w:p w:rsidR="008C1910" w:rsidRPr="008C1910" w:rsidRDefault="008C1910" w:rsidP="008C1910">
      <w:pPr>
        <w:pStyle w:val="2d"/>
        <w:shd w:val="clear" w:color="auto" w:fill="auto"/>
        <w:spacing w:before="0" w:after="0" w:line="240" w:lineRule="auto"/>
        <w:ind w:left="740" w:right="1660"/>
        <w:jc w:val="both"/>
        <w:rPr>
          <w:sz w:val="20"/>
          <w:szCs w:val="20"/>
        </w:rPr>
      </w:pPr>
      <w:r w:rsidRPr="008C1910">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Места для заполнения заявлений оборудуются стульями, столами (стойками), бланками заявлений, письменными принадлежностями.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Места приема Заявителей оборудуются информационными табличками (вывесками) с указанием:</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номера кабинета и наименования отдела;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фамилии, имени и отчества (последнее - при наличии), должности ответственного лица за прием документов;</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графика приема Заявителей.</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При предоставлении государственной (муниципальной) услуги инвалидам обеспечиваются: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сопровождение инвалидов, имеющих стойкие расстройства функции зрения и самостоятельного передвижения;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 сти;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допуск сурдопереводчика и тифлосурдопереводчика;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C1910" w:rsidRPr="008C1910" w:rsidRDefault="008C1910" w:rsidP="008C1910">
      <w:pPr>
        <w:pStyle w:val="2d"/>
        <w:shd w:val="clear" w:color="auto" w:fill="auto"/>
        <w:spacing w:before="0" w:after="0" w:line="240" w:lineRule="auto"/>
        <w:ind w:firstLine="740"/>
        <w:jc w:val="both"/>
        <w:rPr>
          <w:sz w:val="20"/>
          <w:szCs w:val="20"/>
        </w:rPr>
      </w:pPr>
    </w:p>
    <w:p w:rsidR="008C1910" w:rsidRPr="008C1910" w:rsidRDefault="008C1910" w:rsidP="008C1910">
      <w:pPr>
        <w:pStyle w:val="1f7"/>
        <w:keepNext/>
        <w:keepLines/>
        <w:shd w:val="clear" w:color="auto" w:fill="auto"/>
        <w:spacing w:after="0" w:line="240" w:lineRule="auto"/>
        <w:jc w:val="both"/>
        <w:rPr>
          <w:sz w:val="20"/>
          <w:szCs w:val="20"/>
        </w:rPr>
      </w:pPr>
      <w:bookmarkStart w:id="60" w:name="bookmark18"/>
      <w:r w:rsidRPr="008C1910">
        <w:rPr>
          <w:sz w:val="20"/>
          <w:szCs w:val="20"/>
        </w:rPr>
        <w:t>Показатели доступности и качества государственной (муниципальной) услуги</w:t>
      </w:r>
      <w:bookmarkEnd w:id="60"/>
    </w:p>
    <w:p w:rsidR="008C1910" w:rsidRPr="008C1910" w:rsidRDefault="008C1910" w:rsidP="00171830">
      <w:pPr>
        <w:pStyle w:val="2d"/>
        <w:numPr>
          <w:ilvl w:val="1"/>
          <w:numId w:val="116"/>
        </w:numPr>
        <w:shd w:val="clear" w:color="auto" w:fill="auto"/>
        <w:tabs>
          <w:tab w:val="left" w:pos="1862"/>
        </w:tabs>
        <w:spacing w:before="0" w:after="0" w:line="240" w:lineRule="auto"/>
        <w:ind w:firstLine="740"/>
        <w:jc w:val="both"/>
        <w:rPr>
          <w:sz w:val="20"/>
          <w:szCs w:val="20"/>
        </w:rPr>
      </w:pPr>
      <w:r w:rsidRPr="008C1910">
        <w:rPr>
          <w:sz w:val="20"/>
          <w:szCs w:val="20"/>
        </w:rPr>
        <w:t>Основными показателями доступности предоставления государственной (муниципальной) услуги являются: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возможность получения заявителем уведомлений о предоставлении государственной (муниципальной) услуги с помощью ЕПГУ;</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w:t>
      </w:r>
    </w:p>
    <w:p w:rsidR="008C1910" w:rsidRPr="008C1910" w:rsidRDefault="008C1910" w:rsidP="00171830">
      <w:pPr>
        <w:pStyle w:val="2d"/>
        <w:numPr>
          <w:ilvl w:val="1"/>
          <w:numId w:val="116"/>
        </w:numPr>
        <w:shd w:val="clear" w:color="auto" w:fill="auto"/>
        <w:tabs>
          <w:tab w:val="left" w:pos="1428"/>
        </w:tabs>
        <w:spacing w:before="0" w:after="0" w:line="240" w:lineRule="auto"/>
        <w:ind w:firstLine="740"/>
        <w:jc w:val="both"/>
        <w:rPr>
          <w:sz w:val="20"/>
          <w:szCs w:val="20"/>
        </w:rPr>
      </w:pPr>
      <w:r w:rsidRPr="008C1910">
        <w:rPr>
          <w:sz w:val="20"/>
          <w:szCs w:val="20"/>
        </w:rPr>
        <w:t>Основными показателями качества предоставления государственной (муниципальной) услуги являются: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отсутствие нарушений установленных сроков в процессе предоставления государственной (муниципальной) услуги;</w:t>
      </w:r>
    </w:p>
    <w:p w:rsidR="008C1910" w:rsidRPr="008C1910" w:rsidRDefault="008C1910" w:rsidP="008C1910">
      <w:pPr>
        <w:pStyle w:val="2d"/>
        <w:shd w:val="clear" w:color="auto" w:fill="auto"/>
        <w:tabs>
          <w:tab w:val="left" w:pos="4666"/>
          <w:tab w:val="left" w:pos="7142"/>
          <w:tab w:val="left" w:pos="8486"/>
        </w:tabs>
        <w:spacing w:before="0" w:after="0" w:line="240" w:lineRule="auto"/>
        <w:ind w:firstLine="740"/>
        <w:jc w:val="both"/>
        <w:rPr>
          <w:sz w:val="20"/>
          <w:szCs w:val="20"/>
        </w:rPr>
      </w:pPr>
      <w:r w:rsidRPr="008C1910">
        <w:rPr>
          <w:sz w:val="20"/>
          <w:szCs w:val="20"/>
        </w:rP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C1910" w:rsidRPr="008C1910" w:rsidRDefault="008C1910" w:rsidP="008C1910">
      <w:pPr>
        <w:pStyle w:val="2d"/>
        <w:shd w:val="clear" w:color="auto" w:fill="auto"/>
        <w:tabs>
          <w:tab w:val="left" w:pos="4666"/>
          <w:tab w:val="left" w:pos="7142"/>
          <w:tab w:val="left" w:pos="8486"/>
        </w:tabs>
        <w:spacing w:before="0" w:after="0" w:line="240" w:lineRule="auto"/>
        <w:ind w:firstLine="740"/>
        <w:jc w:val="both"/>
        <w:rPr>
          <w:sz w:val="20"/>
          <w:szCs w:val="20"/>
        </w:rPr>
      </w:pPr>
    </w:p>
    <w:p w:rsidR="008C1910" w:rsidRPr="008C1910" w:rsidRDefault="008C1910" w:rsidP="001C2AD0">
      <w:pPr>
        <w:pStyle w:val="3a"/>
        <w:shd w:val="clear" w:color="auto" w:fill="auto"/>
        <w:spacing w:line="240" w:lineRule="auto"/>
        <w:rPr>
          <w:sz w:val="20"/>
          <w:szCs w:val="20"/>
        </w:rPr>
      </w:pPr>
      <w:r w:rsidRPr="008C1910">
        <w:rPr>
          <w:sz w:val="20"/>
          <w:szCs w:val="20"/>
        </w:rPr>
        <w:t>Иные требования, в том числе учитывающие особенности предоставления</w:t>
      </w:r>
      <w:r w:rsidRPr="008C1910">
        <w:rPr>
          <w:sz w:val="20"/>
          <w:szCs w:val="20"/>
        </w:rPr>
        <w:br/>
        <w:t>государственной (муниципальной) услуги в многофункциональных центрах, особенности предоставления государств</w:t>
      </w:r>
      <w:r w:rsidR="001C2AD0">
        <w:rPr>
          <w:sz w:val="20"/>
          <w:szCs w:val="20"/>
        </w:rPr>
        <w:t xml:space="preserve">енной (муниципальной) услуги по </w:t>
      </w:r>
      <w:r w:rsidRPr="008C1910">
        <w:rPr>
          <w:sz w:val="20"/>
          <w:szCs w:val="20"/>
        </w:rPr>
        <w:t>экстерриториальному принципу и особенности предоставления</w:t>
      </w:r>
      <w:r w:rsidRPr="008C1910">
        <w:rPr>
          <w:sz w:val="20"/>
          <w:szCs w:val="20"/>
        </w:rPr>
        <w:br/>
        <w:t>государственной (муниципальной) услуги в электронной форме</w:t>
      </w:r>
    </w:p>
    <w:p w:rsidR="008C1910" w:rsidRPr="008C1910" w:rsidRDefault="008C1910" w:rsidP="00171830">
      <w:pPr>
        <w:pStyle w:val="2d"/>
        <w:numPr>
          <w:ilvl w:val="1"/>
          <w:numId w:val="116"/>
        </w:numPr>
        <w:shd w:val="clear" w:color="auto" w:fill="auto"/>
        <w:tabs>
          <w:tab w:val="left" w:pos="1594"/>
        </w:tabs>
        <w:spacing w:before="0" w:after="0" w:line="240" w:lineRule="auto"/>
        <w:ind w:firstLine="740"/>
        <w:jc w:val="both"/>
        <w:rPr>
          <w:sz w:val="20"/>
          <w:szCs w:val="20"/>
        </w:rPr>
      </w:pPr>
      <w:r w:rsidRPr="008C1910">
        <w:rPr>
          <w:sz w:val="20"/>
          <w:szCs w:val="20"/>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8C1910" w:rsidRPr="008C1910" w:rsidRDefault="008C1910" w:rsidP="00171830">
      <w:pPr>
        <w:pStyle w:val="2d"/>
        <w:numPr>
          <w:ilvl w:val="1"/>
          <w:numId w:val="116"/>
        </w:numPr>
        <w:shd w:val="clear" w:color="auto" w:fill="auto"/>
        <w:tabs>
          <w:tab w:val="left" w:pos="1428"/>
        </w:tabs>
        <w:spacing w:before="0" w:after="0" w:line="240" w:lineRule="auto"/>
        <w:ind w:firstLine="740"/>
        <w:jc w:val="both"/>
        <w:rPr>
          <w:sz w:val="20"/>
          <w:szCs w:val="20"/>
        </w:rPr>
      </w:pPr>
      <w:r w:rsidRPr="008C1910">
        <w:rPr>
          <w:sz w:val="20"/>
          <w:szCs w:val="2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C1910" w:rsidRPr="008C1910" w:rsidRDefault="008C1910" w:rsidP="008C1910">
      <w:pPr>
        <w:pStyle w:val="2d"/>
        <w:shd w:val="clear" w:color="auto" w:fill="auto"/>
        <w:tabs>
          <w:tab w:val="left" w:pos="2440"/>
          <w:tab w:val="left" w:pos="4341"/>
          <w:tab w:val="left" w:pos="7715"/>
          <w:tab w:val="left" w:pos="8838"/>
        </w:tabs>
        <w:spacing w:before="0" w:after="0" w:line="240" w:lineRule="auto"/>
        <w:ind w:firstLine="760"/>
        <w:jc w:val="both"/>
        <w:rPr>
          <w:sz w:val="20"/>
          <w:szCs w:val="20"/>
        </w:rPr>
      </w:pPr>
      <w:r w:rsidRPr="008C1910">
        <w:rPr>
          <w:sz w:val="20"/>
          <w:szCs w:val="20"/>
        </w:rPr>
        <w:t>В случае</w:t>
      </w:r>
      <w:r w:rsidRPr="008C1910">
        <w:rPr>
          <w:sz w:val="20"/>
          <w:szCs w:val="20"/>
        </w:rPr>
        <w:tab/>
        <w:t>направления</w:t>
      </w:r>
      <w:r w:rsidRPr="008C1910">
        <w:rPr>
          <w:sz w:val="20"/>
          <w:szCs w:val="20"/>
        </w:rPr>
        <w:tab/>
        <w:t>заявления посредством</w:t>
      </w:r>
      <w:r w:rsidRPr="008C1910">
        <w:rPr>
          <w:sz w:val="20"/>
          <w:szCs w:val="20"/>
        </w:rPr>
        <w:tab/>
        <w:t>ЕПГУ</w:t>
      </w:r>
      <w:r w:rsidRPr="008C1910">
        <w:rPr>
          <w:sz w:val="20"/>
          <w:szCs w:val="20"/>
        </w:rPr>
        <w:tab/>
        <w:t>результат</w:t>
      </w:r>
    </w:p>
    <w:p w:rsidR="008C1910" w:rsidRPr="008C1910" w:rsidRDefault="008C1910" w:rsidP="008C1910">
      <w:pPr>
        <w:pStyle w:val="2d"/>
        <w:shd w:val="clear" w:color="auto" w:fill="auto"/>
        <w:spacing w:before="0" w:after="0" w:line="240" w:lineRule="auto"/>
        <w:jc w:val="both"/>
        <w:rPr>
          <w:sz w:val="20"/>
          <w:szCs w:val="20"/>
        </w:rPr>
      </w:pPr>
      <w:r w:rsidRPr="008C1910">
        <w:rPr>
          <w:sz w:val="20"/>
          <w:szCs w:val="20"/>
        </w:rPr>
        <w:t>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C1910" w:rsidRPr="008C1910" w:rsidRDefault="008C1910" w:rsidP="00171830">
      <w:pPr>
        <w:pStyle w:val="2d"/>
        <w:numPr>
          <w:ilvl w:val="1"/>
          <w:numId w:val="116"/>
        </w:numPr>
        <w:shd w:val="clear" w:color="auto" w:fill="auto"/>
        <w:tabs>
          <w:tab w:val="left" w:pos="1282"/>
        </w:tabs>
        <w:spacing w:before="0" w:after="0" w:line="240" w:lineRule="auto"/>
        <w:ind w:left="600"/>
        <w:jc w:val="both"/>
        <w:rPr>
          <w:sz w:val="20"/>
          <w:szCs w:val="20"/>
        </w:rPr>
      </w:pPr>
      <w:r w:rsidRPr="008C1910">
        <w:rPr>
          <w:sz w:val="20"/>
          <w:szCs w:val="20"/>
        </w:rPr>
        <w:t>Электронные документы представляются в следующих форматах:</w:t>
      </w:r>
    </w:p>
    <w:p w:rsidR="008C1910" w:rsidRPr="008C1910" w:rsidRDefault="008C1910" w:rsidP="008C1910">
      <w:pPr>
        <w:pStyle w:val="2d"/>
        <w:shd w:val="clear" w:color="auto" w:fill="auto"/>
        <w:tabs>
          <w:tab w:val="left" w:pos="1102"/>
        </w:tabs>
        <w:spacing w:before="0" w:after="0" w:line="240" w:lineRule="auto"/>
        <w:ind w:firstLine="760"/>
        <w:jc w:val="both"/>
        <w:rPr>
          <w:sz w:val="20"/>
          <w:szCs w:val="20"/>
        </w:rPr>
      </w:pPr>
      <w:r w:rsidRPr="008C1910">
        <w:rPr>
          <w:sz w:val="20"/>
          <w:szCs w:val="20"/>
        </w:rPr>
        <w:t>а)</w:t>
      </w:r>
      <w:r w:rsidRPr="008C1910">
        <w:rPr>
          <w:sz w:val="20"/>
          <w:szCs w:val="20"/>
        </w:rPr>
        <w:tab/>
      </w:r>
      <w:r w:rsidRPr="008C1910">
        <w:rPr>
          <w:sz w:val="20"/>
          <w:szCs w:val="20"/>
          <w:lang w:val="en-US" w:bidi="en-US"/>
        </w:rPr>
        <w:t>xml</w:t>
      </w:r>
      <w:r w:rsidRPr="008C1910">
        <w:rPr>
          <w:sz w:val="20"/>
          <w:szCs w:val="20"/>
          <w:lang w:bidi="en-US"/>
        </w:rPr>
        <w:t xml:space="preserve"> </w:t>
      </w:r>
      <w:r w:rsidRPr="008C1910">
        <w:rPr>
          <w:sz w:val="20"/>
          <w:szCs w:val="20"/>
        </w:rPr>
        <w:t>- для формализованных документов;</w:t>
      </w:r>
    </w:p>
    <w:p w:rsidR="008C1910" w:rsidRPr="008C1910" w:rsidRDefault="008C1910" w:rsidP="008C1910">
      <w:pPr>
        <w:pStyle w:val="2d"/>
        <w:shd w:val="clear" w:color="auto" w:fill="auto"/>
        <w:tabs>
          <w:tab w:val="left" w:pos="1076"/>
        </w:tabs>
        <w:spacing w:before="0" w:after="0" w:line="240" w:lineRule="auto"/>
        <w:ind w:firstLine="760"/>
        <w:jc w:val="both"/>
        <w:rPr>
          <w:sz w:val="20"/>
          <w:szCs w:val="20"/>
        </w:rPr>
      </w:pPr>
      <w:r w:rsidRPr="008C1910">
        <w:rPr>
          <w:sz w:val="20"/>
          <w:szCs w:val="20"/>
        </w:rPr>
        <w:t>б)</w:t>
      </w:r>
      <w:r w:rsidRPr="008C1910">
        <w:rPr>
          <w:sz w:val="20"/>
          <w:szCs w:val="20"/>
        </w:rPr>
        <w:tab/>
      </w:r>
      <w:r w:rsidRPr="008C1910">
        <w:rPr>
          <w:sz w:val="20"/>
          <w:szCs w:val="20"/>
          <w:lang w:val="en-US" w:bidi="en-US"/>
        </w:rPr>
        <w:t>doc</w:t>
      </w:r>
      <w:r w:rsidRPr="008C1910">
        <w:rPr>
          <w:sz w:val="20"/>
          <w:szCs w:val="20"/>
          <w:lang w:bidi="en-US"/>
        </w:rPr>
        <w:t xml:space="preserve">, </w:t>
      </w:r>
      <w:r w:rsidRPr="008C1910">
        <w:rPr>
          <w:sz w:val="20"/>
          <w:szCs w:val="20"/>
          <w:lang w:val="en-US" w:bidi="en-US"/>
        </w:rPr>
        <w:t>docx</w:t>
      </w:r>
      <w:r w:rsidRPr="008C1910">
        <w:rPr>
          <w:sz w:val="20"/>
          <w:szCs w:val="20"/>
          <w:lang w:bidi="en-US"/>
        </w:rPr>
        <w:t xml:space="preserve">, </w:t>
      </w:r>
      <w:r w:rsidRPr="008C1910">
        <w:rPr>
          <w:sz w:val="20"/>
          <w:szCs w:val="20"/>
          <w:lang w:val="en-US" w:bidi="en-US"/>
        </w:rPr>
        <w:t>odt</w:t>
      </w:r>
      <w:r w:rsidRPr="008C1910">
        <w:rPr>
          <w:sz w:val="20"/>
          <w:szCs w:val="20"/>
          <w:lang w:bidi="en-US"/>
        </w:rPr>
        <w:t xml:space="preserve"> </w:t>
      </w:r>
      <w:r w:rsidRPr="008C1910">
        <w:rPr>
          <w:sz w:val="20"/>
          <w:szCs w:val="20"/>
        </w:rPr>
        <w:t>- для документов с текстовым содержанием, не включающим формулы (за исключением документов, указанных в подпункте "в" настоящего пункта);</w:t>
      </w:r>
    </w:p>
    <w:p w:rsidR="008C1910" w:rsidRPr="008C1910" w:rsidRDefault="008C1910" w:rsidP="008C1910">
      <w:pPr>
        <w:pStyle w:val="2d"/>
        <w:shd w:val="clear" w:color="auto" w:fill="auto"/>
        <w:tabs>
          <w:tab w:val="left" w:pos="1116"/>
        </w:tabs>
        <w:spacing w:before="0" w:after="0" w:line="240" w:lineRule="auto"/>
        <w:ind w:firstLine="760"/>
        <w:jc w:val="both"/>
        <w:rPr>
          <w:sz w:val="20"/>
          <w:szCs w:val="20"/>
        </w:rPr>
      </w:pPr>
      <w:r w:rsidRPr="008C1910">
        <w:rPr>
          <w:sz w:val="20"/>
          <w:szCs w:val="20"/>
        </w:rPr>
        <w:t>в)</w:t>
      </w:r>
      <w:r w:rsidRPr="008C1910">
        <w:rPr>
          <w:sz w:val="20"/>
          <w:szCs w:val="20"/>
        </w:rPr>
        <w:tab/>
      </w:r>
      <w:r w:rsidRPr="008C1910">
        <w:rPr>
          <w:sz w:val="20"/>
          <w:szCs w:val="20"/>
          <w:lang w:val="en-US" w:bidi="en-US"/>
        </w:rPr>
        <w:t>xls</w:t>
      </w:r>
      <w:r w:rsidRPr="008C1910">
        <w:rPr>
          <w:sz w:val="20"/>
          <w:szCs w:val="20"/>
          <w:lang w:bidi="en-US"/>
        </w:rPr>
        <w:t xml:space="preserve">, </w:t>
      </w:r>
      <w:r w:rsidRPr="008C1910">
        <w:rPr>
          <w:sz w:val="20"/>
          <w:szCs w:val="20"/>
          <w:lang w:val="en-US" w:bidi="en-US"/>
        </w:rPr>
        <w:t>xlsx</w:t>
      </w:r>
      <w:r w:rsidRPr="008C1910">
        <w:rPr>
          <w:sz w:val="20"/>
          <w:szCs w:val="20"/>
          <w:lang w:bidi="en-US"/>
        </w:rPr>
        <w:t xml:space="preserve">, </w:t>
      </w:r>
      <w:r w:rsidRPr="008C1910">
        <w:rPr>
          <w:sz w:val="20"/>
          <w:szCs w:val="20"/>
          <w:lang w:val="en-US" w:bidi="en-US"/>
        </w:rPr>
        <w:t>ods</w:t>
      </w:r>
      <w:r w:rsidRPr="008C1910">
        <w:rPr>
          <w:sz w:val="20"/>
          <w:szCs w:val="20"/>
          <w:lang w:bidi="en-US"/>
        </w:rPr>
        <w:t xml:space="preserve"> </w:t>
      </w:r>
      <w:r w:rsidRPr="008C1910">
        <w:rPr>
          <w:sz w:val="20"/>
          <w:szCs w:val="20"/>
        </w:rPr>
        <w:t>- для документов, содержащих расчеты;</w:t>
      </w:r>
    </w:p>
    <w:p w:rsidR="008C1910" w:rsidRPr="008C1910" w:rsidRDefault="008C1910" w:rsidP="008C1910">
      <w:pPr>
        <w:pStyle w:val="2d"/>
        <w:shd w:val="clear" w:color="auto" w:fill="auto"/>
        <w:tabs>
          <w:tab w:val="left" w:pos="1066"/>
        </w:tabs>
        <w:spacing w:before="0" w:after="0" w:line="240" w:lineRule="auto"/>
        <w:ind w:firstLine="760"/>
        <w:jc w:val="both"/>
        <w:rPr>
          <w:sz w:val="20"/>
          <w:szCs w:val="20"/>
        </w:rPr>
      </w:pPr>
      <w:r w:rsidRPr="008C1910">
        <w:rPr>
          <w:sz w:val="20"/>
          <w:szCs w:val="20"/>
        </w:rPr>
        <w:t>г)</w:t>
      </w:r>
      <w:r w:rsidRPr="008C1910">
        <w:rPr>
          <w:sz w:val="20"/>
          <w:szCs w:val="20"/>
        </w:rPr>
        <w:tab/>
      </w:r>
      <w:r w:rsidRPr="008C1910">
        <w:rPr>
          <w:sz w:val="20"/>
          <w:szCs w:val="20"/>
          <w:lang w:val="en-US" w:bidi="en-US"/>
        </w:rPr>
        <w:t>pdf</w:t>
      </w:r>
      <w:r w:rsidRPr="008C1910">
        <w:rPr>
          <w:sz w:val="20"/>
          <w:szCs w:val="20"/>
          <w:lang w:bidi="en-US"/>
        </w:rPr>
        <w:t xml:space="preserve">, </w:t>
      </w:r>
      <w:r w:rsidRPr="008C1910">
        <w:rPr>
          <w:sz w:val="20"/>
          <w:szCs w:val="20"/>
          <w:lang w:val="en-US" w:bidi="en-US"/>
        </w:rPr>
        <w:t>jpg</w:t>
      </w:r>
      <w:r w:rsidRPr="008C1910">
        <w:rPr>
          <w:sz w:val="20"/>
          <w:szCs w:val="20"/>
          <w:lang w:bidi="en-US"/>
        </w:rPr>
        <w:t xml:space="preserve">, </w:t>
      </w:r>
      <w:r w:rsidRPr="008C1910">
        <w:rPr>
          <w:sz w:val="20"/>
          <w:szCs w:val="20"/>
          <w:lang w:val="en-US" w:bidi="en-US"/>
        </w:rPr>
        <w:t>jpeg</w:t>
      </w:r>
      <w:r w:rsidRPr="008C1910">
        <w:rPr>
          <w:sz w:val="20"/>
          <w:szCs w:val="20"/>
          <w:lang w:bidi="en-US"/>
        </w:rPr>
        <w:t xml:space="preserve"> </w:t>
      </w:r>
      <w:r w:rsidRPr="008C1910">
        <w:rPr>
          <w:sz w:val="20"/>
          <w:szCs w:val="2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C1910">
        <w:rPr>
          <w:sz w:val="20"/>
          <w:szCs w:val="20"/>
          <w:lang w:val="en-US" w:bidi="en-US"/>
        </w:rPr>
        <w:t>dpi</w:t>
      </w:r>
      <w:r w:rsidRPr="008C1910">
        <w:rPr>
          <w:sz w:val="20"/>
          <w:szCs w:val="20"/>
          <w:lang w:bidi="en-US"/>
        </w:rPr>
        <w:t xml:space="preserve"> </w:t>
      </w:r>
      <w:r w:rsidRPr="008C1910">
        <w:rPr>
          <w:sz w:val="20"/>
          <w:szCs w:val="20"/>
        </w:rPr>
        <w:t>(масштаб 1:1) с использованием следующих режимов:</w:t>
      </w:r>
    </w:p>
    <w:p w:rsidR="008C1910" w:rsidRPr="008C1910" w:rsidRDefault="008C1910" w:rsidP="00171830">
      <w:pPr>
        <w:pStyle w:val="2d"/>
        <w:numPr>
          <w:ilvl w:val="0"/>
          <w:numId w:val="117"/>
        </w:numPr>
        <w:shd w:val="clear" w:color="auto" w:fill="auto"/>
        <w:tabs>
          <w:tab w:val="left" w:pos="1006"/>
        </w:tabs>
        <w:spacing w:before="0" w:after="0" w:line="240" w:lineRule="auto"/>
        <w:ind w:firstLine="760"/>
        <w:jc w:val="both"/>
        <w:rPr>
          <w:sz w:val="20"/>
          <w:szCs w:val="20"/>
        </w:rPr>
      </w:pPr>
      <w:r w:rsidRPr="008C1910">
        <w:rPr>
          <w:sz w:val="20"/>
          <w:szCs w:val="20"/>
        </w:rPr>
        <w:t>«черно-белый» (при отсутствии в документе графических изображений и (или) цветного текста);</w:t>
      </w:r>
    </w:p>
    <w:p w:rsidR="008C1910" w:rsidRPr="008C1910" w:rsidRDefault="008C1910" w:rsidP="00171830">
      <w:pPr>
        <w:pStyle w:val="2d"/>
        <w:numPr>
          <w:ilvl w:val="0"/>
          <w:numId w:val="117"/>
        </w:numPr>
        <w:shd w:val="clear" w:color="auto" w:fill="auto"/>
        <w:tabs>
          <w:tab w:val="left" w:pos="1006"/>
        </w:tabs>
        <w:spacing w:before="0" w:after="0" w:line="240" w:lineRule="auto"/>
        <w:ind w:firstLine="760"/>
        <w:jc w:val="both"/>
        <w:rPr>
          <w:sz w:val="20"/>
          <w:szCs w:val="20"/>
        </w:rPr>
      </w:pPr>
      <w:r w:rsidRPr="008C1910">
        <w:rPr>
          <w:sz w:val="20"/>
          <w:szCs w:val="20"/>
        </w:rPr>
        <w:t>«оттенки серого» (при наличии в документе графических изображений, отличных от цветного графического изображения);</w:t>
      </w:r>
    </w:p>
    <w:p w:rsidR="008C1910" w:rsidRPr="008C1910" w:rsidRDefault="008C1910" w:rsidP="00171830">
      <w:pPr>
        <w:pStyle w:val="2d"/>
        <w:numPr>
          <w:ilvl w:val="0"/>
          <w:numId w:val="117"/>
        </w:numPr>
        <w:shd w:val="clear" w:color="auto" w:fill="auto"/>
        <w:tabs>
          <w:tab w:val="left" w:pos="1006"/>
        </w:tabs>
        <w:spacing w:before="0" w:after="0" w:line="240" w:lineRule="auto"/>
        <w:ind w:firstLine="760"/>
        <w:jc w:val="both"/>
        <w:rPr>
          <w:sz w:val="20"/>
          <w:szCs w:val="20"/>
        </w:rPr>
      </w:pPr>
      <w:r w:rsidRPr="008C1910">
        <w:rPr>
          <w:sz w:val="20"/>
          <w:szCs w:val="20"/>
        </w:rPr>
        <w:t>«цветной» или «режим полной цветопередачи» (при наличии в документе цветных графических изображений либо цветного текста);</w:t>
      </w:r>
    </w:p>
    <w:p w:rsidR="008C1910" w:rsidRPr="008C1910" w:rsidRDefault="008C1910" w:rsidP="00171830">
      <w:pPr>
        <w:pStyle w:val="2d"/>
        <w:numPr>
          <w:ilvl w:val="0"/>
          <w:numId w:val="117"/>
        </w:numPr>
        <w:shd w:val="clear" w:color="auto" w:fill="auto"/>
        <w:tabs>
          <w:tab w:val="left" w:pos="1006"/>
        </w:tabs>
        <w:spacing w:before="0" w:after="0" w:line="240" w:lineRule="auto"/>
        <w:ind w:firstLine="760"/>
        <w:jc w:val="both"/>
        <w:rPr>
          <w:sz w:val="20"/>
          <w:szCs w:val="20"/>
        </w:rPr>
      </w:pPr>
      <w:r w:rsidRPr="008C1910">
        <w:rPr>
          <w:sz w:val="20"/>
          <w:szCs w:val="20"/>
        </w:rPr>
        <w:t>сохранением всех аутентичных признаков подлинности, а именно: графической подписи лица, печати, углового штампа бланка;</w:t>
      </w:r>
    </w:p>
    <w:p w:rsidR="008C1910" w:rsidRPr="008C1910" w:rsidRDefault="008C1910" w:rsidP="00171830">
      <w:pPr>
        <w:pStyle w:val="2d"/>
        <w:numPr>
          <w:ilvl w:val="0"/>
          <w:numId w:val="117"/>
        </w:numPr>
        <w:shd w:val="clear" w:color="auto" w:fill="auto"/>
        <w:tabs>
          <w:tab w:val="left" w:pos="1006"/>
        </w:tabs>
        <w:spacing w:before="0" w:after="0" w:line="240" w:lineRule="auto"/>
        <w:ind w:firstLine="760"/>
        <w:jc w:val="both"/>
        <w:rPr>
          <w:sz w:val="20"/>
          <w:szCs w:val="20"/>
        </w:rPr>
      </w:pPr>
      <w:r w:rsidRPr="008C1910">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8C1910" w:rsidRPr="008C1910" w:rsidRDefault="008C1910" w:rsidP="008C1910">
      <w:pPr>
        <w:pStyle w:val="2d"/>
        <w:shd w:val="clear" w:color="auto" w:fill="auto"/>
        <w:spacing w:before="0" w:after="0" w:line="240" w:lineRule="auto"/>
        <w:ind w:firstLine="760"/>
        <w:jc w:val="both"/>
        <w:rPr>
          <w:sz w:val="20"/>
          <w:szCs w:val="20"/>
        </w:rPr>
      </w:pPr>
      <w:r w:rsidRPr="008C1910">
        <w:rPr>
          <w:sz w:val="20"/>
          <w:szCs w:val="20"/>
        </w:rPr>
        <w:t>Электронные документы должны обеспечивать:</w:t>
      </w:r>
    </w:p>
    <w:p w:rsidR="008C1910" w:rsidRPr="008C1910" w:rsidRDefault="008C1910" w:rsidP="00171830">
      <w:pPr>
        <w:pStyle w:val="2d"/>
        <w:numPr>
          <w:ilvl w:val="0"/>
          <w:numId w:val="117"/>
        </w:numPr>
        <w:shd w:val="clear" w:color="auto" w:fill="auto"/>
        <w:tabs>
          <w:tab w:val="left" w:pos="1006"/>
        </w:tabs>
        <w:spacing w:before="0" w:after="0" w:line="240" w:lineRule="auto"/>
        <w:ind w:firstLine="760"/>
        <w:jc w:val="both"/>
        <w:rPr>
          <w:sz w:val="20"/>
          <w:szCs w:val="20"/>
        </w:rPr>
      </w:pPr>
      <w:r w:rsidRPr="008C1910">
        <w:rPr>
          <w:sz w:val="20"/>
          <w:szCs w:val="20"/>
        </w:rPr>
        <w:t>возможность идентифицировать документ и количество листов в документе;</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 xml:space="preserve">Документы, подлежащие представлению в форматах </w:t>
      </w:r>
      <w:r w:rsidRPr="008C1910">
        <w:rPr>
          <w:sz w:val="20"/>
          <w:szCs w:val="20"/>
          <w:lang w:val="en-US" w:bidi="en-US"/>
        </w:rPr>
        <w:t>xls</w:t>
      </w:r>
      <w:r w:rsidRPr="008C1910">
        <w:rPr>
          <w:sz w:val="20"/>
          <w:szCs w:val="20"/>
          <w:lang w:bidi="en-US"/>
        </w:rPr>
        <w:t xml:space="preserve">, </w:t>
      </w:r>
      <w:r w:rsidRPr="008C1910">
        <w:rPr>
          <w:sz w:val="20"/>
          <w:szCs w:val="20"/>
          <w:lang w:val="en-US" w:bidi="en-US"/>
        </w:rPr>
        <w:t>xlsx</w:t>
      </w:r>
      <w:r w:rsidRPr="008C1910">
        <w:rPr>
          <w:sz w:val="20"/>
          <w:szCs w:val="20"/>
          <w:lang w:bidi="en-US"/>
        </w:rPr>
        <w:t xml:space="preserve"> </w:t>
      </w:r>
      <w:r w:rsidRPr="008C1910">
        <w:rPr>
          <w:sz w:val="20"/>
          <w:szCs w:val="20"/>
        </w:rPr>
        <w:t xml:space="preserve">или </w:t>
      </w:r>
      <w:r w:rsidRPr="008C1910">
        <w:rPr>
          <w:sz w:val="20"/>
          <w:szCs w:val="20"/>
          <w:lang w:val="en-US" w:bidi="en-US"/>
        </w:rPr>
        <w:t>ods</w:t>
      </w:r>
      <w:r w:rsidRPr="008C1910">
        <w:rPr>
          <w:sz w:val="20"/>
          <w:szCs w:val="20"/>
          <w:lang w:bidi="en-US"/>
        </w:rPr>
        <w:t xml:space="preserve">, </w:t>
      </w:r>
      <w:r w:rsidRPr="008C1910">
        <w:rPr>
          <w:sz w:val="20"/>
          <w:szCs w:val="20"/>
        </w:rPr>
        <w:t>формируются в виде отдельного электронного документа.</w:t>
      </w:r>
    </w:p>
    <w:p w:rsidR="008C1910" w:rsidRPr="008C1910" w:rsidRDefault="008C1910" w:rsidP="00171830">
      <w:pPr>
        <w:pStyle w:val="3a"/>
        <w:numPr>
          <w:ilvl w:val="0"/>
          <w:numId w:val="106"/>
        </w:numPr>
        <w:shd w:val="clear" w:color="auto" w:fill="auto"/>
        <w:tabs>
          <w:tab w:val="left" w:pos="1324"/>
        </w:tabs>
        <w:spacing w:line="240" w:lineRule="auto"/>
        <w:ind w:left="160" w:firstLine="580"/>
        <w:jc w:val="both"/>
        <w:rPr>
          <w:sz w:val="20"/>
          <w:szCs w:val="20"/>
        </w:rPr>
      </w:pPr>
      <w:r w:rsidRPr="008C1910">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C1910" w:rsidRPr="008C1910" w:rsidRDefault="008C1910" w:rsidP="001C2AD0">
      <w:pPr>
        <w:pStyle w:val="1f7"/>
        <w:keepNext/>
        <w:keepLines/>
        <w:shd w:val="clear" w:color="auto" w:fill="auto"/>
        <w:spacing w:after="0" w:line="240" w:lineRule="auto"/>
        <w:ind w:left="1800"/>
        <w:rPr>
          <w:sz w:val="20"/>
          <w:szCs w:val="20"/>
        </w:rPr>
      </w:pPr>
      <w:r w:rsidRPr="008C1910">
        <w:rPr>
          <w:sz w:val="20"/>
          <w:szCs w:val="20"/>
        </w:rPr>
        <w:t>Исчерпывающий перечень административных процедур</w:t>
      </w:r>
    </w:p>
    <w:p w:rsidR="008C1910" w:rsidRPr="008C1910" w:rsidRDefault="008C1910" w:rsidP="00171830">
      <w:pPr>
        <w:pStyle w:val="2d"/>
        <w:numPr>
          <w:ilvl w:val="0"/>
          <w:numId w:val="118"/>
        </w:numPr>
        <w:shd w:val="clear" w:color="auto" w:fill="auto"/>
        <w:tabs>
          <w:tab w:val="left" w:pos="1294"/>
        </w:tabs>
        <w:spacing w:before="0" w:after="0" w:line="240" w:lineRule="auto"/>
        <w:ind w:firstLine="740"/>
        <w:jc w:val="both"/>
        <w:rPr>
          <w:sz w:val="20"/>
          <w:szCs w:val="20"/>
        </w:rPr>
      </w:pPr>
      <w:r w:rsidRPr="008C1910">
        <w:rPr>
          <w:sz w:val="20"/>
          <w:szCs w:val="20"/>
        </w:rPr>
        <w:t>Предоставление государственной (муниципальной) услуги включает в себя следующие административные процедуры:</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проверка документов и регистрация заявления;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lastRenderedPageBreak/>
        <w:t>рассмотрение документов и сведений;</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принятие решения;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выдача результата;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внесение результата муниципальной услуги в реестр юридически значимых записей.</w:t>
      </w:r>
    </w:p>
    <w:p w:rsidR="008C1910" w:rsidRPr="008C1910" w:rsidRDefault="008C1910" w:rsidP="001C2AD0">
      <w:pPr>
        <w:pStyle w:val="1f7"/>
        <w:keepNext/>
        <w:keepLines/>
        <w:shd w:val="clear" w:color="auto" w:fill="auto"/>
        <w:spacing w:after="0" w:line="240" w:lineRule="auto"/>
        <w:ind w:left="620" w:firstLine="260"/>
        <w:rPr>
          <w:sz w:val="20"/>
          <w:szCs w:val="20"/>
        </w:rPr>
      </w:pPr>
      <w:bookmarkStart w:id="61" w:name="bookmark20"/>
      <w:r w:rsidRPr="008C1910">
        <w:rPr>
          <w:sz w:val="20"/>
          <w:szCs w:val="20"/>
        </w:rPr>
        <w:t>Перечень административных процедур (действий) при предоставлении государственной (муниципальной) услуги услуг в электронной форме</w:t>
      </w:r>
      <w:bookmarkEnd w:id="61"/>
    </w:p>
    <w:p w:rsidR="008C1910" w:rsidRPr="008C1910" w:rsidRDefault="008C1910" w:rsidP="00171830">
      <w:pPr>
        <w:pStyle w:val="2d"/>
        <w:numPr>
          <w:ilvl w:val="0"/>
          <w:numId w:val="118"/>
        </w:numPr>
        <w:shd w:val="clear" w:color="auto" w:fill="auto"/>
        <w:tabs>
          <w:tab w:val="left" w:pos="1299"/>
        </w:tabs>
        <w:spacing w:before="0" w:after="0" w:line="240" w:lineRule="auto"/>
        <w:ind w:firstLine="740"/>
        <w:jc w:val="both"/>
        <w:rPr>
          <w:sz w:val="20"/>
          <w:szCs w:val="20"/>
        </w:rPr>
      </w:pPr>
      <w:r w:rsidRPr="008C1910">
        <w:rPr>
          <w:sz w:val="20"/>
          <w:szCs w:val="20"/>
        </w:rPr>
        <w:t>При предоставлении государственной (муниципальной) услуги в электронной форме заявителю обеспечиваются: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получение информации о порядке и сроках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формирование заявления;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получение результата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получение сведений о ходе рассмотрения заявления;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осуществление оценки качества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C1910" w:rsidRPr="008C1910" w:rsidRDefault="008C1910" w:rsidP="001C2AD0">
      <w:pPr>
        <w:pStyle w:val="1f7"/>
        <w:keepNext/>
        <w:keepLines/>
        <w:shd w:val="clear" w:color="auto" w:fill="auto"/>
        <w:spacing w:after="0" w:line="240" w:lineRule="auto"/>
        <w:ind w:firstLine="740"/>
        <w:rPr>
          <w:sz w:val="20"/>
          <w:szCs w:val="20"/>
        </w:rPr>
      </w:pPr>
      <w:r w:rsidRPr="008C1910">
        <w:rPr>
          <w:sz w:val="20"/>
          <w:szCs w:val="20"/>
        </w:rPr>
        <w:t>Порядок осуществления административных процедур (действий) в</w:t>
      </w:r>
    </w:p>
    <w:p w:rsidR="008C1910" w:rsidRPr="008C1910" w:rsidRDefault="008C1910" w:rsidP="001C2AD0">
      <w:pPr>
        <w:pStyle w:val="1f7"/>
        <w:keepNext/>
        <w:keepLines/>
        <w:shd w:val="clear" w:color="auto" w:fill="auto"/>
        <w:spacing w:after="0" w:line="240" w:lineRule="auto"/>
        <w:rPr>
          <w:sz w:val="20"/>
          <w:szCs w:val="20"/>
        </w:rPr>
      </w:pPr>
      <w:bookmarkStart w:id="62" w:name="bookmark22"/>
      <w:r w:rsidRPr="008C1910">
        <w:rPr>
          <w:sz w:val="20"/>
          <w:szCs w:val="20"/>
        </w:rPr>
        <w:t>электронной форме</w:t>
      </w:r>
      <w:bookmarkEnd w:id="62"/>
    </w:p>
    <w:p w:rsidR="008C1910" w:rsidRPr="008C1910" w:rsidRDefault="008C1910" w:rsidP="00171830">
      <w:pPr>
        <w:pStyle w:val="2d"/>
        <w:numPr>
          <w:ilvl w:val="0"/>
          <w:numId w:val="118"/>
        </w:numPr>
        <w:shd w:val="clear" w:color="auto" w:fill="auto"/>
        <w:tabs>
          <w:tab w:val="left" w:pos="1269"/>
        </w:tabs>
        <w:spacing w:before="0" w:after="0" w:line="240" w:lineRule="auto"/>
        <w:ind w:firstLine="740"/>
        <w:jc w:val="both"/>
        <w:rPr>
          <w:sz w:val="20"/>
          <w:szCs w:val="20"/>
        </w:rPr>
      </w:pPr>
      <w:r w:rsidRPr="008C1910">
        <w:rPr>
          <w:sz w:val="20"/>
          <w:szCs w:val="20"/>
        </w:rPr>
        <w:t>Формирование заявления.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При формировании заявления заявителю обеспечивается:</w:t>
      </w:r>
    </w:p>
    <w:p w:rsidR="008C1910" w:rsidRPr="008C1910" w:rsidRDefault="008C1910" w:rsidP="008C1910">
      <w:pPr>
        <w:pStyle w:val="2d"/>
        <w:shd w:val="clear" w:color="auto" w:fill="auto"/>
        <w:tabs>
          <w:tab w:val="left" w:pos="1055"/>
        </w:tabs>
        <w:spacing w:before="0" w:after="0" w:line="240" w:lineRule="auto"/>
        <w:ind w:firstLine="740"/>
        <w:jc w:val="both"/>
        <w:rPr>
          <w:sz w:val="20"/>
          <w:szCs w:val="20"/>
        </w:rPr>
      </w:pPr>
      <w:r w:rsidRPr="008C1910">
        <w:rPr>
          <w:sz w:val="20"/>
          <w:szCs w:val="20"/>
        </w:rPr>
        <w:t>а)</w:t>
      </w:r>
      <w:r w:rsidRPr="008C1910">
        <w:rPr>
          <w:sz w:val="20"/>
          <w:szCs w:val="20"/>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8C1910" w:rsidRPr="008C1910" w:rsidRDefault="008C1910" w:rsidP="008C1910">
      <w:pPr>
        <w:pStyle w:val="2d"/>
        <w:shd w:val="clear" w:color="auto" w:fill="auto"/>
        <w:tabs>
          <w:tab w:val="left" w:pos="1066"/>
        </w:tabs>
        <w:spacing w:before="0" w:after="0" w:line="240" w:lineRule="auto"/>
        <w:ind w:firstLine="740"/>
        <w:jc w:val="both"/>
        <w:rPr>
          <w:sz w:val="20"/>
          <w:szCs w:val="20"/>
        </w:rPr>
      </w:pPr>
      <w:r w:rsidRPr="008C1910">
        <w:rPr>
          <w:sz w:val="20"/>
          <w:szCs w:val="20"/>
        </w:rPr>
        <w:t>б)</w:t>
      </w:r>
      <w:r w:rsidRPr="008C1910">
        <w:rPr>
          <w:sz w:val="20"/>
          <w:szCs w:val="20"/>
        </w:rPr>
        <w:tab/>
        <w:t>возможность печати на бумажном носителе копии электронной формы заявления;</w:t>
      </w:r>
    </w:p>
    <w:p w:rsidR="008C1910" w:rsidRPr="008C1910" w:rsidRDefault="008C1910" w:rsidP="008C1910">
      <w:pPr>
        <w:pStyle w:val="2d"/>
        <w:shd w:val="clear" w:color="auto" w:fill="auto"/>
        <w:tabs>
          <w:tab w:val="left" w:pos="1062"/>
        </w:tabs>
        <w:spacing w:before="0" w:after="0" w:line="240" w:lineRule="auto"/>
        <w:ind w:firstLine="740"/>
        <w:jc w:val="both"/>
        <w:rPr>
          <w:sz w:val="20"/>
          <w:szCs w:val="20"/>
        </w:rPr>
      </w:pPr>
      <w:r w:rsidRPr="008C1910">
        <w:rPr>
          <w:sz w:val="20"/>
          <w:szCs w:val="20"/>
        </w:rPr>
        <w:t>в)</w:t>
      </w:r>
      <w:r w:rsidRPr="008C1910">
        <w:rPr>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1910" w:rsidRPr="008C1910" w:rsidRDefault="008C1910" w:rsidP="008C1910">
      <w:pPr>
        <w:pStyle w:val="2d"/>
        <w:shd w:val="clear" w:color="auto" w:fill="auto"/>
        <w:tabs>
          <w:tab w:val="left" w:pos="1062"/>
        </w:tabs>
        <w:spacing w:before="0" w:after="0" w:line="240" w:lineRule="auto"/>
        <w:ind w:firstLine="740"/>
        <w:jc w:val="both"/>
        <w:rPr>
          <w:sz w:val="20"/>
          <w:szCs w:val="20"/>
        </w:rPr>
      </w:pPr>
      <w:r w:rsidRPr="008C1910">
        <w:rPr>
          <w:sz w:val="20"/>
          <w:szCs w:val="20"/>
        </w:rPr>
        <w:t>г)</w:t>
      </w:r>
      <w:r w:rsidRPr="008C1910">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C1910" w:rsidRPr="008C1910" w:rsidRDefault="008C1910" w:rsidP="008C1910">
      <w:pPr>
        <w:pStyle w:val="2d"/>
        <w:shd w:val="clear" w:color="auto" w:fill="auto"/>
        <w:tabs>
          <w:tab w:val="left" w:pos="1062"/>
        </w:tabs>
        <w:spacing w:before="0" w:after="0" w:line="240" w:lineRule="auto"/>
        <w:ind w:firstLine="740"/>
        <w:jc w:val="both"/>
        <w:rPr>
          <w:sz w:val="20"/>
          <w:szCs w:val="20"/>
        </w:rPr>
      </w:pPr>
      <w:r w:rsidRPr="008C1910">
        <w:rPr>
          <w:sz w:val="20"/>
          <w:szCs w:val="20"/>
        </w:rPr>
        <w:t>д)</w:t>
      </w:r>
      <w:r w:rsidRPr="008C1910">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8C1910" w:rsidRPr="008C1910" w:rsidRDefault="008C1910" w:rsidP="008C1910">
      <w:pPr>
        <w:pStyle w:val="2d"/>
        <w:shd w:val="clear" w:color="auto" w:fill="auto"/>
        <w:tabs>
          <w:tab w:val="left" w:pos="1076"/>
        </w:tabs>
        <w:spacing w:before="0" w:after="0" w:line="240" w:lineRule="auto"/>
        <w:ind w:firstLine="740"/>
        <w:jc w:val="both"/>
        <w:rPr>
          <w:sz w:val="20"/>
          <w:szCs w:val="20"/>
        </w:rPr>
      </w:pPr>
      <w:r w:rsidRPr="008C1910">
        <w:rPr>
          <w:sz w:val="20"/>
          <w:szCs w:val="20"/>
        </w:rPr>
        <w:t>е)</w:t>
      </w:r>
      <w:r w:rsidRPr="008C1910">
        <w:rPr>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8C1910" w:rsidRPr="008C1910" w:rsidRDefault="008C1910" w:rsidP="00171830">
      <w:pPr>
        <w:pStyle w:val="2d"/>
        <w:numPr>
          <w:ilvl w:val="0"/>
          <w:numId w:val="118"/>
        </w:numPr>
        <w:shd w:val="clear" w:color="auto" w:fill="auto"/>
        <w:tabs>
          <w:tab w:val="left" w:pos="1244"/>
        </w:tabs>
        <w:spacing w:before="0" w:after="0" w:line="240" w:lineRule="auto"/>
        <w:ind w:firstLine="740"/>
        <w:jc w:val="both"/>
        <w:rPr>
          <w:sz w:val="20"/>
          <w:szCs w:val="20"/>
        </w:rPr>
      </w:pPr>
      <w:r w:rsidRPr="008C1910">
        <w:rPr>
          <w:sz w:val="20"/>
          <w:szCs w:val="2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C1910" w:rsidRPr="008C1910" w:rsidRDefault="008C1910" w:rsidP="008C1910">
      <w:pPr>
        <w:pStyle w:val="2d"/>
        <w:shd w:val="clear" w:color="auto" w:fill="auto"/>
        <w:tabs>
          <w:tab w:val="left" w:pos="1055"/>
        </w:tabs>
        <w:spacing w:before="0" w:after="0" w:line="240" w:lineRule="auto"/>
        <w:ind w:firstLine="740"/>
        <w:jc w:val="both"/>
        <w:rPr>
          <w:sz w:val="20"/>
          <w:szCs w:val="20"/>
        </w:rPr>
      </w:pPr>
      <w:r w:rsidRPr="008C1910">
        <w:rPr>
          <w:sz w:val="20"/>
          <w:szCs w:val="20"/>
        </w:rPr>
        <w:t>а)</w:t>
      </w:r>
      <w:r w:rsidRPr="008C1910">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C1910" w:rsidRPr="008C1910" w:rsidRDefault="008C1910" w:rsidP="008C1910">
      <w:pPr>
        <w:pStyle w:val="2d"/>
        <w:shd w:val="clear" w:color="auto" w:fill="auto"/>
        <w:tabs>
          <w:tab w:val="left" w:pos="1223"/>
        </w:tabs>
        <w:spacing w:before="0" w:after="0" w:line="240" w:lineRule="auto"/>
        <w:ind w:firstLine="740"/>
        <w:jc w:val="both"/>
        <w:rPr>
          <w:sz w:val="20"/>
          <w:szCs w:val="20"/>
        </w:rPr>
      </w:pPr>
      <w:r w:rsidRPr="008C1910">
        <w:rPr>
          <w:sz w:val="20"/>
          <w:szCs w:val="20"/>
        </w:rPr>
        <w:t>б)</w:t>
      </w:r>
      <w:r w:rsidRPr="008C1910">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C1910" w:rsidRPr="008C1910" w:rsidRDefault="008C1910" w:rsidP="00171830">
      <w:pPr>
        <w:pStyle w:val="2d"/>
        <w:numPr>
          <w:ilvl w:val="0"/>
          <w:numId w:val="118"/>
        </w:numPr>
        <w:shd w:val="clear" w:color="auto" w:fill="auto"/>
        <w:tabs>
          <w:tab w:val="left" w:pos="1244"/>
        </w:tabs>
        <w:spacing w:before="0" w:after="0" w:line="240" w:lineRule="auto"/>
        <w:ind w:firstLine="740"/>
        <w:jc w:val="both"/>
        <w:rPr>
          <w:sz w:val="20"/>
          <w:szCs w:val="20"/>
        </w:rPr>
      </w:pPr>
      <w:r w:rsidRPr="008C1910">
        <w:rPr>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Ответственное должностное лицо:</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проверяет наличие электронных заявлений, поступивших с ЕПГУ, с периодом не реже 2 раз в день;</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рассматривает поступившие заявления и приложенные образы документов (документы);</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производит действия в соответствии с пунктом 3.4 настоящего Административного регламента.</w:t>
      </w:r>
    </w:p>
    <w:p w:rsidR="008C1910" w:rsidRPr="008C1910" w:rsidRDefault="008C1910" w:rsidP="00171830">
      <w:pPr>
        <w:pStyle w:val="2d"/>
        <w:numPr>
          <w:ilvl w:val="0"/>
          <w:numId w:val="118"/>
        </w:numPr>
        <w:shd w:val="clear" w:color="auto" w:fill="auto"/>
        <w:tabs>
          <w:tab w:val="left" w:pos="1271"/>
        </w:tabs>
        <w:spacing w:before="0" w:after="0" w:line="240" w:lineRule="auto"/>
        <w:ind w:firstLine="740"/>
        <w:jc w:val="both"/>
        <w:rPr>
          <w:sz w:val="20"/>
          <w:szCs w:val="20"/>
        </w:rPr>
      </w:pPr>
      <w:r w:rsidRPr="008C1910">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p>
    <w:p w:rsidR="008C1910" w:rsidRPr="008C1910" w:rsidRDefault="008C1910" w:rsidP="008C1910">
      <w:pPr>
        <w:pStyle w:val="2d"/>
        <w:shd w:val="clear" w:color="auto" w:fill="auto"/>
        <w:tabs>
          <w:tab w:val="left" w:pos="4642"/>
        </w:tabs>
        <w:spacing w:before="0" w:after="0" w:line="240" w:lineRule="auto"/>
        <w:ind w:firstLine="740"/>
        <w:jc w:val="both"/>
        <w:rPr>
          <w:sz w:val="20"/>
          <w:szCs w:val="20"/>
        </w:rPr>
      </w:pPr>
      <w:r w:rsidRPr="008C1910">
        <w:rPr>
          <w:sz w:val="20"/>
          <w:szCs w:val="20"/>
        </w:rPr>
        <w:t>в форме электронного</w:t>
      </w:r>
      <w:r w:rsidRPr="008C1910">
        <w:rPr>
          <w:sz w:val="20"/>
          <w:szCs w:val="20"/>
        </w:rPr>
        <w:tab/>
        <w:t>документа, подписанного усиленной</w:t>
      </w:r>
    </w:p>
    <w:p w:rsidR="008C1910" w:rsidRPr="008C1910" w:rsidRDefault="008C1910" w:rsidP="008C1910">
      <w:pPr>
        <w:pStyle w:val="2d"/>
        <w:shd w:val="clear" w:color="auto" w:fill="auto"/>
        <w:spacing w:before="0" w:after="0" w:line="240" w:lineRule="auto"/>
        <w:jc w:val="both"/>
        <w:rPr>
          <w:sz w:val="20"/>
          <w:szCs w:val="20"/>
        </w:rPr>
      </w:pPr>
      <w:r w:rsidRPr="008C1910">
        <w:rPr>
          <w:sz w:val="20"/>
          <w:szCs w:val="2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C1910" w:rsidRPr="008C1910" w:rsidRDefault="008C1910" w:rsidP="00171830">
      <w:pPr>
        <w:pStyle w:val="2d"/>
        <w:numPr>
          <w:ilvl w:val="0"/>
          <w:numId w:val="118"/>
        </w:numPr>
        <w:shd w:val="clear" w:color="auto" w:fill="auto"/>
        <w:tabs>
          <w:tab w:val="left" w:pos="1271"/>
        </w:tabs>
        <w:spacing w:before="0" w:after="0" w:line="240" w:lineRule="auto"/>
        <w:ind w:firstLine="740"/>
        <w:jc w:val="both"/>
        <w:rPr>
          <w:sz w:val="20"/>
          <w:szCs w:val="20"/>
        </w:rPr>
      </w:pPr>
      <w:r w:rsidRPr="008C1910">
        <w:rPr>
          <w:sz w:val="20"/>
          <w:szCs w:val="20"/>
        </w:rPr>
        <w:lastRenderedPageBreak/>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1910" w:rsidRPr="008C1910" w:rsidRDefault="008C1910" w:rsidP="001C2AD0">
      <w:pPr>
        <w:pStyle w:val="2d"/>
        <w:shd w:val="clear" w:color="auto" w:fill="auto"/>
        <w:tabs>
          <w:tab w:val="left" w:pos="6255"/>
          <w:tab w:val="left" w:pos="8703"/>
        </w:tabs>
        <w:spacing w:before="0" w:after="0" w:line="240" w:lineRule="auto"/>
        <w:ind w:firstLine="740"/>
        <w:jc w:val="both"/>
        <w:rPr>
          <w:sz w:val="20"/>
          <w:szCs w:val="20"/>
        </w:rPr>
      </w:pPr>
      <w:r w:rsidRPr="008C1910">
        <w:rPr>
          <w:sz w:val="20"/>
          <w:szCs w:val="20"/>
        </w:rPr>
        <w:t>При</w:t>
      </w:r>
      <w:r w:rsidR="001C2AD0">
        <w:rPr>
          <w:sz w:val="20"/>
          <w:szCs w:val="20"/>
        </w:rPr>
        <w:t xml:space="preserve"> предоставлении государственной (муниципальной) услуги в </w:t>
      </w:r>
      <w:r w:rsidRPr="008C1910">
        <w:rPr>
          <w:sz w:val="20"/>
          <w:szCs w:val="20"/>
        </w:rPr>
        <w:t>электронной форме заявителю направляется:</w:t>
      </w:r>
    </w:p>
    <w:p w:rsidR="008C1910" w:rsidRPr="008C1910" w:rsidRDefault="008C1910" w:rsidP="008C1910">
      <w:pPr>
        <w:pStyle w:val="2d"/>
        <w:shd w:val="clear" w:color="auto" w:fill="auto"/>
        <w:tabs>
          <w:tab w:val="left" w:pos="1091"/>
        </w:tabs>
        <w:spacing w:before="0" w:after="0" w:line="240" w:lineRule="auto"/>
        <w:ind w:firstLine="740"/>
        <w:jc w:val="both"/>
        <w:rPr>
          <w:sz w:val="20"/>
          <w:szCs w:val="20"/>
        </w:rPr>
      </w:pPr>
      <w:r w:rsidRPr="008C1910">
        <w:rPr>
          <w:sz w:val="20"/>
          <w:szCs w:val="20"/>
        </w:rPr>
        <w:t>а)</w:t>
      </w:r>
      <w:r w:rsidRPr="008C1910">
        <w:rPr>
          <w:sz w:val="20"/>
          <w:szCs w:val="20"/>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8C1910" w:rsidRPr="008C1910" w:rsidRDefault="008C1910" w:rsidP="008C1910">
      <w:pPr>
        <w:pStyle w:val="2d"/>
        <w:shd w:val="clear" w:color="auto" w:fill="auto"/>
        <w:tabs>
          <w:tab w:val="left" w:pos="1091"/>
        </w:tabs>
        <w:spacing w:before="0" w:after="0" w:line="240" w:lineRule="auto"/>
        <w:ind w:firstLine="740"/>
        <w:jc w:val="both"/>
        <w:rPr>
          <w:sz w:val="20"/>
          <w:szCs w:val="20"/>
        </w:rPr>
      </w:pPr>
      <w:r w:rsidRPr="008C1910">
        <w:rPr>
          <w:sz w:val="20"/>
          <w:szCs w:val="20"/>
        </w:rPr>
        <w:t>б)</w:t>
      </w:r>
      <w:r w:rsidRPr="008C1910">
        <w:rPr>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C1910" w:rsidRPr="008C1910" w:rsidRDefault="008C1910" w:rsidP="00171830">
      <w:pPr>
        <w:pStyle w:val="2d"/>
        <w:numPr>
          <w:ilvl w:val="0"/>
          <w:numId w:val="118"/>
        </w:numPr>
        <w:shd w:val="clear" w:color="auto" w:fill="auto"/>
        <w:tabs>
          <w:tab w:val="left" w:pos="1271"/>
        </w:tabs>
        <w:spacing w:before="0" w:after="0" w:line="240" w:lineRule="auto"/>
        <w:ind w:firstLine="740"/>
        <w:jc w:val="both"/>
        <w:rPr>
          <w:sz w:val="20"/>
          <w:szCs w:val="20"/>
        </w:rPr>
      </w:pPr>
      <w:r w:rsidRPr="008C1910">
        <w:rPr>
          <w:sz w:val="20"/>
          <w:szCs w:val="20"/>
        </w:rPr>
        <w:t>Оценка качества предоставления муниципальной услуги.</w:t>
      </w:r>
    </w:p>
    <w:p w:rsidR="008C1910" w:rsidRPr="008C1910" w:rsidRDefault="008C1910" w:rsidP="001C2AD0">
      <w:pPr>
        <w:pStyle w:val="2d"/>
        <w:shd w:val="clear" w:color="auto" w:fill="auto"/>
        <w:tabs>
          <w:tab w:val="left" w:pos="1091"/>
          <w:tab w:val="left" w:pos="1886"/>
        </w:tabs>
        <w:spacing w:before="0" w:after="0" w:line="240" w:lineRule="auto"/>
        <w:ind w:firstLine="740"/>
        <w:jc w:val="both"/>
        <w:rPr>
          <w:sz w:val="20"/>
          <w:szCs w:val="20"/>
        </w:rPr>
      </w:pPr>
      <w:r w:rsidRPr="008C1910">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w:t>
      </w:r>
      <w:r w:rsidR="001C2AD0">
        <w:rPr>
          <w:sz w:val="20"/>
          <w:szCs w:val="20"/>
        </w:rPr>
        <w:t xml:space="preserve">х органов исполнительной власти (их </w:t>
      </w:r>
      <w:r w:rsidRPr="008C1910">
        <w:rPr>
          <w:sz w:val="20"/>
          <w:szCs w:val="20"/>
        </w:rPr>
        <w:t>структурных подраздел</w:t>
      </w:r>
      <w:r w:rsidR="001C2AD0">
        <w:rPr>
          <w:sz w:val="20"/>
          <w:szCs w:val="20"/>
        </w:rPr>
        <w:t xml:space="preserve">ений) и территориальных органов </w:t>
      </w:r>
      <w:r w:rsidRPr="008C1910">
        <w:rPr>
          <w:sz w:val="20"/>
          <w:szCs w:val="20"/>
        </w:rPr>
        <w:t>государственных внебюджетных фондов (их региональных отделений) с учетом качества</w:t>
      </w:r>
      <w:r w:rsidR="001C2AD0">
        <w:rPr>
          <w:sz w:val="20"/>
          <w:szCs w:val="20"/>
        </w:rPr>
        <w:t xml:space="preserve"> предоставления государственных услуг,</w:t>
      </w:r>
      <w:r w:rsidR="001C2AD0">
        <w:rPr>
          <w:sz w:val="20"/>
          <w:szCs w:val="20"/>
        </w:rPr>
        <w:tab/>
        <w:t xml:space="preserve">руководителей многофункциональных центровпредоставления государственных и </w:t>
      </w:r>
      <w:r w:rsidRPr="008C1910">
        <w:rPr>
          <w:sz w:val="20"/>
          <w:szCs w:val="20"/>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1C2AD0">
        <w:rPr>
          <w:sz w:val="20"/>
          <w:szCs w:val="20"/>
        </w:rPr>
        <w:t xml:space="preserve">нии исполнения соответствующими руководителями своих должностных </w:t>
      </w:r>
      <w:r w:rsidRPr="008C1910">
        <w:rPr>
          <w:sz w:val="20"/>
          <w:szCs w:val="20"/>
        </w:rPr>
        <w:t>обязанностей».</w:t>
      </w:r>
    </w:p>
    <w:p w:rsidR="008C1910" w:rsidRPr="001C2AD0" w:rsidRDefault="008C1910" w:rsidP="00171830">
      <w:pPr>
        <w:pStyle w:val="2d"/>
        <w:numPr>
          <w:ilvl w:val="0"/>
          <w:numId w:val="118"/>
        </w:numPr>
        <w:shd w:val="clear" w:color="auto" w:fill="auto"/>
        <w:tabs>
          <w:tab w:val="left" w:pos="1280"/>
          <w:tab w:val="left" w:pos="1392"/>
          <w:tab w:val="left" w:pos="2030"/>
        </w:tabs>
        <w:spacing w:before="0" w:after="0" w:line="240" w:lineRule="auto"/>
        <w:jc w:val="both"/>
        <w:rPr>
          <w:sz w:val="20"/>
          <w:szCs w:val="20"/>
        </w:rPr>
      </w:pPr>
      <w:r w:rsidRPr="008C1910">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1C2AD0">
        <w:rPr>
          <w:sz w:val="20"/>
          <w:szCs w:val="20"/>
        </w:rPr>
        <w:t>и от 20 ноября 2012 года № 1198</w:t>
      </w:r>
      <w:r w:rsidRPr="008C1910">
        <w:rPr>
          <w:sz w:val="20"/>
          <w:szCs w:val="20"/>
        </w:rPr>
        <w:t>«О</w:t>
      </w:r>
      <w:r w:rsidRPr="008C1910">
        <w:rPr>
          <w:sz w:val="20"/>
          <w:szCs w:val="20"/>
        </w:rPr>
        <w:tab/>
        <w:t>федеральной государственной информационной системе,</w:t>
      </w:r>
      <w:r w:rsidR="001C2AD0">
        <w:rPr>
          <w:sz w:val="20"/>
          <w:szCs w:val="20"/>
        </w:rPr>
        <w:t xml:space="preserve"> </w:t>
      </w:r>
      <w:r w:rsidRPr="001C2AD0">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1910" w:rsidRPr="008C1910" w:rsidRDefault="008C1910" w:rsidP="001C2AD0">
      <w:pPr>
        <w:pStyle w:val="1f7"/>
        <w:keepNext/>
        <w:keepLines/>
        <w:shd w:val="clear" w:color="auto" w:fill="auto"/>
        <w:spacing w:after="0" w:line="240" w:lineRule="auto"/>
        <w:ind w:left="260" w:firstLine="1540"/>
        <w:rPr>
          <w:sz w:val="20"/>
          <w:szCs w:val="20"/>
        </w:rPr>
      </w:pPr>
      <w:r w:rsidRPr="008C1910">
        <w:rPr>
          <w:sz w:val="20"/>
          <w:szCs w:val="20"/>
        </w:rPr>
        <w:t>Порядок исправления допущенных опечаток и ошибок в выданных в результате предоставления государственной (муниципальной)</w:t>
      </w:r>
      <w:bookmarkStart w:id="63" w:name="bookmark24"/>
      <w:r w:rsidR="001C2AD0">
        <w:rPr>
          <w:sz w:val="20"/>
          <w:szCs w:val="20"/>
        </w:rPr>
        <w:t xml:space="preserve"> </w:t>
      </w:r>
      <w:r w:rsidRPr="008C1910">
        <w:rPr>
          <w:sz w:val="20"/>
          <w:szCs w:val="20"/>
        </w:rPr>
        <w:t>услуги документах</w:t>
      </w:r>
      <w:bookmarkEnd w:id="63"/>
    </w:p>
    <w:p w:rsidR="008C1910" w:rsidRPr="008C1910" w:rsidRDefault="008C1910" w:rsidP="00171830">
      <w:pPr>
        <w:pStyle w:val="2d"/>
        <w:numPr>
          <w:ilvl w:val="0"/>
          <w:numId w:val="118"/>
        </w:numPr>
        <w:shd w:val="clear" w:color="auto" w:fill="auto"/>
        <w:tabs>
          <w:tab w:val="left" w:pos="1414"/>
        </w:tabs>
        <w:spacing w:before="0" w:after="0" w:line="240" w:lineRule="auto"/>
        <w:ind w:firstLine="740"/>
        <w:jc w:val="both"/>
        <w:rPr>
          <w:sz w:val="20"/>
          <w:szCs w:val="20"/>
        </w:rPr>
      </w:pPr>
      <w:r w:rsidRPr="008C1910">
        <w:rPr>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8C1910" w:rsidRPr="008C1910" w:rsidRDefault="008C1910" w:rsidP="00171830">
      <w:pPr>
        <w:pStyle w:val="2d"/>
        <w:numPr>
          <w:ilvl w:val="0"/>
          <w:numId w:val="118"/>
        </w:numPr>
        <w:shd w:val="clear" w:color="auto" w:fill="auto"/>
        <w:tabs>
          <w:tab w:val="left" w:pos="1409"/>
        </w:tabs>
        <w:spacing w:before="0" w:after="0" w:line="240" w:lineRule="auto"/>
        <w:ind w:firstLine="740"/>
        <w:jc w:val="both"/>
        <w:rPr>
          <w:sz w:val="20"/>
          <w:szCs w:val="20"/>
        </w:rPr>
      </w:pPr>
      <w:r w:rsidRPr="008C1910">
        <w:rPr>
          <w:sz w:val="20"/>
          <w:szCs w:val="20"/>
        </w:rPr>
        <w:t>Основания отказа в приеме заявления об исправлении опечаток и ошибок указаны в пункте 2.13 настоящего Административного регламента.</w:t>
      </w:r>
    </w:p>
    <w:p w:rsidR="008C1910" w:rsidRPr="008C1910" w:rsidRDefault="008C1910" w:rsidP="00171830">
      <w:pPr>
        <w:pStyle w:val="2d"/>
        <w:numPr>
          <w:ilvl w:val="0"/>
          <w:numId w:val="118"/>
        </w:numPr>
        <w:shd w:val="clear" w:color="auto" w:fill="auto"/>
        <w:tabs>
          <w:tab w:val="left" w:pos="1439"/>
        </w:tabs>
        <w:spacing w:before="0" w:after="0" w:line="240" w:lineRule="auto"/>
        <w:ind w:firstLine="740"/>
        <w:jc w:val="both"/>
        <w:rPr>
          <w:sz w:val="20"/>
          <w:szCs w:val="20"/>
        </w:rPr>
      </w:pPr>
      <w:r w:rsidRPr="008C1910">
        <w:rPr>
          <w:sz w:val="20"/>
          <w:szCs w:val="20"/>
        </w:rPr>
        <w:t>Исправление допущенных опечаток и ошибок в выданных в результате</w:t>
      </w:r>
    </w:p>
    <w:p w:rsidR="008C1910" w:rsidRPr="008C1910" w:rsidRDefault="008C1910" w:rsidP="008C1910">
      <w:pPr>
        <w:pStyle w:val="2d"/>
        <w:shd w:val="clear" w:color="auto" w:fill="auto"/>
        <w:tabs>
          <w:tab w:val="left" w:pos="4698"/>
        </w:tabs>
        <w:spacing w:before="0" w:after="0" w:line="240" w:lineRule="auto"/>
        <w:jc w:val="both"/>
        <w:rPr>
          <w:sz w:val="20"/>
          <w:szCs w:val="20"/>
        </w:rPr>
      </w:pPr>
      <w:r w:rsidRPr="008C1910">
        <w:rPr>
          <w:sz w:val="20"/>
          <w:szCs w:val="20"/>
        </w:rPr>
        <w:t>предоставления государственной</w:t>
      </w:r>
      <w:r w:rsidRPr="008C1910">
        <w:rPr>
          <w:sz w:val="20"/>
          <w:szCs w:val="20"/>
        </w:rPr>
        <w:tab/>
        <w:t>(муниципальной) услуги документах</w:t>
      </w:r>
    </w:p>
    <w:p w:rsidR="008C1910" w:rsidRPr="008C1910" w:rsidRDefault="008C1910" w:rsidP="008C1910">
      <w:pPr>
        <w:pStyle w:val="2d"/>
        <w:shd w:val="clear" w:color="auto" w:fill="auto"/>
        <w:spacing w:before="0" w:after="0" w:line="240" w:lineRule="auto"/>
        <w:jc w:val="both"/>
        <w:rPr>
          <w:sz w:val="20"/>
          <w:szCs w:val="20"/>
        </w:rPr>
      </w:pPr>
      <w:r w:rsidRPr="008C1910">
        <w:rPr>
          <w:sz w:val="20"/>
          <w:szCs w:val="20"/>
        </w:rPr>
        <w:t>осуществляется в следующем порядке:</w:t>
      </w:r>
    </w:p>
    <w:p w:rsidR="008C1910" w:rsidRPr="008C1910" w:rsidRDefault="008C1910" w:rsidP="00171830">
      <w:pPr>
        <w:pStyle w:val="2d"/>
        <w:numPr>
          <w:ilvl w:val="0"/>
          <w:numId w:val="119"/>
        </w:numPr>
        <w:shd w:val="clear" w:color="auto" w:fill="auto"/>
        <w:tabs>
          <w:tab w:val="left" w:pos="1639"/>
        </w:tabs>
        <w:spacing w:before="0" w:after="0" w:line="240" w:lineRule="auto"/>
        <w:ind w:firstLine="740"/>
        <w:jc w:val="both"/>
        <w:rPr>
          <w:sz w:val="20"/>
          <w:szCs w:val="20"/>
        </w:rPr>
      </w:pPr>
      <w:r w:rsidRPr="008C1910">
        <w:rPr>
          <w:sz w:val="20"/>
          <w:szCs w:val="20"/>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1910" w:rsidRPr="008C1910" w:rsidRDefault="008C1910" w:rsidP="00171830">
      <w:pPr>
        <w:pStyle w:val="2d"/>
        <w:numPr>
          <w:ilvl w:val="0"/>
          <w:numId w:val="119"/>
        </w:numPr>
        <w:shd w:val="clear" w:color="auto" w:fill="auto"/>
        <w:tabs>
          <w:tab w:val="left" w:pos="1650"/>
        </w:tabs>
        <w:spacing w:before="0" w:after="0" w:line="240" w:lineRule="auto"/>
        <w:ind w:firstLine="740"/>
        <w:jc w:val="both"/>
        <w:rPr>
          <w:sz w:val="20"/>
          <w:szCs w:val="20"/>
        </w:rPr>
      </w:pPr>
      <w:r w:rsidRPr="008C1910">
        <w:rPr>
          <w:sz w:val="20"/>
          <w:szCs w:val="20"/>
        </w:rPr>
        <w:t>Уполномоченный орган при получении заявления, указанного в</w:t>
      </w:r>
    </w:p>
    <w:p w:rsidR="008C1910" w:rsidRPr="008C1910" w:rsidRDefault="008C1910" w:rsidP="008C1910">
      <w:pPr>
        <w:pStyle w:val="2d"/>
        <w:shd w:val="clear" w:color="auto" w:fill="auto"/>
        <w:tabs>
          <w:tab w:val="left" w:pos="4698"/>
        </w:tabs>
        <w:spacing w:before="0" w:after="0" w:line="240" w:lineRule="auto"/>
        <w:jc w:val="both"/>
        <w:rPr>
          <w:sz w:val="20"/>
          <w:szCs w:val="20"/>
        </w:rPr>
      </w:pPr>
      <w:r w:rsidRPr="008C1910">
        <w:rPr>
          <w:sz w:val="20"/>
          <w:szCs w:val="20"/>
        </w:rPr>
        <w:t>подпункте 3.13.1 пункта 3.13</w:t>
      </w:r>
      <w:r w:rsidRPr="008C1910">
        <w:rPr>
          <w:sz w:val="20"/>
          <w:szCs w:val="20"/>
        </w:rPr>
        <w:tab/>
        <w:t>настоящего подраздела, рассматривает</w:t>
      </w:r>
    </w:p>
    <w:p w:rsidR="008C1910" w:rsidRPr="008C1910" w:rsidRDefault="008C1910" w:rsidP="008C1910">
      <w:pPr>
        <w:pStyle w:val="2d"/>
        <w:shd w:val="clear" w:color="auto" w:fill="auto"/>
        <w:spacing w:before="0" w:after="0" w:line="240" w:lineRule="auto"/>
        <w:jc w:val="both"/>
        <w:rPr>
          <w:sz w:val="20"/>
          <w:szCs w:val="20"/>
        </w:rPr>
      </w:pPr>
      <w:r w:rsidRPr="008C1910">
        <w:rPr>
          <w:sz w:val="20"/>
          <w:szCs w:val="20"/>
        </w:rPr>
        <w:t>необходимость внесения соответствующих изменений в документы, являющиеся результатом предоставления государственной (муниципальной) услуги.</w:t>
      </w:r>
    </w:p>
    <w:p w:rsidR="008C1910" w:rsidRPr="008C1910" w:rsidRDefault="008C1910" w:rsidP="00171830">
      <w:pPr>
        <w:pStyle w:val="2d"/>
        <w:numPr>
          <w:ilvl w:val="0"/>
          <w:numId w:val="119"/>
        </w:numPr>
        <w:shd w:val="clear" w:color="auto" w:fill="auto"/>
        <w:tabs>
          <w:tab w:val="left" w:pos="1639"/>
        </w:tabs>
        <w:spacing w:before="0" w:after="0" w:line="240" w:lineRule="auto"/>
        <w:ind w:firstLine="740"/>
        <w:jc w:val="both"/>
        <w:rPr>
          <w:sz w:val="20"/>
          <w:szCs w:val="20"/>
        </w:rPr>
      </w:pPr>
      <w:r w:rsidRPr="008C1910">
        <w:rPr>
          <w:sz w:val="20"/>
          <w:szCs w:val="20"/>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8C1910" w:rsidRPr="008C1910" w:rsidRDefault="008C1910" w:rsidP="00171830">
      <w:pPr>
        <w:pStyle w:val="2d"/>
        <w:numPr>
          <w:ilvl w:val="0"/>
          <w:numId w:val="119"/>
        </w:numPr>
        <w:shd w:val="clear" w:color="auto" w:fill="auto"/>
        <w:tabs>
          <w:tab w:val="left" w:pos="1639"/>
        </w:tabs>
        <w:spacing w:before="0" w:after="0" w:line="240" w:lineRule="auto"/>
        <w:ind w:firstLine="740"/>
        <w:jc w:val="both"/>
        <w:rPr>
          <w:sz w:val="20"/>
          <w:szCs w:val="20"/>
        </w:rPr>
      </w:pPr>
      <w:r w:rsidRPr="008C1910">
        <w:rPr>
          <w:sz w:val="20"/>
          <w:szCs w:val="2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8C1910" w:rsidRPr="008C1910" w:rsidRDefault="008C1910" w:rsidP="00171830">
      <w:pPr>
        <w:pStyle w:val="1f7"/>
        <w:keepNext/>
        <w:keepLines/>
        <w:numPr>
          <w:ilvl w:val="0"/>
          <w:numId w:val="106"/>
        </w:numPr>
        <w:shd w:val="clear" w:color="auto" w:fill="auto"/>
        <w:tabs>
          <w:tab w:val="left" w:pos="1266"/>
        </w:tabs>
        <w:spacing w:after="0" w:line="240" w:lineRule="auto"/>
        <w:ind w:firstLine="740"/>
        <w:rPr>
          <w:sz w:val="20"/>
          <w:szCs w:val="20"/>
        </w:rPr>
      </w:pPr>
      <w:r w:rsidRPr="008C1910">
        <w:rPr>
          <w:sz w:val="20"/>
          <w:szCs w:val="20"/>
        </w:rPr>
        <w:t>Формы контроля за исполнением административного регламента</w:t>
      </w:r>
    </w:p>
    <w:p w:rsidR="008C1910" w:rsidRPr="008C1910" w:rsidRDefault="008C1910" w:rsidP="001C2AD0">
      <w:pPr>
        <w:pStyle w:val="3a"/>
        <w:shd w:val="clear" w:color="auto" w:fill="auto"/>
        <w:spacing w:line="240" w:lineRule="auto"/>
        <w:rPr>
          <w:sz w:val="20"/>
          <w:szCs w:val="20"/>
        </w:rPr>
      </w:pPr>
      <w:r w:rsidRPr="008C1910">
        <w:rPr>
          <w:sz w:val="20"/>
          <w:szCs w:val="20"/>
        </w:rPr>
        <w:t>Порядок осуществления текущего контроля за соблюдением</w:t>
      </w:r>
      <w:r w:rsidRPr="008C1910">
        <w:rPr>
          <w:sz w:val="20"/>
          <w:szCs w:val="20"/>
        </w:rPr>
        <w:br/>
        <w:t>и исполнением ответственными должностными лицами положений</w:t>
      </w:r>
      <w:r w:rsidRPr="008C1910">
        <w:rPr>
          <w:sz w:val="20"/>
          <w:szCs w:val="20"/>
        </w:rPr>
        <w:br/>
        <w:t>регламента и иных нормативных правовых актов, устанавливающих требования к</w:t>
      </w:r>
      <w:r w:rsidR="001C2AD0">
        <w:rPr>
          <w:sz w:val="20"/>
          <w:szCs w:val="20"/>
        </w:rPr>
        <w:t xml:space="preserve"> предоставлению государственной </w:t>
      </w:r>
      <w:r w:rsidRPr="008C1910">
        <w:rPr>
          <w:sz w:val="20"/>
          <w:szCs w:val="20"/>
        </w:rPr>
        <w:t>(муниципальной) услуги, а также принятием ими решений</w:t>
      </w:r>
    </w:p>
    <w:p w:rsidR="008C1910" w:rsidRPr="008C1910" w:rsidRDefault="008C1910" w:rsidP="00171830">
      <w:pPr>
        <w:pStyle w:val="2d"/>
        <w:numPr>
          <w:ilvl w:val="0"/>
          <w:numId w:val="120"/>
        </w:numPr>
        <w:shd w:val="clear" w:color="auto" w:fill="auto"/>
        <w:tabs>
          <w:tab w:val="left" w:pos="1195"/>
          <w:tab w:val="left" w:pos="4627"/>
          <w:tab w:val="left" w:pos="9259"/>
        </w:tabs>
        <w:spacing w:before="0" w:after="0" w:line="240" w:lineRule="auto"/>
        <w:ind w:firstLine="580"/>
        <w:jc w:val="both"/>
        <w:rPr>
          <w:sz w:val="20"/>
          <w:szCs w:val="20"/>
        </w:rPr>
      </w:pPr>
      <w:r w:rsidRPr="008C1910">
        <w:rPr>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 xml:space="preserve">Для текущего контроля используются сведения служебной корреспонденции, устная и письменная информация </w:t>
      </w:r>
      <w:r w:rsidRPr="008C1910">
        <w:rPr>
          <w:sz w:val="20"/>
          <w:szCs w:val="20"/>
        </w:rPr>
        <w:lastRenderedPageBreak/>
        <w:t>специалистов и должностных лиц Администрации (Уполномоченного органа).</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Текущий контроль осуществляется путем проведения проверок:</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решений о предоставлении (об отказе в предоставлении) государственной (муниципальной) услуги;</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выявления и устранения нарушений прав граждан;</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1910" w:rsidRPr="008C1910" w:rsidRDefault="008C1910" w:rsidP="00290E4F">
      <w:pPr>
        <w:pStyle w:val="3a"/>
        <w:shd w:val="clear" w:color="auto" w:fill="auto"/>
        <w:spacing w:line="240" w:lineRule="auto"/>
        <w:rPr>
          <w:sz w:val="20"/>
          <w:szCs w:val="20"/>
        </w:rPr>
      </w:pPr>
      <w:r w:rsidRPr="008C1910">
        <w:rPr>
          <w:sz w:val="20"/>
          <w:szCs w:val="20"/>
        </w:rPr>
        <w:t>Порядок и периодичность осуществления плановых и внеплановых</w:t>
      </w:r>
      <w:r w:rsidRPr="008C1910">
        <w:rPr>
          <w:sz w:val="20"/>
          <w:szCs w:val="20"/>
        </w:rPr>
        <w:br/>
        <w:t>проверок полноты и качества предоставления государственной</w:t>
      </w:r>
      <w:r w:rsidRPr="008C1910">
        <w:rPr>
          <w:sz w:val="20"/>
          <w:szCs w:val="20"/>
        </w:rPr>
        <w:br/>
        <w:t>(муниципальной) услуги, в том числе порядок и формы контроля за полнотой</w:t>
      </w:r>
      <w:r w:rsidRPr="008C1910">
        <w:rPr>
          <w:sz w:val="20"/>
          <w:szCs w:val="20"/>
        </w:rPr>
        <w:br/>
        <w:t>и качеством предоставления государственной (муниципальной) услуги</w:t>
      </w:r>
    </w:p>
    <w:p w:rsidR="008C1910" w:rsidRPr="008C1910" w:rsidRDefault="008C1910" w:rsidP="00171830">
      <w:pPr>
        <w:pStyle w:val="2d"/>
        <w:numPr>
          <w:ilvl w:val="0"/>
          <w:numId w:val="120"/>
        </w:numPr>
        <w:shd w:val="clear" w:color="auto" w:fill="auto"/>
        <w:tabs>
          <w:tab w:val="left" w:pos="1195"/>
        </w:tabs>
        <w:spacing w:before="0" w:after="0" w:line="240" w:lineRule="auto"/>
        <w:ind w:firstLine="580"/>
        <w:jc w:val="both"/>
        <w:rPr>
          <w:sz w:val="20"/>
          <w:szCs w:val="20"/>
        </w:rPr>
      </w:pPr>
      <w:r w:rsidRPr="008C1910">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C1910" w:rsidRPr="008C1910" w:rsidRDefault="008C1910" w:rsidP="00171830">
      <w:pPr>
        <w:pStyle w:val="2d"/>
        <w:numPr>
          <w:ilvl w:val="0"/>
          <w:numId w:val="120"/>
        </w:numPr>
        <w:shd w:val="clear" w:color="auto" w:fill="auto"/>
        <w:tabs>
          <w:tab w:val="left" w:pos="1081"/>
        </w:tabs>
        <w:spacing w:before="0" w:after="0" w:line="240" w:lineRule="auto"/>
        <w:ind w:firstLine="580"/>
        <w:jc w:val="both"/>
        <w:rPr>
          <w:sz w:val="20"/>
          <w:szCs w:val="20"/>
        </w:rPr>
      </w:pPr>
      <w:r w:rsidRPr="008C1910">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w:t>
      </w:r>
      <w:r w:rsidR="00290E4F">
        <w:rPr>
          <w:sz w:val="20"/>
          <w:szCs w:val="20"/>
        </w:rPr>
        <w:t xml:space="preserve">х актов </w:t>
      </w:r>
      <w:r w:rsidRPr="008C1910">
        <w:rPr>
          <w:sz w:val="20"/>
          <w:szCs w:val="20"/>
        </w:rPr>
        <w:t>и нормативных правовых актов органов местного самоуправления</w:t>
      </w:r>
      <w:r w:rsidRPr="008C1910">
        <w:rPr>
          <w:rStyle w:val="42"/>
          <w:sz w:val="20"/>
          <w:szCs w:val="20"/>
        </w:rPr>
        <w:t>;</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C1910" w:rsidRPr="008C1910" w:rsidRDefault="008C1910" w:rsidP="00290E4F">
      <w:pPr>
        <w:pStyle w:val="3a"/>
        <w:shd w:val="clear" w:color="auto" w:fill="auto"/>
        <w:spacing w:line="240" w:lineRule="auto"/>
        <w:ind w:left="1360" w:right="1340"/>
        <w:rPr>
          <w:sz w:val="20"/>
          <w:szCs w:val="20"/>
        </w:rPr>
      </w:pPr>
      <w:r w:rsidRPr="008C1910">
        <w:rPr>
          <w:sz w:val="20"/>
          <w:szCs w:val="2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8C1910" w:rsidRPr="008C1910" w:rsidRDefault="008C1910" w:rsidP="00171830">
      <w:pPr>
        <w:pStyle w:val="2d"/>
        <w:numPr>
          <w:ilvl w:val="1"/>
          <w:numId w:val="128"/>
        </w:numPr>
        <w:shd w:val="clear" w:color="auto" w:fill="auto"/>
        <w:tabs>
          <w:tab w:val="left" w:pos="1148"/>
        </w:tabs>
        <w:spacing w:before="0" w:after="0" w:line="240" w:lineRule="auto"/>
        <w:jc w:val="both"/>
        <w:rPr>
          <w:sz w:val="20"/>
          <w:szCs w:val="20"/>
        </w:rPr>
      </w:pPr>
      <w:r w:rsidRPr="008C1910">
        <w:rPr>
          <w:sz w:val="20"/>
          <w:szCs w:val="20"/>
        </w:rPr>
        <w:t xml:space="preserve"> По результатам проведенных проверок в случае выявления нарушений</w:t>
      </w:r>
    </w:p>
    <w:p w:rsidR="008C1910" w:rsidRPr="008C1910" w:rsidRDefault="008C1910" w:rsidP="008C1910">
      <w:pPr>
        <w:pStyle w:val="43"/>
        <w:shd w:val="clear" w:color="auto" w:fill="auto"/>
        <w:tabs>
          <w:tab w:val="left" w:pos="2208"/>
          <w:tab w:val="left" w:pos="5410"/>
        </w:tabs>
        <w:spacing w:before="0" w:line="240" w:lineRule="auto"/>
        <w:rPr>
          <w:i w:val="0"/>
          <w:sz w:val="20"/>
          <w:szCs w:val="20"/>
        </w:rPr>
      </w:pPr>
      <w:r w:rsidRPr="008C1910">
        <w:rPr>
          <w:rStyle w:val="45"/>
          <w:sz w:val="20"/>
          <w:szCs w:val="20"/>
        </w:rPr>
        <w:t>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w:t>
      </w:r>
      <w:r w:rsidRPr="008C1910">
        <w:rPr>
          <w:sz w:val="20"/>
          <w:szCs w:val="20"/>
        </w:rPr>
        <w:t xml:space="preserve"> </w:t>
      </w:r>
      <w:r w:rsidRPr="008C1910">
        <w:rPr>
          <w:i w:val="0"/>
          <w:sz w:val="20"/>
          <w:szCs w:val="20"/>
        </w:rPr>
        <w:t>ответственности в соответствии с законодательством Российской Федерации.</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C1910" w:rsidRPr="008C1910" w:rsidRDefault="008C1910" w:rsidP="00290E4F">
      <w:pPr>
        <w:pStyle w:val="1f7"/>
        <w:keepNext/>
        <w:keepLines/>
        <w:shd w:val="clear" w:color="auto" w:fill="auto"/>
        <w:spacing w:after="0" w:line="240" w:lineRule="auto"/>
        <w:ind w:right="20"/>
        <w:rPr>
          <w:sz w:val="20"/>
          <w:szCs w:val="20"/>
        </w:rPr>
      </w:pPr>
      <w:bookmarkStart w:id="64" w:name="bookmark26"/>
      <w:r w:rsidRPr="008C1910">
        <w:rPr>
          <w:sz w:val="20"/>
          <w:szCs w:val="20"/>
        </w:rPr>
        <w:t>Требования к порядку и формам контроля за предоставлением</w:t>
      </w:r>
      <w:r w:rsidRPr="008C1910">
        <w:rPr>
          <w:sz w:val="20"/>
          <w:szCs w:val="20"/>
        </w:rPr>
        <w:br/>
        <w:t>государственной (муниципальной) услуги, в том числе со стороны граждан,</w:t>
      </w:r>
      <w:bookmarkEnd w:id="64"/>
    </w:p>
    <w:p w:rsidR="008C1910" w:rsidRPr="008C1910" w:rsidRDefault="008C1910" w:rsidP="00290E4F">
      <w:pPr>
        <w:pStyle w:val="1f7"/>
        <w:keepNext/>
        <w:keepLines/>
        <w:shd w:val="clear" w:color="auto" w:fill="auto"/>
        <w:spacing w:after="0" w:line="240" w:lineRule="auto"/>
        <w:ind w:right="20"/>
        <w:rPr>
          <w:sz w:val="20"/>
          <w:szCs w:val="20"/>
        </w:rPr>
      </w:pPr>
      <w:r w:rsidRPr="008C1910">
        <w:rPr>
          <w:sz w:val="20"/>
          <w:szCs w:val="20"/>
        </w:rPr>
        <w:t>их объединений и организаций</w:t>
      </w:r>
    </w:p>
    <w:p w:rsidR="008C1910" w:rsidRPr="008C1910" w:rsidRDefault="008C1910" w:rsidP="00171830">
      <w:pPr>
        <w:pStyle w:val="2d"/>
        <w:numPr>
          <w:ilvl w:val="0"/>
          <w:numId w:val="121"/>
        </w:numPr>
        <w:shd w:val="clear" w:color="auto" w:fill="auto"/>
        <w:tabs>
          <w:tab w:val="left" w:pos="1148"/>
        </w:tabs>
        <w:spacing w:before="0" w:after="0" w:line="240" w:lineRule="auto"/>
        <w:ind w:firstLine="580"/>
        <w:jc w:val="both"/>
        <w:rPr>
          <w:sz w:val="20"/>
          <w:szCs w:val="20"/>
        </w:rPr>
      </w:pPr>
      <w:r w:rsidRPr="008C1910">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Граждане, их объединения и организации также имеют право:</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направлять замечания и предложения по улучшению доступности и качества предоставления государственной (муниципальной) услуги;</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вносить предложения о мерах по устранению нарушений настоящего Административного регламента.</w:t>
      </w:r>
    </w:p>
    <w:p w:rsidR="008C1910" w:rsidRPr="008C1910" w:rsidRDefault="008C1910" w:rsidP="00171830">
      <w:pPr>
        <w:pStyle w:val="2d"/>
        <w:numPr>
          <w:ilvl w:val="0"/>
          <w:numId w:val="121"/>
        </w:numPr>
        <w:shd w:val="clear" w:color="auto" w:fill="auto"/>
        <w:tabs>
          <w:tab w:val="left" w:pos="1148"/>
        </w:tabs>
        <w:spacing w:before="0" w:after="0" w:line="240" w:lineRule="auto"/>
        <w:ind w:firstLine="580"/>
        <w:jc w:val="both"/>
        <w:rPr>
          <w:sz w:val="20"/>
          <w:szCs w:val="20"/>
        </w:rPr>
      </w:pPr>
      <w:r w:rsidRPr="008C1910">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1910" w:rsidRPr="008C1910" w:rsidRDefault="008C1910" w:rsidP="008C1910">
      <w:pPr>
        <w:pStyle w:val="2d"/>
        <w:shd w:val="clear" w:color="auto" w:fill="auto"/>
        <w:spacing w:before="0" w:after="0" w:line="240" w:lineRule="auto"/>
        <w:ind w:firstLine="580"/>
        <w:jc w:val="both"/>
        <w:rPr>
          <w:sz w:val="20"/>
          <w:szCs w:val="20"/>
        </w:rPr>
      </w:pPr>
      <w:r w:rsidRPr="008C1910">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1910" w:rsidRPr="00290E4F" w:rsidRDefault="008C1910" w:rsidP="00171830">
      <w:pPr>
        <w:pStyle w:val="3a"/>
        <w:numPr>
          <w:ilvl w:val="0"/>
          <w:numId w:val="106"/>
        </w:numPr>
        <w:shd w:val="clear" w:color="auto" w:fill="auto"/>
        <w:tabs>
          <w:tab w:val="left" w:pos="1200"/>
        </w:tabs>
        <w:spacing w:line="240" w:lineRule="auto"/>
        <w:ind w:left="200"/>
        <w:rPr>
          <w:sz w:val="20"/>
          <w:szCs w:val="20"/>
        </w:rPr>
      </w:pPr>
      <w:r w:rsidRPr="008C1910">
        <w:rPr>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Start w:id="65" w:name="bookmark28"/>
      <w:r w:rsidRPr="008C1910">
        <w:rPr>
          <w:sz w:val="20"/>
          <w:szCs w:val="20"/>
        </w:rPr>
        <w:t xml:space="preserve"> служащих</w:t>
      </w:r>
      <w:bookmarkEnd w:id="65"/>
    </w:p>
    <w:p w:rsidR="008C1910" w:rsidRPr="008C1910" w:rsidRDefault="008C1910" w:rsidP="00171830">
      <w:pPr>
        <w:pStyle w:val="2d"/>
        <w:numPr>
          <w:ilvl w:val="0"/>
          <w:numId w:val="122"/>
        </w:numPr>
        <w:shd w:val="clear" w:color="auto" w:fill="auto"/>
        <w:tabs>
          <w:tab w:val="left" w:pos="1259"/>
        </w:tabs>
        <w:spacing w:before="0" w:after="0" w:line="240" w:lineRule="auto"/>
        <w:ind w:firstLine="740"/>
        <w:jc w:val="both"/>
        <w:rPr>
          <w:sz w:val="20"/>
          <w:szCs w:val="20"/>
        </w:rPr>
      </w:pPr>
      <w:r w:rsidRPr="008C1910">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8C1910" w:rsidRPr="008C1910" w:rsidRDefault="008C1910" w:rsidP="00290E4F">
      <w:pPr>
        <w:pStyle w:val="3a"/>
        <w:shd w:val="clear" w:color="auto" w:fill="auto"/>
        <w:spacing w:line="240" w:lineRule="auto"/>
        <w:rPr>
          <w:sz w:val="20"/>
          <w:szCs w:val="20"/>
        </w:rPr>
      </w:pPr>
      <w:r w:rsidRPr="008C1910">
        <w:rPr>
          <w:sz w:val="20"/>
          <w:szCs w:val="20"/>
        </w:rPr>
        <w:t>Органы местного самоуправления, организации и уполномоченные на</w:t>
      </w:r>
      <w:r w:rsidRPr="008C1910">
        <w:rPr>
          <w:sz w:val="20"/>
          <w:szCs w:val="20"/>
        </w:rPr>
        <w:br/>
        <w:t>рассмотрение жалобы лица, которым может быть направлена жалоба</w:t>
      </w:r>
      <w:r w:rsidRPr="008C1910">
        <w:rPr>
          <w:sz w:val="20"/>
          <w:szCs w:val="20"/>
        </w:rPr>
        <w:br/>
        <w:t>заявителя в досудебном (внесудебном) порядке;</w:t>
      </w:r>
    </w:p>
    <w:p w:rsidR="008C1910" w:rsidRPr="008C1910" w:rsidRDefault="008C1910" w:rsidP="00171830">
      <w:pPr>
        <w:pStyle w:val="2d"/>
        <w:numPr>
          <w:ilvl w:val="0"/>
          <w:numId w:val="122"/>
        </w:numPr>
        <w:shd w:val="clear" w:color="auto" w:fill="auto"/>
        <w:tabs>
          <w:tab w:val="left" w:pos="1259"/>
        </w:tabs>
        <w:spacing w:before="0" w:after="0" w:line="240" w:lineRule="auto"/>
        <w:ind w:firstLine="740"/>
        <w:jc w:val="both"/>
        <w:rPr>
          <w:sz w:val="20"/>
          <w:szCs w:val="20"/>
        </w:rPr>
      </w:pPr>
      <w:r w:rsidRPr="008C1910">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lastRenderedPageBreak/>
        <w:t>к руководителю многофункционального центра - на решения и действия (бездействие) работника многофункционального центра;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к учредителю многофункционального центра - на решение и действия (бездействие) многофункционального центра.</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C1910" w:rsidRPr="008C1910" w:rsidRDefault="008C1910" w:rsidP="00290E4F">
      <w:pPr>
        <w:pStyle w:val="1f7"/>
        <w:keepNext/>
        <w:keepLines/>
        <w:shd w:val="clear" w:color="auto" w:fill="auto"/>
        <w:spacing w:after="0" w:line="240" w:lineRule="auto"/>
        <w:rPr>
          <w:sz w:val="20"/>
          <w:szCs w:val="20"/>
        </w:rPr>
      </w:pPr>
      <w:r w:rsidRPr="008C1910">
        <w:rPr>
          <w:sz w:val="20"/>
          <w:szCs w:val="20"/>
        </w:rPr>
        <w:t>Способы информирования заявителей о порядке подачи и рассмотрения</w:t>
      </w:r>
      <w:r w:rsidRPr="008C1910">
        <w:rPr>
          <w:sz w:val="20"/>
          <w:szCs w:val="20"/>
        </w:rPr>
        <w:br/>
        <w:t>жалобы, в том числе с использованием Единого портала государственных и</w:t>
      </w:r>
    </w:p>
    <w:p w:rsidR="008C1910" w:rsidRPr="008C1910" w:rsidRDefault="008C1910" w:rsidP="00290E4F">
      <w:pPr>
        <w:pStyle w:val="1f7"/>
        <w:keepNext/>
        <w:keepLines/>
        <w:shd w:val="clear" w:color="auto" w:fill="auto"/>
        <w:spacing w:after="0" w:line="240" w:lineRule="auto"/>
        <w:rPr>
          <w:sz w:val="20"/>
          <w:szCs w:val="20"/>
        </w:rPr>
      </w:pPr>
      <w:bookmarkStart w:id="66" w:name="bookmark30"/>
      <w:r w:rsidRPr="008C1910">
        <w:rPr>
          <w:sz w:val="20"/>
          <w:szCs w:val="20"/>
        </w:rPr>
        <w:t>муниципальных услуг (функций)</w:t>
      </w:r>
      <w:bookmarkEnd w:id="66"/>
    </w:p>
    <w:p w:rsidR="008C1910" w:rsidRPr="008C1910" w:rsidRDefault="008C1910" w:rsidP="00171830">
      <w:pPr>
        <w:pStyle w:val="2d"/>
        <w:numPr>
          <w:ilvl w:val="0"/>
          <w:numId w:val="122"/>
        </w:numPr>
        <w:shd w:val="clear" w:color="auto" w:fill="auto"/>
        <w:tabs>
          <w:tab w:val="left" w:pos="1259"/>
        </w:tabs>
        <w:spacing w:before="0" w:after="0" w:line="240" w:lineRule="auto"/>
        <w:ind w:firstLine="740"/>
        <w:jc w:val="both"/>
        <w:rPr>
          <w:sz w:val="20"/>
          <w:szCs w:val="20"/>
        </w:rPr>
      </w:pPr>
      <w:r w:rsidRPr="008C1910">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C1910" w:rsidRPr="008C1910" w:rsidRDefault="008C1910" w:rsidP="00290E4F">
      <w:pPr>
        <w:pStyle w:val="3a"/>
        <w:shd w:val="clear" w:color="auto" w:fill="auto"/>
        <w:spacing w:line="240" w:lineRule="auto"/>
        <w:rPr>
          <w:sz w:val="20"/>
          <w:szCs w:val="20"/>
        </w:rPr>
      </w:pPr>
      <w:r w:rsidRPr="008C1910">
        <w:rPr>
          <w:sz w:val="20"/>
          <w:szCs w:val="20"/>
        </w:rPr>
        <w:t>Перечень нормативных правовых актов, регулирующих порядок досудебного</w:t>
      </w:r>
      <w:r w:rsidRPr="008C1910">
        <w:rPr>
          <w:sz w:val="20"/>
          <w:szCs w:val="20"/>
        </w:rPr>
        <w:br/>
        <w:t>(внесудебного) обжалования действий (бездействия) и (или) решений, принятых (осуществленных) в ходе предоставления государственной</w:t>
      </w:r>
      <w:r w:rsidR="00290E4F">
        <w:rPr>
          <w:sz w:val="20"/>
          <w:szCs w:val="20"/>
        </w:rPr>
        <w:t xml:space="preserve"> </w:t>
      </w:r>
      <w:r w:rsidRPr="008C1910">
        <w:rPr>
          <w:sz w:val="20"/>
          <w:szCs w:val="20"/>
        </w:rPr>
        <w:t>(муниципальной) услуги</w:t>
      </w:r>
    </w:p>
    <w:p w:rsidR="008C1910" w:rsidRPr="008C1910" w:rsidRDefault="008C1910" w:rsidP="00171830">
      <w:pPr>
        <w:pStyle w:val="2d"/>
        <w:numPr>
          <w:ilvl w:val="0"/>
          <w:numId w:val="122"/>
        </w:numPr>
        <w:shd w:val="clear" w:color="auto" w:fill="auto"/>
        <w:tabs>
          <w:tab w:val="left" w:pos="1260"/>
        </w:tabs>
        <w:spacing w:before="0" w:after="0" w:line="240" w:lineRule="auto"/>
        <w:ind w:firstLine="740"/>
        <w:jc w:val="both"/>
        <w:rPr>
          <w:sz w:val="20"/>
          <w:szCs w:val="20"/>
        </w:rPr>
      </w:pPr>
      <w:r w:rsidRPr="008C1910">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Федеральным законом «Об организации предоставления государственных и муниципальных услуг»;</w:t>
      </w:r>
    </w:p>
    <w:p w:rsidR="008C1910" w:rsidRPr="008C1910" w:rsidRDefault="008C1910" w:rsidP="008C1910">
      <w:pPr>
        <w:pStyle w:val="2d"/>
        <w:shd w:val="clear" w:color="auto" w:fill="auto"/>
        <w:tabs>
          <w:tab w:val="left" w:pos="1260"/>
        </w:tabs>
        <w:spacing w:before="0" w:after="0" w:line="240" w:lineRule="auto"/>
        <w:ind w:firstLine="740"/>
        <w:jc w:val="both"/>
        <w:rPr>
          <w:sz w:val="20"/>
          <w:szCs w:val="20"/>
        </w:rPr>
      </w:pPr>
      <w:r w:rsidRPr="008C1910">
        <w:rPr>
          <w:sz w:val="20"/>
          <w:szCs w:val="2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1910" w:rsidRPr="008C1910" w:rsidRDefault="008C1910" w:rsidP="008C1910">
      <w:pPr>
        <w:pStyle w:val="2d"/>
        <w:shd w:val="clear" w:color="auto" w:fill="auto"/>
        <w:tabs>
          <w:tab w:val="left" w:pos="1260"/>
        </w:tabs>
        <w:spacing w:before="0" w:after="0" w:line="240" w:lineRule="auto"/>
        <w:ind w:firstLine="740"/>
        <w:jc w:val="both"/>
        <w:rPr>
          <w:sz w:val="20"/>
          <w:szCs w:val="20"/>
        </w:rPr>
      </w:pPr>
    </w:p>
    <w:p w:rsidR="008C1910" w:rsidRPr="00290E4F" w:rsidRDefault="008C1910" w:rsidP="00171830">
      <w:pPr>
        <w:pStyle w:val="1f7"/>
        <w:keepNext/>
        <w:keepLines/>
        <w:numPr>
          <w:ilvl w:val="0"/>
          <w:numId w:val="106"/>
        </w:numPr>
        <w:shd w:val="clear" w:color="auto" w:fill="auto"/>
        <w:tabs>
          <w:tab w:val="left" w:pos="969"/>
        </w:tabs>
        <w:spacing w:after="0" w:line="240" w:lineRule="auto"/>
        <w:rPr>
          <w:sz w:val="20"/>
          <w:szCs w:val="20"/>
        </w:rPr>
      </w:pPr>
      <w:bookmarkStart w:id="67" w:name="bookmark32"/>
      <w:r w:rsidRPr="008C1910">
        <w:rPr>
          <w:sz w:val="20"/>
          <w:szCs w:val="20"/>
        </w:rPr>
        <w:t>Особенности выполнения административных процедур (действий) в многофункциональных центрах предоставления государственных и</w:t>
      </w:r>
      <w:bookmarkEnd w:id="67"/>
      <w:r w:rsidR="00290E4F">
        <w:rPr>
          <w:sz w:val="20"/>
          <w:szCs w:val="20"/>
        </w:rPr>
        <w:t xml:space="preserve"> </w:t>
      </w:r>
      <w:r w:rsidRPr="00290E4F">
        <w:rPr>
          <w:sz w:val="20"/>
          <w:szCs w:val="20"/>
        </w:rPr>
        <w:t>муниципальных услуг</w:t>
      </w:r>
    </w:p>
    <w:p w:rsidR="008C1910" w:rsidRPr="008C1910" w:rsidRDefault="008C1910" w:rsidP="00290E4F">
      <w:pPr>
        <w:pStyle w:val="1f7"/>
        <w:keepNext/>
        <w:keepLines/>
        <w:shd w:val="clear" w:color="auto" w:fill="auto"/>
        <w:spacing w:after="0" w:line="240" w:lineRule="auto"/>
        <w:rPr>
          <w:sz w:val="20"/>
          <w:szCs w:val="20"/>
        </w:rPr>
      </w:pPr>
      <w:bookmarkStart w:id="68" w:name="bookmark34"/>
      <w:r w:rsidRPr="008C1910">
        <w:rPr>
          <w:sz w:val="20"/>
          <w:szCs w:val="20"/>
        </w:rPr>
        <w:t>Исчерпывающий перечень административных процедур (действий) при</w:t>
      </w:r>
      <w:r w:rsidRPr="008C1910">
        <w:rPr>
          <w:sz w:val="20"/>
          <w:szCs w:val="20"/>
        </w:rPr>
        <w:br/>
        <w:t>предоставлении государственной (муниципальной) услуги, выполняемых</w:t>
      </w:r>
      <w:bookmarkEnd w:id="68"/>
    </w:p>
    <w:p w:rsidR="008C1910" w:rsidRPr="008C1910" w:rsidRDefault="008C1910" w:rsidP="00290E4F">
      <w:pPr>
        <w:pStyle w:val="1f7"/>
        <w:keepNext/>
        <w:keepLines/>
        <w:shd w:val="clear" w:color="auto" w:fill="auto"/>
        <w:spacing w:after="0" w:line="240" w:lineRule="auto"/>
        <w:rPr>
          <w:sz w:val="20"/>
          <w:szCs w:val="20"/>
        </w:rPr>
      </w:pPr>
      <w:r w:rsidRPr="008C1910">
        <w:rPr>
          <w:sz w:val="20"/>
          <w:szCs w:val="20"/>
        </w:rPr>
        <w:t>многофункциональными центрами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6.1 Многофункциональный центр осуществляет:</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иные процедуры и действия, предусмотренные Федеральным законом № 210- ФЗ.</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C1910" w:rsidRPr="008C1910" w:rsidRDefault="008C1910" w:rsidP="00290E4F">
      <w:pPr>
        <w:pStyle w:val="1f7"/>
        <w:keepNext/>
        <w:keepLines/>
        <w:shd w:val="clear" w:color="auto" w:fill="auto"/>
        <w:spacing w:after="0" w:line="240" w:lineRule="auto"/>
        <w:rPr>
          <w:sz w:val="20"/>
          <w:szCs w:val="20"/>
        </w:rPr>
      </w:pPr>
      <w:bookmarkStart w:id="69" w:name="bookmark36"/>
      <w:r w:rsidRPr="008C1910">
        <w:rPr>
          <w:sz w:val="20"/>
          <w:szCs w:val="20"/>
        </w:rPr>
        <w:t>Информирование заявителей</w:t>
      </w:r>
      <w:bookmarkEnd w:id="69"/>
    </w:p>
    <w:p w:rsidR="008C1910" w:rsidRPr="008C1910" w:rsidRDefault="008C1910" w:rsidP="00171830">
      <w:pPr>
        <w:pStyle w:val="2d"/>
        <w:numPr>
          <w:ilvl w:val="0"/>
          <w:numId w:val="123"/>
        </w:numPr>
        <w:shd w:val="clear" w:color="auto" w:fill="auto"/>
        <w:tabs>
          <w:tab w:val="left" w:pos="1507"/>
        </w:tabs>
        <w:spacing w:before="0" w:after="0" w:line="240" w:lineRule="auto"/>
        <w:ind w:firstLine="740"/>
        <w:jc w:val="both"/>
        <w:rPr>
          <w:sz w:val="20"/>
          <w:szCs w:val="20"/>
        </w:rPr>
      </w:pPr>
      <w:r w:rsidRPr="008C1910">
        <w:rPr>
          <w:sz w:val="20"/>
          <w:szCs w:val="20"/>
        </w:rPr>
        <w:t>Информирование заявителя многофункциональными центрами осуществляется следующими способами:</w:t>
      </w:r>
    </w:p>
    <w:p w:rsidR="008C1910" w:rsidRPr="008C1910" w:rsidRDefault="008C1910" w:rsidP="008C1910">
      <w:pPr>
        <w:pStyle w:val="2d"/>
        <w:shd w:val="clear" w:color="auto" w:fill="auto"/>
        <w:tabs>
          <w:tab w:val="left" w:pos="1090"/>
        </w:tabs>
        <w:spacing w:before="0" w:after="0" w:line="240" w:lineRule="auto"/>
        <w:ind w:firstLine="740"/>
        <w:jc w:val="both"/>
        <w:rPr>
          <w:sz w:val="20"/>
          <w:szCs w:val="20"/>
        </w:rPr>
      </w:pPr>
      <w:r w:rsidRPr="008C1910">
        <w:rPr>
          <w:sz w:val="20"/>
          <w:szCs w:val="20"/>
        </w:rPr>
        <w:t>а)</w:t>
      </w:r>
      <w:r w:rsidRPr="008C1910">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C1910" w:rsidRPr="008C1910" w:rsidRDefault="008C1910" w:rsidP="008C1910">
      <w:pPr>
        <w:pStyle w:val="2d"/>
        <w:shd w:val="clear" w:color="auto" w:fill="auto"/>
        <w:tabs>
          <w:tab w:val="left" w:pos="1090"/>
        </w:tabs>
        <w:spacing w:before="0" w:after="0" w:line="240" w:lineRule="auto"/>
        <w:ind w:firstLine="740"/>
        <w:jc w:val="both"/>
        <w:rPr>
          <w:sz w:val="20"/>
          <w:szCs w:val="20"/>
        </w:rPr>
      </w:pPr>
      <w:r w:rsidRPr="008C1910">
        <w:rPr>
          <w:sz w:val="20"/>
          <w:szCs w:val="20"/>
        </w:rPr>
        <w:t>б)</w:t>
      </w:r>
      <w:r w:rsidRPr="008C1910">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изложить обращение в письменной форме (ответ направляется Заявителю в соответствии со способом, указанным в обращении);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назначить другое время для консультаций.</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w:t>
      </w:r>
      <w:r w:rsidRPr="008C1910">
        <w:rPr>
          <w:sz w:val="20"/>
          <w:szCs w:val="20"/>
        </w:rPr>
        <w:lastRenderedPageBreak/>
        <w:t>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C1910" w:rsidRPr="008C1910" w:rsidRDefault="008C1910" w:rsidP="00290E4F">
      <w:pPr>
        <w:pStyle w:val="3a"/>
        <w:shd w:val="clear" w:color="auto" w:fill="auto"/>
        <w:spacing w:line="240" w:lineRule="auto"/>
        <w:rPr>
          <w:sz w:val="20"/>
          <w:szCs w:val="20"/>
        </w:rPr>
      </w:pPr>
      <w:r w:rsidRPr="008C1910">
        <w:rPr>
          <w:sz w:val="20"/>
          <w:szCs w:val="20"/>
        </w:rPr>
        <w:t>Выдача заявителю результата предоставления государственной</w:t>
      </w:r>
    </w:p>
    <w:p w:rsidR="008C1910" w:rsidRPr="008C1910" w:rsidRDefault="008C1910" w:rsidP="00290E4F">
      <w:pPr>
        <w:pStyle w:val="3a"/>
        <w:shd w:val="clear" w:color="auto" w:fill="auto"/>
        <w:spacing w:line="240" w:lineRule="auto"/>
        <w:rPr>
          <w:sz w:val="20"/>
          <w:szCs w:val="20"/>
        </w:rPr>
      </w:pPr>
      <w:r w:rsidRPr="008C1910">
        <w:rPr>
          <w:sz w:val="20"/>
          <w:szCs w:val="20"/>
        </w:rPr>
        <w:t>(муниципальной) услуги</w:t>
      </w:r>
    </w:p>
    <w:p w:rsidR="008C1910" w:rsidRPr="008C1910" w:rsidRDefault="008C1910" w:rsidP="00171830">
      <w:pPr>
        <w:pStyle w:val="2d"/>
        <w:numPr>
          <w:ilvl w:val="0"/>
          <w:numId w:val="123"/>
        </w:numPr>
        <w:shd w:val="clear" w:color="auto" w:fill="auto"/>
        <w:tabs>
          <w:tab w:val="left" w:pos="1349"/>
        </w:tabs>
        <w:spacing w:before="0" w:after="0" w:line="240" w:lineRule="auto"/>
        <w:ind w:firstLine="740"/>
        <w:jc w:val="both"/>
        <w:rPr>
          <w:sz w:val="20"/>
          <w:szCs w:val="20"/>
        </w:rPr>
      </w:pPr>
      <w:r w:rsidRPr="008C1910">
        <w:rPr>
          <w:sz w:val="20"/>
          <w:szCs w:val="20"/>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C1910" w:rsidRPr="008C1910" w:rsidRDefault="008C1910" w:rsidP="00171830">
      <w:pPr>
        <w:pStyle w:val="2d"/>
        <w:numPr>
          <w:ilvl w:val="0"/>
          <w:numId w:val="123"/>
        </w:numPr>
        <w:shd w:val="clear" w:color="auto" w:fill="auto"/>
        <w:tabs>
          <w:tab w:val="left" w:pos="1349"/>
        </w:tabs>
        <w:spacing w:before="0" w:after="0" w:line="240" w:lineRule="auto"/>
        <w:ind w:firstLine="740"/>
        <w:jc w:val="both"/>
        <w:rPr>
          <w:sz w:val="20"/>
          <w:szCs w:val="20"/>
        </w:rPr>
      </w:pPr>
      <w:r w:rsidRPr="008C1910">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проверяет полномочия представителя заявителя (в случае обращения представителя заявителя);</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1910" w:rsidRPr="008C1910" w:rsidRDefault="008C1910" w:rsidP="008C1910">
      <w:pPr>
        <w:pStyle w:val="2d"/>
        <w:shd w:val="clear" w:color="auto" w:fill="auto"/>
        <w:spacing w:before="0" w:after="0" w:line="240" w:lineRule="auto"/>
        <w:ind w:firstLine="740"/>
        <w:jc w:val="both"/>
        <w:rPr>
          <w:sz w:val="20"/>
          <w:szCs w:val="20"/>
        </w:rPr>
      </w:pPr>
      <w:r w:rsidRPr="008C1910">
        <w:rPr>
          <w:sz w:val="20"/>
          <w:szCs w:val="20"/>
        </w:rPr>
        <w:t>выдает документы заявителю, при необходимости запрашивает у заявителя подписи за каждый выданный документ;</w:t>
      </w:r>
    </w:p>
    <w:p w:rsidR="008C1910" w:rsidRPr="008C1910" w:rsidRDefault="008C1910" w:rsidP="008C1910">
      <w:pPr>
        <w:pStyle w:val="2d"/>
        <w:shd w:val="clear" w:color="auto" w:fill="auto"/>
        <w:spacing w:before="0" w:after="0" w:line="240" w:lineRule="auto"/>
        <w:ind w:firstLine="740"/>
        <w:jc w:val="both"/>
        <w:rPr>
          <w:sz w:val="20"/>
          <w:szCs w:val="20"/>
        </w:rPr>
        <w:sectPr w:rsidR="008C1910" w:rsidRPr="008C1910" w:rsidSect="008C1910">
          <w:pgSz w:w="11900" w:h="16840"/>
          <w:pgMar w:top="1152" w:right="532" w:bottom="538" w:left="1235" w:header="0" w:footer="3" w:gutter="0"/>
          <w:cols w:space="720"/>
          <w:noEndnote/>
          <w:docGrid w:linePitch="360"/>
        </w:sectPr>
      </w:pPr>
      <w:r w:rsidRPr="008C1910">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8C1910" w:rsidRPr="008C1910" w:rsidRDefault="008C1910" w:rsidP="008C1910">
      <w:pPr>
        <w:jc w:val="both"/>
      </w:pPr>
    </w:p>
    <w:p w:rsidR="008C1910" w:rsidRPr="008C1910" w:rsidRDefault="008C1910" w:rsidP="008C1910">
      <w:pPr>
        <w:jc w:val="both"/>
      </w:pPr>
    </w:p>
    <w:p w:rsidR="008C1910" w:rsidRPr="008C1910" w:rsidRDefault="008C1910" w:rsidP="008C1910">
      <w:pPr>
        <w:jc w:val="both"/>
        <w:sectPr w:rsidR="008C1910" w:rsidRPr="008C1910">
          <w:headerReference w:type="default" r:id="rId41"/>
          <w:pgSz w:w="11900" w:h="16840"/>
          <w:pgMar w:top="2019" w:right="0" w:bottom="228" w:left="0" w:header="0" w:footer="3" w:gutter="0"/>
          <w:pgNumType w:start="1"/>
          <w:cols w:space="720"/>
          <w:noEndnote/>
          <w:docGrid w:linePitch="360"/>
        </w:sectPr>
      </w:pPr>
    </w:p>
    <w:p w:rsidR="008C1910" w:rsidRPr="008C1910" w:rsidRDefault="00290E4F" w:rsidP="008C1910">
      <w:pPr>
        <w:pStyle w:val="1f7"/>
        <w:keepNext/>
        <w:keepLines/>
        <w:shd w:val="clear" w:color="auto" w:fill="auto"/>
        <w:spacing w:after="0" w:line="240" w:lineRule="auto"/>
        <w:ind w:right="40"/>
        <w:jc w:val="both"/>
        <w:rPr>
          <w:sz w:val="20"/>
          <w:szCs w:val="20"/>
        </w:rPr>
      </w:pPr>
      <w:r>
        <w:rPr>
          <w:sz w:val="20"/>
          <w:szCs w:val="20"/>
        </w:rPr>
        <w:t xml:space="preserve">Форма </w:t>
      </w:r>
      <w:r w:rsidR="008C1910" w:rsidRPr="008C1910">
        <w:rPr>
          <w:sz w:val="20"/>
          <w:szCs w:val="20"/>
        </w:rPr>
        <w:t>решения о предоставлениигосударственной (муниципальной) услуги</w:t>
      </w:r>
    </w:p>
    <w:p w:rsidR="008C1910" w:rsidRPr="008C1910" w:rsidRDefault="008C1910" w:rsidP="008C1910">
      <w:pPr>
        <w:pStyle w:val="53"/>
        <w:shd w:val="clear" w:color="auto" w:fill="auto"/>
        <w:spacing w:line="240" w:lineRule="auto"/>
        <w:ind w:right="40"/>
        <w:rPr>
          <w:sz w:val="20"/>
          <w:szCs w:val="20"/>
        </w:rPr>
      </w:pPr>
      <w:r w:rsidRPr="008C1910">
        <w:rPr>
          <w:sz w:val="20"/>
          <w:szCs w:val="20"/>
        </w:rPr>
        <w:t>Наименование уполномоченного органа исполнительной власти субъекта Российской Федерации</w:t>
      </w:r>
    </w:p>
    <w:p w:rsidR="008C1910" w:rsidRPr="008C1910" w:rsidRDefault="008C1910" w:rsidP="008C1910">
      <w:pPr>
        <w:pStyle w:val="53"/>
        <w:shd w:val="clear" w:color="auto" w:fill="auto"/>
        <w:spacing w:line="240" w:lineRule="auto"/>
        <w:ind w:right="40"/>
        <w:rPr>
          <w:sz w:val="20"/>
          <w:szCs w:val="20"/>
        </w:rPr>
      </w:pPr>
      <w:r w:rsidRPr="008C1910">
        <w:rPr>
          <w:sz w:val="20"/>
          <w:szCs w:val="20"/>
        </w:rPr>
        <w:t>или органа местного самоуправления</w:t>
      </w:r>
    </w:p>
    <w:p w:rsidR="008C1910" w:rsidRPr="008C1910" w:rsidRDefault="008C1910" w:rsidP="008C1910">
      <w:pPr>
        <w:pStyle w:val="64"/>
        <w:shd w:val="clear" w:color="auto" w:fill="auto"/>
        <w:tabs>
          <w:tab w:val="left" w:leader="underscore" w:pos="7995"/>
        </w:tabs>
        <w:spacing w:line="240" w:lineRule="auto"/>
        <w:ind w:left="4360"/>
        <w:rPr>
          <w:sz w:val="20"/>
          <w:szCs w:val="20"/>
        </w:rPr>
      </w:pPr>
      <w:r w:rsidRPr="008C1910">
        <w:rPr>
          <w:sz w:val="20"/>
          <w:szCs w:val="20"/>
        </w:rPr>
        <w:t>Кому</w:t>
      </w:r>
      <w:r w:rsidRPr="008C1910">
        <w:rPr>
          <w:sz w:val="20"/>
          <w:szCs w:val="20"/>
        </w:rPr>
        <w:tab/>
        <w:t>(фамилия,имя, отчество). (телефон и адрес электронной почты)</w:t>
      </w:r>
    </w:p>
    <w:p w:rsidR="008C1910" w:rsidRPr="008C1910" w:rsidRDefault="008C1910" w:rsidP="008C1910">
      <w:pPr>
        <w:pStyle w:val="1f7"/>
        <w:keepNext/>
        <w:keepLines/>
        <w:shd w:val="clear" w:color="auto" w:fill="auto"/>
        <w:spacing w:after="0" w:line="240" w:lineRule="auto"/>
        <w:ind w:left="4360"/>
        <w:jc w:val="both"/>
        <w:rPr>
          <w:sz w:val="20"/>
          <w:szCs w:val="20"/>
        </w:rPr>
      </w:pPr>
      <w:bookmarkStart w:id="70" w:name="bookmark38"/>
    </w:p>
    <w:p w:rsidR="008C1910" w:rsidRPr="008C1910" w:rsidRDefault="008C1910" w:rsidP="008C1910">
      <w:pPr>
        <w:pStyle w:val="1f7"/>
        <w:keepNext/>
        <w:keepLines/>
        <w:shd w:val="clear" w:color="auto" w:fill="auto"/>
        <w:spacing w:after="0" w:line="240" w:lineRule="auto"/>
        <w:ind w:left="4360"/>
        <w:jc w:val="both"/>
        <w:rPr>
          <w:sz w:val="20"/>
          <w:szCs w:val="20"/>
        </w:rPr>
      </w:pPr>
      <w:r w:rsidRPr="008C1910">
        <w:rPr>
          <w:sz w:val="20"/>
          <w:szCs w:val="20"/>
        </w:rPr>
        <w:t>РЕШЕНИЕ</w:t>
      </w:r>
      <w:bookmarkEnd w:id="70"/>
    </w:p>
    <w:p w:rsidR="008C1910" w:rsidRPr="008C1910" w:rsidRDefault="008C1910" w:rsidP="008C1910">
      <w:pPr>
        <w:pStyle w:val="1f7"/>
        <w:keepNext/>
        <w:keepLines/>
        <w:shd w:val="clear" w:color="auto" w:fill="auto"/>
        <w:spacing w:after="0" w:line="240" w:lineRule="auto"/>
        <w:ind w:right="40"/>
        <w:jc w:val="both"/>
        <w:rPr>
          <w:sz w:val="20"/>
          <w:szCs w:val="20"/>
        </w:rPr>
      </w:pPr>
      <w:r w:rsidRPr="008C1910">
        <w:rPr>
          <w:sz w:val="20"/>
          <w:szCs w:val="20"/>
        </w:rPr>
        <w:t>о предоставлении жилого помещения</w:t>
      </w:r>
    </w:p>
    <w:p w:rsidR="008C1910" w:rsidRPr="008C1910" w:rsidRDefault="008C1910" w:rsidP="008C1910">
      <w:pPr>
        <w:pStyle w:val="2d"/>
        <w:shd w:val="clear" w:color="auto" w:fill="auto"/>
        <w:tabs>
          <w:tab w:val="left" w:leader="underscore" w:pos="2160"/>
          <w:tab w:val="left" w:leader="underscore" w:pos="9475"/>
        </w:tabs>
        <w:spacing w:before="0" w:after="0" w:line="240" w:lineRule="auto"/>
        <w:jc w:val="both"/>
        <w:rPr>
          <w:sz w:val="20"/>
          <w:szCs w:val="20"/>
        </w:rPr>
      </w:pPr>
      <w:r w:rsidRPr="008C1910">
        <w:rPr>
          <w:sz w:val="20"/>
          <w:szCs w:val="20"/>
        </w:rPr>
        <w:t>Дата</w:t>
      </w:r>
      <w:r w:rsidRPr="008C1910">
        <w:rPr>
          <w:sz w:val="20"/>
          <w:szCs w:val="20"/>
        </w:rPr>
        <w:tab/>
        <w:t xml:space="preserve"> №</w:t>
      </w:r>
      <w:r w:rsidRPr="008C1910">
        <w:rPr>
          <w:sz w:val="20"/>
          <w:szCs w:val="20"/>
        </w:rPr>
        <w:tab/>
      </w:r>
    </w:p>
    <w:p w:rsidR="008C1910" w:rsidRPr="008C1910" w:rsidRDefault="008C1910" w:rsidP="008C1910">
      <w:pPr>
        <w:pStyle w:val="2d"/>
        <w:shd w:val="clear" w:color="auto" w:fill="auto"/>
        <w:tabs>
          <w:tab w:val="left" w:leader="underscore" w:pos="7995"/>
          <w:tab w:val="left" w:leader="underscore" w:pos="9475"/>
          <w:tab w:val="left" w:leader="underscore" w:pos="9733"/>
        </w:tabs>
        <w:spacing w:before="0" w:after="0" w:line="240" w:lineRule="auto"/>
        <w:ind w:left="600"/>
        <w:jc w:val="both"/>
        <w:rPr>
          <w:sz w:val="20"/>
          <w:szCs w:val="20"/>
        </w:rPr>
      </w:pPr>
      <w:r w:rsidRPr="008C1910">
        <w:rPr>
          <w:sz w:val="20"/>
          <w:szCs w:val="20"/>
        </w:rPr>
        <w:t xml:space="preserve">По результатам рассмотрения заявления от </w:t>
      </w:r>
      <w:r w:rsidRPr="008C1910">
        <w:rPr>
          <w:sz w:val="20"/>
          <w:szCs w:val="20"/>
        </w:rPr>
        <w:tab/>
        <w:t xml:space="preserve"> № </w:t>
      </w:r>
      <w:r w:rsidRPr="008C1910">
        <w:rPr>
          <w:sz w:val="20"/>
          <w:szCs w:val="20"/>
        </w:rPr>
        <w:tab/>
      </w:r>
      <w:r w:rsidRPr="008C1910">
        <w:rPr>
          <w:sz w:val="20"/>
          <w:szCs w:val="20"/>
        </w:rPr>
        <w:tab/>
      </w:r>
    </w:p>
    <w:p w:rsidR="008C1910" w:rsidRPr="008C1910" w:rsidRDefault="008C1910" w:rsidP="008C1910">
      <w:pPr>
        <w:pStyle w:val="2d"/>
        <w:shd w:val="clear" w:color="auto" w:fill="auto"/>
        <w:spacing w:before="0" w:after="0" w:line="240" w:lineRule="auto"/>
        <w:jc w:val="both"/>
        <w:rPr>
          <w:sz w:val="20"/>
          <w:szCs w:val="20"/>
        </w:rPr>
      </w:pPr>
      <w:r w:rsidRPr="008C1910">
        <w:rPr>
          <w:sz w:val="20"/>
          <w:szCs w:val="20"/>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помещение:___________ФИО заявителя</w:t>
      </w:r>
    </w:p>
    <w:p w:rsidR="008C1910" w:rsidRPr="008C1910" w:rsidRDefault="008C1910" w:rsidP="008C1910">
      <w:pPr>
        <w:pStyle w:val="2d"/>
        <w:shd w:val="clear" w:color="auto" w:fill="auto"/>
        <w:spacing w:before="0" w:after="0" w:line="240" w:lineRule="auto"/>
        <w:ind w:left="600" w:right="4300"/>
        <w:jc w:val="both"/>
        <w:rPr>
          <w:sz w:val="20"/>
          <w:szCs w:val="20"/>
        </w:rPr>
      </w:pPr>
      <w:r w:rsidRPr="008C1910">
        <w:rPr>
          <w:sz w:val="20"/>
          <w:szCs w:val="20"/>
        </w:rPr>
        <w:t xml:space="preserve">и совместно проживающим с ним членам семьи: </w:t>
      </w:r>
    </w:p>
    <w:p w:rsidR="008C1910" w:rsidRPr="008C1910" w:rsidRDefault="008C1910" w:rsidP="008C1910">
      <w:pPr>
        <w:pStyle w:val="2d"/>
        <w:shd w:val="clear" w:color="auto" w:fill="auto"/>
        <w:spacing w:before="0" w:after="0" w:line="240" w:lineRule="auto"/>
        <w:ind w:left="600" w:right="4300"/>
        <w:jc w:val="both"/>
        <w:rPr>
          <w:sz w:val="20"/>
          <w:szCs w:val="20"/>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51"/>
        <w:gridCol w:w="6360"/>
      </w:tblGrid>
      <w:tr w:rsidR="008C1910" w:rsidRPr="008C1910" w:rsidTr="008C1910">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8C1910" w:rsidRPr="008C1910" w:rsidRDefault="008C1910" w:rsidP="008C1910">
            <w:pPr>
              <w:pStyle w:val="2d"/>
              <w:framePr w:w="9211" w:wrap="notBeside" w:vAnchor="text" w:hAnchor="text" w:y="1"/>
              <w:shd w:val="clear" w:color="auto" w:fill="auto"/>
              <w:spacing w:before="0" w:after="0" w:line="240" w:lineRule="auto"/>
              <w:ind w:left="3320"/>
              <w:jc w:val="both"/>
              <w:rPr>
                <w:sz w:val="20"/>
                <w:szCs w:val="20"/>
              </w:rPr>
            </w:pPr>
            <w:r w:rsidRPr="008C1910">
              <w:rPr>
                <w:rStyle w:val="211pt"/>
                <w:sz w:val="20"/>
                <w:szCs w:val="20"/>
              </w:rPr>
              <w:t>Сведения о жилом помещении</w:t>
            </w:r>
          </w:p>
        </w:tc>
      </w:tr>
      <w:tr w:rsidR="008C1910" w:rsidRPr="008C1910" w:rsidTr="008C1910">
        <w:trPr>
          <w:trHeight w:hRule="exact" w:val="407"/>
        </w:trPr>
        <w:tc>
          <w:tcPr>
            <w:tcW w:w="2851" w:type="dxa"/>
            <w:tcBorders>
              <w:top w:val="single" w:sz="4" w:space="0" w:color="auto"/>
              <w:left w:val="single" w:sz="4" w:space="0" w:color="auto"/>
            </w:tcBorders>
            <w:shd w:val="clear" w:color="auto" w:fill="FFFFFF"/>
          </w:tcPr>
          <w:p w:rsidR="008C1910" w:rsidRPr="008C1910" w:rsidRDefault="008C1910" w:rsidP="008C1910">
            <w:pPr>
              <w:pStyle w:val="2d"/>
              <w:framePr w:w="9211" w:wrap="notBeside" w:vAnchor="text" w:hAnchor="text" w:y="1"/>
              <w:shd w:val="clear" w:color="auto" w:fill="auto"/>
              <w:spacing w:before="0" w:after="0" w:line="240" w:lineRule="auto"/>
              <w:jc w:val="both"/>
              <w:rPr>
                <w:sz w:val="20"/>
                <w:szCs w:val="20"/>
              </w:rPr>
            </w:pPr>
            <w:r w:rsidRPr="008C1910">
              <w:rPr>
                <w:rStyle w:val="211pt"/>
                <w:sz w:val="20"/>
                <w:szCs w:val="20"/>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8C1910" w:rsidRPr="008C1910" w:rsidRDefault="008C1910" w:rsidP="008C1910">
            <w:pPr>
              <w:framePr w:w="9211" w:wrap="notBeside" w:vAnchor="text" w:hAnchor="text" w:y="1"/>
              <w:jc w:val="both"/>
            </w:pPr>
          </w:p>
        </w:tc>
      </w:tr>
      <w:tr w:rsidR="008C1910" w:rsidRPr="008C1910" w:rsidTr="008C1910">
        <w:trPr>
          <w:trHeight w:hRule="exact" w:val="285"/>
        </w:trPr>
        <w:tc>
          <w:tcPr>
            <w:tcW w:w="2851" w:type="dxa"/>
            <w:tcBorders>
              <w:top w:val="single" w:sz="4" w:space="0" w:color="auto"/>
              <w:left w:val="single" w:sz="4" w:space="0" w:color="auto"/>
            </w:tcBorders>
            <w:shd w:val="clear" w:color="auto" w:fill="FFFFFF"/>
          </w:tcPr>
          <w:p w:rsidR="008C1910" w:rsidRPr="008C1910" w:rsidRDefault="008C1910" w:rsidP="008C1910">
            <w:pPr>
              <w:pStyle w:val="2d"/>
              <w:framePr w:w="9211" w:wrap="notBeside" w:vAnchor="text" w:hAnchor="text" w:y="1"/>
              <w:shd w:val="clear" w:color="auto" w:fill="auto"/>
              <w:spacing w:before="0" w:after="0" w:line="240" w:lineRule="auto"/>
              <w:jc w:val="both"/>
              <w:rPr>
                <w:sz w:val="20"/>
                <w:szCs w:val="20"/>
              </w:rPr>
            </w:pPr>
            <w:r w:rsidRPr="008C1910">
              <w:rPr>
                <w:rStyle w:val="211pt"/>
                <w:sz w:val="20"/>
                <w:szCs w:val="20"/>
              </w:rPr>
              <w:t>Адрес</w:t>
            </w:r>
          </w:p>
        </w:tc>
        <w:tc>
          <w:tcPr>
            <w:tcW w:w="6360" w:type="dxa"/>
            <w:tcBorders>
              <w:top w:val="single" w:sz="4" w:space="0" w:color="auto"/>
              <w:left w:val="single" w:sz="4" w:space="0" w:color="auto"/>
              <w:right w:val="single" w:sz="4" w:space="0" w:color="auto"/>
            </w:tcBorders>
            <w:shd w:val="clear" w:color="auto" w:fill="FFFFFF"/>
          </w:tcPr>
          <w:p w:rsidR="008C1910" w:rsidRPr="008C1910" w:rsidRDefault="008C1910" w:rsidP="008C1910">
            <w:pPr>
              <w:framePr w:w="9211" w:wrap="notBeside" w:vAnchor="text" w:hAnchor="text" w:y="1"/>
              <w:jc w:val="both"/>
            </w:pPr>
          </w:p>
        </w:tc>
      </w:tr>
      <w:tr w:rsidR="008C1910" w:rsidRPr="008C1910" w:rsidTr="008C1910">
        <w:trPr>
          <w:trHeight w:hRule="exact" w:val="289"/>
        </w:trPr>
        <w:tc>
          <w:tcPr>
            <w:tcW w:w="2851" w:type="dxa"/>
            <w:tcBorders>
              <w:top w:val="single" w:sz="4" w:space="0" w:color="auto"/>
              <w:left w:val="single" w:sz="4" w:space="0" w:color="auto"/>
            </w:tcBorders>
            <w:shd w:val="clear" w:color="auto" w:fill="FFFFFF"/>
          </w:tcPr>
          <w:p w:rsidR="008C1910" w:rsidRPr="008C1910" w:rsidRDefault="008C1910" w:rsidP="008C1910">
            <w:pPr>
              <w:pStyle w:val="2d"/>
              <w:framePr w:w="9211" w:wrap="notBeside" w:vAnchor="text" w:hAnchor="text" w:y="1"/>
              <w:shd w:val="clear" w:color="auto" w:fill="auto"/>
              <w:spacing w:before="0" w:after="0" w:line="240" w:lineRule="auto"/>
              <w:jc w:val="both"/>
              <w:rPr>
                <w:sz w:val="20"/>
                <w:szCs w:val="20"/>
              </w:rPr>
            </w:pPr>
            <w:r w:rsidRPr="008C1910">
              <w:rPr>
                <w:rStyle w:val="211pt"/>
                <w:sz w:val="20"/>
                <w:szCs w:val="20"/>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8C1910" w:rsidRPr="008C1910" w:rsidRDefault="008C1910" w:rsidP="008C1910">
            <w:pPr>
              <w:framePr w:w="9211" w:wrap="notBeside" w:vAnchor="text" w:hAnchor="text" w:y="1"/>
              <w:jc w:val="both"/>
            </w:pPr>
          </w:p>
        </w:tc>
      </w:tr>
      <w:tr w:rsidR="008C1910" w:rsidRPr="008C1910" w:rsidTr="008C1910">
        <w:trPr>
          <w:trHeight w:hRule="exact" w:val="293"/>
        </w:trPr>
        <w:tc>
          <w:tcPr>
            <w:tcW w:w="2851" w:type="dxa"/>
            <w:tcBorders>
              <w:top w:val="single" w:sz="4" w:space="0" w:color="auto"/>
              <w:left w:val="single" w:sz="4" w:space="0" w:color="auto"/>
            </w:tcBorders>
            <w:shd w:val="clear" w:color="auto" w:fill="FFFFFF"/>
          </w:tcPr>
          <w:p w:rsidR="008C1910" w:rsidRPr="008C1910" w:rsidRDefault="008C1910" w:rsidP="008C1910">
            <w:pPr>
              <w:pStyle w:val="2d"/>
              <w:framePr w:w="9211" w:wrap="notBeside" w:vAnchor="text" w:hAnchor="text" w:y="1"/>
              <w:shd w:val="clear" w:color="auto" w:fill="auto"/>
              <w:spacing w:before="0" w:after="0" w:line="240" w:lineRule="auto"/>
              <w:jc w:val="both"/>
              <w:rPr>
                <w:sz w:val="20"/>
                <w:szCs w:val="20"/>
              </w:rPr>
            </w:pPr>
            <w:r w:rsidRPr="008C1910">
              <w:rPr>
                <w:rStyle w:val="211pt"/>
                <w:sz w:val="20"/>
                <w:szCs w:val="20"/>
              </w:rPr>
              <w:t>Общая площадь</w:t>
            </w:r>
          </w:p>
        </w:tc>
        <w:tc>
          <w:tcPr>
            <w:tcW w:w="6360" w:type="dxa"/>
            <w:tcBorders>
              <w:top w:val="single" w:sz="4" w:space="0" w:color="auto"/>
              <w:left w:val="single" w:sz="4" w:space="0" w:color="auto"/>
              <w:right w:val="single" w:sz="4" w:space="0" w:color="auto"/>
            </w:tcBorders>
            <w:shd w:val="clear" w:color="auto" w:fill="FFFFFF"/>
          </w:tcPr>
          <w:p w:rsidR="008C1910" w:rsidRPr="008C1910" w:rsidRDefault="008C1910" w:rsidP="008C1910">
            <w:pPr>
              <w:framePr w:w="9211" w:wrap="notBeside" w:vAnchor="text" w:hAnchor="text" w:y="1"/>
              <w:jc w:val="both"/>
            </w:pPr>
          </w:p>
        </w:tc>
      </w:tr>
      <w:tr w:rsidR="008C1910" w:rsidRPr="008C1910" w:rsidTr="008C1910">
        <w:trPr>
          <w:trHeight w:hRule="exact" w:val="269"/>
        </w:trPr>
        <w:tc>
          <w:tcPr>
            <w:tcW w:w="2851" w:type="dxa"/>
            <w:tcBorders>
              <w:top w:val="single" w:sz="4" w:space="0" w:color="auto"/>
              <w:left w:val="single" w:sz="4" w:space="0" w:color="auto"/>
              <w:bottom w:val="single" w:sz="4" w:space="0" w:color="auto"/>
            </w:tcBorders>
            <w:shd w:val="clear" w:color="auto" w:fill="FFFFFF"/>
          </w:tcPr>
          <w:p w:rsidR="008C1910" w:rsidRPr="008C1910" w:rsidRDefault="008C1910" w:rsidP="008C1910">
            <w:pPr>
              <w:pStyle w:val="2d"/>
              <w:framePr w:w="9211" w:wrap="notBeside" w:vAnchor="text" w:hAnchor="text" w:y="1"/>
              <w:shd w:val="clear" w:color="auto" w:fill="auto"/>
              <w:spacing w:before="0" w:after="0" w:line="240" w:lineRule="auto"/>
              <w:jc w:val="both"/>
              <w:rPr>
                <w:sz w:val="20"/>
                <w:szCs w:val="20"/>
              </w:rPr>
            </w:pPr>
            <w:r w:rsidRPr="008C1910">
              <w:rPr>
                <w:rStyle w:val="211pt"/>
                <w:sz w:val="20"/>
                <w:szCs w:val="20"/>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8C1910" w:rsidRPr="008C1910" w:rsidRDefault="008C1910" w:rsidP="008C1910">
            <w:pPr>
              <w:framePr w:w="9211" w:wrap="notBeside" w:vAnchor="text" w:hAnchor="text" w:y="1"/>
              <w:jc w:val="both"/>
            </w:pPr>
          </w:p>
        </w:tc>
      </w:tr>
    </w:tbl>
    <w:p w:rsidR="008C1910" w:rsidRPr="008C1910" w:rsidRDefault="008C1910" w:rsidP="008C1910">
      <w:pPr>
        <w:framePr w:w="9211" w:wrap="notBeside" w:vAnchor="text" w:hAnchor="text" w:y="1"/>
        <w:jc w:val="both"/>
      </w:pPr>
    </w:p>
    <w:p w:rsidR="008C1910" w:rsidRPr="008C1910" w:rsidRDefault="008C1910" w:rsidP="008C1910">
      <w:pPr>
        <w:jc w:val="both"/>
      </w:pPr>
    </w:p>
    <w:p w:rsidR="008C1910" w:rsidRPr="008C1910" w:rsidRDefault="008C1910" w:rsidP="008C1910">
      <w:pPr>
        <w:pStyle w:val="64"/>
        <w:shd w:val="clear" w:color="auto" w:fill="auto"/>
        <w:spacing w:line="240" w:lineRule="auto"/>
        <w:ind w:left="740"/>
        <w:rPr>
          <w:sz w:val="20"/>
          <w:szCs w:val="20"/>
        </w:rPr>
      </w:pPr>
    </w:p>
    <w:p w:rsidR="008C1910" w:rsidRPr="008C1910" w:rsidRDefault="008C1910" w:rsidP="008C1910">
      <w:pPr>
        <w:pStyle w:val="64"/>
        <w:shd w:val="clear" w:color="auto" w:fill="auto"/>
        <w:spacing w:line="240" w:lineRule="auto"/>
        <w:ind w:left="740" w:right="6780"/>
        <w:rPr>
          <w:sz w:val="20"/>
          <w:szCs w:val="20"/>
        </w:rPr>
      </w:pPr>
      <w:r w:rsidRPr="008C1910">
        <w:rPr>
          <w:noProof/>
          <w:sz w:val="20"/>
          <w:szCs w:val="20"/>
        </w:rPr>
        <mc:AlternateContent>
          <mc:Choice Requires="wps">
            <w:drawing>
              <wp:anchor distT="0" distB="332105" distL="2160905" distR="2322830" simplePos="0" relativeHeight="251677184" behindDoc="1" locked="0" layoutInCell="1" allowOverlap="1" wp14:anchorId="4F8DF44C" wp14:editId="13E1E5CC">
                <wp:simplePos x="0" y="0"/>
                <wp:positionH relativeFrom="margin">
                  <wp:posOffset>3374390</wp:posOffset>
                </wp:positionH>
                <wp:positionV relativeFrom="paragraph">
                  <wp:posOffset>-273050</wp:posOffset>
                </wp:positionV>
                <wp:extent cx="661670" cy="154940"/>
                <wp:effectExtent l="2540" t="3175" r="2540" b="3175"/>
                <wp:wrapSquare wrapText="lef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rsidP="008C1910">
                            <w:pPr>
                              <w:pStyle w:val="64"/>
                              <w:shd w:val="clear" w:color="auto" w:fill="auto"/>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8DF44C" id="Text Box 10" o:spid="_x0000_s1034" type="#_x0000_t202" style="position:absolute;left:0;text-align:left;margin-left:265.7pt;margin-top:-21.5pt;width:52.1pt;height:12.2pt;z-index:-251639296;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JysQIAALA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" filled="f" stroked="f">
                <v:textbox style="mso-fit-shape-to-text:t" inset="0,0,0,0">
                  <w:txbxContent>
                    <w:p w:rsidR="008C1910" w:rsidRDefault="008C1910" w:rsidP="008C1910">
                      <w:pPr>
                        <w:pStyle w:val="64"/>
                        <w:shd w:val="clear" w:color="auto" w:fill="auto"/>
                        <w:jc w:val="left"/>
                      </w:pPr>
                      <w:r>
                        <w:rPr>
                          <w:rStyle w:val="6Exact"/>
                        </w:rPr>
                        <w:t>(подпись)</w:t>
                      </w:r>
                    </w:p>
                  </w:txbxContent>
                </v:textbox>
                <w10:wrap type="square" side="left" anchorx="margin"/>
              </v:shape>
            </w:pict>
          </mc:Fallback>
        </mc:AlternateContent>
      </w:r>
      <w:r w:rsidRPr="008C1910">
        <w:rPr>
          <w:noProof/>
          <w:sz w:val="20"/>
          <w:szCs w:val="20"/>
        </w:rPr>
        <mc:AlternateContent>
          <mc:Choice Requires="wps">
            <w:drawing>
              <wp:anchor distT="0" distB="331470" distL="3559810" distR="63500" simplePos="0" relativeHeight="251678208" behindDoc="1" locked="0" layoutInCell="1" allowOverlap="1" wp14:anchorId="5C3982F2" wp14:editId="256174D4">
                <wp:simplePos x="0" y="0"/>
                <wp:positionH relativeFrom="margin">
                  <wp:posOffset>4773295</wp:posOffset>
                </wp:positionH>
                <wp:positionV relativeFrom="paragraph">
                  <wp:posOffset>-269875</wp:posOffset>
                </wp:positionV>
                <wp:extent cx="1584960" cy="154940"/>
                <wp:effectExtent l="1270" t="0" r="4445" b="2540"/>
                <wp:wrapSquare wrapText="left"/>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rsidP="008C1910">
                            <w:pPr>
                              <w:pStyle w:val="64"/>
                              <w:shd w:val="clear" w:color="auto" w:fill="auto"/>
                              <w:jc w:val="left"/>
                            </w:pPr>
                            <w:r>
                              <w:rPr>
                                <w:rStyle w:val="6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3982F2" id="Text Box 9" o:spid="_x0000_s1035" type="#_x0000_t202" style="position:absolute;left:0;text-align:left;margin-left:375.85pt;margin-top:-21.25pt;width:124.8pt;height:12.2pt;z-index:-251638272;visibility:visible;mso-wrap-style:square;mso-width-percent:0;mso-height-percent:0;mso-wrap-distance-left:280.3pt;mso-wrap-distance-top:0;mso-wrap-distance-right:5pt;mso-wrap-distance-bottom:26.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" filled="f" stroked="f">
                <v:textbox style="mso-fit-shape-to-text:t" inset="0,0,0,0">
                  <w:txbxContent>
                    <w:p w:rsidR="008C1910" w:rsidRDefault="008C1910" w:rsidP="008C1910">
                      <w:pPr>
                        <w:pStyle w:val="64"/>
                        <w:shd w:val="clear" w:color="auto" w:fill="auto"/>
                        <w:jc w:val="left"/>
                      </w:pPr>
                      <w:r>
                        <w:rPr>
                          <w:rStyle w:val="6Exact"/>
                        </w:rPr>
                        <w:t>(расшифровка подписи)</w:t>
                      </w:r>
                    </w:p>
                  </w:txbxContent>
                </v:textbox>
                <w10:wrap type="square" side="left" anchorx="margin"/>
              </v:shape>
            </w:pict>
          </mc:Fallback>
        </mc:AlternateContent>
      </w:r>
      <w:r w:rsidRPr="008C1910">
        <w:rPr>
          <w:sz w:val="20"/>
          <w:szCs w:val="20"/>
        </w:rPr>
        <w:t>сотрудника органа власти, принявшего решение)</w:t>
      </w:r>
    </w:p>
    <w:p w:rsidR="008C1910" w:rsidRPr="008C1910" w:rsidRDefault="008C1910" w:rsidP="008C1910">
      <w:pPr>
        <w:pStyle w:val="64"/>
        <w:shd w:val="clear" w:color="auto" w:fill="auto"/>
        <w:tabs>
          <w:tab w:val="left" w:leader="underscore" w:pos="1095"/>
          <w:tab w:val="left" w:leader="underscore" w:pos="3135"/>
          <w:tab w:val="left" w:leader="underscore" w:pos="3678"/>
        </w:tabs>
        <w:spacing w:line="240" w:lineRule="auto"/>
        <w:ind w:left="740"/>
        <w:rPr>
          <w:sz w:val="20"/>
          <w:szCs w:val="20"/>
        </w:rPr>
      </w:pPr>
      <w:r w:rsidRPr="008C1910">
        <w:rPr>
          <w:sz w:val="20"/>
          <w:szCs w:val="20"/>
        </w:rPr>
        <w:t>«</w:t>
      </w:r>
      <w:r w:rsidRPr="008C1910">
        <w:rPr>
          <w:sz w:val="20"/>
          <w:szCs w:val="20"/>
        </w:rPr>
        <w:tab/>
        <w:t xml:space="preserve">» </w:t>
      </w:r>
      <w:r w:rsidRPr="008C1910">
        <w:rPr>
          <w:sz w:val="20"/>
          <w:szCs w:val="20"/>
        </w:rPr>
        <w:tab/>
        <w:t>20</w:t>
      </w:r>
      <w:r w:rsidRPr="008C1910">
        <w:rPr>
          <w:sz w:val="20"/>
          <w:szCs w:val="20"/>
        </w:rPr>
        <w:tab/>
        <w:t>г.</w:t>
      </w:r>
    </w:p>
    <w:p w:rsidR="008C1910" w:rsidRPr="008C1910" w:rsidRDefault="008C1910" w:rsidP="008C1910">
      <w:pPr>
        <w:pStyle w:val="2d"/>
        <w:shd w:val="clear" w:color="auto" w:fill="auto"/>
        <w:spacing w:before="0" w:after="0" w:line="240" w:lineRule="auto"/>
        <w:ind w:left="740"/>
        <w:jc w:val="both"/>
        <w:rPr>
          <w:sz w:val="20"/>
          <w:szCs w:val="20"/>
        </w:rPr>
        <w:sectPr w:rsidR="008C1910" w:rsidRPr="008C1910">
          <w:type w:val="continuous"/>
          <w:pgSz w:w="11900" w:h="16840"/>
          <w:pgMar w:top="2019" w:right="473" w:bottom="228" w:left="1218" w:header="0" w:footer="3" w:gutter="0"/>
          <w:cols w:space="720"/>
          <w:noEndnote/>
          <w:docGrid w:linePitch="360"/>
        </w:sectPr>
      </w:pPr>
      <w:r w:rsidRPr="008C1910">
        <w:rPr>
          <w:sz w:val="20"/>
          <w:szCs w:val="20"/>
        </w:rPr>
        <w:t>М.</w:t>
      </w:r>
    </w:p>
    <w:p w:rsidR="008C1910" w:rsidRPr="008C1910" w:rsidRDefault="008C1910" w:rsidP="008C1910">
      <w:pPr>
        <w:pStyle w:val="2d"/>
        <w:shd w:val="clear" w:color="auto" w:fill="auto"/>
        <w:spacing w:before="0" w:after="0" w:line="240" w:lineRule="auto"/>
        <w:ind w:left="5680"/>
        <w:jc w:val="both"/>
        <w:rPr>
          <w:sz w:val="20"/>
          <w:szCs w:val="20"/>
        </w:rPr>
      </w:pPr>
      <w:r w:rsidRPr="008C1910">
        <w:rPr>
          <w:sz w:val="20"/>
          <w:szCs w:val="20"/>
        </w:rPr>
        <w:lastRenderedPageBreak/>
        <w:t>Приложение № 2 к Административному регламенту по предоставлению государственной (муниципальной) услуги</w:t>
      </w:r>
    </w:p>
    <w:p w:rsidR="008C1910" w:rsidRPr="008C1910" w:rsidRDefault="008C1910" w:rsidP="008C1910">
      <w:pPr>
        <w:pStyle w:val="1f7"/>
        <w:keepNext/>
        <w:keepLines/>
        <w:shd w:val="clear" w:color="auto" w:fill="auto"/>
        <w:spacing w:after="0" w:line="240" w:lineRule="auto"/>
        <w:ind w:left="80"/>
        <w:jc w:val="both"/>
        <w:rPr>
          <w:sz w:val="20"/>
          <w:szCs w:val="20"/>
        </w:rPr>
      </w:pPr>
      <w:bookmarkStart w:id="71" w:name="bookmark40"/>
      <w:r w:rsidRPr="008C1910">
        <w:rPr>
          <w:sz w:val="20"/>
          <w:szCs w:val="20"/>
        </w:rPr>
        <w:t>Форма решения об отказе в приеме документов, необходимых для</w:t>
      </w:r>
      <w:r w:rsidRPr="008C1910">
        <w:rPr>
          <w:sz w:val="20"/>
          <w:szCs w:val="20"/>
        </w:rPr>
        <w:br/>
        <w:t>предоставления услуги/об отказе в предоставлении услуги</w:t>
      </w:r>
      <w:bookmarkEnd w:id="71"/>
    </w:p>
    <w:p w:rsidR="008C1910" w:rsidRPr="008C1910" w:rsidRDefault="008C1910" w:rsidP="008C1910">
      <w:pPr>
        <w:pStyle w:val="53"/>
        <w:shd w:val="clear" w:color="auto" w:fill="auto"/>
        <w:spacing w:line="240" w:lineRule="auto"/>
        <w:ind w:left="5120" w:firstLine="118"/>
        <w:rPr>
          <w:sz w:val="20"/>
          <w:szCs w:val="20"/>
        </w:rPr>
      </w:pPr>
      <w:r w:rsidRPr="008C1910">
        <w:rPr>
          <w:sz w:val="20"/>
          <w:szCs w:val="20"/>
        </w:rPr>
        <w:t xml:space="preserve"> Наименование уполномоченного органа исполнительной власти                      субъекта Российской Федерации Или органа местного самоуправления</w:t>
      </w:r>
    </w:p>
    <w:p w:rsidR="008C1910" w:rsidRPr="008C1910" w:rsidRDefault="008C1910" w:rsidP="008C1910">
      <w:pPr>
        <w:pStyle w:val="64"/>
        <w:shd w:val="clear" w:color="auto" w:fill="auto"/>
        <w:tabs>
          <w:tab w:val="left" w:leader="underscore" w:pos="8944"/>
        </w:tabs>
        <w:spacing w:line="240" w:lineRule="auto"/>
        <w:ind w:left="5120"/>
        <w:rPr>
          <w:sz w:val="20"/>
          <w:szCs w:val="20"/>
        </w:rPr>
      </w:pPr>
      <w:r w:rsidRPr="008C1910">
        <w:rPr>
          <w:sz w:val="20"/>
          <w:szCs w:val="20"/>
        </w:rPr>
        <w:t>Кому</w:t>
      </w:r>
      <w:r w:rsidRPr="008C1910">
        <w:rPr>
          <w:sz w:val="20"/>
          <w:szCs w:val="20"/>
        </w:rPr>
        <w:tab/>
      </w:r>
    </w:p>
    <w:p w:rsidR="008C1910" w:rsidRPr="008C1910" w:rsidRDefault="008C1910" w:rsidP="008C1910">
      <w:pPr>
        <w:pStyle w:val="73"/>
        <w:shd w:val="clear" w:color="auto" w:fill="auto"/>
        <w:spacing w:before="0" w:after="0" w:line="240" w:lineRule="auto"/>
        <w:ind w:left="6940"/>
        <w:jc w:val="both"/>
        <w:rPr>
          <w:sz w:val="20"/>
          <w:szCs w:val="20"/>
        </w:rPr>
      </w:pPr>
      <w:r w:rsidRPr="008C1910">
        <w:rPr>
          <w:sz w:val="20"/>
          <w:szCs w:val="20"/>
        </w:rPr>
        <w:t>(фамилия, имя, отчество)</w:t>
      </w:r>
    </w:p>
    <w:p w:rsidR="008C1910" w:rsidRPr="008C1910" w:rsidRDefault="008C1910" w:rsidP="008C1910">
      <w:pPr>
        <w:pStyle w:val="73"/>
        <w:shd w:val="clear" w:color="auto" w:fill="auto"/>
        <w:spacing w:before="0" w:after="0" w:line="240" w:lineRule="auto"/>
        <w:ind w:left="6460"/>
        <w:jc w:val="both"/>
        <w:rPr>
          <w:sz w:val="20"/>
          <w:szCs w:val="20"/>
        </w:rPr>
      </w:pPr>
      <w:r w:rsidRPr="008C1910">
        <w:rPr>
          <w:sz w:val="20"/>
          <w:szCs w:val="20"/>
        </w:rPr>
        <w:t>(телефон и адрес электронной почты)</w:t>
      </w:r>
    </w:p>
    <w:p w:rsidR="008C1910" w:rsidRPr="008C1910" w:rsidRDefault="008C1910" w:rsidP="008C1910">
      <w:pPr>
        <w:pStyle w:val="1f7"/>
        <w:keepNext/>
        <w:keepLines/>
        <w:shd w:val="clear" w:color="auto" w:fill="auto"/>
        <w:spacing w:after="0" w:line="240" w:lineRule="auto"/>
        <w:ind w:left="80"/>
        <w:jc w:val="both"/>
        <w:rPr>
          <w:sz w:val="20"/>
          <w:szCs w:val="20"/>
        </w:rPr>
      </w:pPr>
      <w:r w:rsidRPr="008C1910">
        <w:rPr>
          <w:sz w:val="20"/>
          <w:szCs w:val="20"/>
        </w:rPr>
        <w:t>РЕШЕНИЕ</w:t>
      </w:r>
    </w:p>
    <w:p w:rsidR="008C1910" w:rsidRPr="008C1910" w:rsidRDefault="008C1910" w:rsidP="008C1910">
      <w:pPr>
        <w:pStyle w:val="3a"/>
        <w:shd w:val="clear" w:color="auto" w:fill="auto"/>
        <w:spacing w:line="240" w:lineRule="auto"/>
        <w:ind w:left="80"/>
        <w:jc w:val="both"/>
        <w:rPr>
          <w:sz w:val="20"/>
          <w:szCs w:val="20"/>
        </w:rPr>
      </w:pPr>
      <w:r w:rsidRPr="008C1910">
        <w:rPr>
          <w:sz w:val="20"/>
          <w:szCs w:val="20"/>
        </w:rPr>
        <w:t>об отказе в приеме документов, необходимых для предоставления услуги</w:t>
      </w:r>
      <w:r w:rsidRPr="008C1910">
        <w:rPr>
          <w:sz w:val="20"/>
          <w:szCs w:val="20"/>
        </w:rPr>
        <w:br/>
        <w:t>«Предоставление жилого помещения по договору социального найма»</w:t>
      </w:r>
    </w:p>
    <w:p w:rsidR="008C1910" w:rsidRPr="008C1910" w:rsidRDefault="008C1910" w:rsidP="008C1910">
      <w:pPr>
        <w:pStyle w:val="2d"/>
        <w:shd w:val="clear" w:color="auto" w:fill="auto"/>
        <w:tabs>
          <w:tab w:val="left" w:leader="underscore" w:pos="2299"/>
          <w:tab w:val="left" w:leader="underscore" w:pos="8944"/>
        </w:tabs>
        <w:spacing w:before="0" w:after="0" w:line="240" w:lineRule="auto"/>
        <w:jc w:val="both"/>
        <w:rPr>
          <w:sz w:val="20"/>
          <w:szCs w:val="20"/>
        </w:rPr>
      </w:pPr>
      <w:r w:rsidRPr="008C1910">
        <w:rPr>
          <w:sz w:val="20"/>
          <w:szCs w:val="20"/>
        </w:rPr>
        <w:t>Дата</w:t>
      </w:r>
      <w:r w:rsidRPr="008C1910">
        <w:rPr>
          <w:sz w:val="20"/>
          <w:szCs w:val="20"/>
        </w:rPr>
        <w:tab/>
        <w:t xml:space="preserve"> №</w:t>
      </w:r>
      <w:r w:rsidRPr="008C1910">
        <w:rPr>
          <w:sz w:val="20"/>
          <w:szCs w:val="20"/>
        </w:rPr>
        <w:tab/>
      </w:r>
    </w:p>
    <w:p w:rsidR="008C1910" w:rsidRPr="008C1910" w:rsidRDefault="008C1910" w:rsidP="008C1910">
      <w:pPr>
        <w:pStyle w:val="2d"/>
        <w:shd w:val="clear" w:color="auto" w:fill="auto"/>
        <w:tabs>
          <w:tab w:val="left" w:leader="underscore" w:pos="7239"/>
          <w:tab w:val="left" w:leader="underscore" w:pos="9740"/>
        </w:tabs>
        <w:spacing w:before="0" w:after="0" w:line="240" w:lineRule="auto"/>
        <w:ind w:left="740"/>
        <w:jc w:val="both"/>
        <w:rPr>
          <w:sz w:val="20"/>
          <w:szCs w:val="20"/>
        </w:rPr>
      </w:pPr>
      <w:r w:rsidRPr="008C1910">
        <w:rPr>
          <w:sz w:val="20"/>
          <w:szCs w:val="20"/>
        </w:rPr>
        <w:t>По результатам рассмотрения заявления от</w:t>
      </w:r>
      <w:r w:rsidRPr="008C1910">
        <w:rPr>
          <w:sz w:val="20"/>
          <w:szCs w:val="20"/>
        </w:rPr>
        <w:tab/>
        <w:t>№</w:t>
      </w:r>
      <w:r w:rsidRPr="008C1910">
        <w:rPr>
          <w:sz w:val="20"/>
          <w:szCs w:val="20"/>
        </w:rPr>
        <w:tab/>
      </w:r>
    </w:p>
    <w:p w:rsidR="008C1910" w:rsidRPr="008C1910" w:rsidRDefault="008C1910" w:rsidP="008C1910">
      <w:pPr>
        <w:pStyle w:val="2d"/>
        <w:shd w:val="clear" w:color="auto" w:fill="auto"/>
        <w:spacing w:before="0" w:after="0" w:line="240" w:lineRule="auto"/>
        <w:jc w:val="both"/>
        <w:rPr>
          <w:sz w:val="20"/>
          <w:szCs w:val="20"/>
        </w:rPr>
      </w:pPr>
      <w:r w:rsidRPr="008C1910">
        <w:rPr>
          <w:sz w:val="20"/>
          <w:szCs w:val="2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81"/>
        <w:gridCol w:w="3634"/>
      </w:tblGrid>
      <w:tr w:rsidR="008C1910" w:rsidRPr="008C1910" w:rsidTr="008C1910">
        <w:trPr>
          <w:trHeight w:hRule="exact" w:val="326"/>
          <w:jc w:val="center"/>
        </w:trPr>
        <w:tc>
          <w:tcPr>
            <w:tcW w:w="2390" w:type="dxa"/>
            <w:tcBorders>
              <w:top w:val="single" w:sz="4" w:space="0" w:color="auto"/>
              <w:left w:val="single" w:sz="4" w:space="0" w:color="auto"/>
            </w:tcBorders>
            <w:shd w:val="clear" w:color="auto" w:fill="FFFFFF"/>
            <w:vAlign w:val="bottom"/>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1"/>
                <w:sz w:val="20"/>
                <w:szCs w:val="20"/>
              </w:rPr>
              <w:t>№ пункта</w:t>
            </w:r>
          </w:p>
        </w:tc>
        <w:tc>
          <w:tcPr>
            <w:tcW w:w="4181" w:type="dxa"/>
            <w:tcBorders>
              <w:top w:val="single" w:sz="4" w:space="0" w:color="auto"/>
              <w:left w:val="single" w:sz="4" w:space="0" w:color="auto"/>
            </w:tcBorders>
            <w:shd w:val="clear" w:color="auto" w:fill="FFFFFF"/>
            <w:vAlign w:val="bottom"/>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1"/>
                <w:sz w:val="20"/>
                <w:szCs w:val="20"/>
              </w:rPr>
              <w:t>Наименование основания для</w:t>
            </w:r>
          </w:p>
        </w:tc>
        <w:tc>
          <w:tcPr>
            <w:tcW w:w="3634" w:type="dxa"/>
            <w:tcBorders>
              <w:top w:val="single" w:sz="4" w:space="0" w:color="auto"/>
              <w:left w:val="single" w:sz="4" w:space="0" w:color="auto"/>
              <w:right w:val="single" w:sz="4" w:space="0" w:color="auto"/>
            </w:tcBorders>
            <w:shd w:val="clear" w:color="auto" w:fill="FFFFFF"/>
            <w:vAlign w:val="bottom"/>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1"/>
                <w:sz w:val="20"/>
                <w:szCs w:val="20"/>
              </w:rPr>
              <w:t>Разъяснение причин отказа в</w:t>
            </w:r>
          </w:p>
        </w:tc>
      </w:tr>
      <w:tr w:rsidR="008C1910" w:rsidRPr="008C1910" w:rsidTr="008C1910">
        <w:trPr>
          <w:trHeight w:hRule="exact" w:val="1392"/>
          <w:jc w:val="center"/>
        </w:trPr>
        <w:tc>
          <w:tcPr>
            <w:tcW w:w="2390" w:type="dxa"/>
            <w:tcBorders>
              <w:left w:val="single" w:sz="4" w:space="0" w:color="auto"/>
              <w:bottom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1"/>
                <w:sz w:val="20"/>
                <w:szCs w:val="20"/>
              </w:rPr>
              <w:t>административного</w:t>
            </w:r>
          </w:p>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1"/>
                <w:sz w:val="20"/>
                <w:szCs w:val="20"/>
              </w:rPr>
              <w:t>регламента</w:t>
            </w:r>
          </w:p>
        </w:tc>
        <w:tc>
          <w:tcPr>
            <w:tcW w:w="4181" w:type="dxa"/>
            <w:tcBorders>
              <w:left w:val="single" w:sz="4" w:space="0" w:color="auto"/>
              <w:bottom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1"/>
                <w:sz w:val="20"/>
                <w:szCs w:val="20"/>
              </w:rPr>
              <w:t>отказа в соответствии с единым</w:t>
            </w:r>
          </w:p>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1"/>
                <w:sz w:val="20"/>
                <w:szCs w:val="20"/>
              </w:rPr>
              <w:t>стандартом</w:t>
            </w:r>
          </w:p>
        </w:tc>
        <w:tc>
          <w:tcPr>
            <w:tcW w:w="3634" w:type="dxa"/>
            <w:tcBorders>
              <w:left w:val="single" w:sz="4" w:space="0" w:color="auto"/>
              <w:bottom w:val="single" w:sz="4" w:space="0" w:color="auto"/>
              <w:righ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1"/>
                <w:sz w:val="20"/>
                <w:szCs w:val="20"/>
              </w:rPr>
              <w:t>предоставлении услуги</w:t>
            </w:r>
          </w:p>
        </w:tc>
      </w:tr>
    </w:tbl>
    <w:p w:rsidR="008C1910" w:rsidRPr="008C1910" w:rsidRDefault="008C1910" w:rsidP="008C1910">
      <w:pPr>
        <w:framePr w:w="10205" w:wrap="notBeside" w:vAnchor="text" w:hAnchor="text" w:xAlign="center" w:y="1"/>
        <w:jc w:val="both"/>
      </w:pPr>
    </w:p>
    <w:p w:rsidR="008C1910" w:rsidRPr="008C1910" w:rsidRDefault="008C1910" w:rsidP="008C1910">
      <w:pPr>
        <w:jc w:val="both"/>
        <w:sectPr w:rsidR="008C1910" w:rsidRPr="008C1910" w:rsidSect="00290E4F">
          <w:headerReference w:type="default" r:id="rId42"/>
          <w:pgSz w:w="11900" w:h="16840"/>
          <w:pgMar w:top="2019" w:right="471" w:bottom="227" w:left="1219" w:header="0" w:footer="6" w:gutter="0"/>
          <w:pgNumType w:start="2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81"/>
        <w:gridCol w:w="3634"/>
      </w:tblGrid>
      <w:tr w:rsidR="008C1910" w:rsidRPr="008C1910" w:rsidTr="008C1910">
        <w:trPr>
          <w:trHeight w:hRule="exact" w:val="1714"/>
          <w:jc w:val="center"/>
        </w:trPr>
        <w:tc>
          <w:tcPr>
            <w:tcW w:w="2390" w:type="dxa"/>
            <w:tcBorders>
              <w:top w:val="single" w:sz="4" w:space="0" w:color="auto"/>
              <w:left w:val="single" w:sz="4" w:space="0" w:color="auto"/>
            </w:tcBorders>
            <w:shd w:val="clear" w:color="auto" w:fill="FFFFFF"/>
          </w:tcPr>
          <w:p w:rsidR="008C1910" w:rsidRPr="008C1910" w:rsidRDefault="008C1910" w:rsidP="008C1910">
            <w:pPr>
              <w:framePr w:w="10205" w:wrap="notBeside" w:vAnchor="text" w:hAnchor="text" w:xAlign="center" w:y="1"/>
              <w:jc w:val="both"/>
            </w:pPr>
          </w:p>
        </w:tc>
        <w:tc>
          <w:tcPr>
            <w:tcW w:w="4181" w:type="dxa"/>
            <w:tcBorders>
              <w:top w:val="single" w:sz="4" w:space="0" w:color="auto"/>
              <w:left w:val="single" w:sz="4" w:space="0" w:color="auto"/>
            </w:tcBorders>
            <w:shd w:val="clear" w:color="auto" w:fill="FFFFFF"/>
            <w:vAlign w:val="bottom"/>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Указываются основания такого</w:t>
            </w:r>
          </w:p>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вывода</w:t>
            </w:r>
          </w:p>
        </w:tc>
      </w:tr>
      <w:tr w:rsidR="008C1910" w:rsidRPr="008C1910" w:rsidTr="008C1910">
        <w:trPr>
          <w:trHeight w:hRule="exact" w:val="1704"/>
          <w:jc w:val="center"/>
        </w:trPr>
        <w:tc>
          <w:tcPr>
            <w:tcW w:w="2390" w:type="dxa"/>
            <w:tcBorders>
              <w:top w:val="single" w:sz="4" w:space="0" w:color="auto"/>
              <w:left w:val="single" w:sz="4" w:space="0" w:color="auto"/>
            </w:tcBorders>
            <w:shd w:val="clear" w:color="auto" w:fill="FFFFFF"/>
          </w:tcPr>
          <w:p w:rsidR="008C1910" w:rsidRPr="008C1910" w:rsidRDefault="008C1910" w:rsidP="008C1910">
            <w:pPr>
              <w:framePr w:w="10205" w:wrap="notBeside" w:vAnchor="text" w:hAnchor="text" w:xAlign="center" w:y="1"/>
              <w:jc w:val="both"/>
            </w:pPr>
          </w:p>
        </w:tc>
        <w:tc>
          <w:tcPr>
            <w:tcW w:w="4181" w:type="dxa"/>
            <w:tcBorders>
              <w:top w:val="single" w:sz="4" w:space="0" w:color="auto"/>
              <w:lef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Указываются основания такого</w:t>
            </w:r>
          </w:p>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вывода</w:t>
            </w:r>
          </w:p>
        </w:tc>
      </w:tr>
      <w:tr w:rsidR="008C1910" w:rsidRPr="008C1910" w:rsidTr="008C1910">
        <w:trPr>
          <w:trHeight w:hRule="exact" w:val="1709"/>
          <w:jc w:val="center"/>
        </w:trPr>
        <w:tc>
          <w:tcPr>
            <w:tcW w:w="2390" w:type="dxa"/>
            <w:tcBorders>
              <w:top w:val="single" w:sz="4" w:space="0" w:color="auto"/>
              <w:left w:val="single" w:sz="4" w:space="0" w:color="auto"/>
            </w:tcBorders>
            <w:shd w:val="clear" w:color="auto" w:fill="FFFFFF"/>
          </w:tcPr>
          <w:p w:rsidR="008C1910" w:rsidRPr="008C1910" w:rsidRDefault="008C1910" w:rsidP="008C1910">
            <w:pPr>
              <w:framePr w:w="10205" w:wrap="notBeside" w:vAnchor="text" w:hAnchor="text" w:xAlign="center" w:y="1"/>
              <w:jc w:val="both"/>
            </w:pPr>
          </w:p>
        </w:tc>
        <w:tc>
          <w:tcPr>
            <w:tcW w:w="4181" w:type="dxa"/>
            <w:tcBorders>
              <w:top w:val="single" w:sz="4" w:space="0" w:color="auto"/>
              <w:lef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Указывается исчерпывающий перечень документов, непредставленных заявителем</w:t>
            </w:r>
          </w:p>
        </w:tc>
      </w:tr>
      <w:tr w:rsidR="008C1910" w:rsidRPr="008C1910" w:rsidTr="008C1910">
        <w:trPr>
          <w:trHeight w:hRule="exact" w:val="1704"/>
          <w:jc w:val="center"/>
        </w:trPr>
        <w:tc>
          <w:tcPr>
            <w:tcW w:w="2390" w:type="dxa"/>
            <w:tcBorders>
              <w:top w:val="single" w:sz="4" w:space="0" w:color="auto"/>
              <w:left w:val="single" w:sz="4" w:space="0" w:color="auto"/>
            </w:tcBorders>
            <w:shd w:val="clear" w:color="auto" w:fill="FFFFFF"/>
          </w:tcPr>
          <w:p w:rsidR="008C1910" w:rsidRPr="008C1910" w:rsidRDefault="008C1910" w:rsidP="008C1910">
            <w:pPr>
              <w:framePr w:w="10205" w:wrap="notBeside" w:vAnchor="text" w:hAnchor="text" w:xAlign="center" w:y="1"/>
              <w:jc w:val="both"/>
            </w:pPr>
          </w:p>
        </w:tc>
        <w:tc>
          <w:tcPr>
            <w:tcW w:w="4181" w:type="dxa"/>
            <w:tcBorders>
              <w:top w:val="single" w:sz="4" w:space="0" w:color="auto"/>
              <w:lef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Указывается исчерпывающий перечень документов, утративших силу</w:t>
            </w:r>
          </w:p>
        </w:tc>
      </w:tr>
      <w:tr w:rsidR="008C1910" w:rsidRPr="008C1910" w:rsidTr="008C1910">
        <w:trPr>
          <w:trHeight w:hRule="exact" w:val="1704"/>
          <w:jc w:val="center"/>
        </w:trPr>
        <w:tc>
          <w:tcPr>
            <w:tcW w:w="2390" w:type="dxa"/>
            <w:tcBorders>
              <w:top w:val="single" w:sz="4" w:space="0" w:color="auto"/>
              <w:left w:val="single" w:sz="4" w:space="0" w:color="auto"/>
            </w:tcBorders>
            <w:shd w:val="clear" w:color="auto" w:fill="FFFFFF"/>
          </w:tcPr>
          <w:p w:rsidR="008C1910" w:rsidRPr="008C1910" w:rsidRDefault="008C1910" w:rsidP="008C1910">
            <w:pPr>
              <w:framePr w:w="10205" w:wrap="notBeside" w:vAnchor="text" w:hAnchor="text" w:xAlign="center" w:y="1"/>
              <w:jc w:val="both"/>
            </w:pPr>
          </w:p>
        </w:tc>
        <w:tc>
          <w:tcPr>
            <w:tcW w:w="4181" w:type="dxa"/>
            <w:tcBorders>
              <w:top w:val="single" w:sz="4" w:space="0" w:color="auto"/>
              <w:lef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Указывается исчерпывающий перечень документов, содержащих подчистки и исправления</w:t>
            </w:r>
          </w:p>
        </w:tc>
      </w:tr>
      <w:tr w:rsidR="008C1910" w:rsidRPr="008C1910" w:rsidTr="008C1910">
        <w:trPr>
          <w:trHeight w:hRule="exact" w:val="1714"/>
          <w:jc w:val="center"/>
        </w:trPr>
        <w:tc>
          <w:tcPr>
            <w:tcW w:w="2390" w:type="dxa"/>
            <w:tcBorders>
              <w:top w:val="single" w:sz="4" w:space="0" w:color="auto"/>
              <w:left w:val="single" w:sz="4" w:space="0" w:color="auto"/>
              <w:bottom w:val="single" w:sz="4" w:space="0" w:color="auto"/>
            </w:tcBorders>
            <w:shd w:val="clear" w:color="auto" w:fill="FFFFFF"/>
          </w:tcPr>
          <w:p w:rsidR="008C1910" w:rsidRPr="008C1910" w:rsidRDefault="008C1910" w:rsidP="008C1910">
            <w:pPr>
              <w:framePr w:w="10205" w:wrap="notBeside" w:vAnchor="text" w:hAnchor="text" w:xAlign="center" w:y="1"/>
              <w:jc w:val="both"/>
            </w:pPr>
          </w:p>
        </w:tc>
        <w:tc>
          <w:tcPr>
            <w:tcW w:w="4181" w:type="dxa"/>
            <w:tcBorders>
              <w:top w:val="single" w:sz="4" w:space="0" w:color="auto"/>
              <w:left w:val="single" w:sz="4" w:space="0" w:color="auto"/>
              <w:bottom w:val="single" w:sz="4" w:space="0" w:color="auto"/>
            </w:tcBorders>
            <w:shd w:val="clear" w:color="auto" w:fill="FFFFFF"/>
          </w:tcPr>
          <w:p w:rsidR="008C1910" w:rsidRPr="008C1910" w:rsidRDefault="008C1910" w:rsidP="008C1910">
            <w:pPr>
              <w:pStyle w:val="2d"/>
              <w:framePr w:w="10205" w:wrap="notBeside" w:vAnchor="text" w:hAnchor="text" w:xAlign="center" w:y="1"/>
              <w:shd w:val="clear" w:color="auto" w:fill="auto"/>
              <w:spacing w:before="0" w:after="0" w:line="240" w:lineRule="auto"/>
              <w:jc w:val="both"/>
              <w:rPr>
                <w:sz w:val="20"/>
                <w:szCs w:val="20"/>
              </w:rPr>
            </w:pPr>
            <w:r w:rsidRPr="008C1910">
              <w:rPr>
                <w:rStyle w:val="211pt"/>
                <w:sz w:val="20"/>
                <w:szCs w:val="20"/>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8C1910" w:rsidRPr="008C1910" w:rsidRDefault="008C1910" w:rsidP="008C1910">
            <w:pPr>
              <w:framePr w:w="10205" w:wrap="notBeside" w:vAnchor="text" w:hAnchor="text" w:xAlign="center" w:y="1"/>
              <w:jc w:val="both"/>
            </w:pPr>
          </w:p>
        </w:tc>
      </w:tr>
    </w:tbl>
    <w:p w:rsidR="008C1910" w:rsidRPr="008C1910" w:rsidRDefault="008C1910" w:rsidP="008C1910">
      <w:pPr>
        <w:framePr w:w="10205" w:wrap="notBeside" w:vAnchor="text" w:hAnchor="text" w:xAlign="center" w:y="1"/>
        <w:jc w:val="both"/>
      </w:pPr>
    </w:p>
    <w:p w:rsidR="008C1910" w:rsidRPr="008C1910" w:rsidRDefault="008C1910" w:rsidP="008C1910">
      <w:pPr>
        <w:jc w:val="both"/>
      </w:pPr>
    </w:p>
    <w:p w:rsidR="008C1910" w:rsidRPr="008C1910" w:rsidRDefault="008C1910" w:rsidP="008C1910">
      <w:pPr>
        <w:pStyle w:val="2d"/>
        <w:shd w:val="clear" w:color="auto" w:fill="auto"/>
        <w:spacing w:before="0" w:after="0" w:line="240" w:lineRule="auto"/>
        <w:ind w:firstLine="600"/>
        <w:jc w:val="both"/>
        <w:rPr>
          <w:sz w:val="20"/>
          <w:szCs w:val="20"/>
        </w:rPr>
      </w:pPr>
      <w:r w:rsidRPr="008C1910">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8C1910" w:rsidRPr="008C1910" w:rsidRDefault="008C1910" w:rsidP="008C1910">
      <w:pPr>
        <w:pStyle w:val="2d"/>
        <w:shd w:val="clear" w:color="auto" w:fill="auto"/>
        <w:spacing w:before="0" w:after="0" w:line="240" w:lineRule="auto"/>
        <w:ind w:firstLine="600"/>
        <w:jc w:val="both"/>
        <w:rPr>
          <w:sz w:val="20"/>
          <w:szCs w:val="20"/>
        </w:rPr>
      </w:pPr>
      <w:r w:rsidRPr="008C1910">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8C1910" w:rsidRPr="008C1910" w:rsidRDefault="008C1910" w:rsidP="008C1910">
      <w:pPr>
        <w:pStyle w:val="64"/>
        <w:shd w:val="clear" w:color="auto" w:fill="auto"/>
        <w:tabs>
          <w:tab w:val="left" w:pos="5294"/>
          <w:tab w:val="left" w:pos="7512"/>
        </w:tabs>
        <w:spacing w:line="240" w:lineRule="auto"/>
        <w:rPr>
          <w:sz w:val="20"/>
          <w:szCs w:val="20"/>
        </w:rPr>
      </w:pPr>
      <w:r w:rsidRPr="008C1910">
        <w:rPr>
          <w:sz w:val="20"/>
          <w:szCs w:val="20"/>
        </w:rPr>
        <w:t>(должность</w:t>
      </w:r>
      <w:r w:rsidRPr="008C1910">
        <w:rPr>
          <w:sz w:val="20"/>
          <w:szCs w:val="20"/>
        </w:rPr>
        <w:tab/>
        <w:t>(подпись)</w:t>
      </w:r>
      <w:r w:rsidRPr="008C1910">
        <w:rPr>
          <w:sz w:val="20"/>
          <w:szCs w:val="20"/>
        </w:rPr>
        <w:tab/>
        <w:t>(расшифровка подписи)</w:t>
      </w:r>
    </w:p>
    <w:p w:rsidR="008C1910" w:rsidRPr="008C1910" w:rsidRDefault="008C1910" w:rsidP="008C1910">
      <w:pPr>
        <w:pStyle w:val="64"/>
        <w:shd w:val="clear" w:color="auto" w:fill="auto"/>
        <w:spacing w:line="240" w:lineRule="auto"/>
        <w:ind w:right="7480"/>
        <w:rPr>
          <w:sz w:val="20"/>
          <w:szCs w:val="20"/>
        </w:rPr>
      </w:pPr>
      <w:r w:rsidRPr="008C1910">
        <w:rPr>
          <w:sz w:val="20"/>
          <w:szCs w:val="20"/>
        </w:rPr>
        <w:t>сотрудника органа власти, принявшего решение)</w:t>
      </w:r>
    </w:p>
    <w:p w:rsidR="008C1910" w:rsidRPr="008C1910" w:rsidRDefault="008C1910" w:rsidP="008C1910">
      <w:pPr>
        <w:pStyle w:val="64"/>
        <w:shd w:val="clear" w:color="auto" w:fill="auto"/>
        <w:tabs>
          <w:tab w:val="left" w:pos="355"/>
          <w:tab w:val="left" w:pos="2453"/>
        </w:tabs>
        <w:spacing w:line="240" w:lineRule="auto"/>
        <w:rPr>
          <w:sz w:val="20"/>
          <w:szCs w:val="20"/>
        </w:rPr>
      </w:pPr>
      <w:r w:rsidRPr="008C1910">
        <w:rPr>
          <w:sz w:val="20"/>
          <w:szCs w:val="20"/>
        </w:rPr>
        <w:t>«</w:t>
      </w:r>
      <w:r w:rsidRPr="008C1910">
        <w:rPr>
          <w:sz w:val="20"/>
          <w:szCs w:val="20"/>
        </w:rPr>
        <w:tab/>
        <w:t>»</w:t>
      </w:r>
      <w:r w:rsidRPr="008C1910">
        <w:rPr>
          <w:sz w:val="20"/>
          <w:szCs w:val="20"/>
        </w:rPr>
        <w:tab/>
        <w:t>20 г.</w:t>
      </w:r>
    </w:p>
    <w:p w:rsidR="008C1910" w:rsidRPr="008C1910" w:rsidRDefault="008C1910" w:rsidP="008C1910">
      <w:pPr>
        <w:pStyle w:val="2d"/>
        <w:shd w:val="clear" w:color="auto" w:fill="auto"/>
        <w:spacing w:before="0" w:after="0" w:line="240" w:lineRule="auto"/>
        <w:jc w:val="both"/>
        <w:rPr>
          <w:sz w:val="20"/>
          <w:szCs w:val="20"/>
        </w:rPr>
        <w:sectPr w:rsidR="008C1910" w:rsidRPr="008C1910">
          <w:pgSz w:w="11900" w:h="16840"/>
          <w:pgMar w:top="1089" w:right="445" w:bottom="859" w:left="1245" w:header="0" w:footer="3" w:gutter="0"/>
          <w:cols w:space="720"/>
          <w:noEndnote/>
          <w:docGrid w:linePitch="360"/>
        </w:sectPr>
      </w:pPr>
      <w:r w:rsidRPr="008C1910">
        <w:rPr>
          <w:sz w:val="20"/>
          <w:szCs w:val="20"/>
        </w:rPr>
        <w:t>М.П.</w:t>
      </w:r>
    </w:p>
    <w:p w:rsidR="008C1910" w:rsidRPr="008C1910" w:rsidRDefault="008C1910" w:rsidP="008C1910">
      <w:pPr>
        <w:pStyle w:val="1f7"/>
        <w:keepNext/>
        <w:keepLines/>
        <w:shd w:val="clear" w:color="auto" w:fill="auto"/>
        <w:spacing w:after="0" w:line="240" w:lineRule="auto"/>
        <w:ind w:left="80"/>
        <w:jc w:val="both"/>
        <w:rPr>
          <w:sz w:val="20"/>
          <w:szCs w:val="20"/>
        </w:rPr>
      </w:pPr>
      <w:bookmarkStart w:id="72" w:name="bookmark42"/>
      <w:r w:rsidRPr="008C1910">
        <w:rPr>
          <w:sz w:val="20"/>
          <w:szCs w:val="20"/>
        </w:rPr>
        <w:lastRenderedPageBreak/>
        <w:t>Форма решения об отказе в предоставлении</w:t>
      </w:r>
      <w:r w:rsidRPr="008C1910">
        <w:rPr>
          <w:sz w:val="20"/>
          <w:szCs w:val="20"/>
        </w:rPr>
        <w:br/>
        <w:t>государственной (муниципальной) услуги</w:t>
      </w:r>
      <w:bookmarkEnd w:id="72"/>
    </w:p>
    <w:p w:rsidR="008C1910" w:rsidRPr="008C1910" w:rsidRDefault="008C1910" w:rsidP="008C1910">
      <w:pPr>
        <w:pStyle w:val="53"/>
        <w:shd w:val="clear" w:color="auto" w:fill="auto"/>
        <w:spacing w:line="240" w:lineRule="auto"/>
        <w:ind w:left="80"/>
        <w:rPr>
          <w:sz w:val="20"/>
          <w:szCs w:val="20"/>
        </w:rPr>
      </w:pPr>
      <w:r w:rsidRPr="008C1910">
        <w:rPr>
          <w:sz w:val="20"/>
          <w:szCs w:val="20"/>
        </w:rPr>
        <w:t>Наименование уполномоченного органа исполнительной власти субъекта Российской Федерации</w:t>
      </w:r>
    </w:p>
    <w:p w:rsidR="008C1910" w:rsidRPr="008C1910" w:rsidRDefault="008C1910" w:rsidP="008C1910">
      <w:pPr>
        <w:pStyle w:val="53"/>
        <w:shd w:val="clear" w:color="auto" w:fill="auto"/>
        <w:spacing w:line="240" w:lineRule="auto"/>
        <w:ind w:left="80"/>
        <w:rPr>
          <w:sz w:val="20"/>
          <w:szCs w:val="20"/>
        </w:rPr>
      </w:pPr>
      <w:r w:rsidRPr="008C1910">
        <w:rPr>
          <w:sz w:val="20"/>
          <w:szCs w:val="20"/>
        </w:rPr>
        <w:t>или органа местного самоуправления</w:t>
      </w:r>
    </w:p>
    <w:p w:rsidR="008C1910" w:rsidRPr="008C1910" w:rsidRDefault="008C1910" w:rsidP="008C1910">
      <w:pPr>
        <w:pStyle w:val="64"/>
        <w:shd w:val="clear" w:color="auto" w:fill="auto"/>
        <w:tabs>
          <w:tab w:val="left" w:leader="underscore" w:pos="9454"/>
        </w:tabs>
        <w:spacing w:line="240" w:lineRule="auto"/>
        <w:ind w:left="5340"/>
        <w:rPr>
          <w:sz w:val="20"/>
          <w:szCs w:val="20"/>
        </w:rPr>
      </w:pPr>
      <w:r w:rsidRPr="008C1910">
        <w:rPr>
          <w:sz w:val="20"/>
          <w:szCs w:val="20"/>
        </w:rPr>
        <w:t>Кому</w:t>
      </w:r>
      <w:r w:rsidRPr="008C1910">
        <w:rPr>
          <w:sz w:val="20"/>
          <w:szCs w:val="20"/>
        </w:rPr>
        <w:tab/>
      </w:r>
    </w:p>
    <w:p w:rsidR="008C1910" w:rsidRPr="008C1910" w:rsidRDefault="008C1910" w:rsidP="008C1910">
      <w:pPr>
        <w:pStyle w:val="73"/>
        <w:shd w:val="clear" w:color="auto" w:fill="auto"/>
        <w:spacing w:before="0" w:after="0" w:line="240" w:lineRule="auto"/>
        <w:ind w:left="7500"/>
        <w:jc w:val="both"/>
        <w:rPr>
          <w:sz w:val="20"/>
          <w:szCs w:val="20"/>
        </w:rPr>
      </w:pPr>
      <w:r w:rsidRPr="008C1910">
        <w:rPr>
          <w:sz w:val="20"/>
          <w:szCs w:val="20"/>
        </w:rPr>
        <w:t>(фамилия, имя, отчество)</w:t>
      </w:r>
    </w:p>
    <w:p w:rsidR="008C1910" w:rsidRPr="008C1910" w:rsidRDefault="008C1910" w:rsidP="008C1910">
      <w:pPr>
        <w:pStyle w:val="73"/>
        <w:shd w:val="clear" w:color="auto" w:fill="auto"/>
        <w:spacing w:before="0" w:after="0" w:line="240" w:lineRule="auto"/>
        <w:ind w:left="6680"/>
        <w:jc w:val="both"/>
        <w:rPr>
          <w:sz w:val="20"/>
          <w:szCs w:val="20"/>
        </w:rPr>
      </w:pPr>
      <w:r w:rsidRPr="008C1910">
        <w:rPr>
          <w:sz w:val="20"/>
          <w:szCs w:val="20"/>
        </w:rPr>
        <w:t>(телефон и адрес электронной почты)</w:t>
      </w:r>
    </w:p>
    <w:p w:rsidR="008C1910" w:rsidRPr="008C1910" w:rsidRDefault="008C1910" w:rsidP="008C1910">
      <w:pPr>
        <w:pStyle w:val="1f7"/>
        <w:keepNext/>
        <w:keepLines/>
        <w:shd w:val="clear" w:color="auto" w:fill="auto"/>
        <w:spacing w:after="0" w:line="240" w:lineRule="auto"/>
        <w:ind w:left="4620"/>
        <w:jc w:val="both"/>
        <w:rPr>
          <w:sz w:val="20"/>
          <w:szCs w:val="20"/>
        </w:rPr>
      </w:pPr>
      <w:r w:rsidRPr="008C1910">
        <w:rPr>
          <w:sz w:val="20"/>
          <w:szCs w:val="20"/>
        </w:rPr>
        <w:t>РЕШЕНИЕ</w:t>
      </w:r>
    </w:p>
    <w:p w:rsidR="008C1910" w:rsidRPr="008C1910" w:rsidRDefault="008C1910" w:rsidP="008C1910">
      <w:pPr>
        <w:pStyle w:val="3a"/>
        <w:shd w:val="clear" w:color="auto" w:fill="auto"/>
        <w:spacing w:line="240" w:lineRule="auto"/>
        <w:ind w:left="3160"/>
        <w:jc w:val="both"/>
        <w:rPr>
          <w:sz w:val="20"/>
          <w:szCs w:val="20"/>
        </w:rPr>
      </w:pPr>
      <w:r w:rsidRPr="008C1910">
        <w:rPr>
          <w:sz w:val="20"/>
          <w:szCs w:val="20"/>
        </w:rPr>
        <w:t>об отказе в предоставлении услуги</w:t>
      </w:r>
    </w:p>
    <w:p w:rsidR="008C1910" w:rsidRPr="008C1910" w:rsidRDefault="008C1910" w:rsidP="008C1910">
      <w:pPr>
        <w:pStyle w:val="3a"/>
        <w:shd w:val="clear" w:color="auto" w:fill="auto"/>
        <w:spacing w:line="240" w:lineRule="auto"/>
        <w:ind w:left="880"/>
        <w:jc w:val="both"/>
        <w:rPr>
          <w:sz w:val="20"/>
          <w:szCs w:val="20"/>
        </w:rPr>
      </w:pPr>
      <w:r w:rsidRPr="008C1910">
        <w:rPr>
          <w:sz w:val="20"/>
          <w:szCs w:val="20"/>
        </w:rPr>
        <w:t>«Предоставление жилого помещения по договору социального найма»</w:t>
      </w:r>
    </w:p>
    <w:p w:rsidR="008C1910" w:rsidRPr="008C1910" w:rsidRDefault="008C1910" w:rsidP="008C1910">
      <w:pPr>
        <w:pStyle w:val="2d"/>
        <w:shd w:val="clear" w:color="auto" w:fill="auto"/>
        <w:tabs>
          <w:tab w:val="left" w:leader="underscore" w:pos="2839"/>
          <w:tab w:val="left" w:leader="underscore" w:pos="2965"/>
          <w:tab w:val="left" w:leader="underscore" w:pos="9826"/>
        </w:tabs>
        <w:spacing w:before="0" w:after="0" w:line="240" w:lineRule="auto"/>
        <w:ind w:left="600"/>
        <w:jc w:val="both"/>
        <w:rPr>
          <w:sz w:val="20"/>
          <w:szCs w:val="20"/>
        </w:rPr>
      </w:pPr>
      <w:r w:rsidRPr="008C1910">
        <w:rPr>
          <w:sz w:val="20"/>
          <w:szCs w:val="20"/>
        </w:rPr>
        <w:t>Дата</w:t>
      </w:r>
      <w:r w:rsidRPr="008C1910">
        <w:rPr>
          <w:sz w:val="20"/>
          <w:szCs w:val="20"/>
        </w:rPr>
        <w:tab/>
      </w:r>
      <w:r w:rsidRPr="008C1910">
        <w:rPr>
          <w:sz w:val="20"/>
          <w:szCs w:val="20"/>
        </w:rPr>
        <w:tab/>
        <w:t xml:space="preserve"> №</w:t>
      </w:r>
      <w:r w:rsidRPr="008C1910">
        <w:rPr>
          <w:sz w:val="20"/>
          <w:szCs w:val="20"/>
        </w:rPr>
        <w:tab/>
      </w:r>
    </w:p>
    <w:p w:rsidR="008C1910" w:rsidRPr="008C1910" w:rsidRDefault="008C1910" w:rsidP="008C1910">
      <w:pPr>
        <w:pStyle w:val="2d"/>
        <w:shd w:val="clear" w:color="auto" w:fill="auto"/>
        <w:tabs>
          <w:tab w:val="left" w:leader="underscore" w:pos="7450"/>
          <w:tab w:val="left" w:leader="underscore" w:pos="10090"/>
        </w:tabs>
        <w:spacing w:before="0" w:after="0" w:line="240" w:lineRule="auto"/>
        <w:ind w:left="600"/>
        <w:jc w:val="both"/>
        <w:rPr>
          <w:sz w:val="20"/>
          <w:szCs w:val="20"/>
        </w:rPr>
      </w:pPr>
      <w:r w:rsidRPr="008C1910">
        <w:rPr>
          <w:sz w:val="20"/>
          <w:szCs w:val="20"/>
        </w:rPr>
        <w:t xml:space="preserve">По результатам рассмотрения заявления от </w:t>
      </w:r>
      <w:r w:rsidRPr="008C1910">
        <w:rPr>
          <w:sz w:val="20"/>
          <w:szCs w:val="20"/>
        </w:rPr>
        <w:tab/>
        <w:t xml:space="preserve"> № </w:t>
      </w:r>
      <w:r w:rsidRPr="008C1910">
        <w:rPr>
          <w:sz w:val="20"/>
          <w:szCs w:val="20"/>
        </w:rPr>
        <w:tab/>
      </w:r>
    </w:p>
    <w:p w:rsidR="008C1910" w:rsidRPr="008C1910" w:rsidRDefault="008C1910" w:rsidP="008C1910">
      <w:pPr>
        <w:pStyle w:val="2d"/>
        <w:shd w:val="clear" w:color="auto" w:fill="auto"/>
        <w:spacing w:before="0" w:after="0" w:line="240" w:lineRule="auto"/>
        <w:jc w:val="both"/>
        <w:rPr>
          <w:sz w:val="20"/>
          <w:szCs w:val="20"/>
        </w:rPr>
      </w:pPr>
      <w:r w:rsidRPr="008C1910">
        <w:rPr>
          <w:sz w:val="20"/>
          <w:szCs w:val="2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8C1910" w:rsidRPr="008C1910" w:rsidTr="008C1910">
        <w:trPr>
          <w:trHeight w:hRule="exact" w:val="2117"/>
          <w:jc w:val="center"/>
        </w:trPr>
        <w:tc>
          <w:tcPr>
            <w:tcW w:w="2242" w:type="dxa"/>
            <w:tcBorders>
              <w:top w:val="single" w:sz="4" w:space="0" w:color="auto"/>
              <w:left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 пункта</w:t>
            </w:r>
          </w:p>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административного</w:t>
            </w:r>
          </w:p>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регламента</w:t>
            </w:r>
          </w:p>
        </w:tc>
        <w:tc>
          <w:tcPr>
            <w:tcW w:w="4094" w:type="dxa"/>
            <w:tcBorders>
              <w:top w:val="single" w:sz="4" w:space="0" w:color="auto"/>
              <w:left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Разъяснение причин отказа в предоставлении услуги</w:t>
            </w:r>
          </w:p>
        </w:tc>
      </w:tr>
      <w:tr w:rsidR="008C1910" w:rsidRPr="008C1910" w:rsidTr="008C1910">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rsidR="008C1910" w:rsidRPr="008C1910" w:rsidRDefault="008C1910" w:rsidP="008C1910">
            <w:pPr>
              <w:framePr w:w="10219" w:wrap="notBeside" w:vAnchor="text" w:hAnchor="text" w:xAlign="center" w:y="1"/>
              <w:jc w:val="both"/>
            </w:pPr>
          </w:p>
        </w:tc>
        <w:tc>
          <w:tcPr>
            <w:tcW w:w="4094" w:type="dxa"/>
            <w:tcBorders>
              <w:top w:val="single" w:sz="4" w:space="0" w:color="auto"/>
              <w:left w:val="single" w:sz="4" w:space="0" w:color="auto"/>
              <w:bottom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Указываются основания такого</w:t>
            </w:r>
          </w:p>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вывода</w:t>
            </w:r>
          </w:p>
        </w:tc>
      </w:tr>
    </w:tbl>
    <w:p w:rsidR="008C1910" w:rsidRPr="008C1910" w:rsidRDefault="008C1910" w:rsidP="008C1910">
      <w:pPr>
        <w:framePr w:w="10219" w:wrap="notBeside" w:vAnchor="text" w:hAnchor="text" w:xAlign="center" w:y="1"/>
        <w:jc w:val="both"/>
      </w:pPr>
    </w:p>
    <w:p w:rsidR="008C1910" w:rsidRPr="008C1910" w:rsidRDefault="008C1910" w:rsidP="008C1910">
      <w:pPr>
        <w:jc w:val="both"/>
      </w:pPr>
    </w:p>
    <w:p w:rsidR="008C1910" w:rsidRPr="008C1910" w:rsidRDefault="008C1910" w:rsidP="008C1910">
      <w:pPr>
        <w:jc w:val="both"/>
        <w:sectPr w:rsidR="008C1910" w:rsidRPr="008C1910">
          <w:headerReference w:type="default" r:id="rId43"/>
          <w:pgSz w:w="11900" w:h="16840"/>
          <w:pgMar w:top="4314" w:right="445" w:bottom="815" w:left="1235" w:header="0" w:footer="3" w:gutter="0"/>
          <w:pgNumType w:start="3"/>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4"/>
        <w:gridCol w:w="3883"/>
      </w:tblGrid>
      <w:tr w:rsidR="008C1910" w:rsidRPr="008C1910" w:rsidTr="008C1910">
        <w:trPr>
          <w:trHeight w:hRule="exact" w:val="2117"/>
          <w:jc w:val="center"/>
        </w:trPr>
        <w:tc>
          <w:tcPr>
            <w:tcW w:w="2242" w:type="dxa"/>
            <w:tcBorders>
              <w:top w:val="single" w:sz="4" w:space="0" w:color="auto"/>
              <w:left w:val="single" w:sz="4" w:space="0" w:color="auto"/>
            </w:tcBorders>
            <w:shd w:val="clear" w:color="auto" w:fill="FFFFFF"/>
          </w:tcPr>
          <w:p w:rsidR="008C1910" w:rsidRPr="008C1910" w:rsidRDefault="008C1910" w:rsidP="008C1910">
            <w:pPr>
              <w:framePr w:w="10219" w:wrap="notBeside" w:vAnchor="text" w:hAnchor="text" w:xAlign="center" w:y="1"/>
              <w:jc w:val="both"/>
            </w:pPr>
          </w:p>
        </w:tc>
        <w:tc>
          <w:tcPr>
            <w:tcW w:w="4094" w:type="dxa"/>
            <w:tcBorders>
              <w:top w:val="single" w:sz="4" w:space="0" w:color="auto"/>
              <w:left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Указываются основания такого</w:t>
            </w:r>
          </w:p>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вывода</w:t>
            </w:r>
          </w:p>
        </w:tc>
      </w:tr>
      <w:tr w:rsidR="008C1910" w:rsidRPr="008C1910" w:rsidTr="008C1910">
        <w:trPr>
          <w:trHeight w:hRule="exact" w:val="2112"/>
          <w:jc w:val="center"/>
        </w:trPr>
        <w:tc>
          <w:tcPr>
            <w:tcW w:w="2242" w:type="dxa"/>
            <w:tcBorders>
              <w:top w:val="single" w:sz="4" w:space="0" w:color="auto"/>
              <w:left w:val="single" w:sz="4" w:space="0" w:color="auto"/>
            </w:tcBorders>
            <w:shd w:val="clear" w:color="auto" w:fill="FFFFFF"/>
          </w:tcPr>
          <w:p w:rsidR="008C1910" w:rsidRPr="008C1910" w:rsidRDefault="008C1910" w:rsidP="008C1910">
            <w:pPr>
              <w:framePr w:w="10219" w:wrap="notBeside" w:vAnchor="text" w:hAnchor="text" w:xAlign="center" w:y="1"/>
              <w:jc w:val="both"/>
            </w:pPr>
          </w:p>
        </w:tc>
        <w:tc>
          <w:tcPr>
            <w:tcW w:w="4094" w:type="dxa"/>
            <w:tcBorders>
              <w:top w:val="single" w:sz="4" w:space="0" w:color="auto"/>
              <w:left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Представленными документами и сведениями не подтверждается право гражданина на предоставление</w:t>
            </w:r>
          </w:p>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жилого помещения</w:t>
            </w:r>
          </w:p>
        </w:tc>
        <w:tc>
          <w:tcPr>
            <w:tcW w:w="3883" w:type="dxa"/>
            <w:tcBorders>
              <w:top w:val="single" w:sz="4" w:space="0" w:color="auto"/>
              <w:left w:val="single" w:sz="4" w:space="0" w:color="auto"/>
              <w:right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Указываются основания такого</w:t>
            </w:r>
          </w:p>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вывода</w:t>
            </w:r>
          </w:p>
        </w:tc>
      </w:tr>
      <w:tr w:rsidR="008C1910" w:rsidRPr="008C1910" w:rsidTr="008C1910">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8C1910" w:rsidRPr="008C1910" w:rsidRDefault="008C1910" w:rsidP="008C1910">
            <w:pPr>
              <w:framePr w:w="10219" w:wrap="notBeside" w:vAnchor="text" w:hAnchor="text" w:xAlign="center" w:y="1"/>
              <w:jc w:val="both"/>
            </w:pPr>
          </w:p>
        </w:tc>
        <w:tc>
          <w:tcPr>
            <w:tcW w:w="4094" w:type="dxa"/>
            <w:tcBorders>
              <w:top w:val="single" w:sz="4" w:space="0" w:color="auto"/>
              <w:left w:val="single" w:sz="4" w:space="0" w:color="auto"/>
              <w:bottom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Указываются основания такого</w:t>
            </w:r>
          </w:p>
          <w:p w:rsidR="008C1910" w:rsidRPr="008C1910" w:rsidRDefault="008C1910" w:rsidP="008C1910">
            <w:pPr>
              <w:pStyle w:val="2d"/>
              <w:framePr w:w="10219" w:wrap="notBeside" w:vAnchor="text" w:hAnchor="text" w:xAlign="center" w:y="1"/>
              <w:shd w:val="clear" w:color="auto" w:fill="auto"/>
              <w:spacing w:before="0" w:after="0" w:line="240" w:lineRule="auto"/>
              <w:jc w:val="both"/>
              <w:rPr>
                <w:sz w:val="20"/>
                <w:szCs w:val="20"/>
              </w:rPr>
            </w:pPr>
            <w:r w:rsidRPr="008C1910">
              <w:rPr>
                <w:rStyle w:val="211pt"/>
                <w:sz w:val="20"/>
                <w:szCs w:val="20"/>
              </w:rPr>
              <w:t>вывода</w:t>
            </w:r>
          </w:p>
        </w:tc>
      </w:tr>
    </w:tbl>
    <w:p w:rsidR="008C1910" w:rsidRPr="008C1910" w:rsidRDefault="008C1910" w:rsidP="008C1910">
      <w:pPr>
        <w:framePr w:w="10219" w:wrap="notBeside" w:vAnchor="text" w:hAnchor="text" w:xAlign="center" w:y="1"/>
        <w:jc w:val="both"/>
      </w:pPr>
    </w:p>
    <w:p w:rsidR="008C1910" w:rsidRPr="008C1910" w:rsidRDefault="008C1910" w:rsidP="008C1910">
      <w:pPr>
        <w:jc w:val="both"/>
      </w:pPr>
    </w:p>
    <w:p w:rsidR="008C1910" w:rsidRPr="008C1910" w:rsidRDefault="008C1910" w:rsidP="008C1910">
      <w:pPr>
        <w:pStyle w:val="2d"/>
        <w:shd w:val="clear" w:color="auto" w:fill="auto"/>
        <w:tabs>
          <w:tab w:val="left" w:leader="underscore" w:pos="9564"/>
        </w:tabs>
        <w:spacing w:before="0" w:after="0" w:line="240" w:lineRule="auto"/>
        <w:ind w:left="600"/>
        <w:jc w:val="both"/>
        <w:rPr>
          <w:sz w:val="20"/>
          <w:szCs w:val="20"/>
        </w:rPr>
      </w:pPr>
      <w:r w:rsidRPr="008C1910">
        <w:rPr>
          <w:sz w:val="20"/>
          <w:szCs w:val="20"/>
        </w:rPr>
        <w:t>Разъяснение причин отказа:</w:t>
      </w:r>
      <w:r w:rsidRPr="008C1910">
        <w:rPr>
          <w:sz w:val="20"/>
          <w:szCs w:val="20"/>
        </w:rPr>
        <w:tab/>
      </w:r>
    </w:p>
    <w:p w:rsidR="008C1910" w:rsidRPr="008C1910" w:rsidRDefault="008C1910" w:rsidP="008C1910">
      <w:pPr>
        <w:pStyle w:val="2d"/>
        <w:shd w:val="clear" w:color="auto" w:fill="auto"/>
        <w:tabs>
          <w:tab w:val="left" w:leader="underscore" w:pos="9564"/>
        </w:tabs>
        <w:spacing w:before="0" w:after="0" w:line="240" w:lineRule="auto"/>
        <w:ind w:left="600"/>
        <w:jc w:val="both"/>
        <w:rPr>
          <w:sz w:val="20"/>
          <w:szCs w:val="20"/>
        </w:rPr>
      </w:pPr>
      <w:r w:rsidRPr="008C1910">
        <w:rPr>
          <w:sz w:val="20"/>
          <w:szCs w:val="20"/>
        </w:rPr>
        <w:t>Дополнительно информируем:</w:t>
      </w:r>
      <w:r w:rsidRPr="008C1910">
        <w:rPr>
          <w:sz w:val="20"/>
          <w:szCs w:val="20"/>
        </w:rPr>
        <w:tab/>
      </w:r>
    </w:p>
    <w:p w:rsidR="008C1910" w:rsidRPr="008C1910" w:rsidRDefault="008C1910" w:rsidP="008C1910">
      <w:pPr>
        <w:pStyle w:val="2d"/>
        <w:shd w:val="clear" w:color="auto" w:fill="auto"/>
        <w:spacing w:before="0" w:after="0" w:line="240" w:lineRule="auto"/>
        <w:ind w:firstLine="600"/>
        <w:jc w:val="both"/>
        <w:rPr>
          <w:sz w:val="20"/>
          <w:szCs w:val="20"/>
        </w:rPr>
      </w:pPr>
      <w:r w:rsidRPr="008C1910">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8C1910" w:rsidRPr="008C1910" w:rsidRDefault="008C1910" w:rsidP="008C1910">
      <w:pPr>
        <w:pStyle w:val="2d"/>
        <w:shd w:val="clear" w:color="auto" w:fill="auto"/>
        <w:spacing w:before="0" w:after="0" w:line="240" w:lineRule="auto"/>
        <w:ind w:firstLine="600"/>
        <w:jc w:val="both"/>
        <w:rPr>
          <w:sz w:val="20"/>
          <w:szCs w:val="20"/>
        </w:rPr>
      </w:pPr>
      <w:r w:rsidRPr="008C1910">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8C1910" w:rsidRPr="008C1910" w:rsidRDefault="008C1910" w:rsidP="008C1910">
      <w:pPr>
        <w:pStyle w:val="64"/>
        <w:shd w:val="clear" w:color="auto" w:fill="auto"/>
        <w:tabs>
          <w:tab w:val="left" w:pos="4550"/>
          <w:tab w:val="left" w:pos="6763"/>
        </w:tabs>
        <w:spacing w:line="240" w:lineRule="auto"/>
        <w:rPr>
          <w:sz w:val="20"/>
          <w:szCs w:val="20"/>
        </w:rPr>
      </w:pPr>
      <w:r w:rsidRPr="008C1910">
        <w:rPr>
          <w:sz w:val="20"/>
          <w:szCs w:val="20"/>
        </w:rPr>
        <w:t>(должность</w:t>
      </w:r>
      <w:r w:rsidRPr="008C1910">
        <w:rPr>
          <w:sz w:val="20"/>
          <w:szCs w:val="20"/>
        </w:rPr>
        <w:tab/>
        <w:t>(подпись)</w:t>
      </w:r>
      <w:r w:rsidRPr="008C1910">
        <w:rPr>
          <w:sz w:val="20"/>
          <w:szCs w:val="20"/>
        </w:rPr>
        <w:tab/>
        <w:t>(расшифровка подписи)</w:t>
      </w:r>
    </w:p>
    <w:p w:rsidR="008C1910" w:rsidRPr="008C1910" w:rsidRDefault="008C1910" w:rsidP="008C1910">
      <w:pPr>
        <w:pStyle w:val="64"/>
        <w:shd w:val="clear" w:color="auto" w:fill="auto"/>
        <w:spacing w:line="240" w:lineRule="auto"/>
        <w:ind w:right="7480"/>
        <w:rPr>
          <w:sz w:val="20"/>
          <w:szCs w:val="20"/>
        </w:rPr>
      </w:pPr>
      <w:r w:rsidRPr="008C1910">
        <w:rPr>
          <w:sz w:val="20"/>
          <w:szCs w:val="20"/>
        </w:rPr>
        <w:t>сотрудника органа власти, принявшего решение)</w:t>
      </w:r>
    </w:p>
    <w:p w:rsidR="008C1910" w:rsidRPr="008C1910" w:rsidRDefault="008C1910" w:rsidP="008C1910">
      <w:pPr>
        <w:pStyle w:val="64"/>
        <w:shd w:val="clear" w:color="auto" w:fill="auto"/>
        <w:tabs>
          <w:tab w:val="left" w:pos="355"/>
          <w:tab w:val="left" w:pos="2453"/>
        </w:tabs>
        <w:spacing w:line="240" w:lineRule="auto"/>
        <w:rPr>
          <w:sz w:val="20"/>
          <w:szCs w:val="20"/>
        </w:rPr>
      </w:pPr>
      <w:r w:rsidRPr="008C1910">
        <w:rPr>
          <w:sz w:val="20"/>
          <w:szCs w:val="20"/>
        </w:rPr>
        <w:t>«</w:t>
      </w:r>
      <w:r w:rsidRPr="008C1910">
        <w:rPr>
          <w:sz w:val="20"/>
          <w:szCs w:val="20"/>
        </w:rPr>
        <w:tab/>
        <w:t>»</w:t>
      </w:r>
      <w:r w:rsidRPr="008C1910">
        <w:rPr>
          <w:sz w:val="20"/>
          <w:szCs w:val="20"/>
        </w:rPr>
        <w:tab/>
        <w:t>20 г.</w:t>
      </w:r>
    </w:p>
    <w:p w:rsidR="008C1910" w:rsidRPr="008C1910" w:rsidRDefault="008C1910" w:rsidP="008C1910">
      <w:pPr>
        <w:pStyle w:val="2d"/>
        <w:shd w:val="clear" w:color="auto" w:fill="auto"/>
        <w:spacing w:before="0" w:after="0" w:line="240" w:lineRule="auto"/>
        <w:jc w:val="both"/>
        <w:rPr>
          <w:sz w:val="20"/>
          <w:szCs w:val="20"/>
        </w:rPr>
        <w:sectPr w:rsidR="008C1910" w:rsidRPr="008C1910">
          <w:headerReference w:type="default" r:id="rId44"/>
          <w:pgSz w:w="11900" w:h="16840"/>
          <w:pgMar w:top="1089" w:right="445" w:bottom="1089" w:left="1235" w:header="0" w:footer="3" w:gutter="0"/>
          <w:pgNumType w:start="29"/>
          <w:cols w:space="720"/>
          <w:noEndnote/>
          <w:docGrid w:linePitch="360"/>
        </w:sectPr>
      </w:pPr>
      <w:r w:rsidRPr="008C1910">
        <w:rPr>
          <w:sz w:val="20"/>
          <w:szCs w:val="20"/>
        </w:rPr>
        <w:t>М.П.</w:t>
      </w:r>
    </w:p>
    <w:p w:rsidR="008C1910" w:rsidRPr="008C1910" w:rsidRDefault="008C1910" w:rsidP="008C1910">
      <w:pPr>
        <w:jc w:val="both"/>
      </w:pPr>
    </w:p>
    <w:p w:rsidR="008C1910" w:rsidRPr="008C1910" w:rsidRDefault="008C1910" w:rsidP="008C1910">
      <w:pPr>
        <w:jc w:val="both"/>
        <w:sectPr w:rsidR="008C1910" w:rsidRPr="008C1910">
          <w:headerReference w:type="default" r:id="rId45"/>
          <w:pgSz w:w="11900" w:h="16840"/>
          <w:pgMar w:top="2206" w:right="0" w:bottom="472" w:left="0" w:header="0" w:footer="3" w:gutter="0"/>
          <w:pgNumType w:start="4"/>
          <w:cols w:space="720"/>
          <w:noEndnote/>
          <w:docGrid w:linePitch="360"/>
        </w:sectPr>
      </w:pPr>
    </w:p>
    <w:p w:rsidR="008C1910" w:rsidRPr="008C1910" w:rsidRDefault="008C1910" w:rsidP="008C1910">
      <w:pPr>
        <w:pStyle w:val="1f7"/>
        <w:keepNext/>
        <w:keepLines/>
        <w:shd w:val="clear" w:color="auto" w:fill="auto"/>
        <w:spacing w:after="0" w:line="240" w:lineRule="auto"/>
        <w:ind w:left="80"/>
        <w:jc w:val="both"/>
        <w:rPr>
          <w:sz w:val="20"/>
          <w:szCs w:val="20"/>
        </w:rPr>
      </w:pPr>
      <w:bookmarkStart w:id="73" w:name="bookmark44"/>
      <w:r w:rsidRPr="008C1910">
        <w:rPr>
          <w:sz w:val="20"/>
          <w:szCs w:val="20"/>
        </w:rPr>
        <w:t>Форма заявления о предоставлении муниципальной услуги</w:t>
      </w:r>
      <w:bookmarkEnd w:id="73"/>
      <w:r w:rsidRPr="008C1910">
        <w:rPr>
          <w:sz w:val="20"/>
          <w:szCs w:val="20"/>
        </w:rPr>
        <w:br/>
      </w:r>
      <w:r w:rsidRPr="008C1910">
        <w:rPr>
          <w:rStyle w:val="63"/>
          <w:b w:val="0"/>
          <w:bCs w:val="0"/>
          <w:sz w:val="20"/>
          <w:szCs w:val="20"/>
        </w:rPr>
        <w:t>(наименование органа, уполномоченного для предоставления услуги)</w:t>
      </w:r>
    </w:p>
    <w:p w:rsidR="008C1910" w:rsidRPr="008C1910" w:rsidRDefault="008C1910" w:rsidP="008C1910">
      <w:pPr>
        <w:pStyle w:val="1f7"/>
        <w:keepNext/>
        <w:keepLines/>
        <w:shd w:val="clear" w:color="auto" w:fill="auto"/>
        <w:spacing w:after="0" w:line="240" w:lineRule="auto"/>
        <w:ind w:left="80"/>
        <w:jc w:val="both"/>
        <w:rPr>
          <w:sz w:val="20"/>
          <w:szCs w:val="20"/>
        </w:rPr>
      </w:pPr>
      <w:r w:rsidRPr="008C1910">
        <w:rPr>
          <w:sz w:val="20"/>
          <w:szCs w:val="20"/>
        </w:rPr>
        <w:t>Заявление о предоставлении жилого помещения</w:t>
      </w:r>
      <w:r w:rsidRPr="008C1910">
        <w:rPr>
          <w:sz w:val="20"/>
          <w:szCs w:val="20"/>
        </w:rPr>
        <w:br/>
        <w:t>по договору социального найма</w:t>
      </w:r>
    </w:p>
    <w:p w:rsidR="008C1910" w:rsidRPr="008C1910" w:rsidRDefault="008C1910" w:rsidP="008C1910">
      <w:pPr>
        <w:pStyle w:val="64"/>
        <w:shd w:val="clear" w:color="auto" w:fill="auto"/>
        <w:spacing w:line="240" w:lineRule="auto"/>
        <w:ind w:left="780"/>
        <w:rPr>
          <w:sz w:val="20"/>
          <w:szCs w:val="20"/>
        </w:rPr>
      </w:pPr>
      <w:r w:rsidRPr="008C1910">
        <w:rPr>
          <w:sz w:val="20"/>
          <w:szCs w:val="20"/>
        </w:rPr>
        <w:t>1. Заявитель</w:t>
      </w:r>
    </w:p>
    <w:p w:rsidR="008C1910" w:rsidRPr="008C1910" w:rsidRDefault="008C1910" w:rsidP="008C1910">
      <w:pPr>
        <w:pStyle w:val="83"/>
        <w:shd w:val="clear" w:color="auto" w:fill="auto"/>
        <w:spacing w:before="0" w:after="0" w:line="240" w:lineRule="auto"/>
        <w:ind w:right="2420" w:firstLine="1540"/>
        <w:jc w:val="both"/>
        <w:rPr>
          <w:sz w:val="20"/>
          <w:szCs w:val="20"/>
        </w:rPr>
      </w:pPr>
      <w:r w:rsidRPr="008C1910">
        <w:rPr>
          <w:sz w:val="20"/>
          <w:szCs w:val="20"/>
        </w:rPr>
        <w:t xml:space="preserve">(фамилия, имя, отчество (при наличии), дата рождения, СНИЛС) </w:t>
      </w:r>
      <w:r w:rsidRPr="008C1910">
        <w:rPr>
          <w:rStyle w:val="84"/>
          <w:sz w:val="20"/>
          <w:szCs w:val="20"/>
        </w:rPr>
        <w:t>Телефон (мобильный):</w:t>
      </w:r>
    </w:p>
    <w:p w:rsidR="008C1910" w:rsidRPr="008C1910" w:rsidRDefault="008C1910" w:rsidP="008C1910">
      <w:pPr>
        <w:pStyle w:val="64"/>
        <w:shd w:val="clear" w:color="auto" w:fill="auto"/>
        <w:spacing w:line="240" w:lineRule="auto"/>
        <w:rPr>
          <w:sz w:val="20"/>
          <w:szCs w:val="20"/>
        </w:rPr>
      </w:pPr>
      <w:r w:rsidRPr="008C1910">
        <w:rPr>
          <w:sz w:val="20"/>
          <w:szCs w:val="20"/>
        </w:rPr>
        <w:t>Адрес электронной почты:</w:t>
      </w:r>
    </w:p>
    <w:p w:rsidR="008C1910" w:rsidRPr="008C1910" w:rsidRDefault="008C1910" w:rsidP="008C1910">
      <w:pPr>
        <w:pStyle w:val="64"/>
        <w:shd w:val="clear" w:color="auto" w:fill="auto"/>
        <w:spacing w:line="240" w:lineRule="auto"/>
        <w:ind w:right="5200"/>
        <w:rPr>
          <w:sz w:val="20"/>
          <w:szCs w:val="20"/>
        </w:rPr>
      </w:pPr>
      <w:r w:rsidRPr="008C1910">
        <w:rPr>
          <w:sz w:val="20"/>
          <w:szCs w:val="20"/>
        </w:rPr>
        <w:t>Документ, удостоверяющий личность заявителя: наименование:</w:t>
      </w:r>
    </w:p>
    <w:p w:rsidR="008C1910" w:rsidRPr="008C1910" w:rsidRDefault="008C1910" w:rsidP="008C1910">
      <w:pPr>
        <w:pStyle w:val="64"/>
        <w:shd w:val="clear" w:color="auto" w:fill="auto"/>
        <w:tabs>
          <w:tab w:val="left" w:leader="underscore" w:pos="4798"/>
        </w:tabs>
        <w:spacing w:line="240" w:lineRule="auto"/>
        <w:rPr>
          <w:sz w:val="20"/>
          <w:szCs w:val="20"/>
        </w:rPr>
      </w:pPr>
      <w:r w:rsidRPr="008C1910">
        <w:rPr>
          <w:sz w:val="20"/>
          <w:szCs w:val="20"/>
        </w:rPr>
        <w:t>серия, номер</w:t>
      </w:r>
      <w:r w:rsidRPr="008C1910">
        <w:rPr>
          <w:sz w:val="20"/>
          <w:szCs w:val="20"/>
        </w:rPr>
        <w:tab/>
        <w:t>дата выдачи:</w:t>
      </w:r>
    </w:p>
    <w:p w:rsidR="008C1910" w:rsidRPr="008C1910" w:rsidRDefault="008C1910" w:rsidP="008C1910">
      <w:pPr>
        <w:pStyle w:val="64"/>
        <w:shd w:val="clear" w:color="auto" w:fill="auto"/>
        <w:tabs>
          <w:tab w:val="left" w:leader="underscore" w:pos="6168"/>
        </w:tabs>
        <w:spacing w:line="240" w:lineRule="auto"/>
        <w:rPr>
          <w:sz w:val="20"/>
          <w:szCs w:val="20"/>
        </w:rPr>
      </w:pPr>
      <w:r w:rsidRPr="008C1910">
        <w:rPr>
          <w:sz w:val="20"/>
          <w:szCs w:val="20"/>
        </w:rPr>
        <w:t>кем выдан:</w:t>
      </w:r>
      <w:r w:rsidRPr="008C1910">
        <w:rPr>
          <w:sz w:val="20"/>
          <w:szCs w:val="20"/>
        </w:rPr>
        <w:tab/>
      </w:r>
    </w:p>
    <w:p w:rsidR="008C1910" w:rsidRPr="008C1910" w:rsidRDefault="008C1910" w:rsidP="008C1910">
      <w:pPr>
        <w:pStyle w:val="64"/>
        <w:shd w:val="clear" w:color="auto" w:fill="auto"/>
        <w:tabs>
          <w:tab w:val="left" w:leader="underscore" w:pos="6168"/>
        </w:tabs>
        <w:spacing w:line="240" w:lineRule="auto"/>
        <w:rPr>
          <w:sz w:val="20"/>
          <w:szCs w:val="20"/>
        </w:rPr>
      </w:pPr>
      <w:r w:rsidRPr="008C1910">
        <w:rPr>
          <w:sz w:val="20"/>
          <w:szCs w:val="20"/>
        </w:rPr>
        <w:t>код подразделения:</w:t>
      </w:r>
      <w:r w:rsidRPr="008C1910">
        <w:rPr>
          <w:sz w:val="20"/>
          <w:szCs w:val="20"/>
        </w:rPr>
        <w:tab/>
      </w:r>
    </w:p>
    <w:p w:rsidR="008C1910" w:rsidRPr="008C1910" w:rsidRDefault="008C1910" w:rsidP="008C1910">
      <w:pPr>
        <w:pStyle w:val="64"/>
        <w:shd w:val="clear" w:color="auto" w:fill="auto"/>
        <w:spacing w:line="240" w:lineRule="auto"/>
        <w:rPr>
          <w:sz w:val="20"/>
          <w:szCs w:val="20"/>
        </w:rPr>
      </w:pPr>
      <w:r w:rsidRPr="008C1910">
        <w:rPr>
          <w:sz w:val="20"/>
          <w:szCs w:val="20"/>
        </w:rPr>
        <w:t>Адрес регистрации по месту жительства:</w:t>
      </w:r>
    </w:p>
    <w:p w:rsidR="008C1910" w:rsidRPr="008C1910" w:rsidRDefault="008C1910" w:rsidP="008C1910">
      <w:pPr>
        <w:pStyle w:val="64"/>
        <w:shd w:val="clear" w:color="auto" w:fill="auto"/>
        <w:tabs>
          <w:tab w:val="left" w:pos="451"/>
        </w:tabs>
        <w:spacing w:line="240" w:lineRule="auto"/>
        <w:rPr>
          <w:sz w:val="20"/>
          <w:szCs w:val="20"/>
        </w:rPr>
      </w:pPr>
      <w:r w:rsidRPr="008C1910">
        <w:rPr>
          <w:sz w:val="20"/>
          <w:szCs w:val="20"/>
        </w:rPr>
        <w:t>2.</w:t>
      </w:r>
      <w:r w:rsidRPr="008C1910">
        <w:rPr>
          <w:sz w:val="20"/>
          <w:szCs w:val="20"/>
        </w:rPr>
        <w:tab/>
        <w:t>Представитель заявителя:</w:t>
      </w:r>
    </w:p>
    <w:p w:rsidR="008C1910" w:rsidRPr="008C1910" w:rsidRDefault="008C1910" w:rsidP="008C1910">
      <w:pPr>
        <w:pStyle w:val="83"/>
        <w:shd w:val="clear" w:color="auto" w:fill="auto"/>
        <w:spacing w:before="0" w:after="0" w:line="240" w:lineRule="auto"/>
        <w:ind w:left="1800"/>
        <w:jc w:val="both"/>
        <w:rPr>
          <w:sz w:val="20"/>
          <w:szCs w:val="20"/>
        </w:rPr>
      </w:pPr>
      <w:r w:rsidRPr="008C1910">
        <w:rPr>
          <w:sz w:val="20"/>
          <w:szCs w:val="20"/>
        </w:rPr>
        <w:t>(фамилия, имя, отчество (при наличии)</w:t>
      </w:r>
    </w:p>
    <w:p w:rsidR="008C1910" w:rsidRPr="008C1910" w:rsidRDefault="008C1910" w:rsidP="008C1910">
      <w:pPr>
        <w:pStyle w:val="64"/>
        <w:shd w:val="clear" w:color="auto" w:fill="auto"/>
        <w:spacing w:line="240" w:lineRule="auto"/>
        <w:ind w:right="3660"/>
        <w:rPr>
          <w:sz w:val="20"/>
          <w:szCs w:val="20"/>
        </w:rPr>
      </w:pPr>
      <w:r w:rsidRPr="008C1910">
        <w:rPr>
          <w:sz w:val="20"/>
          <w:szCs w:val="20"/>
        </w:rPr>
        <w:t>Документ, удостоверяющий личность представителя заявителя: наименование:</w:t>
      </w:r>
    </w:p>
    <w:p w:rsidR="008C1910" w:rsidRPr="008C1910" w:rsidRDefault="008C1910" w:rsidP="008C1910">
      <w:pPr>
        <w:pStyle w:val="64"/>
        <w:shd w:val="clear" w:color="auto" w:fill="auto"/>
        <w:tabs>
          <w:tab w:val="left" w:leader="underscore" w:pos="4798"/>
          <w:tab w:val="left" w:leader="underscore" w:pos="6922"/>
        </w:tabs>
        <w:spacing w:line="240" w:lineRule="auto"/>
        <w:rPr>
          <w:sz w:val="20"/>
          <w:szCs w:val="20"/>
        </w:rPr>
      </w:pPr>
      <w:r w:rsidRPr="008C1910">
        <w:rPr>
          <w:sz w:val="20"/>
          <w:szCs w:val="20"/>
        </w:rPr>
        <w:t>серия, номер</w:t>
      </w:r>
      <w:r w:rsidRPr="008C1910">
        <w:rPr>
          <w:sz w:val="20"/>
          <w:szCs w:val="20"/>
        </w:rPr>
        <w:tab/>
        <w:t>дата выдачи:</w:t>
      </w:r>
      <w:r w:rsidRPr="008C1910">
        <w:rPr>
          <w:sz w:val="20"/>
          <w:szCs w:val="20"/>
        </w:rPr>
        <w:tab/>
      </w:r>
    </w:p>
    <w:p w:rsidR="008C1910" w:rsidRPr="008C1910" w:rsidRDefault="008C1910" w:rsidP="008C1910">
      <w:pPr>
        <w:pStyle w:val="64"/>
        <w:shd w:val="clear" w:color="auto" w:fill="auto"/>
        <w:spacing w:line="240" w:lineRule="auto"/>
        <w:rPr>
          <w:sz w:val="20"/>
          <w:szCs w:val="20"/>
        </w:rPr>
        <w:sectPr w:rsidR="008C1910" w:rsidRPr="008C1910">
          <w:type w:val="continuous"/>
          <w:pgSz w:w="11900" w:h="16840"/>
          <w:pgMar w:top="2206" w:right="579" w:bottom="472" w:left="1103" w:header="0" w:footer="3" w:gutter="0"/>
          <w:cols w:space="720"/>
          <w:noEndnote/>
          <w:docGrid w:linePitch="360"/>
        </w:sectPr>
      </w:pPr>
      <w:r w:rsidRPr="008C1910">
        <w:rPr>
          <w:noProof/>
          <w:sz w:val="20"/>
          <w:szCs w:val="20"/>
        </w:rPr>
        <mc:AlternateContent>
          <mc:Choice Requires="wps">
            <w:drawing>
              <wp:anchor distT="0" distB="1270635" distL="63500" distR="4834255" simplePos="0" relativeHeight="251675136" behindDoc="1" locked="0" layoutInCell="1" allowOverlap="1" wp14:anchorId="26CBA69C" wp14:editId="6DC36DFC">
                <wp:simplePos x="0" y="0"/>
                <wp:positionH relativeFrom="margin">
                  <wp:posOffset>-634</wp:posOffset>
                </wp:positionH>
                <wp:positionV relativeFrom="paragraph">
                  <wp:posOffset>876300</wp:posOffset>
                </wp:positionV>
                <wp:extent cx="2204720" cy="395605"/>
                <wp:effectExtent l="0" t="0" r="5080" b="444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rsidP="00171830">
                            <w:pPr>
                              <w:pStyle w:val="64"/>
                              <w:numPr>
                                <w:ilvl w:val="0"/>
                                <w:numId w:val="124"/>
                              </w:numPr>
                              <w:shd w:val="clear" w:color="auto" w:fill="auto"/>
                              <w:tabs>
                                <w:tab w:val="left" w:pos="950"/>
                              </w:tabs>
                              <w:spacing w:line="274" w:lineRule="exact"/>
                              <w:ind w:firstLine="740"/>
                              <w:jc w:val="left"/>
                            </w:pPr>
                            <w:r>
                              <w:rPr>
                                <w:rStyle w:val="6Exact"/>
                              </w:rPr>
                              <w:t>Состою в браке Супруг: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A69C" id="_x0000_s1036" type="#_x0000_t202" style="position:absolute;left:0;text-align:left;margin-left:-.05pt;margin-top:69pt;width:173.6pt;height:31.15pt;z-index:-251641344;visibility:visible;mso-wrap-style:square;mso-width-percent:0;mso-height-percent:0;mso-wrap-distance-left:5pt;mso-wrap-distance-top:0;mso-wrap-distance-right:380.65pt;mso-wrap-distance-bottom:10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Ny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" filled="f" stroked="f">
                <v:textbox inset="0,0,0,0">
                  <w:txbxContent>
                    <w:p w:rsidR="008C1910" w:rsidRDefault="008C1910" w:rsidP="00171830">
                      <w:pPr>
                        <w:pStyle w:val="64"/>
                        <w:numPr>
                          <w:ilvl w:val="0"/>
                          <w:numId w:val="124"/>
                        </w:numPr>
                        <w:shd w:val="clear" w:color="auto" w:fill="auto"/>
                        <w:tabs>
                          <w:tab w:val="left" w:pos="950"/>
                        </w:tabs>
                        <w:spacing w:line="274" w:lineRule="exact"/>
                        <w:ind w:firstLine="740"/>
                        <w:jc w:val="left"/>
                      </w:pPr>
                      <w:r>
                        <w:rPr>
                          <w:rStyle w:val="6Exact"/>
                        </w:rPr>
                        <w:t>Состою в браке Супруг:</w:t>
                      </w:r>
                    </w:p>
                  </w:txbxContent>
                </v:textbox>
                <w10:wrap type="topAndBottom" anchorx="margin"/>
              </v:shape>
            </w:pict>
          </mc:Fallback>
        </mc:AlternateContent>
      </w:r>
      <w:r w:rsidRPr="008C1910">
        <w:rPr>
          <w:noProof/>
          <w:sz w:val="20"/>
          <w:szCs w:val="20"/>
        </w:rPr>
        <mc:AlternateContent>
          <mc:Choice Requires="wps">
            <w:drawing>
              <wp:anchor distT="483235" distB="252730" distL="63500" distR="2008505" simplePos="0" relativeHeight="251676160" behindDoc="1" locked="0" layoutInCell="1" allowOverlap="1" wp14:anchorId="7D5F490A" wp14:editId="4B82056F">
                <wp:simplePos x="0" y="0"/>
                <wp:positionH relativeFrom="margin">
                  <wp:posOffset>370840</wp:posOffset>
                </wp:positionH>
                <wp:positionV relativeFrom="paragraph">
                  <wp:posOffset>1504950</wp:posOffset>
                </wp:positionV>
                <wp:extent cx="5553075" cy="869950"/>
                <wp:effectExtent l="0" t="0" r="9525" b="63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rsidP="008C1910">
                            <w:pPr>
                              <w:pStyle w:val="83"/>
                              <w:shd w:val="clear" w:color="auto" w:fill="auto"/>
                              <w:spacing w:before="0" w:after="0"/>
                              <w:ind w:firstLine="740"/>
                            </w:pPr>
                            <w:r>
                              <w:rPr>
                                <w:rStyle w:val="8Exact"/>
                                <w:i w:val="0"/>
                                <w:iCs w:val="0"/>
                              </w:rPr>
                              <w:t xml:space="preserve">(фамилия, имя, отчество (при наличии), дата рождения, СНИЛС) </w:t>
                            </w:r>
                            <w:r>
                              <w:rPr>
                                <w:rStyle w:val="8Exact0"/>
                              </w:rPr>
                              <w:t>Документ, удостоверяющий личность супруга:</w:t>
                            </w:r>
                          </w:p>
                          <w:p w:rsidR="008C1910" w:rsidRDefault="008C1910" w:rsidP="008C1910">
                            <w:pPr>
                              <w:pStyle w:val="64"/>
                              <w:shd w:val="clear" w:color="auto" w:fill="auto"/>
                              <w:tabs>
                                <w:tab w:val="left" w:leader="underscore" w:pos="7008"/>
                              </w:tabs>
                              <w:spacing w:line="274" w:lineRule="exact"/>
                            </w:pPr>
                            <w:r>
                              <w:rPr>
                                <w:rStyle w:val="6Exact"/>
                              </w:rPr>
                              <w:t>наименование:</w:t>
                            </w:r>
                            <w:r>
                              <w:rPr>
                                <w:rStyle w:val="6Exact"/>
                              </w:rPr>
                              <w:tab/>
                            </w:r>
                          </w:p>
                          <w:p w:rsidR="008C1910" w:rsidRDefault="008C1910" w:rsidP="008C1910">
                            <w:pPr>
                              <w:pStyle w:val="64"/>
                              <w:shd w:val="clear" w:color="auto" w:fill="auto"/>
                              <w:tabs>
                                <w:tab w:val="left" w:leader="underscore" w:pos="4315"/>
                                <w:tab w:val="left" w:leader="underscore" w:pos="7008"/>
                              </w:tabs>
                              <w:spacing w:line="274" w:lineRule="exact"/>
                            </w:pPr>
                            <w:r>
                              <w:rPr>
                                <w:rStyle w:val="6Exact"/>
                              </w:rPr>
                              <w:t>серия, номер</w:t>
                            </w:r>
                            <w:r>
                              <w:rPr>
                                <w:rStyle w:val="6Exact"/>
                              </w:rPr>
                              <w:tab/>
                              <w:t>дата выдачи:</w:t>
                            </w:r>
                            <w:r>
                              <w:rPr>
                                <w:rStyle w:val="6Exact"/>
                              </w:rPr>
                              <w:tab/>
                            </w:r>
                          </w:p>
                          <w:p w:rsidR="008C1910" w:rsidRDefault="008C1910" w:rsidP="008C1910">
                            <w:pPr>
                              <w:pStyle w:val="64"/>
                              <w:shd w:val="clear" w:color="auto" w:fill="auto"/>
                              <w:tabs>
                                <w:tab w:val="left" w:leader="underscore" w:pos="5021"/>
                                <w:tab w:val="left" w:leader="underscore" w:pos="5026"/>
                                <w:tab w:val="left" w:leader="underscore" w:pos="7008"/>
                              </w:tabs>
                              <w:spacing w:line="274" w:lineRule="exact"/>
                            </w:pPr>
                            <w:r>
                              <w:rPr>
                                <w:rStyle w:val="6Exact"/>
                              </w:rPr>
                              <w:t>кем выдан:</w:t>
                            </w:r>
                            <w:r>
                              <w:rPr>
                                <w:rStyle w:val="6Exact"/>
                              </w:rPr>
                              <w:tab/>
                            </w:r>
                            <w:r>
                              <w:rPr>
                                <w:rStyle w:val="6Exact"/>
                              </w:rPr>
                              <w:tab/>
                            </w:r>
                            <w:r>
                              <w:rPr>
                                <w:rStyle w:val="6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5F490A" id="_x0000_s1037" type="#_x0000_t202" style="position:absolute;left:0;text-align:left;margin-left:29.2pt;margin-top:118.5pt;width:437.25pt;height:68.5pt;z-index:-251640320;visibility:visible;mso-wrap-style:square;mso-width-percent:0;mso-height-percent:0;mso-wrap-distance-left:5pt;mso-wrap-distance-top:38.05pt;mso-wrap-distance-right:158.1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6bsAIAALE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" filled="f" stroked="f">
                <v:textbox style="mso-fit-shape-to-text:t" inset="0,0,0,0">
                  <w:txbxContent>
                    <w:p w:rsidR="008C1910" w:rsidRDefault="008C1910" w:rsidP="008C1910">
                      <w:pPr>
                        <w:pStyle w:val="83"/>
                        <w:shd w:val="clear" w:color="auto" w:fill="auto"/>
                        <w:spacing w:before="0" w:after="0"/>
                        <w:ind w:firstLine="740"/>
                      </w:pPr>
                      <w:r>
                        <w:rPr>
                          <w:rStyle w:val="8Exact"/>
                          <w:i w:val="0"/>
                          <w:iCs w:val="0"/>
                        </w:rPr>
                        <w:t xml:space="preserve">(фамилия, имя, отчество (при наличии), дата рождения, СНИЛС) </w:t>
                      </w:r>
                      <w:r>
                        <w:rPr>
                          <w:rStyle w:val="8Exact0"/>
                        </w:rPr>
                        <w:t>Документ, удостоверяющий личность супруга:</w:t>
                      </w:r>
                    </w:p>
                    <w:p w:rsidR="008C1910" w:rsidRDefault="008C1910" w:rsidP="008C1910">
                      <w:pPr>
                        <w:pStyle w:val="64"/>
                        <w:shd w:val="clear" w:color="auto" w:fill="auto"/>
                        <w:tabs>
                          <w:tab w:val="left" w:leader="underscore" w:pos="7008"/>
                        </w:tabs>
                        <w:spacing w:line="274" w:lineRule="exact"/>
                      </w:pPr>
                      <w:r>
                        <w:rPr>
                          <w:rStyle w:val="6Exact"/>
                        </w:rPr>
                        <w:t>наименование:</w:t>
                      </w:r>
                      <w:r>
                        <w:rPr>
                          <w:rStyle w:val="6Exact"/>
                        </w:rPr>
                        <w:tab/>
                      </w:r>
                    </w:p>
                    <w:p w:rsidR="008C1910" w:rsidRDefault="008C1910" w:rsidP="008C1910">
                      <w:pPr>
                        <w:pStyle w:val="64"/>
                        <w:shd w:val="clear" w:color="auto" w:fill="auto"/>
                        <w:tabs>
                          <w:tab w:val="left" w:leader="underscore" w:pos="4315"/>
                          <w:tab w:val="left" w:leader="underscore" w:pos="7008"/>
                        </w:tabs>
                        <w:spacing w:line="274" w:lineRule="exact"/>
                      </w:pPr>
                      <w:r>
                        <w:rPr>
                          <w:rStyle w:val="6Exact"/>
                        </w:rPr>
                        <w:t>серия, номер</w:t>
                      </w:r>
                      <w:r>
                        <w:rPr>
                          <w:rStyle w:val="6Exact"/>
                        </w:rPr>
                        <w:tab/>
                        <w:t>дата выдачи:</w:t>
                      </w:r>
                      <w:r>
                        <w:rPr>
                          <w:rStyle w:val="6Exact"/>
                        </w:rPr>
                        <w:tab/>
                      </w:r>
                    </w:p>
                    <w:p w:rsidR="008C1910" w:rsidRDefault="008C1910" w:rsidP="008C1910">
                      <w:pPr>
                        <w:pStyle w:val="64"/>
                        <w:shd w:val="clear" w:color="auto" w:fill="auto"/>
                        <w:tabs>
                          <w:tab w:val="left" w:leader="underscore" w:pos="5021"/>
                          <w:tab w:val="left" w:leader="underscore" w:pos="5026"/>
                          <w:tab w:val="left" w:leader="underscore" w:pos="7008"/>
                        </w:tabs>
                        <w:spacing w:line="274" w:lineRule="exact"/>
                      </w:pPr>
                      <w:r>
                        <w:rPr>
                          <w:rStyle w:val="6Exact"/>
                        </w:rPr>
                        <w:t>кем выдан:</w:t>
                      </w:r>
                      <w:r>
                        <w:rPr>
                          <w:rStyle w:val="6Exact"/>
                        </w:rPr>
                        <w:tab/>
                      </w:r>
                      <w:r>
                        <w:rPr>
                          <w:rStyle w:val="6Exact"/>
                        </w:rPr>
                        <w:tab/>
                      </w:r>
                      <w:r>
                        <w:rPr>
                          <w:rStyle w:val="6Exact"/>
                        </w:rPr>
                        <w:tab/>
                      </w:r>
                    </w:p>
                  </w:txbxContent>
                </v:textbox>
                <w10:wrap type="topAndBottom" anchorx="margin"/>
              </v:shape>
            </w:pict>
          </mc:Fallback>
        </mc:AlternateContent>
      </w:r>
      <w:r w:rsidRPr="008C1910">
        <w:rPr>
          <w:noProof/>
          <w:sz w:val="20"/>
          <w:szCs w:val="20"/>
        </w:rPr>
        <mc:AlternateContent>
          <mc:Choice Requires="wps">
            <w:drawing>
              <wp:anchor distT="0" distB="258445" distL="463550" distR="94615" simplePos="0" relativeHeight="251670016" behindDoc="1" locked="0" layoutInCell="1" allowOverlap="1" wp14:anchorId="56175674" wp14:editId="585C85E4">
                <wp:simplePos x="0" y="0"/>
                <wp:positionH relativeFrom="margin">
                  <wp:posOffset>463550</wp:posOffset>
                </wp:positionH>
                <wp:positionV relativeFrom="paragraph">
                  <wp:posOffset>574040</wp:posOffset>
                </wp:positionV>
                <wp:extent cx="1237615" cy="154940"/>
                <wp:effectExtent l="0" t="2540" r="3810" b="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rsidP="008C1910">
                            <w:pPr>
                              <w:pStyle w:val="64"/>
                              <w:shd w:val="clear" w:color="auto" w:fill="auto"/>
                              <w:jc w:val="left"/>
                            </w:pPr>
                            <w:r>
                              <w:rPr>
                                <w:rStyle w:val="6Exact"/>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175674" id="Text Box 8" o:spid="_x0000_s1038" type="#_x0000_t202" style="position:absolute;left:0;text-align:left;margin-left:36.5pt;margin-top:45.2pt;width:97.45pt;height:12.2pt;z-index:-251646464;visibility:visible;mso-wrap-style:square;mso-width-percent:0;mso-height-percent:0;mso-wrap-distance-left:36.5pt;mso-wrap-distance-top:0;mso-wrap-distance-right:7.45pt;mso-wrap-distance-bottom:20.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nMrwIAALI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" filled="f" stroked="f">
                <v:textbox style="mso-fit-shape-to-text:t" inset="0,0,0,0">
                  <w:txbxContent>
                    <w:p w:rsidR="008C1910" w:rsidRDefault="008C1910" w:rsidP="008C1910">
                      <w:pPr>
                        <w:pStyle w:val="64"/>
                        <w:shd w:val="clear" w:color="auto" w:fill="auto"/>
                        <w:jc w:val="left"/>
                      </w:pPr>
                      <w:r>
                        <w:rPr>
                          <w:rStyle w:val="6Exact"/>
                        </w:rPr>
                        <w:t>3. Проживаю один</w:t>
                      </w:r>
                    </w:p>
                  </w:txbxContent>
                </v:textbox>
                <w10:wrap type="topAndBottom" anchorx="margin"/>
              </v:shape>
            </w:pict>
          </mc:Fallback>
        </mc:AlternateContent>
      </w:r>
      <w:r w:rsidRPr="008C1910">
        <w:rPr>
          <w:noProof/>
          <w:sz w:val="20"/>
          <w:szCs w:val="20"/>
        </w:rPr>
        <w:drawing>
          <wp:anchor distT="0" distB="204470" distL="63500" distR="664210" simplePos="0" relativeHeight="251671040" behindDoc="1" locked="0" layoutInCell="1" allowOverlap="1" wp14:anchorId="70896F4A" wp14:editId="637F6690">
            <wp:simplePos x="0" y="0"/>
            <wp:positionH relativeFrom="margin">
              <wp:posOffset>1795145</wp:posOffset>
            </wp:positionH>
            <wp:positionV relativeFrom="paragraph">
              <wp:posOffset>487680</wp:posOffset>
            </wp:positionV>
            <wp:extent cx="186055" cy="231775"/>
            <wp:effectExtent l="0" t="0" r="4445" b="0"/>
            <wp:wrapTopAndBottom/>
            <wp:docPr id="11" name="Рисунок 7" descr="C:\Users\F33C~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33C~1\AppData\Local\Temp\ABBYY\PDFTransformer\12.00\media\image1.jpe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6055" cy="231775"/>
                    </a:xfrm>
                    <a:prstGeom prst="rect">
                      <a:avLst/>
                    </a:prstGeom>
                    <a:noFill/>
                  </pic:spPr>
                </pic:pic>
              </a:graphicData>
            </a:graphic>
            <wp14:sizeRelH relativeFrom="page">
              <wp14:pctWidth>0</wp14:pctWidth>
            </wp14:sizeRelH>
            <wp14:sizeRelV relativeFrom="page">
              <wp14:pctHeight>0</wp14:pctHeight>
            </wp14:sizeRelV>
          </wp:anchor>
        </w:drawing>
      </w:r>
      <w:r w:rsidRPr="008C1910">
        <w:rPr>
          <w:noProof/>
          <w:sz w:val="20"/>
          <w:szCs w:val="20"/>
        </w:rPr>
        <mc:AlternateContent>
          <mc:Choice Requires="wps">
            <w:drawing>
              <wp:anchor distT="0" distB="259080" distL="63500" distR="63500" simplePos="0" relativeHeight="251672064" behindDoc="1" locked="0" layoutInCell="1" allowOverlap="1" wp14:anchorId="298E85BE" wp14:editId="5BADA549">
                <wp:simplePos x="0" y="0"/>
                <wp:positionH relativeFrom="margin">
                  <wp:posOffset>2645410</wp:posOffset>
                </wp:positionH>
                <wp:positionV relativeFrom="paragraph">
                  <wp:posOffset>570865</wp:posOffset>
                </wp:positionV>
                <wp:extent cx="2557145" cy="15494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rsidP="008C1910">
                            <w:pPr>
                              <w:pStyle w:val="64"/>
                              <w:shd w:val="clear" w:color="auto" w:fill="auto"/>
                              <w:jc w:val="left"/>
                            </w:pPr>
                            <w:r>
                              <w:rPr>
                                <w:rStyle w:val="6Exact"/>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8E85BE" id="Text Box 6" o:spid="_x0000_s1039" type="#_x0000_t202" style="position:absolute;left:0;text-align:left;margin-left:208.3pt;margin-top:44.95pt;width:201.35pt;height:12.2pt;z-index:-251644416;visibility:visible;mso-wrap-style:square;mso-width-percent:0;mso-height-percent:0;mso-wrap-distance-left:5pt;mso-wrap-distance-top:0;mso-wrap-distance-right:5pt;mso-wrap-distance-bottom:20.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qGsQIAALI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" filled="f" stroked="f">
                <v:textbox style="mso-fit-shape-to-text:t" inset="0,0,0,0">
                  <w:txbxContent>
                    <w:p w:rsidR="008C1910" w:rsidRDefault="008C1910" w:rsidP="008C1910">
                      <w:pPr>
                        <w:pStyle w:val="64"/>
                        <w:shd w:val="clear" w:color="auto" w:fill="auto"/>
                        <w:jc w:val="left"/>
                      </w:pPr>
                      <w:r>
                        <w:rPr>
                          <w:rStyle w:val="6Exact"/>
                        </w:rPr>
                        <w:t>Проживаю совместно с членами семьи</w:t>
                      </w:r>
                    </w:p>
                  </w:txbxContent>
                </v:textbox>
                <w10:wrap type="topAndBottom" anchorx="margin"/>
              </v:shape>
            </w:pict>
          </mc:Fallback>
        </mc:AlternateContent>
      </w:r>
      <w:r w:rsidRPr="008C1910">
        <w:rPr>
          <w:noProof/>
          <w:sz w:val="20"/>
          <w:szCs w:val="20"/>
        </w:rPr>
        <w:drawing>
          <wp:anchor distT="0" distB="1933575" distL="63500" distR="1078865" simplePos="0" relativeHeight="251673088" behindDoc="1" locked="0" layoutInCell="1" allowOverlap="1" wp14:anchorId="2FAAC480" wp14:editId="45413A51">
            <wp:simplePos x="0" y="0"/>
            <wp:positionH relativeFrom="margin">
              <wp:posOffset>5224145</wp:posOffset>
            </wp:positionH>
            <wp:positionV relativeFrom="paragraph">
              <wp:posOffset>487680</wp:posOffset>
            </wp:positionV>
            <wp:extent cx="186055" cy="231775"/>
            <wp:effectExtent l="0" t="0" r="4445" b="0"/>
            <wp:wrapTopAndBottom/>
            <wp:docPr id="9" name="Рисунок 5" descr="C:\Users\F33C~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33C~1\AppData\Local\Temp\ABBYY\PDFTransformer\12.00\media\image2.jpe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6055" cy="231775"/>
                    </a:xfrm>
                    <a:prstGeom prst="rect">
                      <a:avLst/>
                    </a:prstGeom>
                    <a:noFill/>
                  </pic:spPr>
                </pic:pic>
              </a:graphicData>
            </a:graphic>
            <wp14:sizeRelH relativeFrom="page">
              <wp14:pctWidth>0</wp14:pctWidth>
            </wp14:sizeRelH>
            <wp14:sizeRelV relativeFrom="page">
              <wp14:pctHeight>0</wp14:pctHeight>
            </wp14:sizeRelV>
          </wp:anchor>
        </w:drawing>
      </w:r>
      <w:r w:rsidRPr="008C1910">
        <w:rPr>
          <w:noProof/>
          <w:sz w:val="20"/>
          <w:szCs w:val="20"/>
        </w:rPr>
        <w:drawing>
          <wp:anchor distT="0" distB="0" distL="63500" distR="63500" simplePos="0" relativeHeight="251674112" behindDoc="1" locked="0" layoutInCell="1" allowOverlap="1" wp14:anchorId="72670AC4" wp14:editId="7614FD22">
            <wp:simplePos x="0" y="0"/>
            <wp:positionH relativeFrom="margin">
              <wp:posOffset>1789430</wp:posOffset>
            </wp:positionH>
            <wp:positionV relativeFrom="paragraph">
              <wp:posOffset>923290</wp:posOffset>
            </wp:positionV>
            <wp:extent cx="186055" cy="231775"/>
            <wp:effectExtent l="0" t="0" r="4445" b="0"/>
            <wp:wrapSquare wrapText="left"/>
            <wp:docPr id="17" name="Рисунок 4" descr="C:\Users\F33C~1\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33C~1\AppData\Local\Temp\ABBYY\PDFTransformer\12.00\media\image3.jpe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6055" cy="231775"/>
                    </a:xfrm>
                    <a:prstGeom prst="rect">
                      <a:avLst/>
                    </a:prstGeom>
                    <a:noFill/>
                  </pic:spPr>
                </pic:pic>
              </a:graphicData>
            </a:graphic>
            <wp14:sizeRelH relativeFrom="page">
              <wp14:pctWidth>0</wp14:pctWidth>
            </wp14:sizeRelH>
            <wp14:sizeRelV relativeFrom="page">
              <wp14:pctHeight>0</wp14:pctHeight>
            </wp14:sizeRelV>
          </wp:anchor>
        </w:drawing>
      </w:r>
      <w:r w:rsidRPr="008C1910">
        <w:rPr>
          <w:sz w:val="20"/>
          <w:szCs w:val="20"/>
        </w:rPr>
        <w:t>Документ, подтверждающий полномочия представителя заявителя:</w:t>
      </w:r>
    </w:p>
    <w:p w:rsidR="008C1910" w:rsidRPr="008C1910" w:rsidRDefault="008C1910" w:rsidP="00171830">
      <w:pPr>
        <w:pStyle w:val="64"/>
        <w:numPr>
          <w:ilvl w:val="0"/>
          <w:numId w:val="125"/>
        </w:numPr>
        <w:shd w:val="clear" w:color="auto" w:fill="auto"/>
        <w:tabs>
          <w:tab w:val="left" w:pos="1084"/>
        </w:tabs>
        <w:spacing w:line="240" w:lineRule="auto"/>
        <w:ind w:firstLine="740"/>
        <w:rPr>
          <w:sz w:val="20"/>
          <w:szCs w:val="20"/>
        </w:rPr>
      </w:pPr>
      <w:r w:rsidRPr="008C1910">
        <w:rPr>
          <w:sz w:val="20"/>
          <w:szCs w:val="20"/>
        </w:rPr>
        <w:lastRenderedPageBreak/>
        <w:t>Проживаю с родителями (родителями супруга)</w:t>
      </w:r>
    </w:p>
    <w:p w:rsidR="008C1910" w:rsidRPr="008C1910" w:rsidRDefault="008C1910" w:rsidP="008C1910">
      <w:pPr>
        <w:pStyle w:val="64"/>
        <w:shd w:val="clear" w:color="auto" w:fill="auto"/>
        <w:spacing w:line="240" w:lineRule="auto"/>
        <w:rPr>
          <w:sz w:val="20"/>
          <w:szCs w:val="20"/>
        </w:rPr>
      </w:pPr>
      <w:r w:rsidRPr="008C1910">
        <w:rPr>
          <w:sz w:val="20"/>
          <w:szCs w:val="20"/>
        </w:rPr>
        <w:t>ФИО</w:t>
      </w:r>
    </w:p>
    <w:p w:rsidR="008C1910" w:rsidRPr="008C1910" w:rsidRDefault="008C1910" w:rsidP="008C1910">
      <w:pPr>
        <w:pStyle w:val="64"/>
        <w:shd w:val="clear" w:color="auto" w:fill="auto"/>
        <w:tabs>
          <w:tab w:val="left" w:leader="underscore" w:pos="6995"/>
        </w:tabs>
        <w:spacing w:line="240" w:lineRule="auto"/>
        <w:rPr>
          <w:sz w:val="20"/>
          <w:szCs w:val="20"/>
        </w:rPr>
      </w:pPr>
      <w:r w:rsidRPr="008C1910">
        <w:rPr>
          <w:sz w:val="20"/>
          <w:szCs w:val="20"/>
        </w:rPr>
        <w:t>родителя</w:t>
      </w:r>
      <w:r w:rsidRPr="008C1910">
        <w:rPr>
          <w:sz w:val="20"/>
          <w:szCs w:val="20"/>
        </w:rPr>
        <w:tab/>
      </w:r>
    </w:p>
    <w:p w:rsidR="008C1910" w:rsidRPr="008C1910" w:rsidRDefault="008C1910" w:rsidP="008C1910">
      <w:pPr>
        <w:pStyle w:val="83"/>
        <w:shd w:val="clear" w:color="auto" w:fill="auto"/>
        <w:spacing w:before="0" w:after="0" w:line="240" w:lineRule="auto"/>
        <w:ind w:right="1080" w:firstLine="740"/>
        <w:jc w:val="both"/>
        <w:rPr>
          <w:sz w:val="20"/>
          <w:szCs w:val="20"/>
        </w:rPr>
      </w:pPr>
      <w:r w:rsidRPr="008C1910">
        <w:rPr>
          <w:sz w:val="20"/>
          <w:szCs w:val="20"/>
        </w:rPr>
        <w:t xml:space="preserve">(фамилия, имя, отчество (при наличии), дата рождения, СНИЛС) </w:t>
      </w:r>
      <w:r w:rsidRPr="008C1910">
        <w:rPr>
          <w:rStyle w:val="84"/>
          <w:sz w:val="20"/>
          <w:szCs w:val="20"/>
        </w:rPr>
        <w:t>Документ, удостоверяющий личность:</w:t>
      </w:r>
    </w:p>
    <w:p w:rsidR="008C1910" w:rsidRPr="008C1910" w:rsidRDefault="008C1910" w:rsidP="008C1910">
      <w:pPr>
        <w:pStyle w:val="64"/>
        <w:shd w:val="clear" w:color="auto" w:fill="auto"/>
        <w:tabs>
          <w:tab w:val="left" w:leader="underscore" w:pos="6995"/>
        </w:tabs>
        <w:spacing w:line="240" w:lineRule="auto"/>
        <w:rPr>
          <w:sz w:val="20"/>
          <w:szCs w:val="20"/>
        </w:rPr>
      </w:pPr>
      <w:r w:rsidRPr="008C1910">
        <w:rPr>
          <w:sz w:val="20"/>
          <w:szCs w:val="20"/>
        </w:rPr>
        <w:t>наименование:</w:t>
      </w:r>
      <w:r w:rsidRPr="008C1910">
        <w:rPr>
          <w:sz w:val="20"/>
          <w:szCs w:val="20"/>
        </w:rPr>
        <w:tab/>
      </w:r>
    </w:p>
    <w:p w:rsidR="008C1910" w:rsidRPr="008C1910" w:rsidRDefault="008C1910" w:rsidP="008C1910">
      <w:pPr>
        <w:pStyle w:val="64"/>
        <w:shd w:val="clear" w:color="auto" w:fill="auto"/>
        <w:tabs>
          <w:tab w:val="left" w:leader="underscore" w:pos="4830"/>
          <w:tab w:val="left" w:leader="underscore" w:pos="6995"/>
        </w:tabs>
        <w:spacing w:line="240" w:lineRule="auto"/>
        <w:rPr>
          <w:sz w:val="20"/>
          <w:szCs w:val="20"/>
        </w:rPr>
      </w:pPr>
      <w:r w:rsidRPr="008C1910">
        <w:rPr>
          <w:sz w:val="20"/>
          <w:szCs w:val="20"/>
        </w:rPr>
        <w:t>серия, номер</w:t>
      </w:r>
      <w:r w:rsidRPr="008C1910">
        <w:rPr>
          <w:sz w:val="20"/>
          <w:szCs w:val="20"/>
        </w:rPr>
        <w:tab/>
        <w:t>дата выдачи:</w:t>
      </w:r>
      <w:r w:rsidRPr="008C1910">
        <w:rPr>
          <w:sz w:val="20"/>
          <w:szCs w:val="20"/>
        </w:rPr>
        <w:tab/>
      </w:r>
    </w:p>
    <w:p w:rsidR="008C1910" w:rsidRPr="008C1910" w:rsidRDefault="008C1910" w:rsidP="008C1910">
      <w:pPr>
        <w:pStyle w:val="64"/>
        <w:shd w:val="clear" w:color="auto" w:fill="auto"/>
        <w:tabs>
          <w:tab w:val="left" w:leader="underscore" w:pos="6995"/>
        </w:tabs>
        <w:spacing w:line="240" w:lineRule="auto"/>
        <w:rPr>
          <w:sz w:val="20"/>
          <w:szCs w:val="20"/>
        </w:rPr>
      </w:pPr>
      <w:r w:rsidRPr="008C1910">
        <w:rPr>
          <w:sz w:val="20"/>
          <w:szCs w:val="20"/>
        </w:rPr>
        <w:t>кем выдан:</w:t>
      </w:r>
      <w:r w:rsidRPr="008C1910">
        <w:rPr>
          <w:sz w:val="20"/>
          <w:szCs w:val="20"/>
        </w:rPr>
        <w:tab/>
      </w:r>
    </w:p>
    <w:p w:rsidR="008C1910" w:rsidRPr="008C1910" w:rsidRDefault="008C1910" w:rsidP="00171830">
      <w:pPr>
        <w:pStyle w:val="64"/>
        <w:numPr>
          <w:ilvl w:val="0"/>
          <w:numId w:val="125"/>
        </w:numPr>
        <w:shd w:val="clear" w:color="auto" w:fill="auto"/>
        <w:tabs>
          <w:tab w:val="left" w:pos="1059"/>
        </w:tabs>
        <w:spacing w:line="240" w:lineRule="auto"/>
        <w:ind w:right="1080" w:firstLine="740"/>
        <w:rPr>
          <w:sz w:val="20"/>
          <w:szCs w:val="20"/>
        </w:rPr>
      </w:pPr>
      <w:r w:rsidRPr="008C1910">
        <w:rPr>
          <w:sz w:val="20"/>
          <w:szCs w:val="20"/>
        </w:rPr>
        <w:t>Имеются дети О ФИО ребенка (до 14 лет)</w:t>
      </w:r>
    </w:p>
    <w:p w:rsidR="008C1910" w:rsidRPr="008C1910" w:rsidRDefault="008C1910" w:rsidP="008C1910">
      <w:pPr>
        <w:pStyle w:val="83"/>
        <w:shd w:val="clear" w:color="auto" w:fill="auto"/>
        <w:spacing w:before="0" w:after="0" w:line="240" w:lineRule="auto"/>
        <w:ind w:left="920"/>
        <w:jc w:val="both"/>
        <w:rPr>
          <w:sz w:val="20"/>
          <w:szCs w:val="20"/>
        </w:rPr>
      </w:pPr>
      <w:r w:rsidRPr="008C1910">
        <w:rPr>
          <w:sz w:val="20"/>
          <w:szCs w:val="20"/>
        </w:rPr>
        <w:t>(фамилия, имя, отчество (при наличии), дата рождения, СНИЛС)</w:t>
      </w:r>
    </w:p>
    <w:p w:rsidR="008C1910" w:rsidRPr="008C1910" w:rsidRDefault="008C1910" w:rsidP="008C1910">
      <w:pPr>
        <w:pStyle w:val="64"/>
        <w:shd w:val="clear" w:color="auto" w:fill="auto"/>
        <w:tabs>
          <w:tab w:val="left" w:leader="underscore" w:pos="5797"/>
          <w:tab w:val="left" w:leader="underscore" w:pos="6995"/>
        </w:tabs>
        <w:spacing w:line="240" w:lineRule="auto"/>
        <w:rPr>
          <w:sz w:val="20"/>
          <w:szCs w:val="20"/>
        </w:rPr>
      </w:pPr>
      <w:r w:rsidRPr="008C1910">
        <w:rPr>
          <w:sz w:val="20"/>
          <w:szCs w:val="20"/>
        </w:rPr>
        <w:t>Номер актовой записи о рождении</w:t>
      </w:r>
      <w:r w:rsidRPr="008C1910">
        <w:rPr>
          <w:sz w:val="20"/>
          <w:szCs w:val="20"/>
        </w:rPr>
        <w:tab/>
        <w:t>дата</w:t>
      </w:r>
      <w:r w:rsidRPr="008C1910">
        <w:rPr>
          <w:sz w:val="20"/>
          <w:szCs w:val="20"/>
        </w:rPr>
        <w:tab/>
      </w:r>
    </w:p>
    <w:p w:rsidR="008C1910" w:rsidRPr="008C1910" w:rsidRDefault="008C1910" w:rsidP="008C1910">
      <w:pPr>
        <w:pStyle w:val="64"/>
        <w:shd w:val="clear" w:color="auto" w:fill="auto"/>
        <w:tabs>
          <w:tab w:val="left" w:leader="underscore" w:pos="6995"/>
        </w:tabs>
        <w:spacing w:line="240" w:lineRule="auto"/>
        <w:rPr>
          <w:sz w:val="20"/>
          <w:szCs w:val="20"/>
        </w:rPr>
      </w:pPr>
      <w:r w:rsidRPr="008C1910">
        <w:rPr>
          <w:sz w:val="20"/>
          <w:szCs w:val="20"/>
        </w:rPr>
        <w:t>место регистрации</w:t>
      </w:r>
      <w:r w:rsidRPr="008C1910">
        <w:rPr>
          <w:sz w:val="20"/>
          <w:szCs w:val="20"/>
        </w:rPr>
        <w:tab/>
      </w:r>
    </w:p>
    <w:p w:rsidR="008C1910" w:rsidRPr="008C1910" w:rsidRDefault="008C1910" w:rsidP="008C1910">
      <w:pPr>
        <w:pStyle w:val="64"/>
        <w:shd w:val="clear" w:color="auto" w:fill="auto"/>
        <w:spacing w:line="240" w:lineRule="auto"/>
        <w:rPr>
          <w:sz w:val="20"/>
          <w:szCs w:val="20"/>
        </w:rPr>
      </w:pPr>
      <w:r w:rsidRPr="008C1910">
        <w:rPr>
          <w:sz w:val="20"/>
          <w:szCs w:val="20"/>
        </w:rPr>
        <w:t>ФИО ребенка (старше 14 лет)</w:t>
      </w:r>
    </w:p>
    <w:p w:rsidR="008C1910" w:rsidRPr="008C1910" w:rsidRDefault="008C1910" w:rsidP="008C1910">
      <w:pPr>
        <w:pStyle w:val="64"/>
        <w:shd w:val="clear" w:color="auto" w:fill="auto"/>
        <w:spacing w:line="240" w:lineRule="auto"/>
        <w:ind w:left="2360"/>
        <w:rPr>
          <w:sz w:val="20"/>
          <w:szCs w:val="20"/>
        </w:rPr>
      </w:pPr>
      <w:r w:rsidRPr="008C1910">
        <w:rPr>
          <w:sz w:val="20"/>
          <w:szCs w:val="20"/>
        </w:rPr>
        <w:t>(фамилия, имя, отчество (при наличии), дата рождения, СНИЛС)</w:t>
      </w:r>
    </w:p>
    <w:p w:rsidR="008C1910" w:rsidRPr="008C1910" w:rsidRDefault="008C1910" w:rsidP="008C1910">
      <w:pPr>
        <w:pStyle w:val="64"/>
        <w:shd w:val="clear" w:color="auto" w:fill="auto"/>
        <w:tabs>
          <w:tab w:val="left" w:leader="underscore" w:pos="5797"/>
        </w:tabs>
        <w:spacing w:line="240" w:lineRule="auto"/>
        <w:rPr>
          <w:sz w:val="20"/>
          <w:szCs w:val="20"/>
        </w:rPr>
      </w:pPr>
      <w:r w:rsidRPr="008C1910">
        <w:rPr>
          <w:sz w:val="20"/>
          <w:szCs w:val="20"/>
        </w:rPr>
        <w:t>Номер актовой записи о рождении</w:t>
      </w:r>
      <w:r w:rsidRPr="008C1910">
        <w:rPr>
          <w:sz w:val="20"/>
          <w:szCs w:val="20"/>
        </w:rPr>
        <w:tab/>
      </w:r>
    </w:p>
    <w:p w:rsidR="008C1910" w:rsidRPr="008C1910" w:rsidRDefault="008C1910" w:rsidP="008C1910">
      <w:pPr>
        <w:pStyle w:val="64"/>
        <w:shd w:val="clear" w:color="auto" w:fill="auto"/>
        <w:tabs>
          <w:tab w:val="left" w:leader="underscore" w:pos="3917"/>
        </w:tabs>
        <w:spacing w:line="240" w:lineRule="auto"/>
        <w:rPr>
          <w:sz w:val="20"/>
          <w:szCs w:val="20"/>
        </w:rPr>
      </w:pPr>
      <w:r w:rsidRPr="008C1910">
        <w:rPr>
          <w:sz w:val="20"/>
          <w:szCs w:val="20"/>
        </w:rPr>
        <w:t>дата</w:t>
      </w:r>
      <w:r w:rsidRPr="008C1910">
        <w:rPr>
          <w:sz w:val="20"/>
          <w:szCs w:val="20"/>
        </w:rPr>
        <w:tab/>
      </w:r>
    </w:p>
    <w:p w:rsidR="008C1910" w:rsidRPr="008C1910" w:rsidRDefault="008C1910" w:rsidP="008C1910">
      <w:pPr>
        <w:pStyle w:val="64"/>
        <w:shd w:val="clear" w:color="auto" w:fill="auto"/>
        <w:spacing w:line="240" w:lineRule="auto"/>
        <w:rPr>
          <w:sz w:val="20"/>
          <w:szCs w:val="20"/>
        </w:rPr>
      </w:pPr>
      <w:r w:rsidRPr="008C1910">
        <w:rPr>
          <w:sz w:val="20"/>
          <w:szCs w:val="20"/>
        </w:rPr>
        <w:t>место регистрации</w:t>
      </w:r>
    </w:p>
    <w:p w:rsidR="008C1910" w:rsidRPr="008C1910" w:rsidRDefault="008C1910" w:rsidP="008C1910">
      <w:pPr>
        <w:pStyle w:val="64"/>
        <w:shd w:val="clear" w:color="auto" w:fill="auto"/>
        <w:spacing w:line="240" w:lineRule="auto"/>
        <w:rPr>
          <w:sz w:val="20"/>
          <w:szCs w:val="20"/>
        </w:rPr>
      </w:pPr>
      <w:r w:rsidRPr="008C1910">
        <w:rPr>
          <w:sz w:val="20"/>
          <w:szCs w:val="20"/>
        </w:rPr>
        <w:t>Документ, удостоверяющий личность:</w:t>
      </w:r>
    </w:p>
    <w:p w:rsidR="008C1910" w:rsidRPr="008C1910" w:rsidRDefault="008C1910" w:rsidP="008C1910">
      <w:pPr>
        <w:pStyle w:val="64"/>
        <w:shd w:val="clear" w:color="auto" w:fill="auto"/>
        <w:tabs>
          <w:tab w:val="left" w:leader="underscore" w:pos="6228"/>
        </w:tabs>
        <w:spacing w:line="240" w:lineRule="auto"/>
        <w:rPr>
          <w:sz w:val="20"/>
          <w:szCs w:val="20"/>
        </w:rPr>
      </w:pPr>
      <w:r w:rsidRPr="008C1910">
        <w:rPr>
          <w:sz w:val="20"/>
          <w:szCs w:val="20"/>
        </w:rPr>
        <w:t>наименование:</w:t>
      </w:r>
      <w:r w:rsidRPr="008C1910">
        <w:rPr>
          <w:sz w:val="20"/>
          <w:szCs w:val="20"/>
        </w:rPr>
        <w:tab/>
      </w:r>
    </w:p>
    <w:p w:rsidR="008C1910" w:rsidRPr="008C1910" w:rsidRDefault="008C1910" w:rsidP="008C1910">
      <w:pPr>
        <w:pStyle w:val="64"/>
        <w:shd w:val="clear" w:color="auto" w:fill="auto"/>
        <w:tabs>
          <w:tab w:val="left" w:leader="underscore" w:pos="4830"/>
        </w:tabs>
        <w:spacing w:line="240" w:lineRule="auto"/>
        <w:rPr>
          <w:sz w:val="20"/>
          <w:szCs w:val="20"/>
        </w:rPr>
      </w:pPr>
      <w:r w:rsidRPr="008C1910">
        <w:rPr>
          <w:sz w:val="20"/>
          <w:szCs w:val="20"/>
        </w:rPr>
        <w:t>серия, номер</w:t>
      </w:r>
      <w:r w:rsidRPr="008C1910">
        <w:rPr>
          <w:sz w:val="20"/>
          <w:szCs w:val="20"/>
        </w:rPr>
        <w:tab/>
        <w:t>дата выдачи:</w:t>
      </w:r>
    </w:p>
    <w:p w:rsidR="008C1910" w:rsidRPr="008C1910" w:rsidRDefault="008C1910" w:rsidP="008C1910">
      <w:pPr>
        <w:pStyle w:val="64"/>
        <w:shd w:val="clear" w:color="auto" w:fill="auto"/>
        <w:spacing w:line="240" w:lineRule="auto"/>
        <w:rPr>
          <w:sz w:val="20"/>
          <w:szCs w:val="20"/>
        </w:rPr>
      </w:pPr>
      <w:r w:rsidRPr="008C1910">
        <w:rPr>
          <w:sz w:val="20"/>
          <w:szCs w:val="20"/>
        </w:rPr>
        <w:t>кем выдан:</w:t>
      </w:r>
    </w:p>
    <w:p w:rsidR="008C1910" w:rsidRPr="008C1910" w:rsidRDefault="008C1910" w:rsidP="00171830">
      <w:pPr>
        <w:pStyle w:val="64"/>
        <w:numPr>
          <w:ilvl w:val="0"/>
          <w:numId w:val="125"/>
        </w:numPr>
        <w:shd w:val="clear" w:color="auto" w:fill="auto"/>
        <w:tabs>
          <w:tab w:val="left" w:pos="1059"/>
        </w:tabs>
        <w:spacing w:line="240" w:lineRule="auto"/>
        <w:ind w:right="1080" w:firstLine="740"/>
        <w:rPr>
          <w:sz w:val="20"/>
          <w:szCs w:val="20"/>
        </w:rPr>
      </w:pPr>
      <w:r w:rsidRPr="008C1910">
        <w:rPr>
          <w:sz w:val="20"/>
          <w:szCs w:val="20"/>
        </w:rPr>
        <w:t>Имеются иные родственники, проживающие совместно ФИО родственника (до 14 лет)</w:t>
      </w:r>
    </w:p>
    <w:p w:rsidR="008C1910" w:rsidRPr="008C1910" w:rsidRDefault="008C1910" w:rsidP="008C1910">
      <w:pPr>
        <w:jc w:val="both"/>
      </w:pPr>
      <w:r w:rsidRPr="008C1910">
        <w:t>(фамилия, имя, отчество (при наличии), дата рождения, СНИЛС)</w:t>
      </w:r>
    </w:p>
    <w:p w:rsidR="008C1910" w:rsidRPr="008C1910" w:rsidRDefault="008C1910" w:rsidP="008C1910">
      <w:pPr>
        <w:pStyle w:val="64"/>
        <w:shd w:val="clear" w:color="auto" w:fill="auto"/>
        <w:tabs>
          <w:tab w:val="left" w:leader="underscore" w:pos="5797"/>
        </w:tabs>
        <w:spacing w:line="240" w:lineRule="auto"/>
        <w:rPr>
          <w:sz w:val="20"/>
          <w:szCs w:val="20"/>
        </w:rPr>
      </w:pPr>
      <w:r w:rsidRPr="008C1910">
        <w:rPr>
          <w:sz w:val="20"/>
          <w:szCs w:val="20"/>
        </w:rPr>
        <w:t>Номер актовой записи о рождении</w:t>
      </w:r>
      <w:r w:rsidRPr="008C1910">
        <w:rPr>
          <w:sz w:val="20"/>
          <w:szCs w:val="20"/>
        </w:rPr>
        <w:tab/>
      </w:r>
    </w:p>
    <w:p w:rsidR="008C1910" w:rsidRPr="008C1910" w:rsidRDefault="008C1910" w:rsidP="008C1910">
      <w:pPr>
        <w:pStyle w:val="64"/>
        <w:shd w:val="clear" w:color="auto" w:fill="auto"/>
        <w:tabs>
          <w:tab w:val="left" w:leader="underscore" w:pos="3917"/>
        </w:tabs>
        <w:spacing w:line="240" w:lineRule="auto"/>
        <w:rPr>
          <w:sz w:val="20"/>
          <w:szCs w:val="20"/>
        </w:rPr>
      </w:pPr>
      <w:r w:rsidRPr="008C1910">
        <w:rPr>
          <w:sz w:val="20"/>
          <w:szCs w:val="20"/>
        </w:rPr>
        <w:t>дата</w:t>
      </w:r>
      <w:r w:rsidRPr="008C1910">
        <w:rPr>
          <w:sz w:val="20"/>
          <w:szCs w:val="20"/>
        </w:rPr>
        <w:tab/>
      </w:r>
    </w:p>
    <w:p w:rsidR="008C1910" w:rsidRPr="008C1910" w:rsidRDefault="008C1910" w:rsidP="008C1910">
      <w:pPr>
        <w:pStyle w:val="64"/>
        <w:shd w:val="clear" w:color="auto" w:fill="auto"/>
        <w:tabs>
          <w:tab w:val="left" w:leader="underscore" w:pos="6995"/>
        </w:tabs>
        <w:spacing w:line="240" w:lineRule="auto"/>
        <w:rPr>
          <w:sz w:val="20"/>
          <w:szCs w:val="20"/>
        </w:rPr>
      </w:pPr>
      <w:r w:rsidRPr="008C1910">
        <w:rPr>
          <w:sz w:val="20"/>
          <w:szCs w:val="20"/>
        </w:rPr>
        <w:t>место регистрации</w:t>
      </w:r>
      <w:r w:rsidRPr="008C1910">
        <w:rPr>
          <w:sz w:val="20"/>
          <w:szCs w:val="20"/>
        </w:rPr>
        <w:tab/>
      </w:r>
    </w:p>
    <w:p w:rsidR="008C1910" w:rsidRPr="008C1910" w:rsidRDefault="008C1910" w:rsidP="008C1910">
      <w:pPr>
        <w:pStyle w:val="64"/>
        <w:shd w:val="clear" w:color="auto" w:fill="auto"/>
        <w:tabs>
          <w:tab w:val="left" w:leader="underscore" w:pos="6995"/>
        </w:tabs>
        <w:spacing w:line="240" w:lineRule="auto"/>
        <w:rPr>
          <w:sz w:val="20"/>
          <w:szCs w:val="20"/>
        </w:rPr>
      </w:pPr>
      <w:r w:rsidRPr="008C1910">
        <w:rPr>
          <w:sz w:val="20"/>
          <w:szCs w:val="20"/>
        </w:rPr>
        <w:t>Степень родства</w:t>
      </w:r>
      <w:r w:rsidRPr="008C1910">
        <w:rPr>
          <w:sz w:val="20"/>
          <w:szCs w:val="20"/>
        </w:rPr>
        <w:tab/>
      </w:r>
    </w:p>
    <w:p w:rsidR="008C1910" w:rsidRPr="008C1910" w:rsidRDefault="008C1910" w:rsidP="008C1910">
      <w:pPr>
        <w:pStyle w:val="64"/>
        <w:shd w:val="clear" w:color="auto" w:fill="auto"/>
        <w:tabs>
          <w:tab w:val="left" w:leader="underscore" w:pos="6995"/>
        </w:tabs>
        <w:spacing w:line="240" w:lineRule="auto"/>
        <w:rPr>
          <w:sz w:val="20"/>
          <w:szCs w:val="20"/>
        </w:rPr>
      </w:pPr>
      <w:r w:rsidRPr="008C1910">
        <w:rPr>
          <w:sz w:val="20"/>
          <w:szCs w:val="20"/>
        </w:rPr>
        <w:t>ФИО родственника (старше 14 лет)</w:t>
      </w:r>
      <w:r w:rsidRPr="008C1910">
        <w:rPr>
          <w:sz w:val="20"/>
          <w:szCs w:val="20"/>
        </w:rPr>
        <w:tab/>
      </w:r>
    </w:p>
    <w:p w:rsidR="008C1910" w:rsidRPr="008C1910" w:rsidRDefault="008C1910" w:rsidP="008C1910">
      <w:pPr>
        <w:pStyle w:val="64"/>
        <w:shd w:val="clear" w:color="auto" w:fill="auto"/>
        <w:spacing w:line="240" w:lineRule="auto"/>
        <w:ind w:right="2980"/>
        <w:rPr>
          <w:sz w:val="20"/>
          <w:szCs w:val="20"/>
        </w:rPr>
      </w:pPr>
      <w:r w:rsidRPr="008C1910">
        <w:rPr>
          <w:sz w:val="20"/>
          <w:szCs w:val="20"/>
        </w:rPr>
        <w:t>(фамилия, имя, отчество (при наличии), дата рождения, СНИЛС) Степень родства</w:t>
      </w:r>
    </w:p>
    <w:p w:rsidR="008C1910" w:rsidRPr="008C1910" w:rsidRDefault="008C1910" w:rsidP="008C1910">
      <w:pPr>
        <w:pStyle w:val="64"/>
        <w:shd w:val="clear" w:color="auto" w:fill="auto"/>
        <w:spacing w:line="240" w:lineRule="auto"/>
        <w:rPr>
          <w:sz w:val="20"/>
          <w:szCs w:val="20"/>
        </w:rPr>
      </w:pPr>
      <w:r w:rsidRPr="008C1910">
        <w:rPr>
          <w:sz w:val="20"/>
          <w:szCs w:val="20"/>
        </w:rPr>
        <w:t>Документ, удостоверяющий личность:</w:t>
      </w:r>
    </w:p>
    <w:p w:rsidR="008C1910" w:rsidRPr="008C1910" w:rsidRDefault="008C1910" w:rsidP="008C1910">
      <w:pPr>
        <w:pStyle w:val="64"/>
        <w:shd w:val="clear" w:color="auto" w:fill="auto"/>
        <w:tabs>
          <w:tab w:val="left" w:leader="underscore" w:pos="6228"/>
        </w:tabs>
        <w:spacing w:line="240" w:lineRule="auto"/>
        <w:rPr>
          <w:sz w:val="20"/>
          <w:szCs w:val="20"/>
        </w:rPr>
      </w:pPr>
      <w:r w:rsidRPr="008C1910">
        <w:rPr>
          <w:sz w:val="20"/>
          <w:szCs w:val="20"/>
        </w:rPr>
        <w:t>наименование:</w:t>
      </w:r>
      <w:r w:rsidRPr="008C1910">
        <w:rPr>
          <w:sz w:val="20"/>
          <w:szCs w:val="20"/>
        </w:rPr>
        <w:tab/>
      </w:r>
    </w:p>
    <w:p w:rsidR="008C1910" w:rsidRPr="008C1910" w:rsidRDefault="008C1910" w:rsidP="008C1910">
      <w:pPr>
        <w:pStyle w:val="64"/>
        <w:shd w:val="clear" w:color="auto" w:fill="auto"/>
        <w:tabs>
          <w:tab w:val="left" w:leader="underscore" w:pos="4830"/>
        </w:tabs>
        <w:spacing w:line="240" w:lineRule="auto"/>
        <w:rPr>
          <w:sz w:val="20"/>
          <w:szCs w:val="20"/>
        </w:rPr>
      </w:pPr>
      <w:r w:rsidRPr="008C1910">
        <w:rPr>
          <w:sz w:val="20"/>
          <w:szCs w:val="20"/>
        </w:rPr>
        <w:t>серия, номер</w:t>
      </w:r>
      <w:r w:rsidRPr="008C1910">
        <w:rPr>
          <w:sz w:val="20"/>
          <w:szCs w:val="20"/>
        </w:rPr>
        <w:tab/>
        <w:t>дата выдачи:</w:t>
      </w:r>
    </w:p>
    <w:p w:rsidR="008C1910" w:rsidRPr="008C1910" w:rsidRDefault="008C1910" w:rsidP="008C1910">
      <w:pPr>
        <w:pStyle w:val="64"/>
        <w:shd w:val="clear" w:color="auto" w:fill="auto"/>
        <w:spacing w:line="240" w:lineRule="auto"/>
        <w:rPr>
          <w:sz w:val="20"/>
          <w:szCs w:val="20"/>
        </w:rPr>
      </w:pPr>
      <w:r w:rsidRPr="008C1910">
        <w:rPr>
          <w:sz w:val="20"/>
          <w:szCs w:val="20"/>
        </w:rPr>
        <w:t>кем выдан:</w:t>
      </w:r>
    </w:p>
    <w:p w:rsidR="008C1910" w:rsidRPr="008C1910" w:rsidRDefault="008C1910" w:rsidP="008C1910">
      <w:pPr>
        <w:pStyle w:val="64"/>
        <w:shd w:val="clear" w:color="auto" w:fill="auto"/>
        <w:spacing w:line="240" w:lineRule="auto"/>
        <w:ind w:firstLine="740"/>
        <w:rPr>
          <w:sz w:val="20"/>
          <w:szCs w:val="20"/>
        </w:rPr>
      </w:pPr>
      <w:r w:rsidRPr="008C1910">
        <w:rPr>
          <w:sz w:val="20"/>
          <w:szCs w:val="20"/>
        </w:rPr>
        <w:t>Полноту и достоверность представленных в запросе сведений подтверждаю.</w:t>
      </w:r>
    </w:p>
    <w:p w:rsidR="008C1910" w:rsidRPr="008C1910" w:rsidRDefault="008C1910" w:rsidP="008C1910">
      <w:pPr>
        <w:pStyle w:val="64"/>
        <w:shd w:val="clear" w:color="auto" w:fill="auto"/>
        <w:spacing w:line="240" w:lineRule="auto"/>
        <w:ind w:firstLine="740"/>
        <w:rPr>
          <w:sz w:val="20"/>
          <w:szCs w:val="20"/>
        </w:rPr>
      </w:pPr>
      <w:r w:rsidRPr="008C1910">
        <w:rPr>
          <w:sz w:val="20"/>
          <w:szCs w:val="2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F76232" w:rsidRPr="008C1910" w:rsidRDefault="00F76232" w:rsidP="008C1910">
      <w:pPr>
        <w:jc w:val="both"/>
        <w:rPr>
          <w:b/>
          <w:bCs/>
        </w:rPr>
      </w:pPr>
    </w:p>
    <w:sectPr w:rsidR="00F76232" w:rsidRPr="008C1910" w:rsidSect="00C16AF0">
      <w:headerReference w:type="default" r:id="rId48"/>
      <w:pgSz w:w="11906" w:h="16838"/>
      <w:pgMar w:top="709" w:right="567" w:bottom="709"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830" w:rsidRDefault="00171830" w:rsidP="001504CE">
      <w:r>
        <w:separator/>
      </w:r>
    </w:p>
  </w:endnote>
  <w:endnote w:type="continuationSeparator" w:id="0">
    <w:p w:rsidR="00171830" w:rsidRDefault="00171830"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74624" behindDoc="1" locked="0" layoutInCell="1" allowOverlap="1" wp14:anchorId="7C59210E" wp14:editId="02561E3C">
              <wp:simplePos x="0" y="0"/>
              <wp:positionH relativeFrom="page">
                <wp:posOffset>3648075</wp:posOffset>
              </wp:positionH>
              <wp:positionV relativeFrom="page">
                <wp:posOffset>10549255</wp:posOffset>
              </wp:positionV>
              <wp:extent cx="136525" cy="114300"/>
              <wp:effectExtent l="0" t="0" r="0" b="0"/>
              <wp:wrapNone/>
              <wp:docPr id="57" name="Shape 57"/>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7C59210E" id="_x0000_t202" coordsize="21600,21600" o:spt="202" path="m,l,21600r21600,l21600,xe">
              <v:stroke joinstyle="miter"/>
              <v:path gradientshapeok="t" o:connecttype="rect"/>
            </v:shapetype>
            <v:shape id="Shape 57" o:spid="_x0000_s1054" type="#_x0000_t202" style="position:absolute;margin-left:287.25pt;margin-top:830.65pt;width:10.75pt;height:9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72576" behindDoc="1" locked="0" layoutInCell="1" allowOverlap="1" wp14:anchorId="3CD298EC" wp14:editId="76416741">
              <wp:simplePos x="0" y="0"/>
              <wp:positionH relativeFrom="page">
                <wp:posOffset>3648075</wp:posOffset>
              </wp:positionH>
              <wp:positionV relativeFrom="page">
                <wp:posOffset>10549255</wp:posOffset>
              </wp:positionV>
              <wp:extent cx="136525" cy="114300"/>
              <wp:effectExtent l="0" t="0" r="0" b="0"/>
              <wp:wrapNone/>
              <wp:docPr id="53" name="Shape 53"/>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3CD298EC" id="_x0000_t202" coordsize="21600,21600" o:spt="202" path="m,l,21600r21600,l21600,xe">
              <v:stroke joinstyle="miter"/>
              <v:path gradientshapeok="t" o:connecttype="rect"/>
            </v:shapetype>
            <v:shape id="Shape 53" o:spid="_x0000_s1055" type="#_x0000_t202" style="position:absolute;margin-left:287.25pt;margin-top:830.65pt;width:10.75pt;height:9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59264" behindDoc="1" locked="0" layoutInCell="1" allowOverlap="1" wp14:anchorId="4623316F" wp14:editId="4F2C3CE0">
              <wp:simplePos x="0" y="0"/>
              <wp:positionH relativeFrom="page">
                <wp:posOffset>5441950</wp:posOffset>
              </wp:positionH>
              <wp:positionV relativeFrom="page">
                <wp:posOffset>7819390</wp:posOffset>
              </wp:positionV>
              <wp:extent cx="158750" cy="114300"/>
              <wp:effectExtent l="0" t="0" r="0" b="0"/>
              <wp:wrapNone/>
              <wp:docPr id="63" name="Shape 63"/>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rsidR="008C1910" w:rsidRDefault="008C1910">
                          <w:pPr>
                            <w:pStyle w:val="affffffb"/>
                          </w:pPr>
                          <w:r>
                            <w:fldChar w:fldCharType="begin"/>
                          </w:r>
                          <w:r>
                            <w:instrText xml:space="preserve"> PAGE \* MERGEFORMAT </w:instrText>
                          </w:r>
                          <w:r>
                            <w:fldChar w:fldCharType="separate"/>
                          </w:r>
                          <w:r w:rsidRPr="00DD7272">
                            <w:rPr>
                              <w:rFonts w:ascii="Arial" w:eastAsia="Arial" w:hAnsi="Arial" w:cs="Arial"/>
                              <w:noProof/>
                            </w:rPr>
                            <w:t>34</w:t>
                          </w:r>
                          <w:r>
                            <w:rPr>
                              <w:rFonts w:ascii="Arial" w:eastAsia="Arial" w:hAnsi="Arial" w:cs="Arial"/>
                            </w:rPr>
                            <w:fldChar w:fldCharType="end"/>
                          </w:r>
                        </w:p>
                      </w:txbxContent>
                    </wps:txbx>
                    <wps:bodyPr wrap="none" lIns="0" tIns="0" rIns="0" bIns="0">
                      <a:spAutoFit/>
                    </wps:bodyPr>
                  </wps:wsp>
                </a:graphicData>
              </a:graphic>
            </wp:anchor>
          </w:drawing>
        </mc:Choice>
        <mc:Fallback>
          <w:pict>
            <v:shapetype w14:anchorId="4623316F" id="_x0000_t202" coordsize="21600,21600" o:spt="202" path="m,l,21600r21600,l21600,xe">
              <v:stroke joinstyle="miter"/>
              <v:path gradientshapeok="t" o:connecttype="rect"/>
            </v:shapetype>
            <v:shape id="Shape 63" o:spid="_x0000_s1056" type="#_x0000_t202" style="position:absolute;margin-left:428.5pt;margin-top:615.7pt;width:12.5pt;height: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" filled="f" stroked="f">
              <v:textbox style="mso-fit-shape-to-text:t" inset="0,0,0,0">
                <w:txbxContent>
                  <w:p w:rsidR="008C1910" w:rsidRDefault="008C1910">
                    <w:pPr>
                      <w:pStyle w:val="affffffb"/>
                    </w:pPr>
                    <w:r>
                      <w:fldChar w:fldCharType="begin"/>
                    </w:r>
                    <w:r>
                      <w:instrText xml:space="preserve"> PAGE \* MERGEFORMAT </w:instrText>
                    </w:r>
                    <w:r>
                      <w:fldChar w:fldCharType="separate"/>
                    </w:r>
                    <w:r w:rsidRPr="00DD7272">
                      <w:rPr>
                        <w:rFonts w:ascii="Arial" w:eastAsia="Arial" w:hAnsi="Arial" w:cs="Arial"/>
                        <w:noProof/>
                      </w:rPr>
                      <w:t>34</w:t>
                    </w:r>
                    <w:r>
                      <w:rPr>
                        <w:rFonts w:ascii="Arial" w:eastAsia="Arial" w:hAnsi="Arial" w:cs="Arial"/>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56192" behindDoc="1" locked="0" layoutInCell="1" allowOverlap="1" wp14:anchorId="6F283723" wp14:editId="74D82AC7">
              <wp:simplePos x="0" y="0"/>
              <wp:positionH relativeFrom="page">
                <wp:posOffset>5441950</wp:posOffset>
              </wp:positionH>
              <wp:positionV relativeFrom="page">
                <wp:posOffset>7819390</wp:posOffset>
              </wp:positionV>
              <wp:extent cx="158750" cy="114300"/>
              <wp:effectExtent l="0" t="0" r="0" b="0"/>
              <wp:wrapNone/>
              <wp:docPr id="61" name="Shape 61"/>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rsidR="008C1910" w:rsidRDefault="008C1910">
                          <w:pPr>
                            <w:pStyle w:val="affffffb"/>
                          </w:pPr>
                        </w:p>
                      </w:txbxContent>
                    </wps:txbx>
                    <wps:bodyPr wrap="none" lIns="0" tIns="0" rIns="0" bIns="0">
                      <a:spAutoFit/>
                    </wps:bodyPr>
                  </wps:wsp>
                </a:graphicData>
              </a:graphic>
            </wp:anchor>
          </w:drawing>
        </mc:Choice>
        <mc:Fallback>
          <w:pict>
            <v:shapetype w14:anchorId="6F283723" id="_x0000_t202" coordsize="21600,21600" o:spt="202" path="m,l,21600r21600,l21600,xe">
              <v:stroke joinstyle="miter"/>
              <v:path gradientshapeok="t" o:connecttype="rect"/>
            </v:shapetype>
            <v:shape id="Shape 61" o:spid="_x0000_s1057" type="#_x0000_t202" style="position:absolute;margin-left:428.5pt;margin-top:615.7pt;width:12.5pt;height:9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" filled="f" stroked="f">
              <v:textbox style="mso-fit-shape-to-text:t" inset="0,0,0,0">
                <w:txbxContent>
                  <w:p w:rsidR="008C1910" w:rsidRDefault="008C1910">
                    <w:pPr>
                      <w:pStyle w:val="affffffb"/>
                    </w:pP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65408" behindDoc="1" locked="0" layoutInCell="1" allowOverlap="1" wp14:anchorId="2068F5FF" wp14:editId="75B1EE1C">
              <wp:simplePos x="0" y="0"/>
              <wp:positionH relativeFrom="page">
                <wp:posOffset>5438775</wp:posOffset>
              </wp:positionH>
              <wp:positionV relativeFrom="page">
                <wp:posOffset>6377940</wp:posOffset>
              </wp:positionV>
              <wp:extent cx="158750" cy="110490"/>
              <wp:effectExtent l="0" t="0" r="0" b="0"/>
              <wp:wrapNone/>
              <wp:docPr id="67" name="Shape 67"/>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8C1910" w:rsidRDefault="008C1910">
                          <w:pPr>
                            <w:pStyle w:val="affffffb"/>
                          </w:pPr>
                        </w:p>
                      </w:txbxContent>
                    </wps:txbx>
                    <wps:bodyPr wrap="none" lIns="0" tIns="0" rIns="0" bIns="0">
                      <a:spAutoFit/>
                    </wps:bodyPr>
                  </wps:wsp>
                </a:graphicData>
              </a:graphic>
            </wp:anchor>
          </w:drawing>
        </mc:Choice>
        <mc:Fallback>
          <w:pict>
            <v:shapetype w14:anchorId="2068F5FF" id="_x0000_t202" coordsize="21600,21600" o:spt="202" path="m,l,21600r21600,l21600,xe">
              <v:stroke joinstyle="miter"/>
              <v:path gradientshapeok="t" o:connecttype="rect"/>
            </v:shapetype>
            <v:shape id="Shape 67" o:spid="_x0000_s1059" type="#_x0000_t202" style="position:absolute;margin-left:428.25pt;margin-top:502.2pt;width:12.5pt;height:8.7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" filled="f" stroked="f">
              <v:textbox style="mso-fit-shape-to-text:t" inset="0,0,0,0">
                <w:txbxContent>
                  <w:p w:rsidR="008C1910" w:rsidRDefault="008C1910">
                    <w:pPr>
                      <w:pStyle w:val="affffffb"/>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52096" behindDoc="1" locked="0" layoutInCell="1" allowOverlap="1" wp14:anchorId="172E0D6A" wp14:editId="5CC56A42">
              <wp:simplePos x="0" y="0"/>
              <wp:positionH relativeFrom="page">
                <wp:posOffset>3966845</wp:posOffset>
              </wp:positionH>
              <wp:positionV relativeFrom="page">
                <wp:posOffset>10181590</wp:posOffset>
              </wp:positionV>
              <wp:extent cx="158750" cy="110490"/>
              <wp:effectExtent l="0" t="0" r="0" b="0"/>
              <wp:wrapNone/>
              <wp:docPr id="19" name="Shape 19"/>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172E0D6A" id="_x0000_t202" coordsize="21600,21600" o:spt="202" path="m,l,21600r21600,l21600,xe">
              <v:stroke joinstyle="miter"/>
              <v:path gradientshapeok="t" o:connecttype="rect"/>
            </v:shapetype>
            <v:shape id="Shape 19" o:spid="_x0000_s1041" type="#_x0000_t202" style="position:absolute;margin-left:312.35pt;margin-top:801.7pt;width:12.5pt;height:8.7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51072" behindDoc="1" locked="0" layoutInCell="1" allowOverlap="1" wp14:anchorId="1C8A3C26" wp14:editId="7E322CEE">
              <wp:simplePos x="0" y="0"/>
              <wp:positionH relativeFrom="page">
                <wp:posOffset>3966845</wp:posOffset>
              </wp:positionH>
              <wp:positionV relativeFrom="page">
                <wp:posOffset>10181590</wp:posOffset>
              </wp:positionV>
              <wp:extent cx="158750" cy="110490"/>
              <wp:effectExtent l="0" t="0" r="0" b="0"/>
              <wp:wrapNone/>
              <wp:docPr id="15" name="Shape 1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8C1910" w:rsidRDefault="008C1910">
                          <w:pPr>
                            <w:pStyle w:val="2ff"/>
                            <w:rPr>
                              <w:sz w:val="24"/>
                              <w:szCs w:val="24"/>
                            </w:rPr>
                          </w:pPr>
                          <w:r>
                            <w:fldChar w:fldCharType="begin"/>
                          </w:r>
                          <w:r>
                            <w:instrText xml:space="preserve"> PAGE \* MERGEFORMAT </w:instrText>
                          </w:r>
                          <w:r>
                            <w:fldChar w:fldCharType="separate"/>
                          </w:r>
                          <w:r w:rsidR="00667E2F" w:rsidRPr="00667E2F">
                            <w:rPr>
                              <w:rFonts w:ascii="Arial" w:eastAsia="Arial" w:hAnsi="Arial" w:cs="Arial"/>
                              <w:noProof/>
                              <w:sz w:val="24"/>
                              <w:szCs w:val="24"/>
                            </w:rPr>
                            <w:t>25</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1C8A3C26" id="_x0000_t202" coordsize="21600,21600" o:spt="202" path="m,l,21600r21600,l21600,xe">
              <v:stroke joinstyle="miter"/>
              <v:path gradientshapeok="t" o:connecttype="rect"/>
            </v:shapetype>
            <v:shape id="Shape 15" o:spid="_x0000_s1042" type="#_x0000_t202" style="position:absolute;margin-left:312.35pt;margin-top:801.7pt;width:12.5pt;height:8.7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OLmAEAACoDAAAOAAAAZHJzL2Uyb0RvYy54bWysUttOwzAMfUfiH6K8s3YT41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" filled="f" stroked="f">
              <v:textbox style="mso-fit-shape-to-text:t" inset="0,0,0,0">
                <w:txbxContent>
                  <w:p w:rsidR="008C1910" w:rsidRDefault="008C1910">
                    <w:pPr>
                      <w:pStyle w:val="2ff"/>
                      <w:rPr>
                        <w:sz w:val="24"/>
                        <w:szCs w:val="24"/>
                      </w:rPr>
                    </w:pPr>
                    <w:r>
                      <w:fldChar w:fldCharType="begin"/>
                    </w:r>
                    <w:r>
                      <w:instrText xml:space="preserve"> PAGE \* MERGEFORMAT </w:instrText>
                    </w:r>
                    <w:r>
                      <w:fldChar w:fldCharType="separate"/>
                    </w:r>
                    <w:r w:rsidR="00667E2F" w:rsidRPr="00667E2F">
                      <w:rPr>
                        <w:rFonts w:ascii="Arial" w:eastAsia="Arial" w:hAnsi="Arial" w:cs="Arial"/>
                        <w:noProof/>
                        <w:sz w:val="24"/>
                        <w:szCs w:val="24"/>
                      </w:rPr>
                      <w:t>25</w:t>
                    </w:r>
                    <w:r>
                      <w:rPr>
                        <w:rFonts w:ascii="Arial" w:eastAsia="Arial" w:hAnsi="Arial" w:cs="Arial"/>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66432" behindDoc="1" locked="0" layoutInCell="1" allowOverlap="1" wp14:anchorId="5BB642D8" wp14:editId="7A2F524D">
              <wp:simplePos x="0" y="0"/>
              <wp:positionH relativeFrom="page">
                <wp:posOffset>3964940</wp:posOffset>
              </wp:positionH>
              <wp:positionV relativeFrom="page">
                <wp:posOffset>10535285</wp:posOffset>
              </wp:positionV>
              <wp:extent cx="158750" cy="110490"/>
              <wp:effectExtent l="0" t="0" r="0" b="0"/>
              <wp:wrapNone/>
              <wp:docPr id="39" name="Shape 39"/>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8C1910" w:rsidRDefault="008C1910">
                          <w:pPr>
                            <w:pStyle w:val="2ff"/>
                            <w:rPr>
                              <w:sz w:val="24"/>
                              <w:szCs w:val="24"/>
                            </w:rPr>
                          </w:pPr>
                          <w:r>
                            <w:fldChar w:fldCharType="begin"/>
                          </w:r>
                          <w:r>
                            <w:instrText xml:space="preserve"> PAGE \* MERGEFORMAT </w:instrText>
                          </w:r>
                          <w:r>
                            <w:fldChar w:fldCharType="separate"/>
                          </w:r>
                          <w:r w:rsidRPr="00DD7272">
                            <w:rPr>
                              <w:rFonts w:ascii="Arial" w:eastAsia="Arial" w:hAnsi="Arial" w:cs="Arial"/>
                              <w:noProof/>
                              <w:sz w:val="24"/>
                              <w:szCs w:val="24"/>
                            </w:rPr>
                            <w:t>28</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5BB642D8" id="_x0000_t202" coordsize="21600,21600" o:spt="202" path="m,l,21600r21600,l21600,xe">
              <v:stroke joinstyle="miter"/>
              <v:path gradientshapeok="t" o:connecttype="rect"/>
            </v:shapetype>
            <v:shape id="Shape 39" o:spid="_x0000_s1046" type="#_x0000_t202" style="position:absolute;margin-left:312.2pt;margin-top:829.55pt;width:12.5pt;height:8.7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" filled="f" stroked="f">
              <v:textbox style="mso-fit-shape-to-text:t" inset="0,0,0,0">
                <w:txbxContent>
                  <w:p w:rsidR="008C1910" w:rsidRDefault="008C1910">
                    <w:pPr>
                      <w:pStyle w:val="2ff"/>
                      <w:rPr>
                        <w:sz w:val="24"/>
                        <w:szCs w:val="24"/>
                      </w:rPr>
                    </w:pPr>
                    <w:r>
                      <w:fldChar w:fldCharType="begin"/>
                    </w:r>
                    <w:r>
                      <w:instrText xml:space="preserve"> PAGE \* MERGEFORMAT </w:instrText>
                    </w:r>
                    <w:r>
                      <w:fldChar w:fldCharType="separate"/>
                    </w:r>
                    <w:r w:rsidRPr="00DD7272">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64384" behindDoc="1" locked="0" layoutInCell="1" allowOverlap="1" wp14:anchorId="04753B27" wp14:editId="206AFF4B">
              <wp:simplePos x="0" y="0"/>
              <wp:positionH relativeFrom="page">
                <wp:posOffset>3964940</wp:posOffset>
              </wp:positionH>
              <wp:positionV relativeFrom="page">
                <wp:posOffset>10535285</wp:posOffset>
              </wp:positionV>
              <wp:extent cx="158750" cy="110490"/>
              <wp:effectExtent l="0" t="0" r="0" b="0"/>
              <wp:wrapNone/>
              <wp:docPr id="35" name="Shape 3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8C1910" w:rsidRDefault="008C1910">
                          <w:pPr>
                            <w:pStyle w:val="2ff"/>
                            <w:rPr>
                              <w:sz w:val="24"/>
                              <w:szCs w:val="24"/>
                            </w:rPr>
                          </w:pPr>
                          <w:r>
                            <w:fldChar w:fldCharType="begin"/>
                          </w:r>
                          <w:r>
                            <w:instrText xml:space="preserve"> PAGE \* MERGEFORMAT </w:instrText>
                          </w:r>
                          <w:r>
                            <w:fldChar w:fldCharType="separate"/>
                          </w:r>
                          <w:r w:rsidR="00667E2F" w:rsidRPr="00667E2F">
                            <w:rPr>
                              <w:rFonts w:ascii="Arial" w:eastAsia="Arial" w:hAnsi="Arial" w:cs="Arial"/>
                              <w:noProof/>
                              <w:sz w:val="24"/>
                              <w:szCs w:val="24"/>
                            </w:rPr>
                            <w:t>26</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04753B27" id="_x0000_t202" coordsize="21600,21600" o:spt="202" path="m,l,21600r21600,l21600,xe">
              <v:stroke joinstyle="miter"/>
              <v:path gradientshapeok="t" o:connecttype="rect"/>
            </v:shapetype>
            <v:shape id="Shape 35" o:spid="_x0000_s1047" type="#_x0000_t202" style="position:absolute;margin-left:312.2pt;margin-top:829.55pt;width:12.5pt;height:8.7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" filled="f" stroked="f">
              <v:textbox style="mso-fit-shape-to-text:t" inset="0,0,0,0">
                <w:txbxContent>
                  <w:p w:rsidR="008C1910" w:rsidRDefault="008C1910">
                    <w:pPr>
                      <w:pStyle w:val="2ff"/>
                      <w:rPr>
                        <w:sz w:val="24"/>
                        <w:szCs w:val="24"/>
                      </w:rPr>
                    </w:pPr>
                    <w:r>
                      <w:fldChar w:fldCharType="begin"/>
                    </w:r>
                    <w:r>
                      <w:instrText xml:space="preserve"> PAGE \* MERGEFORMAT </w:instrText>
                    </w:r>
                    <w:r>
                      <w:fldChar w:fldCharType="separate"/>
                    </w:r>
                    <w:r w:rsidR="00667E2F" w:rsidRPr="00667E2F">
                      <w:rPr>
                        <w:rFonts w:ascii="Arial" w:eastAsia="Arial" w:hAnsi="Arial" w:cs="Arial"/>
                        <w:noProof/>
                        <w:sz w:val="24"/>
                        <w:szCs w:val="24"/>
                      </w:rPr>
                      <w:t>26</w:t>
                    </w:r>
                    <w:r>
                      <w:rPr>
                        <w:rFonts w:ascii="Arial" w:eastAsia="Arial" w:hAnsi="Arial" w:cs="Arial"/>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70528" behindDoc="1" locked="0" layoutInCell="1" allowOverlap="1" wp14:anchorId="3A615FF5" wp14:editId="44AB1BEF">
              <wp:simplePos x="0" y="0"/>
              <wp:positionH relativeFrom="page">
                <wp:posOffset>5257800</wp:posOffset>
              </wp:positionH>
              <wp:positionV relativeFrom="page">
                <wp:posOffset>7611745</wp:posOffset>
              </wp:positionV>
              <wp:extent cx="151130" cy="110490"/>
              <wp:effectExtent l="0" t="0" r="0" b="0"/>
              <wp:wrapNone/>
              <wp:docPr id="47" name="Shape 47"/>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3A615FF5" id="_x0000_t202" coordsize="21600,21600" o:spt="202" path="m,l,21600r21600,l21600,xe">
              <v:stroke joinstyle="miter"/>
              <v:path gradientshapeok="t" o:connecttype="rect"/>
            </v:shapetype>
            <v:shape id="Shape 47" o:spid="_x0000_s1050" type="#_x0000_t202" style="position:absolute;margin-left:414pt;margin-top:599.35pt;width:11.9pt;height:8.7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68480" behindDoc="1" locked="0" layoutInCell="1" allowOverlap="1" wp14:anchorId="735B892C" wp14:editId="19AA45A9">
              <wp:simplePos x="0" y="0"/>
              <wp:positionH relativeFrom="page">
                <wp:posOffset>5257800</wp:posOffset>
              </wp:positionH>
              <wp:positionV relativeFrom="page">
                <wp:posOffset>7611745</wp:posOffset>
              </wp:positionV>
              <wp:extent cx="151130" cy="110490"/>
              <wp:effectExtent l="0" t="0" r="0" b="0"/>
              <wp:wrapNone/>
              <wp:docPr id="43" name="Shape 43"/>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rsidR="008C1910" w:rsidRDefault="008C1910">
                          <w:pPr>
                            <w:pStyle w:val="2ff"/>
                            <w:rPr>
                              <w:sz w:val="24"/>
                              <w:szCs w:val="24"/>
                            </w:rPr>
                          </w:pPr>
                          <w:r>
                            <w:fldChar w:fldCharType="begin"/>
                          </w:r>
                          <w:r>
                            <w:instrText xml:space="preserve"> PAGE \* MERGEFORMAT </w:instrText>
                          </w:r>
                          <w:r>
                            <w:fldChar w:fldCharType="separate"/>
                          </w:r>
                          <w:r w:rsidR="00667E2F" w:rsidRPr="00667E2F">
                            <w:rPr>
                              <w:rFonts w:ascii="Arial" w:eastAsia="Arial" w:hAnsi="Arial" w:cs="Arial"/>
                              <w:noProof/>
                              <w:sz w:val="24"/>
                              <w:szCs w:val="24"/>
                            </w:rPr>
                            <w:t>27</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735B892C" id="_x0000_t202" coordsize="21600,21600" o:spt="202" path="m,l,21600r21600,l21600,xe">
              <v:stroke joinstyle="miter"/>
              <v:path gradientshapeok="t" o:connecttype="rect"/>
            </v:shapetype>
            <v:shape id="Shape 43" o:spid="_x0000_s1051" type="#_x0000_t202" style="position:absolute;margin-left:414pt;margin-top:599.35pt;width:11.9pt;height:8.7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" filled="f" stroked="f">
              <v:textbox style="mso-fit-shape-to-text:t" inset="0,0,0,0">
                <w:txbxContent>
                  <w:p w:rsidR="008C1910" w:rsidRDefault="008C1910">
                    <w:pPr>
                      <w:pStyle w:val="2ff"/>
                      <w:rPr>
                        <w:sz w:val="24"/>
                        <w:szCs w:val="24"/>
                      </w:rPr>
                    </w:pPr>
                    <w:r>
                      <w:fldChar w:fldCharType="begin"/>
                    </w:r>
                    <w:r>
                      <w:instrText xml:space="preserve"> PAGE \* MERGEFORMAT </w:instrText>
                    </w:r>
                    <w:r>
                      <w:fldChar w:fldCharType="separate"/>
                    </w:r>
                    <w:r w:rsidR="00667E2F" w:rsidRPr="00667E2F">
                      <w:rPr>
                        <w:rFonts w:ascii="Arial" w:eastAsia="Arial" w:hAnsi="Arial" w:cs="Arial"/>
                        <w:noProof/>
                        <w:sz w:val="24"/>
                        <w:szCs w:val="24"/>
                      </w:rPr>
                      <w:t>27</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830" w:rsidRDefault="00171830" w:rsidP="001504CE">
      <w:r>
        <w:separator/>
      </w:r>
    </w:p>
  </w:footnote>
  <w:footnote w:type="continuationSeparator" w:id="0">
    <w:p w:rsidR="00171830" w:rsidRDefault="00171830"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62336" behindDoc="1" locked="0" layoutInCell="1" allowOverlap="1" wp14:anchorId="23EE183E" wp14:editId="0024D76C">
              <wp:simplePos x="0" y="0"/>
              <wp:positionH relativeFrom="page">
                <wp:posOffset>7724775</wp:posOffset>
              </wp:positionH>
              <wp:positionV relativeFrom="page">
                <wp:posOffset>102235</wp:posOffset>
              </wp:positionV>
              <wp:extent cx="2602865" cy="659765"/>
              <wp:effectExtent l="0" t="0" r="0" b="0"/>
              <wp:wrapNone/>
              <wp:docPr id="65" name="Shape 65"/>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rsidR="008C1910" w:rsidRDefault="008C1910">
                          <w:pPr>
                            <w:pStyle w:val="affffffb"/>
                          </w:pPr>
                        </w:p>
                      </w:txbxContent>
                    </wps:txbx>
                    <wps:bodyPr wrap="none" lIns="0" tIns="0" rIns="0" bIns="0">
                      <a:spAutoFit/>
                    </wps:bodyPr>
                  </wps:wsp>
                </a:graphicData>
              </a:graphic>
            </wp:anchor>
          </w:drawing>
        </mc:Choice>
        <mc:Fallback>
          <w:pict>
            <v:shapetype w14:anchorId="23EE183E" id="_x0000_t202" coordsize="21600,21600" o:spt="202" path="m,l,21600r21600,l21600,xe">
              <v:stroke joinstyle="miter"/>
              <v:path gradientshapeok="t" o:connecttype="rect"/>
            </v:shapetype>
            <v:shape id="Shape 65" o:spid="_x0000_s1058" type="#_x0000_t202" style="position:absolute;margin-left:608.25pt;margin-top:8.05pt;width:204.95pt;height:51.9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" filled="f" stroked="f">
              <v:textbox style="mso-fit-shape-to-text:t" inset="0,0,0,0">
                <w:txbxContent>
                  <w:p w:rsidR="008C1910" w:rsidRDefault="008C1910">
                    <w:pPr>
                      <w:pStyle w:val="affffffb"/>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rPr>
        <w:sz w:val="2"/>
        <w:szCs w:val="2"/>
      </w:rPr>
    </w:pPr>
    <w:r>
      <w:rPr>
        <w:noProof/>
      </w:rPr>
      <mc:AlternateContent>
        <mc:Choice Requires="wps">
          <w:drawing>
            <wp:anchor distT="0" distB="0" distL="63500" distR="63500" simplePos="0" relativeHeight="251676672" behindDoc="1" locked="0" layoutInCell="1" allowOverlap="1" wp14:anchorId="35A650B6" wp14:editId="487338CC">
              <wp:simplePos x="0" y="0"/>
              <wp:positionH relativeFrom="page">
                <wp:posOffset>4410710</wp:posOffset>
              </wp:positionH>
              <wp:positionV relativeFrom="page">
                <wp:posOffset>488950</wp:posOffset>
              </wp:positionV>
              <wp:extent cx="2807335" cy="817880"/>
              <wp:effectExtent l="635" t="3175"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pPr>
                            <w:pStyle w:val="1fc"/>
                            <w:shd w:val="clear" w:color="auto" w:fill="auto"/>
                            <w:spacing w:line="240" w:lineRule="auto"/>
                            <w:jc w:val="left"/>
                          </w:pPr>
                          <w:r>
                            <w:t xml:space="preserve">Приложение № </w:t>
                          </w:r>
                          <w:r>
                            <w:fldChar w:fldCharType="begin"/>
                          </w:r>
                          <w:r>
                            <w:instrText xml:space="preserve"> PAGE \* MERGEFORMAT </w:instrText>
                          </w:r>
                          <w:r>
                            <w:fldChar w:fldCharType="separate"/>
                          </w:r>
                          <w:r w:rsidR="00667E2F">
                            <w:rPr>
                              <w:noProof/>
                            </w:rPr>
                            <w:t>1</w:t>
                          </w:r>
                          <w:r>
                            <w:fldChar w:fldCharType="end"/>
                          </w:r>
                        </w:p>
                        <w:p w:rsidR="008C1910" w:rsidRDefault="008C1910">
                          <w:pPr>
                            <w:pStyle w:val="1fc"/>
                            <w:shd w:val="clear" w:color="auto" w:fill="auto"/>
                            <w:spacing w:line="240" w:lineRule="auto"/>
                            <w:jc w:val="left"/>
                          </w:pPr>
                          <w:r>
                            <w:t>к Административному регламенту</w:t>
                          </w:r>
                        </w:p>
                        <w:p w:rsidR="008C1910" w:rsidRDefault="008C1910">
                          <w:pPr>
                            <w:pStyle w:val="1fc"/>
                            <w:shd w:val="clear" w:color="auto" w:fill="auto"/>
                            <w:spacing w:line="240" w:lineRule="auto"/>
                            <w:jc w:val="left"/>
                          </w:pPr>
                          <w:r>
                            <w:t>по предоставлению государственной</w:t>
                          </w:r>
                        </w:p>
                        <w:p w:rsidR="008C1910" w:rsidRDefault="008C1910">
                          <w:pPr>
                            <w:pStyle w:val="1fc"/>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A650B6" id="_x0000_t202" coordsize="21600,21600" o:spt="202" path="m,l,21600r21600,l21600,xe">
              <v:stroke joinstyle="miter"/>
              <v:path gradientshapeok="t" o:connecttype="rect"/>
            </v:shapetype>
            <v:shape id="_x0000_s1060" type="#_x0000_t202" style="position:absolute;margin-left:347.3pt;margin-top:38.5pt;width:221.05pt;height:64.4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KurwIAAK8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" filled="f" stroked="f">
              <v:textbox style="mso-fit-shape-to-text:t" inset="0,0,0,0">
                <w:txbxContent>
                  <w:p w:rsidR="008C1910" w:rsidRDefault="008C1910">
                    <w:pPr>
                      <w:pStyle w:val="1fc"/>
                      <w:shd w:val="clear" w:color="auto" w:fill="auto"/>
                      <w:spacing w:line="240" w:lineRule="auto"/>
                      <w:jc w:val="left"/>
                    </w:pPr>
                    <w:r>
                      <w:t xml:space="preserve">Приложение № </w:t>
                    </w:r>
                    <w:r>
                      <w:fldChar w:fldCharType="begin"/>
                    </w:r>
                    <w:r>
                      <w:instrText xml:space="preserve"> PAGE \* MERGEFORMAT </w:instrText>
                    </w:r>
                    <w:r>
                      <w:fldChar w:fldCharType="separate"/>
                    </w:r>
                    <w:r w:rsidR="00667E2F">
                      <w:rPr>
                        <w:noProof/>
                      </w:rPr>
                      <w:t>1</w:t>
                    </w:r>
                    <w:r>
                      <w:fldChar w:fldCharType="end"/>
                    </w:r>
                  </w:p>
                  <w:p w:rsidR="008C1910" w:rsidRDefault="008C1910">
                    <w:pPr>
                      <w:pStyle w:val="1fc"/>
                      <w:shd w:val="clear" w:color="auto" w:fill="auto"/>
                      <w:spacing w:line="240" w:lineRule="auto"/>
                      <w:jc w:val="left"/>
                    </w:pPr>
                    <w:r>
                      <w:t>к Административному регламенту</w:t>
                    </w:r>
                  </w:p>
                  <w:p w:rsidR="008C1910" w:rsidRDefault="008C1910">
                    <w:pPr>
                      <w:pStyle w:val="1fc"/>
                      <w:shd w:val="clear" w:color="auto" w:fill="auto"/>
                      <w:spacing w:line="240" w:lineRule="auto"/>
                      <w:jc w:val="left"/>
                    </w:pPr>
                    <w:r>
                      <w:t>по предоставлению государственной</w:t>
                    </w:r>
                  </w:p>
                  <w:p w:rsidR="008C1910" w:rsidRDefault="008C1910">
                    <w:pPr>
                      <w:pStyle w:val="1fc"/>
                      <w:shd w:val="clear" w:color="auto" w:fill="auto"/>
                      <w:spacing w:line="240" w:lineRule="auto"/>
                      <w:jc w:val="left"/>
                    </w:pPr>
                    <w: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rPr>
        <w:sz w:val="2"/>
        <w:szCs w:val="2"/>
      </w:rPr>
    </w:pPr>
    <w:r>
      <w:rPr>
        <w:noProof/>
      </w:rPr>
      <mc:AlternateContent>
        <mc:Choice Requires="wps">
          <w:drawing>
            <wp:anchor distT="0" distB="0" distL="63500" distR="63500" simplePos="0" relativeHeight="251677696" behindDoc="1" locked="0" layoutInCell="1" allowOverlap="1" wp14:anchorId="0756CC6B" wp14:editId="27ECE456">
              <wp:simplePos x="0" y="0"/>
              <wp:positionH relativeFrom="page">
                <wp:posOffset>4393565</wp:posOffset>
              </wp:positionH>
              <wp:positionV relativeFrom="page">
                <wp:posOffset>1116330</wp:posOffset>
              </wp:positionV>
              <wp:extent cx="2807335" cy="817880"/>
              <wp:effectExtent l="2540" t="1905"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pPr>
                            <w:pStyle w:val="1fc"/>
                            <w:shd w:val="clear" w:color="auto" w:fill="auto"/>
                            <w:spacing w:line="240" w:lineRule="auto"/>
                            <w:jc w:val="left"/>
                          </w:pPr>
                          <w:r>
                            <w:t xml:space="preserve">Приложение № </w:t>
                          </w:r>
                          <w:r>
                            <w:fldChar w:fldCharType="begin"/>
                          </w:r>
                          <w:r>
                            <w:instrText xml:space="preserve"> PAGE \* MERGEFORMAT </w:instrText>
                          </w:r>
                          <w:r>
                            <w:fldChar w:fldCharType="separate"/>
                          </w:r>
                          <w:r w:rsidR="00667E2F">
                            <w:rPr>
                              <w:noProof/>
                            </w:rPr>
                            <w:t>3</w:t>
                          </w:r>
                          <w:r>
                            <w:fldChar w:fldCharType="end"/>
                          </w:r>
                        </w:p>
                        <w:p w:rsidR="008C1910" w:rsidRDefault="008C1910">
                          <w:pPr>
                            <w:pStyle w:val="1fc"/>
                            <w:shd w:val="clear" w:color="auto" w:fill="auto"/>
                            <w:spacing w:line="240" w:lineRule="auto"/>
                            <w:jc w:val="left"/>
                          </w:pPr>
                          <w:r>
                            <w:t>к Административному регламенту</w:t>
                          </w:r>
                        </w:p>
                        <w:p w:rsidR="008C1910" w:rsidRDefault="008C1910">
                          <w:pPr>
                            <w:pStyle w:val="1fc"/>
                            <w:shd w:val="clear" w:color="auto" w:fill="auto"/>
                            <w:spacing w:line="240" w:lineRule="auto"/>
                            <w:jc w:val="left"/>
                          </w:pPr>
                          <w:r>
                            <w:t>по предоставлению государственной</w:t>
                          </w:r>
                        </w:p>
                        <w:p w:rsidR="008C1910" w:rsidRDefault="008C1910">
                          <w:pPr>
                            <w:pStyle w:val="1fc"/>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56CC6B" id="_x0000_t202" coordsize="21600,21600" o:spt="202" path="m,l,21600r21600,l21600,xe">
              <v:stroke joinstyle="miter"/>
              <v:path gradientshapeok="t" o:connecttype="rect"/>
            </v:shapetype>
            <v:shape id="Text Box 5" o:spid="_x0000_s1061" type="#_x0000_t202" style="position:absolute;margin-left:345.95pt;margin-top:87.9pt;width:221.05pt;height:64.4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VhsAIAAK8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" filled="f" stroked="f">
              <v:textbox style="mso-fit-shape-to-text:t" inset="0,0,0,0">
                <w:txbxContent>
                  <w:p w:rsidR="008C1910" w:rsidRDefault="008C1910">
                    <w:pPr>
                      <w:pStyle w:val="1fc"/>
                      <w:shd w:val="clear" w:color="auto" w:fill="auto"/>
                      <w:spacing w:line="240" w:lineRule="auto"/>
                      <w:jc w:val="left"/>
                    </w:pPr>
                    <w:r>
                      <w:t xml:space="preserve">Приложение № </w:t>
                    </w:r>
                    <w:r>
                      <w:fldChar w:fldCharType="begin"/>
                    </w:r>
                    <w:r>
                      <w:instrText xml:space="preserve"> PAGE \* MERGEFORMAT </w:instrText>
                    </w:r>
                    <w:r>
                      <w:fldChar w:fldCharType="separate"/>
                    </w:r>
                    <w:r w:rsidR="00667E2F">
                      <w:rPr>
                        <w:noProof/>
                      </w:rPr>
                      <w:t>3</w:t>
                    </w:r>
                    <w:r>
                      <w:fldChar w:fldCharType="end"/>
                    </w:r>
                  </w:p>
                  <w:p w:rsidR="008C1910" w:rsidRDefault="008C1910">
                    <w:pPr>
                      <w:pStyle w:val="1fc"/>
                      <w:shd w:val="clear" w:color="auto" w:fill="auto"/>
                      <w:spacing w:line="240" w:lineRule="auto"/>
                      <w:jc w:val="left"/>
                    </w:pPr>
                    <w:r>
                      <w:t>к Административному регламенту</w:t>
                    </w:r>
                  </w:p>
                  <w:p w:rsidR="008C1910" w:rsidRDefault="008C1910">
                    <w:pPr>
                      <w:pStyle w:val="1fc"/>
                      <w:shd w:val="clear" w:color="auto" w:fill="auto"/>
                      <w:spacing w:line="240" w:lineRule="auto"/>
                      <w:jc w:val="left"/>
                    </w:pPr>
                    <w:r>
                      <w:t>по предоставлению государственной</w:t>
                    </w:r>
                  </w:p>
                  <w:p w:rsidR="008C1910" w:rsidRDefault="008C1910">
                    <w:pPr>
                      <w:pStyle w:val="1fc"/>
                      <w:shd w:val="clear" w:color="auto" w:fill="auto"/>
                      <w:spacing w:line="240" w:lineRule="auto"/>
                      <w:jc w:val="left"/>
                    </w:pPr>
                    <w:r>
                      <w:t>(муниципальной) услуги</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rPr>
        <w:sz w:val="2"/>
        <w:szCs w:val="2"/>
      </w:rPr>
    </w:pPr>
    <w:r>
      <w:rPr>
        <w:noProof/>
      </w:rPr>
      <mc:AlternateContent>
        <mc:Choice Requires="wps">
          <w:drawing>
            <wp:anchor distT="0" distB="0" distL="63500" distR="63500" simplePos="0" relativeHeight="251678720" behindDoc="1" locked="0" layoutInCell="1" allowOverlap="1" wp14:anchorId="46008B50" wp14:editId="1DED4E43">
              <wp:simplePos x="0" y="0"/>
              <wp:positionH relativeFrom="page">
                <wp:posOffset>4312285</wp:posOffset>
              </wp:positionH>
              <wp:positionV relativeFrom="page">
                <wp:posOffset>569595</wp:posOffset>
              </wp:positionV>
              <wp:extent cx="2807335" cy="81788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10" w:rsidRDefault="008C1910">
                          <w:pPr>
                            <w:pStyle w:val="1fc"/>
                            <w:shd w:val="clear" w:color="auto" w:fill="auto"/>
                            <w:spacing w:line="240" w:lineRule="auto"/>
                            <w:jc w:val="left"/>
                          </w:pPr>
                          <w:r>
                            <w:t xml:space="preserve">Приложение № </w:t>
                          </w:r>
                          <w:r>
                            <w:fldChar w:fldCharType="begin"/>
                          </w:r>
                          <w:r>
                            <w:instrText xml:space="preserve"> PAGE \* MERGEFORMAT </w:instrText>
                          </w:r>
                          <w:r>
                            <w:fldChar w:fldCharType="separate"/>
                          </w:r>
                          <w:r w:rsidR="00667E2F">
                            <w:rPr>
                              <w:noProof/>
                            </w:rPr>
                            <w:t>4</w:t>
                          </w:r>
                          <w:r>
                            <w:fldChar w:fldCharType="end"/>
                          </w:r>
                        </w:p>
                        <w:p w:rsidR="008C1910" w:rsidRDefault="008C1910">
                          <w:pPr>
                            <w:pStyle w:val="1fc"/>
                            <w:shd w:val="clear" w:color="auto" w:fill="auto"/>
                            <w:spacing w:line="240" w:lineRule="auto"/>
                            <w:jc w:val="left"/>
                          </w:pPr>
                          <w:r>
                            <w:t>к Административному регламенту</w:t>
                          </w:r>
                        </w:p>
                        <w:p w:rsidR="008C1910" w:rsidRDefault="008C1910">
                          <w:pPr>
                            <w:pStyle w:val="1fc"/>
                            <w:shd w:val="clear" w:color="auto" w:fill="auto"/>
                            <w:spacing w:line="240" w:lineRule="auto"/>
                            <w:jc w:val="left"/>
                          </w:pPr>
                          <w:r>
                            <w:t>по предоставлению государственной</w:t>
                          </w:r>
                        </w:p>
                        <w:p w:rsidR="008C1910" w:rsidRDefault="008C1910">
                          <w:pPr>
                            <w:pStyle w:val="1fc"/>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008B50" id="_x0000_t202" coordsize="21600,21600" o:spt="202" path="m,l,21600r21600,l21600,xe">
              <v:stroke joinstyle="miter"/>
              <v:path gradientshapeok="t" o:connecttype="rect"/>
            </v:shapetype>
            <v:shape id="_x0000_s1062" type="#_x0000_t202" style="position:absolute;margin-left:339.55pt;margin-top:44.85pt;width:221.05pt;height:64.4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DpsQIAALA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" filled="f" stroked="f">
              <v:textbox style="mso-fit-shape-to-text:t" inset="0,0,0,0">
                <w:txbxContent>
                  <w:p w:rsidR="008C1910" w:rsidRDefault="008C1910">
                    <w:pPr>
                      <w:pStyle w:val="1fc"/>
                      <w:shd w:val="clear" w:color="auto" w:fill="auto"/>
                      <w:spacing w:line="240" w:lineRule="auto"/>
                      <w:jc w:val="left"/>
                    </w:pPr>
                    <w:r>
                      <w:t xml:space="preserve">Приложение № </w:t>
                    </w:r>
                    <w:r>
                      <w:fldChar w:fldCharType="begin"/>
                    </w:r>
                    <w:r>
                      <w:instrText xml:space="preserve"> PAGE \* MERGEFORMAT </w:instrText>
                    </w:r>
                    <w:r>
                      <w:fldChar w:fldCharType="separate"/>
                    </w:r>
                    <w:r w:rsidR="00667E2F">
                      <w:rPr>
                        <w:noProof/>
                      </w:rPr>
                      <w:t>4</w:t>
                    </w:r>
                    <w:r>
                      <w:fldChar w:fldCharType="end"/>
                    </w:r>
                  </w:p>
                  <w:p w:rsidR="008C1910" w:rsidRDefault="008C1910">
                    <w:pPr>
                      <w:pStyle w:val="1fc"/>
                      <w:shd w:val="clear" w:color="auto" w:fill="auto"/>
                      <w:spacing w:line="240" w:lineRule="auto"/>
                      <w:jc w:val="left"/>
                    </w:pPr>
                    <w:r>
                      <w:t>к Административному регламенту</w:t>
                    </w:r>
                  </w:p>
                  <w:p w:rsidR="008C1910" w:rsidRDefault="008C1910">
                    <w:pPr>
                      <w:pStyle w:val="1fc"/>
                      <w:shd w:val="clear" w:color="auto" w:fill="auto"/>
                      <w:spacing w:line="240" w:lineRule="auto"/>
                      <w:jc w:val="left"/>
                    </w:pPr>
                    <w:r>
                      <w:t>по предоставлению государственной</w:t>
                    </w:r>
                  </w:p>
                  <w:p w:rsidR="008C1910" w:rsidRDefault="008C1910">
                    <w:pPr>
                      <w:pStyle w:val="1fc"/>
                      <w:shd w:val="clear" w:color="auto" w:fill="auto"/>
                      <w:spacing w:line="240" w:lineRule="auto"/>
                      <w:jc w:val="left"/>
                    </w:pPr>
                    <w:r>
                      <w:t>(муниципальной) услуги</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50048" behindDoc="1" locked="0" layoutInCell="1" allowOverlap="1" wp14:anchorId="6489D775" wp14:editId="171B8E48">
              <wp:simplePos x="0" y="0"/>
              <wp:positionH relativeFrom="page">
                <wp:posOffset>4401820</wp:posOffset>
              </wp:positionH>
              <wp:positionV relativeFrom="page">
                <wp:posOffset>749935</wp:posOffset>
              </wp:positionV>
              <wp:extent cx="2602865" cy="659765"/>
              <wp:effectExtent l="0" t="0" r="0" b="0"/>
              <wp:wrapNone/>
              <wp:docPr id="13" name="Shape 13"/>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6489D775" id="_x0000_t202" coordsize="21600,21600" o:spt="202" path="m,l,21600r21600,l21600,xe">
              <v:stroke joinstyle="miter"/>
              <v:path gradientshapeok="t" o:connecttype="rect"/>
            </v:shapetype>
            <v:shape id="Shape 13" o:spid="_x0000_s1040" type="#_x0000_t202" style="position:absolute;margin-left:346.6pt;margin-top:59.05pt;width:204.95pt;height:51.9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53120" behindDoc="1" locked="0" layoutInCell="1" allowOverlap="1" wp14:anchorId="65F2B054" wp14:editId="2A6368C0">
              <wp:simplePos x="0" y="0"/>
              <wp:positionH relativeFrom="page">
                <wp:posOffset>4405630</wp:posOffset>
              </wp:positionH>
              <wp:positionV relativeFrom="page">
                <wp:posOffset>772795</wp:posOffset>
              </wp:positionV>
              <wp:extent cx="2599055" cy="659765"/>
              <wp:effectExtent l="0" t="0" r="0" b="0"/>
              <wp:wrapNone/>
              <wp:docPr id="21" name="Shape 21"/>
              <wp:cNvGraphicFramePr/>
              <a:graphic xmlns:a="http://schemas.openxmlformats.org/drawingml/2006/main">
                <a:graphicData uri="http://schemas.microsoft.com/office/word/2010/wordprocessingShape">
                  <wps:wsp>
                    <wps:cNvSpPr txBox="1"/>
                    <wps:spPr>
                      <a:xfrm>
                        <a:off x="0" y="0"/>
                        <a:ext cx="2599055" cy="659765"/>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65F2B054" id="_x0000_t202" coordsize="21600,21600" o:spt="202" path="m,l,21600r21600,l21600,xe">
              <v:stroke joinstyle="miter"/>
              <v:path gradientshapeok="t" o:connecttype="rect"/>
            </v:shapetype>
            <v:shape id="Shape 21" o:spid="_x0000_s1043" type="#_x0000_t202" style="position:absolute;margin-left:346.9pt;margin-top:60.85pt;width:204.65pt;height:51.9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65408" behindDoc="1" locked="0" layoutInCell="1" allowOverlap="1" wp14:anchorId="42B6463F" wp14:editId="65B1B713">
              <wp:simplePos x="0" y="0"/>
              <wp:positionH relativeFrom="page">
                <wp:posOffset>4399915</wp:posOffset>
              </wp:positionH>
              <wp:positionV relativeFrom="page">
                <wp:posOffset>749935</wp:posOffset>
              </wp:positionV>
              <wp:extent cx="2602865" cy="659765"/>
              <wp:effectExtent l="0" t="0" r="0" b="0"/>
              <wp:wrapNone/>
              <wp:docPr id="37" name="Shape 37"/>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42B6463F" id="_x0000_t202" coordsize="21600,21600" o:spt="202" path="m,l,21600r21600,l21600,xe">
              <v:stroke joinstyle="miter"/>
              <v:path gradientshapeok="t" o:connecttype="rect"/>
            </v:shapetype>
            <v:shape id="Shape 37" o:spid="_x0000_s1044" type="#_x0000_t202" style="position:absolute;margin-left:346.45pt;margin-top:59.05pt;width:204.95pt;height:51.9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63360" behindDoc="1" locked="0" layoutInCell="1" allowOverlap="1" wp14:anchorId="6DC94C16" wp14:editId="5E78CF51">
              <wp:simplePos x="0" y="0"/>
              <wp:positionH relativeFrom="page">
                <wp:posOffset>4399915</wp:posOffset>
              </wp:positionH>
              <wp:positionV relativeFrom="page">
                <wp:posOffset>749935</wp:posOffset>
              </wp:positionV>
              <wp:extent cx="2602865" cy="659765"/>
              <wp:effectExtent l="0" t="0" r="0" b="0"/>
              <wp:wrapNone/>
              <wp:docPr id="33" name="Shape 33"/>
              <wp:cNvGraphicFramePr/>
              <a:graphic xmlns:a="http://schemas.openxmlformats.org/drawingml/2006/main">
                <a:graphicData uri="http://schemas.microsoft.com/office/word/2010/wordprocessingShape">
                  <wps:wsp>
                    <wps:cNvSpPr txBox="1"/>
                    <wps:spPr>
                      <a:xfrm>
                        <a:off x="0" y="0"/>
                        <a:ext cx="2602865" cy="659765"/>
                      </a:xfrm>
                      <a:prstGeom prst="rect">
                        <a:avLst/>
                      </a:prstGeom>
                      <a:noFill/>
                    </wps:spPr>
                    <wps:txbx>
                      <w:txbxContent>
                        <w:p w:rsidR="008C1910" w:rsidRDefault="008C1910">
                          <w:pPr>
                            <w:pStyle w:val="2ff"/>
                            <w:rPr>
                              <w:sz w:val="24"/>
                              <w:szCs w:val="24"/>
                            </w:rPr>
                          </w:pPr>
                          <w:r>
                            <w:rPr>
                              <w:b/>
                              <w:bCs/>
                              <w:sz w:val="24"/>
                              <w:szCs w:val="24"/>
                            </w:rPr>
                            <w:t>Приложен ие № 3</w:t>
                          </w:r>
                        </w:p>
                        <w:p w:rsidR="008C1910" w:rsidRDefault="008C1910">
                          <w:pPr>
                            <w:pStyle w:val="2ff"/>
                            <w:rPr>
                              <w:sz w:val="24"/>
                              <w:szCs w:val="24"/>
                            </w:rPr>
                          </w:pPr>
                          <w:r>
                            <w:rPr>
                              <w:sz w:val="24"/>
                              <w:szCs w:val="24"/>
                            </w:rPr>
                            <w:t>к типовой форме</w:t>
                          </w:r>
                        </w:p>
                        <w:p w:rsidR="008C1910" w:rsidRDefault="008C1910">
                          <w:pPr>
                            <w:pStyle w:val="2ff"/>
                            <w:rPr>
                              <w:sz w:val="24"/>
                              <w:szCs w:val="24"/>
                            </w:rPr>
                          </w:pPr>
                          <w:r>
                            <w:rPr>
                              <w:sz w:val="24"/>
                              <w:szCs w:val="24"/>
                            </w:rPr>
                            <w:t>Административного регламента</w:t>
                          </w:r>
                        </w:p>
                        <w:p w:rsidR="008C1910" w:rsidRDefault="008C1910">
                          <w:pPr>
                            <w:pStyle w:val="2ff"/>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w14:anchorId="6DC94C16" id="_x0000_t202" coordsize="21600,21600" o:spt="202" path="m,l,21600r21600,l21600,xe">
              <v:stroke joinstyle="miter"/>
              <v:path gradientshapeok="t" o:connecttype="rect"/>
            </v:shapetype>
            <v:shape id="Shape 33" o:spid="_x0000_s1045" type="#_x0000_t202" style="position:absolute;margin-left:346.45pt;margin-top:59.05pt;width:204.95pt;height:51.9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" filled="f" stroked="f">
              <v:textbox style="mso-fit-shape-to-text:t" inset="0,0,0,0">
                <w:txbxContent>
                  <w:p w:rsidR="008C1910" w:rsidRDefault="008C1910">
                    <w:pPr>
                      <w:pStyle w:val="2ff"/>
                      <w:rPr>
                        <w:sz w:val="24"/>
                        <w:szCs w:val="24"/>
                      </w:rPr>
                    </w:pPr>
                    <w:r>
                      <w:rPr>
                        <w:b/>
                        <w:bCs/>
                        <w:sz w:val="24"/>
                        <w:szCs w:val="24"/>
                      </w:rPr>
                      <w:t>Приложен ие № 3</w:t>
                    </w:r>
                  </w:p>
                  <w:p w:rsidR="008C1910" w:rsidRDefault="008C1910">
                    <w:pPr>
                      <w:pStyle w:val="2ff"/>
                      <w:rPr>
                        <w:sz w:val="24"/>
                        <w:szCs w:val="24"/>
                      </w:rPr>
                    </w:pPr>
                    <w:r>
                      <w:rPr>
                        <w:sz w:val="24"/>
                        <w:szCs w:val="24"/>
                      </w:rPr>
                      <w:t>к типовой форме</w:t>
                    </w:r>
                  </w:p>
                  <w:p w:rsidR="008C1910" w:rsidRDefault="008C1910">
                    <w:pPr>
                      <w:pStyle w:val="2ff"/>
                      <w:rPr>
                        <w:sz w:val="24"/>
                        <w:szCs w:val="24"/>
                      </w:rPr>
                    </w:pPr>
                    <w:r>
                      <w:rPr>
                        <w:sz w:val="24"/>
                        <w:szCs w:val="24"/>
                      </w:rPr>
                      <w:t>Административного регламента</w:t>
                    </w:r>
                  </w:p>
                  <w:p w:rsidR="008C1910" w:rsidRDefault="008C1910">
                    <w:pPr>
                      <w:pStyle w:val="2ff"/>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69504" behindDoc="1" locked="0" layoutInCell="1" allowOverlap="1" wp14:anchorId="43D09598" wp14:editId="3407CEA6">
              <wp:simplePos x="0" y="0"/>
              <wp:positionH relativeFrom="page">
                <wp:posOffset>7352030</wp:posOffset>
              </wp:positionH>
              <wp:positionV relativeFrom="page">
                <wp:posOffset>1322070</wp:posOffset>
              </wp:positionV>
              <wp:extent cx="2606675" cy="659765"/>
              <wp:effectExtent l="0" t="0" r="0" b="0"/>
              <wp:wrapNone/>
              <wp:docPr id="45" name="Shape 45"/>
              <wp:cNvGraphicFramePr/>
              <a:graphic xmlns:a="http://schemas.openxmlformats.org/drawingml/2006/main">
                <a:graphicData uri="http://schemas.microsoft.com/office/word/2010/wordprocessingShape">
                  <wps:wsp>
                    <wps:cNvSpPr txBox="1"/>
                    <wps:spPr>
                      <a:xfrm>
                        <a:off x="0" y="0"/>
                        <a:ext cx="2606675" cy="659765"/>
                      </a:xfrm>
                      <a:prstGeom prst="rect">
                        <a:avLst/>
                      </a:prstGeom>
                      <a:noFill/>
                    </wps:spPr>
                    <wps:txbx>
                      <w:txbxContent>
                        <w:p w:rsidR="008C1910" w:rsidRDefault="008C1910">
                          <w:pPr>
                            <w:pStyle w:val="2ff"/>
                            <w:rPr>
                              <w:sz w:val="24"/>
                              <w:szCs w:val="24"/>
                            </w:rPr>
                          </w:pPr>
                          <w:r>
                            <w:rPr>
                              <w:b/>
                              <w:bCs/>
                              <w:sz w:val="24"/>
                              <w:szCs w:val="24"/>
                            </w:rPr>
                            <w:t>Приложение № 4</w:t>
                          </w:r>
                        </w:p>
                        <w:p w:rsidR="008C1910" w:rsidRDefault="008C1910">
                          <w:pPr>
                            <w:pStyle w:val="2ff"/>
                            <w:rPr>
                              <w:sz w:val="24"/>
                              <w:szCs w:val="24"/>
                            </w:rPr>
                          </w:pPr>
                          <w:r>
                            <w:rPr>
                              <w:sz w:val="24"/>
                              <w:szCs w:val="24"/>
                            </w:rPr>
                            <w:t>к типовой форме</w:t>
                          </w:r>
                        </w:p>
                        <w:p w:rsidR="008C1910" w:rsidRDefault="008C1910">
                          <w:pPr>
                            <w:pStyle w:val="2ff"/>
                            <w:rPr>
                              <w:sz w:val="24"/>
                              <w:szCs w:val="24"/>
                            </w:rPr>
                          </w:pPr>
                          <w:r>
                            <w:rPr>
                              <w:sz w:val="24"/>
                              <w:szCs w:val="24"/>
                            </w:rPr>
                            <w:t>Административного регламента</w:t>
                          </w:r>
                        </w:p>
                        <w:p w:rsidR="008C1910" w:rsidRDefault="008C1910">
                          <w:pPr>
                            <w:pStyle w:val="2ff"/>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w14:anchorId="43D09598" id="_x0000_t202" coordsize="21600,21600" o:spt="202" path="m,l,21600r21600,l21600,xe">
              <v:stroke joinstyle="miter"/>
              <v:path gradientshapeok="t" o:connecttype="rect"/>
            </v:shapetype>
            <v:shape id="Shape 45" o:spid="_x0000_s1048" type="#_x0000_t202" style="position:absolute;margin-left:578.9pt;margin-top:104.1pt;width:205.25pt;height:51.9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" filled="f" stroked="f">
              <v:textbox style="mso-fit-shape-to-text:t" inset="0,0,0,0">
                <w:txbxContent>
                  <w:p w:rsidR="008C1910" w:rsidRDefault="008C1910">
                    <w:pPr>
                      <w:pStyle w:val="2ff"/>
                      <w:rPr>
                        <w:sz w:val="24"/>
                        <w:szCs w:val="24"/>
                      </w:rPr>
                    </w:pPr>
                    <w:r>
                      <w:rPr>
                        <w:b/>
                        <w:bCs/>
                        <w:sz w:val="24"/>
                        <w:szCs w:val="24"/>
                      </w:rPr>
                      <w:t>Приложение № 4</w:t>
                    </w:r>
                  </w:p>
                  <w:p w:rsidR="008C1910" w:rsidRDefault="008C1910">
                    <w:pPr>
                      <w:pStyle w:val="2ff"/>
                      <w:rPr>
                        <w:sz w:val="24"/>
                        <w:szCs w:val="24"/>
                      </w:rPr>
                    </w:pPr>
                    <w:r>
                      <w:rPr>
                        <w:sz w:val="24"/>
                        <w:szCs w:val="24"/>
                      </w:rPr>
                      <w:t>к типовой форме</w:t>
                    </w:r>
                  </w:p>
                  <w:p w:rsidR="008C1910" w:rsidRDefault="008C1910">
                    <w:pPr>
                      <w:pStyle w:val="2ff"/>
                      <w:rPr>
                        <w:sz w:val="24"/>
                        <w:szCs w:val="24"/>
                      </w:rPr>
                    </w:pPr>
                    <w:r>
                      <w:rPr>
                        <w:sz w:val="24"/>
                        <w:szCs w:val="24"/>
                      </w:rPr>
                      <w:t>Административного регламента</w:t>
                    </w:r>
                  </w:p>
                  <w:p w:rsidR="008C1910" w:rsidRDefault="008C1910">
                    <w:pPr>
                      <w:pStyle w:val="2ff"/>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67456" behindDoc="1" locked="0" layoutInCell="1" allowOverlap="1" wp14:anchorId="2A8F7565" wp14:editId="5C977B48">
              <wp:simplePos x="0" y="0"/>
              <wp:positionH relativeFrom="page">
                <wp:posOffset>7352030</wp:posOffset>
              </wp:positionH>
              <wp:positionV relativeFrom="page">
                <wp:posOffset>1322070</wp:posOffset>
              </wp:positionV>
              <wp:extent cx="2606675" cy="659765"/>
              <wp:effectExtent l="0" t="0" r="0" b="0"/>
              <wp:wrapNone/>
              <wp:docPr id="41" name="Shape 41"/>
              <wp:cNvGraphicFramePr/>
              <a:graphic xmlns:a="http://schemas.openxmlformats.org/drawingml/2006/main">
                <a:graphicData uri="http://schemas.microsoft.com/office/word/2010/wordprocessingShape">
                  <wps:wsp>
                    <wps:cNvSpPr txBox="1"/>
                    <wps:spPr>
                      <a:xfrm>
                        <a:off x="0" y="0"/>
                        <a:ext cx="2606675" cy="659765"/>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2A8F7565" id="_x0000_t202" coordsize="21600,21600" o:spt="202" path="m,l,21600r21600,l21600,xe">
              <v:stroke joinstyle="miter"/>
              <v:path gradientshapeok="t" o:connecttype="rect"/>
            </v:shapetype>
            <v:shape id="Shape 41" o:spid="_x0000_s1049" type="#_x0000_t202" style="position:absolute;margin-left:578.9pt;margin-top:104.1pt;width:205.25pt;height:51.9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73600" behindDoc="1" locked="0" layoutInCell="1" allowOverlap="1" wp14:anchorId="343F34CB" wp14:editId="77D925C3">
              <wp:simplePos x="0" y="0"/>
              <wp:positionH relativeFrom="page">
                <wp:posOffset>4337685</wp:posOffset>
              </wp:positionH>
              <wp:positionV relativeFrom="page">
                <wp:posOffset>594360</wp:posOffset>
              </wp:positionV>
              <wp:extent cx="2444750" cy="659765"/>
              <wp:effectExtent l="0" t="0" r="0" b="0"/>
              <wp:wrapNone/>
              <wp:docPr id="55" name="Shape 55"/>
              <wp:cNvGraphicFramePr/>
              <a:graphic xmlns:a="http://schemas.openxmlformats.org/drawingml/2006/main">
                <a:graphicData uri="http://schemas.microsoft.com/office/word/2010/wordprocessingShape">
                  <wps:wsp>
                    <wps:cNvSpPr txBox="1"/>
                    <wps:spPr>
                      <a:xfrm>
                        <a:off x="0" y="0"/>
                        <a:ext cx="2444750" cy="659765"/>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343F34CB" id="_x0000_t202" coordsize="21600,21600" o:spt="202" path="m,l,21600r21600,l21600,xe">
              <v:stroke joinstyle="miter"/>
              <v:path gradientshapeok="t" o:connecttype="rect"/>
            </v:shapetype>
            <v:shape id="Shape 55" o:spid="_x0000_s1052" type="#_x0000_t202" style="position:absolute;margin-left:341.55pt;margin-top:46.8pt;width:192.5pt;height:51.9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0" w:rsidRDefault="008C1910">
    <w:pPr>
      <w:spacing w:line="1" w:lineRule="exact"/>
    </w:pPr>
    <w:r>
      <w:rPr>
        <w:noProof/>
      </w:rPr>
      <mc:AlternateContent>
        <mc:Choice Requires="wps">
          <w:drawing>
            <wp:anchor distT="0" distB="0" distL="0" distR="0" simplePos="0" relativeHeight="251671552" behindDoc="1" locked="0" layoutInCell="1" allowOverlap="1" wp14:anchorId="608A97C2" wp14:editId="3FECD94C">
              <wp:simplePos x="0" y="0"/>
              <wp:positionH relativeFrom="page">
                <wp:posOffset>4337685</wp:posOffset>
              </wp:positionH>
              <wp:positionV relativeFrom="page">
                <wp:posOffset>594360</wp:posOffset>
              </wp:positionV>
              <wp:extent cx="2444750" cy="659765"/>
              <wp:effectExtent l="0" t="0" r="0" b="0"/>
              <wp:wrapNone/>
              <wp:docPr id="51" name="Shape 51"/>
              <wp:cNvGraphicFramePr/>
              <a:graphic xmlns:a="http://schemas.openxmlformats.org/drawingml/2006/main">
                <a:graphicData uri="http://schemas.microsoft.com/office/word/2010/wordprocessingShape">
                  <wps:wsp>
                    <wps:cNvSpPr txBox="1"/>
                    <wps:spPr>
                      <a:xfrm>
                        <a:off x="0" y="0"/>
                        <a:ext cx="2444750" cy="659765"/>
                      </a:xfrm>
                      <a:prstGeom prst="rect">
                        <a:avLst/>
                      </a:prstGeom>
                      <a:noFill/>
                    </wps:spPr>
                    <wps:txbx>
                      <w:txbxContent>
                        <w:p w:rsidR="008C1910" w:rsidRDefault="008C1910">
                          <w:pPr>
                            <w:pStyle w:val="2ff"/>
                            <w:rPr>
                              <w:sz w:val="24"/>
                              <w:szCs w:val="24"/>
                            </w:rPr>
                          </w:pPr>
                        </w:p>
                      </w:txbxContent>
                    </wps:txbx>
                    <wps:bodyPr wrap="none" lIns="0" tIns="0" rIns="0" bIns="0">
                      <a:spAutoFit/>
                    </wps:bodyPr>
                  </wps:wsp>
                </a:graphicData>
              </a:graphic>
            </wp:anchor>
          </w:drawing>
        </mc:Choice>
        <mc:Fallback>
          <w:pict>
            <v:shapetype w14:anchorId="608A97C2" id="_x0000_t202" coordsize="21600,21600" o:spt="202" path="m,l,21600r21600,l21600,xe">
              <v:stroke joinstyle="miter"/>
              <v:path gradientshapeok="t" o:connecttype="rect"/>
            </v:shapetype>
            <v:shape id="Shape 51" o:spid="_x0000_s1053" type="#_x0000_t202" style="position:absolute;margin-left:341.55pt;margin-top:46.8pt;width:192.5pt;height:51.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" filled="f" stroked="f">
              <v:textbox style="mso-fit-shape-to-text:t" inset="0,0,0,0">
                <w:txbxContent>
                  <w:p w:rsidR="008C1910" w:rsidRDefault="008C1910">
                    <w:pPr>
                      <w:pStyle w:val="2ff"/>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956"/>
    <w:multiLevelType w:val="multilevel"/>
    <w:tmpl w:val="A8707F7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B07D9"/>
    <w:multiLevelType w:val="multilevel"/>
    <w:tmpl w:val="7AAC7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33061"/>
    <w:multiLevelType w:val="multilevel"/>
    <w:tmpl w:val="6544637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D53A12"/>
    <w:multiLevelType w:val="multilevel"/>
    <w:tmpl w:val="7EAAC20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247B64"/>
    <w:multiLevelType w:val="multilevel"/>
    <w:tmpl w:val="ED66F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BC3B34"/>
    <w:multiLevelType w:val="multilevel"/>
    <w:tmpl w:val="DE54CC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C44589"/>
    <w:multiLevelType w:val="multilevel"/>
    <w:tmpl w:val="89783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C76B0"/>
    <w:multiLevelType w:val="multilevel"/>
    <w:tmpl w:val="FC54B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083F1963"/>
    <w:multiLevelType w:val="multilevel"/>
    <w:tmpl w:val="548ABD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926B77"/>
    <w:multiLevelType w:val="multilevel"/>
    <w:tmpl w:val="15BE76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AD0D05"/>
    <w:multiLevelType w:val="multilevel"/>
    <w:tmpl w:val="3AD8C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D92C32"/>
    <w:multiLevelType w:val="multilevel"/>
    <w:tmpl w:val="8BCA5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004A07"/>
    <w:multiLevelType w:val="multilevel"/>
    <w:tmpl w:val="1B76C9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545384"/>
    <w:multiLevelType w:val="multilevel"/>
    <w:tmpl w:val="6774528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18" w15:restartNumberingAfterBreak="0">
    <w:nsid w:val="0FAF4D7F"/>
    <w:multiLevelType w:val="multilevel"/>
    <w:tmpl w:val="AB48911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C02693"/>
    <w:multiLevelType w:val="multilevel"/>
    <w:tmpl w:val="E474E4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C3195F"/>
    <w:multiLevelType w:val="multilevel"/>
    <w:tmpl w:val="618C8B5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B30ED3"/>
    <w:multiLevelType w:val="multilevel"/>
    <w:tmpl w:val="4C2A7356"/>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096704"/>
    <w:multiLevelType w:val="multilevel"/>
    <w:tmpl w:val="934AE1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553038"/>
    <w:multiLevelType w:val="multilevel"/>
    <w:tmpl w:val="7EF62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A16760"/>
    <w:multiLevelType w:val="multilevel"/>
    <w:tmpl w:val="3D228D94"/>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840BA6"/>
    <w:multiLevelType w:val="multilevel"/>
    <w:tmpl w:val="674A1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95E7028"/>
    <w:multiLevelType w:val="multilevel"/>
    <w:tmpl w:val="13B69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7A1EEC"/>
    <w:multiLevelType w:val="multilevel"/>
    <w:tmpl w:val="684C87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CD0333"/>
    <w:multiLevelType w:val="multilevel"/>
    <w:tmpl w:val="F2F66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1E1F82"/>
    <w:multiLevelType w:val="multilevel"/>
    <w:tmpl w:val="DB8E832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B857167"/>
    <w:multiLevelType w:val="multilevel"/>
    <w:tmpl w:val="8B86F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BCC16B5"/>
    <w:multiLevelType w:val="multilevel"/>
    <w:tmpl w:val="9050F1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C2F5AA9"/>
    <w:multiLevelType w:val="multilevel"/>
    <w:tmpl w:val="6874CA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DE8052F"/>
    <w:multiLevelType w:val="multilevel"/>
    <w:tmpl w:val="171CC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5"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203B27C4"/>
    <w:multiLevelType w:val="multilevel"/>
    <w:tmpl w:val="5F4AF75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2E4505E"/>
    <w:multiLevelType w:val="multilevel"/>
    <w:tmpl w:val="6E82E108"/>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7872B8A"/>
    <w:multiLevelType w:val="multilevel"/>
    <w:tmpl w:val="F6BE7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7AC2BC4"/>
    <w:multiLevelType w:val="multilevel"/>
    <w:tmpl w:val="13E8150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8DA5B82"/>
    <w:multiLevelType w:val="multilevel"/>
    <w:tmpl w:val="EBE2D6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9847378"/>
    <w:multiLevelType w:val="multilevel"/>
    <w:tmpl w:val="0CA42F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A040CC9"/>
    <w:multiLevelType w:val="multilevel"/>
    <w:tmpl w:val="6186A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A4267EA"/>
    <w:multiLevelType w:val="multilevel"/>
    <w:tmpl w:val="82BCD04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EBD4CBF"/>
    <w:multiLevelType w:val="multilevel"/>
    <w:tmpl w:val="EED291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49"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341E225B"/>
    <w:multiLevelType w:val="multilevel"/>
    <w:tmpl w:val="C25CB8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42E0075"/>
    <w:multiLevelType w:val="multilevel"/>
    <w:tmpl w:val="76864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4BF4887"/>
    <w:multiLevelType w:val="multilevel"/>
    <w:tmpl w:val="9E744E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6759E1"/>
    <w:multiLevelType w:val="multilevel"/>
    <w:tmpl w:val="B9FEBCE6"/>
    <w:lvl w:ilvl="0">
      <w:start w:val="2"/>
      <w:numFmt w:val="decimal"/>
      <w:lvlText w:val="%1."/>
      <w:lvlJc w:val="left"/>
      <w:pPr>
        <w:ind w:left="419" w:hanging="419"/>
      </w:pPr>
      <w:rPr>
        <w:rFonts w:hint="default"/>
      </w:rPr>
    </w:lvl>
    <w:lvl w:ilvl="1">
      <w:start w:val="6"/>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54"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3A493AED"/>
    <w:multiLevelType w:val="multilevel"/>
    <w:tmpl w:val="ACEA15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A9760C3"/>
    <w:multiLevelType w:val="multilevel"/>
    <w:tmpl w:val="4A54E4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D79155C"/>
    <w:multiLevelType w:val="multilevel"/>
    <w:tmpl w:val="B640557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EDE1A9C"/>
    <w:multiLevelType w:val="multilevel"/>
    <w:tmpl w:val="1C1825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0414F9B"/>
    <w:multiLevelType w:val="multilevel"/>
    <w:tmpl w:val="666CD7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10A708F"/>
    <w:multiLevelType w:val="multilevel"/>
    <w:tmpl w:val="EDAC8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32512CE"/>
    <w:multiLevelType w:val="multilevel"/>
    <w:tmpl w:val="245C4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6708DE"/>
    <w:multiLevelType w:val="multilevel"/>
    <w:tmpl w:val="B22CD4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38174EB"/>
    <w:multiLevelType w:val="multilevel"/>
    <w:tmpl w:val="59462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3E56E77"/>
    <w:multiLevelType w:val="multilevel"/>
    <w:tmpl w:val="31A852B2"/>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E50837"/>
    <w:multiLevelType w:val="multilevel"/>
    <w:tmpl w:val="936AF1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A476DC"/>
    <w:multiLevelType w:val="multilevel"/>
    <w:tmpl w:val="A6127AD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557A2E"/>
    <w:multiLevelType w:val="multilevel"/>
    <w:tmpl w:val="069AC0D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0"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4B80312D"/>
    <w:multiLevelType w:val="multilevel"/>
    <w:tmpl w:val="714868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FC767B"/>
    <w:multiLevelType w:val="multilevel"/>
    <w:tmpl w:val="D3C4AB0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F913417"/>
    <w:multiLevelType w:val="multilevel"/>
    <w:tmpl w:val="1842161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D25104"/>
    <w:multiLevelType w:val="multilevel"/>
    <w:tmpl w:val="E9866A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E93C5E"/>
    <w:multiLevelType w:val="multilevel"/>
    <w:tmpl w:val="2FBC9C3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E46BCB"/>
    <w:multiLevelType w:val="multilevel"/>
    <w:tmpl w:val="141CDFF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20605D4"/>
    <w:multiLevelType w:val="multilevel"/>
    <w:tmpl w:val="3FCCC9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55D5214C"/>
    <w:multiLevelType w:val="multilevel"/>
    <w:tmpl w:val="DBBAFF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912435"/>
    <w:multiLevelType w:val="multilevel"/>
    <w:tmpl w:val="9CDE91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7B62896"/>
    <w:multiLevelType w:val="multilevel"/>
    <w:tmpl w:val="24308D7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7BF15B9"/>
    <w:multiLevelType w:val="multilevel"/>
    <w:tmpl w:val="DB7004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7EB27FA"/>
    <w:multiLevelType w:val="multilevel"/>
    <w:tmpl w:val="B5922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821401A"/>
    <w:multiLevelType w:val="multilevel"/>
    <w:tmpl w:val="CB6C7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87B2FDB"/>
    <w:multiLevelType w:val="multilevel"/>
    <w:tmpl w:val="FC168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99B6784"/>
    <w:multiLevelType w:val="multilevel"/>
    <w:tmpl w:val="68B44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0711313"/>
    <w:multiLevelType w:val="multilevel"/>
    <w:tmpl w:val="00AC4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0B12AA3"/>
    <w:multiLevelType w:val="multilevel"/>
    <w:tmpl w:val="EC3A128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0DE7571"/>
    <w:multiLevelType w:val="multilevel"/>
    <w:tmpl w:val="81CAA1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CA1BCB"/>
    <w:multiLevelType w:val="multilevel"/>
    <w:tmpl w:val="17CC7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3131A76"/>
    <w:multiLevelType w:val="multilevel"/>
    <w:tmpl w:val="920A1D3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37C696C"/>
    <w:multiLevelType w:val="multilevel"/>
    <w:tmpl w:val="5382031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4431CC1"/>
    <w:multiLevelType w:val="multilevel"/>
    <w:tmpl w:val="3A62416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53C6944"/>
    <w:multiLevelType w:val="multilevel"/>
    <w:tmpl w:val="55480DC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8195EE6"/>
    <w:multiLevelType w:val="multilevel"/>
    <w:tmpl w:val="52B2D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8457370"/>
    <w:multiLevelType w:val="multilevel"/>
    <w:tmpl w:val="CBB09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9F63E1E"/>
    <w:multiLevelType w:val="multilevel"/>
    <w:tmpl w:val="F7FABA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15:restartNumberingAfterBreak="0">
    <w:nsid w:val="6AD8259C"/>
    <w:multiLevelType w:val="multilevel"/>
    <w:tmpl w:val="640458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EB1973"/>
    <w:multiLevelType w:val="multilevel"/>
    <w:tmpl w:val="D4EAA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B7B2BF5"/>
    <w:multiLevelType w:val="multilevel"/>
    <w:tmpl w:val="ABC6594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BE91478"/>
    <w:multiLevelType w:val="multilevel"/>
    <w:tmpl w:val="D16812A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D83787B"/>
    <w:multiLevelType w:val="hybridMultilevel"/>
    <w:tmpl w:val="AD86776A"/>
    <w:lvl w:ilvl="0" w:tplc="9EFCD3AA">
      <w:start w:val="1"/>
      <w:numFmt w:val="decimal"/>
      <w:lvlText w:val="%1."/>
      <w:lvlJc w:val="left"/>
      <w:pPr>
        <w:ind w:left="1185" w:hanging="360"/>
      </w:pPr>
      <w:rPr>
        <w:sz w:val="20"/>
        <w:szCs w:val="2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7" w15:restartNumberingAfterBreak="0">
    <w:nsid w:val="6DC27084"/>
    <w:multiLevelType w:val="multilevel"/>
    <w:tmpl w:val="9C7E2B64"/>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8" w15:restartNumberingAfterBreak="0">
    <w:nsid w:val="6F166F75"/>
    <w:multiLevelType w:val="multilevel"/>
    <w:tmpl w:val="7D4C3822"/>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37733D"/>
    <w:multiLevelType w:val="multilevel"/>
    <w:tmpl w:val="3A4289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F9F7335"/>
    <w:multiLevelType w:val="multilevel"/>
    <w:tmpl w:val="ECB8C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0251A0D"/>
    <w:multiLevelType w:val="multilevel"/>
    <w:tmpl w:val="EA80B0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3" w15:restartNumberingAfterBreak="0">
    <w:nsid w:val="721C5D20"/>
    <w:multiLevelType w:val="multilevel"/>
    <w:tmpl w:val="D0D4E9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387A0A"/>
    <w:multiLevelType w:val="hybridMultilevel"/>
    <w:tmpl w:val="F8825894"/>
    <w:lvl w:ilvl="0" w:tplc="2086269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75AE76AA"/>
    <w:multiLevelType w:val="multilevel"/>
    <w:tmpl w:val="3B7C7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7C33D49"/>
    <w:multiLevelType w:val="multilevel"/>
    <w:tmpl w:val="AAE22F62"/>
    <w:numStyleLink w:val="-"/>
  </w:abstractNum>
  <w:abstractNum w:abstractNumId="119" w15:restartNumberingAfterBreak="0">
    <w:nsid w:val="77D75129"/>
    <w:multiLevelType w:val="multilevel"/>
    <w:tmpl w:val="CCC4306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7E15765"/>
    <w:multiLevelType w:val="multilevel"/>
    <w:tmpl w:val="81122FA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970109F"/>
    <w:multiLevelType w:val="multilevel"/>
    <w:tmpl w:val="CA9AFC04"/>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989464E"/>
    <w:multiLevelType w:val="multilevel"/>
    <w:tmpl w:val="E4ECE0B6"/>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A2E02CE"/>
    <w:multiLevelType w:val="multilevel"/>
    <w:tmpl w:val="D204762A"/>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A316C2B"/>
    <w:multiLevelType w:val="multilevel"/>
    <w:tmpl w:val="4F92FE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A624E40"/>
    <w:multiLevelType w:val="multilevel"/>
    <w:tmpl w:val="881650B2"/>
    <w:lvl w:ilvl="0">
      <w:start w:val="2"/>
      <w:numFmt w:val="decimal"/>
      <w:lvlText w:val="%1"/>
      <w:lvlJc w:val="left"/>
      <w:pPr>
        <w:ind w:left="707" w:hanging="707"/>
      </w:pPr>
      <w:rPr>
        <w:rFonts w:hint="default"/>
      </w:rPr>
    </w:lvl>
    <w:lvl w:ilvl="1">
      <w:start w:val="11"/>
      <w:numFmt w:val="decimal"/>
      <w:lvlText w:val="%1.%2"/>
      <w:lvlJc w:val="left"/>
      <w:pPr>
        <w:ind w:left="1067" w:hanging="707"/>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6" w15:restartNumberingAfterBreak="0">
    <w:nsid w:val="7BE12FE0"/>
    <w:multiLevelType w:val="multilevel"/>
    <w:tmpl w:val="E788D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CA80D93"/>
    <w:multiLevelType w:val="multilevel"/>
    <w:tmpl w:val="02AAA9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7"/>
  </w:num>
  <w:num w:numId="2">
    <w:abstractNumId w:val="15"/>
  </w:num>
  <w:num w:numId="3">
    <w:abstractNumId w:val="39"/>
  </w:num>
  <w:num w:numId="4">
    <w:abstractNumId w:val="35"/>
  </w:num>
  <w:num w:numId="5">
    <w:abstractNumId w:val="95"/>
  </w:num>
  <w:num w:numId="6">
    <w:abstractNumId w:val="112"/>
  </w:num>
  <w:num w:numId="7">
    <w:abstractNumId w:val="70"/>
  </w:num>
  <w:num w:numId="8">
    <w:abstractNumId w:val="115"/>
  </w:num>
  <w:num w:numId="9">
    <w:abstractNumId w:val="101"/>
  </w:num>
  <w:num w:numId="10">
    <w:abstractNumId w:val="78"/>
  </w:num>
  <w:num w:numId="11">
    <w:abstractNumId w:val="118"/>
  </w:num>
  <w:num w:numId="12">
    <w:abstractNumId w:val="2"/>
  </w:num>
  <w:num w:numId="13">
    <w:abstractNumId w:val="87"/>
  </w:num>
  <w:num w:numId="14">
    <w:abstractNumId w:val="69"/>
  </w:num>
  <w:num w:numId="15">
    <w:abstractNumId w:val="9"/>
  </w:num>
  <w:num w:numId="16">
    <w:abstractNumId w:val="54"/>
  </w:num>
  <w:num w:numId="17">
    <w:abstractNumId w:val="34"/>
  </w:num>
  <w:num w:numId="18">
    <w:abstractNumId w:val="49"/>
  </w:num>
  <w:num w:numId="19">
    <w:abstractNumId w:val="67"/>
  </w:num>
  <w:num w:numId="20">
    <w:abstractNumId w:val="48"/>
  </w:num>
  <w:num w:numId="21">
    <w:abstractNumId w:val="17"/>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num>
  <w:num w:numId="25">
    <w:abstractNumId w:val="88"/>
  </w:num>
  <w:num w:numId="26">
    <w:abstractNumId w:val="51"/>
  </w:num>
  <w:num w:numId="27">
    <w:abstractNumId w:val="89"/>
  </w:num>
  <w:num w:numId="28">
    <w:abstractNumId w:val="65"/>
  </w:num>
  <w:num w:numId="29">
    <w:abstractNumId w:val="24"/>
  </w:num>
  <w:num w:numId="30">
    <w:abstractNumId w:val="3"/>
  </w:num>
  <w:num w:numId="31">
    <w:abstractNumId w:val="119"/>
  </w:num>
  <w:num w:numId="32">
    <w:abstractNumId w:val="86"/>
  </w:num>
  <w:num w:numId="33">
    <w:abstractNumId w:val="83"/>
  </w:num>
  <w:num w:numId="34">
    <w:abstractNumId w:val="46"/>
  </w:num>
  <w:num w:numId="35">
    <w:abstractNumId w:val="127"/>
  </w:num>
  <w:num w:numId="36">
    <w:abstractNumId w:val="45"/>
  </w:num>
  <w:num w:numId="37">
    <w:abstractNumId w:val="80"/>
  </w:num>
  <w:num w:numId="38">
    <w:abstractNumId w:val="121"/>
  </w:num>
  <w:num w:numId="39">
    <w:abstractNumId w:val="91"/>
  </w:num>
  <w:num w:numId="40">
    <w:abstractNumId w:val="10"/>
  </w:num>
  <w:num w:numId="41">
    <w:abstractNumId w:val="61"/>
  </w:num>
  <w:num w:numId="42">
    <w:abstractNumId w:val="11"/>
  </w:num>
  <w:num w:numId="43">
    <w:abstractNumId w:val="73"/>
  </w:num>
  <w:num w:numId="44">
    <w:abstractNumId w:val="94"/>
  </w:num>
  <w:num w:numId="45">
    <w:abstractNumId w:val="6"/>
  </w:num>
  <w:num w:numId="46">
    <w:abstractNumId w:val="122"/>
  </w:num>
  <w:num w:numId="47">
    <w:abstractNumId w:val="38"/>
  </w:num>
  <w:num w:numId="48">
    <w:abstractNumId w:val="19"/>
  </w:num>
  <w:num w:numId="49">
    <w:abstractNumId w:val="8"/>
  </w:num>
  <w:num w:numId="50">
    <w:abstractNumId w:val="44"/>
  </w:num>
  <w:num w:numId="51">
    <w:abstractNumId w:val="33"/>
  </w:num>
  <w:num w:numId="52">
    <w:abstractNumId w:val="110"/>
  </w:num>
  <w:num w:numId="53">
    <w:abstractNumId w:val="116"/>
  </w:num>
  <w:num w:numId="54">
    <w:abstractNumId w:val="71"/>
  </w:num>
  <w:num w:numId="55">
    <w:abstractNumId w:val="64"/>
  </w:num>
  <w:num w:numId="56">
    <w:abstractNumId w:val="93"/>
  </w:num>
  <w:num w:numId="57">
    <w:abstractNumId w:val="60"/>
  </w:num>
  <w:num w:numId="58">
    <w:abstractNumId w:val="99"/>
  </w:num>
  <w:num w:numId="59">
    <w:abstractNumId w:val="113"/>
  </w:num>
  <w:num w:numId="60">
    <w:abstractNumId w:val="126"/>
  </w:num>
  <w:num w:numId="61">
    <w:abstractNumId w:val="58"/>
  </w:num>
  <w:num w:numId="62">
    <w:abstractNumId w:val="22"/>
  </w:num>
  <w:num w:numId="63">
    <w:abstractNumId w:val="55"/>
  </w:num>
  <w:num w:numId="64">
    <w:abstractNumId w:val="43"/>
  </w:num>
  <w:num w:numId="65">
    <w:abstractNumId w:val="13"/>
  </w:num>
  <w:num w:numId="66">
    <w:abstractNumId w:val="28"/>
  </w:num>
  <w:num w:numId="67">
    <w:abstractNumId w:val="1"/>
  </w:num>
  <w:num w:numId="68">
    <w:abstractNumId w:val="114"/>
  </w:num>
  <w:num w:numId="69">
    <w:abstractNumId w:val="56"/>
  </w:num>
  <w:num w:numId="70">
    <w:abstractNumId w:val="111"/>
  </w:num>
  <w:num w:numId="71">
    <w:abstractNumId w:val="85"/>
  </w:num>
  <w:num w:numId="72">
    <w:abstractNumId w:val="52"/>
  </w:num>
  <w:num w:numId="73">
    <w:abstractNumId w:val="103"/>
  </w:num>
  <w:num w:numId="74">
    <w:abstractNumId w:val="76"/>
  </w:num>
  <w:num w:numId="75">
    <w:abstractNumId w:val="41"/>
  </w:num>
  <w:num w:numId="76">
    <w:abstractNumId w:val="21"/>
  </w:num>
  <w:num w:numId="77">
    <w:abstractNumId w:val="4"/>
  </w:num>
  <w:num w:numId="78">
    <w:abstractNumId w:val="23"/>
  </w:num>
  <w:num w:numId="79">
    <w:abstractNumId w:val="66"/>
  </w:num>
  <w:num w:numId="80">
    <w:abstractNumId w:val="90"/>
  </w:num>
  <w:num w:numId="81">
    <w:abstractNumId w:val="123"/>
  </w:num>
  <w:num w:numId="82">
    <w:abstractNumId w:val="30"/>
  </w:num>
  <w:num w:numId="83">
    <w:abstractNumId w:val="124"/>
  </w:num>
  <w:num w:numId="84">
    <w:abstractNumId w:val="120"/>
  </w:num>
  <w:num w:numId="85">
    <w:abstractNumId w:val="79"/>
  </w:num>
  <w:num w:numId="86">
    <w:abstractNumId w:val="100"/>
  </w:num>
  <w:num w:numId="87">
    <w:abstractNumId w:val="81"/>
  </w:num>
  <w:num w:numId="88">
    <w:abstractNumId w:val="12"/>
  </w:num>
  <w:num w:numId="89">
    <w:abstractNumId w:val="50"/>
  </w:num>
  <w:num w:numId="90">
    <w:abstractNumId w:val="42"/>
  </w:num>
  <w:num w:numId="91">
    <w:abstractNumId w:val="63"/>
  </w:num>
  <w:num w:numId="92">
    <w:abstractNumId w:val="92"/>
  </w:num>
  <w:num w:numId="93">
    <w:abstractNumId w:val="32"/>
  </w:num>
  <w:num w:numId="94">
    <w:abstractNumId w:val="25"/>
  </w:num>
  <w:num w:numId="95">
    <w:abstractNumId w:val="5"/>
  </w:num>
  <w:num w:numId="96">
    <w:abstractNumId w:val="98"/>
  </w:num>
  <w:num w:numId="97">
    <w:abstractNumId w:val="26"/>
  </w:num>
  <w:num w:numId="98">
    <w:abstractNumId w:val="75"/>
  </w:num>
  <w:num w:numId="99">
    <w:abstractNumId w:val="108"/>
  </w:num>
  <w:num w:numId="100">
    <w:abstractNumId w:val="36"/>
  </w:num>
  <w:num w:numId="101">
    <w:abstractNumId w:val="7"/>
  </w:num>
  <w:num w:numId="102">
    <w:abstractNumId w:val="82"/>
  </w:num>
  <w:num w:numId="103">
    <w:abstractNumId w:val="20"/>
  </w:num>
  <w:num w:numId="104">
    <w:abstractNumId w:val="74"/>
  </w:num>
  <w:num w:numId="105">
    <w:abstractNumId w:val="68"/>
  </w:num>
  <w:num w:numId="106">
    <w:abstractNumId w:val="102"/>
  </w:num>
  <w:num w:numId="107">
    <w:abstractNumId w:val="62"/>
  </w:num>
  <w:num w:numId="108">
    <w:abstractNumId w:val="84"/>
  </w:num>
  <w:num w:numId="109">
    <w:abstractNumId w:val="109"/>
  </w:num>
  <w:num w:numId="110">
    <w:abstractNumId w:val="105"/>
  </w:num>
  <w:num w:numId="111">
    <w:abstractNumId w:val="72"/>
  </w:num>
  <w:num w:numId="112">
    <w:abstractNumId w:val="96"/>
  </w:num>
  <w:num w:numId="113">
    <w:abstractNumId w:val="18"/>
  </w:num>
  <w:num w:numId="114">
    <w:abstractNumId w:val="97"/>
  </w:num>
  <w:num w:numId="115">
    <w:abstractNumId w:val="29"/>
  </w:num>
  <w:num w:numId="116">
    <w:abstractNumId w:val="0"/>
  </w:num>
  <w:num w:numId="117">
    <w:abstractNumId w:val="40"/>
  </w:num>
  <w:num w:numId="118">
    <w:abstractNumId w:val="27"/>
  </w:num>
  <w:num w:numId="119">
    <w:abstractNumId w:val="57"/>
  </w:num>
  <w:num w:numId="120">
    <w:abstractNumId w:val="14"/>
  </w:num>
  <w:num w:numId="121">
    <w:abstractNumId w:val="16"/>
  </w:num>
  <w:num w:numId="122">
    <w:abstractNumId w:val="77"/>
  </w:num>
  <w:num w:numId="123">
    <w:abstractNumId w:val="104"/>
  </w:num>
  <w:num w:numId="124">
    <w:abstractNumId w:val="31"/>
  </w:num>
  <w:num w:numId="125">
    <w:abstractNumId w:val="59"/>
  </w:num>
  <w:num w:numId="126">
    <w:abstractNumId w:val="53"/>
  </w:num>
  <w:num w:numId="127">
    <w:abstractNumId w:val="125"/>
  </w:num>
  <w:num w:numId="128">
    <w:abstractNumId w:val="10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6490"/>
    <w:rsid w:val="00033156"/>
    <w:rsid w:val="00042DB5"/>
    <w:rsid w:val="00044D6B"/>
    <w:rsid w:val="0005675F"/>
    <w:rsid w:val="00060A1E"/>
    <w:rsid w:val="00067563"/>
    <w:rsid w:val="000736ED"/>
    <w:rsid w:val="000817E0"/>
    <w:rsid w:val="00084229"/>
    <w:rsid w:val="00085B60"/>
    <w:rsid w:val="000914F1"/>
    <w:rsid w:val="000A46EE"/>
    <w:rsid w:val="000B2224"/>
    <w:rsid w:val="000B2CEB"/>
    <w:rsid w:val="000C747A"/>
    <w:rsid w:val="000D4943"/>
    <w:rsid w:val="000D4CD3"/>
    <w:rsid w:val="000E43A2"/>
    <w:rsid w:val="000E52E5"/>
    <w:rsid w:val="000E78B6"/>
    <w:rsid w:val="000F08F9"/>
    <w:rsid w:val="000F3436"/>
    <w:rsid w:val="000F3BEA"/>
    <w:rsid w:val="000F3CAF"/>
    <w:rsid w:val="00105729"/>
    <w:rsid w:val="0010666F"/>
    <w:rsid w:val="00113519"/>
    <w:rsid w:val="001157EE"/>
    <w:rsid w:val="001158A9"/>
    <w:rsid w:val="00121B51"/>
    <w:rsid w:val="00126566"/>
    <w:rsid w:val="001363A6"/>
    <w:rsid w:val="001405A6"/>
    <w:rsid w:val="00140B37"/>
    <w:rsid w:val="0014453A"/>
    <w:rsid w:val="001504CE"/>
    <w:rsid w:val="001632F5"/>
    <w:rsid w:val="00165486"/>
    <w:rsid w:val="0017074E"/>
    <w:rsid w:val="00171830"/>
    <w:rsid w:val="001726C6"/>
    <w:rsid w:val="00172B3B"/>
    <w:rsid w:val="00176D5D"/>
    <w:rsid w:val="0017756E"/>
    <w:rsid w:val="00180698"/>
    <w:rsid w:val="00182660"/>
    <w:rsid w:val="00186FE1"/>
    <w:rsid w:val="00192012"/>
    <w:rsid w:val="001A147C"/>
    <w:rsid w:val="001A593A"/>
    <w:rsid w:val="001A7416"/>
    <w:rsid w:val="001A7A50"/>
    <w:rsid w:val="001B0AA1"/>
    <w:rsid w:val="001B6576"/>
    <w:rsid w:val="001B6DB7"/>
    <w:rsid w:val="001C2AD0"/>
    <w:rsid w:val="001D070A"/>
    <w:rsid w:val="001D5E84"/>
    <w:rsid w:val="001E12BC"/>
    <w:rsid w:val="001E193A"/>
    <w:rsid w:val="001E5480"/>
    <w:rsid w:val="001E65D0"/>
    <w:rsid w:val="001F504C"/>
    <w:rsid w:val="0020263C"/>
    <w:rsid w:val="002073A9"/>
    <w:rsid w:val="00210798"/>
    <w:rsid w:val="00213061"/>
    <w:rsid w:val="0021462C"/>
    <w:rsid w:val="00215FDA"/>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0E4F"/>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0BF9"/>
    <w:rsid w:val="003A3C9C"/>
    <w:rsid w:val="003A4E21"/>
    <w:rsid w:val="003B0DF3"/>
    <w:rsid w:val="003B0FFC"/>
    <w:rsid w:val="003B668F"/>
    <w:rsid w:val="003C1616"/>
    <w:rsid w:val="003C370A"/>
    <w:rsid w:val="003C7014"/>
    <w:rsid w:val="003D13AE"/>
    <w:rsid w:val="003D39BC"/>
    <w:rsid w:val="003D5FE7"/>
    <w:rsid w:val="003E19FA"/>
    <w:rsid w:val="003E76AB"/>
    <w:rsid w:val="0040704E"/>
    <w:rsid w:val="00415092"/>
    <w:rsid w:val="00416699"/>
    <w:rsid w:val="00444F68"/>
    <w:rsid w:val="004479FC"/>
    <w:rsid w:val="00465DDA"/>
    <w:rsid w:val="00470503"/>
    <w:rsid w:val="00474A8C"/>
    <w:rsid w:val="00477A8C"/>
    <w:rsid w:val="00482A79"/>
    <w:rsid w:val="00490703"/>
    <w:rsid w:val="00490C48"/>
    <w:rsid w:val="0049348E"/>
    <w:rsid w:val="00494F4D"/>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25D0"/>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BBD"/>
    <w:rsid w:val="005E05FD"/>
    <w:rsid w:val="005F2C8C"/>
    <w:rsid w:val="005F2EC2"/>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67E2F"/>
    <w:rsid w:val="00673C7B"/>
    <w:rsid w:val="00685C2F"/>
    <w:rsid w:val="0069264A"/>
    <w:rsid w:val="0069392E"/>
    <w:rsid w:val="006A1AF5"/>
    <w:rsid w:val="006A49C5"/>
    <w:rsid w:val="006A7403"/>
    <w:rsid w:val="006B04FB"/>
    <w:rsid w:val="006B24E7"/>
    <w:rsid w:val="006B46A1"/>
    <w:rsid w:val="006C37CE"/>
    <w:rsid w:val="006C52CA"/>
    <w:rsid w:val="006D3C70"/>
    <w:rsid w:val="006E1B98"/>
    <w:rsid w:val="006E33D3"/>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1E9D"/>
    <w:rsid w:val="007C3060"/>
    <w:rsid w:val="007C60E8"/>
    <w:rsid w:val="007C6146"/>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2984"/>
    <w:rsid w:val="00893E83"/>
    <w:rsid w:val="008945F3"/>
    <w:rsid w:val="008A29D9"/>
    <w:rsid w:val="008B2B96"/>
    <w:rsid w:val="008C1910"/>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B03FB7"/>
    <w:rsid w:val="00B059D3"/>
    <w:rsid w:val="00B13F84"/>
    <w:rsid w:val="00B15980"/>
    <w:rsid w:val="00B20D5B"/>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16853"/>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6EDC"/>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2B6A"/>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5DCC"/>
    <w:rsid w:val="00DC35E5"/>
    <w:rsid w:val="00DC39EA"/>
    <w:rsid w:val="00DD7119"/>
    <w:rsid w:val="00DE2B8B"/>
    <w:rsid w:val="00DE5914"/>
    <w:rsid w:val="00DE5CB2"/>
    <w:rsid w:val="00DF2A72"/>
    <w:rsid w:val="00DF554D"/>
    <w:rsid w:val="00DF640B"/>
    <w:rsid w:val="00E02528"/>
    <w:rsid w:val="00E04424"/>
    <w:rsid w:val="00E0514F"/>
    <w:rsid w:val="00E15232"/>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867EE"/>
    <w:rsid w:val="00E87607"/>
    <w:rsid w:val="00E90B46"/>
    <w:rsid w:val="00EB41AA"/>
    <w:rsid w:val="00EB6778"/>
    <w:rsid w:val="00EC0236"/>
    <w:rsid w:val="00EC585A"/>
    <w:rsid w:val="00EC5E11"/>
    <w:rsid w:val="00EC763F"/>
    <w:rsid w:val="00ED2041"/>
    <w:rsid w:val="00ED7003"/>
    <w:rsid w:val="00EE0891"/>
    <w:rsid w:val="00EF6356"/>
    <w:rsid w:val="00F042C1"/>
    <w:rsid w:val="00F0613B"/>
    <w:rsid w:val="00F06358"/>
    <w:rsid w:val="00F072F9"/>
    <w:rsid w:val="00F12590"/>
    <w:rsid w:val="00F21990"/>
    <w:rsid w:val="00F220C3"/>
    <w:rsid w:val="00F22639"/>
    <w:rsid w:val="00F26423"/>
    <w:rsid w:val="00F30241"/>
    <w:rsid w:val="00F34927"/>
    <w:rsid w:val="00F37DE1"/>
    <w:rsid w:val="00F43C86"/>
    <w:rsid w:val="00F465C5"/>
    <w:rsid w:val="00F65BBF"/>
    <w:rsid w:val="00F66641"/>
    <w:rsid w:val="00F6669B"/>
    <w:rsid w:val="00F73FE7"/>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F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083B1-1847-476E-9A0C-069FAFAF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afffffffff1">
    <w:name w:val="Оглавление_"/>
    <w:basedOn w:val="a7"/>
    <w:link w:val="afffffffff2"/>
    <w:rsid w:val="00C16853"/>
    <w:rPr>
      <w:rFonts w:ascii="Times New Roman" w:eastAsia="Times New Roman" w:hAnsi="Times New Roman" w:cs="Times New Roman"/>
    </w:rPr>
  </w:style>
  <w:style w:type="character" w:customStyle="1" w:styleId="2fe">
    <w:name w:val="Колонтитул (2)_"/>
    <w:basedOn w:val="a7"/>
    <w:link w:val="2ff"/>
    <w:rsid w:val="00C16853"/>
    <w:rPr>
      <w:rFonts w:ascii="Times New Roman" w:eastAsia="Times New Roman" w:hAnsi="Times New Roman" w:cs="Times New Roman"/>
      <w:sz w:val="20"/>
      <w:szCs w:val="20"/>
    </w:rPr>
  </w:style>
  <w:style w:type="character" w:customStyle="1" w:styleId="afffffffff3">
    <w:name w:val="Другое_"/>
    <w:basedOn w:val="a7"/>
    <w:link w:val="afffffffff4"/>
    <w:rsid w:val="00C16853"/>
    <w:rPr>
      <w:rFonts w:ascii="Times New Roman" w:eastAsia="Times New Roman" w:hAnsi="Times New Roman" w:cs="Times New Roman"/>
    </w:rPr>
  </w:style>
  <w:style w:type="character" w:customStyle="1" w:styleId="afffffffff5">
    <w:name w:val="Подпись к таблице_"/>
    <w:basedOn w:val="a7"/>
    <w:link w:val="afffffffff6"/>
    <w:rsid w:val="00C16853"/>
    <w:rPr>
      <w:rFonts w:ascii="Times New Roman" w:eastAsia="Times New Roman" w:hAnsi="Times New Roman" w:cs="Times New Roman"/>
    </w:rPr>
  </w:style>
  <w:style w:type="paragraph" w:customStyle="1" w:styleId="afffffffff2">
    <w:name w:val="Оглавление"/>
    <w:basedOn w:val="a6"/>
    <w:link w:val="afffffffff1"/>
    <w:rsid w:val="00C16853"/>
    <w:pPr>
      <w:widowControl w:val="0"/>
      <w:spacing w:after="80"/>
      <w:ind w:left="480"/>
    </w:pPr>
    <w:rPr>
      <w:sz w:val="22"/>
      <w:szCs w:val="22"/>
      <w:lang w:eastAsia="en-US"/>
    </w:rPr>
  </w:style>
  <w:style w:type="paragraph" w:customStyle="1" w:styleId="2ff">
    <w:name w:val="Колонтитул (2)"/>
    <w:basedOn w:val="a6"/>
    <w:link w:val="2fe"/>
    <w:rsid w:val="00C16853"/>
    <w:pPr>
      <w:widowControl w:val="0"/>
    </w:pPr>
    <w:rPr>
      <w:lang w:eastAsia="en-US"/>
    </w:rPr>
  </w:style>
  <w:style w:type="paragraph" w:customStyle="1" w:styleId="afffffffff4">
    <w:name w:val="Другое"/>
    <w:basedOn w:val="a6"/>
    <w:link w:val="afffffffff3"/>
    <w:rsid w:val="00C16853"/>
    <w:pPr>
      <w:widowControl w:val="0"/>
      <w:ind w:firstLine="400"/>
    </w:pPr>
    <w:rPr>
      <w:sz w:val="22"/>
      <w:szCs w:val="22"/>
      <w:lang w:eastAsia="en-US"/>
    </w:rPr>
  </w:style>
  <w:style w:type="paragraph" w:customStyle="1" w:styleId="afffffffff6">
    <w:name w:val="Подпись к таблице"/>
    <w:basedOn w:val="a6"/>
    <w:link w:val="afffffffff5"/>
    <w:rsid w:val="00C16853"/>
    <w:pPr>
      <w:widowControl w:val="0"/>
    </w:pPr>
    <w:rPr>
      <w:sz w:val="22"/>
      <w:szCs w:val="22"/>
      <w:lang w:eastAsia="en-US"/>
    </w:rPr>
  </w:style>
  <w:style w:type="character" w:customStyle="1" w:styleId="119">
    <w:name w:val="Основной текст (11) + Не курсив"/>
    <w:basedOn w:val="114"/>
    <w:rsid w:val="00E1523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6">
    <w:name w:val="Основной текст (5) + Не курсив"/>
    <w:basedOn w:val="52"/>
    <w:rsid w:val="0069392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1pt">
    <w:name w:val="Основной текст (2) + 11 pt"/>
    <w:basedOn w:val="2c"/>
    <w:rsid w:val="006939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c"/>
    <w:rsid w:val="006939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f2">
    <w:name w:val="Основной текст (3) + Не полужирный;Курсив"/>
    <w:basedOn w:val="39"/>
    <w:rsid w:val="008C191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f3">
    <w:name w:val="Основной текст (3) + Не полужирный"/>
    <w:basedOn w:val="39"/>
    <w:rsid w:val="008C191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5">
    <w:name w:val="Основной текст (4) + Не курсив"/>
    <w:basedOn w:val="42"/>
    <w:rsid w:val="008C1910"/>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Exact">
    <w:name w:val="Основной текст (6) Exact"/>
    <w:basedOn w:val="a7"/>
    <w:rsid w:val="008C1910"/>
    <w:rPr>
      <w:rFonts w:ascii="Times New Roman" w:eastAsia="Times New Roman" w:hAnsi="Times New Roman" w:cs="Times New Roman"/>
      <w:b w:val="0"/>
      <w:bCs w:val="0"/>
      <w:i w:val="0"/>
      <w:iCs w:val="0"/>
      <w:smallCaps w:val="0"/>
      <w:strike w:val="0"/>
      <w:sz w:val="22"/>
      <w:szCs w:val="22"/>
      <w:u w:val="none"/>
    </w:rPr>
  </w:style>
  <w:style w:type="character" w:customStyle="1" w:styleId="211pt1">
    <w:name w:val="Основной текст (2) + 11 pt;Полужирный"/>
    <w:basedOn w:val="2c"/>
    <w:rsid w:val="008C191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Exact">
    <w:name w:val="Основной текст (8) Exact"/>
    <w:basedOn w:val="a7"/>
    <w:rsid w:val="008C1910"/>
    <w:rPr>
      <w:rFonts w:ascii="Times New Roman" w:eastAsia="Times New Roman" w:hAnsi="Times New Roman" w:cs="Times New Roman"/>
      <w:b w:val="0"/>
      <w:bCs w:val="0"/>
      <w:i/>
      <w:iCs/>
      <w:smallCaps w:val="0"/>
      <w:strike w:val="0"/>
      <w:sz w:val="22"/>
      <w:szCs w:val="22"/>
      <w:u w:val="none"/>
    </w:rPr>
  </w:style>
  <w:style w:type="character" w:customStyle="1" w:styleId="8Exact0">
    <w:name w:val="Основной текст (8) + Не курсив Exact"/>
    <w:basedOn w:val="82"/>
    <w:rsid w:val="008C1910"/>
    <w:rPr>
      <w:rFonts w:ascii="Times New Roman" w:eastAsia="Times New Roman" w:hAnsi="Times New Roman" w:cs="Times New Roman"/>
      <w:b w:val="0"/>
      <w:bCs w:val="0"/>
      <w:i/>
      <w:iCs/>
      <w:sz w:val="22"/>
      <w:szCs w:val="22"/>
      <w:shd w:val="clear" w:color="auto" w:fill="FFFFFF"/>
    </w:rPr>
  </w:style>
  <w:style w:type="character" w:customStyle="1" w:styleId="84">
    <w:name w:val="Основной текст (8) + Не курсив"/>
    <w:basedOn w:val="82"/>
    <w:rsid w:val="008C1910"/>
    <w:rPr>
      <w:rFonts w:ascii="Times New Roman" w:eastAsia="Times New Roman" w:hAnsi="Times New Roman" w:cs="Times New Roman"/>
      <w:b w:val="0"/>
      <w:bCs w:val="0"/>
      <w:i/>
      <w:iCs/>
      <w:color w:val="000000"/>
      <w:spacing w:val="0"/>
      <w:w w:val="100"/>
      <w:position w:val="0"/>
      <w:sz w:val="22"/>
      <w:szCs w:val="22"/>
      <w:shd w:val="clear" w:color="auto" w:fill="FFFFFF"/>
      <w:lang w:val="ru-RU" w:eastAsia="ru-RU" w:bidi="ru-RU"/>
    </w:rPr>
  </w:style>
  <w:style w:type="paragraph" w:customStyle="1" w:styleId="1fc">
    <w:name w:val="Колонтитул1"/>
    <w:basedOn w:val="a6"/>
    <w:rsid w:val="008C1910"/>
    <w:pPr>
      <w:widowControl w:val="0"/>
      <w:shd w:val="clear" w:color="auto" w:fill="FFFFFF"/>
      <w:spacing w:line="322" w:lineRule="exac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yperlink" Target="http://www.&#1078;&#1080;&#1075;&#1072;&#1083;&#1086;&#1074;&#1086;-&#1072;&#1076;&#1084;.&#1088;&#1092;"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4.xml"/><Relationship Id="rId47" Type="http://schemas.openxmlformats.org/officeDocument/2006/relationships/image" Target="media/image3.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jpeg"/><Relationship Id="rId33" Type="http://schemas.openxmlformats.org/officeDocument/2006/relationships/footer" Target="footer13.xml"/><Relationship Id="rId38" Type="http://schemas.openxmlformats.org/officeDocument/2006/relationships/hyperlink" Target="https://www.gosuslugi.ru/" TargetMode="Externa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2.xml"/><Relationship Id="rId37" Type="http://schemas.openxmlformats.org/officeDocument/2006/relationships/hyperlink" Target="http://www.&#1078;&#1080;&#1075;&#1072;&#1083;&#1086;&#1074;&#1086;-&#1072;&#1076;&#1084;.&#1088;&#1092;" TargetMode="External"/><Relationship Id="rId40" Type="http://schemas.openxmlformats.org/officeDocument/2006/relationships/hyperlink" Target="garantF1://12038291.51" TargetMode="Externa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yperlink" Target="https://www.gosuslugi.ru/"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header" Target="header15.xml"/><Relationship Id="rId48" Type="http://schemas.openxmlformats.org/officeDocument/2006/relationships/header" Target="header18.xml"/><Relationship Id="rId8" Type="http://schemas.openxmlformats.org/officeDocument/2006/relationships/hyperlink" Target="consultantplus://offline/ref=1370BCC16C99F0707706384D31EDB42DF813DE1F8D7C273EF9D68491FDL7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58FA7-17A1-468A-A6C8-A46FDE50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4907</TotalTime>
  <Pages>80</Pages>
  <Words>46553</Words>
  <Characters>265357</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3</cp:revision>
  <cp:lastPrinted>2023-11-13T08:53:00Z</cp:lastPrinted>
  <dcterms:created xsi:type="dcterms:W3CDTF">2021-09-27T07:13:00Z</dcterms:created>
  <dcterms:modified xsi:type="dcterms:W3CDTF">2023-11-13T08:56:00Z</dcterms:modified>
</cp:coreProperties>
</file>