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8"/>
        <w:gridCol w:w="5069"/>
      </w:tblGrid>
      <w:tr w:rsidR="008D0AC8" w:rsidRPr="008D0AC8" w:rsidTr="00F23BB6">
        <w:trPr>
          <w:jc w:val="center"/>
        </w:trPr>
        <w:tc>
          <w:tcPr>
            <w:tcW w:w="10138" w:type="dxa"/>
            <w:gridSpan w:val="2"/>
          </w:tcPr>
          <w:p w:rsidR="008D0AC8" w:rsidRPr="008D0AC8" w:rsidRDefault="008D0AC8" w:rsidP="008D0AC8">
            <w:pPr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AC8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8D0AC8" w:rsidRPr="008D0AC8" w:rsidRDefault="008D0AC8" w:rsidP="008D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ИРКУТСКАЯ ОБЛАСТЬ</w:t>
            </w:r>
          </w:p>
          <w:p w:rsidR="008D0AC8" w:rsidRPr="008D0AC8" w:rsidRDefault="008D0AC8" w:rsidP="008D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8D0AC8" w:rsidRPr="008D0AC8" w:rsidRDefault="008D0AC8" w:rsidP="008D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8D0AC8" w:rsidRPr="008D0AC8" w:rsidRDefault="008D0AC8" w:rsidP="008D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D0AC8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ПОСТАНОВЛЕНИЕ</w:t>
            </w:r>
          </w:p>
        </w:tc>
      </w:tr>
      <w:tr w:rsidR="008D0AC8" w:rsidRPr="008D0AC8" w:rsidTr="00F23BB6">
        <w:trPr>
          <w:jc w:val="center"/>
        </w:trPr>
        <w:tc>
          <w:tcPr>
            <w:tcW w:w="5069" w:type="dxa"/>
          </w:tcPr>
          <w:p w:rsidR="008D0AC8" w:rsidRDefault="008D0AC8" w:rsidP="008D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0D6965" w:rsidRPr="008D0AC8" w:rsidRDefault="000D6965" w:rsidP="008D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8D0AC8" w:rsidRPr="008D0AC8" w:rsidRDefault="004F2B06" w:rsidP="008D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11</w:t>
            </w:r>
            <w:r w:rsidR="008D0AC8" w:rsidRPr="008D0AC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.0</w:t>
            </w:r>
            <w:r w:rsidR="008D0AC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</w:t>
            </w:r>
            <w:r w:rsidR="008D0AC8" w:rsidRPr="008D0AC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.2020 г. №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50</w:t>
            </w:r>
          </w:p>
        </w:tc>
        <w:tc>
          <w:tcPr>
            <w:tcW w:w="5069" w:type="dxa"/>
          </w:tcPr>
          <w:p w:rsidR="008D0AC8" w:rsidRPr="008D0AC8" w:rsidRDefault="008D0AC8" w:rsidP="008D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8D0AC8" w:rsidRPr="008D0AC8" w:rsidRDefault="008D0AC8" w:rsidP="008D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proofErr w:type="spellStart"/>
            <w:r w:rsidRPr="008D0AC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р.п</w:t>
            </w:r>
            <w:proofErr w:type="gramStart"/>
            <w:r w:rsidRPr="008D0AC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.Ж</w:t>
            </w:r>
            <w:proofErr w:type="gramEnd"/>
            <w:r w:rsidRPr="008D0AC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игалово</w:t>
            </w:r>
            <w:proofErr w:type="spellEnd"/>
          </w:p>
        </w:tc>
      </w:tr>
    </w:tbl>
    <w:p w:rsidR="008D0AC8" w:rsidRPr="008D0AC8" w:rsidRDefault="008D0AC8" w:rsidP="008D0AC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6"/>
        </w:rPr>
      </w:pPr>
      <w:r w:rsidRPr="008D0AC8">
        <w:rPr>
          <w:rFonts w:ascii="Times New Roman" w:hAnsi="Times New Roman" w:cs="Times New Roman"/>
          <w:b/>
          <w:sz w:val="48"/>
        </w:rPr>
        <w:t xml:space="preserve"> </w:t>
      </w:r>
      <w:r w:rsidRPr="008D0AC8">
        <w:rPr>
          <w:rFonts w:ascii="Times New Roman" w:hAnsi="Times New Roman" w:cs="Times New Roman"/>
          <w:b/>
          <w:sz w:val="24"/>
          <w:szCs w:val="26"/>
        </w:rPr>
        <w:t xml:space="preserve">                          </w:t>
      </w:r>
    </w:p>
    <w:p w:rsidR="008D0AC8" w:rsidRPr="008D0AC8" w:rsidRDefault="008D0AC8" w:rsidP="008D0AC8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D0AC8">
        <w:rPr>
          <w:rFonts w:ascii="Times New Roman" w:hAnsi="Times New Roman" w:cs="Times New Roman"/>
          <w:b/>
          <w:sz w:val="24"/>
          <w:szCs w:val="24"/>
        </w:rPr>
        <w:t>Об  утверждении  По</w:t>
      </w:r>
      <w:r w:rsidR="000D6965">
        <w:rPr>
          <w:rFonts w:ascii="Times New Roman" w:hAnsi="Times New Roman" w:cs="Times New Roman"/>
          <w:b/>
          <w:sz w:val="24"/>
          <w:szCs w:val="24"/>
        </w:rPr>
        <w:t>рядка разработки</w:t>
      </w:r>
      <w:r w:rsidRPr="008D0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965">
        <w:rPr>
          <w:rFonts w:ascii="Times New Roman" w:hAnsi="Times New Roman" w:cs="Times New Roman"/>
          <w:b/>
          <w:sz w:val="24"/>
          <w:szCs w:val="24"/>
        </w:rPr>
        <w:t>прогнозного</w:t>
      </w:r>
    </w:p>
    <w:p w:rsidR="008D0AC8" w:rsidRPr="008D0AC8" w:rsidRDefault="000D6965" w:rsidP="008D0AC8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плана приватизации муниципального имущества</w:t>
      </w:r>
    </w:p>
    <w:p w:rsidR="008D0AC8" w:rsidRPr="008D0AC8" w:rsidRDefault="008D0AC8" w:rsidP="008D0AC8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D0AC8">
        <w:rPr>
          <w:rFonts w:ascii="Times New Roman" w:hAnsi="Times New Roman" w:cs="Times New Roman"/>
          <w:b/>
          <w:sz w:val="24"/>
          <w:szCs w:val="24"/>
        </w:rPr>
        <w:t>Жигаловского муниципального образования</w:t>
      </w:r>
    </w:p>
    <w:p w:rsidR="008D0AC8" w:rsidRPr="008D0AC8" w:rsidRDefault="008D0AC8" w:rsidP="008D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E7A" w:rsidRPr="00376E7A" w:rsidRDefault="002274DE" w:rsidP="000D69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</w:t>
      </w:r>
    </w:p>
    <w:p w:rsidR="00376E7A" w:rsidRPr="000D6965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0D6965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</w:t>
      </w:r>
      <w:r w:rsidR="000D6965" w:rsidRPr="000D6965">
        <w:rPr>
          <w:rFonts w:ascii="Times New Roman" w:eastAsia="Calibri" w:hAnsi="Times New Roman" w:cs="Times New Roman"/>
          <w:sz w:val="28"/>
          <w:szCs w:val="24"/>
          <w:lang w:eastAsia="zh-CN"/>
        </w:rPr>
        <w:t>руководствуясь</w:t>
      </w:r>
      <w:r w:rsidRPr="000D6965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Устав</w:t>
      </w:r>
      <w:r w:rsidR="000D6965" w:rsidRPr="000D6965">
        <w:rPr>
          <w:rFonts w:ascii="Times New Roman" w:eastAsia="Calibri" w:hAnsi="Times New Roman" w:cs="Times New Roman"/>
          <w:sz w:val="28"/>
          <w:szCs w:val="24"/>
          <w:lang w:eastAsia="zh-CN"/>
        </w:rPr>
        <w:t>ом Жигаловского муниципального образования,</w:t>
      </w:r>
    </w:p>
    <w:p w:rsidR="000D6965" w:rsidRPr="000D6965" w:rsidRDefault="000D6965" w:rsidP="000D6965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965">
        <w:rPr>
          <w:rFonts w:ascii="Times New Roman" w:hAnsi="Times New Roman" w:cs="Times New Roman"/>
          <w:sz w:val="28"/>
          <w:szCs w:val="28"/>
        </w:rPr>
        <w:t>Администрация Жигаловского муниципального образования постановляет:</w:t>
      </w:r>
    </w:p>
    <w:p w:rsidR="00376E7A" w:rsidRPr="000D6965" w:rsidRDefault="00376E7A" w:rsidP="000D6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0D6965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1. Утвердить </w:t>
      </w:r>
      <w:r w:rsidR="000D6965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прилагаемый </w:t>
      </w:r>
      <w:r w:rsidRPr="000D6965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Порядок разработки прогнозного плана приватизации муниципального имущества </w:t>
      </w:r>
      <w:r w:rsidR="002274DE" w:rsidRPr="000D6965">
        <w:rPr>
          <w:rFonts w:ascii="Times New Roman" w:eastAsia="Calibri" w:hAnsi="Times New Roman" w:cs="Times New Roman"/>
          <w:sz w:val="28"/>
          <w:szCs w:val="24"/>
          <w:lang w:eastAsia="zh-CN"/>
        </w:rPr>
        <w:t>Жигаловского</w:t>
      </w:r>
      <w:r w:rsidRPr="000D6965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</w:t>
      </w:r>
      <w:r w:rsidR="002274DE" w:rsidRPr="000D6965">
        <w:rPr>
          <w:rFonts w:ascii="Times New Roman" w:eastAsia="Calibri" w:hAnsi="Times New Roman" w:cs="Times New Roman"/>
          <w:sz w:val="28"/>
          <w:szCs w:val="24"/>
          <w:lang w:eastAsia="zh-CN"/>
        </w:rPr>
        <w:t>муниципального</w:t>
      </w:r>
      <w:r w:rsidRPr="000D6965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</w:t>
      </w:r>
      <w:r w:rsidR="002274DE" w:rsidRPr="000D6965">
        <w:rPr>
          <w:rFonts w:ascii="Times New Roman" w:eastAsia="Calibri" w:hAnsi="Times New Roman" w:cs="Times New Roman"/>
          <w:sz w:val="28"/>
          <w:szCs w:val="24"/>
          <w:lang w:eastAsia="zh-CN"/>
        </w:rPr>
        <w:t>образования</w:t>
      </w:r>
      <w:r w:rsidRPr="000D6965">
        <w:rPr>
          <w:rFonts w:ascii="Times New Roman" w:eastAsia="Calibri" w:hAnsi="Times New Roman" w:cs="Times New Roman"/>
          <w:sz w:val="28"/>
          <w:szCs w:val="24"/>
          <w:lang w:eastAsia="zh-CN"/>
        </w:rPr>
        <w:t>.</w:t>
      </w:r>
    </w:p>
    <w:p w:rsidR="000D6965" w:rsidRDefault="00376E7A" w:rsidP="000D69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6965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2. </w:t>
      </w:r>
      <w:r w:rsidR="000D6965" w:rsidRPr="000D6965">
        <w:rPr>
          <w:rFonts w:ascii="Times New Roman" w:hAnsi="Times New Roman" w:cs="Times New Roman"/>
          <w:sz w:val="28"/>
        </w:rPr>
        <w:t>Настоящее постановление подлежит официальному опубликованию и размещению на официальном сайте администрации Жигаловского муниципального образования в сети Интернет.</w:t>
      </w:r>
    </w:p>
    <w:p w:rsidR="000D6965" w:rsidRPr="000D6965" w:rsidRDefault="000D6965" w:rsidP="000D6965">
      <w:pPr>
        <w:tabs>
          <w:tab w:val="left" w:pos="993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96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376E7A" w:rsidRPr="000D6965" w:rsidRDefault="00376E7A" w:rsidP="000D6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6E7A" w:rsidRPr="000D6965" w:rsidRDefault="00376E7A" w:rsidP="000D69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0D6965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Глава </w:t>
      </w:r>
      <w:r w:rsidR="002274DE" w:rsidRPr="000D6965">
        <w:rPr>
          <w:rFonts w:ascii="Times New Roman" w:eastAsia="Calibri" w:hAnsi="Times New Roman" w:cs="Times New Roman"/>
          <w:sz w:val="28"/>
          <w:szCs w:val="24"/>
          <w:lang w:eastAsia="zh-CN"/>
        </w:rPr>
        <w:t>Жигаловского</w:t>
      </w:r>
      <w:r w:rsidRPr="000D6965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</w:t>
      </w:r>
      <w:r w:rsidR="000D6965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МО                                </w:t>
      </w:r>
      <w:r w:rsidRPr="000D6965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                       </w:t>
      </w:r>
      <w:r w:rsidR="002274DE" w:rsidRPr="000D6965">
        <w:rPr>
          <w:rFonts w:ascii="Times New Roman" w:eastAsia="Calibri" w:hAnsi="Times New Roman" w:cs="Times New Roman"/>
          <w:sz w:val="28"/>
          <w:szCs w:val="24"/>
          <w:lang w:eastAsia="zh-CN"/>
        </w:rPr>
        <w:t>Д.А.Лунёв</w:t>
      </w: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6965" w:rsidRPr="000D6965" w:rsidRDefault="00376E7A" w:rsidP="000D696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76E7A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ab/>
      </w:r>
      <w:r w:rsidRPr="00376E7A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376E7A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="000D6965" w:rsidRPr="000D6965">
        <w:rPr>
          <w:rFonts w:ascii="Times New Roman" w:hAnsi="Times New Roman" w:cs="Times New Roman"/>
          <w:sz w:val="24"/>
          <w:szCs w:val="28"/>
        </w:rPr>
        <w:t>Приложение к постановлению</w:t>
      </w:r>
    </w:p>
    <w:p w:rsidR="000D6965" w:rsidRPr="000D6965" w:rsidRDefault="000D6965" w:rsidP="000D69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D6965">
        <w:rPr>
          <w:rFonts w:ascii="Times New Roman" w:hAnsi="Times New Roman" w:cs="Times New Roman"/>
          <w:sz w:val="24"/>
          <w:szCs w:val="28"/>
        </w:rPr>
        <w:t xml:space="preserve">Администрации Жигаловского </w:t>
      </w:r>
    </w:p>
    <w:p w:rsidR="000D6965" w:rsidRPr="000D6965" w:rsidRDefault="000D6965" w:rsidP="000D69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D6965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0D6965" w:rsidRPr="000D6965" w:rsidRDefault="000D6965" w:rsidP="000D69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D6965">
        <w:rPr>
          <w:rFonts w:ascii="Times New Roman" w:hAnsi="Times New Roman" w:cs="Times New Roman"/>
          <w:sz w:val="24"/>
          <w:szCs w:val="28"/>
        </w:rPr>
        <w:t xml:space="preserve">от </w:t>
      </w:r>
      <w:r w:rsidR="004F2B06">
        <w:rPr>
          <w:rFonts w:ascii="Times New Roman" w:hAnsi="Times New Roman" w:cs="Times New Roman"/>
          <w:sz w:val="24"/>
          <w:szCs w:val="28"/>
        </w:rPr>
        <w:t>11</w:t>
      </w:r>
      <w:r w:rsidRPr="000D6965">
        <w:rPr>
          <w:rFonts w:ascii="Times New Roman" w:hAnsi="Times New Roman" w:cs="Times New Roman"/>
          <w:sz w:val="24"/>
          <w:szCs w:val="28"/>
        </w:rPr>
        <w:t>.0</w:t>
      </w:r>
      <w:r w:rsidR="00995E1A">
        <w:rPr>
          <w:rFonts w:ascii="Times New Roman" w:hAnsi="Times New Roman" w:cs="Times New Roman"/>
          <w:sz w:val="24"/>
          <w:szCs w:val="28"/>
        </w:rPr>
        <w:t>6</w:t>
      </w:r>
      <w:r w:rsidRPr="000D6965">
        <w:rPr>
          <w:rFonts w:ascii="Times New Roman" w:hAnsi="Times New Roman" w:cs="Times New Roman"/>
          <w:sz w:val="24"/>
          <w:szCs w:val="28"/>
        </w:rPr>
        <w:t>.2020 г. №</w:t>
      </w:r>
      <w:r w:rsidR="004F2B06">
        <w:rPr>
          <w:rFonts w:ascii="Times New Roman" w:hAnsi="Times New Roman" w:cs="Times New Roman"/>
          <w:sz w:val="24"/>
          <w:szCs w:val="28"/>
        </w:rPr>
        <w:t xml:space="preserve"> 50</w:t>
      </w:r>
      <w:bookmarkStart w:id="0" w:name="_GoBack"/>
      <w:bookmarkEnd w:id="0"/>
      <w:r w:rsidRPr="000D6965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376E7A" w:rsidRPr="00376E7A" w:rsidRDefault="00376E7A" w:rsidP="00376E7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6E7A" w:rsidRPr="00376E7A" w:rsidRDefault="00376E7A" w:rsidP="00376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6965" w:rsidRDefault="00376E7A" w:rsidP="000D69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lang w:eastAsia="zh-CN"/>
        </w:rPr>
      </w:pPr>
      <w:r w:rsidRPr="000D6965">
        <w:rPr>
          <w:rFonts w:ascii="Times New Roman" w:eastAsia="Calibri" w:hAnsi="Times New Roman" w:cs="Times New Roman"/>
          <w:b/>
          <w:sz w:val="28"/>
          <w:szCs w:val="24"/>
          <w:lang w:eastAsia="zh-CN"/>
        </w:rPr>
        <w:t xml:space="preserve">Порядок разработки прогнозного плана приватизации </w:t>
      </w:r>
    </w:p>
    <w:p w:rsidR="00376E7A" w:rsidRPr="000D6965" w:rsidRDefault="00376E7A" w:rsidP="000D69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lang w:eastAsia="zh-CN"/>
        </w:rPr>
      </w:pPr>
      <w:r w:rsidRPr="000D6965">
        <w:rPr>
          <w:rFonts w:ascii="Times New Roman" w:eastAsia="Calibri" w:hAnsi="Times New Roman" w:cs="Times New Roman"/>
          <w:b/>
          <w:sz w:val="28"/>
          <w:szCs w:val="24"/>
          <w:lang w:eastAsia="zh-CN"/>
        </w:rPr>
        <w:t xml:space="preserve">муниципального имущества </w:t>
      </w:r>
      <w:r w:rsidR="002274DE" w:rsidRPr="000D6965">
        <w:rPr>
          <w:rFonts w:ascii="Times New Roman" w:eastAsia="Calibri" w:hAnsi="Times New Roman" w:cs="Times New Roman"/>
          <w:b/>
          <w:sz w:val="28"/>
          <w:szCs w:val="24"/>
          <w:lang w:eastAsia="zh-CN"/>
        </w:rPr>
        <w:t>Жигаловского</w:t>
      </w:r>
      <w:r w:rsidRPr="000D6965">
        <w:rPr>
          <w:rFonts w:ascii="Times New Roman" w:eastAsia="Calibri" w:hAnsi="Times New Roman" w:cs="Times New Roman"/>
          <w:b/>
          <w:sz w:val="28"/>
          <w:szCs w:val="24"/>
          <w:lang w:eastAsia="zh-CN"/>
        </w:rPr>
        <w:t xml:space="preserve"> </w:t>
      </w:r>
      <w:r w:rsidR="002274DE" w:rsidRPr="000D6965">
        <w:rPr>
          <w:rFonts w:ascii="Times New Roman" w:eastAsia="Calibri" w:hAnsi="Times New Roman" w:cs="Times New Roman"/>
          <w:b/>
          <w:sz w:val="28"/>
          <w:szCs w:val="24"/>
          <w:lang w:eastAsia="zh-CN"/>
        </w:rPr>
        <w:t>муниципального</w:t>
      </w:r>
      <w:r w:rsidRPr="000D6965">
        <w:rPr>
          <w:rFonts w:ascii="Times New Roman" w:eastAsia="Calibri" w:hAnsi="Times New Roman" w:cs="Times New Roman"/>
          <w:b/>
          <w:sz w:val="28"/>
          <w:szCs w:val="24"/>
          <w:lang w:eastAsia="zh-CN"/>
        </w:rPr>
        <w:t xml:space="preserve"> </w:t>
      </w:r>
      <w:r w:rsidR="002274DE" w:rsidRPr="000D6965">
        <w:rPr>
          <w:rFonts w:ascii="Times New Roman" w:eastAsia="Calibri" w:hAnsi="Times New Roman" w:cs="Times New Roman"/>
          <w:b/>
          <w:sz w:val="28"/>
          <w:szCs w:val="24"/>
          <w:lang w:eastAsia="zh-CN"/>
        </w:rPr>
        <w:t>образования</w:t>
      </w: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6E7A" w:rsidRPr="002054F7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1. Настоящий Порядок разработки прогнозного плана приватизации муниципального имущества, находящегося в собственности </w:t>
      </w:r>
      <w:r w:rsidR="002274DE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Жигаловского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</w:t>
      </w:r>
      <w:r w:rsidR="002274DE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муниципального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</w:t>
      </w:r>
      <w:r w:rsidR="002274DE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образования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(далее – Порядок) разработан в соответствии с федеральным законам от 21.12.2001г. № 178-ФЗ «О приватизации государственного и муниципального имущества» (далее – по тексту Федеральный закон о приватизации), Уставом </w:t>
      </w:r>
      <w:r w:rsidR="002274DE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Жигаловского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</w:t>
      </w:r>
      <w:r w:rsidR="002274DE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муниципального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</w:t>
      </w:r>
      <w:r w:rsidR="002274DE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образования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.</w:t>
      </w:r>
    </w:p>
    <w:p w:rsidR="00376E7A" w:rsidRPr="002054F7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2. Порядок определяет структуру, содержание, порядок и сроки разработки прогнозного плана приватизации муниципального имущества </w:t>
      </w:r>
      <w:r w:rsidR="002274DE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Жигаловского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</w:t>
      </w:r>
      <w:r w:rsidR="002274DE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муниципального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</w:t>
      </w:r>
      <w:r w:rsidR="002274DE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образования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(далее - Прогнозный план приватизации) на очередной финансовый год.</w:t>
      </w:r>
    </w:p>
    <w:p w:rsidR="00376E7A" w:rsidRPr="002054F7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3. Под приватизацией муниципального имущества понимается возмездное отчуждение имущества в собственность юридических и (или) физических лиц.</w:t>
      </w:r>
    </w:p>
    <w:p w:rsidR="00376E7A" w:rsidRPr="002054F7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4. Под муниципальным имуществом, подлежащим приватизации, понимается имущество и иные виды объектов гражданских прав, принадлежащие </w:t>
      </w:r>
      <w:r w:rsidR="002274DE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Жигаловскому муниципальному образованию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на праве собственности.</w:t>
      </w:r>
    </w:p>
    <w:p w:rsidR="005F7A93" w:rsidRPr="002054F7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5. </w:t>
      </w:r>
      <w:r w:rsidR="005F7A93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Прогнозный план приватизации разрабатывается и утверждается на очередной финансовый год.</w:t>
      </w:r>
    </w:p>
    <w:p w:rsidR="005F7A93" w:rsidRPr="002054F7" w:rsidRDefault="005F7A93" w:rsidP="005F7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6. Разработка проекта Прогнозного плана приватизации на очередной финансовый год осуществляется администрацией Жигаловского муниципального образования в соответствии со стратегией социально-экономического развития Жигаловского муниципального образования и с учетом параметров бюджета на очередной финансовый год.</w:t>
      </w:r>
    </w:p>
    <w:p w:rsidR="00376E7A" w:rsidRPr="002054F7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7. Прогнозный план приватизации разрабатывается </w:t>
      </w:r>
      <w:r w:rsidR="005F7A93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в сроки подготовки документов и материалов для проекта бюджета на очередной финансовый год и плановый период 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и </w:t>
      </w:r>
      <w:r w:rsidR="005F7A93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предоставляется для утверждения в Думу Жигаловского МО одновременно с проектом бюджета.</w:t>
      </w:r>
    </w:p>
    <w:p w:rsidR="00376E7A" w:rsidRPr="002054F7" w:rsidRDefault="00376E7A" w:rsidP="003537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8. </w:t>
      </w:r>
      <w:r w:rsidR="00260E0D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Проект 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Прогнозного плана приватизации </w:t>
      </w:r>
      <w:r w:rsidR="00260E0D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включает в себя перечень объектов муниципального имущества, планируемых к приватизации в очередном ф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инансов</w:t>
      </w:r>
      <w:r w:rsidR="00260E0D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ом 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год</w:t>
      </w:r>
      <w:r w:rsidR="00260E0D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у, его количественные характеристики</w:t>
      </w:r>
      <w:r w:rsidR="009C301C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, предполагаемые сроки приватизации, другие характеристики имущества, позволяющие его индивидуализировать, а также прогноз объемов поступлений в бюджет Жигаловского муниципального образования, при продаже объектов муниципального имущества.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</w:t>
      </w:r>
    </w:p>
    <w:p w:rsidR="00376E7A" w:rsidRPr="002054F7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9. </w:t>
      </w:r>
      <w:r w:rsidR="009C301C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К 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Прогнозн</w:t>
      </w:r>
      <w:r w:rsidR="009C301C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ому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план</w:t>
      </w:r>
      <w:r w:rsidR="009C301C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у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приватизации </w:t>
      </w:r>
      <w:r w:rsidR="009C301C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прилагается пояснительная записка с обоснованием целесообразности приватизации муниципального имущества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.</w:t>
      </w:r>
    </w:p>
    <w:p w:rsidR="00376E7A" w:rsidRPr="002054F7" w:rsidRDefault="009C301C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10. Перечень планируемого к приватизации имущества может изменяться с учетом результатов работы по оптимизации структуры муниципальной собственности Жигаловского муниципального образования. Внесение изменений 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lastRenderedPageBreak/>
        <w:t xml:space="preserve">в </w:t>
      </w:r>
      <w:r w:rsidR="00376E7A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Прогнозн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ый</w:t>
      </w:r>
      <w:r w:rsidR="00376E7A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план приватизации </w:t>
      </w:r>
      <w:r w:rsidR="00E85EE9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утверждается Думой</w:t>
      </w:r>
      <w:r w:rsidR="00376E7A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</w:t>
      </w:r>
      <w:r w:rsidR="002274DE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Жигаловского</w:t>
      </w:r>
      <w:r w:rsidR="00376E7A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</w:t>
      </w:r>
      <w:r w:rsidR="002274DE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муниципального</w:t>
      </w:r>
      <w:r w:rsidR="00376E7A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</w:t>
      </w:r>
      <w:r w:rsidR="002274DE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образования</w:t>
      </w:r>
      <w:r w:rsidR="00E85EE9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. Муниципальное имущество, не включенное в Прогнозный план приватизации</w:t>
      </w:r>
      <w:r w:rsidR="002054F7">
        <w:rPr>
          <w:rFonts w:ascii="Times New Roman" w:eastAsia="Calibri" w:hAnsi="Times New Roman" w:cs="Times New Roman"/>
          <w:sz w:val="28"/>
          <w:szCs w:val="24"/>
          <w:lang w:eastAsia="zh-CN"/>
        </w:rPr>
        <w:t>,</w:t>
      </w:r>
      <w:r w:rsidR="00E85EE9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может быть приватизировано в текущем финансовом году только после внесения соответствующих изменений в Прогнозный план приватизации.</w:t>
      </w:r>
    </w:p>
    <w:p w:rsidR="00376E7A" w:rsidRPr="002054F7" w:rsidRDefault="00E85EE9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11. Муниципальное имущество, реализация которого </w:t>
      </w:r>
      <w:r w:rsidR="00D21877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в текущем финансовом году не состоялась, может быть включено в Прогнозный план приватизации на очередной финансовый год.</w:t>
      </w:r>
    </w:p>
    <w:p w:rsidR="00376E7A" w:rsidRPr="002054F7" w:rsidRDefault="00376E7A" w:rsidP="00D218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1</w:t>
      </w:r>
      <w:r w:rsidR="00D21877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2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. </w:t>
      </w:r>
      <w:r w:rsidR="00D21877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Отчет о выполнении Прогнозного плана приватизации за отчетный год составляет 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Администрация</w:t>
      </w:r>
      <w:r w:rsidR="002274DE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Жигаловского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</w:t>
      </w:r>
      <w:r w:rsidR="002274DE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муниципального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</w:t>
      </w:r>
      <w:r w:rsidR="002274DE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образования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</w:t>
      </w:r>
      <w:r w:rsidR="00D21877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по форме, согласно Приложению. Отчет вносится в Думу Жигаловского муниципального образования для его рассмотрения и утверждения 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ежегодно</w:t>
      </w:r>
      <w:r w:rsidR="00D21877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одновременно с отчетом об исполнении бюджета Жигаловского муниципального образования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.</w:t>
      </w:r>
    </w:p>
    <w:p w:rsidR="00376E7A" w:rsidRPr="002054F7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1</w:t>
      </w:r>
      <w:r w:rsidR="002054F7"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3</w:t>
      </w:r>
      <w:r w:rsidRPr="002054F7">
        <w:rPr>
          <w:rFonts w:ascii="Times New Roman" w:eastAsia="Calibri" w:hAnsi="Times New Roman" w:cs="Times New Roman"/>
          <w:sz w:val="28"/>
          <w:szCs w:val="24"/>
          <w:lang w:eastAsia="zh-CN"/>
        </w:rPr>
        <w:t>. Прогнозный план приватизации, информация о выполнении Прогнозного плана приватизации за прошедший год публикуются в средствах массовой информации, размещаются в информационных системах общего пользования, в том числе информационно-телекоммуникационных сетях, в установленном порядке.</w:t>
      </w:r>
    </w:p>
    <w:p w:rsidR="00376E7A" w:rsidRPr="002054F7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  <w:lang w:eastAsia="zh-CN"/>
        </w:rPr>
      </w:pPr>
    </w:p>
    <w:p w:rsidR="00376E7A" w:rsidRPr="002054F7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  <w:lang w:eastAsia="zh-CN"/>
        </w:rPr>
      </w:pPr>
    </w:p>
    <w:p w:rsidR="00376E7A" w:rsidRPr="002054F7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  <w:lang w:eastAsia="zh-CN"/>
        </w:rPr>
      </w:pPr>
    </w:p>
    <w:p w:rsidR="00376E7A" w:rsidRPr="002054F7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  <w:lang w:eastAsia="zh-CN"/>
        </w:rPr>
      </w:pPr>
    </w:p>
    <w:p w:rsidR="00376E7A" w:rsidRPr="002054F7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  <w:lang w:eastAsia="zh-CN"/>
        </w:rPr>
      </w:pP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54F7" w:rsidRDefault="00376E7A" w:rsidP="00376E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376E7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     </w:t>
      </w:r>
    </w:p>
    <w:p w:rsidR="002054F7" w:rsidRDefault="002054F7" w:rsidP="00376E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54F7" w:rsidRDefault="002054F7" w:rsidP="00376E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54F7" w:rsidRDefault="002054F7" w:rsidP="00376E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54F7" w:rsidRDefault="002054F7" w:rsidP="00376E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54F7" w:rsidRDefault="002054F7" w:rsidP="00376E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54F7" w:rsidRDefault="002054F7" w:rsidP="00376E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54F7" w:rsidRDefault="002054F7" w:rsidP="00376E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54F7" w:rsidRDefault="002054F7" w:rsidP="00376E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54F7" w:rsidRDefault="002054F7" w:rsidP="00376E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54F7" w:rsidRDefault="002054F7" w:rsidP="00376E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54F7" w:rsidRDefault="002054F7" w:rsidP="00376E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54F7" w:rsidRDefault="002054F7" w:rsidP="00376E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54F7" w:rsidRDefault="002054F7" w:rsidP="00376E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54F7" w:rsidRDefault="002054F7" w:rsidP="00376E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54F7" w:rsidRDefault="002054F7" w:rsidP="00376E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54F7" w:rsidRDefault="002054F7" w:rsidP="00376E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54F7" w:rsidRDefault="002054F7" w:rsidP="00376E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54F7" w:rsidRDefault="002054F7" w:rsidP="00376E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54F7" w:rsidRDefault="002054F7" w:rsidP="00376E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54F7" w:rsidRDefault="002054F7" w:rsidP="00376E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54F7" w:rsidRDefault="002054F7" w:rsidP="00376E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54F7" w:rsidRDefault="002054F7" w:rsidP="00376E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54F7" w:rsidRDefault="002054F7" w:rsidP="00376E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54F7" w:rsidRDefault="002054F7" w:rsidP="00376E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54F7" w:rsidRDefault="002054F7" w:rsidP="00376E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76E7A" w:rsidRPr="00376E7A" w:rsidRDefault="00376E7A" w:rsidP="00376E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76E7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 xml:space="preserve">  </w:t>
      </w:r>
      <w:r w:rsidRPr="00376E7A"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</w:t>
      </w:r>
    </w:p>
    <w:p w:rsidR="002054F7" w:rsidRDefault="00376E7A" w:rsidP="00376E7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376E7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к Порядку</w:t>
      </w:r>
      <w:r w:rsidR="002054F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разработки Прогнозного плана приватизации </w:t>
      </w:r>
    </w:p>
    <w:p w:rsidR="002054F7" w:rsidRDefault="002054F7" w:rsidP="00376E7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муниципального имущества</w:t>
      </w:r>
    </w:p>
    <w:p w:rsidR="00376E7A" w:rsidRPr="00376E7A" w:rsidRDefault="002054F7" w:rsidP="00376E7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Жигаловского муниципального образования </w:t>
      </w: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76E7A" w:rsidRPr="002054F7" w:rsidRDefault="00376E7A" w:rsidP="002054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054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Отчет о выполнении плана приватизации муниципального имущества </w:t>
      </w:r>
      <w:r w:rsidR="002274DE" w:rsidRPr="002054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Жигаловского</w:t>
      </w:r>
      <w:r w:rsidRPr="002054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2274DE" w:rsidRPr="002054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муниципального</w:t>
      </w:r>
      <w:r w:rsidRPr="002054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2274DE" w:rsidRPr="002054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образования</w:t>
      </w:r>
      <w:r w:rsidR="00FF6F63" w:rsidRPr="002054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2054F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за 20__ год</w:t>
      </w: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76E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Приводится общая информация о количестве объектов муниципальной собственности </w:t>
      </w:r>
      <w:r w:rsidR="002274DE">
        <w:rPr>
          <w:rFonts w:ascii="Times New Roman" w:eastAsia="Calibri" w:hAnsi="Times New Roman" w:cs="Times New Roman"/>
          <w:sz w:val="24"/>
          <w:szCs w:val="24"/>
          <w:lang w:eastAsia="zh-CN"/>
        </w:rPr>
        <w:t>Жигаловского</w:t>
      </w:r>
      <w:r w:rsidRPr="00376E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2274DE">
        <w:rPr>
          <w:rFonts w:ascii="Times New Roman" w:eastAsia="Calibri" w:hAnsi="Times New Roman" w:cs="Times New Roman"/>
          <w:sz w:val="24"/>
          <w:szCs w:val="24"/>
          <w:lang w:eastAsia="zh-CN"/>
        </w:rPr>
        <w:t>муниципального</w:t>
      </w:r>
      <w:r w:rsidRPr="00376E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2274DE">
        <w:rPr>
          <w:rFonts w:ascii="Times New Roman" w:eastAsia="Calibri" w:hAnsi="Times New Roman" w:cs="Times New Roman"/>
          <w:sz w:val="24"/>
          <w:szCs w:val="24"/>
          <w:lang w:eastAsia="zh-CN"/>
        </w:rPr>
        <w:t>образования</w:t>
      </w:r>
      <w:r w:rsidRPr="00376E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приватизированных в отчетном году, способах приватизации, общем количестве денежных средств, перечисленных в бюджет </w:t>
      </w:r>
      <w:r w:rsidR="002274DE">
        <w:rPr>
          <w:rFonts w:ascii="Times New Roman" w:eastAsia="Calibri" w:hAnsi="Times New Roman" w:cs="Times New Roman"/>
          <w:sz w:val="24"/>
          <w:szCs w:val="24"/>
          <w:lang w:eastAsia="zh-CN"/>
        </w:rPr>
        <w:t>Жигаловского</w:t>
      </w:r>
      <w:r w:rsidRPr="00376E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2274DE">
        <w:rPr>
          <w:rFonts w:ascii="Times New Roman" w:eastAsia="Calibri" w:hAnsi="Times New Roman" w:cs="Times New Roman"/>
          <w:sz w:val="24"/>
          <w:szCs w:val="24"/>
          <w:lang w:eastAsia="zh-CN"/>
        </w:rPr>
        <w:t>муниципального</w:t>
      </w:r>
      <w:r w:rsidRPr="00376E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2274DE">
        <w:rPr>
          <w:rFonts w:ascii="Times New Roman" w:eastAsia="Calibri" w:hAnsi="Times New Roman" w:cs="Times New Roman"/>
          <w:sz w:val="24"/>
          <w:szCs w:val="24"/>
          <w:lang w:eastAsia="zh-CN"/>
        </w:rPr>
        <w:t>образования</w:t>
      </w:r>
      <w:r w:rsidRPr="00376E7A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1" w:name="Par638"/>
      <w:bookmarkStart w:id="2" w:name="Par623"/>
      <w:bookmarkStart w:id="3" w:name="Par608"/>
      <w:bookmarkEnd w:id="1"/>
      <w:bookmarkEnd w:id="2"/>
      <w:bookmarkEnd w:id="3"/>
      <w:r w:rsidRPr="00376E7A">
        <w:rPr>
          <w:rFonts w:ascii="Times New Roman" w:eastAsia="Calibri" w:hAnsi="Times New Roman" w:cs="Times New Roman"/>
          <w:sz w:val="24"/>
          <w:szCs w:val="24"/>
          <w:lang w:eastAsia="zh-CN"/>
        </w:rPr>
        <w:t>1. Приватизация недвижимого имущества</w:t>
      </w:r>
    </w:p>
    <w:p w:rsidR="002054F7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76E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с планом (программой) приватизации муниципального имущества </w:t>
      </w:r>
      <w:r w:rsidR="002274DE">
        <w:rPr>
          <w:rFonts w:ascii="Times New Roman" w:eastAsia="Calibri" w:hAnsi="Times New Roman" w:cs="Times New Roman"/>
          <w:sz w:val="24"/>
          <w:szCs w:val="24"/>
          <w:lang w:eastAsia="zh-CN"/>
        </w:rPr>
        <w:t>Жигаловского</w:t>
      </w:r>
      <w:r w:rsidRPr="00376E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2274DE">
        <w:rPr>
          <w:rFonts w:ascii="Times New Roman" w:eastAsia="Calibri" w:hAnsi="Times New Roman" w:cs="Times New Roman"/>
          <w:sz w:val="24"/>
          <w:szCs w:val="24"/>
          <w:lang w:eastAsia="zh-CN"/>
        </w:rPr>
        <w:t>муниципального</w:t>
      </w:r>
      <w:r w:rsidRPr="00376E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2274DE">
        <w:rPr>
          <w:rFonts w:ascii="Times New Roman" w:eastAsia="Calibri" w:hAnsi="Times New Roman" w:cs="Times New Roman"/>
          <w:sz w:val="24"/>
          <w:szCs w:val="24"/>
          <w:lang w:eastAsia="zh-CN"/>
        </w:rPr>
        <w:t>образования</w:t>
      </w:r>
      <w:r w:rsidRPr="00376E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 20__ год подлежит приватизации ___ недвижимое имущество. </w:t>
      </w: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76E7A">
        <w:rPr>
          <w:rFonts w:ascii="Times New Roman" w:eastAsia="Calibri" w:hAnsi="Times New Roman" w:cs="Times New Roman"/>
          <w:sz w:val="24"/>
          <w:szCs w:val="24"/>
          <w:lang w:eastAsia="zh-CN"/>
        </w:rPr>
        <w:t>Приватизировано ____ в том числе:</w:t>
      </w: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10302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insideH w:val="single" w:sz="4" w:space="0" w:color="F79646" w:themeColor="accent6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64"/>
        <w:gridCol w:w="2294"/>
        <w:gridCol w:w="1628"/>
        <w:gridCol w:w="1324"/>
        <w:gridCol w:w="1628"/>
        <w:gridCol w:w="976"/>
        <w:gridCol w:w="1688"/>
      </w:tblGrid>
      <w:tr w:rsidR="002054F7" w:rsidRPr="002054F7" w:rsidTr="002054F7">
        <w:trPr>
          <w:trHeight w:val="720"/>
        </w:trPr>
        <w:tc>
          <w:tcPr>
            <w:tcW w:w="7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76E7A" w:rsidRPr="002054F7" w:rsidRDefault="00376E7A" w:rsidP="00376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054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  <w:proofErr w:type="gramStart"/>
            <w:r w:rsidRPr="002054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2054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76E7A" w:rsidRPr="002054F7" w:rsidRDefault="00376E7A" w:rsidP="00376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054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Местонахождение, площадь, кв.м.</w:t>
            </w:r>
          </w:p>
        </w:tc>
        <w:tc>
          <w:tcPr>
            <w:tcW w:w="162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76E7A" w:rsidRPr="002054F7" w:rsidRDefault="00376E7A" w:rsidP="00376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054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Способ приватизации</w:t>
            </w:r>
          </w:p>
        </w:tc>
        <w:tc>
          <w:tcPr>
            <w:tcW w:w="13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76E7A" w:rsidRPr="002054F7" w:rsidRDefault="00376E7A" w:rsidP="00376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054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Рыночная стоимость, руб.</w:t>
            </w:r>
          </w:p>
        </w:tc>
        <w:tc>
          <w:tcPr>
            <w:tcW w:w="162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76E7A" w:rsidRPr="002054F7" w:rsidRDefault="00376E7A" w:rsidP="00376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054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Дата приватизации</w:t>
            </w:r>
          </w:p>
        </w:tc>
        <w:tc>
          <w:tcPr>
            <w:tcW w:w="9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76E7A" w:rsidRPr="002054F7" w:rsidRDefault="00376E7A" w:rsidP="00376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054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Покупа</w:t>
            </w:r>
            <w:proofErr w:type="spellEnd"/>
          </w:p>
          <w:p w:rsidR="00376E7A" w:rsidRPr="002054F7" w:rsidRDefault="00376E7A" w:rsidP="00376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054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тель</w:t>
            </w:r>
            <w:proofErr w:type="spellEnd"/>
          </w:p>
        </w:tc>
        <w:tc>
          <w:tcPr>
            <w:tcW w:w="168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76E7A" w:rsidRPr="002054F7" w:rsidRDefault="00376E7A" w:rsidP="00376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054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Цена сделки приватизации, руб.</w:t>
            </w:r>
          </w:p>
        </w:tc>
      </w:tr>
      <w:tr w:rsidR="002054F7" w:rsidRPr="002054F7" w:rsidTr="002054F7">
        <w:tc>
          <w:tcPr>
            <w:tcW w:w="7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76E7A" w:rsidRPr="002054F7" w:rsidRDefault="00376E7A" w:rsidP="00376E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76E7A" w:rsidRPr="002054F7" w:rsidRDefault="00376E7A" w:rsidP="00376E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76E7A" w:rsidRPr="002054F7" w:rsidRDefault="00376E7A" w:rsidP="00376E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76E7A" w:rsidRPr="002054F7" w:rsidRDefault="00376E7A" w:rsidP="00376E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76E7A" w:rsidRPr="002054F7" w:rsidRDefault="00376E7A" w:rsidP="00376E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76E7A" w:rsidRPr="002054F7" w:rsidRDefault="00376E7A" w:rsidP="00376E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76E7A" w:rsidRPr="002054F7" w:rsidRDefault="00376E7A" w:rsidP="00376E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54F7" w:rsidRPr="002054F7" w:rsidTr="002054F7">
        <w:tc>
          <w:tcPr>
            <w:tcW w:w="7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76E7A" w:rsidRPr="002054F7" w:rsidRDefault="00376E7A" w:rsidP="00376E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76E7A" w:rsidRPr="002054F7" w:rsidRDefault="00376E7A" w:rsidP="00376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054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62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76E7A" w:rsidRPr="002054F7" w:rsidRDefault="00376E7A" w:rsidP="00376E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76E7A" w:rsidRPr="002054F7" w:rsidRDefault="00376E7A" w:rsidP="00376E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76E7A" w:rsidRPr="002054F7" w:rsidRDefault="00376E7A" w:rsidP="00376E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76E7A" w:rsidRPr="002054F7" w:rsidRDefault="00376E7A" w:rsidP="00376E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76E7A" w:rsidRPr="002054F7" w:rsidRDefault="00376E7A" w:rsidP="00376E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76E7A">
        <w:rPr>
          <w:rFonts w:ascii="Times New Roman" w:eastAsia="Calibri" w:hAnsi="Times New Roman" w:cs="Times New Roman"/>
          <w:sz w:val="24"/>
          <w:szCs w:val="24"/>
          <w:lang w:eastAsia="zh-CN"/>
        </w:rPr>
        <w:t>Не приватизировано, в том числе:</w:t>
      </w: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65"/>
        <w:gridCol w:w="2156"/>
        <w:gridCol w:w="1628"/>
        <w:gridCol w:w="1823"/>
        <w:gridCol w:w="1894"/>
        <w:gridCol w:w="1667"/>
      </w:tblGrid>
      <w:tr w:rsidR="00376E7A" w:rsidRPr="00376E7A" w:rsidTr="0068703E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76E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  <w:proofErr w:type="gramStart"/>
            <w:r w:rsidRPr="00376E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376E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76E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Местонахождение, площадь, кв.м.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76E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Способ приватизации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76E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Рыночная стоимость,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76E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Дата приватизации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76E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Причина</w:t>
            </w:r>
          </w:p>
        </w:tc>
      </w:tr>
    </w:tbl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76E7A">
        <w:rPr>
          <w:rFonts w:ascii="Times New Roman" w:eastAsia="Calibri" w:hAnsi="Times New Roman" w:cs="Times New Roman"/>
          <w:sz w:val="24"/>
          <w:szCs w:val="24"/>
          <w:lang w:eastAsia="zh-CN"/>
        </w:rPr>
        <w:t>2. Приватизация движимого имущества</w:t>
      </w: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76E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с планом (программой) приватизации муниципального имущества </w:t>
      </w:r>
      <w:r w:rsidR="002274DE">
        <w:rPr>
          <w:rFonts w:ascii="Times New Roman" w:eastAsia="Calibri" w:hAnsi="Times New Roman" w:cs="Times New Roman"/>
          <w:sz w:val="24"/>
          <w:szCs w:val="24"/>
          <w:lang w:eastAsia="zh-CN"/>
        </w:rPr>
        <w:t>Жигаловского</w:t>
      </w:r>
      <w:r w:rsidRPr="00376E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2274DE">
        <w:rPr>
          <w:rFonts w:ascii="Times New Roman" w:eastAsia="Calibri" w:hAnsi="Times New Roman" w:cs="Times New Roman"/>
          <w:sz w:val="24"/>
          <w:szCs w:val="24"/>
          <w:lang w:eastAsia="zh-CN"/>
        </w:rPr>
        <w:t>муниципального</w:t>
      </w:r>
      <w:r w:rsidRPr="00376E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2274DE">
        <w:rPr>
          <w:rFonts w:ascii="Times New Roman" w:eastAsia="Calibri" w:hAnsi="Times New Roman" w:cs="Times New Roman"/>
          <w:sz w:val="24"/>
          <w:szCs w:val="24"/>
          <w:lang w:eastAsia="zh-CN"/>
        </w:rPr>
        <w:t>образования</w:t>
      </w:r>
      <w:r w:rsidRPr="00376E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 20__ год подлежит приватизации ____ объектов. Приватизировано ____ объектов, в том числе:</w:t>
      </w:r>
    </w:p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64"/>
        <w:gridCol w:w="2034"/>
        <w:gridCol w:w="1628"/>
        <w:gridCol w:w="1324"/>
        <w:gridCol w:w="1103"/>
        <w:gridCol w:w="1417"/>
        <w:gridCol w:w="1688"/>
      </w:tblGrid>
      <w:tr w:rsidR="00376E7A" w:rsidRPr="00376E7A" w:rsidTr="0068703E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76E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  <w:proofErr w:type="gramStart"/>
            <w:r w:rsidRPr="00376E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376E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76E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Наименование и местонахождение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76E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Способ приватизации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76E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Рыночная стоимость, руб.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76E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Дата продажи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76E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Покупатель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76E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Цена сделки приватизации, руб.</w:t>
            </w:r>
          </w:p>
        </w:tc>
      </w:tr>
      <w:tr w:rsidR="00376E7A" w:rsidRPr="00376E7A" w:rsidTr="006870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6E7A" w:rsidRPr="00376E7A" w:rsidTr="006870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76E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E7A" w:rsidRPr="00376E7A" w:rsidRDefault="00376E7A" w:rsidP="00376E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76E7A" w:rsidRPr="00376E7A" w:rsidRDefault="00376E7A" w:rsidP="00376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sectPr w:rsidR="00376E7A" w:rsidRPr="00376E7A" w:rsidSect="000D6965">
      <w:pgSz w:w="11906" w:h="16838"/>
      <w:pgMar w:top="709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5923"/>
    <w:multiLevelType w:val="hybridMultilevel"/>
    <w:tmpl w:val="21CC0D22"/>
    <w:lvl w:ilvl="0" w:tplc="0BEE23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7A"/>
    <w:rsid w:val="000D6965"/>
    <w:rsid w:val="0020485D"/>
    <w:rsid w:val="002054F7"/>
    <w:rsid w:val="002274DE"/>
    <w:rsid w:val="00260E0D"/>
    <w:rsid w:val="0026252E"/>
    <w:rsid w:val="003537BD"/>
    <w:rsid w:val="00376E7A"/>
    <w:rsid w:val="0044115D"/>
    <w:rsid w:val="004F2B06"/>
    <w:rsid w:val="0055376B"/>
    <w:rsid w:val="005F7A93"/>
    <w:rsid w:val="00625622"/>
    <w:rsid w:val="006D210E"/>
    <w:rsid w:val="008D0AC8"/>
    <w:rsid w:val="00995E1A"/>
    <w:rsid w:val="009C301C"/>
    <w:rsid w:val="00A17F21"/>
    <w:rsid w:val="00D21877"/>
    <w:rsid w:val="00E85EE9"/>
    <w:rsid w:val="00F5050B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F21"/>
    <w:rPr>
      <w:b/>
      <w:bCs/>
    </w:rPr>
  </w:style>
  <w:style w:type="paragraph" w:customStyle="1" w:styleId="editlog">
    <w:name w:val="editlog"/>
    <w:basedOn w:val="a"/>
    <w:rsid w:val="00A1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7F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85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D0AC8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8D0AC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D0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F21"/>
    <w:rPr>
      <w:b/>
      <w:bCs/>
    </w:rPr>
  </w:style>
  <w:style w:type="paragraph" w:customStyle="1" w:styleId="editlog">
    <w:name w:val="editlog"/>
    <w:basedOn w:val="a"/>
    <w:rsid w:val="00A1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7F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85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D0AC8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8D0AC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D0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Ольга</cp:lastModifiedBy>
  <cp:revision>4</cp:revision>
  <cp:lastPrinted>2020-05-28T07:33:00Z</cp:lastPrinted>
  <dcterms:created xsi:type="dcterms:W3CDTF">2020-05-29T04:13:00Z</dcterms:created>
  <dcterms:modified xsi:type="dcterms:W3CDTF">2020-06-11T02:53:00Z</dcterms:modified>
</cp:coreProperties>
</file>