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6E6099" w:rsidRPr="006E6099" w:rsidTr="00A36498">
        <w:trPr>
          <w:jc w:val="center"/>
        </w:trPr>
        <w:tc>
          <w:tcPr>
            <w:tcW w:w="10137" w:type="dxa"/>
            <w:gridSpan w:val="2"/>
            <w:hideMark/>
          </w:tcPr>
          <w:p w:rsidR="006E6099" w:rsidRPr="006E6099" w:rsidRDefault="006E6099" w:rsidP="00A36498">
            <w:pPr>
              <w:pStyle w:val="a6"/>
              <w:rPr>
                <w:b/>
                <w:bCs/>
              </w:rPr>
            </w:pPr>
            <w:bookmarkStart w:id="0" w:name="sub_51"/>
            <w:r w:rsidRPr="006E6099">
              <w:rPr>
                <w:b/>
                <w:bCs/>
              </w:rPr>
              <w:t>РОССИЙСКАЯ ФЕДЕРАЦИЯ</w:t>
            </w:r>
          </w:p>
          <w:p w:rsidR="006E6099" w:rsidRPr="006E6099" w:rsidRDefault="006E6099" w:rsidP="00A36498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 w:val="0"/>
                <w:color w:val="auto"/>
                <w:szCs w:val="28"/>
              </w:rPr>
            </w:pPr>
            <w:r w:rsidRPr="006E6099">
              <w:rPr>
                <w:rFonts w:ascii="Times New Roman" w:hAnsi="Times New Roman"/>
                <w:bCs w:val="0"/>
                <w:color w:val="auto"/>
                <w:szCs w:val="28"/>
              </w:rPr>
              <w:t>ИРКУТСКАЯ ОБЛАСТЬ</w:t>
            </w:r>
          </w:p>
          <w:p w:rsidR="006E6099" w:rsidRPr="006E6099" w:rsidRDefault="006E6099" w:rsidP="00A36498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 w:val="0"/>
                <w:color w:val="auto"/>
                <w:szCs w:val="28"/>
              </w:rPr>
            </w:pPr>
            <w:r w:rsidRPr="006E6099">
              <w:rPr>
                <w:rFonts w:ascii="Times New Roman" w:hAnsi="Times New Roman"/>
                <w:bCs w:val="0"/>
                <w:color w:val="auto"/>
                <w:szCs w:val="28"/>
              </w:rPr>
              <w:t>АДМИНИСТРАЦИЯ</w:t>
            </w:r>
          </w:p>
          <w:p w:rsidR="006E6099" w:rsidRPr="006E6099" w:rsidRDefault="006E6099" w:rsidP="00A36498">
            <w:pPr>
              <w:pStyle w:val="3"/>
              <w:spacing w:before="0"/>
              <w:ind w:firstLine="0"/>
              <w:jc w:val="center"/>
              <w:rPr>
                <w:rFonts w:ascii="Times New Roman" w:hAnsi="Times New Roman"/>
                <w:bCs w:val="0"/>
                <w:color w:val="auto"/>
                <w:szCs w:val="28"/>
              </w:rPr>
            </w:pPr>
            <w:r w:rsidRPr="006E6099">
              <w:rPr>
                <w:rFonts w:ascii="Times New Roman" w:hAnsi="Times New Roman"/>
                <w:bCs w:val="0"/>
                <w:color w:val="auto"/>
                <w:szCs w:val="28"/>
              </w:rPr>
              <w:t>ЖИГАЛОВСКОГО МУНИЦИПАЛЬНОГО ОБРАЗОВАНИЯ</w:t>
            </w:r>
          </w:p>
          <w:p w:rsidR="006E6099" w:rsidRPr="006E6099" w:rsidRDefault="006E6099" w:rsidP="00A364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8"/>
              </w:rPr>
            </w:pPr>
            <w:r w:rsidRPr="006E6099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6E6099" w:rsidRPr="006E6099" w:rsidTr="00A36498">
        <w:trPr>
          <w:jc w:val="center"/>
        </w:trPr>
        <w:tc>
          <w:tcPr>
            <w:tcW w:w="5068" w:type="dxa"/>
          </w:tcPr>
          <w:p w:rsidR="006E6099" w:rsidRPr="006E6099" w:rsidRDefault="006E6099" w:rsidP="006E609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6E6099">
              <w:rPr>
                <w:b/>
                <w:bCs/>
                <w:sz w:val="24"/>
                <w:szCs w:val="28"/>
              </w:rPr>
              <w:t>03.07</w:t>
            </w:r>
            <w:r w:rsidRPr="006E6099">
              <w:rPr>
                <w:b/>
                <w:bCs/>
                <w:sz w:val="24"/>
                <w:szCs w:val="28"/>
              </w:rPr>
              <w:t xml:space="preserve">.2013г. № </w:t>
            </w:r>
            <w:r w:rsidRPr="006E6099">
              <w:rPr>
                <w:b/>
                <w:bCs/>
                <w:sz w:val="24"/>
                <w:szCs w:val="28"/>
              </w:rPr>
              <w:t>55</w:t>
            </w:r>
          </w:p>
        </w:tc>
        <w:tc>
          <w:tcPr>
            <w:tcW w:w="5069" w:type="dxa"/>
            <w:hideMark/>
          </w:tcPr>
          <w:p w:rsidR="006E6099" w:rsidRPr="006E6099" w:rsidRDefault="006E6099" w:rsidP="00A364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8"/>
              </w:rPr>
            </w:pPr>
            <w:r w:rsidRPr="006E6099">
              <w:rPr>
                <w:b/>
                <w:bCs/>
                <w:sz w:val="24"/>
                <w:szCs w:val="28"/>
              </w:rPr>
              <w:t>р.п</w:t>
            </w:r>
            <w:proofErr w:type="gramStart"/>
            <w:r w:rsidRPr="006E6099">
              <w:rPr>
                <w:b/>
                <w:bCs/>
                <w:sz w:val="24"/>
                <w:szCs w:val="28"/>
              </w:rPr>
              <w:t>.Ж</w:t>
            </w:r>
            <w:proofErr w:type="gramEnd"/>
            <w:r w:rsidRPr="006E6099">
              <w:rPr>
                <w:b/>
                <w:bCs/>
                <w:sz w:val="24"/>
                <w:szCs w:val="28"/>
              </w:rPr>
              <w:t>игалово</w:t>
            </w:r>
          </w:p>
        </w:tc>
      </w:tr>
    </w:tbl>
    <w:p w:rsidR="006E6099" w:rsidRDefault="006E6099" w:rsidP="006E6099">
      <w:pPr>
        <w:pStyle w:val="1"/>
        <w:ind w:firstLine="709"/>
        <w:rPr>
          <w:szCs w:val="28"/>
        </w:rPr>
      </w:pPr>
    </w:p>
    <w:p w:rsidR="00E67FFA" w:rsidRPr="00E67FFA" w:rsidRDefault="00E67FFA" w:rsidP="00E67FFA">
      <w:pPr>
        <w:jc w:val="left"/>
        <w:rPr>
          <w:rFonts w:cs="Times New Roman"/>
          <w:sz w:val="24"/>
          <w:szCs w:val="20"/>
        </w:rPr>
      </w:pPr>
      <w:r w:rsidRPr="00E67FFA">
        <w:rPr>
          <w:rFonts w:cs="Times New Roman"/>
          <w:bCs/>
          <w:sz w:val="24"/>
          <w:szCs w:val="20"/>
        </w:rPr>
        <w:t xml:space="preserve">О внесении изменений в </w:t>
      </w:r>
      <w:proofErr w:type="gramStart"/>
      <w:r w:rsidRPr="00E67FFA">
        <w:rPr>
          <w:rFonts w:cs="Times New Roman"/>
          <w:sz w:val="24"/>
          <w:szCs w:val="20"/>
        </w:rPr>
        <w:t>Административный</w:t>
      </w:r>
      <w:proofErr w:type="gramEnd"/>
    </w:p>
    <w:p w:rsidR="00E67FFA" w:rsidRPr="00E67FFA" w:rsidRDefault="00E67FFA" w:rsidP="00E67FFA">
      <w:pPr>
        <w:jc w:val="left"/>
        <w:rPr>
          <w:rFonts w:cs="Times New Roman"/>
          <w:sz w:val="24"/>
          <w:szCs w:val="20"/>
        </w:rPr>
      </w:pPr>
      <w:r w:rsidRPr="00E67FFA">
        <w:rPr>
          <w:rFonts w:cs="Times New Roman"/>
          <w:sz w:val="24"/>
          <w:szCs w:val="20"/>
        </w:rPr>
        <w:t xml:space="preserve">регламент предоставления муниципальной услуги </w:t>
      </w:r>
    </w:p>
    <w:p w:rsidR="00E67FFA" w:rsidRPr="00E67FFA" w:rsidRDefault="00E67FFA" w:rsidP="00E67FFA">
      <w:pPr>
        <w:jc w:val="left"/>
        <w:rPr>
          <w:rFonts w:cs="Times New Roman"/>
          <w:sz w:val="24"/>
          <w:szCs w:val="20"/>
        </w:rPr>
      </w:pPr>
      <w:r w:rsidRPr="00E67FFA">
        <w:rPr>
          <w:rFonts w:cs="Times New Roman"/>
          <w:sz w:val="24"/>
          <w:szCs w:val="20"/>
        </w:rPr>
        <w:t xml:space="preserve">«Выдача выписки из похозяйственных книг», </w:t>
      </w:r>
    </w:p>
    <w:p w:rsidR="00E67FFA" w:rsidRPr="00E67FFA" w:rsidRDefault="00E67FFA" w:rsidP="00E67FFA">
      <w:pPr>
        <w:jc w:val="left"/>
        <w:rPr>
          <w:rFonts w:cs="Times New Roman"/>
          <w:sz w:val="24"/>
          <w:szCs w:val="20"/>
        </w:rPr>
      </w:pPr>
      <w:proofErr w:type="gramStart"/>
      <w:r w:rsidRPr="00E67FFA">
        <w:rPr>
          <w:rFonts w:cs="Times New Roman"/>
          <w:sz w:val="24"/>
          <w:szCs w:val="20"/>
        </w:rPr>
        <w:t>утвержденный</w:t>
      </w:r>
      <w:proofErr w:type="gramEnd"/>
      <w:r w:rsidRPr="00E67FFA">
        <w:rPr>
          <w:rFonts w:cs="Times New Roman"/>
          <w:sz w:val="24"/>
          <w:szCs w:val="20"/>
        </w:rPr>
        <w:t xml:space="preserve"> постановлением администрации </w:t>
      </w:r>
    </w:p>
    <w:p w:rsidR="006E6099" w:rsidRPr="00E67FFA" w:rsidRDefault="00E67FFA" w:rsidP="00E67FFA">
      <w:pPr>
        <w:jc w:val="left"/>
        <w:rPr>
          <w:rFonts w:cs="Times New Roman"/>
          <w:sz w:val="24"/>
          <w:szCs w:val="20"/>
        </w:rPr>
      </w:pPr>
      <w:r w:rsidRPr="00E67FFA">
        <w:rPr>
          <w:rFonts w:cs="Times New Roman"/>
          <w:sz w:val="24"/>
          <w:szCs w:val="20"/>
        </w:rPr>
        <w:t>Жигало</w:t>
      </w:r>
      <w:r w:rsidRPr="00E67FFA">
        <w:rPr>
          <w:rFonts w:cs="Times New Roman"/>
          <w:sz w:val="24"/>
          <w:szCs w:val="20"/>
        </w:rPr>
        <w:t>в</w:t>
      </w:r>
      <w:r w:rsidRPr="00E67FFA">
        <w:rPr>
          <w:rFonts w:cs="Times New Roman"/>
          <w:sz w:val="24"/>
          <w:szCs w:val="20"/>
        </w:rPr>
        <w:t xml:space="preserve">ского МО № 38 от </w:t>
      </w:r>
      <w:r w:rsidRPr="00E67FFA">
        <w:rPr>
          <w:rFonts w:cs="Times New Roman"/>
          <w:b/>
          <w:sz w:val="24"/>
          <w:szCs w:val="20"/>
        </w:rPr>
        <w:t>0</w:t>
      </w:r>
      <w:r w:rsidRPr="00E67FFA">
        <w:rPr>
          <w:rFonts w:cs="Times New Roman"/>
          <w:sz w:val="24"/>
          <w:szCs w:val="20"/>
        </w:rPr>
        <w:t>1.10.2012 г</w:t>
      </w:r>
    </w:p>
    <w:p w:rsidR="00E67FFA" w:rsidRPr="00E67FFA" w:rsidRDefault="00E67FFA" w:rsidP="00E67FFA">
      <w:pPr>
        <w:jc w:val="left"/>
        <w:rPr>
          <w:rFonts w:cs="Times New Roman"/>
          <w:sz w:val="36"/>
        </w:rPr>
      </w:pPr>
    </w:p>
    <w:p w:rsidR="006E6099" w:rsidRPr="00E67FFA" w:rsidRDefault="006E6099" w:rsidP="00E67FF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7FFA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 РФ Административного регламента предоставления муниципальной услуги «</w:t>
      </w:r>
      <w:r w:rsidR="00E67FFA" w:rsidRPr="00E67FFA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выписки из похозяйственных книг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», утвержденного постановлением администр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 xml:space="preserve">ции Жигаловского МО № </w:t>
      </w:r>
      <w:r w:rsidR="00E67FFA" w:rsidRPr="00E67FFA">
        <w:rPr>
          <w:rFonts w:ascii="Times New Roman" w:hAnsi="Times New Roman" w:cs="Times New Roman"/>
          <w:b w:val="0"/>
          <w:sz w:val="28"/>
          <w:szCs w:val="28"/>
        </w:rPr>
        <w:t>38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E67FFA" w:rsidRPr="00E67FFA">
        <w:rPr>
          <w:rFonts w:ascii="Times New Roman" w:hAnsi="Times New Roman" w:cs="Times New Roman"/>
          <w:b w:val="0"/>
          <w:sz w:val="28"/>
          <w:szCs w:val="28"/>
        </w:rPr>
        <w:t>1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.</w:t>
      </w:r>
      <w:r w:rsidR="00E67FFA" w:rsidRPr="00E67FFA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67FFA" w:rsidRPr="00E67FF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 xml:space="preserve"> г. (далее – Регламент), руководствуясь Фед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 xml:space="preserve">ральным законом </w:t>
      </w:r>
      <w:hyperlink r:id="rId5" w:history="1">
        <w:r w:rsidRPr="00E67FF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№ 210-ФЗ</w:t>
        </w:r>
      </w:hyperlink>
      <w:r w:rsidRPr="00E67FFA">
        <w:rPr>
          <w:rFonts w:ascii="Times New Roman" w:hAnsi="Times New Roman" w:cs="Times New Roman"/>
          <w:b w:val="0"/>
          <w:sz w:val="28"/>
          <w:szCs w:val="28"/>
        </w:rPr>
        <w:t xml:space="preserve"> от 27.07.2010 г. «Об организации предоставления гос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дарственных и муниц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67FFA">
        <w:rPr>
          <w:rFonts w:ascii="Times New Roman" w:hAnsi="Times New Roman" w:cs="Times New Roman"/>
          <w:b w:val="0"/>
          <w:sz w:val="28"/>
          <w:szCs w:val="28"/>
        </w:rPr>
        <w:t>пальных услуг»,</w:t>
      </w:r>
    </w:p>
    <w:p w:rsidR="006E6099" w:rsidRPr="00E67FFA" w:rsidRDefault="006E6099" w:rsidP="00E67FFA">
      <w:pPr>
        <w:rPr>
          <w:rFonts w:cs="Times New Roman"/>
          <w:szCs w:val="28"/>
        </w:rPr>
      </w:pPr>
    </w:p>
    <w:p w:rsidR="006E6099" w:rsidRPr="00E67FFA" w:rsidRDefault="006E6099" w:rsidP="00E67FFA">
      <w:pPr>
        <w:rPr>
          <w:rFonts w:cs="Times New Roman"/>
          <w:szCs w:val="28"/>
        </w:rPr>
      </w:pPr>
      <w:r w:rsidRPr="00E67FFA">
        <w:rPr>
          <w:rFonts w:cs="Times New Roman"/>
          <w:szCs w:val="28"/>
        </w:rPr>
        <w:t>Администрация Жигаловского муниципального образования постановляет:</w:t>
      </w:r>
    </w:p>
    <w:p w:rsidR="006E6099" w:rsidRPr="00E67FFA" w:rsidRDefault="006E6099" w:rsidP="00E67FFA">
      <w:pPr>
        <w:rPr>
          <w:rFonts w:cs="Times New Roman"/>
          <w:szCs w:val="28"/>
        </w:rPr>
      </w:pPr>
    </w:p>
    <w:p w:rsidR="006E6099" w:rsidRDefault="006E6099" w:rsidP="00E67FF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7FFA">
        <w:rPr>
          <w:sz w:val="28"/>
          <w:szCs w:val="28"/>
        </w:rPr>
        <w:t>Внести следующие изменения в Регламент:</w:t>
      </w:r>
    </w:p>
    <w:p w:rsidR="00E67FFA" w:rsidRDefault="00E67FFA" w:rsidP="00E67FFA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изложить в следующей редакции:</w:t>
      </w:r>
    </w:p>
    <w:p w:rsidR="00E67FFA" w:rsidRDefault="00E67FFA" w:rsidP="00E67FFA">
      <w:pPr>
        <w:ind w:left="709" w:firstLine="0"/>
        <w:jc w:val="center"/>
        <w:rPr>
          <w:rFonts w:cs="Times New Roman"/>
          <w:szCs w:val="28"/>
        </w:rPr>
      </w:pPr>
      <w:r>
        <w:rPr>
          <w:szCs w:val="28"/>
        </w:rPr>
        <w:t>«</w:t>
      </w:r>
      <w:r w:rsidRPr="00DC1271"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</w:t>
      </w:r>
      <w:r w:rsidRPr="00DC1271">
        <w:rPr>
          <w:rFonts w:cs="Times New Roman"/>
          <w:szCs w:val="28"/>
        </w:rPr>
        <w:t>т</w:t>
      </w:r>
      <w:r w:rsidRPr="00DC1271">
        <w:rPr>
          <w:rFonts w:cs="Times New Roman"/>
          <w:szCs w:val="28"/>
        </w:rPr>
        <w:t>ных лиц, муниципальных служащих</w:t>
      </w:r>
    </w:p>
    <w:p w:rsidR="00E67FFA" w:rsidRPr="00E67FFA" w:rsidRDefault="00E67FFA" w:rsidP="00E67FFA">
      <w:pPr>
        <w:ind w:left="709" w:firstLine="0"/>
        <w:rPr>
          <w:szCs w:val="28"/>
        </w:rPr>
      </w:pPr>
    </w:p>
    <w:p w:rsidR="00A72AC2" w:rsidRDefault="00A72AC2" w:rsidP="00E67FFA">
      <w:pPr>
        <w:autoSpaceDE w:val="0"/>
        <w:autoSpaceDN w:val="0"/>
        <w:adjustRightInd w:val="0"/>
        <w:rPr>
          <w:rFonts w:cs="Times New Roman"/>
          <w:szCs w:val="28"/>
        </w:rPr>
      </w:pPr>
      <w:r w:rsidRPr="00A72AC2">
        <w:rPr>
          <w:rFonts w:cs="Times New Roman"/>
          <w:szCs w:val="28"/>
        </w:rPr>
        <w:t>В соответствии с законодательством Российской Федерации заявитель впр</w:t>
      </w:r>
      <w:r w:rsidRPr="00A72AC2">
        <w:rPr>
          <w:rFonts w:cs="Times New Roman"/>
          <w:szCs w:val="28"/>
        </w:rPr>
        <w:t>а</w:t>
      </w:r>
      <w:r w:rsidRPr="00A72AC2">
        <w:rPr>
          <w:rFonts w:cs="Times New Roman"/>
          <w:szCs w:val="28"/>
        </w:rPr>
        <w:t>ве обжаловать действия (бездействие) должностных лиц и муниципальных сл</w:t>
      </w:r>
      <w:r w:rsidRPr="00A72AC2">
        <w:rPr>
          <w:rFonts w:cs="Times New Roman"/>
          <w:szCs w:val="28"/>
        </w:rPr>
        <w:t>у</w:t>
      </w:r>
      <w:r w:rsidRPr="00A72AC2">
        <w:rPr>
          <w:rFonts w:cs="Times New Roman"/>
          <w:szCs w:val="28"/>
        </w:rPr>
        <w:t>жащих в досудебном порядке.</w:t>
      </w:r>
    </w:p>
    <w:p w:rsidR="00E67FFA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b/>
          <w:szCs w:val="28"/>
        </w:rPr>
      </w:pPr>
      <w:bookmarkStart w:id="1" w:name="sub_52"/>
      <w:bookmarkEnd w:id="0"/>
      <w:r w:rsidRPr="00E67FFA">
        <w:rPr>
          <w:rFonts w:cs="Times New Roman"/>
          <w:b/>
          <w:szCs w:val="28"/>
        </w:rPr>
        <w:t>1</w:t>
      </w:r>
      <w:r w:rsidR="00A72AC2" w:rsidRPr="00A72AC2">
        <w:rPr>
          <w:rFonts w:cs="Times New Roman"/>
          <w:b/>
          <w:szCs w:val="28"/>
        </w:rPr>
        <w:t>. Заявитель может обратиться с жалобой, в том числе в следующих сл</w:t>
      </w:r>
      <w:r w:rsidR="00A72AC2" w:rsidRPr="00A72AC2">
        <w:rPr>
          <w:rFonts w:cs="Times New Roman"/>
          <w:b/>
          <w:szCs w:val="28"/>
        </w:rPr>
        <w:t>у</w:t>
      </w:r>
      <w:r w:rsidR="00A72AC2" w:rsidRPr="00A72AC2">
        <w:rPr>
          <w:rFonts w:cs="Times New Roman"/>
          <w:b/>
          <w:szCs w:val="28"/>
        </w:rPr>
        <w:t>чаях:</w:t>
      </w: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2" w:name="sub_521"/>
      <w:bookmarkEnd w:id="1"/>
      <w:r>
        <w:rPr>
          <w:rFonts w:cs="Times New Roman"/>
          <w:szCs w:val="28"/>
        </w:rPr>
        <w:t xml:space="preserve">1.1. </w:t>
      </w:r>
      <w:r w:rsidR="00A72AC2" w:rsidRPr="00A72AC2">
        <w:rPr>
          <w:rFonts w:cs="Times New Roman"/>
          <w:szCs w:val="28"/>
        </w:rPr>
        <w:t>нарушение срока регистрации заявления заявителя о предоставлении м</w:t>
      </w:r>
      <w:r w:rsidR="00A72AC2" w:rsidRPr="00A72AC2">
        <w:rPr>
          <w:rFonts w:cs="Times New Roman"/>
          <w:szCs w:val="28"/>
        </w:rPr>
        <w:t>у</w:t>
      </w:r>
      <w:r w:rsidR="00A72AC2" w:rsidRPr="00A72AC2">
        <w:rPr>
          <w:rFonts w:cs="Times New Roman"/>
          <w:szCs w:val="28"/>
        </w:rPr>
        <w:t>ниципальной услуги;</w:t>
      </w: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3" w:name="sub_522"/>
      <w:bookmarkEnd w:id="2"/>
      <w:r>
        <w:rPr>
          <w:rFonts w:cs="Times New Roman"/>
          <w:szCs w:val="28"/>
        </w:rPr>
        <w:t>1.2.</w:t>
      </w:r>
      <w:r w:rsidR="00A72AC2" w:rsidRPr="00A72AC2">
        <w:rPr>
          <w:rFonts w:cs="Times New Roman"/>
          <w:szCs w:val="28"/>
        </w:rPr>
        <w:t xml:space="preserve"> нарушение срока предоставления муниципальной услуги;</w:t>
      </w: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4" w:name="sub_523"/>
      <w:bookmarkEnd w:id="3"/>
      <w:r>
        <w:rPr>
          <w:rFonts w:cs="Times New Roman"/>
          <w:szCs w:val="28"/>
        </w:rPr>
        <w:t>1.3.</w:t>
      </w:r>
      <w:r w:rsidR="00A72AC2" w:rsidRPr="00A72AC2">
        <w:rPr>
          <w:rFonts w:cs="Times New Roman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И</w:t>
      </w:r>
      <w:r w:rsidR="00A72AC2" w:rsidRPr="00A72AC2">
        <w:rPr>
          <w:rFonts w:cs="Times New Roman"/>
          <w:szCs w:val="28"/>
        </w:rPr>
        <w:t>р</w:t>
      </w:r>
      <w:r w:rsidR="00A72AC2" w:rsidRPr="00A72AC2">
        <w:rPr>
          <w:rFonts w:cs="Times New Roman"/>
          <w:szCs w:val="28"/>
        </w:rPr>
        <w:t xml:space="preserve">кутской области, муниципальными правовыми актами </w:t>
      </w:r>
      <w:r w:rsidR="00A72AC2" w:rsidRPr="00E67FFA">
        <w:rPr>
          <w:rFonts w:cs="Times New Roman"/>
          <w:szCs w:val="28"/>
        </w:rPr>
        <w:t>Жигаловского</w:t>
      </w:r>
      <w:r w:rsidR="00A72AC2" w:rsidRPr="00A72AC2">
        <w:rPr>
          <w:rFonts w:cs="Times New Roman"/>
          <w:szCs w:val="28"/>
        </w:rPr>
        <w:t xml:space="preserve"> муниципал</w:t>
      </w:r>
      <w:r w:rsidR="00A72AC2" w:rsidRPr="00A72AC2">
        <w:rPr>
          <w:rFonts w:cs="Times New Roman"/>
          <w:szCs w:val="28"/>
        </w:rPr>
        <w:t>ь</w:t>
      </w:r>
      <w:r w:rsidR="00A72AC2" w:rsidRPr="00A72AC2">
        <w:rPr>
          <w:rFonts w:cs="Times New Roman"/>
          <w:szCs w:val="28"/>
        </w:rPr>
        <w:t>ного образования для предоставления муниципальной услуги;</w:t>
      </w: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5" w:name="sub_524"/>
      <w:bookmarkEnd w:id="4"/>
      <w:r>
        <w:rPr>
          <w:rFonts w:cs="Times New Roman"/>
          <w:szCs w:val="28"/>
        </w:rPr>
        <w:t>1.4.</w:t>
      </w:r>
      <w:r w:rsidR="00A72AC2" w:rsidRPr="00A72AC2">
        <w:rPr>
          <w:rFonts w:cs="Times New Roman"/>
          <w:szCs w:val="28"/>
        </w:rPr>
        <w:t xml:space="preserve"> отказ в приеме документов, предоставление которых предусмотрено но</w:t>
      </w:r>
      <w:r w:rsidR="00A72AC2" w:rsidRPr="00A72AC2">
        <w:rPr>
          <w:rFonts w:cs="Times New Roman"/>
          <w:szCs w:val="28"/>
        </w:rPr>
        <w:t>р</w:t>
      </w:r>
      <w:r w:rsidR="00A72AC2" w:rsidRPr="00A72AC2">
        <w:rPr>
          <w:rFonts w:cs="Times New Roman"/>
          <w:szCs w:val="28"/>
        </w:rPr>
        <w:t xml:space="preserve">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A72AC2" w:rsidRPr="00E67FFA">
        <w:rPr>
          <w:rFonts w:cs="Times New Roman"/>
          <w:szCs w:val="28"/>
        </w:rPr>
        <w:t>Жигаловского</w:t>
      </w:r>
      <w:r w:rsidR="00A72AC2" w:rsidRPr="00A72AC2">
        <w:rPr>
          <w:rFonts w:cs="Times New Roman"/>
          <w:szCs w:val="28"/>
        </w:rPr>
        <w:t xml:space="preserve"> м</w:t>
      </w:r>
      <w:r w:rsidR="00A72AC2" w:rsidRPr="00A72AC2">
        <w:rPr>
          <w:rFonts w:cs="Times New Roman"/>
          <w:szCs w:val="28"/>
        </w:rPr>
        <w:t>у</w:t>
      </w:r>
      <w:r w:rsidR="00A72AC2" w:rsidRPr="00A72AC2">
        <w:rPr>
          <w:rFonts w:cs="Times New Roman"/>
          <w:szCs w:val="28"/>
        </w:rPr>
        <w:t>ниципального образования для предоставления муниципальной услуги, у заяв</w:t>
      </w:r>
      <w:r w:rsidR="00A72AC2" w:rsidRPr="00A72AC2">
        <w:rPr>
          <w:rFonts w:cs="Times New Roman"/>
          <w:szCs w:val="28"/>
        </w:rPr>
        <w:t>и</w:t>
      </w:r>
      <w:r w:rsidR="00A72AC2" w:rsidRPr="00A72AC2">
        <w:rPr>
          <w:rFonts w:cs="Times New Roman"/>
          <w:szCs w:val="28"/>
        </w:rPr>
        <w:t>теля;</w:t>
      </w: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6" w:name="sub_525"/>
      <w:bookmarkEnd w:id="5"/>
      <w:proofErr w:type="gramStart"/>
      <w:r>
        <w:rPr>
          <w:rFonts w:cs="Times New Roman"/>
          <w:szCs w:val="28"/>
        </w:rPr>
        <w:t>1.5.</w:t>
      </w:r>
      <w:r w:rsidR="00A72AC2" w:rsidRPr="00A72AC2">
        <w:rPr>
          <w:rFonts w:cs="Times New Roman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="00A72AC2" w:rsidRPr="00A72AC2">
        <w:rPr>
          <w:rFonts w:cs="Times New Roman"/>
          <w:szCs w:val="28"/>
        </w:rPr>
        <w:t>ы</w:t>
      </w:r>
      <w:r w:rsidR="00A72AC2" w:rsidRPr="00A72AC2">
        <w:rPr>
          <w:rFonts w:cs="Times New Roman"/>
          <w:szCs w:val="28"/>
        </w:rPr>
        <w:lastRenderedPageBreak/>
        <w:t xml:space="preserve">ми актами Иркутской области, муниципальными правовыми актами </w:t>
      </w:r>
      <w:r w:rsidR="00A72AC2" w:rsidRPr="00E67FFA">
        <w:rPr>
          <w:rFonts w:cs="Times New Roman"/>
          <w:szCs w:val="28"/>
        </w:rPr>
        <w:t>Ж</w:t>
      </w:r>
      <w:r w:rsidR="00A72AC2" w:rsidRPr="00E67FFA">
        <w:rPr>
          <w:rFonts w:cs="Times New Roman"/>
          <w:szCs w:val="28"/>
        </w:rPr>
        <w:t>и</w:t>
      </w:r>
      <w:r w:rsidR="00A72AC2" w:rsidRPr="00E67FFA">
        <w:rPr>
          <w:rFonts w:cs="Times New Roman"/>
          <w:szCs w:val="28"/>
        </w:rPr>
        <w:t>галовского</w:t>
      </w:r>
      <w:r w:rsidR="00A72AC2" w:rsidRPr="00A72AC2">
        <w:rPr>
          <w:rFonts w:cs="Times New Roman"/>
          <w:szCs w:val="28"/>
        </w:rPr>
        <w:t xml:space="preserve"> муниципального образования;</w:t>
      </w:r>
      <w:proofErr w:type="gramEnd"/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7" w:name="sub_526"/>
      <w:bookmarkEnd w:id="6"/>
      <w:r>
        <w:rPr>
          <w:rFonts w:cs="Times New Roman"/>
          <w:szCs w:val="28"/>
        </w:rPr>
        <w:t>1.6.</w:t>
      </w:r>
      <w:r w:rsidR="00A72AC2" w:rsidRPr="00A72AC2">
        <w:rPr>
          <w:rFonts w:cs="Times New Roman"/>
          <w:szCs w:val="28"/>
        </w:rPr>
        <w:t xml:space="preserve"> затребование с заявителя при предоставлении муниципальной услуги пл</w:t>
      </w:r>
      <w:r w:rsidR="00A72AC2" w:rsidRPr="00A72AC2">
        <w:rPr>
          <w:rFonts w:cs="Times New Roman"/>
          <w:szCs w:val="28"/>
        </w:rPr>
        <w:t>а</w:t>
      </w:r>
      <w:r w:rsidR="00A72AC2" w:rsidRPr="00A72AC2">
        <w:rPr>
          <w:rFonts w:cs="Times New Roman"/>
          <w:szCs w:val="28"/>
        </w:rPr>
        <w:t>ты, не предусмотренной нормативными правовыми актами Российской Федерации, нормативными правовыми актами Иркутской области, муниципальными пр</w:t>
      </w:r>
      <w:r w:rsidR="00A72AC2" w:rsidRPr="00A72AC2">
        <w:rPr>
          <w:rFonts w:cs="Times New Roman"/>
          <w:szCs w:val="28"/>
        </w:rPr>
        <w:t>а</w:t>
      </w:r>
      <w:r w:rsidR="00A72AC2" w:rsidRPr="00A72AC2">
        <w:rPr>
          <w:rFonts w:cs="Times New Roman"/>
          <w:szCs w:val="28"/>
        </w:rPr>
        <w:t xml:space="preserve">вовыми актами </w:t>
      </w:r>
      <w:r w:rsidR="00A72AC2" w:rsidRPr="00E67FFA">
        <w:rPr>
          <w:rFonts w:cs="Times New Roman"/>
          <w:szCs w:val="28"/>
        </w:rPr>
        <w:t>Жигаловского</w:t>
      </w:r>
      <w:r w:rsidR="00A72AC2" w:rsidRPr="00A72AC2">
        <w:rPr>
          <w:rFonts w:cs="Times New Roman"/>
          <w:szCs w:val="28"/>
        </w:rPr>
        <w:t xml:space="preserve"> муниципального образования;</w:t>
      </w:r>
    </w:p>
    <w:p w:rsid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8" w:name="sub_527"/>
      <w:bookmarkEnd w:id="7"/>
      <w:r>
        <w:rPr>
          <w:rFonts w:cs="Times New Roman"/>
          <w:szCs w:val="28"/>
        </w:rPr>
        <w:t>1.7.</w:t>
      </w:r>
      <w:r w:rsidR="00A72AC2" w:rsidRPr="00A72AC2">
        <w:rPr>
          <w:rFonts w:cs="Times New Roman"/>
          <w:szCs w:val="28"/>
        </w:rPr>
        <w:t xml:space="preserve"> отказ должностного лица в исправлении допущенных опечаток и ошибок в выданных в результате предоставления муниципальной услуги документах либо н</w:t>
      </w:r>
      <w:r w:rsidR="00A72AC2" w:rsidRPr="00A72AC2">
        <w:rPr>
          <w:rFonts w:cs="Times New Roman"/>
          <w:szCs w:val="28"/>
        </w:rPr>
        <w:t>а</w:t>
      </w:r>
      <w:r w:rsidR="00A72AC2" w:rsidRPr="00A72AC2">
        <w:rPr>
          <w:rFonts w:cs="Times New Roman"/>
          <w:szCs w:val="28"/>
        </w:rPr>
        <w:t>рушение установленного срока таких исправлений.</w:t>
      </w:r>
    </w:p>
    <w:p w:rsidR="00E67FFA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67FFA" w:rsidRPr="00E67FFA" w:rsidRDefault="00E67FFA" w:rsidP="00E67FFA">
      <w:pPr>
        <w:autoSpaceDE w:val="0"/>
        <w:autoSpaceDN w:val="0"/>
        <w:adjustRightInd w:val="0"/>
        <w:rPr>
          <w:rFonts w:cs="Times New Roman"/>
          <w:b/>
          <w:szCs w:val="28"/>
        </w:rPr>
      </w:pPr>
      <w:bookmarkStart w:id="9" w:name="sub_53"/>
      <w:bookmarkEnd w:id="8"/>
      <w:r w:rsidRPr="00E67FFA">
        <w:rPr>
          <w:rFonts w:cs="Times New Roman"/>
          <w:b/>
          <w:szCs w:val="28"/>
        </w:rPr>
        <w:t>2.</w:t>
      </w:r>
      <w:r w:rsidR="00A72AC2" w:rsidRPr="00A72AC2">
        <w:rPr>
          <w:rFonts w:cs="Times New Roman"/>
          <w:b/>
          <w:szCs w:val="28"/>
        </w:rPr>
        <w:t xml:space="preserve"> Жалоба подается в письменной форме на бумажном носителе, в эле</w:t>
      </w:r>
      <w:r w:rsidR="00A72AC2" w:rsidRPr="00A72AC2">
        <w:rPr>
          <w:rFonts w:cs="Times New Roman"/>
          <w:b/>
          <w:szCs w:val="28"/>
        </w:rPr>
        <w:t>к</w:t>
      </w:r>
      <w:r w:rsidR="00A72AC2" w:rsidRPr="00A72AC2">
        <w:rPr>
          <w:rFonts w:cs="Times New Roman"/>
          <w:b/>
          <w:szCs w:val="28"/>
        </w:rPr>
        <w:t>трон</w:t>
      </w:r>
      <w:r w:rsidRPr="00E67FFA">
        <w:rPr>
          <w:rFonts w:cs="Times New Roman"/>
          <w:b/>
          <w:szCs w:val="28"/>
        </w:rPr>
        <w:t>ной форме.</w:t>
      </w:r>
    </w:p>
    <w:p w:rsidR="00A72AC2" w:rsidRDefault="00A72AC2" w:rsidP="00E67FFA">
      <w:pPr>
        <w:autoSpaceDE w:val="0"/>
        <w:autoSpaceDN w:val="0"/>
        <w:adjustRightInd w:val="0"/>
        <w:rPr>
          <w:rFonts w:cs="Times New Roman"/>
          <w:szCs w:val="28"/>
        </w:rPr>
      </w:pPr>
      <w:r w:rsidRPr="00E67FFA">
        <w:rPr>
          <w:rFonts w:cs="Times New Roman"/>
          <w:szCs w:val="28"/>
        </w:rPr>
        <w:t>Жалоба может быть направлена по почте, через многофункци</w:t>
      </w:r>
      <w:r w:rsidRPr="00E67FFA">
        <w:rPr>
          <w:rFonts w:cs="Times New Roman"/>
          <w:szCs w:val="28"/>
        </w:rPr>
        <w:t>о</w:t>
      </w:r>
      <w:r w:rsidRPr="00E67FFA">
        <w:rPr>
          <w:rFonts w:cs="Times New Roman"/>
          <w:szCs w:val="28"/>
        </w:rPr>
        <w:t>нальный центр, с использованием информационно-телекоммуникационной сети "Интернет"</w:t>
      </w:r>
      <w:r w:rsidRPr="00E67FFA">
        <w:rPr>
          <w:rFonts w:cs="Times New Roman"/>
          <w:bCs/>
          <w:szCs w:val="28"/>
        </w:rPr>
        <w:t xml:space="preserve"> на </w:t>
      </w:r>
      <w:r w:rsidRPr="00E67FFA">
        <w:rPr>
          <w:rFonts w:cs="Times New Roman"/>
          <w:bCs/>
          <w:szCs w:val="28"/>
          <w:lang w:val="en-US"/>
        </w:rPr>
        <w:t>E</w:t>
      </w:r>
      <w:r w:rsidRPr="00E67FFA">
        <w:rPr>
          <w:rFonts w:cs="Times New Roman"/>
          <w:bCs/>
          <w:szCs w:val="28"/>
        </w:rPr>
        <w:t>-</w:t>
      </w:r>
      <w:r w:rsidRPr="00E67FFA">
        <w:rPr>
          <w:rFonts w:cs="Times New Roman"/>
          <w:bCs/>
          <w:szCs w:val="28"/>
          <w:lang w:val="en-US"/>
        </w:rPr>
        <w:t>mail</w:t>
      </w:r>
      <w:r w:rsidRPr="00E67FFA">
        <w:rPr>
          <w:rFonts w:cs="Times New Roman"/>
          <w:bCs/>
          <w:szCs w:val="28"/>
        </w:rPr>
        <w:t xml:space="preserve">: </w:t>
      </w:r>
      <w:hyperlink r:id="rId6" w:history="1">
        <w:r w:rsidRPr="00E67FFA">
          <w:rPr>
            <w:rStyle w:val="a4"/>
            <w:rFonts w:cs="Times New Roman"/>
            <w:bCs/>
            <w:szCs w:val="28"/>
            <w:lang w:val="en-US"/>
          </w:rPr>
          <w:t>jigadm</w:t>
        </w:r>
        <w:r w:rsidRPr="00E67FFA">
          <w:rPr>
            <w:rStyle w:val="a4"/>
            <w:rFonts w:cs="Times New Roman"/>
            <w:bCs/>
            <w:szCs w:val="28"/>
          </w:rPr>
          <w:t>@</w:t>
        </w:r>
        <w:r w:rsidRPr="00E67FFA">
          <w:rPr>
            <w:rStyle w:val="a4"/>
            <w:rFonts w:cs="Times New Roman"/>
            <w:bCs/>
            <w:szCs w:val="28"/>
            <w:lang w:val="en-US"/>
          </w:rPr>
          <w:t>irmail</w:t>
        </w:r>
        <w:r w:rsidRPr="00E67FFA">
          <w:rPr>
            <w:rStyle w:val="a4"/>
            <w:rFonts w:cs="Times New Roman"/>
            <w:bCs/>
            <w:szCs w:val="28"/>
          </w:rPr>
          <w:t>.</w:t>
        </w:r>
        <w:r w:rsidRPr="00E67FFA">
          <w:rPr>
            <w:rStyle w:val="a4"/>
            <w:rFonts w:cs="Times New Roman"/>
            <w:bCs/>
            <w:szCs w:val="28"/>
            <w:lang w:val="en-US"/>
          </w:rPr>
          <w:t>ru</w:t>
        </w:r>
      </w:hyperlink>
      <w:r w:rsidRPr="00E67FFA">
        <w:rPr>
          <w:rFonts w:cs="Times New Roman"/>
          <w:szCs w:val="28"/>
        </w:rPr>
        <w:t xml:space="preserve">, официального сайта </w:t>
      </w:r>
      <w:r w:rsidRPr="00E67FFA">
        <w:rPr>
          <w:rFonts w:cs="Times New Roman"/>
          <w:szCs w:val="28"/>
          <w:u w:val="single"/>
          <w:lang w:val="en-US"/>
        </w:rPr>
        <w:t>www.</w:t>
      </w:r>
      <w:r w:rsidRPr="00E67FFA">
        <w:rPr>
          <w:rFonts w:cs="Times New Roman"/>
          <w:szCs w:val="28"/>
          <w:u w:val="single"/>
        </w:rPr>
        <w:t xml:space="preserve"> </w:t>
      </w:r>
      <w:r w:rsidRPr="00E67FFA">
        <w:rPr>
          <w:rFonts w:cs="Times New Roman"/>
          <w:szCs w:val="28"/>
          <w:u w:val="single"/>
          <w:lang w:val="en-US"/>
        </w:rPr>
        <w:t>jigadm.ru</w:t>
      </w:r>
      <w:r w:rsidRPr="00E67FFA">
        <w:rPr>
          <w:rFonts w:cs="Times New Roman"/>
          <w:szCs w:val="28"/>
        </w:rPr>
        <w:t>, единого портала гос</w:t>
      </w:r>
      <w:r w:rsidRPr="00E67FFA">
        <w:rPr>
          <w:rFonts w:cs="Times New Roman"/>
          <w:szCs w:val="28"/>
        </w:rPr>
        <w:t>у</w:t>
      </w:r>
      <w:r w:rsidRPr="00E67FFA">
        <w:rPr>
          <w:rFonts w:cs="Times New Roman"/>
          <w:szCs w:val="28"/>
        </w:rPr>
        <w:t>дарственных и муниципальных услуг либо регионального портала государс</w:t>
      </w:r>
      <w:r w:rsidRPr="00E67FFA">
        <w:rPr>
          <w:rFonts w:cs="Times New Roman"/>
          <w:szCs w:val="28"/>
        </w:rPr>
        <w:t>т</w:t>
      </w:r>
      <w:r w:rsidRPr="00E67FFA">
        <w:rPr>
          <w:rFonts w:cs="Times New Roman"/>
          <w:szCs w:val="28"/>
        </w:rPr>
        <w:t>венных и муниципальных услуг, а также может быть принята при личном приеме заявит</w:t>
      </w:r>
      <w:r w:rsidRPr="00E67FFA">
        <w:rPr>
          <w:rFonts w:cs="Times New Roman"/>
          <w:szCs w:val="28"/>
        </w:rPr>
        <w:t>е</w:t>
      </w:r>
      <w:r w:rsidRPr="00E67FFA">
        <w:rPr>
          <w:rFonts w:cs="Times New Roman"/>
          <w:szCs w:val="28"/>
        </w:rPr>
        <w:t>ля</w:t>
      </w:r>
      <w:proofErr w:type="gramStart"/>
      <w:r w:rsidRPr="00E67FFA">
        <w:rPr>
          <w:rFonts w:cs="Times New Roman"/>
          <w:szCs w:val="28"/>
        </w:rPr>
        <w:t>.</w:t>
      </w:r>
      <w:r w:rsidRPr="00A72AC2">
        <w:rPr>
          <w:rFonts w:cs="Times New Roman"/>
          <w:szCs w:val="28"/>
        </w:rPr>
        <w:t>.</w:t>
      </w:r>
      <w:proofErr w:type="gramEnd"/>
    </w:p>
    <w:p w:rsidR="00E67FFA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72AC2" w:rsidRPr="00A72AC2" w:rsidRDefault="00E67FFA" w:rsidP="00E67FFA">
      <w:pPr>
        <w:autoSpaceDE w:val="0"/>
        <w:autoSpaceDN w:val="0"/>
        <w:adjustRightInd w:val="0"/>
        <w:rPr>
          <w:rFonts w:cs="Times New Roman"/>
          <w:b/>
          <w:szCs w:val="28"/>
        </w:rPr>
      </w:pPr>
      <w:bookmarkStart w:id="10" w:name="sub_55"/>
      <w:bookmarkEnd w:id="9"/>
      <w:r>
        <w:rPr>
          <w:rFonts w:cs="Times New Roman"/>
          <w:b/>
          <w:szCs w:val="28"/>
        </w:rPr>
        <w:t>3</w:t>
      </w:r>
      <w:r w:rsidR="00A72AC2" w:rsidRPr="00A72AC2">
        <w:rPr>
          <w:rFonts w:cs="Times New Roman"/>
          <w:b/>
          <w:szCs w:val="28"/>
        </w:rPr>
        <w:t>. Жалоба должна содержать:</w:t>
      </w:r>
    </w:p>
    <w:p w:rsidR="00720C59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1" w:name="sub_552"/>
      <w:bookmarkEnd w:id="10"/>
      <w:r>
        <w:rPr>
          <w:rFonts w:cs="Times New Roman"/>
          <w:szCs w:val="28"/>
        </w:rPr>
        <w:t xml:space="preserve">3.1. </w:t>
      </w:r>
      <w:r w:rsidR="00A72AC2" w:rsidRPr="00E67FFA">
        <w:rPr>
          <w:rFonts w:cs="Times New Roman"/>
          <w:szCs w:val="28"/>
        </w:rPr>
        <w:t>фамилию, имя, отчество соответствующего должностного лица, либо должность соот</w:t>
      </w:r>
      <w:r w:rsidR="00720C59">
        <w:rPr>
          <w:rFonts w:cs="Times New Roman"/>
          <w:szCs w:val="28"/>
        </w:rPr>
        <w:t>ветствующего лица;</w:t>
      </w:r>
    </w:p>
    <w:p w:rsidR="00720C59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A72AC2" w:rsidRPr="00E67FFA">
        <w:rPr>
          <w:rFonts w:cs="Times New Roman"/>
          <w:szCs w:val="28"/>
        </w:rPr>
        <w:t>фамилию, имя, отчество (последнее - при наличии)</w:t>
      </w:r>
      <w:r>
        <w:rPr>
          <w:rFonts w:cs="Times New Roman"/>
          <w:szCs w:val="28"/>
        </w:rPr>
        <w:t xml:space="preserve"> заявителя</w:t>
      </w:r>
      <w:r w:rsidR="00A72AC2" w:rsidRPr="00E67FFA">
        <w:rPr>
          <w:rFonts w:cs="Times New Roman"/>
          <w:szCs w:val="28"/>
        </w:rPr>
        <w:t>;</w:t>
      </w:r>
    </w:p>
    <w:p w:rsidR="00720C59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72AC2" w:rsidRPr="00E67FFA">
        <w:rPr>
          <w:rFonts w:cs="Times New Roman"/>
          <w:szCs w:val="28"/>
        </w:rPr>
        <w:t>почтовый адрес, по которому должны быть направлены ответ, уведомл</w:t>
      </w:r>
      <w:r w:rsidR="00A72AC2" w:rsidRPr="00E67FFA">
        <w:rPr>
          <w:rFonts w:cs="Times New Roman"/>
          <w:szCs w:val="28"/>
        </w:rPr>
        <w:t>е</w:t>
      </w:r>
      <w:r w:rsidR="00A72AC2" w:rsidRPr="00E67FFA">
        <w:rPr>
          <w:rFonts w:cs="Times New Roman"/>
          <w:szCs w:val="28"/>
        </w:rPr>
        <w:t>ние о переадресации обращения</w:t>
      </w:r>
      <w:bookmarkStart w:id="12" w:name="sub_553"/>
      <w:bookmarkEnd w:id="11"/>
      <w:r w:rsidR="00A72AC2" w:rsidRPr="00E67FFA">
        <w:rPr>
          <w:rFonts w:cs="Times New Roman"/>
          <w:szCs w:val="28"/>
        </w:rPr>
        <w:t>;</w:t>
      </w:r>
    </w:p>
    <w:p w:rsidR="00720C59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="00A72AC2" w:rsidRPr="00A72AC2">
        <w:rPr>
          <w:rFonts w:cs="Times New Roman"/>
          <w:szCs w:val="28"/>
        </w:rPr>
        <w:t>сведения об обжалуемых решениях и действиях (бездействии) должнос</w:t>
      </w:r>
      <w:r w:rsidR="00A72AC2" w:rsidRPr="00A72AC2">
        <w:rPr>
          <w:rFonts w:cs="Times New Roman"/>
          <w:szCs w:val="28"/>
        </w:rPr>
        <w:t>т</w:t>
      </w:r>
      <w:r w:rsidR="00A72AC2" w:rsidRPr="00A72AC2">
        <w:rPr>
          <w:rFonts w:cs="Times New Roman"/>
          <w:szCs w:val="28"/>
        </w:rPr>
        <w:t>ного лица или муниципального служащего;</w:t>
      </w:r>
      <w:bookmarkStart w:id="13" w:name="sub_554"/>
      <w:bookmarkEnd w:id="12"/>
    </w:p>
    <w:p w:rsidR="00720C59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 </w:t>
      </w:r>
      <w:r w:rsidR="00A72AC2" w:rsidRPr="00A72AC2">
        <w:rPr>
          <w:rFonts w:cs="Times New Roman"/>
          <w:szCs w:val="28"/>
        </w:rPr>
        <w:t>доводы, на основании которых заявитель не согласен с решением и дейс</w:t>
      </w:r>
      <w:r w:rsidR="00A72AC2" w:rsidRPr="00A72AC2">
        <w:rPr>
          <w:rFonts w:cs="Times New Roman"/>
          <w:szCs w:val="28"/>
        </w:rPr>
        <w:t>т</w:t>
      </w:r>
      <w:r w:rsidR="00A72AC2" w:rsidRPr="00A72AC2">
        <w:rPr>
          <w:rFonts w:cs="Times New Roman"/>
          <w:szCs w:val="28"/>
        </w:rPr>
        <w:t>вием (бездействием) должностного лиц</w:t>
      </w:r>
      <w:r w:rsidR="00A72AC2" w:rsidRPr="00E67FFA">
        <w:rPr>
          <w:rFonts w:cs="Times New Roman"/>
          <w:szCs w:val="28"/>
        </w:rPr>
        <w:t>а или муниципально</w:t>
      </w:r>
      <w:r>
        <w:rPr>
          <w:rFonts w:cs="Times New Roman"/>
          <w:szCs w:val="28"/>
        </w:rPr>
        <w:t>го служащего;</w:t>
      </w:r>
    </w:p>
    <w:p w:rsidR="00A72AC2" w:rsidRPr="00E67FFA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</w:t>
      </w:r>
      <w:r w:rsidR="00A72AC2" w:rsidRPr="00A72AC2">
        <w:rPr>
          <w:rFonts w:cs="Times New Roman"/>
          <w:szCs w:val="28"/>
        </w:rPr>
        <w:t>личную подпись и дату</w:t>
      </w:r>
    </w:p>
    <w:p w:rsidR="00A72AC2" w:rsidRDefault="00A72AC2" w:rsidP="00E67FFA">
      <w:pPr>
        <w:autoSpaceDE w:val="0"/>
        <w:autoSpaceDN w:val="0"/>
        <w:adjustRightInd w:val="0"/>
        <w:rPr>
          <w:rFonts w:cs="Times New Roman"/>
          <w:szCs w:val="28"/>
        </w:rPr>
      </w:pPr>
      <w:r w:rsidRPr="00E67FFA">
        <w:rPr>
          <w:rFonts w:cs="Times New Roman"/>
          <w:szCs w:val="28"/>
        </w:rPr>
        <w:t>Кроме того, з</w:t>
      </w:r>
      <w:r w:rsidRPr="00A72AC2">
        <w:rPr>
          <w:rFonts w:cs="Times New Roman"/>
          <w:szCs w:val="28"/>
        </w:rPr>
        <w:t>аявителем могут быть представлены документы (при наличии), подтверждающие доводы заявителя, либо их копии;</w:t>
      </w:r>
    </w:p>
    <w:p w:rsidR="00E67FFA" w:rsidRPr="00A72AC2" w:rsidRDefault="00E67FFA" w:rsidP="00E67FF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67FFA" w:rsidRPr="00E67FFA" w:rsidRDefault="00E67FFA" w:rsidP="00E67FFA">
      <w:pPr>
        <w:autoSpaceDE w:val="0"/>
        <w:autoSpaceDN w:val="0"/>
        <w:adjustRightInd w:val="0"/>
        <w:rPr>
          <w:rFonts w:cs="Times New Roman"/>
          <w:b/>
          <w:szCs w:val="28"/>
        </w:rPr>
      </w:pPr>
      <w:bookmarkStart w:id="14" w:name="sub_56"/>
      <w:bookmarkEnd w:id="13"/>
      <w:r w:rsidRPr="00E67FFA">
        <w:rPr>
          <w:rFonts w:cs="Times New Roman"/>
          <w:b/>
          <w:szCs w:val="28"/>
        </w:rPr>
        <w:t>4</w:t>
      </w:r>
      <w:r w:rsidR="006E6099" w:rsidRPr="00E67FFA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Порядок и с</w:t>
      </w:r>
      <w:r w:rsidRPr="00E67FFA">
        <w:rPr>
          <w:rFonts w:cs="Times New Roman"/>
          <w:b/>
          <w:szCs w:val="28"/>
        </w:rPr>
        <w:t>роки рассмотрения жалобы</w:t>
      </w:r>
    </w:p>
    <w:p w:rsidR="00A72AC2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="006E6099" w:rsidRPr="00E67FFA">
        <w:rPr>
          <w:rFonts w:cs="Times New Roman"/>
          <w:szCs w:val="28"/>
        </w:rPr>
        <w:t>П</w:t>
      </w:r>
      <w:r w:rsidR="00A72AC2" w:rsidRPr="00A72AC2">
        <w:rPr>
          <w:rFonts w:cs="Times New Roman"/>
          <w:szCs w:val="28"/>
        </w:rPr>
        <w:t xml:space="preserve">оступившая </w:t>
      </w:r>
      <w:r w:rsidR="006E6099" w:rsidRPr="00E67FFA">
        <w:rPr>
          <w:rFonts w:cs="Times New Roman"/>
          <w:szCs w:val="28"/>
        </w:rPr>
        <w:t>жалоба</w:t>
      </w:r>
      <w:r w:rsidR="00A72AC2" w:rsidRPr="00A72AC2">
        <w:rPr>
          <w:rFonts w:cs="Times New Roman"/>
          <w:szCs w:val="28"/>
        </w:rPr>
        <w:t xml:space="preserve"> рассматривается в течение 15 рабочих дней со дня ее регистрации, а в случае обжалования отказа должностного лица в приеме док</w:t>
      </w:r>
      <w:r w:rsidR="00A72AC2" w:rsidRPr="00A72AC2">
        <w:rPr>
          <w:rFonts w:cs="Times New Roman"/>
          <w:szCs w:val="28"/>
        </w:rPr>
        <w:t>у</w:t>
      </w:r>
      <w:r w:rsidR="00A72AC2" w:rsidRPr="00A72AC2">
        <w:rPr>
          <w:rFonts w:cs="Times New Roman"/>
          <w:szCs w:val="28"/>
        </w:rPr>
        <w:t>ментов у заявителя либо в исправлении допущенных опечаток и ошибок или в сл</w:t>
      </w:r>
      <w:r w:rsidR="00A72AC2" w:rsidRPr="00A72AC2">
        <w:rPr>
          <w:rFonts w:cs="Times New Roman"/>
          <w:szCs w:val="28"/>
        </w:rPr>
        <w:t>у</w:t>
      </w:r>
      <w:r w:rsidR="00A72AC2" w:rsidRPr="00A72AC2">
        <w:rPr>
          <w:rFonts w:cs="Times New Roman"/>
          <w:szCs w:val="28"/>
        </w:rPr>
        <w:t>чае обжалования нарушения установленного срока таких исправлений - в течение 5 р</w:t>
      </w:r>
      <w:r w:rsidR="00A72AC2" w:rsidRPr="00A72AC2">
        <w:rPr>
          <w:rFonts w:cs="Times New Roman"/>
          <w:szCs w:val="28"/>
        </w:rPr>
        <w:t>а</w:t>
      </w:r>
      <w:r w:rsidR="00A72AC2" w:rsidRPr="00A72AC2">
        <w:rPr>
          <w:rFonts w:cs="Times New Roman"/>
          <w:szCs w:val="28"/>
        </w:rPr>
        <w:t>бочих дней со дня ее регистрации.</w:t>
      </w:r>
    </w:p>
    <w:p w:rsidR="00A72AC2" w:rsidRPr="00A72AC2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5" w:name="sub_57"/>
      <w:bookmarkEnd w:id="14"/>
      <w:r>
        <w:rPr>
          <w:rFonts w:cs="Times New Roman"/>
          <w:szCs w:val="28"/>
        </w:rPr>
        <w:t xml:space="preserve">4.2. </w:t>
      </w:r>
      <w:r w:rsidR="00A72AC2" w:rsidRPr="00A72AC2">
        <w:rPr>
          <w:rFonts w:cs="Times New Roman"/>
          <w:szCs w:val="28"/>
        </w:rPr>
        <w:t>Уполномоченное на рассмотрение жалобы должностное лицо, обеспеч</w:t>
      </w:r>
      <w:r w:rsidR="00A72AC2" w:rsidRPr="00A72AC2">
        <w:rPr>
          <w:rFonts w:cs="Times New Roman"/>
          <w:szCs w:val="28"/>
        </w:rPr>
        <w:t>и</w:t>
      </w:r>
      <w:r w:rsidR="00A72AC2" w:rsidRPr="00A72AC2">
        <w:rPr>
          <w:rFonts w:cs="Times New Roman"/>
          <w:szCs w:val="28"/>
        </w:rPr>
        <w:t>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представителя. Для принятия решения уполномоченное лицо вправе запрашивать нео</w:t>
      </w:r>
      <w:r w:rsidR="00A72AC2" w:rsidRPr="00A72AC2">
        <w:rPr>
          <w:rFonts w:cs="Times New Roman"/>
          <w:szCs w:val="28"/>
        </w:rPr>
        <w:t>б</w:t>
      </w:r>
      <w:r w:rsidR="00A72AC2" w:rsidRPr="00A72AC2">
        <w:rPr>
          <w:rFonts w:cs="Times New Roman"/>
          <w:szCs w:val="28"/>
        </w:rPr>
        <w:t>ходимые для рассмотрения жалобы документы и материалы.</w:t>
      </w:r>
    </w:p>
    <w:p w:rsidR="00A72AC2" w:rsidRPr="00A72AC2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6" w:name="sub_58"/>
      <w:bookmarkEnd w:id="15"/>
      <w:r>
        <w:rPr>
          <w:rFonts w:cs="Times New Roman"/>
          <w:szCs w:val="28"/>
        </w:rPr>
        <w:t xml:space="preserve">4.3. </w:t>
      </w:r>
      <w:r w:rsidR="00A72AC2" w:rsidRPr="00A72AC2">
        <w:rPr>
          <w:rFonts w:cs="Times New Roman"/>
          <w:szCs w:val="28"/>
        </w:rPr>
        <w:t>По результатам рассмотрения жалобы уполномоченное лицо принимает одно из следующих решений:</w:t>
      </w:r>
    </w:p>
    <w:p w:rsidR="00A72AC2" w:rsidRPr="00A72AC2" w:rsidRDefault="00A72AC2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7" w:name="sub_581"/>
      <w:bookmarkEnd w:id="16"/>
      <w:proofErr w:type="gramStart"/>
      <w:r w:rsidRPr="00A72AC2">
        <w:rPr>
          <w:rFonts w:cs="Times New Roman"/>
          <w:szCs w:val="28"/>
        </w:rPr>
        <w:t>а) удовлетворяет жалобу, в том числе в форме отмены принятого решения, и</w:t>
      </w:r>
      <w:r w:rsidRPr="00A72AC2">
        <w:rPr>
          <w:rFonts w:cs="Times New Roman"/>
          <w:szCs w:val="28"/>
        </w:rPr>
        <w:t>с</w:t>
      </w:r>
      <w:r w:rsidRPr="00A72AC2">
        <w:rPr>
          <w:rFonts w:cs="Times New Roman"/>
          <w:szCs w:val="28"/>
        </w:rPr>
        <w:t>правления допущенных опечаток и ошибок в выданных в результате предоставл</w:t>
      </w:r>
      <w:r w:rsidRPr="00A72AC2">
        <w:rPr>
          <w:rFonts w:cs="Times New Roman"/>
          <w:szCs w:val="28"/>
        </w:rPr>
        <w:t>е</w:t>
      </w:r>
      <w:r w:rsidRPr="00A72AC2">
        <w:rPr>
          <w:rFonts w:cs="Times New Roman"/>
          <w:szCs w:val="28"/>
        </w:rPr>
        <w:lastRenderedPageBreak/>
        <w:t>ния муниципальной услуги документах, возврата заявителю денежных средств, вз</w:t>
      </w:r>
      <w:r w:rsidRPr="00A72AC2">
        <w:rPr>
          <w:rFonts w:cs="Times New Roman"/>
          <w:szCs w:val="28"/>
        </w:rPr>
        <w:t>и</w:t>
      </w:r>
      <w:r w:rsidRPr="00A72AC2">
        <w:rPr>
          <w:rFonts w:cs="Times New Roman"/>
          <w:szCs w:val="28"/>
        </w:rPr>
        <w:t>мание которых не предусмотрено нормативными правовыми актами Российской Федерации, нормативными правовыми актами Иркутской области, муниципальн</w:t>
      </w:r>
      <w:r w:rsidRPr="00A72AC2">
        <w:rPr>
          <w:rFonts w:cs="Times New Roman"/>
          <w:szCs w:val="28"/>
        </w:rPr>
        <w:t>ы</w:t>
      </w:r>
      <w:r w:rsidRPr="00A72AC2">
        <w:rPr>
          <w:rFonts w:cs="Times New Roman"/>
          <w:szCs w:val="28"/>
        </w:rPr>
        <w:t xml:space="preserve">ми правовыми актами </w:t>
      </w:r>
      <w:r w:rsidR="006E6099" w:rsidRPr="00E67FFA">
        <w:rPr>
          <w:rFonts w:cs="Times New Roman"/>
          <w:szCs w:val="28"/>
        </w:rPr>
        <w:t>Жигаловского</w:t>
      </w:r>
      <w:r w:rsidRPr="00A72AC2">
        <w:rPr>
          <w:rFonts w:cs="Times New Roman"/>
          <w:szCs w:val="28"/>
        </w:rPr>
        <w:t xml:space="preserve"> муниципального образования, а также в иных формах;</w:t>
      </w:r>
      <w:proofErr w:type="gramEnd"/>
    </w:p>
    <w:p w:rsidR="00A72AC2" w:rsidRPr="00A72AC2" w:rsidRDefault="00A72AC2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8" w:name="sub_582"/>
      <w:bookmarkEnd w:id="17"/>
      <w:r w:rsidRPr="00A72AC2">
        <w:rPr>
          <w:rFonts w:cs="Times New Roman"/>
          <w:szCs w:val="28"/>
        </w:rPr>
        <w:t>б) отказывает в удовлетворении жалобы.</w:t>
      </w:r>
    </w:p>
    <w:p w:rsidR="00A72AC2" w:rsidRPr="00A72AC2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19" w:name="sub_59"/>
      <w:bookmarkEnd w:id="18"/>
      <w:r>
        <w:rPr>
          <w:rFonts w:cs="Times New Roman"/>
          <w:szCs w:val="28"/>
        </w:rPr>
        <w:t xml:space="preserve">4.4. </w:t>
      </w:r>
      <w:r w:rsidR="00A72AC2" w:rsidRPr="00A72AC2">
        <w:rPr>
          <w:rFonts w:cs="Times New Roman"/>
          <w:szCs w:val="28"/>
        </w:rPr>
        <w:t xml:space="preserve">Не </w:t>
      </w:r>
      <w:proofErr w:type="gramStart"/>
      <w:r w:rsidR="00A72AC2" w:rsidRPr="00A72AC2">
        <w:rPr>
          <w:rFonts w:cs="Times New Roman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="00A72AC2" w:rsidRPr="00A72AC2">
        <w:rPr>
          <w:rFonts w:cs="Times New Roman"/>
          <w:szCs w:val="28"/>
        </w:rPr>
        <w:t xml:space="preserve"> м</w:t>
      </w:r>
      <w:r w:rsidR="00A72AC2" w:rsidRPr="00A72AC2">
        <w:rPr>
          <w:rFonts w:cs="Times New Roman"/>
          <w:szCs w:val="28"/>
        </w:rPr>
        <w:t>о</w:t>
      </w:r>
      <w:r w:rsidR="00A72AC2" w:rsidRPr="00A72AC2">
        <w:rPr>
          <w:rFonts w:cs="Times New Roman"/>
          <w:szCs w:val="28"/>
        </w:rPr>
        <w:t>тив</w:t>
      </w:r>
      <w:r w:rsidR="00A72AC2" w:rsidRPr="00A72AC2">
        <w:rPr>
          <w:rFonts w:cs="Times New Roman"/>
          <w:szCs w:val="28"/>
        </w:rPr>
        <w:t>и</w:t>
      </w:r>
      <w:r w:rsidR="00A72AC2" w:rsidRPr="00A72AC2">
        <w:rPr>
          <w:rFonts w:cs="Times New Roman"/>
          <w:szCs w:val="28"/>
        </w:rPr>
        <w:t>рованный ответ о результатах рассмотрения жалобы.</w:t>
      </w:r>
    </w:p>
    <w:p w:rsidR="00A72AC2" w:rsidRPr="00A72AC2" w:rsidRDefault="00720C59" w:rsidP="00E67FFA">
      <w:pPr>
        <w:autoSpaceDE w:val="0"/>
        <w:autoSpaceDN w:val="0"/>
        <w:adjustRightInd w:val="0"/>
        <w:rPr>
          <w:rFonts w:cs="Times New Roman"/>
          <w:szCs w:val="28"/>
        </w:rPr>
      </w:pPr>
      <w:bookmarkStart w:id="20" w:name="sub_510"/>
      <w:bookmarkEnd w:id="19"/>
      <w:r>
        <w:rPr>
          <w:rFonts w:cs="Times New Roman"/>
          <w:szCs w:val="28"/>
        </w:rPr>
        <w:t xml:space="preserve">4.5. </w:t>
      </w:r>
      <w:r w:rsidR="00A72AC2" w:rsidRPr="00A72AC2">
        <w:rPr>
          <w:rFonts w:cs="Times New Roman"/>
          <w:szCs w:val="28"/>
        </w:rPr>
        <w:t xml:space="preserve">В случае установления в ходе или по результатам </w:t>
      </w:r>
      <w:proofErr w:type="gramStart"/>
      <w:r w:rsidR="00A72AC2" w:rsidRPr="00A72AC2">
        <w:rPr>
          <w:rFonts w:cs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72AC2" w:rsidRPr="00A72AC2">
        <w:rPr>
          <w:rFonts w:cs="Times New Roman"/>
          <w:szCs w:val="28"/>
        </w:rPr>
        <w:t xml:space="preserve"> или преступления уполн</w:t>
      </w:r>
      <w:r w:rsidR="00A72AC2" w:rsidRPr="00A72AC2">
        <w:rPr>
          <w:rFonts w:cs="Times New Roman"/>
          <w:szCs w:val="28"/>
        </w:rPr>
        <w:t>о</w:t>
      </w:r>
      <w:r w:rsidR="00A72AC2" w:rsidRPr="00A72AC2">
        <w:rPr>
          <w:rFonts w:cs="Times New Roman"/>
          <w:szCs w:val="28"/>
        </w:rPr>
        <w:t>моченное лицо, незамедлительно направляет имеющиеся материалы в органы пр</w:t>
      </w:r>
      <w:r w:rsidR="00A72AC2" w:rsidRPr="00A72AC2">
        <w:rPr>
          <w:rFonts w:cs="Times New Roman"/>
          <w:szCs w:val="28"/>
        </w:rPr>
        <w:t>о</w:t>
      </w:r>
      <w:r w:rsidR="00A72AC2" w:rsidRPr="00A72AC2">
        <w:rPr>
          <w:rFonts w:cs="Times New Roman"/>
          <w:szCs w:val="28"/>
        </w:rPr>
        <w:t>кур</w:t>
      </w:r>
      <w:r w:rsidR="00A72AC2" w:rsidRPr="00A72AC2">
        <w:rPr>
          <w:rFonts w:cs="Times New Roman"/>
          <w:szCs w:val="28"/>
        </w:rPr>
        <w:t>а</w:t>
      </w:r>
      <w:r w:rsidR="00A72AC2" w:rsidRPr="00A72AC2">
        <w:rPr>
          <w:rFonts w:cs="Times New Roman"/>
          <w:szCs w:val="28"/>
        </w:rPr>
        <w:t>туры.</w:t>
      </w:r>
      <w:r w:rsidR="00E67FFA">
        <w:rPr>
          <w:rFonts w:cs="Times New Roman"/>
          <w:szCs w:val="28"/>
        </w:rPr>
        <w:t>»</w:t>
      </w:r>
    </w:p>
    <w:bookmarkEnd w:id="20"/>
    <w:p w:rsidR="00720C59" w:rsidRPr="00720C59" w:rsidRDefault="00720C59" w:rsidP="00720C5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59">
        <w:rPr>
          <w:spacing w:val="1"/>
          <w:sz w:val="28"/>
          <w:szCs w:val="28"/>
        </w:rPr>
        <w:t>Настоящее постановление подлежит опубликованию в «Спецвыпуск Жигалово» и размещению на официальном сайте Жигаловского МО в сети инте</w:t>
      </w:r>
      <w:r w:rsidRPr="00720C59">
        <w:rPr>
          <w:spacing w:val="1"/>
          <w:sz w:val="28"/>
          <w:szCs w:val="28"/>
        </w:rPr>
        <w:t>р</w:t>
      </w:r>
      <w:r w:rsidRPr="00720C59">
        <w:rPr>
          <w:spacing w:val="1"/>
          <w:sz w:val="28"/>
          <w:szCs w:val="28"/>
        </w:rPr>
        <w:t>нет.</w:t>
      </w:r>
    </w:p>
    <w:p w:rsidR="00A72AC2" w:rsidRPr="00720C59" w:rsidRDefault="00720C59" w:rsidP="00720C5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59">
        <w:rPr>
          <w:spacing w:val="1"/>
          <w:sz w:val="28"/>
          <w:szCs w:val="28"/>
        </w:rPr>
        <w:t xml:space="preserve">Настоящее постановление вступает в силу </w:t>
      </w:r>
      <w:proofErr w:type="gramStart"/>
      <w:r w:rsidRPr="00720C59">
        <w:rPr>
          <w:spacing w:val="1"/>
          <w:sz w:val="28"/>
          <w:szCs w:val="28"/>
        </w:rPr>
        <w:t>с даты подписания</w:t>
      </w:r>
      <w:proofErr w:type="gramEnd"/>
      <w:r>
        <w:rPr>
          <w:spacing w:val="1"/>
          <w:sz w:val="28"/>
          <w:szCs w:val="28"/>
        </w:rPr>
        <w:t>.</w:t>
      </w:r>
    </w:p>
    <w:p w:rsidR="00720C59" w:rsidRDefault="00720C59" w:rsidP="00720C59">
      <w:pPr>
        <w:autoSpaceDE w:val="0"/>
        <w:autoSpaceDN w:val="0"/>
        <w:adjustRightInd w:val="0"/>
        <w:rPr>
          <w:szCs w:val="28"/>
        </w:rPr>
      </w:pPr>
    </w:p>
    <w:p w:rsidR="00720C59" w:rsidRDefault="00720C59" w:rsidP="00720C59">
      <w:pPr>
        <w:autoSpaceDE w:val="0"/>
        <w:autoSpaceDN w:val="0"/>
        <w:adjustRightInd w:val="0"/>
        <w:rPr>
          <w:szCs w:val="28"/>
        </w:rPr>
      </w:pPr>
    </w:p>
    <w:p w:rsidR="00720C59" w:rsidRPr="00720C59" w:rsidRDefault="00720C59" w:rsidP="00720C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Жигаловского 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Э.Р. Кузнецова</w:t>
      </w:r>
    </w:p>
    <w:p w:rsidR="00067678" w:rsidRPr="00720C59" w:rsidRDefault="00067678" w:rsidP="00720C59">
      <w:pPr>
        <w:rPr>
          <w:rFonts w:cs="Times New Roman"/>
          <w:szCs w:val="28"/>
        </w:rPr>
      </w:pPr>
    </w:p>
    <w:sectPr w:rsidR="00067678" w:rsidRPr="00720C59" w:rsidSect="00E67FFA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F11"/>
    <w:multiLevelType w:val="hybridMultilevel"/>
    <w:tmpl w:val="FCC4A736"/>
    <w:lvl w:ilvl="0" w:tplc="23DE7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A72AC2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B64FA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6099"/>
    <w:rsid w:val="006E7065"/>
    <w:rsid w:val="00703B64"/>
    <w:rsid w:val="00706124"/>
    <w:rsid w:val="00715322"/>
    <w:rsid w:val="00720C59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2AC2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67FFA"/>
    <w:rsid w:val="00E76346"/>
    <w:rsid w:val="00E77F6E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78"/>
  </w:style>
  <w:style w:type="paragraph" w:styleId="1">
    <w:name w:val="heading 1"/>
    <w:basedOn w:val="a"/>
    <w:next w:val="a"/>
    <w:link w:val="10"/>
    <w:uiPriority w:val="99"/>
    <w:qFormat/>
    <w:rsid w:val="00A72AC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A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72AC2"/>
    <w:rPr>
      <w:color w:val="106BBE"/>
    </w:rPr>
  </w:style>
  <w:style w:type="character" w:styleId="a4">
    <w:name w:val="Hyperlink"/>
    <w:rsid w:val="00A72A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6099"/>
    <w:pPr>
      <w:ind w:left="720"/>
      <w:contextualSpacing/>
      <w:jc w:val="left"/>
    </w:pPr>
    <w:rPr>
      <w:rFonts w:eastAsia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6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uiPriority w:val="99"/>
    <w:qFormat/>
    <w:rsid w:val="006E6099"/>
    <w:pPr>
      <w:ind w:firstLine="0"/>
      <w:jc w:val="center"/>
    </w:pPr>
    <w:rPr>
      <w:rFonts w:eastAsia="Times New Roman" w:cs="Times New Roman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E6099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gadm@irmail.ru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2013-07-03T06:48:00Z</cp:lastPrinted>
  <dcterms:created xsi:type="dcterms:W3CDTF">2013-07-03T06:09:00Z</dcterms:created>
  <dcterms:modified xsi:type="dcterms:W3CDTF">2013-07-03T06:48:00Z</dcterms:modified>
</cp:coreProperties>
</file>