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710" w:rsidRPr="006B5860" w:rsidRDefault="006A6BFC" w:rsidP="008F7367">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w:t>
      </w:r>
      <w:r w:rsidR="00006710" w:rsidRPr="006B5860">
        <w:rPr>
          <w:rFonts w:ascii="Times New Roman" w:eastAsia="Times New Roman" w:hAnsi="Times New Roman" w:cs="Times New Roman"/>
          <w:b/>
          <w:bCs/>
          <w:sz w:val="24"/>
          <w:szCs w:val="24"/>
          <w:lang w:eastAsia="ru-RU"/>
        </w:rPr>
        <w:t>Внесены изменения в Порядок проведения диспансерного наблюдения за взрослыми</w:t>
      </w:r>
    </w:p>
    <w:p w:rsidR="001D590D" w:rsidRDefault="001D590D"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006710" w:rsidRPr="006B5860" w:rsidRDefault="007A5E1E"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006710" w:rsidRPr="006B5860">
        <w:rPr>
          <w:rFonts w:ascii="Times New Roman" w:eastAsia="Times New Roman" w:hAnsi="Times New Roman" w:cs="Times New Roman"/>
          <w:sz w:val="24"/>
          <w:szCs w:val="24"/>
          <w:lang w:eastAsia="ru-RU"/>
        </w:rPr>
        <w:t xml:space="preserve">Приказом </w:t>
      </w:r>
      <w:r w:rsidRPr="006B5860">
        <w:rPr>
          <w:rFonts w:ascii="Times New Roman" w:eastAsia="Times New Roman" w:hAnsi="Times New Roman" w:cs="Times New Roman"/>
          <w:sz w:val="24"/>
          <w:szCs w:val="24"/>
          <w:lang w:eastAsia="ru-RU"/>
        </w:rPr>
        <w:t>Минздрава России от 28.02.2024 №</w:t>
      </w:r>
      <w:r w:rsidR="00006710" w:rsidRPr="006B5860">
        <w:rPr>
          <w:rFonts w:ascii="Times New Roman" w:eastAsia="Times New Roman" w:hAnsi="Times New Roman" w:cs="Times New Roman"/>
          <w:sz w:val="24"/>
          <w:szCs w:val="24"/>
          <w:lang w:eastAsia="ru-RU"/>
        </w:rPr>
        <w:t xml:space="preserve"> 91н </w:t>
      </w:r>
      <w:r w:rsidRPr="006B5860">
        <w:rPr>
          <w:rFonts w:ascii="Times New Roman" w:eastAsia="Times New Roman" w:hAnsi="Times New Roman" w:cs="Times New Roman"/>
          <w:sz w:val="24"/>
          <w:szCs w:val="24"/>
          <w:lang w:eastAsia="ru-RU"/>
        </w:rPr>
        <w:t>внесены</w:t>
      </w:r>
      <w:r w:rsidR="00006710" w:rsidRPr="006B5860">
        <w:rPr>
          <w:rFonts w:ascii="Times New Roman" w:eastAsia="Times New Roman" w:hAnsi="Times New Roman" w:cs="Times New Roman"/>
          <w:sz w:val="24"/>
          <w:szCs w:val="24"/>
          <w:lang w:eastAsia="ru-RU"/>
        </w:rPr>
        <w:t xml:space="preserve"> изменения в Порядок проведения диспансерного наблюдения за взрослыми, утвержденный Приказом Министерства здравоохранения Российской Федерации от 15</w:t>
      </w:r>
      <w:r w:rsidRPr="006B5860">
        <w:rPr>
          <w:rFonts w:ascii="Times New Roman" w:eastAsia="Times New Roman" w:hAnsi="Times New Roman" w:cs="Times New Roman"/>
          <w:sz w:val="24"/>
          <w:szCs w:val="24"/>
          <w:lang w:eastAsia="ru-RU"/>
        </w:rPr>
        <w:t>.03.2022 № 168н</w:t>
      </w:r>
      <w:r w:rsidR="00006710" w:rsidRPr="006B5860">
        <w:rPr>
          <w:rFonts w:ascii="Times New Roman" w:eastAsia="Times New Roman" w:hAnsi="Times New Roman" w:cs="Times New Roman"/>
          <w:sz w:val="24"/>
          <w:szCs w:val="24"/>
          <w:lang w:eastAsia="ru-RU"/>
        </w:rPr>
        <w:t>.</w:t>
      </w:r>
    </w:p>
    <w:p w:rsidR="00006710" w:rsidRPr="006B5860" w:rsidRDefault="007A5E1E"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006710" w:rsidRPr="006B5860">
        <w:rPr>
          <w:rFonts w:ascii="Times New Roman" w:eastAsia="Times New Roman" w:hAnsi="Times New Roman" w:cs="Times New Roman"/>
          <w:sz w:val="24"/>
          <w:szCs w:val="24"/>
          <w:lang w:eastAsia="ru-RU"/>
        </w:rPr>
        <w:t>Установлено, что работодатель вправе организовать диспансерное наблюдение в отношении работников, а работающие застрахованные лица вправе пройти диспансерное наблюдение по месту работы в соответствии с программой государственных гарантий бесплатного оказания гражданам медицинской помощи на соответствующий год и плановый период.</w:t>
      </w:r>
    </w:p>
    <w:p w:rsidR="00006710" w:rsidRPr="006B5860" w:rsidRDefault="007A5E1E"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006710" w:rsidRPr="006B5860">
        <w:rPr>
          <w:rFonts w:ascii="Times New Roman" w:eastAsia="Times New Roman" w:hAnsi="Times New Roman" w:cs="Times New Roman"/>
          <w:sz w:val="24"/>
          <w:szCs w:val="24"/>
          <w:lang w:eastAsia="ru-RU"/>
        </w:rPr>
        <w:t>Настоящий приказ будет действовать до 1 сентября 2028 года.</w:t>
      </w:r>
    </w:p>
    <w:p w:rsidR="00006710" w:rsidRPr="006B5860" w:rsidRDefault="00006710" w:rsidP="007A5E1E">
      <w:pPr>
        <w:spacing w:after="0" w:line="240" w:lineRule="auto"/>
        <w:jc w:val="both"/>
        <w:rPr>
          <w:rFonts w:ascii="Times New Roman" w:hAnsi="Times New Roman" w:cs="Times New Roman"/>
          <w:sz w:val="24"/>
          <w:szCs w:val="24"/>
        </w:rPr>
      </w:pPr>
    </w:p>
    <w:p w:rsidR="00E95BE9" w:rsidRPr="006B5860" w:rsidRDefault="006A6BFC" w:rsidP="00D6741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w:t>
      </w:r>
      <w:r w:rsidR="00E95BE9" w:rsidRPr="006B5860">
        <w:rPr>
          <w:rFonts w:ascii="Times New Roman" w:eastAsia="Times New Roman" w:hAnsi="Times New Roman" w:cs="Times New Roman"/>
          <w:b/>
          <w:bCs/>
          <w:sz w:val="24"/>
          <w:szCs w:val="24"/>
          <w:lang w:eastAsia="ru-RU"/>
        </w:rPr>
        <w:t>Отказ в заключении трудового договора</w:t>
      </w:r>
      <w:r w:rsidR="00E95BE9" w:rsidRPr="006B5860">
        <w:rPr>
          <w:rFonts w:ascii="Times New Roman" w:eastAsia="Times New Roman" w:hAnsi="Times New Roman" w:cs="Times New Roman"/>
          <w:sz w:val="24"/>
          <w:szCs w:val="24"/>
          <w:lang w:eastAsia="ru-RU"/>
        </w:rPr>
        <w:t> </w:t>
      </w:r>
    </w:p>
    <w:p w:rsidR="001D590D" w:rsidRDefault="001D590D"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D6741A" w:rsidRPr="006B5860" w:rsidRDefault="00D6741A"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E95BE9" w:rsidRPr="006B5860">
        <w:rPr>
          <w:rFonts w:ascii="Times New Roman" w:eastAsia="Times New Roman" w:hAnsi="Times New Roman" w:cs="Times New Roman"/>
          <w:sz w:val="24"/>
          <w:szCs w:val="24"/>
          <w:lang w:eastAsia="ru-RU"/>
        </w:rPr>
        <w:t xml:space="preserve">Частью </w:t>
      </w:r>
      <w:r w:rsidRPr="006B5860">
        <w:rPr>
          <w:rFonts w:ascii="Times New Roman" w:eastAsia="Times New Roman" w:hAnsi="Times New Roman" w:cs="Times New Roman"/>
          <w:sz w:val="24"/>
          <w:szCs w:val="24"/>
          <w:lang w:eastAsia="ru-RU"/>
        </w:rPr>
        <w:t xml:space="preserve">1 ст. </w:t>
      </w:r>
      <w:r w:rsidR="00E95BE9" w:rsidRPr="006B5860">
        <w:rPr>
          <w:rFonts w:ascii="Times New Roman" w:eastAsia="Times New Roman" w:hAnsi="Times New Roman" w:cs="Times New Roman"/>
          <w:sz w:val="24"/>
          <w:szCs w:val="24"/>
          <w:lang w:eastAsia="ru-RU"/>
        </w:rPr>
        <w:t>64 Трудового кодекса РФ установлено, что запрещается необоснованный отказ в заключении трудового договора.</w:t>
      </w:r>
      <w:r w:rsidRPr="006B5860">
        <w:rPr>
          <w:rFonts w:ascii="Times New Roman" w:eastAsia="Times New Roman" w:hAnsi="Times New Roman" w:cs="Times New Roman"/>
          <w:sz w:val="24"/>
          <w:szCs w:val="24"/>
          <w:lang w:eastAsia="ru-RU"/>
        </w:rPr>
        <w:t xml:space="preserve"> </w:t>
      </w:r>
      <w:r w:rsidR="00E95BE9" w:rsidRPr="006B5860">
        <w:rPr>
          <w:rFonts w:ascii="Times New Roman" w:eastAsia="Times New Roman" w:hAnsi="Times New Roman" w:cs="Times New Roman"/>
          <w:sz w:val="24"/>
          <w:szCs w:val="24"/>
          <w:lang w:eastAsia="ru-RU"/>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(часть </w:t>
      </w:r>
      <w:r w:rsidRPr="006B5860">
        <w:rPr>
          <w:rFonts w:ascii="Times New Roman" w:eastAsia="Times New Roman" w:hAnsi="Times New Roman" w:cs="Times New Roman"/>
          <w:sz w:val="24"/>
          <w:szCs w:val="24"/>
          <w:lang w:eastAsia="ru-RU"/>
        </w:rPr>
        <w:t xml:space="preserve">2 ст. </w:t>
      </w:r>
      <w:r w:rsidR="00E95BE9" w:rsidRPr="006B5860">
        <w:rPr>
          <w:rFonts w:ascii="Times New Roman" w:eastAsia="Times New Roman" w:hAnsi="Times New Roman" w:cs="Times New Roman"/>
          <w:sz w:val="24"/>
          <w:szCs w:val="24"/>
          <w:lang w:eastAsia="ru-RU"/>
        </w:rPr>
        <w:t>64 Трудового кодекса РФ).</w:t>
      </w:r>
    </w:p>
    <w:p w:rsidR="00D6741A" w:rsidRPr="006B5860" w:rsidRDefault="00D6741A"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E95BE9" w:rsidRPr="006B5860">
        <w:rPr>
          <w:rFonts w:ascii="Times New Roman" w:eastAsia="Times New Roman" w:hAnsi="Times New Roman" w:cs="Times New Roman"/>
          <w:sz w:val="24"/>
          <w:szCs w:val="24"/>
          <w:lang w:eastAsia="ru-RU"/>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r w:rsidRPr="006B5860">
        <w:rPr>
          <w:rFonts w:ascii="Times New Roman" w:eastAsia="Times New Roman" w:hAnsi="Times New Roman" w:cs="Times New Roman"/>
          <w:sz w:val="24"/>
          <w:szCs w:val="24"/>
          <w:lang w:eastAsia="ru-RU"/>
        </w:rPr>
        <w:t xml:space="preserve"> </w:t>
      </w:r>
    </w:p>
    <w:p w:rsidR="00D6741A" w:rsidRPr="006B5860" w:rsidRDefault="00D6741A"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E95BE9" w:rsidRPr="006B5860">
        <w:rPr>
          <w:rFonts w:ascii="Times New Roman" w:eastAsia="Times New Roman" w:hAnsi="Times New Roman" w:cs="Times New Roman"/>
          <w:sz w:val="24"/>
          <w:szCs w:val="24"/>
          <w:lang w:eastAsia="ru-RU"/>
        </w:rPr>
        <w:t xml:space="preserve">Частью </w:t>
      </w:r>
      <w:r w:rsidRPr="006B5860">
        <w:rPr>
          <w:rFonts w:ascii="Times New Roman" w:eastAsia="Times New Roman" w:hAnsi="Times New Roman" w:cs="Times New Roman"/>
          <w:sz w:val="24"/>
          <w:szCs w:val="24"/>
          <w:lang w:eastAsia="ru-RU"/>
        </w:rPr>
        <w:t xml:space="preserve">5 ст. </w:t>
      </w:r>
      <w:r w:rsidR="00E95BE9" w:rsidRPr="006B5860">
        <w:rPr>
          <w:rFonts w:ascii="Times New Roman" w:eastAsia="Times New Roman" w:hAnsi="Times New Roman" w:cs="Times New Roman"/>
          <w:sz w:val="24"/>
          <w:szCs w:val="24"/>
          <w:lang w:eastAsia="ru-RU"/>
        </w:rPr>
        <w:t>64 Трудового кодекса РФ определено, что 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w:t>
      </w:r>
      <w:r w:rsidRPr="006B5860">
        <w:rPr>
          <w:rFonts w:ascii="Times New Roman" w:eastAsia="Times New Roman" w:hAnsi="Times New Roman" w:cs="Times New Roman"/>
          <w:sz w:val="24"/>
          <w:szCs w:val="24"/>
          <w:lang w:eastAsia="ru-RU"/>
        </w:rPr>
        <w:t xml:space="preserve"> </w:t>
      </w:r>
    </w:p>
    <w:p w:rsidR="00E95BE9" w:rsidRPr="006B5860" w:rsidRDefault="00D6741A"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E95BE9" w:rsidRPr="006B5860">
        <w:rPr>
          <w:rFonts w:ascii="Times New Roman" w:eastAsia="Times New Roman" w:hAnsi="Times New Roman" w:cs="Times New Roman"/>
          <w:sz w:val="24"/>
          <w:szCs w:val="24"/>
          <w:lang w:eastAsia="ru-RU"/>
        </w:rPr>
        <w:t xml:space="preserve">В соответствии с частью </w:t>
      </w:r>
      <w:r w:rsidRPr="006B5860">
        <w:rPr>
          <w:rFonts w:ascii="Times New Roman" w:eastAsia="Times New Roman" w:hAnsi="Times New Roman" w:cs="Times New Roman"/>
          <w:sz w:val="24"/>
          <w:szCs w:val="24"/>
          <w:lang w:eastAsia="ru-RU"/>
        </w:rPr>
        <w:t xml:space="preserve">6 ст. </w:t>
      </w:r>
      <w:r w:rsidR="00E95BE9" w:rsidRPr="006B5860">
        <w:rPr>
          <w:rFonts w:ascii="Times New Roman" w:eastAsia="Times New Roman" w:hAnsi="Times New Roman" w:cs="Times New Roman"/>
          <w:sz w:val="24"/>
          <w:szCs w:val="24"/>
          <w:lang w:eastAsia="ru-RU"/>
        </w:rPr>
        <w:t>64 Трудового кодекса РФ отказ в заключении трудового договора может быть обжалован в суд.</w:t>
      </w:r>
    </w:p>
    <w:p w:rsidR="00D6741A" w:rsidRPr="006B5860" w:rsidRDefault="00D6741A" w:rsidP="007A5E1E">
      <w:pPr>
        <w:shd w:val="clear" w:color="auto" w:fill="FFFFFF"/>
        <w:spacing w:after="0" w:line="240" w:lineRule="auto"/>
        <w:jc w:val="both"/>
        <w:rPr>
          <w:rFonts w:ascii="Times New Roman" w:eastAsia="Times New Roman" w:hAnsi="Times New Roman" w:cs="Times New Roman"/>
          <w:b/>
          <w:bCs/>
          <w:sz w:val="24"/>
          <w:szCs w:val="24"/>
          <w:lang w:eastAsia="ru-RU"/>
        </w:rPr>
      </w:pPr>
    </w:p>
    <w:p w:rsidR="00E95BE9" w:rsidRPr="006B5860" w:rsidRDefault="006A6BFC" w:rsidP="00D6741A">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E95BE9" w:rsidRPr="006B5860">
        <w:rPr>
          <w:rFonts w:ascii="Times New Roman" w:eastAsia="Times New Roman" w:hAnsi="Times New Roman" w:cs="Times New Roman"/>
          <w:b/>
          <w:bCs/>
          <w:sz w:val="24"/>
          <w:szCs w:val="24"/>
          <w:lang w:eastAsia="ru-RU"/>
        </w:rPr>
        <w:t>Гарантии супруге (супругу) погибшего (умершего) ветерана боевых действий</w:t>
      </w:r>
    </w:p>
    <w:p w:rsidR="00E95BE9" w:rsidRPr="006B5860" w:rsidRDefault="00E95BE9"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6E78CF" w:rsidRPr="006B5860" w:rsidRDefault="00D6741A"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E95BE9" w:rsidRPr="006B5860">
        <w:rPr>
          <w:rFonts w:ascii="Times New Roman" w:eastAsia="Times New Roman" w:hAnsi="Times New Roman" w:cs="Times New Roman"/>
          <w:sz w:val="24"/>
          <w:szCs w:val="24"/>
          <w:lang w:eastAsia="ru-RU"/>
        </w:rPr>
        <w:t xml:space="preserve">Федеральным законом от 06.04.2024 № 70-ФЗ внесены изменения в Трудовой кодекс </w:t>
      </w:r>
      <w:r w:rsidR="006E78CF" w:rsidRPr="006B5860">
        <w:rPr>
          <w:rFonts w:ascii="Times New Roman" w:eastAsia="Times New Roman" w:hAnsi="Times New Roman" w:cs="Times New Roman"/>
          <w:sz w:val="24"/>
          <w:szCs w:val="24"/>
          <w:lang w:eastAsia="ru-RU"/>
        </w:rPr>
        <w:t>РФ</w:t>
      </w:r>
      <w:r w:rsidR="00E95BE9" w:rsidRPr="006B5860">
        <w:rPr>
          <w:rFonts w:ascii="Times New Roman" w:eastAsia="Times New Roman" w:hAnsi="Times New Roman" w:cs="Times New Roman"/>
          <w:sz w:val="24"/>
          <w:szCs w:val="24"/>
          <w:lang w:eastAsia="ru-RU"/>
        </w:rPr>
        <w:t>, в который введена статья 264.1 о гарантиях супруге (супругу) погибшего (умершего) ветерана боевых действий.</w:t>
      </w:r>
      <w:r w:rsidR="00A319B2" w:rsidRPr="006B5860">
        <w:rPr>
          <w:rFonts w:ascii="Times New Roman" w:eastAsia="Times New Roman" w:hAnsi="Times New Roman" w:cs="Times New Roman"/>
          <w:sz w:val="24"/>
          <w:szCs w:val="24"/>
          <w:lang w:eastAsia="ru-RU"/>
        </w:rPr>
        <w:t xml:space="preserve"> </w:t>
      </w:r>
      <w:r w:rsidR="00E95BE9" w:rsidRPr="006B5860">
        <w:rPr>
          <w:rFonts w:ascii="Times New Roman" w:eastAsia="Times New Roman" w:hAnsi="Times New Roman" w:cs="Times New Roman"/>
          <w:sz w:val="24"/>
          <w:szCs w:val="24"/>
          <w:lang w:eastAsia="ru-RU"/>
        </w:rPr>
        <w:t>Определено, что 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w:t>
      </w:r>
    </w:p>
    <w:p w:rsidR="006E78CF" w:rsidRPr="006B5860" w:rsidRDefault="006E78CF"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E95BE9" w:rsidRPr="006B5860">
        <w:rPr>
          <w:rFonts w:ascii="Times New Roman" w:eastAsia="Times New Roman" w:hAnsi="Times New Roman" w:cs="Times New Roman"/>
          <w:sz w:val="24"/>
          <w:szCs w:val="24"/>
          <w:lang w:eastAsia="ru-RU"/>
        </w:rPr>
        <w:t xml:space="preserve">Исключения предусмотрены для отдельных оснований увольнения (ликвидация организации; неоднократное неисполнение работником без уважительных причин трудовых обязанностей, если он имеет дисциплинарное взыскание; однократное грубое нарушение работником трудовых обязанностей; совершение работником, выполняющим </w:t>
      </w:r>
      <w:r w:rsidR="00E95BE9" w:rsidRPr="006B5860">
        <w:rPr>
          <w:rFonts w:ascii="Times New Roman" w:eastAsia="Times New Roman" w:hAnsi="Times New Roman" w:cs="Times New Roman"/>
          <w:sz w:val="24"/>
          <w:szCs w:val="24"/>
          <w:lang w:eastAsia="ru-RU"/>
        </w:rPr>
        <w:lastRenderedPageBreak/>
        <w:t>воспитательные функции, аморального проступка, несовместимого с продолжением данной работы и т.п.).</w:t>
      </w:r>
    </w:p>
    <w:p w:rsidR="00E95BE9" w:rsidRPr="006B5860" w:rsidRDefault="006E78CF"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E95BE9" w:rsidRPr="006B5860">
        <w:rPr>
          <w:rFonts w:ascii="Times New Roman" w:eastAsia="Times New Roman" w:hAnsi="Times New Roman" w:cs="Times New Roman"/>
          <w:sz w:val="24"/>
          <w:szCs w:val="24"/>
          <w:lang w:eastAsia="ru-RU"/>
        </w:rPr>
        <w:t>Сокращение численности или штата работников в число исключений не входит, следовательно, супруга (супруг) погибшего (умершего) ветерана боевых действий не могут быть уволены по этому основанию.</w:t>
      </w:r>
    </w:p>
    <w:p w:rsidR="0049453F" w:rsidRPr="006B5860" w:rsidRDefault="0049453F" w:rsidP="007A5E1E">
      <w:pPr>
        <w:shd w:val="clear" w:color="auto" w:fill="FFFFFF"/>
        <w:spacing w:after="0" w:line="240" w:lineRule="auto"/>
        <w:jc w:val="both"/>
        <w:rPr>
          <w:rFonts w:ascii="Times New Roman" w:eastAsia="Times New Roman" w:hAnsi="Times New Roman" w:cs="Times New Roman"/>
          <w:b/>
          <w:bCs/>
          <w:sz w:val="24"/>
          <w:szCs w:val="24"/>
          <w:lang w:eastAsia="ru-RU"/>
        </w:rPr>
      </w:pPr>
    </w:p>
    <w:p w:rsidR="0049453F" w:rsidRPr="006B5860" w:rsidRDefault="006A6BFC" w:rsidP="005B7655">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w:t>
      </w:r>
      <w:r w:rsidR="0049453F" w:rsidRPr="006B5860">
        <w:rPr>
          <w:rFonts w:ascii="Times New Roman" w:eastAsia="Times New Roman" w:hAnsi="Times New Roman" w:cs="Times New Roman"/>
          <w:b/>
          <w:bCs/>
          <w:sz w:val="24"/>
          <w:szCs w:val="24"/>
          <w:lang w:eastAsia="ru-RU"/>
        </w:rPr>
        <w:t>Расширены трудовые гарантии для одиноких родителей</w:t>
      </w:r>
    </w:p>
    <w:p w:rsidR="0049453F" w:rsidRPr="006B5860" w:rsidRDefault="0049453F"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49453F" w:rsidRPr="006B5860" w:rsidRDefault="00AA2895"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49453F" w:rsidRPr="006B5860">
        <w:rPr>
          <w:rFonts w:ascii="Times New Roman" w:eastAsia="Times New Roman" w:hAnsi="Times New Roman" w:cs="Times New Roman"/>
          <w:sz w:val="24"/>
          <w:szCs w:val="24"/>
          <w:lang w:eastAsia="ru-RU"/>
        </w:rPr>
        <w:t>Федеральным законом от 14.02.2024 № 12-ФЗ, которым внесены изменения в Трудовой кодекс РФ, расширены трудовые гарантии для одиноких родителей.</w:t>
      </w:r>
      <w:r w:rsidRPr="006B5860">
        <w:rPr>
          <w:rFonts w:ascii="Times New Roman" w:eastAsia="Times New Roman" w:hAnsi="Times New Roman" w:cs="Times New Roman"/>
          <w:sz w:val="24"/>
          <w:szCs w:val="24"/>
          <w:lang w:eastAsia="ru-RU"/>
        </w:rPr>
        <w:t xml:space="preserve"> </w:t>
      </w:r>
      <w:r w:rsidR="0049453F" w:rsidRPr="006B5860">
        <w:rPr>
          <w:rFonts w:ascii="Times New Roman" w:eastAsia="Times New Roman" w:hAnsi="Times New Roman" w:cs="Times New Roman"/>
          <w:sz w:val="24"/>
          <w:szCs w:val="24"/>
          <w:lang w:eastAsia="ru-RU"/>
        </w:rPr>
        <w:t>Работодателям запретили увольнять по своей инициативе сотрудников, которые в одиночку воспитывают детей в возрасте до 16 лет. Ранее гарантия действовала, пока ребенку не исполнилось 14 лет. В ряде случаев увольнение таких сотрудников по инициативе работодателя допускают, например, при ликвидации организации или однократном грубом нарушении обязанностей.</w:t>
      </w:r>
    </w:p>
    <w:p w:rsidR="0049453F" w:rsidRPr="006B5860" w:rsidRDefault="0049453F"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0D2473" w:rsidRPr="006B5860" w:rsidRDefault="006A6BFC" w:rsidP="00AA2895">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sidR="000D2473" w:rsidRPr="006B5860">
        <w:rPr>
          <w:rFonts w:ascii="Times New Roman" w:eastAsia="Times New Roman" w:hAnsi="Times New Roman" w:cs="Times New Roman"/>
          <w:b/>
          <w:bCs/>
          <w:sz w:val="24"/>
          <w:szCs w:val="24"/>
          <w:lang w:eastAsia="ru-RU"/>
        </w:rPr>
        <w:t>Разработана и утверждена новая методика проведения специальной оценки условий труда</w:t>
      </w:r>
    </w:p>
    <w:p w:rsidR="000D2473" w:rsidRPr="006B5860" w:rsidRDefault="000D2473"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0D2473" w:rsidRPr="006B5860" w:rsidRDefault="00AA2895"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0D2473" w:rsidRPr="006B5860">
        <w:rPr>
          <w:rFonts w:ascii="Times New Roman" w:eastAsia="Times New Roman" w:hAnsi="Times New Roman" w:cs="Times New Roman"/>
          <w:sz w:val="24"/>
          <w:szCs w:val="24"/>
          <w:lang w:eastAsia="ru-RU"/>
        </w:rPr>
        <w:t>Согласно Федеральному закону от 28.12.2013 №</w:t>
      </w:r>
      <w:r w:rsidRPr="006B5860">
        <w:rPr>
          <w:rFonts w:ascii="Times New Roman" w:eastAsia="Times New Roman" w:hAnsi="Times New Roman" w:cs="Times New Roman"/>
          <w:sz w:val="24"/>
          <w:szCs w:val="24"/>
          <w:lang w:eastAsia="ru-RU"/>
        </w:rPr>
        <w:t xml:space="preserve"> </w:t>
      </w:r>
      <w:r w:rsidR="000D2473" w:rsidRPr="006B5860">
        <w:rPr>
          <w:rFonts w:ascii="Times New Roman" w:eastAsia="Times New Roman" w:hAnsi="Times New Roman" w:cs="Times New Roman"/>
          <w:sz w:val="24"/>
          <w:szCs w:val="24"/>
          <w:lang w:eastAsia="ru-RU"/>
        </w:rPr>
        <w:t>426-ФЗ «О специальной оценке условий труда» специальн</w:t>
      </w:r>
      <w:r w:rsidRPr="006B5860">
        <w:rPr>
          <w:rFonts w:ascii="Times New Roman" w:eastAsia="Times New Roman" w:hAnsi="Times New Roman" w:cs="Times New Roman"/>
          <w:sz w:val="24"/>
          <w:szCs w:val="24"/>
          <w:lang w:eastAsia="ru-RU"/>
        </w:rPr>
        <w:t>ая оценка условий труда (далее –</w:t>
      </w:r>
      <w:r w:rsidR="000D2473" w:rsidRPr="006B5860">
        <w:rPr>
          <w:rFonts w:ascii="Times New Roman" w:eastAsia="Times New Roman" w:hAnsi="Times New Roman" w:cs="Times New Roman"/>
          <w:sz w:val="24"/>
          <w:szCs w:val="24"/>
          <w:lang w:eastAsia="ru-RU"/>
        </w:rPr>
        <w:t xml:space="preserve"> СОУТ)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гигиенических нормативов условий труда и применения средств индивидуальной и коллективной защиты работников.</w:t>
      </w:r>
    </w:p>
    <w:p w:rsidR="00705912" w:rsidRPr="006B5860" w:rsidRDefault="00705912"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0D2473" w:rsidRPr="006B5860">
        <w:rPr>
          <w:rFonts w:ascii="Times New Roman" w:eastAsia="Times New Roman" w:hAnsi="Times New Roman" w:cs="Times New Roman"/>
          <w:sz w:val="24"/>
          <w:szCs w:val="24"/>
          <w:lang w:eastAsia="ru-RU"/>
        </w:rPr>
        <w:t>С целью приведения процедур СОУТ в соответствие с действующими положениями по санитарно-гигиеническому нормированию производственных факторов Минтруд России приказом от 21.11.2023 №</w:t>
      </w:r>
      <w:r w:rsidRPr="006B5860">
        <w:rPr>
          <w:rFonts w:ascii="Times New Roman" w:eastAsia="Times New Roman" w:hAnsi="Times New Roman" w:cs="Times New Roman"/>
          <w:sz w:val="24"/>
          <w:szCs w:val="24"/>
          <w:lang w:eastAsia="ru-RU"/>
        </w:rPr>
        <w:t xml:space="preserve"> </w:t>
      </w:r>
      <w:r w:rsidR="000D2473" w:rsidRPr="006B5860">
        <w:rPr>
          <w:rFonts w:ascii="Times New Roman" w:eastAsia="Times New Roman" w:hAnsi="Times New Roman" w:cs="Times New Roman"/>
          <w:sz w:val="24"/>
          <w:szCs w:val="24"/>
          <w:lang w:eastAsia="ru-RU"/>
        </w:rPr>
        <w:t>817н утвердил новую методику проведения СОУТ.</w:t>
      </w:r>
      <w:r w:rsidRPr="006B5860">
        <w:rPr>
          <w:rFonts w:ascii="Times New Roman" w:eastAsia="Times New Roman" w:hAnsi="Times New Roman" w:cs="Times New Roman"/>
          <w:sz w:val="24"/>
          <w:szCs w:val="24"/>
          <w:lang w:eastAsia="ru-RU"/>
        </w:rPr>
        <w:t xml:space="preserve"> </w:t>
      </w:r>
    </w:p>
    <w:p w:rsidR="000D2473" w:rsidRPr="006B5860" w:rsidRDefault="00705912"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0D2473" w:rsidRPr="006B5860">
        <w:rPr>
          <w:rFonts w:ascii="Times New Roman" w:eastAsia="Times New Roman" w:hAnsi="Times New Roman" w:cs="Times New Roman"/>
          <w:sz w:val="24"/>
          <w:szCs w:val="24"/>
          <w:lang w:eastAsia="ru-RU"/>
        </w:rPr>
        <w:t>Как и раньше, установлены обязательные требования к идентификации потенциально вредных и (или) опасных факторов, их исследованиям (испытаниям) и измерениям, отнесению условий труда к классу (подклассу) по степени вредности и (или) опасности, оформлению результатов оценки (Приказ Минтруда России от 21.11.2023 № 817н).</w:t>
      </w:r>
    </w:p>
    <w:p w:rsidR="00705912" w:rsidRPr="006B5860" w:rsidRDefault="00705912"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0D2473" w:rsidRPr="006B5860">
        <w:rPr>
          <w:rFonts w:ascii="Times New Roman" w:eastAsia="Times New Roman" w:hAnsi="Times New Roman" w:cs="Times New Roman"/>
          <w:sz w:val="24"/>
          <w:szCs w:val="24"/>
          <w:lang w:eastAsia="ru-RU"/>
        </w:rPr>
        <w:t>Также утверждены новые классификатор вредных и (или) опасных производственных факторов, форма отчета об оценке и инструкция по ее заполнению.</w:t>
      </w:r>
    </w:p>
    <w:p w:rsidR="000D2473" w:rsidRPr="006B5860" w:rsidRDefault="00705912"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ab/>
      </w:r>
      <w:r w:rsidR="000D2473" w:rsidRPr="006B5860">
        <w:rPr>
          <w:rFonts w:ascii="Times New Roman" w:eastAsia="Times New Roman" w:hAnsi="Times New Roman" w:cs="Times New Roman"/>
          <w:sz w:val="24"/>
          <w:szCs w:val="24"/>
          <w:lang w:eastAsia="ru-RU"/>
        </w:rPr>
        <w:t>Приказ №</w:t>
      </w:r>
      <w:r w:rsidRPr="006B5860">
        <w:rPr>
          <w:rFonts w:ascii="Times New Roman" w:eastAsia="Times New Roman" w:hAnsi="Times New Roman" w:cs="Times New Roman"/>
          <w:sz w:val="24"/>
          <w:szCs w:val="24"/>
          <w:lang w:eastAsia="ru-RU"/>
        </w:rPr>
        <w:t xml:space="preserve"> </w:t>
      </w:r>
      <w:r w:rsidR="000D2473" w:rsidRPr="006B5860">
        <w:rPr>
          <w:rFonts w:ascii="Times New Roman" w:eastAsia="Times New Roman" w:hAnsi="Times New Roman" w:cs="Times New Roman"/>
          <w:sz w:val="24"/>
          <w:szCs w:val="24"/>
          <w:lang w:eastAsia="ru-RU"/>
        </w:rPr>
        <w:t>817н вступит в силу 01.09.2024. В настоящее время методика проведения СОУТ утверждена приказом Минтруда России от 24.01.2014 № 33н.</w:t>
      </w:r>
      <w:r w:rsidRPr="006B5860">
        <w:rPr>
          <w:rFonts w:ascii="Times New Roman" w:eastAsia="Times New Roman" w:hAnsi="Times New Roman" w:cs="Times New Roman"/>
          <w:sz w:val="24"/>
          <w:szCs w:val="24"/>
          <w:lang w:eastAsia="ru-RU"/>
        </w:rPr>
        <w:t xml:space="preserve"> </w:t>
      </w:r>
    </w:p>
    <w:p w:rsidR="00006710" w:rsidRPr="006B5860" w:rsidRDefault="00006710" w:rsidP="007A5E1E">
      <w:pPr>
        <w:spacing w:after="0" w:line="240" w:lineRule="auto"/>
        <w:jc w:val="both"/>
        <w:rPr>
          <w:rFonts w:ascii="Times New Roman" w:hAnsi="Times New Roman" w:cs="Times New Roman"/>
          <w:sz w:val="24"/>
          <w:szCs w:val="24"/>
        </w:rPr>
      </w:pPr>
    </w:p>
    <w:p w:rsidR="00C579F7" w:rsidRPr="006B5860" w:rsidRDefault="006A6BFC" w:rsidP="006B586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6. </w:t>
      </w:r>
      <w:r w:rsidR="00C579F7" w:rsidRPr="006B5860">
        <w:rPr>
          <w:rFonts w:ascii="Times New Roman" w:eastAsia="Times New Roman" w:hAnsi="Times New Roman" w:cs="Times New Roman"/>
          <w:b/>
          <w:bCs/>
          <w:sz w:val="24"/>
          <w:szCs w:val="24"/>
          <w:lang w:eastAsia="ru-RU"/>
        </w:rPr>
        <w:t xml:space="preserve">О назначении пенсии в </w:t>
      </w:r>
      <w:proofErr w:type="spellStart"/>
      <w:r w:rsidR="00C579F7" w:rsidRPr="006B5860">
        <w:rPr>
          <w:rFonts w:ascii="Times New Roman" w:eastAsia="Times New Roman" w:hAnsi="Times New Roman" w:cs="Times New Roman"/>
          <w:b/>
          <w:bCs/>
          <w:sz w:val="24"/>
          <w:szCs w:val="24"/>
          <w:lang w:eastAsia="ru-RU"/>
        </w:rPr>
        <w:t>беззаявительном</w:t>
      </w:r>
      <w:proofErr w:type="spellEnd"/>
      <w:r w:rsidR="00C579F7" w:rsidRPr="006B5860">
        <w:rPr>
          <w:rFonts w:ascii="Times New Roman" w:eastAsia="Times New Roman" w:hAnsi="Times New Roman" w:cs="Times New Roman"/>
          <w:b/>
          <w:bCs/>
          <w:sz w:val="24"/>
          <w:szCs w:val="24"/>
          <w:lang w:eastAsia="ru-RU"/>
        </w:rPr>
        <w:t xml:space="preserve"> порядке</w:t>
      </w:r>
    </w:p>
    <w:p w:rsidR="00C579F7" w:rsidRPr="006B5860" w:rsidRDefault="00C579F7"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C579F7" w:rsidRPr="006B5860" w:rsidRDefault="006B5860"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ab/>
      </w:r>
      <w:r w:rsidR="00C579F7" w:rsidRPr="006B5860">
        <w:rPr>
          <w:rFonts w:ascii="Times New Roman" w:eastAsia="Times New Roman" w:hAnsi="Times New Roman" w:cs="Times New Roman"/>
          <w:sz w:val="24"/>
          <w:szCs w:val="24"/>
          <w:shd w:val="clear" w:color="auto" w:fill="FFFFFF"/>
          <w:lang w:eastAsia="ru-RU"/>
        </w:rPr>
        <w:t>С 01.01.2024 вступил в силу приказ Минтруда России от 31.05.2023 № 488н, которым предусмотрено, что с</w:t>
      </w:r>
      <w:r w:rsidR="00C579F7" w:rsidRPr="006B5860">
        <w:rPr>
          <w:rFonts w:ascii="Times New Roman" w:eastAsia="Times New Roman" w:hAnsi="Times New Roman" w:cs="Times New Roman"/>
          <w:sz w:val="24"/>
          <w:szCs w:val="24"/>
          <w:lang w:eastAsia="ru-RU"/>
        </w:rPr>
        <w:t xml:space="preserve">траховая и социальная пенсии по случаю потери кормильца, а также социальная пенсия детям, оба родителя которых неизвестны, будут назначаться в </w:t>
      </w:r>
      <w:proofErr w:type="spellStart"/>
      <w:r w:rsidR="00C579F7" w:rsidRPr="006B5860">
        <w:rPr>
          <w:rFonts w:ascii="Times New Roman" w:eastAsia="Times New Roman" w:hAnsi="Times New Roman" w:cs="Times New Roman"/>
          <w:sz w:val="24"/>
          <w:szCs w:val="24"/>
          <w:lang w:eastAsia="ru-RU"/>
        </w:rPr>
        <w:t>беззаявительном</w:t>
      </w:r>
      <w:proofErr w:type="spellEnd"/>
      <w:r w:rsidR="00C579F7" w:rsidRPr="006B5860">
        <w:rPr>
          <w:rFonts w:ascii="Times New Roman" w:eastAsia="Times New Roman" w:hAnsi="Times New Roman" w:cs="Times New Roman"/>
          <w:sz w:val="24"/>
          <w:szCs w:val="24"/>
          <w:lang w:eastAsia="ru-RU"/>
        </w:rPr>
        <w:t xml:space="preserve"> порядке.</w:t>
      </w:r>
    </w:p>
    <w:p w:rsidR="006B5860" w:rsidRDefault="006B5860"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ab/>
      </w:r>
      <w:r w:rsidR="00C579F7" w:rsidRPr="006B5860">
        <w:rPr>
          <w:rFonts w:ascii="Times New Roman" w:eastAsia="Times New Roman" w:hAnsi="Times New Roman" w:cs="Times New Roman"/>
          <w:sz w:val="24"/>
          <w:szCs w:val="24"/>
          <w:shd w:val="clear" w:color="auto" w:fill="FFFFFF"/>
          <w:lang w:eastAsia="ru-RU"/>
        </w:rPr>
        <w:t>Так, назначение страховой пенсии по инвалидности и социальной пенсии по инвалидности лицу, в отношении которого содержатся сведения о признании инвалидом в федеральном реестре инвалидов, производится территориальным органом Фонда пенсионного и социального страхования Российской Федерации по месту жительства лица, признанного инвалидом, без истребования от него заявления о назначении указанных видов пенсий.</w:t>
      </w:r>
    </w:p>
    <w:p w:rsidR="00C579F7" w:rsidRPr="006B5860" w:rsidRDefault="006B5860"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C579F7" w:rsidRPr="006B5860">
        <w:rPr>
          <w:rFonts w:ascii="Times New Roman" w:eastAsia="Times New Roman" w:hAnsi="Times New Roman" w:cs="Times New Roman"/>
          <w:sz w:val="24"/>
          <w:szCs w:val="24"/>
          <w:shd w:val="clear" w:color="auto" w:fill="FFFFFF"/>
          <w:lang w:eastAsia="ru-RU"/>
        </w:rPr>
        <w:t>Перечисленные виды пенсий назначаются территориальным органом Фонда пенсионного и социального страхования РФ не позднее пяти дней со дня поступления сведений о признании лица инвалидом из федерального реестра инвалидов и извещает лицо, признанное инвалидом, о назначении страховой пенсии по инвалидности или социальной пенсии по инвалидности в течение трех рабочих дней со дня вынесения решения о назначении.</w:t>
      </w:r>
    </w:p>
    <w:p w:rsidR="00C579F7" w:rsidRPr="006B5860" w:rsidRDefault="006B5860"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C579F7" w:rsidRPr="006B5860">
        <w:rPr>
          <w:rFonts w:ascii="Times New Roman" w:eastAsia="Times New Roman" w:hAnsi="Times New Roman" w:cs="Times New Roman"/>
          <w:sz w:val="24"/>
          <w:szCs w:val="24"/>
          <w:shd w:val="clear" w:color="auto" w:fill="FFFFFF"/>
          <w:lang w:eastAsia="ru-RU"/>
        </w:rPr>
        <w:t>Аналогичные правила устанавливаются при назначении страховой пенсии по случаю потери кормильца или социальной пенсии по случаю потери кормильца. </w:t>
      </w:r>
      <w:r w:rsidR="00C579F7" w:rsidRPr="006B5860">
        <w:rPr>
          <w:rFonts w:ascii="Times New Roman" w:eastAsia="Times New Roman" w:hAnsi="Times New Roman" w:cs="Times New Roman"/>
          <w:sz w:val="24"/>
          <w:szCs w:val="24"/>
          <w:lang w:eastAsia="ru-RU"/>
        </w:rPr>
        <w:t>Страховые и социальные пенсии по случаю потери кормильца его детям, не достигшим возраста 18 лет, будут устанавливаться со дня его смерти не позднее 5 рабочих дней со дня поступления информации о смерти из федерального регистра сведений о населении России.</w:t>
      </w:r>
    </w:p>
    <w:p w:rsidR="00C579F7" w:rsidRPr="006B5860" w:rsidRDefault="006B5860"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579F7" w:rsidRPr="006B5860">
        <w:rPr>
          <w:rFonts w:ascii="Times New Roman" w:eastAsia="Times New Roman" w:hAnsi="Times New Roman" w:cs="Times New Roman"/>
          <w:sz w:val="24"/>
          <w:szCs w:val="24"/>
          <w:lang w:eastAsia="ru-RU"/>
        </w:rPr>
        <w:t xml:space="preserve">Вводится также </w:t>
      </w:r>
      <w:proofErr w:type="spellStart"/>
      <w:r w:rsidR="00C579F7" w:rsidRPr="006B5860">
        <w:rPr>
          <w:rFonts w:ascii="Times New Roman" w:eastAsia="Times New Roman" w:hAnsi="Times New Roman" w:cs="Times New Roman"/>
          <w:sz w:val="24"/>
          <w:szCs w:val="24"/>
          <w:lang w:eastAsia="ru-RU"/>
        </w:rPr>
        <w:t>беззаявительный</w:t>
      </w:r>
      <w:proofErr w:type="spellEnd"/>
      <w:r w:rsidR="00C579F7" w:rsidRPr="006B5860">
        <w:rPr>
          <w:rFonts w:ascii="Times New Roman" w:eastAsia="Times New Roman" w:hAnsi="Times New Roman" w:cs="Times New Roman"/>
          <w:sz w:val="24"/>
          <w:szCs w:val="24"/>
          <w:lang w:eastAsia="ru-RU"/>
        </w:rPr>
        <w:t xml:space="preserve"> перерасчет фиксированной выплаты к страховой пенсии по старости и по инвалидности.</w:t>
      </w:r>
    </w:p>
    <w:p w:rsidR="000D2473" w:rsidRPr="006B5860" w:rsidRDefault="000D2473" w:rsidP="007A5E1E">
      <w:pPr>
        <w:spacing w:after="0" w:line="240" w:lineRule="auto"/>
        <w:jc w:val="both"/>
        <w:rPr>
          <w:rFonts w:ascii="Times New Roman" w:hAnsi="Times New Roman" w:cs="Times New Roman"/>
          <w:sz w:val="24"/>
          <w:szCs w:val="24"/>
        </w:rPr>
      </w:pPr>
    </w:p>
    <w:p w:rsidR="00B95C82" w:rsidRPr="006B5860" w:rsidRDefault="006A6BFC" w:rsidP="006B586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w:t>
      </w:r>
      <w:r w:rsidR="00B95C82" w:rsidRPr="006B5860">
        <w:rPr>
          <w:rFonts w:ascii="Times New Roman" w:eastAsia="Times New Roman" w:hAnsi="Times New Roman" w:cs="Times New Roman"/>
          <w:b/>
          <w:bCs/>
          <w:sz w:val="24"/>
          <w:szCs w:val="24"/>
          <w:lang w:eastAsia="ru-RU"/>
        </w:rPr>
        <w:t>В каких случаях прокурор может обратиться в суд в интересах гражданина?</w:t>
      </w:r>
    </w:p>
    <w:p w:rsidR="006B5860" w:rsidRDefault="00B95C82" w:rsidP="006B586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B95C82" w:rsidRPr="006B5860" w:rsidRDefault="006B5860" w:rsidP="006B586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95C82" w:rsidRPr="006B5860">
        <w:rPr>
          <w:rFonts w:ascii="Times New Roman" w:eastAsia="Times New Roman" w:hAnsi="Times New Roman" w:cs="Times New Roman"/>
          <w:sz w:val="24"/>
          <w:szCs w:val="24"/>
          <w:lang w:eastAsia="ru-RU"/>
        </w:rPr>
        <w:t>В силу ст. 45 Гражданского процессуального кодекса Российской Федерации прокурор вправе обратиться в суд в защиту прав, свобод и законных интересов гражданина в случае, если такой гражданин по состоянию здоровья, возрасту, недееспособности и другим уважительным причинам не может сам обратиться в суд.</w:t>
      </w:r>
    </w:p>
    <w:p w:rsidR="00B95C82" w:rsidRPr="006B5860" w:rsidRDefault="006B5860"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95C82" w:rsidRPr="006B5860">
        <w:rPr>
          <w:rFonts w:ascii="Times New Roman" w:eastAsia="Times New Roman" w:hAnsi="Times New Roman" w:cs="Times New Roman"/>
          <w:sz w:val="24"/>
          <w:szCs w:val="24"/>
          <w:lang w:eastAsia="ru-RU"/>
        </w:rPr>
        <w:t>Также прокурор на основании обращения к нему гражданина может обратиться в суд с исковым заявлением о защите нарушенных или оспариваемых социальных прав, своб</w:t>
      </w:r>
      <w:r>
        <w:rPr>
          <w:rFonts w:ascii="Times New Roman" w:eastAsia="Times New Roman" w:hAnsi="Times New Roman" w:cs="Times New Roman"/>
          <w:sz w:val="24"/>
          <w:szCs w:val="24"/>
          <w:lang w:eastAsia="ru-RU"/>
        </w:rPr>
        <w:t xml:space="preserve">од и законных интересов в сфере </w:t>
      </w:r>
      <w:r w:rsidR="00B95C82" w:rsidRPr="006B5860">
        <w:rPr>
          <w:rFonts w:ascii="Times New Roman" w:eastAsia="Times New Roman" w:hAnsi="Times New Roman" w:cs="Times New Roman"/>
          <w:sz w:val="24"/>
          <w:szCs w:val="24"/>
          <w:lang w:eastAsia="ru-RU"/>
        </w:rPr>
        <w:t>трудовых (служебных) отношений и иных непосредственно связанных с ними отношений;</w:t>
      </w:r>
      <w:r>
        <w:rPr>
          <w:rFonts w:ascii="Times New Roman" w:eastAsia="Times New Roman" w:hAnsi="Times New Roman" w:cs="Times New Roman"/>
          <w:sz w:val="24"/>
          <w:szCs w:val="24"/>
          <w:lang w:eastAsia="ru-RU"/>
        </w:rPr>
        <w:t xml:space="preserve"> </w:t>
      </w:r>
      <w:r w:rsidR="00B95C82" w:rsidRPr="006B5860">
        <w:rPr>
          <w:rFonts w:ascii="Times New Roman" w:eastAsia="Times New Roman" w:hAnsi="Times New Roman" w:cs="Times New Roman"/>
          <w:sz w:val="24"/>
          <w:szCs w:val="24"/>
          <w:lang w:eastAsia="ru-RU"/>
        </w:rPr>
        <w:t>защиты семьи, материнства, отцовства и детства;</w:t>
      </w:r>
      <w:r>
        <w:rPr>
          <w:rFonts w:ascii="Times New Roman" w:eastAsia="Times New Roman" w:hAnsi="Times New Roman" w:cs="Times New Roman"/>
          <w:sz w:val="24"/>
          <w:szCs w:val="24"/>
          <w:lang w:eastAsia="ru-RU"/>
        </w:rPr>
        <w:t xml:space="preserve"> </w:t>
      </w:r>
      <w:r w:rsidR="00B95C82" w:rsidRPr="006B5860">
        <w:rPr>
          <w:rFonts w:ascii="Times New Roman" w:eastAsia="Times New Roman" w:hAnsi="Times New Roman" w:cs="Times New Roman"/>
          <w:sz w:val="24"/>
          <w:szCs w:val="24"/>
          <w:lang w:eastAsia="ru-RU"/>
        </w:rPr>
        <w:t>социальной защиты, включая социальное обеспечение;</w:t>
      </w:r>
      <w:r>
        <w:rPr>
          <w:rFonts w:ascii="Times New Roman" w:eastAsia="Times New Roman" w:hAnsi="Times New Roman" w:cs="Times New Roman"/>
          <w:sz w:val="24"/>
          <w:szCs w:val="24"/>
          <w:lang w:eastAsia="ru-RU"/>
        </w:rPr>
        <w:t xml:space="preserve"> </w:t>
      </w:r>
      <w:r w:rsidR="00B95C82" w:rsidRPr="006B5860">
        <w:rPr>
          <w:rFonts w:ascii="Times New Roman" w:eastAsia="Times New Roman" w:hAnsi="Times New Roman" w:cs="Times New Roman"/>
          <w:sz w:val="24"/>
          <w:szCs w:val="24"/>
          <w:lang w:eastAsia="ru-RU"/>
        </w:rPr>
        <w:t>обеспечения права на жилище в государственном и муниципальном жилищных фондах;</w:t>
      </w:r>
      <w:r>
        <w:rPr>
          <w:rFonts w:ascii="Times New Roman" w:eastAsia="Times New Roman" w:hAnsi="Times New Roman" w:cs="Times New Roman"/>
          <w:sz w:val="24"/>
          <w:szCs w:val="24"/>
          <w:lang w:eastAsia="ru-RU"/>
        </w:rPr>
        <w:t xml:space="preserve"> </w:t>
      </w:r>
      <w:r w:rsidR="00B95C82" w:rsidRPr="006B5860">
        <w:rPr>
          <w:rFonts w:ascii="Times New Roman" w:eastAsia="Times New Roman" w:hAnsi="Times New Roman" w:cs="Times New Roman"/>
          <w:sz w:val="24"/>
          <w:szCs w:val="24"/>
          <w:lang w:eastAsia="ru-RU"/>
        </w:rPr>
        <w:t>охраны здоровья, включая медицинскую помощь;</w:t>
      </w:r>
      <w:r>
        <w:rPr>
          <w:rFonts w:ascii="Times New Roman" w:eastAsia="Times New Roman" w:hAnsi="Times New Roman" w:cs="Times New Roman"/>
          <w:sz w:val="24"/>
          <w:szCs w:val="24"/>
          <w:lang w:eastAsia="ru-RU"/>
        </w:rPr>
        <w:t xml:space="preserve"> </w:t>
      </w:r>
      <w:r w:rsidR="00B95C82" w:rsidRPr="006B5860">
        <w:rPr>
          <w:rFonts w:ascii="Times New Roman" w:eastAsia="Times New Roman" w:hAnsi="Times New Roman" w:cs="Times New Roman"/>
          <w:sz w:val="24"/>
          <w:szCs w:val="24"/>
          <w:lang w:eastAsia="ru-RU"/>
        </w:rPr>
        <w:t>обеспечения права на благоприятную окружающую среду;</w:t>
      </w:r>
      <w:r>
        <w:rPr>
          <w:rFonts w:ascii="Times New Roman" w:eastAsia="Times New Roman" w:hAnsi="Times New Roman" w:cs="Times New Roman"/>
          <w:sz w:val="24"/>
          <w:szCs w:val="24"/>
          <w:lang w:eastAsia="ru-RU"/>
        </w:rPr>
        <w:t xml:space="preserve"> </w:t>
      </w:r>
      <w:r w:rsidR="00B95C82" w:rsidRPr="006B5860">
        <w:rPr>
          <w:rFonts w:ascii="Times New Roman" w:eastAsia="Times New Roman" w:hAnsi="Times New Roman" w:cs="Times New Roman"/>
          <w:sz w:val="24"/>
          <w:szCs w:val="24"/>
          <w:lang w:eastAsia="ru-RU"/>
        </w:rPr>
        <w:t>образования.</w:t>
      </w:r>
    </w:p>
    <w:p w:rsidR="00B95C82" w:rsidRPr="006B5860" w:rsidRDefault="00B95C82"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532103" w:rsidRPr="006B5860" w:rsidRDefault="006A6BFC" w:rsidP="00931095">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8. </w:t>
      </w:r>
      <w:r w:rsidR="00532103" w:rsidRPr="006B5860">
        <w:rPr>
          <w:rFonts w:ascii="Times New Roman" w:eastAsia="Times New Roman" w:hAnsi="Times New Roman" w:cs="Times New Roman"/>
          <w:b/>
          <w:bCs/>
          <w:sz w:val="24"/>
          <w:szCs w:val="24"/>
          <w:lang w:eastAsia="ru-RU"/>
        </w:rPr>
        <w:t>Основные социальные права и гарантии детей-инвалидов</w:t>
      </w:r>
    </w:p>
    <w:p w:rsidR="00532103" w:rsidRPr="006B5860" w:rsidRDefault="00532103" w:rsidP="00931095">
      <w:pPr>
        <w:shd w:val="clear" w:color="auto" w:fill="FFFFFF"/>
        <w:spacing w:after="0" w:line="240" w:lineRule="auto"/>
        <w:jc w:val="both"/>
        <w:rPr>
          <w:rFonts w:ascii="Times New Roman" w:eastAsia="Times New Roman" w:hAnsi="Times New Roman" w:cs="Times New Roman"/>
          <w:sz w:val="24"/>
          <w:szCs w:val="24"/>
          <w:lang w:eastAsia="ru-RU"/>
        </w:rPr>
      </w:pPr>
    </w:p>
    <w:p w:rsidR="00931095"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 закреплены различные гарантии, предоставляемые детям-инвалидам.</w:t>
      </w:r>
      <w:r w:rsidR="00532103" w:rsidRPr="006B586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Так, указанной категории граждан положено проведение реабилитационных мероприятий, получение технических средств и услуг, которые предусмотрены федеральным перечнем реабилитационных мероприятий, а также технических средств реабилитации и услуг за счет средств федерального бюджета.</w:t>
      </w:r>
      <w:r w:rsidR="00532103" w:rsidRPr="006B586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Кроме того, инвалиды и семьи, имеющие детей-инвалидов, нуждающиеся в улучшении жилищных условий, принимаются на учет и обеспечиваются жилыми помещениями с учетом состояния здоровья и других обстоятельств.</w:t>
      </w:r>
      <w:r w:rsidR="00532103" w:rsidRPr="006B5860">
        <w:rPr>
          <w:rFonts w:ascii="Times New Roman" w:eastAsia="Times New Roman" w:hAnsi="Times New Roman" w:cs="Times New Roman"/>
          <w:sz w:val="24"/>
          <w:szCs w:val="24"/>
          <w:lang w:eastAsia="ru-RU"/>
        </w:rPr>
        <w:br/>
        <w:t>Федеральным законом от 29.12.2012 № 273-ФЗ «Об образовании в Российской Федерации» предусмотрены следующие социаль</w:t>
      </w:r>
      <w:r>
        <w:rPr>
          <w:rFonts w:ascii="Times New Roman" w:eastAsia="Times New Roman" w:hAnsi="Times New Roman" w:cs="Times New Roman"/>
          <w:sz w:val="24"/>
          <w:szCs w:val="24"/>
          <w:lang w:eastAsia="ru-RU"/>
        </w:rPr>
        <w:t xml:space="preserve">ные гарантии детей-инвалидов – </w:t>
      </w:r>
      <w:r w:rsidR="00532103" w:rsidRPr="006B5860">
        <w:rPr>
          <w:rFonts w:ascii="Times New Roman" w:eastAsia="Times New Roman" w:hAnsi="Times New Roman" w:cs="Times New Roman"/>
          <w:sz w:val="24"/>
          <w:szCs w:val="24"/>
          <w:lang w:eastAsia="ru-RU"/>
        </w:rPr>
        <w:t>освобождение родителей от оплаты содержания детей-инвалидов в государственных дошкольных образовательных учреждениях;</w:t>
      </w:r>
      <w:r>
        <w:rPr>
          <w:rFonts w:ascii="Times New Roman" w:eastAsia="Times New Roman" w:hAnsi="Times New Roman" w:cs="Times New Roman"/>
          <w:sz w:val="24"/>
          <w:szCs w:val="24"/>
          <w:lang w:eastAsia="ru-RU"/>
        </w:rPr>
        <w:t xml:space="preserve"> </w:t>
      </w:r>
      <w:r w:rsidR="00532103" w:rsidRPr="006B5860">
        <w:rPr>
          <w:rFonts w:ascii="Times New Roman" w:eastAsia="Times New Roman" w:hAnsi="Times New Roman" w:cs="Times New Roman"/>
          <w:sz w:val="24"/>
          <w:szCs w:val="24"/>
          <w:lang w:eastAsia="ru-RU"/>
        </w:rPr>
        <w:t>создание образовательными учреждениями необходимых условий для обучения детей-инвалидов на дому или в медицинских организациях;</w:t>
      </w:r>
      <w:r>
        <w:rPr>
          <w:rFonts w:ascii="Times New Roman" w:eastAsia="Times New Roman" w:hAnsi="Times New Roman" w:cs="Times New Roman"/>
          <w:sz w:val="24"/>
          <w:szCs w:val="24"/>
          <w:lang w:eastAsia="ru-RU"/>
        </w:rPr>
        <w:t xml:space="preserve"> </w:t>
      </w:r>
      <w:r w:rsidR="00532103" w:rsidRPr="006B5860">
        <w:rPr>
          <w:rFonts w:ascii="Times New Roman" w:eastAsia="Times New Roman" w:hAnsi="Times New Roman" w:cs="Times New Roman"/>
          <w:sz w:val="24"/>
          <w:szCs w:val="24"/>
          <w:lang w:eastAsia="ru-RU"/>
        </w:rPr>
        <w:t xml:space="preserve">обеспечение детей-инвалидов специальными учебниками и учебными пособиями, а также услугами </w:t>
      </w:r>
      <w:proofErr w:type="spellStart"/>
      <w:r w:rsidR="00532103" w:rsidRPr="006B5860">
        <w:rPr>
          <w:rFonts w:ascii="Times New Roman" w:eastAsia="Times New Roman" w:hAnsi="Times New Roman" w:cs="Times New Roman"/>
          <w:sz w:val="24"/>
          <w:szCs w:val="24"/>
          <w:lang w:eastAsia="ru-RU"/>
        </w:rPr>
        <w:t>сурдопереводчиков</w:t>
      </w:r>
      <w:proofErr w:type="spellEnd"/>
      <w:r w:rsidR="00532103" w:rsidRPr="006B5860">
        <w:rPr>
          <w:rFonts w:ascii="Times New Roman" w:eastAsia="Times New Roman" w:hAnsi="Times New Roman" w:cs="Times New Roman"/>
          <w:sz w:val="24"/>
          <w:szCs w:val="24"/>
          <w:lang w:eastAsia="ru-RU"/>
        </w:rPr>
        <w:t xml:space="preserve"> и </w:t>
      </w:r>
      <w:proofErr w:type="spellStart"/>
      <w:r w:rsidR="00532103" w:rsidRPr="006B5860">
        <w:rPr>
          <w:rFonts w:ascii="Times New Roman" w:eastAsia="Times New Roman" w:hAnsi="Times New Roman" w:cs="Times New Roman"/>
          <w:sz w:val="24"/>
          <w:szCs w:val="24"/>
          <w:lang w:eastAsia="ru-RU"/>
        </w:rPr>
        <w:t>тифлосурдопереводчиков</w:t>
      </w:r>
      <w:proofErr w:type="spellEnd"/>
      <w:r w:rsidR="00532103" w:rsidRPr="006B5860">
        <w:rPr>
          <w:rFonts w:ascii="Times New Roman" w:eastAsia="Times New Roman" w:hAnsi="Times New Roman" w:cs="Times New Roman"/>
          <w:sz w:val="24"/>
          <w:szCs w:val="24"/>
          <w:lang w:eastAsia="ru-RU"/>
        </w:rPr>
        <w:t>;</w:t>
      </w:r>
      <w:r w:rsidR="00532103" w:rsidRPr="006B5860">
        <w:rPr>
          <w:rFonts w:ascii="Times New Roman" w:eastAsia="Times New Roman" w:hAnsi="Times New Roman" w:cs="Times New Roman"/>
          <w:sz w:val="24"/>
          <w:szCs w:val="24"/>
          <w:lang w:eastAsia="ru-RU"/>
        </w:rPr>
        <w:br/>
        <w:t>- назначение государственной социальной стипендии для студентов</w:t>
      </w:r>
      <w:r>
        <w:rPr>
          <w:rFonts w:ascii="Times New Roman" w:eastAsia="Times New Roman" w:hAnsi="Times New Roman" w:cs="Times New Roman"/>
          <w:sz w:val="24"/>
          <w:szCs w:val="24"/>
          <w:lang w:eastAsia="ru-RU"/>
        </w:rPr>
        <w:t xml:space="preserve">, являющихся детьми-инвалидами. </w:t>
      </w:r>
    </w:p>
    <w:p w:rsidR="00532103"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532103" w:rsidRPr="006B5860">
        <w:rPr>
          <w:rFonts w:ascii="Times New Roman" w:eastAsia="Times New Roman" w:hAnsi="Times New Roman" w:cs="Times New Roman"/>
          <w:sz w:val="24"/>
          <w:szCs w:val="24"/>
          <w:lang w:eastAsia="ru-RU"/>
        </w:rPr>
        <w:t>Положениями Федерального закона от 21.11.2011 № 323-ФЗ «Об основах охраны здоровья граждан в Российской Федерации» установлено, что дети-инвалиды обеспечиваются всеми лекарственными препаратами и средствами медицинской реабилитации по рецептам врачей бесплатно.</w:t>
      </w:r>
    </w:p>
    <w:p w:rsidR="00931095" w:rsidRPr="006B5860"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532103" w:rsidRPr="006B5860" w:rsidRDefault="006A6BFC" w:rsidP="00931095">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9. </w:t>
      </w:r>
      <w:r w:rsidR="00532103" w:rsidRPr="006B5860">
        <w:rPr>
          <w:rFonts w:ascii="Times New Roman" w:eastAsia="Times New Roman" w:hAnsi="Times New Roman" w:cs="Times New Roman"/>
          <w:b/>
          <w:bCs/>
          <w:sz w:val="24"/>
          <w:szCs w:val="24"/>
          <w:lang w:eastAsia="ru-RU"/>
        </w:rPr>
        <w:t>Одинокие родители, воспитывающие ребенка в возрасте до 16 лет, не могут быть уволены по инициативе работодателя</w:t>
      </w:r>
    </w:p>
    <w:p w:rsidR="00532103" w:rsidRPr="006B5860" w:rsidRDefault="00532103" w:rsidP="00931095">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931095"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Федеральным законом от 14.02.2024 № 12-ФЗ «О внесении изменений в Трудовой кодекс Российской Федерации» скорректированы положения ст. 261 Трудового кодекса Российской Федерации.</w:t>
      </w:r>
    </w:p>
    <w:p w:rsidR="00931095"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Теперь на законодательном уровне установлен запрет на увольнение по инициативе работодателя работника, в одиночку воспитывающего ребенка в возрасте до 16 лет. Ранее нельзя было уволить такого работника, если у него есть ребенок младше 14 лет.</w:t>
      </w:r>
      <w:r w:rsidR="00532103" w:rsidRPr="006B586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Данный запрет не распространяется на увольнение работника</w:t>
      </w:r>
      <w:r>
        <w:rPr>
          <w:rFonts w:ascii="Times New Roman" w:eastAsia="Times New Roman" w:hAnsi="Times New Roman" w:cs="Times New Roman"/>
          <w:sz w:val="24"/>
          <w:szCs w:val="24"/>
          <w:lang w:eastAsia="ru-RU"/>
        </w:rPr>
        <w:t xml:space="preserve"> – одинокого родителя, если:</w:t>
      </w:r>
    </w:p>
    <w:p w:rsidR="00931095"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 xml:space="preserve">- организация ликвидируется либо индивидуальный предприниматель прекращает </w:t>
      </w:r>
      <w:proofErr w:type="gramStart"/>
      <w:r w:rsidR="00532103" w:rsidRPr="006B5860">
        <w:rPr>
          <w:rFonts w:ascii="Times New Roman" w:eastAsia="Times New Roman" w:hAnsi="Times New Roman" w:cs="Times New Roman"/>
          <w:sz w:val="24"/>
          <w:szCs w:val="24"/>
          <w:lang w:eastAsia="ru-RU"/>
        </w:rPr>
        <w:t>деятельность:</w:t>
      </w:r>
      <w:r w:rsidR="00532103" w:rsidRPr="006B586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proofErr w:type="gramEnd"/>
      <w:r w:rsidR="00532103" w:rsidRPr="006B5860">
        <w:rPr>
          <w:rFonts w:ascii="Times New Roman" w:eastAsia="Times New Roman" w:hAnsi="Times New Roman" w:cs="Times New Roman"/>
          <w:sz w:val="24"/>
          <w:szCs w:val="24"/>
          <w:lang w:eastAsia="ru-RU"/>
        </w:rPr>
        <w:t>- работник, имеющий дисциплинарное взыскание, неоднократно без уважительных причин допустил неисполнение своих трудовых обязанностей;</w:t>
      </w:r>
    </w:p>
    <w:p w:rsidR="00931095"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 работник однократного грубо нарушил трудовые обязанности (перечень таких случаев закреплен в п. 6 ст. 81 Трудового кодекса РФ);</w:t>
      </w:r>
    </w:p>
    <w:p w:rsidR="00931095"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 работник, непосредственно обслуживающий денежные или товарные ценности, совершил виновные действия, если эти действия дают основание для утраты доверия к нему со стороны работодателя;</w:t>
      </w:r>
    </w:p>
    <w:p w:rsidR="00931095"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 xml:space="preserve">- работник нарушил требования законодательства о противодействии коррупции, вследствие чего возникли основания для утраты доверия к нему со стороны </w:t>
      </w:r>
      <w:proofErr w:type="gramStart"/>
      <w:r w:rsidR="00532103" w:rsidRPr="006B5860">
        <w:rPr>
          <w:rFonts w:ascii="Times New Roman" w:eastAsia="Times New Roman" w:hAnsi="Times New Roman" w:cs="Times New Roman"/>
          <w:sz w:val="24"/>
          <w:szCs w:val="24"/>
          <w:lang w:eastAsia="ru-RU"/>
        </w:rPr>
        <w:t>работодателя;</w:t>
      </w:r>
      <w:r w:rsidR="00532103" w:rsidRPr="006B586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proofErr w:type="gramEnd"/>
      <w:r w:rsidR="00532103" w:rsidRPr="006B5860">
        <w:rPr>
          <w:rFonts w:ascii="Times New Roman" w:eastAsia="Times New Roman" w:hAnsi="Times New Roman" w:cs="Times New Roman"/>
          <w:sz w:val="24"/>
          <w:szCs w:val="24"/>
          <w:lang w:eastAsia="ru-RU"/>
        </w:rPr>
        <w:t>- работник, выполняющий воспитательные функции, совершил аморальный поступок, несовместим</w:t>
      </w:r>
      <w:r>
        <w:rPr>
          <w:rFonts w:ascii="Times New Roman" w:eastAsia="Times New Roman" w:hAnsi="Times New Roman" w:cs="Times New Roman"/>
          <w:sz w:val="24"/>
          <w:szCs w:val="24"/>
          <w:lang w:eastAsia="ru-RU"/>
        </w:rPr>
        <w:t>ый с продолжением данной работы;</w:t>
      </w:r>
    </w:p>
    <w:p w:rsidR="00931095"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 руководитель организации (филиала, представительства), его заместители однократно грубо нарушили свои трудовые обязанности;</w:t>
      </w:r>
    </w:p>
    <w:p w:rsidR="00931095"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 при заключении трудового договора работник представил работодателю подложные документы;</w:t>
      </w:r>
    </w:p>
    <w:p w:rsidR="00532103"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 педагогический работник применил, в том числе однократно, методы воспитания, связанные с физическим и (или) психическим насилием над личностью обучающегося, воспитанника.</w:t>
      </w:r>
      <w:r w:rsidR="00532103" w:rsidRPr="006B586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00532103" w:rsidRPr="006B5860">
        <w:rPr>
          <w:rFonts w:ascii="Times New Roman" w:eastAsia="Times New Roman" w:hAnsi="Times New Roman" w:cs="Times New Roman"/>
          <w:sz w:val="24"/>
          <w:szCs w:val="24"/>
          <w:lang w:eastAsia="ru-RU"/>
        </w:rPr>
        <w:t>Изменения вступили в силу 25.02.2024.</w:t>
      </w:r>
    </w:p>
    <w:p w:rsidR="00931095" w:rsidRPr="006B5860"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84040D" w:rsidRPr="006B5860" w:rsidRDefault="006A6BFC" w:rsidP="00931095">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10. </w:t>
      </w:r>
      <w:r w:rsidR="0084040D" w:rsidRPr="006B5860">
        <w:rPr>
          <w:rFonts w:ascii="Times New Roman" w:eastAsia="Times New Roman" w:hAnsi="Times New Roman" w:cs="Times New Roman"/>
          <w:b/>
          <w:bCs/>
          <w:sz w:val="24"/>
          <w:szCs w:val="24"/>
          <w:lang w:eastAsia="ru-RU"/>
        </w:rPr>
        <w:t>Последствия неуплаты штрафа, назначенного в качестве наказания за совершение преступления</w:t>
      </w:r>
    </w:p>
    <w:p w:rsidR="00931095"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931095"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040D" w:rsidRPr="006B5860">
        <w:rPr>
          <w:rFonts w:ascii="Times New Roman" w:eastAsia="Times New Roman" w:hAnsi="Times New Roman" w:cs="Times New Roman"/>
          <w:sz w:val="24"/>
          <w:szCs w:val="24"/>
          <w:lang w:eastAsia="ru-RU"/>
        </w:rPr>
        <w:t>Статьей 46 Уголовного кодекса РФ в качестве одного из видов наказания предусмотрен штраф.</w:t>
      </w:r>
      <w:r>
        <w:rPr>
          <w:rFonts w:ascii="Times New Roman" w:eastAsia="Times New Roman" w:hAnsi="Times New Roman" w:cs="Times New Roman"/>
          <w:sz w:val="24"/>
          <w:szCs w:val="24"/>
          <w:lang w:eastAsia="ru-RU"/>
        </w:rPr>
        <w:t xml:space="preserve"> </w:t>
      </w:r>
      <w:r w:rsidR="0084040D" w:rsidRPr="006B5860">
        <w:rPr>
          <w:rFonts w:ascii="Times New Roman" w:eastAsia="Times New Roman" w:hAnsi="Times New Roman" w:cs="Times New Roman"/>
          <w:sz w:val="24"/>
          <w:szCs w:val="24"/>
          <w:lang w:eastAsia="ru-RU"/>
        </w:rPr>
        <w:t>Однако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он заменяется иным наказанием, за исключением лишения свободы. </w:t>
      </w:r>
      <w:r>
        <w:rPr>
          <w:rFonts w:ascii="Times New Roman" w:eastAsia="Times New Roman" w:hAnsi="Times New Roman" w:cs="Times New Roman"/>
          <w:sz w:val="24"/>
          <w:szCs w:val="24"/>
          <w:lang w:eastAsia="ru-RU"/>
        </w:rPr>
        <w:t xml:space="preserve"> </w:t>
      </w:r>
    </w:p>
    <w:p w:rsidR="00931095"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040D" w:rsidRPr="006B5860">
        <w:rPr>
          <w:rFonts w:ascii="Times New Roman" w:eastAsia="Times New Roman" w:hAnsi="Times New Roman" w:cs="Times New Roman"/>
          <w:sz w:val="24"/>
          <w:szCs w:val="24"/>
          <w:lang w:eastAsia="ru-RU"/>
        </w:rPr>
        <w:t>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УК РФ. При этом назначенное наказание не может быть условным.</w:t>
      </w:r>
    </w:p>
    <w:p w:rsidR="0084040D" w:rsidRPr="006B5860"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84040D" w:rsidRPr="006B5860">
        <w:rPr>
          <w:rFonts w:ascii="Times New Roman" w:eastAsia="Times New Roman" w:hAnsi="Times New Roman" w:cs="Times New Roman"/>
          <w:sz w:val="24"/>
          <w:szCs w:val="24"/>
          <w:lang w:eastAsia="ru-RU"/>
        </w:rPr>
        <w:t>Злостно уклоняющимся от уплаты штрафа признается осужденный, не уплативший штраф без рассрочки в течение 60 календарных дней со дня вступления приговора в законную силу или первую часть штрафа с рассрочкой выплаты в этот же срок либо оставшиеся части штрафа не позднее последнего дня каждого последующего месяца.</w:t>
      </w:r>
    </w:p>
    <w:p w:rsidR="00931095" w:rsidRPr="006B5860" w:rsidRDefault="00931095" w:rsidP="007A5E1E">
      <w:pPr>
        <w:spacing w:after="0" w:line="240" w:lineRule="auto"/>
        <w:jc w:val="both"/>
        <w:rPr>
          <w:rFonts w:ascii="Times New Roman" w:eastAsia="Times New Roman" w:hAnsi="Times New Roman" w:cs="Times New Roman"/>
          <w:sz w:val="24"/>
          <w:szCs w:val="24"/>
          <w:lang w:eastAsia="ru-RU"/>
        </w:rPr>
      </w:pPr>
    </w:p>
    <w:p w:rsidR="00776B00" w:rsidRPr="006B5860" w:rsidRDefault="006A6BFC" w:rsidP="0093109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11. </w:t>
      </w:r>
      <w:r w:rsidR="00776B00" w:rsidRPr="006B5860">
        <w:rPr>
          <w:rFonts w:ascii="Times New Roman" w:eastAsia="Times New Roman" w:hAnsi="Times New Roman" w:cs="Times New Roman"/>
          <w:b/>
          <w:bCs/>
          <w:sz w:val="24"/>
          <w:szCs w:val="24"/>
          <w:lang w:eastAsia="ru-RU"/>
        </w:rPr>
        <w:t>Организация незаконной миграции влечет уголовную ответственность</w:t>
      </w:r>
    </w:p>
    <w:p w:rsidR="00931095"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776B00" w:rsidRPr="006B5860"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6B00" w:rsidRPr="006B5860">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рганизация незаконной миграции –</w:t>
      </w:r>
      <w:r w:rsidR="00776B00" w:rsidRPr="006B5860">
        <w:rPr>
          <w:rFonts w:ascii="Times New Roman" w:eastAsia="Times New Roman" w:hAnsi="Times New Roman" w:cs="Times New Roman"/>
          <w:sz w:val="24"/>
          <w:szCs w:val="24"/>
          <w:lang w:eastAsia="ru-RU"/>
        </w:rPr>
        <w:t xml:space="preserve"> умышленное совершение действий, создающих условия для осуществления одним или несколькими иностранными гражданами или лицами без гражданства незаконного въезда в Российскую Федерацию, незаконного пребывания на ее территории, а также незаконного транзитного проезда через ее территорию Российской Федерации, включая въезд иностранных граждан по туристическим визам с целью незаконной миграции в другое государство.</w:t>
      </w:r>
    </w:p>
    <w:p w:rsidR="00776B00" w:rsidRPr="006B5860"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6B00" w:rsidRPr="006B5860">
        <w:rPr>
          <w:rFonts w:ascii="Times New Roman" w:eastAsia="Times New Roman" w:hAnsi="Times New Roman" w:cs="Times New Roman"/>
          <w:sz w:val="24"/>
          <w:szCs w:val="24"/>
          <w:lang w:eastAsia="ru-RU"/>
        </w:rPr>
        <w:t>За организацию незаконного въезда в Российскую Федерацию иностранных граждан или лиц без гражданства, их незаконное пребывание в Российской Федерации или незаконный транзитный проезд через территорию Российской Федерации предусмотрена уголовная ответственность в соответствии со ст. 322.1 Уголовного кодекса Российской Федерации. За совершение данного преступления предусмотрено наказание в виде лишения свободы на срок до 5 лет с ограничением свободы на срок до 2 лет или без такового.</w:t>
      </w:r>
    </w:p>
    <w:p w:rsidR="00776B00" w:rsidRDefault="0093109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6B00" w:rsidRPr="006B5860">
        <w:rPr>
          <w:rFonts w:ascii="Times New Roman" w:eastAsia="Times New Roman" w:hAnsi="Times New Roman" w:cs="Times New Roman"/>
          <w:sz w:val="24"/>
          <w:szCs w:val="24"/>
          <w:lang w:eastAsia="ru-RU"/>
        </w:rPr>
        <w:t xml:space="preserve">Наказание в виде лишения свободы на срок до 7 лет со штрафом в размере до 500 тысяч рублей или в размере заработной платы или </w:t>
      </w:r>
      <w:proofErr w:type="gramStart"/>
      <w:r w:rsidR="00776B00" w:rsidRPr="006B5860">
        <w:rPr>
          <w:rFonts w:ascii="Times New Roman" w:eastAsia="Times New Roman" w:hAnsi="Times New Roman" w:cs="Times New Roman"/>
          <w:sz w:val="24"/>
          <w:szCs w:val="24"/>
          <w:lang w:eastAsia="ru-RU"/>
        </w:rPr>
        <w:t>иного дохода</w:t>
      </w:r>
      <w:proofErr w:type="gramEnd"/>
      <w:r w:rsidR="00776B00" w:rsidRPr="006B5860">
        <w:rPr>
          <w:rFonts w:ascii="Times New Roman" w:eastAsia="Times New Roman" w:hAnsi="Times New Roman" w:cs="Times New Roman"/>
          <w:sz w:val="24"/>
          <w:szCs w:val="24"/>
          <w:lang w:eastAsia="ru-RU"/>
        </w:rPr>
        <w:t xml:space="preserve"> осужденного за период до 3 лет либо без такового и с ограничением свободы на срок до 2 лет либо без такового может быть назначено за указанное п</w:t>
      </w:r>
      <w:r>
        <w:rPr>
          <w:rFonts w:ascii="Times New Roman" w:eastAsia="Times New Roman" w:hAnsi="Times New Roman" w:cs="Times New Roman"/>
          <w:sz w:val="24"/>
          <w:szCs w:val="24"/>
          <w:lang w:eastAsia="ru-RU"/>
        </w:rPr>
        <w:t xml:space="preserve">реступление, если оно совершено </w:t>
      </w:r>
      <w:r w:rsidR="00776B00" w:rsidRPr="006B5860">
        <w:rPr>
          <w:rFonts w:ascii="Times New Roman" w:eastAsia="Times New Roman" w:hAnsi="Times New Roman" w:cs="Times New Roman"/>
          <w:sz w:val="24"/>
          <w:szCs w:val="24"/>
          <w:lang w:eastAsia="ru-RU"/>
        </w:rPr>
        <w:t>группой лиц по предварительному сговору;</w:t>
      </w:r>
      <w:r w:rsidR="0025340A">
        <w:rPr>
          <w:rFonts w:ascii="Times New Roman" w:eastAsia="Times New Roman" w:hAnsi="Times New Roman" w:cs="Times New Roman"/>
          <w:sz w:val="24"/>
          <w:szCs w:val="24"/>
          <w:lang w:eastAsia="ru-RU"/>
        </w:rPr>
        <w:t xml:space="preserve"> </w:t>
      </w:r>
      <w:r w:rsidR="00776B00" w:rsidRPr="006B5860">
        <w:rPr>
          <w:rFonts w:ascii="Times New Roman" w:eastAsia="Times New Roman" w:hAnsi="Times New Roman" w:cs="Times New Roman"/>
          <w:sz w:val="24"/>
          <w:szCs w:val="24"/>
          <w:lang w:eastAsia="ru-RU"/>
        </w:rPr>
        <w:t>в целях совершения преступления на территории Российской Федерации;</w:t>
      </w:r>
      <w:r w:rsidR="0025340A">
        <w:rPr>
          <w:rFonts w:ascii="Times New Roman" w:eastAsia="Times New Roman" w:hAnsi="Times New Roman" w:cs="Times New Roman"/>
          <w:sz w:val="24"/>
          <w:szCs w:val="24"/>
          <w:lang w:eastAsia="ru-RU"/>
        </w:rPr>
        <w:t xml:space="preserve"> </w:t>
      </w:r>
      <w:r w:rsidR="00776B00" w:rsidRPr="006B5860">
        <w:rPr>
          <w:rFonts w:ascii="Times New Roman" w:eastAsia="Times New Roman" w:hAnsi="Times New Roman" w:cs="Times New Roman"/>
          <w:sz w:val="24"/>
          <w:szCs w:val="24"/>
          <w:lang w:eastAsia="ru-RU"/>
        </w:rPr>
        <w:t>лицом с использованием своего служебного положения.</w:t>
      </w:r>
    </w:p>
    <w:p w:rsidR="0025340A" w:rsidRPr="006B5860" w:rsidRDefault="0025340A"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5F530F" w:rsidRPr="006B5860" w:rsidRDefault="006A6BFC" w:rsidP="0025340A">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12. </w:t>
      </w:r>
      <w:r w:rsidR="005F530F" w:rsidRPr="006B5860">
        <w:rPr>
          <w:rFonts w:ascii="Times New Roman" w:eastAsia="Times New Roman" w:hAnsi="Times New Roman" w:cs="Times New Roman"/>
          <w:b/>
          <w:bCs/>
          <w:sz w:val="24"/>
          <w:szCs w:val="24"/>
          <w:lang w:eastAsia="ru-RU"/>
        </w:rPr>
        <w:t>О преступлениях, за совершение которых несовершеннолетние подлежат привлечению к уголовной ответственности</w:t>
      </w:r>
    </w:p>
    <w:p w:rsidR="0025340A" w:rsidRDefault="005F530F" w:rsidP="0025340A">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25340A" w:rsidRDefault="0025340A" w:rsidP="0025340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F530F" w:rsidRPr="006B5860">
        <w:rPr>
          <w:rFonts w:ascii="Times New Roman" w:eastAsia="Times New Roman" w:hAnsi="Times New Roman" w:cs="Times New Roman"/>
          <w:sz w:val="24"/>
          <w:szCs w:val="24"/>
          <w:lang w:eastAsia="ru-RU"/>
        </w:rPr>
        <w:t>По общему правилу, уголовной ответственности подлежат несовершеннолетние лица, достигшие 16-летнего возраста. </w:t>
      </w:r>
    </w:p>
    <w:p w:rsidR="00717BB8" w:rsidRDefault="0025340A" w:rsidP="0025340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F530F" w:rsidRPr="006B5860">
        <w:rPr>
          <w:rFonts w:ascii="Times New Roman" w:eastAsia="Times New Roman" w:hAnsi="Times New Roman" w:cs="Times New Roman"/>
          <w:sz w:val="24"/>
          <w:szCs w:val="24"/>
          <w:lang w:eastAsia="ru-RU"/>
        </w:rPr>
        <w:t xml:space="preserve">Однако в силу ч. 2 ст. 20 Уголовного кодекса </w:t>
      </w:r>
      <w:r>
        <w:rPr>
          <w:rFonts w:ascii="Times New Roman" w:eastAsia="Times New Roman" w:hAnsi="Times New Roman" w:cs="Times New Roman"/>
          <w:sz w:val="24"/>
          <w:szCs w:val="24"/>
          <w:lang w:eastAsia="ru-RU"/>
        </w:rPr>
        <w:t>РФ</w:t>
      </w:r>
      <w:r w:rsidR="005F530F" w:rsidRPr="006B5860">
        <w:rPr>
          <w:rFonts w:ascii="Times New Roman" w:eastAsia="Times New Roman" w:hAnsi="Times New Roman" w:cs="Times New Roman"/>
          <w:sz w:val="24"/>
          <w:szCs w:val="24"/>
          <w:lang w:eastAsia="ru-RU"/>
        </w:rPr>
        <w:t xml:space="preserve"> несовершеннолетний, достигший на момент совершения преступления возраста 14 лет, может быть привлечен к уголовной ответственности за совершение следующих преступлений:</w:t>
      </w:r>
    </w:p>
    <w:p w:rsidR="00024FEF" w:rsidRDefault="005F530F" w:rsidP="0025340A">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убийство (ст. 105 УК РФ);</w:t>
      </w:r>
    </w:p>
    <w:p w:rsidR="00024FEF" w:rsidRDefault="005F530F" w:rsidP="0025340A">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умышленное причинение тяжкого вреда здоровью (ст. 111 УК РФ);</w:t>
      </w:r>
    </w:p>
    <w:p w:rsidR="00024FEF" w:rsidRDefault="005F530F" w:rsidP="0025340A">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похищение человека (ст. 126 УК РФ);</w:t>
      </w:r>
    </w:p>
    <w:p w:rsidR="00024FEF" w:rsidRDefault="005F530F" w:rsidP="0025340A">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изнасилование (ст. 131 УК РФ);</w:t>
      </w:r>
    </w:p>
    <w:p w:rsidR="00024FEF" w:rsidRDefault="005F530F" w:rsidP="0025340A">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совершение насильственных действий сексуального характера (ст. 132 УК РФ);</w:t>
      </w:r>
    </w:p>
    <w:p w:rsidR="00024FEF" w:rsidRDefault="005F530F" w:rsidP="0025340A">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грабеж (ст. 161 УК РФ);</w:t>
      </w:r>
    </w:p>
    <w:p w:rsidR="00024FEF" w:rsidRDefault="005F530F" w:rsidP="0025340A">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разбой (ст. 162 УК РФ);</w:t>
      </w:r>
    </w:p>
    <w:p w:rsidR="00024FEF" w:rsidRDefault="005F530F" w:rsidP="0025340A">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террористический акт (ст. 205 УК РФ).</w:t>
      </w:r>
    </w:p>
    <w:p w:rsidR="005F530F" w:rsidRPr="006B5860" w:rsidRDefault="00024FEF" w:rsidP="0025340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F530F" w:rsidRPr="006B5860">
        <w:rPr>
          <w:rFonts w:ascii="Times New Roman" w:eastAsia="Times New Roman" w:hAnsi="Times New Roman" w:cs="Times New Roman"/>
          <w:sz w:val="24"/>
          <w:szCs w:val="24"/>
          <w:lang w:eastAsia="ru-RU"/>
        </w:rPr>
        <w:t>В соответствии со статьей 1074 ГК РФ несовершеннолетние в возрасте от 14 до 18 лет самостоятельно несут ответственность за причиненный моральный и материальный вред на общих основаниях. В случаях, когда у несовершеннолетнего осужденного, не достигшего возраста 18 лет, нет доходов или иного имущества, достаточных для возмещения вреда, он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D31F75" w:rsidRPr="006B5860" w:rsidRDefault="00D31F75" w:rsidP="007A5E1E">
      <w:pPr>
        <w:spacing w:after="0" w:line="240" w:lineRule="auto"/>
        <w:jc w:val="both"/>
        <w:rPr>
          <w:rFonts w:ascii="Times New Roman" w:eastAsia="Times New Roman" w:hAnsi="Times New Roman" w:cs="Times New Roman"/>
          <w:sz w:val="24"/>
          <w:szCs w:val="24"/>
          <w:lang w:eastAsia="ru-RU"/>
        </w:rPr>
      </w:pPr>
    </w:p>
    <w:p w:rsidR="004B6CF4" w:rsidRPr="006B5860" w:rsidRDefault="004B6CF4" w:rsidP="007A5E1E">
      <w:pPr>
        <w:spacing w:after="0" w:line="240" w:lineRule="auto"/>
        <w:jc w:val="both"/>
        <w:rPr>
          <w:rFonts w:ascii="Times New Roman" w:eastAsia="Times New Roman" w:hAnsi="Times New Roman" w:cs="Times New Roman"/>
          <w:sz w:val="24"/>
          <w:szCs w:val="24"/>
          <w:lang w:eastAsia="ru-RU"/>
        </w:rPr>
      </w:pPr>
    </w:p>
    <w:p w:rsidR="00DA5440" w:rsidRPr="006B5860" w:rsidRDefault="006A6BFC" w:rsidP="009E286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13. </w:t>
      </w:r>
      <w:r w:rsidR="00DA5440" w:rsidRPr="006B5860">
        <w:rPr>
          <w:rFonts w:ascii="Times New Roman" w:eastAsia="Times New Roman" w:hAnsi="Times New Roman" w:cs="Times New Roman"/>
          <w:b/>
          <w:bCs/>
          <w:sz w:val="24"/>
          <w:szCs w:val="24"/>
          <w:lang w:eastAsia="ru-RU"/>
        </w:rPr>
        <w:t xml:space="preserve">Что относится </w:t>
      </w:r>
      <w:proofErr w:type="gramStart"/>
      <w:r w:rsidR="00DA5440" w:rsidRPr="006B5860">
        <w:rPr>
          <w:rFonts w:ascii="Times New Roman" w:eastAsia="Times New Roman" w:hAnsi="Times New Roman" w:cs="Times New Roman"/>
          <w:b/>
          <w:bCs/>
          <w:sz w:val="24"/>
          <w:szCs w:val="24"/>
          <w:lang w:eastAsia="ru-RU"/>
        </w:rPr>
        <w:t>к экстремисткой</w:t>
      </w:r>
      <w:proofErr w:type="gramEnd"/>
      <w:r w:rsidR="00DA5440" w:rsidRPr="006B5860">
        <w:rPr>
          <w:rFonts w:ascii="Times New Roman" w:eastAsia="Times New Roman" w:hAnsi="Times New Roman" w:cs="Times New Roman"/>
          <w:b/>
          <w:bCs/>
          <w:sz w:val="24"/>
          <w:szCs w:val="24"/>
          <w:lang w:eastAsia="ru-RU"/>
        </w:rPr>
        <w:t xml:space="preserve"> деятельности?</w:t>
      </w:r>
    </w:p>
    <w:p w:rsidR="009E2863" w:rsidRDefault="009E2863"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9E2863" w:rsidRDefault="009E2863"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A5440" w:rsidRPr="006B5860">
        <w:rPr>
          <w:rFonts w:ascii="Times New Roman" w:eastAsia="Times New Roman" w:hAnsi="Times New Roman" w:cs="Times New Roman"/>
          <w:sz w:val="24"/>
          <w:szCs w:val="24"/>
          <w:lang w:eastAsia="ru-RU"/>
        </w:rPr>
        <w:t xml:space="preserve">Пунктом 1 статьи 1 Федерального закона от 25.07.2002 № 114-ФЗ «О противодействии экстремистской деятельности» к экстремизму </w:t>
      </w:r>
      <w:proofErr w:type="gramStart"/>
      <w:r w:rsidR="00DA5440" w:rsidRPr="006B5860">
        <w:rPr>
          <w:rFonts w:ascii="Times New Roman" w:eastAsia="Times New Roman" w:hAnsi="Times New Roman" w:cs="Times New Roman"/>
          <w:sz w:val="24"/>
          <w:szCs w:val="24"/>
          <w:lang w:eastAsia="ru-RU"/>
        </w:rPr>
        <w:t>отнесены:</w:t>
      </w:r>
      <w:r w:rsidR="00DA5440" w:rsidRPr="006B5860">
        <w:rPr>
          <w:rFonts w:ascii="Times New Roman" w:eastAsia="Times New Roman" w:hAnsi="Times New Roman" w:cs="Times New Roman"/>
          <w:sz w:val="24"/>
          <w:szCs w:val="24"/>
          <w:lang w:eastAsia="ru-RU"/>
        </w:rPr>
        <w:br/>
        <w:t>-</w:t>
      </w:r>
      <w:proofErr w:type="gramEnd"/>
      <w:r w:rsidR="00DA5440" w:rsidRPr="006B5860">
        <w:rPr>
          <w:rFonts w:ascii="Times New Roman" w:eastAsia="Times New Roman" w:hAnsi="Times New Roman" w:cs="Times New Roman"/>
          <w:sz w:val="24"/>
          <w:szCs w:val="24"/>
          <w:lang w:eastAsia="ru-RU"/>
        </w:rPr>
        <w:t xml:space="preserve">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России), за исключением делимитации, демаркации, редемаркации Государственной границы РФ с сопредельными государствами</w:t>
      </w:r>
      <w:r>
        <w:rPr>
          <w:rFonts w:ascii="Times New Roman" w:eastAsia="Times New Roman" w:hAnsi="Times New Roman" w:cs="Times New Roman"/>
          <w:sz w:val="24"/>
          <w:szCs w:val="24"/>
          <w:lang w:eastAsia="ru-RU"/>
        </w:rPr>
        <w:t>;</w:t>
      </w:r>
    </w:p>
    <w:p w:rsidR="009E2863" w:rsidRDefault="00DA5440"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публичное оправдание терроризма и иная террористическая деятельность;</w:t>
      </w:r>
    </w:p>
    <w:p w:rsidR="009E2863" w:rsidRDefault="00DA5440"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возбуждение социальной, расовой, национальной или религиозной розни;</w:t>
      </w:r>
    </w:p>
    <w:p w:rsidR="009E2863" w:rsidRDefault="00DA5440"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6B5860">
        <w:rPr>
          <w:rFonts w:ascii="Times New Roman" w:eastAsia="Times New Roman" w:hAnsi="Times New Roman" w:cs="Times New Roman"/>
          <w:sz w:val="24"/>
          <w:szCs w:val="24"/>
          <w:lang w:eastAsia="ru-RU"/>
        </w:rPr>
        <w:t>принадлежности</w:t>
      </w:r>
      <w:proofErr w:type="gramEnd"/>
      <w:r w:rsidRPr="006B5860">
        <w:rPr>
          <w:rFonts w:ascii="Times New Roman" w:eastAsia="Times New Roman" w:hAnsi="Times New Roman" w:cs="Times New Roman"/>
          <w:sz w:val="24"/>
          <w:szCs w:val="24"/>
          <w:lang w:eastAsia="ru-RU"/>
        </w:rPr>
        <w:t xml:space="preserve"> или отношения к религии;</w:t>
      </w:r>
    </w:p>
    <w:p w:rsidR="009E2863" w:rsidRDefault="00DA5440"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6B5860">
        <w:rPr>
          <w:rFonts w:ascii="Times New Roman" w:eastAsia="Times New Roman" w:hAnsi="Times New Roman" w:cs="Times New Roman"/>
          <w:sz w:val="24"/>
          <w:szCs w:val="24"/>
          <w:lang w:eastAsia="ru-RU"/>
        </w:rPr>
        <w:t>принадлежности</w:t>
      </w:r>
      <w:proofErr w:type="gramEnd"/>
      <w:r w:rsidRPr="006B5860">
        <w:rPr>
          <w:rFonts w:ascii="Times New Roman" w:eastAsia="Times New Roman" w:hAnsi="Times New Roman" w:cs="Times New Roman"/>
          <w:sz w:val="24"/>
          <w:szCs w:val="24"/>
          <w:lang w:eastAsia="ru-RU"/>
        </w:rPr>
        <w:t xml:space="preserve"> или отношения к религии;</w:t>
      </w:r>
    </w:p>
    <w:p w:rsidR="009E2863" w:rsidRDefault="00DA5440"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9E2863" w:rsidRDefault="00DA5440"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r w:rsidRPr="006B5860">
        <w:rPr>
          <w:rFonts w:ascii="Times New Roman" w:eastAsia="Times New Roman" w:hAnsi="Times New Roman" w:cs="Times New Roman"/>
          <w:sz w:val="24"/>
          <w:szCs w:val="24"/>
          <w:lang w:eastAsia="ru-RU"/>
        </w:rPr>
        <w:br/>
        <w:t>- использование атрибутики или символики, относящейся к нацистской или схожей с ней до степени смешения, либо атрибутики или символики экстремистских организаций, за исключением случаев использования таких атрибутики или символики,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r w:rsidRPr="006B5860">
        <w:rPr>
          <w:rFonts w:ascii="Times New Roman" w:eastAsia="Times New Roman" w:hAnsi="Times New Roman" w:cs="Times New Roman"/>
          <w:sz w:val="24"/>
          <w:szCs w:val="24"/>
          <w:lang w:eastAsia="ru-RU"/>
        </w:rPr>
        <w:b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9E2863" w:rsidRDefault="00DA5440"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DA5440" w:rsidRPr="006B5860" w:rsidRDefault="00DA5440"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xml:space="preserve">- организация и подготовка указанных деяний, а также подстрекательство к их </w:t>
      </w:r>
      <w:proofErr w:type="gramStart"/>
      <w:r w:rsidRPr="006B5860">
        <w:rPr>
          <w:rFonts w:ascii="Times New Roman" w:eastAsia="Times New Roman" w:hAnsi="Times New Roman" w:cs="Times New Roman"/>
          <w:sz w:val="24"/>
          <w:szCs w:val="24"/>
          <w:lang w:eastAsia="ru-RU"/>
        </w:rPr>
        <w:t>осуществлению;</w:t>
      </w:r>
      <w:r w:rsidRPr="006B5860">
        <w:rPr>
          <w:rFonts w:ascii="Times New Roman" w:eastAsia="Times New Roman" w:hAnsi="Times New Roman" w:cs="Times New Roman"/>
          <w:sz w:val="24"/>
          <w:szCs w:val="24"/>
          <w:lang w:eastAsia="ru-RU"/>
        </w:rPr>
        <w:br/>
        <w:t>-</w:t>
      </w:r>
      <w:proofErr w:type="gramEnd"/>
      <w:r w:rsidRPr="006B5860">
        <w:rPr>
          <w:rFonts w:ascii="Times New Roman" w:eastAsia="Times New Roman" w:hAnsi="Times New Roman" w:cs="Times New Roman"/>
          <w:sz w:val="24"/>
          <w:szCs w:val="24"/>
          <w:lang w:eastAsia="ru-RU"/>
        </w:rPr>
        <w:t xml:space="preserve">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r w:rsidRPr="006B5860">
        <w:rPr>
          <w:rFonts w:ascii="Times New Roman" w:eastAsia="Times New Roman" w:hAnsi="Times New Roman" w:cs="Times New Roman"/>
          <w:sz w:val="24"/>
          <w:szCs w:val="24"/>
          <w:lang w:eastAsia="ru-RU"/>
        </w:rPr>
        <w:br/>
      </w:r>
      <w:r w:rsidR="009E2863">
        <w:rPr>
          <w:rFonts w:ascii="Times New Roman" w:eastAsia="Times New Roman" w:hAnsi="Times New Roman" w:cs="Times New Roman"/>
          <w:sz w:val="24"/>
          <w:szCs w:val="24"/>
          <w:lang w:eastAsia="ru-RU"/>
        </w:rPr>
        <w:tab/>
      </w:r>
      <w:r w:rsidRPr="006B5860">
        <w:rPr>
          <w:rFonts w:ascii="Times New Roman" w:eastAsia="Times New Roman" w:hAnsi="Times New Roman" w:cs="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9E2863" w:rsidRDefault="009E2863"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DA5440" w:rsidRPr="006B5860" w:rsidRDefault="006A6BFC" w:rsidP="009E2863">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14. </w:t>
      </w:r>
      <w:r w:rsidR="00DA5440" w:rsidRPr="006B5860">
        <w:rPr>
          <w:rFonts w:ascii="Times New Roman" w:eastAsia="Times New Roman" w:hAnsi="Times New Roman" w:cs="Times New Roman"/>
          <w:b/>
          <w:bCs/>
          <w:sz w:val="24"/>
          <w:szCs w:val="24"/>
          <w:lang w:eastAsia="ru-RU"/>
        </w:rPr>
        <w:t>О материальной ответственности работодателя за задержку выплаты заработной платы и иных выплат, причитающихся работнику</w:t>
      </w:r>
    </w:p>
    <w:p w:rsidR="00DA5440" w:rsidRPr="006B5860" w:rsidRDefault="00DA5440"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DA5440" w:rsidRPr="006B5860" w:rsidRDefault="00374B00"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A5440" w:rsidRPr="006B5860">
        <w:rPr>
          <w:rFonts w:ascii="Times New Roman" w:eastAsia="Times New Roman" w:hAnsi="Times New Roman" w:cs="Times New Roman"/>
          <w:sz w:val="24"/>
          <w:szCs w:val="24"/>
          <w:lang w:eastAsia="ru-RU"/>
        </w:rPr>
        <w:t xml:space="preserve">Статьей 236 Трудового кодекса Российской Федерации предусмотрено, что работодатель, нарушивший установленный срок выплаты заработной платы, оплаты отпуска, выплат при увольнении и (или) других выплат, причитающихся работнику, </w:t>
      </w:r>
      <w:r w:rsidR="00DA5440" w:rsidRPr="006B5860">
        <w:rPr>
          <w:rFonts w:ascii="Times New Roman" w:eastAsia="Times New Roman" w:hAnsi="Times New Roman" w:cs="Times New Roman"/>
          <w:sz w:val="24"/>
          <w:szCs w:val="24"/>
          <w:lang w:eastAsia="ru-RU"/>
        </w:rPr>
        <w:lastRenderedPageBreak/>
        <w:t>обязан выплатить ему денежную компенсацию, размер которой не может быть ниже 1/150 ключевой ставки Центрального банка РФ, действующей в это время.</w:t>
      </w:r>
    </w:p>
    <w:p w:rsidR="00DA5440" w:rsidRPr="006B5860" w:rsidRDefault="00374B00"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A5440" w:rsidRPr="006B5860">
        <w:rPr>
          <w:rFonts w:ascii="Times New Roman" w:eastAsia="Times New Roman" w:hAnsi="Times New Roman" w:cs="Times New Roman"/>
          <w:sz w:val="24"/>
          <w:szCs w:val="24"/>
          <w:lang w:eastAsia="ru-RU"/>
        </w:rPr>
        <w:t>В коллективном договоре, локальном нормативном акте или трудовом договоре может быть предусмотрен более высокий размер компенсации.</w:t>
      </w:r>
    </w:p>
    <w:p w:rsidR="00DA5440" w:rsidRPr="006B5860" w:rsidRDefault="00374B00"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A5440" w:rsidRPr="006B5860">
        <w:rPr>
          <w:rFonts w:ascii="Times New Roman" w:eastAsia="Times New Roman" w:hAnsi="Times New Roman" w:cs="Times New Roman"/>
          <w:sz w:val="24"/>
          <w:szCs w:val="24"/>
          <w:lang w:eastAsia="ru-RU"/>
        </w:rPr>
        <w:t>Данная сумма рассчитывается от начисленных, но не выплаченных в срок сумм, а также не начисленных своевременно сумм в случае, если вступившим в законную силу решением суда признано право работника на их получение.</w:t>
      </w:r>
    </w:p>
    <w:p w:rsidR="00DA5440" w:rsidRPr="006B5860" w:rsidRDefault="00374B00"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A5440" w:rsidRPr="006B5860">
        <w:rPr>
          <w:rFonts w:ascii="Times New Roman" w:eastAsia="Times New Roman" w:hAnsi="Times New Roman" w:cs="Times New Roman"/>
          <w:sz w:val="24"/>
          <w:szCs w:val="24"/>
          <w:lang w:eastAsia="ru-RU"/>
        </w:rPr>
        <w:t>Компенсация выплачивается за каждый день задержки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w:t>
      </w:r>
    </w:p>
    <w:p w:rsidR="00DA5440" w:rsidRPr="006B5860" w:rsidRDefault="00374B00"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A5440" w:rsidRPr="006B5860">
        <w:rPr>
          <w:rFonts w:ascii="Times New Roman" w:eastAsia="Times New Roman" w:hAnsi="Times New Roman" w:cs="Times New Roman"/>
          <w:sz w:val="24"/>
          <w:szCs w:val="24"/>
          <w:lang w:eastAsia="ru-RU"/>
        </w:rPr>
        <w:t>При неполной выплате в установленный срок заработной платы и (или) других выплат, причитающихся работнику, размер компенсации исчисляется из фактически не выплаченных в срок сумм.</w:t>
      </w:r>
      <w:r>
        <w:rPr>
          <w:rFonts w:ascii="Times New Roman" w:eastAsia="Times New Roman" w:hAnsi="Times New Roman" w:cs="Times New Roman"/>
          <w:sz w:val="24"/>
          <w:szCs w:val="24"/>
          <w:lang w:eastAsia="ru-RU"/>
        </w:rPr>
        <w:t xml:space="preserve"> </w:t>
      </w:r>
      <w:r w:rsidR="00DA5440" w:rsidRPr="006B5860">
        <w:rPr>
          <w:rFonts w:ascii="Times New Roman" w:eastAsia="Times New Roman" w:hAnsi="Times New Roman" w:cs="Times New Roman"/>
          <w:sz w:val="24"/>
          <w:szCs w:val="24"/>
          <w:lang w:eastAsia="ru-RU"/>
        </w:rPr>
        <w:t>При этом наличие вины работодателя в несвоевременной выплате положенных работнику денежных средств не влияет на возникновение обязанности по выплате указанной денежной компенсации.</w:t>
      </w:r>
    </w:p>
    <w:p w:rsidR="00DA5440" w:rsidRPr="006B5860" w:rsidRDefault="00DA5440"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421924" w:rsidRPr="006B5860" w:rsidRDefault="006A6BFC" w:rsidP="00374B0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15. </w:t>
      </w:r>
      <w:r w:rsidR="00421924" w:rsidRPr="006B5860">
        <w:rPr>
          <w:rFonts w:ascii="Times New Roman" w:eastAsia="Times New Roman" w:hAnsi="Times New Roman" w:cs="Times New Roman"/>
          <w:b/>
          <w:bCs/>
          <w:sz w:val="24"/>
          <w:szCs w:val="24"/>
          <w:lang w:eastAsia="ru-RU"/>
        </w:rPr>
        <w:t>Президентом введены дополнительные социальные гарантии для отдельных категорий граждан</w:t>
      </w:r>
    </w:p>
    <w:p w:rsidR="00374B00" w:rsidRDefault="00421924"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374B00" w:rsidRDefault="00374B00" w:rsidP="00374B0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21924" w:rsidRPr="006B5860">
        <w:rPr>
          <w:rFonts w:ascii="Times New Roman" w:eastAsia="Times New Roman" w:hAnsi="Times New Roman" w:cs="Times New Roman"/>
          <w:sz w:val="24"/>
          <w:szCs w:val="24"/>
          <w:lang w:eastAsia="ru-RU"/>
        </w:rPr>
        <w:t xml:space="preserve">Указом Президента Российской Федерации от 11.03.2024 № 181 установлены дополнительные меры социальной поддержки </w:t>
      </w:r>
      <w:proofErr w:type="gramStart"/>
      <w:r w:rsidR="00421924" w:rsidRPr="006B5860">
        <w:rPr>
          <w:rFonts w:ascii="Times New Roman" w:eastAsia="Times New Roman" w:hAnsi="Times New Roman" w:cs="Times New Roman"/>
          <w:sz w:val="24"/>
          <w:szCs w:val="24"/>
          <w:lang w:eastAsia="ru-RU"/>
        </w:rPr>
        <w:t>лицам  гражданского</w:t>
      </w:r>
      <w:proofErr w:type="gramEnd"/>
      <w:r w:rsidR="00421924" w:rsidRPr="006B5860">
        <w:rPr>
          <w:rFonts w:ascii="Times New Roman" w:eastAsia="Times New Roman" w:hAnsi="Times New Roman" w:cs="Times New Roman"/>
          <w:sz w:val="24"/>
          <w:szCs w:val="24"/>
          <w:lang w:eastAsia="ru-RU"/>
        </w:rPr>
        <w:t xml:space="preserve"> персонала Вооруженных Сил Российской Федерации, а также федеральным государственным гражданским служащим и работникам:</w:t>
      </w:r>
    </w:p>
    <w:p w:rsidR="00374B00" w:rsidRDefault="00421924"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органов исполнительной власти (федеральных государственных органов), в которых предусмотрена военная служба;</w:t>
      </w:r>
    </w:p>
    <w:p w:rsidR="00374B00" w:rsidRDefault="00421924"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органов внутренних дел Российской Федерации;</w:t>
      </w:r>
    </w:p>
    <w:p w:rsidR="00374B00" w:rsidRDefault="00421924"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учреждений и органов уголовно-исполнительной системы Российской Федерации;</w:t>
      </w:r>
    </w:p>
    <w:p w:rsidR="00374B00" w:rsidRDefault="00421924"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органов принудительного исполнения Российской Федерации;</w:t>
      </w:r>
    </w:p>
    <w:p w:rsidR="00374B00" w:rsidRDefault="00421924"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органов федеральной фельдъегерской связи, таможенных органов Российской Федерации, организаций</w:t>
      </w:r>
      <w:r w:rsidR="00374B00">
        <w:rPr>
          <w:rFonts w:ascii="Times New Roman" w:eastAsia="Times New Roman" w:hAnsi="Times New Roman" w:cs="Times New Roman"/>
          <w:sz w:val="24"/>
          <w:szCs w:val="24"/>
          <w:lang w:eastAsia="ru-RU"/>
        </w:rPr>
        <w:t xml:space="preserve"> Федеральной таможенной службы.</w:t>
      </w:r>
    </w:p>
    <w:p w:rsidR="00374B00" w:rsidRDefault="00374B00" w:rsidP="00374B0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21924" w:rsidRPr="006B5860">
        <w:rPr>
          <w:rFonts w:ascii="Times New Roman" w:eastAsia="Times New Roman" w:hAnsi="Times New Roman" w:cs="Times New Roman"/>
          <w:sz w:val="24"/>
          <w:szCs w:val="24"/>
          <w:lang w:eastAsia="ru-RU"/>
        </w:rPr>
        <w:t>Меры социальной поддержки предоставляются данным категориям граждан, если они: </w:t>
      </w:r>
      <w:r w:rsidR="00421924" w:rsidRPr="006B5860">
        <w:rPr>
          <w:rFonts w:ascii="Times New Roman" w:eastAsia="Times New Roman" w:hAnsi="Times New Roman" w:cs="Times New Roman"/>
          <w:sz w:val="24"/>
          <w:szCs w:val="24"/>
          <w:lang w:eastAsia="ru-RU"/>
        </w:rPr>
        <w:br/>
      </w:r>
      <w:r w:rsidR="00C85459">
        <w:rPr>
          <w:rFonts w:ascii="Times New Roman" w:eastAsia="Times New Roman" w:hAnsi="Times New Roman" w:cs="Times New Roman"/>
          <w:sz w:val="24"/>
          <w:szCs w:val="24"/>
          <w:lang w:eastAsia="ru-RU"/>
        </w:rPr>
        <w:tab/>
      </w:r>
      <w:r w:rsidR="00421924" w:rsidRPr="006B5860">
        <w:rPr>
          <w:rFonts w:ascii="Times New Roman" w:eastAsia="Times New Roman" w:hAnsi="Times New Roman" w:cs="Times New Roman"/>
          <w:sz w:val="24"/>
          <w:szCs w:val="24"/>
          <w:lang w:eastAsia="ru-RU"/>
        </w:rPr>
        <w:t>- принимали с 24.02.2022 непосредственное участие в обеспечении выполнения задач в ходе СВО на территориях Донецкой и Луганской Народных Республик, Запорожской и Херсонских областей, а также Украины или на территориях субъектов Российской Федерации, прилегающих к районам проведения СВО;</w:t>
      </w:r>
    </w:p>
    <w:p w:rsidR="00374B00" w:rsidRDefault="00890C4E" w:rsidP="00374B0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21924" w:rsidRPr="006B5860">
        <w:rPr>
          <w:rFonts w:ascii="Times New Roman" w:eastAsia="Times New Roman" w:hAnsi="Times New Roman" w:cs="Times New Roman"/>
          <w:sz w:val="24"/>
          <w:szCs w:val="24"/>
          <w:lang w:eastAsia="ru-RU"/>
        </w:rPr>
        <w:t>- принимали непосредственное участие в обеспечении выполнения специальных задач на территории Сирийской Арабской Республики.</w:t>
      </w:r>
    </w:p>
    <w:p w:rsidR="00374B00" w:rsidRDefault="00374B00" w:rsidP="00374B0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21924" w:rsidRPr="006B5860">
        <w:rPr>
          <w:rFonts w:ascii="Times New Roman" w:eastAsia="Times New Roman" w:hAnsi="Times New Roman" w:cs="Times New Roman"/>
          <w:sz w:val="24"/>
          <w:szCs w:val="24"/>
          <w:lang w:eastAsia="ru-RU"/>
        </w:rPr>
        <w:t>Указанным лицам, получившим увечье (ранение, травму, контузию) при обеспечении выполнения перечисленных задач, осуществляется единовременная выплата в размере 3 млн</w:t>
      </w:r>
      <w:r>
        <w:rPr>
          <w:rFonts w:ascii="Times New Roman" w:eastAsia="Times New Roman" w:hAnsi="Times New Roman" w:cs="Times New Roman"/>
          <w:sz w:val="24"/>
          <w:szCs w:val="24"/>
          <w:lang w:eastAsia="ru-RU"/>
        </w:rPr>
        <w:t>.</w:t>
      </w:r>
      <w:r w:rsidR="00421924" w:rsidRPr="006B5860">
        <w:rPr>
          <w:rFonts w:ascii="Times New Roman" w:eastAsia="Times New Roman" w:hAnsi="Times New Roman" w:cs="Times New Roman"/>
          <w:sz w:val="24"/>
          <w:szCs w:val="24"/>
          <w:lang w:eastAsia="ru-RU"/>
        </w:rPr>
        <w:t xml:space="preserve"> рублей.</w:t>
      </w:r>
    </w:p>
    <w:p w:rsidR="00374B00" w:rsidRDefault="00374B00" w:rsidP="00374B0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21924" w:rsidRPr="006B5860">
        <w:rPr>
          <w:rFonts w:ascii="Times New Roman" w:eastAsia="Times New Roman" w:hAnsi="Times New Roman" w:cs="Times New Roman"/>
          <w:sz w:val="24"/>
          <w:szCs w:val="24"/>
          <w:lang w:eastAsia="ru-RU"/>
        </w:rPr>
        <w:t>В случае гибели гражданина, относящегося к одной из вышеперечисленных категорий, при выполнении указанных задач, либо его смерти до истечения одного года со дня увольнения (прекращения трудового договора), наступившей вследствие увечья (ранения, травмы, контузии) или заболевания, полученных при обеспечении выполнения данных задач, осуществляется единовременная выплата в размере 5 млн</w:t>
      </w:r>
      <w:r>
        <w:rPr>
          <w:rFonts w:ascii="Times New Roman" w:eastAsia="Times New Roman" w:hAnsi="Times New Roman" w:cs="Times New Roman"/>
          <w:sz w:val="24"/>
          <w:szCs w:val="24"/>
          <w:lang w:eastAsia="ru-RU"/>
        </w:rPr>
        <w:t>.</w:t>
      </w:r>
      <w:r w:rsidR="00421924" w:rsidRPr="006B5860">
        <w:rPr>
          <w:rFonts w:ascii="Times New Roman" w:eastAsia="Times New Roman" w:hAnsi="Times New Roman" w:cs="Times New Roman"/>
          <w:sz w:val="24"/>
          <w:szCs w:val="24"/>
          <w:lang w:eastAsia="ru-RU"/>
        </w:rPr>
        <w:t xml:space="preserve"> рублей в равных долях следующим лицам:</w:t>
      </w:r>
    </w:p>
    <w:p w:rsidR="00374B00" w:rsidRDefault="00421924"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супруге (супругу), состоявшей (состоявшему) на день гибели (смерти) в зарегистрированном браке с погибшим (умершим);</w:t>
      </w:r>
    </w:p>
    <w:p w:rsidR="00374B00" w:rsidRDefault="00421924"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lastRenderedPageBreak/>
        <w:t>- родителям погибшего (умершего);</w:t>
      </w:r>
    </w:p>
    <w:p w:rsidR="00374B00" w:rsidRDefault="00421924"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несовершеннолетним детям погибшего (умершего); </w:t>
      </w:r>
    </w:p>
    <w:p w:rsidR="00374B00" w:rsidRDefault="00421924"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детям старше 18 лет, ставшим инвалидами до достижения ими возраста 18 лет;</w:t>
      </w:r>
    </w:p>
    <w:p w:rsidR="00374B00" w:rsidRDefault="00421924"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детям в возрасте до 23 лет, обучающимся в образовательных организациях по очной форме обучения;</w:t>
      </w:r>
    </w:p>
    <w:p w:rsidR="00374B00" w:rsidRDefault="00421924"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лицам, находившимся на иждивении погибшего (умершего);</w:t>
      </w:r>
    </w:p>
    <w:p w:rsidR="00374B00" w:rsidRDefault="00421924" w:rsidP="00374B00">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лицам, признанным фактически воспитывавшими и содержавшими погибшего (умершего) в течение не менее пяти лет до достижения им совершеннолетия. </w:t>
      </w:r>
      <w:r w:rsidRPr="006B5860">
        <w:rPr>
          <w:rFonts w:ascii="Times New Roman" w:eastAsia="Times New Roman" w:hAnsi="Times New Roman" w:cs="Times New Roman"/>
          <w:sz w:val="24"/>
          <w:szCs w:val="24"/>
          <w:lang w:eastAsia="ru-RU"/>
        </w:rPr>
        <w:br/>
      </w:r>
      <w:r w:rsidR="00374B00">
        <w:rPr>
          <w:rFonts w:ascii="Times New Roman" w:eastAsia="Times New Roman" w:hAnsi="Times New Roman" w:cs="Times New Roman"/>
          <w:sz w:val="24"/>
          <w:szCs w:val="24"/>
          <w:lang w:eastAsia="ru-RU"/>
        </w:rPr>
        <w:tab/>
      </w:r>
      <w:r w:rsidRPr="006B5860">
        <w:rPr>
          <w:rFonts w:ascii="Times New Roman" w:eastAsia="Times New Roman" w:hAnsi="Times New Roman" w:cs="Times New Roman"/>
          <w:sz w:val="24"/>
          <w:szCs w:val="24"/>
          <w:lang w:eastAsia="ru-RU"/>
        </w:rPr>
        <w:t xml:space="preserve">Если указанные лица отсутствуют, единовременная выплата осуществляется в равных долях совершеннолетним детям погибшего (умершего) либо в случае отсутствия совершеннолетних детей полнородным и </w:t>
      </w:r>
      <w:proofErr w:type="spellStart"/>
      <w:r w:rsidRPr="006B5860">
        <w:rPr>
          <w:rFonts w:ascii="Times New Roman" w:eastAsia="Times New Roman" w:hAnsi="Times New Roman" w:cs="Times New Roman"/>
          <w:sz w:val="24"/>
          <w:szCs w:val="24"/>
          <w:lang w:eastAsia="ru-RU"/>
        </w:rPr>
        <w:t>неполнородным</w:t>
      </w:r>
      <w:proofErr w:type="spellEnd"/>
      <w:r w:rsidRPr="006B5860">
        <w:rPr>
          <w:rFonts w:ascii="Times New Roman" w:eastAsia="Times New Roman" w:hAnsi="Times New Roman" w:cs="Times New Roman"/>
          <w:sz w:val="24"/>
          <w:szCs w:val="24"/>
          <w:lang w:eastAsia="ru-RU"/>
        </w:rPr>
        <w:t xml:space="preserve"> братьям и сестрам погибшего (умершего).</w:t>
      </w:r>
      <w:r w:rsidRPr="006B5860">
        <w:rPr>
          <w:rFonts w:ascii="Times New Roman" w:eastAsia="Times New Roman" w:hAnsi="Times New Roman" w:cs="Times New Roman"/>
          <w:sz w:val="24"/>
          <w:szCs w:val="24"/>
          <w:lang w:eastAsia="ru-RU"/>
        </w:rPr>
        <w:br/>
      </w:r>
      <w:r w:rsidR="00374B00">
        <w:rPr>
          <w:rFonts w:ascii="Times New Roman" w:eastAsia="Times New Roman" w:hAnsi="Times New Roman" w:cs="Times New Roman"/>
          <w:sz w:val="24"/>
          <w:szCs w:val="24"/>
          <w:lang w:eastAsia="ru-RU"/>
        </w:rPr>
        <w:tab/>
      </w:r>
      <w:r w:rsidRPr="006B5860">
        <w:rPr>
          <w:rFonts w:ascii="Times New Roman" w:eastAsia="Times New Roman" w:hAnsi="Times New Roman" w:cs="Times New Roman"/>
          <w:sz w:val="24"/>
          <w:szCs w:val="24"/>
          <w:lang w:eastAsia="ru-RU"/>
        </w:rPr>
        <w:t>При этом учитывается единовременная выплата, осуществленная при ранении погибшего (умершего) гражданина.</w:t>
      </w:r>
    </w:p>
    <w:p w:rsidR="00421924" w:rsidRPr="006B5860" w:rsidRDefault="00374B00" w:rsidP="00374B0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21924" w:rsidRPr="006B5860">
        <w:rPr>
          <w:rFonts w:ascii="Times New Roman" w:eastAsia="Times New Roman" w:hAnsi="Times New Roman" w:cs="Times New Roman"/>
          <w:sz w:val="24"/>
          <w:szCs w:val="24"/>
          <w:lang w:eastAsia="ru-RU"/>
        </w:rPr>
        <w:t>Получение указанных выплат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субъектов Российской Федерации.</w:t>
      </w:r>
      <w:r w:rsidR="00421924" w:rsidRPr="006B586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00421924" w:rsidRPr="006B5860">
        <w:rPr>
          <w:rFonts w:ascii="Times New Roman" w:eastAsia="Times New Roman" w:hAnsi="Times New Roman" w:cs="Times New Roman"/>
          <w:sz w:val="24"/>
          <w:szCs w:val="24"/>
          <w:lang w:eastAsia="ru-RU"/>
        </w:rPr>
        <w:t>Указ Президента России от 11.03.2024 № 181 вступил в законную силу со дня его подписания.</w:t>
      </w:r>
    </w:p>
    <w:p w:rsidR="00421924" w:rsidRPr="006B5860" w:rsidRDefault="00421924"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BA5086" w:rsidRPr="006B5860" w:rsidRDefault="006A6BFC" w:rsidP="009342F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16. </w:t>
      </w:r>
      <w:r w:rsidR="00BA5086" w:rsidRPr="006B5860">
        <w:rPr>
          <w:rFonts w:ascii="Times New Roman" w:eastAsia="Times New Roman" w:hAnsi="Times New Roman" w:cs="Times New Roman"/>
          <w:b/>
          <w:bCs/>
          <w:sz w:val="24"/>
          <w:szCs w:val="24"/>
          <w:lang w:eastAsia="ru-RU"/>
        </w:rPr>
        <w:t>Способы безопасного совершения платежей в интернете</w:t>
      </w:r>
    </w:p>
    <w:p w:rsidR="009342FD" w:rsidRDefault="00BA5086" w:rsidP="009342FD">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BA5086" w:rsidRPr="006B5860" w:rsidRDefault="009342FD" w:rsidP="009342F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A5086" w:rsidRPr="006B5860">
        <w:rPr>
          <w:rFonts w:ascii="Times New Roman" w:eastAsia="Times New Roman" w:hAnsi="Times New Roman" w:cs="Times New Roman"/>
          <w:sz w:val="24"/>
          <w:szCs w:val="24"/>
          <w:lang w:eastAsia="ru-RU"/>
        </w:rPr>
        <w:t>Для того, чтобы безопасно совершать платежи в информационно – коммуникационной сети «Интернет», необходимо:</w:t>
      </w:r>
    </w:p>
    <w:p w:rsidR="00BA5086" w:rsidRPr="006B5860" w:rsidRDefault="009342F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A5086" w:rsidRPr="006B5860">
        <w:rPr>
          <w:rFonts w:ascii="Times New Roman" w:eastAsia="Times New Roman" w:hAnsi="Times New Roman" w:cs="Times New Roman"/>
          <w:sz w:val="24"/>
          <w:szCs w:val="24"/>
          <w:lang w:eastAsia="ru-RU"/>
        </w:rPr>
        <w:t>- использовать на устройстве антивирусную программу с активной защитой онлайн-платежей;</w:t>
      </w:r>
    </w:p>
    <w:p w:rsidR="00BA5086" w:rsidRPr="006B5860" w:rsidRDefault="009342F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A5086" w:rsidRPr="006B5860">
        <w:rPr>
          <w:rFonts w:ascii="Times New Roman" w:eastAsia="Times New Roman" w:hAnsi="Times New Roman" w:cs="Times New Roman"/>
          <w:sz w:val="24"/>
          <w:szCs w:val="24"/>
          <w:lang w:eastAsia="ru-RU"/>
        </w:rPr>
        <w:t>- совершать оплату только посредством использования защищенных соединений: защищенное или зашифрованное подключение можно распознать по значку в виде замочка в начале адресной строки браузера и префиксу </w:t>
      </w:r>
      <w:hyperlink r:id="rId6" w:tgtFrame="_blank" w:history="1">
        <w:r w:rsidR="00BA5086" w:rsidRPr="006B5860">
          <w:rPr>
            <w:rFonts w:ascii="Times New Roman" w:eastAsia="Times New Roman" w:hAnsi="Times New Roman" w:cs="Times New Roman"/>
            <w:sz w:val="24"/>
            <w:szCs w:val="24"/>
            <w:lang w:eastAsia="ru-RU"/>
          </w:rPr>
          <w:t>https://</w:t>
        </w:r>
      </w:hyperlink>
      <w:r w:rsidR="00BA5086" w:rsidRPr="006B5860">
        <w:rPr>
          <w:rFonts w:ascii="Times New Roman" w:eastAsia="Times New Roman" w:hAnsi="Times New Roman" w:cs="Times New Roman"/>
          <w:sz w:val="24"/>
          <w:szCs w:val="24"/>
          <w:lang w:eastAsia="ru-RU"/>
        </w:rPr>
        <w:t> (не просто «</w:t>
      </w:r>
      <w:proofErr w:type="spellStart"/>
      <w:r w:rsidR="00BA5086" w:rsidRPr="006B5860">
        <w:rPr>
          <w:rFonts w:ascii="Times New Roman" w:eastAsia="Times New Roman" w:hAnsi="Times New Roman" w:cs="Times New Roman"/>
          <w:sz w:val="24"/>
          <w:szCs w:val="24"/>
          <w:lang w:eastAsia="ru-RU"/>
        </w:rPr>
        <w:t>http</w:t>
      </w:r>
      <w:proofErr w:type="spellEnd"/>
      <w:r w:rsidR="00BA5086" w:rsidRPr="006B5860">
        <w:rPr>
          <w:rFonts w:ascii="Times New Roman" w:eastAsia="Times New Roman" w:hAnsi="Times New Roman" w:cs="Times New Roman"/>
          <w:sz w:val="24"/>
          <w:szCs w:val="24"/>
          <w:lang w:eastAsia="ru-RU"/>
        </w:rPr>
        <w:t>», а с буквой «s» на конце) перед адресом сайта;</w:t>
      </w:r>
    </w:p>
    <w:p w:rsidR="00BA5086" w:rsidRPr="006B5860" w:rsidRDefault="009342F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A5086" w:rsidRPr="006B5860">
        <w:rPr>
          <w:rFonts w:ascii="Times New Roman" w:eastAsia="Times New Roman" w:hAnsi="Times New Roman" w:cs="Times New Roman"/>
          <w:sz w:val="24"/>
          <w:szCs w:val="24"/>
          <w:lang w:eastAsia="ru-RU"/>
        </w:rPr>
        <w:t>- завершать сеанс в интернет-банке перед тем, как закрыть вкладку браузера;</w:t>
      </w:r>
    </w:p>
    <w:p w:rsidR="00BA5086" w:rsidRPr="006B5860" w:rsidRDefault="009342F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A5086" w:rsidRPr="006B5860">
        <w:rPr>
          <w:rFonts w:ascii="Times New Roman" w:eastAsia="Times New Roman" w:hAnsi="Times New Roman" w:cs="Times New Roman"/>
          <w:sz w:val="24"/>
          <w:szCs w:val="24"/>
          <w:lang w:eastAsia="ru-RU"/>
        </w:rPr>
        <w:t xml:space="preserve">- не проводить финансовые операции с общественного </w:t>
      </w:r>
      <w:proofErr w:type="spellStart"/>
      <w:r w:rsidR="00BA5086" w:rsidRPr="006B5860">
        <w:rPr>
          <w:rFonts w:ascii="Times New Roman" w:eastAsia="Times New Roman" w:hAnsi="Times New Roman" w:cs="Times New Roman"/>
          <w:sz w:val="24"/>
          <w:szCs w:val="24"/>
          <w:lang w:eastAsia="ru-RU"/>
        </w:rPr>
        <w:t>Wi-Fi</w:t>
      </w:r>
      <w:proofErr w:type="spellEnd"/>
      <w:r w:rsidR="00BA5086" w:rsidRPr="006B5860">
        <w:rPr>
          <w:rFonts w:ascii="Times New Roman" w:eastAsia="Times New Roman" w:hAnsi="Times New Roman" w:cs="Times New Roman"/>
          <w:sz w:val="24"/>
          <w:szCs w:val="24"/>
          <w:lang w:eastAsia="ru-RU"/>
        </w:rPr>
        <w:t xml:space="preserve"> в кафе, транспорте или гостиницах;</w:t>
      </w:r>
    </w:p>
    <w:p w:rsidR="00BA5086" w:rsidRPr="006B5860" w:rsidRDefault="009342F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A5086" w:rsidRPr="006B5860">
        <w:rPr>
          <w:rFonts w:ascii="Times New Roman" w:eastAsia="Times New Roman" w:hAnsi="Times New Roman" w:cs="Times New Roman"/>
          <w:sz w:val="24"/>
          <w:szCs w:val="24"/>
          <w:lang w:eastAsia="ru-RU"/>
        </w:rPr>
        <w:t>- отключить функцию сохранения данных о своей банковской карте в браузере.</w:t>
      </w:r>
    </w:p>
    <w:p w:rsidR="00BA5086" w:rsidRPr="006B5860" w:rsidRDefault="009342F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A5086" w:rsidRPr="006B5860">
        <w:rPr>
          <w:rFonts w:ascii="Times New Roman" w:eastAsia="Times New Roman" w:hAnsi="Times New Roman" w:cs="Times New Roman"/>
          <w:sz w:val="24"/>
          <w:szCs w:val="24"/>
          <w:lang w:eastAsia="ru-RU"/>
        </w:rPr>
        <w:t>Необходимые действия в случае совершения в отношении граждан мошеннических действий:</w:t>
      </w:r>
    </w:p>
    <w:p w:rsidR="00BA5086" w:rsidRPr="006B5860" w:rsidRDefault="009342F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A5086" w:rsidRPr="006B5860">
        <w:rPr>
          <w:rFonts w:ascii="Times New Roman" w:eastAsia="Times New Roman" w:hAnsi="Times New Roman" w:cs="Times New Roman"/>
          <w:sz w:val="24"/>
          <w:szCs w:val="24"/>
          <w:lang w:eastAsia="ru-RU"/>
        </w:rPr>
        <w:t>1)      обратиться к оператору и сообщить о мошеннических действиях.  Через сотрудника банковской организации заявить о приостановлении транзакции. Банк, в свою очередь должен заблокировать это действие на определенный период времени (на время проверки);</w:t>
      </w:r>
    </w:p>
    <w:p w:rsidR="00BA5086" w:rsidRPr="006B5860" w:rsidRDefault="009342F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A5086" w:rsidRPr="006B5860">
        <w:rPr>
          <w:rFonts w:ascii="Times New Roman" w:eastAsia="Times New Roman" w:hAnsi="Times New Roman" w:cs="Times New Roman"/>
          <w:sz w:val="24"/>
          <w:szCs w:val="24"/>
          <w:lang w:eastAsia="ru-RU"/>
        </w:rPr>
        <w:t>2)      взять в банке письменную распечатку о движении денежных средств по счету, с указанием даты, времени снятия денежных средств и номер счета, на который они переведены;</w:t>
      </w:r>
    </w:p>
    <w:p w:rsidR="00BA5086" w:rsidRDefault="009342F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A5086" w:rsidRPr="006B5860">
        <w:rPr>
          <w:rFonts w:ascii="Times New Roman" w:eastAsia="Times New Roman" w:hAnsi="Times New Roman" w:cs="Times New Roman"/>
          <w:sz w:val="24"/>
          <w:szCs w:val="24"/>
          <w:lang w:eastAsia="ru-RU"/>
        </w:rPr>
        <w:t>3) обратиться в полицию с заявлением о преступлении и предоставить копию распечатки с банка о движении денежных средств по счету.</w:t>
      </w:r>
    </w:p>
    <w:p w:rsidR="009342FD" w:rsidRPr="006B5860" w:rsidRDefault="009342FD"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9D5F0E" w:rsidRPr="006B5860" w:rsidRDefault="006A6BFC" w:rsidP="009342F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17. </w:t>
      </w:r>
      <w:r w:rsidR="009D5F0E" w:rsidRPr="006B5860">
        <w:rPr>
          <w:rFonts w:ascii="Times New Roman" w:eastAsia="Times New Roman" w:hAnsi="Times New Roman" w:cs="Times New Roman"/>
          <w:b/>
          <w:bCs/>
          <w:sz w:val="24"/>
          <w:szCs w:val="24"/>
          <w:lang w:eastAsia="ru-RU"/>
        </w:rPr>
        <w:t>К каким видам работ нельзя привлекать несовершеннолетних?</w:t>
      </w:r>
    </w:p>
    <w:p w:rsidR="009342FD" w:rsidRDefault="009D5F0E" w:rsidP="009342FD">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9D5F0E" w:rsidRPr="006B5860" w:rsidRDefault="005667A7" w:rsidP="009342F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D5F0E" w:rsidRPr="006B5860">
        <w:rPr>
          <w:rFonts w:ascii="Times New Roman" w:eastAsia="Times New Roman" w:hAnsi="Times New Roman" w:cs="Times New Roman"/>
          <w:sz w:val="24"/>
          <w:szCs w:val="24"/>
          <w:lang w:eastAsia="ru-RU"/>
        </w:rPr>
        <w:t xml:space="preserve">В соответствии со статьей 265 Трудового кодекса Российской Федерации (далее – ТК РФ) 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w:t>
      </w:r>
      <w:r w:rsidR="009D5F0E" w:rsidRPr="006B5860">
        <w:rPr>
          <w:rFonts w:ascii="Times New Roman" w:eastAsia="Times New Roman" w:hAnsi="Times New Roman" w:cs="Times New Roman"/>
          <w:sz w:val="24"/>
          <w:szCs w:val="24"/>
          <w:lang w:eastAsia="ru-RU"/>
        </w:rPr>
        <w:lastRenderedPageBreak/>
        <w:t>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9D5F0E" w:rsidRPr="006B5860" w:rsidRDefault="005667A7"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D5F0E" w:rsidRPr="006B5860">
        <w:rPr>
          <w:rFonts w:ascii="Times New Roman" w:eastAsia="Times New Roman" w:hAnsi="Times New Roman" w:cs="Times New Roman"/>
          <w:sz w:val="24"/>
          <w:szCs w:val="24"/>
          <w:lang w:eastAsia="ru-RU"/>
        </w:rPr>
        <w:t>Постановлением Правительства Российской Федерации от 25.02.2000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предусмотрен 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К ним, например, относятся работы, связанные с подъемом и перемещением тяжестей вручную в случае превышения установленных норм предельно допустимых нагрузок, подземные работы, выполняемые рабочими всех профессий.</w:t>
      </w:r>
    </w:p>
    <w:p w:rsidR="009D5F0E" w:rsidRPr="006B5860" w:rsidRDefault="005667A7"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D5F0E" w:rsidRPr="006B5860">
        <w:rPr>
          <w:rFonts w:ascii="Times New Roman" w:eastAsia="Times New Roman" w:hAnsi="Times New Roman" w:cs="Times New Roman"/>
          <w:sz w:val="24"/>
          <w:szCs w:val="24"/>
          <w:lang w:eastAsia="ru-RU"/>
        </w:rPr>
        <w:t>Кроме того, согласно статье 214 ТК РФ работодатель обязан обеспечить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5667A7" w:rsidRDefault="005667A7" w:rsidP="007A5E1E">
      <w:pPr>
        <w:spacing w:after="0" w:line="240" w:lineRule="auto"/>
        <w:jc w:val="both"/>
        <w:rPr>
          <w:rFonts w:ascii="Times New Roman" w:eastAsia="Times New Roman" w:hAnsi="Times New Roman" w:cs="Times New Roman"/>
          <w:sz w:val="24"/>
          <w:szCs w:val="24"/>
          <w:lang w:eastAsia="ru-RU"/>
        </w:rPr>
      </w:pPr>
    </w:p>
    <w:p w:rsidR="009D5F0E" w:rsidRPr="006B5860" w:rsidRDefault="006A6BFC" w:rsidP="005667A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18. </w:t>
      </w:r>
      <w:r w:rsidR="009D5F0E" w:rsidRPr="006B5860">
        <w:rPr>
          <w:rFonts w:ascii="Times New Roman" w:eastAsia="Times New Roman" w:hAnsi="Times New Roman" w:cs="Times New Roman"/>
          <w:b/>
          <w:bCs/>
          <w:sz w:val="24"/>
          <w:szCs w:val="24"/>
          <w:lang w:eastAsia="ru-RU"/>
        </w:rPr>
        <w:t>Выселение несовершеннолетних из социального жилья</w:t>
      </w:r>
    </w:p>
    <w:p w:rsidR="005667A7" w:rsidRDefault="009D5F0E" w:rsidP="005667A7">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9D5F0E" w:rsidRPr="006B5860" w:rsidRDefault="005667A7" w:rsidP="005667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D5F0E" w:rsidRPr="006B5860">
        <w:rPr>
          <w:rFonts w:ascii="Times New Roman" w:eastAsia="Times New Roman" w:hAnsi="Times New Roman" w:cs="Times New Roman"/>
          <w:sz w:val="24"/>
          <w:szCs w:val="24"/>
          <w:lang w:eastAsia="ru-RU"/>
        </w:rPr>
        <w:t>В судебной практике имеются случаи обращения в суды общей юрисдикции граждан о признании несовершеннолетних утратившими право пользования жилыми помещениями, предоставленными по договору социального найма.</w:t>
      </w:r>
      <w:r>
        <w:rPr>
          <w:rFonts w:ascii="Times New Roman" w:eastAsia="Times New Roman" w:hAnsi="Times New Roman" w:cs="Times New Roman"/>
          <w:sz w:val="24"/>
          <w:szCs w:val="24"/>
          <w:lang w:eastAsia="ru-RU"/>
        </w:rPr>
        <w:t xml:space="preserve"> </w:t>
      </w:r>
      <w:r w:rsidR="009D5F0E" w:rsidRPr="006B5860">
        <w:rPr>
          <w:rFonts w:ascii="Times New Roman" w:eastAsia="Times New Roman" w:hAnsi="Times New Roman" w:cs="Times New Roman"/>
          <w:sz w:val="24"/>
          <w:szCs w:val="24"/>
          <w:lang w:eastAsia="ru-RU"/>
        </w:rPr>
        <w:t>Преимущественно суды отказывают в удовлетворении заявленных требований, вместе с тем, имеются случаи, когда детей признают утратившими право пользования жилыми помещениями.</w:t>
      </w:r>
    </w:p>
    <w:p w:rsidR="009D5F0E" w:rsidRPr="006B5860" w:rsidRDefault="005667A7"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В соответствии с ч</w:t>
      </w:r>
      <w:r>
        <w:rPr>
          <w:rFonts w:ascii="Times New Roman" w:eastAsia="Times New Roman" w:hAnsi="Times New Roman" w:cs="Times New Roman"/>
          <w:sz w:val="24"/>
          <w:szCs w:val="24"/>
          <w:shd w:val="clear" w:color="auto" w:fill="FFFFFF"/>
          <w:lang w:eastAsia="ru-RU"/>
        </w:rPr>
        <w:t xml:space="preserve">. </w:t>
      </w:r>
      <w:r w:rsidR="009D5F0E" w:rsidRPr="006B5860">
        <w:rPr>
          <w:rFonts w:ascii="Times New Roman" w:eastAsia="Times New Roman" w:hAnsi="Times New Roman" w:cs="Times New Roman"/>
          <w:sz w:val="24"/>
          <w:szCs w:val="24"/>
          <w:shd w:val="clear" w:color="auto" w:fill="FFFFFF"/>
          <w:lang w:eastAsia="ru-RU"/>
        </w:rPr>
        <w:t>1 ст</w:t>
      </w:r>
      <w:r>
        <w:rPr>
          <w:rFonts w:ascii="Times New Roman" w:eastAsia="Times New Roman" w:hAnsi="Times New Roman" w:cs="Times New Roman"/>
          <w:sz w:val="24"/>
          <w:szCs w:val="24"/>
          <w:shd w:val="clear" w:color="auto" w:fill="FFFFFF"/>
          <w:lang w:eastAsia="ru-RU"/>
        </w:rPr>
        <w:t xml:space="preserve">. </w:t>
      </w:r>
      <w:r w:rsidR="009D5F0E" w:rsidRPr="006B5860">
        <w:rPr>
          <w:rFonts w:ascii="Times New Roman" w:eastAsia="Times New Roman" w:hAnsi="Times New Roman" w:cs="Times New Roman"/>
          <w:sz w:val="24"/>
          <w:szCs w:val="24"/>
          <w:shd w:val="clear" w:color="auto" w:fill="FFFFFF"/>
          <w:lang w:eastAsia="ru-RU"/>
        </w:rPr>
        <w:t>38 Конституции Российской Федерации материнство и детство, а также семья находятся под защитой государства.</w:t>
      </w:r>
    </w:p>
    <w:p w:rsidR="009D5F0E" w:rsidRPr="006B5860" w:rsidRDefault="005667A7"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В силу положений статьи 3 Конвенции «О</w:t>
      </w:r>
      <w:r>
        <w:rPr>
          <w:rFonts w:ascii="Times New Roman" w:eastAsia="Times New Roman" w:hAnsi="Times New Roman" w:cs="Times New Roman"/>
          <w:sz w:val="24"/>
          <w:szCs w:val="24"/>
          <w:shd w:val="clear" w:color="auto" w:fill="FFFFFF"/>
          <w:lang w:eastAsia="ru-RU"/>
        </w:rPr>
        <w:t xml:space="preserve"> правах ребенка», одобренной 20.11.1</w:t>
      </w:r>
      <w:r w:rsidR="009D5F0E" w:rsidRPr="006B5860">
        <w:rPr>
          <w:rFonts w:ascii="Times New Roman" w:eastAsia="Times New Roman" w:hAnsi="Times New Roman" w:cs="Times New Roman"/>
          <w:sz w:val="24"/>
          <w:szCs w:val="24"/>
          <w:shd w:val="clear" w:color="auto" w:fill="FFFFFF"/>
          <w:lang w:eastAsia="ru-RU"/>
        </w:rPr>
        <w:t>989</w:t>
      </w:r>
      <w:r>
        <w:rPr>
          <w:rFonts w:ascii="Times New Roman" w:eastAsia="Times New Roman" w:hAnsi="Times New Roman" w:cs="Times New Roman"/>
          <w:sz w:val="24"/>
          <w:szCs w:val="24"/>
          <w:shd w:val="clear" w:color="auto" w:fill="FFFFFF"/>
          <w:lang w:eastAsia="ru-RU"/>
        </w:rPr>
        <w:t xml:space="preserve"> </w:t>
      </w:r>
      <w:r w:rsidR="009D5F0E" w:rsidRPr="006B5860">
        <w:rPr>
          <w:rFonts w:ascii="Times New Roman" w:eastAsia="Times New Roman" w:hAnsi="Times New Roman" w:cs="Times New Roman"/>
          <w:sz w:val="24"/>
          <w:szCs w:val="24"/>
          <w:shd w:val="clear" w:color="auto" w:fill="FFFFFF"/>
          <w:lang w:eastAsia="ru-RU"/>
        </w:rPr>
        <w:t>Генеральной Ассамблеей Организации Объединенных Наций,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9D5F0E" w:rsidRPr="006B5860" w:rsidRDefault="005667A7"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Согла</w:t>
      </w:r>
      <w:r>
        <w:rPr>
          <w:rFonts w:ascii="Times New Roman" w:eastAsia="Times New Roman" w:hAnsi="Times New Roman" w:cs="Times New Roman"/>
          <w:sz w:val="24"/>
          <w:szCs w:val="24"/>
          <w:shd w:val="clear" w:color="auto" w:fill="FFFFFF"/>
          <w:lang w:eastAsia="ru-RU"/>
        </w:rPr>
        <w:t xml:space="preserve">сно ч. 2 ст. </w:t>
      </w:r>
      <w:r w:rsidR="009D5F0E" w:rsidRPr="006B5860">
        <w:rPr>
          <w:rFonts w:ascii="Times New Roman" w:eastAsia="Times New Roman" w:hAnsi="Times New Roman" w:cs="Times New Roman"/>
          <w:sz w:val="24"/>
          <w:szCs w:val="24"/>
          <w:shd w:val="clear" w:color="auto" w:fill="FFFFFF"/>
          <w:lang w:eastAsia="ru-RU"/>
        </w:rPr>
        <w:t>20 Гражданского кодекса Российской Федерации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9D5F0E" w:rsidRPr="006B5860" w:rsidRDefault="005667A7"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В силу части 2 статьи 69 Жилищного кодекса Российской Федерации (далее - ЖК РФ) члены семьи нанимателя жилого помещения по договору социального найма имеют равные с нанимателем права и обязанности.</w:t>
      </w:r>
    </w:p>
    <w:p w:rsidR="009D5F0E" w:rsidRPr="006B5860" w:rsidRDefault="005667A7"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В соответствии с частью 3 статьи 83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w:t>
      </w:r>
    </w:p>
    <w:p w:rsidR="009D5F0E" w:rsidRPr="006B5860" w:rsidRDefault="005667A7"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По смыслу указанных норм права несовершеннолетние дети приобретают право на жилую площадь, определяемую им в качестве места жительства соглашением родителей, форма которого законом не установлена. Заключение такого соглашения, одним из доказательств которого является регистрация ребенка в жилом помещении, выступает предпосылкой приобретения ребенком права пользования конкретным жилым помещением, возникающего независимо от факта вселения ребенка в такое жилое помещение.</w:t>
      </w:r>
    </w:p>
    <w:p w:rsidR="009D5F0E" w:rsidRPr="006B5860" w:rsidRDefault="000E3703"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lastRenderedPageBreak/>
        <w:tab/>
      </w:r>
      <w:r w:rsidR="009D5F0E" w:rsidRPr="006B5860">
        <w:rPr>
          <w:rFonts w:ascii="Times New Roman" w:eastAsia="Times New Roman" w:hAnsi="Times New Roman" w:cs="Times New Roman"/>
          <w:sz w:val="24"/>
          <w:szCs w:val="24"/>
          <w:shd w:val="clear" w:color="auto" w:fill="FFFFFF"/>
          <w:lang w:eastAsia="ru-RU"/>
        </w:rPr>
        <w:t>При этом в случае проживания детей не по месту регистрации – квартире предоставленной по договору социального найма, а по месту жительства своих родителей (одного из них), право пользования социальным жильем они не утрачивают, поскольку они, будучи несовершеннолетними, в силу своего возраста самостоятельно реализовать свое право пользования спорной квартирой не могут.</w:t>
      </w:r>
    </w:p>
    <w:p w:rsidR="009D5F0E" w:rsidRPr="006B5860" w:rsidRDefault="009D5F0E"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9D5F0E" w:rsidRPr="006B5860" w:rsidRDefault="006A6BFC" w:rsidP="000E370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19. </w:t>
      </w:r>
      <w:r w:rsidR="009D5F0E" w:rsidRPr="006B5860">
        <w:rPr>
          <w:rFonts w:ascii="Times New Roman" w:eastAsia="Times New Roman" w:hAnsi="Times New Roman" w:cs="Times New Roman"/>
          <w:b/>
          <w:bCs/>
          <w:sz w:val="24"/>
          <w:szCs w:val="24"/>
          <w:lang w:eastAsia="ru-RU"/>
        </w:rPr>
        <w:t>Что такое коррупционные риски?</w:t>
      </w:r>
    </w:p>
    <w:p w:rsidR="000E3703" w:rsidRDefault="009D5F0E"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r w:rsidR="000E3703">
        <w:rPr>
          <w:rFonts w:ascii="Times New Roman" w:eastAsia="Times New Roman" w:hAnsi="Times New Roman" w:cs="Times New Roman"/>
          <w:sz w:val="24"/>
          <w:szCs w:val="24"/>
          <w:lang w:eastAsia="ru-RU"/>
        </w:rPr>
        <w:tab/>
      </w:r>
    </w:p>
    <w:p w:rsidR="009D5F0E" w:rsidRPr="006B5860" w:rsidRDefault="000E3703"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D5F0E" w:rsidRPr="006B5860">
        <w:rPr>
          <w:rFonts w:ascii="Times New Roman" w:eastAsia="Times New Roman" w:hAnsi="Times New Roman" w:cs="Times New Roman"/>
          <w:sz w:val="24"/>
          <w:szCs w:val="24"/>
          <w:shd w:val="clear" w:color="auto" w:fill="FFFFFF"/>
          <w:lang w:eastAsia="ru-RU"/>
        </w:rPr>
        <w:t>Понятие коррупционных рисков приведено в Методических рекомендациях по выявлению и минимизации рисков при осуществлении закупок товаров, работ, услуг для обеспечения государственных и муниципальных нужд, утвержденных Министерством труда Российской Федерации.</w:t>
      </w:r>
    </w:p>
    <w:p w:rsidR="009D5F0E" w:rsidRPr="006B5860" w:rsidRDefault="000E3703"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Так, выявление и оценка коррупционных рисков необходимы в целях разработки и реализации превентивных мероприятий, направленных на минимизацию вероятного вреда от их проявления с учетом специфики деятельности органа (организации).</w:t>
      </w:r>
    </w:p>
    <w:p w:rsidR="009D5F0E" w:rsidRPr="006B5860" w:rsidRDefault="000E3703"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Коррупционный риск – это возможность совершения служащим (работником) коррупционного правонарушения, то есть действия, за совершение которого антикоррупционным законодательством предусмотрена уголовная, административная, дисциплинарная и гражданско-правовая ответственность.</w:t>
      </w:r>
    </w:p>
    <w:p w:rsidR="009D5F0E" w:rsidRPr="006B5860" w:rsidRDefault="000E3703"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Выявление и оценка коррупционных рисков сводится к пониманию природы их возникновения и возможностей для реализации.</w:t>
      </w:r>
    </w:p>
    <w:p w:rsidR="000E3703" w:rsidRDefault="000E3703" w:rsidP="007A5E1E">
      <w:pPr>
        <w:shd w:val="clear" w:color="auto" w:fill="FFFFFF"/>
        <w:spacing w:after="0" w:line="240" w:lineRule="auto"/>
        <w:jc w:val="both"/>
        <w:rPr>
          <w:rFonts w:ascii="Times New Roman" w:eastAsia="Times New Roman" w:hAnsi="Times New Roman" w:cs="Times New Roman"/>
          <w:b/>
          <w:bCs/>
          <w:sz w:val="24"/>
          <w:szCs w:val="24"/>
          <w:lang w:eastAsia="ru-RU"/>
        </w:rPr>
      </w:pPr>
    </w:p>
    <w:p w:rsidR="009D5F0E" w:rsidRPr="006B5860" w:rsidRDefault="006A6BFC" w:rsidP="000E3703">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20. </w:t>
      </w:r>
      <w:r w:rsidR="009D5F0E" w:rsidRPr="006B5860">
        <w:rPr>
          <w:rFonts w:ascii="Times New Roman" w:eastAsia="Times New Roman" w:hAnsi="Times New Roman" w:cs="Times New Roman"/>
          <w:b/>
          <w:bCs/>
          <w:sz w:val="24"/>
          <w:szCs w:val="24"/>
          <w:lang w:eastAsia="ru-RU"/>
        </w:rPr>
        <w:t>Уголовная ответственность за подкуп работников, организующих государст</w:t>
      </w:r>
      <w:r w:rsidR="000E3703">
        <w:rPr>
          <w:rFonts w:ascii="Times New Roman" w:eastAsia="Times New Roman" w:hAnsi="Times New Roman" w:cs="Times New Roman"/>
          <w:b/>
          <w:bCs/>
          <w:sz w:val="24"/>
          <w:szCs w:val="24"/>
          <w:lang w:eastAsia="ru-RU"/>
        </w:rPr>
        <w:t>венные и муниципальные закупки</w:t>
      </w:r>
    </w:p>
    <w:p w:rsidR="000E3703" w:rsidRDefault="009D5F0E" w:rsidP="000E3703">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9D5F0E" w:rsidRPr="006B5860" w:rsidRDefault="000E3703" w:rsidP="000E370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D5F0E" w:rsidRPr="006B5860">
        <w:rPr>
          <w:rFonts w:ascii="Times New Roman" w:eastAsia="Times New Roman" w:hAnsi="Times New Roman" w:cs="Times New Roman"/>
          <w:sz w:val="24"/>
          <w:szCs w:val="24"/>
          <w:shd w:val="clear" w:color="auto" w:fill="FFFFFF"/>
          <w:lang w:eastAsia="ru-RU"/>
        </w:rPr>
        <w:t>Федеральным законом от 23.04.2018 № 99-ФЗ в Уголовный кодекс Российской Федерации (далее – УК РФ) введена статья 200.5 УК РФ, которая предусматривает ответственность за подкуп работника контрактной службы, контрактного управляющего, члена комиссии по осуществлению закупок.</w:t>
      </w:r>
    </w:p>
    <w:p w:rsidR="009D5F0E" w:rsidRPr="006B5860" w:rsidRDefault="000E3703"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К уголовной ответственности за данное преступление привлекаются как лица, передающие незаконное вознаграждение, так и лица, его получающие.</w:t>
      </w:r>
    </w:p>
    <w:p w:rsidR="009D5F0E" w:rsidRPr="006B5860" w:rsidRDefault="000E3703"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В качестве незаконного вознаграждения могут выступать: деньги, ценные бумаги, иное движимое и недвижимое имущество, а также услуги имущественного характера.</w:t>
      </w:r>
    </w:p>
    <w:p w:rsidR="009D5F0E" w:rsidRPr="006B5860" w:rsidRDefault="000E3703"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Получателями незаконного вознаграждения в данном случае являются лица, хотя и не относящиеся к категории должностных, но непосредственно участвующие в организации закупок. Например, в составлении конкурсной документации, организации электронных аукционов или проверке предоставляемых товаров (работ, услуг) перед подписанием уполномоченным должностным лицом соответствующих актов об их приеме.</w:t>
      </w:r>
    </w:p>
    <w:p w:rsidR="009D5F0E" w:rsidRPr="006B5860" w:rsidRDefault="000E3703"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За подкуп вышеперечисленных лиц предусмотрено уголовное наказание в виде лишения свободы на срок до трех лет со штрафом в размере до десятикратной суммы подкупа или без такового, а за получение незаконного вознаграждения – в виде лишения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D5F0E" w:rsidRPr="006B5860" w:rsidRDefault="000E3703"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9D5F0E" w:rsidRPr="006B5860">
        <w:rPr>
          <w:rFonts w:ascii="Times New Roman" w:eastAsia="Times New Roman" w:hAnsi="Times New Roman" w:cs="Times New Roman"/>
          <w:sz w:val="24"/>
          <w:szCs w:val="24"/>
          <w:shd w:val="clear" w:color="auto" w:fill="FFFFFF"/>
          <w:lang w:eastAsia="ru-RU"/>
        </w:rPr>
        <w:t>При этом в соответствии с примечанием № 2 к статье 200.5 УК РФ передавшее незаконное вознаграждение лицо может быть освобождено от уголовной ответственности в случае добровольного сообщения в правоохранительные органы о совершенном деянии и активного способствования раскрытию преступления.</w:t>
      </w:r>
    </w:p>
    <w:p w:rsidR="009D5F0E" w:rsidRDefault="009D5F0E"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0E3703" w:rsidRDefault="000E3703"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0E3703" w:rsidRPr="006B5860" w:rsidRDefault="000E3703"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0A270C" w:rsidRPr="006B5860" w:rsidRDefault="006A6BFC" w:rsidP="000E3703">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21. </w:t>
      </w:r>
      <w:r w:rsidR="000A270C" w:rsidRPr="006B5860">
        <w:rPr>
          <w:rFonts w:ascii="Times New Roman" w:eastAsia="Times New Roman" w:hAnsi="Times New Roman" w:cs="Times New Roman"/>
          <w:b/>
          <w:bCs/>
          <w:sz w:val="24"/>
          <w:szCs w:val="24"/>
          <w:lang w:eastAsia="ru-RU"/>
        </w:rPr>
        <w:t>О безопасн</w:t>
      </w:r>
      <w:r w:rsidR="00717BB8">
        <w:rPr>
          <w:rFonts w:ascii="Times New Roman" w:eastAsia="Times New Roman" w:hAnsi="Times New Roman" w:cs="Times New Roman"/>
          <w:b/>
          <w:bCs/>
          <w:sz w:val="24"/>
          <w:szCs w:val="24"/>
          <w:lang w:eastAsia="ru-RU"/>
        </w:rPr>
        <w:t>ости ребенка в сети «Интернет»</w:t>
      </w:r>
    </w:p>
    <w:p w:rsidR="000E3703" w:rsidRDefault="000A270C" w:rsidP="000E3703">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0A270C" w:rsidRPr="006B5860" w:rsidRDefault="000E3703" w:rsidP="000E370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A270C" w:rsidRPr="006B5860">
        <w:rPr>
          <w:rFonts w:ascii="Times New Roman" w:eastAsia="Times New Roman" w:hAnsi="Times New Roman" w:cs="Times New Roman"/>
          <w:sz w:val="24"/>
          <w:szCs w:val="24"/>
          <w:shd w:val="clear" w:color="auto" w:fill="FFFFFF"/>
          <w:lang w:eastAsia="ru-RU"/>
        </w:rPr>
        <w:t>Одна из наиболее опасных на сегодняшний день проблем – это размещение в информационной – телекоммуникационной сети «Интернет» для свободного доступа неограниченного круга лиц информации, содержащей пропаганду наркотиков, насилия, жестокости, экстремизма.</w:t>
      </w:r>
    </w:p>
    <w:p w:rsidR="000A270C" w:rsidRPr="006B5860" w:rsidRDefault="0081254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0A270C" w:rsidRPr="006B5860">
        <w:rPr>
          <w:rFonts w:ascii="Times New Roman" w:eastAsia="Times New Roman" w:hAnsi="Times New Roman" w:cs="Times New Roman"/>
          <w:sz w:val="24"/>
          <w:szCs w:val="24"/>
          <w:shd w:val="clear" w:color="auto" w:fill="FFFFFF"/>
          <w:lang w:eastAsia="ru-RU"/>
        </w:rPr>
        <w:t>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предусмотрена возможность ограничения доступа к информации.</w:t>
      </w:r>
    </w:p>
    <w:p w:rsidR="000A270C" w:rsidRPr="006B5860" w:rsidRDefault="0081254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0A270C" w:rsidRPr="006B5860">
        <w:rPr>
          <w:rFonts w:ascii="Times New Roman" w:eastAsia="Times New Roman" w:hAnsi="Times New Roman" w:cs="Times New Roman"/>
          <w:sz w:val="24"/>
          <w:szCs w:val="24"/>
          <w:shd w:val="clear" w:color="auto" w:fill="FFFFFF"/>
          <w:lang w:eastAsia="ru-RU"/>
        </w:rPr>
        <w:t>Органами прокуратуры на постоянной основе проводится мониторинг сети «Интернет» на наличие в свободном доступе запрещенной информации. Для соблюдения безопасной эксплуатации несовершеннолетними сети «Интернет» необходимо соблюдать ряд правил.</w:t>
      </w:r>
    </w:p>
    <w:p w:rsidR="000A270C" w:rsidRPr="006B5860" w:rsidRDefault="0081254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0A270C" w:rsidRPr="006B5860">
        <w:rPr>
          <w:rFonts w:ascii="Times New Roman" w:eastAsia="Times New Roman" w:hAnsi="Times New Roman" w:cs="Times New Roman"/>
          <w:sz w:val="24"/>
          <w:szCs w:val="24"/>
          <w:shd w:val="clear" w:color="auto" w:fill="FFFFFF"/>
          <w:lang w:eastAsia="ru-RU"/>
        </w:rPr>
        <w:t>Так, к примеру, при регистрации необходимо использовать сложные логины и пароли. Сайты, где запрашиваются паспортные данные, домашний адрес, пароли, сведения платежной карты должны вызвать подозрение.</w:t>
      </w:r>
    </w:p>
    <w:p w:rsidR="000A270C" w:rsidRPr="006B5860" w:rsidRDefault="0081254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0A270C" w:rsidRPr="006B5860">
        <w:rPr>
          <w:rFonts w:ascii="Times New Roman" w:eastAsia="Times New Roman" w:hAnsi="Times New Roman" w:cs="Times New Roman"/>
          <w:sz w:val="24"/>
          <w:szCs w:val="24"/>
          <w:shd w:val="clear" w:color="auto" w:fill="FFFFFF"/>
          <w:lang w:eastAsia="ru-RU"/>
        </w:rPr>
        <w:t>В случае регистрации на каких-либо сайтах (форум, социальная сеть) нельзя вводить свои персональные данные. Все, что размещено в открытом доступе может быть использовано мошенниками в противоправных целях.</w:t>
      </w:r>
    </w:p>
    <w:p w:rsidR="000A270C" w:rsidRPr="006B5860" w:rsidRDefault="0081254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0A270C" w:rsidRPr="006B5860">
        <w:rPr>
          <w:rFonts w:ascii="Times New Roman" w:eastAsia="Times New Roman" w:hAnsi="Times New Roman" w:cs="Times New Roman"/>
          <w:sz w:val="24"/>
          <w:szCs w:val="24"/>
          <w:shd w:val="clear" w:color="auto" w:fill="FFFFFF"/>
          <w:lang w:eastAsia="ru-RU"/>
        </w:rPr>
        <w:t>Также стоит помнить о том, что незнакомые сайты и письма с неизвестных адресов могут содержать вредоносные программы.</w:t>
      </w:r>
    </w:p>
    <w:p w:rsidR="000A270C" w:rsidRPr="006B5860" w:rsidRDefault="00812545"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0A270C" w:rsidRPr="006B5860">
        <w:rPr>
          <w:rFonts w:ascii="Times New Roman" w:eastAsia="Times New Roman" w:hAnsi="Times New Roman" w:cs="Times New Roman"/>
          <w:sz w:val="24"/>
          <w:szCs w:val="24"/>
          <w:shd w:val="clear" w:color="auto" w:fill="FFFFFF"/>
          <w:lang w:eastAsia="ru-RU"/>
        </w:rPr>
        <w:t>Будьте бдительны, не открывайте их! В безопасных играх в сети «Интернет» никогда не потребуется выполнять задания в реальной жизни, втайне от взрослых или в ночное время. Таких игр несовершеннолетним стоит избегать.</w:t>
      </w:r>
    </w:p>
    <w:p w:rsidR="000A270C" w:rsidRPr="006B5860" w:rsidRDefault="000A270C"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9D5F0E" w:rsidRPr="006B5860" w:rsidRDefault="009D5F0E" w:rsidP="002D2161">
      <w:pPr>
        <w:shd w:val="clear" w:color="auto" w:fill="FFFFFF"/>
        <w:spacing w:after="0" w:line="240" w:lineRule="auto"/>
        <w:jc w:val="center"/>
        <w:rPr>
          <w:rFonts w:ascii="Times New Roman" w:eastAsia="Times New Roman" w:hAnsi="Times New Roman" w:cs="Times New Roman"/>
          <w:sz w:val="24"/>
          <w:szCs w:val="24"/>
          <w:lang w:eastAsia="ru-RU"/>
        </w:rPr>
      </w:pPr>
    </w:p>
    <w:p w:rsidR="0016323F" w:rsidRPr="006B5860" w:rsidRDefault="006A6BFC" w:rsidP="002D2161">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22. </w:t>
      </w:r>
      <w:r w:rsidR="0016323F" w:rsidRPr="006B5860">
        <w:rPr>
          <w:rFonts w:ascii="Times New Roman" w:eastAsia="Times New Roman" w:hAnsi="Times New Roman" w:cs="Times New Roman"/>
          <w:b/>
          <w:bCs/>
          <w:sz w:val="24"/>
          <w:szCs w:val="24"/>
          <w:lang w:eastAsia="ru-RU"/>
        </w:rPr>
        <w:t>Установлены дополнительные меры защиты от мошенников</w:t>
      </w:r>
    </w:p>
    <w:p w:rsidR="0016323F" w:rsidRPr="006B5860" w:rsidRDefault="0016323F" w:rsidP="002D2161">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r w:rsidR="002D2161">
        <w:rPr>
          <w:rFonts w:ascii="Times New Roman" w:eastAsia="Times New Roman" w:hAnsi="Times New Roman" w:cs="Times New Roman"/>
          <w:sz w:val="24"/>
          <w:szCs w:val="24"/>
          <w:lang w:eastAsia="ru-RU"/>
        </w:rPr>
        <w:tab/>
      </w:r>
    </w:p>
    <w:p w:rsidR="0016323F"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6323F" w:rsidRPr="006B5860">
        <w:rPr>
          <w:rFonts w:ascii="Times New Roman" w:eastAsia="Times New Roman" w:hAnsi="Times New Roman" w:cs="Times New Roman"/>
          <w:sz w:val="24"/>
          <w:szCs w:val="24"/>
          <w:lang w:eastAsia="ru-RU"/>
        </w:rPr>
        <w:t>Принят Федеральный закон от 24.07.2023 № 369-ФЗ «О внесении изменений в Федеральный закон «О национальной платежной системе», разработанный с целью совершенствования механизма противодействия хищению денежных средств в качестве превентивных мер.</w:t>
      </w:r>
    </w:p>
    <w:p w:rsidR="0016323F"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6323F" w:rsidRPr="006B5860">
        <w:rPr>
          <w:rFonts w:ascii="Times New Roman" w:eastAsia="Times New Roman" w:hAnsi="Times New Roman" w:cs="Times New Roman"/>
          <w:sz w:val="24"/>
          <w:szCs w:val="24"/>
          <w:lang w:eastAsia="ru-RU"/>
        </w:rPr>
        <w:t>Теперь оператор по переводу денежных средств будет обязан осуществить проверку наличия признаков осуществления перевода денежных средств без добровольного согласия клиента, то есть либо без согласия клиента или с согласия клиента, полученного под влиянием обмана или при злоупотреблении доверием. Причем такая проверка должна быть проведена до момента списания денежных средств клиента.</w:t>
      </w:r>
    </w:p>
    <w:p w:rsidR="0016323F"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6323F" w:rsidRPr="006B5860">
        <w:rPr>
          <w:rFonts w:ascii="Times New Roman" w:eastAsia="Times New Roman" w:hAnsi="Times New Roman" w:cs="Times New Roman"/>
          <w:sz w:val="24"/>
          <w:szCs w:val="24"/>
          <w:lang w:eastAsia="ru-RU"/>
        </w:rPr>
        <w:t>При наличии признаков перевода без добровольного согласия клиента оператор должен будет приостанавливать прием к исполнению распоряжения клиента на два дня, а если операция производится с использованием платежных карт или путем перевода электронных денежных средств, то отказать в выполнении операции.</w:t>
      </w:r>
    </w:p>
    <w:p w:rsidR="0016323F"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6323F" w:rsidRPr="006B5860">
        <w:rPr>
          <w:rFonts w:ascii="Times New Roman" w:eastAsia="Times New Roman" w:hAnsi="Times New Roman" w:cs="Times New Roman"/>
          <w:sz w:val="24"/>
          <w:szCs w:val="24"/>
          <w:lang w:eastAsia="ru-RU"/>
        </w:rPr>
        <w:t>Законом предусмотрены меры защиты клиента в случае необоснованного перечисления денежных средств. Например, если оператор по переводу денежных средств, получает от Банка России информацию, содержащуюся в специальной базе данных, однако после получения такой информации исполняет распоряжение клиента о переводе денежных средств или совершает операцию с использованием платежных карт, либо перевод электронных денежных средств и при этом такая операция содержит признаки перевода денежных средств без добровольного согласия клиента, и в итоге деньги будут похищены, то в этом случае оператор будет обязан возместить клиенту эту сумму в 30-дневный срок.</w:t>
      </w:r>
    </w:p>
    <w:p w:rsidR="0016323F"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6323F" w:rsidRPr="006B5860">
        <w:rPr>
          <w:rFonts w:ascii="Times New Roman" w:eastAsia="Times New Roman" w:hAnsi="Times New Roman" w:cs="Times New Roman"/>
          <w:sz w:val="24"/>
          <w:szCs w:val="24"/>
          <w:lang w:eastAsia="ru-RU"/>
        </w:rPr>
        <w:t xml:space="preserve">Оператор по переводу денежных средств (банк) будет обязан приостановить использование клиентом электронного средства платежа, то есть выполнение любых </w:t>
      </w:r>
      <w:r w:rsidR="0016323F" w:rsidRPr="006B5860">
        <w:rPr>
          <w:rFonts w:ascii="Times New Roman" w:eastAsia="Times New Roman" w:hAnsi="Times New Roman" w:cs="Times New Roman"/>
          <w:sz w:val="24"/>
          <w:szCs w:val="24"/>
          <w:lang w:eastAsia="ru-RU"/>
        </w:rPr>
        <w:lastRenderedPageBreak/>
        <w:t>операций по счету, если к нему об этом счете или клиенте поступит от Банка России информация, содержащаяся в специальной базе данных, в том числе информация из правоохранительных органов о совершенных противоправных действиях с использованием этого счета. Простыми словами счета, используемые для хищения денежных средств граждан, а также для их последующего вывода будет блокироваться банками. Более того, в некоторых случаях могут быть заблокированы все счета и платежные карты гражданина, открытые на его имя, независимо от того какие из них использовались в противоправных целях.</w:t>
      </w:r>
    </w:p>
    <w:p w:rsidR="0016323F"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6323F" w:rsidRPr="006B5860">
        <w:rPr>
          <w:rFonts w:ascii="Times New Roman" w:eastAsia="Times New Roman" w:hAnsi="Times New Roman" w:cs="Times New Roman"/>
          <w:sz w:val="24"/>
          <w:szCs w:val="24"/>
          <w:lang w:eastAsia="ru-RU"/>
        </w:rPr>
        <w:t>Федеральный закон вступает в силу с 24.07.2024.</w:t>
      </w:r>
    </w:p>
    <w:p w:rsidR="0016323F"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6323F" w:rsidRPr="006B5860">
        <w:rPr>
          <w:rFonts w:ascii="Times New Roman" w:eastAsia="Times New Roman" w:hAnsi="Times New Roman" w:cs="Times New Roman"/>
          <w:sz w:val="24"/>
          <w:szCs w:val="24"/>
          <w:lang w:eastAsia="ru-RU"/>
        </w:rPr>
        <w:t>В свою очередь Банк России должен выработать признаки осуществления перевода денежных средств без добровольного согласия клиента, разместить их на своем официальном сайте. Кроме того, должен быть разработан механизм и порядок обмена информацией, блокировки счетов и других действий, предусмотренных изменениями в закон.</w:t>
      </w:r>
    </w:p>
    <w:p w:rsidR="002D2161"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3C4D38" w:rsidRPr="006B5860" w:rsidRDefault="006A6BFC" w:rsidP="002D216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23. </w:t>
      </w:r>
      <w:r w:rsidR="003C4D38" w:rsidRPr="006B5860">
        <w:rPr>
          <w:rFonts w:ascii="Times New Roman" w:eastAsia="Times New Roman" w:hAnsi="Times New Roman" w:cs="Times New Roman"/>
          <w:b/>
          <w:bCs/>
          <w:sz w:val="24"/>
          <w:szCs w:val="24"/>
          <w:lang w:eastAsia="ru-RU"/>
        </w:rPr>
        <w:t>Ответственность несовершеннолетних и их родителей (законных представителей) за участие в несанкционированных публичных мероприятиях</w:t>
      </w:r>
    </w:p>
    <w:p w:rsidR="003C4D38" w:rsidRPr="006B5860" w:rsidRDefault="003C4D38" w:rsidP="002D2161">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3C4D38"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4D38" w:rsidRPr="006B5860">
        <w:rPr>
          <w:rFonts w:ascii="Times New Roman" w:eastAsia="Times New Roman" w:hAnsi="Times New Roman" w:cs="Times New Roman"/>
          <w:sz w:val="24"/>
          <w:szCs w:val="24"/>
          <w:lang w:eastAsia="ru-RU"/>
        </w:rPr>
        <w:t>Участие несовершеннолетних в массовых публичных мероприятиях, не согласованных с органами местного самоуправления, действующим российским законодательством рассматривается как правонарушение.</w:t>
      </w:r>
    </w:p>
    <w:p w:rsidR="003C4D38"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4D38" w:rsidRPr="006B5860">
        <w:rPr>
          <w:rFonts w:ascii="Times New Roman" w:eastAsia="Times New Roman" w:hAnsi="Times New Roman" w:cs="Times New Roman"/>
          <w:sz w:val="24"/>
          <w:szCs w:val="24"/>
          <w:lang w:eastAsia="ru-RU"/>
        </w:rPr>
        <w:t>Порядок проведения публичных массовых мероприятий - митингов, собраний, шествий, установлен Федеральным законом Российской Федерации от 19.06.2004 № 54-ФЗ «О собраниях, митингах, демонстрациях, шествиях и пикетированиях». Этот закон запрещает несовершеннолетним выступать организаторами публичных мероприятий, в том числе политических.</w:t>
      </w:r>
    </w:p>
    <w:p w:rsidR="003C4D38"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4D38" w:rsidRPr="006B5860">
        <w:rPr>
          <w:rFonts w:ascii="Times New Roman" w:eastAsia="Times New Roman" w:hAnsi="Times New Roman" w:cs="Times New Roman"/>
          <w:sz w:val="24"/>
          <w:szCs w:val="24"/>
          <w:lang w:eastAsia="ru-RU"/>
        </w:rPr>
        <w:t>Подростки, вовлеченные в несанкционированные митинги и акции, подвергаются опасности быть вовлеченными в массовые беспорядки, правонарушения и преступления. Участие подростков в несанкционированных митингах и акциях опасно для их жизни и здоровья, так как во время массовых беспорядков они могут быть травмированы и (или) получить вред здоровья различной степени тяжести.</w:t>
      </w:r>
    </w:p>
    <w:p w:rsidR="003C4D38"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4D38" w:rsidRPr="006B5860">
        <w:rPr>
          <w:rFonts w:ascii="Times New Roman" w:eastAsia="Times New Roman" w:hAnsi="Times New Roman" w:cs="Times New Roman"/>
          <w:sz w:val="24"/>
          <w:szCs w:val="24"/>
          <w:lang w:eastAsia="ru-RU"/>
        </w:rPr>
        <w:t>Если несовершеннолетние нарушают правила проведения таких мероприятий, в том числе принимают участие в несанкционированных митингах или шествиях, допускают хулиганские действия, то они подлежат ответственности наравне с другими участниками мероприятия.</w:t>
      </w:r>
    </w:p>
    <w:p w:rsidR="003C4D38"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4D38" w:rsidRPr="006B5860">
        <w:rPr>
          <w:rFonts w:ascii="Times New Roman" w:eastAsia="Times New Roman" w:hAnsi="Times New Roman" w:cs="Times New Roman"/>
          <w:sz w:val="24"/>
          <w:szCs w:val="24"/>
          <w:lang w:eastAsia="ru-RU"/>
        </w:rPr>
        <w:t>Призывы к участию в несанкционированных массовых акциях образуют состав административного правонарушения, предусмотренного статьей 20.2 Кодекса Российской Федерации об административных правонарушениях, и могут повлечь наказание вплоть до административного ареста. Размещение в информационно-телекоммуникационной сети «Интернет» призывов к массовым беспорядкам, а также участие в таких действиях, квалифицируются по статье 212 Уголовного кодекса Российской Федерации.</w:t>
      </w:r>
    </w:p>
    <w:p w:rsidR="003C4D38"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4D38" w:rsidRPr="006B5860">
        <w:rPr>
          <w:rFonts w:ascii="Times New Roman" w:eastAsia="Times New Roman" w:hAnsi="Times New Roman" w:cs="Times New Roman"/>
          <w:sz w:val="24"/>
          <w:szCs w:val="24"/>
          <w:lang w:eastAsia="ru-RU"/>
        </w:rPr>
        <w:t>В случае вовлечения в такую деятельность несовершеннолетних, указанные действия могут быть квалифицированы как преступления, предусмотренные статьями 150 и 151.2 Уголовного кодекса Российской Федерации.</w:t>
      </w:r>
    </w:p>
    <w:p w:rsidR="003C4D38"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4D38" w:rsidRPr="006B5860">
        <w:rPr>
          <w:rFonts w:ascii="Times New Roman" w:eastAsia="Times New Roman" w:hAnsi="Times New Roman" w:cs="Times New Roman"/>
          <w:sz w:val="24"/>
          <w:szCs w:val="24"/>
          <w:lang w:eastAsia="ru-RU"/>
        </w:rPr>
        <w:t>За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уголовно-наказуемого деяния, предусмотрено наказание в виде наложения административного штрафа на граждан в размере от 30 тыс. до 50 тыс. руб., обязательных работ на срок от 20 до 100 часов, или административный арест на срок до 15 суток, на должностных лиц от 50 тыс. до 100 тыс. руб., на юридических лиц от 250 тыс. до 500 тыс. руб.</w:t>
      </w:r>
    </w:p>
    <w:p w:rsidR="003C4D38"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3C4D38" w:rsidRPr="006B5860">
        <w:rPr>
          <w:rFonts w:ascii="Times New Roman" w:eastAsia="Times New Roman" w:hAnsi="Times New Roman" w:cs="Times New Roman"/>
          <w:sz w:val="24"/>
          <w:szCs w:val="24"/>
          <w:lang w:eastAsia="ru-RU"/>
        </w:rPr>
        <w:t>Противоправные действия несовершеннолетних, не достигших возраста привлечения к административной и уголовной ответственности (с 16 лет), могут явиться основанием для привлечения к административной ответственности родителей и иных законных представителей по части 1 статьи 5.35 Кодекса Российской Федерации об административных правонарушениях (неисполнение или ненадлежащее исполнение родителями обязанностей по содержанию, воспитанию, обучению, защите прав и интересов несовершеннолетних).</w:t>
      </w:r>
    </w:p>
    <w:p w:rsidR="003C4D38"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4D38" w:rsidRPr="006B5860">
        <w:rPr>
          <w:rFonts w:ascii="Times New Roman" w:eastAsia="Times New Roman" w:hAnsi="Times New Roman" w:cs="Times New Roman"/>
          <w:sz w:val="24"/>
          <w:szCs w:val="24"/>
          <w:lang w:eastAsia="ru-RU"/>
        </w:rPr>
        <w:t>С целью недопущения участия несовершеннолетних в подобных мероприятиях, родителям и иным законным представителями необходимо проводить беседы с детьми о недопустимости их участия в несанкционированных собраниях, митингах, шествиях и пикетированиях, одновременно разъяснять, что участие граждан в митингах для отстаивания своей политической позиции и интересов, выражения своих требований относится к неотъемлемым конституционным правам россиян.</w:t>
      </w:r>
    </w:p>
    <w:p w:rsidR="003C4D38" w:rsidRPr="006B5860" w:rsidRDefault="002D2161"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4D38" w:rsidRPr="006B5860">
        <w:rPr>
          <w:rFonts w:ascii="Times New Roman" w:eastAsia="Times New Roman" w:hAnsi="Times New Roman" w:cs="Times New Roman"/>
          <w:sz w:val="24"/>
          <w:szCs w:val="24"/>
          <w:lang w:eastAsia="ru-RU"/>
        </w:rPr>
        <w:t>Согласно статье 31 Конституции, граждане наделены правом на мирные собрания без оружия, но митинги и шествия не должны ущемлять права и свободы третьих лиц и должны проводиться в соответствии с законом.</w:t>
      </w:r>
    </w:p>
    <w:p w:rsidR="0082144E" w:rsidRPr="006B5860" w:rsidRDefault="0082144E" w:rsidP="007A5E1E">
      <w:pPr>
        <w:spacing w:after="0" w:line="240" w:lineRule="auto"/>
        <w:jc w:val="both"/>
        <w:rPr>
          <w:rFonts w:ascii="Times New Roman" w:eastAsia="Times New Roman" w:hAnsi="Times New Roman" w:cs="Times New Roman"/>
          <w:sz w:val="24"/>
          <w:szCs w:val="24"/>
          <w:shd w:val="clear" w:color="auto" w:fill="FFFFFF"/>
          <w:lang w:eastAsia="ru-RU"/>
        </w:rPr>
      </w:pPr>
    </w:p>
    <w:p w:rsidR="00BD61B9" w:rsidRPr="00BD61B9" w:rsidRDefault="006A6BFC" w:rsidP="00BD61B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shd w:val="clear" w:color="auto" w:fill="FFFFFF"/>
          <w:lang w:eastAsia="ru-RU"/>
        </w:rPr>
        <w:t xml:space="preserve">24. </w:t>
      </w:r>
      <w:r w:rsidR="00BD61B9" w:rsidRPr="00BD61B9">
        <w:rPr>
          <w:rFonts w:ascii="Times New Roman" w:eastAsia="Times New Roman" w:hAnsi="Times New Roman" w:cs="Times New Roman"/>
          <w:b/>
          <w:sz w:val="24"/>
          <w:szCs w:val="24"/>
          <w:shd w:val="clear" w:color="auto" w:fill="FFFFFF"/>
          <w:lang w:eastAsia="ru-RU"/>
        </w:rPr>
        <w:t>Антикоррупционная политика в образовательных учреждениях</w:t>
      </w:r>
    </w:p>
    <w:p w:rsidR="00BD61B9" w:rsidRPr="00BD61B9" w:rsidRDefault="00BD61B9" w:rsidP="007A5E1E">
      <w:pPr>
        <w:spacing w:after="0" w:line="240" w:lineRule="auto"/>
        <w:jc w:val="both"/>
        <w:rPr>
          <w:rFonts w:ascii="Times New Roman" w:eastAsia="Times New Roman" w:hAnsi="Times New Roman" w:cs="Times New Roman"/>
          <w:sz w:val="24"/>
          <w:szCs w:val="24"/>
          <w:shd w:val="clear" w:color="auto" w:fill="FFFFFF"/>
          <w:lang w:eastAsia="ru-RU"/>
        </w:rPr>
      </w:pPr>
    </w:p>
    <w:p w:rsidR="003C4D38" w:rsidRPr="006B5860" w:rsidRDefault="00BD61B9" w:rsidP="007A5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C4D38" w:rsidRPr="00BD61B9">
        <w:rPr>
          <w:rFonts w:ascii="Times New Roman" w:eastAsia="Times New Roman" w:hAnsi="Times New Roman" w:cs="Times New Roman"/>
          <w:sz w:val="24"/>
          <w:szCs w:val="24"/>
          <w:shd w:val="clear" w:color="auto" w:fill="FFFFFF"/>
          <w:lang w:eastAsia="ru-RU"/>
        </w:rPr>
        <w:t>Согласно ст. 1 Федерального закона «О противодействии коррупции»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w:t>
      </w:r>
      <w:r w:rsidR="003C4D38" w:rsidRPr="006B5860">
        <w:rPr>
          <w:rFonts w:ascii="Times New Roman" w:eastAsia="Times New Roman" w:hAnsi="Times New Roman" w:cs="Times New Roman"/>
          <w:sz w:val="24"/>
          <w:szCs w:val="24"/>
          <w:shd w:val="clear" w:color="auto" w:fill="FFFFFF"/>
          <w:lang w:eastAsia="ru-RU"/>
        </w:rPr>
        <w:t xml:space="preserve">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C4D38" w:rsidRPr="006B5860" w:rsidRDefault="00BD61B9" w:rsidP="007A5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C4D38" w:rsidRPr="006B5860">
        <w:rPr>
          <w:rFonts w:ascii="Times New Roman" w:eastAsia="Times New Roman" w:hAnsi="Times New Roman" w:cs="Times New Roman"/>
          <w:sz w:val="24"/>
          <w:szCs w:val="24"/>
          <w:shd w:val="clear" w:color="auto" w:fill="FFFFFF"/>
          <w:lang w:eastAsia="ru-RU"/>
        </w:rPr>
        <w:t>Особое внимание в настоящий момент уделено антикоррупционной политике в образовательных учреждениях.</w:t>
      </w:r>
    </w:p>
    <w:p w:rsidR="003C4D38" w:rsidRPr="006B5860" w:rsidRDefault="00BD61B9" w:rsidP="007A5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C4D38" w:rsidRPr="006B5860">
        <w:rPr>
          <w:rFonts w:ascii="Times New Roman" w:eastAsia="Times New Roman" w:hAnsi="Times New Roman" w:cs="Times New Roman"/>
          <w:sz w:val="24"/>
          <w:szCs w:val="24"/>
          <w:shd w:val="clear" w:color="auto" w:fill="FFFFFF"/>
          <w:lang w:eastAsia="ru-RU"/>
        </w:rPr>
        <w:t>Антикоррупционная политика школы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школы.</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w:t>
      </w:r>
    </w:p>
    <w:p w:rsidR="003C4D38" w:rsidRPr="006B5860" w:rsidRDefault="00BD61B9" w:rsidP="007A5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C4D38" w:rsidRPr="006B5860">
        <w:rPr>
          <w:rFonts w:ascii="Times New Roman" w:eastAsia="Times New Roman" w:hAnsi="Times New Roman" w:cs="Times New Roman"/>
          <w:sz w:val="24"/>
          <w:szCs w:val="24"/>
          <w:shd w:val="clear" w:color="auto" w:fill="FFFFFF"/>
          <w:lang w:eastAsia="ru-RU"/>
        </w:rPr>
        <w:t>В соответствии со ст. 5 Федерального закона «Об образовании в Российской Федерации»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РФ, относится к компетенции органов государственной власти субъектов РФ в сфере образования.</w:t>
      </w:r>
    </w:p>
    <w:p w:rsidR="003C4D38" w:rsidRPr="006B5860" w:rsidRDefault="00BD61B9" w:rsidP="007A5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C4D38" w:rsidRPr="006B5860">
        <w:rPr>
          <w:rFonts w:ascii="Times New Roman" w:eastAsia="Times New Roman" w:hAnsi="Times New Roman" w:cs="Times New Roman"/>
          <w:sz w:val="24"/>
          <w:szCs w:val="24"/>
          <w:shd w:val="clear" w:color="auto" w:fill="FFFFFF"/>
          <w:lang w:eastAsia="ru-RU"/>
        </w:rPr>
        <w:t xml:space="preserve">Установление и взимание с родителей (законных представителей) обучающихся общеобразовательных организаций платы за оказываемые в пределах соответствующего </w:t>
      </w:r>
      <w:r w:rsidR="003C4D38" w:rsidRPr="006B5860">
        <w:rPr>
          <w:rFonts w:ascii="Times New Roman" w:eastAsia="Times New Roman" w:hAnsi="Times New Roman" w:cs="Times New Roman"/>
          <w:sz w:val="24"/>
          <w:szCs w:val="24"/>
          <w:shd w:val="clear" w:color="auto" w:fill="FFFFFF"/>
          <w:lang w:eastAsia="ru-RU"/>
        </w:rPr>
        <w:lastRenderedPageBreak/>
        <w:t>федерального государственного образовательного стандарта образовательные услуги и иные мероприятия, финансовое обеспечение которых осуществляется за счет бюджетных ассигнований соответствующего бюджета РФ, прямо противоречит законодательству.</w:t>
      </w:r>
    </w:p>
    <w:p w:rsidR="003C4D38" w:rsidRPr="006B5860" w:rsidRDefault="00BD61B9" w:rsidP="007A5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C4D38" w:rsidRPr="006B5860">
        <w:rPr>
          <w:rFonts w:ascii="Times New Roman" w:eastAsia="Times New Roman" w:hAnsi="Times New Roman" w:cs="Times New Roman"/>
          <w:sz w:val="24"/>
          <w:szCs w:val="24"/>
          <w:shd w:val="clear" w:color="auto" w:fill="FFFFFF"/>
          <w:lang w:eastAsia="ru-RU"/>
        </w:rPr>
        <w:t>В связи с этим необходимо разграничить, какие денежные взносы являются законными.</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Сбор денег разрешен на цели:</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 преподавание дополнительного материала по каким-либо предметам, либо изучение дополнительного предмета, которого нет в программе школы;</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 преподавание дисциплин для специального развития детей;</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 репетиторство;</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 преподавание материала сверх школьной программы для более углубленного изучения предмета;</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 иные услуги, перечень которых не предусмотрен общеобразовательными программами в соответствии с российским законодательством.</w:t>
      </w:r>
    </w:p>
    <w:p w:rsidR="003C4D38" w:rsidRPr="006B5860" w:rsidRDefault="00BD61B9" w:rsidP="007A5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C4D38" w:rsidRPr="006B5860">
        <w:rPr>
          <w:rFonts w:ascii="Times New Roman" w:eastAsia="Times New Roman" w:hAnsi="Times New Roman" w:cs="Times New Roman"/>
          <w:sz w:val="24"/>
          <w:szCs w:val="24"/>
          <w:shd w:val="clear" w:color="auto" w:fill="FFFFFF"/>
          <w:lang w:eastAsia="ru-RU"/>
        </w:rPr>
        <w:t>Виды дополнительных образовательных услуг определяются уставом каждого образовательного учреждения.</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Сбор денег запрещен:</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 на преподавание дисциплин, входящих в образовательный процесс (даже за дополнительные занятия перед подготовкой к экзаменам);</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 предоставление охранных услуг. Каждое образовательное учреждение обязано предоставить обучающимся безопасность на протяжении всего общеобразовательного процесса;</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 предоставление учебников и методических пособий. Все учебники и пособия по общеобразовательным дисциплинам предоставляются на бесплатной основе. Исключение – изучение платных дополнительных дисциплин, не входящих в образовательную программу.</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 предоставление гардероба. В каждом общеобразовательном учреждении должно быть специальное помещение, предназначенное для хранения верхней одежды учеников.</w:t>
      </w:r>
    </w:p>
    <w:p w:rsidR="003C4D38" w:rsidRPr="006B5860" w:rsidRDefault="003C4D38" w:rsidP="007A5E1E">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shd w:val="clear" w:color="auto" w:fill="FFFFFF"/>
          <w:lang w:eastAsia="ru-RU"/>
        </w:rPr>
        <w:t>- проведение ремонта в школе и на закупку нового оборудования. Все действия в рамках образовательного процесса в стенах образовательного учреждения финансируются из средств российских бюджетов. Родители не должны сдавать деньги на ремонт классов, покупку нового оборудования, мебель и т.п.</w:t>
      </w:r>
    </w:p>
    <w:p w:rsidR="003C4D38" w:rsidRPr="006B5860" w:rsidRDefault="00BD61B9" w:rsidP="007A5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C4D38" w:rsidRPr="006B5860">
        <w:rPr>
          <w:rFonts w:ascii="Times New Roman" w:eastAsia="Times New Roman" w:hAnsi="Times New Roman" w:cs="Times New Roman"/>
          <w:sz w:val="24"/>
          <w:szCs w:val="24"/>
          <w:shd w:val="clear" w:color="auto" w:fill="FFFFFF"/>
          <w:lang w:eastAsia="ru-RU"/>
        </w:rPr>
        <w:t>В случае требования сдачи денег на нужды образовательного учреждения родители вправе подать жалобу в адрес директора образовательного учреждения, отдела образования, а также вправе обратиться в полицию или прокуратуру по месту нахождения школы.</w:t>
      </w:r>
    </w:p>
    <w:p w:rsidR="003C4D38" w:rsidRPr="006B5860" w:rsidRDefault="003C4D38" w:rsidP="007A5E1E">
      <w:pPr>
        <w:pBdr>
          <w:bottom w:val="single" w:sz="6" w:space="1" w:color="auto"/>
        </w:pBdr>
        <w:spacing w:after="0" w:line="240" w:lineRule="auto"/>
        <w:jc w:val="both"/>
        <w:rPr>
          <w:rFonts w:ascii="Times New Roman" w:eastAsia="Times New Roman" w:hAnsi="Times New Roman" w:cs="Times New Roman"/>
          <w:vanish/>
          <w:sz w:val="24"/>
          <w:szCs w:val="24"/>
          <w:lang w:eastAsia="ru-RU"/>
        </w:rPr>
      </w:pPr>
      <w:r w:rsidRPr="006B5860">
        <w:rPr>
          <w:rFonts w:ascii="Times New Roman" w:eastAsia="Times New Roman" w:hAnsi="Times New Roman" w:cs="Times New Roman"/>
          <w:vanish/>
          <w:sz w:val="24"/>
          <w:szCs w:val="24"/>
          <w:lang w:eastAsia="ru-RU"/>
        </w:rPr>
        <w:t>Начало формы</w:t>
      </w:r>
    </w:p>
    <w:p w:rsidR="003C4D38" w:rsidRPr="006B5860" w:rsidRDefault="003C4D38" w:rsidP="007A5E1E">
      <w:pPr>
        <w:pBdr>
          <w:top w:val="single" w:sz="6" w:space="1" w:color="auto"/>
        </w:pBdr>
        <w:spacing w:after="0" w:line="240" w:lineRule="auto"/>
        <w:jc w:val="both"/>
        <w:rPr>
          <w:rFonts w:ascii="Times New Roman" w:eastAsia="Times New Roman" w:hAnsi="Times New Roman" w:cs="Times New Roman"/>
          <w:vanish/>
          <w:sz w:val="24"/>
          <w:szCs w:val="24"/>
          <w:lang w:eastAsia="ru-RU"/>
        </w:rPr>
      </w:pPr>
      <w:r w:rsidRPr="006B5860">
        <w:rPr>
          <w:rFonts w:ascii="Times New Roman" w:eastAsia="Times New Roman" w:hAnsi="Times New Roman" w:cs="Times New Roman"/>
          <w:vanish/>
          <w:sz w:val="24"/>
          <w:szCs w:val="24"/>
          <w:lang w:eastAsia="ru-RU"/>
        </w:rPr>
        <w:t>Конец формы</w:t>
      </w:r>
    </w:p>
    <w:p w:rsidR="003C4D38" w:rsidRPr="006B5860" w:rsidRDefault="00D241F7" w:rsidP="007A5E1E">
      <w:pPr>
        <w:shd w:val="clear" w:color="auto" w:fill="E8E8E8"/>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fldChar w:fldCharType="begin"/>
      </w:r>
      <w:r w:rsidR="003C4D38" w:rsidRPr="006B5860">
        <w:rPr>
          <w:rFonts w:ascii="Times New Roman" w:eastAsia="Times New Roman" w:hAnsi="Times New Roman" w:cs="Times New Roman"/>
          <w:sz w:val="24"/>
          <w:szCs w:val="24"/>
          <w:lang w:eastAsia="ru-RU"/>
        </w:rPr>
        <w:instrText xml:space="preserve"> HYPERLINK "https://epp.genproc.gov.ru/web/proc_12" </w:instrText>
      </w:r>
      <w:r w:rsidRPr="006B5860">
        <w:rPr>
          <w:rFonts w:ascii="Times New Roman" w:eastAsia="Times New Roman" w:hAnsi="Times New Roman" w:cs="Times New Roman"/>
          <w:sz w:val="24"/>
          <w:szCs w:val="24"/>
          <w:lang w:eastAsia="ru-RU"/>
        </w:rPr>
        <w:fldChar w:fldCharType="separate"/>
      </w:r>
    </w:p>
    <w:p w:rsidR="002642E3" w:rsidRPr="006B5860" w:rsidRDefault="00D241F7" w:rsidP="00BD61B9">
      <w:pPr>
        <w:shd w:val="clear" w:color="auto" w:fill="E8E8E8"/>
        <w:spacing w:after="0" w:line="240" w:lineRule="auto"/>
        <w:jc w:val="center"/>
        <w:rPr>
          <w:rFonts w:ascii="Times New Roman" w:eastAsia="Times New Roman" w:hAnsi="Times New Roman" w:cs="Times New Roman"/>
          <w:b/>
          <w:bCs/>
          <w:sz w:val="24"/>
          <w:szCs w:val="24"/>
          <w:lang w:eastAsia="ru-RU"/>
        </w:rPr>
      </w:pPr>
      <w:r w:rsidRPr="006B5860">
        <w:rPr>
          <w:rFonts w:ascii="Times New Roman" w:eastAsia="Times New Roman" w:hAnsi="Times New Roman" w:cs="Times New Roman"/>
          <w:sz w:val="24"/>
          <w:szCs w:val="24"/>
          <w:lang w:eastAsia="ru-RU"/>
        </w:rPr>
        <w:fldChar w:fldCharType="end"/>
      </w:r>
      <w:r w:rsidR="006A6BFC">
        <w:rPr>
          <w:rFonts w:ascii="Times New Roman" w:eastAsia="Times New Roman" w:hAnsi="Times New Roman" w:cs="Times New Roman"/>
          <w:sz w:val="24"/>
          <w:szCs w:val="24"/>
          <w:lang w:eastAsia="ru-RU"/>
        </w:rPr>
        <w:t xml:space="preserve">25. </w:t>
      </w:r>
      <w:r w:rsidR="002642E3" w:rsidRPr="006B5860">
        <w:rPr>
          <w:rFonts w:ascii="Times New Roman" w:eastAsia="Times New Roman" w:hAnsi="Times New Roman" w:cs="Times New Roman"/>
          <w:b/>
          <w:bCs/>
          <w:sz w:val="24"/>
          <w:szCs w:val="24"/>
          <w:lang w:eastAsia="ru-RU"/>
        </w:rPr>
        <w:t>Административная ответственность юридических лиц за совершение коррупционных правонарушений</w:t>
      </w:r>
    </w:p>
    <w:p w:rsidR="00BD61B9" w:rsidRDefault="002642E3" w:rsidP="00BD61B9">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2642E3" w:rsidRPr="006B5860" w:rsidRDefault="00BD61B9" w:rsidP="00BD61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642E3" w:rsidRPr="006B5860">
        <w:rPr>
          <w:rFonts w:ascii="Times New Roman" w:eastAsia="Times New Roman" w:hAnsi="Times New Roman" w:cs="Times New Roman"/>
          <w:sz w:val="24"/>
          <w:szCs w:val="24"/>
          <w:lang w:eastAsia="ru-RU"/>
        </w:rPr>
        <w:t>КоАП РФ предусмотрены два состава административных правонарушений в сфере противодействия коррупции.</w:t>
      </w:r>
    </w:p>
    <w:p w:rsidR="002642E3" w:rsidRPr="006B5860" w:rsidRDefault="00BD61B9"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642E3" w:rsidRPr="006B5860">
        <w:rPr>
          <w:rFonts w:ascii="Times New Roman" w:eastAsia="Times New Roman" w:hAnsi="Times New Roman" w:cs="Times New Roman"/>
          <w:sz w:val="24"/>
          <w:szCs w:val="24"/>
          <w:lang w:eastAsia="ru-RU"/>
        </w:rPr>
        <w:t xml:space="preserve">В соответствии со ст. 19.28 КоАП РФ юридическое лицо подлежит ответственности в случае незаконной передачи, предложения или обещания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иного имущества, оказание 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w:t>
      </w:r>
      <w:r w:rsidR="002642E3" w:rsidRPr="006B5860">
        <w:rPr>
          <w:rFonts w:ascii="Times New Roman" w:eastAsia="Times New Roman" w:hAnsi="Times New Roman" w:cs="Times New Roman"/>
          <w:sz w:val="24"/>
          <w:szCs w:val="24"/>
          <w:lang w:eastAsia="ru-RU"/>
        </w:rPr>
        <w:lastRenderedPageBreak/>
        <w:t>должностным лицом публичной международной организации действия (бездействие), связанного с занимаемым им служебным положением.</w:t>
      </w:r>
    </w:p>
    <w:p w:rsidR="002642E3" w:rsidRPr="006B5860" w:rsidRDefault="00BD61B9"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642E3" w:rsidRPr="006B5860">
        <w:rPr>
          <w:rFonts w:ascii="Times New Roman" w:eastAsia="Times New Roman" w:hAnsi="Times New Roman" w:cs="Times New Roman"/>
          <w:sz w:val="24"/>
          <w:szCs w:val="24"/>
          <w:lang w:eastAsia="ru-RU"/>
        </w:rPr>
        <w:t>За указанное правонарушение предусмотрено наказание в виде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642E3" w:rsidRPr="006B5860" w:rsidRDefault="00D56626"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642E3" w:rsidRPr="006B5860">
        <w:rPr>
          <w:rFonts w:ascii="Times New Roman" w:eastAsia="Times New Roman" w:hAnsi="Times New Roman" w:cs="Times New Roman"/>
          <w:sz w:val="24"/>
          <w:szCs w:val="24"/>
          <w:lang w:eastAsia="ru-RU"/>
        </w:rPr>
        <w:t>В силу п. 5 примечания к ст. 19.28 КоАП РФ юридическое лицо освобождается от административной ответственности за административное правонарушение, предусмотренное указанной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2642E3" w:rsidRPr="006B5860" w:rsidRDefault="00D56626"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642E3" w:rsidRPr="006B5860">
        <w:rPr>
          <w:rFonts w:ascii="Times New Roman" w:eastAsia="Times New Roman" w:hAnsi="Times New Roman" w:cs="Times New Roman"/>
          <w:sz w:val="24"/>
          <w:szCs w:val="24"/>
          <w:lang w:eastAsia="ru-RU"/>
        </w:rPr>
        <w:t>Для освобождения юридического лица от ответственности должна быть установлена именно совокупность действий лица, способствующих выявлению, раскрытию и расследованию преступления, связанного с данным административным правонарушением, а не каких-либо отдельных действий. Положениями ст. 19.29 КоАП РФ предусмотрена ответственность юридических лиц за нарушения требований законодательства при трудоустройстве бывших государственных и муниципальных служащих.</w:t>
      </w:r>
    </w:p>
    <w:p w:rsidR="00D56626" w:rsidRDefault="00D56626"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642E3" w:rsidRPr="006B5860">
        <w:rPr>
          <w:rFonts w:ascii="Times New Roman" w:eastAsia="Times New Roman" w:hAnsi="Times New Roman" w:cs="Times New Roman"/>
          <w:sz w:val="24"/>
          <w:szCs w:val="24"/>
          <w:lang w:eastAsia="ru-RU"/>
        </w:rPr>
        <w:t xml:space="preserve">В соответствии с ч. 4 ст. 12 Федерального закона от 25.12.2008 № 273-ФЗ «О противодействии коррупции»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Требования к форме уведомления установлены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Неисполнение работодателем указанной обязанности является административным правонарушением, ответственность за которое предусмотрено ст.19.29 КоАП РФ. </w:t>
      </w:r>
    </w:p>
    <w:p w:rsidR="002642E3" w:rsidRPr="006B5860" w:rsidRDefault="00D56626"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642E3" w:rsidRPr="006B5860">
        <w:rPr>
          <w:rFonts w:ascii="Times New Roman" w:eastAsia="Times New Roman" w:hAnsi="Times New Roman" w:cs="Times New Roman"/>
          <w:sz w:val="24"/>
          <w:szCs w:val="24"/>
          <w:lang w:eastAsia="ru-RU"/>
        </w:rPr>
        <w:t>Санкцией статьи предусмотрена ответственность в в</w:t>
      </w:r>
      <w:r>
        <w:rPr>
          <w:rFonts w:ascii="Times New Roman" w:eastAsia="Times New Roman" w:hAnsi="Times New Roman" w:cs="Times New Roman"/>
          <w:sz w:val="24"/>
          <w:szCs w:val="24"/>
          <w:lang w:eastAsia="ru-RU"/>
        </w:rPr>
        <w:t>иде штрафа для должностных лиц -</w:t>
      </w:r>
      <w:r w:rsidR="002642E3" w:rsidRPr="006B5860">
        <w:rPr>
          <w:rFonts w:ascii="Times New Roman" w:eastAsia="Times New Roman" w:hAnsi="Times New Roman" w:cs="Times New Roman"/>
          <w:sz w:val="24"/>
          <w:szCs w:val="24"/>
          <w:lang w:eastAsia="ru-RU"/>
        </w:rPr>
        <w:t xml:space="preserve"> от двадцати тысяч до пятидесяти тысяч рублей, для юридических лиц в размере от ста тысяч до пятисот тысяч рублей. Срок давности привлечения к административной ответственности за указанные правонарушения составляет 6 лет.</w:t>
      </w:r>
    </w:p>
    <w:p w:rsidR="00D56626" w:rsidRDefault="00D56626" w:rsidP="007A5E1E">
      <w:pPr>
        <w:spacing w:after="0" w:line="240" w:lineRule="auto"/>
        <w:jc w:val="both"/>
        <w:rPr>
          <w:rFonts w:ascii="Times New Roman" w:eastAsia="Times New Roman" w:hAnsi="Times New Roman" w:cs="Times New Roman"/>
          <w:b/>
          <w:bCs/>
          <w:sz w:val="24"/>
          <w:szCs w:val="24"/>
          <w:lang w:eastAsia="ru-RU"/>
        </w:rPr>
      </w:pPr>
    </w:p>
    <w:p w:rsidR="0067586B" w:rsidRPr="006B5860" w:rsidRDefault="006A6BFC" w:rsidP="00D566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26. </w:t>
      </w:r>
      <w:r w:rsidR="0067586B" w:rsidRPr="006B5860">
        <w:rPr>
          <w:rFonts w:ascii="Times New Roman" w:eastAsia="Times New Roman" w:hAnsi="Times New Roman" w:cs="Times New Roman"/>
          <w:b/>
          <w:bCs/>
          <w:sz w:val="24"/>
          <w:szCs w:val="24"/>
          <w:lang w:eastAsia="ru-RU"/>
        </w:rPr>
        <w:t>О нововведениях в обязанностях работодателей по информированию службы занятости населения</w:t>
      </w:r>
    </w:p>
    <w:p w:rsidR="00C800ED" w:rsidRDefault="00C800E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7586B" w:rsidRPr="006B5860" w:rsidRDefault="00C800E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7586B" w:rsidRPr="006B5860">
        <w:rPr>
          <w:rFonts w:ascii="Times New Roman" w:eastAsia="Times New Roman" w:hAnsi="Times New Roman" w:cs="Times New Roman"/>
          <w:sz w:val="24"/>
          <w:szCs w:val="24"/>
          <w:lang w:eastAsia="ru-RU"/>
        </w:rPr>
        <w:t>С 01.01.2024 вступил в силу (за исключением отдельных положений) Федеральный закон от 12.12.2023 № 565–ФЗ «О занятости населения</w:t>
      </w:r>
      <w:r w:rsidR="0067586B" w:rsidRPr="006B5860">
        <w:rPr>
          <w:rFonts w:ascii="Times New Roman" w:eastAsia="Times New Roman" w:hAnsi="Times New Roman" w:cs="Times New Roman"/>
          <w:sz w:val="24"/>
          <w:szCs w:val="24"/>
          <w:lang w:eastAsia="ru-RU"/>
        </w:rPr>
        <w:br/>
        <w:t>в Российской Федерации», которым уточнены обязанности работодателей</w:t>
      </w:r>
      <w:r w:rsidR="0067586B" w:rsidRPr="006B5860">
        <w:rPr>
          <w:rFonts w:ascii="Times New Roman" w:eastAsia="Times New Roman" w:hAnsi="Times New Roman" w:cs="Times New Roman"/>
          <w:sz w:val="24"/>
          <w:szCs w:val="24"/>
          <w:lang w:eastAsia="ru-RU"/>
        </w:rPr>
        <w:br/>
        <w:t>по информированию службы занятости.</w:t>
      </w:r>
    </w:p>
    <w:p w:rsidR="005F300D" w:rsidRDefault="00C800E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67586B" w:rsidRPr="006B5860">
        <w:rPr>
          <w:rFonts w:ascii="Times New Roman" w:eastAsia="Times New Roman" w:hAnsi="Times New Roman" w:cs="Times New Roman"/>
          <w:sz w:val="24"/>
          <w:szCs w:val="24"/>
          <w:lang w:eastAsia="ru-RU"/>
        </w:rPr>
        <w:t xml:space="preserve">Перечень информации, предоставляемой работодателем в органы занятости населения: </w:t>
      </w:r>
    </w:p>
    <w:p w:rsidR="005F300D" w:rsidRDefault="005F300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7586B" w:rsidRPr="006B5860">
        <w:rPr>
          <w:rFonts w:ascii="Times New Roman" w:eastAsia="Times New Roman" w:hAnsi="Times New Roman" w:cs="Times New Roman"/>
          <w:sz w:val="24"/>
          <w:szCs w:val="24"/>
          <w:lang w:eastAsia="ru-RU"/>
        </w:rPr>
        <w:t xml:space="preserve">1) о принятии решения о ликвидации </w:t>
      </w:r>
      <w:proofErr w:type="gramStart"/>
      <w:r w:rsidR="0067586B" w:rsidRPr="006B5860">
        <w:rPr>
          <w:rFonts w:ascii="Times New Roman" w:eastAsia="Times New Roman" w:hAnsi="Times New Roman" w:cs="Times New Roman"/>
          <w:sz w:val="24"/>
          <w:szCs w:val="24"/>
          <w:lang w:eastAsia="ru-RU"/>
        </w:rPr>
        <w:t>организации,</w:t>
      </w:r>
      <w:r w:rsidR="0067586B" w:rsidRPr="006B5860">
        <w:rPr>
          <w:rFonts w:ascii="Times New Roman" w:eastAsia="Times New Roman" w:hAnsi="Times New Roman" w:cs="Times New Roman"/>
          <w:sz w:val="24"/>
          <w:szCs w:val="24"/>
          <w:lang w:eastAsia="ru-RU"/>
        </w:rPr>
        <w:br/>
        <w:t>о</w:t>
      </w:r>
      <w:proofErr w:type="gramEnd"/>
      <w:r w:rsidR="0067586B" w:rsidRPr="006B5860">
        <w:rPr>
          <w:rFonts w:ascii="Times New Roman" w:eastAsia="Times New Roman" w:hAnsi="Times New Roman" w:cs="Times New Roman"/>
          <w:sz w:val="24"/>
          <w:szCs w:val="24"/>
          <w:lang w:eastAsia="ru-RU"/>
        </w:rPr>
        <w:t xml:space="preserve"> сокращении численности или штата работников организации, – не позднее, чем за 2 месяца, а в случае возможного массового увольнения – не позднее</w:t>
      </w:r>
      <w:r w:rsidR="0067586B" w:rsidRPr="006B5860">
        <w:rPr>
          <w:rFonts w:ascii="Times New Roman" w:eastAsia="Times New Roman" w:hAnsi="Times New Roman" w:cs="Times New Roman"/>
          <w:sz w:val="24"/>
          <w:szCs w:val="24"/>
          <w:lang w:eastAsia="ru-RU"/>
        </w:rPr>
        <w:br/>
        <w:t xml:space="preserve">3 месяцев до начала мероприятий; </w:t>
      </w:r>
    </w:p>
    <w:p w:rsidR="005F300D" w:rsidRDefault="005F300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7586B" w:rsidRPr="006B5860">
        <w:rPr>
          <w:rFonts w:ascii="Times New Roman" w:eastAsia="Times New Roman" w:hAnsi="Times New Roman" w:cs="Times New Roman"/>
          <w:sz w:val="24"/>
          <w:szCs w:val="24"/>
          <w:lang w:eastAsia="ru-RU"/>
        </w:rPr>
        <w:t>2) о введении режима неполного рабочего дня (смены) и (или) неполной рабочей недели, о простое – в течение 3 рабочих дней после принятия решения о проведении мероприятий;</w:t>
      </w:r>
    </w:p>
    <w:p w:rsidR="005F300D" w:rsidRDefault="005F300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7586B" w:rsidRPr="006B5860">
        <w:rPr>
          <w:rFonts w:ascii="Times New Roman" w:eastAsia="Times New Roman" w:hAnsi="Times New Roman" w:cs="Times New Roman"/>
          <w:sz w:val="24"/>
          <w:szCs w:val="24"/>
          <w:lang w:eastAsia="ru-RU"/>
        </w:rPr>
        <w:t xml:space="preserve">3) о временном переводе работников на дистанционную (удаленную) работу по инициативе работодателя – в течение 3 рабочих дней после принятия решения о проведении мероприятий; </w:t>
      </w:r>
    </w:p>
    <w:p w:rsidR="005F300D" w:rsidRDefault="005F300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7586B" w:rsidRPr="006B5860">
        <w:rPr>
          <w:rFonts w:ascii="Times New Roman" w:eastAsia="Times New Roman" w:hAnsi="Times New Roman" w:cs="Times New Roman"/>
          <w:sz w:val="24"/>
          <w:szCs w:val="24"/>
          <w:lang w:eastAsia="ru-RU"/>
        </w:rPr>
        <w:t>4) о процедуре, примененной в отношении работодателя в деле</w:t>
      </w:r>
      <w:r w:rsidR="0067586B" w:rsidRPr="006B5860">
        <w:rPr>
          <w:rFonts w:ascii="Times New Roman" w:eastAsia="Times New Roman" w:hAnsi="Times New Roman" w:cs="Times New Roman"/>
          <w:sz w:val="24"/>
          <w:szCs w:val="24"/>
          <w:lang w:eastAsia="ru-RU"/>
        </w:rPr>
        <w:br/>
        <w:t xml:space="preserve">о несостоятельности (банкротстве) – в течение 3 рабочих дней после принятия решения о проведении мероприятий; </w:t>
      </w:r>
    </w:p>
    <w:p w:rsidR="005F300D" w:rsidRDefault="005F300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7586B" w:rsidRPr="006B5860">
        <w:rPr>
          <w:rFonts w:ascii="Times New Roman" w:eastAsia="Times New Roman" w:hAnsi="Times New Roman" w:cs="Times New Roman"/>
          <w:sz w:val="24"/>
          <w:szCs w:val="24"/>
          <w:lang w:eastAsia="ru-RU"/>
        </w:rPr>
        <w:t>5) о свободных рабочих местах</w:t>
      </w:r>
      <w:r>
        <w:rPr>
          <w:rFonts w:ascii="Times New Roman" w:eastAsia="Times New Roman" w:hAnsi="Times New Roman" w:cs="Times New Roman"/>
          <w:sz w:val="24"/>
          <w:szCs w:val="24"/>
          <w:lang w:eastAsia="ru-RU"/>
        </w:rPr>
        <w:t xml:space="preserve"> </w:t>
      </w:r>
      <w:r w:rsidR="0067586B" w:rsidRPr="006B5860">
        <w:rPr>
          <w:rFonts w:ascii="Times New Roman" w:eastAsia="Times New Roman" w:hAnsi="Times New Roman" w:cs="Times New Roman"/>
          <w:sz w:val="24"/>
          <w:szCs w:val="24"/>
          <w:lang w:eastAsia="ru-RU"/>
        </w:rPr>
        <w:t>и вакантных должностях, в том числе о потребности в их замещении</w:t>
      </w:r>
      <w:r>
        <w:rPr>
          <w:rFonts w:ascii="Times New Roman" w:eastAsia="Times New Roman" w:hAnsi="Times New Roman" w:cs="Times New Roman"/>
          <w:sz w:val="24"/>
          <w:szCs w:val="24"/>
          <w:lang w:eastAsia="ru-RU"/>
        </w:rPr>
        <w:t xml:space="preserve"> </w:t>
      </w:r>
      <w:r w:rsidR="0067586B" w:rsidRPr="006B5860">
        <w:rPr>
          <w:rFonts w:ascii="Times New Roman" w:eastAsia="Times New Roman" w:hAnsi="Times New Roman" w:cs="Times New Roman"/>
          <w:sz w:val="24"/>
          <w:szCs w:val="24"/>
          <w:lang w:eastAsia="ru-RU"/>
        </w:rPr>
        <w:t>в течение 5 рабочих дней со дня появления свободных рабочих мест</w:t>
      </w:r>
      <w:r w:rsidR="00DD3BB1">
        <w:rPr>
          <w:rFonts w:ascii="Times New Roman" w:eastAsia="Times New Roman" w:hAnsi="Times New Roman" w:cs="Times New Roman"/>
          <w:sz w:val="24"/>
          <w:szCs w:val="24"/>
          <w:lang w:eastAsia="ru-RU"/>
        </w:rPr>
        <w:t xml:space="preserve"> </w:t>
      </w:r>
      <w:r w:rsidR="0067586B" w:rsidRPr="006B5860">
        <w:rPr>
          <w:rFonts w:ascii="Times New Roman" w:eastAsia="Times New Roman" w:hAnsi="Times New Roman" w:cs="Times New Roman"/>
          <w:sz w:val="24"/>
          <w:szCs w:val="24"/>
          <w:lang w:eastAsia="ru-RU"/>
        </w:rPr>
        <w:t xml:space="preserve">и вакантных должностей; при отсутствии у работодателя вышеуказанных событий, а также свободных рабочих мест и вакантных должностей указанная информация не предоставляется; </w:t>
      </w:r>
    </w:p>
    <w:p w:rsidR="0067586B" w:rsidRPr="006B5860" w:rsidRDefault="005F300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7586B" w:rsidRPr="006B5860">
        <w:rPr>
          <w:rFonts w:ascii="Times New Roman" w:eastAsia="Times New Roman" w:hAnsi="Times New Roman" w:cs="Times New Roman"/>
          <w:sz w:val="24"/>
          <w:szCs w:val="24"/>
          <w:lang w:eastAsia="ru-RU"/>
        </w:rPr>
        <w:t xml:space="preserve">6) о выполнении квоты для приема на работу инвалидов </w:t>
      </w:r>
      <w:proofErr w:type="gramStart"/>
      <w:r w:rsidR="0067586B" w:rsidRPr="006B5860">
        <w:rPr>
          <w:rFonts w:ascii="Times New Roman" w:eastAsia="Times New Roman" w:hAnsi="Times New Roman" w:cs="Times New Roman"/>
          <w:sz w:val="24"/>
          <w:szCs w:val="24"/>
          <w:lang w:eastAsia="ru-RU"/>
        </w:rPr>
        <w:t>–  ежемесячно</w:t>
      </w:r>
      <w:proofErr w:type="gramEnd"/>
      <w:r w:rsidR="0067586B" w:rsidRPr="006B5860">
        <w:rPr>
          <w:rFonts w:ascii="Times New Roman" w:eastAsia="Times New Roman" w:hAnsi="Times New Roman" w:cs="Times New Roman"/>
          <w:sz w:val="24"/>
          <w:szCs w:val="24"/>
          <w:lang w:eastAsia="ru-RU"/>
        </w:rPr>
        <w:t xml:space="preserve"> не позднее 10–го числа месяца, следующего за отчетным.</w:t>
      </w:r>
    </w:p>
    <w:p w:rsidR="0067586B" w:rsidRPr="006B5860" w:rsidRDefault="005F300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7586B" w:rsidRPr="006B5860">
        <w:rPr>
          <w:rFonts w:ascii="Times New Roman" w:eastAsia="Times New Roman" w:hAnsi="Times New Roman" w:cs="Times New Roman"/>
          <w:sz w:val="24"/>
          <w:szCs w:val="24"/>
          <w:lang w:eastAsia="ru-RU"/>
        </w:rPr>
        <w:t>При этом, обязанность информировать распространяется не только на принятые решения, но и об их изменениях и отменах (в течение 3 рабочих дней после принятия соответствующего решения).</w:t>
      </w:r>
    </w:p>
    <w:p w:rsidR="0067586B" w:rsidRPr="006B5860" w:rsidRDefault="005F300D"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7586B" w:rsidRPr="006B5860">
        <w:rPr>
          <w:rFonts w:ascii="Times New Roman" w:eastAsia="Times New Roman" w:hAnsi="Times New Roman" w:cs="Times New Roman"/>
          <w:sz w:val="24"/>
          <w:szCs w:val="24"/>
          <w:lang w:eastAsia="ru-RU"/>
        </w:rPr>
        <w:t>Указанные сведения подаются работодателем через информационные ресурсы, в частности платформу «Работа в России».</w:t>
      </w:r>
    </w:p>
    <w:p w:rsidR="0067586B" w:rsidRDefault="0067586B" w:rsidP="007A5E1E">
      <w:pPr>
        <w:shd w:val="clear" w:color="auto" w:fill="FFFFFF"/>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r w:rsidR="005F300D">
        <w:rPr>
          <w:rFonts w:ascii="Times New Roman" w:eastAsia="Times New Roman" w:hAnsi="Times New Roman" w:cs="Times New Roman"/>
          <w:sz w:val="24"/>
          <w:szCs w:val="24"/>
          <w:lang w:eastAsia="ru-RU"/>
        </w:rPr>
        <w:tab/>
      </w:r>
      <w:r w:rsidRPr="006B5860">
        <w:rPr>
          <w:rFonts w:ascii="Times New Roman" w:eastAsia="Times New Roman" w:hAnsi="Times New Roman" w:cs="Times New Roman"/>
          <w:sz w:val="24"/>
          <w:szCs w:val="24"/>
          <w:lang w:eastAsia="ru-RU"/>
        </w:rPr>
        <w:t>За непредставление или несвоевременное представление вышеуказанных сведений в центр занятости предусмотрена административная ответственность по ст. 19.7 КоАП РФ в виде предупреждения или наложения административного штрафа на должностных лиц – от 300 до 500 руб., на юридических лиц – от 3 000 до 5 000 руб.</w:t>
      </w:r>
    </w:p>
    <w:p w:rsidR="005F300D" w:rsidRPr="006B5860" w:rsidRDefault="005F300D" w:rsidP="007A5E1E">
      <w:pPr>
        <w:shd w:val="clear" w:color="auto" w:fill="FFFFFF"/>
        <w:spacing w:after="0" w:line="240" w:lineRule="auto"/>
        <w:jc w:val="both"/>
        <w:rPr>
          <w:rFonts w:ascii="Times New Roman" w:eastAsia="Times New Roman" w:hAnsi="Times New Roman" w:cs="Times New Roman"/>
          <w:sz w:val="24"/>
          <w:szCs w:val="24"/>
          <w:lang w:eastAsia="ru-RU"/>
        </w:rPr>
      </w:pPr>
    </w:p>
    <w:p w:rsidR="001E7B07" w:rsidRPr="006B5860" w:rsidRDefault="006A6BFC" w:rsidP="005F30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27. </w:t>
      </w:r>
      <w:r w:rsidR="001E7B07" w:rsidRPr="006B5860">
        <w:rPr>
          <w:rFonts w:ascii="Times New Roman" w:eastAsia="Times New Roman" w:hAnsi="Times New Roman" w:cs="Times New Roman"/>
          <w:b/>
          <w:bCs/>
          <w:sz w:val="24"/>
          <w:szCs w:val="24"/>
          <w:lang w:eastAsia="ru-RU"/>
        </w:rPr>
        <w:t>Сколько дней работник может находиться на больничном?</w:t>
      </w:r>
    </w:p>
    <w:p w:rsidR="005F300D" w:rsidRDefault="001E7B07" w:rsidP="005F300D">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1E7B07" w:rsidRPr="006B5860" w:rsidRDefault="005F300D" w:rsidP="005F30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7B07" w:rsidRPr="006B5860">
        <w:rPr>
          <w:rFonts w:ascii="Times New Roman" w:eastAsia="Times New Roman" w:hAnsi="Times New Roman" w:cs="Times New Roman"/>
          <w:sz w:val="24"/>
          <w:szCs w:val="24"/>
          <w:lang w:eastAsia="ru-RU"/>
        </w:rPr>
        <w:t>В соответствии с приказом Минздрава России от 23.11.2021 № 1089н «Об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продолжительность больничного зависит от заболевания или травмы. Врач единолично оформляет больничный на срок до 15 календарных дней, а фельдшер или зубной врач - до 10 календарных дней включительно.</w:t>
      </w:r>
    </w:p>
    <w:p w:rsidR="001E7B07" w:rsidRPr="006B5860" w:rsidRDefault="005417F3"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7B07" w:rsidRPr="006B5860">
        <w:rPr>
          <w:rFonts w:ascii="Times New Roman" w:eastAsia="Times New Roman" w:hAnsi="Times New Roman" w:cs="Times New Roman"/>
          <w:sz w:val="24"/>
          <w:szCs w:val="24"/>
          <w:lang w:eastAsia="ru-RU"/>
        </w:rPr>
        <w:t>При сроках временной нетрудоспособности, превышающих сроки, предусмотренные пунктом 20 настоящих Условий и порядка, листок нетрудоспособности формируется и продлевается по решению врачебной комиссии.</w:t>
      </w:r>
    </w:p>
    <w:p w:rsidR="001E7B07" w:rsidRPr="006B5860" w:rsidRDefault="005417F3" w:rsidP="007A5E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7B07" w:rsidRPr="006B5860">
        <w:rPr>
          <w:rFonts w:ascii="Times New Roman" w:eastAsia="Times New Roman" w:hAnsi="Times New Roman" w:cs="Times New Roman"/>
          <w:sz w:val="24"/>
          <w:szCs w:val="24"/>
          <w:lang w:eastAsia="ru-RU"/>
        </w:rPr>
        <w:t>По решению врачебной комиссии при благоприятном клиническом и трудовом прогнозе листок нетрудоспособности может быть сформирован и продлен до дня восстановления трудоспособности с периодичностью продления по решению врачебной комиссии не реже, чем через каждые 15 календарных дней, но на срок не более 10 месяцев с даты начала временной нетрудоспособности, а при лечении туберкулеза - не более 12 месяцев.</w:t>
      </w:r>
    </w:p>
    <w:p w:rsidR="005417F3" w:rsidRDefault="005417F3" w:rsidP="007A5E1E">
      <w:pPr>
        <w:spacing w:after="0" w:line="240" w:lineRule="auto"/>
        <w:jc w:val="both"/>
        <w:rPr>
          <w:rFonts w:ascii="Times New Roman" w:eastAsia="Times New Roman" w:hAnsi="Times New Roman" w:cs="Times New Roman"/>
          <w:b/>
          <w:bCs/>
          <w:sz w:val="24"/>
          <w:szCs w:val="24"/>
          <w:lang w:eastAsia="ru-RU"/>
        </w:rPr>
      </w:pPr>
    </w:p>
    <w:p w:rsidR="005417F3" w:rsidRDefault="005417F3" w:rsidP="007A5E1E">
      <w:pPr>
        <w:spacing w:after="0" w:line="240" w:lineRule="auto"/>
        <w:jc w:val="both"/>
        <w:rPr>
          <w:rFonts w:ascii="Times New Roman" w:eastAsia="Times New Roman" w:hAnsi="Times New Roman" w:cs="Times New Roman"/>
          <w:b/>
          <w:bCs/>
          <w:sz w:val="24"/>
          <w:szCs w:val="24"/>
          <w:lang w:eastAsia="ru-RU"/>
        </w:rPr>
      </w:pPr>
    </w:p>
    <w:p w:rsidR="00411356" w:rsidRPr="006B5860" w:rsidRDefault="006A6BFC" w:rsidP="005417F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28. </w:t>
      </w:r>
      <w:r w:rsidR="00411356" w:rsidRPr="006B5860">
        <w:rPr>
          <w:rFonts w:ascii="Times New Roman" w:eastAsia="Times New Roman" w:hAnsi="Times New Roman" w:cs="Times New Roman"/>
          <w:b/>
          <w:bCs/>
          <w:sz w:val="24"/>
          <w:szCs w:val="24"/>
          <w:lang w:eastAsia="ru-RU"/>
        </w:rPr>
        <w:t>Ответственность за финансирова</w:t>
      </w:r>
      <w:r w:rsidR="003563A2">
        <w:rPr>
          <w:rFonts w:ascii="Times New Roman" w:eastAsia="Times New Roman" w:hAnsi="Times New Roman" w:cs="Times New Roman"/>
          <w:b/>
          <w:bCs/>
          <w:sz w:val="24"/>
          <w:szCs w:val="24"/>
          <w:lang w:eastAsia="ru-RU"/>
        </w:rPr>
        <w:t>ние экстремистской деятельности</w:t>
      </w:r>
    </w:p>
    <w:p w:rsidR="003555D8" w:rsidRDefault="00411356" w:rsidP="003555D8">
      <w:pPr>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t> </w:t>
      </w:r>
    </w:p>
    <w:p w:rsidR="00411356" w:rsidRPr="006B5860" w:rsidRDefault="003555D8" w:rsidP="003555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11356" w:rsidRPr="006B5860">
        <w:rPr>
          <w:rFonts w:ascii="Times New Roman" w:eastAsia="Times New Roman" w:hAnsi="Times New Roman" w:cs="Times New Roman"/>
          <w:sz w:val="24"/>
          <w:szCs w:val="24"/>
          <w:lang w:eastAsia="ru-RU"/>
        </w:rPr>
        <w:t>В соответствии со ст. 1 Федерального закона от 25.07.2002 № 114-ФЗ «О противодействии экстремистской деятельности» финансирование экстремистских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является одним из видов экстремистской деятельности. Ответственность за подобные действия предусмотрена ст. 282.3 Уголовного кодекса Российской Федерации.</w:t>
      </w:r>
    </w:p>
    <w:p w:rsidR="00411356" w:rsidRPr="006B5860" w:rsidRDefault="003555D8" w:rsidP="007A5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11356" w:rsidRPr="006B5860">
        <w:rPr>
          <w:rFonts w:ascii="Times New Roman" w:eastAsia="Times New Roman" w:hAnsi="Times New Roman" w:cs="Times New Roman"/>
          <w:sz w:val="24"/>
          <w:szCs w:val="24"/>
          <w:lang w:eastAsia="ru-RU"/>
        </w:rPr>
        <w:t>Под финансированием экстремистской деятельности на ряду с оказанием финансовых услуг, предоставлением или сбором денежных средств (в наличной или безналичной форме), понимается и предоставление материальных средств (например, предметов обмундирования, экипировки, средств связи) с осознанием того, что они предназначены для финансирования организации, подготовки или совершения хотя бы одного из преступлений экстремистской направленности, либо для финансирования или иного материального обеспечения лица в целях совершения им хотя бы одного из этих преступлений, либо для обеспечения деятельности экстремистского сообщества или экстремистской организации (например, систематические отчисления или разовый взнос в общую кассу, приобретение недвижимости или оплата стоимости ее аренды, предоставление денежных средств, предназначенных для подкупа должностных лиц).</w:t>
      </w:r>
    </w:p>
    <w:p w:rsidR="00411356" w:rsidRPr="006B5860" w:rsidRDefault="003555D8" w:rsidP="007A5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11356" w:rsidRPr="006B5860">
        <w:rPr>
          <w:rFonts w:ascii="Times New Roman" w:eastAsia="Times New Roman" w:hAnsi="Times New Roman" w:cs="Times New Roman"/>
          <w:sz w:val="24"/>
          <w:szCs w:val="24"/>
          <w:lang w:eastAsia="ru-RU"/>
        </w:rPr>
        <w:t>За со</w:t>
      </w:r>
      <w:bookmarkStart w:id="0" w:name="_GoBack"/>
      <w:bookmarkEnd w:id="0"/>
      <w:r w:rsidR="00411356" w:rsidRPr="006B5860">
        <w:rPr>
          <w:rFonts w:ascii="Times New Roman" w:eastAsia="Times New Roman" w:hAnsi="Times New Roman" w:cs="Times New Roman"/>
          <w:sz w:val="24"/>
          <w:szCs w:val="24"/>
          <w:lang w:eastAsia="ru-RU"/>
        </w:rPr>
        <w:t>вершение преступления, предусмотренного ст. 282.3 УК РФ, установлено максимальное наказание в виде лишения свободы на срок до восьми лет, а за совершение указанных деяний лицом с использованием своего служебного положения, - в виде лишения свободы на срок до десяти лет.</w:t>
      </w:r>
    </w:p>
    <w:p w:rsidR="00411356" w:rsidRPr="006B5860" w:rsidRDefault="003555D8" w:rsidP="007A5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11356" w:rsidRPr="006B5860">
        <w:rPr>
          <w:rFonts w:ascii="Times New Roman" w:eastAsia="Times New Roman" w:hAnsi="Times New Roman" w:cs="Times New Roman"/>
          <w:sz w:val="24"/>
          <w:szCs w:val="24"/>
          <w:lang w:eastAsia="ru-RU"/>
        </w:rPr>
        <w:t>Лицо, впервые совершившее подобное преступление,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411356" w:rsidRPr="006B5860" w:rsidRDefault="00411356" w:rsidP="007A5E1E">
      <w:pPr>
        <w:pBdr>
          <w:bottom w:val="single" w:sz="6" w:space="1" w:color="auto"/>
        </w:pBdr>
        <w:spacing w:after="0" w:line="240" w:lineRule="auto"/>
        <w:jc w:val="both"/>
        <w:rPr>
          <w:rFonts w:ascii="Times New Roman" w:eastAsia="Times New Roman" w:hAnsi="Times New Roman" w:cs="Times New Roman"/>
          <w:vanish/>
          <w:sz w:val="24"/>
          <w:szCs w:val="24"/>
          <w:lang w:eastAsia="ru-RU"/>
        </w:rPr>
      </w:pPr>
      <w:r w:rsidRPr="006B5860">
        <w:rPr>
          <w:rFonts w:ascii="Times New Roman" w:eastAsia="Times New Roman" w:hAnsi="Times New Roman" w:cs="Times New Roman"/>
          <w:vanish/>
          <w:sz w:val="24"/>
          <w:szCs w:val="24"/>
          <w:lang w:eastAsia="ru-RU"/>
        </w:rPr>
        <w:t>Начало формы</w:t>
      </w:r>
    </w:p>
    <w:p w:rsidR="00411356" w:rsidRPr="006B5860" w:rsidRDefault="00411356" w:rsidP="007A5E1E">
      <w:pPr>
        <w:pBdr>
          <w:top w:val="single" w:sz="6" w:space="1" w:color="auto"/>
        </w:pBdr>
        <w:spacing w:after="0" w:line="240" w:lineRule="auto"/>
        <w:jc w:val="both"/>
        <w:rPr>
          <w:rFonts w:ascii="Times New Roman" w:eastAsia="Times New Roman" w:hAnsi="Times New Roman" w:cs="Times New Roman"/>
          <w:vanish/>
          <w:sz w:val="24"/>
          <w:szCs w:val="24"/>
          <w:lang w:eastAsia="ru-RU"/>
        </w:rPr>
      </w:pPr>
      <w:r w:rsidRPr="006B5860">
        <w:rPr>
          <w:rFonts w:ascii="Times New Roman" w:eastAsia="Times New Roman" w:hAnsi="Times New Roman" w:cs="Times New Roman"/>
          <w:vanish/>
          <w:sz w:val="24"/>
          <w:szCs w:val="24"/>
          <w:lang w:eastAsia="ru-RU"/>
        </w:rPr>
        <w:t>Конец формы</w:t>
      </w:r>
    </w:p>
    <w:p w:rsidR="00411356" w:rsidRPr="006B5860" w:rsidRDefault="00D241F7" w:rsidP="007A5E1E">
      <w:pPr>
        <w:shd w:val="clear" w:color="auto" w:fill="E8E8E8"/>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fldChar w:fldCharType="begin"/>
      </w:r>
      <w:r w:rsidR="00411356" w:rsidRPr="006B5860">
        <w:rPr>
          <w:rFonts w:ascii="Times New Roman" w:eastAsia="Times New Roman" w:hAnsi="Times New Roman" w:cs="Times New Roman"/>
          <w:sz w:val="24"/>
          <w:szCs w:val="24"/>
          <w:lang w:eastAsia="ru-RU"/>
        </w:rPr>
        <w:instrText xml:space="preserve"> HYPERLINK "https://epp.genproc.gov.ru/web/proc_12" </w:instrText>
      </w:r>
      <w:r w:rsidRPr="006B5860">
        <w:rPr>
          <w:rFonts w:ascii="Times New Roman" w:eastAsia="Times New Roman" w:hAnsi="Times New Roman" w:cs="Times New Roman"/>
          <w:sz w:val="24"/>
          <w:szCs w:val="24"/>
          <w:lang w:eastAsia="ru-RU"/>
        </w:rPr>
        <w:fldChar w:fldCharType="separate"/>
      </w:r>
    </w:p>
    <w:p w:rsidR="00411356" w:rsidRPr="006B5860" w:rsidRDefault="00D241F7" w:rsidP="007A5E1E">
      <w:pPr>
        <w:shd w:val="clear" w:color="auto" w:fill="E8E8E8"/>
        <w:spacing w:after="0" w:line="240" w:lineRule="auto"/>
        <w:jc w:val="both"/>
        <w:rPr>
          <w:rFonts w:ascii="Times New Roman" w:eastAsia="Times New Roman" w:hAnsi="Times New Roman" w:cs="Times New Roman"/>
          <w:sz w:val="24"/>
          <w:szCs w:val="24"/>
          <w:lang w:eastAsia="ru-RU"/>
        </w:rPr>
      </w:pPr>
      <w:r w:rsidRPr="006B5860">
        <w:rPr>
          <w:rFonts w:ascii="Times New Roman" w:eastAsia="Times New Roman" w:hAnsi="Times New Roman" w:cs="Times New Roman"/>
          <w:sz w:val="24"/>
          <w:szCs w:val="24"/>
          <w:lang w:eastAsia="ru-RU"/>
        </w:rPr>
        <w:fldChar w:fldCharType="end"/>
      </w:r>
    </w:p>
    <w:p w:rsidR="00D31F75" w:rsidRDefault="00971A06" w:rsidP="00971A06">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Прокурор Жигаловского района</w:t>
      </w:r>
    </w:p>
    <w:p w:rsidR="00971A06" w:rsidRDefault="00971A06" w:rsidP="00971A06">
      <w:pPr>
        <w:spacing w:after="0" w:line="240" w:lineRule="exact"/>
        <w:jc w:val="both"/>
        <w:rPr>
          <w:rFonts w:ascii="Times New Roman" w:hAnsi="Times New Roman" w:cs="Times New Roman"/>
          <w:sz w:val="24"/>
          <w:szCs w:val="24"/>
        </w:rPr>
      </w:pPr>
    </w:p>
    <w:p w:rsidR="00971A06" w:rsidRPr="006B5860" w:rsidRDefault="00971A06" w:rsidP="00971A06">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младший советник юстиции                                                                            С.В. </w:t>
      </w:r>
      <w:proofErr w:type="spellStart"/>
      <w:r>
        <w:rPr>
          <w:rFonts w:ascii="Times New Roman" w:hAnsi="Times New Roman" w:cs="Times New Roman"/>
          <w:sz w:val="24"/>
          <w:szCs w:val="24"/>
        </w:rPr>
        <w:t>Ханхашкеева</w:t>
      </w:r>
      <w:proofErr w:type="spellEnd"/>
    </w:p>
    <w:sectPr w:rsidR="00971A06" w:rsidRPr="006B5860" w:rsidSect="00AB27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E1E" w:rsidRDefault="007A5E1E" w:rsidP="007A5E1E">
      <w:pPr>
        <w:spacing w:after="0" w:line="240" w:lineRule="auto"/>
      </w:pPr>
      <w:r>
        <w:separator/>
      </w:r>
    </w:p>
  </w:endnote>
  <w:endnote w:type="continuationSeparator" w:id="0">
    <w:p w:rsidR="007A5E1E" w:rsidRDefault="007A5E1E" w:rsidP="007A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E1E" w:rsidRDefault="007A5E1E" w:rsidP="007A5E1E">
      <w:pPr>
        <w:spacing w:after="0" w:line="240" w:lineRule="auto"/>
      </w:pPr>
      <w:r>
        <w:separator/>
      </w:r>
    </w:p>
  </w:footnote>
  <w:footnote w:type="continuationSeparator" w:id="0">
    <w:p w:rsidR="007A5E1E" w:rsidRDefault="007A5E1E" w:rsidP="007A5E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710"/>
    <w:rsid w:val="00006710"/>
    <w:rsid w:val="00024FEF"/>
    <w:rsid w:val="000A270C"/>
    <w:rsid w:val="000D2473"/>
    <w:rsid w:val="000E3703"/>
    <w:rsid w:val="0016323F"/>
    <w:rsid w:val="001D590D"/>
    <w:rsid w:val="001D6D19"/>
    <w:rsid w:val="001E7B07"/>
    <w:rsid w:val="0025340A"/>
    <w:rsid w:val="002642E3"/>
    <w:rsid w:val="002C190D"/>
    <w:rsid w:val="002D2161"/>
    <w:rsid w:val="00330F38"/>
    <w:rsid w:val="003555D8"/>
    <w:rsid w:val="003563A2"/>
    <w:rsid w:val="00374B00"/>
    <w:rsid w:val="003C4D38"/>
    <w:rsid w:val="003F3C0A"/>
    <w:rsid w:val="00411356"/>
    <w:rsid w:val="00421924"/>
    <w:rsid w:val="0044406A"/>
    <w:rsid w:val="00492FB4"/>
    <w:rsid w:val="0049453F"/>
    <w:rsid w:val="004B6CF4"/>
    <w:rsid w:val="00532103"/>
    <w:rsid w:val="005417F3"/>
    <w:rsid w:val="005667A7"/>
    <w:rsid w:val="005B7655"/>
    <w:rsid w:val="005F300D"/>
    <w:rsid w:val="005F530F"/>
    <w:rsid w:val="00664566"/>
    <w:rsid w:val="0067586B"/>
    <w:rsid w:val="00684A2E"/>
    <w:rsid w:val="006A6BFC"/>
    <w:rsid w:val="006B5860"/>
    <w:rsid w:val="006E78CF"/>
    <w:rsid w:val="00705912"/>
    <w:rsid w:val="00717BB8"/>
    <w:rsid w:val="00776B00"/>
    <w:rsid w:val="007A5E1E"/>
    <w:rsid w:val="00812545"/>
    <w:rsid w:val="0082144E"/>
    <w:rsid w:val="0084040D"/>
    <w:rsid w:val="00890C4E"/>
    <w:rsid w:val="008A6D78"/>
    <w:rsid w:val="008F7367"/>
    <w:rsid w:val="00931095"/>
    <w:rsid w:val="009342FD"/>
    <w:rsid w:val="00971A06"/>
    <w:rsid w:val="00981A86"/>
    <w:rsid w:val="009D5F0E"/>
    <w:rsid w:val="009E2863"/>
    <w:rsid w:val="00A319B2"/>
    <w:rsid w:val="00AA2895"/>
    <w:rsid w:val="00AB276C"/>
    <w:rsid w:val="00B36A11"/>
    <w:rsid w:val="00B4333D"/>
    <w:rsid w:val="00B95C82"/>
    <w:rsid w:val="00BA5086"/>
    <w:rsid w:val="00BD61B9"/>
    <w:rsid w:val="00C579F7"/>
    <w:rsid w:val="00C800ED"/>
    <w:rsid w:val="00C85459"/>
    <w:rsid w:val="00D241F7"/>
    <w:rsid w:val="00D31F75"/>
    <w:rsid w:val="00D56626"/>
    <w:rsid w:val="00D6741A"/>
    <w:rsid w:val="00DA5440"/>
    <w:rsid w:val="00DD3BB1"/>
    <w:rsid w:val="00E95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158F8-CAE3-4402-98D7-5EB8946F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7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006710"/>
  </w:style>
  <w:style w:type="character" w:customStyle="1" w:styleId="feeds-pagenavigationtooltip">
    <w:name w:val="feeds-page__navigation_tooltip"/>
    <w:basedOn w:val="a0"/>
    <w:rsid w:val="00006710"/>
  </w:style>
  <w:style w:type="paragraph" w:styleId="a3">
    <w:name w:val="Normal (Web)"/>
    <w:basedOn w:val="a"/>
    <w:uiPriority w:val="99"/>
    <w:semiHidden/>
    <w:unhideWhenUsed/>
    <w:rsid w:val="00006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5086"/>
    <w:rPr>
      <w:color w:val="0000FF"/>
      <w:u w:val="single"/>
    </w:rPr>
  </w:style>
  <w:style w:type="paragraph" w:styleId="z-">
    <w:name w:val="HTML Top of Form"/>
    <w:basedOn w:val="a"/>
    <w:next w:val="a"/>
    <w:link w:val="z-0"/>
    <w:hidden/>
    <w:uiPriority w:val="99"/>
    <w:semiHidden/>
    <w:unhideWhenUsed/>
    <w:rsid w:val="003C4D3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C4D3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4D3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C4D38"/>
    <w:rPr>
      <w:rFonts w:ascii="Arial" w:eastAsia="Times New Roman" w:hAnsi="Arial" w:cs="Arial"/>
      <w:vanish/>
      <w:sz w:val="16"/>
      <w:szCs w:val="16"/>
      <w:lang w:eastAsia="ru-RU"/>
    </w:rPr>
  </w:style>
  <w:style w:type="paragraph" w:styleId="a5">
    <w:name w:val="Balloon Text"/>
    <w:basedOn w:val="a"/>
    <w:link w:val="a6"/>
    <w:uiPriority w:val="99"/>
    <w:semiHidden/>
    <w:unhideWhenUsed/>
    <w:rsid w:val="003C4D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4D38"/>
    <w:rPr>
      <w:rFonts w:ascii="Tahoma" w:hAnsi="Tahoma" w:cs="Tahoma"/>
      <w:sz w:val="16"/>
      <w:szCs w:val="16"/>
    </w:rPr>
  </w:style>
  <w:style w:type="paragraph" w:styleId="a7">
    <w:name w:val="header"/>
    <w:basedOn w:val="a"/>
    <w:link w:val="a8"/>
    <w:uiPriority w:val="99"/>
    <w:unhideWhenUsed/>
    <w:rsid w:val="007A5E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5E1E"/>
  </w:style>
  <w:style w:type="paragraph" w:styleId="a9">
    <w:name w:val="footer"/>
    <w:basedOn w:val="a"/>
    <w:link w:val="aa"/>
    <w:uiPriority w:val="99"/>
    <w:unhideWhenUsed/>
    <w:rsid w:val="007A5E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7072">
      <w:bodyDiv w:val="1"/>
      <w:marLeft w:val="0"/>
      <w:marRight w:val="0"/>
      <w:marTop w:val="0"/>
      <w:marBottom w:val="0"/>
      <w:divBdr>
        <w:top w:val="none" w:sz="0" w:space="0" w:color="auto"/>
        <w:left w:val="none" w:sz="0" w:space="0" w:color="auto"/>
        <w:bottom w:val="none" w:sz="0" w:space="0" w:color="auto"/>
        <w:right w:val="none" w:sz="0" w:space="0" w:color="auto"/>
      </w:divBdr>
      <w:divsChild>
        <w:div w:id="311252929">
          <w:marLeft w:val="0"/>
          <w:marRight w:val="0"/>
          <w:marTop w:val="0"/>
          <w:marBottom w:val="768"/>
          <w:divBdr>
            <w:top w:val="none" w:sz="0" w:space="0" w:color="auto"/>
            <w:left w:val="none" w:sz="0" w:space="0" w:color="auto"/>
            <w:bottom w:val="none" w:sz="0" w:space="0" w:color="auto"/>
            <w:right w:val="none" w:sz="0" w:space="0" w:color="auto"/>
          </w:divBdr>
        </w:div>
        <w:div w:id="1354768996">
          <w:marLeft w:val="0"/>
          <w:marRight w:val="576"/>
          <w:marTop w:val="0"/>
          <w:marBottom w:val="0"/>
          <w:divBdr>
            <w:top w:val="none" w:sz="0" w:space="0" w:color="auto"/>
            <w:left w:val="none" w:sz="0" w:space="0" w:color="auto"/>
            <w:bottom w:val="none" w:sz="0" w:space="0" w:color="auto"/>
            <w:right w:val="none" w:sz="0" w:space="0" w:color="auto"/>
          </w:divBdr>
          <w:divsChild>
            <w:div w:id="990056932">
              <w:marLeft w:val="0"/>
              <w:marRight w:val="0"/>
              <w:marTop w:val="0"/>
              <w:marBottom w:val="96"/>
              <w:divBdr>
                <w:top w:val="none" w:sz="0" w:space="0" w:color="auto"/>
                <w:left w:val="none" w:sz="0" w:space="0" w:color="auto"/>
                <w:bottom w:val="none" w:sz="0" w:space="0" w:color="auto"/>
                <w:right w:val="none" w:sz="0" w:space="0" w:color="auto"/>
              </w:divBdr>
            </w:div>
            <w:div w:id="1684745645">
              <w:marLeft w:val="0"/>
              <w:marRight w:val="0"/>
              <w:marTop w:val="0"/>
              <w:marBottom w:val="96"/>
              <w:divBdr>
                <w:top w:val="none" w:sz="0" w:space="0" w:color="auto"/>
                <w:left w:val="none" w:sz="0" w:space="0" w:color="auto"/>
                <w:bottom w:val="none" w:sz="0" w:space="0" w:color="auto"/>
                <w:right w:val="none" w:sz="0" w:space="0" w:color="auto"/>
              </w:divBdr>
            </w:div>
          </w:divsChild>
        </w:div>
        <w:div w:id="1664891811">
          <w:marLeft w:val="0"/>
          <w:marRight w:val="0"/>
          <w:marTop w:val="0"/>
          <w:marBottom w:val="0"/>
          <w:divBdr>
            <w:top w:val="none" w:sz="0" w:space="0" w:color="auto"/>
            <w:left w:val="none" w:sz="0" w:space="0" w:color="auto"/>
            <w:bottom w:val="none" w:sz="0" w:space="0" w:color="auto"/>
            <w:right w:val="none" w:sz="0" w:space="0" w:color="auto"/>
          </w:divBdr>
          <w:divsChild>
            <w:div w:id="984243229">
              <w:marLeft w:val="0"/>
              <w:marRight w:val="0"/>
              <w:marTop w:val="0"/>
              <w:marBottom w:val="0"/>
              <w:divBdr>
                <w:top w:val="none" w:sz="0" w:space="0" w:color="auto"/>
                <w:left w:val="none" w:sz="0" w:space="0" w:color="auto"/>
                <w:bottom w:val="none" w:sz="0" w:space="0" w:color="auto"/>
                <w:right w:val="none" w:sz="0" w:space="0" w:color="auto"/>
              </w:divBdr>
              <w:divsChild>
                <w:div w:id="19963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0581">
      <w:bodyDiv w:val="1"/>
      <w:marLeft w:val="0"/>
      <w:marRight w:val="0"/>
      <w:marTop w:val="0"/>
      <w:marBottom w:val="0"/>
      <w:divBdr>
        <w:top w:val="none" w:sz="0" w:space="0" w:color="auto"/>
        <w:left w:val="none" w:sz="0" w:space="0" w:color="auto"/>
        <w:bottom w:val="none" w:sz="0" w:space="0" w:color="auto"/>
        <w:right w:val="none" w:sz="0" w:space="0" w:color="auto"/>
      </w:divBdr>
      <w:divsChild>
        <w:div w:id="646396014">
          <w:marLeft w:val="0"/>
          <w:marRight w:val="0"/>
          <w:marTop w:val="0"/>
          <w:marBottom w:val="768"/>
          <w:divBdr>
            <w:top w:val="none" w:sz="0" w:space="0" w:color="auto"/>
            <w:left w:val="none" w:sz="0" w:space="0" w:color="auto"/>
            <w:bottom w:val="none" w:sz="0" w:space="0" w:color="auto"/>
            <w:right w:val="none" w:sz="0" w:space="0" w:color="auto"/>
          </w:divBdr>
        </w:div>
        <w:div w:id="1649936382">
          <w:marLeft w:val="0"/>
          <w:marRight w:val="576"/>
          <w:marTop w:val="0"/>
          <w:marBottom w:val="0"/>
          <w:divBdr>
            <w:top w:val="none" w:sz="0" w:space="0" w:color="auto"/>
            <w:left w:val="none" w:sz="0" w:space="0" w:color="auto"/>
            <w:bottom w:val="none" w:sz="0" w:space="0" w:color="auto"/>
            <w:right w:val="none" w:sz="0" w:space="0" w:color="auto"/>
          </w:divBdr>
          <w:divsChild>
            <w:div w:id="1717582519">
              <w:marLeft w:val="0"/>
              <w:marRight w:val="0"/>
              <w:marTop w:val="0"/>
              <w:marBottom w:val="96"/>
              <w:divBdr>
                <w:top w:val="none" w:sz="0" w:space="0" w:color="auto"/>
                <w:left w:val="none" w:sz="0" w:space="0" w:color="auto"/>
                <w:bottom w:val="none" w:sz="0" w:space="0" w:color="auto"/>
                <w:right w:val="none" w:sz="0" w:space="0" w:color="auto"/>
              </w:divBdr>
            </w:div>
            <w:div w:id="465901445">
              <w:marLeft w:val="0"/>
              <w:marRight w:val="0"/>
              <w:marTop w:val="0"/>
              <w:marBottom w:val="96"/>
              <w:divBdr>
                <w:top w:val="none" w:sz="0" w:space="0" w:color="auto"/>
                <w:left w:val="none" w:sz="0" w:space="0" w:color="auto"/>
                <w:bottom w:val="none" w:sz="0" w:space="0" w:color="auto"/>
                <w:right w:val="none" w:sz="0" w:space="0" w:color="auto"/>
              </w:divBdr>
            </w:div>
          </w:divsChild>
        </w:div>
        <w:div w:id="482434642">
          <w:marLeft w:val="0"/>
          <w:marRight w:val="0"/>
          <w:marTop w:val="0"/>
          <w:marBottom w:val="0"/>
          <w:divBdr>
            <w:top w:val="none" w:sz="0" w:space="0" w:color="auto"/>
            <w:left w:val="none" w:sz="0" w:space="0" w:color="auto"/>
            <w:bottom w:val="none" w:sz="0" w:space="0" w:color="auto"/>
            <w:right w:val="none" w:sz="0" w:space="0" w:color="auto"/>
          </w:divBdr>
          <w:divsChild>
            <w:div w:id="1215773157">
              <w:marLeft w:val="0"/>
              <w:marRight w:val="0"/>
              <w:marTop w:val="0"/>
              <w:marBottom w:val="0"/>
              <w:divBdr>
                <w:top w:val="none" w:sz="0" w:space="0" w:color="auto"/>
                <w:left w:val="none" w:sz="0" w:space="0" w:color="auto"/>
                <w:bottom w:val="none" w:sz="0" w:space="0" w:color="auto"/>
                <w:right w:val="none" w:sz="0" w:space="0" w:color="auto"/>
              </w:divBdr>
              <w:divsChild>
                <w:div w:id="8985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1952">
      <w:bodyDiv w:val="1"/>
      <w:marLeft w:val="0"/>
      <w:marRight w:val="0"/>
      <w:marTop w:val="0"/>
      <w:marBottom w:val="0"/>
      <w:divBdr>
        <w:top w:val="none" w:sz="0" w:space="0" w:color="auto"/>
        <w:left w:val="none" w:sz="0" w:space="0" w:color="auto"/>
        <w:bottom w:val="none" w:sz="0" w:space="0" w:color="auto"/>
        <w:right w:val="none" w:sz="0" w:space="0" w:color="auto"/>
      </w:divBdr>
      <w:divsChild>
        <w:div w:id="775252975">
          <w:marLeft w:val="0"/>
          <w:marRight w:val="0"/>
          <w:marTop w:val="0"/>
          <w:marBottom w:val="768"/>
          <w:divBdr>
            <w:top w:val="none" w:sz="0" w:space="0" w:color="auto"/>
            <w:left w:val="none" w:sz="0" w:space="0" w:color="auto"/>
            <w:bottom w:val="none" w:sz="0" w:space="0" w:color="auto"/>
            <w:right w:val="none" w:sz="0" w:space="0" w:color="auto"/>
          </w:divBdr>
        </w:div>
        <w:div w:id="1924484968">
          <w:marLeft w:val="0"/>
          <w:marRight w:val="576"/>
          <w:marTop w:val="0"/>
          <w:marBottom w:val="0"/>
          <w:divBdr>
            <w:top w:val="none" w:sz="0" w:space="0" w:color="auto"/>
            <w:left w:val="none" w:sz="0" w:space="0" w:color="auto"/>
            <w:bottom w:val="none" w:sz="0" w:space="0" w:color="auto"/>
            <w:right w:val="none" w:sz="0" w:space="0" w:color="auto"/>
          </w:divBdr>
          <w:divsChild>
            <w:div w:id="1681080402">
              <w:marLeft w:val="0"/>
              <w:marRight w:val="0"/>
              <w:marTop w:val="0"/>
              <w:marBottom w:val="96"/>
              <w:divBdr>
                <w:top w:val="none" w:sz="0" w:space="0" w:color="auto"/>
                <w:left w:val="none" w:sz="0" w:space="0" w:color="auto"/>
                <w:bottom w:val="none" w:sz="0" w:space="0" w:color="auto"/>
                <w:right w:val="none" w:sz="0" w:space="0" w:color="auto"/>
              </w:divBdr>
            </w:div>
            <w:div w:id="439495059">
              <w:marLeft w:val="0"/>
              <w:marRight w:val="0"/>
              <w:marTop w:val="0"/>
              <w:marBottom w:val="96"/>
              <w:divBdr>
                <w:top w:val="none" w:sz="0" w:space="0" w:color="auto"/>
                <w:left w:val="none" w:sz="0" w:space="0" w:color="auto"/>
                <w:bottom w:val="none" w:sz="0" w:space="0" w:color="auto"/>
                <w:right w:val="none" w:sz="0" w:space="0" w:color="auto"/>
              </w:divBdr>
            </w:div>
          </w:divsChild>
        </w:div>
        <w:div w:id="41294483">
          <w:marLeft w:val="0"/>
          <w:marRight w:val="0"/>
          <w:marTop w:val="0"/>
          <w:marBottom w:val="0"/>
          <w:divBdr>
            <w:top w:val="none" w:sz="0" w:space="0" w:color="auto"/>
            <w:left w:val="none" w:sz="0" w:space="0" w:color="auto"/>
            <w:bottom w:val="none" w:sz="0" w:space="0" w:color="auto"/>
            <w:right w:val="none" w:sz="0" w:space="0" w:color="auto"/>
          </w:divBdr>
          <w:divsChild>
            <w:div w:id="805241529">
              <w:marLeft w:val="0"/>
              <w:marRight w:val="0"/>
              <w:marTop w:val="0"/>
              <w:marBottom w:val="0"/>
              <w:divBdr>
                <w:top w:val="none" w:sz="0" w:space="0" w:color="auto"/>
                <w:left w:val="none" w:sz="0" w:space="0" w:color="auto"/>
                <w:bottom w:val="none" w:sz="0" w:space="0" w:color="auto"/>
                <w:right w:val="none" w:sz="0" w:space="0" w:color="auto"/>
              </w:divBdr>
              <w:divsChild>
                <w:div w:id="17278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59477">
      <w:bodyDiv w:val="1"/>
      <w:marLeft w:val="0"/>
      <w:marRight w:val="0"/>
      <w:marTop w:val="0"/>
      <w:marBottom w:val="0"/>
      <w:divBdr>
        <w:top w:val="none" w:sz="0" w:space="0" w:color="auto"/>
        <w:left w:val="none" w:sz="0" w:space="0" w:color="auto"/>
        <w:bottom w:val="none" w:sz="0" w:space="0" w:color="auto"/>
        <w:right w:val="none" w:sz="0" w:space="0" w:color="auto"/>
      </w:divBdr>
      <w:divsChild>
        <w:div w:id="2104908114">
          <w:marLeft w:val="0"/>
          <w:marRight w:val="0"/>
          <w:marTop w:val="0"/>
          <w:marBottom w:val="768"/>
          <w:divBdr>
            <w:top w:val="none" w:sz="0" w:space="0" w:color="auto"/>
            <w:left w:val="none" w:sz="0" w:space="0" w:color="auto"/>
            <w:bottom w:val="none" w:sz="0" w:space="0" w:color="auto"/>
            <w:right w:val="none" w:sz="0" w:space="0" w:color="auto"/>
          </w:divBdr>
        </w:div>
        <w:div w:id="787699965">
          <w:marLeft w:val="0"/>
          <w:marRight w:val="576"/>
          <w:marTop w:val="0"/>
          <w:marBottom w:val="0"/>
          <w:divBdr>
            <w:top w:val="none" w:sz="0" w:space="0" w:color="auto"/>
            <w:left w:val="none" w:sz="0" w:space="0" w:color="auto"/>
            <w:bottom w:val="none" w:sz="0" w:space="0" w:color="auto"/>
            <w:right w:val="none" w:sz="0" w:space="0" w:color="auto"/>
          </w:divBdr>
          <w:divsChild>
            <w:div w:id="999115020">
              <w:marLeft w:val="0"/>
              <w:marRight w:val="0"/>
              <w:marTop w:val="0"/>
              <w:marBottom w:val="96"/>
              <w:divBdr>
                <w:top w:val="none" w:sz="0" w:space="0" w:color="auto"/>
                <w:left w:val="none" w:sz="0" w:space="0" w:color="auto"/>
                <w:bottom w:val="none" w:sz="0" w:space="0" w:color="auto"/>
                <w:right w:val="none" w:sz="0" w:space="0" w:color="auto"/>
              </w:divBdr>
            </w:div>
            <w:div w:id="2003697732">
              <w:marLeft w:val="0"/>
              <w:marRight w:val="0"/>
              <w:marTop w:val="0"/>
              <w:marBottom w:val="96"/>
              <w:divBdr>
                <w:top w:val="none" w:sz="0" w:space="0" w:color="auto"/>
                <w:left w:val="none" w:sz="0" w:space="0" w:color="auto"/>
                <w:bottom w:val="none" w:sz="0" w:space="0" w:color="auto"/>
                <w:right w:val="none" w:sz="0" w:space="0" w:color="auto"/>
              </w:divBdr>
            </w:div>
          </w:divsChild>
        </w:div>
        <w:div w:id="257103794">
          <w:marLeft w:val="0"/>
          <w:marRight w:val="0"/>
          <w:marTop w:val="0"/>
          <w:marBottom w:val="0"/>
          <w:divBdr>
            <w:top w:val="none" w:sz="0" w:space="0" w:color="auto"/>
            <w:left w:val="none" w:sz="0" w:space="0" w:color="auto"/>
            <w:bottom w:val="none" w:sz="0" w:space="0" w:color="auto"/>
            <w:right w:val="none" w:sz="0" w:space="0" w:color="auto"/>
          </w:divBdr>
          <w:divsChild>
            <w:div w:id="1277325907">
              <w:marLeft w:val="0"/>
              <w:marRight w:val="0"/>
              <w:marTop w:val="0"/>
              <w:marBottom w:val="0"/>
              <w:divBdr>
                <w:top w:val="none" w:sz="0" w:space="0" w:color="auto"/>
                <w:left w:val="none" w:sz="0" w:space="0" w:color="auto"/>
                <w:bottom w:val="none" w:sz="0" w:space="0" w:color="auto"/>
                <w:right w:val="none" w:sz="0" w:space="0" w:color="auto"/>
              </w:divBdr>
              <w:divsChild>
                <w:div w:id="1213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5051">
      <w:bodyDiv w:val="1"/>
      <w:marLeft w:val="0"/>
      <w:marRight w:val="0"/>
      <w:marTop w:val="0"/>
      <w:marBottom w:val="0"/>
      <w:divBdr>
        <w:top w:val="none" w:sz="0" w:space="0" w:color="auto"/>
        <w:left w:val="none" w:sz="0" w:space="0" w:color="auto"/>
        <w:bottom w:val="none" w:sz="0" w:space="0" w:color="auto"/>
        <w:right w:val="none" w:sz="0" w:space="0" w:color="auto"/>
      </w:divBdr>
      <w:divsChild>
        <w:div w:id="2018459639">
          <w:marLeft w:val="0"/>
          <w:marRight w:val="0"/>
          <w:marTop w:val="0"/>
          <w:marBottom w:val="768"/>
          <w:divBdr>
            <w:top w:val="none" w:sz="0" w:space="0" w:color="auto"/>
            <w:left w:val="none" w:sz="0" w:space="0" w:color="auto"/>
            <w:bottom w:val="none" w:sz="0" w:space="0" w:color="auto"/>
            <w:right w:val="none" w:sz="0" w:space="0" w:color="auto"/>
          </w:divBdr>
        </w:div>
        <w:div w:id="133061763">
          <w:marLeft w:val="0"/>
          <w:marRight w:val="576"/>
          <w:marTop w:val="0"/>
          <w:marBottom w:val="0"/>
          <w:divBdr>
            <w:top w:val="none" w:sz="0" w:space="0" w:color="auto"/>
            <w:left w:val="none" w:sz="0" w:space="0" w:color="auto"/>
            <w:bottom w:val="none" w:sz="0" w:space="0" w:color="auto"/>
            <w:right w:val="none" w:sz="0" w:space="0" w:color="auto"/>
          </w:divBdr>
          <w:divsChild>
            <w:div w:id="275985613">
              <w:marLeft w:val="0"/>
              <w:marRight w:val="0"/>
              <w:marTop w:val="0"/>
              <w:marBottom w:val="96"/>
              <w:divBdr>
                <w:top w:val="none" w:sz="0" w:space="0" w:color="auto"/>
                <w:left w:val="none" w:sz="0" w:space="0" w:color="auto"/>
                <w:bottom w:val="none" w:sz="0" w:space="0" w:color="auto"/>
                <w:right w:val="none" w:sz="0" w:space="0" w:color="auto"/>
              </w:divBdr>
            </w:div>
            <w:div w:id="849024352">
              <w:marLeft w:val="0"/>
              <w:marRight w:val="0"/>
              <w:marTop w:val="0"/>
              <w:marBottom w:val="96"/>
              <w:divBdr>
                <w:top w:val="none" w:sz="0" w:space="0" w:color="auto"/>
                <w:left w:val="none" w:sz="0" w:space="0" w:color="auto"/>
                <w:bottom w:val="none" w:sz="0" w:space="0" w:color="auto"/>
                <w:right w:val="none" w:sz="0" w:space="0" w:color="auto"/>
              </w:divBdr>
            </w:div>
          </w:divsChild>
        </w:div>
        <w:div w:id="395707216">
          <w:marLeft w:val="0"/>
          <w:marRight w:val="0"/>
          <w:marTop w:val="0"/>
          <w:marBottom w:val="0"/>
          <w:divBdr>
            <w:top w:val="none" w:sz="0" w:space="0" w:color="auto"/>
            <w:left w:val="none" w:sz="0" w:space="0" w:color="auto"/>
            <w:bottom w:val="none" w:sz="0" w:space="0" w:color="auto"/>
            <w:right w:val="none" w:sz="0" w:space="0" w:color="auto"/>
          </w:divBdr>
          <w:divsChild>
            <w:div w:id="351033074">
              <w:marLeft w:val="0"/>
              <w:marRight w:val="0"/>
              <w:marTop w:val="0"/>
              <w:marBottom w:val="0"/>
              <w:divBdr>
                <w:top w:val="none" w:sz="0" w:space="0" w:color="auto"/>
                <w:left w:val="none" w:sz="0" w:space="0" w:color="auto"/>
                <w:bottom w:val="none" w:sz="0" w:space="0" w:color="auto"/>
                <w:right w:val="none" w:sz="0" w:space="0" w:color="auto"/>
              </w:divBdr>
              <w:divsChild>
                <w:div w:id="10083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4524">
      <w:bodyDiv w:val="1"/>
      <w:marLeft w:val="0"/>
      <w:marRight w:val="0"/>
      <w:marTop w:val="0"/>
      <w:marBottom w:val="0"/>
      <w:divBdr>
        <w:top w:val="none" w:sz="0" w:space="0" w:color="auto"/>
        <w:left w:val="none" w:sz="0" w:space="0" w:color="auto"/>
        <w:bottom w:val="none" w:sz="0" w:space="0" w:color="auto"/>
        <w:right w:val="none" w:sz="0" w:space="0" w:color="auto"/>
      </w:divBdr>
      <w:divsChild>
        <w:div w:id="1960868365">
          <w:marLeft w:val="0"/>
          <w:marRight w:val="0"/>
          <w:marTop w:val="0"/>
          <w:marBottom w:val="0"/>
          <w:divBdr>
            <w:top w:val="none" w:sz="0" w:space="0" w:color="auto"/>
            <w:left w:val="none" w:sz="0" w:space="0" w:color="auto"/>
            <w:bottom w:val="none" w:sz="0" w:space="0" w:color="auto"/>
            <w:right w:val="none" w:sz="0" w:space="0" w:color="auto"/>
          </w:divBdr>
          <w:divsChild>
            <w:div w:id="1881044873">
              <w:marLeft w:val="-180"/>
              <w:marRight w:val="0"/>
              <w:marTop w:val="0"/>
              <w:marBottom w:val="0"/>
              <w:divBdr>
                <w:top w:val="none" w:sz="0" w:space="0" w:color="auto"/>
                <w:left w:val="none" w:sz="0" w:space="0" w:color="auto"/>
                <w:bottom w:val="none" w:sz="0" w:space="0" w:color="auto"/>
                <w:right w:val="none" w:sz="0" w:space="0" w:color="auto"/>
              </w:divBdr>
              <w:divsChild>
                <w:div w:id="766467285">
                  <w:marLeft w:val="0"/>
                  <w:marRight w:val="0"/>
                  <w:marTop w:val="0"/>
                  <w:marBottom w:val="0"/>
                  <w:divBdr>
                    <w:top w:val="none" w:sz="0" w:space="0" w:color="auto"/>
                    <w:left w:val="none" w:sz="0" w:space="0" w:color="auto"/>
                    <w:bottom w:val="none" w:sz="0" w:space="0" w:color="auto"/>
                    <w:right w:val="none" w:sz="0" w:space="0" w:color="auto"/>
                  </w:divBdr>
                  <w:divsChild>
                    <w:div w:id="764614132">
                      <w:marLeft w:val="0"/>
                      <w:marRight w:val="0"/>
                      <w:marTop w:val="0"/>
                      <w:marBottom w:val="0"/>
                      <w:divBdr>
                        <w:top w:val="none" w:sz="0" w:space="0" w:color="auto"/>
                        <w:left w:val="none" w:sz="0" w:space="0" w:color="auto"/>
                        <w:bottom w:val="none" w:sz="0" w:space="0" w:color="auto"/>
                        <w:right w:val="none" w:sz="0" w:space="0" w:color="auto"/>
                      </w:divBdr>
                      <w:divsChild>
                        <w:div w:id="1944338664">
                          <w:marLeft w:val="0"/>
                          <w:marRight w:val="0"/>
                          <w:marTop w:val="0"/>
                          <w:marBottom w:val="0"/>
                          <w:divBdr>
                            <w:top w:val="none" w:sz="0" w:space="0" w:color="auto"/>
                            <w:left w:val="none" w:sz="0" w:space="0" w:color="auto"/>
                            <w:bottom w:val="none" w:sz="0" w:space="0" w:color="auto"/>
                            <w:right w:val="none" w:sz="0" w:space="0" w:color="auto"/>
                          </w:divBdr>
                          <w:divsChild>
                            <w:div w:id="294062681">
                              <w:marLeft w:val="0"/>
                              <w:marRight w:val="0"/>
                              <w:marTop w:val="0"/>
                              <w:marBottom w:val="0"/>
                              <w:divBdr>
                                <w:top w:val="none" w:sz="0" w:space="0" w:color="auto"/>
                                <w:left w:val="none" w:sz="0" w:space="0" w:color="auto"/>
                                <w:bottom w:val="none" w:sz="0" w:space="0" w:color="auto"/>
                                <w:right w:val="none" w:sz="0" w:space="0" w:color="auto"/>
                              </w:divBdr>
                              <w:divsChild>
                                <w:div w:id="1393850924">
                                  <w:marLeft w:val="0"/>
                                  <w:marRight w:val="0"/>
                                  <w:marTop w:val="0"/>
                                  <w:marBottom w:val="0"/>
                                  <w:divBdr>
                                    <w:top w:val="none" w:sz="0" w:space="0" w:color="auto"/>
                                    <w:left w:val="none" w:sz="0" w:space="0" w:color="auto"/>
                                    <w:bottom w:val="none" w:sz="0" w:space="0" w:color="auto"/>
                                    <w:right w:val="none" w:sz="0" w:space="0" w:color="auto"/>
                                  </w:divBdr>
                                  <w:divsChild>
                                    <w:div w:id="1467040608">
                                      <w:marLeft w:val="0"/>
                                      <w:marRight w:val="0"/>
                                      <w:marTop w:val="0"/>
                                      <w:marBottom w:val="0"/>
                                      <w:divBdr>
                                        <w:top w:val="none" w:sz="0" w:space="0" w:color="auto"/>
                                        <w:left w:val="none" w:sz="0" w:space="0" w:color="auto"/>
                                        <w:bottom w:val="none" w:sz="0" w:space="0" w:color="auto"/>
                                        <w:right w:val="none" w:sz="0" w:space="0" w:color="auto"/>
                                      </w:divBdr>
                                      <w:divsChild>
                                        <w:div w:id="1535073245">
                                          <w:marLeft w:val="0"/>
                                          <w:marRight w:val="0"/>
                                          <w:marTop w:val="0"/>
                                          <w:marBottom w:val="0"/>
                                          <w:divBdr>
                                            <w:top w:val="none" w:sz="0" w:space="0" w:color="auto"/>
                                            <w:left w:val="none" w:sz="0" w:space="0" w:color="auto"/>
                                            <w:bottom w:val="none" w:sz="0" w:space="0" w:color="auto"/>
                                            <w:right w:val="none" w:sz="0" w:space="0" w:color="auto"/>
                                          </w:divBdr>
                                          <w:divsChild>
                                            <w:div w:id="541553761">
                                              <w:marLeft w:val="0"/>
                                              <w:marRight w:val="0"/>
                                              <w:marTop w:val="0"/>
                                              <w:marBottom w:val="0"/>
                                              <w:divBdr>
                                                <w:top w:val="none" w:sz="0" w:space="0" w:color="auto"/>
                                                <w:left w:val="none" w:sz="0" w:space="0" w:color="auto"/>
                                                <w:bottom w:val="none" w:sz="0" w:space="0" w:color="auto"/>
                                                <w:right w:val="none" w:sz="0" w:space="0" w:color="auto"/>
                                              </w:divBdr>
                                              <w:divsChild>
                                                <w:div w:id="100078571">
                                                  <w:marLeft w:val="0"/>
                                                  <w:marRight w:val="0"/>
                                                  <w:marTop w:val="0"/>
                                                  <w:marBottom w:val="0"/>
                                                  <w:divBdr>
                                                    <w:top w:val="none" w:sz="0" w:space="0" w:color="auto"/>
                                                    <w:left w:val="none" w:sz="0" w:space="0" w:color="auto"/>
                                                    <w:bottom w:val="none" w:sz="0" w:space="0" w:color="auto"/>
                                                    <w:right w:val="none" w:sz="0" w:space="0" w:color="auto"/>
                                                  </w:divBdr>
                                                  <w:divsChild>
                                                    <w:div w:id="2139453572">
                                                      <w:marLeft w:val="0"/>
                                                      <w:marRight w:val="0"/>
                                                      <w:marTop w:val="0"/>
                                                      <w:marBottom w:val="0"/>
                                                      <w:divBdr>
                                                        <w:top w:val="none" w:sz="0" w:space="0" w:color="auto"/>
                                                        <w:left w:val="none" w:sz="0" w:space="0" w:color="auto"/>
                                                        <w:bottom w:val="none" w:sz="0" w:space="0" w:color="auto"/>
                                                        <w:right w:val="none" w:sz="0" w:space="0" w:color="auto"/>
                                                      </w:divBdr>
                                                      <w:divsChild>
                                                        <w:div w:id="676929815">
                                                          <w:marLeft w:val="0"/>
                                                          <w:marRight w:val="0"/>
                                                          <w:marTop w:val="0"/>
                                                          <w:marBottom w:val="0"/>
                                                          <w:divBdr>
                                                            <w:top w:val="none" w:sz="0" w:space="0" w:color="auto"/>
                                                            <w:left w:val="none" w:sz="0" w:space="0" w:color="auto"/>
                                                            <w:bottom w:val="none" w:sz="0" w:space="0" w:color="auto"/>
                                                            <w:right w:val="none" w:sz="0" w:space="0" w:color="auto"/>
                                                          </w:divBdr>
                                                          <w:divsChild>
                                                            <w:div w:id="13018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364689">
          <w:marLeft w:val="0"/>
          <w:marRight w:val="0"/>
          <w:marTop w:val="100"/>
          <w:marBottom w:val="0"/>
          <w:divBdr>
            <w:top w:val="none" w:sz="0" w:space="0" w:color="auto"/>
            <w:left w:val="none" w:sz="0" w:space="0" w:color="auto"/>
            <w:bottom w:val="none" w:sz="0" w:space="0" w:color="auto"/>
            <w:right w:val="none" w:sz="0" w:space="0" w:color="auto"/>
          </w:divBdr>
          <w:divsChild>
            <w:div w:id="1869179746">
              <w:marLeft w:val="0"/>
              <w:marRight w:val="0"/>
              <w:marTop w:val="0"/>
              <w:marBottom w:val="0"/>
              <w:divBdr>
                <w:top w:val="none" w:sz="0" w:space="0" w:color="auto"/>
                <w:left w:val="none" w:sz="0" w:space="0" w:color="auto"/>
                <w:bottom w:val="none" w:sz="0" w:space="0" w:color="auto"/>
                <w:right w:val="none" w:sz="0" w:space="0" w:color="auto"/>
              </w:divBdr>
              <w:divsChild>
                <w:div w:id="598295590">
                  <w:marLeft w:val="0"/>
                  <w:marRight w:val="0"/>
                  <w:marTop w:val="0"/>
                  <w:marBottom w:val="0"/>
                  <w:divBdr>
                    <w:top w:val="none" w:sz="0" w:space="0" w:color="auto"/>
                    <w:left w:val="none" w:sz="0" w:space="0" w:color="auto"/>
                    <w:bottom w:val="none" w:sz="0" w:space="0" w:color="auto"/>
                    <w:right w:val="none" w:sz="0" w:space="0" w:color="auto"/>
                  </w:divBdr>
                  <w:divsChild>
                    <w:div w:id="1141003634">
                      <w:marLeft w:val="0"/>
                      <w:marRight w:val="0"/>
                      <w:marTop w:val="0"/>
                      <w:marBottom w:val="0"/>
                      <w:divBdr>
                        <w:top w:val="none" w:sz="0" w:space="0" w:color="auto"/>
                        <w:left w:val="none" w:sz="0" w:space="0" w:color="auto"/>
                        <w:bottom w:val="none" w:sz="0" w:space="0" w:color="auto"/>
                        <w:right w:val="none" w:sz="0" w:space="0" w:color="auto"/>
                      </w:divBdr>
                      <w:divsChild>
                        <w:div w:id="48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468271">
      <w:bodyDiv w:val="1"/>
      <w:marLeft w:val="0"/>
      <w:marRight w:val="0"/>
      <w:marTop w:val="0"/>
      <w:marBottom w:val="0"/>
      <w:divBdr>
        <w:top w:val="none" w:sz="0" w:space="0" w:color="auto"/>
        <w:left w:val="none" w:sz="0" w:space="0" w:color="auto"/>
        <w:bottom w:val="none" w:sz="0" w:space="0" w:color="auto"/>
        <w:right w:val="none" w:sz="0" w:space="0" w:color="auto"/>
      </w:divBdr>
      <w:divsChild>
        <w:div w:id="1596132183">
          <w:marLeft w:val="0"/>
          <w:marRight w:val="0"/>
          <w:marTop w:val="0"/>
          <w:marBottom w:val="768"/>
          <w:divBdr>
            <w:top w:val="none" w:sz="0" w:space="0" w:color="auto"/>
            <w:left w:val="none" w:sz="0" w:space="0" w:color="auto"/>
            <w:bottom w:val="none" w:sz="0" w:space="0" w:color="auto"/>
            <w:right w:val="none" w:sz="0" w:space="0" w:color="auto"/>
          </w:divBdr>
        </w:div>
        <w:div w:id="1033967392">
          <w:marLeft w:val="0"/>
          <w:marRight w:val="576"/>
          <w:marTop w:val="0"/>
          <w:marBottom w:val="0"/>
          <w:divBdr>
            <w:top w:val="none" w:sz="0" w:space="0" w:color="auto"/>
            <w:left w:val="none" w:sz="0" w:space="0" w:color="auto"/>
            <w:bottom w:val="none" w:sz="0" w:space="0" w:color="auto"/>
            <w:right w:val="none" w:sz="0" w:space="0" w:color="auto"/>
          </w:divBdr>
          <w:divsChild>
            <w:div w:id="336080803">
              <w:marLeft w:val="0"/>
              <w:marRight w:val="0"/>
              <w:marTop w:val="0"/>
              <w:marBottom w:val="96"/>
              <w:divBdr>
                <w:top w:val="none" w:sz="0" w:space="0" w:color="auto"/>
                <w:left w:val="none" w:sz="0" w:space="0" w:color="auto"/>
                <w:bottom w:val="none" w:sz="0" w:space="0" w:color="auto"/>
                <w:right w:val="none" w:sz="0" w:space="0" w:color="auto"/>
              </w:divBdr>
            </w:div>
            <w:div w:id="60912066">
              <w:marLeft w:val="0"/>
              <w:marRight w:val="0"/>
              <w:marTop w:val="0"/>
              <w:marBottom w:val="96"/>
              <w:divBdr>
                <w:top w:val="none" w:sz="0" w:space="0" w:color="auto"/>
                <w:left w:val="none" w:sz="0" w:space="0" w:color="auto"/>
                <w:bottom w:val="none" w:sz="0" w:space="0" w:color="auto"/>
                <w:right w:val="none" w:sz="0" w:space="0" w:color="auto"/>
              </w:divBdr>
            </w:div>
          </w:divsChild>
        </w:div>
        <w:div w:id="518661854">
          <w:marLeft w:val="0"/>
          <w:marRight w:val="0"/>
          <w:marTop w:val="0"/>
          <w:marBottom w:val="0"/>
          <w:divBdr>
            <w:top w:val="none" w:sz="0" w:space="0" w:color="auto"/>
            <w:left w:val="none" w:sz="0" w:space="0" w:color="auto"/>
            <w:bottom w:val="none" w:sz="0" w:space="0" w:color="auto"/>
            <w:right w:val="none" w:sz="0" w:space="0" w:color="auto"/>
          </w:divBdr>
          <w:divsChild>
            <w:div w:id="1917939363">
              <w:marLeft w:val="0"/>
              <w:marRight w:val="0"/>
              <w:marTop w:val="0"/>
              <w:marBottom w:val="0"/>
              <w:divBdr>
                <w:top w:val="none" w:sz="0" w:space="0" w:color="auto"/>
                <w:left w:val="none" w:sz="0" w:space="0" w:color="auto"/>
                <w:bottom w:val="none" w:sz="0" w:space="0" w:color="auto"/>
                <w:right w:val="none" w:sz="0" w:space="0" w:color="auto"/>
              </w:divBdr>
              <w:divsChild>
                <w:div w:id="7943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4096">
      <w:bodyDiv w:val="1"/>
      <w:marLeft w:val="0"/>
      <w:marRight w:val="0"/>
      <w:marTop w:val="0"/>
      <w:marBottom w:val="0"/>
      <w:divBdr>
        <w:top w:val="none" w:sz="0" w:space="0" w:color="auto"/>
        <w:left w:val="none" w:sz="0" w:space="0" w:color="auto"/>
        <w:bottom w:val="none" w:sz="0" w:space="0" w:color="auto"/>
        <w:right w:val="none" w:sz="0" w:space="0" w:color="auto"/>
      </w:divBdr>
      <w:divsChild>
        <w:div w:id="180318767">
          <w:marLeft w:val="0"/>
          <w:marRight w:val="0"/>
          <w:marTop w:val="0"/>
          <w:marBottom w:val="768"/>
          <w:divBdr>
            <w:top w:val="none" w:sz="0" w:space="0" w:color="auto"/>
            <w:left w:val="none" w:sz="0" w:space="0" w:color="auto"/>
            <w:bottom w:val="none" w:sz="0" w:space="0" w:color="auto"/>
            <w:right w:val="none" w:sz="0" w:space="0" w:color="auto"/>
          </w:divBdr>
        </w:div>
        <w:div w:id="1867332976">
          <w:marLeft w:val="0"/>
          <w:marRight w:val="576"/>
          <w:marTop w:val="0"/>
          <w:marBottom w:val="0"/>
          <w:divBdr>
            <w:top w:val="none" w:sz="0" w:space="0" w:color="auto"/>
            <w:left w:val="none" w:sz="0" w:space="0" w:color="auto"/>
            <w:bottom w:val="none" w:sz="0" w:space="0" w:color="auto"/>
            <w:right w:val="none" w:sz="0" w:space="0" w:color="auto"/>
          </w:divBdr>
          <w:divsChild>
            <w:div w:id="651906253">
              <w:marLeft w:val="0"/>
              <w:marRight w:val="0"/>
              <w:marTop w:val="0"/>
              <w:marBottom w:val="96"/>
              <w:divBdr>
                <w:top w:val="none" w:sz="0" w:space="0" w:color="auto"/>
                <w:left w:val="none" w:sz="0" w:space="0" w:color="auto"/>
                <w:bottom w:val="none" w:sz="0" w:space="0" w:color="auto"/>
                <w:right w:val="none" w:sz="0" w:space="0" w:color="auto"/>
              </w:divBdr>
            </w:div>
            <w:div w:id="2098355866">
              <w:marLeft w:val="0"/>
              <w:marRight w:val="0"/>
              <w:marTop w:val="0"/>
              <w:marBottom w:val="96"/>
              <w:divBdr>
                <w:top w:val="none" w:sz="0" w:space="0" w:color="auto"/>
                <w:left w:val="none" w:sz="0" w:space="0" w:color="auto"/>
                <w:bottom w:val="none" w:sz="0" w:space="0" w:color="auto"/>
                <w:right w:val="none" w:sz="0" w:space="0" w:color="auto"/>
              </w:divBdr>
            </w:div>
          </w:divsChild>
        </w:div>
        <w:div w:id="1099641493">
          <w:marLeft w:val="0"/>
          <w:marRight w:val="0"/>
          <w:marTop w:val="0"/>
          <w:marBottom w:val="0"/>
          <w:divBdr>
            <w:top w:val="none" w:sz="0" w:space="0" w:color="auto"/>
            <w:left w:val="none" w:sz="0" w:space="0" w:color="auto"/>
            <w:bottom w:val="none" w:sz="0" w:space="0" w:color="auto"/>
            <w:right w:val="none" w:sz="0" w:space="0" w:color="auto"/>
          </w:divBdr>
          <w:divsChild>
            <w:div w:id="1973558129">
              <w:marLeft w:val="0"/>
              <w:marRight w:val="0"/>
              <w:marTop w:val="0"/>
              <w:marBottom w:val="0"/>
              <w:divBdr>
                <w:top w:val="none" w:sz="0" w:space="0" w:color="auto"/>
                <w:left w:val="none" w:sz="0" w:space="0" w:color="auto"/>
                <w:bottom w:val="none" w:sz="0" w:space="0" w:color="auto"/>
                <w:right w:val="none" w:sz="0" w:space="0" w:color="auto"/>
              </w:divBdr>
              <w:divsChild>
                <w:div w:id="1412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0855">
      <w:bodyDiv w:val="1"/>
      <w:marLeft w:val="0"/>
      <w:marRight w:val="0"/>
      <w:marTop w:val="0"/>
      <w:marBottom w:val="0"/>
      <w:divBdr>
        <w:top w:val="none" w:sz="0" w:space="0" w:color="auto"/>
        <w:left w:val="none" w:sz="0" w:space="0" w:color="auto"/>
        <w:bottom w:val="none" w:sz="0" w:space="0" w:color="auto"/>
        <w:right w:val="none" w:sz="0" w:space="0" w:color="auto"/>
      </w:divBdr>
      <w:divsChild>
        <w:div w:id="1181507785">
          <w:marLeft w:val="0"/>
          <w:marRight w:val="0"/>
          <w:marTop w:val="0"/>
          <w:marBottom w:val="768"/>
          <w:divBdr>
            <w:top w:val="none" w:sz="0" w:space="0" w:color="auto"/>
            <w:left w:val="none" w:sz="0" w:space="0" w:color="auto"/>
            <w:bottom w:val="none" w:sz="0" w:space="0" w:color="auto"/>
            <w:right w:val="none" w:sz="0" w:space="0" w:color="auto"/>
          </w:divBdr>
        </w:div>
        <w:div w:id="1855262298">
          <w:marLeft w:val="0"/>
          <w:marRight w:val="576"/>
          <w:marTop w:val="0"/>
          <w:marBottom w:val="0"/>
          <w:divBdr>
            <w:top w:val="none" w:sz="0" w:space="0" w:color="auto"/>
            <w:left w:val="none" w:sz="0" w:space="0" w:color="auto"/>
            <w:bottom w:val="none" w:sz="0" w:space="0" w:color="auto"/>
            <w:right w:val="none" w:sz="0" w:space="0" w:color="auto"/>
          </w:divBdr>
          <w:divsChild>
            <w:div w:id="501118227">
              <w:marLeft w:val="0"/>
              <w:marRight w:val="0"/>
              <w:marTop w:val="0"/>
              <w:marBottom w:val="96"/>
              <w:divBdr>
                <w:top w:val="none" w:sz="0" w:space="0" w:color="auto"/>
                <w:left w:val="none" w:sz="0" w:space="0" w:color="auto"/>
                <w:bottom w:val="none" w:sz="0" w:space="0" w:color="auto"/>
                <w:right w:val="none" w:sz="0" w:space="0" w:color="auto"/>
              </w:divBdr>
            </w:div>
            <w:div w:id="1970893615">
              <w:marLeft w:val="0"/>
              <w:marRight w:val="0"/>
              <w:marTop w:val="0"/>
              <w:marBottom w:val="96"/>
              <w:divBdr>
                <w:top w:val="none" w:sz="0" w:space="0" w:color="auto"/>
                <w:left w:val="none" w:sz="0" w:space="0" w:color="auto"/>
                <w:bottom w:val="none" w:sz="0" w:space="0" w:color="auto"/>
                <w:right w:val="none" w:sz="0" w:space="0" w:color="auto"/>
              </w:divBdr>
            </w:div>
          </w:divsChild>
        </w:div>
        <w:div w:id="1369143232">
          <w:marLeft w:val="0"/>
          <w:marRight w:val="0"/>
          <w:marTop w:val="0"/>
          <w:marBottom w:val="0"/>
          <w:divBdr>
            <w:top w:val="none" w:sz="0" w:space="0" w:color="auto"/>
            <w:left w:val="none" w:sz="0" w:space="0" w:color="auto"/>
            <w:bottom w:val="none" w:sz="0" w:space="0" w:color="auto"/>
            <w:right w:val="none" w:sz="0" w:space="0" w:color="auto"/>
          </w:divBdr>
          <w:divsChild>
            <w:div w:id="581257120">
              <w:marLeft w:val="0"/>
              <w:marRight w:val="0"/>
              <w:marTop w:val="0"/>
              <w:marBottom w:val="0"/>
              <w:divBdr>
                <w:top w:val="none" w:sz="0" w:space="0" w:color="auto"/>
                <w:left w:val="none" w:sz="0" w:space="0" w:color="auto"/>
                <w:bottom w:val="none" w:sz="0" w:space="0" w:color="auto"/>
                <w:right w:val="none" w:sz="0" w:space="0" w:color="auto"/>
              </w:divBdr>
              <w:divsChild>
                <w:div w:id="7446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6241">
      <w:bodyDiv w:val="1"/>
      <w:marLeft w:val="0"/>
      <w:marRight w:val="0"/>
      <w:marTop w:val="0"/>
      <w:marBottom w:val="0"/>
      <w:divBdr>
        <w:top w:val="none" w:sz="0" w:space="0" w:color="auto"/>
        <w:left w:val="none" w:sz="0" w:space="0" w:color="auto"/>
        <w:bottom w:val="none" w:sz="0" w:space="0" w:color="auto"/>
        <w:right w:val="none" w:sz="0" w:space="0" w:color="auto"/>
      </w:divBdr>
      <w:divsChild>
        <w:div w:id="1672484411">
          <w:marLeft w:val="0"/>
          <w:marRight w:val="0"/>
          <w:marTop w:val="0"/>
          <w:marBottom w:val="0"/>
          <w:divBdr>
            <w:top w:val="none" w:sz="0" w:space="0" w:color="auto"/>
            <w:left w:val="none" w:sz="0" w:space="0" w:color="auto"/>
            <w:bottom w:val="none" w:sz="0" w:space="0" w:color="auto"/>
            <w:right w:val="none" w:sz="0" w:space="0" w:color="auto"/>
          </w:divBdr>
          <w:divsChild>
            <w:div w:id="407189697">
              <w:marLeft w:val="0"/>
              <w:marRight w:val="0"/>
              <w:marTop w:val="0"/>
              <w:marBottom w:val="768"/>
              <w:divBdr>
                <w:top w:val="none" w:sz="0" w:space="0" w:color="auto"/>
                <w:left w:val="none" w:sz="0" w:space="0" w:color="auto"/>
                <w:bottom w:val="none" w:sz="0" w:space="0" w:color="auto"/>
                <w:right w:val="none" w:sz="0" w:space="0" w:color="auto"/>
              </w:divBdr>
            </w:div>
          </w:divsChild>
        </w:div>
        <w:div w:id="969214087">
          <w:marLeft w:val="0"/>
          <w:marRight w:val="0"/>
          <w:marTop w:val="0"/>
          <w:marBottom w:val="0"/>
          <w:divBdr>
            <w:top w:val="none" w:sz="0" w:space="0" w:color="auto"/>
            <w:left w:val="none" w:sz="0" w:space="0" w:color="auto"/>
            <w:bottom w:val="none" w:sz="0" w:space="0" w:color="auto"/>
            <w:right w:val="none" w:sz="0" w:space="0" w:color="auto"/>
          </w:divBdr>
          <w:divsChild>
            <w:div w:id="2138523389">
              <w:marLeft w:val="0"/>
              <w:marRight w:val="576"/>
              <w:marTop w:val="0"/>
              <w:marBottom w:val="0"/>
              <w:divBdr>
                <w:top w:val="none" w:sz="0" w:space="0" w:color="auto"/>
                <w:left w:val="none" w:sz="0" w:space="0" w:color="auto"/>
                <w:bottom w:val="none" w:sz="0" w:space="0" w:color="auto"/>
                <w:right w:val="none" w:sz="0" w:space="0" w:color="auto"/>
              </w:divBdr>
              <w:divsChild>
                <w:div w:id="1423641427">
                  <w:marLeft w:val="0"/>
                  <w:marRight w:val="0"/>
                  <w:marTop w:val="0"/>
                  <w:marBottom w:val="96"/>
                  <w:divBdr>
                    <w:top w:val="none" w:sz="0" w:space="0" w:color="auto"/>
                    <w:left w:val="none" w:sz="0" w:space="0" w:color="auto"/>
                    <w:bottom w:val="none" w:sz="0" w:space="0" w:color="auto"/>
                    <w:right w:val="none" w:sz="0" w:space="0" w:color="auto"/>
                  </w:divBdr>
                </w:div>
                <w:div w:id="1756051823">
                  <w:marLeft w:val="0"/>
                  <w:marRight w:val="0"/>
                  <w:marTop w:val="0"/>
                  <w:marBottom w:val="96"/>
                  <w:divBdr>
                    <w:top w:val="none" w:sz="0" w:space="0" w:color="auto"/>
                    <w:left w:val="none" w:sz="0" w:space="0" w:color="auto"/>
                    <w:bottom w:val="none" w:sz="0" w:space="0" w:color="auto"/>
                    <w:right w:val="none" w:sz="0" w:space="0" w:color="auto"/>
                  </w:divBdr>
                </w:div>
              </w:divsChild>
            </w:div>
            <w:div w:id="331421842">
              <w:marLeft w:val="0"/>
              <w:marRight w:val="0"/>
              <w:marTop w:val="0"/>
              <w:marBottom w:val="0"/>
              <w:divBdr>
                <w:top w:val="none" w:sz="0" w:space="0" w:color="auto"/>
                <w:left w:val="none" w:sz="0" w:space="0" w:color="auto"/>
                <w:bottom w:val="none" w:sz="0" w:space="0" w:color="auto"/>
                <w:right w:val="none" w:sz="0" w:space="0" w:color="auto"/>
              </w:divBdr>
              <w:divsChild>
                <w:div w:id="17525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87114">
      <w:bodyDiv w:val="1"/>
      <w:marLeft w:val="0"/>
      <w:marRight w:val="0"/>
      <w:marTop w:val="0"/>
      <w:marBottom w:val="0"/>
      <w:divBdr>
        <w:top w:val="none" w:sz="0" w:space="0" w:color="auto"/>
        <w:left w:val="none" w:sz="0" w:space="0" w:color="auto"/>
        <w:bottom w:val="none" w:sz="0" w:space="0" w:color="auto"/>
        <w:right w:val="none" w:sz="0" w:space="0" w:color="auto"/>
      </w:divBdr>
      <w:divsChild>
        <w:div w:id="977996316">
          <w:marLeft w:val="0"/>
          <w:marRight w:val="0"/>
          <w:marTop w:val="0"/>
          <w:marBottom w:val="768"/>
          <w:divBdr>
            <w:top w:val="none" w:sz="0" w:space="0" w:color="auto"/>
            <w:left w:val="none" w:sz="0" w:space="0" w:color="auto"/>
            <w:bottom w:val="none" w:sz="0" w:space="0" w:color="auto"/>
            <w:right w:val="none" w:sz="0" w:space="0" w:color="auto"/>
          </w:divBdr>
        </w:div>
        <w:div w:id="1608077519">
          <w:marLeft w:val="0"/>
          <w:marRight w:val="576"/>
          <w:marTop w:val="0"/>
          <w:marBottom w:val="0"/>
          <w:divBdr>
            <w:top w:val="none" w:sz="0" w:space="0" w:color="auto"/>
            <w:left w:val="none" w:sz="0" w:space="0" w:color="auto"/>
            <w:bottom w:val="none" w:sz="0" w:space="0" w:color="auto"/>
            <w:right w:val="none" w:sz="0" w:space="0" w:color="auto"/>
          </w:divBdr>
          <w:divsChild>
            <w:div w:id="1784840055">
              <w:marLeft w:val="0"/>
              <w:marRight w:val="0"/>
              <w:marTop w:val="0"/>
              <w:marBottom w:val="96"/>
              <w:divBdr>
                <w:top w:val="none" w:sz="0" w:space="0" w:color="auto"/>
                <w:left w:val="none" w:sz="0" w:space="0" w:color="auto"/>
                <w:bottom w:val="none" w:sz="0" w:space="0" w:color="auto"/>
                <w:right w:val="none" w:sz="0" w:space="0" w:color="auto"/>
              </w:divBdr>
            </w:div>
            <w:div w:id="619457618">
              <w:marLeft w:val="0"/>
              <w:marRight w:val="0"/>
              <w:marTop w:val="0"/>
              <w:marBottom w:val="96"/>
              <w:divBdr>
                <w:top w:val="none" w:sz="0" w:space="0" w:color="auto"/>
                <w:left w:val="none" w:sz="0" w:space="0" w:color="auto"/>
                <w:bottom w:val="none" w:sz="0" w:space="0" w:color="auto"/>
                <w:right w:val="none" w:sz="0" w:space="0" w:color="auto"/>
              </w:divBdr>
            </w:div>
          </w:divsChild>
        </w:div>
        <w:div w:id="363749244">
          <w:marLeft w:val="0"/>
          <w:marRight w:val="0"/>
          <w:marTop w:val="0"/>
          <w:marBottom w:val="0"/>
          <w:divBdr>
            <w:top w:val="none" w:sz="0" w:space="0" w:color="auto"/>
            <w:left w:val="none" w:sz="0" w:space="0" w:color="auto"/>
            <w:bottom w:val="none" w:sz="0" w:space="0" w:color="auto"/>
            <w:right w:val="none" w:sz="0" w:space="0" w:color="auto"/>
          </w:divBdr>
          <w:divsChild>
            <w:div w:id="1046296597">
              <w:marLeft w:val="0"/>
              <w:marRight w:val="0"/>
              <w:marTop w:val="0"/>
              <w:marBottom w:val="0"/>
              <w:divBdr>
                <w:top w:val="none" w:sz="0" w:space="0" w:color="auto"/>
                <w:left w:val="none" w:sz="0" w:space="0" w:color="auto"/>
                <w:bottom w:val="none" w:sz="0" w:space="0" w:color="auto"/>
                <w:right w:val="none" w:sz="0" w:space="0" w:color="auto"/>
              </w:divBdr>
              <w:divsChild>
                <w:div w:id="8573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9018">
      <w:bodyDiv w:val="1"/>
      <w:marLeft w:val="0"/>
      <w:marRight w:val="0"/>
      <w:marTop w:val="0"/>
      <w:marBottom w:val="0"/>
      <w:divBdr>
        <w:top w:val="none" w:sz="0" w:space="0" w:color="auto"/>
        <w:left w:val="none" w:sz="0" w:space="0" w:color="auto"/>
        <w:bottom w:val="none" w:sz="0" w:space="0" w:color="auto"/>
        <w:right w:val="none" w:sz="0" w:space="0" w:color="auto"/>
      </w:divBdr>
      <w:divsChild>
        <w:div w:id="1280450685">
          <w:marLeft w:val="0"/>
          <w:marRight w:val="0"/>
          <w:marTop w:val="0"/>
          <w:marBottom w:val="768"/>
          <w:divBdr>
            <w:top w:val="none" w:sz="0" w:space="0" w:color="auto"/>
            <w:left w:val="none" w:sz="0" w:space="0" w:color="auto"/>
            <w:bottom w:val="none" w:sz="0" w:space="0" w:color="auto"/>
            <w:right w:val="none" w:sz="0" w:space="0" w:color="auto"/>
          </w:divBdr>
        </w:div>
        <w:div w:id="1013722994">
          <w:marLeft w:val="0"/>
          <w:marRight w:val="576"/>
          <w:marTop w:val="0"/>
          <w:marBottom w:val="0"/>
          <w:divBdr>
            <w:top w:val="none" w:sz="0" w:space="0" w:color="auto"/>
            <w:left w:val="none" w:sz="0" w:space="0" w:color="auto"/>
            <w:bottom w:val="none" w:sz="0" w:space="0" w:color="auto"/>
            <w:right w:val="none" w:sz="0" w:space="0" w:color="auto"/>
          </w:divBdr>
          <w:divsChild>
            <w:div w:id="1568149137">
              <w:marLeft w:val="0"/>
              <w:marRight w:val="0"/>
              <w:marTop w:val="0"/>
              <w:marBottom w:val="96"/>
              <w:divBdr>
                <w:top w:val="none" w:sz="0" w:space="0" w:color="auto"/>
                <w:left w:val="none" w:sz="0" w:space="0" w:color="auto"/>
                <w:bottom w:val="none" w:sz="0" w:space="0" w:color="auto"/>
                <w:right w:val="none" w:sz="0" w:space="0" w:color="auto"/>
              </w:divBdr>
            </w:div>
            <w:div w:id="1514415061">
              <w:marLeft w:val="0"/>
              <w:marRight w:val="0"/>
              <w:marTop w:val="0"/>
              <w:marBottom w:val="96"/>
              <w:divBdr>
                <w:top w:val="none" w:sz="0" w:space="0" w:color="auto"/>
                <w:left w:val="none" w:sz="0" w:space="0" w:color="auto"/>
                <w:bottom w:val="none" w:sz="0" w:space="0" w:color="auto"/>
                <w:right w:val="none" w:sz="0" w:space="0" w:color="auto"/>
              </w:divBdr>
            </w:div>
          </w:divsChild>
        </w:div>
        <w:div w:id="1925064394">
          <w:marLeft w:val="0"/>
          <w:marRight w:val="0"/>
          <w:marTop w:val="0"/>
          <w:marBottom w:val="0"/>
          <w:divBdr>
            <w:top w:val="none" w:sz="0" w:space="0" w:color="auto"/>
            <w:left w:val="none" w:sz="0" w:space="0" w:color="auto"/>
            <w:bottom w:val="none" w:sz="0" w:space="0" w:color="auto"/>
            <w:right w:val="none" w:sz="0" w:space="0" w:color="auto"/>
          </w:divBdr>
          <w:divsChild>
            <w:div w:id="1512455649">
              <w:marLeft w:val="0"/>
              <w:marRight w:val="0"/>
              <w:marTop w:val="0"/>
              <w:marBottom w:val="0"/>
              <w:divBdr>
                <w:top w:val="none" w:sz="0" w:space="0" w:color="auto"/>
                <w:left w:val="none" w:sz="0" w:space="0" w:color="auto"/>
                <w:bottom w:val="none" w:sz="0" w:space="0" w:color="auto"/>
                <w:right w:val="none" w:sz="0" w:space="0" w:color="auto"/>
              </w:divBdr>
              <w:divsChild>
                <w:div w:id="7538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2552">
      <w:bodyDiv w:val="1"/>
      <w:marLeft w:val="0"/>
      <w:marRight w:val="0"/>
      <w:marTop w:val="0"/>
      <w:marBottom w:val="0"/>
      <w:divBdr>
        <w:top w:val="none" w:sz="0" w:space="0" w:color="auto"/>
        <w:left w:val="none" w:sz="0" w:space="0" w:color="auto"/>
        <w:bottom w:val="none" w:sz="0" w:space="0" w:color="auto"/>
        <w:right w:val="none" w:sz="0" w:space="0" w:color="auto"/>
      </w:divBdr>
      <w:divsChild>
        <w:div w:id="1709649236">
          <w:marLeft w:val="0"/>
          <w:marRight w:val="0"/>
          <w:marTop w:val="0"/>
          <w:marBottom w:val="768"/>
          <w:divBdr>
            <w:top w:val="none" w:sz="0" w:space="0" w:color="auto"/>
            <w:left w:val="none" w:sz="0" w:space="0" w:color="auto"/>
            <w:bottom w:val="none" w:sz="0" w:space="0" w:color="auto"/>
            <w:right w:val="none" w:sz="0" w:space="0" w:color="auto"/>
          </w:divBdr>
        </w:div>
        <w:div w:id="543644299">
          <w:marLeft w:val="0"/>
          <w:marRight w:val="576"/>
          <w:marTop w:val="0"/>
          <w:marBottom w:val="0"/>
          <w:divBdr>
            <w:top w:val="none" w:sz="0" w:space="0" w:color="auto"/>
            <w:left w:val="none" w:sz="0" w:space="0" w:color="auto"/>
            <w:bottom w:val="none" w:sz="0" w:space="0" w:color="auto"/>
            <w:right w:val="none" w:sz="0" w:space="0" w:color="auto"/>
          </w:divBdr>
          <w:divsChild>
            <w:div w:id="343091314">
              <w:marLeft w:val="0"/>
              <w:marRight w:val="0"/>
              <w:marTop w:val="0"/>
              <w:marBottom w:val="96"/>
              <w:divBdr>
                <w:top w:val="none" w:sz="0" w:space="0" w:color="auto"/>
                <w:left w:val="none" w:sz="0" w:space="0" w:color="auto"/>
                <w:bottom w:val="none" w:sz="0" w:space="0" w:color="auto"/>
                <w:right w:val="none" w:sz="0" w:space="0" w:color="auto"/>
              </w:divBdr>
            </w:div>
            <w:div w:id="1016225646">
              <w:marLeft w:val="0"/>
              <w:marRight w:val="0"/>
              <w:marTop w:val="0"/>
              <w:marBottom w:val="96"/>
              <w:divBdr>
                <w:top w:val="none" w:sz="0" w:space="0" w:color="auto"/>
                <w:left w:val="none" w:sz="0" w:space="0" w:color="auto"/>
                <w:bottom w:val="none" w:sz="0" w:space="0" w:color="auto"/>
                <w:right w:val="none" w:sz="0" w:space="0" w:color="auto"/>
              </w:divBdr>
            </w:div>
          </w:divsChild>
        </w:div>
        <w:div w:id="1009795588">
          <w:marLeft w:val="0"/>
          <w:marRight w:val="0"/>
          <w:marTop w:val="0"/>
          <w:marBottom w:val="0"/>
          <w:divBdr>
            <w:top w:val="none" w:sz="0" w:space="0" w:color="auto"/>
            <w:left w:val="none" w:sz="0" w:space="0" w:color="auto"/>
            <w:bottom w:val="none" w:sz="0" w:space="0" w:color="auto"/>
            <w:right w:val="none" w:sz="0" w:space="0" w:color="auto"/>
          </w:divBdr>
          <w:divsChild>
            <w:div w:id="1129787103">
              <w:marLeft w:val="0"/>
              <w:marRight w:val="0"/>
              <w:marTop w:val="0"/>
              <w:marBottom w:val="0"/>
              <w:divBdr>
                <w:top w:val="none" w:sz="0" w:space="0" w:color="auto"/>
                <w:left w:val="none" w:sz="0" w:space="0" w:color="auto"/>
                <w:bottom w:val="none" w:sz="0" w:space="0" w:color="auto"/>
                <w:right w:val="none" w:sz="0" w:space="0" w:color="auto"/>
              </w:divBdr>
              <w:divsChild>
                <w:div w:id="6249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79812">
      <w:bodyDiv w:val="1"/>
      <w:marLeft w:val="0"/>
      <w:marRight w:val="0"/>
      <w:marTop w:val="0"/>
      <w:marBottom w:val="0"/>
      <w:divBdr>
        <w:top w:val="none" w:sz="0" w:space="0" w:color="auto"/>
        <w:left w:val="none" w:sz="0" w:space="0" w:color="auto"/>
        <w:bottom w:val="none" w:sz="0" w:space="0" w:color="auto"/>
        <w:right w:val="none" w:sz="0" w:space="0" w:color="auto"/>
      </w:divBdr>
      <w:divsChild>
        <w:div w:id="1975793114">
          <w:marLeft w:val="0"/>
          <w:marRight w:val="0"/>
          <w:marTop w:val="0"/>
          <w:marBottom w:val="768"/>
          <w:divBdr>
            <w:top w:val="none" w:sz="0" w:space="0" w:color="auto"/>
            <w:left w:val="none" w:sz="0" w:space="0" w:color="auto"/>
            <w:bottom w:val="none" w:sz="0" w:space="0" w:color="auto"/>
            <w:right w:val="none" w:sz="0" w:space="0" w:color="auto"/>
          </w:divBdr>
        </w:div>
        <w:div w:id="742026799">
          <w:marLeft w:val="0"/>
          <w:marRight w:val="576"/>
          <w:marTop w:val="0"/>
          <w:marBottom w:val="0"/>
          <w:divBdr>
            <w:top w:val="none" w:sz="0" w:space="0" w:color="auto"/>
            <w:left w:val="none" w:sz="0" w:space="0" w:color="auto"/>
            <w:bottom w:val="none" w:sz="0" w:space="0" w:color="auto"/>
            <w:right w:val="none" w:sz="0" w:space="0" w:color="auto"/>
          </w:divBdr>
          <w:divsChild>
            <w:div w:id="362829124">
              <w:marLeft w:val="0"/>
              <w:marRight w:val="0"/>
              <w:marTop w:val="0"/>
              <w:marBottom w:val="96"/>
              <w:divBdr>
                <w:top w:val="none" w:sz="0" w:space="0" w:color="auto"/>
                <w:left w:val="none" w:sz="0" w:space="0" w:color="auto"/>
                <w:bottom w:val="none" w:sz="0" w:space="0" w:color="auto"/>
                <w:right w:val="none" w:sz="0" w:space="0" w:color="auto"/>
              </w:divBdr>
            </w:div>
            <w:div w:id="638455623">
              <w:marLeft w:val="0"/>
              <w:marRight w:val="0"/>
              <w:marTop w:val="0"/>
              <w:marBottom w:val="96"/>
              <w:divBdr>
                <w:top w:val="none" w:sz="0" w:space="0" w:color="auto"/>
                <w:left w:val="none" w:sz="0" w:space="0" w:color="auto"/>
                <w:bottom w:val="none" w:sz="0" w:space="0" w:color="auto"/>
                <w:right w:val="none" w:sz="0" w:space="0" w:color="auto"/>
              </w:divBdr>
            </w:div>
          </w:divsChild>
        </w:div>
        <w:div w:id="1340815842">
          <w:marLeft w:val="0"/>
          <w:marRight w:val="0"/>
          <w:marTop w:val="0"/>
          <w:marBottom w:val="0"/>
          <w:divBdr>
            <w:top w:val="none" w:sz="0" w:space="0" w:color="auto"/>
            <w:left w:val="none" w:sz="0" w:space="0" w:color="auto"/>
            <w:bottom w:val="none" w:sz="0" w:space="0" w:color="auto"/>
            <w:right w:val="none" w:sz="0" w:space="0" w:color="auto"/>
          </w:divBdr>
          <w:divsChild>
            <w:div w:id="1933003143">
              <w:marLeft w:val="0"/>
              <w:marRight w:val="0"/>
              <w:marTop w:val="0"/>
              <w:marBottom w:val="0"/>
              <w:divBdr>
                <w:top w:val="none" w:sz="0" w:space="0" w:color="auto"/>
                <w:left w:val="none" w:sz="0" w:space="0" w:color="auto"/>
                <w:bottom w:val="none" w:sz="0" w:space="0" w:color="auto"/>
                <w:right w:val="none" w:sz="0" w:space="0" w:color="auto"/>
              </w:divBdr>
              <w:divsChild>
                <w:div w:id="7174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7092">
      <w:bodyDiv w:val="1"/>
      <w:marLeft w:val="0"/>
      <w:marRight w:val="0"/>
      <w:marTop w:val="0"/>
      <w:marBottom w:val="0"/>
      <w:divBdr>
        <w:top w:val="none" w:sz="0" w:space="0" w:color="auto"/>
        <w:left w:val="none" w:sz="0" w:space="0" w:color="auto"/>
        <w:bottom w:val="none" w:sz="0" w:space="0" w:color="auto"/>
        <w:right w:val="none" w:sz="0" w:space="0" w:color="auto"/>
      </w:divBdr>
      <w:divsChild>
        <w:div w:id="441656702">
          <w:marLeft w:val="0"/>
          <w:marRight w:val="0"/>
          <w:marTop w:val="0"/>
          <w:marBottom w:val="768"/>
          <w:divBdr>
            <w:top w:val="none" w:sz="0" w:space="0" w:color="auto"/>
            <w:left w:val="none" w:sz="0" w:space="0" w:color="auto"/>
            <w:bottom w:val="none" w:sz="0" w:space="0" w:color="auto"/>
            <w:right w:val="none" w:sz="0" w:space="0" w:color="auto"/>
          </w:divBdr>
        </w:div>
        <w:div w:id="147094842">
          <w:marLeft w:val="0"/>
          <w:marRight w:val="576"/>
          <w:marTop w:val="0"/>
          <w:marBottom w:val="0"/>
          <w:divBdr>
            <w:top w:val="none" w:sz="0" w:space="0" w:color="auto"/>
            <w:left w:val="none" w:sz="0" w:space="0" w:color="auto"/>
            <w:bottom w:val="none" w:sz="0" w:space="0" w:color="auto"/>
            <w:right w:val="none" w:sz="0" w:space="0" w:color="auto"/>
          </w:divBdr>
          <w:divsChild>
            <w:div w:id="1992364559">
              <w:marLeft w:val="0"/>
              <w:marRight w:val="0"/>
              <w:marTop w:val="0"/>
              <w:marBottom w:val="96"/>
              <w:divBdr>
                <w:top w:val="none" w:sz="0" w:space="0" w:color="auto"/>
                <w:left w:val="none" w:sz="0" w:space="0" w:color="auto"/>
                <w:bottom w:val="none" w:sz="0" w:space="0" w:color="auto"/>
                <w:right w:val="none" w:sz="0" w:space="0" w:color="auto"/>
              </w:divBdr>
            </w:div>
            <w:div w:id="1665281251">
              <w:marLeft w:val="0"/>
              <w:marRight w:val="0"/>
              <w:marTop w:val="0"/>
              <w:marBottom w:val="96"/>
              <w:divBdr>
                <w:top w:val="none" w:sz="0" w:space="0" w:color="auto"/>
                <w:left w:val="none" w:sz="0" w:space="0" w:color="auto"/>
                <w:bottom w:val="none" w:sz="0" w:space="0" w:color="auto"/>
                <w:right w:val="none" w:sz="0" w:space="0" w:color="auto"/>
              </w:divBdr>
            </w:div>
          </w:divsChild>
        </w:div>
        <w:div w:id="955910760">
          <w:marLeft w:val="0"/>
          <w:marRight w:val="0"/>
          <w:marTop w:val="0"/>
          <w:marBottom w:val="0"/>
          <w:divBdr>
            <w:top w:val="none" w:sz="0" w:space="0" w:color="auto"/>
            <w:left w:val="none" w:sz="0" w:space="0" w:color="auto"/>
            <w:bottom w:val="none" w:sz="0" w:space="0" w:color="auto"/>
            <w:right w:val="none" w:sz="0" w:space="0" w:color="auto"/>
          </w:divBdr>
          <w:divsChild>
            <w:div w:id="2089380893">
              <w:marLeft w:val="0"/>
              <w:marRight w:val="0"/>
              <w:marTop w:val="0"/>
              <w:marBottom w:val="0"/>
              <w:divBdr>
                <w:top w:val="none" w:sz="0" w:space="0" w:color="auto"/>
                <w:left w:val="none" w:sz="0" w:space="0" w:color="auto"/>
                <w:bottom w:val="none" w:sz="0" w:space="0" w:color="auto"/>
                <w:right w:val="none" w:sz="0" w:space="0" w:color="auto"/>
              </w:divBdr>
              <w:divsChild>
                <w:div w:id="11658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3147">
      <w:bodyDiv w:val="1"/>
      <w:marLeft w:val="0"/>
      <w:marRight w:val="0"/>
      <w:marTop w:val="0"/>
      <w:marBottom w:val="0"/>
      <w:divBdr>
        <w:top w:val="none" w:sz="0" w:space="0" w:color="auto"/>
        <w:left w:val="none" w:sz="0" w:space="0" w:color="auto"/>
        <w:bottom w:val="none" w:sz="0" w:space="0" w:color="auto"/>
        <w:right w:val="none" w:sz="0" w:space="0" w:color="auto"/>
      </w:divBdr>
      <w:divsChild>
        <w:div w:id="1317999926">
          <w:marLeft w:val="0"/>
          <w:marRight w:val="0"/>
          <w:marTop w:val="0"/>
          <w:marBottom w:val="768"/>
          <w:divBdr>
            <w:top w:val="none" w:sz="0" w:space="0" w:color="auto"/>
            <w:left w:val="none" w:sz="0" w:space="0" w:color="auto"/>
            <w:bottom w:val="none" w:sz="0" w:space="0" w:color="auto"/>
            <w:right w:val="none" w:sz="0" w:space="0" w:color="auto"/>
          </w:divBdr>
        </w:div>
        <w:div w:id="2041320646">
          <w:marLeft w:val="0"/>
          <w:marRight w:val="576"/>
          <w:marTop w:val="0"/>
          <w:marBottom w:val="0"/>
          <w:divBdr>
            <w:top w:val="none" w:sz="0" w:space="0" w:color="auto"/>
            <w:left w:val="none" w:sz="0" w:space="0" w:color="auto"/>
            <w:bottom w:val="none" w:sz="0" w:space="0" w:color="auto"/>
            <w:right w:val="none" w:sz="0" w:space="0" w:color="auto"/>
          </w:divBdr>
          <w:divsChild>
            <w:div w:id="997535219">
              <w:marLeft w:val="0"/>
              <w:marRight w:val="0"/>
              <w:marTop w:val="0"/>
              <w:marBottom w:val="96"/>
              <w:divBdr>
                <w:top w:val="none" w:sz="0" w:space="0" w:color="auto"/>
                <w:left w:val="none" w:sz="0" w:space="0" w:color="auto"/>
                <w:bottom w:val="none" w:sz="0" w:space="0" w:color="auto"/>
                <w:right w:val="none" w:sz="0" w:space="0" w:color="auto"/>
              </w:divBdr>
            </w:div>
            <w:div w:id="1324699480">
              <w:marLeft w:val="0"/>
              <w:marRight w:val="0"/>
              <w:marTop w:val="0"/>
              <w:marBottom w:val="96"/>
              <w:divBdr>
                <w:top w:val="none" w:sz="0" w:space="0" w:color="auto"/>
                <w:left w:val="none" w:sz="0" w:space="0" w:color="auto"/>
                <w:bottom w:val="none" w:sz="0" w:space="0" w:color="auto"/>
                <w:right w:val="none" w:sz="0" w:space="0" w:color="auto"/>
              </w:divBdr>
            </w:div>
          </w:divsChild>
        </w:div>
        <w:div w:id="706760361">
          <w:marLeft w:val="0"/>
          <w:marRight w:val="0"/>
          <w:marTop w:val="0"/>
          <w:marBottom w:val="0"/>
          <w:divBdr>
            <w:top w:val="none" w:sz="0" w:space="0" w:color="auto"/>
            <w:left w:val="none" w:sz="0" w:space="0" w:color="auto"/>
            <w:bottom w:val="none" w:sz="0" w:space="0" w:color="auto"/>
            <w:right w:val="none" w:sz="0" w:space="0" w:color="auto"/>
          </w:divBdr>
          <w:divsChild>
            <w:div w:id="1780487210">
              <w:marLeft w:val="0"/>
              <w:marRight w:val="0"/>
              <w:marTop w:val="0"/>
              <w:marBottom w:val="0"/>
              <w:divBdr>
                <w:top w:val="none" w:sz="0" w:space="0" w:color="auto"/>
                <w:left w:val="none" w:sz="0" w:space="0" w:color="auto"/>
                <w:bottom w:val="none" w:sz="0" w:space="0" w:color="auto"/>
                <w:right w:val="none" w:sz="0" w:space="0" w:color="auto"/>
              </w:divBdr>
              <w:divsChild>
                <w:div w:id="84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23008">
      <w:bodyDiv w:val="1"/>
      <w:marLeft w:val="0"/>
      <w:marRight w:val="0"/>
      <w:marTop w:val="0"/>
      <w:marBottom w:val="0"/>
      <w:divBdr>
        <w:top w:val="none" w:sz="0" w:space="0" w:color="auto"/>
        <w:left w:val="none" w:sz="0" w:space="0" w:color="auto"/>
        <w:bottom w:val="none" w:sz="0" w:space="0" w:color="auto"/>
        <w:right w:val="none" w:sz="0" w:space="0" w:color="auto"/>
      </w:divBdr>
      <w:divsChild>
        <w:div w:id="1706128647">
          <w:marLeft w:val="0"/>
          <w:marRight w:val="0"/>
          <w:marTop w:val="0"/>
          <w:marBottom w:val="0"/>
          <w:divBdr>
            <w:top w:val="none" w:sz="0" w:space="0" w:color="auto"/>
            <w:left w:val="none" w:sz="0" w:space="0" w:color="auto"/>
            <w:bottom w:val="none" w:sz="0" w:space="0" w:color="auto"/>
            <w:right w:val="none" w:sz="0" w:space="0" w:color="auto"/>
          </w:divBdr>
          <w:divsChild>
            <w:div w:id="1337655992">
              <w:marLeft w:val="-180"/>
              <w:marRight w:val="0"/>
              <w:marTop w:val="0"/>
              <w:marBottom w:val="0"/>
              <w:divBdr>
                <w:top w:val="none" w:sz="0" w:space="0" w:color="auto"/>
                <w:left w:val="none" w:sz="0" w:space="0" w:color="auto"/>
                <w:bottom w:val="none" w:sz="0" w:space="0" w:color="auto"/>
                <w:right w:val="none" w:sz="0" w:space="0" w:color="auto"/>
              </w:divBdr>
              <w:divsChild>
                <w:div w:id="459304713">
                  <w:marLeft w:val="0"/>
                  <w:marRight w:val="0"/>
                  <w:marTop w:val="0"/>
                  <w:marBottom w:val="0"/>
                  <w:divBdr>
                    <w:top w:val="none" w:sz="0" w:space="0" w:color="auto"/>
                    <w:left w:val="none" w:sz="0" w:space="0" w:color="auto"/>
                    <w:bottom w:val="none" w:sz="0" w:space="0" w:color="auto"/>
                    <w:right w:val="none" w:sz="0" w:space="0" w:color="auto"/>
                  </w:divBdr>
                  <w:divsChild>
                    <w:div w:id="695738437">
                      <w:marLeft w:val="0"/>
                      <w:marRight w:val="0"/>
                      <w:marTop w:val="0"/>
                      <w:marBottom w:val="0"/>
                      <w:divBdr>
                        <w:top w:val="none" w:sz="0" w:space="0" w:color="auto"/>
                        <w:left w:val="none" w:sz="0" w:space="0" w:color="auto"/>
                        <w:bottom w:val="none" w:sz="0" w:space="0" w:color="auto"/>
                        <w:right w:val="none" w:sz="0" w:space="0" w:color="auto"/>
                      </w:divBdr>
                      <w:divsChild>
                        <w:div w:id="992758510">
                          <w:marLeft w:val="0"/>
                          <w:marRight w:val="0"/>
                          <w:marTop w:val="0"/>
                          <w:marBottom w:val="0"/>
                          <w:divBdr>
                            <w:top w:val="none" w:sz="0" w:space="0" w:color="auto"/>
                            <w:left w:val="none" w:sz="0" w:space="0" w:color="auto"/>
                            <w:bottom w:val="none" w:sz="0" w:space="0" w:color="auto"/>
                            <w:right w:val="none" w:sz="0" w:space="0" w:color="auto"/>
                          </w:divBdr>
                          <w:divsChild>
                            <w:div w:id="101388034">
                              <w:marLeft w:val="0"/>
                              <w:marRight w:val="0"/>
                              <w:marTop w:val="0"/>
                              <w:marBottom w:val="0"/>
                              <w:divBdr>
                                <w:top w:val="none" w:sz="0" w:space="0" w:color="auto"/>
                                <w:left w:val="none" w:sz="0" w:space="0" w:color="auto"/>
                                <w:bottom w:val="none" w:sz="0" w:space="0" w:color="auto"/>
                                <w:right w:val="none" w:sz="0" w:space="0" w:color="auto"/>
                              </w:divBdr>
                              <w:divsChild>
                                <w:div w:id="2030527555">
                                  <w:marLeft w:val="0"/>
                                  <w:marRight w:val="0"/>
                                  <w:marTop w:val="0"/>
                                  <w:marBottom w:val="0"/>
                                  <w:divBdr>
                                    <w:top w:val="none" w:sz="0" w:space="0" w:color="auto"/>
                                    <w:left w:val="none" w:sz="0" w:space="0" w:color="auto"/>
                                    <w:bottom w:val="none" w:sz="0" w:space="0" w:color="auto"/>
                                    <w:right w:val="none" w:sz="0" w:space="0" w:color="auto"/>
                                  </w:divBdr>
                                  <w:divsChild>
                                    <w:div w:id="222520657">
                                      <w:marLeft w:val="0"/>
                                      <w:marRight w:val="0"/>
                                      <w:marTop w:val="0"/>
                                      <w:marBottom w:val="0"/>
                                      <w:divBdr>
                                        <w:top w:val="none" w:sz="0" w:space="0" w:color="auto"/>
                                        <w:left w:val="none" w:sz="0" w:space="0" w:color="auto"/>
                                        <w:bottom w:val="none" w:sz="0" w:space="0" w:color="auto"/>
                                        <w:right w:val="none" w:sz="0" w:space="0" w:color="auto"/>
                                      </w:divBdr>
                                      <w:divsChild>
                                        <w:div w:id="1604149825">
                                          <w:marLeft w:val="0"/>
                                          <w:marRight w:val="0"/>
                                          <w:marTop w:val="0"/>
                                          <w:marBottom w:val="0"/>
                                          <w:divBdr>
                                            <w:top w:val="none" w:sz="0" w:space="0" w:color="auto"/>
                                            <w:left w:val="none" w:sz="0" w:space="0" w:color="auto"/>
                                            <w:bottom w:val="none" w:sz="0" w:space="0" w:color="auto"/>
                                            <w:right w:val="none" w:sz="0" w:space="0" w:color="auto"/>
                                          </w:divBdr>
                                          <w:divsChild>
                                            <w:div w:id="559750882">
                                              <w:marLeft w:val="0"/>
                                              <w:marRight w:val="0"/>
                                              <w:marTop w:val="0"/>
                                              <w:marBottom w:val="0"/>
                                              <w:divBdr>
                                                <w:top w:val="none" w:sz="0" w:space="0" w:color="auto"/>
                                                <w:left w:val="none" w:sz="0" w:space="0" w:color="auto"/>
                                                <w:bottom w:val="none" w:sz="0" w:space="0" w:color="auto"/>
                                                <w:right w:val="none" w:sz="0" w:space="0" w:color="auto"/>
                                              </w:divBdr>
                                              <w:divsChild>
                                                <w:div w:id="86774726">
                                                  <w:marLeft w:val="0"/>
                                                  <w:marRight w:val="0"/>
                                                  <w:marTop w:val="0"/>
                                                  <w:marBottom w:val="0"/>
                                                  <w:divBdr>
                                                    <w:top w:val="none" w:sz="0" w:space="0" w:color="auto"/>
                                                    <w:left w:val="none" w:sz="0" w:space="0" w:color="auto"/>
                                                    <w:bottom w:val="none" w:sz="0" w:space="0" w:color="auto"/>
                                                    <w:right w:val="none" w:sz="0" w:space="0" w:color="auto"/>
                                                  </w:divBdr>
                                                  <w:divsChild>
                                                    <w:div w:id="1281569128">
                                                      <w:marLeft w:val="0"/>
                                                      <w:marRight w:val="0"/>
                                                      <w:marTop w:val="0"/>
                                                      <w:marBottom w:val="768"/>
                                                      <w:divBdr>
                                                        <w:top w:val="none" w:sz="0" w:space="0" w:color="auto"/>
                                                        <w:left w:val="none" w:sz="0" w:space="0" w:color="auto"/>
                                                        <w:bottom w:val="none" w:sz="0" w:space="0" w:color="auto"/>
                                                        <w:right w:val="none" w:sz="0" w:space="0" w:color="auto"/>
                                                      </w:divBdr>
                                                    </w:div>
                                                  </w:divsChild>
                                                </w:div>
                                                <w:div w:id="1463114479">
                                                  <w:marLeft w:val="0"/>
                                                  <w:marRight w:val="0"/>
                                                  <w:marTop w:val="0"/>
                                                  <w:marBottom w:val="0"/>
                                                  <w:divBdr>
                                                    <w:top w:val="none" w:sz="0" w:space="0" w:color="auto"/>
                                                    <w:left w:val="none" w:sz="0" w:space="0" w:color="auto"/>
                                                    <w:bottom w:val="none" w:sz="0" w:space="0" w:color="auto"/>
                                                    <w:right w:val="none" w:sz="0" w:space="0" w:color="auto"/>
                                                  </w:divBdr>
                                                  <w:divsChild>
                                                    <w:div w:id="1351680786">
                                                      <w:marLeft w:val="0"/>
                                                      <w:marRight w:val="576"/>
                                                      <w:marTop w:val="0"/>
                                                      <w:marBottom w:val="0"/>
                                                      <w:divBdr>
                                                        <w:top w:val="none" w:sz="0" w:space="0" w:color="auto"/>
                                                        <w:left w:val="none" w:sz="0" w:space="0" w:color="auto"/>
                                                        <w:bottom w:val="none" w:sz="0" w:space="0" w:color="auto"/>
                                                        <w:right w:val="none" w:sz="0" w:space="0" w:color="auto"/>
                                                      </w:divBdr>
                                                      <w:divsChild>
                                                        <w:div w:id="697125035">
                                                          <w:marLeft w:val="0"/>
                                                          <w:marRight w:val="0"/>
                                                          <w:marTop w:val="0"/>
                                                          <w:marBottom w:val="96"/>
                                                          <w:divBdr>
                                                            <w:top w:val="none" w:sz="0" w:space="0" w:color="auto"/>
                                                            <w:left w:val="none" w:sz="0" w:space="0" w:color="auto"/>
                                                            <w:bottom w:val="none" w:sz="0" w:space="0" w:color="auto"/>
                                                            <w:right w:val="none" w:sz="0" w:space="0" w:color="auto"/>
                                                          </w:divBdr>
                                                        </w:div>
                                                        <w:div w:id="1660034509">
                                                          <w:marLeft w:val="0"/>
                                                          <w:marRight w:val="0"/>
                                                          <w:marTop w:val="0"/>
                                                          <w:marBottom w:val="96"/>
                                                          <w:divBdr>
                                                            <w:top w:val="none" w:sz="0" w:space="0" w:color="auto"/>
                                                            <w:left w:val="none" w:sz="0" w:space="0" w:color="auto"/>
                                                            <w:bottom w:val="none" w:sz="0" w:space="0" w:color="auto"/>
                                                            <w:right w:val="none" w:sz="0" w:space="0" w:color="auto"/>
                                                          </w:divBdr>
                                                        </w:div>
                                                      </w:divsChild>
                                                    </w:div>
                                                    <w:div w:id="1363238757">
                                                      <w:marLeft w:val="0"/>
                                                      <w:marRight w:val="0"/>
                                                      <w:marTop w:val="0"/>
                                                      <w:marBottom w:val="0"/>
                                                      <w:divBdr>
                                                        <w:top w:val="none" w:sz="0" w:space="0" w:color="auto"/>
                                                        <w:left w:val="none" w:sz="0" w:space="0" w:color="auto"/>
                                                        <w:bottom w:val="none" w:sz="0" w:space="0" w:color="auto"/>
                                                        <w:right w:val="none" w:sz="0" w:space="0" w:color="auto"/>
                                                      </w:divBdr>
                                                      <w:divsChild>
                                                        <w:div w:id="1249848779">
                                                          <w:marLeft w:val="0"/>
                                                          <w:marRight w:val="0"/>
                                                          <w:marTop w:val="0"/>
                                                          <w:marBottom w:val="0"/>
                                                          <w:divBdr>
                                                            <w:top w:val="none" w:sz="0" w:space="0" w:color="auto"/>
                                                            <w:left w:val="none" w:sz="0" w:space="0" w:color="auto"/>
                                                            <w:bottom w:val="none" w:sz="0" w:space="0" w:color="auto"/>
                                                            <w:right w:val="none" w:sz="0" w:space="0" w:color="auto"/>
                                                          </w:divBdr>
                                                          <w:divsChild>
                                                            <w:div w:id="16485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7774107">
          <w:marLeft w:val="0"/>
          <w:marRight w:val="0"/>
          <w:marTop w:val="100"/>
          <w:marBottom w:val="0"/>
          <w:divBdr>
            <w:top w:val="none" w:sz="0" w:space="0" w:color="auto"/>
            <w:left w:val="none" w:sz="0" w:space="0" w:color="auto"/>
            <w:bottom w:val="none" w:sz="0" w:space="0" w:color="auto"/>
            <w:right w:val="none" w:sz="0" w:space="0" w:color="auto"/>
          </w:divBdr>
          <w:divsChild>
            <w:div w:id="710419185">
              <w:marLeft w:val="0"/>
              <w:marRight w:val="0"/>
              <w:marTop w:val="0"/>
              <w:marBottom w:val="0"/>
              <w:divBdr>
                <w:top w:val="none" w:sz="0" w:space="0" w:color="auto"/>
                <w:left w:val="none" w:sz="0" w:space="0" w:color="auto"/>
                <w:bottom w:val="none" w:sz="0" w:space="0" w:color="auto"/>
                <w:right w:val="none" w:sz="0" w:space="0" w:color="auto"/>
              </w:divBdr>
              <w:divsChild>
                <w:div w:id="1942179723">
                  <w:marLeft w:val="0"/>
                  <w:marRight w:val="0"/>
                  <w:marTop w:val="0"/>
                  <w:marBottom w:val="0"/>
                  <w:divBdr>
                    <w:top w:val="none" w:sz="0" w:space="0" w:color="auto"/>
                    <w:left w:val="none" w:sz="0" w:space="0" w:color="auto"/>
                    <w:bottom w:val="none" w:sz="0" w:space="0" w:color="auto"/>
                    <w:right w:val="none" w:sz="0" w:space="0" w:color="auto"/>
                  </w:divBdr>
                  <w:divsChild>
                    <w:div w:id="1288703437">
                      <w:marLeft w:val="0"/>
                      <w:marRight w:val="0"/>
                      <w:marTop w:val="0"/>
                      <w:marBottom w:val="0"/>
                      <w:divBdr>
                        <w:top w:val="none" w:sz="0" w:space="0" w:color="auto"/>
                        <w:left w:val="none" w:sz="0" w:space="0" w:color="auto"/>
                        <w:bottom w:val="none" w:sz="0" w:space="0" w:color="auto"/>
                        <w:right w:val="none" w:sz="0" w:space="0" w:color="auto"/>
                      </w:divBdr>
                      <w:divsChild>
                        <w:div w:id="7705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0862">
      <w:bodyDiv w:val="1"/>
      <w:marLeft w:val="0"/>
      <w:marRight w:val="0"/>
      <w:marTop w:val="0"/>
      <w:marBottom w:val="0"/>
      <w:divBdr>
        <w:top w:val="none" w:sz="0" w:space="0" w:color="auto"/>
        <w:left w:val="none" w:sz="0" w:space="0" w:color="auto"/>
        <w:bottom w:val="none" w:sz="0" w:space="0" w:color="auto"/>
        <w:right w:val="none" w:sz="0" w:space="0" w:color="auto"/>
      </w:divBdr>
      <w:divsChild>
        <w:div w:id="1292788102">
          <w:marLeft w:val="0"/>
          <w:marRight w:val="0"/>
          <w:marTop w:val="0"/>
          <w:marBottom w:val="768"/>
          <w:divBdr>
            <w:top w:val="none" w:sz="0" w:space="0" w:color="auto"/>
            <w:left w:val="none" w:sz="0" w:space="0" w:color="auto"/>
            <w:bottom w:val="none" w:sz="0" w:space="0" w:color="auto"/>
            <w:right w:val="none" w:sz="0" w:space="0" w:color="auto"/>
          </w:divBdr>
        </w:div>
        <w:div w:id="1138261834">
          <w:marLeft w:val="0"/>
          <w:marRight w:val="576"/>
          <w:marTop w:val="0"/>
          <w:marBottom w:val="0"/>
          <w:divBdr>
            <w:top w:val="none" w:sz="0" w:space="0" w:color="auto"/>
            <w:left w:val="none" w:sz="0" w:space="0" w:color="auto"/>
            <w:bottom w:val="none" w:sz="0" w:space="0" w:color="auto"/>
            <w:right w:val="none" w:sz="0" w:space="0" w:color="auto"/>
          </w:divBdr>
          <w:divsChild>
            <w:div w:id="1918973443">
              <w:marLeft w:val="0"/>
              <w:marRight w:val="0"/>
              <w:marTop w:val="0"/>
              <w:marBottom w:val="96"/>
              <w:divBdr>
                <w:top w:val="none" w:sz="0" w:space="0" w:color="auto"/>
                <w:left w:val="none" w:sz="0" w:space="0" w:color="auto"/>
                <w:bottom w:val="none" w:sz="0" w:space="0" w:color="auto"/>
                <w:right w:val="none" w:sz="0" w:space="0" w:color="auto"/>
              </w:divBdr>
            </w:div>
            <w:div w:id="522741792">
              <w:marLeft w:val="0"/>
              <w:marRight w:val="0"/>
              <w:marTop w:val="0"/>
              <w:marBottom w:val="96"/>
              <w:divBdr>
                <w:top w:val="none" w:sz="0" w:space="0" w:color="auto"/>
                <w:left w:val="none" w:sz="0" w:space="0" w:color="auto"/>
                <w:bottom w:val="none" w:sz="0" w:space="0" w:color="auto"/>
                <w:right w:val="none" w:sz="0" w:space="0" w:color="auto"/>
              </w:divBdr>
            </w:div>
          </w:divsChild>
        </w:div>
        <w:div w:id="703020675">
          <w:marLeft w:val="0"/>
          <w:marRight w:val="0"/>
          <w:marTop w:val="0"/>
          <w:marBottom w:val="0"/>
          <w:divBdr>
            <w:top w:val="none" w:sz="0" w:space="0" w:color="auto"/>
            <w:left w:val="none" w:sz="0" w:space="0" w:color="auto"/>
            <w:bottom w:val="none" w:sz="0" w:space="0" w:color="auto"/>
            <w:right w:val="none" w:sz="0" w:space="0" w:color="auto"/>
          </w:divBdr>
          <w:divsChild>
            <w:div w:id="1219246018">
              <w:marLeft w:val="0"/>
              <w:marRight w:val="0"/>
              <w:marTop w:val="0"/>
              <w:marBottom w:val="0"/>
              <w:divBdr>
                <w:top w:val="none" w:sz="0" w:space="0" w:color="auto"/>
                <w:left w:val="none" w:sz="0" w:space="0" w:color="auto"/>
                <w:bottom w:val="none" w:sz="0" w:space="0" w:color="auto"/>
                <w:right w:val="none" w:sz="0" w:space="0" w:color="auto"/>
              </w:divBdr>
              <w:divsChild>
                <w:div w:id="16437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8806">
      <w:bodyDiv w:val="1"/>
      <w:marLeft w:val="0"/>
      <w:marRight w:val="0"/>
      <w:marTop w:val="0"/>
      <w:marBottom w:val="0"/>
      <w:divBdr>
        <w:top w:val="none" w:sz="0" w:space="0" w:color="auto"/>
        <w:left w:val="none" w:sz="0" w:space="0" w:color="auto"/>
        <w:bottom w:val="none" w:sz="0" w:space="0" w:color="auto"/>
        <w:right w:val="none" w:sz="0" w:space="0" w:color="auto"/>
      </w:divBdr>
      <w:divsChild>
        <w:div w:id="420682676">
          <w:marLeft w:val="0"/>
          <w:marRight w:val="0"/>
          <w:marTop w:val="0"/>
          <w:marBottom w:val="768"/>
          <w:divBdr>
            <w:top w:val="none" w:sz="0" w:space="0" w:color="auto"/>
            <w:left w:val="none" w:sz="0" w:space="0" w:color="auto"/>
            <w:bottom w:val="none" w:sz="0" w:space="0" w:color="auto"/>
            <w:right w:val="none" w:sz="0" w:space="0" w:color="auto"/>
          </w:divBdr>
        </w:div>
        <w:div w:id="336419809">
          <w:marLeft w:val="0"/>
          <w:marRight w:val="576"/>
          <w:marTop w:val="0"/>
          <w:marBottom w:val="0"/>
          <w:divBdr>
            <w:top w:val="none" w:sz="0" w:space="0" w:color="auto"/>
            <w:left w:val="none" w:sz="0" w:space="0" w:color="auto"/>
            <w:bottom w:val="none" w:sz="0" w:space="0" w:color="auto"/>
            <w:right w:val="none" w:sz="0" w:space="0" w:color="auto"/>
          </w:divBdr>
          <w:divsChild>
            <w:div w:id="1671835343">
              <w:marLeft w:val="0"/>
              <w:marRight w:val="0"/>
              <w:marTop w:val="0"/>
              <w:marBottom w:val="96"/>
              <w:divBdr>
                <w:top w:val="none" w:sz="0" w:space="0" w:color="auto"/>
                <w:left w:val="none" w:sz="0" w:space="0" w:color="auto"/>
                <w:bottom w:val="none" w:sz="0" w:space="0" w:color="auto"/>
                <w:right w:val="none" w:sz="0" w:space="0" w:color="auto"/>
              </w:divBdr>
            </w:div>
            <w:div w:id="1312055603">
              <w:marLeft w:val="0"/>
              <w:marRight w:val="0"/>
              <w:marTop w:val="0"/>
              <w:marBottom w:val="96"/>
              <w:divBdr>
                <w:top w:val="none" w:sz="0" w:space="0" w:color="auto"/>
                <w:left w:val="none" w:sz="0" w:space="0" w:color="auto"/>
                <w:bottom w:val="none" w:sz="0" w:space="0" w:color="auto"/>
                <w:right w:val="none" w:sz="0" w:space="0" w:color="auto"/>
              </w:divBdr>
            </w:div>
          </w:divsChild>
        </w:div>
        <w:div w:id="1696031489">
          <w:marLeft w:val="0"/>
          <w:marRight w:val="0"/>
          <w:marTop w:val="0"/>
          <w:marBottom w:val="0"/>
          <w:divBdr>
            <w:top w:val="none" w:sz="0" w:space="0" w:color="auto"/>
            <w:left w:val="none" w:sz="0" w:space="0" w:color="auto"/>
            <w:bottom w:val="none" w:sz="0" w:space="0" w:color="auto"/>
            <w:right w:val="none" w:sz="0" w:space="0" w:color="auto"/>
          </w:divBdr>
          <w:divsChild>
            <w:div w:id="899098109">
              <w:marLeft w:val="0"/>
              <w:marRight w:val="0"/>
              <w:marTop w:val="0"/>
              <w:marBottom w:val="0"/>
              <w:divBdr>
                <w:top w:val="none" w:sz="0" w:space="0" w:color="auto"/>
                <w:left w:val="none" w:sz="0" w:space="0" w:color="auto"/>
                <w:bottom w:val="none" w:sz="0" w:space="0" w:color="auto"/>
                <w:right w:val="none" w:sz="0" w:space="0" w:color="auto"/>
              </w:divBdr>
              <w:divsChild>
                <w:div w:id="19799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7099">
      <w:bodyDiv w:val="1"/>
      <w:marLeft w:val="0"/>
      <w:marRight w:val="0"/>
      <w:marTop w:val="0"/>
      <w:marBottom w:val="0"/>
      <w:divBdr>
        <w:top w:val="none" w:sz="0" w:space="0" w:color="auto"/>
        <w:left w:val="none" w:sz="0" w:space="0" w:color="auto"/>
        <w:bottom w:val="none" w:sz="0" w:space="0" w:color="auto"/>
        <w:right w:val="none" w:sz="0" w:space="0" w:color="auto"/>
      </w:divBdr>
      <w:divsChild>
        <w:div w:id="1283267723">
          <w:marLeft w:val="0"/>
          <w:marRight w:val="0"/>
          <w:marTop w:val="0"/>
          <w:marBottom w:val="768"/>
          <w:divBdr>
            <w:top w:val="none" w:sz="0" w:space="0" w:color="auto"/>
            <w:left w:val="none" w:sz="0" w:space="0" w:color="auto"/>
            <w:bottom w:val="none" w:sz="0" w:space="0" w:color="auto"/>
            <w:right w:val="none" w:sz="0" w:space="0" w:color="auto"/>
          </w:divBdr>
        </w:div>
        <w:div w:id="1244073302">
          <w:marLeft w:val="0"/>
          <w:marRight w:val="576"/>
          <w:marTop w:val="0"/>
          <w:marBottom w:val="0"/>
          <w:divBdr>
            <w:top w:val="none" w:sz="0" w:space="0" w:color="auto"/>
            <w:left w:val="none" w:sz="0" w:space="0" w:color="auto"/>
            <w:bottom w:val="none" w:sz="0" w:space="0" w:color="auto"/>
            <w:right w:val="none" w:sz="0" w:space="0" w:color="auto"/>
          </w:divBdr>
          <w:divsChild>
            <w:div w:id="344790172">
              <w:marLeft w:val="0"/>
              <w:marRight w:val="0"/>
              <w:marTop w:val="0"/>
              <w:marBottom w:val="96"/>
              <w:divBdr>
                <w:top w:val="none" w:sz="0" w:space="0" w:color="auto"/>
                <w:left w:val="none" w:sz="0" w:space="0" w:color="auto"/>
                <w:bottom w:val="none" w:sz="0" w:space="0" w:color="auto"/>
                <w:right w:val="none" w:sz="0" w:space="0" w:color="auto"/>
              </w:divBdr>
            </w:div>
            <w:div w:id="638266189">
              <w:marLeft w:val="0"/>
              <w:marRight w:val="0"/>
              <w:marTop w:val="0"/>
              <w:marBottom w:val="96"/>
              <w:divBdr>
                <w:top w:val="none" w:sz="0" w:space="0" w:color="auto"/>
                <w:left w:val="none" w:sz="0" w:space="0" w:color="auto"/>
                <w:bottom w:val="none" w:sz="0" w:space="0" w:color="auto"/>
                <w:right w:val="none" w:sz="0" w:space="0" w:color="auto"/>
              </w:divBdr>
            </w:div>
          </w:divsChild>
        </w:div>
        <w:div w:id="2039889993">
          <w:marLeft w:val="0"/>
          <w:marRight w:val="0"/>
          <w:marTop w:val="0"/>
          <w:marBottom w:val="0"/>
          <w:divBdr>
            <w:top w:val="none" w:sz="0" w:space="0" w:color="auto"/>
            <w:left w:val="none" w:sz="0" w:space="0" w:color="auto"/>
            <w:bottom w:val="none" w:sz="0" w:space="0" w:color="auto"/>
            <w:right w:val="none" w:sz="0" w:space="0" w:color="auto"/>
          </w:divBdr>
          <w:divsChild>
            <w:div w:id="1616909527">
              <w:marLeft w:val="0"/>
              <w:marRight w:val="0"/>
              <w:marTop w:val="0"/>
              <w:marBottom w:val="0"/>
              <w:divBdr>
                <w:top w:val="none" w:sz="0" w:space="0" w:color="auto"/>
                <w:left w:val="none" w:sz="0" w:space="0" w:color="auto"/>
                <w:bottom w:val="none" w:sz="0" w:space="0" w:color="auto"/>
                <w:right w:val="none" w:sz="0" w:space="0" w:color="auto"/>
              </w:divBdr>
              <w:divsChild>
                <w:div w:id="8481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74234">
      <w:bodyDiv w:val="1"/>
      <w:marLeft w:val="0"/>
      <w:marRight w:val="0"/>
      <w:marTop w:val="0"/>
      <w:marBottom w:val="0"/>
      <w:divBdr>
        <w:top w:val="none" w:sz="0" w:space="0" w:color="auto"/>
        <w:left w:val="none" w:sz="0" w:space="0" w:color="auto"/>
        <w:bottom w:val="none" w:sz="0" w:space="0" w:color="auto"/>
        <w:right w:val="none" w:sz="0" w:space="0" w:color="auto"/>
      </w:divBdr>
      <w:divsChild>
        <w:div w:id="1098866782">
          <w:marLeft w:val="0"/>
          <w:marRight w:val="0"/>
          <w:marTop w:val="0"/>
          <w:marBottom w:val="0"/>
          <w:divBdr>
            <w:top w:val="none" w:sz="0" w:space="0" w:color="auto"/>
            <w:left w:val="none" w:sz="0" w:space="0" w:color="auto"/>
            <w:bottom w:val="none" w:sz="0" w:space="0" w:color="auto"/>
            <w:right w:val="none" w:sz="0" w:space="0" w:color="auto"/>
          </w:divBdr>
          <w:divsChild>
            <w:div w:id="1775900799">
              <w:marLeft w:val="0"/>
              <w:marRight w:val="0"/>
              <w:marTop w:val="0"/>
              <w:marBottom w:val="768"/>
              <w:divBdr>
                <w:top w:val="none" w:sz="0" w:space="0" w:color="auto"/>
                <w:left w:val="none" w:sz="0" w:space="0" w:color="auto"/>
                <w:bottom w:val="none" w:sz="0" w:space="0" w:color="auto"/>
                <w:right w:val="none" w:sz="0" w:space="0" w:color="auto"/>
              </w:divBdr>
            </w:div>
          </w:divsChild>
        </w:div>
        <w:div w:id="176844670">
          <w:marLeft w:val="0"/>
          <w:marRight w:val="0"/>
          <w:marTop w:val="0"/>
          <w:marBottom w:val="0"/>
          <w:divBdr>
            <w:top w:val="none" w:sz="0" w:space="0" w:color="auto"/>
            <w:left w:val="none" w:sz="0" w:space="0" w:color="auto"/>
            <w:bottom w:val="none" w:sz="0" w:space="0" w:color="auto"/>
            <w:right w:val="none" w:sz="0" w:space="0" w:color="auto"/>
          </w:divBdr>
          <w:divsChild>
            <w:div w:id="2022198374">
              <w:marLeft w:val="0"/>
              <w:marRight w:val="576"/>
              <w:marTop w:val="0"/>
              <w:marBottom w:val="0"/>
              <w:divBdr>
                <w:top w:val="none" w:sz="0" w:space="0" w:color="auto"/>
                <w:left w:val="none" w:sz="0" w:space="0" w:color="auto"/>
                <w:bottom w:val="none" w:sz="0" w:space="0" w:color="auto"/>
                <w:right w:val="none" w:sz="0" w:space="0" w:color="auto"/>
              </w:divBdr>
              <w:divsChild>
                <w:div w:id="714081148">
                  <w:marLeft w:val="0"/>
                  <w:marRight w:val="0"/>
                  <w:marTop w:val="0"/>
                  <w:marBottom w:val="96"/>
                  <w:divBdr>
                    <w:top w:val="none" w:sz="0" w:space="0" w:color="auto"/>
                    <w:left w:val="none" w:sz="0" w:space="0" w:color="auto"/>
                    <w:bottom w:val="none" w:sz="0" w:space="0" w:color="auto"/>
                    <w:right w:val="none" w:sz="0" w:space="0" w:color="auto"/>
                  </w:divBdr>
                </w:div>
                <w:div w:id="732697081">
                  <w:marLeft w:val="0"/>
                  <w:marRight w:val="0"/>
                  <w:marTop w:val="0"/>
                  <w:marBottom w:val="96"/>
                  <w:divBdr>
                    <w:top w:val="none" w:sz="0" w:space="0" w:color="auto"/>
                    <w:left w:val="none" w:sz="0" w:space="0" w:color="auto"/>
                    <w:bottom w:val="none" w:sz="0" w:space="0" w:color="auto"/>
                    <w:right w:val="none" w:sz="0" w:space="0" w:color="auto"/>
                  </w:divBdr>
                </w:div>
              </w:divsChild>
            </w:div>
            <w:div w:id="15934653">
              <w:marLeft w:val="0"/>
              <w:marRight w:val="0"/>
              <w:marTop w:val="0"/>
              <w:marBottom w:val="0"/>
              <w:divBdr>
                <w:top w:val="none" w:sz="0" w:space="0" w:color="auto"/>
                <w:left w:val="none" w:sz="0" w:space="0" w:color="auto"/>
                <w:bottom w:val="none" w:sz="0" w:space="0" w:color="auto"/>
                <w:right w:val="none" w:sz="0" w:space="0" w:color="auto"/>
              </w:divBdr>
              <w:divsChild>
                <w:div w:id="21290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71595">
      <w:bodyDiv w:val="1"/>
      <w:marLeft w:val="0"/>
      <w:marRight w:val="0"/>
      <w:marTop w:val="0"/>
      <w:marBottom w:val="0"/>
      <w:divBdr>
        <w:top w:val="none" w:sz="0" w:space="0" w:color="auto"/>
        <w:left w:val="none" w:sz="0" w:space="0" w:color="auto"/>
        <w:bottom w:val="none" w:sz="0" w:space="0" w:color="auto"/>
        <w:right w:val="none" w:sz="0" w:space="0" w:color="auto"/>
      </w:divBdr>
      <w:divsChild>
        <w:div w:id="2111729321">
          <w:marLeft w:val="0"/>
          <w:marRight w:val="0"/>
          <w:marTop w:val="0"/>
          <w:marBottom w:val="768"/>
          <w:divBdr>
            <w:top w:val="none" w:sz="0" w:space="0" w:color="auto"/>
            <w:left w:val="none" w:sz="0" w:space="0" w:color="auto"/>
            <w:bottom w:val="none" w:sz="0" w:space="0" w:color="auto"/>
            <w:right w:val="none" w:sz="0" w:space="0" w:color="auto"/>
          </w:divBdr>
        </w:div>
        <w:div w:id="126319351">
          <w:marLeft w:val="0"/>
          <w:marRight w:val="576"/>
          <w:marTop w:val="0"/>
          <w:marBottom w:val="0"/>
          <w:divBdr>
            <w:top w:val="none" w:sz="0" w:space="0" w:color="auto"/>
            <w:left w:val="none" w:sz="0" w:space="0" w:color="auto"/>
            <w:bottom w:val="none" w:sz="0" w:space="0" w:color="auto"/>
            <w:right w:val="none" w:sz="0" w:space="0" w:color="auto"/>
          </w:divBdr>
          <w:divsChild>
            <w:div w:id="14772798">
              <w:marLeft w:val="0"/>
              <w:marRight w:val="0"/>
              <w:marTop w:val="0"/>
              <w:marBottom w:val="96"/>
              <w:divBdr>
                <w:top w:val="none" w:sz="0" w:space="0" w:color="auto"/>
                <w:left w:val="none" w:sz="0" w:space="0" w:color="auto"/>
                <w:bottom w:val="none" w:sz="0" w:space="0" w:color="auto"/>
                <w:right w:val="none" w:sz="0" w:space="0" w:color="auto"/>
              </w:divBdr>
            </w:div>
            <w:div w:id="1762140132">
              <w:marLeft w:val="0"/>
              <w:marRight w:val="0"/>
              <w:marTop w:val="0"/>
              <w:marBottom w:val="96"/>
              <w:divBdr>
                <w:top w:val="none" w:sz="0" w:space="0" w:color="auto"/>
                <w:left w:val="none" w:sz="0" w:space="0" w:color="auto"/>
                <w:bottom w:val="none" w:sz="0" w:space="0" w:color="auto"/>
                <w:right w:val="none" w:sz="0" w:space="0" w:color="auto"/>
              </w:divBdr>
            </w:div>
          </w:divsChild>
        </w:div>
        <w:div w:id="533032343">
          <w:marLeft w:val="0"/>
          <w:marRight w:val="0"/>
          <w:marTop w:val="0"/>
          <w:marBottom w:val="0"/>
          <w:divBdr>
            <w:top w:val="none" w:sz="0" w:space="0" w:color="auto"/>
            <w:left w:val="none" w:sz="0" w:space="0" w:color="auto"/>
            <w:bottom w:val="none" w:sz="0" w:space="0" w:color="auto"/>
            <w:right w:val="none" w:sz="0" w:space="0" w:color="auto"/>
          </w:divBdr>
          <w:divsChild>
            <w:div w:id="1024787871">
              <w:marLeft w:val="0"/>
              <w:marRight w:val="0"/>
              <w:marTop w:val="0"/>
              <w:marBottom w:val="0"/>
              <w:divBdr>
                <w:top w:val="none" w:sz="0" w:space="0" w:color="auto"/>
                <w:left w:val="none" w:sz="0" w:space="0" w:color="auto"/>
                <w:bottom w:val="none" w:sz="0" w:space="0" w:color="auto"/>
                <w:right w:val="none" w:sz="0" w:space="0" w:color="auto"/>
              </w:divBdr>
              <w:divsChild>
                <w:div w:id="3195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3895">
      <w:bodyDiv w:val="1"/>
      <w:marLeft w:val="0"/>
      <w:marRight w:val="0"/>
      <w:marTop w:val="0"/>
      <w:marBottom w:val="0"/>
      <w:divBdr>
        <w:top w:val="none" w:sz="0" w:space="0" w:color="auto"/>
        <w:left w:val="none" w:sz="0" w:space="0" w:color="auto"/>
        <w:bottom w:val="none" w:sz="0" w:space="0" w:color="auto"/>
        <w:right w:val="none" w:sz="0" w:space="0" w:color="auto"/>
      </w:divBdr>
      <w:divsChild>
        <w:div w:id="538903189">
          <w:marLeft w:val="0"/>
          <w:marRight w:val="0"/>
          <w:marTop w:val="0"/>
          <w:marBottom w:val="0"/>
          <w:divBdr>
            <w:top w:val="none" w:sz="0" w:space="0" w:color="auto"/>
            <w:left w:val="none" w:sz="0" w:space="0" w:color="auto"/>
            <w:bottom w:val="none" w:sz="0" w:space="0" w:color="auto"/>
            <w:right w:val="none" w:sz="0" w:space="0" w:color="auto"/>
          </w:divBdr>
          <w:divsChild>
            <w:div w:id="1944261087">
              <w:marLeft w:val="0"/>
              <w:marRight w:val="0"/>
              <w:marTop w:val="0"/>
              <w:marBottom w:val="768"/>
              <w:divBdr>
                <w:top w:val="none" w:sz="0" w:space="0" w:color="auto"/>
                <w:left w:val="none" w:sz="0" w:space="0" w:color="auto"/>
                <w:bottom w:val="none" w:sz="0" w:space="0" w:color="auto"/>
                <w:right w:val="none" w:sz="0" w:space="0" w:color="auto"/>
              </w:divBdr>
            </w:div>
          </w:divsChild>
        </w:div>
        <w:div w:id="507984149">
          <w:marLeft w:val="0"/>
          <w:marRight w:val="0"/>
          <w:marTop w:val="0"/>
          <w:marBottom w:val="0"/>
          <w:divBdr>
            <w:top w:val="none" w:sz="0" w:space="0" w:color="auto"/>
            <w:left w:val="none" w:sz="0" w:space="0" w:color="auto"/>
            <w:bottom w:val="none" w:sz="0" w:space="0" w:color="auto"/>
            <w:right w:val="none" w:sz="0" w:space="0" w:color="auto"/>
          </w:divBdr>
          <w:divsChild>
            <w:div w:id="1100759809">
              <w:marLeft w:val="0"/>
              <w:marRight w:val="576"/>
              <w:marTop w:val="0"/>
              <w:marBottom w:val="0"/>
              <w:divBdr>
                <w:top w:val="none" w:sz="0" w:space="0" w:color="auto"/>
                <w:left w:val="none" w:sz="0" w:space="0" w:color="auto"/>
                <w:bottom w:val="none" w:sz="0" w:space="0" w:color="auto"/>
                <w:right w:val="none" w:sz="0" w:space="0" w:color="auto"/>
              </w:divBdr>
              <w:divsChild>
                <w:div w:id="158272594">
                  <w:marLeft w:val="0"/>
                  <w:marRight w:val="0"/>
                  <w:marTop w:val="0"/>
                  <w:marBottom w:val="96"/>
                  <w:divBdr>
                    <w:top w:val="none" w:sz="0" w:space="0" w:color="auto"/>
                    <w:left w:val="none" w:sz="0" w:space="0" w:color="auto"/>
                    <w:bottom w:val="none" w:sz="0" w:space="0" w:color="auto"/>
                    <w:right w:val="none" w:sz="0" w:space="0" w:color="auto"/>
                  </w:divBdr>
                </w:div>
                <w:div w:id="977995421">
                  <w:marLeft w:val="0"/>
                  <w:marRight w:val="0"/>
                  <w:marTop w:val="0"/>
                  <w:marBottom w:val="96"/>
                  <w:divBdr>
                    <w:top w:val="none" w:sz="0" w:space="0" w:color="auto"/>
                    <w:left w:val="none" w:sz="0" w:space="0" w:color="auto"/>
                    <w:bottom w:val="none" w:sz="0" w:space="0" w:color="auto"/>
                    <w:right w:val="none" w:sz="0" w:space="0" w:color="auto"/>
                  </w:divBdr>
                </w:div>
              </w:divsChild>
            </w:div>
            <w:div w:id="369064329">
              <w:marLeft w:val="0"/>
              <w:marRight w:val="0"/>
              <w:marTop w:val="0"/>
              <w:marBottom w:val="0"/>
              <w:divBdr>
                <w:top w:val="none" w:sz="0" w:space="0" w:color="auto"/>
                <w:left w:val="none" w:sz="0" w:space="0" w:color="auto"/>
                <w:bottom w:val="none" w:sz="0" w:space="0" w:color="auto"/>
                <w:right w:val="none" w:sz="0" w:space="0" w:color="auto"/>
              </w:divBdr>
              <w:divsChild>
                <w:div w:id="4090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73323">
      <w:bodyDiv w:val="1"/>
      <w:marLeft w:val="0"/>
      <w:marRight w:val="0"/>
      <w:marTop w:val="0"/>
      <w:marBottom w:val="0"/>
      <w:divBdr>
        <w:top w:val="none" w:sz="0" w:space="0" w:color="auto"/>
        <w:left w:val="none" w:sz="0" w:space="0" w:color="auto"/>
        <w:bottom w:val="none" w:sz="0" w:space="0" w:color="auto"/>
        <w:right w:val="none" w:sz="0" w:space="0" w:color="auto"/>
      </w:divBdr>
      <w:divsChild>
        <w:div w:id="8919496">
          <w:marLeft w:val="0"/>
          <w:marRight w:val="0"/>
          <w:marTop w:val="0"/>
          <w:marBottom w:val="768"/>
          <w:divBdr>
            <w:top w:val="none" w:sz="0" w:space="0" w:color="auto"/>
            <w:left w:val="none" w:sz="0" w:space="0" w:color="auto"/>
            <w:bottom w:val="none" w:sz="0" w:space="0" w:color="auto"/>
            <w:right w:val="none" w:sz="0" w:space="0" w:color="auto"/>
          </w:divBdr>
        </w:div>
        <w:div w:id="1252856133">
          <w:marLeft w:val="0"/>
          <w:marRight w:val="576"/>
          <w:marTop w:val="0"/>
          <w:marBottom w:val="0"/>
          <w:divBdr>
            <w:top w:val="none" w:sz="0" w:space="0" w:color="auto"/>
            <w:left w:val="none" w:sz="0" w:space="0" w:color="auto"/>
            <w:bottom w:val="none" w:sz="0" w:space="0" w:color="auto"/>
            <w:right w:val="none" w:sz="0" w:space="0" w:color="auto"/>
          </w:divBdr>
          <w:divsChild>
            <w:div w:id="216825261">
              <w:marLeft w:val="0"/>
              <w:marRight w:val="0"/>
              <w:marTop w:val="0"/>
              <w:marBottom w:val="96"/>
              <w:divBdr>
                <w:top w:val="none" w:sz="0" w:space="0" w:color="auto"/>
                <w:left w:val="none" w:sz="0" w:space="0" w:color="auto"/>
                <w:bottom w:val="none" w:sz="0" w:space="0" w:color="auto"/>
                <w:right w:val="none" w:sz="0" w:space="0" w:color="auto"/>
              </w:divBdr>
            </w:div>
            <w:div w:id="195630053">
              <w:marLeft w:val="0"/>
              <w:marRight w:val="0"/>
              <w:marTop w:val="0"/>
              <w:marBottom w:val="96"/>
              <w:divBdr>
                <w:top w:val="none" w:sz="0" w:space="0" w:color="auto"/>
                <w:left w:val="none" w:sz="0" w:space="0" w:color="auto"/>
                <w:bottom w:val="none" w:sz="0" w:space="0" w:color="auto"/>
                <w:right w:val="none" w:sz="0" w:space="0" w:color="auto"/>
              </w:divBdr>
            </w:div>
          </w:divsChild>
        </w:div>
        <w:div w:id="1957641320">
          <w:marLeft w:val="0"/>
          <w:marRight w:val="0"/>
          <w:marTop w:val="0"/>
          <w:marBottom w:val="0"/>
          <w:divBdr>
            <w:top w:val="none" w:sz="0" w:space="0" w:color="auto"/>
            <w:left w:val="none" w:sz="0" w:space="0" w:color="auto"/>
            <w:bottom w:val="none" w:sz="0" w:space="0" w:color="auto"/>
            <w:right w:val="none" w:sz="0" w:space="0" w:color="auto"/>
          </w:divBdr>
          <w:divsChild>
            <w:div w:id="657540317">
              <w:marLeft w:val="0"/>
              <w:marRight w:val="0"/>
              <w:marTop w:val="0"/>
              <w:marBottom w:val="0"/>
              <w:divBdr>
                <w:top w:val="none" w:sz="0" w:space="0" w:color="auto"/>
                <w:left w:val="none" w:sz="0" w:space="0" w:color="auto"/>
                <w:bottom w:val="none" w:sz="0" w:space="0" w:color="auto"/>
                <w:right w:val="none" w:sz="0" w:space="0" w:color="auto"/>
              </w:divBdr>
              <w:divsChild>
                <w:div w:id="2480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37067">
      <w:bodyDiv w:val="1"/>
      <w:marLeft w:val="0"/>
      <w:marRight w:val="0"/>
      <w:marTop w:val="0"/>
      <w:marBottom w:val="0"/>
      <w:divBdr>
        <w:top w:val="none" w:sz="0" w:space="0" w:color="auto"/>
        <w:left w:val="none" w:sz="0" w:space="0" w:color="auto"/>
        <w:bottom w:val="none" w:sz="0" w:space="0" w:color="auto"/>
        <w:right w:val="none" w:sz="0" w:space="0" w:color="auto"/>
      </w:divBdr>
      <w:divsChild>
        <w:div w:id="489443600">
          <w:marLeft w:val="0"/>
          <w:marRight w:val="0"/>
          <w:marTop w:val="0"/>
          <w:marBottom w:val="0"/>
          <w:divBdr>
            <w:top w:val="none" w:sz="0" w:space="0" w:color="auto"/>
            <w:left w:val="none" w:sz="0" w:space="0" w:color="auto"/>
            <w:bottom w:val="none" w:sz="0" w:space="0" w:color="auto"/>
            <w:right w:val="none" w:sz="0" w:space="0" w:color="auto"/>
          </w:divBdr>
          <w:divsChild>
            <w:div w:id="751663967">
              <w:marLeft w:val="0"/>
              <w:marRight w:val="0"/>
              <w:marTop w:val="0"/>
              <w:marBottom w:val="768"/>
              <w:divBdr>
                <w:top w:val="none" w:sz="0" w:space="0" w:color="auto"/>
                <w:left w:val="none" w:sz="0" w:space="0" w:color="auto"/>
                <w:bottom w:val="none" w:sz="0" w:space="0" w:color="auto"/>
                <w:right w:val="none" w:sz="0" w:space="0" w:color="auto"/>
              </w:divBdr>
            </w:div>
          </w:divsChild>
        </w:div>
        <w:div w:id="349725412">
          <w:marLeft w:val="0"/>
          <w:marRight w:val="0"/>
          <w:marTop w:val="0"/>
          <w:marBottom w:val="0"/>
          <w:divBdr>
            <w:top w:val="none" w:sz="0" w:space="0" w:color="auto"/>
            <w:left w:val="none" w:sz="0" w:space="0" w:color="auto"/>
            <w:bottom w:val="none" w:sz="0" w:space="0" w:color="auto"/>
            <w:right w:val="none" w:sz="0" w:space="0" w:color="auto"/>
          </w:divBdr>
          <w:divsChild>
            <w:div w:id="1573461903">
              <w:marLeft w:val="0"/>
              <w:marRight w:val="576"/>
              <w:marTop w:val="0"/>
              <w:marBottom w:val="0"/>
              <w:divBdr>
                <w:top w:val="none" w:sz="0" w:space="0" w:color="auto"/>
                <w:left w:val="none" w:sz="0" w:space="0" w:color="auto"/>
                <w:bottom w:val="none" w:sz="0" w:space="0" w:color="auto"/>
                <w:right w:val="none" w:sz="0" w:space="0" w:color="auto"/>
              </w:divBdr>
              <w:divsChild>
                <w:div w:id="5181063">
                  <w:marLeft w:val="0"/>
                  <w:marRight w:val="0"/>
                  <w:marTop w:val="0"/>
                  <w:marBottom w:val="96"/>
                  <w:divBdr>
                    <w:top w:val="none" w:sz="0" w:space="0" w:color="auto"/>
                    <w:left w:val="none" w:sz="0" w:space="0" w:color="auto"/>
                    <w:bottom w:val="none" w:sz="0" w:space="0" w:color="auto"/>
                    <w:right w:val="none" w:sz="0" w:space="0" w:color="auto"/>
                  </w:divBdr>
                </w:div>
                <w:div w:id="1680426568">
                  <w:marLeft w:val="0"/>
                  <w:marRight w:val="0"/>
                  <w:marTop w:val="0"/>
                  <w:marBottom w:val="96"/>
                  <w:divBdr>
                    <w:top w:val="none" w:sz="0" w:space="0" w:color="auto"/>
                    <w:left w:val="none" w:sz="0" w:space="0" w:color="auto"/>
                    <w:bottom w:val="none" w:sz="0" w:space="0" w:color="auto"/>
                    <w:right w:val="none" w:sz="0" w:space="0" w:color="auto"/>
                  </w:divBdr>
                </w:div>
              </w:divsChild>
            </w:div>
            <w:div w:id="1670711267">
              <w:marLeft w:val="0"/>
              <w:marRight w:val="0"/>
              <w:marTop w:val="0"/>
              <w:marBottom w:val="0"/>
              <w:divBdr>
                <w:top w:val="none" w:sz="0" w:space="0" w:color="auto"/>
                <w:left w:val="none" w:sz="0" w:space="0" w:color="auto"/>
                <w:bottom w:val="none" w:sz="0" w:space="0" w:color="auto"/>
                <w:right w:val="none" w:sz="0" w:space="0" w:color="auto"/>
              </w:divBdr>
              <w:divsChild>
                <w:div w:id="8476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54937">
      <w:bodyDiv w:val="1"/>
      <w:marLeft w:val="0"/>
      <w:marRight w:val="0"/>
      <w:marTop w:val="0"/>
      <w:marBottom w:val="0"/>
      <w:divBdr>
        <w:top w:val="none" w:sz="0" w:space="0" w:color="auto"/>
        <w:left w:val="none" w:sz="0" w:space="0" w:color="auto"/>
        <w:bottom w:val="none" w:sz="0" w:space="0" w:color="auto"/>
        <w:right w:val="none" w:sz="0" w:space="0" w:color="auto"/>
      </w:divBdr>
      <w:divsChild>
        <w:div w:id="188027112">
          <w:marLeft w:val="0"/>
          <w:marRight w:val="0"/>
          <w:marTop w:val="0"/>
          <w:marBottom w:val="0"/>
          <w:divBdr>
            <w:top w:val="none" w:sz="0" w:space="0" w:color="auto"/>
            <w:left w:val="none" w:sz="0" w:space="0" w:color="auto"/>
            <w:bottom w:val="none" w:sz="0" w:space="0" w:color="auto"/>
            <w:right w:val="none" w:sz="0" w:space="0" w:color="auto"/>
          </w:divBdr>
          <w:divsChild>
            <w:div w:id="756946095">
              <w:marLeft w:val="0"/>
              <w:marRight w:val="0"/>
              <w:marTop w:val="0"/>
              <w:marBottom w:val="768"/>
              <w:divBdr>
                <w:top w:val="none" w:sz="0" w:space="0" w:color="auto"/>
                <w:left w:val="none" w:sz="0" w:space="0" w:color="auto"/>
                <w:bottom w:val="none" w:sz="0" w:space="0" w:color="auto"/>
                <w:right w:val="none" w:sz="0" w:space="0" w:color="auto"/>
              </w:divBdr>
            </w:div>
          </w:divsChild>
        </w:div>
        <w:div w:id="1145390948">
          <w:marLeft w:val="0"/>
          <w:marRight w:val="0"/>
          <w:marTop w:val="0"/>
          <w:marBottom w:val="0"/>
          <w:divBdr>
            <w:top w:val="none" w:sz="0" w:space="0" w:color="auto"/>
            <w:left w:val="none" w:sz="0" w:space="0" w:color="auto"/>
            <w:bottom w:val="none" w:sz="0" w:space="0" w:color="auto"/>
            <w:right w:val="none" w:sz="0" w:space="0" w:color="auto"/>
          </w:divBdr>
          <w:divsChild>
            <w:div w:id="1301498195">
              <w:marLeft w:val="0"/>
              <w:marRight w:val="576"/>
              <w:marTop w:val="0"/>
              <w:marBottom w:val="0"/>
              <w:divBdr>
                <w:top w:val="none" w:sz="0" w:space="0" w:color="auto"/>
                <w:left w:val="none" w:sz="0" w:space="0" w:color="auto"/>
                <w:bottom w:val="none" w:sz="0" w:space="0" w:color="auto"/>
                <w:right w:val="none" w:sz="0" w:space="0" w:color="auto"/>
              </w:divBdr>
              <w:divsChild>
                <w:div w:id="732778531">
                  <w:marLeft w:val="0"/>
                  <w:marRight w:val="0"/>
                  <w:marTop w:val="0"/>
                  <w:marBottom w:val="96"/>
                  <w:divBdr>
                    <w:top w:val="none" w:sz="0" w:space="0" w:color="auto"/>
                    <w:left w:val="none" w:sz="0" w:space="0" w:color="auto"/>
                    <w:bottom w:val="none" w:sz="0" w:space="0" w:color="auto"/>
                    <w:right w:val="none" w:sz="0" w:space="0" w:color="auto"/>
                  </w:divBdr>
                </w:div>
                <w:div w:id="1638752872">
                  <w:marLeft w:val="0"/>
                  <w:marRight w:val="0"/>
                  <w:marTop w:val="0"/>
                  <w:marBottom w:val="96"/>
                  <w:divBdr>
                    <w:top w:val="none" w:sz="0" w:space="0" w:color="auto"/>
                    <w:left w:val="none" w:sz="0" w:space="0" w:color="auto"/>
                    <w:bottom w:val="none" w:sz="0" w:space="0" w:color="auto"/>
                    <w:right w:val="none" w:sz="0" w:space="0" w:color="auto"/>
                  </w:divBdr>
                </w:div>
              </w:divsChild>
            </w:div>
            <w:div w:id="1143933250">
              <w:marLeft w:val="0"/>
              <w:marRight w:val="0"/>
              <w:marTop w:val="0"/>
              <w:marBottom w:val="0"/>
              <w:divBdr>
                <w:top w:val="none" w:sz="0" w:space="0" w:color="auto"/>
                <w:left w:val="none" w:sz="0" w:space="0" w:color="auto"/>
                <w:bottom w:val="none" w:sz="0" w:space="0" w:color="auto"/>
                <w:right w:val="none" w:sz="0" w:space="0" w:color="auto"/>
              </w:divBdr>
              <w:divsChild>
                <w:div w:id="2076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1484">
      <w:bodyDiv w:val="1"/>
      <w:marLeft w:val="0"/>
      <w:marRight w:val="0"/>
      <w:marTop w:val="0"/>
      <w:marBottom w:val="0"/>
      <w:divBdr>
        <w:top w:val="none" w:sz="0" w:space="0" w:color="auto"/>
        <w:left w:val="none" w:sz="0" w:space="0" w:color="auto"/>
        <w:bottom w:val="none" w:sz="0" w:space="0" w:color="auto"/>
        <w:right w:val="none" w:sz="0" w:space="0" w:color="auto"/>
      </w:divBdr>
      <w:divsChild>
        <w:div w:id="23336013">
          <w:marLeft w:val="0"/>
          <w:marRight w:val="0"/>
          <w:marTop w:val="0"/>
          <w:marBottom w:val="0"/>
          <w:divBdr>
            <w:top w:val="none" w:sz="0" w:space="0" w:color="auto"/>
            <w:left w:val="none" w:sz="0" w:space="0" w:color="auto"/>
            <w:bottom w:val="none" w:sz="0" w:space="0" w:color="auto"/>
            <w:right w:val="none" w:sz="0" w:space="0" w:color="auto"/>
          </w:divBdr>
          <w:divsChild>
            <w:div w:id="1113937846">
              <w:marLeft w:val="0"/>
              <w:marRight w:val="0"/>
              <w:marTop w:val="0"/>
              <w:marBottom w:val="768"/>
              <w:divBdr>
                <w:top w:val="none" w:sz="0" w:space="0" w:color="auto"/>
                <w:left w:val="none" w:sz="0" w:space="0" w:color="auto"/>
                <w:bottom w:val="none" w:sz="0" w:space="0" w:color="auto"/>
                <w:right w:val="none" w:sz="0" w:space="0" w:color="auto"/>
              </w:divBdr>
            </w:div>
          </w:divsChild>
        </w:div>
        <w:div w:id="342048215">
          <w:marLeft w:val="0"/>
          <w:marRight w:val="0"/>
          <w:marTop w:val="0"/>
          <w:marBottom w:val="0"/>
          <w:divBdr>
            <w:top w:val="none" w:sz="0" w:space="0" w:color="auto"/>
            <w:left w:val="none" w:sz="0" w:space="0" w:color="auto"/>
            <w:bottom w:val="none" w:sz="0" w:space="0" w:color="auto"/>
            <w:right w:val="none" w:sz="0" w:space="0" w:color="auto"/>
          </w:divBdr>
          <w:divsChild>
            <w:div w:id="1245840678">
              <w:marLeft w:val="0"/>
              <w:marRight w:val="576"/>
              <w:marTop w:val="0"/>
              <w:marBottom w:val="0"/>
              <w:divBdr>
                <w:top w:val="none" w:sz="0" w:space="0" w:color="auto"/>
                <w:left w:val="none" w:sz="0" w:space="0" w:color="auto"/>
                <w:bottom w:val="none" w:sz="0" w:space="0" w:color="auto"/>
                <w:right w:val="none" w:sz="0" w:space="0" w:color="auto"/>
              </w:divBdr>
              <w:divsChild>
                <w:div w:id="1855876979">
                  <w:marLeft w:val="0"/>
                  <w:marRight w:val="0"/>
                  <w:marTop w:val="0"/>
                  <w:marBottom w:val="96"/>
                  <w:divBdr>
                    <w:top w:val="none" w:sz="0" w:space="0" w:color="auto"/>
                    <w:left w:val="none" w:sz="0" w:space="0" w:color="auto"/>
                    <w:bottom w:val="none" w:sz="0" w:space="0" w:color="auto"/>
                    <w:right w:val="none" w:sz="0" w:space="0" w:color="auto"/>
                  </w:divBdr>
                </w:div>
                <w:div w:id="832337506">
                  <w:marLeft w:val="0"/>
                  <w:marRight w:val="0"/>
                  <w:marTop w:val="0"/>
                  <w:marBottom w:val="96"/>
                  <w:divBdr>
                    <w:top w:val="none" w:sz="0" w:space="0" w:color="auto"/>
                    <w:left w:val="none" w:sz="0" w:space="0" w:color="auto"/>
                    <w:bottom w:val="none" w:sz="0" w:space="0" w:color="auto"/>
                    <w:right w:val="none" w:sz="0" w:space="0" w:color="auto"/>
                  </w:divBdr>
                </w:div>
              </w:divsChild>
            </w:div>
            <w:div w:id="413747929">
              <w:marLeft w:val="0"/>
              <w:marRight w:val="0"/>
              <w:marTop w:val="0"/>
              <w:marBottom w:val="0"/>
              <w:divBdr>
                <w:top w:val="none" w:sz="0" w:space="0" w:color="auto"/>
                <w:left w:val="none" w:sz="0" w:space="0" w:color="auto"/>
                <w:bottom w:val="none" w:sz="0" w:space="0" w:color="auto"/>
                <w:right w:val="none" w:sz="0" w:space="0" w:color="auto"/>
              </w:divBdr>
              <w:divsChild>
                <w:div w:id="4208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6590">
      <w:bodyDiv w:val="1"/>
      <w:marLeft w:val="0"/>
      <w:marRight w:val="0"/>
      <w:marTop w:val="0"/>
      <w:marBottom w:val="0"/>
      <w:divBdr>
        <w:top w:val="none" w:sz="0" w:space="0" w:color="auto"/>
        <w:left w:val="none" w:sz="0" w:space="0" w:color="auto"/>
        <w:bottom w:val="none" w:sz="0" w:space="0" w:color="auto"/>
        <w:right w:val="none" w:sz="0" w:space="0" w:color="auto"/>
      </w:divBdr>
      <w:divsChild>
        <w:div w:id="2129935250">
          <w:marLeft w:val="0"/>
          <w:marRight w:val="0"/>
          <w:marTop w:val="0"/>
          <w:marBottom w:val="0"/>
          <w:divBdr>
            <w:top w:val="none" w:sz="0" w:space="0" w:color="auto"/>
            <w:left w:val="none" w:sz="0" w:space="0" w:color="auto"/>
            <w:bottom w:val="none" w:sz="0" w:space="0" w:color="auto"/>
            <w:right w:val="none" w:sz="0" w:space="0" w:color="auto"/>
          </w:divBdr>
          <w:divsChild>
            <w:div w:id="371729090">
              <w:marLeft w:val="0"/>
              <w:marRight w:val="0"/>
              <w:marTop w:val="0"/>
              <w:marBottom w:val="768"/>
              <w:divBdr>
                <w:top w:val="none" w:sz="0" w:space="0" w:color="auto"/>
                <w:left w:val="none" w:sz="0" w:space="0" w:color="auto"/>
                <w:bottom w:val="none" w:sz="0" w:space="0" w:color="auto"/>
                <w:right w:val="none" w:sz="0" w:space="0" w:color="auto"/>
              </w:divBdr>
            </w:div>
          </w:divsChild>
        </w:div>
        <w:div w:id="290670843">
          <w:marLeft w:val="0"/>
          <w:marRight w:val="0"/>
          <w:marTop w:val="0"/>
          <w:marBottom w:val="0"/>
          <w:divBdr>
            <w:top w:val="none" w:sz="0" w:space="0" w:color="auto"/>
            <w:left w:val="none" w:sz="0" w:space="0" w:color="auto"/>
            <w:bottom w:val="none" w:sz="0" w:space="0" w:color="auto"/>
            <w:right w:val="none" w:sz="0" w:space="0" w:color="auto"/>
          </w:divBdr>
          <w:divsChild>
            <w:div w:id="631636739">
              <w:marLeft w:val="0"/>
              <w:marRight w:val="576"/>
              <w:marTop w:val="0"/>
              <w:marBottom w:val="0"/>
              <w:divBdr>
                <w:top w:val="none" w:sz="0" w:space="0" w:color="auto"/>
                <w:left w:val="none" w:sz="0" w:space="0" w:color="auto"/>
                <w:bottom w:val="none" w:sz="0" w:space="0" w:color="auto"/>
                <w:right w:val="none" w:sz="0" w:space="0" w:color="auto"/>
              </w:divBdr>
              <w:divsChild>
                <w:div w:id="1457916670">
                  <w:marLeft w:val="0"/>
                  <w:marRight w:val="0"/>
                  <w:marTop w:val="0"/>
                  <w:marBottom w:val="96"/>
                  <w:divBdr>
                    <w:top w:val="none" w:sz="0" w:space="0" w:color="auto"/>
                    <w:left w:val="none" w:sz="0" w:space="0" w:color="auto"/>
                    <w:bottom w:val="none" w:sz="0" w:space="0" w:color="auto"/>
                    <w:right w:val="none" w:sz="0" w:space="0" w:color="auto"/>
                  </w:divBdr>
                </w:div>
                <w:div w:id="1236626887">
                  <w:marLeft w:val="0"/>
                  <w:marRight w:val="0"/>
                  <w:marTop w:val="0"/>
                  <w:marBottom w:val="96"/>
                  <w:divBdr>
                    <w:top w:val="none" w:sz="0" w:space="0" w:color="auto"/>
                    <w:left w:val="none" w:sz="0" w:space="0" w:color="auto"/>
                    <w:bottom w:val="none" w:sz="0" w:space="0" w:color="auto"/>
                    <w:right w:val="none" w:sz="0" w:space="0" w:color="auto"/>
                  </w:divBdr>
                </w:div>
              </w:divsChild>
            </w:div>
            <w:div w:id="1159005251">
              <w:marLeft w:val="0"/>
              <w:marRight w:val="0"/>
              <w:marTop w:val="0"/>
              <w:marBottom w:val="0"/>
              <w:divBdr>
                <w:top w:val="none" w:sz="0" w:space="0" w:color="auto"/>
                <w:left w:val="none" w:sz="0" w:space="0" w:color="auto"/>
                <w:bottom w:val="none" w:sz="0" w:space="0" w:color="auto"/>
                <w:right w:val="none" w:sz="0" w:space="0" w:color="auto"/>
              </w:divBdr>
              <w:divsChild>
                <w:div w:id="1194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p.genproc.gov.ru/web/proc_16/activity/legal-education/explain?item=9350989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17</Pages>
  <Words>8117</Words>
  <Characters>46267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Интернет</dc:creator>
  <cp:lastModifiedBy>Елена</cp:lastModifiedBy>
  <cp:revision>131</cp:revision>
  <dcterms:created xsi:type="dcterms:W3CDTF">2024-06-18T09:47:00Z</dcterms:created>
  <dcterms:modified xsi:type="dcterms:W3CDTF">2024-06-20T03:10:00Z</dcterms:modified>
</cp:coreProperties>
</file>