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25046" w14:textId="77777777" w:rsidR="00910B5C" w:rsidRPr="005D484D" w:rsidRDefault="00910B5C" w:rsidP="00910B5C">
      <w:pPr>
        <w:jc w:val="center"/>
        <w:rPr>
          <w:b/>
          <w:bCs/>
          <w:sz w:val="24"/>
          <w:szCs w:val="24"/>
        </w:rPr>
      </w:pPr>
      <w:r w:rsidRPr="005D484D">
        <w:rPr>
          <w:b/>
          <w:bCs/>
          <w:noProof/>
          <w:sz w:val="24"/>
          <w:szCs w:val="24"/>
        </w:rPr>
        <w:drawing>
          <wp:inline distT="0" distB="0" distL="0" distR="0" wp14:anchorId="3AC02378" wp14:editId="781D767A">
            <wp:extent cx="546100" cy="686250"/>
            <wp:effectExtent l="0" t="0" r="6350" b="0"/>
            <wp:docPr id="1" name="Рисунок 1" descr="C:\Users\Администратор\Общая папка\Desktop\В работе\Геральдика\переписк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Общая папка\Desktop\В работе\Геральдика\переписка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6" cy="69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E5B95" w14:textId="77777777" w:rsidR="00910B5C" w:rsidRPr="00A14F48" w:rsidRDefault="00910B5C" w:rsidP="00910B5C">
      <w:pPr>
        <w:jc w:val="center"/>
        <w:rPr>
          <w:b/>
          <w:bCs/>
          <w:sz w:val="24"/>
          <w:szCs w:val="24"/>
        </w:rPr>
      </w:pPr>
      <w:r w:rsidRPr="00A14F48">
        <w:rPr>
          <w:b/>
          <w:bCs/>
          <w:sz w:val="24"/>
          <w:szCs w:val="24"/>
        </w:rPr>
        <w:t>РОССИЙСКАЯ ФЕДЕРАЦИЯ</w:t>
      </w:r>
    </w:p>
    <w:p w14:paraId="03DC27EB" w14:textId="77777777" w:rsidR="00910B5C" w:rsidRPr="00A14F48" w:rsidRDefault="00910B5C" w:rsidP="00910B5C">
      <w:pPr>
        <w:jc w:val="center"/>
        <w:rPr>
          <w:b/>
          <w:sz w:val="24"/>
          <w:szCs w:val="24"/>
        </w:rPr>
      </w:pPr>
      <w:r w:rsidRPr="00A14F48">
        <w:rPr>
          <w:b/>
          <w:sz w:val="24"/>
          <w:szCs w:val="24"/>
        </w:rPr>
        <w:t>ИРКУТСКАЯ ОБЛАСТЬ</w:t>
      </w:r>
    </w:p>
    <w:p w14:paraId="2FF40C1C" w14:textId="77777777" w:rsidR="00910B5C" w:rsidRPr="00A14F48" w:rsidRDefault="00910B5C" w:rsidP="00910B5C">
      <w:pPr>
        <w:jc w:val="center"/>
        <w:rPr>
          <w:b/>
          <w:sz w:val="24"/>
          <w:szCs w:val="24"/>
        </w:rPr>
      </w:pPr>
      <w:r w:rsidRPr="00A14F48">
        <w:rPr>
          <w:b/>
          <w:sz w:val="24"/>
          <w:szCs w:val="24"/>
        </w:rPr>
        <w:t>АДМИНИСТРАЦИЯ</w:t>
      </w:r>
    </w:p>
    <w:p w14:paraId="40814851" w14:textId="77777777" w:rsidR="00910B5C" w:rsidRPr="00A14F48" w:rsidRDefault="00910B5C" w:rsidP="00910B5C">
      <w:pPr>
        <w:jc w:val="center"/>
        <w:rPr>
          <w:b/>
          <w:sz w:val="24"/>
          <w:szCs w:val="24"/>
        </w:rPr>
      </w:pPr>
      <w:r w:rsidRPr="00A14F48">
        <w:rPr>
          <w:b/>
          <w:sz w:val="24"/>
          <w:szCs w:val="24"/>
        </w:rPr>
        <w:t>ЖИГАЛОВСКОГО МУНИЦИПАЛЬНОГО ОБРАЗОВАНИЯ</w:t>
      </w:r>
    </w:p>
    <w:p w14:paraId="1AFBD5C0" w14:textId="77777777" w:rsidR="00910B5C" w:rsidRPr="005D484D" w:rsidRDefault="00910B5C" w:rsidP="00F00D13">
      <w:pPr>
        <w:jc w:val="center"/>
        <w:rPr>
          <w:b/>
          <w:sz w:val="24"/>
          <w:szCs w:val="24"/>
        </w:rPr>
      </w:pPr>
    </w:p>
    <w:p w14:paraId="605261C4" w14:textId="13255A09" w:rsidR="00F00D13" w:rsidRPr="005D484D" w:rsidRDefault="00F00D13" w:rsidP="00F00D13">
      <w:pPr>
        <w:jc w:val="center"/>
        <w:rPr>
          <w:b/>
          <w:sz w:val="24"/>
          <w:szCs w:val="24"/>
        </w:rPr>
      </w:pPr>
      <w:r w:rsidRPr="005D484D">
        <w:rPr>
          <w:b/>
          <w:sz w:val="24"/>
          <w:szCs w:val="24"/>
        </w:rPr>
        <w:t>ЗАКЛЮЧЕНИЕ</w:t>
      </w:r>
    </w:p>
    <w:p w14:paraId="537D91B1" w14:textId="1CA3CF25" w:rsidR="00F00D13" w:rsidRPr="005D484D" w:rsidRDefault="002209A4" w:rsidP="00F00D1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 РЕЗУЛЬТАТАМ</w:t>
      </w:r>
      <w:r w:rsidR="00F00D13" w:rsidRPr="005D484D">
        <w:rPr>
          <w:b/>
          <w:sz w:val="24"/>
          <w:szCs w:val="24"/>
        </w:rPr>
        <w:t xml:space="preserve"> ОБЩЕСТВЕННЫХ ОБСУЖДЕНИЙ</w:t>
      </w:r>
    </w:p>
    <w:p w14:paraId="134B05F3" w14:textId="77777777" w:rsidR="00F00D13" w:rsidRPr="005B01AA" w:rsidRDefault="00F00D13" w:rsidP="00F00D13">
      <w:pPr>
        <w:jc w:val="both"/>
      </w:pPr>
    </w:p>
    <w:p w14:paraId="402FFC2A" w14:textId="026830EC" w:rsidR="00F00D13" w:rsidRPr="005D484D" w:rsidRDefault="00BB6F0E" w:rsidP="00F00D13">
      <w:pPr>
        <w:jc w:val="right"/>
        <w:rPr>
          <w:sz w:val="24"/>
          <w:szCs w:val="24"/>
        </w:rPr>
      </w:pPr>
      <w:r>
        <w:rPr>
          <w:sz w:val="24"/>
          <w:szCs w:val="24"/>
        </w:rPr>
        <w:t>17</w:t>
      </w:r>
      <w:r w:rsidR="005E7E38">
        <w:rPr>
          <w:sz w:val="24"/>
          <w:szCs w:val="24"/>
        </w:rPr>
        <w:t>.06</w:t>
      </w:r>
      <w:r w:rsidR="00910B5C" w:rsidRPr="005D484D">
        <w:rPr>
          <w:sz w:val="24"/>
          <w:szCs w:val="24"/>
        </w:rPr>
        <w:t>.</w:t>
      </w:r>
      <w:r w:rsidR="00F00D13" w:rsidRPr="005D484D">
        <w:rPr>
          <w:sz w:val="24"/>
          <w:szCs w:val="24"/>
        </w:rPr>
        <w:t>20</w:t>
      </w:r>
      <w:r w:rsidR="00113F5F">
        <w:rPr>
          <w:sz w:val="24"/>
          <w:szCs w:val="24"/>
        </w:rPr>
        <w:t>24</w:t>
      </w:r>
      <w:r w:rsidR="00F00D13" w:rsidRPr="005D484D">
        <w:rPr>
          <w:sz w:val="24"/>
          <w:szCs w:val="24"/>
        </w:rPr>
        <w:t xml:space="preserve"> г.</w:t>
      </w:r>
    </w:p>
    <w:p w14:paraId="730AFD7D" w14:textId="07AB9F4C" w:rsidR="00B75A4D" w:rsidRPr="00B75A4D" w:rsidRDefault="00910B5C" w:rsidP="00B75A4D">
      <w:pPr>
        <w:jc w:val="right"/>
      </w:pPr>
      <w:r>
        <w:t xml:space="preserve"> </w:t>
      </w:r>
    </w:p>
    <w:p w14:paraId="260899C2" w14:textId="66FEC64A" w:rsidR="002209A4" w:rsidRPr="006D3040" w:rsidRDefault="002209A4" w:rsidP="006D30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По вопросу</w:t>
      </w:r>
      <w:r w:rsidRPr="002209A4">
        <w:rPr>
          <w:sz w:val="28"/>
          <w:szCs w:val="28"/>
          <w:u w:val="single"/>
        </w:rPr>
        <w:t xml:space="preserve"> </w:t>
      </w:r>
      <w:r w:rsidRPr="000D209F">
        <w:rPr>
          <w:sz w:val="28"/>
          <w:szCs w:val="28"/>
          <w:u w:val="single"/>
        </w:rPr>
        <w:t>предоставления</w:t>
      </w:r>
      <w:r w:rsidR="006D3040" w:rsidRPr="006D3040">
        <w:rPr>
          <w:sz w:val="28"/>
          <w:szCs w:val="28"/>
        </w:rPr>
        <w:t xml:space="preserve"> </w:t>
      </w:r>
      <w:r w:rsidR="006D3040" w:rsidRPr="00BB6947">
        <w:rPr>
          <w:sz w:val="28"/>
          <w:szCs w:val="28"/>
          <w:u w:val="single"/>
        </w:rPr>
        <w:t xml:space="preserve">разрешение на отклонение от предельных параметров разрешенного строительства земельного участка  с </w:t>
      </w:r>
      <w:r w:rsidR="005E7E38">
        <w:rPr>
          <w:sz w:val="28"/>
          <w:szCs w:val="28"/>
          <w:u w:val="single"/>
        </w:rPr>
        <w:t>кадастровым номером 38:03:120102:1482</w:t>
      </w:r>
      <w:r w:rsidR="006D3040" w:rsidRPr="00BB6947">
        <w:rPr>
          <w:sz w:val="28"/>
          <w:szCs w:val="28"/>
          <w:u w:val="single"/>
        </w:rPr>
        <w:t xml:space="preserve"> по адресу: Иркутская   область, Жигаловский район,  р.</w:t>
      </w:r>
      <w:r w:rsidR="005E7E38">
        <w:rPr>
          <w:sz w:val="28"/>
          <w:szCs w:val="28"/>
          <w:u w:val="single"/>
        </w:rPr>
        <w:t>п. Жигалово, ул. Чапаева, 14А</w:t>
      </w:r>
      <w:r w:rsidR="006D3040" w:rsidRPr="00BB6947">
        <w:rPr>
          <w:sz w:val="28"/>
          <w:szCs w:val="28"/>
          <w:u w:val="single"/>
        </w:rPr>
        <w:t xml:space="preserve">  расположенного в границах территориальной зоны «Ж-1». </w:t>
      </w:r>
    </w:p>
    <w:p w14:paraId="484584BE" w14:textId="6FA39604" w:rsidR="00F00D13" w:rsidRDefault="002209A4" w:rsidP="002209A4">
      <w:pPr>
        <w:jc w:val="center"/>
      </w:pPr>
      <w:r w:rsidRPr="002209A4">
        <w:rPr>
          <w:sz w:val="28"/>
          <w:szCs w:val="28"/>
        </w:rPr>
        <w:t>(</w:t>
      </w:r>
      <w:r w:rsidRPr="002209A4">
        <w:t>наименование проекта)</w:t>
      </w:r>
    </w:p>
    <w:p w14:paraId="71BF0811" w14:textId="77777777" w:rsidR="002209A4" w:rsidRPr="002209A4" w:rsidRDefault="002209A4" w:rsidP="002209A4">
      <w:pPr>
        <w:jc w:val="center"/>
        <w:rPr>
          <w:vertAlign w:val="superscript"/>
        </w:rPr>
      </w:pPr>
    </w:p>
    <w:p w14:paraId="48A574AD" w14:textId="77BEF431" w:rsidR="002209A4" w:rsidRDefault="00F00D13" w:rsidP="00F00D13">
      <w:pPr>
        <w:jc w:val="both"/>
        <w:rPr>
          <w:sz w:val="28"/>
          <w:szCs w:val="28"/>
        </w:rPr>
      </w:pPr>
      <w:r w:rsidRPr="00485C1C">
        <w:rPr>
          <w:sz w:val="28"/>
          <w:szCs w:val="28"/>
        </w:rPr>
        <w:t xml:space="preserve">1. </w:t>
      </w:r>
      <w:r w:rsidR="002209A4">
        <w:rPr>
          <w:sz w:val="28"/>
          <w:szCs w:val="28"/>
        </w:rPr>
        <w:t>Общие сведения о проекте, представленном на общественные обсуждения:</w:t>
      </w:r>
    </w:p>
    <w:p w14:paraId="79241177" w14:textId="1D999668" w:rsidR="002209A4" w:rsidRDefault="002209A4" w:rsidP="00F00D13">
      <w:pPr>
        <w:jc w:val="both"/>
        <w:rPr>
          <w:sz w:val="26"/>
          <w:szCs w:val="26"/>
        </w:rPr>
      </w:pPr>
      <w:r w:rsidRPr="002209A4">
        <w:rPr>
          <w:sz w:val="26"/>
          <w:szCs w:val="26"/>
        </w:rPr>
        <w:t xml:space="preserve">      Земельн</w:t>
      </w:r>
      <w:r>
        <w:rPr>
          <w:sz w:val="26"/>
          <w:szCs w:val="26"/>
        </w:rPr>
        <w:t xml:space="preserve">ый участок с </w:t>
      </w:r>
      <w:r w:rsidR="006D3040">
        <w:rPr>
          <w:sz w:val="26"/>
          <w:szCs w:val="26"/>
        </w:rPr>
        <w:t>к</w:t>
      </w:r>
      <w:r w:rsidR="005E7E38">
        <w:rPr>
          <w:sz w:val="26"/>
          <w:szCs w:val="26"/>
        </w:rPr>
        <w:t>адастровым номером: 38:03:120102:1482, площадью 2000</w:t>
      </w:r>
      <w:r>
        <w:rPr>
          <w:sz w:val="26"/>
          <w:szCs w:val="26"/>
        </w:rPr>
        <w:t xml:space="preserve"> кв. м</w:t>
      </w:r>
      <w:r w:rsidR="00C635C1">
        <w:rPr>
          <w:sz w:val="26"/>
          <w:szCs w:val="26"/>
        </w:rPr>
        <w:t>, расположен в территориальной зоне Ж-1 (зона застройки индивидуальными жилыми домами), с видом разрешенного использования – «</w:t>
      </w:r>
      <w:r w:rsidR="006D3040">
        <w:rPr>
          <w:sz w:val="26"/>
          <w:szCs w:val="26"/>
        </w:rPr>
        <w:t xml:space="preserve">для </w:t>
      </w:r>
      <w:r w:rsidR="005E7E38">
        <w:rPr>
          <w:sz w:val="26"/>
          <w:szCs w:val="26"/>
        </w:rPr>
        <w:t>индивидуального жилищного строительства</w:t>
      </w:r>
      <w:r w:rsidR="006D3040">
        <w:rPr>
          <w:sz w:val="26"/>
          <w:szCs w:val="26"/>
        </w:rPr>
        <w:t>»</w:t>
      </w:r>
      <w:r w:rsidR="00C635C1">
        <w:rPr>
          <w:sz w:val="26"/>
          <w:szCs w:val="26"/>
        </w:rPr>
        <w:t>.</w:t>
      </w:r>
    </w:p>
    <w:p w14:paraId="650AFA86" w14:textId="7F2AA7B9" w:rsidR="00C635C1" w:rsidRPr="006D3040" w:rsidRDefault="00C635C1" w:rsidP="00F00D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D3040">
        <w:rPr>
          <w:sz w:val="26"/>
          <w:szCs w:val="26"/>
        </w:rPr>
        <w:t>Зая</w:t>
      </w:r>
      <w:r w:rsidR="006D3040" w:rsidRPr="006D3040">
        <w:rPr>
          <w:sz w:val="26"/>
          <w:szCs w:val="26"/>
        </w:rPr>
        <w:t>витель запрашивает разрешение на отклонение от предельных параметров разрешенного строительства земельного участка  в части уменьшения площади зе</w:t>
      </w:r>
      <w:r w:rsidR="005E7E38">
        <w:rPr>
          <w:sz w:val="26"/>
          <w:szCs w:val="26"/>
        </w:rPr>
        <w:t>мельного участка до 244</w:t>
      </w:r>
      <w:r w:rsidR="006D3040" w:rsidRPr="006D3040">
        <w:rPr>
          <w:sz w:val="26"/>
          <w:szCs w:val="26"/>
        </w:rPr>
        <w:t xml:space="preserve">  кв. м, в целях межевания и строительства магазина.</w:t>
      </w:r>
    </w:p>
    <w:p w14:paraId="6BDBF4CA" w14:textId="77777777" w:rsidR="002209A4" w:rsidRPr="002209A4" w:rsidRDefault="002209A4" w:rsidP="00F00D13">
      <w:pPr>
        <w:jc w:val="both"/>
        <w:rPr>
          <w:sz w:val="26"/>
          <w:szCs w:val="26"/>
        </w:rPr>
      </w:pPr>
    </w:p>
    <w:p w14:paraId="2E023B7A" w14:textId="2D08D527" w:rsidR="00F00D13" w:rsidRPr="00485C1C" w:rsidRDefault="00C635C1" w:rsidP="00F00D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00D13" w:rsidRPr="00485C1C">
        <w:rPr>
          <w:sz w:val="28"/>
          <w:szCs w:val="28"/>
        </w:rPr>
        <w:t xml:space="preserve">Количество участников </w:t>
      </w:r>
      <w:r w:rsidR="00910B5C" w:rsidRPr="00485C1C">
        <w:rPr>
          <w:sz w:val="28"/>
          <w:szCs w:val="28"/>
        </w:rPr>
        <w:t>общественных обсуждений</w:t>
      </w:r>
      <w:r w:rsidR="00F00D13" w:rsidRPr="00485C1C">
        <w:rPr>
          <w:sz w:val="28"/>
          <w:szCs w:val="28"/>
        </w:rPr>
        <w:t xml:space="preserve">, которые приняли участие в общественных обсуждениях: </w:t>
      </w:r>
      <w:r w:rsidR="00910B5C" w:rsidRPr="00485C1C">
        <w:rPr>
          <w:sz w:val="28"/>
          <w:szCs w:val="28"/>
        </w:rPr>
        <w:t>0.</w:t>
      </w:r>
    </w:p>
    <w:p w14:paraId="26B0719E" w14:textId="56F88F92" w:rsidR="00F00D13" w:rsidRPr="00485C1C" w:rsidRDefault="00C635C1" w:rsidP="00F00D1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D13" w:rsidRPr="00485C1C">
        <w:rPr>
          <w:sz w:val="28"/>
          <w:szCs w:val="28"/>
        </w:rPr>
        <w:t xml:space="preserve">. Настоящее заключение подготовлено на основании протокола общественных обсуждений от </w:t>
      </w:r>
      <w:r w:rsidR="005E7E38">
        <w:rPr>
          <w:sz w:val="28"/>
          <w:szCs w:val="28"/>
        </w:rPr>
        <w:t>14</w:t>
      </w:r>
      <w:r w:rsidR="00376F22">
        <w:rPr>
          <w:sz w:val="28"/>
          <w:szCs w:val="28"/>
        </w:rPr>
        <w:t>.0</w:t>
      </w:r>
      <w:r w:rsidR="005E7E38">
        <w:rPr>
          <w:sz w:val="28"/>
          <w:szCs w:val="28"/>
        </w:rPr>
        <w:t>6</w:t>
      </w:r>
      <w:r w:rsidR="00376F22">
        <w:rPr>
          <w:sz w:val="28"/>
          <w:szCs w:val="28"/>
        </w:rPr>
        <w:t>.202</w:t>
      </w:r>
      <w:r w:rsidR="00376F22" w:rsidRPr="00376F22">
        <w:rPr>
          <w:sz w:val="28"/>
          <w:szCs w:val="28"/>
        </w:rPr>
        <w:t>4</w:t>
      </w:r>
      <w:r w:rsidR="00B75A4D">
        <w:rPr>
          <w:sz w:val="28"/>
          <w:szCs w:val="28"/>
        </w:rPr>
        <w:t xml:space="preserve"> </w:t>
      </w:r>
      <w:r w:rsidR="00910B5C" w:rsidRPr="00485C1C">
        <w:rPr>
          <w:sz w:val="28"/>
          <w:szCs w:val="28"/>
        </w:rPr>
        <w:t>г.</w:t>
      </w:r>
    </w:p>
    <w:p w14:paraId="5A037A03" w14:textId="70832A73" w:rsidR="00F00D13" w:rsidRDefault="00C635C1" w:rsidP="00F00D1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F00D13" w:rsidRPr="00485C1C">
        <w:rPr>
          <w:sz w:val="28"/>
          <w:szCs w:val="28"/>
        </w:rPr>
        <w:t xml:space="preserve">. Срок проведения общественных обсуждений: </w:t>
      </w:r>
      <w:r>
        <w:rPr>
          <w:sz w:val="28"/>
          <w:szCs w:val="28"/>
          <w:u w:val="single"/>
        </w:rPr>
        <w:t xml:space="preserve"> </w:t>
      </w:r>
    </w:p>
    <w:p w14:paraId="65D4C3D5" w14:textId="23430BB5" w:rsidR="00C635C1" w:rsidRPr="00376F22" w:rsidRDefault="00376F22" w:rsidP="00376F22">
      <w:pPr>
        <w:jc w:val="both"/>
        <w:rPr>
          <w:b/>
          <w:szCs w:val="28"/>
        </w:rPr>
      </w:pPr>
      <w:r w:rsidRPr="00376F22">
        <w:rPr>
          <w:sz w:val="28"/>
          <w:szCs w:val="28"/>
          <w:u w:val="single"/>
        </w:rPr>
        <w:t xml:space="preserve">    </w:t>
      </w:r>
      <w:r w:rsidR="00C635C1">
        <w:rPr>
          <w:sz w:val="28"/>
          <w:szCs w:val="28"/>
          <w:u w:val="single"/>
        </w:rPr>
        <w:t xml:space="preserve">Постановление администрации Жигаловского муниципального образования от  </w:t>
      </w:r>
      <w:r w:rsidR="005E7E38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>.0</w:t>
      </w:r>
      <w:r w:rsidR="005E7E38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.202</w:t>
      </w:r>
      <w:r w:rsidRPr="00376F22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г. № </w:t>
      </w:r>
      <w:bookmarkStart w:id="0" w:name="_GoBack"/>
      <w:r w:rsidR="00BB6F0E" w:rsidRPr="00BB6F0E">
        <w:rPr>
          <w:sz w:val="28"/>
          <w:szCs w:val="28"/>
          <w:u w:val="single"/>
        </w:rPr>
        <w:t>27</w:t>
      </w:r>
      <w:bookmarkEnd w:id="0"/>
      <w:r w:rsidR="00C635C1" w:rsidRPr="005E7E38">
        <w:rPr>
          <w:color w:val="FF0000"/>
          <w:sz w:val="28"/>
          <w:szCs w:val="28"/>
          <w:u w:val="single"/>
        </w:rPr>
        <w:t xml:space="preserve"> </w:t>
      </w:r>
      <w:r w:rsidR="00C635C1" w:rsidRPr="00376F22">
        <w:rPr>
          <w:sz w:val="28"/>
          <w:szCs w:val="28"/>
          <w:u w:val="single"/>
        </w:rPr>
        <w:t>«</w:t>
      </w:r>
      <w:r w:rsidRPr="00376F22">
        <w:rPr>
          <w:sz w:val="28"/>
          <w:szCs w:val="28"/>
        </w:rPr>
        <w:t>О проведении общественных обсуждений о возможности предоставления (об отказе в предоставлении) разрешения  на отклонение от предельных параметров разрешенного строительства земельного участка, расположенного по адресу: Иркутская   область, Жигаловский район, р.</w:t>
      </w:r>
      <w:r w:rsidR="005E7E38">
        <w:rPr>
          <w:sz w:val="28"/>
          <w:szCs w:val="28"/>
        </w:rPr>
        <w:t>п. Жигалово, ул. Чапаева, 14А</w:t>
      </w:r>
      <w:r w:rsidR="00C635C1">
        <w:rPr>
          <w:sz w:val="28"/>
          <w:szCs w:val="28"/>
        </w:rPr>
        <w:t xml:space="preserve">, предложения и замечания общественных обсуждений принимать с  </w:t>
      </w:r>
      <w:r w:rsidR="005E7E38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>.0</w:t>
      </w:r>
      <w:r w:rsidR="005E7E38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.202</w:t>
      </w:r>
      <w:r w:rsidRPr="00376F22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г. по </w:t>
      </w:r>
      <w:r w:rsidR="005E7E38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>.0</w:t>
      </w:r>
      <w:r w:rsidR="005E7E38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.202</w:t>
      </w:r>
      <w:r w:rsidRPr="001C7C23">
        <w:rPr>
          <w:sz w:val="28"/>
          <w:szCs w:val="28"/>
          <w:u w:val="single"/>
        </w:rPr>
        <w:t xml:space="preserve">4 </w:t>
      </w:r>
      <w:r w:rsidR="00C635C1" w:rsidRPr="00C635C1">
        <w:rPr>
          <w:sz w:val="28"/>
          <w:szCs w:val="28"/>
          <w:u w:val="single"/>
        </w:rPr>
        <w:t>г.</w:t>
      </w:r>
    </w:p>
    <w:p w14:paraId="526CA718" w14:textId="013AE8A6" w:rsidR="00F00D13" w:rsidRPr="00485C1C" w:rsidRDefault="000F6EAF" w:rsidP="00F00D1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0D13" w:rsidRPr="00485C1C">
        <w:rPr>
          <w:sz w:val="28"/>
          <w:szCs w:val="28"/>
        </w:rPr>
        <w:t xml:space="preserve">. Содержание внесенных предложений и замечаний жителей </w:t>
      </w:r>
      <w:r w:rsidR="00CC5591" w:rsidRPr="00485C1C">
        <w:rPr>
          <w:sz w:val="28"/>
          <w:szCs w:val="28"/>
        </w:rPr>
        <w:t>Жигаловского муниципального образования</w:t>
      </w:r>
      <w:r w:rsidR="00F00D13" w:rsidRPr="00485C1C">
        <w:rPr>
          <w:sz w:val="28"/>
          <w:szCs w:val="28"/>
        </w:rPr>
        <w:t>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="00CC5591" w:rsidRPr="00485C1C">
        <w:rPr>
          <w:sz w:val="28"/>
          <w:szCs w:val="28"/>
        </w:rPr>
        <w:t xml:space="preserve"> </w:t>
      </w:r>
      <w:r w:rsidR="00910B5C" w:rsidRPr="00485C1C">
        <w:rPr>
          <w:sz w:val="28"/>
          <w:szCs w:val="28"/>
        </w:rPr>
        <w:t>предложений и замечаний не поступало</w:t>
      </w:r>
      <w:r w:rsidR="00F00D13" w:rsidRPr="00485C1C">
        <w:rPr>
          <w:sz w:val="28"/>
          <w:szCs w:val="28"/>
        </w:rPr>
        <w:t>.</w:t>
      </w:r>
    </w:p>
    <w:p w14:paraId="7FB4ADEF" w14:textId="47F0CA84" w:rsidR="00910B5C" w:rsidRPr="00485C1C" w:rsidRDefault="000F6EAF" w:rsidP="00F00D1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0D13" w:rsidRPr="00485C1C">
        <w:rPr>
          <w:sz w:val="28"/>
          <w:szCs w:val="28"/>
        </w:rPr>
        <w:t>. Содержание внесенных предложений и замечаний иных участников общественных обсуждений:</w:t>
      </w:r>
      <w:r w:rsidR="00910B5C" w:rsidRPr="00485C1C">
        <w:rPr>
          <w:sz w:val="28"/>
          <w:szCs w:val="28"/>
        </w:rPr>
        <w:t xml:space="preserve"> предложений и замечаний не поступало. </w:t>
      </w:r>
    </w:p>
    <w:p w14:paraId="6C0021D2" w14:textId="448F7AC1" w:rsidR="00F00D13" w:rsidRPr="00485C1C" w:rsidRDefault="000F6EAF" w:rsidP="00F00D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00D13" w:rsidRPr="00485C1C">
        <w:rPr>
          <w:sz w:val="28"/>
          <w:szCs w:val="28"/>
        </w:rPr>
        <w:t>.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</w:r>
      <w:r w:rsidR="00910B5C" w:rsidRPr="00485C1C">
        <w:rPr>
          <w:sz w:val="28"/>
          <w:szCs w:val="28"/>
        </w:rPr>
        <w:t xml:space="preserve">: рекомендаций нет. </w:t>
      </w:r>
    </w:p>
    <w:p w14:paraId="71B1453C" w14:textId="77777777" w:rsidR="000F6EAF" w:rsidRDefault="000F6EAF" w:rsidP="00F00D1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0D13" w:rsidRPr="00485C1C">
        <w:rPr>
          <w:sz w:val="28"/>
          <w:szCs w:val="28"/>
        </w:rPr>
        <w:t xml:space="preserve">. </w:t>
      </w:r>
      <w:r w:rsidR="00F00D13" w:rsidRPr="00CD430C">
        <w:rPr>
          <w:b/>
          <w:sz w:val="28"/>
          <w:szCs w:val="28"/>
          <w:u w:val="single"/>
        </w:rPr>
        <w:t>Выводы</w:t>
      </w:r>
      <w:r w:rsidR="00485C1C" w:rsidRPr="00CD430C">
        <w:rPr>
          <w:b/>
          <w:sz w:val="28"/>
          <w:szCs w:val="28"/>
          <w:u w:val="single"/>
        </w:rPr>
        <w:t>:</w:t>
      </w:r>
      <w:r w:rsidR="00F00D13" w:rsidRPr="00485C1C">
        <w:rPr>
          <w:sz w:val="28"/>
          <w:szCs w:val="28"/>
        </w:rPr>
        <w:t xml:space="preserve"> </w:t>
      </w:r>
    </w:p>
    <w:p w14:paraId="5C1E6C59" w14:textId="6B38D864" w:rsidR="00F00D13" w:rsidRPr="001943C6" w:rsidRDefault="001C7C23" w:rsidP="005146C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1C7C23">
        <w:rPr>
          <w:sz w:val="28"/>
          <w:szCs w:val="28"/>
          <w:u w:val="single"/>
        </w:rPr>
        <w:t>Предоставить разрешение на отклонение от предельных параметров разрешенного строительства земельного участка  с када</w:t>
      </w:r>
      <w:r w:rsidR="005E7E38">
        <w:rPr>
          <w:sz w:val="28"/>
          <w:szCs w:val="28"/>
          <w:u w:val="single"/>
        </w:rPr>
        <w:t>стровым номером 38:03:120102:1482, площадью 2000</w:t>
      </w:r>
      <w:r w:rsidR="005146C2">
        <w:rPr>
          <w:sz w:val="28"/>
          <w:szCs w:val="28"/>
          <w:u w:val="single"/>
        </w:rPr>
        <w:t xml:space="preserve"> кв.м, </w:t>
      </w:r>
      <w:r w:rsidRPr="001C7C23">
        <w:rPr>
          <w:sz w:val="28"/>
          <w:szCs w:val="28"/>
          <w:u w:val="single"/>
        </w:rPr>
        <w:t>по адресу: Иркутская   область, Жигаловский район,  р.</w:t>
      </w:r>
      <w:r w:rsidR="005E7E38">
        <w:rPr>
          <w:sz w:val="28"/>
          <w:szCs w:val="28"/>
          <w:u w:val="single"/>
        </w:rPr>
        <w:t>п. Жигалово, ул. Чапаева, 14А</w:t>
      </w:r>
      <w:r w:rsidRPr="001C7C23">
        <w:rPr>
          <w:sz w:val="28"/>
          <w:szCs w:val="28"/>
          <w:u w:val="single"/>
        </w:rPr>
        <w:t xml:space="preserve">  расположенного в грани</w:t>
      </w:r>
      <w:r w:rsidR="005146C2">
        <w:rPr>
          <w:sz w:val="28"/>
          <w:szCs w:val="28"/>
          <w:u w:val="single"/>
        </w:rPr>
        <w:t xml:space="preserve">цах территориальной зоны «Ж-1», </w:t>
      </w:r>
      <w:r w:rsidR="00910B5C" w:rsidRPr="00485C1C">
        <w:rPr>
          <w:sz w:val="28"/>
          <w:szCs w:val="28"/>
        </w:rPr>
        <w:t>общественн</w:t>
      </w:r>
      <w:r w:rsidR="00485C1C">
        <w:rPr>
          <w:sz w:val="28"/>
          <w:szCs w:val="28"/>
        </w:rPr>
        <w:t>ые</w:t>
      </w:r>
      <w:r w:rsidR="00910B5C" w:rsidRPr="00485C1C">
        <w:rPr>
          <w:sz w:val="28"/>
          <w:szCs w:val="28"/>
        </w:rPr>
        <w:t xml:space="preserve"> обсуждения</w:t>
      </w:r>
      <w:r w:rsidR="005D484D" w:rsidRPr="00485C1C">
        <w:rPr>
          <w:sz w:val="28"/>
          <w:szCs w:val="28"/>
        </w:rPr>
        <w:t xml:space="preserve"> считать состоявшимися не смотря на низкую акти</w:t>
      </w:r>
      <w:r w:rsidR="00B75A4D">
        <w:rPr>
          <w:sz w:val="28"/>
          <w:szCs w:val="28"/>
        </w:rPr>
        <w:t>вность жителей Жигаловского МО.</w:t>
      </w:r>
    </w:p>
    <w:p w14:paraId="162F844D" w14:textId="7D2751B9" w:rsidR="00F00D13" w:rsidRPr="00485C1C" w:rsidRDefault="00F00D13" w:rsidP="00F00D13">
      <w:pPr>
        <w:jc w:val="both"/>
        <w:rPr>
          <w:sz w:val="28"/>
          <w:szCs w:val="28"/>
        </w:rPr>
      </w:pPr>
    </w:p>
    <w:p w14:paraId="68771420" w14:textId="77777777" w:rsidR="005D484D" w:rsidRPr="00485C1C" w:rsidRDefault="005D484D" w:rsidP="00F00D13">
      <w:pPr>
        <w:jc w:val="both"/>
        <w:rPr>
          <w:sz w:val="28"/>
          <w:szCs w:val="28"/>
        </w:rPr>
      </w:pPr>
    </w:p>
    <w:p w14:paraId="47EAD3E6" w14:textId="77777777" w:rsidR="005D484D" w:rsidRPr="00485C1C" w:rsidRDefault="005D484D" w:rsidP="005D484D">
      <w:pPr>
        <w:jc w:val="both"/>
        <w:rPr>
          <w:sz w:val="28"/>
          <w:szCs w:val="28"/>
        </w:rPr>
      </w:pPr>
      <w:r w:rsidRPr="00485C1C">
        <w:rPr>
          <w:sz w:val="28"/>
          <w:szCs w:val="28"/>
        </w:rPr>
        <w:t xml:space="preserve"> Глава Жигаловского</w:t>
      </w:r>
    </w:p>
    <w:p w14:paraId="16CFE97C" w14:textId="2E9779A8" w:rsidR="005D484D" w:rsidRPr="005D484D" w:rsidRDefault="005D484D" w:rsidP="005D484D">
      <w:pPr>
        <w:jc w:val="both"/>
        <w:rPr>
          <w:b/>
          <w:bCs/>
          <w:sz w:val="28"/>
          <w:szCs w:val="28"/>
        </w:rPr>
      </w:pPr>
      <w:r w:rsidRPr="00485C1C">
        <w:rPr>
          <w:sz w:val="28"/>
          <w:szCs w:val="28"/>
        </w:rPr>
        <w:t xml:space="preserve"> </w:t>
      </w:r>
      <w:r w:rsidRPr="005D484D">
        <w:rPr>
          <w:sz w:val="28"/>
          <w:szCs w:val="28"/>
        </w:rPr>
        <w:t xml:space="preserve">муниципального образования                      </w:t>
      </w:r>
      <w:r w:rsidRPr="00485C1C">
        <w:rPr>
          <w:sz w:val="28"/>
          <w:szCs w:val="28"/>
        </w:rPr>
        <w:t xml:space="preserve">         </w:t>
      </w:r>
      <w:r w:rsidRPr="005D484D">
        <w:rPr>
          <w:sz w:val="28"/>
          <w:szCs w:val="28"/>
        </w:rPr>
        <w:t xml:space="preserve">                        Д.А. </w:t>
      </w:r>
      <w:proofErr w:type="spellStart"/>
      <w:r w:rsidRPr="005D484D">
        <w:rPr>
          <w:sz w:val="28"/>
          <w:szCs w:val="28"/>
        </w:rPr>
        <w:t>Лунёв</w:t>
      </w:r>
      <w:proofErr w:type="spellEnd"/>
    </w:p>
    <w:p w14:paraId="09522838" w14:textId="413D0619" w:rsidR="00F00D13" w:rsidRPr="00485C1C" w:rsidRDefault="00F00D13" w:rsidP="00F00D13">
      <w:pPr>
        <w:jc w:val="both"/>
        <w:rPr>
          <w:sz w:val="28"/>
          <w:szCs w:val="28"/>
        </w:rPr>
      </w:pPr>
    </w:p>
    <w:p w14:paraId="2FDD99C0" w14:textId="77777777" w:rsidR="00F00D13" w:rsidRPr="00485C1C" w:rsidRDefault="00F00D13" w:rsidP="00411370">
      <w:pPr>
        <w:jc w:val="both"/>
        <w:rPr>
          <w:rStyle w:val="aa"/>
          <w:color w:val="auto"/>
          <w:sz w:val="28"/>
          <w:szCs w:val="28"/>
        </w:rPr>
      </w:pPr>
    </w:p>
    <w:sectPr w:rsidR="00F00D13" w:rsidRPr="00485C1C" w:rsidSect="00B75A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740"/>
    <w:multiLevelType w:val="hybridMultilevel"/>
    <w:tmpl w:val="31CE222A"/>
    <w:lvl w:ilvl="0" w:tplc="B3205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F60FD3"/>
    <w:multiLevelType w:val="hybridMultilevel"/>
    <w:tmpl w:val="BDEC9F66"/>
    <w:lvl w:ilvl="0" w:tplc="36A26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F6"/>
    <w:rsid w:val="00026DAF"/>
    <w:rsid w:val="0006759D"/>
    <w:rsid w:val="000F6EAF"/>
    <w:rsid w:val="00113F5F"/>
    <w:rsid w:val="00173D68"/>
    <w:rsid w:val="001943C6"/>
    <w:rsid w:val="001C3415"/>
    <w:rsid w:val="001C487F"/>
    <w:rsid w:val="001C7C23"/>
    <w:rsid w:val="001F6808"/>
    <w:rsid w:val="002209A4"/>
    <w:rsid w:val="002346D4"/>
    <w:rsid w:val="002D5E2C"/>
    <w:rsid w:val="00341B59"/>
    <w:rsid w:val="00376F22"/>
    <w:rsid w:val="00411370"/>
    <w:rsid w:val="00431C5E"/>
    <w:rsid w:val="004465BB"/>
    <w:rsid w:val="00485C1C"/>
    <w:rsid w:val="005146C2"/>
    <w:rsid w:val="005C72B0"/>
    <w:rsid w:val="005D484D"/>
    <w:rsid w:val="005E7E38"/>
    <w:rsid w:val="00633A36"/>
    <w:rsid w:val="00637FAC"/>
    <w:rsid w:val="006942E6"/>
    <w:rsid w:val="006951F6"/>
    <w:rsid w:val="0069542F"/>
    <w:rsid w:val="006D3040"/>
    <w:rsid w:val="0076720C"/>
    <w:rsid w:val="00795A03"/>
    <w:rsid w:val="008046A7"/>
    <w:rsid w:val="0082149C"/>
    <w:rsid w:val="008F3CC3"/>
    <w:rsid w:val="00910B5C"/>
    <w:rsid w:val="00920043"/>
    <w:rsid w:val="00926700"/>
    <w:rsid w:val="00984A6A"/>
    <w:rsid w:val="009A5793"/>
    <w:rsid w:val="009D7E82"/>
    <w:rsid w:val="00A172D1"/>
    <w:rsid w:val="00AE3326"/>
    <w:rsid w:val="00B75A4D"/>
    <w:rsid w:val="00BA04BA"/>
    <w:rsid w:val="00BB6947"/>
    <w:rsid w:val="00BB6F0E"/>
    <w:rsid w:val="00C032E8"/>
    <w:rsid w:val="00C635C1"/>
    <w:rsid w:val="00C85036"/>
    <w:rsid w:val="00C93380"/>
    <w:rsid w:val="00CC5591"/>
    <w:rsid w:val="00CD430C"/>
    <w:rsid w:val="00D40A67"/>
    <w:rsid w:val="00D707CE"/>
    <w:rsid w:val="00DC7DC5"/>
    <w:rsid w:val="00E03110"/>
    <w:rsid w:val="00E41FEE"/>
    <w:rsid w:val="00E81D18"/>
    <w:rsid w:val="00EE0D1F"/>
    <w:rsid w:val="00F00D13"/>
    <w:rsid w:val="00FA0999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2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6D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9542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4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69542F"/>
    <w:pPr>
      <w:tabs>
        <w:tab w:val="left" w:pos="1560"/>
      </w:tabs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uiPriority w:val="10"/>
    <w:rsid w:val="0069542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5">
    <w:name w:val="Table Grid"/>
    <w:basedOn w:val="a1"/>
    <w:uiPriority w:val="59"/>
    <w:rsid w:val="0069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5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42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37FA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37F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6D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a">
    <w:name w:val="Цветовое выделение"/>
    <w:uiPriority w:val="99"/>
    <w:rsid w:val="00411370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411370"/>
    <w:rPr>
      <w:b w:val="0"/>
      <w:bCs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41137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11370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1137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41137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113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6D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9542F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4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69542F"/>
    <w:pPr>
      <w:tabs>
        <w:tab w:val="left" w:pos="1560"/>
      </w:tabs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uiPriority w:val="10"/>
    <w:rsid w:val="0069542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5">
    <w:name w:val="Table Grid"/>
    <w:basedOn w:val="a1"/>
    <w:uiPriority w:val="59"/>
    <w:rsid w:val="0069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5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42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37FA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37F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6D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a">
    <w:name w:val="Цветовое выделение"/>
    <w:uiPriority w:val="99"/>
    <w:rsid w:val="00411370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411370"/>
    <w:rPr>
      <w:b w:val="0"/>
      <w:bCs w:val="0"/>
      <w:color w:val="106BBE"/>
    </w:rPr>
  </w:style>
  <w:style w:type="paragraph" w:customStyle="1" w:styleId="ac">
    <w:name w:val="Комментарий"/>
    <w:basedOn w:val="a"/>
    <w:next w:val="a"/>
    <w:uiPriority w:val="99"/>
    <w:rsid w:val="0041137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11370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1137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41137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113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F6A3-8406-463A-897C-D4A71697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Олеся</cp:lastModifiedBy>
  <cp:revision>29</cp:revision>
  <cp:lastPrinted>2024-05-29T05:43:00Z</cp:lastPrinted>
  <dcterms:created xsi:type="dcterms:W3CDTF">2021-10-05T07:51:00Z</dcterms:created>
  <dcterms:modified xsi:type="dcterms:W3CDTF">2024-05-29T05:43:00Z</dcterms:modified>
</cp:coreProperties>
</file>