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D9E" w:rsidRPr="00E82515" w14:paraId="5E19BC18" w14:textId="77777777" w:rsidTr="008B7D9E">
        <w:tc>
          <w:tcPr>
            <w:tcW w:w="9571" w:type="dxa"/>
            <w:gridSpan w:val="2"/>
          </w:tcPr>
          <w:p w14:paraId="573D19F5" w14:textId="77777777" w:rsidR="008B7D9E" w:rsidRPr="00E82515" w:rsidRDefault="008B7D9E" w:rsidP="008B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15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69B42" wp14:editId="035EEACD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9E" w:rsidRPr="00E82515" w14:paraId="475EA837" w14:textId="77777777" w:rsidTr="008B7D9E">
        <w:trPr>
          <w:trHeight w:val="1782"/>
        </w:trPr>
        <w:tc>
          <w:tcPr>
            <w:tcW w:w="9571" w:type="dxa"/>
            <w:gridSpan w:val="2"/>
          </w:tcPr>
          <w:p w14:paraId="1C51DABC" w14:textId="77777777" w:rsidR="008B7D9E" w:rsidRPr="000F7162" w:rsidRDefault="008B7D9E" w:rsidP="008B7D9E">
            <w:pPr>
              <w:jc w:val="center"/>
              <w:rPr>
                <w:b/>
                <w:bCs/>
                <w:szCs w:val="24"/>
              </w:rPr>
            </w:pPr>
            <w:r w:rsidRPr="000F7162">
              <w:rPr>
                <w:b/>
                <w:bCs/>
                <w:szCs w:val="24"/>
              </w:rPr>
              <w:t>РОССИЙСКАЯ ФЕДЕРАЦИЯ</w:t>
            </w:r>
          </w:p>
          <w:p w14:paraId="0B411500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ИРКУТСКАЯ ОБЛАСТЬ</w:t>
            </w:r>
          </w:p>
          <w:p w14:paraId="5ACF450A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АДМИНИСТРАЦИЯ</w:t>
            </w:r>
          </w:p>
          <w:p w14:paraId="5C9878A2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ЖИГАЛОВСКОГО МУНИЦИПАЛЬНОГО ОБРАЗОВАНИЯ</w:t>
            </w:r>
          </w:p>
          <w:p w14:paraId="6058BD2F" w14:textId="77777777" w:rsidR="008B7D9E" w:rsidRPr="00E82515" w:rsidRDefault="008B7D9E" w:rsidP="008B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162">
              <w:rPr>
                <w:b/>
                <w:bCs/>
                <w:sz w:val="32"/>
                <w:szCs w:val="24"/>
              </w:rPr>
              <w:t>ПОСТАНОВЛЕНИЕ</w:t>
            </w:r>
          </w:p>
        </w:tc>
      </w:tr>
      <w:tr w:rsidR="008B7D9E" w:rsidRPr="00E82515" w14:paraId="0F64C858" w14:textId="77777777" w:rsidTr="008B7D9E">
        <w:tc>
          <w:tcPr>
            <w:tcW w:w="4785" w:type="dxa"/>
          </w:tcPr>
          <w:p w14:paraId="15680E4A" w14:textId="1719FE94" w:rsidR="008B7D9E" w:rsidRPr="00E82515" w:rsidRDefault="00A663E8" w:rsidP="00A663E8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B7D9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8B7D9E">
              <w:rPr>
                <w:b/>
                <w:sz w:val="24"/>
                <w:szCs w:val="24"/>
              </w:rPr>
              <w:t>.</w:t>
            </w:r>
            <w:r w:rsidR="008B7D9E" w:rsidRPr="00E825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="008B7D9E" w:rsidRPr="00E82515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14:paraId="53F8EB39" w14:textId="77777777" w:rsidR="008B7D9E" w:rsidRPr="00E82515" w:rsidRDefault="008B7D9E" w:rsidP="008B7D9E">
            <w:pPr>
              <w:ind w:left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2515">
              <w:rPr>
                <w:b/>
                <w:sz w:val="24"/>
                <w:szCs w:val="24"/>
              </w:rPr>
              <w:t>рп</w:t>
            </w:r>
            <w:proofErr w:type="spellEnd"/>
            <w:r w:rsidRPr="00E8251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3A009D39" w14:textId="77777777" w:rsidR="004A41A9" w:rsidRDefault="004A41A9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14:paraId="1EE69886" w14:textId="756EF821" w:rsidR="000D3B3A" w:rsidRDefault="000D3B3A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0D3B3A">
        <w:rPr>
          <w:rFonts w:eastAsia="Times New Roman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14:paraId="5A81B9DF" w14:textId="77777777" w:rsidR="00767CC5" w:rsidRDefault="00767CC5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№ 91 от 26.12.2019 г. «</w:t>
      </w:r>
      <w:r w:rsidR="00CC3417" w:rsidRPr="00DA6107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</w:p>
    <w:p w14:paraId="5EFDDAB0" w14:textId="77777777" w:rsidR="00767CC5" w:rsidRDefault="00CC3417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муниципальной программы</w:t>
      </w:r>
      <w:bookmarkStart w:id="0" w:name="sub_555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29455514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«Безопасность </w:t>
      </w:r>
    </w:p>
    <w:p w14:paraId="2A2DD847" w14:textId="77777777" w:rsidR="00767CC5" w:rsidRDefault="00BC5222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 xml:space="preserve">на территории Жигаловского </w:t>
      </w:r>
      <w:r w:rsidR="007F1B23" w:rsidRPr="00DA6107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</w:p>
    <w:p w14:paraId="749249FA" w14:textId="706D3F9A" w:rsidR="00CC3417" w:rsidRDefault="007F1B23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образования</w:t>
      </w:r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на 2020-2022 гг</w:t>
      </w:r>
      <w:bookmarkEnd w:id="1"/>
      <w:r w:rsidR="00BC5222" w:rsidRPr="00DA6107">
        <w:rPr>
          <w:rFonts w:eastAsia="Times New Roman"/>
          <w:b/>
          <w:sz w:val="24"/>
          <w:szCs w:val="24"/>
          <w:lang w:eastAsia="ru-RU"/>
        </w:rPr>
        <w:t>.»</w:t>
      </w:r>
    </w:p>
    <w:p w14:paraId="0B852C9B" w14:textId="77777777" w:rsidR="004A41A9" w:rsidRPr="00DA6107" w:rsidRDefault="004A41A9" w:rsidP="00767CC5">
      <w:pPr>
        <w:spacing w:after="0" w:line="240" w:lineRule="auto"/>
        <w:ind w:firstLine="567"/>
        <w:rPr>
          <w:rFonts w:eastAsia="Times New Roman"/>
          <w:b/>
          <w:bCs/>
          <w:szCs w:val="24"/>
          <w:lang w:eastAsia="ru-RU"/>
        </w:rPr>
      </w:pPr>
    </w:p>
    <w:p w14:paraId="60461C52" w14:textId="2E48B6CA" w:rsidR="00E92EC2" w:rsidRPr="004A41A9" w:rsidRDefault="00CC3417" w:rsidP="00E92EC2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4A41A9">
        <w:rPr>
          <w:rFonts w:eastAsia="Times New Roman"/>
          <w:bCs/>
          <w:sz w:val="24"/>
          <w:szCs w:val="24"/>
          <w:lang w:eastAsia="ru-RU"/>
        </w:rPr>
        <w:t xml:space="preserve">В целях обеспечения общественной безопасности и осуществления профилактики правонарушений на территории Жигаловского муниципального образования, в соответствии с </w:t>
      </w:r>
      <w:r w:rsidR="00C37892" w:rsidRPr="004A41A9">
        <w:rPr>
          <w:rFonts w:eastAsia="Times New Roman"/>
          <w:bCs/>
          <w:sz w:val="24"/>
          <w:szCs w:val="24"/>
          <w:lang w:eastAsia="ru-RU"/>
        </w:rPr>
        <w:t xml:space="preserve">ст. 14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Федеральн</w:t>
      </w:r>
      <w:r w:rsidR="00C37892" w:rsidRPr="004A41A9">
        <w:rPr>
          <w:rFonts w:eastAsia="Times New Roman"/>
          <w:bCs/>
          <w:sz w:val="24"/>
          <w:szCs w:val="24"/>
          <w:lang w:eastAsia="ru-RU"/>
        </w:rPr>
        <w:t>ого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закон</w:t>
      </w:r>
      <w:r w:rsidR="00C37892" w:rsidRPr="004A41A9">
        <w:rPr>
          <w:rFonts w:eastAsia="Times New Roman"/>
          <w:bCs/>
          <w:sz w:val="24"/>
          <w:szCs w:val="24"/>
          <w:lang w:eastAsia="ru-RU"/>
        </w:rPr>
        <w:t>а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Федеральны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>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закон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от 06.03.2006 №35-ФЗ «О противодействии терроризму»;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Федеральны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закон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от 25.07.2002 №114-ФЗ «О противодействии экстремистской деятельности»;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Водн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ым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кодекс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Российской Федерации;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Трудовым кодексом Российской Федерации;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Федеральны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закон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от 21 декабря 1994 года N 69-ФЗ "О пожарной безопасности";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Федеральны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закон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от 22 июля 2008г. № 123-ФЗ «Технический регламент о требованиях пожарной безопасности»;</w:t>
      </w:r>
      <w:r w:rsidR="007A6400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Закон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ом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Иркутской области от 7 октября 2008 года N 78-оз "О пожарной безопасности в Иркутской области";</w:t>
      </w:r>
      <w:r w:rsidR="004D6B05" w:rsidRPr="004A41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8068F" w:rsidRPr="004A41A9">
        <w:rPr>
          <w:rFonts w:eastAsia="Times New Roman"/>
          <w:bCs/>
          <w:sz w:val="24"/>
          <w:szCs w:val="24"/>
          <w:lang w:eastAsia="ru-RU"/>
        </w:rPr>
        <w:t xml:space="preserve">ст.5 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>Устав</w:t>
      </w:r>
      <w:r w:rsidR="00D8068F" w:rsidRPr="004A41A9">
        <w:rPr>
          <w:rFonts w:eastAsia="Times New Roman"/>
          <w:bCs/>
          <w:sz w:val="24"/>
          <w:szCs w:val="24"/>
          <w:lang w:eastAsia="ru-RU"/>
        </w:rPr>
        <w:t>а</w:t>
      </w:r>
      <w:r w:rsidR="0085615F" w:rsidRPr="004A41A9">
        <w:rPr>
          <w:rFonts w:eastAsia="Times New Roman"/>
          <w:bCs/>
          <w:sz w:val="24"/>
          <w:szCs w:val="24"/>
          <w:lang w:eastAsia="ru-RU"/>
        </w:rPr>
        <w:t xml:space="preserve"> Жигаловского </w:t>
      </w:r>
      <w:r w:rsidR="00E03CEA" w:rsidRPr="004A41A9">
        <w:rPr>
          <w:rFonts w:eastAsia="Times New Roman"/>
          <w:bCs/>
          <w:sz w:val="24"/>
          <w:szCs w:val="24"/>
          <w:lang w:eastAsia="ru-RU"/>
        </w:rPr>
        <w:t>муниципального образования</w:t>
      </w:r>
      <w:r w:rsidR="00E92EC2" w:rsidRPr="004A41A9">
        <w:rPr>
          <w:rFonts w:eastAsia="Times New Roman"/>
          <w:bCs/>
          <w:sz w:val="24"/>
          <w:szCs w:val="24"/>
          <w:lang w:eastAsia="ru-RU"/>
        </w:rPr>
        <w:t>,</w:t>
      </w:r>
      <w:r w:rsidR="00E92EC2" w:rsidRPr="004A41A9">
        <w:rPr>
          <w:sz w:val="24"/>
          <w:szCs w:val="24"/>
        </w:rPr>
        <w:t xml:space="preserve"> а</w:t>
      </w:r>
      <w:r w:rsidR="00E92EC2" w:rsidRPr="004A41A9">
        <w:rPr>
          <w:rFonts w:eastAsia="Times New Roman"/>
          <w:bCs/>
          <w:sz w:val="24"/>
          <w:szCs w:val="24"/>
          <w:lang w:eastAsia="ru-RU"/>
        </w:rPr>
        <w:t>дминистрация Жигаловского муниципального образования</w:t>
      </w:r>
    </w:p>
    <w:p w14:paraId="7B020EB9" w14:textId="77777777" w:rsidR="004A41A9" w:rsidRPr="004A41A9" w:rsidRDefault="004A41A9" w:rsidP="00E92EC2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8A7BA18" w14:textId="6D055B96" w:rsidR="00CC3417" w:rsidRPr="004A41A9" w:rsidRDefault="00E92EC2" w:rsidP="00E92EC2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ПОСТАНОВЛЯЕТ:</w:t>
      </w:r>
    </w:p>
    <w:p w14:paraId="18FBB616" w14:textId="77777777" w:rsidR="004A41A9" w:rsidRPr="004A41A9" w:rsidRDefault="004A41A9" w:rsidP="00E92EC2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5A46F51" w14:textId="3957A4D1" w:rsidR="008C4E5F" w:rsidRPr="004A41A9" w:rsidRDefault="008C4E5F" w:rsidP="00C30244">
      <w:pPr>
        <w:pStyle w:val="ac"/>
        <w:numPr>
          <w:ilvl w:val="0"/>
          <w:numId w:val="25"/>
        </w:numPr>
        <w:spacing w:after="0" w:line="240" w:lineRule="auto"/>
        <w:ind w:left="993"/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 xml:space="preserve">Внести следующие изменения в Постановление № 91 от 26.12.2019 г. </w:t>
      </w:r>
    </w:p>
    <w:p w14:paraId="2E385A4E" w14:textId="211820AA" w:rsidR="00767CC5" w:rsidRPr="004A41A9" w:rsidRDefault="008C4E5F" w:rsidP="008C4E5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>«Об утверждении муниципальной программы «Безопасность на территории Жигаловского муниципального образования на 2020-2022 гг.»</w:t>
      </w:r>
      <w:r w:rsidR="009308B6" w:rsidRPr="004A41A9">
        <w:rPr>
          <w:rFonts w:eastAsia="Times New Roman"/>
          <w:sz w:val="24"/>
          <w:szCs w:val="24"/>
          <w:lang w:eastAsia="ru-RU"/>
        </w:rPr>
        <w:t xml:space="preserve"> (далее-Постановление)</w:t>
      </w:r>
    </w:p>
    <w:p w14:paraId="32C75DB6" w14:textId="5B483088" w:rsidR="006D0E4C" w:rsidRPr="004A41A9" w:rsidRDefault="00C024F9" w:rsidP="006D0E4C">
      <w:pPr>
        <w:pStyle w:val="a7"/>
        <w:numPr>
          <w:ilvl w:val="1"/>
          <w:numId w:val="26"/>
        </w:numPr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 xml:space="preserve">Приложение к Постановлению № </w:t>
      </w:r>
      <w:r w:rsidR="00583E09" w:rsidRPr="004A41A9">
        <w:rPr>
          <w:rFonts w:eastAsia="Times New Roman"/>
          <w:sz w:val="24"/>
          <w:szCs w:val="24"/>
          <w:lang w:eastAsia="ru-RU"/>
        </w:rPr>
        <w:t>91</w:t>
      </w:r>
      <w:r w:rsidRPr="004A41A9">
        <w:rPr>
          <w:rFonts w:eastAsia="Times New Roman"/>
          <w:sz w:val="24"/>
          <w:szCs w:val="24"/>
          <w:lang w:eastAsia="ru-RU"/>
        </w:rPr>
        <w:t xml:space="preserve"> от </w:t>
      </w:r>
      <w:r w:rsidR="00583E09" w:rsidRPr="004A41A9">
        <w:rPr>
          <w:rFonts w:eastAsia="Times New Roman"/>
          <w:sz w:val="24"/>
          <w:szCs w:val="24"/>
          <w:lang w:eastAsia="ru-RU"/>
        </w:rPr>
        <w:t>26.12.2019</w:t>
      </w:r>
      <w:r w:rsidRPr="004A41A9">
        <w:rPr>
          <w:rFonts w:eastAsia="Times New Roman"/>
          <w:sz w:val="24"/>
          <w:szCs w:val="24"/>
          <w:lang w:eastAsia="ru-RU"/>
        </w:rPr>
        <w:t xml:space="preserve">г </w:t>
      </w:r>
      <w:r w:rsidR="006D0E4C" w:rsidRPr="004A41A9">
        <w:rPr>
          <w:rFonts w:eastAsia="Times New Roman"/>
          <w:sz w:val="24"/>
          <w:szCs w:val="24"/>
          <w:lang w:eastAsia="ru-RU"/>
        </w:rPr>
        <w:t xml:space="preserve">«Об утверждении </w:t>
      </w:r>
    </w:p>
    <w:p w14:paraId="0D54B7DA" w14:textId="2EA57064" w:rsidR="00C024F9" w:rsidRPr="004A41A9" w:rsidRDefault="006D0E4C" w:rsidP="006D0E4C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 xml:space="preserve">муниципальной программы «Безопасность на территории Жигаловского муниципального образования на 2020-2022 гг.» </w:t>
      </w:r>
      <w:r w:rsidR="00C024F9" w:rsidRPr="004A41A9">
        <w:rPr>
          <w:rFonts w:eastAsia="Times New Roman"/>
          <w:sz w:val="24"/>
          <w:szCs w:val="24"/>
          <w:lang w:eastAsia="ru-RU"/>
        </w:rPr>
        <w:t xml:space="preserve">муниципальную программу </w:t>
      </w:r>
      <w:r w:rsidRPr="004A41A9">
        <w:rPr>
          <w:rFonts w:eastAsia="Times New Roman"/>
          <w:sz w:val="24"/>
          <w:szCs w:val="24"/>
          <w:lang w:eastAsia="ru-RU"/>
        </w:rPr>
        <w:t xml:space="preserve">«Безопасность на территории Жигаловского муниципального образования на 2020-2022 гг.» </w:t>
      </w:r>
      <w:r w:rsidR="00C024F9" w:rsidRPr="004A41A9">
        <w:rPr>
          <w:rFonts w:eastAsia="Times New Roman"/>
          <w:sz w:val="24"/>
          <w:szCs w:val="24"/>
          <w:lang w:eastAsia="ru-RU"/>
        </w:rPr>
        <w:t>изложить в новой редакции.</w:t>
      </w:r>
    </w:p>
    <w:p w14:paraId="061DE97C" w14:textId="77777777" w:rsidR="00C024F9" w:rsidRPr="004A41A9" w:rsidRDefault="00C024F9" w:rsidP="00C024F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 xml:space="preserve"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4492F1DE" w14:textId="2250A0A8" w:rsidR="00C024F9" w:rsidRPr="004A41A9" w:rsidRDefault="00C024F9" w:rsidP="00C024F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>3. Ответственность за исполнением данного постановления возложить на Д.Ю. Стр</w:t>
      </w:r>
      <w:r w:rsidR="00D1564E" w:rsidRPr="004A41A9">
        <w:rPr>
          <w:rFonts w:eastAsia="Times New Roman"/>
          <w:sz w:val="24"/>
          <w:szCs w:val="24"/>
          <w:lang w:eastAsia="ru-RU"/>
        </w:rPr>
        <w:t xml:space="preserve">елова -  начальника отдела УМХ </w:t>
      </w:r>
      <w:r w:rsidRPr="004A41A9">
        <w:rPr>
          <w:rFonts w:eastAsia="Times New Roman"/>
          <w:sz w:val="24"/>
          <w:szCs w:val="24"/>
          <w:lang w:eastAsia="ru-RU"/>
        </w:rPr>
        <w:t>Администрации Жигаловского муниципального образования.</w:t>
      </w:r>
    </w:p>
    <w:bookmarkEnd w:id="0"/>
    <w:p w14:paraId="449C7809" w14:textId="77777777" w:rsidR="004A41A9" w:rsidRDefault="004A41A9" w:rsidP="00CC341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4723AF5" w14:textId="507135E2" w:rsidR="00CC3417" w:rsidRPr="004A41A9" w:rsidRDefault="00CC3417" w:rsidP="00CC341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>Глав</w:t>
      </w:r>
      <w:r w:rsidR="006D0E4C" w:rsidRPr="004A41A9">
        <w:rPr>
          <w:rFonts w:eastAsia="Times New Roman"/>
          <w:sz w:val="24"/>
          <w:szCs w:val="24"/>
          <w:lang w:eastAsia="ru-RU"/>
        </w:rPr>
        <w:t>а</w:t>
      </w:r>
      <w:r w:rsidRPr="004A41A9">
        <w:rPr>
          <w:rFonts w:eastAsia="Times New Roman"/>
          <w:sz w:val="24"/>
          <w:szCs w:val="24"/>
          <w:lang w:eastAsia="ru-RU"/>
        </w:rPr>
        <w:t xml:space="preserve"> Жигаловского </w:t>
      </w:r>
    </w:p>
    <w:p w14:paraId="4D4C967B" w14:textId="0ED0F32B" w:rsidR="00CC3417" w:rsidRPr="004A41A9" w:rsidRDefault="00CC3417" w:rsidP="00CC341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A41A9">
        <w:rPr>
          <w:rFonts w:eastAsia="Times New Roman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4D6B05" w:rsidRPr="004A41A9">
        <w:rPr>
          <w:rFonts w:eastAsia="Times New Roman"/>
          <w:sz w:val="24"/>
          <w:szCs w:val="24"/>
          <w:lang w:eastAsia="ru-RU"/>
        </w:rPr>
        <w:t xml:space="preserve">         </w:t>
      </w:r>
      <w:r w:rsidR="006D0E4C" w:rsidRPr="004A41A9">
        <w:rPr>
          <w:rFonts w:eastAsia="Times New Roman"/>
          <w:sz w:val="24"/>
          <w:szCs w:val="24"/>
          <w:lang w:eastAsia="ru-RU"/>
        </w:rPr>
        <w:t>Д.А. Лунёв</w:t>
      </w:r>
    </w:p>
    <w:p w14:paraId="5891E047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6F55F17C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4F1E1F40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51A1C82B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4689055E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119FC8A2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39E0AE64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7B8F0D5D" w14:textId="77777777" w:rsid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</w:p>
    <w:p w14:paraId="16E2019F" w14:textId="77777777" w:rsidR="004A41A9" w:rsidRP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к Постановлению Администрации </w:t>
      </w:r>
      <w:r w:rsidRPr="004A41A9">
        <w:rPr>
          <w:sz w:val="24"/>
          <w:szCs w:val="24"/>
          <w:lang w:eastAsia="ru-RU"/>
        </w:rPr>
        <w:br/>
        <w:t>Жигаловского муниципального образования</w:t>
      </w:r>
      <w:r w:rsidRPr="004A41A9">
        <w:rPr>
          <w:sz w:val="24"/>
          <w:szCs w:val="24"/>
          <w:lang w:eastAsia="ru-RU"/>
        </w:rPr>
        <w:br/>
        <w:t>от 26.12.2019 № 91</w:t>
      </w:r>
    </w:p>
    <w:p w14:paraId="7764DBD8" w14:textId="77777777" w:rsidR="004A41A9" w:rsidRP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(в редакции постановление № 33 от 27.03.2020 г.,</w:t>
      </w:r>
    </w:p>
    <w:p w14:paraId="7352D850" w14:textId="77777777" w:rsidR="004A41A9" w:rsidRP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постановление № 28 от 22.03.2021 г.,</w:t>
      </w:r>
    </w:p>
    <w:p w14:paraId="4C41762A" w14:textId="77777777" w:rsidR="004A41A9" w:rsidRP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постановления № 12 от 31.01.2022 г.</w:t>
      </w:r>
    </w:p>
    <w:p w14:paraId="05D8A9D4" w14:textId="43EECDC5" w:rsidR="004A41A9" w:rsidRPr="004A41A9" w:rsidRDefault="004A41A9" w:rsidP="004A41A9">
      <w:pPr>
        <w:pStyle w:val="a7"/>
        <w:jc w:val="right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постановление № 21 от 10.02.2023 г.)</w:t>
      </w:r>
    </w:p>
    <w:p w14:paraId="63F7D240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14:paraId="3549CFD8" w14:textId="77777777" w:rsidR="004A41A9" w:rsidRPr="004A41A9" w:rsidRDefault="004A41A9" w:rsidP="004A41A9">
      <w:pPr>
        <w:widowControl w:val="0"/>
        <w:spacing w:after="0" w:line="274" w:lineRule="exact"/>
        <w:ind w:left="680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4A41A9">
        <w:rPr>
          <w:rFonts w:eastAsia="Times New Roman"/>
          <w:b/>
          <w:bCs/>
          <w:sz w:val="24"/>
          <w:szCs w:val="24"/>
          <w:lang w:eastAsia="ru-RU" w:bidi="ru-RU"/>
        </w:rPr>
        <w:t>Муниципальная программа</w:t>
      </w:r>
    </w:p>
    <w:p w14:paraId="6BB76F34" w14:textId="77777777" w:rsidR="004A41A9" w:rsidRPr="004A41A9" w:rsidRDefault="004A41A9" w:rsidP="004A41A9">
      <w:pPr>
        <w:widowControl w:val="0"/>
        <w:spacing w:after="0" w:line="266" w:lineRule="exact"/>
        <w:rPr>
          <w:rFonts w:eastAsia="Times New Roman"/>
          <w:b/>
          <w:bCs/>
          <w:sz w:val="24"/>
          <w:szCs w:val="24"/>
          <w:lang w:eastAsia="ru-RU" w:bidi="ru-RU"/>
        </w:rPr>
      </w:pPr>
    </w:p>
    <w:p w14:paraId="773200A5" w14:textId="77777777" w:rsidR="004A41A9" w:rsidRPr="004A41A9" w:rsidRDefault="004A41A9" w:rsidP="004A41A9">
      <w:pPr>
        <w:widowControl w:val="0"/>
        <w:spacing w:after="0" w:line="266" w:lineRule="exact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4A41A9">
        <w:rPr>
          <w:rFonts w:eastAsia="Times New Roman"/>
          <w:b/>
          <w:bCs/>
          <w:sz w:val="24"/>
          <w:szCs w:val="24"/>
          <w:lang w:eastAsia="ru-RU" w:bidi="ru-RU"/>
        </w:rPr>
        <w:t xml:space="preserve">«Безопасность на территории Жигаловского муниципального образования </w:t>
      </w:r>
    </w:p>
    <w:p w14:paraId="544FA35D" w14:textId="77777777" w:rsidR="004A41A9" w:rsidRPr="004A41A9" w:rsidRDefault="004A41A9" w:rsidP="004A41A9">
      <w:pPr>
        <w:widowControl w:val="0"/>
        <w:spacing w:after="0" w:line="266" w:lineRule="exact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4A41A9">
        <w:rPr>
          <w:rFonts w:eastAsia="Times New Roman"/>
          <w:b/>
          <w:bCs/>
          <w:sz w:val="24"/>
          <w:szCs w:val="24"/>
          <w:lang w:eastAsia="ru-RU" w:bidi="ru-RU"/>
        </w:rPr>
        <w:t>на 2020-2025 гг.»</w:t>
      </w:r>
    </w:p>
    <w:p w14:paraId="0E3B1682" w14:textId="77777777" w:rsidR="004A41A9" w:rsidRPr="004A41A9" w:rsidRDefault="004A41A9" w:rsidP="004A41A9">
      <w:pPr>
        <w:widowControl w:val="0"/>
        <w:spacing w:after="0" w:line="266" w:lineRule="exact"/>
        <w:jc w:val="center"/>
        <w:rPr>
          <w:rFonts w:eastAsia="Times New Roman"/>
          <w:sz w:val="24"/>
          <w:szCs w:val="24"/>
          <w:lang w:eastAsia="ru-RU" w:bidi="ru-RU"/>
        </w:rPr>
      </w:pPr>
    </w:p>
    <w:tbl>
      <w:tblPr>
        <w:tblStyle w:val="a6"/>
        <w:tblW w:w="10065" w:type="dxa"/>
        <w:tblInd w:w="-426" w:type="dxa"/>
        <w:tblLook w:val="04A0" w:firstRow="1" w:lastRow="0" w:firstColumn="1" w:lastColumn="0" w:noHBand="0" w:noVBand="1"/>
      </w:tblPr>
      <w:tblGrid>
        <w:gridCol w:w="4632"/>
        <w:gridCol w:w="5433"/>
      </w:tblGrid>
      <w:tr w:rsidR="004A41A9" w:rsidRPr="004A41A9" w14:paraId="7FD559E2" w14:textId="77777777" w:rsidTr="0074096C">
        <w:tc>
          <w:tcPr>
            <w:tcW w:w="4632" w:type="dxa"/>
          </w:tcPr>
          <w:p w14:paraId="0BDB260A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Наименование Программы</w:t>
            </w:r>
          </w:p>
          <w:p w14:paraId="714EF292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14:paraId="7CBCB9E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6F35D911" w14:textId="77777777" w:rsidR="004A41A9" w:rsidRPr="004A41A9" w:rsidRDefault="004A41A9" w:rsidP="0074096C">
            <w:pPr>
              <w:pStyle w:val="a7"/>
              <w:ind w:right="-9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«Безопасность на территории Жигаловского муниципального </w:t>
            </w:r>
            <w:proofErr w:type="gramStart"/>
            <w:r w:rsidRPr="004A41A9">
              <w:rPr>
                <w:rFonts w:ascii="Times New Roman" w:hAnsi="Times New Roman" w:cs="Times New Roman"/>
              </w:rPr>
              <w:t>образования  на</w:t>
            </w:r>
            <w:proofErr w:type="gramEnd"/>
            <w:r w:rsidRPr="004A41A9">
              <w:rPr>
                <w:rFonts w:ascii="Times New Roman" w:hAnsi="Times New Roman" w:cs="Times New Roman"/>
              </w:rPr>
              <w:t xml:space="preserve"> 2020-2025 гг.»</w:t>
            </w:r>
          </w:p>
        </w:tc>
      </w:tr>
      <w:tr w:rsidR="004A41A9" w:rsidRPr="004A41A9" w14:paraId="2DAC30A4" w14:textId="77777777" w:rsidTr="0074096C">
        <w:tc>
          <w:tcPr>
            <w:tcW w:w="4632" w:type="dxa"/>
          </w:tcPr>
          <w:p w14:paraId="36E624EB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5433" w:type="dxa"/>
          </w:tcPr>
          <w:p w14:paraId="362321EA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4A41A9">
              <w:rPr>
                <w:rFonts w:ascii="Times New Roman" w:hAnsi="Times New Roman" w:cs="Times New Roman"/>
              </w:rPr>
              <w:t xml:space="preserve">- </w:t>
            </w:r>
            <w:r w:rsidRPr="004A41A9">
              <w:rPr>
                <w:rFonts w:ascii="Times New Roman" w:hAnsi="Times New Roman" w:cs="Times New Roman"/>
                <w:lang w:bidi="ar-SA"/>
              </w:rPr>
              <w:t>Конституция РФ;</w:t>
            </w:r>
          </w:p>
          <w:p w14:paraId="7CD8DFFA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4A41A9">
              <w:rPr>
                <w:rFonts w:ascii="Times New Roman" w:hAnsi="Times New Roman" w:cs="Times New Roman"/>
              </w:rPr>
              <w:t xml:space="preserve">- ст. 14 </w:t>
            </w:r>
            <w:r w:rsidRPr="004A41A9">
              <w:rPr>
                <w:rFonts w:ascii="Times New Roman" w:hAnsi="Times New Roman" w:cs="Times New Roman"/>
                <w:lang w:bidi="ar-SA"/>
              </w:rPr>
              <w:t>Федерального закона от 06.10.2003г. №131-ФЗ «Об общих принципах организации местного самоуправления в Российской Федерации»;</w:t>
            </w:r>
          </w:p>
          <w:p w14:paraId="27156F16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4A41A9">
              <w:rPr>
                <w:rFonts w:ascii="Times New Roman" w:hAnsi="Times New Roman" w:cs="Times New Roman"/>
              </w:rPr>
              <w:t xml:space="preserve">- </w:t>
            </w:r>
            <w:r w:rsidRPr="004A41A9">
              <w:rPr>
                <w:rFonts w:ascii="Times New Roman" w:hAnsi="Times New Roman" w:cs="Times New Roman"/>
                <w:lang w:bidi="ar-SA"/>
              </w:rPr>
              <w:t>Федеральный закон от 06.03.2006 №35-ФЗ «О противодействии терроризму»;</w:t>
            </w:r>
          </w:p>
          <w:p w14:paraId="7C535CC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4A41A9">
              <w:rPr>
                <w:rFonts w:ascii="Times New Roman" w:hAnsi="Times New Roman" w:cs="Times New Roman"/>
              </w:rPr>
              <w:t xml:space="preserve">- </w:t>
            </w:r>
            <w:r w:rsidRPr="004A41A9">
              <w:rPr>
                <w:rFonts w:ascii="Times New Roman" w:hAnsi="Times New Roman" w:cs="Times New Roman"/>
                <w:lang w:bidi="ar-SA"/>
              </w:rPr>
              <w:t>Федеральный закон от 25.07.2002 №114-ФЗ «О противодействии экстремистской деятельности»;</w:t>
            </w:r>
          </w:p>
          <w:p w14:paraId="251C456C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Водный кодекс Российской Федерации;</w:t>
            </w:r>
          </w:p>
          <w:p w14:paraId="489FFA01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Трудовым кодексом Российской Федерации;</w:t>
            </w:r>
          </w:p>
          <w:p w14:paraId="3C46D3ED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4A41A9">
                <w:rPr>
                  <w:rFonts w:ascii="Times New Roman" w:hAnsi="Times New Roman" w:cs="Times New Roman"/>
                </w:rPr>
                <w:t>Федеральный закон</w:t>
              </w:r>
            </w:hyperlink>
            <w:r w:rsidRPr="004A41A9">
              <w:rPr>
                <w:rFonts w:ascii="Times New Roman" w:hAnsi="Times New Roman" w:cs="Times New Roman"/>
              </w:rPr>
              <w:t xml:space="preserve"> от 21 декабря 1994 года N 69-ФЗ "О пожарной безопасности";</w:t>
            </w:r>
          </w:p>
          <w:p w14:paraId="043D0398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Федеральный закон от 22 июля 2008г. № 123-ФЗ «Технический регламент о требованиях пожарной безопасности»;</w:t>
            </w:r>
          </w:p>
          <w:p w14:paraId="33BF7F30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4A41A9">
                <w:rPr>
                  <w:rFonts w:ascii="Times New Roman" w:hAnsi="Times New Roman" w:cs="Times New Roman"/>
                </w:rPr>
                <w:t>Закон</w:t>
              </w:r>
            </w:hyperlink>
            <w:r w:rsidRPr="004A41A9">
              <w:rPr>
                <w:rFonts w:ascii="Times New Roman" w:hAnsi="Times New Roman" w:cs="Times New Roman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547F2B4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4A41A9">
              <w:rPr>
                <w:rFonts w:ascii="Times New Roman" w:hAnsi="Times New Roman" w:cs="Times New Roman"/>
              </w:rPr>
              <w:t xml:space="preserve">- ст.5 </w:t>
            </w:r>
            <w:r w:rsidRPr="004A41A9">
              <w:rPr>
                <w:rFonts w:ascii="Times New Roman" w:hAnsi="Times New Roman" w:cs="Times New Roman"/>
                <w:lang w:bidi="ar-SA"/>
              </w:rPr>
              <w:t>Устава Жигаловского МО</w:t>
            </w:r>
            <w:r w:rsidRPr="004A41A9">
              <w:rPr>
                <w:rFonts w:ascii="Times New Roman" w:hAnsi="Times New Roman" w:cs="Times New Roman"/>
              </w:rPr>
              <w:t>.</w:t>
            </w:r>
          </w:p>
        </w:tc>
      </w:tr>
      <w:tr w:rsidR="004A41A9" w:rsidRPr="004A41A9" w14:paraId="285D7C7B" w14:textId="77777777" w:rsidTr="0074096C">
        <w:tc>
          <w:tcPr>
            <w:tcW w:w="4632" w:type="dxa"/>
          </w:tcPr>
          <w:p w14:paraId="41D2C1F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Цели </w:t>
            </w:r>
          </w:p>
          <w:p w14:paraId="4D6912E0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433" w:type="dxa"/>
          </w:tcPr>
          <w:p w14:paraId="530600E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Жигаловского муниципального образования</w:t>
            </w:r>
          </w:p>
        </w:tc>
      </w:tr>
      <w:tr w:rsidR="004A41A9" w:rsidRPr="004A41A9" w14:paraId="5AA72253" w14:textId="77777777" w:rsidTr="0074096C">
        <w:tc>
          <w:tcPr>
            <w:tcW w:w="4632" w:type="dxa"/>
          </w:tcPr>
          <w:p w14:paraId="257D3701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Разработчик программы</w:t>
            </w:r>
          </w:p>
          <w:p w14:paraId="4FB3DD4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14:paraId="423DDF2A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6D6B6C79" w14:textId="77777777" w:rsidTr="0074096C">
        <w:tc>
          <w:tcPr>
            <w:tcW w:w="4632" w:type="dxa"/>
            <w:shd w:val="clear" w:color="auto" w:fill="FFFFFF"/>
          </w:tcPr>
          <w:p w14:paraId="58DCC2B6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433" w:type="dxa"/>
            <w:shd w:val="clear" w:color="auto" w:fill="FFFFFF"/>
          </w:tcPr>
          <w:p w14:paraId="2826A3EC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2020-2025 годы</w:t>
            </w:r>
          </w:p>
        </w:tc>
      </w:tr>
      <w:tr w:rsidR="004A41A9" w:rsidRPr="004A41A9" w14:paraId="127F368A" w14:textId="77777777" w:rsidTr="0074096C">
        <w:tc>
          <w:tcPr>
            <w:tcW w:w="4632" w:type="dxa"/>
          </w:tcPr>
          <w:p w14:paraId="4D2D52B2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5433" w:type="dxa"/>
          </w:tcPr>
          <w:p w14:paraId="5ECA5080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</w:tr>
      <w:tr w:rsidR="004A41A9" w:rsidRPr="004A41A9" w14:paraId="73B86FFC" w14:textId="77777777" w:rsidTr="0074096C">
        <w:tc>
          <w:tcPr>
            <w:tcW w:w="4632" w:type="dxa"/>
          </w:tcPr>
          <w:p w14:paraId="355BFF29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Источники и объемы финансирования Программы</w:t>
            </w:r>
          </w:p>
        </w:tc>
        <w:tc>
          <w:tcPr>
            <w:tcW w:w="5433" w:type="dxa"/>
          </w:tcPr>
          <w:p w14:paraId="2558961F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5283EF03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Всего объем финансирования Программы составляет 2796,53 тыс. руб., за счет средств местного бюджета 2796,53 тыс. руб.:</w:t>
            </w:r>
          </w:p>
          <w:p w14:paraId="2A75386F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2020 год –489,3 тыс. руб.;</w:t>
            </w:r>
          </w:p>
          <w:p w14:paraId="6E02B4D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2021 год –703,83 тыс. руб.;</w:t>
            </w:r>
          </w:p>
          <w:p w14:paraId="78E096FC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lastRenderedPageBreak/>
              <w:t>2022 год –491,9 тыс. руб.;</w:t>
            </w:r>
          </w:p>
          <w:p w14:paraId="5B0D3D8D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2023 год –366,5 тыс. руб.;</w:t>
            </w:r>
          </w:p>
          <w:p w14:paraId="25FF3BB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2024 год –382,5 тыс. руб.;</w:t>
            </w:r>
          </w:p>
          <w:p w14:paraId="4BA3A29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2025 год –362,5 тыс. руб.;</w:t>
            </w:r>
          </w:p>
          <w:p w14:paraId="5FA262E2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41A9" w:rsidRPr="004A41A9" w14:paraId="26CC6640" w14:textId="77777777" w:rsidTr="0074096C">
        <w:tc>
          <w:tcPr>
            <w:tcW w:w="4632" w:type="dxa"/>
          </w:tcPr>
          <w:p w14:paraId="05AD085E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lastRenderedPageBreak/>
              <w:t>Перечень подпрограмм</w:t>
            </w:r>
          </w:p>
        </w:tc>
        <w:tc>
          <w:tcPr>
            <w:tcW w:w="5433" w:type="dxa"/>
          </w:tcPr>
          <w:p w14:paraId="5A26AE53" w14:textId="3B58D8C8" w:rsidR="004A41A9" w:rsidRPr="004A41A9" w:rsidRDefault="004A41A9" w:rsidP="0074096C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Подпрограмма №1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</w:t>
            </w:r>
          </w:p>
          <w:p w14:paraId="18FA9E7D" w14:textId="77777777" w:rsidR="004A41A9" w:rsidRPr="004A41A9" w:rsidRDefault="004A41A9" w:rsidP="0074096C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Подпрограмма №2 «Предупреждение ЧС, обеспечение охраны жизни людей на водных объектах Жигаловского муниципального образования на 2020-2025 годы»</w:t>
            </w:r>
          </w:p>
          <w:p w14:paraId="619EF04F" w14:textId="2B534FFC" w:rsidR="004A41A9" w:rsidRPr="004A41A9" w:rsidRDefault="004A41A9" w:rsidP="0074096C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Подпрограмма №3 </w:t>
            </w:r>
            <w:r w:rsidRPr="004A41A9">
              <w:rPr>
                <w:rFonts w:ascii="Times New Roman" w:hAnsi="Times New Roman" w:cs="Times New Roman"/>
              </w:rPr>
              <w:t>Улучшение условий и охраны труда в администрации Жигаловского муниципального образования на 2020-2025 годы"</w:t>
            </w:r>
          </w:p>
          <w:p w14:paraId="2975EACE" w14:textId="75130872" w:rsidR="004A41A9" w:rsidRPr="004A41A9" w:rsidRDefault="004A41A9" w:rsidP="0074096C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Подпрограмма №4 </w:t>
            </w:r>
            <w:r w:rsidRPr="004A41A9">
              <w:rPr>
                <w:rFonts w:ascii="Times New Roman" w:hAnsi="Times New Roman" w:cs="Times New Roman"/>
              </w:rPr>
              <w:t>«Обеспечение пожарной безопасности Жигаловского муниципального образования на 2020 – 2025 годы»</w:t>
            </w:r>
          </w:p>
          <w:p w14:paraId="2BBDAE1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41A9" w:rsidRPr="004A41A9" w14:paraId="30F8F9F7" w14:textId="77777777" w:rsidTr="0074096C">
        <w:tc>
          <w:tcPr>
            <w:tcW w:w="4632" w:type="dxa"/>
          </w:tcPr>
          <w:p w14:paraId="0A7B5A14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433" w:type="dxa"/>
          </w:tcPr>
          <w:p w14:paraId="393B66EA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36E7FAF2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14:paraId="7C92EAE1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Снижение уровня производственного травматизма</w:t>
            </w:r>
          </w:p>
          <w:p w14:paraId="2B49B931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Уровень прохождения работниками периодических медицинских осмотров;</w:t>
            </w:r>
          </w:p>
          <w:p w14:paraId="4652659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Снижение количества пожаров на территории муниципального образования;</w:t>
            </w:r>
          </w:p>
          <w:p w14:paraId="6210350F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Снижение гибели и травматизма среди населения муниципального образования;</w:t>
            </w:r>
          </w:p>
          <w:p w14:paraId="22D06D2C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Повышение уровня культуры безопасности населения</w:t>
            </w:r>
          </w:p>
        </w:tc>
      </w:tr>
      <w:tr w:rsidR="004A41A9" w:rsidRPr="004A41A9" w14:paraId="492279FB" w14:textId="77777777" w:rsidTr="0074096C">
        <w:tc>
          <w:tcPr>
            <w:tcW w:w="4632" w:type="dxa"/>
          </w:tcPr>
          <w:p w14:paraId="5A9A4F6C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Оценка эффективности реализации программы </w:t>
            </w:r>
          </w:p>
        </w:tc>
        <w:tc>
          <w:tcPr>
            <w:tcW w:w="5433" w:type="dxa"/>
          </w:tcPr>
          <w:p w14:paraId="6CE5C224" w14:textId="5CC46B3F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Реальную эффективность реализации Программы позволит оценить </w:t>
            </w:r>
            <w:r w:rsidRPr="004A41A9">
              <w:rPr>
                <w:rFonts w:ascii="Times New Roman" w:hAnsi="Times New Roman" w:cs="Times New Roman"/>
              </w:rPr>
              <w:t>состояние общества</w:t>
            </w:r>
            <w:r w:rsidRPr="004A41A9">
              <w:rPr>
                <w:rFonts w:ascii="Times New Roman" w:hAnsi="Times New Roman" w:cs="Times New Roman"/>
              </w:rPr>
              <w:t xml:space="preserve"> его стабильность на уровне межнациональных отношениях</w:t>
            </w:r>
          </w:p>
          <w:p w14:paraId="4555CC19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исключение гибели и сокращение травматизма населения на водных объектах Жигаловского муниципального образования;</w:t>
            </w:r>
          </w:p>
          <w:p w14:paraId="0783C004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Сохранение уровня производственного травматизма</w:t>
            </w:r>
          </w:p>
          <w:p w14:paraId="646A0044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- Увеличение уровня прохождения работниками периодических медицинских осмотров</w:t>
            </w:r>
          </w:p>
          <w:p w14:paraId="51990DFD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Прохождение обучения и проверку знаний по охране труда руководителя и специалиста по охране труда </w:t>
            </w:r>
          </w:p>
          <w:p w14:paraId="77BA8237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- 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</w:t>
            </w:r>
            <w:r w:rsidRPr="004A41A9">
              <w:rPr>
                <w:rFonts w:ascii="Times New Roman" w:hAnsi="Times New Roman" w:cs="Times New Roman"/>
              </w:rPr>
              <w:lastRenderedPageBreak/>
              <w:t>образования и сравнение показателей по пожарам с предшествующими годами</w:t>
            </w:r>
          </w:p>
        </w:tc>
      </w:tr>
      <w:tr w:rsidR="004A41A9" w:rsidRPr="004A41A9" w14:paraId="31E93B47" w14:textId="77777777" w:rsidTr="0074096C">
        <w:tc>
          <w:tcPr>
            <w:tcW w:w="4632" w:type="dxa"/>
          </w:tcPr>
          <w:p w14:paraId="4AAE71B8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lastRenderedPageBreak/>
              <w:t>Контроль над реализацией программы</w:t>
            </w:r>
          </w:p>
        </w:tc>
        <w:tc>
          <w:tcPr>
            <w:tcW w:w="5433" w:type="dxa"/>
            <w:vAlign w:val="center"/>
          </w:tcPr>
          <w:p w14:paraId="214D6A06" w14:textId="77777777" w:rsidR="004A41A9" w:rsidRPr="004A41A9" w:rsidRDefault="004A41A9" w:rsidP="0074096C">
            <w:pPr>
              <w:pStyle w:val="a7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Начальник отдела по УМХ Администрации Жигаловского МО </w:t>
            </w:r>
          </w:p>
        </w:tc>
      </w:tr>
    </w:tbl>
    <w:p w14:paraId="6FE002B5" w14:textId="77777777" w:rsidR="004A41A9" w:rsidRPr="004A41A9" w:rsidRDefault="004A41A9" w:rsidP="004A41A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14:paraId="7FD4C426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1. Характеристика проблемы</w:t>
      </w:r>
    </w:p>
    <w:p w14:paraId="2075E35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Основной целью Программы является: </w:t>
      </w:r>
    </w:p>
    <w:p w14:paraId="659E312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1. Обеспечение необходимых условий для повышения уровня пожарной безопасности в </w:t>
      </w:r>
      <w:proofErr w:type="spellStart"/>
      <w:r w:rsidRPr="004A41A9">
        <w:rPr>
          <w:sz w:val="24"/>
          <w:szCs w:val="24"/>
          <w:lang w:eastAsia="ru-RU"/>
        </w:rPr>
        <w:t>Жигаловском</w:t>
      </w:r>
      <w:proofErr w:type="spellEnd"/>
      <w:r w:rsidRPr="004A41A9">
        <w:rPr>
          <w:sz w:val="24"/>
          <w:szCs w:val="24"/>
          <w:lang w:eastAsia="ru-RU"/>
        </w:rPr>
        <w:t xml:space="preserve">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00CF9A41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1.1.</w:t>
      </w:r>
      <w:r w:rsidRPr="004A41A9">
        <w:rPr>
          <w:sz w:val="24"/>
          <w:szCs w:val="24"/>
          <w:lang w:eastAsia="ru-RU"/>
        </w:rPr>
        <w:tab/>
        <w:t>Организация совершенствования системы профилактики пожаров.</w:t>
      </w:r>
    </w:p>
    <w:p w14:paraId="375D6C3B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1.2.</w:t>
      </w:r>
      <w:r w:rsidRPr="004A41A9">
        <w:rPr>
          <w:sz w:val="24"/>
          <w:szCs w:val="24"/>
          <w:lang w:eastAsia="ru-RU"/>
        </w:rPr>
        <w:tab/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160DEB41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1.3.</w:t>
      </w:r>
      <w:r w:rsidRPr="004A41A9">
        <w:rPr>
          <w:sz w:val="24"/>
          <w:szCs w:val="24"/>
          <w:lang w:eastAsia="ru-RU"/>
        </w:rPr>
        <w:tab/>
        <w:t>Снижение количества пожаров, сокращение материального ущерба.</w:t>
      </w:r>
    </w:p>
    <w:p w14:paraId="2F06D70F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</w:p>
    <w:p w14:paraId="3475280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2. Реализация Концепции противодействия терроризму в Российской Федерации, утвержденной Президентом РФ 05.10.2009 года.</w:t>
      </w:r>
    </w:p>
    <w:p w14:paraId="0D8C61C4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5D8F66E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14:paraId="616BAFCA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7B43CC98" w14:textId="777CD47C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3. </w:t>
      </w:r>
      <w:proofErr w:type="gramStart"/>
      <w:r w:rsidRPr="004A41A9">
        <w:rPr>
          <w:sz w:val="24"/>
          <w:szCs w:val="24"/>
          <w:lang w:eastAsia="ru-RU"/>
        </w:rPr>
        <w:t xml:space="preserve">Решение  </w:t>
      </w:r>
      <w:r>
        <w:rPr>
          <w:sz w:val="24"/>
          <w:szCs w:val="24"/>
          <w:lang w:eastAsia="ru-RU"/>
        </w:rPr>
        <w:t>з</w:t>
      </w:r>
      <w:r w:rsidRPr="004A41A9">
        <w:rPr>
          <w:sz w:val="24"/>
          <w:szCs w:val="24"/>
          <w:lang w:eastAsia="ru-RU"/>
        </w:rPr>
        <w:t>адач</w:t>
      </w:r>
      <w:proofErr w:type="gramEnd"/>
      <w:r w:rsidRPr="004A41A9">
        <w:rPr>
          <w:sz w:val="24"/>
          <w:szCs w:val="24"/>
          <w:lang w:eastAsia="ru-RU"/>
        </w:rPr>
        <w:t xml:space="preserve"> по обеспечению безопасности людей в местах массового отдыха населения, туризма и спорта на водных объектах (далее - места массового отдыха). 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730CD8DA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Успешное проведение программы обеспечения охраны жизни людей на водных объектах во многом будет зависеть от созданной материально--технической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4EE82A4A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4. Соблюдение требований по охране труда является важным фактором социально-экономического развития поселения Жигаловского муниципального образования. 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3BAB45E7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</w:t>
      </w:r>
      <w:r w:rsidRPr="004A41A9">
        <w:rPr>
          <w:sz w:val="24"/>
          <w:szCs w:val="24"/>
          <w:lang w:eastAsia="ru-RU"/>
        </w:rPr>
        <w:lastRenderedPageBreak/>
        <w:t>мотивация улучшения работодателем условий труда является одной их важных социально-экономических проблем.</w:t>
      </w:r>
    </w:p>
    <w:p w14:paraId="34A593C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Основными причинами производственного травматизма являются:</w:t>
      </w:r>
    </w:p>
    <w:p w14:paraId="4F22D923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1)</w:t>
      </w:r>
      <w:r w:rsidRPr="004A41A9">
        <w:rPr>
          <w:sz w:val="24"/>
          <w:szCs w:val="24"/>
          <w:lang w:eastAsia="ru-RU"/>
        </w:rPr>
        <w:tab/>
        <w:t>неудовлетворительная организация безопасного производства работ;</w:t>
      </w:r>
    </w:p>
    <w:p w14:paraId="06F0F520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2)</w:t>
      </w:r>
      <w:r w:rsidRPr="004A41A9">
        <w:rPr>
          <w:sz w:val="24"/>
          <w:szCs w:val="24"/>
          <w:lang w:eastAsia="ru-RU"/>
        </w:rPr>
        <w:tab/>
        <w:t>несоблюдение правил и инструкций по охране труда;</w:t>
      </w:r>
    </w:p>
    <w:p w14:paraId="64F88532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3)</w:t>
      </w:r>
      <w:r w:rsidRPr="004A41A9">
        <w:rPr>
          <w:sz w:val="24"/>
          <w:szCs w:val="24"/>
          <w:lang w:eastAsia="ru-RU"/>
        </w:rPr>
        <w:tab/>
        <w:t>неприменение средств индивидуальной защиты;</w:t>
      </w:r>
    </w:p>
    <w:p w14:paraId="2D1AAE53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4)</w:t>
      </w:r>
      <w:r w:rsidRPr="004A41A9">
        <w:rPr>
          <w:sz w:val="24"/>
          <w:szCs w:val="24"/>
          <w:lang w:eastAsia="ru-RU"/>
        </w:rPr>
        <w:tab/>
        <w:t>нарушение производственной дисциплины;</w:t>
      </w:r>
    </w:p>
    <w:p w14:paraId="739E73DA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5)</w:t>
      </w:r>
      <w:r w:rsidRPr="004A41A9">
        <w:rPr>
          <w:sz w:val="24"/>
          <w:szCs w:val="24"/>
          <w:lang w:eastAsia="ru-RU"/>
        </w:rPr>
        <w:tab/>
        <w:t>неосторожность пострадавшего.</w:t>
      </w:r>
    </w:p>
    <w:p w14:paraId="20CF59E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4DB88F04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3C536AB7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6731B54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7904A44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42204F07" w14:textId="77777777" w:rsidR="004A41A9" w:rsidRPr="004A41A9" w:rsidRDefault="004A41A9" w:rsidP="004A41A9">
      <w:pPr>
        <w:pStyle w:val="a7"/>
        <w:jc w:val="both"/>
        <w:rPr>
          <w:sz w:val="24"/>
          <w:szCs w:val="24"/>
          <w:lang w:eastAsia="ru-RU"/>
        </w:rPr>
      </w:pPr>
    </w:p>
    <w:p w14:paraId="6C84A1C6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  <w:lang w:eastAsia="ru-RU"/>
        </w:rPr>
      </w:pPr>
      <w:r w:rsidRPr="004A41A9">
        <w:rPr>
          <w:b/>
          <w:sz w:val="24"/>
          <w:szCs w:val="24"/>
          <w:lang w:eastAsia="ru-RU"/>
        </w:rPr>
        <w:t>2. Цели и основные задачи муниципальной Программы</w:t>
      </w:r>
    </w:p>
    <w:p w14:paraId="373F07CA" w14:textId="77777777" w:rsidR="004A41A9" w:rsidRPr="004A41A9" w:rsidRDefault="004A41A9" w:rsidP="004A41A9">
      <w:pPr>
        <w:pStyle w:val="a7"/>
        <w:rPr>
          <w:sz w:val="24"/>
          <w:szCs w:val="24"/>
          <w:lang w:eastAsia="ru-RU"/>
        </w:rPr>
      </w:pPr>
    </w:p>
    <w:p w14:paraId="081AA8BA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Выбор приоритетных целей муниципальной Программы строится на стратегических целях общества и анализе сложившихся тенденций в данной сфере:</w:t>
      </w:r>
    </w:p>
    <w:p w14:paraId="01C7A0F8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627702D0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Деятельность по минимизации и (или) ликвидации последствий проявлений терроризма.</w:t>
      </w:r>
    </w:p>
    <w:p w14:paraId="0AB3D2AA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Исключение гибели и сокращение травматизма населения на водных объектах Жигаловского муниципального образования</w:t>
      </w:r>
    </w:p>
    <w:p w14:paraId="2FA579DB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Реализация мер, направленных на улучшение условий труда работников, снижение уровня производственного травматизма;</w:t>
      </w:r>
    </w:p>
    <w:p w14:paraId="7A40A5F0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Подготовка и обучение работников по охране труда на   основе современных технологий;</w:t>
      </w:r>
    </w:p>
    <w:p w14:paraId="1D2AF129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Организация совершенствования системы профилактики пожаров.</w:t>
      </w:r>
    </w:p>
    <w:p w14:paraId="137266DF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 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26E13C99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Снижение количества пожаров, сокращение материального ущерба.</w:t>
      </w:r>
    </w:p>
    <w:p w14:paraId="29DE8D47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  <w:lang w:eastAsia="ru-RU"/>
        </w:rPr>
      </w:pPr>
    </w:p>
    <w:p w14:paraId="59DEB282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  <w:lang w:eastAsia="ru-RU"/>
        </w:rPr>
      </w:pPr>
      <w:r w:rsidRPr="004A41A9">
        <w:rPr>
          <w:b/>
          <w:sz w:val="24"/>
          <w:szCs w:val="24"/>
          <w:lang w:eastAsia="ru-RU"/>
        </w:rPr>
        <w:t>Перечень подпрограмм муниципальной Программы</w:t>
      </w:r>
    </w:p>
    <w:p w14:paraId="4F731DA3" w14:textId="77777777" w:rsidR="004A41A9" w:rsidRPr="004A41A9" w:rsidRDefault="004A41A9" w:rsidP="004A41A9">
      <w:pPr>
        <w:pStyle w:val="a7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br/>
        <w:t>Задачи муниципальной Программы решаются в рамках 4 подпрограмм:</w:t>
      </w:r>
    </w:p>
    <w:p w14:paraId="0E44CC16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1.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год»;</w:t>
      </w:r>
    </w:p>
    <w:p w14:paraId="0056219E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2. «Предупреждение ЧС, обеспечение охраны жизни людей на водных объектах Жигаловского муниципального образования на 2020-2025 годы»</w:t>
      </w:r>
    </w:p>
    <w:p w14:paraId="035451AA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3. «Улучшение условий и охраны труда в администрации Жигаловского муниципального образования на 2020-2025 годы»;</w:t>
      </w:r>
    </w:p>
    <w:p w14:paraId="54CDA121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4. «Обеспечение пожарной безопасности Жигаловского муниципального образования на 2020 – 2025 годы».</w:t>
      </w:r>
    </w:p>
    <w:p w14:paraId="6FAB43F1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</w:p>
    <w:p w14:paraId="185A7415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  <w:lang w:eastAsia="ru-RU"/>
        </w:rPr>
      </w:pPr>
      <w:r w:rsidRPr="004A41A9">
        <w:rPr>
          <w:b/>
          <w:sz w:val="24"/>
          <w:szCs w:val="24"/>
          <w:lang w:eastAsia="ru-RU"/>
        </w:rPr>
        <w:lastRenderedPageBreak/>
        <w:t>Цель и задачи муниципальной Программы и подпрограмм</w:t>
      </w:r>
    </w:p>
    <w:p w14:paraId="61240319" w14:textId="77777777" w:rsidR="004A41A9" w:rsidRPr="004A41A9" w:rsidRDefault="004A41A9" w:rsidP="004A41A9">
      <w:pPr>
        <w:pStyle w:val="a7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br/>
        <w:t>Цель муниципальной Программы - комплексное обеспечение безопасности населения и объектов на территории Жигаловского муниципального образования Жигаловского района, Иркутской области, повышение уровня и результативности борьбы с преступностью.</w:t>
      </w:r>
    </w:p>
    <w:p w14:paraId="3D97BC23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Условием достижения цели муниципальной Программы является решение следующих задач:</w:t>
      </w:r>
    </w:p>
    <w:p w14:paraId="01194D55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предупреждение террористических акций и повышение степени защищенности объектов социальной сферы и мест с массовым пребыванием людей;</w:t>
      </w:r>
    </w:p>
    <w:p w14:paraId="42B85559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повышение мер по охране общественного порядка и обеспечению общественной безопасности;</w:t>
      </w:r>
    </w:p>
    <w:p w14:paraId="34AF1C43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профилактика и предупреждение проявлений экстремизма, расовой и национальной неприязни;</w:t>
      </w:r>
    </w:p>
    <w:p w14:paraId="3CDC0EFB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обеспечение готовности сил и средств к предупреждению и ликвидации чрезвычайных ситуаций природного и техногенного характера;</w:t>
      </w:r>
    </w:p>
    <w:p w14:paraId="61378873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организация и осуществление профилактики пожаров на территории Жигаловского муниципального образования;</w:t>
      </w:r>
    </w:p>
    <w:p w14:paraId="2A7A98BE" w14:textId="77777777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 xml:space="preserve">проведение мероприятий по повышению уровня пожарной безопасности в </w:t>
      </w:r>
      <w:proofErr w:type="spellStart"/>
      <w:r w:rsidRPr="004A41A9">
        <w:rPr>
          <w:sz w:val="24"/>
          <w:szCs w:val="24"/>
          <w:lang w:eastAsia="ru-RU"/>
        </w:rPr>
        <w:t>рп</w:t>
      </w:r>
      <w:proofErr w:type="spellEnd"/>
      <w:r w:rsidRPr="004A41A9">
        <w:rPr>
          <w:sz w:val="24"/>
          <w:szCs w:val="24"/>
          <w:lang w:eastAsia="ru-RU"/>
        </w:rPr>
        <w:t xml:space="preserve"> Жигалово, обучение населения мерам пожарной безопасности;</w:t>
      </w:r>
    </w:p>
    <w:p w14:paraId="490FFA44" w14:textId="5BB4C684" w:rsidR="004A41A9" w:rsidRPr="004A41A9" w:rsidRDefault="004A41A9" w:rsidP="004A41A9">
      <w:pPr>
        <w:pStyle w:val="a7"/>
        <w:ind w:firstLine="708"/>
        <w:rPr>
          <w:sz w:val="24"/>
          <w:szCs w:val="24"/>
          <w:lang w:eastAsia="ru-RU"/>
        </w:rPr>
      </w:pPr>
      <w:r w:rsidRPr="004A41A9">
        <w:rPr>
          <w:sz w:val="24"/>
          <w:szCs w:val="24"/>
          <w:lang w:eastAsia="ru-RU"/>
        </w:rPr>
        <w:t>Цель и задачи муниципальной Программы дост</w:t>
      </w:r>
      <w:r>
        <w:rPr>
          <w:sz w:val="24"/>
          <w:szCs w:val="24"/>
          <w:lang w:eastAsia="ru-RU"/>
        </w:rPr>
        <w:t>игаются реализацией подпрограмм</w:t>
      </w:r>
    </w:p>
    <w:p w14:paraId="0500E47D" w14:textId="77777777" w:rsidR="004A41A9" w:rsidRPr="004A41A9" w:rsidRDefault="004A41A9" w:rsidP="004A41A9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Подпрограмма 1</w:t>
      </w:r>
    </w:p>
    <w:p w14:paraId="0E4A4476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 (далее - Программа)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4A41A9" w:rsidRPr="004A41A9" w14:paraId="2C3D764B" w14:textId="77777777" w:rsidTr="0074096C">
        <w:tc>
          <w:tcPr>
            <w:tcW w:w="2235" w:type="dxa"/>
          </w:tcPr>
          <w:p w14:paraId="52312D6C" w14:textId="77777777" w:rsidR="004A41A9" w:rsidRPr="004A41A9" w:rsidRDefault="004A41A9" w:rsidP="0074096C">
            <w:pPr>
              <w:rPr>
                <w:b/>
                <w:sz w:val="24"/>
                <w:szCs w:val="24"/>
              </w:rPr>
            </w:pPr>
            <w:bookmarkStart w:id="2" w:name="_Hlk22562710"/>
            <w:r w:rsidRPr="004A41A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92" w:type="dxa"/>
          </w:tcPr>
          <w:p w14:paraId="43A857CF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Муниципальная подпрограмма </w:t>
            </w:r>
            <w:bookmarkStart w:id="3" w:name="_Hlk22560322"/>
            <w:r w:rsidRPr="004A41A9">
              <w:rPr>
                <w:sz w:val="24"/>
                <w:szCs w:val="24"/>
              </w:rPr>
      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</w:t>
            </w:r>
            <w:bookmarkEnd w:id="3"/>
            <w:r w:rsidRPr="004A41A9">
              <w:rPr>
                <w:sz w:val="24"/>
                <w:szCs w:val="24"/>
              </w:rPr>
              <w:t xml:space="preserve"> (далее - Программа)</w:t>
            </w:r>
          </w:p>
        </w:tc>
      </w:tr>
      <w:bookmarkEnd w:id="2"/>
      <w:tr w:rsidR="004A41A9" w:rsidRPr="004A41A9" w14:paraId="69948012" w14:textId="77777777" w:rsidTr="0074096C">
        <w:tc>
          <w:tcPr>
            <w:tcW w:w="2235" w:type="dxa"/>
          </w:tcPr>
          <w:p w14:paraId="4CEFE9C5" w14:textId="77777777" w:rsidR="004A41A9" w:rsidRPr="004A41A9" w:rsidRDefault="004A41A9" w:rsidP="0074096C">
            <w:pPr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14:paraId="2AE81232" w14:textId="77777777" w:rsidR="004A41A9" w:rsidRPr="004A41A9" w:rsidRDefault="004A41A9" w:rsidP="007409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Конституция РФ;</w:t>
            </w:r>
          </w:p>
          <w:p w14:paraId="240EC3A9" w14:textId="77777777" w:rsidR="004A41A9" w:rsidRPr="004A41A9" w:rsidRDefault="004A41A9" w:rsidP="007409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6574E669" w14:textId="77777777" w:rsidR="004A41A9" w:rsidRPr="004A41A9" w:rsidRDefault="004A41A9" w:rsidP="007409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14:paraId="50B836F1" w14:textId="77777777" w:rsidR="004A41A9" w:rsidRPr="004A41A9" w:rsidRDefault="004A41A9" w:rsidP="007409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14:paraId="46208B80" w14:textId="77777777" w:rsidR="004A41A9" w:rsidRPr="004A41A9" w:rsidRDefault="004A41A9" w:rsidP="007409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 Устав Жигаловского МО, Решения и другие нормативно-правовые акты.</w:t>
            </w:r>
          </w:p>
        </w:tc>
      </w:tr>
      <w:tr w:rsidR="004A41A9" w:rsidRPr="004A41A9" w14:paraId="509A74A2" w14:textId="77777777" w:rsidTr="0074096C">
        <w:tc>
          <w:tcPr>
            <w:tcW w:w="2235" w:type="dxa"/>
          </w:tcPr>
          <w:p w14:paraId="010212D3" w14:textId="77777777" w:rsidR="004A41A9" w:rsidRPr="004A41A9" w:rsidRDefault="004A41A9" w:rsidP="0074096C">
            <w:pPr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14:paraId="4798EBCA" w14:textId="77777777" w:rsidR="004A41A9" w:rsidRPr="004A41A9" w:rsidRDefault="004A41A9" w:rsidP="0074096C">
            <w:pPr>
              <w:tabs>
                <w:tab w:val="left" w:pos="317"/>
              </w:tabs>
              <w:ind w:left="720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12B66A09" w14:textId="77777777" w:rsidTr="0074096C">
        <w:tc>
          <w:tcPr>
            <w:tcW w:w="2235" w:type="dxa"/>
          </w:tcPr>
          <w:p w14:paraId="50793E65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92" w:type="dxa"/>
          </w:tcPr>
          <w:p w14:paraId="565B96D6" w14:textId="77777777" w:rsidR="004A41A9" w:rsidRPr="004A41A9" w:rsidRDefault="004A41A9" w:rsidP="0074096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Участие администрации Жигаловского МО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</w:t>
            </w:r>
          </w:p>
        </w:tc>
      </w:tr>
      <w:tr w:rsidR="004A41A9" w:rsidRPr="004A41A9" w14:paraId="68A36080" w14:textId="77777777" w:rsidTr="0074096C">
        <w:tc>
          <w:tcPr>
            <w:tcW w:w="2235" w:type="dxa"/>
          </w:tcPr>
          <w:p w14:paraId="7B0E8A06" w14:textId="77777777" w:rsidR="004A41A9" w:rsidRPr="004A41A9" w:rsidRDefault="004A41A9" w:rsidP="0074096C">
            <w:pPr>
              <w:pStyle w:val="4"/>
              <w:widowControl w:val="0"/>
            </w:pPr>
            <w:r w:rsidRPr="004A41A9">
              <w:t>Задачи подпрограммы</w:t>
            </w:r>
          </w:p>
        </w:tc>
        <w:tc>
          <w:tcPr>
            <w:tcW w:w="7592" w:type="dxa"/>
          </w:tcPr>
          <w:p w14:paraId="77D1EF34" w14:textId="77777777" w:rsidR="004A41A9" w:rsidRPr="004A41A9" w:rsidRDefault="004A41A9" w:rsidP="007409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14:paraId="4BD294CD" w14:textId="77777777" w:rsidR="004A41A9" w:rsidRPr="004A41A9" w:rsidRDefault="004A41A9" w:rsidP="007409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Деятельность по минимизации и (или) ликвидации последствий проявлений терроризма. </w:t>
            </w:r>
          </w:p>
        </w:tc>
      </w:tr>
      <w:tr w:rsidR="004A41A9" w:rsidRPr="004A41A9" w14:paraId="214706BE" w14:textId="77777777" w:rsidTr="0074096C">
        <w:tc>
          <w:tcPr>
            <w:tcW w:w="2235" w:type="dxa"/>
          </w:tcPr>
          <w:p w14:paraId="5EB9FB25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 xml:space="preserve">Срок реализации </w:t>
            </w:r>
            <w:r w:rsidRPr="004A41A9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92" w:type="dxa"/>
            <w:vAlign w:val="center"/>
          </w:tcPr>
          <w:p w14:paraId="1FE4A2D2" w14:textId="77777777" w:rsidR="004A41A9" w:rsidRPr="004A41A9" w:rsidRDefault="004A41A9" w:rsidP="0074096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>2020-2025 год</w:t>
            </w:r>
          </w:p>
        </w:tc>
      </w:tr>
      <w:tr w:rsidR="004A41A9" w:rsidRPr="004A41A9" w14:paraId="147D8B11" w14:textId="77777777" w:rsidTr="0074096C">
        <w:tc>
          <w:tcPr>
            <w:tcW w:w="2235" w:type="dxa"/>
          </w:tcPr>
          <w:p w14:paraId="3CDA6032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592" w:type="dxa"/>
          </w:tcPr>
          <w:p w14:paraId="20A92858" w14:textId="77777777" w:rsidR="004A41A9" w:rsidRPr="004A41A9" w:rsidRDefault="004A41A9" w:rsidP="0074096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</w:tr>
      <w:tr w:rsidR="004A41A9" w:rsidRPr="004A41A9" w14:paraId="39692B22" w14:textId="77777777" w:rsidTr="0074096C">
        <w:tc>
          <w:tcPr>
            <w:tcW w:w="2235" w:type="dxa"/>
          </w:tcPr>
          <w:p w14:paraId="2F4CCF83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592" w:type="dxa"/>
          </w:tcPr>
          <w:p w14:paraId="30C1A13E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0F539A66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 объем финансирования Программы составляет 174 тыс. руб., за счет средств местного бюджета 174тыс. руб.:</w:t>
            </w:r>
          </w:p>
          <w:p w14:paraId="1556EA7D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 год – 26 тыс. руб.;</w:t>
            </w:r>
          </w:p>
          <w:p w14:paraId="426E7010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 год - 49 тыс. руб.;</w:t>
            </w:r>
          </w:p>
          <w:p w14:paraId="21CDE790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 год - 26 тыс. руб.</w:t>
            </w:r>
          </w:p>
          <w:p w14:paraId="7339394E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 год- 21 тыс. руб.</w:t>
            </w:r>
          </w:p>
          <w:p w14:paraId="755855CD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 год- 26 тыс. руб.</w:t>
            </w:r>
          </w:p>
          <w:p w14:paraId="58E08C09" w14:textId="77777777" w:rsidR="004A41A9" w:rsidRPr="004A41A9" w:rsidRDefault="004A41A9" w:rsidP="0074096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 год- 26 тыс. руб.</w:t>
            </w:r>
          </w:p>
        </w:tc>
      </w:tr>
      <w:tr w:rsidR="004A41A9" w:rsidRPr="004A41A9" w14:paraId="04A88C91" w14:textId="77777777" w:rsidTr="0074096C">
        <w:tc>
          <w:tcPr>
            <w:tcW w:w="2235" w:type="dxa"/>
          </w:tcPr>
          <w:p w14:paraId="12A8867B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14:paraId="663BC8F7" w14:textId="77777777" w:rsidR="004A41A9" w:rsidRPr="004A41A9" w:rsidRDefault="004A41A9" w:rsidP="0074096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1E9992FC" w14:textId="77777777" w:rsidR="004A41A9" w:rsidRPr="004A41A9" w:rsidRDefault="004A41A9" w:rsidP="0074096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4A41A9" w:rsidRPr="004A41A9" w14:paraId="2E1EAFF2" w14:textId="77777777" w:rsidTr="0074096C">
        <w:tc>
          <w:tcPr>
            <w:tcW w:w="2235" w:type="dxa"/>
          </w:tcPr>
          <w:p w14:paraId="512540EF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592" w:type="dxa"/>
          </w:tcPr>
          <w:p w14:paraId="1D38FBC0" w14:textId="77777777" w:rsidR="004A41A9" w:rsidRPr="004A41A9" w:rsidRDefault="004A41A9" w:rsidP="0074096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Реальную эффективность реализации подпрограммы позволит оценить состояние общества его стабильность на уровне межнациональных отношениях</w:t>
            </w:r>
          </w:p>
        </w:tc>
      </w:tr>
      <w:tr w:rsidR="004A41A9" w:rsidRPr="004A41A9" w14:paraId="63B6199E" w14:textId="77777777" w:rsidTr="0074096C">
        <w:tc>
          <w:tcPr>
            <w:tcW w:w="2235" w:type="dxa"/>
          </w:tcPr>
          <w:p w14:paraId="6A509D6B" w14:textId="77777777" w:rsidR="004A41A9" w:rsidRPr="004A41A9" w:rsidRDefault="004A41A9" w:rsidP="0074096C">
            <w:pPr>
              <w:widowControl w:val="0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14:paraId="31B40F27" w14:textId="77777777" w:rsidR="004A41A9" w:rsidRPr="004A41A9" w:rsidRDefault="004A41A9" w:rsidP="0074096C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Начальник отдела по УМХ Администрации Жигаловского МО </w:t>
            </w:r>
          </w:p>
        </w:tc>
      </w:tr>
    </w:tbl>
    <w:p w14:paraId="5C01A30E" w14:textId="77777777" w:rsidR="004A41A9" w:rsidRPr="004A41A9" w:rsidRDefault="004A41A9" w:rsidP="004A41A9">
      <w:pPr>
        <w:spacing w:after="0" w:line="240" w:lineRule="auto"/>
        <w:rPr>
          <w:b/>
          <w:sz w:val="24"/>
          <w:szCs w:val="24"/>
        </w:rPr>
      </w:pPr>
    </w:p>
    <w:p w14:paraId="45D93610" w14:textId="77777777" w:rsidR="004A41A9" w:rsidRPr="004A41A9" w:rsidRDefault="004A41A9" w:rsidP="004A41A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ВВЕДЕНИЕ</w:t>
      </w:r>
    </w:p>
    <w:p w14:paraId="38FBE5D2" w14:textId="77777777" w:rsidR="004A41A9" w:rsidRPr="004A41A9" w:rsidRDefault="004A41A9" w:rsidP="004A41A9">
      <w:pPr>
        <w:rPr>
          <w:b/>
          <w:sz w:val="24"/>
          <w:szCs w:val="24"/>
        </w:rPr>
      </w:pPr>
    </w:p>
    <w:p w14:paraId="32AC733F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ab/>
        <w:t>Муниципальная подпрограмма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 (далее - Программа) разработана Администрацией Жигаловского МО в соответствии с вышеперечисленными нормативными документами.</w:t>
      </w:r>
    </w:p>
    <w:p w14:paraId="1CCDF614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ab/>
        <w:t>Мероприятия Программы разработаны с учетом имеющегося опыта реализации Концепции противодействия терроризму в Российской Федерации, утвержденной Президентом РФ 05.10.2009 года.</w:t>
      </w:r>
    </w:p>
    <w:p w14:paraId="24662DF7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7EFE284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14:paraId="775B4969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041C2E78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482F65AB" w14:textId="77777777" w:rsidR="004A41A9" w:rsidRPr="004A41A9" w:rsidRDefault="004A41A9" w:rsidP="004A41A9">
      <w:pPr>
        <w:numPr>
          <w:ilvl w:val="0"/>
          <w:numId w:val="9"/>
        </w:numPr>
        <w:spacing w:after="0" w:line="240" w:lineRule="auto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ОСНОВНЫЕ ЦЕЛИ И ЗАДАЧИ ПРОГРАММЫ</w:t>
      </w:r>
    </w:p>
    <w:p w14:paraId="5D5C342D" w14:textId="77777777" w:rsidR="004A41A9" w:rsidRPr="004A41A9" w:rsidRDefault="004A41A9" w:rsidP="004A41A9">
      <w:pPr>
        <w:jc w:val="center"/>
        <w:rPr>
          <w:sz w:val="24"/>
          <w:szCs w:val="24"/>
        </w:rPr>
      </w:pPr>
    </w:p>
    <w:p w14:paraId="354A8122" w14:textId="77777777" w:rsidR="004A41A9" w:rsidRPr="004A41A9" w:rsidRDefault="004A41A9" w:rsidP="004A41A9">
      <w:pPr>
        <w:shd w:val="clear" w:color="auto" w:fill="FFFFFF"/>
        <w:ind w:firstLine="53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Основными целями и задачами Программы являются: </w:t>
      </w:r>
    </w:p>
    <w:p w14:paraId="0648C694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tabs>
          <w:tab w:val="clear" w:pos="5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Участие администрации Жигаловского МО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Жигаловского муниципального образования;</w:t>
      </w:r>
    </w:p>
    <w:p w14:paraId="30F6CB59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Деятельность по предупреждению терроризма, минимизации и (или) ликвидации последствий проявлений терроризма. </w:t>
      </w:r>
    </w:p>
    <w:p w14:paraId="06E3D5ED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Использование ресурсов международного и межрегионального сотрудничества.</w:t>
      </w:r>
    </w:p>
    <w:p w14:paraId="6D92883D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Информирование жителей о целях, задачах и содержании Программы через СМИ и печатно-издательскую продукцию.</w:t>
      </w:r>
    </w:p>
    <w:p w14:paraId="29816D45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6549B320" w14:textId="77777777" w:rsidR="004A41A9" w:rsidRPr="004A41A9" w:rsidRDefault="004A41A9" w:rsidP="004A41A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769C244" w14:textId="77777777" w:rsidR="004A41A9" w:rsidRPr="004A41A9" w:rsidRDefault="004A41A9" w:rsidP="004A41A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sz w:val="24"/>
          <w:szCs w:val="24"/>
        </w:rPr>
      </w:pPr>
      <w:r w:rsidRPr="004A41A9">
        <w:rPr>
          <w:b/>
          <w:sz w:val="24"/>
          <w:szCs w:val="24"/>
        </w:rPr>
        <w:t>ОСНОВНЫЕ МЕРОПРИЯТИЯ ПРОГРАММЫ И СРОКИ РЕАЛИЗАЦИИ</w:t>
      </w:r>
    </w:p>
    <w:p w14:paraId="0F4E9D46" w14:textId="77777777" w:rsidR="004A41A9" w:rsidRPr="004A41A9" w:rsidRDefault="004A41A9" w:rsidP="004A41A9">
      <w:pPr>
        <w:shd w:val="clear" w:color="auto" w:fill="FFFFFF"/>
        <w:ind w:firstLine="709"/>
        <w:rPr>
          <w:sz w:val="24"/>
          <w:szCs w:val="24"/>
        </w:rPr>
      </w:pPr>
    </w:p>
    <w:p w14:paraId="55F42F7D" w14:textId="77777777" w:rsidR="004A41A9" w:rsidRPr="004A41A9" w:rsidRDefault="004A41A9" w:rsidP="004A41A9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rPr>
          <w:sz w:val="24"/>
          <w:szCs w:val="24"/>
        </w:rPr>
      </w:pPr>
      <w:r w:rsidRPr="004A41A9">
        <w:rPr>
          <w:sz w:val="24"/>
          <w:szCs w:val="24"/>
        </w:rPr>
        <w:t>Достижение целей и задач Программы обеспечивается выполнением следующих мероприятий:</w:t>
      </w:r>
    </w:p>
    <w:p w14:paraId="13CEBCEF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rPr>
          <w:sz w:val="24"/>
          <w:szCs w:val="24"/>
        </w:rPr>
      </w:pPr>
      <w:r w:rsidRPr="004A41A9">
        <w:rPr>
          <w:sz w:val="24"/>
          <w:szCs w:val="24"/>
        </w:rPr>
        <w:t>Участие в деятельности межведомственной рабочей группы по борьбе с проявлениями экстремистской деятельности при прокуратуре района;</w:t>
      </w:r>
    </w:p>
    <w:p w14:paraId="7D32CD39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Осуществление взаимообмена информацией с прокуратурой района, администрацией района, ОВД, ОУФМС;</w:t>
      </w:r>
    </w:p>
    <w:p w14:paraId="20F810F3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Осуществление постоянного мониторинга и анализа криминогенной ситуации на территории МО, способных содействовать возникновению угрозы террористических актов и проявлений экстремизма;</w:t>
      </w:r>
    </w:p>
    <w:p w14:paraId="67AEFCE3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14:paraId="3F287CA9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Издание и распространение листовок и брошюр по профилактике терроризма и экстремизма, размещение на территории МО (информационных стендах) социальной рекламы, направленной на гармонизацию межэтнический и межкультурных отношений, по профилактику терроризма и экстремизма;</w:t>
      </w:r>
    </w:p>
    <w:p w14:paraId="0F434454" w14:textId="77777777" w:rsidR="004A41A9" w:rsidRPr="004A41A9" w:rsidRDefault="004A41A9" w:rsidP="004A41A9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Размещение на территории МО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14:paraId="22A0F155" w14:textId="77777777" w:rsidR="004A41A9" w:rsidRPr="004A41A9" w:rsidRDefault="004A41A9" w:rsidP="004A41A9">
      <w:pPr>
        <w:pStyle w:val="FR2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A41A9">
        <w:rPr>
          <w:sz w:val="24"/>
          <w:szCs w:val="24"/>
        </w:rPr>
        <w:t>3.2. Сроки реализации основных мероприятий осуществляются согласно приложению № 1 к настоящей Программе на 2020-2025 год.</w:t>
      </w:r>
    </w:p>
    <w:p w14:paraId="135700CE" w14:textId="77777777" w:rsidR="004A41A9" w:rsidRPr="004A41A9" w:rsidRDefault="004A41A9" w:rsidP="004A41A9">
      <w:pPr>
        <w:pStyle w:val="FR2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0BC697C9" w14:textId="77777777" w:rsidR="004A41A9" w:rsidRPr="004A41A9" w:rsidRDefault="004A41A9" w:rsidP="004A41A9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  <w:r w:rsidRPr="004A41A9">
        <w:rPr>
          <w:b/>
          <w:bCs/>
          <w:spacing w:val="-1"/>
          <w:sz w:val="24"/>
          <w:szCs w:val="24"/>
        </w:rPr>
        <w:t xml:space="preserve">4. </w:t>
      </w:r>
      <w:r w:rsidRPr="004A41A9">
        <w:rPr>
          <w:b/>
          <w:sz w:val="24"/>
          <w:szCs w:val="24"/>
        </w:rPr>
        <w:t>МЕХАНИЗМЫ РЕАЛИЗАЦИИ ПРОГРАММЫ</w:t>
      </w:r>
    </w:p>
    <w:p w14:paraId="5CB9AF4B" w14:textId="77777777" w:rsidR="004A41A9" w:rsidRPr="004A41A9" w:rsidRDefault="004A41A9" w:rsidP="004A41A9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</w:p>
    <w:p w14:paraId="5A86AFB4" w14:textId="77777777" w:rsidR="004A41A9" w:rsidRPr="004A41A9" w:rsidRDefault="004A41A9" w:rsidP="004A41A9">
      <w:pPr>
        <w:shd w:val="clear" w:color="auto" w:fill="FFFFFF"/>
        <w:ind w:right="34" w:firstLine="709"/>
        <w:jc w:val="both"/>
        <w:rPr>
          <w:spacing w:val="-1"/>
          <w:sz w:val="24"/>
          <w:szCs w:val="24"/>
        </w:rPr>
      </w:pPr>
      <w:r w:rsidRPr="004A41A9">
        <w:rPr>
          <w:spacing w:val="2"/>
          <w:sz w:val="24"/>
          <w:szCs w:val="24"/>
        </w:rPr>
        <w:t xml:space="preserve">4.1. </w:t>
      </w:r>
      <w:r w:rsidRPr="004A41A9">
        <w:rPr>
          <w:spacing w:val="1"/>
          <w:sz w:val="24"/>
          <w:szCs w:val="24"/>
        </w:rPr>
        <w:t>Основным р</w:t>
      </w:r>
      <w:r w:rsidRPr="004A41A9">
        <w:rPr>
          <w:sz w:val="24"/>
          <w:szCs w:val="24"/>
        </w:rPr>
        <w:t xml:space="preserve">азработчиком и исполнителем </w:t>
      </w:r>
      <w:r w:rsidRPr="004A41A9">
        <w:rPr>
          <w:spacing w:val="1"/>
          <w:sz w:val="24"/>
          <w:szCs w:val="24"/>
        </w:rPr>
        <w:t>Программы является администрации Жигаловского МО</w:t>
      </w:r>
    </w:p>
    <w:p w14:paraId="7C0F75F6" w14:textId="77777777" w:rsidR="004A41A9" w:rsidRPr="004A41A9" w:rsidRDefault="004A41A9" w:rsidP="004A41A9">
      <w:pPr>
        <w:shd w:val="clear" w:color="auto" w:fill="FFFFFF"/>
        <w:tabs>
          <w:tab w:val="left" w:pos="422"/>
        </w:tabs>
        <w:spacing w:line="274" w:lineRule="exact"/>
        <w:ind w:firstLine="709"/>
        <w:jc w:val="both"/>
        <w:rPr>
          <w:sz w:val="24"/>
          <w:szCs w:val="24"/>
        </w:rPr>
      </w:pPr>
      <w:r w:rsidRPr="004A41A9">
        <w:rPr>
          <w:spacing w:val="-5"/>
          <w:sz w:val="24"/>
          <w:szCs w:val="24"/>
        </w:rPr>
        <w:t>4.2.</w:t>
      </w:r>
      <w:r w:rsidRPr="004A41A9">
        <w:rPr>
          <w:sz w:val="24"/>
          <w:szCs w:val="24"/>
        </w:rPr>
        <w:tab/>
        <w:t xml:space="preserve"> </w:t>
      </w:r>
      <w:r w:rsidRPr="004A41A9">
        <w:rPr>
          <w:spacing w:val="-1"/>
          <w:sz w:val="24"/>
          <w:szCs w:val="24"/>
        </w:rPr>
        <w:t>Исполнитель Программы:</w:t>
      </w:r>
    </w:p>
    <w:p w14:paraId="782D5BF2" w14:textId="77777777" w:rsidR="004A41A9" w:rsidRPr="004A41A9" w:rsidRDefault="004A41A9" w:rsidP="004A4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  <w:sz w:val="24"/>
          <w:szCs w:val="24"/>
        </w:rPr>
      </w:pPr>
      <w:r w:rsidRPr="004A41A9">
        <w:rPr>
          <w:spacing w:val="2"/>
          <w:sz w:val="24"/>
          <w:szCs w:val="24"/>
        </w:rPr>
        <w:t xml:space="preserve">4.2.1 Выполняет и при необходимости корректирует </w:t>
      </w:r>
      <w:r w:rsidRPr="004A41A9">
        <w:rPr>
          <w:sz w:val="24"/>
          <w:szCs w:val="24"/>
        </w:rPr>
        <w:t xml:space="preserve">ежегодный </w:t>
      </w:r>
      <w:r w:rsidRPr="004A41A9">
        <w:rPr>
          <w:spacing w:val="2"/>
          <w:sz w:val="24"/>
          <w:szCs w:val="24"/>
        </w:rPr>
        <w:t xml:space="preserve">план работы и смету расходов по выполнению мероприятий </w:t>
      </w:r>
      <w:r w:rsidRPr="004A41A9">
        <w:rPr>
          <w:spacing w:val="-1"/>
          <w:sz w:val="24"/>
          <w:szCs w:val="24"/>
        </w:rPr>
        <w:t>Программы на соответствующий год приложение №1;</w:t>
      </w:r>
    </w:p>
    <w:p w14:paraId="7F2D3D3C" w14:textId="77777777" w:rsidR="004A41A9" w:rsidRPr="004A41A9" w:rsidRDefault="004A41A9" w:rsidP="004A41A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  <w:sz w:val="24"/>
          <w:szCs w:val="24"/>
        </w:rPr>
      </w:pPr>
      <w:r w:rsidRPr="004A41A9">
        <w:rPr>
          <w:sz w:val="24"/>
          <w:szCs w:val="24"/>
        </w:rPr>
        <w:lastRenderedPageBreak/>
        <w:t xml:space="preserve">4.2.2 Осуществляет организацию и проведение мероприятий Программы в полном </w:t>
      </w:r>
      <w:r w:rsidRPr="004A41A9">
        <w:rPr>
          <w:spacing w:val="-3"/>
          <w:sz w:val="24"/>
          <w:szCs w:val="24"/>
        </w:rPr>
        <w:t>объеме;</w:t>
      </w:r>
    </w:p>
    <w:p w14:paraId="05931D6A" w14:textId="77777777" w:rsidR="004A41A9" w:rsidRPr="004A41A9" w:rsidRDefault="004A41A9" w:rsidP="004A41A9">
      <w:pPr>
        <w:widowControl w:val="0"/>
        <w:numPr>
          <w:ilvl w:val="1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0" w:firstLine="709"/>
        <w:jc w:val="both"/>
        <w:rPr>
          <w:sz w:val="24"/>
          <w:szCs w:val="24"/>
        </w:rPr>
      </w:pPr>
      <w:r w:rsidRPr="004A41A9">
        <w:rPr>
          <w:spacing w:val="6"/>
          <w:sz w:val="24"/>
          <w:szCs w:val="24"/>
        </w:rPr>
        <w:t xml:space="preserve">Программа также может реализовываться на основе заключения муниципальных контрактов с </w:t>
      </w:r>
      <w:r w:rsidRPr="004A41A9">
        <w:rPr>
          <w:spacing w:val="-1"/>
          <w:sz w:val="24"/>
          <w:szCs w:val="24"/>
        </w:rPr>
        <w:t>исполнителями программных мероприятий.</w:t>
      </w:r>
    </w:p>
    <w:p w14:paraId="77DC0D4C" w14:textId="77777777" w:rsidR="004A41A9" w:rsidRPr="004A41A9" w:rsidRDefault="004A41A9" w:rsidP="004A41A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firstLine="709"/>
        <w:jc w:val="both"/>
        <w:rPr>
          <w:sz w:val="24"/>
          <w:szCs w:val="24"/>
        </w:rPr>
      </w:pPr>
    </w:p>
    <w:p w14:paraId="4FF719BD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5. ОЖИДАЕМЫЕ КОНЕЧНЫЕ РЕЗУЛЬТАТЫ РЕАЛИЗАЦИИ ПРОГРАММЫ</w:t>
      </w:r>
    </w:p>
    <w:p w14:paraId="55A34EB0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750E8668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В результате реализации Программы ожидается:</w:t>
      </w:r>
    </w:p>
    <w:p w14:paraId="49474721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14:paraId="4E80A6DD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14:paraId="388E3903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Обобщение и развитие имеющегося конструктивного опыта по данной проблеме.</w:t>
      </w:r>
    </w:p>
    <w:p w14:paraId="432E01EE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 xml:space="preserve">Привлечение внимания широких слоев общественности к проблеме терроризма и экстремизма на территории Жигаловского МО </w:t>
      </w:r>
    </w:p>
    <w:p w14:paraId="570CD922" w14:textId="77777777" w:rsidR="004A41A9" w:rsidRPr="004A41A9" w:rsidRDefault="004A41A9" w:rsidP="004A41A9">
      <w:pPr>
        <w:pStyle w:val="a7"/>
        <w:rPr>
          <w:spacing w:val="-5"/>
          <w:sz w:val="24"/>
          <w:szCs w:val="24"/>
        </w:rPr>
      </w:pPr>
    </w:p>
    <w:p w14:paraId="22F2C6BE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pacing w:val="-5"/>
          <w:sz w:val="24"/>
          <w:szCs w:val="24"/>
        </w:rPr>
        <w:t xml:space="preserve">6. </w:t>
      </w:r>
      <w:r w:rsidRPr="004A41A9">
        <w:rPr>
          <w:b/>
          <w:sz w:val="24"/>
          <w:szCs w:val="24"/>
        </w:rPr>
        <w:t>ФИНАНСИРОВАНИЕ ПРОГРАММЫ</w:t>
      </w:r>
    </w:p>
    <w:p w14:paraId="56BF353F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pacing w:val="-1"/>
          <w:sz w:val="24"/>
          <w:szCs w:val="24"/>
        </w:rPr>
        <w:t>Источниками финансирования Программы являются:</w:t>
      </w:r>
    </w:p>
    <w:p w14:paraId="006AA402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pacing w:val="-1"/>
          <w:sz w:val="24"/>
          <w:szCs w:val="24"/>
        </w:rPr>
        <w:t>Средства местного бюджета Жигаловского МО на соответствующий финансовый год;</w:t>
      </w:r>
    </w:p>
    <w:p w14:paraId="16228658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pacing w:val="-1"/>
          <w:sz w:val="24"/>
          <w:szCs w:val="24"/>
        </w:rPr>
        <w:t>Внебюджетные средства.</w:t>
      </w:r>
    </w:p>
    <w:p w14:paraId="4588987D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244ED36F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7F120736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71ABA42A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60C5E1B5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ИЗМЕНЕНИЯ И ДОПОЛНЕНИЯ ПРОГРАММЫ</w:t>
      </w:r>
    </w:p>
    <w:p w14:paraId="2270BFBC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5A78671D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Все изменения и дополнения к настоящей Программе вносятся Администрацией Жигаловского МО и утверждаются Постановлением.</w:t>
      </w:r>
    </w:p>
    <w:p w14:paraId="581898E1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42ADC54E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ОЦЕНКА ЭФФЕКТИВНОСТИ РЕАЛИЗАЦИИ ПРОГРАММЫ</w:t>
      </w:r>
    </w:p>
    <w:p w14:paraId="1F772BD0" w14:textId="77777777" w:rsidR="004A41A9" w:rsidRPr="004A41A9" w:rsidRDefault="004A41A9" w:rsidP="004A41A9">
      <w:pPr>
        <w:pStyle w:val="a7"/>
        <w:rPr>
          <w:b/>
          <w:sz w:val="24"/>
          <w:szCs w:val="24"/>
        </w:rPr>
      </w:pPr>
    </w:p>
    <w:p w14:paraId="39D8824F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Реализация Программы в силу ее специфики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14:paraId="420BEFEF" w14:textId="77777777" w:rsidR="004A41A9" w:rsidRPr="004A41A9" w:rsidRDefault="004A41A9" w:rsidP="004A41A9">
      <w:pPr>
        <w:pStyle w:val="a7"/>
        <w:ind w:firstLine="540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Эффективность реализации Программы позволит оценить состояние общества его стабильность на уровне межнациональных отношениях и их проявлений на территории Жигаловского муниципального образования. Проведения анализа статистических происшествии на территории Жигаловского муниципального образования по линии МВД и МЧС. </w:t>
      </w:r>
    </w:p>
    <w:p w14:paraId="5F00787E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301B5D5B" w14:textId="77777777" w:rsidR="004A41A9" w:rsidRPr="004A41A9" w:rsidRDefault="004A41A9" w:rsidP="004A41A9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A9">
        <w:rPr>
          <w:rFonts w:ascii="Times New Roman" w:hAnsi="Times New Roman" w:cs="Times New Roman"/>
          <w:b/>
          <w:sz w:val="24"/>
          <w:szCs w:val="24"/>
        </w:rPr>
        <w:t>9. КОНТРОЛЬ ЗА ХОДОМ РЕАЛИЗАЦИИ ПРОГРАММЫ</w:t>
      </w:r>
    </w:p>
    <w:p w14:paraId="24D92EE6" w14:textId="77777777" w:rsidR="004A41A9" w:rsidRPr="004A41A9" w:rsidRDefault="004A41A9" w:rsidP="004A41A9">
      <w:pPr>
        <w:rPr>
          <w:sz w:val="24"/>
          <w:szCs w:val="24"/>
        </w:rPr>
      </w:pPr>
    </w:p>
    <w:p w14:paraId="3AE8E1EE" w14:textId="77777777" w:rsidR="004A41A9" w:rsidRPr="004A41A9" w:rsidRDefault="004A41A9" w:rsidP="004A41A9">
      <w:pPr>
        <w:ind w:firstLine="426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8.1. Контроль за ходом реализации Программы осуществляется:</w:t>
      </w:r>
    </w:p>
    <w:p w14:paraId="13304007" w14:textId="77777777" w:rsidR="004A41A9" w:rsidRPr="004A41A9" w:rsidRDefault="004A41A9" w:rsidP="004A41A9">
      <w:pPr>
        <w:ind w:left="426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8.1.1. Главным специалистом Администрации Жигаловского муниципального образования.</w:t>
      </w:r>
    </w:p>
    <w:p w14:paraId="3D151AD8" w14:textId="77777777" w:rsidR="004A41A9" w:rsidRPr="004A41A9" w:rsidRDefault="004A41A9" w:rsidP="004A41A9">
      <w:pPr>
        <w:ind w:left="426"/>
        <w:jc w:val="both"/>
        <w:rPr>
          <w:sz w:val="24"/>
          <w:szCs w:val="24"/>
        </w:rPr>
      </w:pPr>
    </w:p>
    <w:p w14:paraId="6DB3A330" w14:textId="77777777" w:rsidR="004A41A9" w:rsidRPr="004A41A9" w:rsidRDefault="004A41A9" w:rsidP="004A41A9">
      <w:pPr>
        <w:ind w:left="426"/>
        <w:jc w:val="both"/>
        <w:rPr>
          <w:sz w:val="24"/>
          <w:szCs w:val="24"/>
        </w:rPr>
      </w:pPr>
    </w:p>
    <w:p w14:paraId="1F8856A9" w14:textId="77777777" w:rsidR="004A41A9" w:rsidRPr="004A41A9" w:rsidRDefault="004A41A9" w:rsidP="004A41A9">
      <w:pPr>
        <w:ind w:left="426"/>
        <w:jc w:val="both"/>
        <w:rPr>
          <w:sz w:val="24"/>
          <w:szCs w:val="24"/>
        </w:rPr>
      </w:pPr>
    </w:p>
    <w:p w14:paraId="4C714C5D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318B63C1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4B7EA008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53CE203B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25B762A8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07509E1A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3ACE0178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0C1B3103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0A340075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08023D1B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58EEFBEA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6343284E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226E328C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7895E226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2911BBF9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28651627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490F8FB6" w14:textId="77777777" w:rsidR="004A41A9" w:rsidRPr="004A41A9" w:rsidRDefault="004A41A9" w:rsidP="004A41A9">
      <w:pPr>
        <w:ind w:left="426"/>
        <w:jc w:val="right"/>
        <w:rPr>
          <w:b/>
          <w:sz w:val="24"/>
          <w:szCs w:val="24"/>
        </w:rPr>
      </w:pPr>
    </w:p>
    <w:p w14:paraId="75092623" w14:textId="77777777" w:rsidR="004A41A9" w:rsidRPr="004A41A9" w:rsidRDefault="004A41A9" w:rsidP="004A41A9">
      <w:pPr>
        <w:jc w:val="center"/>
        <w:rPr>
          <w:b/>
          <w:sz w:val="24"/>
          <w:szCs w:val="24"/>
        </w:rPr>
      </w:pPr>
    </w:p>
    <w:p w14:paraId="7B08F191" w14:textId="77777777" w:rsidR="004A41A9" w:rsidRPr="004A41A9" w:rsidRDefault="004A41A9" w:rsidP="004A41A9">
      <w:pPr>
        <w:jc w:val="center"/>
        <w:rPr>
          <w:b/>
          <w:sz w:val="24"/>
          <w:szCs w:val="24"/>
        </w:rPr>
        <w:sectPr w:rsidR="004A41A9" w:rsidRPr="004A41A9" w:rsidSect="00E92EC2">
          <w:pgSz w:w="11900" w:h="16840"/>
          <w:pgMar w:top="568" w:right="701" w:bottom="284" w:left="1238" w:header="0" w:footer="3" w:gutter="0"/>
          <w:cols w:space="720"/>
          <w:noEndnote/>
          <w:docGrid w:linePitch="360"/>
        </w:sectPr>
      </w:pPr>
    </w:p>
    <w:p w14:paraId="21283466" w14:textId="77777777" w:rsidR="004A41A9" w:rsidRPr="004A41A9" w:rsidRDefault="004A41A9" w:rsidP="004A41A9">
      <w:pPr>
        <w:jc w:val="center"/>
        <w:rPr>
          <w:b/>
          <w:sz w:val="24"/>
          <w:szCs w:val="24"/>
        </w:rPr>
      </w:pPr>
    </w:p>
    <w:p w14:paraId="1E6EF61D" w14:textId="77777777" w:rsidR="004A41A9" w:rsidRPr="004A41A9" w:rsidRDefault="004A41A9" w:rsidP="004A41A9">
      <w:pPr>
        <w:jc w:val="center"/>
        <w:rPr>
          <w:sz w:val="24"/>
          <w:szCs w:val="24"/>
        </w:rPr>
      </w:pPr>
      <w:r w:rsidRPr="004A41A9">
        <w:rPr>
          <w:b/>
          <w:sz w:val="24"/>
          <w:szCs w:val="24"/>
        </w:rPr>
        <w:t>Перечень основных мероприятий и смета расходов подпрограммы</w:t>
      </w:r>
    </w:p>
    <w:p w14:paraId="21E46DD6" w14:textId="77777777" w:rsidR="004A41A9" w:rsidRPr="004A41A9" w:rsidRDefault="004A41A9" w:rsidP="004A41A9">
      <w:pPr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год»</w:t>
      </w:r>
    </w:p>
    <w:p w14:paraId="5356602A" w14:textId="77777777" w:rsidR="004A41A9" w:rsidRPr="004A41A9" w:rsidRDefault="004A41A9" w:rsidP="004A41A9">
      <w:pPr>
        <w:jc w:val="center"/>
        <w:rPr>
          <w:b/>
          <w:sz w:val="24"/>
          <w:szCs w:val="24"/>
        </w:rPr>
      </w:pPr>
    </w:p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2126"/>
        <w:gridCol w:w="1278"/>
        <w:gridCol w:w="1421"/>
        <w:gridCol w:w="1278"/>
        <w:gridCol w:w="1414"/>
        <w:gridCol w:w="1411"/>
        <w:gridCol w:w="1411"/>
        <w:gridCol w:w="1408"/>
      </w:tblGrid>
      <w:tr w:rsidR="004A41A9" w:rsidRPr="004A41A9" w14:paraId="0DF51A6B" w14:textId="77777777" w:rsidTr="0074096C">
        <w:trPr>
          <w:trHeight w:val="464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14:paraId="33B418A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1F22A00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27" w:type="pct"/>
            <w:gridSpan w:val="7"/>
            <w:shd w:val="clear" w:color="auto" w:fill="auto"/>
            <w:vAlign w:val="center"/>
          </w:tcPr>
          <w:p w14:paraId="0E60F7F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Расходы </w:t>
            </w:r>
            <w:r w:rsidRPr="004A41A9">
              <w:rPr>
                <w:sz w:val="24"/>
                <w:szCs w:val="24"/>
              </w:rPr>
              <w:br/>
              <w:t>(тыс. руб.), годы</w:t>
            </w:r>
          </w:p>
          <w:p w14:paraId="3915A203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</w:tr>
      <w:tr w:rsidR="004A41A9" w:rsidRPr="004A41A9" w14:paraId="00E24414" w14:textId="77777777" w:rsidTr="0074096C">
        <w:trPr>
          <w:trHeight w:val="1123"/>
        </w:trPr>
        <w:tc>
          <w:tcPr>
            <w:tcW w:w="1304" w:type="pct"/>
            <w:vMerge/>
            <w:vAlign w:val="center"/>
          </w:tcPr>
          <w:p w14:paraId="0F033F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bookmarkStart w:id="4" w:name="_Hlk68267605"/>
          </w:p>
        </w:tc>
        <w:tc>
          <w:tcPr>
            <w:tcW w:w="669" w:type="pct"/>
            <w:vMerge/>
            <w:vAlign w:val="center"/>
          </w:tcPr>
          <w:p w14:paraId="0AB0C00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C29C6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F65A6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402" w:type="pct"/>
            <w:vAlign w:val="center"/>
          </w:tcPr>
          <w:p w14:paraId="7AF621F6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445" w:type="pct"/>
            <w:vAlign w:val="center"/>
          </w:tcPr>
          <w:p w14:paraId="4F81DBC5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vAlign w:val="center"/>
          </w:tcPr>
          <w:p w14:paraId="43D8E2B7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444" w:type="pct"/>
            <w:vAlign w:val="center"/>
          </w:tcPr>
          <w:p w14:paraId="727E71A0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443" w:type="pct"/>
            <w:vAlign w:val="center"/>
          </w:tcPr>
          <w:p w14:paraId="77D9FD95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</w:tr>
      <w:tr w:rsidR="004A41A9" w:rsidRPr="004A41A9" w14:paraId="5EB2E9AA" w14:textId="77777777" w:rsidTr="0074096C">
        <w:trPr>
          <w:trHeight w:val="133"/>
        </w:trPr>
        <w:tc>
          <w:tcPr>
            <w:tcW w:w="1304" w:type="pct"/>
            <w:shd w:val="clear" w:color="auto" w:fill="auto"/>
            <w:noWrap/>
            <w:vAlign w:val="center"/>
          </w:tcPr>
          <w:p w14:paraId="035A6BF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3EED8FA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AAC7DE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666A9B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14:paraId="2B88833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14:paraId="2F1E398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14:paraId="3592EA5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 w14:paraId="603582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14:paraId="7FEA685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</w:tr>
      <w:tr w:rsidR="004A41A9" w:rsidRPr="004A41A9" w14:paraId="3A95C4C9" w14:textId="77777777" w:rsidTr="0074096C">
        <w:trPr>
          <w:trHeight w:val="236"/>
        </w:trPr>
        <w:tc>
          <w:tcPr>
            <w:tcW w:w="1304" w:type="pct"/>
            <w:shd w:val="clear" w:color="auto" w:fill="auto"/>
          </w:tcPr>
          <w:p w14:paraId="10BB00F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2025 годы»</w:t>
            </w:r>
          </w:p>
        </w:tc>
        <w:tc>
          <w:tcPr>
            <w:tcW w:w="669" w:type="pct"/>
            <w:shd w:val="clear" w:color="auto" w:fill="auto"/>
          </w:tcPr>
          <w:p w14:paraId="7121C8C4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14:paraId="382005C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3F89B56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20FFEBC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1506261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7EF00B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6FA47B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1A9E00E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77FFF9B8" w14:textId="77777777" w:rsidTr="0074096C">
        <w:trPr>
          <w:trHeight w:val="236"/>
        </w:trPr>
        <w:tc>
          <w:tcPr>
            <w:tcW w:w="1304" w:type="pct"/>
            <w:shd w:val="clear" w:color="auto" w:fill="auto"/>
          </w:tcPr>
          <w:p w14:paraId="1EAB1A3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2020 - 2025 годы"</w:t>
            </w:r>
          </w:p>
        </w:tc>
        <w:tc>
          <w:tcPr>
            <w:tcW w:w="669" w:type="pct"/>
            <w:shd w:val="clear" w:color="auto" w:fill="auto"/>
          </w:tcPr>
          <w:p w14:paraId="251905CC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02" w:type="pct"/>
            <w:shd w:val="clear" w:color="auto" w:fill="auto"/>
            <w:noWrap/>
          </w:tcPr>
          <w:p w14:paraId="4C0032D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</w:tcPr>
          <w:p w14:paraId="3EAAF96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49</w:t>
            </w:r>
          </w:p>
        </w:tc>
        <w:tc>
          <w:tcPr>
            <w:tcW w:w="402" w:type="pct"/>
          </w:tcPr>
          <w:p w14:paraId="402EF76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14:paraId="64D6F8F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21</w:t>
            </w:r>
          </w:p>
        </w:tc>
        <w:tc>
          <w:tcPr>
            <w:tcW w:w="444" w:type="pct"/>
          </w:tcPr>
          <w:p w14:paraId="261A434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</w:tcPr>
          <w:p w14:paraId="58938D9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3" w:type="pct"/>
          </w:tcPr>
          <w:p w14:paraId="2FAC172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174</w:t>
            </w:r>
          </w:p>
        </w:tc>
      </w:tr>
      <w:bookmarkEnd w:id="4"/>
      <w:tr w:rsidR="004A41A9" w:rsidRPr="004A41A9" w14:paraId="633EE961" w14:textId="77777777" w:rsidTr="0074096C">
        <w:trPr>
          <w:trHeight w:val="1104"/>
        </w:trPr>
        <w:tc>
          <w:tcPr>
            <w:tcW w:w="1304" w:type="pct"/>
            <w:shd w:val="clear" w:color="auto" w:fill="auto"/>
          </w:tcPr>
          <w:p w14:paraId="321BF28B" w14:textId="77777777" w:rsidR="004A41A9" w:rsidRPr="004A41A9" w:rsidRDefault="004A41A9" w:rsidP="0074096C">
            <w:pPr>
              <w:rPr>
                <w:i/>
                <w:iCs/>
                <w:sz w:val="24"/>
                <w:szCs w:val="24"/>
              </w:rPr>
            </w:pPr>
            <w:r w:rsidRPr="004A41A9">
              <w:rPr>
                <w:i/>
                <w:iCs/>
                <w:sz w:val="24"/>
                <w:szCs w:val="24"/>
              </w:rPr>
              <w:lastRenderedPageBreak/>
              <w:t>Основное мероприятие "Обеспечение профилактики терроризма и экстремизма"</w:t>
            </w:r>
          </w:p>
        </w:tc>
        <w:tc>
          <w:tcPr>
            <w:tcW w:w="669" w:type="pct"/>
            <w:shd w:val="clear" w:color="auto" w:fill="auto"/>
          </w:tcPr>
          <w:p w14:paraId="75348B25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14:paraId="7BCB03A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</w:tcPr>
          <w:p w14:paraId="3658D9C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49</w:t>
            </w:r>
          </w:p>
        </w:tc>
        <w:tc>
          <w:tcPr>
            <w:tcW w:w="402" w:type="pct"/>
          </w:tcPr>
          <w:p w14:paraId="09A801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14:paraId="0D4AE99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</w:tcPr>
          <w:p w14:paraId="0DF12F6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</w:tcPr>
          <w:p w14:paraId="78B3AC6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26</w:t>
            </w:r>
          </w:p>
        </w:tc>
        <w:tc>
          <w:tcPr>
            <w:tcW w:w="443" w:type="pct"/>
          </w:tcPr>
          <w:p w14:paraId="1FE9B12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</w:t>
            </w:r>
          </w:p>
        </w:tc>
      </w:tr>
      <w:tr w:rsidR="004A41A9" w:rsidRPr="004A41A9" w14:paraId="07C700CB" w14:textId="77777777" w:rsidTr="0074096C">
        <w:trPr>
          <w:trHeight w:val="567"/>
        </w:trPr>
        <w:tc>
          <w:tcPr>
            <w:tcW w:w="1304" w:type="pct"/>
            <w:shd w:val="clear" w:color="auto" w:fill="auto"/>
          </w:tcPr>
          <w:p w14:paraId="7F8C2CDD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В целях информирования населения и пропаганды знаний в области противодействия терроризму организовать изготовление серии листовок, плакатов и брошюр типографским способом, публикацию тематических материалов в </w:t>
            </w:r>
            <w:proofErr w:type="gramStart"/>
            <w:r w:rsidRPr="004A41A9">
              <w:rPr>
                <w:sz w:val="24"/>
                <w:szCs w:val="24"/>
              </w:rPr>
              <w:t>муниципальной  газете</w:t>
            </w:r>
            <w:proofErr w:type="gramEnd"/>
            <w:r w:rsidRPr="004A41A9">
              <w:rPr>
                <w:sz w:val="24"/>
                <w:szCs w:val="24"/>
              </w:rPr>
              <w:t xml:space="preserve"> «</w:t>
            </w:r>
            <w:proofErr w:type="spellStart"/>
            <w:r w:rsidRPr="004A41A9">
              <w:rPr>
                <w:sz w:val="24"/>
                <w:szCs w:val="24"/>
              </w:rPr>
              <w:t>Спецвыпуск</w:t>
            </w:r>
            <w:proofErr w:type="spellEnd"/>
            <w:r w:rsidRPr="004A41A9">
              <w:rPr>
                <w:sz w:val="24"/>
                <w:szCs w:val="24"/>
              </w:rPr>
              <w:t xml:space="preserve"> Жигалово».</w:t>
            </w:r>
          </w:p>
        </w:tc>
        <w:tc>
          <w:tcPr>
            <w:tcW w:w="669" w:type="pct"/>
            <w:shd w:val="clear" w:color="auto" w:fill="auto"/>
          </w:tcPr>
          <w:p w14:paraId="3FA2197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48B6C0F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2615B76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2A2A6F1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14:paraId="38F4C2C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20E1756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0461EF3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3C2237E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25</w:t>
            </w:r>
          </w:p>
        </w:tc>
      </w:tr>
      <w:tr w:rsidR="004A41A9" w:rsidRPr="004A41A9" w14:paraId="36C219F5" w14:textId="77777777" w:rsidTr="0074096C">
        <w:trPr>
          <w:trHeight w:val="561"/>
        </w:trPr>
        <w:tc>
          <w:tcPr>
            <w:tcW w:w="1304" w:type="pct"/>
            <w:shd w:val="clear" w:color="auto" w:fill="auto"/>
          </w:tcPr>
          <w:p w14:paraId="787632DA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 целях информирования населения и пропаганды знаний в области противодействия терроризму организовать размещение листовок и наглядной агитации на информационных стендах</w:t>
            </w:r>
          </w:p>
        </w:tc>
        <w:tc>
          <w:tcPr>
            <w:tcW w:w="669" w:type="pct"/>
            <w:shd w:val="clear" w:color="auto" w:fill="auto"/>
          </w:tcPr>
          <w:p w14:paraId="6989BD7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402" w:type="pct"/>
            <w:shd w:val="clear" w:color="auto" w:fill="auto"/>
            <w:noWrap/>
          </w:tcPr>
          <w:p w14:paraId="643784F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40F574D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14:paraId="239025E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14:paraId="6C0B324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04940D4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3ECE4E0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0B938E2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48</w:t>
            </w:r>
          </w:p>
        </w:tc>
      </w:tr>
      <w:tr w:rsidR="004A41A9" w:rsidRPr="004A41A9" w14:paraId="50DE2FC6" w14:textId="77777777" w:rsidTr="0074096C">
        <w:trPr>
          <w:trHeight w:val="1104"/>
        </w:trPr>
        <w:tc>
          <w:tcPr>
            <w:tcW w:w="1304" w:type="pct"/>
            <w:shd w:val="clear" w:color="auto" w:fill="auto"/>
          </w:tcPr>
          <w:p w14:paraId="4F6A9C07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Издание и распространение среди населения МО (путем помещения в почтовые ящики)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669" w:type="pct"/>
            <w:shd w:val="clear" w:color="auto" w:fill="auto"/>
          </w:tcPr>
          <w:p w14:paraId="47F0921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402" w:type="pct"/>
            <w:shd w:val="clear" w:color="auto" w:fill="auto"/>
            <w:noWrap/>
          </w:tcPr>
          <w:p w14:paraId="73210BC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55CE2E4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14:paraId="61D166C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14:paraId="3960C11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4FDCCFF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6524436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3B3A911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48</w:t>
            </w:r>
          </w:p>
        </w:tc>
      </w:tr>
      <w:tr w:rsidR="004A41A9" w:rsidRPr="004A41A9" w14:paraId="480372B9" w14:textId="77777777" w:rsidTr="0074096C">
        <w:trPr>
          <w:trHeight w:val="300"/>
        </w:trPr>
        <w:tc>
          <w:tcPr>
            <w:tcW w:w="1304" w:type="pct"/>
            <w:shd w:val="clear" w:color="auto" w:fill="auto"/>
          </w:tcPr>
          <w:p w14:paraId="76DB8CC7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Участие в деятельности межведомственной рабочей группы по борьбе с проявлениями </w:t>
            </w:r>
            <w:r w:rsidRPr="004A41A9">
              <w:rPr>
                <w:sz w:val="24"/>
                <w:szCs w:val="24"/>
              </w:rPr>
              <w:lastRenderedPageBreak/>
              <w:t>экстремистской деятельности при прокуратуре района.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FB4A3E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001C23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E83BEB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2F39834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6DDEC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07998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7498F2A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2AA2F0F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713CD002" w14:textId="77777777" w:rsidTr="0074096C">
        <w:trPr>
          <w:trHeight w:val="889"/>
        </w:trPr>
        <w:tc>
          <w:tcPr>
            <w:tcW w:w="1304" w:type="pct"/>
            <w:shd w:val="clear" w:color="auto" w:fill="auto"/>
          </w:tcPr>
          <w:p w14:paraId="4754FD1F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Взаимообмен информацией с иными субъектами профилактики экстремизма (прокуратурой района, администрацией района, УВД, ОУФСМ).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27F66E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C9B813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4B7DD0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5CA790D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6D4C0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0A3E93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t>Весь период</w:t>
            </w:r>
          </w:p>
        </w:tc>
        <w:tc>
          <w:tcPr>
            <w:tcW w:w="444" w:type="pct"/>
            <w:vAlign w:val="center"/>
          </w:tcPr>
          <w:p w14:paraId="2B0F5051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t>Весь период</w:t>
            </w:r>
          </w:p>
        </w:tc>
        <w:tc>
          <w:tcPr>
            <w:tcW w:w="443" w:type="pct"/>
          </w:tcPr>
          <w:p w14:paraId="0588EEC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A9" w:rsidRPr="004A41A9" w14:paraId="487D9DD9" w14:textId="77777777" w:rsidTr="0074096C">
        <w:trPr>
          <w:trHeight w:val="193"/>
        </w:trPr>
        <w:tc>
          <w:tcPr>
            <w:tcW w:w="1304" w:type="pct"/>
            <w:shd w:val="clear" w:color="auto" w:fill="auto"/>
          </w:tcPr>
          <w:p w14:paraId="4504D1C4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Обход территории муниципального образования,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4F01B8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A5DD7C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D2BA1D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7DEBB56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9C030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A2CAA5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5E90799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679489F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3A2F86AA" w14:textId="77777777" w:rsidTr="0074096C">
        <w:trPr>
          <w:trHeight w:val="128"/>
        </w:trPr>
        <w:tc>
          <w:tcPr>
            <w:tcW w:w="1304" w:type="pct"/>
            <w:shd w:val="clear" w:color="auto" w:fill="auto"/>
          </w:tcPr>
          <w:p w14:paraId="161D74DC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Размещение в муниципальных средствах массовой                               информации сведений о результативности, проводимой субъектами профилактики экстремизма работы на данном направлении.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318EC6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E31BBA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4F9C5A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7D204E2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B6296F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04569B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31F4E32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1ABC059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516DECAD" w14:textId="77777777" w:rsidTr="0074096C">
        <w:trPr>
          <w:trHeight w:val="128"/>
        </w:trPr>
        <w:tc>
          <w:tcPr>
            <w:tcW w:w="1304" w:type="pct"/>
            <w:shd w:val="clear" w:color="auto" w:fill="auto"/>
          </w:tcPr>
          <w:p w14:paraId="4C4DF78E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Направление в адрес прокуратуры района информации, о поступлении в муниципальное образование уведомлений от граждан о создании и начале деятельности религиозных групп.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61EED9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B8D55A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81BD06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2E17702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36C62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45DEB7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3220024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110394B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2A308BA8" w14:textId="77777777" w:rsidTr="0074096C">
        <w:trPr>
          <w:trHeight w:val="128"/>
        </w:trPr>
        <w:tc>
          <w:tcPr>
            <w:tcW w:w="1304" w:type="pct"/>
            <w:shd w:val="clear" w:color="auto" w:fill="auto"/>
          </w:tcPr>
          <w:p w14:paraId="011D96C6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принтера, заправка картриджей</w:t>
            </w:r>
          </w:p>
        </w:tc>
        <w:tc>
          <w:tcPr>
            <w:tcW w:w="669" w:type="pct"/>
            <w:shd w:val="clear" w:color="auto" w:fill="auto"/>
          </w:tcPr>
          <w:p w14:paraId="672DC8F3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6282F3C2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54CE4AD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</w:tcPr>
          <w:p w14:paraId="091A137E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14:paraId="486A862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39A8E3D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1F39F4B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0D6D039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30</w:t>
            </w:r>
          </w:p>
        </w:tc>
      </w:tr>
      <w:tr w:rsidR="004A41A9" w:rsidRPr="004A41A9" w14:paraId="6644BF34" w14:textId="77777777" w:rsidTr="0074096C">
        <w:trPr>
          <w:trHeight w:val="128"/>
        </w:trPr>
        <w:tc>
          <w:tcPr>
            <w:tcW w:w="1304" w:type="pct"/>
            <w:shd w:val="clear" w:color="auto" w:fill="auto"/>
          </w:tcPr>
          <w:p w14:paraId="236A7BE8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Сигнальная громкоговорящая установка</w:t>
            </w:r>
          </w:p>
        </w:tc>
        <w:tc>
          <w:tcPr>
            <w:tcW w:w="669" w:type="pct"/>
            <w:shd w:val="clear" w:color="auto" w:fill="auto"/>
          </w:tcPr>
          <w:p w14:paraId="47203EE2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3B194882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53FF65FD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pct"/>
          </w:tcPr>
          <w:p w14:paraId="07F86EAF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</w:tcPr>
          <w:p w14:paraId="60BAE5E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7D12767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485822E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7840BAA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</w:t>
            </w:r>
          </w:p>
        </w:tc>
      </w:tr>
      <w:tr w:rsidR="004A41A9" w:rsidRPr="004A41A9" w14:paraId="14DC9B43" w14:textId="77777777" w:rsidTr="0074096C">
        <w:trPr>
          <w:trHeight w:val="128"/>
        </w:trPr>
        <w:tc>
          <w:tcPr>
            <w:tcW w:w="1304" w:type="pct"/>
            <w:shd w:val="clear" w:color="auto" w:fill="auto"/>
          </w:tcPr>
          <w:p w14:paraId="76680C86" w14:textId="77777777" w:rsidR="004A41A9" w:rsidRPr="004A41A9" w:rsidRDefault="004A41A9" w:rsidP="0074096C">
            <w:pPr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Громкоговоритель ручной</w:t>
            </w:r>
          </w:p>
        </w:tc>
        <w:tc>
          <w:tcPr>
            <w:tcW w:w="669" w:type="pct"/>
            <w:shd w:val="clear" w:color="auto" w:fill="auto"/>
          </w:tcPr>
          <w:p w14:paraId="10B55A5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185726DA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627A46F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</w:tcPr>
          <w:p w14:paraId="080186C4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</w:tcPr>
          <w:p w14:paraId="3D9BCB8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1CDC722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501345A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0E635C6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</w:tr>
    </w:tbl>
    <w:p w14:paraId="6E3D0386" w14:textId="77777777" w:rsidR="004A41A9" w:rsidRPr="004A41A9" w:rsidRDefault="004A41A9" w:rsidP="004A41A9">
      <w:pPr>
        <w:jc w:val="center"/>
        <w:rPr>
          <w:b/>
          <w:sz w:val="24"/>
          <w:szCs w:val="24"/>
        </w:rPr>
      </w:pPr>
    </w:p>
    <w:p w14:paraId="35BD0FA3" w14:textId="77777777" w:rsidR="004A41A9" w:rsidRPr="004A41A9" w:rsidRDefault="004A41A9" w:rsidP="004A41A9">
      <w:pPr>
        <w:jc w:val="center"/>
        <w:rPr>
          <w:b/>
          <w:sz w:val="24"/>
          <w:szCs w:val="24"/>
        </w:rPr>
        <w:sectPr w:rsidR="004A41A9" w:rsidRPr="004A41A9" w:rsidSect="00960C24">
          <w:pgSz w:w="16840" w:h="11900" w:orient="landscape" w:code="9"/>
          <w:pgMar w:top="799" w:right="284" w:bottom="1236" w:left="567" w:header="0" w:footer="6" w:gutter="0"/>
          <w:cols w:space="720"/>
          <w:noEndnote/>
          <w:docGrid w:linePitch="360"/>
        </w:sectPr>
      </w:pPr>
    </w:p>
    <w:p w14:paraId="310D9FAE" w14:textId="77777777" w:rsidR="004A41A9" w:rsidRPr="004A41A9" w:rsidRDefault="004A41A9" w:rsidP="004A41A9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Подпрограмма 2 </w:t>
      </w:r>
    </w:p>
    <w:p w14:paraId="72B3AA47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2020-2025 годы»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A41A9" w:rsidRPr="004A41A9" w14:paraId="40E4C6BC" w14:textId="77777777" w:rsidTr="0074096C">
        <w:trPr>
          <w:trHeight w:hRule="exact" w:val="1296"/>
        </w:trPr>
        <w:tc>
          <w:tcPr>
            <w:tcW w:w="3261" w:type="dxa"/>
            <w:shd w:val="clear" w:color="auto" w:fill="FFFFFF"/>
          </w:tcPr>
          <w:p w14:paraId="71985E5A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Наименование</w:t>
            </w:r>
          </w:p>
          <w:p w14:paraId="7D688692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vAlign w:val="bottom"/>
          </w:tcPr>
          <w:p w14:paraId="2DFF9430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Муниципальная подпрограмма </w:t>
            </w:r>
            <w:bookmarkStart w:id="5" w:name="_Hlk22560361"/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«Обеспечение охраны жизни людей на водных объектах Жигаловского муниципального образования на 2020-2025 годы»</w:t>
            </w:r>
            <w:bookmarkEnd w:id="5"/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(далее Программа)</w:t>
            </w:r>
          </w:p>
        </w:tc>
      </w:tr>
      <w:tr w:rsidR="004A41A9" w:rsidRPr="004A41A9" w14:paraId="25203267" w14:textId="77777777" w:rsidTr="0074096C">
        <w:trPr>
          <w:trHeight w:hRule="exact" w:val="1511"/>
        </w:trPr>
        <w:tc>
          <w:tcPr>
            <w:tcW w:w="3261" w:type="dxa"/>
            <w:shd w:val="clear" w:color="auto" w:fill="FFFFFF"/>
          </w:tcPr>
          <w:p w14:paraId="23A8F736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/>
          </w:tcPr>
          <w:p w14:paraId="24208F16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Водный кодекс Российской Федерации;</w:t>
            </w:r>
          </w:p>
          <w:p w14:paraId="101E08E0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Федеральный закон от 06.10.2003 №131 «Об общих принципах организации местного самоуправления в Российской Федерации»;</w:t>
            </w:r>
          </w:p>
          <w:p w14:paraId="6B473098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</w:p>
        </w:tc>
      </w:tr>
      <w:tr w:rsidR="004A41A9" w:rsidRPr="004A41A9" w14:paraId="1C25B320" w14:textId="77777777" w:rsidTr="0074096C">
        <w:trPr>
          <w:trHeight w:hRule="exact" w:val="979"/>
        </w:trPr>
        <w:tc>
          <w:tcPr>
            <w:tcW w:w="3261" w:type="dxa"/>
            <w:shd w:val="clear" w:color="auto" w:fill="FFFFFF"/>
          </w:tcPr>
          <w:p w14:paraId="5F3A6492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Разработчик</w:t>
            </w:r>
          </w:p>
        </w:tc>
        <w:tc>
          <w:tcPr>
            <w:tcW w:w="7229" w:type="dxa"/>
            <w:shd w:val="clear" w:color="auto" w:fill="FFFFFF"/>
          </w:tcPr>
          <w:p w14:paraId="5E3115FF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1DADE785" w14:textId="77777777" w:rsidTr="0074096C">
        <w:trPr>
          <w:trHeight w:hRule="exact" w:val="691"/>
        </w:trPr>
        <w:tc>
          <w:tcPr>
            <w:tcW w:w="3261" w:type="dxa"/>
            <w:shd w:val="clear" w:color="auto" w:fill="FFFFFF"/>
            <w:vAlign w:val="bottom"/>
          </w:tcPr>
          <w:p w14:paraId="6D55A425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FFFFFF"/>
          </w:tcPr>
          <w:p w14:paraId="09871143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2020-2025 годы</w:t>
            </w:r>
          </w:p>
        </w:tc>
      </w:tr>
      <w:tr w:rsidR="004A41A9" w:rsidRPr="004A41A9" w14:paraId="2319FCE2" w14:textId="77777777" w:rsidTr="0074096C">
        <w:trPr>
          <w:trHeight w:hRule="exact" w:val="4667"/>
        </w:trPr>
        <w:tc>
          <w:tcPr>
            <w:tcW w:w="3261" w:type="dxa"/>
            <w:shd w:val="clear" w:color="auto" w:fill="FFFFFF"/>
          </w:tcPr>
          <w:p w14:paraId="3397AB4A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7229" w:type="dxa"/>
            <w:shd w:val="clear" w:color="auto" w:fill="FFFFFF"/>
          </w:tcPr>
          <w:p w14:paraId="5C9304C8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bookmarkStart w:id="6" w:name="_Hlk37235210"/>
            <w:r w:rsidRPr="004A41A9">
              <w:rPr>
                <w:sz w:val="24"/>
                <w:szCs w:val="24"/>
              </w:rPr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0F2B50C4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 объем финансирования Программы составляет 1124,0 тыс. руб., за счет средств местного бюджета 1124,0 тыс. руб.:</w:t>
            </w:r>
          </w:p>
          <w:p w14:paraId="0BC61618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2020- 187,5 тыс. руб.</w:t>
            </w:r>
          </w:p>
          <w:p w14:paraId="494A549C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2021- 216,5 тыс. руб.</w:t>
            </w:r>
          </w:p>
          <w:p w14:paraId="439CBFDC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2022- 195,5 тыс. руб.</w:t>
            </w:r>
            <w:bookmarkEnd w:id="6"/>
          </w:p>
          <w:p w14:paraId="6F7936EE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2023- 183,5 тыс. руб.</w:t>
            </w:r>
          </w:p>
          <w:p w14:paraId="183D4AC4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2024- 195,5 тыс. руб.</w:t>
            </w:r>
          </w:p>
          <w:p w14:paraId="0269EFE3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2025- 195,5 тыс. руб.</w:t>
            </w:r>
          </w:p>
          <w:p w14:paraId="35249129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</w:p>
          <w:p w14:paraId="56E1A67D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</w:p>
          <w:p w14:paraId="29BCFD07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</w:p>
          <w:p w14:paraId="5243B36F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</w:p>
          <w:p w14:paraId="0A478484" w14:textId="77777777" w:rsidR="004A41A9" w:rsidRPr="004A41A9" w:rsidRDefault="004A41A9" w:rsidP="0074096C">
            <w:pPr>
              <w:pStyle w:val="a7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</w:p>
          <w:p w14:paraId="74B37199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lang w:eastAsia="ru-RU" w:bidi="ru-RU"/>
              </w:rPr>
            </w:pPr>
          </w:p>
        </w:tc>
      </w:tr>
      <w:tr w:rsidR="004A41A9" w:rsidRPr="004A41A9" w14:paraId="3BE65918" w14:textId="77777777" w:rsidTr="0074096C">
        <w:trPr>
          <w:trHeight w:hRule="exact" w:val="1301"/>
        </w:trPr>
        <w:tc>
          <w:tcPr>
            <w:tcW w:w="3261" w:type="dxa"/>
            <w:shd w:val="clear" w:color="auto" w:fill="FFFFFF"/>
          </w:tcPr>
          <w:p w14:paraId="37073F25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229" w:type="dxa"/>
            <w:shd w:val="clear" w:color="auto" w:fill="FFFFFF"/>
          </w:tcPr>
          <w:p w14:paraId="2C0E4E80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Исключение гибели и сокращение травматизма населения на водных объектах Жигаловского муниципального образования </w:t>
            </w:r>
          </w:p>
        </w:tc>
      </w:tr>
      <w:tr w:rsidR="004A41A9" w:rsidRPr="004A41A9" w14:paraId="05C170E6" w14:textId="77777777" w:rsidTr="0074096C">
        <w:trPr>
          <w:trHeight w:hRule="exact" w:val="979"/>
        </w:trPr>
        <w:tc>
          <w:tcPr>
            <w:tcW w:w="3261" w:type="dxa"/>
            <w:shd w:val="clear" w:color="auto" w:fill="FFFFFF"/>
            <w:vAlign w:val="bottom"/>
          </w:tcPr>
          <w:p w14:paraId="0EF4CA55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Контроль за исполнением</w:t>
            </w:r>
          </w:p>
          <w:p w14:paraId="6002E5D6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14:paraId="6A381D1A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rStyle w:val="23"/>
                <w:rFonts w:eastAsiaTheme="minorHAnsi"/>
                <w:color w:val="auto"/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</w:tr>
    </w:tbl>
    <w:p w14:paraId="6914E418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617F63EE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6F297AEC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ОБЩИЕ ПОЛОЖЕНИЯ</w:t>
      </w:r>
    </w:p>
    <w:p w14:paraId="255DAB4B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158123F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Настоящая программа разработана в целях обеспечения безопасности людей на водных объектах, охраны их жизни и здоровья, в соответствии с 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14:paraId="164D1AF7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2710289C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ПРЕДПОСЫЛКИ РАЗРАБОТКИ ПРОГРАММЫ</w:t>
      </w:r>
    </w:p>
    <w:p w14:paraId="31F2A8F6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4548B95D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>Необходимость разработки настоящей программы вызвана решением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</w:p>
    <w:p w14:paraId="11FBF004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09338B0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Успешное проведение программы обеспечения охраны жизни людей на водных объектах во многом будет зависеть от созданной материально-</w:t>
      </w:r>
      <w:r w:rsidRPr="004A41A9">
        <w:rPr>
          <w:sz w:val="24"/>
          <w:szCs w:val="24"/>
        </w:rPr>
        <w:softHyphen/>
        <w:t>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1968EFD2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69C51D2F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ОСНОВНЫЕ ЦЕЛИ И ЗАДАЧИ ПРОГРАММЫ</w:t>
      </w:r>
    </w:p>
    <w:p w14:paraId="49FD825E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1D7F386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Целями программы являются:</w:t>
      </w:r>
    </w:p>
    <w:p w14:paraId="34A287C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Реализация комплекса мер, направленных на повышение готовности администрации муниципального образования и районного звена областной подсистемы РСЧС к обеспечению безопасности людей на водных объектах Жигаловского муниципального образования в зимний, осенний и весенне-летний период 2020 - 2025 годов.</w:t>
      </w:r>
    </w:p>
    <w:p w14:paraId="5A3EB88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Определение приоритетных направлений работы по обеспечению безопасности людей на водных объектах муниципального образования в зимний, осенний и весенне-летний период 2020 - 2025 годов.</w:t>
      </w:r>
    </w:p>
    <w:p w14:paraId="3339DC7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Жигаловского муниципального образования в зимний, осенний и весенне-летний период 2020 - 2025 годов.</w:t>
      </w:r>
    </w:p>
    <w:p w14:paraId="4DCBE81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Программа предусматривает решение следующих задач:</w:t>
      </w:r>
    </w:p>
    <w:p w14:paraId="2293CE44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Жигаловского муниципального образования в зимний, осенний и весенне-летний период 2020 - 2025 годов.</w:t>
      </w:r>
    </w:p>
    <w:p w14:paraId="1B5CCF9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14:paraId="5295636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Жигаловского муниципального образования в зимний, осенний и весенне-летний период 2020 - 2025 годов </w:t>
      </w:r>
    </w:p>
    <w:p w14:paraId="4812FDB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Совершенствование правового регулирования в области обеспечения безопасности людей на водных объектах.</w:t>
      </w:r>
    </w:p>
    <w:p w14:paraId="1B9C687E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Обеспечение достоверной информацией населения о возникновении чрезвычайных ситуаций на водных объектах Жигаловского муниципального образования.</w:t>
      </w:r>
    </w:p>
    <w:p w14:paraId="5A616BC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Повышение влияния органов местного самоуправления в вопросах обеспечения безопасности людей на водных объектах Жигаловского муниципального образования в зимний, осенний и весенне-летний период 2020 - 2025 годов.</w:t>
      </w:r>
    </w:p>
    <w:p w14:paraId="6670D8D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14:paraId="123B42EA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</w:p>
    <w:p w14:paraId="0682D531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СИСТЕМА ПРОГРАММНЫХ ПРОГРАММ</w:t>
      </w:r>
    </w:p>
    <w:p w14:paraId="64396588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08F8FD1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Программа проводится по следующим приоритетным направлениям деятельности:</w:t>
      </w:r>
    </w:p>
    <w:p w14:paraId="5312C17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-повышение роли государственной власти и органов местного самоуправления в обеспечении безопасности людей на водных объектах Жигаловского муниципального образования в зимний, осенний и весенне-летний период 2020 - 2025 годов;</w:t>
      </w:r>
    </w:p>
    <w:p w14:paraId="11949EB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>- совершенствование нормативной правовой базы;</w:t>
      </w:r>
    </w:p>
    <w:p w14:paraId="0D9A8E7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-дальнейшее развитие системы предупреждения возникновения</w:t>
      </w:r>
    </w:p>
    <w:p w14:paraId="7D57D127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чрезвычайных ситуаций;</w:t>
      </w:r>
    </w:p>
    <w:p w14:paraId="2CFFBD4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-при паводковом затоплении территории Жигаловского муниципального образования;</w:t>
      </w:r>
    </w:p>
    <w:p w14:paraId="6A0D2D3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 улучшение предупредительно-профилактической работы;</w:t>
      </w:r>
    </w:p>
    <w:p w14:paraId="168CDB2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-вопросы материально-технического обеспечения.</w:t>
      </w:r>
    </w:p>
    <w:p w14:paraId="34BFE273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405F1E9C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МЕХАНИЗМ РЕАЛИЗАЦИИ ПРОГРАММЫ</w:t>
      </w:r>
    </w:p>
    <w:p w14:paraId="1C260F6E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7B2AB0BF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14:paraId="2FCB7BA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Для организации качественного и эффективного выполнения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14:paraId="2C53C80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Жигаловского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252C9E63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</w:p>
    <w:p w14:paraId="3BC51581" w14:textId="77777777" w:rsidR="004A41A9" w:rsidRPr="004A41A9" w:rsidRDefault="004A41A9" w:rsidP="004A41A9">
      <w:pPr>
        <w:pStyle w:val="a7"/>
        <w:ind w:firstLine="708"/>
        <w:jc w:val="both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ОЖИДАЕМЫЕ РЕЗУЛЬТАТЫ ОТ РЕАЛИЗАЦИИ ПРОГРАММЫ</w:t>
      </w:r>
    </w:p>
    <w:p w14:paraId="12D6D207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</w:p>
    <w:p w14:paraId="56441A0D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Предполагается, что реализация программы позволит обеспечить:</w:t>
      </w:r>
    </w:p>
    <w:p w14:paraId="0DA857D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Исключение гибели людей на водных объектах Жигаловского муниципального образования, дальнейшее повышение защиты населения.</w:t>
      </w:r>
    </w:p>
    <w:p w14:paraId="0E3DA06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Жигаловского муниципального образования в зимний, осенний и весенне-летний период 2020 - 2025 годов</w:t>
      </w:r>
    </w:p>
    <w:p w14:paraId="6D3F611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Дальнейшее развитие системы обучения населения и подготовки специалистов организаций в области обеспечения безопасности людей на водных объектах Жигаловского муниципального образования.</w:t>
      </w:r>
    </w:p>
    <w:p w14:paraId="337C88BF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Социальный эффект - созданием безопасных условий для отдыха людей на водных объектах Жигаловского муниципального образования.</w:t>
      </w:r>
    </w:p>
    <w:p w14:paraId="4B96D5B0" w14:textId="77777777" w:rsidR="004A41A9" w:rsidRPr="004A41A9" w:rsidRDefault="004A41A9" w:rsidP="004A41A9">
      <w:pPr>
        <w:pStyle w:val="a7"/>
        <w:jc w:val="both"/>
        <w:rPr>
          <w:b/>
          <w:sz w:val="24"/>
          <w:szCs w:val="24"/>
        </w:rPr>
      </w:pPr>
    </w:p>
    <w:p w14:paraId="749093A8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РЕСУРСНОЕ ОБЕСПЕЧЕНИЕ ПРОГРАММЫ</w:t>
      </w:r>
    </w:p>
    <w:p w14:paraId="697D8240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</w:p>
    <w:p w14:paraId="0EFAB29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Для реализации программы привлекаются средства бюджета Жигаловского муниципального образования.</w:t>
      </w:r>
    </w:p>
    <w:p w14:paraId="42A1D61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Конкретизация объемов финансирования на 2020-2025 годы будет проводиться исходя из возможностей бюджета Жигаловского муниципального образования, Жигаловского района, Иркутской области.</w:t>
      </w:r>
    </w:p>
    <w:p w14:paraId="559F39FF" w14:textId="77777777" w:rsidR="004A41A9" w:rsidRPr="004A41A9" w:rsidRDefault="004A41A9" w:rsidP="004A41A9">
      <w:pPr>
        <w:pStyle w:val="42"/>
        <w:shd w:val="clear" w:color="auto" w:fill="auto"/>
        <w:ind w:right="20" w:firstLine="0"/>
        <w:rPr>
          <w:sz w:val="24"/>
          <w:szCs w:val="24"/>
        </w:rPr>
      </w:pPr>
    </w:p>
    <w:p w14:paraId="5880DF53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63045E5F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39A55FF1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185E7CF1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7BEBDB99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25489AD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0326686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4893F0C1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6E88004A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72801176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362AE25D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63AE56D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3C803FB2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1F1852E1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03303298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6B11B52D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16075E4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0C975DA9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5F0C7DB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212FDD86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445223AA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1E2EFD43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0BB6B847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7BC83376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4A6B347F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0DC9C514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109A5B0C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0CA3997A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p w14:paraId="7B43A70C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  <w:sectPr w:rsidR="004A41A9" w:rsidRPr="004A41A9" w:rsidSect="006D0E4C">
          <w:pgSz w:w="11900" w:h="16840"/>
          <w:pgMar w:top="568" w:right="799" w:bottom="284" w:left="1238" w:header="0" w:footer="3" w:gutter="0"/>
          <w:cols w:space="720"/>
          <w:noEndnote/>
          <w:docGrid w:linePitch="360"/>
        </w:sectPr>
      </w:pPr>
    </w:p>
    <w:p w14:paraId="6D6C6D5E" w14:textId="77777777" w:rsidR="004A41A9" w:rsidRPr="004A41A9" w:rsidRDefault="004A41A9" w:rsidP="004A41A9">
      <w:pPr>
        <w:pStyle w:val="42"/>
        <w:ind w:right="88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>ПЕРЕЧЕНЬ</w:t>
      </w:r>
    </w:p>
    <w:p w14:paraId="73ACB2A5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  <w:r w:rsidRPr="004A41A9">
        <w:rPr>
          <w:sz w:val="24"/>
          <w:szCs w:val="24"/>
        </w:rPr>
        <w:t>ПРОГРАММНЫХ МЕРОПРИЯТИЙ на 2020 - 2025 годы</w:t>
      </w:r>
    </w:p>
    <w:p w14:paraId="434E5BC0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</w:pPr>
    </w:p>
    <w:tbl>
      <w:tblPr>
        <w:tblW w:w="45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2323"/>
        <w:gridCol w:w="1186"/>
        <w:gridCol w:w="1373"/>
        <w:gridCol w:w="1198"/>
        <w:gridCol w:w="1134"/>
        <w:gridCol w:w="1131"/>
        <w:gridCol w:w="1134"/>
        <w:gridCol w:w="1414"/>
        <w:gridCol w:w="15"/>
      </w:tblGrid>
      <w:tr w:rsidR="004A41A9" w:rsidRPr="004A41A9" w14:paraId="49AD0AC8" w14:textId="77777777" w:rsidTr="0074096C">
        <w:trPr>
          <w:trHeight w:val="464"/>
        </w:trPr>
        <w:tc>
          <w:tcPr>
            <w:tcW w:w="1267" w:type="pct"/>
            <w:vMerge w:val="restart"/>
            <w:shd w:val="clear" w:color="auto" w:fill="auto"/>
            <w:vAlign w:val="center"/>
          </w:tcPr>
          <w:p w14:paraId="3022BFA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40200B0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38" w:type="pct"/>
            <w:gridSpan w:val="8"/>
            <w:shd w:val="clear" w:color="auto" w:fill="auto"/>
            <w:vAlign w:val="center"/>
          </w:tcPr>
          <w:p w14:paraId="28546B8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Расходы </w:t>
            </w:r>
            <w:r w:rsidRPr="004A41A9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4A41A9" w:rsidRPr="004A41A9" w14:paraId="2EAD366D" w14:textId="77777777" w:rsidTr="0074096C">
        <w:trPr>
          <w:gridAfter w:val="1"/>
          <w:wAfter w:w="5" w:type="pct"/>
          <w:trHeight w:val="1123"/>
        </w:trPr>
        <w:tc>
          <w:tcPr>
            <w:tcW w:w="1267" w:type="pct"/>
            <w:vMerge/>
            <w:vAlign w:val="center"/>
          </w:tcPr>
          <w:p w14:paraId="0E83691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bookmarkStart w:id="7" w:name="_Hlk68267639"/>
          </w:p>
        </w:tc>
        <w:tc>
          <w:tcPr>
            <w:tcW w:w="795" w:type="pct"/>
            <w:vMerge/>
            <w:vAlign w:val="center"/>
          </w:tcPr>
          <w:p w14:paraId="6264117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3FEE83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51F1B4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410" w:type="pct"/>
            <w:vAlign w:val="center"/>
          </w:tcPr>
          <w:p w14:paraId="2565A34C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388" w:type="pct"/>
            <w:vAlign w:val="center"/>
          </w:tcPr>
          <w:p w14:paraId="473658CD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387" w:type="pct"/>
            <w:vAlign w:val="center"/>
          </w:tcPr>
          <w:p w14:paraId="0AF9812D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388" w:type="pct"/>
            <w:vAlign w:val="center"/>
          </w:tcPr>
          <w:p w14:paraId="20DD4084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484" w:type="pct"/>
            <w:vAlign w:val="center"/>
          </w:tcPr>
          <w:p w14:paraId="6300BF06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</w:tr>
      <w:tr w:rsidR="004A41A9" w:rsidRPr="004A41A9" w14:paraId="783CD0A8" w14:textId="77777777" w:rsidTr="0074096C">
        <w:trPr>
          <w:gridAfter w:val="1"/>
          <w:wAfter w:w="5" w:type="pct"/>
          <w:trHeight w:val="133"/>
        </w:trPr>
        <w:tc>
          <w:tcPr>
            <w:tcW w:w="1267" w:type="pct"/>
            <w:shd w:val="clear" w:color="auto" w:fill="auto"/>
            <w:noWrap/>
            <w:vAlign w:val="center"/>
          </w:tcPr>
          <w:p w14:paraId="460DC6F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14:paraId="1997DE7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3EF73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49ECD5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vAlign w:val="center"/>
          </w:tcPr>
          <w:p w14:paraId="0B38BD8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14:paraId="1ACCAB8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14:paraId="38DE3E8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14:paraId="41128A8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  <w:vAlign w:val="center"/>
          </w:tcPr>
          <w:p w14:paraId="7F5844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</w:tr>
      <w:tr w:rsidR="004A41A9" w:rsidRPr="004A41A9" w14:paraId="7053CFDB" w14:textId="77777777" w:rsidTr="0074096C">
        <w:trPr>
          <w:gridAfter w:val="1"/>
          <w:wAfter w:w="5" w:type="pct"/>
          <w:trHeight w:val="236"/>
        </w:trPr>
        <w:tc>
          <w:tcPr>
            <w:tcW w:w="1267" w:type="pct"/>
            <w:shd w:val="clear" w:color="auto" w:fill="auto"/>
          </w:tcPr>
          <w:p w14:paraId="501DBA89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795" w:type="pct"/>
            <w:shd w:val="clear" w:color="auto" w:fill="auto"/>
          </w:tcPr>
          <w:p w14:paraId="1F89FD34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0BC368C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noWrap/>
          </w:tcPr>
          <w:p w14:paraId="6297F05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79ECF79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12E3A44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14:paraId="4222808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40A9861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428B2D4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494BC58B" w14:textId="77777777" w:rsidTr="0074096C">
        <w:trPr>
          <w:gridAfter w:val="1"/>
          <w:wAfter w:w="5" w:type="pct"/>
          <w:trHeight w:val="236"/>
        </w:trPr>
        <w:tc>
          <w:tcPr>
            <w:tcW w:w="1267" w:type="pct"/>
            <w:shd w:val="clear" w:color="auto" w:fill="auto"/>
          </w:tcPr>
          <w:p w14:paraId="5A59FC11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795" w:type="pct"/>
            <w:shd w:val="clear" w:color="auto" w:fill="auto"/>
          </w:tcPr>
          <w:p w14:paraId="49280D9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06" w:type="pct"/>
            <w:shd w:val="clear" w:color="auto" w:fill="auto"/>
            <w:noWrap/>
          </w:tcPr>
          <w:p w14:paraId="209E258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187,5</w:t>
            </w:r>
          </w:p>
        </w:tc>
        <w:tc>
          <w:tcPr>
            <w:tcW w:w="470" w:type="pct"/>
            <w:shd w:val="clear" w:color="auto" w:fill="auto"/>
            <w:noWrap/>
          </w:tcPr>
          <w:p w14:paraId="6E12BDC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216,5</w:t>
            </w:r>
          </w:p>
        </w:tc>
        <w:tc>
          <w:tcPr>
            <w:tcW w:w="410" w:type="pct"/>
          </w:tcPr>
          <w:p w14:paraId="6007604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195,5</w:t>
            </w:r>
          </w:p>
        </w:tc>
        <w:tc>
          <w:tcPr>
            <w:tcW w:w="388" w:type="pct"/>
          </w:tcPr>
          <w:p w14:paraId="160617C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183,5</w:t>
            </w:r>
          </w:p>
        </w:tc>
        <w:tc>
          <w:tcPr>
            <w:tcW w:w="387" w:type="pct"/>
          </w:tcPr>
          <w:p w14:paraId="02CA204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195,5</w:t>
            </w:r>
          </w:p>
        </w:tc>
        <w:tc>
          <w:tcPr>
            <w:tcW w:w="388" w:type="pct"/>
          </w:tcPr>
          <w:p w14:paraId="1F45237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195,5</w:t>
            </w:r>
          </w:p>
        </w:tc>
        <w:tc>
          <w:tcPr>
            <w:tcW w:w="484" w:type="pct"/>
          </w:tcPr>
          <w:p w14:paraId="3A6ED77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1124</w:t>
            </w:r>
          </w:p>
        </w:tc>
      </w:tr>
      <w:bookmarkEnd w:id="7"/>
      <w:tr w:rsidR="004A41A9" w:rsidRPr="004A41A9" w14:paraId="384E3706" w14:textId="77777777" w:rsidTr="0074096C">
        <w:trPr>
          <w:gridAfter w:val="1"/>
          <w:wAfter w:w="5" w:type="pct"/>
          <w:trHeight w:val="1104"/>
        </w:trPr>
        <w:tc>
          <w:tcPr>
            <w:tcW w:w="1267" w:type="pct"/>
            <w:shd w:val="clear" w:color="auto" w:fill="auto"/>
          </w:tcPr>
          <w:p w14:paraId="7AE647E0" w14:textId="77777777" w:rsidR="004A41A9" w:rsidRPr="004A41A9" w:rsidRDefault="004A41A9" w:rsidP="0074096C">
            <w:pPr>
              <w:tabs>
                <w:tab w:val="left" w:pos="68"/>
              </w:tabs>
              <w:ind w:left="360" w:hanging="292"/>
              <w:rPr>
                <w:i/>
                <w:iCs/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</w:t>
            </w:r>
            <w:r w:rsidRPr="004A41A9">
              <w:rPr>
                <w:i/>
                <w:iCs/>
                <w:sz w:val="24"/>
                <w:szCs w:val="24"/>
              </w:rPr>
              <w:t>.Основное мероприятие "Пропаганда в области предупреждения ЧС"</w:t>
            </w:r>
          </w:p>
        </w:tc>
        <w:tc>
          <w:tcPr>
            <w:tcW w:w="795" w:type="pct"/>
            <w:shd w:val="clear" w:color="auto" w:fill="auto"/>
          </w:tcPr>
          <w:p w14:paraId="6F60492B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5BE3ECE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</w:tcPr>
          <w:p w14:paraId="52055F7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14:paraId="332C65D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14:paraId="494BF4D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14:paraId="01FCF97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14:paraId="60FAC21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</w:tcPr>
          <w:p w14:paraId="0EF3C16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40</w:t>
            </w:r>
          </w:p>
        </w:tc>
      </w:tr>
      <w:tr w:rsidR="004A41A9" w:rsidRPr="004A41A9" w14:paraId="7ECD9234" w14:textId="77777777" w:rsidTr="0074096C">
        <w:trPr>
          <w:gridAfter w:val="1"/>
          <w:wAfter w:w="5" w:type="pct"/>
          <w:trHeight w:val="567"/>
        </w:trPr>
        <w:tc>
          <w:tcPr>
            <w:tcW w:w="1267" w:type="pct"/>
            <w:shd w:val="clear" w:color="auto" w:fill="auto"/>
          </w:tcPr>
          <w:p w14:paraId="2BA1AF08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1.1. Изготовление листовок</w:t>
            </w:r>
          </w:p>
        </w:tc>
        <w:tc>
          <w:tcPr>
            <w:tcW w:w="795" w:type="pct"/>
            <w:shd w:val="clear" w:color="auto" w:fill="auto"/>
          </w:tcPr>
          <w:p w14:paraId="74C4952D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349BE64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</w:tcPr>
          <w:p w14:paraId="5BDEAA5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0839459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18305D7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127F933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433FD37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14:paraId="02A13DD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16</w:t>
            </w:r>
          </w:p>
        </w:tc>
      </w:tr>
      <w:tr w:rsidR="004A41A9" w:rsidRPr="004A41A9" w14:paraId="16F18DDE" w14:textId="77777777" w:rsidTr="0074096C">
        <w:trPr>
          <w:gridAfter w:val="1"/>
          <w:wAfter w:w="5" w:type="pct"/>
          <w:trHeight w:val="561"/>
        </w:trPr>
        <w:tc>
          <w:tcPr>
            <w:tcW w:w="1267" w:type="pct"/>
            <w:shd w:val="clear" w:color="auto" w:fill="auto"/>
          </w:tcPr>
          <w:p w14:paraId="2F6ECAD5" w14:textId="77777777" w:rsidR="004A41A9" w:rsidRPr="004A41A9" w:rsidRDefault="004A41A9" w:rsidP="0074096C">
            <w:pPr>
              <w:rPr>
                <w:iCs/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1.2. Распространение листовок</w:t>
            </w:r>
          </w:p>
        </w:tc>
        <w:tc>
          <w:tcPr>
            <w:tcW w:w="795" w:type="pct"/>
            <w:shd w:val="clear" w:color="auto" w:fill="auto"/>
          </w:tcPr>
          <w:p w14:paraId="4868143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406" w:type="pct"/>
            <w:shd w:val="clear" w:color="auto" w:fill="auto"/>
            <w:noWrap/>
          </w:tcPr>
          <w:p w14:paraId="5BDB41D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</w:tcPr>
          <w:p w14:paraId="057A9F9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4C4A2C3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548E2BB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14:paraId="6D2F019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3F5DB57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14:paraId="09081A9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24</w:t>
            </w:r>
          </w:p>
        </w:tc>
      </w:tr>
      <w:tr w:rsidR="004A41A9" w:rsidRPr="004A41A9" w14:paraId="1E42320F" w14:textId="77777777" w:rsidTr="0074096C">
        <w:trPr>
          <w:gridAfter w:val="1"/>
          <w:wAfter w:w="5" w:type="pct"/>
          <w:trHeight w:val="1104"/>
        </w:trPr>
        <w:tc>
          <w:tcPr>
            <w:tcW w:w="1267" w:type="pct"/>
            <w:shd w:val="clear" w:color="auto" w:fill="auto"/>
          </w:tcPr>
          <w:p w14:paraId="4BDC4428" w14:textId="77777777" w:rsidR="004A41A9" w:rsidRPr="004A41A9" w:rsidRDefault="004A41A9" w:rsidP="0074096C">
            <w:pPr>
              <w:ind w:firstLine="68"/>
              <w:rPr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lastRenderedPageBreak/>
              <w:t>2.</w:t>
            </w:r>
            <w:r w:rsidRPr="004A41A9">
              <w:rPr>
                <w:i/>
                <w:iCs/>
                <w:sz w:val="24"/>
                <w:szCs w:val="24"/>
              </w:rPr>
              <w:t>Основное мероприятие: "Профилактические мероприятия в области предупреждения ЧС"</w:t>
            </w:r>
          </w:p>
        </w:tc>
        <w:tc>
          <w:tcPr>
            <w:tcW w:w="795" w:type="pct"/>
            <w:shd w:val="clear" w:color="auto" w:fill="auto"/>
          </w:tcPr>
          <w:p w14:paraId="5C2F897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26B8CF3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470" w:type="pct"/>
            <w:shd w:val="clear" w:color="auto" w:fill="auto"/>
            <w:noWrap/>
          </w:tcPr>
          <w:p w14:paraId="1AF2C4B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410" w:type="pct"/>
          </w:tcPr>
          <w:p w14:paraId="6E71F98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388" w:type="pct"/>
          </w:tcPr>
          <w:p w14:paraId="257F51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387" w:type="pct"/>
          </w:tcPr>
          <w:p w14:paraId="20747B9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388" w:type="pct"/>
          </w:tcPr>
          <w:p w14:paraId="2FB6A78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179,5</w:t>
            </w:r>
          </w:p>
        </w:tc>
        <w:tc>
          <w:tcPr>
            <w:tcW w:w="484" w:type="pct"/>
          </w:tcPr>
          <w:p w14:paraId="0D44AA3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1077</w:t>
            </w:r>
          </w:p>
        </w:tc>
      </w:tr>
      <w:tr w:rsidR="004A41A9" w:rsidRPr="004A41A9" w14:paraId="57CF46F5" w14:textId="77777777" w:rsidTr="0074096C">
        <w:trPr>
          <w:gridAfter w:val="1"/>
          <w:wAfter w:w="5" w:type="pct"/>
          <w:trHeight w:val="300"/>
        </w:trPr>
        <w:tc>
          <w:tcPr>
            <w:tcW w:w="1267" w:type="pct"/>
            <w:shd w:val="clear" w:color="auto" w:fill="auto"/>
          </w:tcPr>
          <w:p w14:paraId="6C87208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2.1. Чернение льда на </w:t>
            </w:r>
            <w:proofErr w:type="spellStart"/>
            <w:r w:rsidRPr="004A41A9">
              <w:rPr>
                <w:sz w:val="24"/>
                <w:szCs w:val="24"/>
              </w:rPr>
              <w:t>р.Лена</w:t>
            </w:r>
            <w:proofErr w:type="spellEnd"/>
            <w:r w:rsidRPr="004A4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14:paraId="16F77B91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2F4C16D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  <w:shd w:val="clear" w:color="auto" w:fill="auto"/>
            <w:noWrap/>
          </w:tcPr>
          <w:p w14:paraId="1515BDB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  <w:tc>
          <w:tcPr>
            <w:tcW w:w="410" w:type="pct"/>
          </w:tcPr>
          <w:p w14:paraId="7E1B7CA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  <w:tc>
          <w:tcPr>
            <w:tcW w:w="388" w:type="pct"/>
          </w:tcPr>
          <w:p w14:paraId="7F8AF45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37,66580</w:t>
            </w:r>
          </w:p>
        </w:tc>
        <w:tc>
          <w:tcPr>
            <w:tcW w:w="387" w:type="pct"/>
          </w:tcPr>
          <w:p w14:paraId="10CC218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  <w:tc>
          <w:tcPr>
            <w:tcW w:w="388" w:type="pct"/>
          </w:tcPr>
          <w:p w14:paraId="022FA20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  <w:tc>
          <w:tcPr>
            <w:tcW w:w="484" w:type="pct"/>
          </w:tcPr>
          <w:p w14:paraId="786863F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197,66</w:t>
            </w:r>
          </w:p>
        </w:tc>
      </w:tr>
      <w:tr w:rsidR="004A41A9" w:rsidRPr="004A41A9" w14:paraId="5A78006E" w14:textId="77777777" w:rsidTr="0074096C">
        <w:trPr>
          <w:gridAfter w:val="1"/>
          <w:wAfter w:w="5" w:type="pct"/>
          <w:trHeight w:val="889"/>
        </w:trPr>
        <w:tc>
          <w:tcPr>
            <w:tcW w:w="1267" w:type="pct"/>
            <w:shd w:val="clear" w:color="auto" w:fill="auto"/>
          </w:tcPr>
          <w:p w14:paraId="45E2022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2.2. Заключение договоров на плав. средства в случае ЧС</w:t>
            </w:r>
          </w:p>
        </w:tc>
        <w:tc>
          <w:tcPr>
            <w:tcW w:w="795" w:type="pct"/>
            <w:shd w:val="clear" w:color="auto" w:fill="auto"/>
          </w:tcPr>
          <w:p w14:paraId="0A78F07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5CAD4FA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0" w:type="pct"/>
            <w:shd w:val="clear" w:color="auto" w:fill="auto"/>
            <w:noWrap/>
          </w:tcPr>
          <w:p w14:paraId="7FD5BEBD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0" w:type="pct"/>
          </w:tcPr>
          <w:p w14:paraId="4603494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8" w:type="pct"/>
          </w:tcPr>
          <w:p w14:paraId="071F02EF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pct"/>
          </w:tcPr>
          <w:p w14:paraId="4BC05201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8" w:type="pct"/>
          </w:tcPr>
          <w:p w14:paraId="2C16DFA2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4" w:type="pct"/>
          </w:tcPr>
          <w:p w14:paraId="048E1994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240</w:t>
            </w:r>
          </w:p>
        </w:tc>
      </w:tr>
      <w:tr w:rsidR="004A41A9" w:rsidRPr="004A41A9" w14:paraId="7FB28760" w14:textId="77777777" w:rsidTr="0074096C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48B5689B" w14:textId="77777777" w:rsidR="004A41A9" w:rsidRPr="004A41A9" w:rsidRDefault="004A41A9" w:rsidP="0074096C">
            <w:pPr>
              <w:rPr>
                <w:bCs/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2.3. Дноуглубительные и берег укрепляющие работы</w:t>
            </w:r>
          </w:p>
        </w:tc>
        <w:tc>
          <w:tcPr>
            <w:tcW w:w="795" w:type="pct"/>
            <w:shd w:val="clear" w:color="auto" w:fill="auto"/>
          </w:tcPr>
          <w:p w14:paraId="727AEAA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708A166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470" w:type="pct"/>
            <w:shd w:val="clear" w:color="auto" w:fill="auto"/>
            <w:noWrap/>
          </w:tcPr>
          <w:p w14:paraId="7C89B37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410" w:type="pct"/>
          </w:tcPr>
          <w:p w14:paraId="49B7FFC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14:paraId="32DB694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387" w:type="pct"/>
          </w:tcPr>
          <w:p w14:paraId="2661A9C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14:paraId="0BBBC00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70</w:t>
            </w:r>
          </w:p>
        </w:tc>
        <w:tc>
          <w:tcPr>
            <w:tcW w:w="484" w:type="pct"/>
          </w:tcPr>
          <w:p w14:paraId="3CC2292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420</w:t>
            </w:r>
          </w:p>
        </w:tc>
      </w:tr>
      <w:tr w:rsidR="004A41A9" w:rsidRPr="004A41A9" w14:paraId="2E0A7AB1" w14:textId="77777777" w:rsidTr="0074096C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7F005A84" w14:textId="77777777" w:rsidR="004A41A9" w:rsidRPr="004A41A9" w:rsidRDefault="004A41A9" w:rsidP="0074096C">
            <w:pPr>
              <w:ind w:right="-169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2.4 Откачка талых вод у населения</w:t>
            </w:r>
          </w:p>
        </w:tc>
        <w:tc>
          <w:tcPr>
            <w:tcW w:w="795" w:type="pct"/>
            <w:shd w:val="clear" w:color="auto" w:fill="auto"/>
          </w:tcPr>
          <w:p w14:paraId="4B9D88D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759788E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33</w:t>
            </w:r>
          </w:p>
        </w:tc>
        <w:tc>
          <w:tcPr>
            <w:tcW w:w="470" w:type="pct"/>
            <w:shd w:val="clear" w:color="auto" w:fill="auto"/>
            <w:noWrap/>
          </w:tcPr>
          <w:p w14:paraId="516CF0B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33</w:t>
            </w:r>
          </w:p>
        </w:tc>
        <w:tc>
          <w:tcPr>
            <w:tcW w:w="410" w:type="pct"/>
          </w:tcPr>
          <w:p w14:paraId="5B5BB02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33</w:t>
            </w:r>
          </w:p>
        </w:tc>
        <w:tc>
          <w:tcPr>
            <w:tcW w:w="388" w:type="pct"/>
          </w:tcPr>
          <w:p w14:paraId="6782159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25,8628</w:t>
            </w:r>
          </w:p>
        </w:tc>
        <w:tc>
          <w:tcPr>
            <w:tcW w:w="387" w:type="pct"/>
          </w:tcPr>
          <w:p w14:paraId="048450D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33</w:t>
            </w:r>
          </w:p>
        </w:tc>
        <w:tc>
          <w:tcPr>
            <w:tcW w:w="388" w:type="pct"/>
          </w:tcPr>
          <w:p w14:paraId="631E77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33</w:t>
            </w:r>
          </w:p>
        </w:tc>
        <w:tc>
          <w:tcPr>
            <w:tcW w:w="484" w:type="pct"/>
          </w:tcPr>
          <w:p w14:paraId="22E45E8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190,86</w:t>
            </w:r>
          </w:p>
        </w:tc>
      </w:tr>
      <w:tr w:rsidR="004A41A9" w:rsidRPr="004A41A9" w14:paraId="26D82AC8" w14:textId="77777777" w:rsidTr="0074096C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6311AD7E" w14:textId="77777777" w:rsidR="004A41A9" w:rsidRPr="004A41A9" w:rsidRDefault="004A41A9" w:rsidP="0074096C">
            <w:pPr>
              <w:ind w:left="68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2.5. Подготовка </w:t>
            </w:r>
            <w:proofErr w:type="spellStart"/>
            <w:r w:rsidRPr="004A41A9">
              <w:rPr>
                <w:sz w:val="24"/>
                <w:szCs w:val="24"/>
              </w:rPr>
              <w:t>баровой</w:t>
            </w:r>
            <w:proofErr w:type="spellEnd"/>
            <w:r w:rsidRPr="004A41A9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795" w:type="pct"/>
            <w:shd w:val="clear" w:color="auto" w:fill="auto"/>
          </w:tcPr>
          <w:p w14:paraId="3839A8C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170C59E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4,5</w:t>
            </w:r>
          </w:p>
        </w:tc>
        <w:tc>
          <w:tcPr>
            <w:tcW w:w="470" w:type="pct"/>
            <w:shd w:val="clear" w:color="auto" w:fill="auto"/>
            <w:noWrap/>
          </w:tcPr>
          <w:p w14:paraId="4FE269B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4,5</w:t>
            </w:r>
          </w:p>
        </w:tc>
        <w:tc>
          <w:tcPr>
            <w:tcW w:w="410" w:type="pct"/>
          </w:tcPr>
          <w:p w14:paraId="3BFF113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4,5</w:t>
            </w:r>
          </w:p>
        </w:tc>
        <w:tc>
          <w:tcPr>
            <w:tcW w:w="388" w:type="pct"/>
          </w:tcPr>
          <w:p w14:paraId="43441C2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5,9814</w:t>
            </w:r>
          </w:p>
        </w:tc>
        <w:tc>
          <w:tcPr>
            <w:tcW w:w="387" w:type="pct"/>
          </w:tcPr>
          <w:p w14:paraId="26F824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4,5</w:t>
            </w:r>
          </w:p>
        </w:tc>
        <w:tc>
          <w:tcPr>
            <w:tcW w:w="388" w:type="pct"/>
          </w:tcPr>
          <w:p w14:paraId="1891052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4,5</w:t>
            </w:r>
          </w:p>
        </w:tc>
        <w:tc>
          <w:tcPr>
            <w:tcW w:w="484" w:type="pct"/>
          </w:tcPr>
          <w:p w14:paraId="0E7E859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28,48</w:t>
            </w:r>
          </w:p>
        </w:tc>
      </w:tr>
      <w:tr w:rsidR="004A41A9" w:rsidRPr="004A41A9" w14:paraId="22B801A4" w14:textId="77777777" w:rsidTr="0074096C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</w:tcPr>
          <w:p w14:paraId="4DEDF939" w14:textId="77777777" w:rsidR="004A41A9" w:rsidRPr="004A41A9" w:rsidRDefault="004A41A9" w:rsidP="0074096C">
            <w:pPr>
              <w:tabs>
                <w:tab w:val="left" w:pos="426"/>
              </w:tabs>
              <w:ind w:left="360" w:hanging="292"/>
              <w:rPr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3</w:t>
            </w:r>
            <w:r w:rsidRPr="004A41A9">
              <w:rPr>
                <w:i/>
                <w:iCs/>
                <w:sz w:val="24"/>
                <w:szCs w:val="24"/>
              </w:rPr>
              <w:t>.Основное мероприятие "Укрепление материально-технической базы"</w:t>
            </w:r>
          </w:p>
        </w:tc>
        <w:tc>
          <w:tcPr>
            <w:tcW w:w="795" w:type="pct"/>
            <w:shd w:val="clear" w:color="auto" w:fill="auto"/>
          </w:tcPr>
          <w:p w14:paraId="3D7ECCE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4486D76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</w:tcPr>
          <w:p w14:paraId="0401D04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14:paraId="549FE91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15BD10A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1134006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13012CD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F2111E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</w:tr>
      <w:tr w:rsidR="004A41A9" w:rsidRPr="004A41A9" w14:paraId="044B1E0A" w14:textId="77777777" w:rsidTr="0074096C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</w:tcPr>
          <w:p w14:paraId="0823B1B2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3.1. Приобретение средств спасения на водах</w:t>
            </w:r>
          </w:p>
        </w:tc>
        <w:tc>
          <w:tcPr>
            <w:tcW w:w="795" w:type="pct"/>
            <w:shd w:val="clear" w:color="auto" w:fill="auto"/>
          </w:tcPr>
          <w:p w14:paraId="5C64A738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1C6FF9F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noWrap/>
          </w:tcPr>
          <w:p w14:paraId="0ED564C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B87FD4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1B0CAEF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14:paraId="50A009B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26A1E49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BCA206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7E216737" w14:textId="77777777" w:rsidTr="0074096C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  <w:vAlign w:val="center"/>
          </w:tcPr>
          <w:p w14:paraId="50CC25B2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Фал спасательный </w:t>
            </w:r>
          </w:p>
        </w:tc>
        <w:tc>
          <w:tcPr>
            <w:tcW w:w="795" w:type="pct"/>
            <w:shd w:val="clear" w:color="auto" w:fill="auto"/>
          </w:tcPr>
          <w:p w14:paraId="42CF031E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AB76D7E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9F03B3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vAlign w:val="center"/>
          </w:tcPr>
          <w:p w14:paraId="601C688C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14:paraId="3CE3AC3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055255E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42B75BC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F48FD1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</w:tr>
      <w:tr w:rsidR="004A41A9" w:rsidRPr="004A41A9" w14:paraId="0AD3B243" w14:textId="77777777" w:rsidTr="0074096C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  <w:vAlign w:val="center"/>
          </w:tcPr>
          <w:p w14:paraId="6281945A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Жилет спасательный (3 шт.)</w:t>
            </w:r>
          </w:p>
        </w:tc>
        <w:tc>
          <w:tcPr>
            <w:tcW w:w="795" w:type="pct"/>
            <w:shd w:val="clear" w:color="auto" w:fill="auto"/>
          </w:tcPr>
          <w:p w14:paraId="202525C7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26F80B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E06930B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" w:type="pct"/>
            <w:vAlign w:val="center"/>
          </w:tcPr>
          <w:p w14:paraId="2D43C6B1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14:paraId="1C2A48E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1D3B55C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085786C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0DAF41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</w:tr>
    </w:tbl>
    <w:p w14:paraId="766A70E1" w14:textId="77777777" w:rsidR="004A41A9" w:rsidRPr="004A41A9" w:rsidRDefault="004A41A9" w:rsidP="004A41A9">
      <w:pPr>
        <w:pStyle w:val="42"/>
        <w:shd w:val="clear" w:color="auto" w:fill="auto"/>
        <w:ind w:right="88" w:firstLine="0"/>
        <w:rPr>
          <w:sz w:val="24"/>
          <w:szCs w:val="24"/>
        </w:rPr>
        <w:sectPr w:rsidR="004A41A9" w:rsidRPr="004A41A9" w:rsidSect="00BF24A8">
          <w:pgSz w:w="16840" w:h="11900" w:orient="landscape"/>
          <w:pgMar w:top="799" w:right="284" w:bottom="1236" w:left="567" w:header="0" w:footer="6" w:gutter="0"/>
          <w:cols w:space="720"/>
          <w:noEndnote/>
          <w:docGrid w:linePitch="360"/>
        </w:sectPr>
      </w:pPr>
    </w:p>
    <w:p w14:paraId="6C795EF2" w14:textId="77777777" w:rsidR="004A41A9" w:rsidRPr="004A41A9" w:rsidRDefault="004A41A9" w:rsidP="004A41A9">
      <w:pPr>
        <w:spacing w:before="100" w:beforeAutospacing="1" w:after="100" w:afterAutospacing="1" w:line="240" w:lineRule="auto"/>
        <w:jc w:val="right"/>
        <w:outlineLvl w:val="2"/>
        <w:rPr>
          <w:sz w:val="24"/>
          <w:szCs w:val="24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lastRenderedPageBreak/>
        <w:t>Подпрограмма 3</w:t>
      </w:r>
      <w:r w:rsidRPr="004A41A9">
        <w:rPr>
          <w:sz w:val="24"/>
          <w:szCs w:val="24"/>
        </w:rPr>
        <w:t xml:space="preserve"> </w:t>
      </w:r>
    </w:p>
    <w:p w14:paraId="073C69D2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t>«Улучшение условий и охраны труда в администрации Жигаловского муниципального образования на 2020-2025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71"/>
      </w:tblGrid>
      <w:tr w:rsidR="004A41A9" w:rsidRPr="004A41A9" w14:paraId="6D11E743" w14:textId="77777777" w:rsidTr="0074096C">
        <w:trPr>
          <w:trHeight w:val="1098"/>
          <w:jc w:val="center"/>
        </w:trPr>
        <w:tc>
          <w:tcPr>
            <w:tcW w:w="3397" w:type="dxa"/>
            <w:vAlign w:val="center"/>
          </w:tcPr>
          <w:p w14:paraId="33B4532A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71" w:type="dxa"/>
            <w:vAlign w:val="center"/>
          </w:tcPr>
          <w:p w14:paraId="27E73CBD" w14:textId="77777777" w:rsidR="004A41A9" w:rsidRPr="004A41A9" w:rsidRDefault="004A41A9" w:rsidP="0074096C">
            <w:pPr>
              <w:pStyle w:val="a7"/>
              <w:rPr>
                <w:bCs/>
                <w:sz w:val="24"/>
                <w:szCs w:val="24"/>
              </w:rPr>
            </w:pPr>
            <w:r w:rsidRPr="004A41A9">
              <w:rPr>
                <w:bCs/>
                <w:sz w:val="24"/>
                <w:szCs w:val="24"/>
              </w:rPr>
              <w:t xml:space="preserve">Муниципальная подпрограмма </w:t>
            </w:r>
            <w:bookmarkStart w:id="8" w:name="_Hlk22560394"/>
            <w:r w:rsidRPr="004A41A9">
              <w:rPr>
                <w:bCs/>
                <w:sz w:val="24"/>
                <w:szCs w:val="24"/>
              </w:rPr>
              <w:t>«Улучшение условий и охраны труда в администрации Жигаловского муниципального образования на 2020-2025 годы</w:t>
            </w:r>
            <w:bookmarkEnd w:id="8"/>
            <w:r w:rsidRPr="004A41A9">
              <w:rPr>
                <w:bCs/>
                <w:sz w:val="24"/>
                <w:szCs w:val="24"/>
              </w:rPr>
              <w:t>» (далее Программа)</w:t>
            </w:r>
          </w:p>
        </w:tc>
      </w:tr>
      <w:tr w:rsidR="004A41A9" w:rsidRPr="004A41A9" w14:paraId="5C9B0776" w14:textId="77777777" w:rsidTr="0074096C">
        <w:trPr>
          <w:jc w:val="center"/>
        </w:trPr>
        <w:tc>
          <w:tcPr>
            <w:tcW w:w="3397" w:type="dxa"/>
            <w:vAlign w:val="center"/>
          </w:tcPr>
          <w:p w14:paraId="62E1F5EA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1" w:type="dxa"/>
            <w:vAlign w:val="center"/>
          </w:tcPr>
          <w:p w14:paraId="11A40686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7257A938" w14:textId="77777777" w:rsidTr="0074096C">
        <w:trPr>
          <w:jc w:val="center"/>
        </w:trPr>
        <w:tc>
          <w:tcPr>
            <w:tcW w:w="3397" w:type="dxa"/>
            <w:vAlign w:val="center"/>
          </w:tcPr>
          <w:p w14:paraId="427A3054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1" w:type="dxa"/>
            <w:vAlign w:val="center"/>
          </w:tcPr>
          <w:p w14:paraId="649CE705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Комиссия по охране труда в администрации Жигаловского муниципального образования</w:t>
            </w:r>
          </w:p>
        </w:tc>
      </w:tr>
      <w:tr w:rsidR="004A41A9" w:rsidRPr="004A41A9" w14:paraId="717CB592" w14:textId="77777777" w:rsidTr="0074096C">
        <w:trPr>
          <w:jc w:val="center"/>
        </w:trPr>
        <w:tc>
          <w:tcPr>
            <w:tcW w:w="3397" w:type="dxa"/>
            <w:vAlign w:val="center"/>
          </w:tcPr>
          <w:p w14:paraId="2803B398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71" w:type="dxa"/>
            <w:vAlign w:val="center"/>
          </w:tcPr>
          <w:p w14:paraId="310D9793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6A4256A2" w14:textId="77777777" w:rsidTr="0074096C">
        <w:trPr>
          <w:jc w:val="center"/>
        </w:trPr>
        <w:tc>
          <w:tcPr>
            <w:tcW w:w="3397" w:type="dxa"/>
            <w:vAlign w:val="center"/>
          </w:tcPr>
          <w:p w14:paraId="584E93B4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071" w:type="dxa"/>
            <w:vAlign w:val="center"/>
          </w:tcPr>
          <w:p w14:paraId="59854F5C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Улучшение условий и охраны труда на рабочих местах, повышение уровня социальной защиты прав работников на безопасные условия труда, снижение уровня производственного травматизма</w:t>
            </w:r>
          </w:p>
        </w:tc>
      </w:tr>
      <w:tr w:rsidR="004A41A9" w:rsidRPr="004A41A9" w14:paraId="02A85391" w14:textId="77777777" w:rsidTr="0074096C">
        <w:trPr>
          <w:jc w:val="center"/>
        </w:trPr>
        <w:tc>
          <w:tcPr>
            <w:tcW w:w="3397" w:type="dxa"/>
            <w:vAlign w:val="center"/>
          </w:tcPr>
          <w:p w14:paraId="0E02795E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071" w:type="dxa"/>
            <w:vAlign w:val="center"/>
          </w:tcPr>
          <w:p w14:paraId="0FF6CFF0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1. Реализация мер, направленных на улучшение условий труда работников, снижение уровня производственного травматизма;</w:t>
            </w:r>
          </w:p>
          <w:p w14:paraId="0A93D3ED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 Подготовка и обучение работников по охране труда на   основе современных технологий;</w:t>
            </w:r>
          </w:p>
          <w:p w14:paraId="6435E53D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3.Информационное обеспечение и пропаганда охраны труда.</w:t>
            </w:r>
          </w:p>
        </w:tc>
      </w:tr>
      <w:tr w:rsidR="004A41A9" w:rsidRPr="004A41A9" w14:paraId="4EA7208D" w14:textId="77777777" w:rsidTr="0074096C">
        <w:trPr>
          <w:jc w:val="center"/>
        </w:trPr>
        <w:tc>
          <w:tcPr>
            <w:tcW w:w="3397" w:type="dxa"/>
            <w:vAlign w:val="center"/>
          </w:tcPr>
          <w:p w14:paraId="0E9AA590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5DCE4E85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Программа реализуется на 2020-2025 годы</w:t>
            </w:r>
          </w:p>
        </w:tc>
      </w:tr>
      <w:tr w:rsidR="004A41A9" w:rsidRPr="004A41A9" w14:paraId="0A7706F0" w14:textId="77777777" w:rsidTr="0074096C">
        <w:trPr>
          <w:trHeight w:val="2250"/>
          <w:jc w:val="center"/>
        </w:trPr>
        <w:tc>
          <w:tcPr>
            <w:tcW w:w="3397" w:type="dxa"/>
            <w:vMerge w:val="restart"/>
            <w:vAlign w:val="center"/>
          </w:tcPr>
          <w:p w14:paraId="7C98B210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FEC9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shd w:val="clear" w:color="auto" w:fill="EEEEEE"/>
              </w:rPr>
            </w:pPr>
            <w:r w:rsidRPr="004A41A9">
              <w:rPr>
                <w:sz w:val="24"/>
                <w:szCs w:val="24"/>
                <w:shd w:val="clear" w:color="auto" w:fill="EEEEEE"/>
              </w:rPr>
              <w:t>Снижение уровня производственного травматизма</w:t>
            </w:r>
          </w:p>
          <w:p w14:paraId="138218F3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shd w:val="clear" w:color="auto" w:fill="EEEEEE"/>
              </w:rPr>
            </w:pPr>
            <w:r w:rsidRPr="004A41A9">
              <w:rPr>
                <w:sz w:val="24"/>
                <w:szCs w:val="24"/>
                <w:shd w:val="clear" w:color="auto" w:fill="EEEEEE"/>
              </w:rPr>
              <w:t>Доведение численности руководителей и специалистов, прошедших обучение и проверку знаний по охране труда до 2 чел.</w:t>
            </w:r>
          </w:p>
          <w:p w14:paraId="0103D109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sz w:val="24"/>
                <w:szCs w:val="24"/>
                <w:shd w:val="clear" w:color="auto" w:fill="EEEEEE"/>
              </w:rPr>
              <w:t>Уровень прохождения работниками периодических медицинских осмотров</w:t>
            </w:r>
          </w:p>
        </w:tc>
      </w:tr>
      <w:tr w:rsidR="004A41A9" w:rsidRPr="004A41A9" w14:paraId="103AB42B" w14:textId="77777777" w:rsidTr="0074096C">
        <w:trPr>
          <w:jc w:val="center"/>
        </w:trPr>
        <w:tc>
          <w:tcPr>
            <w:tcW w:w="3397" w:type="dxa"/>
            <w:vMerge/>
            <w:vAlign w:val="center"/>
          </w:tcPr>
          <w:p w14:paraId="1351CF4D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071" w:type="dxa"/>
            <w:tcBorders>
              <w:bottom w:val="nil"/>
            </w:tcBorders>
            <w:vAlign w:val="center"/>
          </w:tcPr>
          <w:p w14:paraId="448A7F19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shd w:val="clear" w:color="auto" w:fill="EEEEEE"/>
              </w:rPr>
            </w:pPr>
          </w:p>
        </w:tc>
      </w:tr>
      <w:tr w:rsidR="004A41A9" w:rsidRPr="004A41A9" w14:paraId="3EF898CF" w14:textId="77777777" w:rsidTr="0074096C">
        <w:trPr>
          <w:jc w:val="center"/>
        </w:trPr>
        <w:tc>
          <w:tcPr>
            <w:tcW w:w="3397" w:type="dxa"/>
            <w:vAlign w:val="center"/>
          </w:tcPr>
          <w:p w14:paraId="371E9BC1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158E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Объем финансирования программы составляет 498,4 тыс. руб. за счет средств местного бюджета 498,4 тыс. руб., в том числе по годам:</w:t>
            </w:r>
          </w:p>
          <w:p w14:paraId="3129A547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2020-105,00 тыс. руб.;</w:t>
            </w:r>
          </w:p>
          <w:p w14:paraId="25B67394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2021-88,00 тыс. руб.;</w:t>
            </w:r>
          </w:p>
          <w:p w14:paraId="637CC5FC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2022-121,40 тыс. руб.;</w:t>
            </w:r>
          </w:p>
          <w:p w14:paraId="44C450DA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2023-58,00 тыс. руб.;</w:t>
            </w:r>
          </w:p>
          <w:p w14:paraId="3A5EA226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2024-68,00 тыс. руб.;</w:t>
            </w:r>
          </w:p>
          <w:p w14:paraId="5B7F554F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2025-58,00 тыс. руб..</w:t>
            </w:r>
          </w:p>
        </w:tc>
      </w:tr>
      <w:tr w:rsidR="004A41A9" w:rsidRPr="004A41A9" w14:paraId="18E763B1" w14:textId="77777777" w:rsidTr="0074096C">
        <w:trPr>
          <w:jc w:val="center"/>
        </w:trPr>
        <w:tc>
          <w:tcPr>
            <w:tcW w:w="3397" w:type="dxa"/>
            <w:vAlign w:val="center"/>
          </w:tcPr>
          <w:p w14:paraId="620B0042" w14:textId="77777777" w:rsidR="004A41A9" w:rsidRPr="004A41A9" w:rsidRDefault="004A41A9" w:rsidP="0074096C">
            <w:pPr>
              <w:pStyle w:val="a7"/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D39E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Сохранение уровня производственного травматизма</w:t>
            </w:r>
          </w:p>
          <w:p w14:paraId="6F6446F6" w14:textId="77777777" w:rsidR="004A41A9" w:rsidRPr="004A41A9" w:rsidRDefault="004A41A9" w:rsidP="0074096C">
            <w:pPr>
              <w:pStyle w:val="a7"/>
              <w:rPr>
                <w:bCs/>
                <w:iCs/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t>Увеличение уровня прохождения работниками периодических медицинских осмотров</w:t>
            </w:r>
          </w:p>
          <w:p w14:paraId="75034127" w14:textId="77777777" w:rsidR="004A41A9" w:rsidRPr="004A41A9" w:rsidRDefault="004A41A9" w:rsidP="0074096C">
            <w:pPr>
              <w:pStyle w:val="a7"/>
              <w:rPr>
                <w:sz w:val="24"/>
                <w:szCs w:val="24"/>
              </w:rPr>
            </w:pPr>
            <w:r w:rsidRPr="004A41A9">
              <w:rPr>
                <w:bCs/>
                <w:iCs/>
                <w:sz w:val="24"/>
                <w:szCs w:val="24"/>
              </w:rPr>
              <w:lastRenderedPageBreak/>
              <w:t>Прохождение обучения и проверку знаний по охране труда руководителя и специалиста по охране труда</w:t>
            </w:r>
          </w:p>
        </w:tc>
      </w:tr>
    </w:tbl>
    <w:p w14:paraId="7FE82DC7" w14:textId="77777777" w:rsidR="004A41A9" w:rsidRPr="004A41A9" w:rsidRDefault="004A41A9" w:rsidP="004A41A9">
      <w:pPr>
        <w:pStyle w:val="a7"/>
        <w:ind w:firstLine="708"/>
        <w:rPr>
          <w:b/>
          <w:sz w:val="24"/>
          <w:szCs w:val="24"/>
        </w:rPr>
      </w:pPr>
    </w:p>
    <w:p w14:paraId="09311924" w14:textId="77777777" w:rsidR="004A41A9" w:rsidRPr="004A41A9" w:rsidRDefault="004A41A9" w:rsidP="004A41A9">
      <w:pPr>
        <w:pStyle w:val="a7"/>
        <w:ind w:firstLine="708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14:paraId="3B9E38A5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3FEFDF1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Охрана труда является важным фактором социально-экономического развития сельского поселения Жигаловского муниципального образования. </w:t>
      </w:r>
    </w:p>
    <w:p w14:paraId="704F5F2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Здоровье человека занимает ведущее место в системе социальных ценностей и рассматривается как важнейший ресурс государства. </w:t>
      </w:r>
    </w:p>
    <w:p w14:paraId="30036D62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0E88243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17E3179F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E0DF1F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Основными причинами производственного травматизма являются:</w:t>
      </w:r>
    </w:p>
    <w:p w14:paraId="7808B4A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неудовлетворительная организация безопасного производства работ;</w:t>
      </w:r>
    </w:p>
    <w:p w14:paraId="010814D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несоблюдение правил и инструкций по охране труда;</w:t>
      </w:r>
    </w:p>
    <w:p w14:paraId="2E131973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неприменение средств индивидуальной защиты;</w:t>
      </w:r>
    </w:p>
    <w:p w14:paraId="2DC418D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нарушение производственной дисциплины;</w:t>
      </w:r>
    </w:p>
    <w:p w14:paraId="56FA8B3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неосторожность пострадавшего.</w:t>
      </w:r>
    </w:p>
    <w:p w14:paraId="64BBDCFD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1619BED0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74B9F06D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Состояние условий труда, определяющее уровень производственного травматизма, находится в прямой зависимости от совершенствования работы по различным направлениям управления охраной труда.</w:t>
      </w:r>
    </w:p>
    <w:p w14:paraId="1C496EA6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4826A342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0D51E35C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198C05BC" w14:textId="77777777" w:rsidR="004A41A9" w:rsidRPr="004A41A9" w:rsidRDefault="004A41A9" w:rsidP="004A41A9">
      <w:pPr>
        <w:pStyle w:val="a7"/>
        <w:ind w:firstLine="708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Раздел 2 Цели и задачи муниципальной программы, целевые показатели муниципальной программы, сроки реализации</w:t>
      </w:r>
    </w:p>
    <w:p w14:paraId="2BC4B173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33D84C7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Главной целью Программы является:</w:t>
      </w:r>
    </w:p>
    <w:p w14:paraId="0BF93F5B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Создание условий для обеспечения администрацией безопасных условий и охраны труда на рабочих местах, повышение уровня социальной защиты прав работников на безопасные условия труда.</w:t>
      </w:r>
    </w:p>
    <w:p w14:paraId="7400314A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Для достижения этой цели необходимо решить следующие основные задачи:</w:t>
      </w:r>
    </w:p>
    <w:p w14:paraId="466FDCAB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Реализация администрацией основных требований законодательства об охране труда;</w:t>
      </w:r>
    </w:p>
    <w:p w14:paraId="4C715E7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>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14:paraId="3441ECF9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Вовлечение в управление профессиональными рисками основных сторон социального партнерства- администрация -работники.</w:t>
      </w:r>
    </w:p>
    <w:p w14:paraId="602CDBF4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Критерием выполнения Программы в 2020-2025 годах будет:</w:t>
      </w:r>
    </w:p>
    <w:p w14:paraId="33FF1521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Снижение уровня производственного травматизма.</w:t>
      </w:r>
    </w:p>
    <w:p w14:paraId="5BDA65A2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2.Снижение удельного веса численности работников, работающих в условиях, не отвечающих санитарно-гигиеническим нормам.</w:t>
      </w:r>
    </w:p>
    <w:p w14:paraId="6479DF1A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3.Увеличении средств, выделенных на реализацию мероприятий по охране труда.</w:t>
      </w:r>
    </w:p>
    <w:p w14:paraId="3270CDD3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4.Отсутствие случаев производственного травматизма с тяжелым и смертельным исходом.</w:t>
      </w:r>
    </w:p>
    <w:p w14:paraId="2C94E847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Реализация мероприятий Программы рассчитана на период с 2020 года по 2025 год включительно. Этапы не предусмотрены.</w:t>
      </w:r>
    </w:p>
    <w:p w14:paraId="679FB05A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743D4E40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3.Анализ рисков реализации муниципальной программы и описание мер управления рисками реализации муниципальной программы</w:t>
      </w:r>
    </w:p>
    <w:p w14:paraId="6EEFDA1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14:paraId="028FAE42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К внешним рискам относятся причины, не зависящие от исполнителей 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5D1CC91B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полномочий.</w:t>
      </w:r>
    </w:p>
    <w:p w14:paraId="345BF451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46B89A4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4.Ресурсное обеспечение муниципальной программы</w:t>
      </w:r>
    </w:p>
    <w:p w14:paraId="33042B67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</w:p>
    <w:p w14:paraId="4201E76F" w14:textId="77777777" w:rsidR="004A41A9" w:rsidRPr="004A41A9" w:rsidRDefault="004A41A9" w:rsidP="004A41A9">
      <w:pPr>
        <w:pStyle w:val="a7"/>
        <w:jc w:val="both"/>
        <w:rPr>
          <w:bCs/>
          <w:iCs/>
          <w:sz w:val="24"/>
          <w:szCs w:val="24"/>
        </w:rPr>
      </w:pPr>
      <w:r w:rsidRPr="004A41A9">
        <w:rPr>
          <w:sz w:val="24"/>
          <w:szCs w:val="24"/>
        </w:rPr>
        <w:tab/>
      </w:r>
      <w:r w:rsidRPr="004A41A9">
        <w:rPr>
          <w:bCs/>
          <w:iCs/>
          <w:sz w:val="24"/>
          <w:szCs w:val="24"/>
        </w:rPr>
        <w:t>Объем финансирования мероприятий на 2020-2025 годы определен исходя из прогнозной оценки расходов.</w:t>
      </w:r>
    </w:p>
    <w:p w14:paraId="5E185F12" w14:textId="77777777" w:rsidR="004A41A9" w:rsidRPr="004A41A9" w:rsidRDefault="004A41A9" w:rsidP="004A41A9">
      <w:pPr>
        <w:pStyle w:val="a7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сельского поселения Жигаловского муниципального образования.</w:t>
      </w:r>
    </w:p>
    <w:p w14:paraId="680415E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5.Ожидаемые конечные результаты реализации муниципальной программы</w:t>
      </w:r>
    </w:p>
    <w:p w14:paraId="7FC8E2A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№ 76 от12.09.2013г. «Об утверждении Порядка разработки, реализации и оценки эффективности муниципальных программ в </w:t>
      </w:r>
      <w:proofErr w:type="spellStart"/>
      <w:r w:rsidRPr="004A41A9">
        <w:rPr>
          <w:sz w:val="24"/>
          <w:szCs w:val="24"/>
        </w:rPr>
        <w:t>Жигаловском</w:t>
      </w:r>
      <w:proofErr w:type="spellEnd"/>
      <w:r w:rsidRPr="004A41A9">
        <w:rPr>
          <w:sz w:val="24"/>
          <w:szCs w:val="24"/>
        </w:rPr>
        <w:t xml:space="preserve"> муниципальном образовании»</w:t>
      </w:r>
    </w:p>
    <w:p w14:paraId="58AC3985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Эффективная реализация предусмотренных программой мер позволит добиться следующих результатов:</w:t>
      </w:r>
    </w:p>
    <w:p w14:paraId="62279222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 Снижение уровня производственного травматизма.</w:t>
      </w:r>
    </w:p>
    <w:p w14:paraId="231E14FE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-Увеличить уровень прохождения работниками периодических медицинских осмотров.</w:t>
      </w:r>
    </w:p>
    <w:p w14:paraId="54182AAA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-Увеличении средств, выделенных на реализацию мероприятий по охране труда.</w:t>
      </w:r>
    </w:p>
    <w:p w14:paraId="3E29A628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-Отсутствие случаев производственного травматизма.</w:t>
      </w:r>
    </w:p>
    <w:p w14:paraId="5ED823AC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24DD60D7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5BD8EC66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2BF1EC28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7AFD91F8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6CD5D652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628BF21C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2DD412C9" w14:textId="77777777" w:rsidR="004A41A9" w:rsidRPr="004A41A9" w:rsidRDefault="004A41A9" w:rsidP="004A41A9">
      <w:pPr>
        <w:tabs>
          <w:tab w:val="left" w:pos="7920"/>
        </w:tabs>
        <w:spacing w:line="276" w:lineRule="auto"/>
        <w:ind w:firstLine="8460"/>
        <w:jc w:val="right"/>
        <w:rPr>
          <w:sz w:val="24"/>
          <w:szCs w:val="24"/>
        </w:rPr>
      </w:pPr>
    </w:p>
    <w:p w14:paraId="3BE1711A" w14:textId="77777777" w:rsidR="004A41A9" w:rsidRPr="004A41A9" w:rsidRDefault="004A41A9" w:rsidP="004A41A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  <w:sectPr w:rsidR="004A41A9" w:rsidRPr="004A41A9" w:rsidSect="000F3EF1">
          <w:pgSz w:w="11900" w:h="16840" w:code="9"/>
          <w:pgMar w:top="1060" w:right="612" w:bottom="992" w:left="1525" w:header="0" w:footer="6" w:gutter="0"/>
          <w:cols w:space="708"/>
          <w:noEndnote/>
          <w:docGrid w:linePitch="360"/>
        </w:sectPr>
      </w:pPr>
    </w:p>
    <w:p w14:paraId="52BCC23E" w14:textId="77777777" w:rsidR="004A41A9" w:rsidRPr="004A41A9" w:rsidRDefault="004A41A9" w:rsidP="004A41A9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1A9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14:paraId="2E74AF86" w14:textId="77777777" w:rsidR="004A41A9" w:rsidRPr="004A41A9" w:rsidRDefault="004A41A9" w:rsidP="004A41A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1A9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4D7E69D7" w14:textId="77777777" w:rsidR="004A41A9" w:rsidRPr="004A41A9" w:rsidRDefault="004A41A9" w:rsidP="004A41A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1A9">
        <w:rPr>
          <w:rFonts w:ascii="Times New Roman" w:hAnsi="Times New Roman" w:cs="Times New Roman"/>
          <w:bCs/>
          <w:sz w:val="24"/>
          <w:szCs w:val="24"/>
        </w:rPr>
        <w:t xml:space="preserve"> о составе и значениях показателей муниципальной программы</w:t>
      </w:r>
    </w:p>
    <w:p w14:paraId="05AF45DC" w14:textId="77777777" w:rsidR="004A41A9" w:rsidRPr="004A41A9" w:rsidRDefault="004A41A9" w:rsidP="004A4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1A9">
        <w:rPr>
          <w:rFonts w:ascii="Times New Roman" w:hAnsi="Times New Roman" w:cs="Times New Roman"/>
          <w:sz w:val="24"/>
          <w:szCs w:val="24"/>
        </w:rPr>
        <w:t>«Улучшение условий и охраны труда в администрации Жигаловского муниципального образования на 2020-2025 годы»</w:t>
      </w:r>
    </w:p>
    <w:p w14:paraId="3017B9DA" w14:textId="77777777" w:rsidR="004A41A9" w:rsidRPr="004A41A9" w:rsidRDefault="004A41A9" w:rsidP="004A41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1A9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2183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3575"/>
        <w:gridCol w:w="1033"/>
        <w:gridCol w:w="1093"/>
        <w:gridCol w:w="1102"/>
        <w:gridCol w:w="827"/>
        <w:gridCol w:w="970"/>
        <w:gridCol w:w="970"/>
        <w:gridCol w:w="970"/>
        <w:gridCol w:w="970"/>
      </w:tblGrid>
      <w:tr w:rsidR="004A41A9" w:rsidRPr="004A41A9" w14:paraId="276F64B1" w14:textId="77777777" w:rsidTr="0074096C">
        <w:trPr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41AB2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4EB6A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C2F2B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Ед. изм.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58D6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A41A9" w:rsidRPr="004A41A9" w14:paraId="10519342" w14:textId="77777777" w:rsidTr="0074096C">
        <w:trPr>
          <w:trHeight w:val="300"/>
          <w:tblHeader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A8D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8E4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1BB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6718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F3D4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03A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F5FC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3E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3E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7B2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Итог</w:t>
            </w:r>
          </w:p>
        </w:tc>
      </w:tr>
      <w:tr w:rsidR="004A41A9" w:rsidRPr="004A41A9" w14:paraId="1874766E" w14:textId="77777777" w:rsidTr="0074096C">
        <w:trPr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FE9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6398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CD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744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662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3C3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1A1E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2C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6F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50C4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</w:tr>
      <w:tr w:rsidR="004A41A9" w:rsidRPr="004A41A9" w14:paraId="03F53FB5" w14:textId="77777777" w:rsidTr="0074096C">
        <w:trPr>
          <w:trHeight w:val="300"/>
          <w:tblHeader/>
          <w:jc w:val="center"/>
        </w:trPr>
        <w:tc>
          <w:tcPr>
            <w:tcW w:w="1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8D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Программа «Улучшение условий и охраны труда в администрации Жигаловского муниципального образования на 2020-2025 годы»</w:t>
            </w:r>
          </w:p>
        </w:tc>
      </w:tr>
      <w:tr w:rsidR="004A41A9" w:rsidRPr="004A41A9" w14:paraId="728FDE5E" w14:textId="77777777" w:rsidTr="0074096C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A9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9D9D" w14:textId="77777777" w:rsidR="004A41A9" w:rsidRPr="004A41A9" w:rsidRDefault="004A41A9" w:rsidP="0074096C">
            <w:pPr>
              <w:shd w:val="clear" w:color="auto" w:fill="FFFFFF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Уровень</w:t>
            </w:r>
          </w:p>
          <w:p w14:paraId="75373738" w14:textId="77777777" w:rsidR="004A41A9" w:rsidRPr="004A41A9" w:rsidRDefault="004A41A9" w:rsidP="0074096C">
            <w:pPr>
              <w:shd w:val="clear" w:color="auto" w:fill="FFFFFF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производственного</w:t>
            </w:r>
          </w:p>
          <w:p w14:paraId="624E5F78" w14:textId="77777777" w:rsidR="004A41A9" w:rsidRPr="004A41A9" w:rsidRDefault="004A41A9" w:rsidP="0074096C">
            <w:pPr>
              <w:shd w:val="clear" w:color="auto" w:fill="FFFFFF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травматизма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6FC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случаев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B43A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FD1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2CD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591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CE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A3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CCB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</w:tr>
      <w:tr w:rsidR="004A41A9" w:rsidRPr="004A41A9" w14:paraId="1C3B2BF8" w14:textId="77777777" w:rsidTr="0074096C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B93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DFE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Количество аттестованных рабочих мест по условиям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4620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Кол-во 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7A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44E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C499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497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82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27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167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</w:tr>
      <w:tr w:rsidR="004A41A9" w:rsidRPr="004A41A9" w14:paraId="32B7B3DC" w14:textId="77777777" w:rsidTr="0074096C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9C0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086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Уровень прохождения работниками периодических медицинских осмотров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DF9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Кол-во</w:t>
            </w:r>
          </w:p>
          <w:p w14:paraId="6E654F9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16D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44F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F33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90F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F8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270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B423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</w:tr>
      <w:tr w:rsidR="004A41A9" w:rsidRPr="004A41A9" w14:paraId="4201881B" w14:textId="77777777" w:rsidTr="0074096C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D92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1DD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Количество руководителей и </w:t>
            </w:r>
            <w:proofErr w:type="gramStart"/>
            <w:r w:rsidRPr="004A41A9">
              <w:rPr>
                <w:sz w:val="24"/>
                <w:szCs w:val="24"/>
              </w:rPr>
              <w:t>специалистов ,</w:t>
            </w:r>
            <w:proofErr w:type="gramEnd"/>
            <w:r w:rsidRPr="004A41A9">
              <w:rPr>
                <w:sz w:val="24"/>
                <w:szCs w:val="24"/>
              </w:rPr>
              <w:t xml:space="preserve"> прошедших обучение и проверку знаний по охране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C67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Чел.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606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EFB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3B2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BC3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95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A8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A0FE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</w:tr>
    </w:tbl>
    <w:p w14:paraId="4FCF5690" w14:textId="77777777" w:rsidR="004A41A9" w:rsidRPr="004A41A9" w:rsidRDefault="004A41A9" w:rsidP="004A41A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  <w:sectPr w:rsidR="004A41A9" w:rsidRPr="004A41A9" w:rsidSect="00116B25">
          <w:pgSz w:w="16840" w:h="11900" w:orient="landscape" w:code="9"/>
          <w:pgMar w:top="612" w:right="992" w:bottom="1525" w:left="1060" w:header="0" w:footer="6" w:gutter="0"/>
          <w:cols w:space="708"/>
          <w:noEndnote/>
          <w:docGrid w:linePitch="360"/>
        </w:sectPr>
      </w:pPr>
    </w:p>
    <w:p w14:paraId="6038BB96" w14:textId="77777777" w:rsidR="004A41A9" w:rsidRPr="004A41A9" w:rsidRDefault="004A41A9" w:rsidP="004A41A9">
      <w:pPr>
        <w:widowControl w:val="0"/>
        <w:tabs>
          <w:tab w:val="left" w:pos="8460"/>
        </w:tabs>
        <w:jc w:val="right"/>
        <w:outlineLvl w:val="1"/>
        <w:rPr>
          <w:sz w:val="24"/>
          <w:szCs w:val="24"/>
        </w:rPr>
      </w:pPr>
      <w:r w:rsidRPr="004A41A9">
        <w:rPr>
          <w:sz w:val="24"/>
          <w:szCs w:val="24"/>
        </w:rPr>
        <w:lastRenderedPageBreak/>
        <w:t>Таблица 2</w:t>
      </w:r>
    </w:p>
    <w:p w14:paraId="7B814B32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  <w:r w:rsidRPr="004A41A9">
        <w:rPr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</w:p>
    <w:p w14:paraId="2A2EB7F9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  <w:r w:rsidRPr="004A41A9">
        <w:rPr>
          <w:sz w:val="24"/>
          <w:szCs w:val="24"/>
        </w:rPr>
        <w:t>Жигаловского муниципального образования</w:t>
      </w:r>
    </w:p>
    <w:p w14:paraId="5D549A35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  <w:r w:rsidRPr="004A41A9">
        <w:rPr>
          <w:sz w:val="24"/>
          <w:szCs w:val="24"/>
        </w:rPr>
        <w:t>«Улучшение условий и охраны труда в администрации Жигаловского муниципального образования на 2020-2025 годы»</w:t>
      </w:r>
    </w:p>
    <w:p w14:paraId="11ACB96D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3053"/>
        <w:gridCol w:w="955"/>
        <w:gridCol w:w="1140"/>
        <w:gridCol w:w="1064"/>
        <w:gridCol w:w="1067"/>
        <w:gridCol w:w="1064"/>
        <w:gridCol w:w="1064"/>
        <w:gridCol w:w="1055"/>
      </w:tblGrid>
      <w:tr w:rsidR="004A41A9" w:rsidRPr="004A41A9" w14:paraId="38A61E36" w14:textId="77777777" w:rsidTr="0074096C">
        <w:trPr>
          <w:trHeight w:val="464"/>
        </w:trPr>
        <w:tc>
          <w:tcPr>
            <w:tcW w:w="1559" w:type="pct"/>
            <w:vMerge w:val="restart"/>
            <w:shd w:val="clear" w:color="auto" w:fill="auto"/>
            <w:vAlign w:val="center"/>
          </w:tcPr>
          <w:p w14:paraId="2A5239B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2F7D781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37" w:type="pct"/>
            <w:gridSpan w:val="7"/>
            <w:shd w:val="clear" w:color="auto" w:fill="auto"/>
            <w:vAlign w:val="center"/>
          </w:tcPr>
          <w:p w14:paraId="7B74532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Расходы </w:t>
            </w:r>
            <w:r w:rsidRPr="004A41A9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4A41A9" w:rsidRPr="004A41A9" w14:paraId="48ED074C" w14:textId="77777777" w:rsidTr="0074096C">
        <w:trPr>
          <w:trHeight w:val="1123"/>
        </w:trPr>
        <w:tc>
          <w:tcPr>
            <w:tcW w:w="1559" w:type="pct"/>
            <w:vMerge/>
            <w:vAlign w:val="center"/>
          </w:tcPr>
          <w:p w14:paraId="57E1D5F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bookmarkStart w:id="9" w:name="_Hlk68267690"/>
          </w:p>
        </w:tc>
        <w:tc>
          <w:tcPr>
            <w:tcW w:w="1004" w:type="pct"/>
            <w:vMerge/>
            <w:vAlign w:val="center"/>
          </w:tcPr>
          <w:p w14:paraId="0DD9F7C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7E02D2E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D6294D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350" w:type="pct"/>
            <w:vAlign w:val="center"/>
          </w:tcPr>
          <w:p w14:paraId="59F474D6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351" w:type="pct"/>
            <w:vAlign w:val="center"/>
          </w:tcPr>
          <w:p w14:paraId="12331E32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350" w:type="pct"/>
            <w:vAlign w:val="center"/>
          </w:tcPr>
          <w:p w14:paraId="4E1A1F95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350" w:type="pct"/>
            <w:vAlign w:val="center"/>
          </w:tcPr>
          <w:p w14:paraId="5B3A728A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347" w:type="pct"/>
            <w:vAlign w:val="center"/>
          </w:tcPr>
          <w:p w14:paraId="6C49090C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</w:tr>
      <w:tr w:rsidR="004A41A9" w:rsidRPr="004A41A9" w14:paraId="4D70E8F6" w14:textId="77777777" w:rsidTr="0074096C">
        <w:trPr>
          <w:trHeight w:val="133"/>
        </w:trPr>
        <w:tc>
          <w:tcPr>
            <w:tcW w:w="1559" w:type="pct"/>
            <w:shd w:val="clear" w:color="auto" w:fill="auto"/>
            <w:noWrap/>
            <w:vAlign w:val="center"/>
          </w:tcPr>
          <w:p w14:paraId="483DC4D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14:paraId="04B5BBA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AECFB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0075F41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14:paraId="4822D7D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7BC06FF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14:paraId="20940F8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14:paraId="6B247BE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vAlign w:val="center"/>
          </w:tcPr>
          <w:p w14:paraId="71B1CF7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</w:tr>
      <w:tr w:rsidR="004A41A9" w:rsidRPr="004A41A9" w14:paraId="2FABFCD9" w14:textId="77777777" w:rsidTr="0074096C">
        <w:trPr>
          <w:trHeight w:val="236"/>
        </w:trPr>
        <w:tc>
          <w:tcPr>
            <w:tcW w:w="1559" w:type="pct"/>
            <w:shd w:val="clear" w:color="auto" w:fill="auto"/>
          </w:tcPr>
          <w:p w14:paraId="7FA61262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004" w:type="pct"/>
            <w:shd w:val="clear" w:color="auto" w:fill="auto"/>
          </w:tcPr>
          <w:p w14:paraId="211C44D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5488F2A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14:paraId="24D1934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170C2E3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14:paraId="4955AD8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76EEDAB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4448E9E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3C41497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577BA643" w14:textId="77777777" w:rsidTr="0074096C">
        <w:trPr>
          <w:trHeight w:val="236"/>
        </w:trPr>
        <w:tc>
          <w:tcPr>
            <w:tcW w:w="1559" w:type="pct"/>
            <w:shd w:val="clear" w:color="auto" w:fill="auto"/>
          </w:tcPr>
          <w:p w14:paraId="740FE78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подпрограмма «Улучшение условий и охрана труда в администрации Жигаловского муниципального образования на 2020-2022 годы» </w:t>
            </w:r>
          </w:p>
        </w:tc>
        <w:tc>
          <w:tcPr>
            <w:tcW w:w="1004" w:type="pct"/>
            <w:shd w:val="clear" w:color="auto" w:fill="auto"/>
          </w:tcPr>
          <w:p w14:paraId="2131DF9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14" w:type="pct"/>
            <w:shd w:val="clear" w:color="auto" w:fill="auto"/>
            <w:noWrap/>
          </w:tcPr>
          <w:p w14:paraId="115B6A8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105</w:t>
            </w:r>
          </w:p>
        </w:tc>
        <w:tc>
          <w:tcPr>
            <w:tcW w:w="375" w:type="pct"/>
            <w:shd w:val="clear" w:color="auto" w:fill="auto"/>
            <w:noWrap/>
          </w:tcPr>
          <w:p w14:paraId="7B12087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88</w:t>
            </w:r>
          </w:p>
        </w:tc>
        <w:tc>
          <w:tcPr>
            <w:tcW w:w="350" w:type="pct"/>
          </w:tcPr>
          <w:p w14:paraId="7DDAC39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121,4</w:t>
            </w:r>
          </w:p>
        </w:tc>
        <w:tc>
          <w:tcPr>
            <w:tcW w:w="351" w:type="pct"/>
          </w:tcPr>
          <w:p w14:paraId="4C8F8C3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58</w:t>
            </w:r>
          </w:p>
        </w:tc>
        <w:tc>
          <w:tcPr>
            <w:tcW w:w="350" w:type="pct"/>
          </w:tcPr>
          <w:p w14:paraId="3A040C8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68</w:t>
            </w:r>
          </w:p>
        </w:tc>
        <w:tc>
          <w:tcPr>
            <w:tcW w:w="350" w:type="pct"/>
          </w:tcPr>
          <w:p w14:paraId="48606C8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58</w:t>
            </w:r>
          </w:p>
        </w:tc>
        <w:tc>
          <w:tcPr>
            <w:tcW w:w="347" w:type="pct"/>
          </w:tcPr>
          <w:p w14:paraId="362F812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498,4</w:t>
            </w:r>
          </w:p>
        </w:tc>
      </w:tr>
      <w:bookmarkEnd w:id="9"/>
      <w:tr w:rsidR="004A41A9" w:rsidRPr="004A41A9" w14:paraId="26075DDD" w14:textId="77777777" w:rsidTr="0074096C">
        <w:trPr>
          <w:trHeight w:val="1104"/>
        </w:trPr>
        <w:tc>
          <w:tcPr>
            <w:tcW w:w="1559" w:type="pct"/>
            <w:shd w:val="clear" w:color="auto" w:fill="auto"/>
          </w:tcPr>
          <w:p w14:paraId="3DA64F6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i/>
                <w:iCs/>
                <w:sz w:val="24"/>
                <w:szCs w:val="24"/>
              </w:rPr>
              <w:t>Основное мероприятие: "Профилактические мероприятия в области охраны труда"</w:t>
            </w:r>
          </w:p>
        </w:tc>
        <w:tc>
          <w:tcPr>
            <w:tcW w:w="1004" w:type="pct"/>
            <w:shd w:val="clear" w:color="auto" w:fill="auto"/>
          </w:tcPr>
          <w:p w14:paraId="3040EDF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45F53A5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14:paraId="6BCC559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18FBE22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14:paraId="12201F2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7558EAD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6F36571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12B788C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659B33BB" w14:textId="77777777" w:rsidTr="0074096C">
        <w:trPr>
          <w:trHeight w:val="300"/>
        </w:trPr>
        <w:tc>
          <w:tcPr>
            <w:tcW w:w="1559" w:type="pct"/>
            <w:shd w:val="clear" w:color="auto" w:fill="auto"/>
          </w:tcPr>
          <w:p w14:paraId="03A8AEC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1. Обучение руководителей и специалистов, по охране труда и проверка знаний </w:t>
            </w:r>
          </w:p>
        </w:tc>
        <w:tc>
          <w:tcPr>
            <w:tcW w:w="1004" w:type="pct"/>
            <w:shd w:val="clear" w:color="auto" w:fill="auto"/>
          </w:tcPr>
          <w:p w14:paraId="794579FA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796577C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</w:tcPr>
          <w:p w14:paraId="44B13F8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5EDFBC7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484F176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1D42686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17ACB71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7F8247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</w:t>
            </w:r>
          </w:p>
        </w:tc>
      </w:tr>
      <w:tr w:rsidR="004A41A9" w:rsidRPr="004A41A9" w14:paraId="307E6ED6" w14:textId="77777777" w:rsidTr="0074096C">
        <w:trPr>
          <w:trHeight w:val="412"/>
        </w:trPr>
        <w:tc>
          <w:tcPr>
            <w:tcW w:w="1559" w:type="pct"/>
            <w:shd w:val="clear" w:color="auto" w:fill="auto"/>
          </w:tcPr>
          <w:p w14:paraId="0E1C729D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 Приобретение спецодежды, средств индивидуальной защиты</w:t>
            </w:r>
          </w:p>
          <w:p w14:paraId="7465B72A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14:paraId="7D30C70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53516D9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42</w:t>
            </w:r>
          </w:p>
        </w:tc>
        <w:tc>
          <w:tcPr>
            <w:tcW w:w="375" w:type="pct"/>
            <w:shd w:val="clear" w:color="auto" w:fill="auto"/>
            <w:noWrap/>
          </w:tcPr>
          <w:p w14:paraId="75E5AC9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30</w:t>
            </w:r>
          </w:p>
        </w:tc>
        <w:tc>
          <w:tcPr>
            <w:tcW w:w="350" w:type="pct"/>
          </w:tcPr>
          <w:p w14:paraId="071B174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35</w:t>
            </w:r>
          </w:p>
        </w:tc>
        <w:tc>
          <w:tcPr>
            <w:tcW w:w="351" w:type="pct"/>
          </w:tcPr>
          <w:p w14:paraId="3559443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3C9B56D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2E5E391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14:paraId="6FBFE9E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137</w:t>
            </w:r>
          </w:p>
        </w:tc>
      </w:tr>
      <w:tr w:rsidR="004A41A9" w:rsidRPr="004A41A9" w14:paraId="5CD89D81" w14:textId="77777777" w:rsidTr="0074096C">
        <w:trPr>
          <w:trHeight w:val="193"/>
        </w:trPr>
        <w:tc>
          <w:tcPr>
            <w:tcW w:w="1559" w:type="pct"/>
            <w:shd w:val="clear" w:color="auto" w:fill="auto"/>
          </w:tcPr>
          <w:p w14:paraId="7D6EC8B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 3. Приобретение медикаментов</w:t>
            </w:r>
          </w:p>
          <w:p w14:paraId="1E168DBD" w14:textId="77777777" w:rsidR="004A41A9" w:rsidRPr="004A41A9" w:rsidRDefault="004A41A9" w:rsidP="007409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14:paraId="6248584F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0C70C7F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 3</w:t>
            </w:r>
          </w:p>
        </w:tc>
        <w:tc>
          <w:tcPr>
            <w:tcW w:w="375" w:type="pct"/>
            <w:shd w:val="clear" w:color="auto" w:fill="auto"/>
            <w:noWrap/>
          </w:tcPr>
          <w:p w14:paraId="5DB2F19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3 </w:t>
            </w:r>
          </w:p>
        </w:tc>
        <w:tc>
          <w:tcPr>
            <w:tcW w:w="350" w:type="pct"/>
          </w:tcPr>
          <w:p w14:paraId="34EC13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14:paraId="5FB19B41" w14:textId="77777777" w:rsidR="004A41A9" w:rsidRPr="004A41A9" w:rsidRDefault="004A41A9" w:rsidP="0074096C">
            <w:pPr>
              <w:jc w:val="center"/>
              <w:rPr>
                <w:color w:val="FF0000"/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14:paraId="3B9DECF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14:paraId="3498D69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14:paraId="666C1E7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18</w:t>
            </w:r>
          </w:p>
        </w:tc>
      </w:tr>
      <w:tr w:rsidR="004A41A9" w:rsidRPr="004A41A9" w14:paraId="376C75DA" w14:textId="77777777" w:rsidTr="0074096C">
        <w:trPr>
          <w:trHeight w:val="128"/>
        </w:trPr>
        <w:tc>
          <w:tcPr>
            <w:tcW w:w="1559" w:type="pct"/>
            <w:shd w:val="clear" w:color="auto" w:fill="auto"/>
          </w:tcPr>
          <w:p w14:paraId="7D1F508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4. Прохождение периодических медицинских осмотров</w:t>
            </w:r>
          </w:p>
        </w:tc>
        <w:tc>
          <w:tcPr>
            <w:tcW w:w="1004" w:type="pct"/>
            <w:shd w:val="clear" w:color="auto" w:fill="auto"/>
          </w:tcPr>
          <w:p w14:paraId="35603B42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47CE171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75" w:type="pct"/>
            <w:shd w:val="clear" w:color="auto" w:fill="auto"/>
            <w:noWrap/>
          </w:tcPr>
          <w:p w14:paraId="4858851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06F715A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51" w:type="pct"/>
          </w:tcPr>
          <w:p w14:paraId="500788E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4C1B035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435B23A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  <w:tc>
          <w:tcPr>
            <w:tcW w:w="347" w:type="pct"/>
          </w:tcPr>
          <w:p w14:paraId="1A728B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270</w:t>
            </w:r>
          </w:p>
        </w:tc>
      </w:tr>
      <w:tr w:rsidR="004A41A9" w:rsidRPr="004A41A9" w14:paraId="7C1107E5" w14:textId="77777777" w:rsidTr="0074096C">
        <w:trPr>
          <w:trHeight w:val="128"/>
        </w:trPr>
        <w:tc>
          <w:tcPr>
            <w:tcW w:w="1559" w:type="pct"/>
            <w:shd w:val="clear" w:color="auto" w:fill="auto"/>
          </w:tcPr>
          <w:p w14:paraId="56F1FA7F" w14:textId="77777777" w:rsidR="004A41A9" w:rsidRPr="004A41A9" w:rsidRDefault="004A41A9" w:rsidP="0074096C">
            <w:pPr>
              <w:pStyle w:val="ac"/>
              <w:ind w:left="22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5.Приобретение обеззараживающих приборов с кварцевой лампой</w:t>
            </w:r>
          </w:p>
        </w:tc>
        <w:tc>
          <w:tcPr>
            <w:tcW w:w="1004" w:type="pct"/>
            <w:shd w:val="clear" w:color="auto" w:fill="auto"/>
          </w:tcPr>
          <w:p w14:paraId="1C23ACDC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1FAB3BC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15</w:t>
            </w:r>
          </w:p>
        </w:tc>
        <w:tc>
          <w:tcPr>
            <w:tcW w:w="375" w:type="pct"/>
            <w:shd w:val="clear" w:color="auto" w:fill="auto"/>
            <w:noWrap/>
          </w:tcPr>
          <w:p w14:paraId="0721228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1D374C3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30</w:t>
            </w:r>
          </w:p>
        </w:tc>
        <w:tc>
          <w:tcPr>
            <w:tcW w:w="351" w:type="pct"/>
          </w:tcPr>
          <w:p w14:paraId="6D73E7B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128E575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79B96D0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999CB1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45</w:t>
            </w:r>
          </w:p>
        </w:tc>
      </w:tr>
      <w:tr w:rsidR="004A41A9" w:rsidRPr="004A41A9" w14:paraId="44D7D7AB" w14:textId="77777777" w:rsidTr="0074096C">
        <w:trPr>
          <w:trHeight w:val="128"/>
        </w:trPr>
        <w:tc>
          <w:tcPr>
            <w:tcW w:w="1559" w:type="pct"/>
            <w:shd w:val="clear" w:color="auto" w:fill="auto"/>
          </w:tcPr>
          <w:p w14:paraId="3468D48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6.Проведение оценки профессиональных рисков </w:t>
            </w:r>
          </w:p>
        </w:tc>
        <w:tc>
          <w:tcPr>
            <w:tcW w:w="1004" w:type="pct"/>
            <w:shd w:val="clear" w:color="auto" w:fill="auto"/>
          </w:tcPr>
          <w:p w14:paraId="34AE0E18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145F7A6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</w:tcPr>
          <w:p w14:paraId="2DE7601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205D2AD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8,4</w:t>
            </w:r>
          </w:p>
        </w:tc>
        <w:tc>
          <w:tcPr>
            <w:tcW w:w="351" w:type="pct"/>
          </w:tcPr>
          <w:p w14:paraId="3140681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0EE553B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0EC9001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014B10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8,4</w:t>
            </w:r>
          </w:p>
        </w:tc>
      </w:tr>
    </w:tbl>
    <w:p w14:paraId="2779A692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00F7F4A7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3715454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6DBCF40E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04EBA4B7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5F1ABC0C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1FAD01B6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B27656E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16AFD49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083A892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15E6B4B8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EAFBBDA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6C67F33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480A9BAC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</w:p>
    <w:p w14:paraId="5A02EEA6" w14:textId="77777777" w:rsidR="004A41A9" w:rsidRPr="004A41A9" w:rsidRDefault="004A41A9" w:rsidP="004A41A9">
      <w:pPr>
        <w:widowControl w:val="0"/>
        <w:tabs>
          <w:tab w:val="left" w:pos="10206"/>
        </w:tabs>
        <w:jc w:val="right"/>
        <w:outlineLvl w:val="1"/>
        <w:rPr>
          <w:sz w:val="24"/>
          <w:szCs w:val="24"/>
        </w:rPr>
      </w:pPr>
      <w:r w:rsidRPr="004A41A9">
        <w:rPr>
          <w:sz w:val="24"/>
          <w:szCs w:val="24"/>
        </w:rPr>
        <w:t>Таблица 3</w:t>
      </w:r>
    </w:p>
    <w:p w14:paraId="3D8A35FD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Прогнозная (справочная) оценка</w:t>
      </w:r>
    </w:p>
    <w:p w14:paraId="7A460306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</w:p>
    <w:p w14:paraId="6AEEEE65" w14:textId="77777777" w:rsidR="004A41A9" w:rsidRPr="004A41A9" w:rsidRDefault="004A41A9" w:rsidP="004A41A9">
      <w:pPr>
        <w:pStyle w:val="a7"/>
        <w:jc w:val="center"/>
        <w:rPr>
          <w:sz w:val="24"/>
          <w:szCs w:val="24"/>
        </w:rPr>
      </w:pPr>
      <w:r w:rsidRPr="004A41A9">
        <w:rPr>
          <w:sz w:val="24"/>
          <w:szCs w:val="24"/>
        </w:rPr>
        <w:t>«Улучшение условий и охраны труда в администрации Жигаловского муниципального образования на 2020-2025 годы»</w:t>
      </w:r>
    </w:p>
    <w:p w14:paraId="6B3C8436" w14:textId="77777777" w:rsidR="004A41A9" w:rsidRPr="004A41A9" w:rsidRDefault="004A41A9" w:rsidP="004A41A9">
      <w:pPr>
        <w:jc w:val="center"/>
        <w:rPr>
          <w:b/>
          <w:bCs/>
          <w:sz w:val="24"/>
          <w:szCs w:val="24"/>
        </w:rPr>
      </w:pP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790"/>
        <w:gridCol w:w="1270"/>
        <w:gridCol w:w="909"/>
        <w:gridCol w:w="850"/>
        <w:gridCol w:w="851"/>
        <w:gridCol w:w="852"/>
        <w:gridCol w:w="852"/>
        <w:gridCol w:w="852"/>
        <w:gridCol w:w="852"/>
      </w:tblGrid>
      <w:tr w:rsidR="004A41A9" w:rsidRPr="004A41A9" w14:paraId="31167225" w14:textId="77777777" w:rsidTr="0074096C">
        <w:trPr>
          <w:trHeight w:val="600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14:paraId="0BA8FEA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vAlign w:val="center"/>
          </w:tcPr>
          <w:p w14:paraId="6D3D5FC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90F1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18" w:type="dxa"/>
            <w:gridSpan w:val="7"/>
            <w:shd w:val="clear" w:color="auto" w:fill="auto"/>
            <w:vAlign w:val="center"/>
          </w:tcPr>
          <w:p w14:paraId="619BCD0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Оценка </w:t>
            </w:r>
            <w:proofErr w:type="gramStart"/>
            <w:r w:rsidRPr="004A41A9">
              <w:rPr>
                <w:sz w:val="24"/>
                <w:szCs w:val="24"/>
              </w:rPr>
              <w:t>расходов</w:t>
            </w:r>
            <w:r w:rsidRPr="004A41A9">
              <w:rPr>
                <w:sz w:val="24"/>
                <w:szCs w:val="24"/>
              </w:rPr>
              <w:br/>
              <w:t>(</w:t>
            </w:r>
            <w:proofErr w:type="gramEnd"/>
            <w:r w:rsidRPr="004A41A9">
              <w:rPr>
                <w:sz w:val="24"/>
                <w:szCs w:val="24"/>
              </w:rPr>
              <w:t>тыс. руб.), годы</w:t>
            </w:r>
          </w:p>
        </w:tc>
      </w:tr>
      <w:tr w:rsidR="004A41A9" w:rsidRPr="004A41A9" w14:paraId="65C5D165" w14:textId="77777777" w:rsidTr="0074096C">
        <w:trPr>
          <w:trHeight w:val="789"/>
          <w:jc w:val="center"/>
        </w:trPr>
        <w:tc>
          <w:tcPr>
            <w:tcW w:w="2545" w:type="dxa"/>
            <w:vMerge/>
            <w:vAlign w:val="center"/>
          </w:tcPr>
          <w:p w14:paraId="4525CA0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55C497E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14:paraId="7203800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B5499D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D9CC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04952EF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vAlign w:val="center"/>
          </w:tcPr>
          <w:p w14:paraId="6A370F3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vAlign w:val="center"/>
          </w:tcPr>
          <w:p w14:paraId="5D50BE1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852" w:type="dxa"/>
            <w:vAlign w:val="center"/>
          </w:tcPr>
          <w:p w14:paraId="7D99B99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14:paraId="0D71E75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</w:tr>
      <w:tr w:rsidR="004A41A9" w:rsidRPr="004A41A9" w14:paraId="50BCEDC9" w14:textId="77777777" w:rsidTr="0074096C">
        <w:trPr>
          <w:trHeight w:val="91"/>
          <w:jc w:val="center"/>
        </w:trPr>
        <w:tc>
          <w:tcPr>
            <w:tcW w:w="2545" w:type="dxa"/>
            <w:shd w:val="clear" w:color="auto" w:fill="auto"/>
            <w:noWrap/>
          </w:tcPr>
          <w:p w14:paraId="70FEFE2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168548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</w:tcPr>
          <w:p w14:paraId="1A7F10A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</w:tcPr>
          <w:p w14:paraId="17AF12E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32747E9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A29738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6342169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7969697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5C00909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14:paraId="1CB7C2E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</w:tr>
      <w:tr w:rsidR="004A41A9" w:rsidRPr="004A41A9" w14:paraId="4C658B4D" w14:textId="77777777" w:rsidTr="0074096C">
        <w:trPr>
          <w:trHeight w:val="158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7AFB1800" w14:textId="77777777" w:rsidR="004A41A9" w:rsidRPr="004A41A9" w:rsidRDefault="004A41A9" w:rsidP="0074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9">
              <w:rPr>
                <w:rFonts w:ascii="Times New Roman" w:hAnsi="Times New Roman" w:cs="Times New Roman"/>
                <w:sz w:val="24"/>
                <w:szCs w:val="24"/>
              </w:rPr>
              <w:t> подпрограмма «Улучшение условий и охраны труда в администрации Жигаловского муниципального образования на 2020-2022 годы»</w:t>
            </w:r>
          </w:p>
          <w:p w14:paraId="0DD4ABFE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14:paraId="32D6E9A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0" w:type="dxa"/>
            <w:shd w:val="clear" w:color="auto" w:fill="auto"/>
          </w:tcPr>
          <w:p w14:paraId="79CE258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</w:tcPr>
          <w:p w14:paraId="7482639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49327C1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30CEF35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0E5A35E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35D2F54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791953A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5BAB0ED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0B2B17C5" w14:textId="77777777" w:rsidTr="0074096C">
        <w:trPr>
          <w:trHeight w:val="267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14:paraId="6E9DD519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38050EE7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3519804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местный бюджет (МБ)</w:t>
            </w:r>
          </w:p>
        </w:tc>
        <w:tc>
          <w:tcPr>
            <w:tcW w:w="909" w:type="dxa"/>
            <w:shd w:val="clear" w:color="auto" w:fill="auto"/>
            <w:noWrap/>
          </w:tcPr>
          <w:p w14:paraId="2E5AB46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</w:tcPr>
          <w:p w14:paraId="68C89FD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14:paraId="73AA2BE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121,4</w:t>
            </w:r>
          </w:p>
        </w:tc>
        <w:tc>
          <w:tcPr>
            <w:tcW w:w="852" w:type="dxa"/>
          </w:tcPr>
          <w:p w14:paraId="6262A9A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14:paraId="7E139E8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14:paraId="51B5444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14:paraId="3208803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498,4</w:t>
            </w:r>
          </w:p>
        </w:tc>
      </w:tr>
      <w:tr w:rsidR="004A41A9" w:rsidRPr="004A41A9" w14:paraId="337FCC6A" w14:textId="77777777" w:rsidTr="0074096C">
        <w:trPr>
          <w:trHeight w:val="143"/>
          <w:jc w:val="center"/>
        </w:trPr>
        <w:tc>
          <w:tcPr>
            <w:tcW w:w="2545" w:type="dxa"/>
            <w:vMerge/>
            <w:shd w:val="clear" w:color="auto" w:fill="auto"/>
          </w:tcPr>
          <w:p w14:paraId="0F3BA1FB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7DC1E39C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  <w:tc>
          <w:tcPr>
            <w:tcW w:w="1270" w:type="dxa"/>
            <w:shd w:val="clear" w:color="auto" w:fill="auto"/>
          </w:tcPr>
          <w:p w14:paraId="1245D82D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1C82FD9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47F32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491DA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2F045A4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5507326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102460A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5E9C76A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D1D4C0" w14:textId="77777777" w:rsidR="004A41A9" w:rsidRPr="004A41A9" w:rsidRDefault="004A41A9" w:rsidP="004A41A9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</w:p>
    <w:p w14:paraId="34DBA636" w14:textId="77777777" w:rsidR="004A41A9" w:rsidRPr="004A41A9" w:rsidRDefault="004A41A9" w:rsidP="004A41A9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  <w:sectPr w:rsidR="004A41A9" w:rsidRPr="004A41A9" w:rsidSect="00F7626E">
          <w:pgSz w:w="16840" w:h="11900" w:orient="landscape" w:code="9"/>
          <w:pgMar w:top="612" w:right="567" w:bottom="1525" w:left="1060" w:header="0" w:footer="6" w:gutter="0"/>
          <w:cols w:space="708"/>
          <w:noEndnote/>
          <w:docGrid w:linePitch="360"/>
        </w:sectPr>
      </w:pPr>
    </w:p>
    <w:p w14:paraId="69844500" w14:textId="77777777" w:rsidR="004A41A9" w:rsidRPr="004A41A9" w:rsidRDefault="004A41A9" w:rsidP="004A41A9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Подпрограмма 4 </w:t>
      </w:r>
    </w:p>
    <w:p w14:paraId="1257F39C" w14:textId="77777777" w:rsidR="004A41A9" w:rsidRPr="004A41A9" w:rsidRDefault="004A41A9" w:rsidP="004A41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A41A9">
        <w:rPr>
          <w:b/>
          <w:sz w:val="24"/>
          <w:szCs w:val="24"/>
        </w:rPr>
        <w:t>«Обеспечение пожарной безопасности Жигаловского муниципального образования на 2020 – 2025 годы»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135"/>
      </w:tblGrid>
      <w:tr w:rsidR="004A41A9" w:rsidRPr="004A41A9" w14:paraId="06727187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CA5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40FE3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Муниципальной подпрограммы </w:t>
            </w:r>
            <w:bookmarkStart w:id="10" w:name="_Hlk22560436"/>
            <w:r w:rsidRPr="004A41A9">
              <w:rPr>
                <w:rFonts w:ascii="Times New Roman" w:hAnsi="Times New Roman" w:cs="Times New Roman"/>
              </w:rPr>
              <w:t>«</w:t>
            </w:r>
            <w:bookmarkStart w:id="11" w:name="_Hlk22563748"/>
            <w:r w:rsidRPr="004A41A9">
              <w:rPr>
                <w:rFonts w:ascii="Times New Roman" w:hAnsi="Times New Roman" w:cs="Times New Roman"/>
              </w:rPr>
              <w:t>Обеспечение пожарной безопасности Жигаловского муниципального образования на 2020 – 2025 годы»</w:t>
            </w:r>
            <w:bookmarkEnd w:id="10"/>
            <w:bookmarkEnd w:id="11"/>
            <w:r w:rsidRPr="004A41A9">
              <w:rPr>
                <w:rFonts w:ascii="Times New Roman" w:hAnsi="Times New Roman" w:cs="Times New Roman"/>
              </w:rPr>
              <w:t xml:space="preserve"> (далее Программа)</w:t>
            </w:r>
          </w:p>
        </w:tc>
      </w:tr>
      <w:tr w:rsidR="004A41A9" w:rsidRPr="004A41A9" w14:paraId="5CD11FE4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778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14:paraId="3517B5F9" w14:textId="77777777" w:rsidR="004A41A9" w:rsidRPr="004A41A9" w:rsidRDefault="004A41A9" w:rsidP="0074096C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для разработки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E334" w14:textId="77777777" w:rsidR="004A41A9" w:rsidRPr="004A41A9" w:rsidRDefault="004A41A9" w:rsidP="0074096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8" w:history="1">
              <w:r w:rsidRPr="004A41A9">
                <w:rPr>
                  <w:rStyle w:val="aa"/>
                  <w:rFonts w:ascii="Times New Roman" w:hAnsi="Times New Roman"/>
                  <w:color w:val="auto"/>
                  <w:sz w:val="24"/>
                </w:rPr>
                <w:t>Федеральный закон</w:t>
              </w:r>
            </w:hyperlink>
            <w:r w:rsidRPr="004A41A9">
              <w:rPr>
                <w:rFonts w:ascii="Times New Roman" w:hAnsi="Times New Roman" w:cs="Times New Roman"/>
              </w:rPr>
              <w:t xml:space="preserve"> от 21 декабря 1994 года N 69-ФЗ "О пожарной безопасности";</w:t>
            </w:r>
          </w:p>
          <w:p w14:paraId="28952240" w14:textId="77777777" w:rsidR="004A41A9" w:rsidRPr="004A41A9" w:rsidRDefault="004A41A9" w:rsidP="0074096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14:paraId="7C4FBB5A" w14:textId="77777777" w:rsidR="004A41A9" w:rsidRPr="004A41A9" w:rsidRDefault="004A41A9" w:rsidP="0074096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9" w:history="1">
              <w:r w:rsidRPr="004A41A9">
                <w:rPr>
                  <w:rStyle w:val="aa"/>
                  <w:rFonts w:ascii="Times New Roman" w:hAnsi="Times New Roman"/>
                  <w:color w:val="auto"/>
                  <w:sz w:val="24"/>
                </w:rPr>
                <w:t>Закон</w:t>
              </w:r>
            </w:hyperlink>
            <w:r w:rsidRPr="004A41A9">
              <w:rPr>
                <w:rFonts w:ascii="Times New Roman" w:hAnsi="Times New Roman" w:cs="Times New Roman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19D35E30" w14:textId="77777777" w:rsidR="004A41A9" w:rsidRPr="004A41A9" w:rsidRDefault="004A41A9" w:rsidP="0074096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Устава Жигаловского муниципального образования и другие нормативно-правовые акты.</w:t>
            </w:r>
          </w:p>
        </w:tc>
      </w:tr>
      <w:tr w:rsidR="004A41A9" w:rsidRPr="004A41A9" w14:paraId="048DED0F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078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  <w:p w14:paraId="5E9EB1FC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EFAF3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01996B13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571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Администратор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F6458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4397C217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8FA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12" w:name="sub_3"/>
            <w:r w:rsidRPr="004A41A9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18A13E0D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Программы</w:t>
            </w:r>
            <w:bookmarkEnd w:id="12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4811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4A41A9" w:rsidRPr="004A41A9" w14:paraId="1D1CB262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765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3BC5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Обеспечение необходимых условий для повышения уровня пожарной безопасности в </w:t>
            </w:r>
            <w:proofErr w:type="spellStart"/>
            <w:r w:rsidRPr="004A41A9">
              <w:rPr>
                <w:rFonts w:ascii="Times New Roman" w:hAnsi="Times New Roman" w:cs="Times New Roman"/>
              </w:rPr>
              <w:t>Жигаловском</w:t>
            </w:r>
            <w:proofErr w:type="spellEnd"/>
            <w:r w:rsidRPr="004A41A9">
              <w:rPr>
                <w:rFonts w:ascii="Times New Roman" w:hAnsi="Times New Roman" w:cs="Times New Roman"/>
              </w:rPr>
              <w:t xml:space="preserve"> муниципальном образовании, защиты жизни и здоровья населения, сокращения материального ущерба.</w:t>
            </w:r>
          </w:p>
        </w:tc>
      </w:tr>
      <w:tr w:rsidR="004A41A9" w:rsidRPr="004A41A9" w14:paraId="542C162B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DD1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EB16C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1. Организация совершенствования системы профилактики пожаров.</w:t>
            </w:r>
          </w:p>
          <w:p w14:paraId="173957E0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2. 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14:paraId="0DECE579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 Снижение количества пожаров, сокращение материального ущерба.</w:t>
            </w:r>
          </w:p>
        </w:tc>
      </w:tr>
      <w:tr w:rsidR="004A41A9" w:rsidRPr="004A41A9" w14:paraId="6C2CE3CE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6D7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96A10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2020 - 2025 годы.</w:t>
            </w:r>
          </w:p>
          <w:p w14:paraId="1626DE5A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41A9" w:rsidRPr="004A41A9" w14:paraId="36BAB50B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01F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  <w:bookmarkStart w:id="13" w:name="sub_51"/>
            <w:r w:rsidRPr="004A41A9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  <w:bookmarkEnd w:id="13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7985" w14:textId="77777777" w:rsidR="004A41A9" w:rsidRPr="004A41A9" w:rsidRDefault="004A41A9" w:rsidP="0074096C">
            <w:pPr>
              <w:pStyle w:val="a9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68E4CF5C" w14:textId="77777777" w:rsidR="004A41A9" w:rsidRPr="004A41A9" w:rsidRDefault="004A41A9" w:rsidP="0074096C">
            <w:pPr>
              <w:pStyle w:val="a9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Всего объем финансирования Программы составляет 950,13 тыс. руб., за счет средств местного бюджета 950,13тыс. руб.:</w:t>
            </w:r>
          </w:p>
          <w:p w14:paraId="2CF3F9EE" w14:textId="77777777" w:rsidR="004A41A9" w:rsidRPr="004A41A9" w:rsidRDefault="004A41A9" w:rsidP="0074096C">
            <w:pPr>
              <w:pStyle w:val="a9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2020 год – 170,8 тыс. руб.;</w:t>
            </w:r>
          </w:p>
          <w:p w14:paraId="26C7DC74" w14:textId="77777777" w:rsidR="004A41A9" w:rsidRPr="004A41A9" w:rsidRDefault="004A41A9" w:rsidP="0074096C">
            <w:pPr>
              <w:pStyle w:val="a9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2021 год – 350,33 тыс. руб.;</w:t>
            </w:r>
          </w:p>
          <w:p w14:paraId="5C61226F" w14:textId="77777777" w:rsidR="004A41A9" w:rsidRPr="004A41A9" w:rsidRDefault="004A41A9" w:rsidP="0074096C">
            <w:pPr>
              <w:pStyle w:val="a9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2022 год – 149 тыс. руб.</w:t>
            </w:r>
          </w:p>
          <w:p w14:paraId="1572E36E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lang w:eastAsia="ru-RU"/>
              </w:rPr>
            </w:pPr>
            <w:r w:rsidRPr="004A41A9">
              <w:rPr>
                <w:sz w:val="24"/>
                <w:szCs w:val="24"/>
                <w:lang w:eastAsia="ru-RU"/>
              </w:rPr>
              <w:t>2023 год – 104 тыс. руб.</w:t>
            </w:r>
          </w:p>
          <w:p w14:paraId="738BA409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lang w:eastAsia="ru-RU"/>
              </w:rPr>
            </w:pPr>
            <w:r w:rsidRPr="004A41A9">
              <w:rPr>
                <w:sz w:val="24"/>
                <w:szCs w:val="24"/>
                <w:lang w:eastAsia="ru-RU"/>
              </w:rPr>
              <w:t>2024 год – 93 тыс. руб.</w:t>
            </w:r>
          </w:p>
          <w:p w14:paraId="4F20EC7F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lang w:eastAsia="ru-RU"/>
              </w:rPr>
            </w:pPr>
            <w:r w:rsidRPr="004A41A9">
              <w:rPr>
                <w:sz w:val="24"/>
                <w:szCs w:val="24"/>
                <w:lang w:eastAsia="ru-RU"/>
              </w:rPr>
              <w:t>2025 год – 83 тыс. руб.</w:t>
            </w:r>
          </w:p>
          <w:p w14:paraId="3D1DAE76" w14:textId="77777777" w:rsidR="004A41A9" w:rsidRPr="004A41A9" w:rsidRDefault="004A41A9" w:rsidP="0074096C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  <w:tr w:rsidR="004A41A9" w:rsidRPr="004A41A9" w14:paraId="0001DA61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81C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41A9">
              <w:rPr>
                <w:rFonts w:ascii="Times New Roman" w:hAnsi="Times New Roman" w:cs="Times New Roman"/>
                <w:b/>
              </w:rPr>
              <w:lastRenderedPageBreak/>
              <w:t>Ожидаемые результаты реализации Программы.</w:t>
            </w:r>
          </w:p>
          <w:p w14:paraId="6DCF8E17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F2FA" w14:textId="77777777" w:rsidR="004A41A9" w:rsidRPr="004A41A9" w:rsidRDefault="004A41A9" w:rsidP="0074096C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Снижение количества пожаров на территории Муниципального образования;</w:t>
            </w:r>
          </w:p>
          <w:p w14:paraId="43984CF1" w14:textId="77777777" w:rsidR="004A41A9" w:rsidRPr="004A41A9" w:rsidRDefault="004A41A9" w:rsidP="0074096C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Снижение гибели и травматизма среди населения муниципального образования;</w:t>
            </w:r>
          </w:p>
          <w:p w14:paraId="44CC9783" w14:textId="77777777" w:rsidR="004A41A9" w:rsidRPr="004A41A9" w:rsidRDefault="004A41A9" w:rsidP="0074096C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Повышение уровня культуры безопасности населения</w:t>
            </w:r>
          </w:p>
          <w:p w14:paraId="77DD4DE2" w14:textId="77777777" w:rsidR="004A41A9" w:rsidRPr="004A41A9" w:rsidRDefault="004A41A9" w:rsidP="007409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41A9" w:rsidRPr="004A41A9" w14:paraId="6AEE464C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B4" w14:textId="77777777" w:rsidR="004A41A9" w:rsidRPr="004A41A9" w:rsidRDefault="004A41A9" w:rsidP="0074096C">
            <w:pPr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24A3" w14:textId="77777777" w:rsidR="004A41A9" w:rsidRPr="004A41A9" w:rsidRDefault="004A41A9" w:rsidP="007409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 </w:t>
            </w:r>
          </w:p>
        </w:tc>
      </w:tr>
      <w:tr w:rsidR="004A41A9" w:rsidRPr="004A41A9" w14:paraId="46F20A94" w14:textId="77777777" w:rsidTr="0074096C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D95" w14:textId="77777777" w:rsidR="004A41A9" w:rsidRPr="004A41A9" w:rsidRDefault="004A41A9" w:rsidP="0074096C">
            <w:pPr>
              <w:rPr>
                <w:b/>
                <w:sz w:val="24"/>
                <w:szCs w:val="24"/>
              </w:rPr>
            </w:pPr>
            <w:r w:rsidRPr="004A41A9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4CD3B" w14:textId="77777777" w:rsidR="004A41A9" w:rsidRPr="004A41A9" w:rsidRDefault="004A41A9" w:rsidP="0074096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Начальник отдела по УМХ администрации Жигаловского МО </w:t>
            </w:r>
          </w:p>
        </w:tc>
      </w:tr>
    </w:tbl>
    <w:p w14:paraId="4E8CA7CE" w14:textId="77777777" w:rsidR="004A41A9" w:rsidRPr="004A41A9" w:rsidRDefault="004A41A9" w:rsidP="004A41A9">
      <w:pPr>
        <w:pStyle w:val="1"/>
        <w:jc w:val="center"/>
        <w:rPr>
          <w:sz w:val="24"/>
          <w:szCs w:val="24"/>
        </w:rPr>
      </w:pPr>
      <w:r w:rsidRPr="004A41A9">
        <w:rPr>
          <w:sz w:val="24"/>
          <w:szCs w:val="24"/>
        </w:rPr>
        <w:t xml:space="preserve">Раздел 1. Цели и задачи программы, сроки и этапы ее </w:t>
      </w:r>
      <w:proofErr w:type="gramStart"/>
      <w:r w:rsidRPr="004A41A9">
        <w:rPr>
          <w:sz w:val="24"/>
          <w:szCs w:val="24"/>
        </w:rPr>
        <w:t>реализации,</w:t>
      </w:r>
      <w:r w:rsidRPr="004A41A9">
        <w:rPr>
          <w:sz w:val="24"/>
          <w:szCs w:val="24"/>
        </w:rPr>
        <w:br/>
        <w:t>целевые</w:t>
      </w:r>
      <w:proofErr w:type="gramEnd"/>
      <w:r w:rsidRPr="004A41A9">
        <w:rPr>
          <w:sz w:val="24"/>
          <w:szCs w:val="24"/>
        </w:rPr>
        <w:t xml:space="preserve"> индикаторы и показатели результативности</w:t>
      </w:r>
    </w:p>
    <w:p w14:paraId="050E7417" w14:textId="77777777" w:rsidR="004A41A9" w:rsidRPr="004A41A9" w:rsidRDefault="004A41A9" w:rsidP="004A41A9">
      <w:pPr>
        <w:ind w:firstLine="720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Основной целью Программы является обеспечение необходимых условий для повышения уровня пожарной безопасности в </w:t>
      </w:r>
      <w:proofErr w:type="spellStart"/>
      <w:r w:rsidRPr="004A41A9">
        <w:rPr>
          <w:sz w:val="24"/>
          <w:szCs w:val="24"/>
        </w:rPr>
        <w:t>Жигаловском</w:t>
      </w:r>
      <w:proofErr w:type="spellEnd"/>
      <w:r w:rsidRPr="004A41A9">
        <w:rPr>
          <w:sz w:val="24"/>
          <w:szCs w:val="24"/>
        </w:rPr>
        <w:t xml:space="preserve">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16883933" w14:textId="77777777" w:rsidR="004A41A9" w:rsidRPr="004A41A9" w:rsidRDefault="004A41A9" w:rsidP="004A41A9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</w:rPr>
      </w:pPr>
      <w:r w:rsidRPr="004A41A9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14:paraId="03071EC4" w14:textId="77777777" w:rsidR="004A41A9" w:rsidRPr="004A41A9" w:rsidRDefault="004A41A9" w:rsidP="004A41A9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</w:rPr>
      </w:pPr>
      <w:r w:rsidRPr="004A41A9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4333F263" w14:textId="77777777" w:rsidR="004A41A9" w:rsidRPr="004A41A9" w:rsidRDefault="004A41A9" w:rsidP="004A41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Снижение количества пожаров, сокращение материального ущерба.</w:t>
      </w:r>
    </w:p>
    <w:p w14:paraId="3AE687C0" w14:textId="77777777" w:rsidR="004A41A9" w:rsidRPr="004A41A9" w:rsidRDefault="004A41A9" w:rsidP="004A41A9">
      <w:pPr>
        <w:ind w:firstLine="720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Сроки выполнения Программы: 2020 - 2025 годы.</w:t>
      </w:r>
    </w:p>
    <w:p w14:paraId="38F29BAE" w14:textId="77777777" w:rsidR="004A41A9" w:rsidRPr="004A41A9" w:rsidRDefault="004A41A9" w:rsidP="004A41A9">
      <w:pPr>
        <w:ind w:firstLine="720"/>
        <w:jc w:val="both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Индикаторами Программы являются:</w:t>
      </w:r>
    </w:p>
    <w:p w14:paraId="4E4B2E43" w14:textId="77777777" w:rsidR="004A41A9" w:rsidRPr="004A41A9" w:rsidRDefault="004A41A9" w:rsidP="004A41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14:paraId="353AA831" w14:textId="77777777" w:rsidR="004A41A9" w:rsidRPr="004A41A9" w:rsidRDefault="004A41A9" w:rsidP="004A41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Укрепление материальной оснащенности муниципального образования.</w:t>
      </w:r>
    </w:p>
    <w:p w14:paraId="26533033" w14:textId="77777777" w:rsidR="004A41A9" w:rsidRPr="004A41A9" w:rsidRDefault="004A41A9" w:rsidP="004A41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Сохранение и поддержание в исправном состоянии противопожарных </w:t>
      </w:r>
      <w:proofErr w:type="spellStart"/>
      <w:r w:rsidRPr="004A41A9">
        <w:rPr>
          <w:sz w:val="24"/>
          <w:szCs w:val="24"/>
        </w:rPr>
        <w:t>водоисточников</w:t>
      </w:r>
      <w:proofErr w:type="spellEnd"/>
      <w:r w:rsidRPr="004A41A9">
        <w:rPr>
          <w:sz w:val="24"/>
          <w:szCs w:val="24"/>
        </w:rPr>
        <w:t xml:space="preserve">. </w:t>
      </w:r>
    </w:p>
    <w:p w14:paraId="606CEA8B" w14:textId="77777777" w:rsidR="004A41A9" w:rsidRPr="004A41A9" w:rsidRDefault="004A41A9" w:rsidP="004A41A9">
      <w:pPr>
        <w:ind w:firstLine="720"/>
        <w:jc w:val="both"/>
        <w:rPr>
          <w:b/>
          <w:sz w:val="24"/>
          <w:szCs w:val="24"/>
        </w:rPr>
      </w:pPr>
    </w:p>
    <w:p w14:paraId="4D6EC46A" w14:textId="77777777" w:rsidR="004A41A9" w:rsidRPr="004A41A9" w:rsidRDefault="004A41A9" w:rsidP="004A41A9">
      <w:pPr>
        <w:ind w:firstLine="720"/>
        <w:jc w:val="both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От реализации Программы ожидаются следующие результаты:</w:t>
      </w:r>
    </w:p>
    <w:p w14:paraId="2D720242" w14:textId="77777777" w:rsidR="004A41A9" w:rsidRPr="004A41A9" w:rsidRDefault="004A41A9" w:rsidP="004A41A9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4A41A9">
        <w:rPr>
          <w:rFonts w:ascii="Times New Roman" w:hAnsi="Times New Roman" w:cs="Times New Roman"/>
        </w:rPr>
        <w:t>Снижение количества пожаров на территории Муниципального образования;</w:t>
      </w:r>
    </w:p>
    <w:p w14:paraId="09CD5919" w14:textId="77777777" w:rsidR="004A41A9" w:rsidRPr="004A41A9" w:rsidRDefault="004A41A9" w:rsidP="004A41A9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4A41A9">
        <w:rPr>
          <w:rFonts w:ascii="Times New Roman" w:hAnsi="Times New Roman" w:cs="Times New Roman"/>
        </w:rPr>
        <w:t>Снижение гибели и травматизма среди населения муниципального образования;</w:t>
      </w:r>
    </w:p>
    <w:p w14:paraId="25DFD3A0" w14:textId="77777777" w:rsidR="004A41A9" w:rsidRPr="004A41A9" w:rsidRDefault="004A41A9" w:rsidP="004A41A9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4A41A9">
        <w:rPr>
          <w:rFonts w:ascii="Times New Roman" w:hAnsi="Times New Roman" w:cs="Times New Roman"/>
        </w:rPr>
        <w:t>Повышение уровня культуры безопасности населения</w:t>
      </w:r>
    </w:p>
    <w:p w14:paraId="16C655CD" w14:textId="77777777" w:rsidR="004A41A9" w:rsidRPr="004A41A9" w:rsidRDefault="004A41A9" w:rsidP="004A41A9">
      <w:pPr>
        <w:pStyle w:val="1"/>
        <w:jc w:val="center"/>
        <w:rPr>
          <w:sz w:val="24"/>
          <w:szCs w:val="24"/>
        </w:rPr>
      </w:pPr>
      <w:bookmarkStart w:id="14" w:name="sub_300"/>
      <w:r w:rsidRPr="004A41A9">
        <w:rPr>
          <w:sz w:val="24"/>
          <w:szCs w:val="24"/>
        </w:rPr>
        <w:t>Раздел 2. Система мероприятий Программы</w:t>
      </w:r>
    </w:p>
    <w:p w14:paraId="51D6678C" w14:textId="77777777" w:rsidR="004A41A9" w:rsidRPr="004A41A9" w:rsidRDefault="004A41A9" w:rsidP="004A41A9">
      <w:pPr>
        <w:ind w:firstLine="720"/>
        <w:jc w:val="both"/>
        <w:rPr>
          <w:sz w:val="24"/>
          <w:szCs w:val="24"/>
        </w:rPr>
      </w:pPr>
      <w:bookmarkStart w:id="15" w:name="sub_8"/>
      <w:bookmarkEnd w:id="14"/>
      <w:r w:rsidRPr="004A41A9">
        <w:rPr>
          <w:sz w:val="24"/>
          <w:szCs w:val="24"/>
        </w:rPr>
        <w:t xml:space="preserve">По Программе запланировано мероприятия, которые предполагается реализовать для решения поставленных задач и достижения цели. </w:t>
      </w:r>
      <w:bookmarkStart w:id="16" w:name="sub_9"/>
      <w:bookmarkEnd w:id="15"/>
    </w:p>
    <w:p w14:paraId="294F4A0A" w14:textId="77777777" w:rsidR="004A41A9" w:rsidRPr="004A41A9" w:rsidRDefault="004A41A9" w:rsidP="004A41A9">
      <w:pPr>
        <w:ind w:firstLine="720"/>
        <w:jc w:val="both"/>
        <w:rPr>
          <w:sz w:val="24"/>
          <w:szCs w:val="24"/>
        </w:rPr>
      </w:pPr>
      <w:bookmarkStart w:id="17" w:name="sub_11"/>
      <w:bookmarkEnd w:id="16"/>
      <w:r w:rsidRPr="004A41A9">
        <w:rPr>
          <w:sz w:val="24"/>
          <w:szCs w:val="24"/>
        </w:rPr>
        <w:t xml:space="preserve">Ремонт и поддержание в исправном состоянии объектов наружного водоснабжения используемые для тушения пожаров. </w:t>
      </w:r>
      <w:bookmarkStart w:id="18" w:name="sub_12"/>
      <w:bookmarkEnd w:id="17"/>
    </w:p>
    <w:p w14:paraId="61D835DA" w14:textId="77777777" w:rsidR="004A41A9" w:rsidRPr="004A41A9" w:rsidRDefault="004A41A9" w:rsidP="004A41A9">
      <w:pPr>
        <w:ind w:firstLine="720"/>
        <w:jc w:val="both"/>
        <w:rPr>
          <w:sz w:val="24"/>
          <w:szCs w:val="24"/>
        </w:rPr>
      </w:pPr>
      <w:r w:rsidRPr="004A41A9">
        <w:rPr>
          <w:sz w:val="24"/>
          <w:szCs w:val="24"/>
        </w:rPr>
        <w:t xml:space="preserve">Приобретение пожарного инвентаря, проведение профилактической очистки мин. полос в местах прилегания населенного пункта к лесным массивам, изготовление типографским </w:t>
      </w:r>
      <w:r w:rsidRPr="004A41A9">
        <w:rPr>
          <w:sz w:val="24"/>
          <w:szCs w:val="24"/>
        </w:rPr>
        <w:lastRenderedPageBreak/>
        <w:t xml:space="preserve">способом листовок, установка указателей направления движения к противопожарным </w:t>
      </w:r>
      <w:proofErr w:type="spellStart"/>
      <w:r w:rsidRPr="004A41A9">
        <w:rPr>
          <w:sz w:val="24"/>
          <w:szCs w:val="24"/>
        </w:rPr>
        <w:t>водоисточникам</w:t>
      </w:r>
      <w:proofErr w:type="spellEnd"/>
      <w:r w:rsidRPr="004A41A9">
        <w:rPr>
          <w:sz w:val="24"/>
          <w:szCs w:val="24"/>
        </w:rPr>
        <w:t xml:space="preserve">, проведение обучения населения правилам пожарной безопасности.  </w:t>
      </w:r>
      <w:bookmarkEnd w:id="18"/>
    </w:p>
    <w:p w14:paraId="3E96CC54" w14:textId="77777777" w:rsidR="004A41A9" w:rsidRPr="004A41A9" w:rsidRDefault="004A41A9" w:rsidP="004A41A9">
      <w:pPr>
        <w:pStyle w:val="1"/>
        <w:jc w:val="center"/>
        <w:rPr>
          <w:sz w:val="24"/>
          <w:szCs w:val="24"/>
        </w:rPr>
      </w:pPr>
      <w:bookmarkStart w:id="19" w:name="sub_400"/>
      <w:r w:rsidRPr="004A41A9">
        <w:rPr>
          <w:sz w:val="24"/>
          <w:szCs w:val="24"/>
        </w:rPr>
        <w:t>Раздел 3. Обоснование ресурсного обеспечения программы</w:t>
      </w:r>
    </w:p>
    <w:bookmarkEnd w:id="19"/>
    <w:p w14:paraId="3A298E14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673C6DC1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Объемы финансирования Программы ежегодно уточняются при формировании бюджета Жигаловского муниципального образования на соответствующий год, исходя из возможностей бюджета и затрат, необходимых для реализации Программы.</w:t>
      </w:r>
    </w:p>
    <w:p w14:paraId="144B72D0" w14:textId="77777777" w:rsidR="004A41A9" w:rsidRPr="004A41A9" w:rsidRDefault="004A41A9" w:rsidP="004A41A9">
      <w:pPr>
        <w:pStyle w:val="a7"/>
        <w:rPr>
          <w:sz w:val="24"/>
          <w:szCs w:val="24"/>
        </w:rPr>
      </w:pPr>
      <w:bookmarkStart w:id="20" w:name="sub_500"/>
    </w:p>
    <w:p w14:paraId="2D80460B" w14:textId="77777777" w:rsidR="004A41A9" w:rsidRPr="004A41A9" w:rsidRDefault="004A41A9" w:rsidP="004A41A9">
      <w:pPr>
        <w:pStyle w:val="a7"/>
        <w:jc w:val="center"/>
        <w:rPr>
          <w:b/>
          <w:sz w:val="24"/>
          <w:szCs w:val="24"/>
        </w:rPr>
      </w:pPr>
      <w:r w:rsidRPr="004A41A9">
        <w:rPr>
          <w:b/>
          <w:sz w:val="24"/>
          <w:szCs w:val="24"/>
        </w:rPr>
        <w:t>Раздел 4. Механизм реализации программы и контроль за ходом ее реализации</w:t>
      </w:r>
    </w:p>
    <w:bookmarkEnd w:id="20"/>
    <w:p w14:paraId="2D0BDB7B" w14:textId="77777777" w:rsidR="004A41A9" w:rsidRPr="004A41A9" w:rsidRDefault="004A41A9" w:rsidP="004A41A9">
      <w:pPr>
        <w:pStyle w:val="a7"/>
        <w:rPr>
          <w:sz w:val="24"/>
          <w:szCs w:val="24"/>
        </w:rPr>
      </w:pPr>
    </w:p>
    <w:p w14:paraId="3AEFBC19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Администратором и исполнителем Программы является</w:t>
      </w:r>
      <w:r w:rsidRPr="004A41A9">
        <w:rPr>
          <w:sz w:val="24"/>
          <w:szCs w:val="24"/>
        </w:rPr>
        <w:tab/>
        <w:t>Администрация Жигаловского муниципального образования</w:t>
      </w:r>
    </w:p>
    <w:p w14:paraId="1A0FF0B0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</w:t>
      </w:r>
    </w:p>
    <w:p w14:paraId="70914F19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r w:rsidRPr="004A41A9">
        <w:rPr>
          <w:sz w:val="24"/>
          <w:szCs w:val="24"/>
        </w:rPr>
        <w:t xml:space="preserve"> Контроль за реализацией Программы осуществляет администратор Программы.</w:t>
      </w:r>
    </w:p>
    <w:p w14:paraId="11947702" w14:textId="77777777" w:rsidR="004A41A9" w:rsidRPr="004A41A9" w:rsidRDefault="004A41A9" w:rsidP="004A41A9">
      <w:pPr>
        <w:pStyle w:val="a7"/>
        <w:ind w:firstLine="708"/>
        <w:rPr>
          <w:sz w:val="24"/>
          <w:szCs w:val="24"/>
        </w:rPr>
      </w:pPr>
      <w:proofErr w:type="gramStart"/>
      <w:r w:rsidRPr="004A41A9">
        <w:rPr>
          <w:sz w:val="24"/>
          <w:szCs w:val="24"/>
        </w:rPr>
        <w:t xml:space="preserve">По представленным сведениям </w:t>
      </w:r>
      <w:proofErr w:type="gramEnd"/>
      <w:r w:rsidRPr="004A41A9">
        <w:rPr>
          <w:sz w:val="24"/>
          <w:szCs w:val="24"/>
        </w:rPr>
        <w:t xml:space="preserve">исполнителя администратор Программы представляет сводный отчет и доклад о ходе финансирования и выполнения мероприятий Программы. </w:t>
      </w:r>
    </w:p>
    <w:p w14:paraId="07A64433" w14:textId="77777777" w:rsidR="004A41A9" w:rsidRPr="004A41A9" w:rsidRDefault="004A41A9" w:rsidP="004A41A9">
      <w:pPr>
        <w:pStyle w:val="1"/>
        <w:jc w:val="center"/>
        <w:rPr>
          <w:sz w:val="24"/>
          <w:szCs w:val="24"/>
        </w:rPr>
      </w:pPr>
      <w:bookmarkStart w:id="21" w:name="sub_600"/>
      <w:r w:rsidRPr="004A41A9">
        <w:rPr>
          <w:sz w:val="24"/>
          <w:szCs w:val="24"/>
        </w:rPr>
        <w:t>Раздел 5. Оценка эффективности реализации программы</w:t>
      </w:r>
    </w:p>
    <w:bookmarkEnd w:id="21"/>
    <w:p w14:paraId="1092FC0C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Жигаловского муниципального образования.</w:t>
      </w:r>
    </w:p>
    <w:p w14:paraId="71DC0F94" w14:textId="77777777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14:paraId="224E9BF3" w14:textId="7F25EF1F" w:rsidR="004A41A9" w:rsidRPr="004A41A9" w:rsidRDefault="004A41A9" w:rsidP="004A41A9">
      <w:pPr>
        <w:pStyle w:val="a7"/>
        <w:ind w:firstLine="708"/>
        <w:jc w:val="both"/>
        <w:rPr>
          <w:sz w:val="24"/>
          <w:szCs w:val="24"/>
        </w:rPr>
      </w:pPr>
      <w:r w:rsidRPr="004A41A9">
        <w:rPr>
          <w:sz w:val="24"/>
          <w:szCs w:val="24"/>
        </w:rPr>
        <w:t>Реальная эффективность реализа</w:t>
      </w:r>
      <w:r>
        <w:rPr>
          <w:sz w:val="24"/>
          <w:szCs w:val="24"/>
        </w:rPr>
        <w:t xml:space="preserve">ции Программы будет выражена в </w:t>
      </w:r>
      <w:bookmarkStart w:id="22" w:name="_GoBack"/>
      <w:bookmarkEnd w:id="22"/>
      <w:r w:rsidRPr="004A41A9">
        <w:rPr>
          <w:sz w:val="24"/>
          <w:szCs w:val="24"/>
        </w:rPr>
        <w:t xml:space="preserve">совместном с МЧС мониторинге противопожарной обстановки на территории муниципального образования в сравнении показателей по пожарам с предшествующими годами. Эффективность проведенных мероприятий Программы. </w:t>
      </w:r>
    </w:p>
    <w:p w14:paraId="3CC1846E" w14:textId="77777777" w:rsidR="004A41A9" w:rsidRPr="004A41A9" w:rsidRDefault="004A41A9" w:rsidP="004A41A9">
      <w:pPr>
        <w:ind w:firstLine="720"/>
        <w:jc w:val="right"/>
        <w:rPr>
          <w:rStyle w:val="ab"/>
          <w:bCs/>
          <w:color w:val="auto"/>
          <w:sz w:val="24"/>
          <w:szCs w:val="24"/>
        </w:rPr>
        <w:sectPr w:rsidR="004A41A9" w:rsidRPr="004A41A9" w:rsidSect="000F3EF1">
          <w:pgSz w:w="11900" w:h="16840" w:code="9"/>
          <w:pgMar w:top="1059" w:right="614" w:bottom="993" w:left="1523" w:header="0" w:footer="6" w:gutter="0"/>
          <w:cols w:space="708"/>
          <w:noEndnote/>
          <w:docGrid w:linePitch="360"/>
        </w:sectPr>
      </w:pPr>
    </w:p>
    <w:p w14:paraId="670250EB" w14:textId="77777777" w:rsidR="004A41A9" w:rsidRPr="004A41A9" w:rsidRDefault="004A41A9" w:rsidP="004A41A9">
      <w:pPr>
        <w:ind w:firstLine="720"/>
        <w:jc w:val="right"/>
        <w:rPr>
          <w:rStyle w:val="ab"/>
          <w:bCs/>
          <w:color w:val="auto"/>
          <w:sz w:val="24"/>
          <w:szCs w:val="24"/>
        </w:rPr>
      </w:pPr>
      <w:r w:rsidRPr="004A41A9">
        <w:rPr>
          <w:rStyle w:val="ab"/>
          <w:bCs/>
          <w:color w:val="auto"/>
          <w:sz w:val="24"/>
          <w:szCs w:val="24"/>
        </w:rPr>
        <w:lastRenderedPageBreak/>
        <w:t>Приложение N 1</w:t>
      </w:r>
    </w:p>
    <w:p w14:paraId="5EE722DB" w14:textId="77777777" w:rsidR="004A41A9" w:rsidRPr="004A41A9" w:rsidRDefault="004A41A9" w:rsidP="004A41A9">
      <w:pPr>
        <w:ind w:firstLine="720"/>
        <w:jc w:val="center"/>
        <w:rPr>
          <w:rStyle w:val="ab"/>
          <w:bCs/>
          <w:color w:val="auto"/>
          <w:sz w:val="24"/>
          <w:szCs w:val="24"/>
        </w:rPr>
      </w:pPr>
      <w:r w:rsidRPr="004A41A9">
        <w:rPr>
          <w:rStyle w:val="ab"/>
          <w:bCs/>
          <w:color w:val="auto"/>
          <w:sz w:val="24"/>
          <w:szCs w:val="24"/>
        </w:rPr>
        <w:t>Объем финансирования Программы</w:t>
      </w:r>
    </w:p>
    <w:tbl>
      <w:tblPr>
        <w:tblW w:w="53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527"/>
        <w:gridCol w:w="686"/>
        <w:gridCol w:w="798"/>
        <w:gridCol w:w="872"/>
        <w:gridCol w:w="995"/>
        <w:gridCol w:w="995"/>
        <w:gridCol w:w="995"/>
        <w:gridCol w:w="999"/>
      </w:tblGrid>
      <w:tr w:rsidR="004A41A9" w:rsidRPr="004A41A9" w14:paraId="7CF5A7E6" w14:textId="77777777" w:rsidTr="0074096C">
        <w:trPr>
          <w:trHeight w:val="464"/>
        </w:trPr>
        <w:tc>
          <w:tcPr>
            <w:tcW w:w="1275" w:type="pct"/>
            <w:vMerge w:val="restart"/>
            <w:shd w:val="clear" w:color="auto" w:fill="auto"/>
            <w:vAlign w:val="center"/>
          </w:tcPr>
          <w:p w14:paraId="6431237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4C2997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00" w:type="pct"/>
            <w:gridSpan w:val="7"/>
            <w:shd w:val="clear" w:color="auto" w:fill="auto"/>
            <w:vAlign w:val="center"/>
          </w:tcPr>
          <w:p w14:paraId="72B3F61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Расходы </w:t>
            </w:r>
            <w:r w:rsidRPr="004A41A9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4A41A9" w:rsidRPr="004A41A9" w14:paraId="2AAA2D6A" w14:textId="77777777" w:rsidTr="0074096C">
        <w:trPr>
          <w:trHeight w:val="1123"/>
        </w:trPr>
        <w:tc>
          <w:tcPr>
            <w:tcW w:w="1275" w:type="pct"/>
            <w:vMerge/>
            <w:vAlign w:val="center"/>
          </w:tcPr>
          <w:p w14:paraId="77371C0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bookmarkStart w:id="23" w:name="_Hlk68267710"/>
          </w:p>
        </w:tc>
        <w:tc>
          <w:tcPr>
            <w:tcW w:w="723" w:type="pct"/>
            <w:vMerge/>
            <w:vAlign w:val="center"/>
          </w:tcPr>
          <w:p w14:paraId="183A89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8C7B6F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C390E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2021</w:t>
            </w:r>
          </w:p>
        </w:tc>
        <w:tc>
          <w:tcPr>
            <w:tcW w:w="413" w:type="pct"/>
            <w:vAlign w:val="center"/>
          </w:tcPr>
          <w:p w14:paraId="299ABFF7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2022</w:t>
            </w:r>
          </w:p>
        </w:tc>
        <w:tc>
          <w:tcPr>
            <w:tcW w:w="471" w:type="pct"/>
            <w:vAlign w:val="center"/>
          </w:tcPr>
          <w:p w14:paraId="30C33C99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vAlign w:val="center"/>
          </w:tcPr>
          <w:p w14:paraId="4CF89991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2024</w:t>
            </w:r>
          </w:p>
        </w:tc>
        <w:tc>
          <w:tcPr>
            <w:tcW w:w="471" w:type="pct"/>
            <w:vAlign w:val="center"/>
          </w:tcPr>
          <w:p w14:paraId="78281D4C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2025</w:t>
            </w:r>
          </w:p>
        </w:tc>
        <w:tc>
          <w:tcPr>
            <w:tcW w:w="473" w:type="pct"/>
            <w:vAlign w:val="center"/>
          </w:tcPr>
          <w:p w14:paraId="35F8F3B5" w14:textId="77777777" w:rsidR="004A41A9" w:rsidRPr="004A41A9" w:rsidRDefault="004A41A9" w:rsidP="00740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</w:t>
            </w:r>
          </w:p>
        </w:tc>
      </w:tr>
      <w:tr w:rsidR="004A41A9" w:rsidRPr="004A41A9" w14:paraId="5742CE4A" w14:textId="77777777" w:rsidTr="0074096C">
        <w:trPr>
          <w:trHeight w:val="133"/>
        </w:trPr>
        <w:tc>
          <w:tcPr>
            <w:tcW w:w="1275" w:type="pct"/>
            <w:shd w:val="clear" w:color="auto" w:fill="auto"/>
            <w:noWrap/>
            <w:vAlign w:val="center"/>
          </w:tcPr>
          <w:p w14:paraId="5D9CF9F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6A2F983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3EEF0AA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378D45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7D7679A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14:paraId="4526AFB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</w:tcPr>
          <w:p w14:paraId="782F356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</w:t>
            </w:r>
          </w:p>
        </w:tc>
        <w:tc>
          <w:tcPr>
            <w:tcW w:w="471" w:type="pct"/>
          </w:tcPr>
          <w:p w14:paraId="461F8B6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vAlign w:val="center"/>
          </w:tcPr>
          <w:p w14:paraId="4334AFA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</w:t>
            </w:r>
          </w:p>
        </w:tc>
      </w:tr>
      <w:tr w:rsidR="004A41A9" w:rsidRPr="004A41A9" w14:paraId="7A22D880" w14:textId="77777777" w:rsidTr="0074096C">
        <w:trPr>
          <w:trHeight w:val="1699"/>
        </w:trPr>
        <w:tc>
          <w:tcPr>
            <w:tcW w:w="1275" w:type="pct"/>
            <w:shd w:val="clear" w:color="auto" w:fill="auto"/>
          </w:tcPr>
          <w:p w14:paraId="38F0D11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723" w:type="pct"/>
            <w:shd w:val="clear" w:color="auto" w:fill="auto"/>
          </w:tcPr>
          <w:p w14:paraId="09912709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20933E0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</w:tcPr>
          <w:p w14:paraId="4BBFE13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B2F13A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7811DB5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01955A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46F6C90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048B96B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</w:tr>
      <w:tr w:rsidR="004A41A9" w:rsidRPr="004A41A9" w14:paraId="21268350" w14:textId="77777777" w:rsidTr="0074096C">
        <w:trPr>
          <w:trHeight w:val="236"/>
        </w:trPr>
        <w:tc>
          <w:tcPr>
            <w:tcW w:w="1275" w:type="pct"/>
            <w:shd w:val="clear" w:color="auto" w:fill="auto"/>
          </w:tcPr>
          <w:p w14:paraId="25D8B2C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Подпрограмма "Обеспечение пожарной безопасности Жигаловского муниципального образования на 2020-2022 годы"</w:t>
            </w:r>
          </w:p>
        </w:tc>
        <w:tc>
          <w:tcPr>
            <w:tcW w:w="723" w:type="pct"/>
            <w:shd w:val="clear" w:color="auto" w:fill="auto"/>
          </w:tcPr>
          <w:p w14:paraId="054EE43F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E96EC9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170,8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EFF8DC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350,33</w:t>
            </w:r>
          </w:p>
        </w:tc>
        <w:tc>
          <w:tcPr>
            <w:tcW w:w="413" w:type="pct"/>
            <w:shd w:val="clear" w:color="auto" w:fill="FFFFFF" w:themeFill="background1"/>
          </w:tcPr>
          <w:p w14:paraId="6CEE460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149</w:t>
            </w:r>
          </w:p>
        </w:tc>
        <w:tc>
          <w:tcPr>
            <w:tcW w:w="471" w:type="pct"/>
            <w:shd w:val="clear" w:color="auto" w:fill="FFFFFF" w:themeFill="background1"/>
          </w:tcPr>
          <w:p w14:paraId="0C028D9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104</w:t>
            </w:r>
          </w:p>
        </w:tc>
        <w:tc>
          <w:tcPr>
            <w:tcW w:w="471" w:type="pct"/>
            <w:shd w:val="clear" w:color="auto" w:fill="FFFFFF" w:themeFill="background1"/>
          </w:tcPr>
          <w:p w14:paraId="58FE68C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93</w:t>
            </w:r>
          </w:p>
        </w:tc>
        <w:tc>
          <w:tcPr>
            <w:tcW w:w="471" w:type="pct"/>
            <w:shd w:val="clear" w:color="auto" w:fill="FFFFFF" w:themeFill="background1"/>
          </w:tcPr>
          <w:p w14:paraId="330606A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83</w:t>
            </w:r>
          </w:p>
        </w:tc>
        <w:tc>
          <w:tcPr>
            <w:tcW w:w="471" w:type="pct"/>
            <w:shd w:val="clear" w:color="auto" w:fill="FFFFFF" w:themeFill="background1"/>
          </w:tcPr>
          <w:p w14:paraId="093A6AF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950,13</w:t>
            </w:r>
          </w:p>
        </w:tc>
      </w:tr>
      <w:bookmarkEnd w:id="23"/>
      <w:tr w:rsidR="004A41A9" w:rsidRPr="004A41A9" w14:paraId="0974EBBA" w14:textId="77777777" w:rsidTr="0074096C">
        <w:trPr>
          <w:trHeight w:val="1104"/>
        </w:trPr>
        <w:tc>
          <w:tcPr>
            <w:tcW w:w="1275" w:type="pct"/>
            <w:shd w:val="clear" w:color="auto" w:fill="auto"/>
          </w:tcPr>
          <w:p w14:paraId="5D885805" w14:textId="77777777" w:rsidR="004A41A9" w:rsidRPr="004A41A9" w:rsidRDefault="004A41A9" w:rsidP="0074096C">
            <w:pPr>
              <w:pStyle w:val="ac"/>
              <w:numPr>
                <w:ilvl w:val="0"/>
                <w:numId w:val="24"/>
              </w:numPr>
              <w:tabs>
                <w:tab w:val="left" w:pos="426"/>
              </w:tabs>
              <w:ind w:left="352"/>
              <w:rPr>
                <w:i/>
                <w:iCs/>
                <w:sz w:val="24"/>
                <w:szCs w:val="24"/>
              </w:rPr>
            </w:pPr>
            <w:r w:rsidRPr="004A41A9">
              <w:rPr>
                <w:i/>
                <w:iCs/>
                <w:sz w:val="24"/>
                <w:szCs w:val="24"/>
              </w:rPr>
              <w:t>Основное мероприятие "Пропаганда в области пожарной безопасности"</w:t>
            </w:r>
          </w:p>
        </w:tc>
        <w:tc>
          <w:tcPr>
            <w:tcW w:w="723" w:type="pct"/>
            <w:shd w:val="clear" w:color="auto" w:fill="auto"/>
          </w:tcPr>
          <w:p w14:paraId="52A5AE5A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391E9A2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60D5DE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shd w:val="clear" w:color="auto" w:fill="FFFFFF" w:themeFill="background1"/>
          </w:tcPr>
          <w:p w14:paraId="29D8518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6ABD072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29</w:t>
            </w:r>
          </w:p>
        </w:tc>
        <w:tc>
          <w:tcPr>
            <w:tcW w:w="471" w:type="pct"/>
            <w:shd w:val="clear" w:color="auto" w:fill="FFFFFF" w:themeFill="background1"/>
          </w:tcPr>
          <w:p w14:paraId="70C946B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74AA3CC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41EBAD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73</w:t>
            </w:r>
          </w:p>
        </w:tc>
      </w:tr>
      <w:tr w:rsidR="004A41A9" w:rsidRPr="004A41A9" w14:paraId="348E1D65" w14:textId="77777777" w:rsidTr="0074096C">
        <w:trPr>
          <w:trHeight w:val="567"/>
        </w:trPr>
        <w:tc>
          <w:tcPr>
            <w:tcW w:w="1275" w:type="pct"/>
            <w:shd w:val="clear" w:color="auto" w:fill="auto"/>
          </w:tcPr>
          <w:p w14:paraId="6583FDA8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1.1.Изготовление листовок</w:t>
            </w:r>
          </w:p>
        </w:tc>
        <w:tc>
          <w:tcPr>
            <w:tcW w:w="723" w:type="pct"/>
            <w:shd w:val="clear" w:color="auto" w:fill="auto"/>
          </w:tcPr>
          <w:p w14:paraId="13A713FD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0BB6915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5F2E54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025224B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4565CC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031831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67F5A4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7EB6595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16</w:t>
            </w:r>
          </w:p>
        </w:tc>
      </w:tr>
      <w:tr w:rsidR="004A41A9" w:rsidRPr="004A41A9" w14:paraId="442D5144" w14:textId="77777777" w:rsidTr="0074096C">
        <w:trPr>
          <w:trHeight w:val="561"/>
        </w:trPr>
        <w:tc>
          <w:tcPr>
            <w:tcW w:w="1275" w:type="pct"/>
            <w:shd w:val="clear" w:color="auto" w:fill="auto"/>
          </w:tcPr>
          <w:p w14:paraId="4B0A8DEC" w14:textId="77777777" w:rsidR="004A41A9" w:rsidRPr="004A41A9" w:rsidRDefault="004A41A9" w:rsidP="0074096C">
            <w:pPr>
              <w:rPr>
                <w:iCs/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1.2.Распространение листовок</w:t>
            </w:r>
          </w:p>
        </w:tc>
        <w:tc>
          <w:tcPr>
            <w:tcW w:w="723" w:type="pct"/>
            <w:shd w:val="clear" w:color="auto" w:fill="auto"/>
          </w:tcPr>
          <w:p w14:paraId="6EF3759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0CF320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62F2E0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3B0623E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759D235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860F40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A7E987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55AC0AF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24</w:t>
            </w:r>
          </w:p>
        </w:tc>
      </w:tr>
      <w:tr w:rsidR="004A41A9" w:rsidRPr="004A41A9" w14:paraId="72A3843F" w14:textId="77777777" w:rsidTr="0074096C">
        <w:trPr>
          <w:trHeight w:val="561"/>
        </w:trPr>
        <w:tc>
          <w:tcPr>
            <w:tcW w:w="1275" w:type="pct"/>
            <w:shd w:val="clear" w:color="auto" w:fill="auto"/>
          </w:tcPr>
          <w:p w14:paraId="199365A3" w14:textId="77777777" w:rsidR="004A41A9" w:rsidRPr="004A41A9" w:rsidRDefault="004A41A9" w:rsidP="0074096C">
            <w:pPr>
              <w:rPr>
                <w:iCs/>
                <w:sz w:val="24"/>
                <w:szCs w:val="24"/>
              </w:rPr>
            </w:pPr>
            <w:r w:rsidRPr="004A41A9">
              <w:rPr>
                <w:iCs/>
                <w:sz w:val="24"/>
                <w:szCs w:val="24"/>
              </w:rPr>
              <w:t>1.3. Обучение персонала правилам ПБ и ЧС (комиссия КЧС)</w:t>
            </w:r>
          </w:p>
        </w:tc>
        <w:tc>
          <w:tcPr>
            <w:tcW w:w="723" w:type="pct"/>
            <w:shd w:val="clear" w:color="auto" w:fill="auto"/>
          </w:tcPr>
          <w:p w14:paraId="46AEE01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DD72C2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2C548D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6588C2F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AAD3E0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shd w:val="clear" w:color="auto" w:fill="FFFFFF" w:themeFill="background1"/>
          </w:tcPr>
          <w:p w14:paraId="733256E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D3CE87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54AFAD9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32</w:t>
            </w:r>
          </w:p>
        </w:tc>
      </w:tr>
      <w:tr w:rsidR="004A41A9" w:rsidRPr="004A41A9" w14:paraId="3A9F2CBB" w14:textId="77777777" w:rsidTr="0074096C">
        <w:trPr>
          <w:trHeight w:val="1104"/>
        </w:trPr>
        <w:tc>
          <w:tcPr>
            <w:tcW w:w="1275" w:type="pct"/>
            <w:shd w:val="clear" w:color="auto" w:fill="auto"/>
          </w:tcPr>
          <w:p w14:paraId="06155189" w14:textId="77777777" w:rsidR="004A41A9" w:rsidRPr="004A41A9" w:rsidRDefault="004A41A9" w:rsidP="0074096C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4A41A9">
              <w:rPr>
                <w:i/>
                <w:iCs/>
                <w:sz w:val="24"/>
                <w:szCs w:val="24"/>
              </w:rPr>
              <w:lastRenderedPageBreak/>
              <w:t>2. Основное мероприятие: "Профилактические мероприятия в области пожарной безопасности "</w:t>
            </w:r>
          </w:p>
        </w:tc>
        <w:tc>
          <w:tcPr>
            <w:tcW w:w="723" w:type="pct"/>
            <w:shd w:val="clear" w:color="auto" w:fill="auto"/>
          </w:tcPr>
          <w:p w14:paraId="7AE5B6EE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59A7B13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79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1463C1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97</w:t>
            </w:r>
          </w:p>
        </w:tc>
        <w:tc>
          <w:tcPr>
            <w:tcW w:w="413" w:type="pct"/>
            <w:shd w:val="clear" w:color="auto" w:fill="FFFFFF" w:themeFill="background1"/>
          </w:tcPr>
          <w:p w14:paraId="4E7AE45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91</w:t>
            </w:r>
          </w:p>
        </w:tc>
        <w:tc>
          <w:tcPr>
            <w:tcW w:w="471" w:type="pct"/>
            <w:shd w:val="clear" w:color="auto" w:fill="FFFFFF" w:themeFill="background1"/>
          </w:tcPr>
          <w:p w14:paraId="5B95BB3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75</w:t>
            </w:r>
          </w:p>
        </w:tc>
        <w:tc>
          <w:tcPr>
            <w:tcW w:w="471" w:type="pct"/>
            <w:shd w:val="clear" w:color="auto" w:fill="FFFFFF" w:themeFill="background1"/>
          </w:tcPr>
          <w:p w14:paraId="1A3CD56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85</w:t>
            </w:r>
          </w:p>
        </w:tc>
        <w:tc>
          <w:tcPr>
            <w:tcW w:w="471" w:type="pct"/>
            <w:shd w:val="clear" w:color="auto" w:fill="FFFFFF" w:themeFill="background1"/>
          </w:tcPr>
          <w:p w14:paraId="2AD3736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75</w:t>
            </w:r>
          </w:p>
        </w:tc>
        <w:tc>
          <w:tcPr>
            <w:tcW w:w="471" w:type="pct"/>
            <w:shd w:val="clear" w:color="auto" w:fill="FFFFFF" w:themeFill="background1"/>
          </w:tcPr>
          <w:p w14:paraId="0CFF565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506</w:t>
            </w:r>
          </w:p>
        </w:tc>
      </w:tr>
      <w:tr w:rsidR="004A41A9" w:rsidRPr="004A41A9" w14:paraId="73B1CCF5" w14:textId="77777777" w:rsidTr="0074096C">
        <w:trPr>
          <w:trHeight w:val="300"/>
        </w:trPr>
        <w:tc>
          <w:tcPr>
            <w:tcW w:w="1275" w:type="pct"/>
            <w:shd w:val="clear" w:color="auto" w:fill="auto"/>
          </w:tcPr>
          <w:p w14:paraId="0783CA78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2.1. Профилактическая вырубка кустарников </w:t>
            </w:r>
          </w:p>
        </w:tc>
        <w:tc>
          <w:tcPr>
            <w:tcW w:w="723" w:type="pct"/>
            <w:shd w:val="clear" w:color="auto" w:fill="auto"/>
          </w:tcPr>
          <w:p w14:paraId="65FB0A79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6ACDBC9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1C8D7A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41050F2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A2453D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EB244A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800FF8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56D83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</w:tr>
      <w:tr w:rsidR="004A41A9" w:rsidRPr="004A41A9" w14:paraId="03112A15" w14:textId="77777777" w:rsidTr="0074096C">
        <w:trPr>
          <w:trHeight w:val="889"/>
        </w:trPr>
        <w:tc>
          <w:tcPr>
            <w:tcW w:w="1275" w:type="pct"/>
            <w:shd w:val="clear" w:color="auto" w:fill="auto"/>
          </w:tcPr>
          <w:p w14:paraId="0710D36F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2.2. Изготовление и обновление минерализованной полосы</w:t>
            </w:r>
          </w:p>
        </w:tc>
        <w:tc>
          <w:tcPr>
            <w:tcW w:w="723" w:type="pct"/>
            <w:shd w:val="clear" w:color="auto" w:fill="auto"/>
          </w:tcPr>
          <w:p w14:paraId="2B8C09B0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65C7FE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5A3880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" w:type="pct"/>
            <w:shd w:val="clear" w:color="auto" w:fill="FFFFFF" w:themeFill="background1"/>
          </w:tcPr>
          <w:p w14:paraId="3DA6367B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2C84E08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1" w:type="pct"/>
            <w:shd w:val="clear" w:color="auto" w:fill="FFFFFF" w:themeFill="background1"/>
          </w:tcPr>
          <w:p w14:paraId="00A67EB4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  <w:shd w:val="clear" w:color="auto" w:fill="FFFFFF" w:themeFill="background1"/>
          </w:tcPr>
          <w:p w14:paraId="0E5762D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  <w:shd w:val="clear" w:color="auto" w:fill="FFFFFF" w:themeFill="background1"/>
          </w:tcPr>
          <w:p w14:paraId="49775BFF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334</w:t>
            </w:r>
          </w:p>
        </w:tc>
      </w:tr>
      <w:tr w:rsidR="004A41A9" w:rsidRPr="004A41A9" w14:paraId="4695F9E0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44881ABB" w14:textId="77777777" w:rsidR="004A41A9" w:rsidRPr="004A41A9" w:rsidRDefault="004A41A9" w:rsidP="0074096C">
            <w:pPr>
              <w:rPr>
                <w:bCs/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2.3. Профилактическое обслуживание указателей </w:t>
            </w:r>
            <w:proofErr w:type="spellStart"/>
            <w:r w:rsidRPr="004A41A9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14:paraId="34764D21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979C9A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038C2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6C87145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1523C0B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17A5236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354B974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2FF78AD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</w:tr>
      <w:tr w:rsidR="004A41A9" w:rsidRPr="004A41A9" w14:paraId="26B02AA0" w14:textId="77777777" w:rsidTr="0074096C">
        <w:trPr>
          <w:trHeight w:val="799"/>
        </w:trPr>
        <w:tc>
          <w:tcPr>
            <w:tcW w:w="1275" w:type="pct"/>
            <w:shd w:val="clear" w:color="auto" w:fill="auto"/>
          </w:tcPr>
          <w:p w14:paraId="029FE0D1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2.4. Обслуживание и ремонт АПС в здании администрации</w:t>
            </w:r>
          </w:p>
        </w:tc>
        <w:tc>
          <w:tcPr>
            <w:tcW w:w="723" w:type="pct"/>
            <w:shd w:val="clear" w:color="auto" w:fill="auto"/>
          </w:tcPr>
          <w:p w14:paraId="4A806E9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C2082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462F2D4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shd w:val="clear" w:color="auto" w:fill="FFFFFF" w:themeFill="background1"/>
          </w:tcPr>
          <w:p w14:paraId="1AE9AFD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120BFF9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7159CD1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1D1E389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2B6D99C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40</w:t>
            </w:r>
          </w:p>
        </w:tc>
      </w:tr>
      <w:tr w:rsidR="004A41A9" w:rsidRPr="004A41A9" w14:paraId="5A9B79C4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4F6007BA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2.5. Ремонт водонапорной башни</w:t>
            </w:r>
          </w:p>
        </w:tc>
        <w:tc>
          <w:tcPr>
            <w:tcW w:w="723" w:type="pct"/>
            <w:shd w:val="clear" w:color="auto" w:fill="auto"/>
          </w:tcPr>
          <w:p w14:paraId="32154EFA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6838F9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0281AE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16</w:t>
            </w:r>
          </w:p>
        </w:tc>
        <w:tc>
          <w:tcPr>
            <w:tcW w:w="413" w:type="pct"/>
            <w:shd w:val="clear" w:color="auto" w:fill="FFFFFF" w:themeFill="background1"/>
          </w:tcPr>
          <w:p w14:paraId="0D9CC66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15</w:t>
            </w:r>
          </w:p>
        </w:tc>
        <w:tc>
          <w:tcPr>
            <w:tcW w:w="471" w:type="pct"/>
            <w:shd w:val="clear" w:color="auto" w:fill="FFFFFF" w:themeFill="background1"/>
          </w:tcPr>
          <w:p w14:paraId="5273C6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E8713C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5F0F7CA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02F1DE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41</w:t>
            </w:r>
          </w:p>
        </w:tc>
      </w:tr>
      <w:tr w:rsidR="004A41A9" w:rsidRPr="004A41A9" w14:paraId="58D99A6E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199B3371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замена шлангов</w:t>
            </w:r>
          </w:p>
        </w:tc>
        <w:tc>
          <w:tcPr>
            <w:tcW w:w="723" w:type="pct"/>
            <w:shd w:val="clear" w:color="auto" w:fill="auto"/>
          </w:tcPr>
          <w:p w14:paraId="7211245B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16AC9AA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6B5487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23AAC51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6958E45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23CD2A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4269D32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0D5E5B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15</w:t>
            </w:r>
          </w:p>
        </w:tc>
      </w:tr>
      <w:tr w:rsidR="004A41A9" w:rsidRPr="004A41A9" w14:paraId="5146F5F5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2F0653CA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приобретение пожарного рукава д.77 (20 метров)</w:t>
            </w:r>
          </w:p>
        </w:tc>
        <w:tc>
          <w:tcPr>
            <w:tcW w:w="723" w:type="pct"/>
            <w:shd w:val="clear" w:color="auto" w:fill="auto"/>
          </w:tcPr>
          <w:p w14:paraId="20C94074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63BA745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30DEB0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  <w:tc>
          <w:tcPr>
            <w:tcW w:w="413" w:type="pct"/>
            <w:shd w:val="clear" w:color="auto" w:fill="FFFFFF" w:themeFill="background1"/>
          </w:tcPr>
          <w:p w14:paraId="47FF031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D26CAD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43FCAF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E5AE03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F58808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</w:tr>
      <w:tr w:rsidR="004A41A9" w:rsidRPr="004A41A9" w14:paraId="3F5BDD65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2A56A613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замена электрообогревателей</w:t>
            </w:r>
          </w:p>
        </w:tc>
        <w:tc>
          <w:tcPr>
            <w:tcW w:w="723" w:type="pct"/>
            <w:shd w:val="clear" w:color="auto" w:fill="auto"/>
          </w:tcPr>
          <w:p w14:paraId="592DFA39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53E535F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B536B9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6A526DA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77462AB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E1700B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8942D7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79FFA8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</w:t>
            </w:r>
          </w:p>
        </w:tc>
      </w:tr>
      <w:tr w:rsidR="004A41A9" w:rsidRPr="004A41A9" w14:paraId="102A61BE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4249544B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2.6. Противопожарные проруби</w:t>
            </w:r>
          </w:p>
        </w:tc>
        <w:tc>
          <w:tcPr>
            <w:tcW w:w="723" w:type="pct"/>
            <w:shd w:val="clear" w:color="auto" w:fill="auto"/>
          </w:tcPr>
          <w:p w14:paraId="12338A9B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МКУ «</w:t>
            </w:r>
            <w:proofErr w:type="spellStart"/>
            <w:r w:rsidRPr="004A41A9">
              <w:rPr>
                <w:sz w:val="24"/>
                <w:szCs w:val="24"/>
              </w:rPr>
              <w:t>Жигаловское</w:t>
            </w:r>
            <w:proofErr w:type="spellEnd"/>
            <w:r w:rsidRPr="004A41A9">
              <w:rPr>
                <w:sz w:val="24"/>
                <w:szCs w:val="24"/>
              </w:rPr>
              <w:t>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5E59091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8BF8F3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07E5866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0B62B07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641930F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3577EB6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548F152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25</w:t>
            </w:r>
          </w:p>
        </w:tc>
      </w:tr>
      <w:tr w:rsidR="004A41A9" w:rsidRPr="004A41A9" w14:paraId="5415B3D2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44F465D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изготовление коробов</w:t>
            </w:r>
          </w:p>
        </w:tc>
        <w:tc>
          <w:tcPr>
            <w:tcW w:w="723" w:type="pct"/>
            <w:shd w:val="clear" w:color="auto" w:fill="auto"/>
          </w:tcPr>
          <w:p w14:paraId="6EF34B8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06A49DB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443F12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6D87B71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0A88D23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1,2</w:t>
            </w:r>
          </w:p>
        </w:tc>
        <w:tc>
          <w:tcPr>
            <w:tcW w:w="471" w:type="pct"/>
            <w:shd w:val="clear" w:color="auto" w:fill="FFFFFF" w:themeFill="background1"/>
          </w:tcPr>
          <w:p w14:paraId="3DF64DF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2D1AEF5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7D5C2C2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6,2</w:t>
            </w:r>
          </w:p>
        </w:tc>
      </w:tr>
      <w:tr w:rsidR="004A41A9" w:rsidRPr="004A41A9" w14:paraId="43D9120A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5FA06437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изготовление аншлагов</w:t>
            </w:r>
          </w:p>
        </w:tc>
        <w:tc>
          <w:tcPr>
            <w:tcW w:w="723" w:type="pct"/>
            <w:shd w:val="clear" w:color="auto" w:fill="auto"/>
          </w:tcPr>
          <w:p w14:paraId="27318586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31DC1C9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4421F4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</w:tcPr>
          <w:p w14:paraId="57B5DC4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76CF62B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0D0AA35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6C28A4C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6E47642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</w:tr>
      <w:tr w:rsidR="004A41A9" w:rsidRPr="004A41A9" w14:paraId="48DAC1FB" w14:textId="77777777" w:rsidTr="0074096C">
        <w:trPr>
          <w:trHeight w:val="193"/>
        </w:trPr>
        <w:tc>
          <w:tcPr>
            <w:tcW w:w="1275" w:type="pct"/>
            <w:shd w:val="clear" w:color="auto" w:fill="auto"/>
          </w:tcPr>
          <w:p w14:paraId="7995F18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- обслуживание прорубей</w:t>
            </w:r>
          </w:p>
        </w:tc>
        <w:tc>
          <w:tcPr>
            <w:tcW w:w="723" w:type="pct"/>
            <w:shd w:val="clear" w:color="auto" w:fill="auto"/>
          </w:tcPr>
          <w:p w14:paraId="0860D252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05713F7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49CDAD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7083B0A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071C2AD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1,8</w:t>
            </w:r>
          </w:p>
        </w:tc>
        <w:tc>
          <w:tcPr>
            <w:tcW w:w="471" w:type="pct"/>
            <w:shd w:val="clear" w:color="auto" w:fill="FFFFFF" w:themeFill="background1"/>
          </w:tcPr>
          <w:p w14:paraId="5EA45AD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623DB0B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73B02DD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6,8</w:t>
            </w:r>
          </w:p>
        </w:tc>
      </w:tr>
      <w:tr w:rsidR="004A41A9" w:rsidRPr="004A41A9" w14:paraId="3588D93F" w14:textId="77777777" w:rsidTr="0074096C">
        <w:trPr>
          <w:trHeight w:val="128"/>
        </w:trPr>
        <w:tc>
          <w:tcPr>
            <w:tcW w:w="1275" w:type="pct"/>
            <w:shd w:val="clear" w:color="auto" w:fill="auto"/>
          </w:tcPr>
          <w:p w14:paraId="0B509B38" w14:textId="77777777" w:rsidR="004A41A9" w:rsidRPr="004A41A9" w:rsidRDefault="004A41A9" w:rsidP="0074096C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4A41A9">
              <w:rPr>
                <w:i/>
                <w:iCs/>
                <w:sz w:val="24"/>
                <w:szCs w:val="24"/>
              </w:rPr>
              <w:t>3.Основное мероприятие "Укрепление материально-технической базы"</w:t>
            </w:r>
          </w:p>
        </w:tc>
        <w:tc>
          <w:tcPr>
            <w:tcW w:w="723" w:type="pct"/>
            <w:shd w:val="clear" w:color="auto" w:fill="auto"/>
          </w:tcPr>
          <w:p w14:paraId="2E5F6F70" w14:textId="77777777" w:rsidR="004A41A9" w:rsidRPr="004A41A9" w:rsidRDefault="004A41A9" w:rsidP="0074096C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1E42E91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79,8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7F4E3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245,33</w:t>
            </w:r>
          </w:p>
        </w:tc>
        <w:tc>
          <w:tcPr>
            <w:tcW w:w="413" w:type="pct"/>
            <w:shd w:val="clear" w:color="auto" w:fill="FFFFFF" w:themeFill="background1"/>
          </w:tcPr>
          <w:p w14:paraId="58BC550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4C167D9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5DC6BA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41B048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B8918C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375,13</w:t>
            </w:r>
          </w:p>
        </w:tc>
      </w:tr>
      <w:tr w:rsidR="004A41A9" w:rsidRPr="004A41A9" w14:paraId="67F1E6C0" w14:textId="77777777" w:rsidTr="0074096C">
        <w:trPr>
          <w:trHeight w:val="128"/>
        </w:trPr>
        <w:tc>
          <w:tcPr>
            <w:tcW w:w="1275" w:type="pct"/>
            <w:shd w:val="clear" w:color="auto" w:fill="auto"/>
          </w:tcPr>
          <w:p w14:paraId="5E0313E3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 xml:space="preserve">3.1. Приобретение первичных средств </w:t>
            </w:r>
            <w:r w:rsidRPr="004A41A9">
              <w:rPr>
                <w:sz w:val="24"/>
                <w:szCs w:val="24"/>
              </w:rPr>
              <w:lastRenderedPageBreak/>
              <w:t>пожаротушения (огнетушители)</w:t>
            </w:r>
          </w:p>
        </w:tc>
        <w:tc>
          <w:tcPr>
            <w:tcW w:w="723" w:type="pct"/>
            <w:shd w:val="clear" w:color="auto" w:fill="auto"/>
          </w:tcPr>
          <w:p w14:paraId="371EC8AD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A41A9">
              <w:rPr>
                <w:sz w:val="24"/>
                <w:szCs w:val="24"/>
              </w:rPr>
              <w:lastRenderedPageBreak/>
              <w:t>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3056D30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23AAA3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4FA01F3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4CDBA10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0BE88E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895DDB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867248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50</w:t>
            </w:r>
          </w:p>
        </w:tc>
      </w:tr>
      <w:tr w:rsidR="004A41A9" w:rsidRPr="004A41A9" w14:paraId="210D64AD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462E3010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3.2. Приобретение веревки спасательной </w:t>
            </w:r>
          </w:p>
        </w:tc>
        <w:tc>
          <w:tcPr>
            <w:tcW w:w="723" w:type="pct"/>
            <w:shd w:val="clear" w:color="auto" w:fill="auto"/>
          </w:tcPr>
          <w:p w14:paraId="74F6A742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57B79D3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5CFD6E64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0180CAE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4F4817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318917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092887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6089C9B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4</w:t>
            </w:r>
          </w:p>
        </w:tc>
      </w:tr>
      <w:tr w:rsidR="004A41A9" w:rsidRPr="004A41A9" w14:paraId="6B078F87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19DC14D8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 xml:space="preserve">3.3. Приобретение </w:t>
            </w:r>
            <w:proofErr w:type="spellStart"/>
            <w:r w:rsidRPr="004A41A9">
              <w:rPr>
                <w:rFonts w:ascii="Times New Roman" w:hAnsi="Times New Roman" w:cs="Times New Roman"/>
              </w:rPr>
              <w:t>пож</w:t>
            </w:r>
            <w:proofErr w:type="spellEnd"/>
            <w:r w:rsidRPr="004A41A9">
              <w:rPr>
                <w:rFonts w:ascii="Times New Roman" w:hAnsi="Times New Roman" w:cs="Times New Roman"/>
              </w:rPr>
              <w:t>. инвентаря</w:t>
            </w:r>
          </w:p>
        </w:tc>
        <w:tc>
          <w:tcPr>
            <w:tcW w:w="723" w:type="pct"/>
            <w:shd w:val="clear" w:color="auto" w:fill="auto"/>
          </w:tcPr>
          <w:p w14:paraId="2B186DB3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63352D9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A22D13A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" w:type="pct"/>
            <w:shd w:val="clear" w:color="auto" w:fill="FFFFFF" w:themeFill="background1"/>
          </w:tcPr>
          <w:p w14:paraId="74C1499A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631873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51E176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E73FDD8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2DE08E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</w:tr>
      <w:tr w:rsidR="004A41A9" w:rsidRPr="004A41A9" w14:paraId="4D1D6923" w14:textId="77777777" w:rsidTr="0074096C">
        <w:trPr>
          <w:trHeight w:val="924"/>
        </w:trPr>
        <w:tc>
          <w:tcPr>
            <w:tcW w:w="1275" w:type="pct"/>
            <w:shd w:val="clear" w:color="auto" w:fill="auto"/>
            <w:vAlign w:val="center"/>
          </w:tcPr>
          <w:p w14:paraId="1C1A2E8C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3.3. Приобретение палатки зимней</w:t>
            </w:r>
          </w:p>
        </w:tc>
        <w:tc>
          <w:tcPr>
            <w:tcW w:w="723" w:type="pct"/>
            <w:shd w:val="clear" w:color="auto" w:fill="auto"/>
          </w:tcPr>
          <w:p w14:paraId="3378781E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FA4E6C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436058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077F16D0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19AEC5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F68FFED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A2EDD6C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2F1462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67,8</w:t>
            </w:r>
          </w:p>
        </w:tc>
      </w:tr>
      <w:tr w:rsidR="004A41A9" w:rsidRPr="004A41A9" w14:paraId="50FA5493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7C57402C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3.4. Приобретение прибора отопления для палатки зимней</w:t>
            </w:r>
          </w:p>
        </w:tc>
        <w:tc>
          <w:tcPr>
            <w:tcW w:w="723" w:type="pct"/>
            <w:shd w:val="clear" w:color="auto" w:fill="auto"/>
          </w:tcPr>
          <w:p w14:paraId="3A45DDBB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558319E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4374365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5C558D6E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1FAF6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F9887E4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9A1F34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4FE75CF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12</w:t>
            </w:r>
          </w:p>
        </w:tc>
      </w:tr>
      <w:tr w:rsidR="004A41A9" w:rsidRPr="004A41A9" w14:paraId="015ED25F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2E8B6518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3.5. Приобретение бензинового генератора не менее 10 кВт. (для вод башни) с доставкой</w:t>
            </w:r>
          </w:p>
        </w:tc>
        <w:tc>
          <w:tcPr>
            <w:tcW w:w="723" w:type="pct"/>
            <w:shd w:val="clear" w:color="auto" w:fill="auto"/>
          </w:tcPr>
          <w:p w14:paraId="34B20D74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DBAFCC6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9800567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86,27</w:t>
            </w:r>
          </w:p>
        </w:tc>
        <w:tc>
          <w:tcPr>
            <w:tcW w:w="413" w:type="pct"/>
            <w:shd w:val="clear" w:color="auto" w:fill="FFFFFF" w:themeFill="background1"/>
          </w:tcPr>
          <w:p w14:paraId="3F5C3994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019B1A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4C1AADE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4C4AD8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8424506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86,27</w:t>
            </w:r>
          </w:p>
        </w:tc>
      </w:tr>
      <w:tr w:rsidR="004A41A9" w:rsidRPr="004A41A9" w14:paraId="677FADFC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2DB93C29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3.6. Приобретение переносного бензинового генератора до 2 кВт</w:t>
            </w:r>
          </w:p>
        </w:tc>
        <w:tc>
          <w:tcPr>
            <w:tcW w:w="723" w:type="pct"/>
            <w:shd w:val="clear" w:color="auto" w:fill="auto"/>
          </w:tcPr>
          <w:p w14:paraId="3645CCD5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ECFE7DA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8FE5788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413" w:type="pct"/>
            <w:shd w:val="clear" w:color="auto" w:fill="FFFFFF" w:themeFill="background1"/>
          </w:tcPr>
          <w:p w14:paraId="5070E53B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616E6C5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79FE159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B94B547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2FB2322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53,06</w:t>
            </w:r>
          </w:p>
        </w:tc>
      </w:tr>
      <w:tr w:rsidR="004A41A9" w:rsidRPr="004A41A9" w14:paraId="571B3215" w14:textId="77777777" w:rsidTr="0074096C">
        <w:trPr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28428633" w14:textId="77777777" w:rsidR="004A41A9" w:rsidRPr="004A41A9" w:rsidRDefault="004A41A9" w:rsidP="0074096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</w:rPr>
              <w:t>3.7.</w:t>
            </w:r>
            <w:r w:rsidRPr="004A41A9">
              <w:rPr>
                <w:rFonts w:ascii="Times New Roman" w:hAnsi="Times New Roman" w:cs="Times New Roman"/>
                <w:lang w:eastAsia="en-US"/>
              </w:rPr>
              <w:t xml:space="preserve"> Разработка и изготовление документов планирования</w:t>
            </w:r>
          </w:p>
        </w:tc>
        <w:tc>
          <w:tcPr>
            <w:tcW w:w="723" w:type="pct"/>
            <w:shd w:val="clear" w:color="auto" w:fill="auto"/>
          </w:tcPr>
          <w:p w14:paraId="1B230A5A" w14:textId="77777777" w:rsidR="004A41A9" w:rsidRPr="004A41A9" w:rsidRDefault="004A41A9" w:rsidP="0074096C">
            <w:pPr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A50DE89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B75FE50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413" w:type="pct"/>
            <w:shd w:val="clear" w:color="auto" w:fill="FFFFFF" w:themeFill="background1"/>
          </w:tcPr>
          <w:p w14:paraId="78AA4D61" w14:textId="77777777" w:rsidR="004A41A9" w:rsidRPr="004A41A9" w:rsidRDefault="004A41A9" w:rsidP="0074096C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41A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867681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2102851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0E7AAF3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296327A" w14:textId="77777777" w:rsidR="004A41A9" w:rsidRPr="004A41A9" w:rsidRDefault="004A41A9" w:rsidP="0074096C">
            <w:pPr>
              <w:jc w:val="center"/>
              <w:rPr>
                <w:sz w:val="24"/>
                <w:szCs w:val="24"/>
              </w:rPr>
            </w:pPr>
            <w:r w:rsidRPr="004A41A9">
              <w:rPr>
                <w:sz w:val="24"/>
                <w:szCs w:val="24"/>
              </w:rPr>
              <w:t>90</w:t>
            </w:r>
          </w:p>
        </w:tc>
      </w:tr>
    </w:tbl>
    <w:p w14:paraId="495D3F93" w14:textId="77777777" w:rsidR="004A41A9" w:rsidRPr="004A41A9" w:rsidRDefault="004A41A9" w:rsidP="004A41A9">
      <w:pPr>
        <w:ind w:firstLine="720"/>
        <w:jc w:val="center"/>
        <w:rPr>
          <w:rStyle w:val="ab"/>
          <w:bCs/>
          <w:color w:val="auto"/>
          <w:sz w:val="24"/>
          <w:szCs w:val="24"/>
        </w:rPr>
      </w:pPr>
    </w:p>
    <w:p w14:paraId="195CC31F" w14:textId="77777777" w:rsidR="004A41A9" w:rsidRPr="004A41A9" w:rsidRDefault="004A41A9" w:rsidP="004A41A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7B7AB728" w14:textId="77777777" w:rsidR="00A663E8" w:rsidRDefault="00A663E8" w:rsidP="001A19A9">
      <w:pPr>
        <w:pStyle w:val="a7"/>
        <w:jc w:val="right"/>
        <w:rPr>
          <w:sz w:val="24"/>
          <w:lang w:eastAsia="ru-RU"/>
        </w:rPr>
      </w:pPr>
    </w:p>
    <w:sectPr w:rsidR="00A663E8" w:rsidSect="00D1564E">
      <w:pgSz w:w="11900" w:h="16840"/>
      <w:pgMar w:top="568" w:right="701" w:bottom="284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CD96850"/>
    <w:multiLevelType w:val="multilevel"/>
    <w:tmpl w:val="23A0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C172DB"/>
    <w:multiLevelType w:val="hybridMultilevel"/>
    <w:tmpl w:val="B8E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 w15:restartNumberingAfterBreak="0">
    <w:nsid w:val="42EC2243"/>
    <w:multiLevelType w:val="multilevel"/>
    <w:tmpl w:val="77462A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9B3E3B"/>
    <w:multiLevelType w:val="multilevel"/>
    <w:tmpl w:val="5368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1"/>
  </w:num>
  <w:num w:numId="5">
    <w:abstractNumId w:val="25"/>
  </w:num>
  <w:num w:numId="6">
    <w:abstractNumId w:val="18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9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22"/>
  </w:num>
  <w:num w:numId="18">
    <w:abstractNumId w:val="17"/>
  </w:num>
  <w:num w:numId="19">
    <w:abstractNumId w:val="23"/>
  </w:num>
  <w:num w:numId="20">
    <w:abstractNumId w:val="0"/>
  </w:num>
  <w:num w:numId="21">
    <w:abstractNumId w:val="3"/>
  </w:num>
  <w:num w:numId="22">
    <w:abstractNumId w:val="13"/>
  </w:num>
  <w:num w:numId="23">
    <w:abstractNumId w:val="20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E0"/>
    <w:rsid w:val="0000121F"/>
    <w:rsid w:val="0000384D"/>
    <w:rsid w:val="00004221"/>
    <w:rsid w:val="00017586"/>
    <w:rsid w:val="0002574C"/>
    <w:rsid w:val="00032BDD"/>
    <w:rsid w:val="00033BE8"/>
    <w:rsid w:val="00037040"/>
    <w:rsid w:val="00044068"/>
    <w:rsid w:val="00051520"/>
    <w:rsid w:val="00067CFE"/>
    <w:rsid w:val="000704FA"/>
    <w:rsid w:val="000754CA"/>
    <w:rsid w:val="000762DF"/>
    <w:rsid w:val="000900E7"/>
    <w:rsid w:val="000972E3"/>
    <w:rsid w:val="00097F63"/>
    <w:rsid w:val="000A4B53"/>
    <w:rsid w:val="000A58B1"/>
    <w:rsid w:val="000B2A7C"/>
    <w:rsid w:val="000B792F"/>
    <w:rsid w:val="000C1668"/>
    <w:rsid w:val="000D3B3A"/>
    <w:rsid w:val="000D461A"/>
    <w:rsid w:val="000E69AC"/>
    <w:rsid w:val="000E6EC7"/>
    <w:rsid w:val="000F3EF1"/>
    <w:rsid w:val="000F52D1"/>
    <w:rsid w:val="000F59D3"/>
    <w:rsid w:val="00105154"/>
    <w:rsid w:val="0011452B"/>
    <w:rsid w:val="00116B25"/>
    <w:rsid w:val="00120928"/>
    <w:rsid w:val="001216DD"/>
    <w:rsid w:val="00180563"/>
    <w:rsid w:val="00181DE3"/>
    <w:rsid w:val="00183DD9"/>
    <w:rsid w:val="00187F0A"/>
    <w:rsid w:val="00190B12"/>
    <w:rsid w:val="00192228"/>
    <w:rsid w:val="00193EA5"/>
    <w:rsid w:val="001A19A9"/>
    <w:rsid w:val="001B1209"/>
    <w:rsid w:val="001B3AEF"/>
    <w:rsid w:val="001C7093"/>
    <w:rsid w:val="001C7C63"/>
    <w:rsid w:val="001D1C58"/>
    <w:rsid w:val="001E3A08"/>
    <w:rsid w:val="001E4364"/>
    <w:rsid w:val="001F0468"/>
    <w:rsid w:val="001F3CA7"/>
    <w:rsid w:val="001F63ED"/>
    <w:rsid w:val="00204356"/>
    <w:rsid w:val="002060F0"/>
    <w:rsid w:val="00211432"/>
    <w:rsid w:val="00211A1E"/>
    <w:rsid w:val="00223F2B"/>
    <w:rsid w:val="00227C6B"/>
    <w:rsid w:val="00245456"/>
    <w:rsid w:val="00260B6F"/>
    <w:rsid w:val="00261743"/>
    <w:rsid w:val="0026306E"/>
    <w:rsid w:val="002749D5"/>
    <w:rsid w:val="00290086"/>
    <w:rsid w:val="002B3487"/>
    <w:rsid w:val="002B7316"/>
    <w:rsid w:val="002C51CC"/>
    <w:rsid w:val="002D29D7"/>
    <w:rsid w:val="002D2FF7"/>
    <w:rsid w:val="002D4C86"/>
    <w:rsid w:val="002E17C9"/>
    <w:rsid w:val="002E7570"/>
    <w:rsid w:val="002F51F3"/>
    <w:rsid w:val="00305E21"/>
    <w:rsid w:val="00313889"/>
    <w:rsid w:val="003140D1"/>
    <w:rsid w:val="00315FD2"/>
    <w:rsid w:val="00322718"/>
    <w:rsid w:val="00351517"/>
    <w:rsid w:val="00362060"/>
    <w:rsid w:val="00365F87"/>
    <w:rsid w:val="003807FE"/>
    <w:rsid w:val="003856AA"/>
    <w:rsid w:val="003915D8"/>
    <w:rsid w:val="00396878"/>
    <w:rsid w:val="003A2F70"/>
    <w:rsid w:val="003A7E0E"/>
    <w:rsid w:val="003B33D8"/>
    <w:rsid w:val="003B73D9"/>
    <w:rsid w:val="003C0567"/>
    <w:rsid w:val="003C14BD"/>
    <w:rsid w:val="003D4A60"/>
    <w:rsid w:val="003E4DC8"/>
    <w:rsid w:val="003E5404"/>
    <w:rsid w:val="003E61B9"/>
    <w:rsid w:val="003F0B9F"/>
    <w:rsid w:val="003F2959"/>
    <w:rsid w:val="003F5CC5"/>
    <w:rsid w:val="003F6C1B"/>
    <w:rsid w:val="00413754"/>
    <w:rsid w:val="004143A6"/>
    <w:rsid w:val="00415B67"/>
    <w:rsid w:val="0042042B"/>
    <w:rsid w:val="004276A9"/>
    <w:rsid w:val="00430188"/>
    <w:rsid w:val="004301FE"/>
    <w:rsid w:val="00433C0F"/>
    <w:rsid w:val="00433F66"/>
    <w:rsid w:val="004419A7"/>
    <w:rsid w:val="00441AF6"/>
    <w:rsid w:val="00442A30"/>
    <w:rsid w:val="004433C2"/>
    <w:rsid w:val="004454B1"/>
    <w:rsid w:val="004474F8"/>
    <w:rsid w:val="004477D0"/>
    <w:rsid w:val="0045098C"/>
    <w:rsid w:val="00451DBC"/>
    <w:rsid w:val="00453BBF"/>
    <w:rsid w:val="00463399"/>
    <w:rsid w:val="00491783"/>
    <w:rsid w:val="00492270"/>
    <w:rsid w:val="00495749"/>
    <w:rsid w:val="004A065A"/>
    <w:rsid w:val="004A41A9"/>
    <w:rsid w:val="004B13AB"/>
    <w:rsid w:val="004B13B7"/>
    <w:rsid w:val="004C0076"/>
    <w:rsid w:val="004C131A"/>
    <w:rsid w:val="004C38FD"/>
    <w:rsid w:val="004C5BA3"/>
    <w:rsid w:val="004D18D9"/>
    <w:rsid w:val="004D52AA"/>
    <w:rsid w:val="004D6B05"/>
    <w:rsid w:val="004D73C0"/>
    <w:rsid w:val="004D777A"/>
    <w:rsid w:val="004E0BF3"/>
    <w:rsid w:val="004E4278"/>
    <w:rsid w:val="004F1571"/>
    <w:rsid w:val="004F2D92"/>
    <w:rsid w:val="004F4731"/>
    <w:rsid w:val="004F4E69"/>
    <w:rsid w:val="004F59F9"/>
    <w:rsid w:val="00507C19"/>
    <w:rsid w:val="005134DE"/>
    <w:rsid w:val="00516A2A"/>
    <w:rsid w:val="00520E7D"/>
    <w:rsid w:val="005470E8"/>
    <w:rsid w:val="0056219B"/>
    <w:rsid w:val="0056251C"/>
    <w:rsid w:val="00563E4A"/>
    <w:rsid w:val="0057070D"/>
    <w:rsid w:val="00583E09"/>
    <w:rsid w:val="005A2F95"/>
    <w:rsid w:val="005C1470"/>
    <w:rsid w:val="005C19AC"/>
    <w:rsid w:val="005D5B96"/>
    <w:rsid w:val="005F10E5"/>
    <w:rsid w:val="005F7A29"/>
    <w:rsid w:val="006031A6"/>
    <w:rsid w:val="00604EF7"/>
    <w:rsid w:val="006057E4"/>
    <w:rsid w:val="006060DE"/>
    <w:rsid w:val="006130F4"/>
    <w:rsid w:val="0061414F"/>
    <w:rsid w:val="00625444"/>
    <w:rsid w:val="00653217"/>
    <w:rsid w:val="006545B1"/>
    <w:rsid w:val="00662BC2"/>
    <w:rsid w:val="00693683"/>
    <w:rsid w:val="006938B6"/>
    <w:rsid w:val="0069580D"/>
    <w:rsid w:val="006B0B30"/>
    <w:rsid w:val="006B2252"/>
    <w:rsid w:val="006B2534"/>
    <w:rsid w:val="006B2BFB"/>
    <w:rsid w:val="006B6564"/>
    <w:rsid w:val="006D0E4C"/>
    <w:rsid w:val="006E1528"/>
    <w:rsid w:val="006F029B"/>
    <w:rsid w:val="006F176D"/>
    <w:rsid w:val="00703398"/>
    <w:rsid w:val="007169B9"/>
    <w:rsid w:val="00722D50"/>
    <w:rsid w:val="00723C31"/>
    <w:rsid w:val="00730B86"/>
    <w:rsid w:val="007329DD"/>
    <w:rsid w:val="00761CC9"/>
    <w:rsid w:val="00767CC5"/>
    <w:rsid w:val="0077729C"/>
    <w:rsid w:val="00784649"/>
    <w:rsid w:val="007A0756"/>
    <w:rsid w:val="007A1747"/>
    <w:rsid w:val="007A6400"/>
    <w:rsid w:val="007B663A"/>
    <w:rsid w:val="007D34CE"/>
    <w:rsid w:val="007E45DD"/>
    <w:rsid w:val="007F1400"/>
    <w:rsid w:val="007F1B23"/>
    <w:rsid w:val="007F3851"/>
    <w:rsid w:val="007F5224"/>
    <w:rsid w:val="008034A1"/>
    <w:rsid w:val="00803948"/>
    <w:rsid w:val="0080586A"/>
    <w:rsid w:val="00812E54"/>
    <w:rsid w:val="00821AEB"/>
    <w:rsid w:val="008232DF"/>
    <w:rsid w:val="0083070A"/>
    <w:rsid w:val="00834105"/>
    <w:rsid w:val="00835491"/>
    <w:rsid w:val="00840381"/>
    <w:rsid w:val="008508F4"/>
    <w:rsid w:val="0085615F"/>
    <w:rsid w:val="00857BD0"/>
    <w:rsid w:val="00861766"/>
    <w:rsid w:val="0086307A"/>
    <w:rsid w:val="008711C2"/>
    <w:rsid w:val="008772CA"/>
    <w:rsid w:val="008818EC"/>
    <w:rsid w:val="0088711E"/>
    <w:rsid w:val="00887AC1"/>
    <w:rsid w:val="008930D5"/>
    <w:rsid w:val="008A043E"/>
    <w:rsid w:val="008A69EC"/>
    <w:rsid w:val="008B65B4"/>
    <w:rsid w:val="008B68E0"/>
    <w:rsid w:val="008B7D9E"/>
    <w:rsid w:val="008C2675"/>
    <w:rsid w:val="008C2D93"/>
    <w:rsid w:val="008C4E5F"/>
    <w:rsid w:val="008D389D"/>
    <w:rsid w:val="008E33FB"/>
    <w:rsid w:val="00917B7A"/>
    <w:rsid w:val="00923C58"/>
    <w:rsid w:val="009308B6"/>
    <w:rsid w:val="00933D46"/>
    <w:rsid w:val="00953E22"/>
    <w:rsid w:val="00954A96"/>
    <w:rsid w:val="009554F2"/>
    <w:rsid w:val="00960C24"/>
    <w:rsid w:val="00974E9A"/>
    <w:rsid w:val="0098179F"/>
    <w:rsid w:val="00986334"/>
    <w:rsid w:val="009946EF"/>
    <w:rsid w:val="0099788E"/>
    <w:rsid w:val="009979BA"/>
    <w:rsid w:val="009A51FB"/>
    <w:rsid w:val="009B6DE3"/>
    <w:rsid w:val="009C11E9"/>
    <w:rsid w:val="009C3B89"/>
    <w:rsid w:val="009C5C8A"/>
    <w:rsid w:val="009F4E0D"/>
    <w:rsid w:val="00A00A9E"/>
    <w:rsid w:val="00A11243"/>
    <w:rsid w:val="00A12D81"/>
    <w:rsid w:val="00A21729"/>
    <w:rsid w:val="00A2570E"/>
    <w:rsid w:val="00A31E0F"/>
    <w:rsid w:val="00A3630E"/>
    <w:rsid w:val="00A363BA"/>
    <w:rsid w:val="00A378D1"/>
    <w:rsid w:val="00A570FE"/>
    <w:rsid w:val="00A61DC3"/>
    <w:rsid w:val="00A625F5"/>
    <w:rsid w:val="00A650F8"/>
    <w:rsid w:val="00A663E8"/>
    <w:rsid w:val="00A678CB"/>
    <w:rsid w:val="00A70398"/>
    <w:rsid w:val="00A76A0D"/>
    <w:rsid w:val="00A8475A"/>
    <w:rsid w:val="00AA22DB"/>
    <w:rsid w:val="00AB22AA"/>
    <w:rsid w:val="00AB5E7C"/>
    <w:rsid w:val="00AD1E0B"/>
    <w:rsid w:val="00AD22E8"/>
    <w:rsid w:val="00AD6289"/>
    <w:rsid w:val="00AE05F7"/>
    <w:rsid w:val="00AF1955"/>
    <w:rsid w:val="00AF21F6"/>
    <w:rsid w:val="00AF535D"/>
    <w:rsid w:val="00AF7F14"/>
    <w:rsid w:val="00B02DF6"/>
    <w:rsid w:val="00B056DA"/>
    <w:rsid w:val="00B10E7D"/>
    <w:rsid w:val="00B11464"/>
    <w:rsid w:val="00B177E9"/>
    <w:rsid w:val="00B2700C"/>
    <w:rsid w:val="00B27176"/>
    <w:rsid w:val="00B33FC0"/>
    <w:rsid w:val="00B35103"/>
    <w:rsid w:val="00B4344B"/>
    <w:rsid w:val="00B448A3"/>
    <w:rsid w:val="00B526C1"/>
    <w:rsid w:val="00B56D88"/>
    <w:rsid w:val="00B610B6"/>
    <w:rsid w:val="00B7355F"/>
    <w:rsid w:val="00B758AD"/>
    <w:rsid w:val="00B80839"/>
    <w:rsid w:val="00B82C17"/>
    <w:rsid w:val="00B8300C"/>
    <w:rsid w:val="00B926CB"/>
    <w:rsid w:val="00B93038"/>
    <w:rsid w:val="00B9730C"/>
    <w:rsid w:val="00BA68E3"/>
    <w:rsid w:val="00BA7DA2"/>
    <w:rsid w:val="00BB006C"/>
    <w:rsid w:val="00BB029D"/>
    <w:rsid w:val="00BB2E1A"/>
    <w:rsid w:val="00BC351D"/>
    <w:rsid w:val="00BC5222"/>
    <w:rsid w:val="00BD1C26"/>
    <w:rsid w:val="00BD2E8C"/>
    <w:rsid w:val="00BE0E82"/>
    <w:rsid w:val="00BE11CC"/>
    <w:rsid w:val="00BE5BA6"/>
    <w:rsid w:val="00BE746C"/>
    <w:rsid w:val="00BF24A8"/>
    <w:rsid w:val="00BF5938"/>
    <w:rsid w:val="00BF7E62"/>
    <w:rsid w:val="00C024F9"/>
    <w:rsid w:val="00C12835"/>
    <w:rsid w:val="00C23036"/>
    <w:rsid w:val="00C27ABA"/>
    <w:rsid w:val="00C30244"/>
    <w:rsid w:val="00C3113D"/>
    <w:rsid w:val="00C347A1"/>
    <w:rsid w:val="00C37892"/>
    <w:rsid w:val="00C40717"/>
    <w:rsid w:val="00C44C93"/>
    <w:rsid w:val="00C540BB"/>
    <w:rsid w:val="00C610E7"/>
    <w:rsid w:val="00C611C3"/>
    <w:rsid w:val="00C6312F"/>
    <w:rsid w:val="00C65196"/>
    <w:rsid w:val="00C655C3"/>
    <w:rsid w:val="00C67357"/>
    <w:rsid w:val="00C7549D"/>
    <w:rsid w:val="00C77366"/>
    <w:rsid w:val="00C818D6"/>
    <w:rsid w:val="00C83B92"/>
    <w:rsid w:val="00C84B47"/>
    <w:rsid w:val="00C84BE9"/>
    <w:rsid w:val="00C9134D"/>
    <w:rsid w:val="00C93E76"/>
    <w:rsid w:val="00CA5114"/>
    <w:rsid w:val="00CB00FC"/>
    <w:rsid w:val="00CB564D"/>
    <w:rsid w:val="00CB573F"/>
    <w:rsid w:val="00CC1816"/>
    <w:rsid w:val="00CC27C1"/>
    <w:rsid w:val="00CC3417"/>
    <w:rsid w:val="00CD2502"/>
    <w:rsid w:val="00CD6D48"/>
    <w:rsid w:val="00CE0DE6"/>
    <w:rsid w:val="00CF6767"/>
    <w:rsid w:val="00D00789"/>
    <w:rsid w:val="00D008DB"/>
    <w:rsid w:val="00D04D21"/>
    <w:rsid w:val="00D13FBD"/>
    <w:rsid w:val="00D14898"/>
    <w:rsid w:val="00D14C8F"/>
    <w:rsid w:val="00D1564E"/>
    <w:rsid w:val="00D269B6"/>
    <w:rsid w:val="00D270D8"/>
    <w:rsid w:val="00D30793"/>
    <w:rsid w:val="00D42B19"/>
    <w:rsid w:val="00D5019C"/>
    <w:rsid w:val="00D5271F"/>
    <w:rsid w:val="00D53E05"/>
    <w:rsid w:val="00D560DD"/>
    <w:rsid w:val="00D568D3"/>
    <w:rsid w:val="00D57ED4"/>
    <w:rsid w:val="00D63C3D"/>
    <w:rsid w:val="00D75371"/>
    <w:rsid w:val="00D76FB3"/>
    <w:rsid w:val="00D8068F"/>
    <w:rsid w:val="00D84C08"/>
    <w:rsid w:val="00DA2128"/>
    <w:rsid w:val="00DA36E1"/>
    <w:rsid w:val="00DA6107"/>
    <w:rsid w:val="00DB40EA"/>
    <w:rsid w:val="00DC3FE2"/>
    <w:rsid w:val="00DD1147"/>
    <w:rsid w:val="00DD327F"/>
    <w:rsid w:val="00DE5D4E"/>
    <w:rsid w:val="00DF1668"/>
    <w:rsid w:val="00DF32FA"/>
    <w:rsid w:val="00DF613C"/>
    <w:rsid w:val="00DF6FB0"/>
    <w:rsid w:val="00E03CEA"/>
    <w:rsid w:val="00E11AFB"/>
    <w:rsid w:val="00E1218A"/>
    <w:rsid w:val="00E279EF"/>
    <w:rsid w:val="00E27BE4"/>
    <w:rsid w:val="00E35172"/>
    <w:rsid w:val="00E41AA8"/>
    <w:rsid w:val="00E5139E"/>
    <w:rsid w:val="00E51A91"/>
    <w:rsid w:val="00E570FE"/>
    <w:rsid w:val="00E6027D"/>
    <w:rsid w:val="00E6338E"/>
    <w:rsid w:val="00E65CA4"/>
    <w:rsid w:val="00E67481"/>
    <w:rsid w:val="00E76904"/>
    <w:rsid w:val="00E77F08"/>
    <w:rsid w:val="00E81BC3"/>
    <w:rsid w:val="00E908CD"/>
    <w:rsid w:val="00E92EC2"/>
    <w:rsid w:val="00E96016"/>
    <w:rsid w:val="00EA581A"/>
    <w:rsid w:val="00EB0926"/>
    <w:rsid w:val="00EB1103"/>
    <w:rsid w:val="00EB3962"/>
    <w:rsid w:val="00EC3927"/>
    <w:rsid w:val="00EC521B"/>
    <w:rsid w:val="00ED43E7"/>
    <w:rsid w:val="00EE13D8"/>
    <w:rsid w:val="00EE1BD6"/>
    <w:rsid w:val="00EE4366"/>
    <w:rsid w:val="00EF327A"/>
    <w:rsid w:val="00F018F8"/>
    <w:rsid w:val="00F114F1"/>
    <w:rsid w:val="00F212B8"/>
    <w:rsid w:val="00F22C0B"/>
    <w:rsid w:val="00F35C70"/>
    <w:rsid w:val="00F422A3"/>
    <w:rsid w:val="00F43B03"/>
    <w:rsid w:val="00F517EE"/>
    <w:rsid w:val="00F526D6"/>
    <w:rsid w:val="00F5354D"/>
    <w:rsid w:val="00F600B3"/>
    <w:rsid w:val="00F61873"/>
    <w:rsid w:val="00F70EB3"/>
    <w:rsid w:val="00F72171"/>
    <w:rsid w:val="00F7387D"/>
    <w:rsid w:val="00F7626E"/>
    <w:rsid w:val="00F86B81"/>
    <w:rsid w:val="00FA2F70"/>
    <w:rsid w:val="00FA7467"/>
    <w:rsid w:val="00FB51D0"/>
    <w:rsid w:val="00FB6868"/>
    <w:rsid w:val="00FC06F9"/>
    <w:rsid w:val="00FC2BAB"/>
    <w:rsid w:val="00FC5C58"/>
    <w:rsid w:val="00FD0A57"/>
    <w:rsid w:val="00FD5372"/>
    <w:rsid w:val="00FD7A50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  <w15:chartTrackingRefBased/>
  <w15:docId w15:val="{77670774-4CEC-4C97-8C79-3F2A2B9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9B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8B7D9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924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34</Pages>
  <Words>8413</Words>
  <Characters>47956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19</cp:revision>
  <cp:lastPrinted>2022-01-31T08:27:00Z</cp:lastPrinted>
  <dcterms:created xsi:type="dcterms:W3CDTF">2021-10-19T06:12:00Z</dcterms:created>
  <dcterms:modified xsi:type="dcterms:W3CDTF">2023-03-01T03:59:00Z</dcterms:modified>
</cp:coreProperties>
</file>