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5069"/>
      </w:tblGrid>
      <w:tr w:rsidR="00D772D6" w:rsidRPr="00D772D6" w:rsidTr="00724FD6">
        <w:trPr>
          <w:jc w:val="center"/>
        </w:trPr>
        <w:tc>
          <w:tcPr>
            <w:tcW w:w="10138" w:type="dxa"/>
            <w:gridSpan w:val="2"/>
          </w:tcPr>
          <w:p w:rsidR="00D772D6" w:rsidRPr="00D772D6" w:rsidRDefault="00D772D6" w:rsidP="00D772D6">
            <w:pPr>
              <w:tabs>
                <w:tab w:val="left" w:pos="1560"/>
              </w:tabs>
              <w:ind w:firstLine="709"/>
              <w:jc w:val="center"/>
              <w:rPr>
                <w:b/>
              </w:rPr>
            </w:pPr>
            <w:bookmarkStart w:id="0" w:name="_GoBack"/>
            <w:bookmarkEnd w:id="0"/>
            <w:r w:rsidRPr="00D772D6">
              <w:rPr>
                <w:b/>
                <w:sz w:val="28"/>
                <w:szCs w:val="28"/>
              </w:rPr>
              <w:t>РОССИЙСКАЯ ФЕДЕРАЦИЯ</w:t>
            </w:r>
          </w:p>
          <w:p w:rsidR="00D772D6" w:rsidRPr="00D772D6" w:rsidRDefault="00D772D6" w:rsidP="00D772D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</w:rPr>
            </w:pPr>
            <w:r w:rsidRPr="00D772D6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D772D6" w:rsidRPr="00D772D6" w:rsidRDefault="00D772D6" w:rsidP="00D772D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</w:rPr>
            </w:pPr>
            <w:r w:rsidRPr="00D772D6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D772D6" w:rsidRPr="00D772D6" w:rsidRDefault="00D772D6" w:rsidP="00D772D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</w:rPr>
            </w:pPr>
            <w:r w:rsidRPr="00D772D6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D772D6" w:rsidRPr="00D772D6" w:rsidRDefault="00D772D6" w:rsidP="00D772D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</w:rPr>
            </w:pPr>
            <w:r w:rsidRPr="00D772D6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D772D6" w:rsidRPr="00D772D6" w:rsidTr="0045629B">
        <w:trPr>
          <w:trHeight w:val="616"/>
          <w:jc w:val="center"/>
        </w:trPr>
        <w:tc>
          <w:tcPr>
            <w:tcW w:w="5069" w:type="dxa"/>
          </w:tcPr>
          <w:p w:rsidR="00D772D6" w:rsidRPr="00D772D6" w:rsidRDefault="00D772D6" w:rsidP="00D772D6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  <w:p w:rsidR="00D772D6" w:rsidRPr="007E59B5" w:rsidRDefault="0015781A" w:rsidP="00960E14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960E14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3D520C">
              <w:rPr>
                <w:b/>
                <w:bCs/>
                <w:color w:val="000000" w:themeColor="text1"/>
                <w:sz w:val="28"/>
                <w:szCs w:val="28"/>
              </w:rPr>
              <w:t>.0</w:t>
            </w:r>
            <w:r w:rsidR="00960E14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3D520C">
              <w:rPr>
                <w:b/>
                <w:bCs/>
                <w:color w:val="000000" w:themeColor="text1"/>
                <w:sz w:val="28"/>
                <w:szCs w:val="28"/>
              </w:rPr>
              <w:t>.201</w:t>
            </w:r>
            <w:r w:rsidR="00960E14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="003D520C">
              <w:rPr>
                <w:b/>
                <w:bCs/>
                <w:color w:val="000000" w:themeColor="text1"/>
                <w:sz w:val="28"/>
                <w:szCs w:val="28"/>
              </w:rPr>
              <w:t xml:space="preserve"> г. № </w:t>
            </w:r>
            <w:r w:rsidR="00960E14"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5069" w:type="dxa"/>
          </w:tcPr>
          <w:p w:rsidR="00D772D6" w:rsidRPr="00D772D6" w:rsidRDefault="00D772D6" w:rsidP="00D772D6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</w:rPr>
            </w:pPr>
          </w:p>
          <w:p w:rsidR="00D772D6" w:rsidRPr="00D772D6" w:rsidRDefault="00D772D6" w:rsidP="00D772D6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</w:rPr>
            </w:pPr>
            <w:r w:rsidRPr="00D772D6">
              <w:rPr>
                <w:b/>
                <w:bCs/>
                <w:sz w:val="28"/>
                <w:szCs w:val="28"/>
              </w:rPr>
              <w:t>р.п</w:t>
            </w:r>
            <w:proofErr w:type="gramStart"/>
            <w:r w:rsidRPr="00D772D6">
              <w:rPr>
                <w:b/>
                <w:bCs/>
                <w:sz w:val="28"/>
                <w:szCs w:val="28"/>
              </w:rPr>
              <w:t>.Ж</w:t>
            </w:r>
            <w:proofErr w:type="gramEnd"/>
            <w:r w:rsidRPr="00D772D6">
              <w:rPr>
                <w:b/>
                <w:bCs/>
                <w:sz w:val="28"/>
                <w:szCs w:val="28"/>
              </w:rPr>
              <w:t>игалово</w:t>
            </w:r>
          </w:p>
        </w:tc>
      </w:tr>
    </w:tbl>
    <w:p w:rsidR="00A23AF6" w:rsidRPr="00D772D6" w:rsidRDefault="00A23AF6" w:rsidP="006F7955">
      <w:pPr>
        <w:ind w:firstLine="709"/>
        <w:rPr>
          <w:b/>
          <w:sz w:val="22"/>
          <w:szCs w:val="22"/>
        </w:rPr>
      </w:pPr>
    </w:p>
    <w:p w:rsidR="00FF11AD" w:rsidRPr="00FF11AD" w:rsidRDefault="00915A0D" w:rsidP="00FF11AD">
      <w:pPr>
        <w:tabs>
          <w:tab w:val="left" w:pos="9355"/>
        </w:tabs>
        <w:ind w:left="708"/>
        <w:rPr>
          <w:b/>
        </w:rPr>
      </w:pPr>
      <w:r w:rsidRPr="00FF11AD">
        <w:rPr>
          <w:b/>
        </w:rPr>
        <w:t xml:space="preserve">О внесении </w:t>
      </w:r>
      <w:r w:rsidR="00FF11AD" w:rsidRPr="00FF11AD">
        <w:rPr>
          <w:b/>
        </w:rPr>
        <w:t xml:space="preserve">дополнений в Устав </w:t>
      </w:r>
      <w:proofErr w:type="gramStart"/>
      <w:r w:rsidR="00FF11AD" w:rsidRPr="00FF11AD">
        <w:rPr>
          <w:b/>
        </w:rPr>
        <w:t>муниципального</w:t>
      </w:r>
      <w:proofErr w:type="gramEnd"/>
    </w:p>
    <w:p w:rsidR="00FF11AD" w:rsidRPr="00FF11AD" w:rsidRDefault="00FF11AD" w:rsidP="00FF11AD">
      <w:pPr>
        <w:tabs>
          <w:tab w:val="left" w:pos="9355"/>
        </w:tabs>
        <w:ind w:left="708"/>
        <w:rPr>
          <w:b/>
        </w:rPr>
      </w:pPr>
      <w:r w:rsidRPr="00FF11AD">
        <w:rPr>
          <w:b/>
        </w:rPr>
        <w:t xml:space="preserve">казенного учреждения «Жигаловское», </w:t>
      </w:r>
      <w:proofErr w:type="gramStart"/>
      <w:r w:rsidRPr="00FF11AD">
        <w:rPr>
          <w:b/>
        </w:rPr>
        <w:t>утвержденный</w:t>
      </w:r>
      <w:proofErr w:type="gramEnd"/>
      <w:r w:rsidRPr="00FF11AD">
        <w:rPr>
          <w:b/>
        </w:rPr>
        <w:t xml:space="preserve"> </w:t>
      </w:r>
    </w:p>
    <w:p w:rsidR="00FF11AD" w:rsidRPr="00FF11AD" w:rsidRDefault="00FF11AD" w:rsidP="00FF11AD">
      <w:pPr>
        <w:tabs>
          <w:tab w:val="left" w:pos="9355"/>
        </w:tabs>
        <w:ind w:firstLine="709"/>
        <w:jc w:val="both"/>
        <w:rPr>
          <w:b/>
        </w:rPr>
      </w:pPr>
      <w:r w:rsidRPr="00FF11AD">
        <w:rPr>
          <w:b/>
        </w:rPr>
        <w:t xml:space="preserve">постановлением администрации Жигаловского МО </w:t>
      </w:r>
    </w:p>
    <w:p w:rsidR="00A23AF6" w:rsidRPr="00FF11AD" w:rsidRDefault="00FF11AD" w:rsidP="00FF11AD">
      <w:pPr>
        <w:tabs>
          <w:tab w:val="left" w:pos="9355"/>
        </w:tabs>
        <w:ind w:firstLine="709"/>
        <w:jc w:val="both"/>
        <w:rPr>
          <w:b/>
        </w:rPr>
      </w:pPr>
      <w:r w:rsidRPr="00FF11AD">
        <w:rPr>
          <w:b/>
        </w:rPr>
        <w:t xml:space="preserve">№ 60 от </w:t>
      </w:r>
      <w:r w:rsidRPr="00FF11AD">
        <w:rPr>
          <w:b/>
          <w:bCs/>
        </w:rPr>
        <w:t>02.12.2014 г.</w:t>
      </w:r>
    </w:p>
    <w:p w:rsidR="00A23AF6" w:rsidRPr="00FF11AD" w:rsidRDefault="00A23AF6" w:rsidP="00FF11AD">
      <w:pPr>
        <w:ind w:firstLine="709"/>
        <w:jc w:val="both"/>
        <w:rPr>
          <w:sz w:val="28"/>
          <w:szCs w:val="28"/>
        </w:rPr>
      </w:pPr>
    </w:p>
    <w:p w:rsidR="00A23AF6" w:rsidRPr="00FF11AD" w:rsidRDefault="00A23AF6" w:rsidP="00FF11AD">
      <w:pPr>
        <w:ind w:firstLine="709"/>
        <w:jc w:val="both"/>
        <w:rPr>
          <w:sz w:val="28"/>
          <w:szCs w:val="28"/>
        </w:rPr>
      </w:pPr>
    </w:p>
    <w:p w:rsidR="00FF11AD" w:rsidRPr="00FF11AD" w:rsidRDefault="00FF11AD" w:rsidP="00FF11AD">
      <w:pPr>
        <w:ind w:firstLine="709"/>
        <w:jc w:val="both"/>
        <w:rPr>
          <w:sz w:val="28"/>
          <w:szCs w:val="28"/>
        </w:rPr>
      </w:pPr>
      <w:proofErr w:type="gramStart"/>
      <w:r w:rsidRPr="00FF11AD">
        <w:rPr>
          <w:sz w:val="28"/>
          <w:szCs w:val="28"/>
        </w:rPr>
        <w:t xml:space="preserve">В соответствии с ч. 4 ст. 14 Федерального закона от 12 января 1996 г. N 7-ФЗ "О некоммерческих организациях", руководствуясь п. 29 гл. </w:t>
      </w:r>
      <w:r w:rsidRPr="00FF11AD">
        <w:rPr>
          <w:sz w:val="28"/>
          <w:szCs w:val="28"/>
          <w:lang w:val="en-US"/>
        </w:rPr>
        <w:t>VI</w:t>
      </w:r>
      <w:r w:rsidRPr="00FF11AD">
        <w:rPr>
          <w:sz w:val="28"/>
          <w:szCs w:val="28"/>
        </w:rPr>
        <w:t xml:space="preserve"> Порядка с</w:t>
      </w:r>
      <w:r w:rsidRPr="00FF11AD">
        <w:rPr>
          <w:sz w:val="28"/>
          <w:szCs w:val="28"/>
        </w:rPr>
        <w:t>о</w:t>
      </w:r>
      <w:r w:rsidRPr="00FF11AD">
        <w:rPr>
          <w:sz w:val="28"/>
          <w:szCs w:val="28"/>
        </w:rPr>
        <w:t>здания, реорганизации, изменения типа и ликвидации муниципальных учрежд</w:t>
      </w:r>
      <w:r w:rsidRPr="00FF11AD">
        <w:rPr>
          <w:sz w:val="28"/>
          <w:szCs w:val="28"/>
        </w:rPr>
        <w:t>е</w:t>
      </w:r>
      <w:r w:rsidRPr="00FF11AD">
        <w:rPr>
          <w:sz w:val="28"/>
          <w:szCs w:val="28"/>
        </w:rPr>
        <w:t>ний, а также утверждения уставов муниципальных учреждений и внесения в них изменений, утвержденного решением Думы Жигаловского муниципального обр</w:t>
      </w:r>
      <w:r w:rsidRPr="00FF11AD">
        <w:rPr>
          <w:sz w:val="28"/>
          <w:szCs w:val="28"/>
        </w:rPr>
        <w:t>а</w:t>
      </w:r>
      <w:r w:rsidRPr="00FF11AD">
        <w:rPr>
          <w:sz w:val="28"/>
          <w:szCs w:val="28"/>
        </w:rPr>
        <w:t>зования № 144 от 29.03.2011 г.,</w:t>
      </w:r>
      <w:proofErr w:type="gramEnd"/>
    </w:p>
    <w:p w:rsidR="00723211" w:rsidRPr="00FF11AD" w:rsidRDefault="00723211" w:rsidP="00FF11AD">
      <w:pPr>
        <w:ind w:firstLine="709"/>
        <w:jc w:val="both"/>
        <w:rPr>
          <w:sz w:val="28"/>
          <w:szCs w:val="28"/>
        </w:rPr>
      </w:pPr>
    </w:p>
    <w:p w:rsidR="00A23AF6" w:rsidRPr="00FF11AD" w:rsidRDefault="006F7955" w:rsidP="00FF11AD">
      <w:pPr>
        <w:ind w:firstLine="709"/>
        <w:jc w:val="both"/>
        <w:rPr>
          <w:sz w:val="28"/>
          <w:szCs w:val="28"/>
        </w:rPr>
      </w:pPr>
      <w:r w:rsidRPr="00FF11AD">
        <w:rPr>
          <w:sz w:val="28"/>
          <w:szCs w:val="28"/>
        </w:rPr>
        <w:t>А</w:t>
      </w:r>
      <w:r w:rsidR="00A23AF6" w:rsidRPr="00FF11AD">
        <w:rPr>
          <w:sz w:val="28"/>
          <w:szCs w:val="28"/>
        </w:rPr>
        <w:t xml:space="preserve">дминистрация Жигаловского </w:t>
      </w:r>
      <w:r w:rsidR="000B73DB" w:rsidRPr="00FF11AD">
        <w:rPr>
          <w:sz w:val="28"/>
          <w:szCs w:val="28"/>
        </w:rPr>
        <w:t>муниципального образования</w:t>
      </w:r>
      <w:r w:rsidR="00A23AF6" w:rsidRPr="00FF11AD">
        <w:rPr>
          <w:sz w:val="28"/>
          <w:szCs w:val="28"/>
        </w:rPr>
        <w:t xml:space="preserve"> постановляет:</w:t>
      </w:r>
    </w:p>
    <w:p w:rsidR="006F7955" w:rsidRPr="00FF11AD" w:rsidRDefault="006F7955" w:rsidP="00FF11AD">
      <w:pPr>
        <w:ind w:firstLine="709"/>
        <w:jc w:val="both"/>
        <w:rPr>
          <w:sz w:val="28"/>
          <w:szCs w:val="28"/>
        </w:rPr>
      </w:pPr>
    </w:p>
    <w:p w:rsidR="00A23AF6" w:rsidRPr="00FF11AD" w:rsidRDefault="004C2568" w:rsidP="00FF11A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F11AD">
        <w:rPr>
          <w:sz w:val="28"/>
          <w:szCs w:val="28"/>
        </w:rPr>
        <w:t xml:space="preserve">Внести </w:t>
      </w:r>
      <w:r w:rsidR="00FF11AD" w:rsidRPr="00FF11AD">
        <w:rPr>
          <w:sz w:val="28"/>
          <w:szCs w:val="28"/>
        </w:rPr>
        <w:t>следующие дополнения в Устав муниципального казенного учреждения «Жигаловское», утвержденный постановлением администрации Ж</w:t>
      </w:r>
      <w:r w:rsidR="00FF11AD" w:rsidRPr="00FF11AD">
        <w:rPr>
          <w:sz w:val="28"/>
          <w:szCs w:val="28"/>
        </w:rPr>
        <w:t>и</w:t>
      </w:r>
      <w:r w:rsidR="00FF11AD" w:rsidRPr="00FF11AD">
        <w:rPr>
          <w:sz w:val="28"/>
          <w:szCs w:val="28"/>
        </w:rPr>
        <w:t>галовского МО № 60 от 02.12.2014 г. (далее – Устав):</w:t>
      </w:r>
    </w:p>
    <w:p w:rsidR="00FF11AD" w:rsidRPr="00FF11AD" w:rsidRDefault="00FF11AD" w:rsidP="00FF11AD">
      <w:pPr>
        <w:pStyle w:val="a5"/>
        <w:numPr>
          <w:ilvl w:val="1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FF11AD">
        <w:rPr>
          <w:sz w:val="28"/>
          <w:szCs w:val="28"/>
        </w:rPr>
        <w:t>главу 5 Устава дополнить пунктом 5.19.1 следующего содержания:</w:t>
      </w:r>
    </w:p>
    <w:p w:rsidR="00FF11AD" w:rsidRPr="00157FED" w:rsidRDefault="00FF11AD" w:rsidP="00FF11AD">
      <w:pPr>
        <w:ind w:firstLine="709"/>
        <w:jc w:val="both"/>
        <w:rPr>
          <w:sz w:val="28"/>
          <w:szCs w:val="28"/>
        </w:rPr>
      </w:pPr>
      <w:r w:rsidRPr="00157FED">
        <w:rPr>
          <w:sz w:val="28"/>
          <w:szCs w:val="28"/>
        </w:rPr>
        <w:t>«5.1</w:t>
      </w:r>
      <w:r w:rsidR="00157FED" w:rsidRPr="00157FED">
        <w:rPr>
          <w:sz w:val="28"/>
          <w:szCs w:val="28"/>
        </w:rPr>
        <w:t>8</w:t>
      </w:r>
      <w:r w:rsidRPr="00157FED">
        <w:rPr>
          <w:sz w:val="28"/>
          <w:szCs w:val="28"/>
        </w:rPr>
        <w:t xml:space="preserve">.1. </w:t>
      </w:r>
      <w:r w:rsidR="00157FED" w:rsidRPr="00157FED">
        <w:rPr>
          <w:color w:val="333333"/>
          <w:sz w:val="28"/>
          <w:szCs w:val="28"/>
          <w:shd w:val="clear" w:color="auto" w:fill="FFFFFF"/>
        </w:rPr>
        <w:t>Оказание услуг населению и прочим потребителям по водоснабж</w:t>
      </w:r>
      <w:r w:rsidR="00157FED" w:rsidRPr="00157FED">
        <w:rPr>
          <w:color w:val="333333"/>
          <w:sz w:val="28"/>
          <w:szCs w:val="28"/>
          <w:shd w:val="clear" w:color="auto" w:fill="FFFFFF"/>
        </w:rPr>
        <w:t>е</w:t>
      </w:r>
      <w:r w:rsidR="00157FED" w:rsidRPr="00157FED">
        <w:rPr>
          <w:color w:val="333333"/>
          <w:sz w:val="28"/>
          <w:szCs w:val="28"/>
          <w:shd w:val="clear" w:color="auto" w:fill="FFFFFF"/>
        </w:rPr>
        <w:t>нию</w:t>
      </w:r>
      <w:proofErr w:type="gramStart"/>
      <w:r w:rsidRPr="00157FED">
        <w:rPr>
          <w:sz w:val="28"/>
          <w:szCs w:val="28"/>
        </w:rPr>
        <w:t>;»</w:t>
      </w:r>
      <w:proofErr w:type="gramEnd"/>
      <w:r w:rsidRPr="00157FED">
        <w:rPr>
          <w:sz w:val="28"/>
          <w:szCs w:val="28"/>
        </w:rPr>
        <w:t>.</w:t>
      </w:r>
    </w:p>
    <w:p w:rsidR="00FF11AD" w:rsidRPr="00FF11AD" w:rsidRDefault="00FF11AD" w:rsidP="00FF11A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AD">
        <w:rPr>
          <w:rFonts w:ascii="Times New Roman" w:hAnsi="Times New Roman" w:cs="Times New Roman"/>
          <w:sz w:val="28"/>
          <w:szCs w:val="28"/>
        </w:rPr>
        <w:t>2. Директору МКУ «Жигаловское» Серебренникову А.И., как лицу, де</w:t>
      </w:r>
      <w:r w:rsidRPr="00FF11AD">
        <w:rPr>
          <w:rFonts w:ascii="Times New Roman" w:hAnsi="Times New Roman" w:cs="Times New Roman"/>
          <w:sz w:val="28"/>
          <w:szCs w:val="28"/>
        </w:rPr>
        <w:t>й</w:t>
      </w:r>
      <w:r w:rsidRPr="00FF11AD">
        <w:rPr>
          <w:rFonts w:ascii="Times New Roman" w:hAnsi="Times New Roman" w:cs="Times New Roman"/>
          <w:sz w:val="28"/>
          <w:szCs w:val="28"/>
        </w:rPr>
        <w:t>ствующему от имени МКУ «Жигаловское» без доверенности, осуществить сво</w:t>
      </w:r>
      <w:r w:rsidRPr="00FF11AD">
        <w:rPr>
          <w:rFonts w:ascii="Times New Roman" w:hAnsi="Times New Roman" w:cs="Times New Roman"/>
          <w:sz w:val="28"/>
          <w:szCs w:val="28"/>
        </w:rPr>
        <w:t>е</w:t>
      </w:r>
      <w:r w:rsidRPr="00FF11AD">
        <w:rPr>
          <w:rFonts w:ascii="Times New Roman" w:hAnsi="Times New Roman" w:cs="Times New Roman"/>
          <w:sz w:val="28"/>
          <w:szCs w:val="28"/>
        </w:rPr>
        <w:t>временную государственную регистрацию внесенных дополнений в Устав.</w:t>
      </w:r>
    </w:p>
    <w:p w:rsidR="000244B9" w:rsidRPr="00FF11AD" w:rsidRDefault="00FF11AD" w:rsidP="00FF11AD">
      <w:pPr>
        <w:ind w:firstLine="709"/>
        <w:jc w:val="both"/>
        <w:rPr>
          <w:sz w:val="28"/>
          <w:szCs w:val="28"/>
        </w:rPr>
      </w:pPr>
      <w:r w:rsidRPr="00FF11AD">
        <w:rPr>
          <w:sz w:val="28"/>
          <w:szCs w:val="28"/>
        </w:rPr>
        <w:t>3.</w:t>
      </w:r>
      <w:r w:rsidR="000244B9" w:rsidRPr="00FF11AD">
        <w:rPr>
          <w:sz w:val="28"/>
          <w:szCs w:val="28"/>
        </w:rPr>
        <w:t xml:space="preserve"> </w:t>
      </w:r>
      <w:r w:rsidRPr="00FF11AD">
        <w:rPr>
          <w:sz w:val="28"/>
          <w:szCs w:val="28"/>
        </w:rPr>
        <w:t>Начальнику общего отдела администрации Жигаловского МО Кисляк</w:t>
      </w:r>
      <w:r w:rsidRPr="00FF11AD">
        <w:rPr>
          <w:sz w:val="28"/>
          <w:szCs w:val="28"/>
        </w:rPr>
        <w:t>о</w:t>
      </w:r>
      <w:r w:rsidRPr="00FF11AD">
        <w:rPr>
          <w:sz w:val="28"/>
          <w:szCs w:val="28"/>
        </w:rPr>
        <w:t>вой Ю.В.,</w:t>
      </w:r>
      <w:r w:rsidR="000244B9" w:rsidRPr="00FF11AD">
        <w:rPr>
          <w:sz w:val="28"/>
          <w:szCs w:val="28"/>
        </w:rPr>
        <w:t xml:space="preserve"> опубликовать в «Спецвыпуск Жигалово»</w:t>
      </w:r>
      <w:r w:rsidRPr="00FF11AD">
        <w:rPr>
          <w:sz w:val="28"/>
          <w:szCs w:val="28"/>
        </w:rPr>
        <w:t xml:space="preserve"> зарегистрированные дополн</w:t>
      </w:r>
      <w:r w:rsidRPr="00FF11AD">
        <w:rPr>
          <w:sz w:val="28"/>
          <w:szCs w:val="28"/>
        </w:rPr>
        <w:t>е</w:t>
      </w:r>
      <w:r w:rsidRPr="00FF11AD">
        <w:rPr>
          <w:sz w:val="28"/>
          <w:szCs w:val="28"/>
        </w:rPr>
        <w:t>ния в Устав</w:t>
      </w:r>
      <w:r w:rsidR="000244B9" w:rsidRPr="00FF11AD">
        <w:rPr>
          <w:sz w:val="28"/>
          <w:szCs w:val="28"/>
        </w:rPr>
        <w:t>.</w:t>
      </w:r>
    </w:p>
    <w:p w:rsidR="0053402C" w:rsidRPr="00FF11AD" w:rsidRDefault="0053402C" w:rsidP="00FF11AD">
      <w:pPr>
        <w:ind w:firstLine="709"/>
        <w:jc w:val="both"/>
        <w:rPr>
          <w:sz w:val="28"/>
          <w:szCs w:val="28"/>
        </w:rPr>
      </w:pPr>
    </w:p>
    <w:p w:rsidR="006718D1" w:rsidRPr="00FF11AD" w:rsidRDefault="006718D1" w:rsidP="00FF11AD">
      <w:pPr>
        <w:ind w:firstLine="709"/>
        <w:jc w:val="both"/>
        <w:rPr>
          <w:sz w:val="28"/>
          <w:szCs w:val="28"/>
        </w:rPr>
      </w:pPr>
    </w:p>
    <w:p w:rsidR="00F667F2" w:rsidRPr="00FF11AD" w:rsidRDefault="006718D1" w:rsidP="00FF11AD">
      <w:pPr>
        <w:ind w:firstLine="709"/>
        <w:jc w:val="both"/>
        <w:rPr>
          <w:sz w:val="28"/>
          <w:szCs w:val="28"/>
        </w:rPr>
      </w:pPr>
      <w:r w:rsidRPr="00FF11AD">
        <w:rPr>
          <w:sz w:val="28"/>
          <w:szCs w:val="28"/>
        </w:rPr>
        <w:t>Глава Жигаловского</w:t>
      </w:r>
      <w:r w:rsidR="00F667F2" w:rsidRPr="00FF11AD">
        <w:rPr>
          <w:sz w:val="28"/>
          <w:szCs w:val="28"/>
        </w:rPr>
        <w:t xml:space="preserve"> </w:t>
      </w:r>
      <w:proofErr w:type="gramStart"/>
      <w:r w:rsidRPr="00FF11AD">
        <w:rPr>
          <w:sz w:val="28"/>
          <w:szCs w:val="28"/>
        </w:rPr>
        <w:t>муниципального</w:t>
      </w:r>
      <w:proofErr w:type="gramEnd"/>
      <w:r w:rsidRPr="00FF11AD">
        <w:rPr>
          <w:sz w:val="28"/>
          <w:szCs w:val="28"/>
        </w:rPr>
        <w:t xml:space="preserve"> </w:t>
      </w:r>
    </w:p>
    <w:p w:rsidR="006718D1" w:rsidRPr="00FF11AD" w:rsidRDefault="006718D1" w:rsidP="00FF11AD">
      <w:pPr>
        <w:ind w:firstLine="709"/>
        <w:jc w:val="both"/>
        <w:rPr>
          <w:sz w:val="28"/>
          <w:szCs w:val="28"/>
        </w:rPr>
      </w:pPr>
      <w:r w:rsidRPr="00FF11AD">
        <w:rPr>
          <w:sz w:val="28"/>
          <w:szCs w:val="28"/>
        </w:rPr>
        <w:t xml:space="preserve">образования                                                       </w:t>
      </w:r>
      <w:r w:rsidR="00F667F2" w:rsidRPr="00FF11AD">
        <w:rPr>
          <w:sz w:val="28"/>
          <w:szCs w:val="28"/>
        </w:rPr>
        <w:t xml:space="preserve">                             </w:t>
      </w:r>
      <w:r w:rsidRPr="00FF11AD">
        <w:rPr>
          <w:sz w:val="28"/>
          <w:szCs w:val="28"/>
        </w:rPr>
        <w:t>Э.Р.Кузнецова</w:t>
      </w:r>
    </w:p>
    <w:p w:rsidR="00B31443" w:rsidRDefault="00B31443" w:rsidP="00FF11AD">
      <w:pPr>
        <w:pStyle w:val="a8"/>
        <w:ind w:firstLine="709"/>
        <w:jc w:val="both"/>
        <w:outlineLvl w:val="0"/>
        <w:rPr>
          <w:rStyle w:val="ab"/>
          <w:rFonts w:cs="Times New Roman"/>
          <w:bCs/>
          <w:color w:val="000000" w:themeColor="text1"/>
          <w:sz w:val="24"/>
          <w:szCs w:val="24"/>
        </w:rPr>
      </w:pPr>
      <w:bookmarkStart w:id="1" w:name="sub_9991"/>
    </w:p>
    <w:p w:rsidR="000F1C4E" w:rsidRDefault="000F1C4E">
      <w:pPr>
        <w:ind w:firstLine="709"/>
        <w:rPr>
          <w:rStyle w:val="ab"/>
          <w:rFonts w:eastAsiaTheme="minorHAnsi"/>
          <w:bCs/>
          <w:color w:val="000000" w:themeColor="text1"/>
          <w:lang w:eastAsia="en-US"/>
        </w:rPr>
      </w:pPr>
      <w:r>
        <w:rPr>
          <w:rStyle w:val="ab"/>
          <w:rFonts w:eastAsiaTheme="minorHAnsi"/>
          <w:bCs/>
          <w:color w:val="000000" w:themeColor="text1"/>
          <w:lang w:eastAsia="en-US"/>
        </w:rPr>
        <w:br w:type="page"/>
      </w:r>
    </w:p>
    <w:p w:rsidR="000F1C4E" w:rsidRPr="00135849" w:rsidRDefault="000F1C4E" w:rsidP="000F1C4E">
      <w:pPr>
        <w:ind w:firstLine="709"/>
        <w:jc w:val="right"/>
      </w:pPr>
      <w:r w:rsidRPr="00135849">
        <w:lastRenderedPageBreak/>
        <w:t>УТВЕРЖДЕН:</w:t>
      </w:r>
    </w:p>
    <w:p w:rsidR="000F1C4E" w:rsidRPr="00135849" w:rsidRDefault="000F1C4E" w:rsidP="000F1C4E">
      <w:pPr>
        <w:ind w:firstLine="709"/>
        <w:jc w:val="right"/>
      </w:pPr>
      <w:r w:rsidRPr="00135849">
        <w:t xml:space="preserve">Постановлением </w:t>
      </w:r>
    </w:p>
    <w:p w:rsidR="000F1C4E" w:rsidRPr="00135849" w:rsidRDefault="000F1C4E" w:rsidP="000F1C4E">
      <w:pPr>
        <w:ind w:firstLine="709"/>
        <w:jc w:val="right"/>
      </w:pPr>
      <w:r w:rsidRPr="00135849">
        <w:t xml:space="preserve">Администрации Жигаловского </w:t>
      </w:r>
    </w:p>
    <w:p w:rsidR="000F1C4E" w:rsidRPr="00135849" w:rsidRDefault="000F1C4E" w:rsidP="000F1C4E">
      <w:pPr>
        <w:ind w:firstLine="709"/>
        <w:jc w:val="right"/>
      </w:pPr>
      <w:r w:rsidRPr="00135849">
        <w:t>муниципального образования</w:t>
      </w:r>
    </w:p>
    <w:p w:rsidR="000F1C4E" w:rsidRDefault="000F1C4E" w:rsidP="000F1C4E">
      <w:pPr>
        <w:pStyle w:val="1"/>
        <w:jc w:val="right"/>
        <w:rPr>
          <w:b w:val="0"/>
          <w:sz w:val="24"/>
        </w:rPr>
      </w:pPr>
      <w:r w:rsidRPr="00135849">
        <w:rPr>
          <w:b w:val="0"/>
          <w:sz w:val="24"/>
        </w:rPr>
        <w:t>от 02.12.2014 г. N 60</w:t>
      </w:r>
    </w:p>
    <w:p w:rsidR="000F1C4E" w:rsidRDefault="000F1C4E" w:rsidP="000F1C4E">
      <w:pPr>
        <w:jc w:val="right"/>
      </w:pPr>
      <w:proofErr w:type="gramStart"/>
      <w:r>
        <w:t>(в редакции от 10.08.2015 г. № 74,</w:t>
      </w:r>
      <w:proofErr w:type="gramEnd"/>
    </w:p>
    <w:p w:rsidR="000F1C4E" w:rsidRPr="008A20A0" w:rsidRDefault="000F1C4E" w:rsidP="000F1C4E">
      <w:pPr>
        <w:jc w:val="right"/>
      </w:pPr>
      <w:r>
        <w:t>от 11.01.2016 г. № 02)</w:t>
      </w:r>
    </w:p>
    <w:p w:rsidR="000F1C4E" w:rsidRDefault="000F1C4E" w:rsidP="000F1C4E">
      <w:pPr>
        <w:jc w:val="right"/>
        <w:rPr>
          <w:sz w:val="28"/>
          <w:szCs w:val="28"/>
        </w:rPr>
      </w:pPr>
    </w:p>
    <w:p w:rsidR="000F1C4E" w:rsidRDefault="000F1C4E" w:rsidP="000F1C4E">
      <w:pPr>
        <w:jc w:val="right"/>
        <w:rPr>
          <w:b/>
          <w:sz w:val="32"/>
          <w:szCs w:val="28"/>
        </w:rPr>
      </w:pPr>
    </w:p>
    <w:p w:rsidR="000F1C4E" w:rsidRDefault="000F1C4E" w:rsidP="000F1C4E">
      <w:pPr>
        <w:jc w:val="right"/>
        <w:rPr>
          <w:b/>
          <w:sz w:val="32"/>
          <w:szCs w:val="28"/>
        </w:rPr>
      </w:pPr>
    </w:p>
    <w:p w:rsidR="000F1C4E" w:rsidRDefault="000F1C4E" w:rsidP="000F1C4E">
      <w:pPr>
        <w:jc w:val="right"/>
        <w:rPr>
          <w:b/>
          <w:sz w:val="32"/>
          <w:szCs w:val="28"/>
        </w:rPr>
      </w:pPr>
    </w:p>
    <w:p w:rsidR="000F1C4E" w:rsidRDefault="000F1C4E" w:rsidP="000F1C4E">
      <w:pPr>
        <w:jc w:val="right"/>
        <w:rPr>
          <w:b/>
          <w:sz w:val="32"/>
          <w:szCs w:val="28"/>
        </w:rPr>
      </w:pPr>
    </w:p>
    <w:p w:rsidR="000F1C4E" w:rsidRDefault="000F1C4E" w:rsidP="000F1C4E">
      <w:pPr>
        <w:jc w:val="right"/>
        <w:rPr>
          <w:b/>
          <w:sz w:val="32"/>
          <w:szCs w:val="28"/>
        </w:rPr>
      </w:pPr>
    </w:p>
    <w:p w:rsidR="000F1C4E" w:rsidRDefault="000F1C4E" w:rsidP="000F1C4E">
      <w:pPr>
        <w:jc w:val="right"/>
        <w:rPr>
          <w:b/>
          <w:sz w:val="32"/>
          <w:szCs w:val="28"/>
        </w:rPr>
      </w:pPr>
    </w:p>
    <w:p w:rsidR="000F1C4E" w:rsidRDefault="000F1C4E" w:rsidP="000F1C4E">
      <w:pPr>
        <w:jc w:val="right"/>
        <w:rPr>
          <w:b/>
          <w:sz w:val="32"/>
          <w:szCs w:val="28"/>
        </w:rPr>
      </w:pPr>
    </w:p>
    <w:p w:rsidR="000F1C4E" w:rsidRPr="002E059E" w:rsidRDefault="000F1C4E" w:rsidP="000F1C4E">
      <w:pPr>
        <w:jc w:val="right"/>
        <w:rPr>
          <w:b/>
          <w:sz w:val="32"/>
          <w:szCs w:val="28"/>
        </w:rPr>
      </w:pPr>
    </w:p>
    <w:p w:rsidR="000F1C4E" w:rsidRPr="002E059E" w:rsidRDefault="000F1C4E" w:rsidP="000F1C4E">
      <w:pPr>
        <w:spacing w:line="360" w:lineRule="auto"/>
        <w:jc w:val="center"/>
        <w:rPr>
          <w:b/>
          <w:sz w:val="96"/>
          <w:szCs w:val="28"/>
        </w:rPr>
      </w:pPr>
      <w:r>
        <w:rPr>
          <w:b/>
          <w:sz w:val="96"/>
          <w:szCs w:val="28"/>
        </w:rPr>
        <w:t>УСТАВ</w:t>
      </w:r>
    </w:p>
    <w:p w:rsidR="000F1C4E" w:rsidRPr="002E059E" w:rsidRDefault="000F1C4E" w:rsidP="000F1C4E">
      <w:pPr>
        <w:spacing w:line="360" w:lineRule="auto"/>
        <w:jc w:val="right"/>
        <w:rPr>
          <w:b/>
          <w:sz w:val="48"/>
          <w:szCs w:val="28"/>
        </w:rPr>
      </w:pPr>
    </w:p>
    <w:p w:rsidR="000F1C4E" w:rsidRDefault="000F1C4E" w:rsidP="000F1C4E">
      <w:pPr>
        <w:spacing w:line="360" w:lineRule="auto"/>
        <w:jc w:val="center"/>
        <w:rPr>
          <w:b/>
          <w:sz w:val="48"/>
          <w:szCs w:val="28"/>
        </w:rPr>
      </w:pPr>
      <w:r w:rsidRPr="002E059E">
        <w:rPr>
          <w:b/>
          <w:sz w:val="48"/>
          <w:szCs w:val="28"/>
        </w:rPr>
        <w:t xml:space="preserve">муниципального казенного учреждения </w:t>
      </w:r>
    </w:p>
    <w:p w:rsidR="000F1C4E" w:rsidRDefault="000F1C4E" w:rsidP="000F1C4E">
      <w:pPr>
        <w:spacing w:line="360" w:lineRule="auto"/>
        <w:jc w:val="center"/>
        <w:rPr>
          <w:b/>
          <w:sz w:val="48"/>
          <w:szCs w:val="28"/>
        </w:rPr>
      </w:pPr>
      <w:r w:rsidRPr="002E059E">
        <w:rPr>
          <w:b/>
          <w:sz w:val="48"/>
          <w:szCs w:val="28"/>
        </w:rPr>
        <w:t>«Жигаловское»</w:t>
      </w:r>
    </w:p>
    <w:p w:rsidR="000F1C4E" w:rsidRDefault="000F1C4E" w:rsidP="000F1C4E">
      <w:pPr>
        <w:spacing w:line="360" w:lineRule="auto"/>
        <w:jc w:val="center"/>
        <w:rPr>
          <w:b/>
          <w:sz w:val="48"/>
          <w:szCs w:val="28"/>
        </w:rPr>
      </w:pPr>
    </w:p>
    <w:p w:rsidR="000F1C4E" w:rsidRDefault="000F1C4E" w:rsidP="000F1C4E">
      <w:pPr>
        <w:spacing w:line="360" w:lineRule="auto"/>
        <w:jc w:val="center"/>
        <w:rPr>
          <w:b/>
          <w:sz w:val="48"/>
          <w:szCs w:val="28"/>
        </w:rPr>
      </w:pPr>
    </w:p>
    <w:p w:rsidR="000F1C4E" w:rsidRDefault="000F1C4E" w:rsidP="000F1C4E">
      <w:pPr>
        <w:jc w:val="center"/>
        <w:rPr>
          <w:b/>
          <w:sz w:val="28"/>
          <w:szCs w:val="28"/>
        </w:rPr>
      </w:pPr>
    </w:p>
    <w:p w:rsidR="000F1C4E" w:rsidRDefault="000F1C4E" w:rsidP="000F1C4E">
      <w:pPr>
        <w:jc w:val="center"/>
        <w:rPr>
          <w:b/>
          <w:sz w:val="28"/>
          <w:szCs w:val="28"/>
        </w:rPr>
      </w:pPr>
    </w:p>
    <w:p w:rsidR="000F1C4E" w:rsidRDefault="000F1C4E" w:rsidP="000F1C4E">
      <w:pPr>
        <w:jc w:val="center"/>
        <w:rPr>
          <w:b/>
          <w:sz w:val="28"/>
          <w:szCs w:val="28"/>
        </w:rPr>
      </w:pPr>
    </w:p>
    <w:p w:rsidR="000F1C4E" w:rsidRDefault="000F1C4E" w:rsidP="000F1C4E">
      <w:pPr>
        <w:jc w:val="center"/>
        <w:rPr>
          <w:b/>
          <w:sz w:val="28"/>
          <w:szCs w:val="28"/>
        </w:rPr>
      </w:pPr>
    </w:p>
    <w:p w:rsidR="000F1C4E" w:rsidRDefault="000F1C4E" w:rsidP="000F1C4E">
      <w:pPr>
        <w:jc w:val="center"/>
        <w:rPr>
          <w:b/>
          <w:sz w:val="28"/>
          <w:szCs w:val="28"/>
        </w:rPr>
      </w:pPr>
    </w:p>
    <w:p w:rsidR="000F1C4E" w:rsidRDefault="000F1C4E" w:rsidP="000F1C4E">
      <w:pPr>
        <w:jc w:val="center"/>
        <w:rPr>
          <w:b/>
          <w:sz w:val="28"/>
          <w:szCs w:val="28"/>
        </w:rPr>
      </w:pPr>
    </w:p>
    <w:p w:rsidR="000F1C4E" w:rsidRDefault="000F1C4E" w:rsidP="000F1C4E">
      <w:pPr>
        <w:jc w:val="center"/>
        <w:rPr>
          <w:b/>
          <w:sz w:val="28"/>
          <w:szCs w:val="28"/>
        </w:rPr>
      </w:pPr>
    </w:p>
    <w:p w:rsidR="000F1C4E" w:rsidRDefault="000F1C4E" w:rsidP="000F1C4E">
      <w:pPr>
        <w:jc w:val="center"/>
        <w:rPr>
          <w:b/>
          <w:sz w:val="28"/>
          <w:szCs w:val="28"/>
        </w:rPr>
      </w:pPr>
    </w:p>
    <w:p w:rsidR="000F1C4E" w:rsidRDefault="000F1C4E" w:rsidP="000F1C4E">
      <w:pPr>
        <w:jc w:val="center"/>
        <w:rPr>
          <w:b/>
          <w:sz w:val="28"/>
          <w:szCs w:val="28"/>
        </w:rPr>
      </w:pPr>
    </w:p>
    <w:p w:rsidR="000F1C4E" w:rsidRPr="002E059E" w:rsidRDefault="000F1C4E" w:rsidP="000F1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ЖИГАЛОВО – 2014 г.</w:t>
      </w:r>
    </w:p>
    <w:p w:rsidR="000F1C4E" w:rsidRPr="002E059E" w:rsidRDefault="000F1C4E" w:rsidP="000F1C4E">
      <w:pPr>
        <w:jc w:val="right"/>
        <w:rPr>
          <w:sz w:val="44"/>
          <w:szCs w:val="28"/>
        </w:rPr>
      </w:pPr>
    </w:p>
    <w:p w:rsidR="000F1C4E" w:rsidRDefault="000F1C4E" w:rsidP="000F1C4E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135849">
        <w:rPr>
          <w:b/>
          <w:sz w:val="28"/>
          <w:szCs w:val="28"/>
        </w:rPr>
        <w:lastRenderedPageBreak/>
        <w:t xml:space="preserve">Наименование муниципального казенного учреждения </w:t>
      </w:r>
    </w:p>
    <w:p w:rsidR="000F1C4E" w:rsidRPr="00135849" w:rsidRDefault="000F1C4E" w:rsidP="000F1C4E">
      <w:pPr>
        <w:rPr>
          <w:b/>
          <w:sz w:val="28"/>
          <w:szCs w:val="28"/>
        </w:rPr>
      </w:pPr>
    </w:p>
    <w:p w:rsidR="000F1C4E" w:rsidRPr="002E059E" w:rsidRDefault="000F1C4E" w:rsidP="000F1C4E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2E059E">
        <w:rPr>
          <w:sz w:val="28"/>
          <w:szCs w:val="28"/>
        </w:rPr>
        <w:t>Полное: муниципальное казенное учреждение «Жигаловское».</w:t>
      </w:r>
    </w:p>
    <w:p w:rsidR="000F1C4E" w:rsidRPr="002E059E" w:rsidRDefault="000F1C4E" w:rsidP="000F1C4E">
      <w:pPr>
        <w:pStyle w:val="ConsPlusNonformat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059E">
        <w:rPr>
          <w:rFonts w:ascii="Times New Roman" w:hAnsi="Times New Roman"/>
          <w:sz w:val="28"/>
          <w:szCs w:val="28"/>
        </w:rPr>
        <w:t>Сокращенное: МКУ «Жигаловское».</w:t>
      </w:r>
    </w:p>
    <w:p w:rsidR="000F1C4E" w:rsidRPr="00135849" w:rsidRDefault="000F1C4E" w:rsidP="000F1C4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F1C4E" w:rsidRPr="00135849" w:rsidRDefault="000F1C4E" w:rsidP="000F1C4E">
      <w:pPr>
        <w:numPr>
          <w:ilvl w:val="0"/>
          <w:numId w:val="7"/>
        </w:numPr>
        <w:ind w:left="0" w:firstLine="709"/>
        <w:jc w:val="both"/>
        <w:rPr>
          <w:b/>
          <w:sz w:val="28"/>
          <w:szCs w:val="28"/>
        </w:rPr>
      </w:pPr>
      <w:r w:rsidRPr="00135849">
        <w:rPr>
          <w:b/>
          <w:sz w:val="28"/>
          <w:szCs w:val="28"/>
        </w:rPr>
        <w:t>Место нахождения муниципального казенного учреждения «Ж</w:t>
      </w:r>
      <w:r w:rsidRPr="00135849">
        <w:rPr>
          <w:b/>
          <w:sz w:val="28"/>
          <w:szCs w:val="28"/>
        </w:rPr>
        <w:t>и</w:t>
      </w:r>
      <w:r w:rsidRPr="00135849">
        <w:rPr>
          <w:b/>
          <w:sz w:val="28"/>
          <w:szCs w:val="28"/>
        </w:rPr>
        <w:t>галовское» (далее - МКУ):</w:t>
      </w:r>
    </w:p>
    <w:p w:rsidR="000F1C4E" w:rsidRPr="00221D7B" w:rsidRDefault="000F1C4E" w:rsidP="000F1C4E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221D7B">
        <w:rPr>
          <w:sz w:val="28"/>
          <w:szCs w:val="28"/>
        </w:rPr>
        <w:t xml:space="preserve">Юридический адрес: 666402, Россия, Иркутская область, </w:t>
      </w:r>
      <w:r>
        <w:rPr>
          <w:sz w:val="28"/>
          <w:szCs w:val="28"/>
        </w:rPr>
        <w:t>Жигало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ский район, </w:t>
      </w:r>
      <w:proofErr w:type="spellStart"/>
      <w:r w:rsidRPr="00221D7B"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</w:t>
      </w:r>
      <w:r w:rsidRPr="00221D7B">
        <w:rPr>
          <w:sz w:val="28"/>
          <w:szCs w:val="28"/>
        </w:rPr>
        <w:t xml:space="preserve"> Жигалово, ул. Левина, д.13.</w:t>
      </w:r>
    </w:p>
    <w:p w:rsidR="000F1C4E" w:rsidRPr="00221D7B" w:rsidRDefault="000F1C4E" w:rsidP="000F1C4E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221D7B">
        <w:rPr>
          <w:sz w:val="28"/>
          <w:szCs w:val="28"/>
        </w:rPr>
        <w:t xml:space="preserve">Адрес нахождения учреждения:  666402, Россия, Иркутская область, </w:t>
      </w:r>
      <w:r>
        <w:rPr>
          <w:sz w:val="28"/>
          <w:szCs w:val="28"/>
        </w:rPr>
        <w:t xml:space="preserve">Жигаловский район, </w:t>
      </w:r>
      <w:proofErr w:type="spellStart"/>
      <w:r w:rsidRPr="00221D7B"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</w:t>
      </w:r>
      <w:r w:rsidRPr="00221D7B">
        <w:rPr>
          <w:sz w:val="28"/>
          <w:szCs w:val="28"/>
        </w:rPr>
        <w:t xml:space="preserve"> Жигалово, ул. Левина, д.13.</w:t>
      </w:r>
    </w:p>
    <w:p w:rsidR="000F1C4E" w:rsidRPr="00221D7B" w:rsidRDefault="000F1C4E" w:rsidP="000F1C4E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221D7B">
        <w:rPr>
          <w:sz w:val="28"/>
          <w:szCs w:val="28"/>
        </w:rPr>
        <w:t xml:space="preserve">Почтовый адрес: 666402, Россия, Иркутская область, </w:t>
      </w:r>
      <w:r>
        <w:rPr>
          <w:sz w:val="28"/>
          <w:szCs w:val="28"/>
        </w:rPr>
        <w:t xml:space="preserve">Жигаловский район, </w:t>
      </w:r>
      <w:proofErr w:type="spellStart"/>
      <w:r w:rsidRPr="00221D7B"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</w:t>
      </w:r>
      <w:r w:rsidRPr="00221D7B">
        <w:rPr>
          <w:sz w:val="28"/>
          <w:szCs w:val="28"/>
        </w:rPr>
        <w:t xml:space="preserve"> Жигалово, ул. Левина, д.13.</w:t>
      </w:r>
    </w:p>
    <w:p w:rsidR="000F1C4E" w:rsidRPr="00135849" w:rsidRDefault="000F1C4E" w:rsidP="000F1C4E">
      <w:pPr>
        <w:jc w:val="both"/>
        <w:rPr>
          <w:sz w:val="28"/>
          <w:szCs w:val="28"/>
        </w:rPr>
      </w:pPr>
    </w:p>
    <w:p w:rsidR="000F1C4E" w:rsidRPr="00594AC0" w:rsidRDefault="000F1C4E" w:rsidP="000F1C4E">
      <w:pPr>
        <w:pStyle w:val="ConsPlusNonformat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94AC0">
        <w:rPr>
          <w:rFonts w:ascii="Times New Roman" w:hAnsi="Times New Roman"/>
          <w:b/>
          <w:sz w:val="28"/>
          <w:szCs w:val="28"/>
        </w:rPr>
        <w:t>Сведения об органе, осуществляющем функции и полномочия учредителя МКУ.</w:t>
      </w:r>
    </w:p>
    <w:p w:rsidR="000F1C4E" w:rsidRPr="00135849" w:rsidRDefault="000F1C4E" w:rsidP="000F1C4E">
      <w:pPr>
        <w:pStyle w:val="ConsPlusNonformat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5849">
        <w:rPr>
          <w:rFonts w:ascii="Times New Roman" w:hAnsi="Times New Roman"/>
          <w:sz w:val="28"/>
          <w:szCs w:val="28"/>
        </w:rPr>
        <w:t>Учредителем и собственником имущества МКУ является Жигаловское муниципальное образование (далее – Жигаловское МО).</w:t>
      </w:r>
    </w:p>
    <w:p w:rsidR="000F1C4E" w:rsidRPr="00135849" w:rsidRDefault="000F1C4E" w:rsidP="000F1C4E">
      <w:pPr>
        <w:pStyle w:val="ConsPlusNonformat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5849">
        <w:rPr>
          <w:rFonts w:ascii="Times New Roman" w:hAnsi="Times New Roman"/>
          <w:sz w:val="28"/>
          <w:szCs w:val="28"/>
        </w:rPr>
        <w:t xml:space="preserve">Функции и полномочия учредителя МКУ осуществляет администрация Жигаловского МО (далее - </w:t>
      </w:r>
      <w:r>
        <w:rPr>
          <w:rFonts w:ascii="Times New Roman" w:hAnsi="Times New Roman"/>
          <w:sz w:val="28"/>
          <w:szCs w:val="28"/>
        </w:rPr>
        <w:t>Учредитель</w:t>
      </w:r>
      <w:r w:rsidRPr="00135849">
        <w:rPr>
          <w:rFonts w:ascii="Times New Roman" w:hAnsi="Times New Roman"/>
          <w:sz w:val="28"/>
          <w:szCs w:val="28"/>
        </w:rPr>
        <w:t>).</w:t>
      </w:r>
    </w:p>
    <w:p w:rsidR="000F1C4E" w:rsidRPr="00135849" w:rsidRDefault="000F1C4E" w:rsidP="000F1C4E">
      <w:pPr>
        <w:pStyle w:val="ConsPlusNonformat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5849">
        <w:rPr>
          <w:rFonts w:ascii="Times New Roman" w:hAnsi="Times New Roman"/>
          <w:sz w:val="28"/>
          <w:szCs w:val="28"/>
        </w:rPr>
        <w:t>МКУ находится в ведении Администрации Жигаловского МО</w:t>
      </w:r>
      <w:r>
        <w:rPr>
          <w:rFonts w:ascii="Times New Roman" w:hAnsi="Times New Roman"/>
          <w:sz w:val="28"/>
          <w:szCs w:val="28"/>
        </w:rPr>
        <w:t>, которая осуществляет координацию и регулирование деятельности МКУ «Жигаловское»</w:t>
      </w:r>
      <w:r w:rsidRPr="00135849">
        <w:rPr>
          <w:rFonts w:ascii="Times New Roman" w:hAnsi="Times New Roman"/>
          <w:sz w:val="28"/>
          <w:szCs w:val="28"/>
        </w:rPr>
        <w:t>.</w:t>
      </w:r>
    </w:p>
    <w:p w:rsidR="000F1C4E" w:rsidRDefault="000F1C4E" w:rsidP="000F1C4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F1C4E" w:rsidRPr="00594AC0" w:rsidRDefault="000F1C4E" w:rsidP="000F1C4E">
      <w:pPr>
        <w:pStyle w:val="ConsPlusNonformat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94AC0">
        <w:rPr>
          <w:rFonts w:ascii="Times New Roman" w:hAnsi="Times New Roman"/>
          <w:b/>
          <w:sz w:val="28"/>
          <w:szCs w:val="28"/>
        </w:rPr>
        <w:t>Предмет и цели деятельности МКУ.</w:t>
      </w:r>
    </w:p>
    <w:p w:rsidR="000F1C4E" w:rsidRPr="00135849" w:rsidRDefault="000F1C4E" w:rsidP="000F1C4E">
      <w:pPr>
        <w:pStyle w:val="ConsPlusNonformat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5849">
        <w:rPr>
          <w:rFonts w:ascii="Times New Roman" w:hAnsi="Times New Roman"/>
          <w:sz w:val="28"/>
          <w:szCs w:val="28"/>
        </w:rPr>
        <w:t>МКУ является некоммерческой организацией.</w:t>
      </w:r>
    </w:p>
    <w:p w:rsidR="000F1C4E" w:rsidRPr="00135849" w:rsidRDefault="000F1C4E" w:rsidP="000F1C4E">
      <w:pPr>
        <w:pStyle w:val="ConsPlusNonformat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5849">
        <w:rPr>
          <w:rFonts w:ascii="Times New Roman" w:hAnsi="Times New Roman"/>
          <w:sz w:val="28"/>
          <w:szCs w:val="28"/>
        </w:rPr>
        <w:t>Организационно-правовая форма МКУ – учреждение.</w:t>
      </w:r>
    </w:p>
    <w:p w:rsidR="000F1C4E" w:rsidRPr="00135849" w:rsidRDefault="000F1C4E" w:rsidP="000F1C4E">
      <w:pPr>
        <w:pStyle w:val="ConsPlusNonformat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5849">
        <w:rPr>
          <w:rFonts w:ascii="Times New Roman" w:hAnsi="Times New Roman"/>
          <w:sz w:val="28"/>
          <w:szCs w:val="28"/>
        </w:rPr>
        <w:t>МКУ является муниципальным учреждением казенного типа.</w:t>
      </w:r>
    </w:p>
    <w:p w:rsidR="000F1C4E" w:rsidRPr="00135849" w:rsidRDefault="000F1C4E" w:rsidP="000F1C4E">
      <w:pPr>
        <w:pStyle w:val="ConsPlusNonformat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5849">
        <w:rPr>
          <w:rFonts w:ascii="Times New Roman" w:hAnsi="Times New Roman"/>
          <w:sz w:val="28"/>
          <w:szCs w:val="28"/>
        </w:rPr>
        <w:t>МКУ не имеет извлечения прибыли в качестве основной цели своей деятельности.</w:t>
      </w:r>
    </w:p>
    <w:p w:rsidR="000F1C4E" w:rsidRPr="00135849" w:rsidRDefault="000F1C4E" w:rsidP="000F1C4E">
      <w:pPr>
        <w:numPr>
          <w:ilvl w:val="1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МКУ осуществляет свою деятельность в соответствии с предметом и целями деятельности, определенными законодательством Российской Федерации, Иркутской области, нормативно - правовыми актами Жигаловского муниципал</w:t>
      </w:r>
      <w:r w:rsidRPr="00135849">
        <w:rPr>
          <w:sz w:val="28"/>
          <w:szCs w:val="28"/>
        </w:rPr>
        <w:t>ь</w:t>
      </w:r>
      <w:r w:rsidRPr="00135849">
        <w:rPr>
          <w:sz w:val="28"/>
          <w:szCs w:val="28"/>
        </w:rPr>
        <w:t xml:space="preserve">ного образования и настоящим </w:t>
      </w:r>
      <w:r>
        <w:rPr>
          <w:sz w:val="28"/>
          <w:szCs w:val="28"/>
        </w:rPr>
        <w:t>Устав</w:t>
      </w:r>
      <w:r w:rsidRPr="00135849">
        <w:rPr>
          <w:sz w:val="28"/>
          <w:szCs w:val="28"/>
        </w:rPr>
        <w:t>ом, путем выполнения работ, исполнения функций и оказания услуг в сфере жилищно-коммунального хозяйства.</w:t>
      </w:r>
    </w:p>
    <w:p w:rsidR="000F1C4E" w:rsidRPr="00135849" w:rsidRDefault="000F1C4E" w:rsidP="000F1C4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F1C4E" w:rsidRPr="009A2C12" w:rsidRDefault="000F1C4E" w:rsidP="000F1C4E">
      <w:pPr>
        <w:pStyle w:val="ConsPlusNonformat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A2C12">
        <w:rPr>
          <w:rFonts w:ascii="Times New Roman" w:hAnsi="Times New Roman"/>
          <w:b/>
          <w:sz w:val="28"/>
          <w:szCs w:val="28"/>
        </w:rPr>
        <w:t>МКУ создано для:</w:t>
      </w:r>
    </w:p>
    <w:p w:rsidR="000F1C4E" w:rsidRPr="00135849" w:rsidRDefault="000F1C4E" w:rsidP="000F1C4E">
      <w:pPr>
        <w:numPr>
          <w:ilvl w:val="1"/>
          <w:numId w:val="7"/>
        </w:numPr>
        <w:ind w:left="0" w:firstLine="709"/>
        <w:jc w:val="both"/>
        <w:rPr>
          <w:sz w:val="28"/>
          <w:szCs w:val="28"/>
          <w:lang w:eastAsia="ar-SA"/>
        </w:rPr>
      </w:pPr>
      <w:r w:rsidRPr="00135849">
        <w:rPr>
          <w:sz w:val="28"/>
          <w:szCs w:val="28"/>
          <w:lang w:eastAsia="ar-SA"/>
        </w:rPr>
        <w:t xml:space="preserve">Содержания и </w:t>
      </w:r>
      <w:proofErr w:type="gramStart"/>
      <w:r w:rsidRPr="00135849">
        <w:rPr>
          <w:sz w:val="28"/>
          <w:szCs w:val="28"/>
          <w:lang w:eastAsia="ar-SA"/>
        </w:rPr>
        <w:t>обслуживания</w:t>
      </w:r>
      <w:proofErr w:type="gramEnd"/>
      <w:r w:rsidRPr="00135849">
        <w:rPr>
          <w:sz w:val="28"/>
          <w:szCs w:val="28"/>
          <w:lang w:eastAsia="ar-SA"/>
        </w:rPr>
        <w:t xml:space="preserve"> автомобильных дорог общего пользов</w:t>
      </w:r>
      <w:r w:rsidRPr="00135849">
        <w:rPr>
          <w:sz w:val="28"/>
          <w:szCs w:val="28"/>
          <w:lang w:eastAsia="ar-SA"/>
        </w:rPr>
        <w:t>а</w:t>
      </w:r>
      <w:r w:rsidRPr="00135849">
        <w:rPr>
          <w:sz w:val="28"/>
          <w:szCs w:val="28"/>
          <w:lang w:eastAsia="ar-SA"/>
        </w:rPr>
        <w:t>ния с дорожными знаками, сигналами и разметкой</w:t>
      </w:r>
      <w:r>
        <w:rPr>
          <w:sz w:val="28"/>
          <w:szCs w:val="28"/>
          <w:lang w:eastAsia="ar-SA"/>
        </w:rPr>
        <w:t>,</w:t>
      </w:r>
      <w:r w:rsidRPr="00135849">
        <w:rPr>
          <w:sz w:val="28"/>
          <w:szCs w:val="28"/>
          <w:lang w:eastAsia="ar-SA"/>
        </w:rPr>
        <w:t xml:space="preserve"> принадлежащих на праве со</w:t>
      </w:r>
      <w:r w:rsidRPr="00135849">
        <w:rPr>
          <w:sz w:val="28"/>
          <w:szCs w:val="28"/>
          <w:lang w:eastAsia="ar-SA"/>
        </w:rPr>
        <w:t>б</w:t>
      </w:r>
      <w:r w:rsidRPr="00135849">
        <w:rPr>
          <w:sz w:val="28"/>
          <w:szCs w:val="28"/>
          <w:lang w:eastAsia="ar-SA"/>
        </w:rPr>
        <w:t>ственности Жигаловскому МО и расположенных на территории Жигаловского МО</w:t>
      </w:r>
      <w:r>
        <w:rPr>
          <w:sz w:val="28"/>
          <w:szCs w:val="28"/>
          <w:lang w:eastAsia="ar-SA"/>
        </w:rPr>
        <w:t xml:space="preserve"> </w:t>
      </w:r>
      <w:r w:rsidRPr="00135849">
        <w:rPr>
          <w:sz w:val="28"/>
          <w:szCs w:val="28"/>
          <w:lang w:eastAsia="ar-SA"/>
        </w:rPr>
        <w:t>(далее – поселение);</w:t>
      </w:r>
    </w:p>
    <w:p w:rsidR="000F1C4E" w:rsidRPr="00135849" w:rsidRDefault="000F1C4E" w:rsidP="000F1C4E">
      <w:pPr>
        <w:numPr>
          <w:ilvl w:val="1"/>
          <w:numId w:val="7"/>
        </w:numPr>
        <w:ind w:left="0" w:firstLine="709"/>
        <w:jc w:val="both"/>
        <w:rPr>
          <w:sz w:val="28"/>
          <w:szCs w:val="28"/>
          <w:lang w:eastAsia="ar-SA"/>
        </w:rPr>
      </w:pPr>
      <w:r w:rsidRPr="00135849">
        <w:rPr>
          <w:sz w:val="28"/>
          <w:szCs w:val="28"/>
          <w:lang w:eastAsia="ar-SA"/>
        </w:rPr>
        <w:t>Сбора и вывоза твердых бытовых отходов, мусора</w:t>
      </w:r>
      <w:r>
        <w:rPr>
          <w:sz w:val="28"/>
          <w:szCs w:val="28"/>
          <w:lang w:eastAsia="ar-SA"/>
        </w:rPr>
        <w:t>,</w:t>
      </w:r>
      <w:r w:rsidRPr="00135849">
        <w:rPr>
          <w:sz w:val="28"/>
          <w:szCs w:val="28"/>
          <w:lang w:eastAsia="ar-SA"/>
        </w:rPr>
        <w:t xml:space="preserve"> жидких бытовых отходов с территории поселения от физических и юридических лиц;</w:t>
      </w:r>
    </w:p>
    <w:p w:rsidR="000F1C4E" w:rsidRPr="00135849" w:rsidRDefault="000F1C4E" w:rsidP="000F1C4E">
      <w:pPr>
        <w:numPr>
          <w:ilvl w:val="1"/>
          <w:numId w:val="7"/>
        </w:numPr>
        <w:ind w:left="0" w:firstLine="709"/>
        <w:jc w:val="both"/>
        <w:rPr>
          <w:sz w:val="28"/>
          <w:szCs w:val="28"/>
          <w:lang w:eastAsia="ar-SA"/>
        </w:rPr>
      </w:pPr>
      <w:r w:rsidRPr="00135849">
        <w:rPr>
          <w:sz w:val="28"/>
          <w:szCs w:val="28"/>
          <w:lang w:eastAsia="ar-SA"/>
        </w:rPr>
        <w:t>Обустройства и эксплуатации мест массового отдыха населения в гр</w:t>
      </w:r>
      <w:r w:rsidRPr="00135849">
        <w:rPr>
          <w:sz w:val="28"/>
          <w:szCs w:val="28"/>
          <w:lang w:eastAsia="ar-SA"/>
        </w:rPr>
        <w:t>а</w:t>
      </w:r>
      <w:r w:rsidRPr="00135849">
        <w:rPr>
          <w:sz w:val="28"/>
          <w:szCs w:val="28"/>
          <w:lang w:eastAsia="ar-SA"/>
        </w:rPr>
        <w:t>ницах поселения;</w:t>
      </w:r>
    </w:p>
    <w:p w:rsidR="000F1C4E" w:rsidRPr="006719F3" w:rsidRDefault="000F1C4E" w:rsidP="000F1C4E">
      <w:pPr>
        <w:numPr>
          <w:ilvl w:val="1"/>
          <w:numId w:val="8"/>
        </w:numPr>
        <w:ind w:left="0" w:firstLine="709"/>
        <w:jc w:val="both"/>
        <w:rPr>
          <w:sz w:val="28"/>
          <w:szCs w:val="28"/>
          <w:lang w:eastAsia="ar-SA"/>
        </w:rPr>
      </w:pPr>
      <w:r w:rsidRPr="006719F3">
        <w:rPr>
          <w:sz w:val="28"/>
          <w:szCs w:val="28"/>
          <w:lang w:eastAsia="ar-SA"/>
        </w:rPr>
        <w:t>Производства и реализации товаров народного потребления;</w:t>
      </w:r>
    </w:p>
    <w:p w:rsidR="000F1C4E" w:rsidRPr="00135849" w:rsidRDefault="000F1C4E" w:rsidP="000F1C4E">
      <w:pPr>
        <w:numPr>
          <w:ilvl w:val="1"/>
          <w:numId w:val="8"/>
        </w:numPr>
        <w:ind w:left="0" w:firstLine="709"/>
        <w:jc w:val="both"/>
        <w:rPr>
          <w:sz w:val="28"/>
          <w:szCs w:val="28"/>
          <w:lang w:eastAsia="ar-SA"/>
        </w:rPr>
      </w:pPr>
      <w:r w:rsidRPr="006719F3">
        <w:rPr>
          <w:sz w:val="28"/>
          <w:szCs w:val="28"/>
          <w:lang w:eastAsia="ar-SA"/>
        </w:rPr>
        <w:t>Лесозаготовительной и деревообрабатывающей деятельности;</w:t>
      </w:r>
    </w:p>
    <w:p w:rsidR="000F1C4E" w:rsidRPr="00135849" w:rsidRDefault="000F1C4E" w:rsidP="000F1C4E">
      <w:pPr>
        <w:numPr>
          <w:ilvl w:val="1"/>
          <w:numId w:val="8"/>
        </w:numPr>
        <w:ind w:left="0" w:firstLine="709"/>
        <w:jc w:val="both"/>
        <w:rPr>
          <w:sz w:val="28"/>
          <w:szCs w:val="28"/>
          <w:lang w:eastAsia="ar-SA"/>
        </w:rPr>
      </w:pPr>
      <w:r w:rsidRPr="00135849">
        <w:rPr>
          <w:sz w:val="28"/>
          <w:szCs w:val="28"/>
          <w:lang w:eastAsia="ar-SA"/>
        </w:rPr>
        <w:lastRenderedPageBreak/>
        <w:t>Обслуживания и ремонта муниципального жилищного фонда</w:t>
      </w:r>
      <w:r>
        <w:rPr>
          <w:sz w:val="28"/>
          <w:szCs w:val="28"/>
          <w:lang w:eastAsia="ar-SA"/>
        </w:rPr>
        <w:t>,</w:t>
      </w:r>
      <w:r w:rsidRPr="00135849">
        <w:rPr>
          <w:sz w:val="28"/>
          <w:szCs w:val="28"/>
          <w:lang w:eastAsia="ar-SA"/>
        </w:rPr>
        <w:t xml:space="preserve"> пр</w:t>
      </w:r>
      <w:r w:rsidRPr="00135849">
        <w:rPr>
          <w:sz w:val="28"/>
          <w:szCs w:val="28"/>
          <w:lang w:eastAsia="ar-SA"/>
        </w:rPr>
        <w:t>и</w:t>
      </w:r>
      <w:r w:rsidRPr="00135849">
        <w:rPr>
          <w:sz w:val="28"/>
          <w:szCs w:val="28"/>
          <w:lang w:eastAsia="ar-SA"/>
        </w:rPr>
        <w:t>надлежащего поселению;</w:t>
      </w:r>
    </w:p>
    <w:p w:rsidR="000F1C4E" w:rsidRPr="00135849" w:rsidRDefault="000F1C4E" w:rsidP="000F1C4E">
      <w:pPr>
        <w:numPr>
          <w:ilvl w:val="1"/>
          <w:numId w:val="8"/>
        </w:numPr>
        <w:ind w:left="0" w:firstLine="709"/>
        <w:jc w:val="both"/>
        <w:rPr>
          <w:sz w:val="28"/>
          <w:szCs w:val="28"/>
          <w:lang w:eastAsia="ar-SA"/>
        </w:rPr>
      </w:pPr>
      <w:r w:rsidRPr="00135849">
        <w:rPr>
          <w:sz w:val="28"/>
          <w:szCs w:val="28"/>
          <w:lang w:eastAsia="ar-SA"/>
        </w:rPr>
        <w:t>Организации и оказании населению и юридическим лицам ритуал</w:t>
      </w:r>
      <w:r w:rsidRPr="00135849">
        <w:rPr>
          <w:sz w:val="28"/>
          <w:szCs w:val="28"/>
          <w:lang w:eastAsia="ar-SA"/>
        </w:rPr>
        <w:t>ь</w:t>
      </w:r>
      <w:r w:rsidRPr="00135849">
        <w:rPr>
          <w:sz w:val="28"/>
          <w:szCs w:val="28"/>
          <w:lang w:eastAsia="ar-SA"/>
        </w:rPr>
        <w:t>ных услуг в границах поселения;</w:t>
      </w:r>
    </w:p>
    <w:p w:rsidR="000F1C4E" w:rsidRPr="00135849" w:rsidRDefault="000F1C4E" w:rsidP="000F1C4E">
      <w:pPr>
        <w:numPr>
          <w:ilvl w:val="1"/>
          <w:numId w:val="8"/>
        </w:numPr>
        <w:ind w:left="0" w:firstLine="709"/>
        <w:jc w:val="both"/>
        <w:rPr>
          <w:sz w:val="28"/>
          <w:szCs w:val="28"/>
          <w:lang w:eastAsia="ar-SA"/>
        </w:rPr>
      </w:pPr>
      <w:r w:rsidRPr="00135849">
        <w:rPr>
          <w:sz w:val="28"/>
          <w:szCs w:val="28"/>
          <w:lang w:eastAsia="ar-SA"/>
        </w:rPr>
        <w:t>Содержания и обслуживания  мест захоронения в границах поселения;</w:t>
      </w:r>
    </w:p>
    <w:p w:rsidR="000F1C4E" w:rsidRPr="00221D7B" w:rsidRDefault="000F1C4E" w:rsidP="000F1C4E">
      <w:pPr>
        <w:numPr>
          <w:ilvl w:val="1"/>
          <w:numId w:val="8"/>
        </w:numPr>
        <w:ind w:left="0" w:firstLine="709"/>
        <w:jc w:val="both"/>
        <w:rPr>
          <w:sz w:val="28"/>
          <w:szCs w:val="28"/>
          <w:lang w:eastAsia="ar-SA"/>
        </w:rPr>
      </w:pPr>
      <w:r w:rsidRPr="00221D7B">
        <w:rPr>
          <w:sz w:val="28"/>
          <w:szCs w:val="28"/>
          <w:lang w:eastAsia="ar-SA"/>
        </w:rPr>
        <w:t>Участия в обеспечении первичных мер пожарной безопасности в гр</w:t>
      </w:r>
      <w:r w:rsidRPr="00221D7B">
        <w:rPr>
          <w:sz w:val="28"/>
          <w:szCs w:val="28"/>
          <w:lang w:eastAsia="ar-SA"/>
        </w:rPr>
        <w:t>а</w:t>
      </w:r>
      <w:r w:rsidRPr="00221D7B">
        <w:rPr>
          <w:sz w:val="28"/>
          <w:szCs w:val="28"/>
          <w:lang w:eastAsia="ar-SA"/>
        </w:rPr>
        <w:t>ницах поселения;</w:t>
      </w:r>
    </w:p>
    <w:p w:rsidR="000F1C4E" w:rsidRPr="00221D7B" w:rsidRDefault="000F1C4E" w:rsidP="000F1C4E">
      <w:pPr>
        <w:numPr>
          <w:ilvl w:val="1"/>
          <w:numId w:val="8"/>
        </w:numPr>
        <w:ind w:left="0" w:firstLine="709"/>
        <w:jc w:val="both"/>
        <w:rPr>
          <w:sz w:val="28"/>
          <w:szCs w:val="28"/>
          <w:lang w:eastAsia="ar-SA"/>
        </w:rPr>
      </w:pPr>
      <w:r w:rsidRPr="00221D7B">
        <w:rPr>
          <w:sz w:val="28"/>
          <w:szCs w:val="28"/>
          <w:lang w:eastAsia="ar-SA"/>
        </w:rPr>
        <w:t>Участия в осуществлении комплекса специальных мер по гражда</w:t>
      </w:r>
      <w:r w:rsidRPr="00221D7B">
        <w:rPr>
          <w:sz w:val="28"/>
          <w:szCs w:val="28"/>
          <w:lang w:eastAsia="ar-SA"/>
        </w:rPr>
        <w:t>н</w:t>
      </w:r>
      <w:r w:rsidRPr="00221D7B">
        <w:rPr>
          <w:sz w:val="28"/>
          <w:szCs w:val="28"/>
          <w:lang w:eastAsia="ar-SA"/>
        </w:rPr>
        <w:t>ской обороне, предотвращени</w:t>
      </w:r>
      <w:r>
        <w:rPr>
          <w:sz w:val="28"/>
          <w:szCs w:val="28"/>
          <w:lang w:eastAsia="ar-SA"/>
        </w:rPr>
        <w:t>и</w:t>
      </w:r>
      <w:r w:rsidRPr="00221D7B">
        <w:rPr>
          <w:sz w:val="28"/>
          <w:szCs w:val="28"/>
          <w:lang w:eastAsia="ar-SA"/>
        </w:rPr>
        <w:t xml:space="preserve"> и ликвидации последствий чрезвычайных ситу</w:t>
      </w:r>
      <w:r w:rsidRPr="00221D7B">
        <w:rPr>
          <w:sz w:val="28"/>
          <w:szCs w:val="28"/>
          <w:lang w:eastAsia="ar-SA"/>
        </w:rPr>
        <w:t>а</w:t>
      </w:r>
      <w:r w:rsidRPr="00221D7B">
        <w:rPr>
          <w:sz w:val="28"/>
          <w:szCs w:val="28"/>
          <w:lang w:eastAsia="ar-SA"/>
        </w:rPr>
        <w:t>ций в границах поселения;</w:t>
      </w:r>
    </w:p>
    <w:p w:rsidR="000F1C4E" w:rsidRPr="00135849" w:rsidRDefault="000F1C4E" w:rsidP="000F1C4E">
      <w:pPr>
        <w:numPr>
          <w:ilvl w:val="1"/>
          <w:numId w:val="8"/>
        </w:numPr>
        <w:ind w:left="0" w:firstLine="709"/>
        <w:jc w:val="both"/>
        <w:rPr>
          <w:sz w:val="28"/>
          <w:szCs w:val="28"/>
          <w:lang w:eastAsia="ar-SA"/>
        </w:rPr>
      </w:pPr>
      <w:r w:rsidRPr="00221D7B">
        <w:rPr>
          <w:sz w:val="28"/>
          <w:szCs w:val="28"/>
          <w:lang w:eastAsia="ar-SA"/>
        </w:rPr>
        <w:t>Участия в профилактике терроризма и экстремизма, а также в мин</w:t>
      </w:r>
      <w:r w:rsidRPr="00221D7B">
        <w:rPr>
          <w:sz w:val="28"/>
          <w:szCs w:val="28"/>
          <w:lang w:eastAsia="ar-SA"/>
        </w:rPr>
        <w:t>и</w:t>
      </w:r>
      <w:r w:rsidRPr="00221D7B">
        <w:rPr>
          <w:sz w:val="28"/>
          <w:szCs w:val="28"/>
          <w:lang w:eastAsia="ar-SA"/>
        </w:rPr>
        <w:t>мизации и (или) ликвидации последствий проявлений терроризма и экстремизма в границах поселения;</w:t>
      </w:r>
    </w:p>
    <w:p w:rsidR="000F1C4E" w:rsidRPr="00135849" w:rsidRDefault="000F1C4E" w:rsidP="000F1C4E">
      <w:pPr>
        <w:numPr>
          <w:ilvl w:val="1"/>
          <w:numId w:val="8"/>
        </w:numPr>
        <w:ind w:left="0" w:firstLine="709"/>
        <w:jc w:val="both"/>
        <w:rPr>
          <w:sz w:val="28"/>
          <w:szCs w:val="28"/>
          <w:lang w:eastAsia="ar-SA"/>
        </w:rPr>
      </w:pPr>
      <w:r w:rsidRPr="00135849">
        <w:rPr>
          <w:sz w:val="28"/>
          <w:szCs w:val="28"/>
          <w:lang w:eastAsia="ar-SA"/>
        </w:rPr>
        <w:t>Предоставления транспортных услуг населению и организации тран</w:t>
      </w:r>
      <w:r w:rsidRPr="00135849">
        <w:rPr>
          <w:sz w:val="28"/>
          <w:szCs w:val="28"/>
          <w:lang w:eastAsia="ar-SA"/>
        </w:rPr>
        <w:t>с</w:t>
      </w:r>
      <w:r w:rsidRPr="00135849">
        <w:rPr>
          <w:sz w:val="28"/>
          <w:szCs w:val="28"/>
          <w:lang w:eastAsia="ar-SA"/>
        </w:rPr>
        <w:t>портного обслуживания населения в границах поселения;</w:t>
      </w:r>
    </w:p>
    <w:p w:rsidR="000F1C4E" w:rsidRPr="00135849" w:rsidRDefault="000F1C4E" w:rsidP="000F1C4E">
      <w:pPr>
        <w:numPr>
          <w:ilvl w:val="1"/>
          <w:numId w:val="8"/>
        </w:numPr>
        <w:ind w:left="0" w:firstLine="709"/>
        <w:jc w:val="both"/>
        <w:rPr>
          <w:sz w:val="28"/>
          <w:szCs w:val="28"/>
          <w:lang w:eastAsia="ar-SA"/>
        </w:rPr>
      </w:pPr>
      <w:r w:rsidRPr="00135849">
        <w:rPr>
          <w:sz w:val="28"/>
          <w:szCs w:val="28"/>
          <w:lang w:eastAsia="ar-SA"/>
        </w:rPr>
        <w:t>Рассмотрения заявлений граждан и юридических лиц, а также выдач</w:t>
      </w:r>
      <w:r>
        <w:rPr>
          <w:sz w:val="28"/>
          <w:szCs w:val="28"/>
          <w:lang w:eastAsia="ar-SA"/>
        </w:rPr>
        <w:t>и</w:t>
      </w:r>
      <w:r w:rsidRPr="00135849">
        <w:rPr>
          <w:sz w:val="28"/>
          <w:szCs w:val="28"/>
          <w:lang w:eastAsia="ar-SA"/>
        </w:rPr>
        <w:t xml:space="preserve"> справок  по вопросам, отнесенным к компетенции Учреждения;</w:t>
      </w:r>
    </w:p>
    <w:p w:rsidR="000F1C4E" w:rsidRPr="00135849" w:rsidRDefault="000F1C4E" w:rsidP="000F1C4E">
      <w:pPr>
        <w:numPr>
          <w:ilvl w:val="1"/>
          <w:numId w:val="8"/>
        </w:numPr>
        <w:ind w:left="0" w:firstLine="709"/>
        <w:jc w:val="both"/>
        <w:rPr>
          <w:sz w:val="28"/>
          <w:szCs w:val="28"/>
          <w:lang w:eastAsia="ar-SA"/>
        </w:rPr>
      </w:pPr>
      <w:proofErr w:type="gramStart"/>
      <w:r w:rsidRPr="00135849">
        <w:rPr>
          <w:sz w:val="28"/>
          <w:szCs w:val="28"/>
          <w:lang w:eastAsia="ar-SA"/>
        </w:rPr>
        <w:t>Содержани</w:t>
      </w:r>
      <w:r>
        <w:rPr>
          <w:sz w:val="28"/>
          <w:szCs w:val="28"/>
          <w:lang w:eastAsia="ar-SA"/>
        </w:rPr>
        <w:t>я и обслуживания</w:t>
      </w:r>
      <w:r w:rsidRPr="00135849">
        <w:rPr>
          <w:sz w:val="28"/>
          <w:szCs w:val="28"/>
          <w:lang w:eastAsia="ar-SA"/>
        </w:rPr>
        <w:t xml:space="preserve"> ар</w:t>
      </w:r>
      <w:r>
        <w:rPr>
          <w:sz w:val="28"/>
          <w:szCs w:val="28"/>
          <w:lang w:eastAsia="ar-SA"/>
        </w:rPr>
        <w:t>хитектурных объектов малых форм,</w:t>
      </w:r>
      <w:r w:rsidRPr="00135849">
        <w:rPr>
          <w:sz w:val="28"/>
          <w:szCs w:val="28"/>
          <w:lang w:eastAsia="ar-SA"/>
        </w:rPr>
        <w:t xml:space="preserve"> принадлежащих поселению в границах поселения (скамейки, лавочки, декорати</w:t>
      </w:r>
      <w:r w:rsidRPr="00135849">
        <w:rPr>
          <w:sz w:val="28"/>
          <w:szCs w:val="28"/>
          <w:lang w:eastAsia="ar-SA"/>
        </w:rPr>
        <w:t>в</w:t>
      </w:r>
      <w:r w:rsidRPr="00135849">
        <w:rPr>
          <w:sz w:val="28"/>
          <w:szCs w:val="28"/>
          <w:lang w:eastAsia="ar-SA"/>
        </w:rPr>
        <w:t>ные ограждения, урны, клумбы, цветники, декоративные скульптуры, оборудов</w:t>
      </w:r>
      <w:r w:rsidRPr="00135849">
        <w:rPr>
          <w:sz w:val="28"/>
          <w:szCs w:val="28"/>
          <w:lang w:eastAsia="ar-SA"/>
        </w:rPr>
        <w:t>а</w:t>
      </w:r>
      <w:r w:rsidRPr="00135849">
        <w:rPr>
          <w:sz w:val="28"/>
          <w:szCs w:val="28"/>
          <w:lang w:eastAsia="ar-SA"/>
        </w:rPr>
        <w:t>ния детских площадок и т.д.);</w:t>
      </w:r>
      <w:proofErr w:type="gramEnd"/>
    </w:p>
    <w:p w:rsidR="000F1C4E" w:rsidRPr="00135849" w:rsidRDefault="000F1C4E" w:rsidP="000F1C4E">
      <w:pPr>
        <w:numPr>
          <w:ilvl w:val="1"/>
          <w:numId w:val="8"/>
        </w:numPr>
        <w:ind w:left="0"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>Содержания</w:t>
      </w:r>
      <w:r w:rsidRPr="00135849">
        <w:rPr>
          <w:sz w:val="28"/>
          <w:szCs w:val="28"/>
        </w:rPr>
        <w:t xml:space="preserve"> и обслуживани</w:t>
      </w:r>
      <w:r>
        <w:rPr>
          <w:sz w:val="28"/>
          <w:szCs w:val="28"/>
        </w:rPr>
        <w:t>я</w:t>
      </w:r>
      <w:r w:rsidRPr="00135849">
        <w:rPr>
          <w:sz w:val="28"/>
          <w:szCs w:val="28"/>
        </w:rPr>
        <w:t xml:space="preserve"> о</w:t>
      </w:r>
      <w:r w:rsidRPr="00135849">
        <w:rPr>
          <w:sz w:val="28"/>
          <w:szCs w:val="28"/>
          <w:lang w:eastAsia="ar-SA"/>
        </w:rPr>
        <w:t>бъектов внешнего благоустройства о</w:t>
      </w:r>
      <w:r w:rsidRPr="00135849">
        <w:rPr>
          <w:sz w:val="28"/>
          <w:szCs w:val="28"/>
          <w:lang w:eastAsia="ar-SA"/>
        </w:rPr>
        <w:t>б</w:t>
      </w:r>
      <w:r w:rsidRPr="00135849">
        <w:rPr>
          <w:sz w:val="28"/>
          <w:szCs w:val="28"/>
          <w:lang w:eastAsia="ar-SA"/>
        </w:rPr>
        <w:t>щего пользования</w:t>
      </w:r>
      <w:r>
        <w:rPr>
          <w:sz w:val="28"/>
          <w:szCs w:val="28"/>
          <w:lang w:eastAsia="ar-SA"/>
        </w:rPr>
        <w:t>,</w:t>
      </w:r>
      <w:r w:rsidRPr="00135849">
        <w:rPr>
          <w:sz w:val="28"/>
          <w:szCs w:val="28"/>
          <w:lang w:eastAsia="ar-SA"/>
        </w:rPr>
        <w:t xml:space="preserve"> принадлежащих поселению в границах поселения  (площади, тротуары, пешеходные и велосипедные дорожки с дорожными знаками и сигн</w:t>
      </w:r>
      <w:r w:rsidRPr="00135849">
        <w:rPr>
          <w:sz w:val="28"/>
          <w:szCs w:val="28"/>
          <w:lang w:eastAsia="ar-SA"/>
        </w:rPr>
        <w:t>а</w:t>
      </w:r>
      <w:r w:rsidRPr="00135849">
        <w:rPr>
          <w:sz w:val="28"/>
          <w:szCs w:val="28"/>
          <w:lang w:eastAsia="ar-SA"/>
        </w:rPr>
        <w:t>лами, скамейками и диванами, урнами и контейнерами по сбору мусора, павиль</w:t>
      </w:r>
      <w:r w:rsidRPr="00135849">
        <w:rPr>
          <w:sz w:val="28"/>
          <w:szCs w:val="28"/>
          <w:lang w:eastAsia="ar-SA"/>
        </w:rPr>
        <w:t>о</w:t>
      </w:r>
      <w:r w:rsidRPr="00135849">
        <w:rPr>
          <w:sz w:val="28"/>
          <w:szCs w:val="28"/>
          <w:lang w:eastAsia="ar-SA"/>
        </w:rPr>
        <w:t>нами ожидания транспорта, открытые и закрытые водостоки, мосты, путепров</w:t>
      </w:r>
      <w:r w:rsidRPr="00135849">
        <w:rPr>
          <w:sz w:val="28"/>
          <w:szCs w:val="28"/>
          <w:lang w:eastAsia="ar-SA"/>
        </w:rPr>
        <w:t>о</w:t>
      </w:r>
      <w:r w:rsidRPr="00135849">
        <w:rPr>
          <w:sz w:val="28"/>
          <w:szCs w:val="28"/>
          <w:lang w:eastAsia="ar-SA"/>
        </w:rPr>
        <w:t>ды, трубы, пляжи, парки, скверы, бульвары, сады общего пользования и т. д.);</w:t>
      </w:r>
      <w:proofErr w:type="gramEnd"/>
    </w:p>
    <w:p w:rsidR="000F1C4E" w:rsidRPr="00135849" w:rsidRDefault="000F1C4E" w:rsidP="000F1C4E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135849">
        <w:rPr>
          <w:sz w:val="28"/>
          <w:szCs w:val="28"/>
        </w:rPr>
        <w:t>Снабжения населения и юридических лиц топливом в границах пос</w:t>
      </w:r>
      <w:r w:rsidRPr="00135849">
        <w:rPr>
          <w:sz w:val="28"/>
          <w:szCs w:val="28"/>
        </w:rPr>
        <w:t>е</w:t>
      </w:r>
      <w:r w:rsidRPr="00135849">
        <w:rPr>
          <w:sz w:val="28"/>
          <w:szCs w:val="28"/>
        </w:rPr>
        <w:t>ления;</w:t>
      </w:r>
    </w:p>
    <w:p w:rsidR="000F1C4E" w:rsidRPr="00135849" w:rsidRDefault="000F1C4E" w:rsidP="000F1C4E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Обслуживания помещения электрокотельной «Подстанция» и поста</w:t>
      </w:r>
      <w:r w:rsidRPr="00135849">
        <w:rPr>
          <w:sz w:val="28"/>
          <w:szCs w:val="28"/>
        </w:rPr>
        <w:t>в</w:t>
      </w:r>
      <w:r>
        <w:rPr>
          <w:sz w:val="28"/>
          <w:szCs w:val="28"/>
        </w:rPr>
        <w:t>ки</w:t>
      </w:r>
      <w:r w:rsidRPr="00135849">
        <w:rPr>
          <w:sz w:val="28"/>
          <w:szCs w:val="28"/>
        </w:rPr>
        <w:t xml:space="preserve"> тепла до потребителя по адресу: ул. Подстанция</w:t>
      </w:r>
      <w:r>
        <w:rPr>
          <w:sz w:val="28"/>
          <w:szCs w:val="28"/>
        </w:rPr>
        <w:t>,</w:t>
      </w:r>
      <w:r w:rsidRPr="00135849">
        <w:rPr>
          <w:sz w:val="28"/>
          <w:szCs w:val="28"/>
        </w:rPr>
        <w:t xml:space="preserve"> 1 и ул. Подстанция</w:t>
      </w:r>
      <w:r>
        <w:rPr>
          <w:sz w:val="28"/>
          <w:szCs w:val="28"/>
        </w:rPr>
        <w:t>,</w:t>
      </w:r>
      <w:r w:rsidRPr="00135849">
        <w:rPr>
          <w:sz w:val="28"/>
          <w:szCs w:val="28"/>
        </w:rPr>
        <w:t xml:space="preserve"> 1 </w:t>
      </w:r>
      <w:r>
        <w:rPr>
          <w:sz w:val="28"/>
          <w:szCs w:val="28"/>
        </w:rPr>
        <w:t>«</w:t>
      </w:r>
      <w:r w:rsidRPr="00135849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135849">
        <w:rPr>
          <w:sz w:val="28"/>
          <w:szCs w:val="28"/>
        </w:rPr>
        <w:t xml:space="preserve"> </w:t>
      </w:r>
      <w:proofErr w:type="gramStart"/>
      <w:r w:rsidRPr="00135849">
        <w:rPr>
          <w:sz w:val="28"/>
          <w:szCs w:val="28"/>
        </w:rPr>
        <w:t>от</w:t>
      </w:r>
      <w:proofErr w:type="gramEnd"/>
      <w:r w:rsidRPr="00135849">
        <w:rPr>
          <w:sz w:val="28"/>
          <w:szCs w:val="28"/>
        </w:rPr>
        <w:t xml:space="preserve"> данной электрокотельной в поселении;</w:t>
      </w:r>
    </w:p>
    <w:p w:rsidR="000F1C4E" w:rsidRDefault="000F1C4E" w:rsidP="000F1C4E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Обслуживания</w:t>
      </w:r>
      <w:r w:rsidRPr="00135849">
        <w:rPr>
          <w:sz w:val="28"/>
          <w:szCs w:val="28"/>
        </w:rPr>
        <w:t xml:space="preserve"> водонапорной башни</w:t>
      </w:r>
      <w:r>
        <w:rPr>
          <w:sz w:val="28"/>
          <w:szCs w:val="28"/>
        </w:rPr>
        <w:t>,</w:t>
      </w:r>
      <w:r w:rsidRPr="00135849">
        <w:rPr>
          <w:sz w:val="28"/>
          <w:szCs w:val="28"/>
        </w:rPr>
        <w:t xml:space="preserve"> расположенной  в поселении по адресу: ул. 50 лет Октября.</w:t>
      </w:r>
    </w:p>
    <w:p w:rsidR="00157FED" w:rsidRPr="00157FED" w:rsidRDefault="00157FED" w:rsidP="00157FED">
      <w:pPr>
        <w:ind w:firstLine="709"/>
        <w:jc w:val="both"/>
        <w:rPr>
          <w:b/>
          <w:i/>
          <w:sz w:val="28"/>
          <w:szCs w:val="28"/>
          <w:u w:val="single"/>
        </w:rPr>
      </w:pPr>
      <w:r w:rsidRPr="00157FED">
        <w:rPr>
          <w:b/>
          <w:i/>
          <w:sz w:val="28"/>
          <w:szCs w:val="28"/>
          <w:u w:val="single"/>
        </w:rPr>
        <w:t xml:space="preserve">5.18.1. </w:t>
      </w:r>
      <w:r w:rsidRPr="00157FED">
        <w:rPr>
          <w:b/>
          <w:i/>
          <w:sz w:val="28"/>
          <w:szCs w:val="28"/>
          <w:u w:val="single"/>
          <w:shd w:val="clear" w:color="auto" w:fill="FFFFFF"/>
        </w:rPr>
        <w:t>Оказание услуг населению и прочим потребителям по водосна</w:t>
      </w:r>
      <w:r w:rsidRPr="00157FED">
        <w:rPr>
          <w:b/>
          <w:i/>
          <w:sz w:val="28"/>
          <w:szCs w:val="28"/>
          <w:u w:val="single"/>
          <w:shd w:val="clear" w:color="auto" w:fill="FFFFFF"/>
        </w:rPr>
        <w:t>б</w:t>
      </w:r>
      <w:r w:rsidRPr="00157FED">
        <w:rPr>
          <w:b/>
          <w:i/>
          <w:sz w:val="28"/>
          <w:szCs w:val="28"/>
          <w:u w:val="single"/>
          <w:shd w:val="clear" w:color="auto" w:fill="FFFFFF"/>
        </w:rPr>
        <w:t>жению</w:t>
      </w:r>
      <w:r w:rsidRPr="00157FED">
        <w:rPr>
          <w:b/>
          <w:i/>
          <w:sz w:val="28"/>
          <w:szCs w:val="28"/>
          <w:u w:val="single"/>
        </w:rPr>
        <w:t>;</w:t>
      </w:r>
    </w:p>
    <w:p w:rsidR="000F1C4E" w:rsidRDefault="000F1C4E" w:rsidP="000F1C4E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CA28AA">
        <w:rPr>
          <w:sz w:val="28"/>
          <w:szCs w:val="28"/>
        </w:rPr>
        <w:t>Обслуживани</w:t>
      </w:r>
      <w:r>
        <w:rPr>
          <w:sz w:val="28"/>
          <w:szCs w:val="28"/>
        </w:rPr>
        <w:t>я</w:t>
      </w:r>
      <w:r w:rsidRPr="00CA28AA">
        <w:rPr>
          <w:sz w:val="28"/>
          <w:szCs w:val="28"/>
        </w:rPr>
        <w:t xml:space="preserve"> уличного освещения в поселении.</w:t>
      </w:r>
    </w:p>
    <w:p w:rsidR="000F1C4E" w:rsidRPr="008A20A0" w:rsidRDefault="000F1C4E" w:rsidP="000F1C4E">
      <w:pPr>
        <w:ind w:firstLine="709"/>
        <w:jc w:val="both"/>
        <w:rPr>
          <w:b/>
          <w:i/>
          <w:sz w:val="28"/>
          <w:szCs w:val="28"/>
          <w:u w:val="single"/>
        </w:rPr>
      </w:pPr>
      <w:r w:rsidRPr="008A20A0">
        <w:rPr>
          <w:b/>
          <w:i/>
          <w:sz w:val="28"/>
          <w:szCs w:val="28"/>
          <w:u w:val="single"/>
        </w:rPr>
        <w:t>5.19.1. Организация мест размещения объектов коммунально-складского назначения и объектов хранения автомобильного транспорта;</w:t>
      </w:r>
    </w:p>
    <w:p w:rsidR="000F1C4E" w:rsidRPr="00135849" w:rsidRDefault="000F1C4E" w:rsidP="000F1C4E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МКУ</w:t>
      </w:r>
      <w:r w:rsidRPr="00135849">
        <w:rPr>
          <w:sz w:val="28"/>
          <w:szCs w:val="28"/>
        </w:rPr>
        <w:t xml:space="preserve"> не вправе осуществлять виды деятельности, не предусмотре</w:t>
      </w:r>
      <w:r w:rsidRPr="00135849">
        <w:rPr>
          <w:sz w:val="28"/>
          <w:szCs w:val="28"/>
        </w:rPr>
        <w:t>н</w:t>
      </w:r>
      <w:r w:rsidRPr="00135849">
        <w:rPr>
          <w:sz w:val="28"/>
          <w:szCs w:val="28"/>
        </w:rPr>
        <w:t xml:space="preserve">ные настоящим </w:t>
      </w:r>
      <w:r>
        <w:rPr>
          <w:sz w:val="28"/>
          <w:szCs w:val="28"/>
        </w:rPr>
        <w:t>Устав</w:t>
      </w:r>
      <w:r w:rsidRPr="00135849">
        <w:rPr>
          <w:sz w:val="28"/>
          <w:szCs w:val="28"/>
        </w:rPr>
        <w:t>ом.</w:t>
      </w:r>
    </w:p>
    <w:p w:rsidR="000F1C4E" w:rsidRDefault="000F1C4E" w:rsidP="000F1C4E">
      <w:pPr>
        <w:jc w:val="both"/>
        <w:rPr>
          <w:sz w:val="28"/>
          <w:szCs w:val="28"/>
        </w:rPr>
      </w:pPr>
    </w:p>
    <w:p w:rsidR="000F1C4E" w:rsidRPr="00FA5D46" w:rsidRDefault="000F1C4E" w:rsidP="000F1C4E">
      <w:pPr>
        <w:numPr>
          <w:ilvl w:val="0"/>
          <w:numId w:val="8"/>
        </w:numPr>
        <w:ind w:left="0" w:firstLine="709"/>
        <w:jc w:val="both"/>
        <w:rPr>
          <w:b/>
          <w:sz w:val="28"/>
          <w:szCs w:val="28"/>
        </w:rPr>
      </w:pPr>
      <w:r w:rsidRPr="00FA5D46">
        <w:rPr>
          <w:b/>
          <w:sz w:val="28"/>
          <w:szCs w:val="28"/>
        </w:rPr>
        <w:t>Сведения о филиалах, представительствах МКУ.</w:t>
      </w:r>
    </w:p>
    <w:p w:rsidR="000F1C4E" w:rsidRDefault="000F1C4E" w:rsidP="000F1C4E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МКУ не имеет обособленных подразделений - филиалов, представ</w:t>
      </w:r>
      <w:r w:rsidRPr="00135849">
        <w:rPr>
          <w:sz w:val="28"/>
          <w:szCs w:val="28"/>
        </w:rPr>
        <w:t>и</w:t>
      </w:r>
      <w:r w:rsidRPr="00135849">
        <w:rPr>
          <w:sz w:val="28"/>
          <w:szCs w:val="28"/>
        </w:rPr>
        <w:t>тельств.</w:t>
      </w:r>
    </w:p>
    <w:p w:rsidR="000F1C4E" w:rsidRPr="00135849" w:rsidRDefault="000F1C4E" w:rsidP="000F1C4E">
      <w:pPr>
        <w:jc w:val="both"/>
        <w:rPr>
          <w:sz w:val="28"/>
          <w:szCs w:val="28"/>
        </w:rPr>
      </w:pPr>
    </w:p>
    <w:p w:rsidR="000F1C4E" w:rsidRPr="00FA5D46" w:rsidRDefault="000F1C4E" w:rsidP="000F1C4E">
      <w:pPr>
        <w:numPr>
          <w:ilvl w:val="0"/>
          <w:numId w:val="9"/>
        </w:numPr>
        <w:ind w:left="0" w:firstLine="709"/>
        <w:jc w:val="both"/>
        <w:rPr>
          <w:b/>
          <w:sz w:val="28"/>
          <w:szCs w:val="28"/>
        </w:rPr>
      </w:pPr>
      <w:r w:rsidRPr="00FA5D46">
        <w:rPr>
          <w:b/>
          <w:sz w:val="28"/>
          <w:szCs w:val="28"/>
        </w:rPr>
        <w:lastRenderedPageBreak/>
        <w:t>Организация деятельности, управление, структура, компетенция органов управления МКУ, порядок их формирования, сроки полномочий и порядок деятельности таких органов.</w:t>
      </w:r>
    </w:p>
    <w:p w:rsidR="000F1C4E" w:rsidRPr="00135849" w:rsidRDefault="000F1C4E" w:rsidP="000F1C4E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135849">
        <w:rPr>
          <w:sz w:val="28"/>
          <w:szCs w:val="28"/>
        </w:rPr>
        <w:t>Структура, компетенция органов управления МКУ, порядок их фо</w:t>
      </w:r>
      <w:r w:rsidRPr="00135849">
        <w:rPr>
          <w:sz w:val="28"/>
          <w:szCs w:val="28"/>
        </w:rPr>
        <w:t>р</w:t>
      </w:r>
      <w:r w:rsidRPr="00135849">
        <w:rPr>
          <w:sz w:val="28"/>
          <w:szCs w:val="28"/>
        </w:rPr>
        <w:t>мирования, сроки полномочий и порядок деятельности таких органов определ</w:t>
      </w:r>
      <w:r w:rsidRPr="00135849">
        <w:rPr>
          <w:sz w:val="28"/>
          <w:szCs w:val="28"/>
        </w:rPr>
        <w:t>я</w:t>
      </w:r>
      <w:r w:rsidRPr="00135849">
        <w:rPr>
          <w:sz w:val="28"/>
          <w:szCs w:val="28"/>
        </w:rPr>
        <w:t>ются на</w:t>
      </w:r>
      <w:r>
        <w:rPr>
          <w:sz w:val="28"/>
          <w:szCs w:val="28"/>
        </w:rPr>
        <w:t>стоящим Устав</w:t>
      </w:r>
      <w:r w:rsidRPr="00135849">
        <w:rPr>
          <w:sz w:val="28"/>
          <w:szCs w:val="28"/>
        </w:rPr>
        <w:t>ом в соответствии с законодательством.</w:t>
      </w:r>
    </w:p>
    <w:p w:rsidR="000F1C4E" w:rsidRPr="00135849" w:rsidRDefault="000F1C4E" w:rsidP="000F1C4E">
      <w:pPr>
        <w:pStyle w:val="ConsPlusNonformat"/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5849">
        <w:rPr>
          <w:rFonts w:ascii="Times New Roman" w:hAnsi="Times New Roman"/>
          <w:sz w:val="28"/>
          <w:szCs w:val="28"/>
        </w:rPr>
        <w:t>Органом управления МКУ является руководитель МКУ.</w:t>
      </w:r>
    </w:p>
    <w:p w:rsidR="000F1C4E" w:rsidRPr="00135849" w:rsidRDefault="000F1C4E" w:rsidP="000F1C4E">
      <w:pPr>
        <w:pStyle w:val="ConsPlusNonformat"/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5849">
        <w:rPr>
          <w:rFonts w:ascii="Times New Roman" w:hAnsi="Times New Roman"/>
          <w:sz w:val="28"/>
          <w:szCs w:val="28"/>
        </w:rPr>
        <w:t>Руководителем МКУ является директор МКУ.</w:t>
      </w:r>
    </w:p>
    <w:p w:rsidR="000F1C4E" w:rsidRPr="00135849" w:rsidRDefault="000F1C4E" w:rsidP="000F1C4E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К компетенции руководителя МКУ относятся вопросы осуществления текущего руководства деятельностью МКУ, за исключением вопросов, отнесе</w:t>
      </w:r>
      <w:r w:rsidRPr="00135849">
        <w:rPr>
          <w:sz w:val="28"/>
          <w:szCs w:val="28"/>
        </w:rPr>
        <w:t>н</w:t>
      </w:r>
      <w:r w:rsidRPr="00135849">
        <w:rPr>
          <w:sz w:val="28"/>
          <w:szCs w:val="28"/>
        </w:rPr>
        <w:t>ных законодательством или н</w:t>
      </w:r>
      <w:r>
        <w:rPr>
          <w:sz w:val="28"/>
          <w:szCs w:val="28"/>
        </w:rPr>
        <w:t>астоящим Уставом к компетенции У</w:t>
      </w:r>
      <w:r w:rsidRPr="00135849">
        <w:rPr>
          <w:sz w:val="28"/>
          <w:szCs w:val="28"/>
        </w:rPr>
        <w:t>чредителя МКУ.</w:t>
      </w:r>
    </w:p>
    <w:p w:rsidR="000F1C4E" w:rsidRPr="00135849" w:rsidRDefault="000F1C4E" w:rsidP="000F1C4E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135849">
        <w:rPr>
          <w:sz w:val="28"/>
          <w:szCs w:val="28"/>
        </w:rPr>
        <w:t>Руководитель МКУ без доверенности действует от имени МКУ, в том числе представляет интересы МКУ, совершает сделки, утверждает по согласов</w:t>
      </w:r>
      <w:r w:rsidRPr="00135849">
        <w:rPr>
          <w:sz w:val="28"/>
          <w:szCs w:val="28"/>
        </w:rPr>
        <w:t>а</w:t>
      </w:r>
      <w:r w:rsidRPr="00135849">
        <w:rPr>
          <w:sz w:val="28"/>
          <w:szCs w:val="28"/>
        </w:rPr>
        <w:t xml:space="preserve">нию с </w:t>
      </w:r>
      <w:r>
        <w:rPr>
          <w:sz w:val="28"/>
          <w:szCs w:val="28"/>
        </w:rPr>
        <w:t>Учредителем</w:t>
      </w:r>
      <w:r w:rsidRPr="00135849">
        <w:rPr>
          <w:sz w:val="28"/>
          <w:szCs w:val="28"/>
        </w:rPr>
        <w:t>, штатное расписание МКУ, внутренние документы, регламе</w:t>
      </w:r>
      <w:r w:rsidRPr="00135849">
        <w:rPr>
          <w:sz w:val="28"/>
          <w:szCs w:val="28"/>
        </w:rPr>
        <w:t>н</w:t>
      </w:r>
      <w:r w:rsidRPr="00135849">
        <w:rPr>
          <w:sz w:val="28"/>
          <w:szCs w:val="28"/>
        </w:rPr>
        <w:t>тирующие деятельность МКУ, подписывает смету МКУ, бюджетную, статистич</w:t>
      </w:r>
      <w:r w:rsidRPr="00135849">
        <w:rPr>
          <w:sz w:val="28"/>
          <w:szCs w:val="28"/>
        </w:rPr>
        <w:t>е</w:t>
      </w:r>
      <w:r w:rsidRPr="00135849">
        <w:rPr>
          <w:sz w:val="28"/>
          <w:szCs w:val="28"/>
        </w:rPr>
        <w:t>скую и бухгалтерскую отчетность МКУ, издает приказы и дает указания, обяз</w:t>
      </w:r>
      <w:r w:rsidRPr="00135849">
        <w:rPr>
          <w:sz w:val="28"/>
          <w:szCs w:val="28"/>
        </w:rPr>
        <w:t>а</w:t>
      </w:r>
      <w:r w:rsidRPr="00135849">
        <w:rPr>
          <w:sz w:val="28"/>
          <w:szCs w:val="28"/>
        </w:rPr>
        <w:t>тельные для исполнения всеми работниками МКУ.</w:t>
      </w:r>
    </w:p>
    <w:p w:rsidR="000F1C4E" w:rsidRPr="00135849" w:rsidRDefault="000F1C4E" w:rsidP="000F1C4E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135849">
        <w:rPr>
          <w:sz w:val="28"/>
          <w:szCs w:val="28"/>
        </w:rPr>
        <w:t>Руководитель МКУ несет ответственность в порядке и на условиях, установленных законодательством Российской Федерации и трудовым договором, заключенным с ним.</w:t>
      </w:r>
    </w:p>
    <w:p w:rsidR="000F1C4E" w:rsidRPr="00F84114" w:rsidRDefault="000F1C4E" w:rsidP="000F1C4E">
      <w:pPr>
        <w:numPr>
          <w:ilvl w:val="1"/>
          <w:numId w:val="9"/>
        </w:numPr>
        <w:ind w:left="0" w:firstLine="709"/>
        <w:jc w:val="both"/>
        <w:rPr>
          <w:sz w:val="28"/>
          <w:szCs w:val="28"/>
          <w:u w:val="single"/>
        </w:rPr>
      </w:pPr>
      <w:r w:rsidRPr="00135849">
        <w:rPr>
          <w:sz w:val="28"/>
          <w:szCs w:val="28"/>
        </w:rPr>
        <w:t>Права и обязанности руководителя МКУ, а также основания для пр</w:t>
      </w:r>
      <w:r w:rsidRPr="00135849">
        <w:rPr>
          <w:sz w:val="28"/>
          <w:szCs w:val="28"/>
        </w:rPr>
        <w:t>е</w:t>
      </w:r>
      <w:r w:rsidRPr="00135849">
        <w:rPr>
          <w:sz w:val="28"/>
          <w:szCs w:val="28"/>
        </w:rPr>
        <w:t>кращения трудовых отношений с ним регламентируются трудовым законодател</w:t>
      </w:r>
      <w:r w:rsidRPr="00135849">
        <w:rPr>
          <w:sz w:val="28"/>
          <w:szCs w:val="28"/>
        </w:rPr>
        <w:t>ь</w:t>
      </w:r>
      <w:r w:rsidRPr="00135849">
        <w:rPr>
          <w:sz w:val="28"/>
          <w:szCs w:val="28"/>
        </w:rPr>
        <w:t xml:space="preserve">ством, а </w:t>
      </w:r>
      <w:r w:rsidRPr="00CA28AA">
        <w:rPr>
          <w:sz w:val="28"/>
          <w:szCs w:val="28"/>
        </w:rPr>
        <w:t>также трудовым договором. Срок действия трудового договора с руков</w:t>
      </w:r>
      <w:r w:rsidRPr="00CA28AA">
        <w:rPr>
          <w:sz w:val="28"/>
          <w:szCs w:val="28"/>
        </w:rPr>
        <w:t>о</w:t>
      </w:r>
      <w:r w:rsidRPr="00CA28AA">
        <w:rPr>
          <w:sz w:val="28"/>
          <w:szCs w:val="28"/>
        </w:rPr>
        <w:t xml:space="preserve">дителем МКУ устанавливается </w:t>
      </w:r>
      <w:r w:rsidRPr="00CA28AA">
        <w:rPr>
          <w:sz w:val="28"/>
          <w:szCs w:val="28"/>
          <w:u w:val="single"/>
        </w:rPr>
        <w:t>не более 5 лет.</w:t>
      </w:r>
    </w:p>
    <w:p w:rsidR="000F1C4E" w:rsidRPr="002C4E5E" w:rsidRDefault="000F1C4E" w:rsidP="000F1C4E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2C4E5E">
        <w:rPr>
          <w:sz w:val="28"/>
          <w:szCs w:val="28"/>
        </w:rPr>
        <w:t>Компетенция исполняющего обязанности</w:t>
      </w:r>
      <w:r>
        <w:rPr>
          <w:sz w:val="28"/>
          <w:szCs w:val="28"/>
          <w:u w:val="single"/>
        </w:rPr>
        <w:t xml:space="preserve"> </w:t>
      </w:r>
      <w:r w:rsidRPr="002C4E5E">
        <w:rPr>
          <w:sz w:val="28"/>
          <w:szCs w:val="28"/>
        </w:rPr>
        <w:t xml:space="preserve"> руководителя МКУ уст</w:t>
      </w:r>
      <w:r w:rsidRPr="002C4E5E">
        <w:rPr>
          <w:sz w:val="28"/>
          <w:szCs w:val="28"/>
        </w:rPr>
        <w:t>а</w:t>
      </w:r>
      <w:r w:rsidRPr="002C4E5E">
        <w:rPr>
          <w:sz w:val="28"/>
          <w:szCs w:val="28"/>
        </w:rPr>
        <w:t xml:space="preserve">навливается </w:t>
      </w:r>
      <w:r>
        <w:rPr>
          <w:sz w:val="28"/>
          <w:szCs w:val="28"/>
        </w:rPr>
        <w:t xml:space="preserve">в трудовом договоре работника </w:t>
      </w:r>
      <w:r w:rsidRPr="002C4E5E">
        <w:rPr>
          <w:sz w:val="28"/>
          <w:szCs w:val="28"/>
        </w:rPr>
        <w:t>руководителем МКУ.</w:t>
      </w:r>
    </w:p>
    <w:p w:rsidR="000F1C4E" w:rsidRPr="002C4E5E" w:rsidRDefault="000F1C4E" w:rsidP="000F1C4E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 w:rsidRPr="00E275AB">
        <w:rPr>
          <w:sz w:val="28"/>
          <w:szCs w:val="28"/>
        </w:rPr>
        <w:t>Исполняющий</w:t>
      </w:r>
      <w:proofErr w:type="gramEnd"/>
      <w:r w:rsidRPr="00E275AB">
        <w:rPr>
          <w:sz w:val="28"/>
          <w:szCs w:val="28"/>
        </w:rPr>
        <w:t xml:space="preserve"> обязанности</w:t>
      </w:r>
      <w:r w:rsidRPr="002C4E5E">
        <w:rPr>
          <w:sz w:val="28"/>
          <w:szCs w:val="28"/>
        </w:rPr>
        <w:t xml:space="preserve"> руководителя МКУ действуют от имени МКУ в пределах полномочий</w:t>
      </w:r>
      <w:r>
        <w:rPr>
          <w:sz w:val="28"/>
          <w:szCs w:val="28"/>
        </w:rPr>
        <w:t xml:space="preserve"> закрепленных в трудовом договоре</w:t>
      </w:r>
      <w:r w:rsidRPr="002C4E5E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от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 руководителя представляя предприятие по </w:t>
      </w:r>
      <w:r w:rsidRPr="002C4E5E">
        <w:rPr>
          <w:sz w:val="28"/>
          <w:szCs w:val="28"/>
        </w:rPr>
        <w:t>доверенно</w:t>
      </w:r>
      <w:r>
        <w:rPr>
          <w:sz w:val="28"/>
          <w:szCs w:val="28"/>
        </w:rPr>
        <w:t>сти</w:t>
      </w:r>
      <w:r w:rsidRPr="002C4E5E">
        <w:rPr>
          <w:sz w:val="28"/>
          <w:szCs w:val="28"/>
        </w:rPr>
        <w:t>, выдаваем</w:t>
      </w:r>
      <w:r>
        <w:rPr>
          <w:sz w:val="28"/>
          <w:szCs w:val="28"/>
        </w:rPr>
        <w:t>ой</w:t>
      </w:r>
      <w:r w:rsidRPr="002C4E5E">
        <w:rPr>
          <w:sz w:val="28"/>
          <w:szCs w:val="28"/>
        </w:rPr>
        <w:t xml:space="preserve"> руков</w:t>
      </w:r>
      <w:r w:rsidRPr="002C4E5E">
        <w:rPr>
          <w:sz w:val="28"/>
          <w:szCs w:val="28"/>
        </w:rPr>
        <w:t>о</w:t>
      </w:r>
      <w:r w:rsidRPr="002C4E5E">
        <w:rPr>
          <w:sz w:val="28"/>
          <w:szCs w:val="28"/>
        </w:rPr>
        <w:t>дителем МКУ.</w:t>
      </w:r>
    </w:p>
    <w:p w:rsidR="000F1C4E" w:rsidRDefault="000F1C4E" w:rsidP="000F1C4E">
      <w:pPr>
        <w:jc w:val="both"/>
        <w:rPr>
          <w:sz w:val="28"/>
          <w:szCs w:val="28"/>
        </w:rPr>
      </w:pPr>
    </w:p>
    <w:p w:rsidR="000F1C4E" w:rsidRPr="00880C37" w:rsidRDefault="000F1C4E" w:rsidP="000F1C4E">
      <w:pPr>
        <w:numPr>
          <w:ilvl w:val="0"/>
          <w:numId w:val="9"/>
        </w:numPr>
        <w:ind w:left="0" w:firstLine="709"/>
        <w:jc w:val="both"/>
        <w:rPr>
          <w:b/>
          <w:sz w:val="28"/>
          <w:szCs w:val="28"/>
        </w:rPr>
      </w:pPr>
      <w:r w:rsidRPr="00880C37">
        <w:rPr>
          <w:b/>
          <w:sz w:val="28"/>
          <w:szCs w:val="28"/>
        </w:rPr>
        <w:t>Орган, осуществляющий функции и полномочия учредителя (д</w:t>
      </w:r>
      <w:r w:rsidRPr="00880C37">
        <w:rPr>
          <w:b/>
          <w:sz w:val="28"/>
          <w:szCs w:val="28"/>
        </w:rPr>
        <w:t>а</w:t>
      </w:r>
      <w:r w:rsidRPr="00880C37">
        <w:rPr>
          <w:b/>
          <w:sz w:val="28"/>
          <w:szCs w:val="28"/>
        </w:rPr>
        <w:t xml:space="preserve">лее – </w:t>
      </w:r>
      <w:r>
        <w:rPr>
          <w:b/>
          <w:sz w:val="28"/>
          <w:szCs w:val="28"/>
        </w:rPr>
        <w:t>Учредитель</w:t>
      </w:r>
      <w:r w:rsidRPr="00880C37">
        <w:rPr>
          <w:b/>
          <w:sz w:val="28"/>
          <w:szCs w:val="28"/>
        </w:rPr>
        <w:t>):</w:t>
      </w:r>
    </w:p>
    <w:p w:rsidR="000F1C4E" w:rsidRDefault="000F1C4E" w:rsidP="000F1C4E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135849">
        <w:rPr>
          <w:sz w:val="28"/>
          <w:szCs w:val="28"/>
        </w:rPr>
        <w:t>рассматривает и утверждает:</w:t>
      </w:r>
    </w:p>
    <w:p w:rsidR="000F1C4E" w:rsidRPr="00135849" w:rsidRDefault="000F1C4E" w:rsidP="000F1C4E">
      <w:pPr>
        <w:numPr>
          <w:ilvl w:val="2"/>
          <w:numId w:val="9"/>
        </w:numPr>
        <w:ind w:left="0" w:firstLine="709"/>
        <w:jc w:val="both"/>
        <w:rPr>
          <w:sz w:val="28"/>
          <w:szCs w:val="28"/>
        </w:rPr>
      </w:pPr>
      <w:r w:rsidRPr="00135849">
        <w:rPr>
          <w:sz w:val="28"/>
          <w:szCs w:val="28"/>
        </w:rPr>
        <w:t xml:space="preserve">предложения МКУ о внесении изменений в </w:t>
      </w:r>
      <w:r>
        <w:rPr>
          <w:sz w:val="28"/>
          <w:szCs w:val="28"/>
        </w:rPr>
        <w:t>Устав</w:t>
      </w:r>
      <w:r w:rsidRPr="00135849">
        <w:rPr>
          <w:sz w:val="28"/>
          <w:szCs w:val="28"/>
        </w:rPr>
        <w:t xml:space="preserve"> МКУ, утверждает </w:t>
      </w:r>
      <w:r>
        <w:rPr>
          <w:sz w:val="28"/>
          <w:szCs w:val="28"/>
        </w:rPr>
        <w:t>Устав</w:t>
      </w:r>
      <w:r w:rsidRPr="00135849">
        <w:rPr>
          <w:sz w:val="28"/>
          <w:szCs w:val="28"/>
        </w:rPr>
        <w:t xml:space="preserve"> МКУ, изменения и дополнения к нему;</w:t>
      </w:r>
    </w:p>
    <w:p w:rsidR="000F1C4E" w:rsidRPr="00135849" w:rsidRDefault="000F1C4E" w:rsidP="000F1C4E">
      <w:pPr>
        <w:numPr>
          <w:ilvl w:val="2"/>
          <w:numId w:val="9"/>
        </w:numPr>
        <w:ind w:left="0" w:firstLine="709"/>
        <w:jc w:val="both"/>
        <w:rPr>
          <w:sz w:val="28"/>
          <w:szCs w:val="28"/>
        </w:rPr>
      </w:pPr>
      <w:r w:rsidRPr="00135849">
        <w:rPr>
          <w:sz w:val="28"/>
          <w:szCs w:val="28"/>
        </w:rPr>
        <w:t>смету МКУ;</w:t>
      </w:r>
    </w:p>
    <w:p w:rsidR="000F1C4E" w:rsidRPr="00135849" w:rsidRDefault="000F1C4E" w:rsidP="000F1C4E">
      <w:pPr>
        <w:numPr>
          <w:ilvl w:val="2"/>
          <w:numId w:val="9"/>
        </w:numPr>
        <w:ind w:left="0" w:firstLine="709"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программы деятельности МКУ;</w:t>
      </w:r>
    </w:p>
    <w:p w:rsidR="000F1C4E" w:rsidRPr="00135849" w:rsidRDefault="000F1C4E" w:rsidP="000F1C4E">
      <w:pPr>
        <w:numPr>
          <w:ilvl w:val="2"/>
          <w:numId w:val="9"/>
        </w:numPr>
        <w:ind w:left="0" w:firstLine="709"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отчеты МКУ, в том числе бухгалтерские, отчеты о деятельности МКУ и об использовании его имущества;</w:t>
      </w:r>
    </w:p>
    <w:p w:rsidR="000F1C4E" w:rsidRPr="00135849" w:rsidRDefault="000F1C4E" w:rsidP="000F1C4E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135849">
        <w:rPr>
          <w:sz w:val="28"/>
          <w:szCs w:val="28"/>
        </w:rPr>
        <w:t>рассматривает и согласовывает:</w:t>
      </w:r>
    </w:p>
    <w:p w:rsidR="000F1C4E" w:rsidRPr="00135849" w:rsidRDefault="000F1C4E" w:rsidP="000F1C4E">
      <w:pPr>
        <w:numPr>
          <w:ilvl w:val="2"/>
          <w:numId w:val="9"/>
        </w:numPr>
        <w:ind w:left="0" w:firstLine="709"/>
        <w:jc w:val="both"/>
        <w:rPr>
          <w:sz w:val="28"/>
          <w:szCs w:val="28"/>
        </w:rPr>
      </w:pPr>
      <w:r w:rsidRPr="00135849">
        <w:rPr>
          <w:sz w:val="28"/>
          <w:szCs w:val="28"/>
        </w:rPr>
        <w:t>штатное расписание МКУ;</w:t>
      </w:r>
    </w:p>
    <w:p w:rsidR="000F1C4E" w:rsidRPr="00135849" w:rsidRDefault="000F1C4E" w:rsidP="000F1C4E">
      <w:pPr>
        <w:numPr>
          <w:ilvl w:val="2"/>
          <w:numId w:val="9"/>
        </w:numPr>
        <w:ind w:left="0" w:firstLine="709"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предложения руководителя МКУ о совершении сделок, в совершении которых имеется его заинтересованность;</w:t>
      </w:r>
    </w:p>
    <w:p w:rsidR="000F1C4E" w:rsidRPr="00E81762" w:rsidRDefault="000F1C4E" w:rsidP="000F1C4E">
      <w:pPr>
        <w:numPr>
          <w:ilvl w:val="2"/>
          <w:numId w:val="9"/>
        </w:numPr>
        <w:ind w:left="0" w:firstLine="709"/>
        <w:jc w:val="both"/>
        <w:rPr>
          <w:sz w:val="28"/>
          <w:szCs w:val="28"/>
        </w:rPr>
      </w:pPr>
      <w:r w:rsidRPr="00E81762">
        <w:rPr>
          <w:sz w:val="28"/>
          <w:szCs w:val="28"/>
        </w:rPr>
        <w:t xml:space="preserve">рассматривает и согласовывает вопросы распоряжения и списания </w:t>
      </w:r>
      <w:r>
        <w:rPr>
          <w:sz w:val="28"/>
          <w:szCs w:val="28"/>
        </w:rPr>
        <w:t xml:space="preserve">движимого и </w:t>
      </w:r>
      <w:r w:rsidRPr="00E81762">
        <w:rPr>
          <w:sz w:val="28"/>
          <w:szCs w:val="28"/>
        </w:rPr>
        <w:t>недвижимого имущества МКУ;</w:t>
      </w:r>
    </w:p>
    <w:p w:rsidR="000F1C4E" w:rsidRPr="00E81762" w:rsidRDefault="000F1C4E" w:rsidP="000F1C4E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E81762">
        <w:rPr>
          <w:sz w:val="28"/>
          <w:szCs w:val="28"/>
        </w:rPr>
        <w:lastRenderedPageBreak/>
        <w:t>проводит проверки деятельности МКУ;</w:t>
      </w:r>
    </w:p>
    <w:p w:rsidR="000F1C4E" w:rsidRPr="00E81762" w:rsidRDefault="000F1C4E" w:rsidP="000F1C4E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E81762">
        <w:rPr>
          <w:sz w:val="28"/>
          <w:szCs w:val="28"/>
        </w:rPr>
        <w:t>осуществляет анализ финансово-хозяйственной деятельности МКУ</w:t>
      </w:r>
      <w:r>
        <w:rPr>
          <w:sz w:val="28"/>
          <w:szCs w:val="28"/>
        </w:rPr>
        <w:t xml:space="preserve"> и </w:t>
      </w:r>
      <w:r w:rsidRPr="00E81762">
        <w:rPr>
          <w:sz w:val="28"/>
          <w:szCs w:val="28"/>
        </w:rPr>
        <w:t>корректировку программ деятельности МКУ;</w:t>
      </w:r>
    </w:p>
    <w:p w:rsidR="000F1C4E" w:rsidRPr="00135849" w:rsidRDefault="000F1C4E" w:rsidP="000F1C4E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принимает решения, направленные на улучшение финансово-экономического состояния МКУ;</w:t>
      </w:r>
    </w:p>
    <w:p w:rsidR="000F1C4E" w:rsidRPr="00135849" w:rsidRDefault="000F1C4E" w:rsidP="000F1C4E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135849">
        <w:rPr>
          <w:sz w:val="28"/>
          <w:szCs w:val="28"/>
        </w:rPr>
        <w:t>устанавливает порядок предоставления МКУ отчетности в части, не урегулированной законодательством Российской Федерации и МПА;</w:t>
      </w:r>
    </w:p>
    <w:p w:rsidR="000F1C4E" w:rsidRPr="00135849" w:rsidRDefault="000F1C4E" w:rsidP="000F1C4E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определяет порядок составления и утверждения отчета о результатах деятельности МКУ и об использовании закрепленного за МКУ муниципального имущества;</w:t>
      </w:r>
    </w:p>
    <w:p w:rsidR="000F1C4E" w:rsidRPr="00135849" w:rsidRDefault="000F1C4E" w:rsidP="000F1C4E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135849">
        <w:rPr>
          <w:sz w:val="28"/>
          <w:szCs w:val="28"/>
        </w:rPr>
        <w:t>формирует и утверждает муниципальное задание для МКУ в соотве</w:t>
      </w:r>
      <w:r w:rsidRPr="00135849">
        <w:rPr>
          <w:sz w:val="28"/>
          <w:szCs w:val="28"/>
        </w:rPr>
        <w:t>т</w:t>
      </w:r>
      <w:r w:rsidRPr="00135849">
        <w:rPr>
          <w:sz w:val="28"/>
          <w:szCs w:val="28"/>
        </w:rPr>
        <w:t xml:space="preserve">ствии с предусмотренными его </w:t>
      </w:r>
      <w:r>
        <w:rPr>
          <w:sz w:val="28"/>
          <w:szCs w:val="28"/>
        </w:rPr>
        <w:t>Устав</w:t>
      </w:r>
      <w:r w:rsidRPr="00135849">
        <w:rPr>
          <w:sz w:val="28"/>
          <w:szCs w:val="28"/>
        </w:rPr>
        <w:t>ом основными видами деятельности в случае принятия решения о доведении муниципального задания МКУ;</w:t>
      </w:r>
    </w:p>
    <w:p w:rsidR="000F1C4E" w:rsidRPr="00135849" w:rsidRDefault="000F1C4E" w:rsidP="000F1C4E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организует и проводит конкурс на замещение должности руководит</w:t>
      </w:r>
      <w:r w:rsidRPr="00135849">
        <w:rPr>
          <w:sz w:val="28"/>
          <w:szCs w:val="28"/>
        </w:rPr>
        <w:t>е</w:t>
      </w:r>
      <w:r w:rsidRPr="00135849">
        <w:rPr>
          <w:sz w:val="28"/>
          <w:szCs w:val="28"/>
        </w:rPr>
        <w:t>ля МКУ;</w:t>
      </w:r>
    </w:p>
    <w:p w:rsidR="000F1C4E" w:rsidRPr="00135849" w:rsidRDefault="000F1C4E" w:rsidP="000F1C4E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принимает в соответствии с трудовым законодательством решение о назначении и назначает руководителя МКУ, в том числе принимает решение о назначении руководителя МКУ по результатам конкурса;</w:t>
      </w:r>
    </w:p>
    <w:p w:rsidR="000F1C4E" w:rsidRPr="00307147" w:rsidRDefault="000F1C4E" w:rsidP="000F1C4E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307147">
        <w:rPr>
          <w:sz w:val="28"/>
          <w:szCs w:val="28"/>
        </w:rPr>
        <w:t xml:space="preserve">в </w:t>
      </w:r>
      <w:proofErr w:type="gramStart"/>
      <w:r w:rsidRPr="00307147">
        <w:rPr>
          <w:sz w:val="28"/>
          <w:szCs w:val="28"/>
        </w:rPr>
        <w:t>порядке, установленном трудовым законодательством заключает</w:t>
      </w:r>
      <w:proofErr w:type="gramEnd"/>
      <w:r w:rsidRPr="00307147">
        <w:rPr>
          <w:sz w:val="28"/>
          <w:szCs w:val="28"/>
        </w:rPr>
        <w:t xml:space="preserve"> трудов</w:t>
      </w:r>
      <w:r>
        <w:rPr>
          <w:sz w:val="28"/>
          <w:szCs w:val="28"/>
        </w:rPr>
        <w:t xml:space="preserve">ой договор, </w:t>
      </w:r>
      <w:r w:rsidRPr="00307147">
        <w:rPr>
          <w:sz w:val="28"/>
          <w:szCs w:val="28"/>
        </w:rPr>
        <w:t>дополнительное соглашение к трудовому догово</w:t>
      </w:r>
      <w:r>
        <w:rPr>
          <w:sz w:val="28"/>
          <w:szCs w:val="28"/>
        </w:rPr>
        <w:t>ру и</w:t>
      </w:r>
      <w:r w:rsidRPr="00307147">
        <w:rPr>
          <w:sz w:val="28"/>
          <w:szCs w:val="28"/>
        </w:rPr>
        <w:t xml:space="preserve"> расторг</w:t>
      </w:r>
      <w:r w:rsidRPr="00307147">
        <w:rPr>
          <w:sz w:val="28"/>
          <w:szCs w:val="28"/>
        </w:rPr>
        <w:t>а</w:t>
      </w:r>
      <w:r w:rsidRPr="00307147">
        <w:rPr>
          <w:sz w:val="28"/>
          <w:szCs w:val="28"/>
        </w:rPr>
        <w:t>ет трудовой договор с руководителем МКУ;</w:t>
      </w:r>
    </w:p>
    <w:p w:rsidR="000F1C4E" w:rsidRPr="00135849" w:rsidRDefault="000F1C4E" w:rsidP="000F1C4E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135849">
        <w:rPr>
          <w:sz w:val="28"/>
          <w:szCs w:val="28"/>
        </w:rPr>
        <w:t xml:space="preserve">осуществляет </w:t>
      </w:r>
      <w:proofErr w:type="gramStart"/>
      <w:r w:rsidRPr="00135849">
        <w:rPr>
          <w:sz w:val="28"/>
          <w:szCs w:val="28"/>
        </w:rPr>
        <w:t>контроль за</w:t>
      </w:r>
      <w:proofErr w:type="gramEnd"/>
      <w:r w:rsidRPr="00135849">
        <w:rPr>
          <w:sz w:val="28"/>
          <w:szCs w:val="28"/>
        </w:rPr>
        <w:t xml:space="preserve"> деятельностью МКУ в соответствии с зак</w:t>
      </w:r>
      <w:r w:rsidRPr="00135849">
        <w:rPr>
          <w:sz w:val="28"/>
          <w:szCs w:val="28"/>
        </w:rPr>
        <w:t>о</w:t>
      </w:r>
      <w:r w:rsidRPr="00135849">
        <w:rPr>
          <w:sz w:val="28"/>
          <w:szCs w:val="28"/>
        </w:rPr>
        <w:t>нодательством Российской Федерации и МПА;</w:t>
      </w:r>
    </w:p>
    <w:p w:rsidR="000F1C4E" w:rsidRPr="00135849" w:rsidRDefault="000F1C4E" w:rsidP="000F1C4E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135849">
        <w:rPr>
          <w:sz w:val="28"/>
          <w:szCs w:val="28"/>
        </w:rPr>
        <w:t xml:space="preserve">применяет к руководителю МКУ меры поощрения </w:t>
      </w:r>
      <w:r>
        <w:rPr>
          <w:sz w:val="28"/>
          <w:szCs w:val="28"/>
        </w:rPr>
        <w:t xml:space="preserve">и </w:t>
      </w:r>
      <w:r w:rsidRPr="00135849">
        <w:rPr>
          <w:sz w:val="28"/>
          <w:szCs w:val="28"/>
        </w:rPr>
        <w:t>дисциплинарного воздействия в соответствии с законодательством;</w:t>
      </w:r>
    </w:p>
    <w:p w:rsidR="000F1C4E" w:rsidRPr="00135849" w:rsidRDefault="000F1C4E" w:rsidP="000F1C4E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135849">
        <w:rPr>
          <w:sz w:val="28"/>
          <w:szCs w:val="28"/>
        </w:rPr>
        <w:t xml:space="preserve"> подготавливает в соответствии с законодательством Российской Ф</w:t>
      </w:r>
      <w:r w:rsidRPr="00135849">
        <w:rPr>
          <w:sz w:val="28"/>
          <w:szCs w:val="28"/>
        </w:rPr>
        <w:t>е</w:t>
      </w:r>
      <w:r w:rsidRPr="00135849">
        <w:rPr>
          <w:sz w:val="28"/>
          <w:szCs w:val="28"/>
        </w:rPr>
        <w:t>дерации и МПА решение о реорганизации и ликвидации МКУ, а также об изм</w:t>
      </w:r>
      <w:r w:rsidRPr="00135849">
        <w:rPr>
          <w:sz w:val="28"/>
          <w:szCs w:val="28"/>
        </w:rPr>
        <w:t>е</w:t>
      </w:r>
      <w:r w:rsidRPr="00135849">
        <w:rPr>
          <w:sz w:val="28"/>
          <w:szCs w:val="28"/>
        </w:rPr>
        <w:t>нении его типа, выполняет функции и полномочия учредителя МКУ при его с</w:t>
      </w:r>
      <w:r w:rsidRPr="00135849">
        <w:rPr>
          <w:sz w:val="28"/>
          <w:szCs w:val="28"/>
        </w:rPr>
        <w:t>о</w:t>
      </w:r>
      <w:r w:rsidRPr="00135849">
        <w:rPr>
          <w:sz w:val="28"/>
          <w:szCs w:val="28"/>
        </w:rPr>
        <w:t>здании, реорганизации, изменении типа и ликвидации;</w:t>
      </w:r>
    </w:p>
    <w:p w:rsidR="000F1C4E" w:rsidRPr="00135849" w:rsidRDefault="000F1C4E" w:rsidP="000F1C4E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135849">
        <w:rPr>
          <w:sz w:val="28"/>
          <w:szCs w:val="28"/>
        </w:rPr>
        <w:t>участвует в соответствии с законодательством Российской Федерации и МПА в осуществлении юридических действий, связанных с созданием, реорг</w:t>
      </w:r>
      <w:r w:rsidRPr="00135849">
        <w:rPr>
          <w:sz w:val="28"/>
          <w:szCs w:val="28"/>
        </w:rPr>
        <w:t>а</w:t>
      </w:r>
      <w:r w:rsidRPr="00135849">
        <w:rPr>
          <w:sz w:val="28"/>
          <w:szCs w:val="28"/>
        </w:rPr>
        <w:t>низацией, ликвидацией, изменением типа МКУ;</w:t>
      </w:r>
    </w:p>
    <w:p w:rsidR="000F1C4E" w:rsidRPr="00135849" w:rsidRDefault="000F1C4E" w:rsidP="000F1C4E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ведет и хранит трудовую книжку руководителя МКУ;</w:t>
      </w:r>
    </w:p>
    <w:p w:rsidR="000F1C4E" w:rsidRDefault="000F1C4E" w:rsidP="000F1C4E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осуществляет решение иных предусмотренных законодательством в</w:t>
      </w:r>
      <w:r w:rsidRPr="00135849">
        <w:rPr>
          <w:sz w:val="28"/>
          <w:szCs w:val="28"/>
        </w:rPr>
        <w:t>о</w:t>
      </w:r>
      <w:r w:rsidRPr="00135849">
        <w:rPr>
          <w:sz w:val="28"/>
          <w:szCs w:val="28"/>
        </w:rPr>
        <w:t xml:space="preserve">просов </w:t>
      </w:r>
      <w:r>
        <w:rPr>
          <w:sz w:val="28"/>
          <w:szCs w:val="28"/>
        </w:rPr>
        <w:t xml:space="preserve">о </w:t>
      </w:r>
      <w:r w:rsidRPr="00135849">
        <w:rPr>
          <w:sz w:val="28"/>
          <w:szCs w:val="28"/>
        </w:rPr>
        <w:t>деятельности МКУ, не относящихся к компетенции других органов местного самоуправления и МКУ.</w:t>
      </w:r>
    </w:p>
    <w:p w:rsidR="000F1C4E" w:rsidRPr="00135849" w:rsidRDefault="000F1C4E" w:rsidP="000F1C4E">
      <w:pPr>
        <w:jc w:val="both"/>
        <w:rPr>
          <w:sz w:val="28"/>
          <w:szCs w:val="28"/>
        </w:rPr>
      </w:pPr>
    </w:p>
    <w:p w:rsidR="000F1C4E" w:rsidRPr="00307147" w:rsidRDefault="000F1C4E" w:rsidP="000F1C4E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307147">
        <w:rPr>
          <w:b/>
          <w:sz w:val="28"/>
          <w:szCs w:val="28"/>
        </w:rPr>
        <w:t>. Иные сведения о МКУ, имуществе и финансовом обеспечении МКУ.</w:t>
      </w:r>
    </w:p>
    <w:p w:rsidR="000F1C4E" w:rsidRPr="00135849" w:rsidRDefault="000F1C4E" w:rsidP="000F1C4E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МКУ создано в соответствии с решением Думы Жигаловского МО № 105 от 06.11.2014</w:t>
      </w:r>
      <w:r>
        <w:rPr>
          <w:sz w:val="28"/>
          <w:szCs w:val="28"/>
        </w:rPr>
        <w:t>г.</w:t>
      </w:r>
    </w:p>
    <w:p w:rsidR="000F1C4E" w:rsidRPr="00135849" w:rsidRDefault="000F1C4E" w:rsidP="000F1C4E">
      <w:pPr>
        <w:pStyle w:val="ConsPlusNonformat"/>
        <w:numPr>
          <w:ilvl w:val="1"/>
          <w:numId w:val="10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5849">
        <w:rPr>
          <w:rFonts w:ascii="Times New Roman" w:hAnsi="Times New Roman"/>
          <w:sz w:val="28"/>
          <w:szCs w:val="28"/>
        </w:rPr>
        <w:t xml:space="preserve">МКУ является юридическим лицом и от своего имени может приобретать и осуществлять имущественные и личные неимущественные права, </w:t>
      </w:r>
      <w:proofErr w:type="gramStart"/>
      <w:r w:rsidRPr="00135849">
        <w:rPr>
          <w:rFonts w:ascii="Times New Roman" w:hAnsi="Times New Roman"/>
          <w:sz w:val="28"/>
          <w:szCs w:val="28"/>
        </w:rPr>
        <w:t>нести обязанности</w:t>
      </w:r>
      <w:proofErr w:type="gramEnd"/>
      <w:r w:rsidRPr="00135849">
        <w:rPr>
          <w:rFonts w:ascii="Times New Roman" w:hAnsi="Times New Roman"/>
          <w:sz w:val="28"/>
          <w:szCs w:val="28"/>
        </w:rPr>
        <w:t>, быть истцом и ответчиком в суде.</w:t>
      </w:r>
    </w:p>
    <w:p w:rsidR="000F1C4E" w:rsidRPr="00135849" w:rsidRDefault="000F1C4E" w:rsidP="000F1C4E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МКУ создается без ограничения срока деятельности.</w:t>
      </w:r>
    </w:p>
    <w:p w:rsidR="000F1C4E" w:rsidRPr="00135849" w:rsidRDefault="000F1C4E" w:rsidP="000F1C4E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 xml:space="preserve">Учредительным документом МКУ является настоящий </w:t>
      </w:r>
      <w:r>
        <w:rPr>
          <w:sz w:val="28"/>
          <w:szCs w:val="28"/>
        </w:rPr>
        <w:t>Устав</w:t>
      </w:r>
      <w:r w:rsidRPr="00135849">
        <w:rPr>
          <w:sz w:val="28"/>
          <w:szCs w:val="28"/>
        </w:rPr>
        <w:t>.</w:t>
      </w:r>
    </w:p>
    <w:p w:rsidR="000F1C4E" w:rsidRPr="00135849" w:rsidRDefault="000F1C4E" w:rsidP="000F1C4E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Устав</w:t>
      </w:r>
      <w:r w:rsidRPr="00135849">
        <w:rPr>
          <w:sz w:val="28"/>
          <w:szCs w:val="28"/>
        </w:rPr>
        <w:t xml:space="preserve"> МКУ и все изменения и дополнения к нему утверждаются МПА администрации Жигаловского МО.</w:t>
      </w:r>
    </w:p>
    <w:p w:rsidR="000F1C4E" w:rsidRPr="00135849" w:rsidRDefault="000F1C4E" w:rsidP="000F1C4E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lastRenderedPageBreak/>
        <w:t xml:space="preserve">МКУ имеет круглую печать, содержащую его полное наименование </w:t>
      </w:r>
      <w:r>
        <w:rPr>
          <w:sz w:val="28"/>
          <w:szCs w:val="28"/>
        </w:rPr>
        <w:t>с</w:t>
      </w:r>
      <w:r w:rsidRPr="00135849">
        <w:rPr>
          <w:sz w:val="28"/>
          <w:szCs w:val="28"/>
        </w:rPr>
        <w:t xml:space="preserve"> указание</w:t>
      </w:r>
      <w:r>
        <w:rPr>
          <w:sz w:val="28"/>
          <w:szCs w:val="28"/>
        </w:rPr>
        <w:t>м</w:t>
      </w:r>
      <w:r w:rsidRPr="00135849">
        <w:rPr>
          <w:sz w:val="28"/>
          <w:szCs w:val="28"/>
        </w:rPr>
        <w:t xml:space="preserve"> места нахождения МКУ</w:t>
      </w:r>
      <w:r>
        <w:rPr>
          <w:sz w:val="28"/>
          <w:szCs w:val="28"/>
        </w:rPr>
        <w:t>,</w:t>
      </w:r>
      <w:r w:rsidRPr="00135849">
        <w:rPr>
          <w:sz w:val="28"/>
          <w:szCs w:val="28"/>
        </w:rPr>
        <w:t xml:space="preserve"> сведения о регистрации учреждения</w:t>
      </w:r>
      <w:r>
        <w:rPr>
          <w:sz w:val="28"/>
          <w:szCs w:val="28"/>
        </w:rPr>
        <w:t xml:space="preserve"> все</w:t>
      </w:r>
      <w:r w:rsidRPr="00135849">
        <w:rPr>
          <w:sz w:val="28"/>
          <w:szCs w:val="28"/>
        </w:rPr>
        <w:t xml:space="preserve"> на русском языке.</w:t>
      </w:r>
    </w:p>
    <w:p w:rsidR="000F1C4E" w:rsidRPr="00135849" w:rsidRDefault="000F1C4E" w:rsidP="000F1C4E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МКУ вправе иметь штампы и бланки со своим наименованием, со</w:t>
      </w:r>
      <w:r w:rsidRPr="00135849">
        <w:rPr>
          <w:sz w:val="28"/>
          <w:szCs w:val="28"/>
        </w:rPr>
        <w:t>б</w:t>
      </w:r>
      <w:r w:rsidRPr="00135849">
        <w:rPr>
          <w:sz w:val="28"/>
          <w:szCs w:val="28"/>
        </w:rPr>
        <w:t xml:space="preserve">ственную </w:t>
      </w:r>
      <w:proofErr w:type="gramStart"/>
      <w:r w:rsidRPr="00135849">
        <w:rPr>
          <w:sz w:val="28"/>
          <w:szCs w:val="28"/>
        </w:rPr>
        <w:t>эмблему</w:t>
      </w:r>
      <w:proofErr w:type="gramEnd"/>
      <w:r>
        <w:rPr>
          <w:sz w:val="28"/>
          <w:szCs w:val="28"/>
        </w:rPr>
        <w:t xml:space="preserve"> не противоречащую требованиям законодательства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</w:t>
      </w:r>
      <w:r w:rsidRPr="00135849">
        <w:rPr>
          <w:sz w:val="28"/>
          <w:szCs w:val="28"/>
        </w:rPr>
        <w:t>.</w:t>
      </w:r>
    </w:p>
    <w:p w:rsidR="000F1C4E" w:rsidRPr="00135849" w:rsidRDefault="000F1C4E" w:rsidP="000F1C4E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Финансовое обеспечение деятельности МКУ осуществляется за счет средств бюджета Жигаловского МО на основании сметы в соответствии с закон</w:t>
      </w:r>
      <w:r w:rsidRPr="00135849">
        <w:rPr>
          <w:sz w:val="28"/>
          <w:szCs w:val="28"/>
        </w:rPr>
        <w:t>о</w:t>
      </w:r>
      <w:r w:rsidRPr="00135849">
        <w:rPr>
          <w:sz w:val="28"/>
          <w:szCs w:val="28"/>
        </w:rPr>
        <w:t>дательством Российской Федерации и МПА.</w:t>
      </w:r>
    </w:p>
    <w:p w:rsidR="000F1C4E" w:rsidRPr="00135849" w:rsidRDefault="000F1C4E" w:rsidP="000F1C4E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135849">
        <w:rPr>
          <w:sz w:val="28"/>
          <w:szCs w:val="28"/>
        </w:rPr>
        <w:t>МКУ осуществляет операции с поступающими ему в соответствии с законодательством Российской Федерации и МПА средствами через лицевые сч</w:t>
      </w:r>
      <w:r w:rsidRPr="00135849">
        <w:rPr>
          <w:sz w:val="28"/>
          <w:szCs w:val="28"/>
        </w:rPr>
        <w:t>е</w:t>
      </w:r>
      <w:r w:rsidRPr="00135849">
        <w:rPr>
          <w:sz w:val="28"/>
          <w:szCs w:val="28"/>
        </w:rPr>
        <w:t>та, открываемые ему в соответствии с Бюджетным кодексом Российской Федер</w:t>
      </w:r>
      <w:r w:rsidRPr="00135849">
        <w:rPr>
          <w:sz w:val="28"/>
          <w:szCs w:val="28"/>
        </w:rPr>
        <w:t>а</w:t>
      </w:r>
      <w:r w:rsidRPr="00135849">
        <w:rPr>
          <w:sz w:val="28"/>
          <w:szCs w:val="28"/>
        </w:rPr>
        <w:t>ции в территориальных органах Федерального казначейства по Жигаловскому району.</w:t>
      </w:r>
      <w:proofErr w:type="gramEnd"/>
    </w:p>
    <w:p w:rsidR="000F1C4E" w:rsidRPr="00135849" w:rsidRDefault="000F1C4E" w:rsidP="000F1C4E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МКУ отвечает по своим обязательствам находящимися в распоряж</w:t>
      </w:r>
      <w:r w:rsidRPr="00135849">
        <w:rPr>
          <w:sz w:val="28"/>
          <w:szCs w:val="28"/>
        </w:rPr>
        <w:t>е</w:t>
      </w:r>
      <w:r w:rsidRPr="00135849">
        <w:rPr>
          <w:sz w:val="28"/>
          <w:szCs w:val="28"/>
        </w:rPr>
        <w:t>нии МКУ денежными средствами. При недостаточности указанных денежных средств субсидиарную ответственность по обязательствам МКУ несет собстве</w:t>
      </w:r>
      <w:r w:rsidRPr="00135849">
        <w:rPr>
          <w:sz w:val="28"/>
          <w:szCs w:val="28"/>
        </w:rPr>
        <w:t>н</w:t>
      </w:r>
      <w:r w:rsidRPr="00135849">
        <w:rPr>
          <w:sz w:val="28"/>
          <w:szCs w:val="28"/>
        </w:rPr>
        <w:t>ник его имущества - Жигаловское муниципальное образование.</w:t>
      </w:r>
    </w:p>
    <w:p w:rsidR="000F1C4E" w:rsidRPr="00135849" w:rsidRDefault="000F1C4E" w:rsidP="000F1C4E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МКУ не отвечает по обязательствам собственника имущества МКУ – Жигаловского муниципального образования</w:t>
      </w:r>
    </w:p>
    <w:p w:rsidR="000F1C4E" w:rsidRPr="00135849" w:rsidRDefault="000F1C4E" w:rsidP="000F1C4E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Собственник имущества МКУ вправе изъять излишнее, не использу</w:t>
      </w:r>
      <w:r w:rsidRPr="00135849">
        <w:rPr>
          <w:sz w:val="28"/>
          <w:szCs w:val="28"/>
        </w:rPr>
        <w:t>е</w:t>
      </w:r>
      <w:r w:rsidRPr="00135849">
        <w:rPr>
          <w:sz w:val="28"/>
          <w:szCs w:val="28"/>
        </w:rPr>
        <w:t>мое или используемое не по назначению имущество МКУ, закрепленное им за МКУ либо приобретенное МКУ за счет средств, выделенных ему собственником на приобретение этого имущества. Имуществом, изъятым у МКУ, собственник этого имущества вправе распорядиться по своему усмотрению.</w:t>
      </w:r>
    </w:p>
    <w:p w:rsidR="000F1C4E" w:rsidRPr="00135849" w:rsidRDefault="000F1C4E" w:rsidP="000F1C4E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МКУ осуществляет свою деятельность в соответствии с предметом и целями деятельности, определенными федеральными законами, МПА и насто</w:t>
      </w:r>
      <w:r w:rsidRPr="00135849">
        <w:rPr>
          <w:sz w:val="28"/>
          <w:szCs w:val="28"/>
        </w:rPr>
        <w:t>я</w:t>
      </w:r>
      <w:r w:rsidRPr="00135849">
        <w:rPr>
          <w:sz w:val="28"/>
          <w:szCs w:val="28"/>
        </w:rPr>
        <w:t xml:space="preserve">щим </w:t>
      </w:r>
      <w:r>
        <w:rPr>
          <w:sz w:val="28"/>
          <w:szCs w:val="28"/>
        </w:rPr>
        <w:t>Устав</w:t>
      </w:r>
      <w:r w:rsidRPr="00135849">
        <w:rPr>
          <w:sz w:val="28"/>
          <w:szCs w:val="28"/>
        </w:rPr>
        <w:t>ом.</w:t>
      </w:r>
    </w:p>
    <w:p w:rsidR="000F1C4E" w:rsidRPr="00135849" w:rsidRDefault="000F1C4E" w:rsidP="000F1C4E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 xml:space="preserve">Для выполнения </w:t>
      </w:r>
      <w:r>
        <w:rPr>
          <w:sz w:val="28"/>
          <w:szCs w:val="28"/>
        </w:rPr>
        <w:t>Устав</w:t>
      </w:r>
      <w:r w:rsidRPr="00135849">
        <w:rPr>
          <w:sz w:val="28"/>
          <w:szCs w:val="28"/>
        </w:rPr>
        <w:t>ных целей МКУ вправе с соблюдением треб</w:t>
      </w:r>
      <w:r w:rsidRPr="00135849">
        <w:rPr>
          <w:sz w:val="28"/>
          <w:szCs w:val="28"/>
        </w:rPr>
        <w:t>о</w:t>
      </w:r>
      <w:r w:rsidRPr="00135849">
        <w:rPr>
          <w:sz w:val="28"/>
          <w:szCs w:val="28"/>
        </w:rPr>
        <w:t>ваний</w:t>
      </w:r>
      <w:r>
        <w:rPr>
          <w:sz w:val="28"/>
          <w:szCs w:val="28"/>
        </w:rPr>
        <w:t xml:space="preserve"> </w:t>
      </w:r>
      <w:r w:rsidRPr="00135849">
        <w:rPr>
          <w:sz w:val="28"/>
          <w:szCs w:val="28"/>
        </w:rPr>
        <w:t xml:space="preserve">законодательства и настоящего </w:t>
      </w:r>
      <w:r>
        <w:rPr>
          <w:sz w:val="28"/>
          <w:szCs w:val="28"/>
        </w:rPr>
        <w:t>Устав</w:t>
      </w:r>
      <w:r w:rsidRPr="00135849">
        <w:rPr>
          <w:sz w:val="28"/>
          <w:szCs w:val="28"/>
        </w:rPr>
        <w:t>а:</w:t>
      </w:r>
    </w:p>
    <w:p w:rsidR="000F1C4E" w:rsidRPr="00135849" w:rsidRDefault="000F1C4E" w:rsidP="000F1C4E">
      <w:pPr>
        <w:numPr>
          <w:ilvl w:val="2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заключать договоры с юридическими и физическими лицами;</w:t>
      </w:r>
    </w:p>
    <w:p w:rsidR="000F1C4E" w:rsidRPr="00135849" w:rsidRDefault="000F1C4E" w:rsidP="000F1C4E">
      <w:pPr>
        <w:numPr>
          <w:ilvl w:val="2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приобретать или арендовать основные и оборотные средства за счет имеющихся у него финансовых ресурсов;</w:t>
      </w:r>
    </w:p>
    <w:p w:rsidR="000F1C4E" w:rsidRPr="00135849" w:rsidRDefault="000F1C4E" w:rsidP="000F1C4E">
      <w:pPr>
        <w:numPr>
          <w:ilvl w:val="2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осуществлять внешнеэкономическую деятельность;</w:t>
      </w:r>
    </w:p>
    <w:p w:rsidR="000F1C4E" w:rsidRPr="00135849" w:rsidRDefault="000F1C4E" w:rsidP="000F1C4E">
      <w:pPr>
        <w:numPr>
          <w:ilvl w:val="2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осуществлять материально-техническое обеспечение своей де</w:t>
      </w:r>
      <w:r w:rsidRPr="00135849">
        <w:rPr>
          <w:sz w:val="28"/>
          <w:szCs w:val="28"/>
        </w:rPr>
        <w:t>я</w:t>
      </w:r>
      <w:r w:rsidRPr="00135849">
        <w:rPr>
          <w:sz w:val="28"/>
          <w:szCs w:val="28"/>
        </w:rPr>
        <w:t>тельности;</w:t>
      </w:r>
    </w:p>
    <w:p w:rsidR="000F1C4E" w:rsidRPr="00135849" w:rsidRDefault="000F1C4E" w:rsidP="000F1C4E">
      <w:pPr>
        <w:numPr>
          <w:ilvl w:val="2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 xml:space="preserve">осуществлять другие </w:t>
      </w:r>
      <w:proofErr w:type="gramStart"/>
      <w:r w:rsidRPr="00135849">
        <w:rPr>
          <w:sz w:val="28"/>
          <w:szCs w:val="28"/>
        </w:rPr>
        <w:t>права</w:t>
      </w:r>
      <w:proofErr w:type="gramEnd"/>
      <w:r>
        <w:rPr>
          <w:sz w:val="28"/>
          <w:szCs w:val="28"/>
        </w:rPr>
        <w:t xml:space="preserve"> не противоречащие требованиям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конодательства Российской Федерации</w:t>
      </w:r>
      <w:r w:rsidRPr="00135849">
        <w:rPr>
          <w:sz w:val="28"/>
          <w:szCs w:val="28"/>
        </w:rPr>
        <w:t>.</w:t>
      </w:r>
    </w:p>
    <w:p w:rsidR="000F1C4E" w:rsidRPr="00135849" w:rsidRDefault="000F1C4E" w:rsidP="000F1C4E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Доходы, полученные от приносящей доходы деятельности МКУ, п</w:t>
      </w:r>
      <w:r w:rsidRPr="00135849">
        <w:rPr>
          <w:sz w:val="28"/>
          <w:szCs w:val="28"/>
        </w:rPr>
        <w:t>о</w:t>
      </w:r>
      <w:r w:rsidRPr="00135849">
        <w:rPr>
          <w:sz w:val="28"/>
          <w:szCs w:val="28"/>
        </w:rPr>
        <w:t>ступают в бюджет Жигаловского МО.</w:t>
      </w:r>
    </w:p>
    <w:p w:rsidR="000F1C4E" w:rsidRPr="001E5F48" w:rsidRDefault="000F1C4E" w:rsidP="000F1C4E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Собственником имущества МКУ является Жигаловское муниципал</w:t>
      </w:r>
      <w:r w:rsidRPr="00135849">
        <w:rPr>
          <w:sz w:val="28"/>
          <w:szCs w:val="28"/>
        </w:rPr>
        <w:t>ь</w:t>
      </w:r>
      <w:r w:rsidRPr="00135849">
        <w:rPr>
          <w:sz w:val="28"/>
          <w:szCs w:val="28"/>
        </w:rPr>
        <w:t>ное образование в лице Администрации Жигаловского муниципального об</w:t>
      </w:r>
      <w:r w:rsidRPr="001E5F48">
        <w:rPr>
          <w:sz w:val="28"/>
          <w:szCs w:val="28"/>
        </w:rPr>
        <w:t>раз</w:t>
      </w:r>
      <w:r w:rsidRPr="001E5F48">
        <w:rPr>
          <w:sz w:val="28"/>
          <w:szCs w:val="28"/>
        </w:rPr>
        <w:t>о</w:t>
      </w:r>
      <w:r w:rsidRPr="001E5F48">
        <w:rPr>
          <w:sz w:val="28"/>
          <w:szCs w:val="28"/>
        </w:rPr>
        <w:t>вания.</w:t>
      </w:r>
    </w:p>
    <w:p w:rsidR="000F1C4E" w:rsidRPr="001E5F48" w:rsidRDefault="000F1C4E" w:rsidP="000F1C4E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E5F48">
        <w:rPr>
          <w:sz w:val="28"/>
          <w:szCs w:val="28"/>
        </w:rPr>
        <w:t>Имущество МКУ принадлежит МКУ на праве оперативного управл</w:t>
      </w:r>
      <w:r w:rsidRPr="001E5F48">
        <w:rPr>
          <w:sz w:val="28"/>
          <w:szCs w:val="28"/>
        </w:rPr>
        <w:t>е</w:t>
      </w:r>
      <w:r w:rsidRPr="001E5F48">
        <w:rPr>
          <w:sz w:val="28"/>
          <w:szCs w:val="28"/>
        </w:rPr>
        <w:t>ния.</w:t>
      </w:r>
    </w:p>
    <w:p w:rsidR="000F1C4E" w:rsidRPr="001E5F48" w:rsidRDefault="000F1C4E" w:rsidP="000F1C4E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E5F48">
        <w:rPr>
          <w:sz w:val="28"/>
          <w:szCs w:val="28"/>
        </w:rPr>
        <w:t>Земельный участок, необходимый для выполнения МКУ своих Уста</w:t>
      </w:r>
      <w:r w:rsidRPr="001E5F48">
        <w:rPr>
          <w:sz w:val="28"/>
          <w:szCs w:val="28"/>
        </w:rPr>
        <w:t>в</w:t>
      </w:r>
      <w:r w:rsidRPr="001E5F48">
        <w:rPr>
          <w:sz w:val="28"/>
          <w:szCs w:val="28"/>
        </w:rPr>
        <w:t>ных задач, предоставляется ему на праве постоянного (бессрочного) пользования.</w:t>
      </w:r>
    </w:p>
    <w:p w:rsidR="000F1C4E" w:rsidRPr="00135849" w:rsidRDefault="000F1C4E" w:rsidP="000F1C4E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lastRenderedPageBreak/>
        <w:t>Объекты культурного наследия (памятники истории и культуры) народов Российской Федерации, культурные ценности, природные ресурсы (за исключением земельных участков), ограниченные для использования в гражда</w:t>
      </w:r>
      <w:r w:rsidRPr="00135849">
        <w:rPr>
          <w:sz w:val="28"/>
          <w:szCs w:val="28"/>
        </w:rPr>
        <w:t>н</w:t>
      </w:r>
      <w:r w:rsidRPr="00135849">
        <w:rPr>
          <w:sz w:val="28"/>
          <w:szCs w:val="28"/>
        </w:rPr>
        <w:t>ском обороте или изъятые из гражданского оборота, закрепляются за МКУ на условиях и в порядке, которые определяются законодательством.</w:t>
      </w:r>
    </w:p>
    <w:p w:rsidR="000F1C4E" w:rsidRPr="00135849" w:rsidRDefault="000F1C4E" w:rsidP="000F1C4E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Плоды, продукция и доходы от использования имущества, находящ</w:t>
      </w:r>
      <w:r w:rsidRPr="00135849">
        <w:rPr>
          <w:sz w:val="28"/>
          <w:szCs w:val="28"/>
        </w:rPr>
        <w:t>е</w:t>
      </w:r>
      <w:r w:rsidRPr="006E6C00">
        <w:rPr>
          <w:sz w:val="28"/>
          <w:szCs w:val="28"/>
        </w:rPr>
        <w:t>гося в оперативном управлении МКУ, а также имущество, приобретенное МКУ по договору или иным основаниям, поступают в оперативное управление МКУ в порядке, установленном Гражданским кодексом Российской Федерации, другими законами и иными правовыми актами для приобретения права собственности.</w:t>
      </w:r>
    </w:p>
    <w:p w:rsidR="000F1C4E" w:rsidRPr="00135849" w:rsidRDefault="000F1C4E" w:rsidP="000F1C4E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Источниками формирования имущества МКУ являются:</w:t>
      </w:r>
    </w:p>
    <w:p w:rsidR="000F1C4E" w:rsidRPr="00135849" w:rsidRDefault="000F1C4E" w:rsidP="000F1C4E">
      <w:pPr>
        <w:numPr>
          <w:ilvl w:val="2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имущество, закрепленное за МКУ Администрацией Жигало</w:t>
      </w:r>
      <w:r w:rsidRPr="00135849">
        <w:rPr>
          <w:sz w:val="28"/>
          <w:szCs w:val="28"/>
        </w:rPr>
        <w:t>в</w:t>
      </w:r>
      <w:r w:rsidRPr="00135849">
        <w:rPr>
          <w:sz w:val="28"/>
          <w:szCs w:val="28"/>
        </w:rPr>
        <w:t>ского МО;</w:t>
      </w:r>
    </w:p>
    <w:p w:rsidR="000F1C4E" w:rsidRPr="00135849" w:rsidRDefault="000F1C4E" w:rsidP="000F1C4E">
      <w:pPr>
        <w:numPr>
          <w:ilvl w:val="2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имущество, приобретенное МКУ за счет средств бюджета Ж</w:t>
      </w:r>
      <w:r w:rsidRPr="00135849">
        <w:rPr>
          <w:sz w:val="28"/>
          <w:szCs w:val="28"/>
        </w:rPr>
        <w:t>и</w:t>
      </w:r>
      <w:r w:rsidRPr="00135849">
        <w:rPr>
          <w:sz w:val="28"/>
          <w:szCs w:val="28"/>
        </w:rPr>
        <w:t xml:space="preserve">галовского МО, предусмотренных решением Думы </w:t>
      </w:r>
      <w:r>
        <w:rPr>
          <w:sz w:val="28"/>
          <w:szCs w:val="28"/>
        </w:rPr>
        <w:t xml:space="preserve">Жигаловского МО </w:t>
      </w:r>
      <w:r w:rsidRPr="00135849">
        <w:rPr>
          <w:sz w:val="28"/>
          <w:szCs w:val="28"/>
        </w:rPr>
        <w:t>о бюджете на соответствующий финансовый год и на плановый период в соответствии с з</w:t>
      </w:r>
      <w:r w:rsidRPr="00135849">
        <w:rPr>
          <w:sz w:val="28"/>
          <w:szCs w:val="28"/>
        </w:rPr>
        <w:t>а</w:t>
      </w:r>
      <w:r w:rsidRPr="00135849">
        <w:rPr>
          <w:sz w:val="28"/>
          <w:szCs w:val="28"/>
        </w:rPr>
        <w:t>конодательством на приобретение такого имущества;</w:t>
      </w:r>
    </w:p>
    <w:p w:rsidR="000F1C4E" w:rsidRPr="00135849" w:rsidRDefault="000F1C4E" w:rsidP="000F1C4E">
      <w:pPr>
        <w:numPr>
          <w:ilvl w:val="2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средства бюджета Жигаловского МО, предусмотренные реш</w:t>
      </w:r>
      <w:r w:rsidRPr="00135849">
        <w:rPr>
          <w:sz w:val="28"/>
          <w:szCs w:val="28"/>
        </w:rPr>
        <w:t>е</w:t>
      </w:r>
      <w:r w:rsidRPr="00135849">
        <w:rPr>
          <w:sz w:val="28"/>
          <w:szCs w:val="28"/>
        </w:rPr>
        <w:t xml:space="preserve">нием Думы </w:t>
      </w:r>
      <w:r>
        <w:rPr>
          <w:sz w:val="28"/>
          <w:szCs w:val="28"/>
        </w:rPr>
        <w:t xml:space="preserve">Жигаловского МО </w:t>
      </w:r>
      <w:r w:rsidRPr="00135849">
        <w:rPr>
          <w:sz w:val="28"/>
          <w:szCs w:val="28"/>
        </w:rPr>
        <w:t>о бюджете на соответствующий финансовый год и на плановый период в соответствии с законодательством;</w:t>
      </w:r>
    </w:p>
    <w:p w:rsidR="000F1C4E" w:rsidRPr="00135849" w:rsidRDefault="000F1C4E" w:rsidP="000F1C4E">
      <w:pPr>
        <w:numPr>
          <w:ilvl w:val="2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доходы МКУ от его приносящей доход деятельности, служащей достижению целей, ради которых оно создано, и соответствующей указанным ц</w:t>
      </w:r>
      <w:r w:rsidRPr="00135849">
        <w:rPr>
          <w:sz w:val="28"/>
          <w:szCs w:val="28"/>
        </w:rPr>
        <w:t>е</w:t>
      </w:r>
      <w:r w:rsidRPr="00135849">
        <w:rPr>
          <w:sz w:val="28"/>
          <w:szCs w:val="28"/>
        </w:rPr>
        <w:t xml:space="preserve">лям при условии, что такая деятельность указана в настоящем </w:t>
      </w:r>
      <w:r>
        <w:rPr>
          <w:sz w:val="28"/>
          <w:szCs w:val="28"/>
        </w:rPr>
        <w:t>Устав</w:t>
      </w:r>
      <w:r w:rsidRPr="00135849">
        <w:rPr>
          <w:sz w:val="28"/>
          <w:szCs w:val="28"/>
        </w:rPr>
        <w:t>е;</w:t>
      </w:r>
    </w:p>
    <w:p w:rsidR="000F1C4E" w:rsidRPr="00135849" w:rsidRDefault="000F1C4E" w:rsidP="000F1C4E">
      <w:pPr>
        <w:numPr>
          <w:ilvl w:val="2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иные источники, не противоречащие законодательству Росси</w:t>
      </w:r>
      <w:r w:rsidRPr="00135849">
        <w:rPr>
          <w:sz w:val="28"/>
          <w:szCs w:val="28"/>
        </w:rPr>
        <w:t>й</w:t>
      </w:r>
      <w:r w:rsidRPr="00135849">
        <w:rPr>
          <w:sz w:val="28"/>
          <w:szCs w:val="28"/>
        </w:rPr>
        <w:t>ской Федерации.</w:t>
      </w:r>
    </w:p>
    <w:p w:rsidR="000F1C4E" w:rsidRPr="00135849" w:rsidRDefault="000F1C4E" w:rsidP="000F1C4E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 xml:space="preserve">МКУ без согласия </w:t>
      </w:r>
      <w:r>
        <w:rPr>
          <w:sz w:val="28"/>
          <w:szCs w:val="28"/>
        </w:rPr>
        <w:t>У</w:t>
      </w:r>
      <w:r w:rsidRPr="00135849">
        <w:rPr>
          <w:sz w:val="28"/>
          <w:szCs w:val="28"/>
        </w:rPr>
        <w:t>чредителя не вправе отчуждать или иным спос</w:t>
      </w:r>
      <w:r w:rsidRPr="00135849">
        <w:rPr>
          <w:sz w:val="28"/>
          <w:szCs w:val="28"/>
        </w:rPr>
        <w:t>о</w:t>
      </w:r>
      <w:r w:rsidRPr="00135849">
        <w:rPr>
          <w:sz w:val="28"/>
          <w:szCs w:val="28"/>
        </w:rPr>
        <w:t xml:space="preserve">бом распоряжаться </w:t>
      </w:r>
      <w:r>
        <w:rPr>
          <w:sz w:val="28"/>
          <w:szCs w:val="28"/>
        </w:rPr>
        <w:t xml:space="preserve">движимым и </w:t>
      </w:r>
      <w:r w:rsidRPr="00135849">
        <w:rPr>
          <w:sz w:val="28"/>
          <w:szCs w:val="28"/>
        </w:rPr>
        <w:t>недвижимым имуществом.</w:t>
      </w:r>
    </w:p>
    <w:p w:rsidR="000F1C4E" w:rsidRPr="00135849" w:rsidRDefault="000F1C4E" w:rsidP="000F1C4E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МКУ осуществляет списание недвижимых основных сре</w:t>
      </w:r>
      <w:proofErr w:type="gramStart"/>
      <w:r w:rsidRPr="00135849">
        <w:rPr>
          <w:sz w:val="28"/>
          <w:szCs w:val="28"/>
        </w:rPr>
        <w:t>дств в п</w:t>
      </w:r>
      <w:proofErr w:type="gramEnd"/>
      <w:r w:rsidRPr="00135849">
        <w:rPr>
          <w:sz w:val="28"/>
          <w:szCs w:val="28"/>
        </w:rPr>
        <w:t>оря</w:t>
      </w:r>
      <w:r w:rsidRPr="00135849">
        <w:rPr>
          <w:sz w:val="28"/>
          <w:szCs w:val="28"/>
        </w:rPr>
        <w:t>д</w:t>
      </w:r>
      <w:r w:rsidRPr="00135849">
        <w:rPr>
          <w:sz w:val="28"/>
          <w:szCs w:val="28"/>
        </w:rPr>
        <w:t xml:space="preserve">ке, установленном законодательством, по согласованию с </w:t>
      </w:r>
      <w:r>
        <w:rPr>
          <w:sz w:val="28"/>
          <w:szCs w:val="28"/>
        </w:rPr>
        <w:t>Учредителем</w:t>
      </w:r>
      <w:r w:rsidRPr="00135849">
        <w:rPr>
          <w:sz w:val="28"/>
          <w:szCs w:val="28"/>
        </w:rPr>
        <w:t>.</w:t>
      </w:r>
    </w:p>
    <w:p w:rsidR="000F1C4E" w:rsidRPr="00135849" w:rsidRDefault="000F1C4E" w:rsidP="000F1C4E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МКУ осуществляет списание движимого имущества в порядке, уст</w:t>
      </w:r>
      <w:r w:rsidRPr="00135849">
        <w:rPr>
          <w:sz w:val="28"/>
          <w:szCs w:val="28"/>
        </w:rPr>
        <w:t>а</w:t>
      </w:r>
      <w:r w:rsidRPr="00135849">
        <w:rPr>
          <w:sz w:val="28"/>
          <w:szCs w:val="28"/>
        </w:rPr>
        <w:t xml:space="preserve">новленном законодательством, по согласованию с </w:t>
      </w:r>
      <w:r>
        <w:rPr>
          <w:sz w:val="28"/>
          <w:szCs w:val="28"/>
        </w:rPr>
        <w:t>Учредителем</w:t>
      </w:r>
      <w:r w:rsidRPr="00135849">
        <w:rPr>
          <w:sz w:val="28"/>
          <w:szCs w:val="28"/>
        </w:rPr>
        <w:t>.</w:t>
      </w:r>
    </w:p>
    <w:p w:rsidR="000F1C4E" w:rsidRPr="00135849" w:rsidRDefault="000F1C4E" w:rsidP="000F1C4E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Права МКУ на объекты интеллектуальной собственности, созданные в процессе осуществления им деятельности, регулируются законодательством Ро</w:t>
      </w:r>
      <w:r w:rsidRPr="00135849">
        <w:rPr>
          <w:sz w:val="28"/>
          <w:szCs w:val="28"/>
        </w:rPr>
        <w:t>с</w:t>
      </w:r>
      <w:r w:rsidRPr="00135849">
        <w:rPr>
          <w:sz w:val="28"/>
          <w:szCs w:val="28"/>
        </w:rPr>
        <w:t>сийской Федерации.</w:t>
      </w:r>
    </w:p>
    <w:p w:rsidR="000F1C4E" w:rsidRPr="00135849" w:rsidRDefault="000F1C4E" w:rsidP="000F1C4E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МКУ не имеет права совершать сделки, возможными последствиями которых является отчуждение или обременение имущества, принадлежащего МКУ на праве оперативного управления, в том числе имущества, приобретенного за счет средств, выделенных МКУ из бюджета Жигаловского МО, если иное не установлено законодательством Российской Федерации.</w:t>
      </w:r>
    </w:p>
    <w:p w:rsidR="000F1C4E" w:rsidRPr="00135849" w:rsidRDefault="000F1C4E" w:rsidP="000F1C4E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МКУ не вправе размещать денежные средства на депозитах в креди</w:t>
      </w:r>
      <w:r w:rsidRPr="00135849">
        <w:rPr>
          <w:sz w:val="28"/>
          <w:szCs w:val="28"/>
        </w:rPr>
        <w:t>т</w:t>
      </w:r>
      <w:r w:rsidRPr="00135849">
        <w:rPr>
          <w:sz w:val="28"/>
          <w:szCs w:val="28"/>
        </w:rPr>
        <w:t>ных организациях, а также совершать сделки с ценными бумагами.</w:t>
      </w:r>
    </w:p>
    <w:p w:rsidR="000F1C4E" w:rsidRPr="00135849" w:rsidRDefault="000F1C4E" w:rsidP="000F1C4E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 xml:space="preserve">МКУ не вправе выступать учредителем (участником) юридических лиц, в том числе вносить недвижимое и движимое имущество, денежные средства в </w:t>
      </w:r>
      <w:r>
        <w:rPr>
          <w:sz w:val="28"/>
          <w:szCs w:val="28"/>
        </w:rPr>
        <w:t>Устав</w:t>
      </w:r>
      <w:r w:rsidRPr="00135849">
        <w:rPr>
          <w:sz w:val="28"/>
          <w:szCs w:val="28"/>
        </w:rPr>
        <w:t>ный (складочный) капитал других юридических лиц, передавать это им</w:t>
      </w:r>
      <w:r w:rsidRPr="00135849">
        <w:rPr>
          <w:sz w:val="28"/>
          <w:szCs w:val="28"/>
        </w:rPr>
        <w:t>у</w:t>
      </w:r>
      <w:r w:rsidRPr="00135849">
        <w:rPr>
          <w:sz w:val="28"/>
          <w:szCs w:val="28"/>
        </w:rPr>
        <w:t>щество другим юридическим лицам иным образом в качестве их учредителя или участника.</w:t>
      </w:r>
    </w:p>
    <w:p w:rsidR="000F1C4E" w:rsidRPr="00135849" w:rsidRDefault="000F1C4E" w:rsidP="000F1C4E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lastRenderedPageBreak/>
        <w:t>В случае</w:t>
      </w:r>
      <w:proofErr w:type="gramStart"/>
      <w:r w:rsidRPr="00135849">
        <w:rPr>
          <w:sz w:val="28"/>
          <w:szCs w:val="28"/>
        </w:rPr>
        <w:t>,</w:t>
      </w:r>
      <w:proofErr w:type="gramEnd"/>
      <w:r w:rsidRPr="00135849">
        <w:rPr>
          <w:sz w:val="28"/>
          <w:szCs w:val="28"/>
        </w:rPr>
        <w:t xml:space="preserve"> если заинтересованное лицо имеет заинтересованность в сделке, стороной которой является или намеревается быть МКУ, а также в случае иного противоречия интересов указанного лица и МКУ в отношении существу</w:t>
      </w:r>
      <w:r w:rsidRPr="00135849">
        <w:rPr>
          <w:sz w:val="28"/>
          <w:szCs w:val="28"/>
        </w:rPr>
        <w:t>ю</w:t>
      </w:r>
      <w:r w:rsidRPr="00135849">
        <w:rPr>
          <w:sz w:val="28"/>
          <w:szCs w:val="28"/>
        </w:rPr>
        <w:t>щей или предполагаемой сделки, оно обязано сообщить о своей заинтересованн</w:t>
      </w:r>
      <w:r w:rsidRPr="00135849">
        <w:rPr>
          <w:sz w:val="28"/>
          <w:szCs w:val="28"/>
        </w:rPr>
        <w:t>о</w:t>
      </w:r>
      <w:r w:rsidRPr="00135849">
        <w:rPr>
          <w:sz w:val="28"/>
          <w:szCs w:val="28"/>
        </w:rPr>
        <w:t xml:space="preserve">сти </w:t>
      </w:r>
      <w:r>
        <w:rPr>
          <w:sz w:val="28"/>
          <w:szCs w:val="28"/>
        </w:rPr>
        <w:t>У</w:t>
      </w:r>
      <w:r w:rsidRPr="00135849">
        <w:rPr>
          <w:sz w:val="28"/>
          <w:szCs w:val="28"/>
        </w:rPr>
        <w:t>чредител</w:t>
      </w:r>
      <w:r>
        <w:rPr>
          <w:sz w:val="28"/>
          <w:szCs w:val="28"/>
        </w:rPr>
        <w:t>ю</w:t>
      </w:r>
      <w:r w:rsidRPr="00135849">
        <w:rPr>
          <w:sz w:val="28"/>
          <w:szCs w:val="28"/>
        </w:rPr>
        <w:t>, до момента принятия решения о заключении сделки.</w:t>
      </w:r>
    </w:p>
    <w:p w:rsidR="000F1C4E" w:rsidRPr="00135849" w:rsidRDefault="000F1C4E" w:rsidP="000F1C4E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 xml:space="preserve">Сделка должна быть одобрена </w:t>
      </w:r>
      <w:r>
        <w:rPr>
          <w:sz w:val="28"/>
          <w:szCs w:val="28"/>
        </w:rPr>
        <w:t>Учредителем</w:t>
      </w:r>
      <w:r w:rsidRPr="00135849">
        <w:rPr>
          <w:sz w:val="28"/>
          <w:szCs w:val="28"/>
        </w:rPr>
        <w:t>.</w:t>
      </w:r>
    </w:p>
    <w:p w:rsidR="000F1C4E" w:rsidRDefault="000F1C4E" w:rsidP="000F1C4E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МКУ обязано:</w:t>
      </w:r>
    </w:p>
    <w:p w:rsidR="000F1C4E" w:rsidRPr="00135849" w:rsidRDefault="000F1C4E" w:rsidP="000F1C4E">
      <w:pPr>
        <w:numPr>
          <w:ilvl w:val="2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вести бухгалтерский учет, бюджетную и статистическую отче</w:t>
      </w:r>
      <w:r w:rsidRPr="00135849">
        <w:rPr>
          <w:sz w:val="28"/>
          <w:szCs w:val="28"/>
        </w:rPr>
        <w:t>т</w:t>
      </w:r>
      <w:r w:rsidRPr="00135849">
        <w:rPr>
          <w:sz w:val="28"/>
          <w:szCs w:val="28"/>
        </w:rPr>
        <w:t>ность в порядке, установленном законодательством Российской Федерации.</w:t>
      </w:r>
    </w:p>
    <w:p w:rsidR="000F1C4E" w:rsidRDefault="000F1C4E" w:rsidP="000F1C4E">
      <w:pPr>
        <w:numPr>
          <w:ilvl w:val="2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предоставлять отчетность в порядке, установленном законод</w:t>
      </w:r>
      <w:r w:rsidRPr="00135849">
        <w:rPr>
          <w:sz w:val="28"/>
          <w:szCs w:val="28"/>
        </w:rPr>
        <w:t>а</w:t>
      </w:r>
      <w:r w:rsidRPr="00135849">
        <w:rPr>
          <w:sz w:val="28"/>
          <w:szCs w:val="28"/>
        </w:rPr>
        <w:t xml:space="preserve">тельством и </w:t>
      </w:r>
      <w:r>
        <w:rPr>
          <w:sz w:val="28"/>
          <w:szCs w:val="28"/>
        </w:rPr>
        <w:t>Учредителем</w:t>
      </w:r>
      <w:r w:rsidRPr="00135849">
        <w:rPr>
          <w:sz w:val="28"/>
          <w:szCs w:val="28"/>
        </w:rPr>
        <w:t>.</w:t>
      </w:r>
    </w:p>
    <w:p w:rsidR="000F1C4E" w:rsidRDefault="000F1C4E" w:rsidP="000F1C4E">
      <w:pPr>
        <w:numPr>
          <w:ilvl w:val="2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предоставлять месячную, квартальную и годовую бухгалте</w:t>
      </w:r>
      <w:r w:rsidRPr="00135849">
        <w:rPr>
          <w:sz w:val="28"/>
          <w:szCs w:val="28"/>
        </w:rPr>
        <w:t>р</w:t>
      </w:r>
      <w:r w:rsidRPr="00135849">
        <w:rPr>
          <w:sz w:val="28"/>
          <w:szCs w:val="28"/>
        </w:rPr>
        <w:t xml:space="preserve">скую отчетность в порядке, установленном </w:t>
      </w:r>
      <w:r>
        <w:rPr>
          <w:sz w:val="28"/>
          <w:szCs w:val="28"/>
        </w:rPr>
        <w:t>Учредителем</w:t>
      </w:r>
      <w:r w:rsidRPr="00135849">
        <w:rPr>
          <w:sz w:val="28"/>
          <w:szCs w:val="28"/>
        </w:rPr>
        <w:t>.</w:t>
      </w:r>
    </w:p>
    <w:p w:rsidR="000F1C4E" w:rsidRPr="00135849" w:rsidRDefault="000F1C4E" w:rsidP="000F1C4E">
      <w:pPr>
        <w:numPr>
          <w:ilvl w:val="2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обеспечивать своевременно и в полном объеме выплату рабо</w:t>
      </w:r>
      <w:r w:rsidRPr="00135849">
        <w:rPr>
          <w:sz w:val="28"/>
          <w:szCs w:val="28"/>
        </w:rPr>
        <w:t>т</w:t>
      </w:r>
      <w:r w:rsidRPr="00135849">
        <w:rPr>
          <w:sz w:val="28"/>
          <w:szCs w:val="28"/>
        </w:rPr>
        <w:t>никам заработной платы и иных выплат;</w:t>
      </w:r>
    </w:p>
    <w:p w:rsidR="000F1C4E" w:rsidRPr="00135849" w:rsidRDefault="000F1C4E" w:rsidP="000F1C4E">
      <w:pPr>
        <w:numPr>
          <w:ilvl w:val="2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обеспечивать своим работникам безопасные условия труда;</w:t>
      </w:r>
    </w:p>
    <w:p w:rsidR="000F1C4E" w:rsidRPr="00135849" w:rsidRDefault="000F1C4E" w:rsidP="000F1C4E">
      <w:pPr>
        <w:numPr>
          <w:ilvl w:val="2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обеспечивать гарантированные условия труда и меры социал</w:t>
      </w:r>
      <w:r w:rsidRPr="00135849">
        <w:rPr>
          <w:sz w:val="28"/>
          <w:szCs w:val="28"/>
        </w:rPr>
        <w:t>ь</w:t>
      </w:r>
      <w:r w:rsidRPr="00135849">
        <w:rPr>
          <w:sz w:val="28"/>
          <w:szCs w:val="28"/>
        </w:rPr>
        <w:t>ной защиты своих работников;</w:t>
      </w:r>
    </w:p>
    <w:p w:rsidR="000F1C4E" w:rsidRPr="00135849" w:rsidRDefault="000F1C4E" w:rsidP="000F1C4E">
      <w:pPr>
        <w:numPr>
          <w:ilvl w:val="2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осуществлять мероприятия по гражданской обороне и мобил</w:t>
      </w:r>
      <w:r w:rsidRPr="00135849">
        <w:rPr>
          <w:sz w:val="28"/>
          <w:szCs w:val="28"/>
        </w:rPr>
        <w:t>и</w:t>
      </w:r>
      <w:r w:rsidRPr="00135849">
        <w:rPr>
          <w:sz w:val="28"/>
          <w:szCs w:val="28"/>
        </w:rPr>
        <w:t>зационной подготовке в соответствии с законодательством;</w:t>
      </w:r>
    </w:p>
    <w:p w:rsidR="000F1C4E" w:rsidRPr="00135849" w:rsidRDefault="000F1C4E" w:rsidP="000F1C4E">
      <w:pPr>
        <w:numPr>
          <w:ilvl w:val="2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хранить предусмотренные законодательством документы;</w:t>
      </w:r>
    </w:p>
    <w:p w:rsidR="000F1C4E" w:rsidRPr="00135849" w:rsidRDefault="000F1C4E" w:rsidP="000F1C4E">
      <w:pPr>
        <w:numPr>
          <w:ilvl w:val="2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обеспечивать сохранность, надлежащее содержание и использ</w:t>
      </w:r>
      <w:r w:rsidRPr="00135849">
        <w:rPr>
          <w:sz w:val="28"/>
          <w:szCs w:val="28"/>
        </w:rPr>
        <w:t>о</w:t>
      </w:r>
      <w:r w:rsidRPr="00135849">
        <w:rPr>
          <w:sz w:val="28"/>
          <w:szCs w:val="28"/>
        </w:rPr>
        <w:t>вание, ремонт принадлежащего МКУ имущества;</w:t>
      </w:r>
    </w:p>
    <w:p w:rsidR="000F1C4E" w:rsidRPr="000B1545" w:rsidRDefault="000F1C4E" w:rsidP="000F1C4E">
      <w:pPr>
        <w:numPr>
          <w:ilvl w:val="2"/>
          <w:numId w:val="10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5849">
        <w:rPr>
          <w:sz w:val="28"/>
          <w:szCs w:val="28"/>
        </w:rPr>
        <w:t>обеспечивать выполнение иных обязательств, предусмотре</w:t>
      </w:r>
      <w:r w:rsidRPr="00135849">
        <w:rPr>
          <w:sz w:val="28"/>
          <w:szCs w:val="28"/>
        </w:rPr>
        <w:t>н</w:t>
      </w:r>
      <w:r w:rsidRPr="00135849">
        <w:rPr>
          <w:sz w:val="28"/>
          <w:szCs w:val="28"/>
        </w:rPr>
        <w:t xml:space="preserve">ных законодательством, настоящим </w:t>
      </w:r>
      <w:r>
        <w:rPr>
          <w:sz w:val="28"/>
          <w:szCs w:val="28"/>
        </w:rPr>
        <w:t>Устав</w:t>
      </w:r>
      <w:r w:rsidRPr="00135849">
        <w:rPr>
          <w:sz w:val="28"/>
          <w:szCs w:val="28"/>
        </w:rPr>
        <w:t>ом, заключенными МКУ договорами.</w:t>
      </w:r>
    </w:p>
    <w:p w:rsidR="000F1C4E" w:rsidRPr="00135849" w:rsidRDefault="000F1C4E" w:rsidP="000F1C4E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 xml:space="preserve">Бухгалтерская отчетность МКУ утверждается </w:t>
      </w:r>
      <w:r>
        <w:rPr>
          <w:sz w:val="28"/>
          <w:szCs w:val="28"/>
        </w:rPr>
        <w:t>Учредителем</w:t>
      </w:r>
      <w:r w:rsidRPr="00135849">
        <w:rPr>
          <w:sz w:val="28"/>
          <w:szCs w:val="28"/>
        </w:rPr>
        <w:t>.</w:t>
      </w:r>
    </w:p>
    <w:p w:rsidR="000F1C4E" w:rsidRPr="00135849" w:rsidRDefault="000F1C4E" w:rsidP="000F1C4E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МКУ предоставляет в установленном порядке информацию о своей деятельности в органы государственной статистики, налоговые органы, иные о</w:t>
      </w:r>
      <w:r w:rsidRPr="00135849">
        <w:rPr>
          <w:sz w:val="28"/>
          <w:szCs w:val="28"/>
        </w:rPr>
        <w:t>р</w:t>
      </w:r>
      <w:r w:rsidRPr="00135849">
        <w:rPr>
          <w:sz w:val="28"/>
          <w:szCs w:val="28"/>
        </w:rPr>
        <w:t xml:space="preserve">ганы и лицам в соответствии с законодательством и настоящим </w:t>
      </w:r>
      <w:r>
        <w:rPr>
          <w:sz w:val="28"/>
          <w:szCs w:val="28"/>
        </w:rPr>
        <w:t>Устав</w:t>
      </w:r>
      <w:r w:rsidRPr="00135849">
        <w:rPr>
          <w:sz w:val="28"/>
          <w:szCs w:val="28"/>
        </w:rPr>
        <w:t>ом, в том числе в Администрацию Жигаловского МО, информацию, необходимую для в</w:t>
      </w:r>
      <w:r w:rsidRPr="00135849">
        <w:rPr>
          <w:sz w:val="28"/>
          <w:szCs w:val="28"/>
        </w:rPr>
        <w:t>е</w:t>
      </w:r>
      <w:r w:rsidRPr="00135849">
        <w:rPr>
          <w:sz w:val="28"/>
          <w:szCs w:val="28"/>
        </w:rPr>
        <w:t>дения Единого реестра муниципальной собственности Жигаловского МО.</w:t>
      </w:r>
    </w:p>
    <w:p w:rsidR="000F1C4E" w:rsidRPr="00135849" w:rsidRDefault="000F1C4E" w:rsidP="000F1C4E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МКУ обеспечивает открытость и доступность следующих докуме</w:t>
      </w:r>
      <w:r w:rsidRPr="00135849">
        <w:rPr>
          <w:sz w:val="28"/>
          <w:szCs w:val="28"/>
        </w:rPr>
        <w:t>н</w:t>
      </w:r>
      <w:r w:rsidRPr="00135849">
        <w:rPr>
          <w:sz w:val="28"/>
          <w:szCs w:val="28"/>
        </w:rPr>
        <w:t>тов:</w:t>
      </w:r>
    </w:p>
    <w:p w:rsidR="000F1C4E" w:rsidRPr="00135849" w:rsidRDefault="000F1C4E" w:rsidP="000F1C4E">
      <w:pPr>
        <w:numPr>
          <w:ilvl w:val="2"/>
          <w:numId w:val="10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Устав</w:t>
      </w:r>
      <w:r w:rsidRPr="00135849">
        <w:rPr>
          <w:sz w:val="28"/>
          <w:szCs w:val="28"/>
        </w:rPr>
        <w:t>а МКУ, в том числе внесенных в него изменений;</w:t>
      </w:r>
    </w:p>
    <w:p w:rsidR="000F1C4E" w:rsidRPr="00135849" w:rsidRDefault="000F1C4E" w:rsidP="000F1C4E">
      <w:pPr>
        <w:numPr>
          <w:ilvl w:val="2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свидетельства о государственной регистрации МКУ;</w:t>
      </w:r>
    </w:p>
    <w:p w:rsidR="000F1C4E" w:rsidRPr="00135849" w:rsidRDefault="000F1C4E" w:rsidP="000F1C4E">
      <w:pPr>
        <w:numPr>
          <w:ilvl w:val="2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постановления Администрации Жигаловского МО о создании МКУ;</w:t>
      </w:r>
    </w:p>
    <w:p w:rsidR="000F1C4E" w:rsidRPr="00135849" w:rsidRDefault="000F1C4E" w:rsidP="000F1C4E">
      <w:pPr>
        <w:numPr>
          <w:ilvl w:val="2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решения о назначении руководителя МКУ;</w:t>
      </w:r>
    </w:p>
    <w:p w:rsidR="000F1C4E" w:rsidRPr="00135849" w:rsidRDefault="000F1C4E" w:rsidP="000F1C4E">
      <w:pPr>
        <w:numPr>
          <w:ilvl w:val="2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годовой бухгалтерской отчетности МКУ;</w:t>
      </w:r>
    </w:p>
    <w:p w:rsidR="000F1C4E" w:rsidRPr="00135849" w:rsidRDefault="000F1C4E" w:rsidP="000F1C4E">
      <w:pPr>
        <w:numPr>
          <w:ilvl w:val="2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сведений о проведенных в отношении МКУ контрольных мер</w:t>
      </w:r>
      <w:r w:rsidRPr="00135849">
        <w:rPr>
          <w:sz w:val="28"/>
          <w:szCs w:val="28"/>
        </w:rPr>
        <w:t>о</w:t>
      </w:r>
      <w:r w:rsidRPr="00135849">
        <w:rPr>
          <w:sz w:val="28"/>
          <w:szCs w:val="28"/>
        </w:rPr>
        <w:t>приятиях и их результатах;</w:t>
      </w:r>
    </w:p>
    <w:p w:rsidR="000F1C4E" w:rsidRPr="00135849" w:rsidRDefault="000F1C4E" w:rsidP="000F1C4E">
      <w:pPr>
        <w:numPr>
          <w:ilvl w:val="2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отчета о результатах деятельности МКУ и об использовании з</w:t>
      </w:r>
      <w:r w:rsidRPr="00135849">
        <w:rPr>
          <w:sz w:val="28"/>
          <w:szCs w:val="28"/>
        </w:rPr>
        <w:t>а</w:t>
      </w:r>
      <w:r w:rsidRPr="00135849">
        <w:rPr>
          <w:sz w:val="28"/>
          <w:szCs w:val="28"/>
        </w:rPr>
        <w:t>крепленного за ним муниципального имущества;</w:t>
      </w:r>
    </w:p>
    <w:p w:rsidR="000F1C4E" w:rsidRPr="00135849" w:rsidRDefault="000F1C4E" w:rsidP="000F1C4E">
      <w:pPr>
        <w:numPr>
          <w:ilvl w:val="2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муниципального задания МКУ на оказание услуг (выполнение работ);</w:t>
      </w:r>
    </w:p>
    <w:p w:rsidR="000F1C4E" w:rsidRPr="00135849" w:rsidRDefault="000F1C4E" w:rsidP="000F1C4E">
      <w:pPr>
        <w:numPr>
          <w:ilvl w:val="2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сметы МКУ.</w:t>
      </w:r>
    </w:p>
    <w:p w:rsidR="000F1C4E" w:rsidRPr="00135849" w:rsidRDefault="000F1C4E" w:rsidP="000F1C4E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lastRenderedPageBreak/>
        <w:t>Размеры и структура доходов МКУ, а также сведения о размерах и с</w:t>
      </w:r>
      <w:r w:rsidRPr="00135849">
        <w:rPr>
          <w:sz w:val="28"/>
          <w:szCs w:val="28"/>
        </w:rPr>
        <w:t>о</w:t>
      </w:r>
      <w:r w:rsidRPr="00135849">
        <w:rPr>
          <w:sz w:val="28"/>
          <w:szCs w:val="28"/>
        </w:rPr>
        <w:t>ставе имущества МКУ, о его расходах, численности и составе работников, об оплате их труда, об использовании безвозмездного труда граждан в деятельности МКУ не могут быть предметом коммерческой тайны.</w:t>
      </w:r>
    </w:p>
    <w:p w:rsidR="000F1C4E" w:rsidRPr="00135849" w:rsidRDefault="000F1C4E" w:rsidP="000F1C4E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МКУ обеспечивает открытость и доступность документов, указа</w:t>
      </w:r>
      <w:r>
        <w:rPr>
          <w:sz w:val="28"/>
          <w:szCs w:val="28"/>
        </w:rPr>
        <w:t xml:space="preserve">нных в подпунктах 9.34.1. – 9.34.9. пункта 9 </w:t>
      </w:r>
      <w:r w:rsidRPr="00135849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Устав</w:t>
      </w:r>
      <w:r w:rsidRPr="00135849">
        <w:rPr>
          <w:sz w:val="28"/>
          <w:szCs w:val="28"/>
        </w:rPr>
        <w:t>а, с учетом требований законодательства Российской Федерации о защите государственной тайны.</w:t>
      </w:r>
    </w:p>
    <w:p w:rsidR="000F1C4E" w:rsidRPr="00135849" w:rsidRDefault="000F1C4E" w:rsidP="000F1C4E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Право МКУ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МКУ с момента ее получения или в указанный в ней срок и прекращается по истечению срока ее действия, если иное не установлено закон</w:t>
      </w:r>
      <w:r w:rsidRPr="00135849">
        <w:rPr>
          <w:sz w:val="28"/>
          <w:szCs w:val="28"/>
        </w:rPr>
        <w:t>о</w:t>
      </w:r>
      <w:r w:rsidRPr="00135849">
        <w:rPr>
          <w:sz w:val="28"/>
          <w:szCs w:val="28"/>
        </w:rPr>
        <w:t>дательством Российской Федерации.</w:t>
      </w:r>
    </w:p>
    <w:p w:rsidR="000F1C4E" w:rsidRPr="00135849" w:rsidRDefault="000F1C4E" w:rsidP="000F1C4E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МКУ может быть реорганизовано в случаях и в порядке, предусмо</w:t>
      </w:r>
      <w:r w:rsidRPr="00135849">
        <w:rPr>
          <w:sz w:val="28"/>
          <w:szCs w:val="28"/>
        </w:rPr>
        <w:t>т</w:t>
      </w:r>
      <w:r w:rsidRPr="00135849">
        <w:rPr>
          <w:sz w:val="28"/>
          <w:szCs w:val="28"/>
        </w:rPr>
        <w:t>ренных законодательством.</w:t>
      </w:r>
    </w:p>
    <w:p w:rsidR="000F1C4E" w:rsidRPr="00135849" w:rsidRDefault="000F1C4E" w:rsidP="000F1C4E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Изменение типа существующего МКУ в целях создания муниципал</w:t>
      </w:r>
      <w:r w:rsidRPr="00135849">
        <w:rPr>
          <w:sz w:val="28"/>
          <w:szCs w:val="28"/>
        </w:rPr>
        <w:t>ь</w:t>
      </w:r>
      <w:r w:rsidRPr="00135849">
        <w:rPr>
          <w:sz w:val="28"/>
          <w:szCs w:val="28"/>
        </w:rPr>
        <w:t>ного бюджетного учреждения, муниципального автономного учреждения ос</w:t>
      </w:r>
      <w:r w:rsidRPr="00135849">
        <w:rPr>
          <w:sz w:val="28"/>
          <w:szCs w:val="28"/>
        </w:rPr>
        <w:t>у</w:t>
      </w:r>
      <w:r w:rsidRPr="00135849">
        <w:rPr>
          <w:sz w:val="28"/>
          <w:szCs w:val="28"/>
        </w:rPr>
        <w:t>ществляется в соответствии с законодательством Российской Федерации и МПА.</w:t>
      </w:r>
    </w:p>
    <w:p w:rsidR="000F1C4E" w:rsidRPr="00135849" w:rsidRDefault="000F1C4E" w:rsidP="000F1C4E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МКУ может быть ликвидировано по основаниям и в порядке, которые предусмотрены законодательством.</w:t>
      </w:r>
    </w:p>
    <w:p w:rsidR="000F1C4E" w:rsidRPr="00135849" w:rsidRDefault="000F1C4E" w:rsidP="000F1C4E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Имущество МКУ в случае его ликвидации используется в порядке, установленном законодательством Российской Федерации и МПА.</w:t>
      </w:r>
    </w:p>
    <w:p w:rsidR="000F1C4E" w:rsidRPr="00135849" w:rsidRDefault="000F1C4E" w:rsidP="000F1C4E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Распоряжение имуществом МКУ в случае ликвидации МКУ ос</w:t>
      </w:r>
      <w:r w:rsidRPr="00135849">
        <w:rPr>
          <w:sz w:val="28"/>
          <w:szCs w:val="28"/>
        </w:rPr>
        <w:t>у</w:t>
      </w:r>
      <w:r w:rsidRPr="00135849">
        <w:rPr>
          <w:sz w:val="28"/>
          <w:szCs w:val="28"/>
        </w:rPr>
        <w:t>ществляется в соответствии с федеральным законодательством, МПА по предл</w:t>
      </w:r>
      <w:r w:rsidRPr="00135849">
        <w:rPr>
          <w:sz w:val="28"/>
          <w:szCs w:val="28"/>
        </w:rPr>
        <w:t>о</w:t>
      </w:r>
      <w:r w:rsidRPr="00135849">
        <w:rPr>
          <w:sz w:val="28"/>
          <w:szCs w:val="28"/>
        </w:rPr>
        <w:t>жению органа, осуществляющего функции и полномочия учредителя.</w:t>
      </w:r>
    </w:p>
    <w:p w:rsidR="000F1C4E" w:rsidRPr="00135849" w:rsidRDefault="000F1C4E" w:rsidP="000F1C4E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Исключительные права (интеллектуальная собственность), принадл</w:t>
      </w:r>
      <w:r w:rsidRPr="00135849">
        <w:rPr>
          <w:sz w:val="28"/>
          <w:szCs w:val="28"/>
        </w:rPr>
        <w:t>е</w:t>
      </w:r>
      <w:r w:rsidRPr="00135849">
        <w:rPr>
          <w:sz w:val="28"/>
          <w:szCs w:val="28"/>
        </w:rPr>
        <w:t>жащие МКУ на момент ликвидации, переходят для дальнейшего распоряжения ими в соответствии с законодательством.</w:t>
      </w:r>
    </w:p>
    <w:p w:rsidR="000F1C4E" w:rsidRPr="00135849" w:rsidRDefault="000F1C4E" w:rsidP="000F1C4E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135849">
        <w:rPr>
          <w:sz w:val="28"/>
          <w:szCs w:val="28"/>
        </w:rPr>
        <w:t>При ликвидации и реорганизации МКУ работникам МКУ гарантир</w:t>
      </w:r>
      <w:r w:rsidRPr="00135849">
        <w:rPr>
          <w:sz w:val="28"/>
          <w:szCs w:val="28"/>
        </w:rPr>
        <w:t>у</w:t>
      </w:r>
      <w:r w:rsidRPr="00135849">
        <w:rPr>
          <w:sz w:val="28"/>
          <w:szCs w:val="28"/>
        </w:rPr>
        <w:t>ется соблюдение их прав и интересов в соответствии с законодательством.</w:t>
      </w:r>
    </w:p>
    <w:p w:rsidR="000F1C4E" w:rsidRPr="00BC708F" w:rsidRDefault="000F1C4E" w:rsidP="000F1C4E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BC708F">
        <w:rPr>
          <w:sz w:val="28"/>
          <w:szCs w:val="28"/>
        </w:rPr>
        <w:t>При реорганизации и ликвидации МКУ все документы (управленч</w:t>
      </w:r>
      <w:r w:rsidRPr="00BC708F">
        <w:rPr>
          <w:sz w:val="28"/>
          <w:szCs w:val="28"/>
        </w:rPr>
        <w:t>е</w:t>
      </w:r>
      <w:r w:rsidRPr="00BC708F">
        <w:rPr>
          <w:sz w:val="28"/>
          <w:szCs w:val="28"/>
        </w:rPr>
        <w:t>ские, финансово-хозяйственные, по личному составу и другие) передаются в п</w:t>
      </w:r>
      <w:r w:rsidRPr="00BC708F">
        <w:rPr>
          <w:sz w:val="28"/>
          <w:szCs w:val="28"/>
        </w:rPr>
        <w:t>о</w:t>
      </w:r>
      <w:r w:rsidRPr="00BC708F">
        <w:rPr>
          <w:sz w:val="28"/>
          <w:szCs w:val="28"/>
        </w:rPr>
        <w:t>рядке, установленном законодательством, Учредителю.</w:t>
      </w:r>
    </w:p>
    <w:bookmarkEnd w:id="1"/>
    <w:p w:rsidR="00FF11AD" w:rsidRDefault="00FF11AD" w:rsidP="000F1C4E">
      <w:pPr>
        <w:rPr>
          <w:rStyle w:val="ab"/>
          <w:rFonts w:eastAsiaTheme="minorHAnsi"/>
          <w:bCs/>
          <w:color w:val="000000" w:themeColor="text1"/>
          <w:lang w:eastAsia="en-US"/>
        </w:rPr>
      </w:pPr>
    </w:p>
    <w:sectPr w:rsidR="00FF11AD" w:rsidSect="00D772D6">
      <w:pgSz w:w="11906" w:h="16838"/>
      <w:pgMar w:top="1079" w:right="566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92D4140"/>
    <w:multiLevelType w:val="multilevel"/>
    <w:tmpl w:val="F2BCCEB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1C02C54"/>
    <w:multiLevelType w:val="multilevel"/>
    <w:tmpl w:val="7C2E7A8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35622CE1"/>
    <w:multiLevelType w:val="multilevel"/>
    <w:tmpl w:val="6E74D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68377F4"/>
    <w:multiLevelType w:val="hybridMultilevel"/>
    <w:tmpl w:val="2EF84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A0E4A"/>
    <w:multiLevelType w:val="multilevel"/>
    <w:tmpl w:val="5642B8E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B8D771A"/>
    <w:multiLevelType w:val="hybridMultilevel"/>
    <w:tmpl w:val="07D86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14A46"/>
    <w:multiLevelType w:val="multilevel"/>
    <w:tmpl w:val="A888D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6B61321C"/>
    <w:multiLevelType w:val="hybridMultilevel"/>
    <w:tmpl w:val="04EC09A2"/>
    <w:lvl w:ilvl="0" w:tplc="2772C02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2CA06D5"/>
    <w:multiLevelType w:val="multilevel"/>
    <w:tmpl w:val="7C2E7A8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F6"/>
    <w:rsid w:val="00000EAD"/>
    <w:rsid w:val="00012A7A"/>
    <w:rsid w:val="00014C04"/>
    <w:rsid w:val="00021481"/>
    <w:rsid w:val="0002267E"/>
    <w:rsid w:val="000244B9"/>
    <w:rsid w:val="00024F4F"/>
    <w:rsid w:val="000272C3"/>
    <w:rsid w:val="00030F18"/>
    <w:rsid w:val="00036ADA"/>
    <w:rsid w:val="00061B41"/>
    <w:rsid w:val="000725B8"/>
    <w:rsid w:val="000730D3"/>
    <w:rsid w:val="00080A53"/>
    <w:rsid w:val="00086F4F"/>
    <w:rsid w:val="00097703"/>
    <w:rsid w:val="000A1A21"/>
    <w:rsid w:val="000B4526"/>
    <w:rsid w:val="000B73DB"/>
    <w:rsid w:val="000C43DB"/>
    <w:rsid w:val="000C64A0"/>
    <w:rsid w:val="000E25BE"/>
    <w:rsid w:val="000F15D3"/>
    <w:rsid w:val="000F1C4E"/>
    <w:rsid w:val="000F3717"/>
    <w:rsid w:val="000F442D"/>
    <w:rsid w:val="000F5823"/>
    <w:rsid w:val="00102807"/>
    <w:rsid w:val="00107555"/>
    <w:rsid w:val="00111400"/>
    <w:rsid w:val="0011564D"/>
    <w:rsid w:val="00135DE3"/>
    <w:rsid w:val="00147AE9"/>
    <w:rsid w:val="001510BC"/>
    <w:rsid w:val="00155151"/>
    <w:rsid w:val="0015575D"/>
    <w:rsid w:val="0015781A"/>
    <w:rsid w:val="00157FED"/>
    <w:rsid w:val="001608F4"/>
    <w:rsid w:val="001643AD"/>
    <w:rsid w:val="00167A0E"/>
    <w:rsid w:val="00176824"/>
    <w:rsid w:val="001826C0"/>
    <w:rsid w:val="001877B1"/>
    <w:rsid w:val="00192EEA"/>
    <w:rsid w:val="001C3956"/>
    <w:rsid w:val="001D7992"/>
    <w:rsid w:val="001E7004"/>
    <w:rsid w:val="001F0557"/>
    <w:rsid w:val="001F3769"/>
    <w:rsid w:val="002409D7"/>
    <w:rsid w:val="00250BD7"/>
    <w:rsid w:val="00262150"/>
    <w:rsid w:val="00270A52"/>
    <w:rsid w:val="00281AF8"/>
    <w:rsid w:val="00283C73"/>
    <w:rsid w:val="00284E2B"/>
    <w:rsid w:val="00286D32"/>
    <w:rsid w:val="00294399"/>
    <w:rsid w:val="00296E41"/>
    <w:rsid w:val="002A39B6"/>
    <w:rsid w:val="002C181A"/>
    <w:rsid w:val="002E73E9"/>
    <w:rsid w:val="002F2DB5"/>
    <w:rsid w:val="002F4355"/>
    <w:rsid w:val="0030164B"/>
    <w:rsid w:val="00331F76"/>
    <w:rsid w:val="003365AE"/>
    <w:rsid w:val="00347804"/>
    <w:rsid w:val="00355F94"/>
    <w:rsid w:val="00366E6E"/>
    <w:rsid w:val="0036707F"/>
    <w:rsid w:val="003708B2"/>
    <w:rsid w:val="003712BC"/>
    <w:rsid w:val="00382B00"/>
    <w:rsid w:val="003955BA"/>
    <w:rsid w:val="00397268"/>
    <w:rsid w:val="003A26B7"/>
    <w:rsid w:val="003D494A"/>
    <w:rsid w:val="003D520C"/>
    <w:rsid w:val="003F4FFE"/>
    <w:rsid w:val="003F5772"/>
    <w:rsid w:val="00432388"/>
    <w:rsid w:val="004507B6"/>
    <w:rsid w:val="00453A19"/>
    <w:rsid w:val="0045629B"/>
    <w:rsid w:val="00460C97"/>
    <w:rsid w:val="0046475B"/>
    <w:rsid w:val="00470869"/>
    <w:rsid w:val="00470910"/>
    <w:rsid w:val="00481B40"/>
    <w:rsid w:val="00483AD3"/>
    <w:rsid w:val="004A4768"/>
    <w:rsid w:val="004B0253"/>
    <w:rsid w:val="004B0836"/>
    <w:rsid w:val="004B1DDA"/>
    <w:rsid w:val="004C2568"/>
    <w:rsid w:val="004C345A"/>
    <w:rsid w:val="004C53E9"/>
    <w:rsid w:val="004C6F5E"/>
    <w:rsid w:val="004F7D89"/>
    <w:rsid w:val="00513707"/>
    <w:rsid w:val="005253B7"/>
    <w:rsid w:val="00527560"/>
    <w:rsid w:val="00532FCC"/>
    <w:rsid w:val="0053402C"/>
    <w:rsid w:val="00544467"/>
    <w:rsid w:val="005541DB"/>
    <w:rsid w:val="00556B69"/>
    <w:rsid w:val="00556D7C"/>
    <w:rsid w:val="0057019D"/>
    <w:rsid w:val="005736A5"/>
    <w:rsid w:val="00576954"/>
    <w:rsid w:val="00580BA2"/>
    <w:rsid w:val="005A4EB4"/>
    <w:rsid w:val="005B08BB"/>
    <w:rsid w:val="005B41EE"/>
    <w:rsid w:val="005D5E90"/>
    <w:rsid w:val="005D644D"/>
    <w:rsid w:val="00605849"/>
    <w:rsid w:val="00610A86"/>
    <w:rsid w:val="00613BFD"/>
    <w:rsid w:val="00622442"/>
    <w:rsid w:val="00631263"/>
    <w:rsid w:val="00634C8C"/>
    <w:rsid w:val="00635067"/>
    <w:rsid w:val="00644C3E"/>
    <w:rsid w:val="006718D1"/>
    <w:rsid w:val="0068445E"/>
    <w:rsid w:val="006978D8"/>
    <w:rsid w:val="006A4D93"/>
    <w:rsid w:val="006C0B9F"/>
    <w:rsid w:val="006C3D36"/>
    <w:rsid w:val="006C48C0"/>
    <w:rsid w:val="006E53CD"/>
    <w:rsid w:val="006F2A17"/>
    <w:rsid w:val="006F3BFA"/>
    <w:rsid w:val="006F5B03"/>
    <w:rsid w:val="006F7955"/>
    <w:rsid w:val="00701632"/>
    <w:rsid w:val="00704752"/>
    <w:rsid w:val="0071305A"/>
    <w:rsid w:val="00714E9E"/>
    <w:rsid w:val="00723211"/>
    <w:rsid w:val="00730F78"/>
    <w:rsid w:val="00745553"/>
    <w:rsid w:val="00746444"/>
    <w:rsid w:val="00752112"/>
    <w:rsid w:val="00754007"/>
    <w:rsid w:val="007622B1"/>
    <w:rsid w:val="00770AC3"/>
    <w:rsid w:val="007A0841"/>
    <w:rsid w:val="007A0D4A"/>
    <w:rsid w:val="007A3939"/>
    <w:rsid w:val="007B0CB1"/>
    <w:rsid w:val="007B112A"/>
    <w:rsid w:val="007B135A"/>
    <w:rsid w:val="007B5DC4"/>
    <w:rsid w:val="007D08CC"/>
    <w:rsid w:val="007D74E1"/>
    <w:rsid w:val="007E54C1"/>
    <w:rsid w:val="007E59B5"/>
    <w:rsid w:val="007F0372"/>
    <w:rsid w:val="0081708D"/>
    <w:rsid w:val="0083261F"/>
    <w:rsid w:val="0085474D"/>
    <w:rsid w:val="00885559"/>
    <w:rsid w:val="00886213"/>
    <w:rsid w:val="008A0332"/>
    <w:rsid w:val="008A2C1A"/>
    <w:rsid w:val="008C2ECF"/>
    <w:rsid w:val="008C5D19"/>
    <w:rsid w:val="008C6D7A"/>
    <w:rsid w:val="008D1BE1"/>
    <w:rsid w:val="008D2E1A"/>
    <w:rsid w:val="008F14D1"/>
    <w:rsid w:val="00910C55"/>
    <w:rsid w:val="00915A0D"/>
    <w:rsid w:val="00916FEA"/>
    <w:rsid w:val="00917599"/>
    <w:rsid w:val="0092537A"/>
    <w:rsid w:val="00940779"/>
    <w:rsid w:val="00950242"/>
    <w:rsid w:val="0095752E"/>
    <w:rsid w:val="00960E14"/>
    <w:rsid w:val="00962D0B"/>
    <w:rsid w:val="00993522"/>
    <w:rsid w:val="009E65C1"/>
    <w:rsid w:val="009F5CBC"/>
    <w:rsid w:val="00A00663"/>
    <w:rsid w:val="00A05BA6"/>
    <w:rsid w:val="00A1694C"/>
    <w:rsid w:val="00A2114B"/>
    <w:rsid w:val="00A23AF6"/>
    <w:rsid w:val="00A30C85"/>
    <w:rsid w:val="00A435F6"/>
    <w:rsid w:val="00A56B7A"/>
    <w:rsid w:val="00A57392"/>
    <w:rsid w:val="00A8012A"/>
    <w:rsid w:val="00A94975"/>
    <w:rsid w:val="00AA09F5"/>
    <w:rsid w:val="00AC7970"/>
    <w:rsid w:val="00AD2325"/>
    <w:rsid w:val="00AD6A77"/>
    <w:rsid w:val="00AE3D7A"/>
    <w:rsid w:val="00B058D7"/>
    <w:rsid w:val="00B06F23"/>
    <w:rsid w:val="00B25712"/>
    <w:rsid w:val="00B31443"/>
    <w:rsid w:val="00B339BA"/>
    <w:rsid w:val="00B34398"/>
    <w:rsid w:val="00B35F2F"/>
    <w:rsid w:val="00B65DE0"/>
    <w:rsid w:val="00B72B38"/>
    <w:rsid w:val="00B748B0"/>
    <w:rsid w:val="00B93DC2"/>
    <w:rsid w:val="00B944B6"/>
    <w:rsid w:val="00BD4F3C"/>
    <w:rsid w:val="00BE1EFB"/>
    <w:rsid w:val="00BE56B8"/>
    <w:rsid w:val="00C17DB3"/>
    <w:rsid w:val="00C256F5"/>
    <w:rsid w:val="00C25EC1"/>
    <w:rsid w:val="00C47820"/>
    <w:rsid w:val="00C5469F"/>
    <w:rsid w:val="00C62743"/>
    <w:rsid w:val="00C62919"/>
    <w:rsid w:val="00C7771A"/>
    <w:rsid w:val="00C8263E"/>
    <w:rsid w:val="00C84BCF"/>
    <w:rsid w:val="00CA303D"/>
    <w:rsid w:val="00CA77F4"/>
    <w:rsid w:val="00CA7DC2"/>
    <w:rsid w:val="00CB2ED5"/>
    <w:rsid w:val="00CB3330"/>
    <w:rsid w:val="00CB3774"/>
    <w:rsid w:val="00CC5372"/>
    <w:rsid w:val="00CF35B6"/>
    <w:rsid w:val="00D02C71"/>
    <w:rsid w:val="00D133D1"/>
    <w:rsid w:val="00D16C07"/>
    <w:rsid w:val="00D20559"/>
    <w:rsid w:val="00D20A1C"/>
    <w:rsid w:val="00D328B2"/>
    <w:rsid w:val="00D36F30"/>
    <w:rsid w:val="00D42611"/>
    <w:rsid w:val="00D50FB1"/>
    <w:rsid w:val="00D54860"/>
    <w:rsid w:val="00D772D6"/>
    <w:rsid w:val="00D9638C"/>
    <w:rsid w:val="00DB0C19"/>
    <w:rsid w:val="00E00862"/>
    <w:rsid w:val="00E012D2"/>
    <w:rsid w:val="00E16B38"/>
    <w:rsid w:val="00E20B9A"/>
    <w:rsid w:val="00E20EEB"/>
    <w:rsid w:val="00E268CD"/>
    <w:rsid w:val="00E326FD"/>
    <w:rsid w:val="00E40ED0"/>
    <w:rsid w:val="00E57F65"/>
    <w:rsid w:val="00E71AAD"/>
    <w:rsid w:val="00E71F8B"/>
    <w:rsid w:val="00E75CE3"/>
    <w:rsid w:val="00E96B86"/>
    <w:rsid w:val="00EB02B7"/>
    <w:rsid w:val="00EC0558"/>
    <w:rsid w:val="00ED7B98"/>
    <w:rsid w:val="00ED7CE7"/>
    <w:rsid w:val="00ED7DBE"/>
    <w:rsid w:val="00EE354D"/>
    <w:rsid w:val="00EE6BB9"/>
    <w:rsid w:val="00F155DF"/>
    <w:rsid w:val="00F20D6B"/>
    <w:rsid w:val="00F22464"/>
    <w:rsid w:val="00F47AED"/>
    <w:rsid w:val="00F5661D"/>
    <w:rsid w:val="00F63169"/>
    <w:rsid w:val="00F667F2"/>
    <w:rsid w:val="00F77B70"/>
    <w:rsid w:val="00F82204"/>
    <w:rsid w:val="00F858B9"/>
    <w:rsid w:val="00FA26EF"/>
    <w:rsid w:val="00FB062A"/>
    <w:rsid w:val="00FC6510"/>
    <w:rsid w:val="00FE76B9"/>
    <w:rsid w:val="00FF11AD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F6"/>
    <w:pPr>
      <w:ind w:firstLine="0"/>
    </w:pPr>
    <w:rPr>
      <w:rFonts w:eastAsia="Times New Roman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3AF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23AF6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AF6"/>
    <w:rPr>
      <w:rFonts w:eastAsia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23AF6"/>
    <w:rPr>
      <w:rFonts w:eastAsia="Times New Roman"/>
      <w:b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A23AF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23AF6"/>
    <w:rPr>
      <w:rFonts w:eastAsia="Times New Roman"/>
      <w:b/>
      <w:szCs w:val="24"/>
      <w:lang w:eastAsia="ru-RU"/>
    </w:rPr>
  </w:style>
  <w:style w:type="paragraph" w:styleId="a5">
    <w:name w:val="List Paragraph"/>
    <w:basedOn w:val="a"/>
    <w:uiPriority w:val="34"/>
    <w:qFormat/>
    <w:rsid w:val="006F79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75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599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8">
    <w:name w:val="No Spacing"/>
    <w:uiPriority w:val="1"/>
    <w:qFormat/>
    <w:rsid w:val="005253B7"/>
    <w:pPr>
      <w:ind w:firstLine="0"/>
    </w:pPr>
    <w:rPr>
      <w:rFonts w:cstheme="minorBidi"/>
      <w:bCs w:val="0"/>
      <w:szCs w:val="22"/>
    </w:rPr>
  </w:style>
  <w:style w:type="table" w:styleId="a9">
    <w:name w:val="Table Grid"/>
    <w:basedOn w:val="a1"/>
    <w:uiPriority w:val="59"/>
    <w:rsid w:val="005253B7"/>
    <w:pPr>
      <w:ind w:firstLine="0"/>
    </w:pPr>
    <w:rPr>
      <w:rFonts w:cstheme="minorBidi"/>
      <w:bCs w:val="0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527560"/>
  </w:style>
  <w:style w:type="character" w:customStyle="1" w:styleId="ab">
    <w:name w:val="Цветовое выделение"/>
    <w:uiPriority w:val="99"/>
    <w:rsid w:val="00527560"/>
    <w:rPr>
      <w:b/>
      <w:color w:val="000080"/>
    </w:rPr>
  </w:style>
  <w:style w:type="paragraph" w:styleId="ac">
    <w:name w:val="Body Text"/>
    <w:basedOn w:val="a"/>
    <w:link w:val="ad"/>
    <w:uiPriority w:val="99"/>
    <w:unhideWhenUsed/>
    <w:rsid w:val="000244B9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0244B9"/>
    <w:rPr>
      <w:rFonts w:ascii="Calibri" w:eastAsia="Times New Roman" w:hAnsi="Calibri"/>
      <w:bCs w:val="0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45629B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5629B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F11AD"/>
    <w:pPr>
      <w:autoSpaceDE w:val="0"/>
      <w:autoSpaceDN w:val="0"/>
      <w:adjustRightInd w:val="0"/>
    </w:pPr>
    <w:rPr>
      <w:rFonts w:ascii="Courier New" w:eastAsiaTheme="minorHAnsi" w:hAnsi="Courier New" w:cs="Courier New"/>
      <w:bCs/>
      <w:lang w:eastAsia="en-US"/>
    </w:rPr>
  </w:style>
  <w:style w:type="paragraph" w:customStyle="1" w:styleId="ConsPlusNonformat">
    <w:name w:val="ConsPlusNonformat"/>
    <w:basedOn w:val="a"/>
    <w:next w:val="a"/>
    <w:rsid w:val="000F1C4E"/>
    <w:pPr>
      <w:suppressAutoHyphens/>
      <w:autoSpaceDE w:val="0"/>
    </w:pPr>
    <w:rPr>
      <w:rFonts w:ascii="Courier New" w:eastAsia="Courier New" w:hAnsi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157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F6"/>
    <w:pPr>
      <w:ind w:firstLine="0"/>
    </w:pPr>
    <w:rPr>
      <w:rFonts w:eastAsia="Times New Roman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3AF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23AF6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AF6"/>
    <w:rPr>
      <w:rFonts w:eastAsia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23AF6"/>
    <w:rPr>
      <w:rFonts w:eastAsia="Times New Roman"/>
      <w:b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A23AF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23AF6"/>
    <w:rPr>
      <w:rFonts w:eastAsia="Times New Roman"/>
      <w:b/>
      <w:szCs w:val="24"/>
      <w:lang w:eastAsia="ru-RU"/>
    </w:rPr>
  </w:style>
  <w:style w:type="paragraph" w:styleId="a5">
    <w:name w:val="List Paragraph"/>
    <w:basedOn w:val="a"/>
    <w:uiPriority w:val="34"/>
    <w:qFormat/>
    <w:rsid w:val="006F79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75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599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8">
    <w:name w:val="No Spacing"/>
    <w:uiPriority w:val="1"/>
    <w:qFormat/>
    <w:rsid w:val="005253B7"/>
    <w:pPr>
      <w:ind w:firstLine="0"/>
    </w:pPr>
    <w:rPr>
      <w:rFonts w:cstheme="minorBidi"/>
      <w:bCs w:val="0"/>
      <w:szCs w:val="22"/>
    </w:rPr>
  </w:style>
  <w:style w:type="table" w:styleId="a9">
    <w:name w:val="Table Grid"/>
    <w:basedOn w:val="a1"/>
    <w:uiPriority w:val="59"/>
    <w:rsid w:val="005253B7"/>
    <w:pPr>
      <w:ind w:firstLine="0"/>
    </w:pPr>
    <w:rPr>
      <w:rFonts w:cstheme="minorBidi"/>
      <w:bCs w:val="0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527560"/>
  </w:style>
  <w:style w:type="character" w:customStyle="1" w:styleId="ab">
    <w:name w:val="Цветовое выделение"/>
    <w:uiPriority w:val="99"/>
    <w:rsid w:val="00527560"/>
    <w:rPr>
      <w:b/>
      <w:color w:val="000080"/>
    </w:rPr>
  </w:style>
  <w:style w:type="paragraph" w:styleId="ac">
    <w:name w:val="Body Text"/>
    <w:basedOn w:val="a"/>
    <w:link w:val="ad"/>
    <w:uiPriority w:val="99"/>
    <w:unhideWhenUsed/>
    <w:rsid w:val="000244B9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0244B9"/>
    <w:rPr>
      <w:rFonts w:ascii="Calibri" w:eastAsia="Times New Roman" w:hAnsi="Calibri"/>
      <w:bCs w:val="0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45629B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5629B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F11AD"/>
    <w:pPr>
      <w:autoSpaceDE w:val="0"/>
      <w:autoSpaceDN w:val="0"/>
      <w:adjustRightInd w:val="0"/>
    </w:pPr>
    <w:rPr>
      <w:rFonts w:ascii="Courier New" w:eastAsiaTheme="minorHAnsi" w:hAnsi="Courier New" w:cs="Courier New"/>
      <w:bCs/>
      <w:lang w:eastAsia="en-US"/>
    </w:rPr>
  </w:style>
  <w:style w:type="paragraph" w:customStyle="1" w:styleId="ConsPlusNonformat">
    <w:name w:val="ConsPlusNonformat"/>
    <w:basedOn w:val="a"/>
    <w:next w:val="a"/>
    <w:rsid w:val="000F1C4E"/>
    <w:pPr>
      <w:suppressAutoHyphens/>
      <w:autoSpaceDE w:val="0"/>
    </w:pPr>
    <w:rPr>
      <w:rFonts w:ascii="Courier New" w:eastAsia="Courier New" w:hAnsi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157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851C4-4332-4ED2-A298-37C5F58B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3123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2</cp:revision>
  <cp:lastPrinted>2015-08-10T05:10:00Z</cp:lastPrinted>
  <dcterms:created xsi:type="dcterms:W3CDTF">2016-08-02T01:00:00Z</dcterms:created>
  <dcterms:modified xsi:type="dcterms:W3CDTF">2016-08-02T01:00:00Z</dcterms:modified>
</cp:coreProperties>
</file>