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EA" w:rsidRDefault="003D11EA" w:rsidP="003D11EA">
      <w:pPr>
        <w:pStyle w:val="a3"/>
        <w:rPr>
          <w:sz w:val="40"/>
        </w:rPr>
      </w:pPr>
      <w:r>
        <w:rPr>
          <w:sz w:val="40"/>
        </w:rPr>
        <w:t>РОССИЯ</w:t>
      </w:r>
    </w:p>
    <w:p w:rsidR="003D11EA" w:rsidRDefault="003D11EA" w:rsidP="003D11EA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3D11EA" w:rsidRDefault="003D11EA" w:rsidP="003D11EA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ДУМА</w:t>
      </w:r>
    </w:p>
    <w:p w:rsidR="003D11EA" w:rsidRDefault="003D11EA" w:rsidP="003D11EA">
      <w:pPr>
        <w:pStyle w:val="3"/>
        <w:rPr>
          <w:bCs/>
        </w:rPr>
      </w:pPr>
      <w:r>
        <w:t>ЖИГАЛОВСКОГО МУНИЦИПАЛЬНОГО ОБРАЗОВАНИЯ</w:t>
      </w:r>
    </w:p>
    <w:p w:rsidR="003D11EA" w:rsidRDefault="003D11EA" w:rsidP="003D11EA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3D11EA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D11EA" w:rsidRDefault="003D1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3D11EA" w:rsidRDefault="003D11EA" w:rsidP="003D11EA">
      <w:pPr>
        <w:pStyle w:val="9"/>
        <w:ind w:firstLine="0"/>
        <w:jc w:val="left"/>
      </w:pPr>
      <w:r>
        <w:t xml:space="preserve">                                                     </w:t>
      </w:r>
    </w:p>
    <w:p w:rsidR="003D11EA" w:rsidRDefault="003D11EA" w:rsidP="003D11EA">
      <w:pPr>
        <w:rPr>
          <w:sz w:val="28"/>
        </w:rPr>
      </w:pPr>
      <w:r>
        <w:rPr>
          <w:sz w:val="28"/>
        </w:rPr>
        <w:t xml:space="preserve">«_28___»_февраля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№ _15___</w:t>
      </w:r>
    </w:p>
    <w:p w:rsidR="003D11EA" w:rsidRDefault="003D11EA" w:rsidP="003D11EA">
      <w:pPr>
        <w:rPr>
          <w:sz w:val="28"/>
        </w:rPr>
      </w:pPr>
    </w:p>
    <w:p w:rsidR="003D11EA" w:rsidRDefault="003D11EA" w:rsidP="003D11EA">
      <w:pPr>
        <w:rPr>
          <w:sz w:val="24"/>
          <w:szCs w:val="24"/>
        </w:rPr>
      </w:pPr>
      <w:r w:rsidRPr="003D11EA">
        <w:rPr>
          <w:sz w:val="24"/>
          <w:szCs w:val="24"/>
        </w:rPr>
        <w:t xml:space="preserve">О внесении изменений в решение Думы </w:t>
      </w:r>
    </w:p>
    <w:p w:rsidR="003D11EA" w:rsidRDefault="003D11EA" w:rsidP="003D11EA">
      <w:pPr>
        <w:rPr>
          <w:sz w:val="24"/>
          <w:szCs w:val="24"/>
        </w:rPr>
      </w:pPr>
      <w:r w:rsidRPr="003D11EA">
        <w:rPr>
          <w:sz w:val="24"/>
          <w:szCs w:val="24"/>
        </w:rPr>
        <w:t xml:space="preserve">Жигаловского муниципального образования </w:t>
      </w:r>
    </w:p>
    <w:p w:rsidR="003D11EA" w:rsidRPr="003D11EA" w:rsidRDefault="003D11EA" w:rsidP="003D11EA">
      <w:pPr>
        <w:rPr>
          <w:sz w:val="24"/>
          <w:szCs w:val="24"/>
        </w:rPr>
      </w:pPr>
      <w:r w:rsidRPr="003D11EA">
        <w:rPr>
          <w:sz w:val="24"/>
          <w:szCs w:val="24"/>
        </w:rPr>
        <w:t>№ 12 от 25.01.2008 г.</w:t>
      </w:r>
    </w:p>
    <w:p w:rsidR="003D11EA" w:rsidRDefault="003D11EA" w:rsidP="003D11EA">
      <w:pPr>
        <w:rPr>
          <w:sz w:val="28"/>
        </w:rPr>
      </w:pPr>
    </w:p>
    <w:p w:rsidR="003D11EA" w:rsidRDefault="003D11EA" w:rsidP="003D11EA">
      <w:pPr>
        <w:rPr>
          <w:sz w:val="28"/>
        </w:rPr>
      </w:pPr>
    </w:p>
    <w:p w:rsidR="003D11EA" w:rsidRDefault="003D11EA" w:rsidP="003D11E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Думы Жигаловского муниципального образования </w:t>
      </w:r>
      <w:r w:rsidR="0027754F">
        <w:rPr>
          <w:sz w:val="28"/>
        </w:rPr>
        <w:t xml:space="preserve">№ 13 от 05.002.2008 г. </w:t>
      </w:r>
      <w:r>
        <w:rPr>
          <w:sz w:val="28"/>
        </w:rPr>
        <w:t>Дума Жигаловского муниципального образования РЕШИЛА:</w:t>
      </w:r>
    </w:p>
    <w:p w:rsidR="003D11EA" w:rsidRDefault="003D11EA" w:rsidP="003D11E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7754F">
        <w:rPr>
          <w:sz w:val="28"/>
        </w:rPr>
        <w:t xml:space="preserve">Пункт 9 </w:t>
      </w:r>
      <w:r>
        <w:rPr>
          <w:sz w:val="28"/>
        </w:rPr>
        <w:t>график</w:t>
      </w:r>
      <w:r w:rsidR="0027754F">
        <w:rPr>
          <w:sz w:val="28"/>
        </w:rPr>
        <w:t>а</w:t>
      </w:r>
      <w:r>
        <w:rPr>
          <w:sz w:val="28"/>
        </w:rPr>
        <w:t xml:space="preserve"> приема граждан п. Жигалово депутатами Думы Жигало</w:t>
      </w:r>
      <w:r>
        <w:rPr>
          <w:sz w:val="28"/>
        </w:rPr>
        <w:t>в</w:t>
      </w:r>
      <w:r>
        <w:rPr>
          <w:sz w:val="28"/>
        </w:rPr>
        <w:t>ского муниципального образования (Приложение № 1)</w:t>
      </w:r>
      <w:r w:rsidR="0027754F">
        <w:rPr>
          <w:sz w:val="28"/>
        </w:rPr>
        <w:t>, утвержденного р</w:t>
      </w:r>
      <w:r w:rsidR="0027754F">
        <w:rPr>
          <w:sz w:val="28"/>
        </w:rPr>
        <w:t>е</w:t>
      </w:r>
      <w:r w:rsidR="0027754F">
        <w:rPr>
          <w:sz w:val="28"/>
        </w:rPr>
        <w:t>шением Думы № 12 от 25.01.2008 г. считать утратившим силу</w:t>
      </w:r>
    </w:p>
    <w:p w:rsidR="003D11EA" w:rsidRDefault="003D11EA" w:rsidP="003D11EA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подлежит опубликованию  в газете «Ленская новь».</w:t>
      </w:r>
    </w:p>
    <w:p w:rsidR="0027754F" w:rsidRDefault="0027754F" w:rsidP="003D11EA">
      <w:pPr>
        <w:ind w:firstLine="708"/>
        <w:jc w:val="both"/>
        <w:rPr>
          <w:sz w:val="28"/>
        </w:rPr>
      </w:pPr>
      <w:r>
        <w:rPr>
          <w:sz w:val="28"/>
        </w:rPr>
        <w:t>3. Решение вступает в силу с момента опубликования.</w:t>
      </w:r>
    </w:p>
    <w:p w:rsidR="003D11EA" w:rsidRDefault="003D11EA" w:rsidP="003D11EA">
      <w:pPr>
        <w:jc w:val="both"/>
        <w:rPr>
          <w:sz w:val="28"/>
        </w:rPr>
      </w:pPr>
    </w:p>
    <w:p w:rsidR="003D11EA" w:rsidRDefault="003D11EA" w:rsidP="003D11EA">
      <w:pPr>
        <w:jc w:val="both"/>
        <w:rPr>
          <w:sz w:val="28"/>
        </w:rPr>
      </w:pPr>
    </w:p>
    <w:p w:rsidR="003D11EA" w:rsidRDefault="003D11EA" w:rsidP="003D11EA">
      <w:pPr>
        <w:jc w:val="both"/>
        <w:rPr>
          <w:sz w:val="28"/>
        </w:rPr>
      </w:pPr>
    </w:p>
    <w:p w:rsidR="003D11EA" w:rsidRDefault="003D11EA" w:rsidP="003D11EA">
      <w:pPr>
        <w:jc w:val="both"/>
        <w:rPr>
          <w:sz w:val="28"/>
        </w:rPr>
      </w:pPr>
    </w:p>
    <w:p w:rsidR="003D11EA" w:rsidRDefault="003D11EA" w:rsidP="003D11EA">
      <w:pPr>
        <w:jc w:val="both"/>
        <w:rPr>
          <w:sz w:val="28"/>
        </w:rPr>
      </w:pPr>
    </w:p>
    <w:p w:rsidR="003D11EA" w:rsidRDefault="003D11EA" w:rsidP="003D1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Жигаловского</w:t>
      </w:r>
    </w:p>
    <w:p w:rsidR="003D11EA" w:rsidRDefault="003D11EA" w:rsidP="0027754F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  <w:r w:rsidR="0027754F">
        <w:t xml:space="preserve"> </w:t>
      </w:r>
    </w:p>
    <w:p w:rsidR="00C06612" w:rsidRDefault="00C06612"/>
    <w:sectPr w:rsidR="00C06612" w:rsidSect="00080CD6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CA1"/>
    <w:multiLevelType w:val="hybridMultilevel"/>
    <w:tmpl w:val="04024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D11EA"/>
    <w:rsid w:val="00080CD6"/>
    <w:rsid w:val="0027754F"/>
    <w:rsid w:val="003D11EA"/>
    <w:rsid w:val="004E4A43"/>
    <w:rsid w:val="00501458"/>
    <w:rsid w:val="00C06612"/>
    <w:rsid w:val="00D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1EA"/>
  </w:style>
  <w:style w:type="paragraph" w:styleId="3">
    <w:name w:val="heading 3"/>
    <w:basedOn w:val="a"/>
    <w:next w:val="a"/>
    <w:qFormat/>
    <w:rsid w:val="003D11EA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3D11EA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D11EA"/>
    <w:pPr>
      <w:tabs>
        <w:tab w:val="left" w:pos="1560"/>
      </w:tabs>
      <w:jc w:val="center"/>
    </w:pPr>
    <w:rPr>
      <w:b/>
      <w:sz w:val="48"/>
    </w:rPr>
  </w:style>
  <w:style w:type="table" w:styleId="a4">
    <w:name w:val="Table Grid"/>
    <w:basedOn w:val="a1"/>
    <w:rsid w:val="003D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dcterms:created xsi:type="dcterms:W3CDTF">2008-07-04T02:24:00Z</dcterms:created>
  <dcterms:modified xsi:type="dcterms:W3CDTF">2008-07-04T02:24:00Z</dcterms:modified>
</cp:coreProperties>
</file>