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5" w:type="dxa"/>
        <w:tblLook w:val="00A0" w:firstRow="1" w:lastRow="0" w:firstColumn="1" w:lastColumn="0" w:noHBand="0" w:noVBand="0"/>
      </w:tblPr>
      <w:tblGrid>
        <w:gridCol w:w="6062"/>
        <w:gridCol w:w="4093"/>
      </w:tblGrid>
      <w:tr w:rsidR="0077182D" w:rsidRPr="0077182D" w:rsidTr="00F4643C">
        <w:trPr>
          <w:trHeight w:val="1106"/>
        </w:trPr>
        <w:tc>
          <w:tcPr>
            <w:tcW w:w="10155" w:type="dxa"/>
            <w:gridSpan w:val="2"/>
            <w:hideMark/>
          </w:tcPr>
          <w:p w:rsidR="0077182D" w:rsidRPr="0077182D" w:rsidRDefault="0077182D" w:rsidP="00F4643C">
            <w:pPr>
              <w:pStyle w:val="af3"/>
              <w:ind w:firstLine="709"/>
              <w:rPr>
                <w:bCs/>
              </w:rPr>
            </w:pPr>
            <w:r w:rsidRPr="0077182D">
              <w:rPr>
                <w:bCs/>
              </w:rPr>
              <w:t>РОССИЙСКАЯ ФЕДЕРАЦИЯ</w:t>
            </w:r>
          </w:p>
          <w:p w:rsidR="0077182D" w:rsidRPr="0077182D" w:rsidRDefault="0077182D" w:rsidP="0077182D">
            <w:pPr>
              <w:pStyle w:val="af0"/>
              <w:rPr>
                <w:rFonts w:ascii="Times New Roman" w:hAnsi="Times New Roman"/>
                <w:sz w:val="28"/>
                <w:szCs w:val="28"/>
              </w:rPr>
            </w:pPr>
            <w:r w:rsidRPr="0077182D">
              <w:rPr>
                <w:rFonts w:ascii="Times New Roman" w:hAnsi="Times New Roman"/>
                <w:sz w:val="28"/>
                <w:szCs w:val="28"/>
              </w:rPr>
              <w:t xml:space="preserve">                                                       ИРКУТСКАЯ ОБЛАСТЬ</w:t>
            </w:r>
          </w:p>
          <w:p w:rsidR="0077182D" w:rsidRPr="0077182D" w:rsidRDefault="0077182D" w:rsidP="0077182D">
            <w:pPr>
              <w:pStyle w:val="af0"/>
              <w:rPr>
                <w:rFonts w:ascii="Times New Roman" w:hAnsi="Times New Roman"/>
                <w:sz w:val="28"/>
                <w:szCs w:val="28"/>
              </w:rPr>
            </w:pPr>
            <w:r w:rsidRPr="0077182D">
              <w:rPr>
                <w:rFonts w:ascii="Times New Roman" w:hAnsi="Times New Roman"/>
                <w:sz w:val="28"/>
                <w:szCs w:val="28"/>
              </w:rPr>
              <w:t xml:space="preserve">                                                          АДМИНИСТРАЦИЯ</w:t>
            </w:r>
          </w:p>
          <w:p w:rsidR="0077182D" w:rsidRPr="0077182D" w:rsidRDefault="0077182D" w:rsidP="0077182D">
            <w:pPr>
              <w:pStyle w:val="af0"/>
              <w:rPr>
                <w:rFonts w:ascii="Times New Roman" w:hAnsi="Times New Roman"/>
                <w:sz w:val="28"/>
                <w:szCs w:val="28"/>
              </w:rPr>
            </w:pPr>
            <w:r w:rsidRPr="0077182D">
              <w:rPr>
                <w:rFonts w:ascii="Times New Roman" w:hAnsi="Times New Roman"/>
                <w:sz w:val="28"/>
                <w:szCs w:val="28"/>
              </w:rPr>
              <w:t xml:space="preserve">                       ЖИГАЛОВСКОГО МУНИЦИПАЛЬНОГО ОБРАЗОВАНИЯ</w:t>
            </w:r>
          </w:p>
          <w:p w:rsidR="0077182D" w:rsidRPr="0077182D" w:rsidRDefault="0077182D" w:rsidP="00F4643C">
            <w:pPr>
              <w:ind w:firstLine="709"/>
              <w:jc w:val="center"/>
              <w:rPr>
                <w:rFonts w:ascii="Times New Roman" w:hAnsi="Times New Roman"/>
                <w:b/>
                <w:bCs/>
                <w:sz w:val="32"/>
                <w:szCs w:val="32"/>
              </w:rPr>
            </w:pPr>
            <w:r w:rsidRPr="0077182D">
              <w:rPr>
                <w:rFonts w:ascii="Times New Roman" w:hAnsi="Times New Roman"/>
                <w:b/>
                <w:bCs/>
                <w:sz w:val="32"/>
                <w:szCs w:val="32"/>
              </w:rPr>
              <w:t>ПОСТАНОВЛЕНИЕ</w:t>
            </w:r>
          </w:p>
          <w:p w:rsidR="0077182D" w:rsidRPr="0077182D" w:rsidRDefault="0077182D" w:rsidP="00F4643C">
            <w:pPr>
              <w:ind w:firstLine="709"/>
              <w:rPr>
                <w:rFonts w:ascii="Times New Roman" w:hAnsi="Times New Roman"/>
                <w:b/>
                <w:bCs/>
                <w:sz w:val="28"/>
                <w:szCs w:val="28"/>
              </w:rPr>
            </w:pPr>
          </w:p>
        </w:tc>
      </w:tr>
      <w:tr w:rsidR="0077182D" w:rsidRPr="0077182D" w:rsidTr="00F4643C">
        <w:trPr>
          <w:trHeight w:val="187"/>
        </w:trPr>
        <w:tc>
          <w:tcPr>
            <w:tcW w:w="6062" w:type="dxa"/>
            <w:hideMark/>
          </w:tcPr>
          <w:p w:rsidR="0077182D" w:rsidRPr="0077182D" w:rsidRDefault="0077182D" w:rsidP="00F4643C">
            <w:pPr>
              <w:rPr>
                <w:rFonts w:ascii="Times New Roman" w:hAnsi="Times New Roman"/>
                <w:b/>
                <w:sz w:val="28"/>
                <w:szCs w:val="28"/>
              </w:rPr>
            </w:pPr>
            <w:r w:rsidRPr="0077182D">
              <w:rPr>
                <w:rFonts w:ascii="Times New Roman" w:hAnsi="Times New Roman"/>
                <w:b/>
                <w:bCs/>
                <w:sz w:val="28"/>
                <w:szCs w:val="28"/>
              </w:rPr>
              <w:t>17.11.</w:t>
            </w:r>
            <w:r w:rsidRPr="0077182D">
              <w:rPr>
                <w:rFonts w:ascii="Times New Roman" w:hAnsi="Times New Roman"/>
                <w:bCs/>
                <w:sz w:val="28"/>
                <w:szCs w:val="28"/>
              </w:rPr>
              <w:t xml:space="preserve"> </w:t>
            </w:r>
            <w:r w:rsidRPr="0077182D">
              <w:rPr>
                <w:rFonts w:ascii="Times New Roman" w:hAnsi="Times New Roman"/>
                <w:b/>
                <w:bCs/>
                <w:sz w:val="28"/>
                <w:szCs w:val="28"/>
              </w:rPr>
              <w:t>2020 г. № 81</w:t>
            </w:r>
            <w:r w:rsidRPr="0077182D">
              <w:rPr>
                <w:rFonts w:ascii="Times New Roman" w:hAnsi="Times New Roman"/>
                <w:b/>
                <w:bCs/>
                <w:sz w:val="28"/>
                <w:szCs w:val="28"/>
                <w:u w:val="single"/>
              </w:rPr>
              <w:t xml:space="preserve"> </w:t>
            </w:r>
            <w:r w:rsidRPr="0077182D">
              <w:rPr>
                <w:rFonts w:ascii="Times New Roman" w:hAnsi="Times New Roman"/>
                <w:b/>
                <w:bCs/>
                <w:sz w:val="28"/>
                <w:szCs w:val="28"/>
              </w:rPr>
              <w:t xml:space="preserve">            </w:t>
            </w:r>
          </w:p>
        </w:tc>
        <w:tc>
          <w:tcPr>
            <w:tcW w:w="4093" w:type="dxa"/>
            <w:hideMark/>
          </w:tcPr>
          <w:p w:rsidR="0077182D" w:rsidRPr="0077182D" w:rsidRDefault="0077182D" w:rsidP="0077182D">
            <w:pPr>
              <w:rPr>
                <w:rFonts w:ascii="Times New Roman" w:hAnsi="Times New Roman"/>
                <w:b/>
                <w:bCs/>
                <w:sz w:val="28"/>
                <w:szCs w:val="28"/>
              </w:rPr>
            </w:pPr>
            <w:r w:rsidRPr="0077182D">
              <w:rPr>
                <w:rFonts w:ascii="Times New Roman" w:hAnsi="Times New Roman"/>
                <w:b/>
                <w:bCs/>
                <w:sz w:val="28"/>
                <w:szCs w:val="28"/>
              </w:rPr>
              <w:t>р.п. Жигалово</w:t>
            </w:r>
          </w:p>
        </w:tc>
      </w:tr>
    </w:tbl>
    <w:p w:rsidR="0077182D" w:rsidRDefault="0077182D" w:rsidP="0077182D">
      <w:pPr>
        <w:pStyle w:val="ConsPlusNormal0"/>
        <w:outlineLvl w:val="0"/>
        <w:rPr>
          <w:sz w:val="24"/>
          <w:szCs w:val="24"/>
          <w:lang w:val="en-US"/>
        </w:rPr>
      </w:pPr>
    </w:p>
    <w:p w:rsidR="0077182D" w:rsidRDefault="0077182D" w:rsidP="000A5ACD">
      <w:pPr>
        <w:pStyle w:val="ConsPlusNormal0"/>
        <w:jc w:val="right"/>
        <w:outlineLvl w:val="0"/>
        <w:rPr>
          <w:sz w:val="24"/>
          <w:szCs w:val="24"/>
          <w:lang w:val="en-US"/>
        </w:rPr>
      </w:pPr>
    </w:p>
    <w:p w:rsidR="0077182D" w:rsidRPr="0077182D" w:rsidRDefault="0077182D" w:rsidP="0077182D">
      <w:pPr>
        <w:suppressAutoHyphens/>
        <w:spacing w:after="0" w:line="240" w:lineRule="auto"/>
        <w:rPr>
          <w:rFonts w:ascii="Times New Roman" w:hAnsi="Times New Roman"/>
          <w:b/>
          <w:bCs/>
          <w:sz w:val="24"/>
          <w:szCs w:val="24"/>
        </w:rPr>
      </w:pPr>
      <w:r w:rsidRPr="0077182D">
        <w:rPr>
          <w:rFonts w:ascii="Times New Roman" w:hAnsi="Times New Roman"/>
          <w:b/>
          <w:bCs/>
          <w:sz w:val="24"/>
          <w:szCs w:val="24"/>
        </w:rPr>
        <w:t>Об утверждении административного регламента</w:t>
      </w:r>
      <w:r w:rsidRPr="0077182D">
        <w:rPr>
          <w:rFonts w:ascii="Times New Roman" w:hAnsi="Times New Roman"/>
          <w:b/>
          <w:bCs/>
          <w:sz w:val="24"/>
          <w:szCs w:val="24"/>
        </w:rPr>
        <w:br/>
        <w:t>предоставления муниципальной услуги «</w:t>
      </w:r>
      <w:proofErr w:type="spellStart"/>
      <w:r w:rsidRPr="0077182D">
        <w:rPr>
          <w:rFonts w:ascii="Times New Roman" w:hAnsi="Times New Roman"/>
          <w:b/>
          <w:bCs/>
          <w:sz w:val="24"/>
          <w:szCs w:val="24"/>
        </w:rPr>
        <w:t>Перера</w:t>
      </w:r>
      <w:proofErr w:type="spellEnd"/>
      <w:r w:rsidRPr="0077182D">
        <w:rPr>
          <w:rFonts w:ascii="Times New Roman" w:hAnsi="Times New Roman"/>
          <w:b/>
          <w:bCs/>
          <w:sz w:val="24"/>
          <w:szCs w:val="24"/>
        </w:rPr>
        <w:t>-</w:t>
      </w:r>
    </w:p>
    <w:p w:rsidR="0077182D" w:rsidRPr="0077182D" w:rsidRDefault="0077182D" w:rsidP="0077182D">
      <w:pPr>
        <w:suppressAutoHyphens/>
        <w:spacing w:after="0" w:line="240" w:lineRule="auto"/>
        <w:rPr>
          <w:rFonts w:ascii="Times New Roman" w:hAnsi="Times New Roman"/>
          <w:b/>
          <w:bCs/>
          <w:sz w:val="24"/>
          <w:szCs w:val="24"/>
        </w:rPr>
      </w:pPr>
      <w:proofErr w:type="spellStart"/>
      <w:r w:rsidRPr="0077182D">
        <w:rPr>
          <w:rFonts w:ascii="Times New Roman" w:hAnsi="Times New Roman"/>
          <w:b/>
          <w:bCs/>
          <w:sz w:val="24"/>
          <w:szCs w:val="24"/>
        </w:rPr>
        <w:t>спределение</w:t>
      </w:r>
      <w:proofErr w:type="spellEnd"/>
      <w:r w:rsidRPr="0077182D">
        <w:rPr>
          <w:rFonts w:ascii="Times New Roman" w:hAnsi="Times New Roman"/>
          <w:b/>
          <w:bCs/>
          <w:sz w:val="24"/>
          <w:szCs w:val="24"/>
        </w:rPr>
        <w:t xml:space="preserve"> земель и (или) земельных участков, </w:t>
      </w:r>
    </w:p>
    <w:p w:rsidR="0077182D" w:rsidRPr="0077182D" w:rsidRDefault="0077182D" w:rsidP="0077182D">
      <w:pPr>
        <w:suppressAutoHyphens/>
        <w:spacing w:after="0" w:line="240" w:lineRule="auto"/>
        <w:rPr>
          <w:rFonts w:ascii="Times New Roman" w:hAnsi="Times New Roman"/>
          <w:b/>
          <w:bCs/>
          <w:sz w:val="24"/>
          <w:szCs w:val="24"/>
        </w:rPr>
      </w:pPr>
      <w:r w:rsidRPr="0077182D">
        <w:rPr>
          <w:rFonts w:ascii="Times New Roman" w:hAnsi="Times New Roman"/>
          <w:b/>
          <w:bCs/>
          <w:sz w:val="24"/>
          <w:szCs w:val="24"/>
        </w:rPr>
        <w:t xml:space="preserve">государственная </w:t>
      </w:r>
      <w:proofErr w:type="gramStart"/>
      <w:r w:rsidRPr="0077182D">
        <w:rPr>
          <w:rFonts w:ascii="Times New Roman" w:hAnsi="Times New Roman"/>
          <w:b/>
          <w:bCs/>
          <w:sz w:val="24"/>
          <w:szCs w:val="24"/>
        </w:rPr>
        <w:t>собственность</w:t>
      </w:r>
      <w:proofErr w:type="gramEnd"/>
      <w:r w:rsidRPr="0077182D">
        <w:rPr>
          <w:rFonts w:ascii="Times New Roman" w:hAnsi="Times New Roman"/>
          <w:b/>
          <w:bCs/>
          <w:sz w:val="24"/>
          <w:szCs w:val="24"/>
        </w:rPr>
        <w:t xml:space="preserve"> на которые не </w:t>
      </w:r>
    </w:p>
    <w:p w:rsidR="0077182D" w:rsidRPr="0077182D" w:rsidRDefault="0077182D" w:rsidP="0077182D">
      <w:pPr>
        <w:suppressAutoHyphens/>
        <w:spacing w:after="0" w:line="240" w:lineRule="auto"/>
        <w:rPr>
          <w:rFonts w:ascii="Times New Roman" w:hAnsi="Times New Roman"/>
          <w:b/>
          <w:bCs/>
          <w:sz w:val="24"/>
          <w:szCs w:val="24"/>
        </w:rPr>
      </w:pPr>
      <w:r w:rsidRPr="0077182D">
        <w:rPr>
          <w:rFonts w:ascii="Times New Roman" w:hAnsi="Times New Roman"/>
          <w:b/>
          <w:bCs/>
          <w:sz w:val="24"/>
          <w:szCs w:val="24"/>
        </w:rPr>
        <w:t xml:space="preserve">разграничена, или находящихся в муниципальной </w:t>
      </w:r>
    </w:p>
    <w:p w:rsidR="0077182D" w:rsidRPr="0077182D" w:rsidRDefault="0077182D" w:rsidP="0077182D">
      <w:pPr>
        <w:suppressAutoHyphens/>
        <w:spacing w:after="0" w:line="240" w:lineRule="auto"/>
        <w:rPr>
          <w:rFonts w:ascii="Times New Roman" w:hAnsi="Times New Roman"/>
          <w:b/>
          <w:bCs/>
          <w:sz w:val="24"/>
          <w:szCs w:val="24"/>
        </w:rPr>
      </w:pPr>
      <w:r w:rsidRPr="0077182D">
        <w:rPr>
          <w:rFonts w:ascii="Times New Roman" w:hAnsi="Times New Roman"/>
          <w:b/>
          <w:bCs/>
          <w:sz w:val="24"/>
          <w:szCs w:val="24"/>
        </w:rPr>
        <w:t xml:space="preserve">собственности, между собой и земельных участков, </w:t>
      </w:r>
    </w:p>
    <w:p w:rsidR="0077182D" w:rsidRPr="0077182D" w:rsidRDefault="0077182D" w:rsidP="0077182D">
      <w:pPr>
        <w:suppressAutoHyphens/>
        <w:spacing w:after="0" w:line="240" w:lineRule="auto"/>
        <w:rPr>
          <w:rFonts w:ascii="Times New Roman" w:hAnsi="Times New Roman"/>
          <w:sz w:val="24"/>
          <w:szCs w:val="24"/>
        </w:rPr>
      </w:pPr>
      <w:proofErr w:type="gramStart"/>
      <w:r w:rsidRPr="0077182D">
        <w:rPr>
          <w:rFonts w:ascii="Times New Roman" w:hAnsi="Times New Roman"/>
          <w:b/>
          <w:bCs/>
          <w:sz w:val="24"/>
          <w:szCs w:val="24"/>
        </w:rPr>
        <w:t>находящихся</w:t>
      </w:r>
      <w:proofErr w:type="gramEnd"/>
      <w:r w:rsidRPr="0077182D">
        <w:rPr>
          <w:rFonts w:ascii="Times New Roman" w:hAnsi="Times New Roman"/>
          <w:b/>
          <w:bCs/>
          <w:sz w:val="24"/>
          <w:szCs w:val="24"/>
        </w:rPr>
        <w:t xml:space="preserve"> в частной собственности».</w:t>
      </w:r>
      <w:r w:rsidRPr="0077182D">
        <w:rPr>
          <w:rFonts w:ascii="Times New Roman" w:hAnsi="Times New Roman"/>
          <w:b/>
          <w:color w:val="000000"/>
          <w:sz w:val="24"/>
          <w:szCs w:val="24"/>
        </w:rPr>
        <w:t xml:space="preserve"> </w:t>
      </w:r>
    </w:p>
    <w:p w:rsidR="0077182D" w:rsidRPr="0077182D" w:rsidRDefault="0077182D" w:rsidP="0077182D">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0" w:name="_GoBack"/>
      <w:bookmarkEnd w:id="0"/>
    </w:p>
    <w:p w:rsidR="0077182D" w:rsidRPr="0077182D" w:rsidRDefault="0077182D" w:rsidP="0077182D">
      <w:pPr>
        <w:widowControl w:val="0"/>
        <w:suppressAutoHyphens/>
        <w:autoSpaceDE w:val="0"/>
        <w:autoSpaceDN w:val="0"/>
        <w:adjustRightInd w:val="0"/>
        <w:spacing w:after="0"/>
        <w:ind w:firstLine="709"/>
        <w:jc w:val="both"/>
        <w:rPr>
          <w:rFonts w:ascii="Times New Roman" w:hAnsi="Times New Roman"/>
          <w:sz w:val="28"/>
          <w:szCs w:val="28"/>
        </w:rPr>
      </w:pPr>
      <w:proofErr w:type="gramStart"/>
      <w:r w:rsidRPr="0077182D">
        <w:rPr>
          <w:rFonts w:ascii="Times New Roman" w:hAnsi="Times New Roman"/>
          <w:sz w:val="28"/>
          <w:szCs w:val="28"/>
        </w:rPr>
        <w:t>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Федеральным законом «О порядке рассмотрения обращений граждан Российской Федерации» от 02.05.2006 № 59-ФЗ, Федеральным законом «Об организации предоставления государственных и муниципальных услуг» от 27.07.2010 № 210-ФЗ, Уставом Жигаловского муниципального образования,</w:t>
      </w:r>
      <w:proofErr w:type="gramEnd"/>
    </w:p>
    <w:p w:rsidR="0077182D" w:rsidRPr="0077182D" w:rsidRDefault="0077182D" w:rsidP="0077182D">
      <w:pPr>
        <w:suppressAutoHyphens/>
        <w:spacing w:after="0"/>
        <w:jc w:val="both"/>
        <w:rPr>
          <w:rFonts w:ascii="Times New Roman" w:hAnsi="Times New Roman"/>
          <w:sz w:val="28"/>
          <w:szCs w:val="28"/>
        </w:rPr>
      </w:pPr>
      <w:r w:rsidRPr="0077182D">
        <w:rPr>
          <w:rFonts w:ascii="Times New Roman" w:hAnsi="Times New Roman"/>
          <w:sz w:val="28"/>
          <w:szCs w:val="28"/>
        </w:rPr>
        <w:t>Администрация Жигаловского муниципального образования постановляет:</w:t>
      </w:r>
    </w:p>
    <w:p w:rsidR="0077182D" w:rsidRPr="0077182D" w:rsidRDefault="0077182D" w:rsidP="0077182D">
      <w:pPr>
        <w:suppressAutoHyphens/>
        <w:ind w:firstLine="709"/>
        <w:jc w:val="both"/>
        <w:rPr>
          <w:rFonts w:ascii="Times New Roman" w:hAnsi="Times New Roman"/>
          <w:bCs/>
          <w:sz w:val="28"/>
          <w:szCs w:val="28"/>
        </w:rPr>
      </w:pPr>
      <w:r w:rsidRPr="0077182D">
        <w:rPr>
          <w:rFonts w:ascii="Times New Roman" w:hAnsi="Times New Roman"/>
          <w:sz w:val="28"/>
          <w:szCs w:val="28"/>
        </w:rPr>
        <w:t>1. Утвердить административный регламент предоставления муниципальной услуги «П</w:t>
      </w:r>
      <w:r w:rsidRPr="0077182D">
        <w:rPr>
          <w:rFonts w:ascii="Times New Roman" w:hAnsi="Times New Roman"/>
          <w:bCs/>
          <w:sz w:val="28"/>
          <w:szCs w:val="28"/>
        </w:rPr>
        <w:t xml:space="preserve">ерераспределение </w:t>
      </w:r>
      <w:r w:rsidRPr="0077182D">
        <w:rPr>
          <w:rFonts w:ascii="Times New Roman" w:hAnsi="Times New Roman"/>
          <w:sz w:val="28"/>
          <w:szCs w:val="28"/>
        </w:rPr>
        <w:t>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Pr="0077182D">
        <w:rPr>
          <w:rFonts w:ascii="Times New Roman" w:hAnsi="Times New Roman"/>
          <w:bCs/>
          <w:sz w:val="28"/>
          <w:szCs w:val="28"/>
        </w:rPr>
        <w:t>.</w:t>
      </w:r>
    </w:p>
    <w:p w:rsidR="0077182D" w:rsidRPr="0077182D" w:rsidRDefault="0077182D" w:rsidP="0077182D">
      <w:pPr>
        <w:suppressAutoHyphens/>
        <w:ind w:firstLine="709"/>
        <w:jc w:val="both"/>
        <w:rPr>
          <w:rFonts w:ascii="Times New Roman" w:hAnsi="Times New Roman"/>
          <w:bCs/>
          <w:sz w:val="28"/>
          <w:szCs w:val="28"/>
        </w:rPr>
      </w:pPr>
      <w:r w:rsidRPr="0077182D">
        <w:rPr>
          <w:rFonts w:ascii="Times New Roman" w:hAnsi="Times New Roman"/>
          <w:bCs/>
          <w:sz w:val="28"/>
          <w:szCs w:val="28"/>
        </w:rPr>
        <w:t>2. Признать утратившим силу:</w:t>
      </w:r>
    </w:p>
    <w:p w:rsidR="0077182D" w:rsidRPr="0077182D" w:rsidRDefault="0077182D" w:rsidP="0077182D">
      <w:pPr>
        <w:suppressAutoHyphens/>
        <w:ind w:firstLine="709"/>
        <w:jc w:val="both"/>
        <w:rPr>
          <w:rFonts w:ascii="Times New Roman" w:hAnsi="Times New Roman"/>
          <w:bCs/>
          <w:sz w:val="28"/>
          <w:szCs w:val="28"/>
        </w:rPr>
      </w:pPr>
      <w:r w:rsidRPr="0077182D">
        <w:rPr>
          <w:rFonts w:ascii="Times New Roman" w:hAnsi="Times New Roman"/>
          <w:bCs/>
          <w:sz w:val="28"/>
          <w:szCs w:val="28"/>
        </w:rPr>
        <w:t xml:space="preserve">2.1. Постановление администрации Жигаловского муниципального образования от 13.02.2019 №11 «Об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w:t>
      </w:r>
      <w:r w:rsidRPr="0077182D">
        <w:rPr>
          <w:rFonts w:ascii="Times New Roman" w:hAnsi="Times New Roman"/>
          <w:bCs/>
          <w:sz w:val="28"/>
          <w:szCs w:val="28"/>
        </w:rPr>
        <w:lastRenderedPageBreak/>
        <w:t>собственность на которые не разграничена, и земельных участков, находящихся в частной собственности».</w:t>
      </w:r>
    </w:p>
    <w:p w:rsidR="0077182D" w:rsidRPr="0077182D" w:rsidRDefault="0077182D" w:rsidP="0077182D">
      <w:pPr>
        <w:suppressAutoHyphens/>
        <w:ind w:firstLine="709"/>
        <w:jc w:val="both"/>
        <w:rPr>
          <w:rFonts w:ascii="Times New Roman" w:hAnsi="Times New Roman"/>
          <w:bCs/>
          <w:sz w:val="28"/>
          <w:szCs w:val="28"/>
        </w:rPr>
      </w:pPr>
      <w:r w:rsidRPr="0077182D">
        <w:rPr>
          <w:rFonts w:ascii="Times New Roman" w:hAnsi="Times New Roman"/>
          <w:bCs/>
          <w:sz w:val="28"/>
          <w:szCs w:val="28"/>
        </w:rPr>
        <w:t xml:space="preserve">2.2. </w:t>
      </w:r>
      <w:proofErr w:type="gramStart"/>
      <w:r w:rsidRPr="0077182D">
        <w:rPr>
          <w:rFonts w:ascii="Times New Roman" w:hAnsi="Times New Roman"/>
          <w:bCs/>
          <w:sz w:val="28"/>
          <w:szCs w:val="28"/>
        </w:rPr>
        <w:t>Постановление администрации Жигаловского муниципального образования от 30.01.2020 №10 «О внесении изменений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roofErr w:type="gramEnd"/>
    </w:p>
    <w:p w:rsidR="0077182D" w:rsidRPr="0077182D" w:rsidRDefault="0077182D" w:rsidP="0077182D">
      <w:pPr>
        <w:suppressAutoHyphens/>
        <w:ind w:firstLine="709"/>
        <w:jc w:val="both"/>
        <w:rPr>
          <w:rFonts w:ascii="Times New Roman" w:hAnsi="Times New Roman"/>
          <w:bCs/>
          <w:sz w:val="28"/>
          <w:szCs w:val="28"/>
        </w:rPr>
      </w:pPr>
      <w:r w:rsidRPr="0077182D">
        <w:rPr>
          <w:rFonts w:ascii="Times New Roman" w:hAnsi="Times New Roman"/>
          <w:bCs/>
          <w:sz w:val="28"/>
          <w:szCs w:val="28"/>
        </w:rPr>
        <w:t xml:space="preserve">2.3. </w:t>
      </w:r>
      <w:proofErr w:type="gramStart"/>
      <w:r w:rsidRPr="0077182D">
        <w:rPr>
          <w:rFonts w:ascii="Times New Roman" w:hAnsi="Times New Roman"/>
          <w:bCs/>
          <w:sz w:val="28"/>
          <w:szCs w:val="28"/>
        </w:rPr>
        <w:t>Постановление администрации Жигаловского муниципального образования от 01.06.2020 №46 «О внесении изменений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roofErr w:type="gramEnd"/>
    </w:p>
    <w:p w:rsidR="0077182D" w:rsidRPr="0077182D" w:rsidRDefault="0077182D" w:rsidP="0077182D">
      <w:pPr>
        <w:suppressAutoHyphens/>
        <w:ind w:firstLine="709"/>
        <w:jc w:val="both"/>
        <w:rPr>
          <w:rFonts w:ascii="Times New Roman" w:hAnsi="Times New Roman"/>
          <w:bCs/>
          <w:sz w:val="28"/>
          <w:szCs w:val="28"/>
        </w:rPr>
      </w:pPr>
      <w:r w:rsidRPr="0077182D">
        <w:rPr>
          <w:rFonts w:ascii="Times New Roman" w:hAnsi="Times New Roman"/>
          <w:bCs/>
          <w:sz w:val="28"/>
          <w:szCs w:val="28"/>
        </w:rPr>
        <w:t>3</w:t>
      </w:r>
      <w:r w:rsidRPr="0077182D">
        <w:rPr>
          <w:rFonts w:ascii="Times New Roman" w:hAnsi="Times New Roman"/>
          <w:sz w:val="28"/>
          <w:szCs w:val="28"/>
        </w:rPr>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77182D" w:rsidRPr="0077182D" w:rsidRDefault="0077182D" w:rsidP="0077182D">
      <w:pPr>
        <w:widowControl w:val="0"/>
        <w:suppressAutoHyphens/>
        <w:autoSpaceDE w:val="0"/>
        <w:autoSpaceDN w:val="0"/>
        <w:adjustRightInd w:val="0"/>
        <w:ind w:firstLine="709"/>
        <w:jc w:val="both"/>
        <w:rPr>
          <w:rFonts w:ascii="Times New Roman" w:hAnsi="Times New Roman"/>
          <w:sz w:val="28"/>
          <w:szCs w:val="28"/>
        </w:rPr>
      </w:pPr>
      <w:r w:rsidRPr="0077182D">
        <w:rPr>
          <w:rFonts w:ascii="Times New Roman" w:hAnsi="Times New Roman"/>
          <w:sz w:val="28"/>
          <w:szCs w:val="28"/>
        </w:rPr>
        <w:t xml:space="preserve">4. </w:t>
      </w:r>
      <w:proofErr w:type="gramStart"/>
      <w:r w:rsidRPr="0077182D">
        <w:rPr>
          <w:rFonts w:ascii="Times New Roman" w:hAnsi="Times New Roman"/>
          <w:sz w:val="28"/>
          <w:szCs w:val="28"/>
        </w:rPr>
        <w:t>Контроль за</w:t>
      </w:r>
      <w:proofErr w:type="gramEnd"/>
      <w:r w:rsidRPr="0077182D">
        <w:rPr>
          <w:rFonts w:ascii="Times New Roman" w:hAnsi="Times New Roman"/>
          <w:sz w:val="28"/>
          <w:szCs w:val="28"/>
        </w:rPr>
        <w:t xml:space="preserve"> исполнением настоящего постановления оставляю за собой. </w:t>
      </w:r>
    </w:p>
    <w:p w:rsidR="0077182D" w:rsidRPr="0077182D" w:rsidRDefault="0077182D" w:rsidP="0077182D">
      <w:pPr>
        <w:widowControl w:val="0"/>
        <w:suppressAutoHyphens/>
        <w:autoSpaceDE w:val="0"/>
        <w:autoSpaceDN w:val="0"/>
        <w:adjustRightInd w:val="0"/>
        <w:ind w:firstLine="709"/>
        <w:jc w:val="both"/>
        <w:rPr>
          <w:rFonts w:ascii="Times New Roman" w:hAnsi="Times New Roman"/>
          <w:sz w:val="28"/>
          <w:szCs w:val="28"/>
        </w:rPr>
      </w:pPr>
      <w:r w:rsidRPr="0077182D">
        <w:rPr>
          <w:rFonts w:ascii="Times New Roman" w:hAnsi="Times New Roman"/>
          <w:sz w:val="28"/>
          <w:szCs w:val="28"/>
        </w:rPr>
        <w:t>5. Настоящее постановление вступает в силу со дня его официального опубликования (обнародования).</w:t>
      </w:r>
    </w:p>
    <w:p w:rsidR="0077182D" w:rsidRPr="0077182D" w:rsidRDefault="0077182D" w:rsidP="0077182D">
      <w:pPr>
        <w:suppressAutoHyphens/>
        <w:ind w:firstLine="709"/>
        <w:jc w:val="both"/>
        <w:rPr>
          <w:rFonts w:ascii="Times New Roman" w:hAnsi="Times New Roman"/>
          <w:sz w:val="28"/>
          <w:szCs w:val="28"/>
        </w:rPr>
      </w:pPr>
    </w:p>
    <w:p w:rsidR="0077182D" w:rsidRPr="0077182D" w:rsidRDefault="0077182D" w:rsidP="0077182D">
      <w:pPr>
        <w:suppressAutoHyphens/>
        <w:ind w:firstLine="709"/>
        <w:jc w:val="both"/>
        <w:rPr>
          <w:rFonts w:ascii="Times New Roman" w:hAnsi="Times New Roman"/>
          <w:sz w:val="28"/>
          <w:szCs w:val="28"/>
        </w:rPr>
      </w:pPr>
    </w:p>
    <w:p w:rsidR="0077182D" w:rsidRPr="0077182D" w:rsidRDefault="0077182D" w:rsidP="0077182D">
      <w:pPr>
        <w:suppressAutoHyphens/>
        <w:ind w:firstLine="709"/>
        <w:jc w:val="both"/>
        <w:rPr>
          <w:rFonts w:ascii="Times New Roman" w:hAnsi="Times New Roman"/>
          <w:sz w:val="28"/>
          <w:szCs w:val="28"/>
        </w:rPr>
      </w:pPr>
    </w:p>
    <w:p w:rsidR="0077182D" w:rsidRPr="0077182D" w:rsidRDefault="0077182D" w:rsidP="0077182D">
      <w:pPr>
        <w:suppressAutoHyphens/>
        <w:ind w:firstLine="709"/>
        <w:jc w:val="both"/>
        <w:rPr>
          <w:rFonts w:ascii="Times New Roman" w:hAnsi="Times New Roman"/>
          <w:sz w:val="28"/>
          <w:szCs w:val="28"/>
        </w:rPr>
      </w:pPr>
    </w:p>
    <w:p w:rsidR="0077182D" w:rsidRPr="0077182D" w:rsidRDefault="0077182D" w:rsidP="0077182D">
      <w:pPr>
        <w:suppressAutoHyphens/>
        <w:spacing w:after="0" w:line="240" w:lineRule="auto"/>
        <w:ind w:firstLine="709"/>
        <w:jc w:val="both"/>
        <w:rPr>
          <w:rFonts w:ascii="Times New Roman" w:hAnsi="Times New Roman"/>
          <w:sz w:val="28"/>
          <w:szCs w:val="28"/>
        </w:rPr>
      </w:pPr>
      <w:r w:rsidRPr="0077182D">
        <w:rPr>
          <w:rFonts w:ascii="Times New Roman" w:hAnsi="Times New Roman"/>
          <w:sz w:val="28"/>
          <w:szCs w:val="28"/>
        </w:rPr>
        <w:t xml:space="preserve">Глава Жигаловского </w:t>
      </w:r>
    </w:p>
    <w:p w:rsidR="0077182D" w:rsidRPr="0077182D" w:rsidRDefault="0077182D" w:rsidP="0077182D">
      <w:pPr>
        <w:suppressAutoHyphens/>
        <w:spacing w:after="0" w:line="240" w:lineRule="auto"/>
        <w:ind w:firstLine="709"/>
        <w:jc w:val="both"/>
        <w:rPr>
          <w:rFonts w:ascii="Times New Roman" w:hAnsi="Times New Roman"/>
          <w:sz w:val="28"/>
          <w:szCs w:val="28"/>
        </w:rPr>
      </w:pPr>
      <w:r w:rsidRPr="0077182D">
        <w:rPr>
          <w:rFonts w:ascii="Times New Roman" w:hAnsi="Times New Roman"/>
          <w:sz w:val="28"/>
          <w:szCs w:val="28"/>
        </w:rPr>
        <w:t>муниципального образования                                                 Д.А. Лунёв</w:t>
      </w:r>
    </w:p>
    <w:p w:rsidR="0077182D" w:rsidRPr="0077182D" w:rsidRDefault="0077182D" w:rsidP="0077182D">
      <w:pPr>
        <w:suppressAutoHyphens/>
        <w:spacing w:after="0" w:line="240" w:lineRule="auto"/>
        <w:ind w:firstLine="709"/>
        <w:jc w:val="both"/>
        <w:rPr>
          <w:rFonts w:ascii="Times New Roman" w:hAnsi="Times New Roman"/>
          <w:bCs/>
          <w:sz w:val="28"/>
          <w:szCs w:val="28"/>
        </w:rPr>
      </w:pPr>
    </w:p>
    <w:p w:rsidR="0077182D" w:rsidRPr="00857F90" w:rsidRDefault="0077182D" w:rsidP="0077182D">
      <w:pPr>
        <w:pStyle w:val="ConsPlusNormal0"/>
        <w:outlineLvl w:val="0"/>
        <w:rPr>
          <w:sz w:val="28"/>
          <w:szCs w:val="28"/>
        </w:rPr>
      </w:pPr>
    </w:p>
    <w:p w:rsidR="0077182D" w:rsidRPr="00857F90" w:rsidRDefault="0077182D" w:rsidP="0077182D">
      <w:pPr>
        <w:pStyle w:val="ConsPlusNormal0"/>
        <w:outlineLvl w:val="0"/>
        <w:rPr>
          <w:sz w:val="24"/>
          <w:szCs w:val="24"/>
        </w:rPr>
      </w:pPr>
    </w:p>
    <w:p w:rsidR="000A5ACD" w:rsidRPr="00DB530C" w:rsidRDefault="000A5ACD" w:rsidP="000A5ACD">
      <w:pPr>
        <w:pStyle w:val="ConsPlusNormal0"/>
        <w:jc w:val="right"/>
        <w:outlineLvl w:val="0"/>
        <w:rPr>
          <w:sz w:val="24"/>
          <w:szCs w:val="24"/>
        </w:rPr>
      </w:pPr>
      <w:r w:rsidRPr="00DB530C">
        <w:rPr>
          <w:sz w:val="24"/>
          <w:szCs w:val="24"/>
        </w:rPr>
        <w:lastRenderedPageBreak/>
        <w:t>УТВЕРЖДЕН</w:t>
      </w:r>
    </w:p>
    <w:p w:rsidR="00E13D21" w:rsidRDefault="000A5ACD" w:rsidP="000A5ACD">
      <w:pPr>
        <w:pStyle w:val="ConsPlusNormal0"/>
        <w:jc w:val="right"/>
        <w:outlineLvl w:val="0"/>
        <w:rPr>
          <w:sz w:val="24"/>
          <w:szCs w:val="24"/>
        </w:rPr>
      </w:pPr>
      <w:r>
        <w:rPr>
          <w:sz w:val="24"/>
          <w:szCs w:val="24"/>
        </w:rPr>
        <w:t xml:space="preserve"> </w:t>
      </w:r>
      <w:r w:rsidR="0099099F">
        <w:rPr>
          <w:sz w:val="24"/>
          <w:szCs w:val="24"/>
        </w:rPr>
        <w:t>П</w:t>
      </w:r>
      <w:r>
        <w:rPr>
          <w:sz w:val="24"/>
          <w:szCs w:val="24"/>
        </w:rPr>
        <w:t xml:space="preserve">остановлением </w:t>
      </w:r>
    </w:p>
    <w:p w:rsidR="00E13D21" w:rsidRDefault="00E13D21" w:rsidP="00E13D21">
      <w:pPr>
        <w:pStyle w:val="ConsPlusNormal0"/>
        <w:outlineLvl w:val="0"/>
        <w:rPr>
          <w:sz w:val="24"/>
          <w:szCs w:val="24"/>
        </w:rPr>
      </w:pPr>
      <w:r>
        <w:rPr>
          <w:sz w:val="24"/>
          <w:szCs w:val="24"/>
        </w:rPr>
        <w:t xml:space="preserve">                                                                                                      А</w:t>
      </w:r>
      <w:r w:rsidR="000A5ACD">
        <w:rPr>
          <w:sz w:val="24"/>
          <w:szCs w:val="24"/>
        </w:rPr>
        <w:t xml:space="preserve">дминистрации </w:t>
      </w:r>
      <w:r>
        <w:rPr>
          <w:sz w:val="24"/>
          <w:szCs w:val="24"/>
        </w:rPr>
        <w:t xml:space="preserve">Жигаловского </w:t>
      </w:r>
      <w:r w:rsidR="000A5ACD">
        <w:rPr>
          <w:sz w:val="24"/>
          <w:szCs w:val="24"/>
        </w:rPr>
        <w:t xml:space="preserve"> </w:t>
      </w:r>
    </w:p>
    <w:p w:rsidR="000A5ACD" w:rsidRDefault="00E13D21" w:rsidP="00E13D21">
      <w:pPr>
        <w:pStyle w:val="ConsPlusNormal0"/>
        <w:jc w:val="center"/>
        <w:outlineLvl w:val="0"/>
        <w:rPr>
          <w:sz w:val="24"/>
          <w:szCs w:val="24"/>
        </w:rPr>
      </w:pPr>
      <w:r>
        <w:rPr>
          <w:sz w:val="24"/>
          <w:szCs w:val="24"/>
        </w:rPr>
        <w:t xml:space="preserve">                                                                                                         муниципального </w:t>
      </w:r>
      <w:r w:rsidR="000A5ACD">
        <w:rPr>
          <w:sz w:val="24"/>
          <w:szCs w:val="24"/>
        </w:rPr>
        <w:t xml:space="preserve">образования </w:t>
      </w:r>
    </w:p>
    <w:p w:rsidR="000A5ACD" w:rsidRPr="00EA4A7D" w:rsidRDefault="000A5ACD" w:rsidP="000A5ACD">
      <w:pPr>
        <w:pStyle w:val="ConsPlusNormal0"/>
        <w:jc w:val="right"/>
        <w:rPr>
          <w:sz w:val="24"/>
          <w:szCs w:val="24"/>
        </w:rPr>
      </w:pPr>
      <w:r>
        <w:rPr>
          <w:sz w:val="24"/>
          <w:szCs w:val="24"/>
        </w:rPr>
        <w:t xml:space="preserve">от </w:t>
      </w:r>
      <w:r w:rsidR="009F4336">
        <w:rPr>
          <w:sz w:val="24"/>
          <w:szCs w:val="24"/>
        </w:rPr>
        <w:t>17</w:t>
      </w:r>
      <w:r>
        <w:rPr>
          <w:sz w:val="24"/>
          <w:szCs w:val="24"/>
        </w:rPr>
        <w:t>.</w:t>
      </w:r>
      <w:r w:rsidR="001A72BB">
        <w:rPr>
          <w:sz w:val="24"/>
          <w:szCs w:val="24"/>
        </w:rPr>
        <w:t>1</w:t>
      </w:r>
      <w:r w:rsidR="00851821">
        <w:rPr>
          <w:sz w:val="24"/>
          <w:szCs w:val="24"/>
        </w:rPr>
        <w:t>1</w:t>
      </w:r>
      <w:r>
        <w:rPr>
          <w:sz w:val="24"/>
          <w:szCs w:val="24"/>
        </w:rPr>
        <w:t>.20</w:t>
      </w:r>
      <w:r w:rsidR="00E13D21">
        <w:rPr>
          <w:sz w:val="24"/>
          <w:szCs w:val="24"/>
        </w:rPr>
        <w:t>20 №</w:t>
      </w:r>
      <w:r w:rsidR="00297660" w:rsidRPr="00EA4A7D">
        <w:rPr>
          <w:sz w:val="24"/>
          <w:szCs w:val="24"/>
        </w:rPr>
        <w:t>81</w:t>
      </w:r>
    </w:p>
    <w:p w:rsidR="000A5ACD" w:rsidRDefault="000A5ACD" w:rsidP="000A5ACD">
      <w:pPr>
        <w:pStyle w:val="ConsPlusNormal0"/>
        <w:jc w:val="both"/>
        <w:rPr>
          <w:sz w:val="28"/>
          <w:szCs w:val="28"/>
        </w:rPr>
      </w:pPr>
    </w:p>
    <w:p w:rsidR="000A5ACD" w:rsidRPr="0099099F" w:rsidRDefault="000A5ACD" w:rsidP="00DB530C">
      <w:pPr>
        <w:pStyle w:val="ConsPlusTitle"/>
        <w:jc w:val="center"/>
        <w:rPr>
          <w:rFonts w:ascii="Times New Roman" w:hAnsi="Times New Roman" w:cs="Times New Roman"/>
          <w:b w:val="0"/>
          <w:sz w:val="28"/>
          <w:szCs w:val="28"/>
        </w:rPr>
      </w:pPr>
      <w:bookmarkStart w:id="1" w:name="P44"/>
      <w:bookmarkEnd w:id="1"/>
      <w:r w:rsidRPr="0099099F">
        <w:rPr>
          <w:rFonts w:ascii="Times New Roman" w:hAnsi="Times New Roman" w:cs="Times New Roman"/>
          <w:b w:val="0"/>
          <w:sz w:val="28"/>
          <w:szCs w:val="28"/>
        </w:rPr>
        <w:t>АДМИНИСТРАТИВНЫЙ РЕГЛАМЕНТ</w:t>
      </w:r>
    </w:p>
    <w:p w:rsidR="000A5ACD" w:rsidRPr="0099099F" w:rsidRDefault="000A5ACD" w:rsidP="00DB530C">
      <w:pPr>
        <w:pStyle w:val="ConsPlusTitle"/>
        <w:jc w:val="center"/>
        <w:rPr>
          <w:rFonts w:ascii="Times New Roman" w:hAnsi="Times New Roman" w:cs="Times New Roman"/>
          <w:b w:val="0"/>
          <w:sz w:val="28"/>
          <w:szCs w:val="28"/>
        </w:rPr>
      </w:pPr>
      <w:r w:rsidRPr="0099099F">
        <w:rPr>
          <w:rFonts w:ascii="Times New Roman" w:hAnsi="Times New Roman" w:cs="Times New Roman"/>
          <w:b w:val="0"/>
          <w:sz w:val="28"/>
          <w:szCs w:val="28"/>
        </w:rPr>
        <w:t xml:space="preserve">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w:t>
      </w:r>
    </w:p>
    <w:p w:rsidR="000A5ACD" w:rsidRPr="0099099F" w:rsidRDefault="000A5ACD" w:rsidP="000A5ACD">
      <w:pPr>
        <w:pStyle w:val="ConsPlusTitle"/>
        <w:jc w:val="center"/>
        <w:rPr>
          <w:rFonts w:ascii="Times New Roman" w:hAnsi="Times New Roman" w:cs="Times New Roman"/>
          <w:b w:val="0"/>
          <w:sz w:val="28"/>
          <w:szCs w:val="28"/>
        </w:rPr>
      </w:pPr>
      <w:r w:rsidRPr="0099099F">
        <w:rPr>
          <w:rFonts w:ascii="Times New Roman" w:hAnsi="Times New Roman" w:cs="Times New Roman"/>
          <w:b w:val="0"/>
          <w:sz w:val="28"/>
          <w:szCs w:val="28"/>
        </w:rPr>
        <w:t>И ЗЕМЕЛЬНЫХ УЧАСТКОВ, НАХОДЯЩИХСЯ В ЧАСТНОЙ СОБСТВЕННОСТИ»</w:t>
      </w:r>
    </w:p>
    <w:p w:rsidR="000A5ACD" w:rsidRDefault="000A5ACD" w:rsidP="000A5ACD">
      <w:pPr>
        <w:pStyle w:val="ConsPlusNormal0"/>
        <w:jc w:val="both"/>
        <w:rPr>
          <w:sz w:val="28"/>
          <w:szCs w:val="28"/>
        </w:rPr>
      </w:pPr>
    </w:p>
    <w:p w:rsidR="000A5ACD" w:rsidRDefault="000A5ACD" w:rsidP="000A5ACD">
      <w:pPr>
        <w:pStyle w:val="ConsPlusNormal0"/>
        <w:jc w:val="center"/>
        <w:outlineLvl w:val="1"/>
        <w:rPr>
          <w:sz w:val="28"/>
          <w:szCs w:val="28"/>
        </w:rPr>
      </w:pPr>
      <w:r>
        <w:rPr>
          <w:sz w:val="28"/>
          <w:szCs w:val="28"/>
        </w:rPr>
        <w:t>Раздел I. ОБЩИЕ ПОЛОЖЕНИЯ</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 ПРЕДМЕТ РЕГУЛИРОВАНИЯ АДМИНИСТРАТИВНОГО РЕГЛАМЕНТА</w:t>
      </w:r>
    </w:p>
    <w:p w:rsidR="000A5ACD" w:rsidRDefault="000A5ACD" w:rsidP="000A5ACD">
      <w:pPr>
        <w:pStyle w:val="ConsPlusNormal0"/>
        <w:jc w:val="both"/>
        <w:rPr>
          <w:sz w:val="28"/>
          <w:szCs w:val="28"/>
        </w:rPr>
      </w:pPr>
    </w:p>
    <w:p w:rsidR="000A5ACD" w:rsidRDefault="007348D0" w:rsidP="000A5ACD">
      <w:pPr>
        <w:pStyle w:val="ConsPlusNormal0"/>
        <w:ind w:firstLine="539"/>
        <w:jc w:val="both"/>
        <w:rPr>
          <w:sz w:val="28"/>
          <w:szCs w:val="28"/>
        </w:rPr>
      </w:pPr>
      <w:r>
        <w:rPr>
          <w:sz w:val="28"/>
          <w:szCs w:val="28"/>
        </w:rPr>
        <w:t xml:space="preserve">1. </w:t>
      </w:r>
      <w:proofErr w:type="gramStart"/>
      <w:r>
        <w:rPr>
          <w:sz w:val="28"/>
          <w:szCs w:val="28"/>
        </w:rPr>
        <w:t xml:space="preserve">Настоящий административный </w:t>
      </w:r>
      <w:r w:rsidR="000A5ACD">
        <w:rPr>
          <w:sz w:val="28"/>
          <w:szCs w:val="28"/>
        </w:rPr>
        <w:t xml:space="preserve">регламент предоставления муниципальной услуги </w:t>
      </w:r>
      <w:r w:rsidR="000A5ACD">
        <w:rPr>
          <w:rFonts w:eastAsia="Arial"/>
          <w:sz w:val="28"/>
          <w:szCs w:val="28"/>
        </w:rPr>
        <w:t>«</w:t>
      </w:r>
      <w:r w:rsidR="000A5ACD">
        <w:rPr>
          <w:sz w:val="28"/>
          <w:szCs w:val="28"/>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000A5ACD">
        <w:rPr>
          <w:rFonts w:eastAsia="Arial"/>
          <w:sz w:val="28"/>
          <w:szCs w:val="28"/>
        </w:rPr>
        <w:t xml:space="preserve">» </w:t>
      </w:r>
      <w:r w:rsidR="000A5ACD">
        <w:rPr>
          <w:sz w:val="28"/>
          <w:szCs w:val="28"/>
        </w:rPr>
        <w:t xml:space="preserve">(далее – административный регламент) определяет процедуру принятия решения о перераспределении земель и (или) земельных участков, </w:t>
      </w:r>
      <w:r w:rsidR="000A5ACD">
        <w:rPr>
          <w:rFonts w:eastAsia="Arial" w:cs="Arial"/>
          <w:sz w:val="28"/>
          <w:szCs w:val="28"/>
          <w:shd w:val="clear" w:color="auto" w:fill="FFFFFF"/>
        </w:rPr>
        <w:t xml:space="preserve">государственная собственность на которые не разграничена, или </w:t>
      </w:r>
      <w:r w:rsidR="000A5ACD">
        <w:rPr>
          <w:sz w:val="28"/>
          <w:szCs w:val="28"/>
        </w:rPr>
        <w:t>находящихся в муниципальной собственности, между собой (в</w:t>
      </w:r>
      <w:proofErr w:type="gramEnd"/>
      <w:r w:rsidR="000A5ACD">
        <w:rPr>
          <w:sz w:val="28"/>
          <w:szCs w:val="28"/>
        </w:rPr>
        <w:t xml:space="preserve"> </w:t>
      </w:r>
      <w:proofErr w:type="gramStart"/>
      <w:r w:rsidR="000A5ACD">
        <w:rPr>
          <w:sz w:val="28"/>
          <w:szCs w:val="28"/>
        </w:rPr>
        <w:t>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w:t>
      </w:r>
      <w:proofErr w:type="gramEnd"/>
      <w:r w:rsidR="000A5ACD">
        <w:rPr>
          <w:sz w:val="28"/>
          <w:szCs w:val="28"/>
        </w:rPr>
        <w:t xml:space="preserve"> участков,</w:t>
      </w:r>
      <w:r w:rsidR="000A5ACD">
        <w:rPr>
          <w:rFonts w:eastAsia="Arial" w:cs="Arial"/>
          <w:sz w:val="28"/>
          <w:szCs w:val="28"/>
          <w:shd w:val="clear" w:color="auto" w:fill="FFFFFF"/>
        </w:rPr>
        <w:t xml:space="preserve"> государственная собственность на которые не разграничена</w:t>
      </w:r>
      <w:r w:rsidR="000A5ACD">
        <w:rPr>
          <w:sz w:val="28"/>
          <w:szCs w:val="28"/>
        </w:rPr>
        <w:t xml:space="preserve"> или находящихся в муниципальной собственности, и земельных участков, находящихся в частной собственности.</w:t>
      </w:r>
    </w:p>
    <w:p w:rsidR="000A5ACD" w:rsidRDefault="000A5ACD" w:rsidP="000A5ACD">
      <w:pPr>
        <w:pStyle w:val="ConsPlusNormal0"/>
        <w:ind w:firstLine="539"/>
        <w:jc w:val="both"/>
        <w:rPr>
          <w:sz w:val="28"/>
          <w:szCs w:val="28"/>
        </w:rPr>
      </w:pPr>
      <w:r>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256EB3">
        <w:rPr>
          <w:sz w:val="28"/>
          <w:szCs w:val="28"/>
        </w:rPr>
        <w:t xml:space="preserve"> и последовательность действий </w:t>
      </w:r>
      <w:r w:rsidR="003A6B28">
        <w:rPr>
          <w:sz w:val="28"/>
          <w:szCs w:val="28"/>
        </w:rPr>
        <w:t>а</w:t>
      </w:r>
      <w:r>
        <w:rPr>
          <w:sz w:val="28"/>
          <w:szCs w:val="28"/>
        </w:rPr>
        <w:t xml:space="preserve">дминистрации </w:t>
      </w:r>
      <w:r w:rsidR="0053180C">
        <w:rPr>
          <w:sz w:val="28"/>
          <w:szCs w:val="28"/>
        </w:rPr>
        <w:t xml:space="preserve">Жигаловского муниципального образования </w:t>
      </w:r>
      <w:r>
        <w:rPr>
          <w:sz w:val="28"/>
          <w:szCs w:val="28"/>
        </w:rPr>
        <w:t>при осуществлении полномочий.</w:t>
      </w:r>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lastRenderedPageBreak/>
        <w:t>Глава 2. КРУГ ЗАЯВИТЕЛЕЙ</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bookmarkStart w:id="2" w:name="P64"/>
      <w:bookmarkEnd w:id="2"/>
      <w:r>
        <w:rPr>
          <w:sz w:val="28"/>
          <w:szCs w:val="28"/>
        </w:rPr>
        <w:t xml:space="preserve">3. </w:t>
      </w:r>
      <w:bookmarkStart w:id="3" w:name="P65"/>
      <w:bookmarkEnd w:id="3"/>
      <w:r>
        <w:rPr>
          <w:sz w:val="28"/>
          <w:szCs w:val="28"/>
        </w:rPr>
        <w:t>При предоставлении муниципальной услуги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0A5ACD" w:rsidRDefault="000A5ACD" w:rsidP="000A5ACD">
      <w:pPr>
        <w:pStyle w:val="ConsPlusNormal0"/>
        <w:ind w:firstLine="539"/>
        <w:jc w:val="both"/>
        <w:rPr>
          <w:sz w:val="28"/>
          <w:szCs w:val="28"/>
        </w:rPr>
      </w:pPr>
      <w:r>
        <w:rPr>
          <w:sz w:val="28"/>
          <w:szCs w:val="28"/>
          <w:shd w:val="clear" w:color="auto" w:fill="FFFFFF"/>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w:t>
      </w:r>
    </w:p>
    <w:p w:rsidR="000A5ACD" w:rsidRDefault="000A5ACD" w:rsidP="000A5ACD">
      <w:pPr>
        <w:pStyle w:val="ConsPlusNormal0"/>
        <w:jc w:val="center"/>
        <w:outlineLvl w:val="2"/>
        <w:rPr>
          <w:sz w:val="28"/>
          <w:szCs w:val="28"/>
        </w:rPr>
      </w:pPr>
    </w:p>
    <w:p w:rsidR="000A5ACD" w:rsidRDefault="000A5ACD" w:rsidP="000A5ACD">
      <w:pPr>
        <w:pStyle w:val="ConsPlusNormal0"/>
        <w:jc w:val="center"/>
        <w:outlineLvl w:val="2"/>
        <w:rPr>
          <w:sz w:val="28"/>
          <w:szCs w:val="28"/>
        </w:rPr>
      </w:pPr>
      <w:r>
        <w:rPr>
          <w:sz w:val="28"/>
          <w:szCs w:val="28"/>
        </w:rPr>
        <w:t>Глава 3. ТРЕБОВАНИЯ К ПОРЯДКУ ИНФОРМИРОВАНИЯ</w:t>
      </w:r>
    </w:p>
    <w:p w:rsidR="000A5ACD" w:rsidRDefault="000A5ACD" w:rsidP="000A5ACD">
      <w:pPr>
        <w:pStyle w:val="ConsPlusNormal0"/>
        <w:jc w:val="center"/>
        <w:rPr>
          <w:sz w:val="28"/>
          <w:szCs w:val="28"/>
        </w:rPr>
      </w:pPr>
      <w:r>
        <w:rPr>
          <w:sz w:val="28"/>
          <w:szCs w:val="28"/>
        </w:rPr>
        <w:t>О ПРЕДОСТАВЛЕНИИ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lang w:val="x-none"/>
        </w:rPr>
      </w:pPr>
      <w:r>
        <w:rPr>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w:t>
      </w:r>
      <w:r w:rsidR="00256EB3">
        <w:rPr>
          <w:sz w:val="28"/>
          <w:szCs w:val="28"/>
        </w:rPr>
        <w:t xml:space="preserve">мация) заявитель обращается в  </w:t>
      </w:r>
      <w:r w:rsidR="003A6B28">
        <w:rPr>
          <w:sz w:val="28"/>
          <w:szCs w:val="28"/>
        </w:rPr>
        <w:t>а</w:t>
      </w:r>
      <w:r>
        <w:rPr>
          <w:sz w:val="28"/>
          <w:szCs w:val="28"/>
        </w:rPr>
        <w:t xml:space="preserve">дминистрацию </w:t>
      </w:r>
      <w:r w:rsidR="0053180C">
        <w:rPr>
          <w:sz w:val="28"/>
          <w:szCs w:val="28"/>
        </w:rPr>
        <w:t>Жигаловского муниципального образования</w:t>
      </w:r>
      <w:r w:rsidR="00F96EC4">
        <w:rPr>
          <w:sz w:val="28"/>
          <w:szCs w:val="28"/>
        </w:rPr>
        <w:t xml:space="preserve"> (далее уполномоченный орган)</w:t>
      </w:r>
      <w:r>
        <w:rPr>
          <w:sz w:val="28"/>
          <w:szCs w:val="28"/>
        </w:rPr>
        <w:t xml:space="preserve">, функциональное направление осуществляет </w:t>
      </w:r>
      <w:r w:rsidR="003A6B28">
        <w:rPr>
          <w:sz w:val="28"/>
          <w:szCs w:val="28"/>
        </w:rPr>
        <w:t>о</w:t>
      </w:r>
      <w:r w:rsidR="0053180C">
        <w:rPr>
          <w:sz w:val="28"/>
          <w:szCs w:val="28"/>
        </w:rPr>
        <w:t xml:space="preserve">тдел по управлению муниципальным хозяйством  </w:t>
      </w:r>
      <w:r w:rsidR="003A6B28">
        <w:rPr>
          <w:sz w:val="28"/>
          <w:szCs w:val="28"/>
        </w:rPr>
        <w:t>а</w:t>
      </w:r>
      <w:r w:rsidR="0053180C">
        <w:rPr>
          <w:sz w:val="28"/>
          <w:szCs w:val="28"/>
        </w:rPr>
        <w:t>дминистрации Жигаловс</w:t>
      </w:r>
      <w:r w:rsidR="00DB530C">
        <w:rPr>
          <w:sz w:val="28"/>
          <w:szCs w:val="28"/>
        </w:rPr>
        <w:t>кого муниципального образования.</w:t>
      </w:r>
      <w:r w:rsidR="0053180C">
        <w:rPr>
          <w:sz w:val="28"/>
          <w:szCs w:val="28"/>
        </w:rPr>
        <w:t xml:space="preserve"> </w:t>
      </w:r>
    </w:p>
    <w:p w:rsidR="000A5ACD" w:rsidRDefault="000A5ACD" w:rsidP="000A5ACD">
      <w:pPr>
        <w:pStyle w:val="ConsPlusNormal0"/>
        <w:ind w:firstLine="539"/>
        <w:jc w:val="both"/>
        <w:rPr>
          <w:sz w:val="28"/>
          <w:szCs w:val="28"/>
        </w:rPr>
      </w:pPr>
      <w:r>
        <w:rPr>
          <w:sz w:val="28"/>
          <w:szCs w:val="28"/>
        </w:rPr>
        <w:t>5.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5ACD" w:rsidRDefault="007348D0" w:rsidP="000A5ACD">
      <w:pPr>
        <w:pStyle w:val="ConsPlusNormal0"/>
        <w:ind w:firstLine="539"/>
        <w:jc w:val="both"/>
        <w:rPr>
          <w:sz w:val="28"/>
          <w:szCs w:val="28"/>
        </w:rPr>
      </w:pPr>
      <w:r>
        <w:rPr>
          <w:sz w:val="28"/>
          <w:szCs w:val="28"/>
        </w:rPr>
        <w:t xml:space="preserve">6. </w:t>
      </w:r>
      <w:r w:rsidR="000A5ACD">
        <w:rPr>
          <w:sz w:val="28"/>
          <w:szCs w:val="28"/>
        </w:rPr>
        <w:t>Информация предоставляется:</w:t>
      </w:r>
    </w:p>
    <w:p w:rsidR="000A5ACD" w:rsidRDefault="007348D0" w:rsidP="000A5ACD">
      <w:pPr>
        <w:pStyle w:val="ConsPlusNormal0"/>
        <w:ind w:firstLine="539"/>
        <w:jc w:val="both"/>
        <w:rPr>
          <w:sz w:val="28"/>
          <w:szCs w:val="28"/>
        </w:rPr>
      </w:pPr>
      <w:r>
        <w:rPr>
          <w:sz w:val="28"/>
          <w:szCs w:val="28"/>
        </w:rPr>
        <w:t xml:space="preserve">а) </w:t>
      </w:r>
      <w:r w:rsidR="000A5ACD">
        <w:rPr>
          <w:sz w:val="28"/>
          <w:szCs w:val="28"/>
        </w:rPr>
        <w:t>при личном контакте с заявителями;</w:t>
      </w:r>
    </w:p>
    <w:p w:rsidR="000A5ACD" w:rsidRDefault="000A5ACD" w:rsidP="000A5ACD">
      <w:pPr>
        <w:pStyle w:val="ConsPlusNormal0"/>
        <w:ind w:firstLine="540"/>
        <w:jc w:val="both"/>
        <w:rPr>
          <w:sz w:val="28"/>
          <w:szCs w:val="28"/>
        </w:rPr>
      </w:pPr>
      <w:r>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D46E07">
        <w:rPr>
          <w:sz w:val="28"/>
          <w:szCs w:val="28"/>
        </w:rPr>
        <w:t>:</w:t>
      </w:r>
      <w:r>
        <w:rPr>
          <w:sz w:val="28"/>
          <w:szCs w:val="28"/>
        </w:rPr>
        <w:t xml:space="preserve"> </w:t>
      </w:r>
      <w:r w:rsidR="007348D0">
        <w:rPr>
          <w:sz w:val="28"/>
          <w:szCs w:val="28"/>
          <w:lang w:val="en-US"/>
        </w:rPr>
        <w:t>www</w:t>
      </w:r>
      <w:r w:rsidR="007348D0">
        <w:rPr>
          <w:sz w:val="28"/>
          <w:szCs w:val="28"/>
        </w:rPr>
        <w:t>.</w:t>
      </w:r>
      <w:proofErr w:type="spellStart"/>
      <w:r w:rsidR="007348D0">
        <w:rPr>
          <w:sz w:val="28"/>
          <w:szCs w:val="28"/>
        </w:rPr>
        <w:t>жигалово-адм</w:t>
      </w:r>
      <w:proofErr w:type="gramStart"/>
      <w:r w:rsidR="007348D0">
        <w:rPr>
          <w:sz w:val="28"/>
          <w:szCs w:val="28"/>
        </w:rPr>
        <w:t>.р</w:t>
      </w:r>
      <w:proofErr w:type="gramEnd"/>
      <w:r w:rsidR="007348D0">
        <w:rPr>
          <w:sz w:val="28"/>
          <w:szCs w:val="28"/>
        </w:rPr>
        <w:t>ф</w:t>
      </w:r>
      <w:proofErr w:type="spellEnd"/>
      <w:r>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0A5ACD" w:rsidRDefault="000A5ACD" w:rsidP="000A5ACD">
      <w:pPr>
        <w:pStyle w:val="ConsPlusNormal0"/>
        <w:ind w:firstLine="540"/>
        <w:jc w:val="both"/>
        <w:rPr>
          <w:sz w:val="28"/>
          <w:szCs w:val="28"/>
          <w:lang w:eastAsia="ru-RU"/>
        </w:rPr>
      </w:pPr>
      <w:r>
        <w:rPr>
          <w:sz w:val="28"/>
          <w:szCs w:val="28"/>
        </w:rPr>
        <w:t xml:space="preserve">7. </w:t>
      </w:r>
      <w:r w:rsidR="00656D8F">
        <w:rPr>
          <w:sz w:val="28"/>
          <w:szCs w:val="28"/>
        </w:rPr>
        <w:t>Должностное лицо</w:t>
      </w:r>
      <w:r>
        <w:rPr>
          <w:sz w:val="28"/>
          <w:szCs w:val="28"/>
        </w:rPr>
        <w:t xml:space="preserve"> </w:t>
      </w:r>
      <w:r w:rsidR="00F96EC4">
        <w:rPr>
          <w:sz w:val="28"/>
          <w:szCs w:val="28"/>
        </w:rPr>
        <w:t>уполномоченного органа</w:t>
      </w:r>
      <w:r>
        <w:rPr>
          <w:sz w:val="28"/>
          <w:szCs w:val="28"/>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5ACD" w:rsidRDefault="000A5ACD" w:rsidP="000A5ACD">
      <w:pPr>
        <w:pStyle w:val="ConsPlusNormal0"/>
        <w:ind w:firstLine="540"/>
        <w:jc w:val="both"/>
        <w:rPr>
          <w:sz w:val="28"/>
          <w:szCs w:val="28"/>
        </w:rPr>
      </w:pPr>
      <w:r>
        <w:rPr>
          <w:sz w:val="28"/>
          <w:szCs w:val="28"/>
        </w:rPr>
        <w:lastRenderedPageBreak/>
        <w:t>8. Должностные лица уполномоченного органа предоставляют информацию по следующим вопросам:</w:t>
      </w:r>
    </w:p>
    <w:p w:rsidR="000A5ACD" w:rsidRDefault="000A5ACD" w:rsidP="000A5ACD">
      <w:pPr>
        <w:pStyle w:val="ConsPlusNormal0"/>
        <w:ind w:firstLine="540"/>
        <w:jc w:val="both"/>
        <w:rPr>
          <w:sz w:val="28"/>
          <w:szCs w:val="28"/>
        </w:rPr>
      </w:pPr>
      <w:r>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5ACD" w:rsidRDefault="00F10BAD" w:rsidP="000A5ACD">
      <w:pPr>
        <w:pStyle w:val="ConsPlusNormal0"/>
        <w:ind w:firstLine="540"/>
        <w:jc w:val="both"/>
        <w:rPr>
          <w:sz w:val="28"/>
          <w:szCs w:val="28"/>
        </w:rPr>
      </w:pPr>
      <w:r>
        <w:rPr>
          <w:sz w:val="28"/>
          <w:szCs w:val="28"/>
        </w:rPr>
        <w:t xml:space="preserve">б) </w:t>
      </w:r>
      <w:r w:rsidR="000A5ACD">
        <w:rPr>
          <w:sz w:val="28"/>
          <w:szCs w:val="28"/>
        </w:rPr>
        <w:t>о порядке предоставления муниципальной услуги и ходе предоставления муниципальной услуги;</w:t>
      </w:r>
    </w:p>
    <w:p w:rsidR="000A5ACD" w:rsidRDefault="000A5ACD" w:rsidP="000A5ACD">
      <w:pPr>
        <w:pStyle w:val="ConsPlusNormal0"/>
        <w:ind w:firstLine="540"/>
        <w:jc w:val="both"/>
        <w:rPr>
          <w:sz w:val="28"/>
          <w:szCs w:val="28"/>
        </w:rPr>
      </w:pPr>
      <w:r>
        <w:rPr>
          <w:sz w:val="28"/>
          <w:szCs w:val="28"/>
        </w:rPr>
        <w:t>в) о перечне документов, необходимых для предоставления муниципальной услуги;</w:t>
      </w:r>
    </w:p>
    <w:p w:rsidR="000A5ACD" w:rsidRDefault="000A5ACD" w:rsidP="000A5ACD">
      <w:pPr>
        <w:pStyle w:val="ConsPlusNormal0"/>
        <w:ind w:firstLine="540"/>
        <w:jc w:val="both"/>
        <w:rPr>
          <w:sz w:val="28"/>
          <w:szCs w:val="28"/>
        </w:rPr>
      </w:pPr>
      <w:r>
        <w:rPr>
          <w:sz w:val="28"/>
          <w:szCs w:val="28"/>
        </w:rPr>
        <w:t>г)  о времени приема документов, необходимых для предоставления муниципальной услуги;</w:t>
      </w:r>
    </w:p>
    <w:p w:rsidR="000A5ACD" w:rsidRDefault="000A5ACD" w:rsidP="000A5ACD">
      <w:pPr>
        <w:pStyle w:val="ConsPlusNormal0"/>
        <w:ind w:firstLine="540"/>
        <w:jc w:val="both"/>
        <w:rPr>
          <w:sz w:val="28"/>
          <w:szCs w:val="28"/>
        </w:rPr>
      </w:pPr>
      <w:r>
        <w:rPr>
          <w:sz w:val="28"/>
          <w:szCs w:val="28"/>
        </w:rPr>
        <w:t>д)   о сроке предоставления муниципальной услуги;</w:t>
      </w:r>
    </w:p>
    <w:p w:rsidR="000A5ACD" w:rsidRDefault="000A5ACD" w:rsidP="000A5ACD">
      <w:pPr>
        <w:pStyle w:val="ConsPlusNormal0"/>
        <w:ind w:firstLine="540"/>
        <w:jc w:val="both"/>
        <w:rPr>
          <w:sz w:val="28"/>
          <w:szCs w:val="28"/>
        </w:rPr>
      </w:pPr>
      <w:r>
        <w:rPr>
          <w:sz w:val="28"/>
          <w:szCs w:val="28"/>
        </w:rPr>
        <w:t>е)  об основаниях отказа в приеме заявления и документов, необходимых для предоставления муниципальной услуги;</w:t>
      </w:r>
    </w:p>
    <w:p w:rsidR="000A5ACD" w:rsidRDefault="000A5ACD" w:rsidP="000A5ACD">
      <w:pPr>
        <w:pStyle w:val="ConsPlusNormal0"/>
        <w:ind w:firstLine="540"/>
        <w:jc w:val="both"/>
        <w:rPr>
          <w:sz w:val="28"/>
          <w:szCs w:val="28"/>
        </w:rPr>
      </w:pPr>
      <w:r>
        <w:rPr>
          <w:sz w:val="28"/>
          <w:szCs w:val="28"/>
        </w:rPr>
        <w:t>ж)   об основаниях отказа в предоставлении муниципальной услуги;</w:t>
      </w:r>
    </w:p>
    <w:p w:rsidR="000A5ACD" w:rsidRDefault="000A5ACD" w:rsidP="000A5ACD">
      <w:pPr>
        <w:pStyle w:val="ConsPlusNormal0"/>
        <w:ind w:firstLine="540"/>
        <w:jc w:val="both"/>
        <w:rPr>
          <w:sz w:val="28"/>
          <w:szCs w:val="28"/>
        </w:rPr>
      </w:pPr>
      <w:r>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5ACD" w:rsidRDefault="003012EC" w:rsidP="000A5ACD">
      <w:pPr>
        <w:pStyle w:val="ConsPlusNormal0"/>
        <w:ind w:firstLine="540"/>
        <w:jc w:val="both"/>
        <w:rPr>
          <w:sz w:val="28"/>
          <w:szCs w:val="28"/>
        </w:rPr>
      </w:pPr>
      <w:r>
        <w:rPr>
          <w:sz w:val="28"/>
          <w:szCs w:val="28"/>
        </w:rPr>
        <w:t xml:space="preserve">9. </w:t>
      </w:r>
      <w:r w:rsidR="000A5ACD">
        <w:rPr>
          <w:sz w:val="28"/>
          <w:szCs w:val="28"/>
        </w:rPr>
        <w:t>Основными требованиями при предоставлении информации являются:</w:t>
      </w:r>
    </w:p>
    <w:p w:rsidR="000A5ACD" w:rsidRDefault="003012EC" w:rsidP="000A5ACD">
      <w:pPr>
        <w:pStyle w:val="ConsPlusNormal0"/>
        <w:ind w:firstLine="540"/>
        <w:jc w:val="both"/>
        <w:rPr>
          <w:sz w:val="28"/>
          <w:szCs w:val="28"/>
        </w:rPr>
      </w:pPr>
      <w:r>
        <w:rPr>
          <w:sz w:val="28"/>
          <w:szCs w:val="28"/>
        </w:rPr>
        <w:t xml:space="preserve">а) </w:t>
      </w:r>
      <w:r w:rsidR="00F10BAD">
        <w:rPr>
          <w:sz w:val="28"/>
          <w:szCs w:val="28"/>
        </w:rPr>
        <w:t xml:space="preserve">  </w:t>
      </w:r>
      <w:r>
        <w:rPr>
          <w:sz w:val="28"/>
          <w:szCs w:val="28"/>
        </w:rPr>
        <w:t xml:space="preserve">  </w:t>
      </w:r>
      <w:r w:rsidR="000A5ACD">
        <w:rPr>
          <w:sz w:val="28"/>
          <w:szCs w:val="28"/>
        </w:rPr>
        <w:t>актуальность;</w:t>
      </w:r>
    </w:p>
    <w:p w:rsidR="000A5ACD" w:rsidRDefault="000A5ACD" w:rsidP="000A5ACD">
      <w:pPr>
        <w:pStyle w:val="ConsPlusNormal0"/>
        <w:ind w:firstLine="540"/>
        <w:jc w:val="both"/>
        <w:rPr>
          <w:sz w:val="28"/>
          <w:szCs w:val="28"/>
        </w:rPr>
      </w:pPr>
      <w:r>
        <w:rPr>
          <w:sz w:val="28"/>
          <w:szCs w:val="28"/>
        </w:rPr>
        <w:t>б)     своевременность;</w:t>
      </w:r>
    </w:p>
    <w:p w:rsidR="000A5ACD" w:rsidRDefault="000A5ACD" w:rsidP="000A5ACD">
      <w:pPr>
        <w:pStyle w:val="ConsPlusNormal0"/>
        <w:ind w:firstLine="540"/>
        <w:jc w:val="both"/>
        <w:rPr>
          <w:sz w:val="28"/>
          <w:szCs w:val="28"/>
        </w:rPr>
      </w:pPr>
      <w:r>
        <w:rPr>
          <w:sz w:val="28"/>
          <w:szCs w:val="28"/>
        </w:rPr>
        <w:t>в)     четкость и доступность в изложении информации;</w:t>
      </w:r>
    </w:p>
    <w:p w:rsidR="000A5ACD" w:rsidRDefault="00F10BAD" w:rsidP="000A5ACD">
      <w:pPr>
        <w:pStyle w:val="ConsPlusNormal0"/>
        <w:ind w:firstLine="540"/>
        <w:jc w:val="both"/>
        <w:rPr>
          <w:sz w:val="28"/>
          <w:szCs w:val="28"/>
        </w:rPr>
      </w:pPr>
      <w:r>
        <w:rPr>
          <w:sz w:val="28"/>
          <w:szCs w:val="28"/>
        </w:rPr>
        <w:t xml:space="preserve">г)  </w:t>
      </w:r>
      <w:r w:rsidR="000A5ACD">
        <w:rPr>
          <w:sz w:val="28"/>
          <w:szCs w:val="28"/>
        </w:rPr>
        <w:t xml:space="preserve">   полнота информации;</w:t>
      </w:r>
    </w:p>
    <w:p w:rsidR="000A5ACD" w:rsidRDefault="000A5ACD" w:rsidP="000A5ACD">
      <w:pPr>
        <w:pStyle w:val="ConsPlusNormal0"/>
        <w:ind w:firstLine="540"/>
        <w:jc w:val="both"/>
        <w:rPr>
          <w:sz w:val="28"/>
          <w:szCs w:val="28"/>
        </w:rPr>
      </w:pPr>
      <w:r>
        <w:rPr>
          <w:sz w:val="28"/>
          <w:szCs w:val="28"/>
        </w:rPr>
        <w:t>д) соответствие информации требованиям законодательства Российской Федерации.</w:t>
      </w:r>
    </w:p>
    <w:p w:rsidR="000A5ACD" w:rsidRDefault="000A5ACD" w:rsidP="000A5ACD">
      <w:pPr>
        <w:pStyle w:val="ConsPlusNormal0"/>
        <w:ind w:firstLine="540"/>
        <w:jc w:val="both"/>
        <w:rPr>
          <w:sz w:val="28"/>
          <w:szCs w:val="28"/>
        </w:rPr>
      </w:pPr>
      <w:r>
        <w:rPr>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A5ACD" w:rsidRDefault="000A5ACD" w:rsidP="000A5ACD">
      <w:pPr>
        <w:pStyle w:val="ConsPlusNormal0"/>
        <w:ind w:firstLine="540"/>
        <w:jc w:val="both"/>
        <w:rPr>
          <w:sz w:val="28"/>
          <w:szCs w:val="28"/>
        </w:rPr>
      </w:pPr>
      <w:r>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5ACD" w:rsidRDefault="000A5ACD" w:rsidP="000A5ACD">
      <w:pPr>
        <w:pStyle w:val="ConsPlusNormal0"/>
        <w:ind w:firstLine="540"/>
        <w:jc w:val="both"/>
        <w:rPr>
          <w:sz w:val="28"/>
          <w:szCs w:val="28"/>
        </w:rPr>
      </w:pPr>
      <w:r>
        <w:rPr>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w:t>
      </w:r>
    </w:p>
    <w:p w:rsidR="000A5ACD" w:rsidRDefault="000A5ACD" w:rsidP="000A5ACD">
      <w:pPr>
        <w:pStyle w:val="ConsPlusNormal0"/>
        <w:jc w:val="both"/>
        <w:rPr>
          <w:sz w:val="28"/>
          <w:szCs w:val="28"/>
        </w:rPr>
      </w:pPr>
      <w:r>
        <w:rPr>
          <w:sz w:val="28"/>
          <w:szCs w:val="28"/>
        </w:rPr>
        <w:t>необходимую информацию. Максимальное время телефонного разговора составляет 15 минут.</w:t>
      </w:r>
    </w:p>
    <w:p w:rsidR="00D46E07" w:rsidRPr="00AF01CD" w:rsidRDefault="000A5ACD" w:rsidP="000A5ACD">
      <w:pPr>
        <w:pStyle w:val="ConsPlusNormal0"/>
        <w:ind w:firstLine="540"/>
        <w:jc w:val="both"/>
        <w:rPr>
          <w:sz w:val="28"/>
          <w:szCs w:val="28"/>
        </w:rPr>
      </w:pPr>
      <w:r>
        <w:rPr>
          <w:sz w:val="28"/>
          <w:szCs w:val="28"/>
        </w:rPr>
        <w:t xml:space="preserve">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w:t>
      </w:r>
    </w:p>
    <w:p w:rsidR="000A5ACD" w:rsidRPr="00163B45" w:rsidRDefault="000A5ACD" w:rsidP="00D46E07">
      <w:pPr>
        <w:pStyle w:val="ConsPlusNormal0"/>
        <w:jc w:val="both"/>
        <w:rPr>
          <w:sz w:val="28"/>
          <w:szCs w:val="28"/>
        </w:rPr>
      </w:pPr>
      <w:r>
        <w:rPr>
          <w:sz w:val="28"/>
          <w:szCs w:val="28"/>
        </w:rPr>
        <w:t xml:space="preserve">заявителей, размещенном на </w:t>
      </w:r>
      <w:r>
        <w:rPr>
          <w:bCs/>
          <w:color w:val="000000"/>
          <w:sz w:val="28"/>
          <w:szCs w:val="28"/>
        </w:rPr>
        <w:t>официальном сайте в информационно-телекоммуникационной сети «Интернет</w:t>
      </w:r>
      <w:r w:rsidRPr="00163B45">
        <w:rPr>
          <w:bCs/>
          <w:color w:val="000000"/>
          <w:sz w:val="28"/>
          <w:szCs w:val="28"/>
        </w:rPr>
        <w:t xml:space="preserve">» – </w:t>
      </w:r>
      <w:r w:rsidR="00163B45" w:rsidRPr="00163B45">
        <w:rPr>
          <w:bCs/>
          <w:sz w:val="28"/>
          <w:szCs w:val="28"/>
          <w:lang w:val="en-US"/>
        </w:rPr>
        <w:t>www</w:t>
      </w:r>
      <w:r w:rsidR="00163B45" w:rsidRPr="00163B45">
        <w:rPr>
          <w:bCs/>
          <w:sz w:val="28"/>
          <w:szCs w:val="28"/>
        </w:rPr>
        <w:t>.</w:t>
      </w:r>
      <w:proofErr w:type="spellStart"/>
      <w:r w:rsidR="00163B45" w:rsidRPr="00163B45">
        <w:rPr>
          <w:bCs/>
          <w:sz w:val="28"/>
          <w:szCs w:val="28"/>
        </w:rPr>
        <w:t>жигалово-адм</w:t>
      </w:r>
      <w:proofErr w:type="gramStart"/>
      <w:r w:rsidR="00163B45" w:rsidRPr="00163B45">
        <w:rPr>
          <w:bCs/>
          <w:sz w:val="28"/>
          <w:szCs w:val="28"/>
        </w:rPr>
        <w:t>.р</w:t>
      </w:r>
      <w:proofErr w:type="gramEnd"/>
      <w:r w:rsidR="00163B45" w:rsidRPr="00163B45">
        <w:rPr>
          <w:bCs/>
          <w:sz w:val="28"/>
          <w:szCs w:val="28"/>
        </w:rPr>
        <w:t>ф</w:t>
      </w:r>
      <w:proofErr w:type="spellEnd"/>
    </w:p>
    <w:p w:rsidR="000A5ACD" w:rsidRDefault="000A5ACD" w:rsidP="000A5ACD">
      <w:pPr>
        <w:pStyle w:val="ConsPlusNormal0"/>
        <w:ind w:firstLine="540"/>
        <w:jc w:val="both"/>
        <w:rPr>
          <w:sz w:val="28"/>
          <w:szCs w:val="28"/>
        </w:rPr>
      </w:pPr>
      <w:r>
        <w:rPr>
          <w:sz w:val="28"/>
          <w:szCs w:val="28"/>
        </w:rPr>
        <w:lastRenderedPageBreak/>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8(3955</w:t>
      </w:r>
      <w:r w:rsidR="00D46E07" w:rsidRPr="00D46E07">
        <w:rPr>
          <w:sz w:val="28"/>
          <w:szCs w:val="28"/>
        </w:rPr>
        <w:t>1</w:t>
      </w:r>
      <w:r>
        <w:rPr>
          <w:sz w:val="28"/>
          <w:szCs w:val="28"/>
        </w:rPr>
        <w:t xml:space="preserve">) </w:t>
      </w:r>
      <w:r w:rsidR="00D46E07" w:rsidRPr="00D46E07">
        <w:rPr>
          <w:sz w:val="28"/>
          <w:szCs w:val="28"/>
        </w:rPr>
        <w:t>31332</w:t>
      </w:r>
      <w:r>
        <w:rPr>
          <w:sz w:val="28"/>
          <w:szCs w:val="28"/>
        </w:rPr>
        <w:t>.</w:t>
      </w:r>
    </w:p>
    <w:p w:rsidR="000A5ACD" w:rsidRDefault="000A5ACD" w:rsidP="000A5ACD">
      <w:pPr>
        <w:pStyle w:val="ConsPlusNormal0"/>
        <w:ind w:firstLine="540"/>
        <w:jc w:val="both"/>
        <w:rPr>
          <w:sz w:val="28"/>
          <w:szCs w:val="28"/>
        </w:rPr>
      </w:pPr>
      <w:r>
        <w:rPr>
          <w:sz w:val="28"/>
          <w:szCs w:val="28"/>
        </w:rPr>
        <w:t>13.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0A5ACD" w:rsidRDefault="000A5ACD" w:rsidP="000A5ACD">
      <w:pPr>
        <w:pStyle w:val="ConsPlusNormal0"/>
        <w:ind w:firstLine="540"/>
        <w:jc w:val="both"/>
        <w:rPr>
          <w:sz w:val="28"/>
          <w:szCs w:val="28"/>
        </w:rPr>
      </w:pPr>
      <w:r>
        <w:rPr>
          <w:sz w:val="28"/>
          <w:szCs w:val="28"/>
        </w:rPr>
        <w:t>Днем регистрации обращения является день его поступления в уполномоченный орган.</w:t>
      </w:r>
    </w:p>
    <w:p w:rsidR="000A5ACD" w:rsidRDefault="000A5ACD" w:rsidP="000A5ACD">
      <w:pPr>
        <w:pStyle w:val="ConsPlusNormal0"/>
        <w:ind w:firstLine="540"/>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A5ACD" w:rsidRDefault="000A5ACD" w:rsidP="000A5ACD">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0A5ACD" w:rsidRDefault="000A5ACD" w:rsidP="000A5ACD">
      <w:pPr>
        <w:pStyle w:val="ConsPlusNormal0"/>
        <w:ind w:firstLine="539"/>
        <w:jc w:val="both"/>
        <w:rPr>
          <w:sz w:val="28"/>
          <w:szCs w:val="28"/>
          <w:lang w:eastAsia="ru-RU"/>
        </w:rPr>
      </w:pPr>
      <w:r>
        <w:rPr>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5ACD" w:rsidRDefault="000A5ACD" w:rsidP="000A5ACD">
      <w:pPr>
        <w:pStyle w:val="ConsPlusNormal0"/>
        <w:ind w:firstLine="540"/>
        <w:jc w:val="both"/>
        <w:rPr>
          <w:sz w:val="28"/>
          <w:szCs w:val="28"/>
        </w:rPr>
      </w:pPr>
      <w:r>
        <w:rPr>
          <w:sz w:val="28"/>
          <w:szCs w:val="28"/>
        </w:rPr>
        <w:t>а) на стендах, расположенных в помещениях, занимаемых уполномоченным органом;</w:t>
      </w:r>
    </w:p>
    <w:p w:rsidR="000A5ACD" w:rsidRDefault="000A5ACD" w:rsidP="000A5ACD">
      <w:pPr>
        <w:pStyle w:val="ConsPlusNormal0"/>
        <w:ind w:firstLine="540"/>
        <w:jc w:val="both"/>
        <w:rPr>
          <w:sz w:val="28"/>
          <w:szCs w:val="28"/>
        </w:rPr>
      </w:pPr>
      <w:r>
        <w:rPr>
          <w:sz w:val="28"/>
          <w:szCs w:val="28"/>
        </w:rPr>
        <w:t>б)   на официальном сайте уполномоченного органа в информационно-телеком</w:t>
      </w:r>
      <w:r w:rsidR="00D46E07">
        <w:rPr>
          <w:sz w:val="28"/>
          <w:szCs w:val="28"/>
        </w:rPr>
        <w:t>муникационной сети «Интернет:</w:t>
      </w:r>
      <w:r w:rsidR="00163B45" w:rsidRPr="00163B45">
        <w:rPr>
          <w:sz w:val="28"/>
          <w:szCs w:val="28"/>
        </w:rPr>
        <w:t xml:space="preserve"> </w:t>
      </w:r>
      <w:r w:rsidR="00163B45">
        <w:rPr>
          <w:sz w:val="28"/>
          <w:szCs w:val="28"/>
          <w:lang w:val="en-US"/>
        </w:rPr>
        <w:t>www</w:t>
      </w:r>
      <w:r w:rsidR="00163B45">
        <w:rPr>
          <w:sz w:val="28"/>
          <w:szCs w:val="28"/>
        </w:rPr>
        <w:t>.</w:t>
      </w:r>
      <w:proofErr w:type="spellStart"/>
      <w:r w:rsidR="00163B45">
        <w:rPr>
          <w:sz w:val="28"/>
          <w:szCs w:val="28"/>
        </w:rPr>
        <w:t>жигалово-адм</w:t>
      </w:r>
      <w:proofErr w:type="gramStart"/>
      <w:r w:rsidR="00163B45">
        <w:rPr>
          <w:sz w:val="28"/>
          <w:szCs w:val="28"/>
        </w:rPr>
        <w:t>.р</w:t>
      </w:r>
      <w:proofErr w:type="gramEnd"/>
      <w:r w:rsidR="00163B45">
        <w:rPr>
          <w:sz w:val="28"/>
          <w:szCs w:val="28"/>
        </w:rPr>
        <w:t>ф</w:t>
      </w:r>
      <w:proofErr w:type="spellEnd"/>
      <w:r>
        <w:rPr>
          <w:sz w:val="28"/>
          <w:szCs w:val="28"/>
        </w:rPr>
        <w:t>, а также на Портале;</w:t>
      </w:r>
    </w:p>
    <w:p w:rsidR="000A5ACD" w:rsidRDefault="000A5ACD" w:rsidP="000A5ACD">
      <w:pPr>
        <w:pStyle w:val="ConsPlusNormal0"/>
        <w:ind w:firstLine="540"/>
        <w:jc w:val="both"/>
        <w:rPr>
          <w:sz w:val="28"/>
          <w:szCs w:val="28"/>
        </w:rPr>
      </w:pPr>
      <w:r>
        <w:rPr>
          <w:sz w:val="28"/>
          <w:szCs w:val="28"/>
        </w:rPr>
        <w:t>в) посредством публикации в средствах массовой информации.</w:t>
      </w:r>
    </w:p>
    <w:p w:rsidR="000A5ACD" w:rsidRDefault="000A5ACD" w:rsidP="000A5ACD">
      <w:pPr>
        <w:pStyle w:val="ConsPlusNormal0"/>
        <w:ind w:firstLine="540"/>
        <w:jc w:val="both"/>
        <w:rPr>
          <w:sz w:val="28"/>
          <w:szCs w:val="28"/>
        </w:rPr>
      </w:pPr>
      <w:r>
        <w:rPr>
          <w:sz w:val="28"/>
          <w:szCs w:val="28"/>
        </w:rPr>
        <w:t>15. На  стендах,  расположенных в помещениях,  занимаемых уполномоченным органом, размещается следующая информация:</w:t>
      </w:r>
    </w:p>
    <w:p w:rsidR="000A5ACD" w:rsidRDefault="000A5ACD" w:rsidP="000A5ACD">
      <w:pPr>
        <w:pStyle w:val="ConsPlusNormal0"/>
        <w:ind w:firstLine="540"/>
        <w:jc w:val="both"/>
        <w:rPr>
          <w:sz w:val="28"/>
          <w:szCs w:val="28"/>
        </w:rPr>
      </w:pPr>
      <w:r>
        <w:rPr>
          <w:sz w:val="28"/>
          <w:szCs w:val="28"/>
        </w:rPr>
        <w:t>1)   список документов для получения муниципальной услуги;</w:t>
      </w:r>
    </w:p>
    <w:p w:rsidR="000A5ACD" w:rsidRDefault="000A5ACD" w:rsidP="000A5ACD">
      <w:pPr>
        <w:pStyle w:val="ConsPlusNormal0"/>
        <w:ind w:firstLine="540"/>
        <w:jc w:val="both"/>
        <w:rPr>
          <w:sz w:val="28"/>
          <w:szCs w:val="28"/>
        </w:rPr>
      </w:pPr>
      <w:r>
        <w:rPr>
          <w:sz w:val="28"/>
          <w:szCs w:val="28"/>
        </w:rPr>
        <w:t>2)   о сроках предоставления муниципальной услуги;</w:t>
      </w:r>
    </w:p>
    <w:p w:rsidR="000A5ACD" w:rsidRDefault="000A5ACD" w:rsidP="000A5ACD">
      <w:pPr>
        <w:pStyle w:val="ConsPlusNormal0"/>
        <w:ind w:firstLine="540"/>
        <w:jc w:val="both"/>
        <w:rPr>
          <w:sz w:val="28"/>
          <w:szCs w:val="28"/>
        </w:rPr>
      </w:pPr>
      <w:r>
        <w:rPr>
          <w:sz w:val="28"/>
          <w:szCs w:val="28"/>
        </w:rPr>
        <w:t>3)   извлечения из административного регламента:</w:t>
      </w:r>
    </w:p>
    <w:p w:rsidR="000A5ACD" w:rsidRDefault="000A5ACD" w:rsidP="000A5ACD">
      <w:pPr>
        <w:pStyle w:val="ConsPlusNormal0"/>
        <w:ind w:firstLine="540"/>
        <w:jc w:val="both"/>
        <w:rPr>
          <w:sz w:val="28"/>
          <w:szCs w:val="28"/>
        </w:rPr>
      </w:pPr>
      <w:r>
        <w:rPr>
          <w:sz w:val="28"/>
          <w:szCs w:val="28"/>
        </w:rPr>
        <w:t>а)   об основаниях отказа в предоставлении муниципальной услуги;</w:t>
      </w:r>
    </w:p>
    <w:p w:rsidR="000A5ACD" w:rsidRDefault="000A5ACD" w:rsidP="000A5ACD">
      <w:pPr>
        <w:pStyle w:val="ConsPlusNormal0"/>
        <w:ind w:firstLine="540"/>
        <w:jc w:val="both"/>
        <w:rPr>
          <w:sz w:val="28"/>
          <w:szCs w:val="28"/>
        </w:rPr>
      </w:pPr>
      <w:r>
        <w:rPr>
          <w:sz w:val="28"/>
          <w:szCs w:val="28"/>
        </w:rPr>
        <w:t>б)  об описании  конечного результата предоставления муниципальной услуги;</w:t>
      </w:r>
    </w:p>
    <w:p w:rsidR="000A5ACD" w:rsidRDefault="000A5ACD" w:rsidP="000A5ACD">
      <w:pPr>
        <w:pStyle w:val="ConsPlusNormal0"/>
        <w:ind w:firstLine="540"/>
        <w:jc w:val="both"/>
        <w:rPr>
          <w:sz w:val="28"/>
          <w:szCs w:val="28"/>
        </w:rPr>
      </w:pPr>
      <w:r>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5ACD" w:rsidRDefault="000A5ACD" w:rsidP="000A5ACD">
      <w:pPr>
        <w:pStyle w:val="ConsPlusNormal0"/>
        <w:ind w:firstLine="540"/>
        <w:jc w:val="both"/>
        <w:rPr>
          <w:sz w:val="28"/>
          <w:szCs w:val="28"/>
        </w:rPr>
      </w:pPr>
      <w:r>
        <w:rPr>
          <w:sz w:val="28"/>
          <w:szCs w:val="28"/>
        </w:rPr>
        <w:t xml:space="preserve">4) почтовый   адрес  уполномоченного  органа,   номера   телефонов   </w:t>
      </w:r>
      <w:proofErr w:type="gramStart"/>
      <w:r>
        <w:rPr>
          <w:sz w:val="28"/>
          <w:szCs w:val="28"/>
        </w:rPr>
        <w:t>для</w:t>
      </w:r>
      <w:proofErr w:type="gramEnd"/>
    </w:p>
    <w:p w:rsidR="000A5ACD" w:rsidRDefault="000A5ACD" w:rsidP="000A5ACD">
      <w:pPr>
        <w:pStyle w:val="ConsPlusNormal0"/>
        <w:jc w:val="both"/>
        <w:rPr>
          <w:sz w:val="28"/>
          <w:szCs w:val="28"/>
        </w:rPr>
      </w:pPr>
      <w:r>
        <w:rPr>
          <w:sz w:val="28"/>
          <w:szCs w:val="28"/>
        </w:rPr>
        <w:t>справок, график приема заявителей по вопросам предоставления муниципальной услуги, адрес официального сайта Портала;</w:t>
      </w:r>
    </w:p>
    <w:p w:rsidR="000A5ACD" w:rsidRDefault="000A5ACD" w:rsidP="000A5ACD">
      <w:pPr>
        <w:pStyle w:val="ConsPlusNormal0"/>
        <w:ind w:firstLine="540"/>
        <w:jc w:val="both"/>
        <w:rPr>
          <w:sz w:val="28"/>
          <w:szCs w:val="28"/>
        </w:rPr>
      </w:pPr>
      <w:r>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0A5ACD" w:rsidRDefault="000A5ACD" w:rsidP="000A5ACD">
      <w:pPr>
        <w:pStyle w:val="ConsPlusNormal0"/>
        <w:ind w:firstLine="540"/>
        <w:jc w:val="both"/>
        <w:rPr>
          <w:sz w:val="28"/>
          <w:szCs w:val="28"/>
        </w:rPr>
      </w:pPr>
      <w:bookmarkStart w:id="4" w:name="P116"/>
      <w:bookmarkEnd w:id="4"/>
      <w:r>
        <w:rPr>
          <w:sz w:val="28"/>
          <w:szCs w:val="28"/>
        </w:rPr>
        <w:t xml:space="preserve">16. Информация  о  предоставлении  муниципальной  услуги </w:t>
      </w:r>
      <w:r>
        <w:rPr>
          <w:sz w:val="28"/>
          <w:szCs w:val="28"/>
        </w:rPr>
        <w:lastRenderedPageBreak/>
        <w:t>предоставляется бесплатно.</w:t>
      </w:r>
    </w:p>
    <w:p w:rsidR="000A5ACD" w:rsidRDefault="000A5ACD" w:rsidP="000A5ACD">
      <w:pPr>
        <w:pStyle w:val="ConsPlusNormal0"/>
        <w:jc w:val="both"/>
        <w:rPr>
          <w:sz w:val="28"/>
          <w:szCs w:val="28"/>
        </w:rPr>
      </w:pPr>
    </w:p>
    <w:p w:rsidR="000A5ACD" w:rsidRDefault="000A5ACD" w:rsidP="000A5ACD">
      <w:pPr>
        <w:pStyle w:val="ConsPlusNormal0"/>
        <w:jc w:val="center"/>
        <w:outlineLvl w:val="1"/>
        <w:rPr>
          <w:sz w:val="28"/>
          <w:szCs w:val="28"/>
        </w:rPr>
      </w:pPr>
      <w:r>
        <w:rPr>
          <w:sz w:val="28"/>
          <w:szCs w:val="28"/>
        </w:rPr>
        <w:t>Раздел II. СТАНДАРТ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4. НАИМЕНОВАНИЕ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 xml:space="preserve">17. </w:t>
      </w:r>
      <w:proofErr w:type="gramStart"/>
      <w:r>
        <w:rPr>
          <w:sz w:val="28"/>
          <w:szCs w:val="28"/>
        </w:rPr>
        <w:t xml:space="preserve">Под муниципальной услугой в настоящем административном регламенте понимается перераспределение земель и (или) земельных участков, </w:t>
      </w:r>
      <w:r>
        <w:rPr>
          <w:rFonts w:eastAsia="Arial" w:cs="Arial"/>
          <w:sz w:val="28"/>
          <w:szCs w:val="28"/>
          <w:shd w:val="clear" w:color="auto" w:fill="FFFFFF"/>
        </w:rPr>
        <w:t xml:space="preserve">государственная собственность на которые не разграничена, или </w:t>
      </w:r>
      <w:r>
        <w:rPr>
          <w:sz w:val="28"/>
          <w:szCs w:val="28"/>
        </w:rPr>
        <w:t>находящихся в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w:t>
      </w:r>
      <w:proofErr w:type="gramEnd"/>
      <w:r>
        <w:rPr>
          <w:sz w:val="28"/>
          <w:szCs w:val="28"/>
        </w:rPr>
        <w:t xml:space="preserve"> </w:t>
      </w:r>
      <w:proofErr w:type="gramStart"/>
      <w:r>
        <w:rPr>
          <w:sz w:val="28"/>
          <w:szCs w:val="28"/>
        </w:rPr>
        <w:t>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w:t>
      </w:r>
      <w:r>
        <w:rPr>
          <w:rFonts w:eastAsia="Arial" w:cs="Arial"/>
          <w:sz w:val="28"/>
          <w:szCs w:val="28"/>
          <w:shd w:val="clear" w:color="auto" w:fill="FFFFFF"/>
        </w:rPr>
        <w:t xml:space="preserve"> государственная собственность на которые не разграничена </w:t>
      </w:r>
      <w:r>
        <w:rPr>
          <w:sz w:val="28"/>
          <w:szCs w:val="28"/>
        </w:rPr>
        <w:t>или находящихся в муниципальной собственности</w:t>
      </w:r>
      <w:r>
        <w:rPr>
          <w:rFonts w:eastAsia="Arial" w:cs="Arial"/>
          <w:sz w:val="28"/>
          <w:szCs w:val="28"/>
          <w:shd w:val="clear" w:color="auto" w:fill="FFFFFF"/>
        </w:rPr>
        <w:t>,</w:t>
      </w:r>
      <w:r>
        <w:rPr>
          <w:sz w:val="28"/>
          <w:szCs w:val="28"/>
        </w:rPr>
        <w:t xml:space="preserve"> и земельных участков, находящихся в частной собственности (далее - перераспределение земельных участков).</w:t>
      </w:r>
      <w:proofErr w:type="gramEnd"/>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5. НАИМЕНОВАНИЕ ОРГАНА МЕСТНОГО САМОУПРАВЛЕНИЯ,</w:t>
      </w:r>
    </w:p>
    <w:p w:rsidR="000A5ACD" w:rsidRDefault="000A5ACD" w:rsidP="000A5ACD">
      <w:pPr>
        <w:pStyle w:val="ConsPlusNormal0"/>
        <w:jc w:val="center"/>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0A5ACD" w:rsidRDefault="000A5ACD" w:rsidP="000A5ACD">
      <w:pPr>
        <w:pStyle w:val="ConsPlusNormal0"/>
        <w:jc w:val="both"/>
        <w:rPr>
          <w:sz w:val="28"/>
          <w:szCs w:val="28"/>
        </w:rPr>
      </w:pPr>
    </w:p>
    <w:p w:rsidR="000A5ACD" w:rsidRDefault="00A357F2" w:rsidP="000A5ACD">
      <w:pPr>
        <w:pStyle w:val="ConsPlusNormal0"/>
        <w:ind w:firstLine="540"/>
        <w:jc w:val="both"/>
        <w:rPr>
          <w:sz w:val="28"/>
          <w:szCs w:val="28"/>
          <w:lang w:val="x-none"/>
        </w:rPr>
      </w:pPr>
      <w:r w:rsidRPr="00A357F2">
        <w:rPr>
          <w:sz w:val="28"/>
          <w:szCs w:val="28"/>
        </w:rPr>
        <w:t>18.</w:t>
      </w:r>
      <w:r w:rsidR="000A5ACD">
        <w:rPr>
          <w:sz w:val="28"/>
          <w:szCs w:val="28"/>
        </w:rPr>
        <w:t xml:space="preserve"> Органом местного самоуправления </w:t>
      </w:r>
      <w:r>
        <w:rPr>
          <w:sz w:val="28"/>
          <w:szCs w:val="28"/>
        </w:rPr>
        <w:t>Жигаловского муниципального образования</w:t>
      </w:r>
      <w:r w:rsidR="000A5ACD">
        <w:rPr>
          <w:sz w:val="28"/>
          <w:szCs w:val="28"/>
        </w:rPr>
        <w:t xml:space="preserve">, предоставляющим муниципальную услугу, является </w:t>
      </w:r>
      <w:r>
        <w:rPr>
          <w:sz w:val="28"/>
          <w:szCs w:val="28"/>
        </w:rPr>
        <w:t xml:space="preserve"> </w:t>
      </w:r>
      <w:r w:rsidR="000A5ACD">
        <w:rPr>
          <w:sz w:val="28"/>
          <w:szCs w:val="28"/>
        </w:rPr>
        <w:t xml:space="preserve">уполномоченный орган. </w:t>
      </w:r>
      <w:r w:rsidR="000A5ACD">
        <w:rPr>
          <w:sz w:val="28"/>
          <w:szCs w:val="28"/>
          <w:lang w:val="x-none"/>
        </w:rPr>
        <w:t xml:space="preserve">Структурным подразделением уполномоченного органа, ответственным за предоставление муниципальной услуги, является </w:t>
      </w:r>
      <w:r>
        <w:rPr>
          <w:sz w:val="28"/>
          <w:szCs w:val="28"/>
        </w:rPr>
        <w:t xml:space="preserve">Отдел по управлению муниципальным хозяйством. </w:t>
      </w:r>
    </w:p>
    <w:p w:rsidR="000A5ACD" w:rsidRDefault="00A357F2" w:rsidP="000A5ACD">
      <w:pPr>
        <w:pStyle w:val="ConsPlusNormal0"/>
        <w:ind w:firstLine="539"/>
        <w:jc w:val="both"/>
        <w:rPr>
          <w:sz w:val="28"/>
          <w:szCs w:val="28"/>
        </w:rPr>
      </w:pPr>
      <w:r w:rsidRPr="00A357F2">
        <w:rPr>
          <w:sz w:val="28"/>
          <w:szCs w:val="28"/>
        </w:rPr>
        <w:t>19.</w:t>
      </w:r>
      <w:r w:rsidR="000A5ACD">
        <w:rPr>
          <w:sz w:val="28"/>
          <w:szCs w:val="28"/>
        </w:rPr>
        <w:t xml:space="preserve">  В предоставлении муниципальной услуги участвуют:</w:t>
      </w:r>
    </w:p>
    <w:p w:rsidR="00A357F2" w:rsidRDefault="00A357F2" w:rsidP="000A5ACD">
      <w:pPr>
        <w:spacing w:after="0" w:line="240" w:lineRule="auto"/>
        <w:jc w:val="both"/>
        <w:rPr>
          <w:rFonts w:ascii="Times New Roman" w:hAnsi="Times New Roman"/>
          <w:sz w:val="28"/>
          <w:szCs w:val="28"/>
        </w:rPr>
      </w:pPr>
      <w:r>
        <w:rPr>
          <w:rFonts w:ascii="Times New Roman" w:hAnsi="Times New Roman"/>
          <w:sz w:val="28"/>
          <w:szCs w:val="28"/>
        </w:rPr>
        <w:t xml:space="preserve"> </w:t>
      </w:r>
      <w:r w:rsidR="000A5ACD">
        <w:rPr>
          <w:rFonts w:ascii="Times New Roman" w:hAnsi="Times New Roman"/>
          <w:sz w:val="28"/>
          <w:szCs w:val="28"/>
        </w:rPr>
        <w:t>- Федеральная служба государственной регистрации, кадастра и ка</w:t>
      </w:r>
      <w:r>
        <w:rPr>
          <w:rFonts w:ascii="Times New Roman" w:hAnsi="Times New Roman"/>
          <w:sz w:val="28"/>
          <w:szCs w:val="28"/>
        </w:rPr>
        <w:t>ртографии Российской Федерации;</w:t>
      </w:r>
      <w:r w:rsidR="000A5ACD">
        <w:rPr>
          <w:rFonts w:ascii="Times New Roman" w:hAnsi="Times New Roman"/>
          <w:sz w:val="28"/>
          <w:szCs w:val="28"/>
        </w:rPr>
        <w:t xml:space="preserve"> </w:t>
      </w:r>
    </w:p>
    <w:p w:rsidR="000A5ACD" w:rsidRDefault="000A5ACD" w:rsidP="000A5ACD">
      <w:pPr>
        <w:spacing w:after="0" w:line="240" w:lineRule="auto"/>
        <w:jc w:val="both"/>
        <w:rPr>
          <w:rFonts w:ascii="Times New Roman" w:hAnsi="Times New Roman"/>
          <w:sz w:val="28"/>
          <w:szCs w:val="28"/>
        </w:rPr>
      </w:pPr>
      <w:r>
        <w:rPr>
          <w:rFonts w:ascii="Times New Roman" w:hAnsi="Times New Roman"/>
          <w:sz w:val="28"/>
          <w:szCs w:val="28"/>
        </w:rPr>
        <w:t>-  Федеральная налоговая служба Российской Федерации;</w:t>
      </w:r>
    </w:p>
    <w:p w:rsidR="000A5ACD" w:rsidRDefault="000A5ACD" w:rsidP="00A357F2">
      <w:pPr>
        <w:pStyle w:val="ConsPlusNormal0"/>
        <w:jc w:val="both"/>
        <w:rPr>
          <w:sz w:val="28"/>
          <w:szCs w:val="28"/>
        </w:rPr>
      </w:pPr>
      <w:r>
        <w:rPr>
          <w:sz w:val="28"/>
          <w:szCs w:val="28"/>
        </w:rPr>
        <w:t>-  Кадастровые инженеры.</w:t>
      </w:r>
    </w:p>
    <w:p w:rsidR="000A5ACD" w:rsidRDefault="000A5ACD" w:rsidP="000A5ACD">
      <w:pPr>
        <w:spacing w:after="0" w:line="240" w:lineRule="auto"/>
        <w:ind w:firstLine="567"/>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При предоставлении муниципальной услуги уполномоченный орган  не вправе требовать от заявителей осуществления действий, указанных в пункте 33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w:t>
      </w:r>
      <w:proofErr w:type="gramEnd"/>
    </w:p>
    <w:p w:rsidR="000A5ACD" w:rsidRPr="00A357F2" w:rsidRDefault="00A357F2" w:rsidP="000A5AC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Жигаловского муниципального образования, </w:t>
      </w:r>
      <w:r w:rsidR="000A5ACD">
        <w:rPr>
          <w:rFonts w:ascii="Times New Roman" w:hAnsi="Times New Roman"/>
          <w:sz w:val="28"/>
          <w:szCs w:val="28"/>
        </w:rPr>
        <w:t xml:space="preserve"> </w:t>
      </w:r>
      <w:proofErr w:type="gramStart"/>
      <w:r w:rsidR="000A5ACD" w:rsidRPr="00A357F2">
        <w:rPr>
          <w:rFonts w:ascii="Times New Roman" w:hAnsi="Times New Roman"/>
          <w:sz w:val="28"/>
          <w:szCs w:val="28"/>
        </w:rPr>
        <w:t>утвержденный</w:t>
      </w:r>
      <w:proofErr w:type="gramEnd"/>
      <w:r w:rsidR="000A5ACD" w:rsidRPr="00A357F2">
        <w:rPr>
          <w:rFonts w:ascii="Times New Roman" w:hAnsi="Times New Roman"/>
          <w:sz w:val="28"/>
          <w:szCs w:val="28"/>
        </w:rPr>
        <w:t xml:space="preserve"> решением Думы </w:t>
      </w:r>
      <w:r>
        <w:rPr>
          <w:rFonts w:ascii="Times New Roman" w:hAnsi="Times New Roman"/>
          <w:sz w:val="28"/>
          <w:szCs w:val="28"/>
        </w:rPr>
        <w:t xml:space="preserve">Жигаловского муниципального образования </w:t>
      </w:r>
      <w:r w:rsidR="000A5ACD" w:rsidRPr="00A357F2">
        <w:rPr>
          <w:rFonts w:ascii="Times New Roman" w:hAnsi="Times New Roman"/>
          <w:sz w:val="28"/>
          <w:szCs w:val="28"/>
        </w:rPr>
        <w:t xml:space="preserve"> </w:t>
      </w:r>
      <w:r>
        <w:rPr>
          <w:rFonts w:ascii="Times New Roman" w:hAnsi="Times New Roman"/>
          <w:sz w:val="28"/>
          <w:szCs w:val="28"/>
        </w:rPr>
        <w:t xml:space="preserve">второго  созыва </w:t>
      </w:r>
      <w:r w:rsidR="000A5ACD" w:rsidRPr="00A357F2">
        <w:rPr>
          <w:rFonts w:ascii="Times New Roman" w:hAnsi="Times New Roman"/>
          <w:sz w:val="28"/>
          <w:szCs w:val="28"/>
        </w:rPr>
        <w:t xml:space="preserve">от </w:t>
      </w:r>
      <w:r>
        <w:rPr>
          <w:rFonts w:ascii="Times New Roman" w:hAnsi="Times New Roman"/>
          <w:sz w:val="28"/>
          <w:szCs w:val="28"/>
        </w:rPr>
        <w:t>26</w:t>
      </w:r>
      <w:r w:rsidR="000A5ACD" w:rsidRPr="00A357F2">
        <w:rPr>
          <w:rFonts w:ascii="Times New Roman" w:hAnsi="Times New Roman"/>
          <w:sz w:val="28"/>
          <w:szCs w:val="28"/>
        </w:rPr>
        <w:t>.0</w:t>
      </w:r>
      <w:r>
        <w:rPr>
          <w:rFonts w:ascii="Times New Roman" w:hAnsi="Times New Roman"/>
          <w:sz w:val="28"/>
          <w:szCs w:val="28"/>
        </w:rPr>
        <w:t>5</w:t>
      </w:r>
      <w:r w:rsidR="000A5ACD" w:rsidRPr="00A357F2">
        <w:rPr>
          <w:rFonts w:ascii="Times New Roman" w:hAnsi="Times New Roman"/>
          <w:sz w:val="28"/>
          <w:szCs w:val="28"/>
        </w:rPr>
        <w:t>.201</w:t>
      </w:r>
      <w:r>
        <w:rPr>
          <w:rFonts w:ascii="Times New Roman" w:hAnsi="Times New Roman"/>
          <w:sz w:val="28"/>
          <w:szCs w:val="28"/>
        </w:rPr>
        <w:t>1</w:t>
      </w:r>
      <w:r w:rsidR="000A5ACD" w:rsidRPr="00A357F2">
        <w:rPr>
          <w:rFonts w:ascii="Times New Roman" w:hAnsi="Times New Roman"/>
          <w:sz w:val="28"/>
          <w:szCs w:val="28"/>
        </w:rPr>
        <w:t xml:space="preserve"> № </w:t>
      </w:r>
      <w:r>
        <w:rPr>
          <w:rFonts w:ascii="Times New Roman" w:hAnsi="Times New Roman"/>
          <w:sz w:val="28"/>
          <w:szCs w:val="28"/>
        </w:rPr>
        <w:t>148</w:t>
      </w:r>
      <w:r w:rsidR="000A5ACD" w:rsidRPr="00A357F2">
        <w:rPr>
          <w:rFonts w:ascii="Times New Roman" w:hAnsi="Times New Roman"/>
          <w:sz w:val="28"/>
          <w:szCs w:val="28"/>
        </w:rPr>
        <w:t>.</w:t>
      </w:r>
    </w:p>
    <w:p w:rsidR="000A5ACD" w:rsidRPr="00A357F2"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6. ОПИСАНИЕ РЕЗУЛЬТАТА ПРЕДОСТАВЛЕНИЯ</w:t>
      </w:r>
    </w:p>
    <w:p w:rsidR="000A5ACD" w:rsidRDefault="000A5ACD" w:rsidP="000A5ACD">
      <w:pPr>
        <w:pStyle w:val="ConsPlusNormal0"/>
        <w:jc w:val="center"/>
        <w:rPr>
          <w:sz w:val="28"/>
          <w:szCs w:val="28"/>
        </w:rPr>
      </w:pPr>
      <w:r>
        <w:rPr>
          <w:sz w:val="28"/>
          <w:szCs w:val="28"/>
        </w:rPr>
        <w:t>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 xml:space="preserve">21. Конечным результатом предоставления муниципальной услуги является: </w:t>
      </w:r>
    </w:p>
    <w:p w:rsidR="000A5ACD" w:rsidRDefault="000A5ACD" w:rsidP="000A5ACD">
      <w:pPr>
        <w:pStyle w:val="ConsPlusNormal0"/>
        <w:ind w:firstLine="539"/>
        <w:jc w:val="both"/>
        <w:rPr>
          <w:sz w:val="28"/>
          <w:szCs w:val="28"/>
        </w:rPr>
      </w:pPr>
      <w:r>
        <w:rPr>
          <w:sz w:val="28"/>
          <w:szCs w:val="28"/>
        </w:rPr>
        <w:t xml:space="preserve">- </w:t>
      </w:r>
      <w:r w:rsidR="00A357F2">
        <w:rPr>
          <w:sz w:val="28"/>
          <w:szCs w:val="28"/>
        </w:rPr>
        <w:t xml:space="preserve">распоряжение </w:t>
      </w:r>
      <w:r>
        <w:rPr>
          <w:sz w:val="28"/>
          <w:szCs w:val="28"/>
        </w:rPr>
        <w:t xml:space="preserve"> администрации </w:t>
      </w:r>
      <w:r w:rsidR="00A357F2">
        <w:rPr>
          <w:sz w:val="28"/>
          <w:szCs w:val="28"/>
        </w:rPr>
        <w:t xml:space="preserve">Жигаловского муниципального образования </w:t>
      </w:r>
      <w:r>
        <w:rPr>
          <w:sz w:val="28"/>
          <w:szCs w:val="28"/>
        </w:rPr>
        <w:t>об утверждении схемы расположения земельного участка;</w:t>
      </w:r>
    </w:p>
    <w:p w:rsidR="000A5ACD" w:rsidRDefault="000A5ACD" w:rsidP="000A5ACD">
      <w:pPr>
        <w:pStyle w:val="ConsPlusNormal0"/>
        <w:ind w:firstLine="539"/>
        <w:jc w:val="both"/>
        <w:rPr>
          <w:sz w:val="28"/>
          <w:szCs w:val="28"/>
        </w:rPr>
      </w:pPr>
      <w:r>
        <w:rPr>
          <w:sz w:val="28"/>
          <w:szCs w:val="28"/>
        </w:rPr>
        <w:t xml:space="preserve">- </w:t>
      </w:r>
      <w:r w:rsidR="004017B7">
        <w:rPr>
          <w:sz w:val="28"/>
          <w:szCs w:val="28"/>
        </w:rPr>
        <w:t xml:space="preserve">  </w:t>
      </w:r>
      <w:r>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0A5ACD" w:rsidRDefault="000A5ACD" w:rsidP="000A5ACD">
      <w:pPr>
        <w:pStyle w:val="ConsPlusNormal0"/>
        <w:ind w:firstLine="539"/>
        <w:jc w:val="both"/>
        <w:rPr>
          <w:sz w:val="28"/>
          <w:szCs w:val="28"/>
        </w:rPr>
      </w:pPr>
      <w:r>
        <w:rPr>
          <w:sz w:val="28"/>
          <w:szCs w:val="28"/>
        </w:rPr>
        <w:t xml:space="preserve">- </w:t>
      </w:r>
      <w:r w:rsidR="004017B7">
        <w:rPr>
          <w:sz w:val="28"/>
          <w:szCs w:val="28"/>
        </w:rPr>
        <w:t xml:space="preserve"> </w:t>
      </w:r>
      <w:r>
        <w:rPr>
          <w:sz w:val="28"/>
          <w:szCs w:val="28"/>
        </w:rPr>
        <w:t>решение об отказе в заключени</w:t>
      </w:r>
      <w:proofErr w:type="gramStart"/>
      <w:r>
        <w:rPr>
          <w:sz w:val="28"/>
          <w:szCs w:val="28"/>
        </w:rPr>
        <w:t>и</w:t>
      </w:r>
      <w:proofErr w:type="gramEnd"/>
      <w:r>
        <w:rPr>
          <w:sz w:val="28"/>
          <w:szCs w:val="28"/>
        </w:rPr>
        <w:t xml:space="preserve"> соглашения о перераспределении земельных участков.</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7. СРОК ПРЕДОСТАВЛЕНИЯ МУНИЦИПАЛЬНОЙ УСЛУГИ,</w:t>
      </w:r>
    </w:p>
    <w:p w:rsidR="000A5ACD" w:rsidRDefault="000A5ACD" w:rsidP="000A5ACD">
      <w:pPr>
        <w:pStyle w:val="ConsPlusNormal0"/>
        <w:jc w:val="center"/>
        <w:rPr>
          <w:sz w:val="28"/>
          <w:szCs w:val="28"/>
        </w:rPr>
      </w:pPr>
      <w:r>
        <w:rPr>
          <w:sz w:val="28"/>
          <w:szCs w:val="28"/>
        </w:rPr>
        <w:t>В ТОМ ЧИСЛЕ С УЧЕТОМ НЕОБХОДИМОСТИ ОБРАЩЕНИЯ</w:t>
      </w:r>
    </w:p>
    <w:p w:rsidR="000A5ACD" w:rsidRDefault="000A5ACD" w:rsidP="000A5ACD">
      <w:pPr>
        <w:pStyle w:val="ConsPlusNormal0"/>
        <w:jc w:val="center"/>
        <w:rPr>
          <w:sz w:val="28"/>
          <w:szCs w:val="28"/>
        </w:rPr>
      </w:pPr>
      <w:r>
        <w:rPr>
          <w:sz w:val="28"/>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spacing w:after="0" w:line="240" w:lineRule="auto"/>
        <w:ind w:firstLine="709"/>
        <w:jc w:val="both"/>
        <w:rPr>
          <w:rFonts w:ascii="Times New Roman" w:hAnsi="Times New Roman"/>
          <w:sz w:val="28"/>
          <w:szCs w:val="28"/>
        </w:rPr>
      </w:pPr>
      <w:r>
        <w:rPr>
          <w:rFonts w:ascii="Times New Roman" w:hAnsi="Times New Roman"/>
          <w:sz w:val="28"/>
          <w:szCs w:val="28"/>
        </w:rPr>
        <w:t>22. </w:t>
      </w:r>
      <w:r>
        <w:rPr>
          <w:rFonts w:ascii="Times New Roman" w:eastAsia="Tms Rmn" w:hAnsi="Times New Roman"/>
          <w:sz w:val="28"/>
          <w:szCs w:val="28"/>
        </w:rPr>
        <w:t xml:space="preserve">Срок </w:t>
      </w:r>
      <w:r w:rsidR="009E607A">
        <w:rPr>
          <w:rFonts w:ascii="Times New Roman" w:eastAsia="Tms Rmn" w:hAnsi="Times New Roman"/>
          <w:sz w:val="28"/>
          <w:szCs w:val="28"/>
        </w:rPr>
        <w:t xml:space="preserve"> </w:t>
      </w:r>
      <w:r>
        <w:rPr>
          <w:rFonts w:ascii="Times New Roman" w:eastAsia="Tms Rmn" w:hAnsi="Times New Roman"/>
          <w:sz w:val="28"/>
          <w:szCs w:val="28"/>
        </w:rPr>
        <w:t xml:space="preserve">предоставления муниципальной услуги </w:t>
      </w:r>
      <w:r>
        <w:rPr>
          <w:rFonts w:ascii="Times New Roman" w:hAnsi="Times New Roman"/>
          <w:sz w:val="28"/>
          <w:szCs w:val="28"/>
        </w:rPr>
        <w:t>составляет не более 30 календарных  дней  со дня предоставления заявителем заявления и документов, необходимых для предоставления муниципальной услуги, в том числе кадастрового паспорта земельного участка или кадастровых паспортов земельных участков, образуемых в результате перераспределения, но без учета срока выдачи документов, являющихся результатом предоставления муниципальной услуги.</w:t>
      </w:r>
    </w:p>
    <w:p w:rsidR="000A5ACD" w:rsidRDefault="000A5ACD" w:rsidP="000A5ACD">
      <w:pPr>
        <w:spacing w:after="0" w:line="240" w:lineRule="auto"/>
        <w:ind w:firstLine="709"/>
        <w:jc w:val="both"/>
        <w:rPr>
          <w:rFonts w:ascii="Times New Roman" w:hAnsi="Times New Roman"/>
          <w:sz w:val="28"/>
          <w:szCs w:val="28"/>
        </w:rPr>
      </w:pPr>
      <w:r>
        <w:rPr>
          <w:rFonts w:ascii="Times New Roman" w:hAnsi="Times New Roman"/>
          <w:sz w:val="28"/>
          <w:szCs w:val="28"/>
        </w:rPr>
        <w:t>23.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00E13D21">
        <w:rPr>
          <w:rFonts w:ascii="Times New Roman" w:hAnsi="Times New Roman"/>
          <w:sz w:val="28"/>
          <w:szCs w:val="28"/>
        </w:rPr>
        <w:t>со статьёй 3.5 Фе</w:t>
      </w:r>
      <w:r>
        <w:rPr>
          <w:rFonts w:ascii="Times New Roman" w:hAnsi="Times New Roman"/>
          <w:sz w:val="28"/>
          <w:szCs w:val="28"/>
        </w:rPr>
        <w:t>дерального закона от 25 октября 2001 года № 137-ФЗ «О введении в действие Земельного кодекса Российской Федерации», срок, может быть продлен, но не более чем до 45 календарных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A5ACD" w:rsidRDefault="000A5ACD" w:rsidP="000A5ACD">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В течение 10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30 административного регламента, подано в иной орган или к заявлению не приложены документы, предусмотренные </w:t>
      </w:r>
      <w:r w:rsidR="00E13D21">
        <w:rPr>
          <w:rFonts w:ascii="Times New Roman" w:hAnsi="Times New Roman"/>
          <w:sz w:val="28"/>
          <w:szCs w:val="28"/>
        </w:rPr>
        <w:t xml:space="preserve">пунктом </w:t>
      </w:r>
      <w:r>
        <w:rPr>
          <w:rFonts w:ascii="Times New Roman" w:hAnsi="Times New Roman"/>
          <w:sz w:val="28"/>
          <w:szCs w:val="28"/>
        </w:rPr>
        <w:t xml:space="preserve">28 административного </w:t>
      </w:r>
      <w:r>
        <w:rPr>
          <w:rFonts w:ascii="Times New Roman" w:hAnsi="Times New Roman"/>
          <w:sz w:val="28"/>
          <w:szCs w:val="28"/>
        </w:rPr>
        <w:lastRenderedPageBreak/>
        <w:t>регламента. При этом должны быть указаны все причины возврата заявления о перераспределении земельных участков.</w:t>
      </w:r>
    </w:p>
    <w:p w:rsidR="000A5ACD" w:rsidRDefault="000A5ACD" w:rsidP="000A5ACD">
      <w:pPr>
        <w:spacing w:after="0" w:line="240" w:lineRule="auto"/>
        <w:ind w:firstLine="705"/>
        <w:jc w:val="both"/>
        <w:rPr>
          <w:rFonts w:ascii="Times New Roman" w:eastAsia="Arial" w:hAnsi="Times New Roman"/>
          <w:color w:val="000000"/>
          <w:sz w:val="28"/>
          <w:szCs w:val="28"/>
        </w:rPr>
      </w:pPr>
      <w:r>
        <w:rPr>
          <w:rFonts w:ascii="Times New Roman" w:hAnsi="Times New Roman"/>
          <w:sz w:val="28"/>
          <w:szCs w:val="28"/>
        </w:rPr>
        <w:t>25. Р</w:t>
      </w:r>
      <w:r>
        <w:rPr>
          <w:rFonts w:ascii="Times New Roman" w:eastAsia="Tms Rmn" w:hAnsi="Times New Roman"/>
          <w:color w:val="000000"/>
          <w:sz w:val="28"/>
          <w:szCs w:val="28"/>
        </w:rPr>
        <w:t>езультат предоставления муниципальной услуги выдается уполномоченным органом</w:t>
      </w:r>
      <w:r>
        <w:rPr>
          <w:rFonts w:ascii="Times New Roman" w:eastAsia="Arial" w:hAnsi="Times New Roman"/>
          <w:color w:val="000000"/>
          <w:sz w:val="28"/>
          <w:szCs w:val="28"/>
        </w:rPr>
        <w:t xml:space="preserve"> в течение 3 рабочих дней со дня утверждения </w:t>
      </w:r>
      <w:r w:rsidR="00A357F2">
        <w:rPr>
          <w:rFonts w:ascii="Times New Roman" w:eastAsia="Arial" w:hAnsi="Times New Roman"/>
          <w:color w:val="000000"/>
          <w:sz w:val="28"/>
          <w:szCs w:val="28"/>
        </w:rPr>
        <w:t>распоряжения</w:t>
      </w:r>
      <w:r>
        <w:rPr>
          <w:rFonts w:ascii="Times New Roman" w:eastAsia="Arial" w:hAnsi="Times New Roman"/>
          <w:color w:val="000000"/>
          <w:sz w:val="28"/>
          <w:szCs w:val="28"/>
        </w:rPr>
        <w:t>, либо подписания соглашения</w:t>
      </w:r>
      <w:r>
        <w:rPr>
          <w:rFonts w:ascii="Times New Roman" w:eastAsia="Arial" w:hAnsi="Times New Roman"/>
          <w:sz w:val="28"/>
          <w:szCs w:val="28"/>
        </w:rPr>
        <w:t xml:space="preserve"> </w:t>
      </w:r>
      <w:r>
        <w:rPr>
          <w:rFonts w:ascii="Times New Roman" w:eastAsia="Arial" w:hAnsi="Times New Roman"/>
          <w:color w:val="000000"/>
          <w:sz w:val="28"/>
          <w:szCs w:val="28"/>
        </w:rPr>
        <w:t>указанного в главе 6 административного регламента.</w:t>
      </w:r>
    </w:p>
    <w:p w:rsidR="000A5ACD" w:rsidRDefault="000A5ACD" w:rsidP="000A5ACD">
      <w:pPr>
        <w:spacing w:after="0" w:line="240" w:lineRule="auto"/>
        <w:ind w:firstLine="709"/>
        <w:jc w:val="both"/>
        <w:rPr>
          <w:rFonts w:ascii="Times New Roman" w:eastAsia="Times New Roman CYR" w:hAnsi="Times New Roman"/>
          <w:b/>
          <w:bCs/>
          <w:sz w:val="28"/>
          <w:szCs w:val="28"/>
        </w:rPr>
      </w:pPr>
      <w:r>
        <w:rPr>
          <w:rFonts w:ascii="Times New Roman" w:eastAsia="Arial" w:hAnsi="Times New Roman"/>
          <w:color w:val="000000"/>
          <w:sz w:val="28"/>
          <w:szCs w:val="28"/>
        </w:rPr>
        <w:t>26. Днем регистрации заявления является день его поступления                                 в уполномоченный орган (до 16-00 часов). При поступлении заявления после 16-00 часов днем его регистрации является следующий рабочий день.</w:t>
      </w:r>
    </w:p>
    <w:p w:rsidR="000A5ACD" w:rsidRDefault="000A5ACD" w:rsidP="000A5ACD">
      <w:pPr>
        <w:pStyle w:val="ConsPlusNormal0"/>
        <w:ind w:firstLine="540"/>
        <w:jc w:val="both"/>
        <w:rPr>
          <w:sz w:val="28"/>
          <w:szCs w:val="28"/>
        </w:rPr>
      </w:pPr>
    </w:p>
    <w:p w:rsidR="000A5ACD" w:rsidRDefault="000A5ACD" w:rsidP="000A5ACD">
      <w:pPr>
        <w:pStyle w:val="ConsPlusNormal0"/>
        <w:jc w:val="center"/>
        <w:outlineLvl w:val="2"/>
        <w:rPr>
          <w:sz w:val="28"/>
          <w:szCs w:val="28"/>
        </w:rPr>
      </w:pPr>
      <w:r>
        <w:rPr>
          <w:sz w:val="28"/>
          <w:szCs w:val="28"/>
        </w:rPr>
        <w:t>Глава 8. НОРМАТИВНЫЕ ПРАВОВЫЕ АКТЫ, РЕГУЛИРУЮЩИЕ ПРЕДОСТАВЛЕНИЕ МУНИЦИПАЛЬНОЙ УСЛУГИ</w:t>
      </w:r>
    </w:p>
    <w:p w:rsidR="000A5ACD" w:rsidRDefault="000A5ACD" w:rsidP="000A5ACD">
      <w:pPr>
        <w:pStyle w:val="ConsPlusNormal0"/>
        <w:jc w:val="both"/>
        <w:rPr>
          <w:sz w:val="28"/>
          <w:szCs w:val="28"/>
        </w:rPr>
      </w:pPr>
    </w:p>
    <w:p w:rsidR="00202F65" w:rsidRPr="00202F65" w:rsidRDefault="000A5ACD" w:rsidP="00D121D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sz w:val="28"/>
          <w:szCs w:val="28"/>
          <w:lang w:eastAsia="ru-RU"/>
        </w:rPr>
        <w:t xml:space="preserve"> </w:t>
      </w:r>
      <w:r w:rsidR="00D121DD">
        <w:rPr>
          <w:rFonts w:ascii="Times New Roman" w:hAnsi="Times New Roman"/>
          <w:sz w:val="28"/>
          <w:szCs w:val="28"/>
          <w:lang w:eastAsia="ru-RU"/>
        </w:rPr>
        <w:t xml:space="preserve">Перечень нормативно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   </w:t>
      </w:r>
    </w:p>
    <w:p w:rsidR="00D121DD" w:rsidRDefault="00D121DD" w:rsidP="000A5ACD">
      <w:pPr>
        <w:autoSpaceDE w:val="0"/>
        <w:autoSpaceDN w:val="0"/>
        <w:adjustRightInd w:val="0"/>
        <w:spacing w:after="0" w:line="240" w:lineRule="auto"/>
        <w:ind w:firstLine="539"/>
        <w:jc w:val="center"/>
        <w:rPr>
          <w:rFonts w:ascii="Times New Roman" w:hAnsi="Times New Roman"/>
          <w:sz w:val="28"/>
          <w:szCs w:val="28"/>
        </w:rPr>
      </w:pPr>
    </w:p>
    <w:p w:rsidR="000A5ACD" w:rsidRDefault="000A5ACD" w:rsidP="000A5ACD">
      <w:pPr>
        <w:autoSpaceDE w:val="0"/>
        <w:autoSpaceDN w:val="0"/>
        <w:adjustRightInd w:val="0"/>
        <w:spacing w:after="0" w:line="240" w:lineRule="auto"/>
        <w:ind w:firstLine="539"/>
        <w:jc w:val="center"/>
        <w:rPr>
          <w:rFonts w:ascii="Times New Roman" w:hAnsi="Times New Roman"/>
          <w:sz w:val="28"/>
          <w:szCs w:val="28"/>
        </w:rPr>
      </w:pPr>
      <w:r>
        <w:rPr>
          <w:rFonts w:ascii="Times New Roman" w:hAnsi="Times New Roman"/>
          <w:sz w:val="28"/>
          <w:szCs w:val="28"/>
        </w:rPr>
        <w:t>Глава 9. ИСЧЕРПЫВАЮЩ</w:t>
      </w:r>
      <w:r w:rsidR="009E607A">
        <w:rPr>
          <w:rFonts w:ascii="Times New Roman" w:hAnsi="Times New Roman"/>
          <w:sz w:val="28"/>
          <w:szCs w:val="28"/>
        </w:rPr>
        <w:t>И</w:t>
      </w:r>
      <w:r>
        <w:rPr>
          <w:rFonts w:ascii="Times New Roman" w:hAnsi="Times New Roman"/>
          <w:sz w:val="28"/>
          <w:szCs w:val="28"/>
        </w:rPr>
        <w:t xml:space="preserve">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                                                                                                                                                                                                                                                                                                                                                                                                                                                                                                                                                                           </w:t>
      </w:r>
    </w:p>
    <w:p w:rsidR="000A5ACD" w:rsidRDefault="000A5ACD" w:rsidP="000A5ACD">
      <w:pPr>
        <w:pStyle w:val="ConsPlusNormal0"/>
        <w:ind w:firstLine="540"/>
        <w:jc w:val="both"/>
        <w:rPr>
          <w:sz w:val="28"/>
          <w:szCs w:val="28"/>
        </w:rPr>
      </w:pPr>
    </w:p>
    <w:p w:rsidR="000A5ACD" w:rsidRDefault="000A5ACD" w:rsidP="000A5ACD">
      <w:pPr>
        <w:pStyle w:val="ConsPlusNormal0"/>
        <w:ind w:firstLine="540"/>
        <w:jc w:val="both"/>
        <w:rPr>
          <w:sz w:val="28"/>
          <w:szCs w:val="28"/>
        </w:rPr>
      </w:pPr>
      <w:r>
        <w:rPr>
          <w:sz w:val="28"/>
          <w:szCs w:val="28"/>
        </w:rPr>
        <w:t>28. К документам, необходимым для предоставления муниципальной услуги, относятся:</w:t>
      </w:r>
    </w:p>
    <w:p w:rsidR="000A5ACD" w:rsidRDefault="000A5ACD" w:rsidP="000A5ACD">
      <w:pPr>
        <w:pStyle w:val="ConsPlusNormal0"/>
        <w:ind w:firstLine="540"/>
        <w:jc w:val="both"/>
        <w:rPr>
          <w:sz w:val="28"/>
          <w:szCs w:val="28"/>
        </w:rPr>
      </w:pPr>
      <w:r>
        <w:rPr>
          <w:sz w:val="28"/>
          <w:szCs w:val="28"/>
        </w:rPr>
        <w:t xml:space="preserve">1) </w:t>
      </w:r>
      <w:hyperlink r:id="rId6" w:anchor="P551" w:history="1">
        <w:r w:rsidRPr="00163B45">
          <w:rPr>
            <w:rStyle w:val="a3"/>
            <w:sz w:val="28"/>
            <w:szCs w:val="28"/>
          </w:rPr>
          <w:t>заявление</w:t>
        </w:r>
      </w:hyperlink>
      <w:r>
        <w:rPr>
          <w:sz w:val="28"/>
          <w:szCs w:val="28"/>
        </w:rPr>
        <w:t xml:space="preserve"> (согласно Приложению № 1 к административному регламенту), в котором указываются:</w:t>
      </w:r>
    </w:p>
    <w:p w:rsidR="000A5ACD" w:rsidRDefault="000A5ACD" w:rsidP="000A5ACD">
      <w:pPr>
        <w:pStyle w:val="ConsPlusNormal0"/>
        <w:ind w:firstLine="540"/>
        <w:jc w:val="both"/>
        <w:rPr>
          <w:sz w:val="28"/>
          <w:szCs w:val="28"/>
        </w:rPr>
      </w:pPr>
      <w:r>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0A5ACD" w:rsidRDefault="000A5ACD" w:rsidP="00D42ABF">
      <w:pPr>
        <w:pStyle w:val="ConsPlusJurTerm"/>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D42ABF">
        <w:rPr>
          <w:rFonts w:ascii="Times New Roman" w:hAnsi="Times New Roman" w:cs="Times New Roman"/>
          <w:sz w:val="28"/>
          <w:szCs w:val="28"/>
        </w:rPr>
        <w:t>я иностранное юридическое лицо;</w:t>
      </w:r>
    </w:p>
    <w:p w:rsidR="000A5ACD" w:rsidRDefault="000A5ACD" w:rsidP="000A5ACD">
      <w:pPr>
        <w:pStyle w:val="ConsPlusJurTerm"/>
        <w:ind w:firstLine="540"/>
        <w:jc w:val="both"/>
        <w:rPr>
          <w:rFonts w:ascii="Times New Roman" w:hAnsi="Times New Roman" w:cs="Times New Roman"/>
          <w:sz w:val="28"/>
          <w:szCs w:val="28"/>
        </w:rPr>
      </w:pPr>
      <w:r>
        <w:rPr>
          <w:rFonts w:ascii="Times New Roman" w:hAnsi="Times New Roman" w:cs="Times New Roman"/>
          <w:sz w:val="28"/>
          <w:szCs w:val="28"/>
        </w:rPr>
        <w:t>- почтовый адрес и (или) адрес электронной почты для связи с заявителем;</w:t>
      </w:r>
    </w:p>
    <w:p w:rsidR="000A5ACD" w:rsidRDefault="000A5ACD" w:rsidP="000A5ACD">
      <w:pPr>
        <w:spacing w:after="0" w:line="240" w:lineRule="auto"/>
        <w:ind w:firstLine="720"/>
        <w:jc w:val="both"/>
        <w:rPr>
          <w:rFonts w:ascii="Times New Roman" w:hAnsi="Times New Roman"/>
          <w:sz w:val="28"/>
          <w:szCs w:val="28"/>
        </w:rPr>
      </w:pPr>
      <w:r>
        <w:rPr>
          <w:rFonts w:ascii="Times New Roman" w:hAnsi="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r>
        <w:rPr>
          <w:rFonts w:ascii="Times New Roman" w:hAnsi="Times New Roman"/>
          <w:color w:val="22272F"/>
          <w:sz w:val="23"/>
          <w:szCs w:val="23"/>
        </w:rPr>
        <w:t xml:space="preserve">       </w:t>
      </w:r>
    </w:p>
    <w:p w:rsidR="000A5ACD" w:rsidRDefault="000A5ACD" w:rsidP="000A5ACD">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A5ACD" w:rsidRDefault="000A5ACD" w:rsidP="000A5ACD">
      <w:pPr>
        <w:spacing w:after="0" w:line="240" w:lineRule="auto"/>
        <w:ind w:firstLine="735"/>
        <w:jc w:val="both"/>
        <w:rPr>
          <w:rFonts w:ascii="Times New Roman" w:eastAsia="Arial" w:hAnsi="Times New Roman"/>
          <w:sz w:val="28"/>
          <w:szCs w:val="28"/>
        </w:rPr>
      </w:pPr>
      <w:r>
        <w:rPr>
          <w:rFonts w:ascii="Times New Roman" w:eastAsia="Arial" w:hAnsi="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5ACD" w:rsidRDefault="000A5ACD" w:rsidP="000A5ACD">
      <w:pPr>
        <w:pStyle w:val="aa"/>
        <w:spacing w:after="0" w:line="240" w:lineRule="auto"/>
        <w:ind w:firstLine="765"/>
        <w:jc w:val="both"/>
        <w:rPr>
          <w:rFonts w:ascii="Times New Roman" w:eastAsia="Times New Roman CYR" w:hAnsi="Times New Roman"/>
          <w:color w:val="000000"/>
          <w:sz w:val="28"/>
          <w:szCs w:val="28"/>
        </w:rPr>
      </w:pPr>
      <w:r>
        <w:rPr>
          <w:rFonts w:ascii="Times New Roman" w:eastAsia="Arial" w:hAnsi="Times New Roman"/>
          <w:sz w:val="28"/>
          <w:szCs w:val="28"/>
        </w:rPr>
        <w:t>3) </w:t>
      </w:r>
      <w:r>
        <w:rPr>
          <w:rFonts w:ascii="Times New Roman" w:hAnsi="Times New Roman"/>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ACD" w:rsidRDefault="000A5ACD" w:rsidP="000A5ACD">
      <w:pPr>
        <w:pStyle w:val="aa"/>
        <w:spacing w:after="0" w:line="240" w:lineRule="auto"/>
        <w:ind w:firstLine="765"/>
        <w:jc w:val="both"/>
        <w:rPr>
          <w:rFonts w:ascii="Times New Roman" w:hAnsi="Times New Roman"/>
          <w:color w:val="000000"/>
          <w:sz w:val="28"/>
          <w:szCs w:val="28"/>
        </w:rPr>
      </w:pPr>
      <w:r>
        <w:rPr>
          <w:rFonts w:ascii="Times New Roman" w:hAnsi="Times New Roman"/>
          <w:color w:val="000000"/>
          <w:sz w:val="28"/>
          <w:szCs w:val="28"/>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A5ACD" w:rsidRDefault="000A5ACD" w:rsidP="000A5ACD">
      <w:pPr>
        <w:pStyle w:val="aa"/>
        <w:spacing w:after="0" w:line="240" w:lineRule="auto"/>
        <w:ind w:firstLine="765"/>
        <w:jc w:val="both"/>
        <w:rPr>
          <w:rFonts w:ascii="Times New Roman" w:hAnsi="Times New Roman"/>
          <w:color w:val="000000"/>
          <w:sz w:val="28"/>
          <w:szCs w:val="28"/>
        </w:rPr>
      </w:pPr>
      <w:r>
        <w:rPr>
          <w:rFonts w:ascii="Times New Roman" w:hAnsi="Times New Roman"/>
          <w:color w:val="000000"/>
          <w:sz w:val="28"/>
          <w:szCs w:val="28"/>
        </w:rPr>
        <w:t>5) правоустанавливающие или право</w:t>
      </w:r>
      <w:r w:rsidR="00AF01CD">
        <w:rPr>
          <w:rFonts w:ascii="Times New Roman" w:hAnsi="Times New Roman"/>
          <w:color w:val="000000"/>
          <w:sz w:val="28"/>
          <w:szCs w:val="28"/>
        </w:rPr>
        <w:t xml:space="preserve"> </w:t>
      </w:r>
      <w:r>
        <w:rPr>
          <w:rFonts w:ascii="Times New Roman" w:hAnsi="Times New Roman"/>
          <w:color w:val="000000"/>
          <w:sz w:val="28"/>
          <w:szCs w:val="28"/>
        </w:rPr>
        <w:t>удостоверяющие документы на земельные участки, в случае, если все земельные участки предоставлены на одном виде права одному и тому же лицу и право не зарегистрировано                             в Едином государственном реестре прав недвижимости;</w:t>
      </w:r>
    </w:p>
    <w:p w:rsidR="000A5ACD" w:rsidRDefault="000A5ACD" w:rsidP="000A5ACD">
      <w:pPr>
        <w:spacing w:after="0" w:line="240" w:lineRule="auto"/>
        <w:ind w:firstLine="709"/>
        <w:jc w:val="both"/>
        <w:rPr>
          <w:rFonts w:ascii="Times New Roman" w:eastAsia="Times New Roman CYR" w:hAnsi="Times New Roman"/>
          <w:sz w:val="28"/>
          <w:szCs w:val="28"/>
        </w:rPr>
      </w:pPr>
      <w:r>
        <w:rPr>
          <w:rFonts w:ascii="Times New Roman" w:eastAsia="Times New Roman" w:hAnsi="Times New Roman"/>
          <w:sz w:val="28"/>
          <w:szCs w:val="28"/>
        </w:rPr>
        <w:t xml:space="preserve"> Ответственность за достоверность сведений, содержащихся                                в документах, обозначенных настоящим пунктом и прилагаемых к заявлению, несет заявитель. </w:t>
      </w:r>
    </w:p>
    <w:p w:rsidR="000A5ACD" w:rsidRDefault="000A5ACD" w:rsidP="000A5ACD">
      <w:pPr>
        <w:pStyle w:val="ConsPlusNormal0"/>
        <w:ind w:firstLine="540"/>
        <w:jc w:val="both"/>
        <w:rPr>
          <w:sz w:val="28"/>
          <w:szCs w:val="28"/>
        </w:rPr>
      </w:pPr>
      <w:bookmarkStart w:id="5" w:name="P189"/>
      <w:bookmarkEnd w:id="5"/>
      <w:r>
        <w:rPr>
          <w:sz w:val="28"/>
          <w:szCs w:val="28"/>
        </w:rPr>
        <w:t>29. Уполномоченный орган не вправе требовать от заявителя представления документов, не предусмотренных пунктом 28 административного регламента.</w:t>
      </w:r>
    </w:p>
    <w:p w:rsidR="000A5ACD" w:rsidRDefault="000A5ACD" w:rsidP="000A5ACD">
      <w:pPr>
        <w:pStyle w:val="ConsPlusNormal0"/>
        <w:ind w:firstLine="540"/>
        <w:jc w:val="both"/>
        <w:rPr>
          <w:sz w:val="28"/>
          <w:szCs w:val="28"/>
        </w:rPr>
      </w:pPr>
      <w:bookmarkStart w:id="6" w:name="P193"/>
      <w:bookmarkEnd w:id="6"/>
      <w:r>
        <w:rPr>
          <w:sz w:val="28"/>
          <w:szCs w:val="28"/>
        </w:rPr>
        <w:t>30. Документы, представляемые заявителями, должны соответствовать следующим требованиям:</w:t>
      </w:r>
    </w:p>
    <w:p w:rsidR="000A5ACD" w:rsidRDefault="000A5ACD" w:rsidP="000A5ACD">
      <w:pPr>
        <w:pStyle w:val="ConsPlusNormal0"/>
        <w:ind w:firstLine="540"/>
        <w:jc w:val="both"/>
        <w:rPr>
          <w:sz w:val="28"/>
          <w:szCs w:val="28"/>
        </w:rPr>
      </w:pPr>
      <w:r>
        <w:rPr>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5ACD" w:rsidRDefault="000A5ACD" w:rsidP="000A5ACD">
      <w:pPr>
        <w:pStyle w:val="ConsPlusNormal0"/>
        <w:ind w:firstLine="540"/>
        <w:jc w:val="both"/>
        <w:rPr>
          <w:sz w:val="28"/>
          <w:szCs w:val="28"/>
        </w:rPr>
      </w:pPr>
      <w:r>
        <w:rPr>
          <w:sz w:val="28"/>
          <w:szCs w:val="28"/>
        </w:rPr>
        <w:t xml:space="preserve">2) </w:t>
      </w:r>
      <w:r w:rsidR="001A72BB">
        <w:rPr>
          <w:sz w:val="28"/>
          <w:szCs w:val="28"/>
        </w:rPr>
        <w:t xml:space="preserve"> </w:t>
      </w:r>
      <w:r>
        <w:rPr>
          <w:sz w:val="28"/>
          <w:szCs w:val="28"/>
        </w:rPr>
        <w:t>тексты документов должны быть написаны разборчиво;</w:t>
      </w:r>
    </w:p>
    <w:p w:rsidR="000A5ACD" w:rsidRDefault="000A5ACD" w:rsidP="000A5ACD">
      <w:pPr>
        <w:pStyle w:val="ConsPlusNormal0"/>
        <w:ind w:firstLine="540"/>
        <w:jc w:val="both"/>
        <w:rPr>
          <w:sz w:val="28"/>
          <w:szCs w:val="28"/>
        </w:rPr>
      </w:pPr>
      <w:r>
        <w:rPr>
          <w:sz w:val="28"/>
          <w:szCs w:val="28"/>
        </w:rPr>
        <w:t>3) не должны иметь подчисток, приписок, зачеркнутых слов и не оговоренных в них исправлений;</w:t>
      </w:r>
    </w:p>
    <w:p w:rsidR="000A5ACD" w:rsidRDefault="000A5ACD" w:rsidP="000A5ACD">
      <w:pPr>
        <w:pStyle w:val="ConsPlusNormal0"/>
        <w:ind w:firstLine="540"/>
        <w:jc w:val="both"/>
        <w:rPr>
          <w:sz w:val="28"/>
          <w:szCs w:val="28"/>
        </w:rPr>
      </w:pPr>
      <w:r>
        <w:rPr>
          <w:sz w:val="28"/>
          <w:szCs w:val="28"/>
        </w:rPr>
        <w:t>4)</w:t>
      </w:r>
      <w:r w:rsidR="001A72BB">
        <w:rPr>
          <w:sz w:val="28"/>
          <w:szCs w:val="28"/>
        </w:rPr>
        <w:t xml:space="preserve"> </w:t>
      </w:r>
      <w:r>
        <w:rPr>
          <w:sz w:val="28"/>
          <w:szCs w:val="28"/>
        </w:rPr>
        <w:t xml:space="preserve"> не должны быть исполнены карандашом;</w:t>
      </w:r>
    </w:p>
    <w:p w:rsidR="000A5ACD" w:rsidRDefault="001A72BB" w:rsidP="000A5ACD">
      <w:pPr>
        <w:pStyle w:val="ConsPlusNormal0"/>
        <w:ind w:firstLine="540"/>
        <w:jc w:val="both"/>
        <w:rPr>
          <w:sz w:val="28"/>
          <w:szCs w:val="28"/>
        </w:rPr>
      </w:pPr>
      <w:r>
        <w:rPr>
          <w:sz w:val="28"/>
          <w:szCs w:val="28"/>
        </w:rPr>
        <w:t xml:space="preserve">5) </w:t>
      </w:r>
      <w:r w:rsidR="000A5ACD">
        <w:rPr>
          <w:sz w:val="28"/>
          <w:szCs w:val="28"/>
        </w:rPr>
        <w:t>не должны иметь повреждений, наличие которых не позволяет однозначно истолковать их содержание.</w:t>
      </w:r>
    </w:p>
    <w:p w:rsidR="000A5ACD" w:rsidRDefault="001A72BB" w:rsidP="002063C3">
      <w:pPr>
        <w:pStyle w:val="ConsPlusNormal0"/>
        <w:ind w:firstLine="540"/>
        <w:jc w:val="both"/>
        <w:rPr>
          <w:sz w:val="28"/>
          <w:szCs w:val="28"/>
        </w:rPr>
      </w:pPr>
      <w:r>
        <w:rPr>
          <w:sz w:val="28"/>
          <w:szCs w:val="28"/>
        </w:rPr>
        <w:t xml:space="preserve">31. </w:t>
      </w:r>
      <w:proofErr w:type="gramStart"/>
      <w:r w:rsidR="000A5ACD">
        <w:rPr>
          <w:sz w:val="28"/>
          <w:szCs w:val="28"/>
        </w:rPr>
        <w:t xml:space="preserve">Заявление, а также документы, указанные в пункте 28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2063C3">
        <w:rPr>
          <w:sz w:val="28"/>
          <w:szCs w:val="28"/>
        </w:rPr>
        <w:t xml:space="preserve"> уполномоченный </w:t>
      </w:r>
      <w:r w:rsidR="000A5ACD">
        <w:rPr>
          <w:sz w:val="28"/>
          <w:szCs w:val="28"/>
        </w:rPr>
        <w:t xml:space="preserve">орган с использованием информационно-телекоммуникационных сетей общего пользования, в том числе в </w:t>
      </w:r>
      <w:r w:rsidR="000A5ACD">
        <w:rPr>
          <w:sz w:val="28"/>
          <w:szCs w:val="28"/>
        </w:rPr>
        <w:lastRenderedPageBreak/>
        <w:t>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w:t>
      </w:r>
      <w:proofErr w:type="gramEnd"/>
      <w:r w:rsidR="000A5ACD">
        <w:rPr>
          <w:sz w:val="28"/>
          <w:szCs w:val="28"/>
        </w:rPr>
        <w:t xml:space="preserve"> Иркутской области».</w:t>
      </w:r>
    </w:p>
    <w:p w:rsidR="000A5ACD" w:rsidRDefault="000A5ACD" w:rsidP="000A5ACD">
      <w:pPr>
        <w:pStyle w:val="ConsPlusNormal0"/>
        <w:jc w:val="center"/>
        <w:outlineLvl w:val="2"/>
        <w:rPr>
          <w:sz w:val="28"/>
          <w:szCs w:val="28"/>
        </w:rPr>
      </w:pPr>
    </w:p>
    <w:p w:rsidR="009166E4" w:rsidRDefault="009166E4" w:rsidP="00202F65">
      <w:pPr>
        <w:pStyle w:val="ConsPlusNormal0"/>
        <w:jc w:val="center"/>
        <w:outlineLvl w:val="2"/>
        <w:rPr>
          <w:sz w:val="28"/>
          <w:szCs w:val="28"/>
        </w:rPr>
      </w:pPr>
    </w:p>
    <w:p w:rsidR="009166E4" w:rsidRDefault="009166E4" w:rsidP="00202F65">
      <w:pPr>
        <w:pStyle w:val="ConsPlusNormal0"/>
        <w:jc w:val="center"/>
        <w:outlineLvl w:val="2"/>
        <w:rPr>
          <w:sz w:val="28"/>
          <w:szCs w:val="28"/>
        </w:rPr>
      </w:pPr>
    </w:p>
    <w:p w:rsidR="000A5ACD" w:rsidRDefault="000A5ACD" w:rsidP="00202F65">
      <w:pPr>
        <w:pStyle w:val="ConsPlusNormal0"/>
        <w:jc w:val="center"/>
        <w:outlineLvl w:val="2"/>
        <w:rPr>
          <w:sz w:val="28"/>
          <w:szCs w:val="28"/>
        </w:rPr>
      </w:pPr>
      <w:r>
        <w:rPr>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w:t>
      </w:r>
      <w:r w:rsidR="00202F65">
        <w:rPr>
          <w:sz w:val="28"/>
          <w:szCs w:val="28"/>
        </w:rPr>
        <w:t xml:space="preserve">Ь </w:t>
      </w:r>
      <w:proofErr w:type="gramStart"/>
      <w:r w:rsidR="00202F65">
        <w:rPr>
          <w:sz w:val="28"/>
          <w:szCs w:val="28"/>
        </w:rPr>
        <w:t>В ПРАВЕ</w:t>
      </w:r>
      <w:proofErr w:type="gramEnd"/>
      <w:r w:rsidR="00202F65">
        <w:rPr>
          <w:sz w:val="28"/>
          <w:szCs w:val="28"/>
        </w:rPr>
        <w:t xml:space="preserve"> ПРЕДСТАВИТЬ, А ТАК ЖЕ </w:t>
      </w:r>
      <w:r>
        <w:rPr>
          <w:sz w:val="28"/>
          <w:szCs w:val="28"/>
        </w:rPr>
        <w:t>СПОСОБЫ ИХ ПОЛУЧЕНИЯ</w:t>
      </w:r>
    </w:p>
    <w:p w:rsidR="00202F65" w:rsidRDefault="00202F65" w:rsidP="00202F65">
      <w:pPr>
        <w:pStyle w:val="ConsPlusNormal0"/>
        <w:jc w:val="center"/>
        <w:outlineLvl w:val="2"/>
        <w:rPr>
          <w:sz w:val="28"/>
          <w:szCs w:val="28"/>
        </w:rPr>
      </w:pPr>
    </w:p>
    <w:p w:rsidR="000A5ACD" w:rsidRDefault="000A5ACD" w:rsidP="000A5ACD">
      <w:pPr>
        <w:pStyle w:val="ConsPlusNormal0"/>
        <w:ind w:firstLine="540"/>
        <w:jc w:val="both"/>
        <w:rPr>
          <w:sz w:val="28"/>
          <w:szCs w:val="28"/>
        </w:rPr>
      </w:pPr>
      <w:bookmarkStart w:id="7" w:name="P246"/>
      <w:bookmarkEnd w:id="7"/>
      <w:r>
        <w:rPr>
          <w:sz w:val="28"/>
          <w:szCs w:val="28"/>
        </w:rPr>
        <w:t>32. Уполномоченным органом для подготовки соглашения о перераспределении земельных участков запрашивается:</w:t>
      </w:r>
    </w:p>
    <w:p w:rsidR="000A5ACD" w:rsidRDefault="000A5ACD" w:rsidP="000A5ACD">
      <w:pPr>
        <w:pStyle w:val="ConsPlusNormal0"/>
        <w:ind w:firstLine="540"/>
        <w:jc w:val="both"/>
        <w:rPr>
          <w:sz w:val="28"/>
          <w:szCs w:val="28"/>
        </w:rPr>
      </w:pPr>
      <w:r>
        <w:rPr>
          <w:sz w:val="28"/>
          <w:szCs w:val="28"/>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0A5ACD" w:rsidRDefault="000A5ACD" w:rsidP="000A5ACD">
      <w:pPr>
        <w:pStyle w:val="ConsPlusNormal0"/>
        <w:ind w:firstLine="540"/>
        <w:jc w:val="both"/>
        <w:rPr>
          <w:sz w:val="28"/>
          <w:szCs w:val="28"/>
        </w:rPr>
      </w:pPr>
      <w:r>
        <w:rPr>
          <w:sz w:val="28"/>
          <w:szCs w:val="28"/>
        </w:rPr>
        <w:t>-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прав на недвижимое имущество и сделок с ним.</w:t>
      </w:r>
    </w:p>
    <w:p w:rsidR="000A5ACD" w:rsidRDefault="000A5ACD" w:rsidP="000A5ACD">
      <w:pPr>
        <w:pStyle w:val="ConsPlusNormal0"/>
        <w:ind w:firstLine="540"/>
        <w:jc w:val="both"/>
        <w:rPr>
          <w:sz w:val="28"/>
          <w:szCs w:val="28"/>
        </w:rPr>
      </w:pPr>
      <w:r>
        <w:rPr>
          <w:sz w:val="28"/>
          <w:szCs w:val="28"/>
        </w:rPr>
        <w:t>Непредставление указанных документов не является основанием для отказа заявителю в представлении муниципальной услуги.</w:t>
      </w:r>
    </w:p>
    <w:p w:rsidR="000A5ACD" w:rsidRDefault="000A5ACD" w:rsidP="000A5ACD">
      <w:pPr>
        <w:pStyle w:val="ConsPlusNormal0"/>
        <w:ind w:firstLine="540"/>
        <w:jc w:val="both"/>
        <w:rPr>
          <w:sz w:val="28"/>
          <w:szCs w:val="28"/>
        </w:rPr>
      </w:pPr>
      <w:r>
        <w:rPr>
          <w:sz w:val="28"/>
          <w:szCs w:val="28"/>
        </w:rPr>
        <w:t>33. Уполномоченный орган не вправе требовать от заявителя:</w:t>
      </w:r>
    </w:p>
    <w:p w:rsidR="000A5ACD" w:rsidRDefault="000A5ACD" w:rsidP="000A5ACD">
      <w:pPr>
        <w:pStyle w:val="ConsPlusNormal0"/>
        <w:ind w:firstLine="54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ACD" w:rsidRDefault="000A5ACD" w:rsidP="000A5ACD">
      <w:pPr>
        <w:pStyle w:val="ConsPlusNormal0"/>
        <w:ind w:firstLine="540"/>
        <w:jc w:val="both"/>
        <w:rPr>
          <w:sz w:val="28"/>
          <w:szCs w:val="28"/>
        </w:rPr>
      </w:pPr>
      <w:proofErr w:type="gramStart"/>
      <w:r>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w:t>
      </w:r>
      <w:r w:rsidR="002063C3">
        <w:rPr>
          <w:sz w:val="28"/>
          <w:szCs w:val="28"/>
        </w:rPr>
        <w:t xml:space="preserve">в части 6 статьи 7 </w:t>
      </w:r>
      <w:r>
        <w:rPr>
          <w:sz w:val="28"/>
          <w:szCs w:val="28"/>
        </w:rPr>
        <w:t>Федерального закона от                  27 июля 2010 года № 210-ФЗ «Об организации предоставления</w:t>
      </w:r>
      <w:proofErr w:type="gramEnd"/>
      <w:r>
        <w:rPr>
          <w:sz w:val="28"/>
          <w:szCs w:val="28"/>
        </w:rPr>
        <w:t xml:space="preserve"> государственных и муниципальных услуг».</w:t>
      </w:r>
    </w:p>
    <w:p w:rsidR="000A5ACD" w:rsidRDefault="000A5ACD" w:rsidP="000A5ACD">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3</w:t>
      </w:r>
      <w:r>
        <w:rPr>
          <w:rFonts w:ascii="Times New Roman" w:hAnsi="Times New Roman"/>
          <w:color w:val="000000"/>
          <w:sz w:val="28"/>
          <w:szCs w:val="28"/>
        </w:rPr>
        <w:t xml:space="preserve">) </w:t>
      </w:r>
      <w:r>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sz w:val="28"/>
          <w:szCs w:val="28"/>
        </w:rPr>
        <w:lastRenderedPageBreak/>
        <w:t>следующих случаев:</w:t>
      </w:r>
    </w:p>
    <w:p w:rsidR="000A5ACD" w:rsidRDefault="000A5ACD" w:rsidP="000A5AC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изменение   требований   нормативных   правовых   актов,  касающихся </w:t>
      </w:r>
    </w:p>
    <w:p w:rsidR="000A5ACD" w:rsidRDefault="000A5ACD" w:rsidP="000A5AC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предоставления муниципальной услуги, после первоначальной подачи заявления о предоставлении муниципальной услуги;</w:t>
      </w:r>
    </w:p>
    <w:p w:rsidR="000A5ACD" w:rsidRDefault="000A5ACD" w:rsidP="000A5ACD">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5ACD" w:rsidRDefault="000A5ACD" w:rsidP="000A5ACD">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5ACD" w:rsidRDefault="000A5ACD" w:rsidP="000A5ACD">
      <w:pPr>
        <w:pStyle w:val="ConsPlusNormal0"/>
        <w:ind w:firstLine="540"/>
        <w:jc w:val="both"/>
        <w:rPr>
          <w:sz w:val="28"/>
          <w:szCs w:val="28"/>
        </w:rPr>
      </w:pPr>
      <w:proofErr w:type="gramStart"/>
      <w:r>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eastAsia="Calibri"/>
          <w:sz w:val="28"/>
          <w:szCs w:val="28"/>
        </w:rPr>
        <w:t xml:space="preserve"> также приносятся извинения за доставленные неудобства.</w:t>
      </w:r>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bookmarkStart w:id="8" w:name="P259"/>
      <w:bookmarkEnd w:id="8"/>
      <w:r>
        <w:rPr>
          <w:sz w:val="28"/>
          <w:szCs w:val="28"/>
        </w:rPr>
        <w:t>34.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0A5ACD" w:rsidRDefault="000A5ACD" w:rsidP="000A5ACD">
      <w:pPr>
        <w:pStyle w:val="ConsPlusNormal0"/>
        <w:ind w:firstLine="539"/>
        <w:jc w:val="both"/>
        <w:rPr>
          <w:sz w:val="28"/>
          <w:szCs w:val="28"/>
        </w:rPr>
      </w:pPr>
      <w:bookmarkStart w:id="9" w:name="P208"/>
      <w:bookmarkEnd w:id="9"/>
      <w:r>
        <w:rPr>
          <w:sz w:val="28"/>
          <w:szCs w:val="28"/>
        </w:rPr>
        <w:t xml:space="preserve">35. Основаниями возврата заявления о перераспределении земель и (или) земельных участков, находящихся на территории </w:t>
      </w:r>
      <w:r w:rsidR="009166E4">
        <w:rPr>
          <w:sz w:val="28"/>
          <w:szCs w:val="28"/>
        </w:rPr>
        <w:t xml:space="preserve">Жигаловского муниципального образования,  </w:t>
      </w:r>
      <w:r>
        <w:rPr>
          <w:sz w:val="28"/>
          <w:szCs w:val="28"/>
        </w:rPr>
        <w:t xml:space="preserve"> государственная собственность на которые не разграничена, и земельных участков, находящихся в частной собственности, заявителю (далее - возврат заявления) являются:</w:t>
      </w:r>
    </w:p>
    <w:p w:rsidR="000A5ACD" w:rsidRDefault="000A5ACD" w:rsidP="000A5ACD">
      <w:pPr>
        <w:pStyle w:val="ConsPlusNormal0"/>
        <w:ind w:firstLine="539"/>
        <w:jc w:val="both"/>
        <w:rPr>
          <w:sz w:val="28"/>
          <w:szCs w:val="28"/>
        </w:rPr>
      </w:pPr>
      <w:r>
        <w:rPr>
          <w:sz w:val="28"/>
          <w:szCs w:val="28"/>
        </w:rPr>
        <w:t>- представление неполного перечня документов, за исключением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A5ACD" w:rsidRDefault="000A5ACD" w:rsidP="000A5ACD">
      <w:pPr>
        <w:pStyle w:val="ConsPlusNormal0"/>
        <w:ind w:firstLine="539"/>
        <w:jc w:val="both"/>
        <w:rPr>
          <w:sz w:val="28"/>
          <w:szCs w:val="28"/>
        </w:rPr>
      </w:pPr>
      <w:r>
        <w:rPr>
          <w:sz w:val="28"/>
          <w:szCs w:val="28"/>
        </w:rPr>
        <w:t>- несоответствие документов требованиям, указанным в пункте 30 административного регламента;</w:t>
      </w:r>
    </w:p>
    <w:p w:rsidR="000A5ACD" w:rsidRDefault="000A5ACD" w:rsidP="000A5ACD">
      <w:pPr>
        <w:pStyle w:val="ConsPlusNormal0"/>
        <w:ind w:firstLine="539"/>
        <w:jc w:val="both"/>
        <w:rPr>
          <w:sz w:val="28"/>
          <w:szCs w:val="28"/>
        </w:rPr>
      </w:pPr>
      <w:r>
        <w:rPr>
          <w:sz w:val="28"/>
          <w:szCs w:val="28"/>
        </w:rPr>
        <w:lastRenderedPageBreak/>
        <w:t>- наличие в заявлении нецензурных либо оскорбительных выражений, угроз жизни, здоровью и имуществу должностных лиц, а также членов их семей;</w:t>
      </w:r>
    </w:p>
    <w:p w:rsidR="000A5ACD" w:rsidRDefault="000A5ACD" w:rsidP="000A5ACD">
      <w:pPr>
        <w:pStyle w:val="ConsPlusNormal0"/>
        <w:ind w:firstLine="539"/>
        <w:jc w:val="both"/>
        <w:rPr>
          <w:sz w:val="28"/>
          <w:szCs w:val="28"/>
        </w:rPr>
      </w:pPr>
      <w:r>
        <w:rPr>
          <w:sz w:val="28"/>
          <w:szCs w:val="28"/>
        </w:rPr>
        <w:t xml:space="preserve">- текст заявления не поддается прочтению, ответ на заявление не дается, </w:t>
      </w:r>
    </w:p>
    <w:p w:rsidR="000A5ACD" w:rsidRDefault="000A5ACD" w:rsidP="000A5ACD">
      <w:pPr>
        <w:pStyle w:val="ConsPlusNormal0"/>
        <w:ind w:firstLine="539"/>
        <w:jc w:val="both"/>
        <w:rPr>
          <w:sz w:val="28"/>
          <w:szCs w:val="28"/>
        </w:rPr>
      </w:pPr>
    </w:p>
    <w:p w:rsidR="000A5ACD" w:rsidRDefault="000A5ACD" w:rsidP="000A5ACD">
      <w:pPr>
        <w:pStyle w:val="ConsPlusNormal0"/>
        <w:jc w:val="both"/>
        <w:rPr>
          <w:sz w:val="28"/>
          <w:szCs w:val="28"/>
        </w:rPr>
      </w:pPr>
      <w:r>
        <w:rPr>
          <w:sz w:val="28"/>
          <w:szCs w:val="28"/>
        </w:rPr>
        <w:t>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0A5ACD" w:rsidRDefault="000A5ACD" w:rsidP="000A5ACD">
      <w:pPr>
        <w:pStyle w:val="ConsPlusNormal0"/>
        <w:ind w:firstLine="539"/>
        <w:jc w:val="both"/>
        <w:rPr>
          <w:sz w:val="28"/>
          <w:szCs w:val="28"/>
        </w:rPr>
      </w:pPr>
      <w:r>
        <w:rPr>
          <w:sz w:val="28"/>
          <w:szCs w:val="28"/>
        </w:rPr>
        <w:t>36. Уполномоченный орган в течение 10 календарных дней со дня поступления заявления возвращает его заявителю с указанием причины возврата:</w:t>
      </w:r>
    </w:p>
    <w:p w:rsidR="000A5ACD" w:rsidRDefault="000A5ACD" w:rsidP="000A5ACD">
      <w:pPr>
        <w:pStyle w:val="ConsPlusNormal0"/>
        <w:ind w:firstLine="539"/>
        <w:jc w:val="both"/>
        <w:rPr>
          <w:sz w:val="28"/>
          <w:szCs w:val="28"/>
        </w:rPr>
      </w:pPr>
      <w:r>
        <w:rPr>
          <w:sz w:val="28"/>
          <w:szCs w:val="28"/>
        </w:rPr>
        <w:t>- в случае возврата заявления, поданного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 возврате заявления;</w:t>
      </w:r>
    </w:p>
    <w:p w:rsidR="000A5ACD" w:rsidRDefault="000A5ACD" w:rsidP="000A5ACD">
      <w:pPr>
        <w:pStyle w:val="ConsPlusNormal0"/>
        <w:ind w:firstLine="539"/>
        <w:jc w:val="both"/>
        <w:rPr>
          <w:sz w:val="28"/>
          <w:szCs w:val="28"/>
        </w:rPr>
      </w:pPr>
      <w:r>
        <w:rPr>
          <w:sz w:val="28"/>
          <w:szCs w:val="28"/>
        </w:rPr>
        <w:t>- в случае возврата заявления, поданного через организации почтовой связи, уполномоченный орган направляет заявителю уведомление о возврате заявления посредством почтового отправления;</w:t>
      </w:r>
    </w:p>
    <w:p w:rsidR="000A5ACD" w:rsidRDefault="000A5ACD" w:rsidP="000A5ACD">
      <w:pPr>
        <w:pStyle w:val="ConsPlusNormal0"/>
        <w:ind w:firstLine="539"/>
        <w:jc w:val="both"/>
        <w:rPr>
          <w:sz w:val="28"/>
          <w:szCs w:val="28"/>
        </w:rPr>
      </w:pPr>
      <w:r>
        <w:rPr>
          <w:sz w:val="28"/>
          <w:szCs w:val="28"/>
        </w:rPr>
        <w:t>-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0A5ACD" w:rsidRDefault="000A5ACD" w:rsidP="000A5ACD">
      <w:pPr>
        <w:pStyle w:val="ConsPlusNormal0"/>
        <w:ind w:firstLine="539"/>
        <w:jc w:val="both"/>
        <w:rPr>
          <w:sz w:val="28"/>
          <w:szCs w:val="28"/>
        </w:rPr>
      </w:pPr>
      <w:r>
        <w:rPr>
          <w:sz w:val="28"/>
          <w:szCs w:val="28"/>
        </w:rPr>
        <w:t>37. Уведомление о возврате документов не препятствует повторному обращению заявителя в порядке, установленно</w:t>
      </w:r>
      <w:r w:rsidR="00763BB9">
        <w:rPr>
          <w:sz w:val="28"/>
          <w:szCs w:val="28"/>
        </w:rPr>
        <w:t xml:space="preserve">м пунктом 77  </w:t>
      </w:r>
      <w:r>
        <w:rPr>
          <w:sz w:val="28"/>
          <w:szCs w:val="28"/>
        </w:rPr>
        <w:t>административного регламента.</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 xml:space="preserve">Глава 12. ИСЧЕРПЫВАЮЩИЙ ПЕРЕЧЕНЬ ОСНОВАНИЙ ДЛЯ ПРИОСТАНОВЛЕНИЯ ИЛИ ОТКАЗА В ПРЕДОСТАВЛЕНИИ МУНИЦИПАЛЬНОЙ УСЛУГИ </w:t>
      </w:r>
    </w:p>
    <w:p w:rsidR="000A5ACD" w:rsidRDefault="000A5ACD" w:rsidP="000A5ACD">
      <w:pPr>
        <w:pStyle w:val="ConsPlusNormal0"/>
        <w:jc w:val="both"/>
        <w:rPr>
          <w:sz w:val="28"/>
          <w:szCs w:val="28"/>
        </w:rPr>
      </w:pPr>
    </w:p>
    <w:p w:rsidR="000A5ACD" w:rsidRDefault="000A5ACD" w:rsidP="000A5AC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hAnsi="Times New Roman"/>
          <w:sz w:val="28"/>
          <w:szCs w:val="28"/>
          <w:shd w:val="clear" w:color="auto" w:fill="FFFFFF"/>
        </w:rPr>
        <w:t xml:space="preserve">39. Основаниями для отказа в предоставлении муниципальной услуги являются: </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1) заявление о перераспределении земельных участков подано в случаях, не предусмотренных пунктом 1 статьи 39.28, подпунктом 4 пункта 1 статьи 39.27  Земельного кодекса Российской Федерации;</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proofErr w:type="gramStart"/>
      <w:r>
        <w:rPr>
          <w:rFonts w:ascii="Times New Roman" w:eastAsia="Arial" w:hAnsi="Times New Roman" w:cs="Arial"/>
          <w:sz w:val="28"/>
          <w:szCs w:val="28"/>
          <w:shd w:val="clear" w:color="auto" w:fill="FFFFFF"/>
        </w:rPr>
        <w:t>3)</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Pr>
          <w:rFonts w:ascii="Times New Roman" w:eastAsia="Arial" w:hAnsi="Times New Roman" w:cs="Arial"/>
          <w:sz w:val="28"/>
          <w:szCs w:val="28"/>
          <w:shd w:val="clear" w:color="auto" w:fill="FFFFFF"/>
        </w:rPr>
        <w:lastRenderedPageBreak/>
        <w:t>государственная собственность на которые не разграничена или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Pr>
          <w:rFonts w:ascii="Times New Roman" w:eastAsia="Arial" w:hAnsi="Times New Roman" w:cs="Arial"/>
          <w:sz w:val="28"/>
          <w:szCs w:val="28"/>
          <w:shd w:val="clear" w:color="auto" w:fill="FFFFFF"/>
        </w:rPr>
        <w:t xml:space="preserve">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w:t>
      </w:r>
      <w:proofErr w:type="gramStart"/>
      <w:r>
        <w:rPr>
          <w:rFonts w:ascii="Times New Roman" w:eastAsia="Arial" w:hAnsi="Times New Roman" w:cs="Arial"/>
          <w:sz w:val="28"/>
          <w:szCs w:val="28"/>
          <w:shd w:val="clear" w:color="auto" w:fill="FFFFFF"/>
        </w:rPr>
        <w:t>с</w:t>
      </w:r>
      <w:proofErr w:type="gramEnd"/>
      <w:r>
        <w:rPr>
          <w:rFonts w:ascii="Times New Roman" w:eastAsia="Arial" w:hAnsi="Times New Roman" w:cs="Arial"/>
          <w:sz w:val="28"/>
          <w:szCs w:val="28"/>
          <w:shd w:val="clear" w:color="auto" w:fill="FFFFFF"/>
        </w:rPr>
        <w:t xml:space="preserve">   </w:t>
      </w:r>
      <w:proofErr w:type="gramStart"/>
      <w:r>
        <w:rPr>
          <w:rFonts w:ascii="Times New Roman" w:eastAsia="Arial" w:hAnsi="Times New Roman" w:cs="Arial"/>
          <w:sz w:val="28"/>
          <w:szCs w:val="28"/>
          <w:shd w:val="clear" w:color="auto" w:fill="FFFFFF"/>
        </w:rPr>
        <w:t>его</w:t>
      </w:r>
      <w:proofErr w:type="gramEnd"/>
      <w:r>
        <w:rPr>
          <w:rFonts w:ascii="Times New Roman" w:eastAsia="Arial" w:hAnsi="Times New Roman" w:cs="Arial"/>
          <w:sz w:val="28"/>
          <w:szCs w:val="28"/>
          <w:shd w:val="clear" w:color="auto" w:fill="FFFFFF"/>
        </w:rPr>
        <w:t xml:space="preserve"> </w:t>
      </w:r>
    </w:p>
    <w:p w:rsidR="000A5ACD" w:rsidRDefault="000A5ACD" w:rsidP="000A5ACD">
      <w:pPr>
        <w:spacing w:after="0" w:line="240" w:lineRule="auto"/>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разрешенным использованием;</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4)</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находящихся в муниципальной собственности и изъятых из оборота или ограниченных в обороте;</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5)</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находящихся в муниципальной собственности и зарезервированных для государственных или муниципальных нужд;</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6)</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или находящегося в муниципальной собственности и являющегося предметом аукциона, </w:t>
      </w:r>
      <w:proofErr w:type="gramStart"/>
      <w:r>
        <w:rPr>
          <w:rFonts w:ascii="Times New Roman" w:eastAsia="Arial" w:hAnsi="Times New Roman" w:cs="Arial"/>
          <w:sz w:val="28"/>
          <w:szCs w:val="28"/>
          <w:shd w:val="clear" w:color="auto" w:fill="FFFFFF"/>
        </w:rPr>
        <w:t>извещение</w:t>
      </w:r>
      <w:proofErr w:type="gramEnd"/>
      <w:r>
        <w:rPr>
          <w:rFonts w:ascii="Times New Roman" w:eastAsia="Arial" w:hAnsi="Times New Roman" w:cs="Arial"/>
          <w:sz w:val="28"/>
          <w:szCs w:val="28"/>
          <w:shd w:val="clear" w:color="auto" w:fill="FFFFFF"/>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w:t>
      </w:r>
      <w:proofErr w:type="gramStart"/>
      <w:r>
        <w:rPr>
          <w:rFonts w:ascii="Times New Roman" w:eastAsia="Arial" w:hAnsi="Times New Roman" w:cs="Arial"/>
          <w:sz w:val="28"/>
          <w:szCs w:val="28"/>
          <w:shd w:val="clear" w:color="auto" w:fill="FFFFFF"/>
        </w:rPr>
        <w:t>согласовании</w:t>
      </w:r>
      <w:proofErr w:type="gramEnd"/>
      <w:r>
        <w:rPr>
          <w:rFonts w:ascii="Times New Roman" w:eastAsia="Arial" w:hAnsi="Times New Roman" w:cs="Arial"/>
          <w:sz w:val="28"/>
          <w:szCs w:val="28"/>
          <w:shd w:val="clear" w:color="auto" w:fill="FFFFFF"/>
        </w:rPr>
        <w:t xml:space="preserve"> его предоставления, срок действия которого не истек;</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proofErr w:type="gramStart"/>
      <w:r>
        <w:rPr>
          <w:rFonts w:ascii="Times New Roman" w:eastAsia="Arial" w:hAnsi="Times New Roman" w:cs="Arial"/>
          <w:sz w:val="28"/>
          <w:szCs w:val="28"/>
          <w:shd w:val="clear" w:color="auto" w:fill="FFFFFF"/>
        </w:rPr>
        <w:t>7)</w:t>
      </w:r>
      <w:r>
        <w:rPr>
          <w:rFonts w:ascii="Times New Roman" w:eastAsia="Arial" w:hAnsi="Times New Roman" w:cs="Arial"/>
          <w:sz w:val="28"/>
          <w:szCs w:val="28"/>
          <w:shd w:val="clear" w:color="auto" w:fill="FFFFFF"/>
          <w:lang w:val="en-US"/>
        </w:rPr>
        <w:t> </w:t>
      </w:r>
      <w:r>
        <w:rPr>
          <w:rFonts w:ascii="Times New Roman" w:eastAsia="Arial" w:hAnsi="Times New Roman" w:cs="Arial"/>
          <w:sz w:val="28"/>
          <w:szCs w:val="28"/>
          <w:shd w:val="clear" w:color="auto" w:fill="FFFFF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proofErr w:type="gramEnd"/>
      <w:r>
        <w:rPr>
          <w:rFonts w:ascii="Times New Roman" w:eastAsia="Arial" w:hAnsi="Times New Roman" w:cs="Arial"/>
          <w:sz w:val="28"/>
          <w:szCs w:val="28"/>
          <w:shd w:val="clear" w:color="auto" w:fill="FFFFFF"/>
        </w:rPr>
        <w:t xml:space="preserve"> </w:t>
      </w:r>
      <w:proofErr w:type="gramStart"/>
      <w:r>
        <w:rPr>
          <w:rFonts w:ascii="Times New Roman" w:eastAsia="Arial" w:hAnsi="Times New Roman" w:cs="Arial"/>
          <w:sz w:val="28"/>
          <w:szCs w:val="28"/>
          <w:shd w:val="clear" w:color="auto" w:fill="FFFFFF"/>
        </w:rPr>
        <w:t>согласовании</w:t>
      </w:r>
      <w:proofErr w:type="gramEnd"/>
      <w:r>
        <w:rPr>
          <w:rFonts w:ascii="Times New Roman" w:eastAsia="Arial" w:hAnsi="Times New Roman" w:cs="Arial"/>
          <w:sz w:val="28"/>
          <w:szCs w:val="28"/>
          <w:shd w:val="clear" w:color="auto" w:fill="FFFFFF"/>
        </w:rPr>
        <w:t xml:space="preserve"> или этом предоставлении;</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proofErr w:type="gramStart"/>
      <w:r>
        <w:rPr>
          <w:rFonts w:ascii="Times New Roman" w:eastAsia="Arial" w:hAnsi="Times New Roman" w:cs="Arial"/>
          <w:sz w:val="28"/>
          <w:szCs w:val="28"/>
          <w:shd w:val="clear" w:color="auto" w:fill="FFFFFF"/>
        </w:rPr>
        <w:t xml:space="preserve">9) образование земельного участка или земельных участков предусматривается путем перераспределения земельного участка, </w:t>
      </w:r>
      <w:r>
        <w:rPr>
          <w:rFonts w:ascii="Times New Roman" w:eastAsia="Arial" w:hAnsi="Times New Roman" w:cs="Arial"/>
          <w:sz w:val="28"/>
          <w:szCs w:val="28"/>
          <w:shd w:val="clear" w:color="auto" w:fill="FFFFFF"/>
        </w:rPr>
        <w:lastRenderedPageBreak/>
        <w:t>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A5ACD" w:rsidRDefault="000A5ACD" w:rsidP="00AF01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A5ACD" w:rsidRDefault="000A5ACD" w:rsidP="000A5ACD">
      <w:pPr>
        <w:spacing w:after="0" w:line="240" w:lineRule="auto"/>
        <w:ind w:firstLine="709"/>
        <w:jc w:val="both"/>
        <w:rPr>
          <w:rFonts w:ascii="Times New Roman" w:eastAsia="Arial" w:hAnsi="Times New Roman" w:cs="Arial"/>
          <w:sz w:val="28"/>
          <w:szCs w:val="28"/>
          <w:shd w:val="clear" w:color="auto" w:fill="FFFFFF"/>
        </w:rPr>
      </w:pPr>
      <w:r>
        <w:rPr>
          <w:rFonts w:ascii="Times New Roman" w:eastAsia="Arial" w:hAnsi="Times New Roman" w:cs="Arial"/>
          <w:sz w:val="28"/>
          <w:szCs w:val="28"/>
          <w:shd w:val="clear" w:color="auto" w:fill="FFFFFF"/>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A5ACD" w:rsidRDefault="000A5ACD" w:rsidP="000A5ACD">
      <w:pPr>
        <w:spacing w:after="0" w:line="240" w:lineRule="auto"/>
        <w:ind w:firstLine="709"/>
        <w:jc w:val="both"/>
        <w:rPr>
          <w:rFonts w:ascii="Times New Roman" w:hAnsi="Times New Roman"/>
          <w:sz w:val="28"/>
          <w:szCs w:val="28"/>
        </w:rPr>
      </w:pPr>
      <w:r>
        <w:rPr>
          <w:rFonts w:ascii="Times New Roman" w:eastAsia="Arial" w:hAnsi="Times New Roman" w:cs="Arial"/>
          <w:sz w:val="28"/>
          <w:szCs w:val="28"/>
          <w:shd w:val="clear" w:color="auto" w:fill="FFFFFF"/>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A5ACD" w:rsidRDefault="000A5ACD" w:rsidP="000A5ACD">
      <w:pPr>
        <w:spacing w:after="0" w:line="240" w:lineRule="auto"/>
        <w:ind w:firstLine="709"/>
        <w:jc w:val="both"/>
        <w:rPr>
          <w:rFonts w:ascii="Times New Roman" w:eastAsia="Tms Rmn" w:hAnsi="Times New Roman"/>
          <w:sz w:val="28"/>
          <w:szCs w:val="28"/>
        </w:rPr>
      </w:pPr>
      <w:r>
        <w:rPr>
          <w:rFonts w:ascii="Times New Roman" w:hAnsi="Times New Roman"/>
          <w:sz w:val="28"/>
          <w:szCs w:val="28"/>
        </w:rPr>
        <w:t>40. Непредставление (несвоевременное представление) документов, запрошенных посредством межведомственного информационного взаимодействия, не может являться основанием для отказа в предоставлении муниципальной услуги.</w:t>
      </w:r>
    </w:p>
    <w:p w:rsidR="000A5ACD" w:rsidRDefault="000A5ACD" w:rsidP="000A5ACD">
      <w:pPr>
        <w:pStyle w:val="ConsPlusNormal0"/>
        <w:ind w:firstLine="540"/>
        <w:jc w:val="both"/>
        <w:rPr>
          <w:sz w:val="28"/>
          <w:szCs w:val="28"/>
        </w:rPr>
      </w:pPr>
    </w:p>
    <w:p w:rsidR="000A5ACD" w:rsidRDefault="000A5ACD" w:rsidP="000A5ACD">
      <w:pPr>
        <w:pStyle w:val="ConsPlusNormal0"/>
        <w:jc w:val="center"/>
        <w:outlineLvl w:val="2"/>
        <w:rPr>
          <w:sz w:val="28"/>
          <w:szCs w:val="28"/>
        </w:rPr>
      </w:pPr>
      <w:r>
        <w:rPr>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0A5ACD" w:rsidRDefault="000A5ACD" w:rsidP="000A5ACD">
      <w:pPr>
        <w:pStyle w:val="ConsPlusNormal0"/>
        <w:jc w:val="center"/>
        <w:rPr>
          <w:sz w:val="28"/>
          <w:szCs w:val="28"/>
        </w:rPr>
      </w:pPr>
      <w:r>
        <w:rPr>
          <w:sz w:val="28"/>
          <w:szCs w:val="28"/>
        </w:rPr>
        <w:t>МУНИЦИПАЛЬНОЙ УСЛУГИ</w:t>
      </w:r>
    </w:p>
    <w:p w:rsidR="000A5ACD" w:rsidRDefault="000A5ACD" w:rsidP="000A5ACD">
      <w:pPr>
        <w:pStyle w:val="ConsPlusNormal0"/>
        <w:ind w:firstLine="540"/>
        <w:jc w:val="both"/>
        <w:rPr>
          <w:sz w:val="28"/>
          <w:szCs w:val="28"/>
        </w:rPr>
      </w:pPr>
    </w:p>
    <w:p w:rsidR="000A5ACD" w:rsidRDefault="00AF01CD" w:rsidP="000A5ACD">
      <w:pPr>
        <w:pStyle w:val="ConsPlusNormal0"/>
        <w:ind w:firstLine="540"/>
        <w:jc w:val="both"/>
        <w:rPr>
          <w:sz w:val="28"/>
          <w:szCs w:val="28"/>
        </w:rPr>
      </w:pPr>
      <w:r w:rsidRPr="00AF01CD">
        <w:rPr>
          <w:sz w:val="28"/>
          <w:szCs w:val="28"/>
        </w:rPr>
        <w:t>4</w:t>
      </w:r>
      <w:r w:rsidR="000A5ACD" w:rsidRPr="00AF01CD">
        <w:rPr>
          <w:sz w:val="28"/>
          <w:szCs w:val="28"/>
        </w:rPr>
        <w:t>1</w:t>
      </w:r>
      <w:r w:rsidR="000A5ACD">
        <w:rPr>
          <w:sz w:val="28"/>
          <w:szCs w:val="28"/>
        </w:rPr>
        <w:t xml:space="preserve">. </w:t>
      </w:r>
      <w:proofErr w:type="gramStart"/>
      <w:r w:rsidR="000A5ACD">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14. ПОРЯДОК, РАЗМЕР И ОСНОВАНИЯ ВЗИМАНИЯ</w:t>
      </w:r>
    </w:p>
    <w:p w:rsidR="000A5ACD" w:rsidRDefault="000A5ACD" w:rsidP="000A5ACD">
      <w:pPr>
        <w:pStyle w:val="ConsPlusNormal0"/>
        <w:jc w:val="center"/>
        <w:rPr>
          <w:sz w:val="28"/>
          <w:szCs w:val="28"/>
        </w:rPr>
      </w:pPr>
      <w:r>
        <w:rPr>
          <w:sz w:val="28"/>
          <w:szCs w:val="28"/>
        </w:rPr>
        <w:t>ГОСУДАРСТВЕННОЙ ПОШЛИНЫ ИЛИ ИНОЙ ПЛАТЫ, ВЗИМАЕМОЙ</w:t>
      </w:r>
    </w:p>
    <w:p w:rsidR="000A5ACD" w:rsidRDefault="000A5ACD" w:rsidP="000A5ACD">
      <w:pPr>
        <w:pStyle w:val="ConsPlusNormal0"/>
        <w:jc w:val="center"/>
        <w:rPr>
          <w:sz w:val="28"/>
          <w:szCs w:val="28"/>
        </w:rPr>
      </w:pPr>
      <w:r>
        <w:rPr>
          <w:sz w:val="28"/>
          <w:szCs w:val="28"/>
        </w:rPr>
        <w:t xml:space="preserve">ЗА ПРЕДОСТАВЛЕНИЕ МУНИЦИПАЛЬНОЙ УСЛУГИ </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5ACD" w:rsidRDefault="000A5ACD" w:rsidP="000A5ACD">
      <w:pPr>
        <w:pStyle w:val="ConsPlusNormal0"/>
        <w:ind w:firstLine="540"/>
        <w:jc w:val="both"/>
        <w:rPr>
          <w:sz w:val="28"/>
          <w:szCs w:val="28"/>
        </w:rPr>
      </w:pPr>
      <w:r>
        <w:rPr>
          <w:sz w:val="28"/>
          <w:szCs w:val="28"/>
        </w:rPr>
        <w:t xml:space="preserve">43. Основания взимания государственной пошлины или иной платы, </w:t>
      </w:r>
      <w:r>
        <w:rPr>
          <w:sz w:val="28"/>
          <w:szCs w:val="28"/>
        </w:rPr>
        <w:lastRenderedPageBreak/>
        <w:t>взимаемой при предоставлении муниципальной услуги, законодательством Российской Федерации не установлены.</w:t>
      </w:r>
    </w:p>
    <w:p w:rsidR="000A5ACD" w:rsidRDefault="000A5ACD" w:rsidP="000A5ACD">
      <w:pPr>
        <w:pStyle w:val="ConsPlusNormal0"/>
        <w:ind w:firstLine="540"/>
        <w:jc w:val="both"/>
        <w:rPr>
          <w:sz w:val="28"/>
          <w:szCs w:val="28"/>
        </w:rPr>
      </w:pPr>
      <w:r>
        <w:rPr>
          <w:sz w:val="28"/>
          <w:szCs w:val="28"/>
        </w:rPr>
        <w:t>44.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0A5ACD" w:rsidRDefault="000A5ACD" w:rsidP="000A5ACD">
      <w:pPr>
        <w:pStyle w:val="ConsPlusNormal0"/>
        <w:ind w:firstLine="540"/>
        <w:jc w:val="both"/>
        <w:rPr>
          <w:sz w:val="28"/>
          <w:szCs w:val="28"/>
        </w:rPr>
      </w:pPr>
    </w:p>
    <w:p w:rsidR="000A5ACD" w:rsidRDefault="000A5ACD" w:rsidP="000A5ACD">
      <w:pPr>
        <w:pStyle w:val="ConsPlusNormal0"/>
        <w:jc w:val="center"/>
        <w:outlineLvl w:val="2"/>
        <w:rPr>
          <w:sz w:val="28"/>
          <w:szCs w:val="28"/>
        </w:rPr>
      </w:pPr>
      <w:r>
        <w:rPr>
          <w:sz w:val="28"/>
          <w:szCs w:val="28"/>
        </w:rPr>
        <w:t>Глава 15. ПОРЯДОК, РАЗМЕР И ОСНОВАНИЯ ВЗИМАНИЯ ПЛАТЫ</w:t>
      </w:r>
    </w:p>
    <w:p w:rsidR="000A5ACD" w:rsidRDefault="000A5ACD" w:rsidP="000A5ACD">
      <w:pPr>
        <w:pStyle w:val="ConsPlusNormal0"/>
        <w:jc w:val="center"/>
        <w:rPr>
          <w:sz w:val="28"/>
          <w:szCs w:val="28"/>
        </w:rPr>
      </w:pPr>
      <w:r>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w:t>
      </w:r>
    </w:p>
    <w:p w:rsidR="000A5ACD" w:rsidRDefault="000A5ACD" w:rsidP="000A5ACD">
      <w:pPr>
        <w:pStyle w:val="ConsPlusNormal0"/>
        <w:jc w:val="center"/>
        <w:rPr>
          <w:sz w:val="28"/>
          <w:szCs w:val="28"/>
        </w:rPr>
      </w:pPr>
    </w:p>
    <w:p w:rsidR="000A5ACD" w:rsidRDefault="000A5ACD" w:rsidP="000A5ACD">
      <w:pPr>
        <w:pStyle w:val="ConsPlusNormal0"/>
        <w:jc w:val="center"/>
        <w:rPr>
          <w:sz w:val="28"/>
          <w:szCs w:val="28"/>
        </w:rPr>
      </w:pPr>
      <w:r>
        <w:rPr>
          <w:sz w:val="28"/>
          <w:szCs w:val="28"/>
        </w:rPr>
        <w:t>О МЕТОДИКЕ РАСЧЕТА РАЗМЕРА ТАКОЙ ПЛАТЫ</w:t>
      </w:r>
    </w:p>
    <w:p w:rsidR="000A5ACD" w:rsidRDefault="000A5ACD" w:rsidP="000A5ACD">
      <w:pPr>
        <w:pStyle w:val="ConsPlusNormal0"/>
        <w:jc w:val="both"/>
        <w:rPr>
          <w:sz w:val="28"/>
          <w:szCs w:val="28"/>
        </w:rPr>
      </w:pPr>
    </w:p>
    <w:p w:rsidR="000A5ACD" w:rsidRDefault="00B772D6" w:rsidP="000A5ACD">
      <w:pPr>
        <w:pStyle w:val="ConsPlusNormal0"/>
        <w:ind w:firstLine="540"/>
        <w:jc w:val="both"/>
        <w:rPr>
          <w:sz w:val="28"/>
          <w:szCs w:val="28"/>
        </w:rPr>
      </w:pPr>
      <w:r>
        <w:rPr>
          <w:sz w:val="28"/>
          <w:szCs w:val="28"/>
        </w:rPr>
        <w:t>45</w:t>
      </w:r>
      <w:r w:rsidR="000A5ACD">
        <w:rPr>
          <w:sz w:val="28"/>
          <w:szCs w:val="28"/>
        </w:rPr>
        <w:t>. Плата за услуги, которые являются необходимыми и обязательными для предоставления муниципальной услуги, отсутствует.</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bookmarkStart w:id="10" w:name="P319"/>
      <w:bookmarkEnd w:id="10"/>
      <w:r>
        <w:rPr>
          <w:sz w:val="28"/>
          <w:szCs w:val="28"/>
        </w:rPr>
        <w:t>46. Максимальное время ожидания в очереди при подаче заявления и документов не превышать 15 минут.</w:t>
      </w:r>
    </w:p>
    <w:p w:rsidR="000A5ACD" w:rsidRDefault="000A5ACD" w:rsidP="000A5ACD">
      <w:pPr>
        <w:pStyle w:val="ConsPlusNormal0"/>
        <w:ind w:firstLine="540"/>
        <w:jc w:val="both"/>
        <w:rPr>
          <w:sz w:val="28"/>
          <w:szCs w:val="28"/>
        </w:rPr>
      </w:pPr>
      <w:r>
        <w:rPr>
          <w:sz w:val="28"/>
          <w:szCs w:val="28"/>
        </w:rPr>
        <w:t>47. Максимальное время ожидания в очереди при получении результата муниципальной услуги не превышает 15 минут.</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17. СРОК И ПОРЯДОК РЕГИСТРАЦИИ ЗАПРОСА</w:t>
      </w:r>
    </w:p>
    <w:p w:rsidR="000A5ACD" w:rsidRDefault="000A5ACD" w:rsidP="000A5ACD">
      <w:pPr>
        <w:pStyle w:val="ConsPlusNormal0"/>
        <w:jc w:val="center"/>
        <w:rPr>
          <w:sz w:val="28"/>
          <w:szCs w:val="28"/>
        </w:rPr>
      </w:pPr>
      <w:r>
        <w:rPr>
          <w:sz w:val="28"/>
          <w:szCs w:val="28"/>
        </w:rPr>
        <w:t>ЗАЯВИТЕЛЯ О ПРЕДОСТАВЛЕНИИ МУНИЦИПАЛЬНОЙ УСЛУГИ, И ПРЕДОСТАВЛЯЕМОЙ ОРГАНИЗАЦИЕЙ, УЧАВСТВУЮЩЕЙ В ПРЕДОСТАВЛЕНИИ МУНИЦИПАЛЬНОЙ УСЛУГИ,</w:t>
      </w:r>
    </w:p>
    <w:p w:rsidR="000A5ACD" w:rsidRDefault="000A5ACD" w:rsidP="000A5ACD">
      <w:pPr>
        <w:pStyle w:val="ConsPlusNormal0"/>
        <w:jc w:val="center"/>
        <w:rPr>
          <w:sz w:val="28"/>
          <w:szCs w:val="28"/>
        </w:rPr>
      </w:pPr>
      <w:r>
        <w:rPr>
          <w:sz w:val="28"/>
          <w:szCs w:val="28"/>
        </w:rPr>
        <w:t>В ТОМ ЧИСЛЕ В ЭЛЕКТРОННОЙ ФОРМЕ</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48. Регистрация заявления и документов, необходимых для предоставления муниципальной услуги, поступивших в администрацию городского округа в письменной или электронной форме, осуществляется в день поступления, а поступивших после 16-00 час</w:t>
      </w:r>
      <w:proofErr w:type="gramStart"/>
      <w:r>
        <w:rPr>
          <w:sz w:val="28"/>
          <w:szCs w:val="28"/>
        </w:rPr>
        <w:t>.</w:t>
      </w:r>
      <w:proofErr w:type="gramEnd"/>
      <w:r>
        <w:rPr>
          <w:sz w:val="28"/>
          <w:szCs w:val="28"/>
        </w:rPr>
        <w:t xml:space="preserve"> - </w:t>
      </w:r>
      <w:proofErr w:type="gramStart"/>
      <w:r>
        <w:rPr>
          <w:sz w:val="28"/>
          <w:szCs w:val="28"/>
        </w:rPr>
        <w:t>н</w:t>
      </w:r>
      <w:proofErr w:type="gramEnd"/>
      <w:r>
        <w:rPr>
          <w:sz w:val="28"/>
          <w:szCs w:val="28"/>
        </w:rPr>
        <w:t>а следующий рабочий день должностным лицом отдела организационной работы администрации, ответственным за регистрацию заявлений в информационной системе электронного управления документами уполномоченного органа.</w:t>
      </w:r>
    </w:p>
    <w:p w:rsidR="000A5ACD" w:rsidRDefault="000A5ACD" w:rsidP="000A5ACD">
      <w:pPr>
        <w:pStyle w:val="ConsPlusNormal0"/>
        <w:ind w:firstLine="539"/>
        <w:jc w:val="both"/>
        <w:rPr>
          <w:sz w:val="28"/>
          <w:szCs w:val="28"/>
        </w:rPr>
      </w:pPr>
      <w:r>
        <w:rPr>
          <w:sz w:val="28"/>
          <w:szCs w:val="28"/>
        </w:rPr>
        <w:t xml:space="preserve">49.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w:t>
      </w:r>
      <w:r>
        <w:rPr>
          <w:sz w:val="28"/>
          <w:szCs w:val="28"/>
        </w:rPr>
        <w:lastRenderedPageBreak/>
        <w:t>зарегистрированного в установленном порядке.</w:t>
      </w:r>
    </w:p>
    <w:p w:rsidR="000A5ACD" w:rsidRPr="00E278EA" w:rsidRDefault="000A5ACD" w:rsidP="000A5ACD">
      <w:pPr>
        <w:pStyle w:val="ConsPlusNormal0"/>
        <w:ind w:firstLine="539"/>
        <w:jc w:val="both"/>
        <w:rPr>
          <w:sz w:val="28"/>
          <w:szCs w:val="28"/>
        </w:rPr>
      </w:pPr>
      <w:r>
        <w:rPr>
          <w:sz w:val="28"/>
          <w:szCs w:val="28"/>
        </w:rPr>
        <w:t xml:space="preserve">50. При поступлении заявления и прилагаемых к нему документов в </w:t>
      </w:r>
      <w:r w:rsidRPr="00E278EA">
        <w:rPr>
          <w:sz w:val="28"/>
          <w:szCs w:val="28"/>
        </w:rPr>
        <w:t>отдел организационной работы администрации городского округа посредством почтового отправления регистрация осуществляется</w:t>
      </w:r>
      <w:r w:rsidR="00E278EA" w:rsidRPr="00E278EA">
        <w:rPr>
          <w:sz w:val="28"/>
          <w:szCs w:val="28"/>
        </w:rPr>
        <w:t>,</w:t>
      </w:r>
      <w:r w:rsidRPr="00E278EA">
        <w:rPr>
          <w:sz w:val="28"/>
          <w:szCs w:val="28"/>
        </w:rPr>
        <w:t xml:space="preserve"> </w:t>
      </w:r>
      <w:proofErr w:type="gramStart"/>
      <w:r w:rsidRPr="009166E4">
        <w:rPr>
          <w:sz w:val="28"/>
          <w:szCs w:val="28"/>
        </w:rPr>
        <w:t xml:space="preserve">согласно </w:t>
      </w:r>
      <w:hyperlink r:id="rId7" w:anchor="P288" w:history="1">
        <w:r w:rsidRPr="009166E4">
          <w:rPr>
            <w:rStyle w:val="a3"/>
            <w:color w:val="000000"/>
            <w:sz w:val="28"/>
            <w:szCs w:val="28"/>
          </w:rPr>
          <w:t>пункта</w:t>
        </w:r>
        <w:proofErr w:type="gramEnd"/>
        <w:r w:rsidR="00E278EA" w:rsidRPr="009166E4">
          <w:rPr>
            <w:rStyle w:val="a3"/>
            <w:color w:val="000000"/>
            <w:sz w:val="28"/>
            <w:szCs w:val="28"/>
          </w:rPr>
          <w:t xml:space="preserve"> </w:t>
        </w:r>
      </w:hyperlink>
      <w:r w:rsidR="00E278EA" w:rsidRPr="009166E4">
        <w:rPr>
          <w:rStyle w:val="a3"/>
          <w:color w:val="000000"/>
          <w:sz w:val="28"/>
          <w:szCs w:val="28"/>
        </w:rPr>
        <w:t xml:space="preserve">48 </w:t>
      </w:r>
      <w:r w:rsidRPr="00E278EA">
        <w:rPr>
          <w:color w:val="000000"/>
          <w:sz w:val="28"/>
          <w:szCs w:val="28"/>
        </w:rPr>
        <w:t xml:space="preserve"> </w:t>
      </w:r>
      <w:r w:rsidRPr="00E278EA">
        <w:rPr>
          <w:sz w:val="28"/>
          <w:szCs w:val="28"/>
        </w:rPr>
        <w:t>административного регламента.</w:t>
      </w:r>
    </w:p>
    <w:p w:rsidR="000A5ACD" w:rsidRDefault="000A5ACD" w:rsidP="000A5ACD">
      <w:pPr>
        <w:pStyle w:val="ConsPlusNormal0"/>
        <w:ind w:firstLine="539"/>
        <w:jc w:val="both"/>
        <w:rPr>
          <w:sz w:val="28"/>
          <w:szCs w:val="28"/>
        </w:rPr>
      </w:pPr>
      <w:r w:rsidRPr="00E278EA">
        <w:rPr>
          <w:sz w:val="28"/>
          <w:szCs w:val="28"/>
        </w:rPr>
        <w:t>51. В случае поступления заявления и прилагаемых к нему документов (при наличии</w:t>
      </w:r>
      <w:r>
        <w:rPr>
          <w:sz w:val="28"/>
          <w:szCs w:val="28"/>
        </w:rPr>
        <w:t>) в электронно</w:t>
      </w:r>
      <w:r w:rsidR="00E278EA">
        <w:rPr>
          <w:sz w:val="28"/>
          <w:szCs w:val="28"/>
        </w:rPr>
        <w:t>й форме должностное лицо отдела,</w:t>
      </w:r>
      <w:r>
        <w:rPr>
          <w:sz w:val="28"/>
          <w:szCs w:val="28"/>
        </w:rPr>
        <w:t xml:space="preserve"> ответственное за прием и регистрацию документов, осуществляет следующую последовательность действий:</w:t>
      </w:r>
    </w:p>
    <w:p w:rsidR="000A5ACD" w:rsidRDefault="000A5ACD" w:rsidP="000A5ACD">
      <w:pPr>
        <w:pStyle w:val="ConsPlusNormal0"/>
        <w:ind w:firstLine="539"/>
        <w:jc w:val="both"/>
        <w:rPr>
          <w:sz w:val="28"/>
          <w:szCs w:val="28"/>
        </w:rPr>
      </w:pPr>
      <w:r>
        <w:rPr>
          <w:sz w:val="28"/>
          <w:szCs w:val="28"/>
        </w:rPr>
        <w:t>1) просматривает электронные образы заявления и прилагаемых к нему документов;</w:t>
      </w:r>
    </w:p>
    <w:p w:rsidR="000A5ACD" w:rsidRDefault="000A5ACD" w:rsidP="000A5ACD">
      <w:pPr>
        <w:pStyle w:val="ConsPlusNormal0"/>
        <w:ind w:firstLine="53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0A5ACD" w:rsidRDefault="000A5ACD" w:rsidP="000A5ACD">
      <w:pPr>
        <w:pStyle w:val="ConsPlusNormal0"/>
        <w:ind w:firstLine="539"/>
        <w:jc w:val="both"/>
        <w:rPr>
          <w:sz w:val="28"/>
          <w:szCs w:val="28"/>
        </w:rPr>
      </w:pPr>
      <w:r>
        <w:rPr>
          <w:sz w:val="28"/>
          <w:szCs w:val="28"/>
        </w:rPr>
        <w:t>3) фиксирует дату получения заявления и прилагаемых к нему документов.</w:t>
      </w:r>
    </w:p>
    <w:p w:rsidR="000A5ACD" w:rsidRDefault="000A5ACD" w:rsidP="000A5ACD">
      <w:pPr>
        <w:pStyle w:val="ConsPlusNormal0"/>
        <w:ind w:firstLine="539"/>
        <w:jc w:val="both"/>
        <w:rPr>
          <w:sz w:val="28"/>
          <w:szCs w:val="28"/>
        </w:rPr>
      </w:pPr>
      <w:r>
        <w:rPr>
          <w:sz w:val="28"/>
          <w:szCs w:val="28"/>
        </w:rPr>
        <w:t>52. Максимальное время регистрации заявления о предоставлении муниципальной услуги составляет 10 минут.</w:t>
      </w:r>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18. ТРЕБОВАНИЯ К ПОМЕЩЕНИЯМ, В КОТОРЫХ</w:t>
      </w:r>
    </w:p>
    <w:p w:rsidR="000A5ACD" w:rsidRDefault="000A5ACD" w:rsidP="000A5ACD">
      <w:pPr>
        <w:pStyle w:val="ConsPlusNormal0"/>
        <w:jc w:val="center"/>
        <w:rPr>
          <w:sz w:val="28"/>
          <w:szCs w:val="28"/>
        </w:rPr>
      </w:pPr>
      <w:proofErr w:type="gramStart"/>
      <w:r>
        <w:rPr>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roofErr w:type="gramEnd"/>
    </w:p>
    <w:p w:rsidR="000A5ACD" w:rsidRDefault="000A5ACD" w:rsidP="000A5ACD">
      <w:pPr>
        <w:pStyle w:val="ConsPlusNormal0"/>
        <w:jc w:val="center"/>
        <w:rPr>
          <w:sz w:val="28"/>
          <w:szCs w:val="28"/>
        </w:rPr>
      </w:pPr>
      <w:r>
        <w:rPr>
          <w:sz w:val="28"/>
          <w:szCs w:val="28"/>
        </w:rPr>
        <w:t>О СОЦИАЛЬНОЙ ЗАЩИТЕ ИНВАЛИДОВ</w:t>
      </w:r>
    </w:p>
    <w:p w:rsidR="000A5ACD" w:rsidRDefault="000A5ACD" w:rsidP="000A5ACD">
      <w:pPr>
        <w:pStyle w:val="ConsPlusNormal0"/>
        <w:jc w:val="center"/>
        <w:rPr>
          <w:sz w:val="28"/>
          <w:szCs w:val="28"/>
        </w:rPr>
      </w:pPr>
    </w:p>
    <w:p w:rsidR="000A5ACD" w:rsidRDefault="000A5ACD" w:rsidP="000A5ACD">
      <w:pPr>
        <w:pStyle w:val="ConsPlusNormal0"/>
        <w:ind w:firstLine="540"/>
        <w:jc w:val="both"/>
        <w:rPr>
          <w:sz w:val="28"/>
          <w:szCs w:val="28"/>
        </w:rPr>
      </w:pPr>
      <w:r>
        <w:rPr>
          <w:sz w:val="28"/>
          <w:szCs w:val="28"/>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5ACD" w:rsidRDefault="000A5ACD" w:rsidP="000A5ACD">
      <w:pPr>
        <w:pStyle w:val="ConsPlusNormal0"/>
        <w:ind w:firstLine="540"/>
        <w:jc w:val="both"/>
        <w:rPr>
          <w:sz w:val="28"/>
          <w:szCs w:val="28"/>
        </w:rPr>
      </w:pPr>
      <w:r>
        <w:rPr>
          <w:sz w:val="28"/>
          <w:szCs w:val="28"/>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A5ACD" w:rsidRDefault="000A5ACD" w:rsidP="000A5ACD">
      <w:pPr>
        <w:pStyle w:val="ConsPlusNormal0"/>
        <w:ind w:firstLine="540"/>
        <w:jc w:val="both"/>
        <w:rPr>
          <w:sz w:val="28"/>
          <w:szCs w:val="28"/>
        </w:rPr>
      </w:pPr>
      <w:r>
        <w:rPr>
          <w:sz w:val="28"/>
          <w:szCs w:val="28"/>
        </w:rPr>
        <w:t xml:space="preserve">55.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0A5ACD" w:rsidRDefault="00E278EA" w:rsidP="000A5ACD">
      <w:pPr>
        <w:pStyle w:val="ConsPlusNormal0"/>
        <w:ind w:firstLine="540"/>
        <w:jc w:val="both"/>
        <w:rPr>
          <w:sz w:val="28"/>
          <w:szCs w:val="28"/>
        </w:rPr>
      </w:pPr>
      <w:r>
        <w:rPr>
          <w:sz w:val="28"/>
          <w:szCs w:val="28"/>
        </w:rPr>
        <w:lastRenderedPageBreak/>
        <w:t>56</w:t>
      </w:r>
      <w:r w:rsidR="000A5ACD">
        <w:rPr>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A5ACD" w:rsidRDefault="00E278EA" w:rsidP="000A5ACD">
      <w:pPr>
        <w:pStyle w:val="ConsPlusNormal0"/>
        <w:ind w:firstLine="540"/>
        <w:jc w:val="both"/>
        <w:rPr>
          <w:sz w:val="28"/>
          <w:szCs w:val="28"/>
        </w:rPr>
      </w:pPr>
      <w:r>
        <w:rPr>
          <w:sz w:val="28"/>
          <w:szCs w:val="28"/>
        </w:rPr>
        <w:t>57</w:t>
      </w:r>
      <w:r w:rsidR="000A5ACD">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0A5ACD" w:rsidRDefault="00E278EA" w:rsidP="000A5ACD">
      <w:pPr>
        <w:pStyle w:val="ConsPlusNormal0"/>
        <w:ind w:firstLine="540"/>
        <w:jc w:val="both"/>
        <w:rPr>
          <w:sz w:val="28"/>
          <w:szCs w:val="28"/>
        </w:rPr>
      </w:pPr>
      <w:r>
        <w:rPr>
          <w:sz w:val="28"/>
          <w:szCs w:val="28"/>
        </w:rPr>
        <w:t>58</w:t>
      </w:r>
      <w:r w:rsidR="000A5ACD">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5ACD" w:rsidRDefault="000A5ACD" w:rsidP="000A5ACD">
      <w:pPr>
        <w:pStyle w:val="ConsPlusNormal0"/>
        <w:ind w:firstLine="540"/>
        <w:jc w:val="both"/>
        <w:rPr>
          <w:sz w:val="28"/>
          <w:szCs w:val="28"/>
        </w:rPr>
      </w:pPr>
      <w:r>
        <w:rPr>
          <w:sz w:val="28"/>
          <w:szCs w:val="28"/>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5ACD" w:rsidRDefault="000A5ACD" w:rsidP="000A5ACD">
      <w:pPr>
        <w:pStyle w:val="ConsPlusNormal0"/>
        <w:ind w:firstLine="540"/>
        <w:jc w:val="both"/>
        <w:rPr>
          <w:sz w:val="28"/>
          <w:szCs w:val="28"/>
        </w:rPr>
      </w:pPr>
      <w:r>
        <w:rPr>
          <w:sz w:val="28"/>
          <w:szCs w:val="28"/>
        </w:rPr>
        <w:t xml:space="preserve">60. Места ожидания должны соответствовать комфортным условиям </w:t>
      </w:r>
      <w:proofErr w:type="gramStart"/>
      <w:r>
        <w:rPr>
          <w:sz w:val="28"/>
          <w:szCs w:val="28"/>
        </w:rPr>
        <w:t>для</w:t>
      </w:r>
      <w:proofErr w:type="gramEnd"/>
      <w:r>
        <w:rPr>
          <w:sz w:val="28"/>
          <w:szCs w:val="28"/>
        </w:rPr>
        <w:t xml:space="preserve"> </w:t>
      </w:r>
    </w:p>
    <w:p w:rsidR="000A5ACD" w:rsidRDefault="000A5ACD" w:rsidP="000A5ACD">
      <w:pPr>
        <w:pStyle w:val="ConsPlusNormal0"/>
        <w:jc w:val="both"/>
        <w:rPr>
          <w:sz w:val="28"/>
          <w:szCs w:val="28"/>
        </w:rPr>
      </w:pPr>
      <w:r>
        <w:rPr>
          <w:sz w:val="28"/>
          <w:szCs w:val="28"/>
        </w:rPr>
        <w:t>заявителей и оптимальным условиям работы должностных лиц уполномоченного органа.</w:t>
      </w:r>
    </w:p>
    <w:p w:rsidR="000A5ACD" w:rsidRDefault="000A5ACD" w:rsidP="000A5ACD">
      <w:pPr>
        <w:pStyle w:val="ConsPlusNormal0"/>
        <w:ind w:firstLine="540"/>
        <w:jc w:val="both"/>
        <w:rPr>
          <w:sz w:val="28"/>
          <w:szCs w:val="28"/>
        </w:rPr>
      </w:pPr>
      <w:r>
        <w:rPr>
          <w:sz w:val="28"/>
          <w:szCs w:val="28"/>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5ACD" w:rsidRDefault="000A5ACD" w:rsidP="000A5ACD">
      <w:pPr>
        <w:pStyle w:val="ConsPlusNormal0"/>
        <w:ind w:firstLine="540"/>
        <w:jc w:val="both"/>
        <w:rPr>
          <w:sz w:val="28"/>
          <w:szCs w:val="28"/>
        </w:rPr>
      </w:pPr>
      <w:r>
        <w:rPr>
          <w:sz w:val="28"/>
          <w:szCs w:val="28"/>
        </w:rPr>
        <w:t>62. Места для заполнения документов оборудуются информационными стендами, стульями и столами для возможности оформления документов.</w:t>
      </w:r>
    </w:p>
    <w:p w:rsidR="000A5ACD" w:rsidRDefault="000A5ACD" w:rsidP="000A5ACD">
      <w:pPr>
        <w:pStyle w:val="ConsPlusNormal0"/>
        <w:ind w:firstLine="540"/>
        <w:jc w:val="both"/>
        <w:rPr>
          <w:sz w:val="28"/>
          <w:szCs w:val="28"/>
        </w:rPr>
      </w:pPr>
      <w:r>
        <w:rPr>
          <w:sz w:val="28"/>
          <w:szCs w:val="28"/>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5ACD" w:rsidRDefault="000A5ACD" w:rsidP="000A5ACD">
      <w:pPr>
        <w:pStyle w:val="ConsPlusNormal0"/>
        <w:ind w:firstLine="540"/>
        <w:jc w:val="both"/>
        <w:rPr>
          <w:sz w:val="28"/>
          <w:szCs w:val="28"/>
        </w:rPr>
      </w:pPr>
      <w:r>
        <w:rPr>
          <w:sz w:val="28"/>
          <w:szCs w:val="28"/>
        </w:rPr>
        <w:t>64.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0A5ACD" w:rsidRDefault="000A5ACD" w:rsidP="000A5ACD">
      <w:pPr>
        <w:pStyle w:val="ConsPlusNormal0"/>
        <w:jc w:val="center"/>
        <w:rPr>
          <w:sz w:val="28"/>
          <w:szCs w:val="28"/>
        </w:rPr>
      </w:pPr>
      <w:r>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lastRenderedPageBreak/>
        <w:t>65. Основными показателями доступности и качества муниципальной услуги являются:</w:t>
      </w:r>
    </w:p>
    <w:p w:rsidR="000A5ACD" w:rsidRDefault="000A5ACD" w:rsidP="000A5ACD">
      <w:pPr>
        <w:pStyle w:val="ConsPlusNormal0"/>
        <w:ind w:firstLine="539"/>
        <w:jc w:val="both"/>
        <w:rPr>
          <w:sz w:val="28"/>
          <w:szCs w:val="28"/>
        </w:rPr>
      </w:pPr>
      <w:r>
        <w:rPr>
          <w:sz w:val="28"/>
          <w:szCs w:val="28"/>
        </w:rPr>
        <w:t>- соблюдение требований к местам предоставления муниципальной услуги, их транспортной доступности;</w:t>
      </w:r>
    </w:p>
    <w:p w:rsidR="000A5ACD" w:rsidRDefault="000A5ACD" w:rsidP="000A5ACD">
      <w:pPr>
        <w:pStyle w:val="ConsPlusNormal0"/>
        <w:ind w:firstLine="539"/>
        <w:jc w:val="both"/>
        <w:rPr>
          <w:sz w:val="28"/>
          <w:szCs w:val="28"/>
        </w:rPr>
      </w:pPr>
      <w:r>
        <w:rPr>
          <w:sz w:val="28"/>
          <w:szCs w:val="28"/>
        </w:rPr>
        <w:t>-   среднее время ожидания в очереди при подаче документов;</w:t>
      </w:r>
    </w:p>
    <w:p w:rsidR="000A5ACD" w:rsidRDefault="000A5ACD" w:rsidP="000A5ACD">
      <w:pPr>
        <w:pStyle w:val="ConsPlusNormal0"/>
        <w:ind w:firstLine="539"/>
        <w:jc w:val="both"/>
        <w:rPr>
          <w:sz w:val="28"/>
          <w:szCs w:val="28"/>
        </w:rPr>
      </w:pPr>
      <w:r>
        <w:rPr>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0A5ACD" w:rsidRDefault="000A5ACD" w:rsidP="000A5ACD">
      <w:pPr>
        <w:pStyle w:val="ConsPlusNormal0"/>
        <w:ind w:firstLine="539"/>
        <w:jc w:val="both"/>
        <w:rPr>
          <w:sz w:val="28"/>
          <w:szCs w:val="28"/>
        </w:rPr>
      </w:pPr>
      <w:r>
        <w:rPr>
          <w:sz w:val="28"/>
          <w:szCs w:val="28"/>
        </w:rPr>
        <w:t>- количество взаимодействий заявителя с должностными лицами уполномоченного органа.</w:t>
      </w:r>
    </w:p>
    <w:p w:rsidR="000A5ACD" w:rsidRDefault="000A5ACD" w:rsidP="000A5ACD">
      <w:pPr>
        <w:pStyle w:val="ConsPlusNormal0"/>
        <w:ind w:firstLine="539"/>
        <w:jc w:val="both"/>
        <w:rPr>
          <w:sz w:val="28"/>
          <w:szCs w:val="28"/>
        </w:rPr>
      </w:pPr>
      <w:r>
        <w:rPr>
          <w:sz w:val="28"/>
          <w:szCs w:val="28"/>
        </w:rPr>
        <w:t>66. Основными требованиями к качеству рассмотрения обращений заявителей являются:</w:t>
      </w:r>
    </w:p>
    <w:p w:rsidR="000A5ACD" w:rsidRDefault="000A5ACD" w:rsidP="000A5ACD">
      <w:pPr>
        <w:pStyle w:val="ConsPlusNormal0"/>
        <w:ind w:firstLine="539"/>
        <w:jc w:val="both"/>
        <w:rPr>
          <w:sz w:val="28"/>
          <w:szCs w:val="28"/>
        </w:rPr>
      </w:pPr>
      <w:r>
        <w:rPr>
          <w:sz w:val="28"/>
          <w:szCs w:val="28"/>
        </w:rPr>
        <w:t>- достоверность предоставляемой заявителям информации о ходе рассмотрения обращения;</w:t>
      </w:r>
    </w:p>
    <w:p w:rsidR="000A5ACD" w:rsidRDefault="000A5ACD" w:rsidP="000A5ACD">
      <w:pPr>
        <w:pStyle w:val="ConsPlusNormal0"/>
        <w:ind w:firstLine="540"/>
        <w:jc w:val="both"/>
        <w:rPr>
          <w:sz w:val="28"/>
          <w:szCs w:val="28"/>
        </w:rPr>
      </w:pPr>
      <w:r>
        <w:rPr>
          <w:sz w:val="28"/>
          <w:szCs w:val="28"/>
        </w:rPr>
        <w:t>-  полнота информирования заявителей о ходе рассмотрения обращения;</w:t>
      </w:r>
    </w:p>
    <w:p w:rsidR="000A5ACD" w:rsidRDefault="000A5ACD" w:rsidP="00E278EA">
      <w:pPr>
        <w:pStyle w:val="ConsPlusNormal0"/>
        <w:ind w:firstLine="540"/>
        <w:jc w:val="both"/>
        <w:rPr>
          <w:sz w:val="28"/>
          <w:szCs w:val="28"/>
        </w:rPr>
      </w:pPr>
      <w:r>
        <w:rPr>
          <w:sz w:val="28"/>
          <w:szCs w:val="28"/>
        </w:rPr>
        <w:t xml:space="preserve">- наглядность форм предоставляемой информации </w:t>
      </w:r>
      <w:r w:rsidR="00E278EA">
        <w:rPr>
          <w:sz w:val="28"/>
          <w:szCs w:val="28"/>
        </w:rPr>
        <w:t>об административных процедурах;</w:t>
      </w:r>
    </w:p>
    <w:p w:rsidR="000A5ACD" w:rsidRDefault="000A5ACD" w:rsidP="000A5ACD">
      <w:pPr>
        <w:pStyle w:val="ConsPlusNormal0"/>
        <w:ind w:firstLine="540"/>
        <w:jc w:val="both"/>
        <w:rPr>
          <w:sz w:val="28"/>
          <w:szCs w:val="28"/>
        </w:rPr>
      </w:pPr>
      <w:r>
        <w:rPr>
          <w:sz w:val="28"/>
          <w:szCs w:val="28"/>
        </w:rPr>
        <w:t>-  удобство и доступность получения заявителями информации о порядке предоставления муниципальной услуги;</w:t>
      </w:r>
    </w:p>
    <w:p w:rsidR="000A5ACD" w:rsidRDefault="000A5ACD" w:rsidP="000A5ACD">
      <w:pPr>
        <w:pStyle w:val="ConsPlusNormal0"/>
        <w:ind w:firstLine="540"/>
        <w:jc w:val="both"/>
        <w:rPr>
          <w:sz w:val="28"/>
          <w:szCs w:val="28"/>
        </w:rPr>
      </w:pPr>
      <w:r>
        <w:rPr>
          <w:sz w:val="28"/>
          <w:szCs w:val="28"/>
        </w:rPr>
        <w:t>- оперативность вынесения решения в отношении рассматриваемого обращения.</w:t>
      </w:r>
    </w:p>
    <w:p w:rsidR="000A5ACD" w:rsidRDefault="00E278EA" w:rsidP="000A5ACD">
      <w:pPr>
        <w:pStyle w:val="ConsPlusNormal0"/>
        <w:ind w:firstLine="539"/>
        <w:jc w:val="both"/>
        <w:rPr>
          <w:sz w:val="28"/>
          <w:szCs w:val="28"/>
        </w:rPr>
      </w:pPr>
      <w:r>
        <w:rPr>
          <w:sz w:val="28"/>
          <w:szCs w:val="28"/>
        </w:rPr>
        <w:t>67</w:t>
      </w:r>
      <w:r w:rsidR="000A5ACD">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5ACD" w:rsidRDefault="00E278EA" w:rsidP="000A5ACD">
      <w:pPr>
        <w:pStyle w:val="ConsPlusNormal0"/>
        <w:ind w:firstLine="539"/>
        <w:jc w:val="both"/>
        <w:rPr>
          <w:sz w:val="28"/>
          <w:szCs w:val="28"/>
        </w:rPr>
      </w:pPr>
      <w:r>
        <w:rPr>
          <w:sz w:val="28"/>
          <w:szCs w:val="28"/>
        </w:rPr>
        <w:t>68</w:t>
      </w:r>
      <w:r w:rsidR="000A5ACD">
        <w:rPr>
          <w:sz w:val="28"/>
          <w:szCs w:val="28"/>
        </w:rPr>
        <w:t>. Взаимодействие  заявителя  с  должностными  лицами уполномоченного органа осуществляется при личном обращении заявителя:</w:t>
      </w:r>
    </w:p>
    <w:p w:rsidR="000A5ACD" w:rsidRDefault="000A5ACD" w:rsidP="000A5ACD">
      <w:pPr>
        <w:pStyle w:val="ConsPlusNormal0"/>
        <w:ind w:firstLine="539"/>
        <w:jc w:val="both"/>
        <w:rPr>
          <w:sz w:val="28"/>
          <w:szCs w:val="28"/>
        </w:rPr>
      </w:pPr>
      <w:r>
        <w:rPr>
          <w:sz w:val="28"/>
          <w:szCs w:val="28"/>
        </w:rPr>
        <w:t>- для подачи документов, необходимых для предоставления муниципальной услуги;</w:t>
      </w:r>
    </w:p>
    <w:p w:rsidR="000A5ACD" w:rsidRDefault="000A5ACD" w:rsidP="000A5ACD">
      <w:pPr>
        <w:pStyle w:val="ConsPlusNormal0"/>
        <w:ind w:firstLine="539"/>
        <w:jc w:val="both"/>
        <w:rPr>
          <w:sz w:val="28"/>
          <w:szCs w:val="28"/>
        </w:rPr>
      </w:pPr>
      <w:r>
        <w:rPr>
          <w:sz w:val="28"/>
          <w:szCs w:val="28"/>
        </w:rPr>
        <w:t>- за получением результата предоставления муниципальной услуги.</w:t>
      </w:r>
    </w:p>
    <w:p w:rsidR="000A5ACD" w:rsidRDefault="00E278EA" w:rsidP="000A5ACD">
      <w:pPr>
        <w:pStyle w:val="ConsPlusNormal0"/>
        <w:ind w:firstLine="539"/>
        <w:jc w:val="both"/>
        <w:rPr>
          <w:sz w:val="28"/>
          <w:szCs w:val="28"/>
        </w:rPr>
      </w:pPr>
      <w:r>
        <w:rPr>
          <w:sz w:val="28"/>
          <w:szCs w:val="28"/>
        </w:rPr>
        <w:t>69</w:t>
      </w:r>
      <w:r w:rsidR="000A5ACD">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70.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0A5ACD" w:rsidRDefault="00E278EA" w:rsidP="00E278EA">
      <w:pPr>
        <w:pStyle w:val="ConsPlusNormal0"/>
        <w:jc w:val="both"/>
        <w:rPr>
          <w:sz w:val="28"/>
          <w:szCs w:val="28"/>
        </w:rPr>
      </w:pPr>
      <w:r>
        <w:t xml:space="preserve">        </w:t>
      </w:r>
      <w:r w:rsidR="000A5ACD">
        <w:rPr>
          <w:sz w:val="28"/>
          <w:szCs w:val="28"/>
        </w:rPr>
        <w:t xml:space="preserve"> </w:t>
      </w:r>
      <w:r>
        <w:rPr>
          <w:sz w:val="28"/>
          <w:szCs w:val="28"/>
        </w:rPr>
        <w:t xml:space="preserve">71. </w:t>
      </w:r>
      <w:r w:rsidR="000A5ACD">
        <w:rPr>
          <w:sz w:val="28"/>
          <w:szCs w:val="28"/>
        </w:rPr>
        <w:t>Заявителю или его представителю обеспечивается возможность получения муниципальной услуги посредством электронной почты, Портала.</w:t>
      </w:r>
    </w:p>
    <w:p w:rsidR="000A5ACD" w:rsidRDefault="000A5ACD" w:rsidP="000A5ACD">
      <w:pPr>
        <w:pStyle w:val="ConsPlusNormal0"/>
        <w:ind w:firstLine="540"/>
        <w:jc w:val="both"/>
        <w:rPr>
          <w:sz w:val="28"/>
          <w:szCs w:val="28"/>
        </w:rPr>
      </w:pPr>
      <w:r>
        <w:rPr>
          <w:sz w:val="28"/>
          <w:szCs w:val="28"/>
        </w:rPr>
        <w:t>72.  Заявителю обеспечивается возможность получения сведений о ходе предоставления муниципальной услуги посредством электронной почты, Портала.</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20. ИНЫЕ ТРЕБОВАНИЯ, В ТОМ ЧИСЛЕ УЧИТЫВАЮЩИЕ</w:t>
      </w:r>
    </w:p>
    <w:p w:rsidR="000A5ACD" w:rsidRDefault="000A5ACD" w:rsidP="000A5ACD">
      <w:pPr>
        <w:pStyle w:val="ConsPlusNormal0"/>
        <w:jc w:val="center"/>
        <w:rPr>
          <w:sz w:val="28"/>
          <w:szCs w:val="28"/>
        </w:rPr>
      </w:pPr>
      <w:r>
        <w:rPr>
          <w:sz w:val="28"/>
          <w:szCs w:val="28"/>
        </w:rPr>
        <w:t>ОСОБЕННОСТИ ПРЕДОСТАВЛЕНИЯ МУНИЦИПАЛЬНОЙ УСЛУГИ</w:t>
      </w:r>
    </w:p>
    <w:p w:rsidR="000A5ACD" w:rsidRDefault="000A5ACD" w:rsidP="000A5ACD">
      <w:pPr>
        <w:pStyle w:val="ConsPlusNormal0"/>
        <w:jc w:val="center"/>
        <w:rPr>
          <w:sz w:val="28"/>
          <w:szCs w:val="28"/>
        </w:rPr>
      </w:pPr>
      <w:r>
        <w:rPr>
          <w:sz w:val="28"/>
          <w:szCs w:val="28"/>
        </w:rPr>
        <w:t>В МНОГОФУНКЦИОНАЛЬНЫХ ЦЕНТРАХ ПРЕДОСТАВЛЕНИЯ</w:t>
      </w:r>
    </w:p>
    <w:p w:rsidR="000A5ACD" w:rsidRDefault="000A5ACD" w:rsidP="000A5ACD">
      <w:pPr>
        <w:pStyle w:val="ConsPlusNormal0"/>
        <w:jc w:val="center"/>
        <w:rPr>
          <w:sz w:val="28"/>
          <w:szCs w:val="28"/>
        </w:rPr>
      </w:pPr>
      <w:r>
        <w:rPr>
          <w:sz w:val="28"/>
          <w:szCs w:val="28"/>
        </w:rPr>
        <w:lastRenderedPageBreak/>
        <w:t>ГОСУДАРСТВЕННЫХ И МУНИЦИПАЛЬНЫХ УСЛУГ И СОБЕННОСТИ ПРЕДОСТАВЛЕНИЯ МУНИЦИПАЛЬНОЙ УСЛУГИ В ЭЛЕКТРОННОЙ ФОРМЕ</w:t>
      </w:r>
    </w:p>
    <w:p w:rsidR="000A5ACD" w:rsidRDefault="000A5ACD" w:rsidP="000A5ACD">
      <w:pPr>
        <w:pStyle w:val="ConsPlusNormal0"/>
        <w:jc w:val="both"/>
        <w:rPr>
          <w:sz w:val="28"/>
          <w:szCs w:val="28"/>
        </w:rPr>
      </w:pP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 Заявителю обеспечивается возможность получения информации о муниципальной услуге посредством Портала в части:</w:t>
      </w:r>
    </w:p>
    <w:p w:rsidR="000A5ACD" w:rsidRDefault="000A5ACD" w:rsidP="000A5ACD">
      <w:pPr>
        <w:pStyle w:val="a5"/>
        <w:shd w:val="clear" w:color="auto" w:fill="FFFFFF"/>
        <w:spacing w:before="0" w:beforeAutospacing="0" w:after="0" w:afterAutospacing="0"/>
        <w:rPr>
          <w:rFonts w:eastAsia="Calibri"/>
          <w:sz w:val="28"/>
          <w:szCs w:val="28"/>
        </w:rPr>
      </w:pPr>
      <w:r>
        <w:rPr>
          <w:rFonts w:eastAsia="Calibri"/>
          <w:sz w:val="28"/>
          <w:szCs w:val="28"/>
        </w:rPr>
        <w:t>1) получения информации о порядке предоставления муниципальной услуги;</w:t>
      </w:r>
    </w:p>
    <w:p w:rsidR="000A5ACD" w:rsidRDefault="000A5ACD" w:rsidP="000A5ACD">
      <w:pPr>
        <w:pStyle w:val="a5"/>
        <w:shd w:val="clear" w:color="auto" w:fill="FFFFFF"/>
        <w:spacing w:before="0" w:beforeAutospacing="0" w:after="0" w:afterAutospacing="0"/>
        <w:rPr>
          <w:rFonts w:eastAsia="Calibri"/>
          <w:sz w:val="28"/>
          <w:szCs w:val="28"/>
        </w:rPr>
      </w:pPr>
      <w:r>
        <w:rPr>
          <w:rFonts w:eastAsia="Calibri"/>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74.</w:t>
      </w:r>
      <w:r>
        <w:rPr>
          <w:rFonts w:ascii="Times New Roman" w:hAnsi="Times New Roman"/>
          <w:sz w:val="28"/>
          <w:szCs w:val="28"/>
        </w:rPr>
        <w:t xml:space="preserve"> </w:t>
      </w:r>
      <w:proofErr w:type="gramStart"/>
      <w:r>
        <w:rPr>
          <w:rFonts w:ascii="Times New Roman" w:hAnsi="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sz w:val="28"/>
          <w:szCs w:val="28"/>
          <w:lang w:eastAsia="ru-RU"/>
        </w:rPr>
        <w:t xml:space="preserve"> статьи 6 Федерального закона от 27 июля 2006 года № 152-ФЗ «О персональных данных» не требуется.</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75. В</w:t>
      </w:r>
      <w:r>
        <w:rPr>
          <w:rFonts w:ascii="Times New Roman" w:hAnsi="Times New Roman"/>
          <w:sz w:val="28"/>
          <w:szCs w:val="28"/>
          <w:lang w:eastAsia="ru-RU"/>
        </w:rPr>
        <w:t xml:space="preserve">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w:t>
      </w:r>
    </w:p>
    <w:p w:rsidR="000A5ACD" w:rsidRDefault="000A5ACD" w:rsidP="000A5AC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sz w:val="28"/>
          <w:szCs w:val="28"/>
          <w:lang w:eastAsia="ru-RU"/>
        </w:rPr>
        <w:t>представлены</w:t>
      </w:r>
      <w:proofErr w:type="gramEnd"/>
      <w:r>
        <w:rPr>
          <w:rFonts w:ascii="Times New Roman" w:hAnsi="Times New Roman"/>
          <w:sz w:val="28"/>
          <w:szCs w:val="28"/>
          <w:lang w:eastAsia="ru-RU"/>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0A5ACD" w:rsidRDefault="000A5ACD" w:rsidP="000A5ACD">
      <w:pPr>
        <w:widowControl w:val="0"/>
        <w:autoSpaceDE w:val="0"/>
        <w:autoSpaceDN w:val="0"/>
        <w:adjustRightInd w:val="0"/>
        <w:jc w:val="both"/>
        <w:rPr>
          <w:rFonts w:ascii="Times New Roman" w:hAnsi="Times New Roman"/>
          <w:sz w:val="28"/>
          <w:szCs w:val="28"/>
        </w:rPr>
      </w:pPr>
    </w:p>
    <w:p w:rsidR="000A5ACD" w:rsidRDefault="000A5ACD" w:rsidP="000A5ACD">
      <w:pPr>
        <w:pStyle w:val="ConsPlusNormal0"/>
        <w:jc w:val="center"/>
        <w:outlineLvl w:val="1"/>
        <w:rPr>
          <w:sz w:val="28"/>
          <w:szCs w:val="28"/>
        </w:rPr>
      </w:pPr>
      <w:r>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21. СОСТАВ И ПОСЛЕДОВАТЕЛЬНОСТЬ</w:t>
      </w:r>
    </w:p>
    <w:p w:rsidR="000A5ACD" w:rsidRDefault="000A5ACD" w:rsidP="000A5ACD">
      <w:pPr>
        <w:pStyle w:val="ConsPlusNormal0"/>
        <w:jc w:val="center"/>
        <w:rPr>
          <w:sz w:val="28"/>
          <w:szCs w:val="28"/>
        </w:rPr>
      </w:pPr>
      <w:r>
        <w:rPr>
          <w:sz w:val="28"/>
          <w:szCs w:val="28"/>
        </w:rPr>
        <w:t>АДМИНИСТРАТИВНЫХ ПРОЦЕДУР</w:t>
      </w:r>
    </w:p>
    <w:p w:rsidR="000A5ACD" w:rsidRDefault="000A5ACD" w:rsidP="000A5ACD">
      <w:pPr>
        <w:pStyle w:val="ConsPlusNormal0"/>
        <w:jc w:val="both"/>
        <w:rPr>
          <w:sz w:val="28"/>
          <w:szCs w:val="28"/>
        </w:rPr>
      </w:pPr>
    </w:p>
    <w:p w:rsidR="000A5ACD" w:rsidRDefault="00E278EA" w:rsidP="000A5ACD">
      <w:pPr>
        <w:pStyle w:val="ConsPlusNormal0"/>
        <w:ind w:firstLine="539"/>
        <w:jc w:val="both"/>
        <w:rPr>
          <w:sz w:val="28"/>
          <w:szCs w:val="28"/>
        </w:rPr>
      </w:pPr>
      <w:r>
        <w:rPr>
          <w:sz w:val="28"/>
          <w:szCs w:val="28"/>
        </w:rPr>
        <w:t>76</w:t>
      </w:r>
      <w:r w:rsidR="000A5ACD">
        <w:rPr>
          <w:sz w:val="28"/>
          <w:szCs w:val="28"/>
        </w:rPr>
        <w:t>. Предоставление услуги включает в себя следующие административные процедуры:</w:t>
      </w:r>
    </w:p>
    <w:p w:rsidR="000A5ACD" w:rsidRDefault="000A5ACD" w:rsidP="000A5ACD">
      <w:pPr>
        <w:pStyle w:val="ConsPlusNormal0"/>
        <w:ind w:firstLine="539"/>
        <w:jc w:val="both"/>
        <w:rPr>
          <w:sz w:val="28"/>
          <w:szCs w:val="28"/>
        </w:rPr>
      </w:pPr>
      <w:r>
        <w:rPr>
          <w:sz w:val="28"/>
          <w:szCs w:val="28"/>
        </w:rPr>
        <w:t>1) прием и регистрация  заявления и документов, подлежащих представлению заявителем;</w:t>
      </w:r>
    </w:p>
    <w:p w:rsidR="000A5ACD" w:rsidRDefault="000A5ACD" w:rsidP="000A5ACD">
      <w:pPr>
        <w:pStyle w:val="ConsPlusNormal0"/>
        <w:ind w:firstLine="539"/>
        <w:jc w:val="both"/>
        <w:rPr>
          <w:sz w:val="28"/>
          <w:szCs w:val="28"/>
        </w:rPr>
      </w:pPr>
      <w:r>
        <w:rPr>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0A5ACD" w:rsidRDefault="000A5ACD" w:rsidP="000A5ACD">
      <w:pPr>
        <w:pStyle w:val="ConsPlusNormal0"/>
        <w:ind w:firstLine="539"/>
        <w:jc w:val="both"/>
        <w:rPr>
          <w:sz w:val="28"/>
          <w:szCs w:val="28"/>
        </w:rPr>
      </w:pPr>
      <w:r>
        <w:rPr>
          <w:sz w:val="28"/>
          <w:szCs w:val="28"/>
        </w:rPr>
        <w:t>3)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земельных участков;</w:t>
      </w:r>
    </w:p>
    <w:p w:rsidR="000A5ACD" w:rsidRDefault="000A5ACD" w:rsidP="000A5ACD">
      <w:pPr>
        <w:pStyle w:val="ConsPlusNormal0"/>
        <w:ind w:firstLine="539"/>
        <w:jc w:val="both"/>
        <w:rPr>
          <w:sz w:val="28"/>
          <w:szCs w:val="28"/>
        </w:rPr>
      </w:pPr>
      <w:r>
        <w:rPr>
          <w:sz w:val="28"/>
          <w:szCs w:val="28"/>
        </w:rPr>
        <w:t>4) направление (выдача) заявителю результатов предоставления муниципальной услуги.</w:t>
      </w:r>
    </w:p>
    <w:p w:rsidR="000A5ACD" w:rsidRDefault="000A5ACD" w:rsidP="000A5ACD">
      <w:pPr>
        <w:pStyle w:val="ConsPlusNormal0"/>
        <w:ind w:firstLine="539"/>
        <w:jc w:val="both"/>
        <w:rPr>
          <w:sz w:val="28"/>
          <w:szCs w:val="28"/>
        </w:rPr>
      </w:pPr>
    </w:p>
    <w:p w:rsidR="000A5ACD" w:rsidRDefault="000A5ACD" w:rsidP="000A5ACD">
      <w:pPr>
        <w:pStyle w:val="ConsPlusNormal0"/>
        <w:jc w:val="center"/>
        <w:outlineLvl w:val="2"/>
        <w:rPr>
          <w:sz w:val="28"/>
          <w:szCs w:val="28"/>
        </w:rPr>
      </w:pPr>
      <w:r>
        <w:rPr>
          <w:sz w:val="28"/>
          <w:szCs w:val="28"/>
        </w:rPr>
        <w:t>Глава 22. ПРИЕМ ЗАЯВЛЕНИЯ И ПРИЛОЖЕННЫХ К НЕМУ ДОКУМЕНТОВ, ПРОВЕРКА ПОЛНОТЫ И ДОСТОВЕРНОСТИ ДОКУМЕНТОВ, РЕГИСТРАЦИЯ ЗАЯВЛЕНИЯ</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77. Основанием для начала административной процедуры является поступление в уполномоченный орган заявления по форме согласно Приложению №1 к административному регламенту с приложением документов одним из следующих способов:</w:t>
      </w:r>
    </w:p>
    <w:p w:rsidR="000A5ACD" w:rsidRDefault="000A5ACD" w:rsidP="00E278E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посредством личного обращения заявителя (его предста</w:t>
      </w:r>
      <w:r w:rsidR="00E278EA">
        <w:rPr>
          <w:rFonts w:ascii="Times New Roman" w:hAnsi="Times New Roman"/>
          <w:sz w:val="28"/>
          <w:szCs w:val="28"/>
          <w:lang w:eastAsia="ru-RU"/>
        </w:rPr>
        <w:t>вителя) в уполномоченный орган;</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посредством направления документов через операторов почтовой связи;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посредством направления  документов по  электронной почте </w:t>
      </w:r>
      <w:hyperlink r:id="rId8" w:history="1">
        <w:r w:rsidR="00E278EA" w:rsidRPr="00F45853">
          <w:rPr>
            <w:rStyle w:val="a3"/>
            <w:rFonts w:ascii="Times New Roman" w:hAnsi="Times New Roman"/>
            <w:lang w:val="en-US"/>
          </w:rPr>
          <w:t>jigadm</w:t>
        </w:r>
        <w:r w:rsidR="00E278EA" w:rsidRPr="00F45853">
          <w:rPr>
            <w:rStyle w:val="a3"/>
            <w:rFonts w:ascii="Times New Roman" w:hAnsi="Times New Roman"/>
          </w:rPr>
          <w:t>@mail.ru</w:t>
        </w:r>
      </w:hyperlink>
      <w:r>
        <w:rPr>
          <w:rFonts w:ascii="Times New Roman" w:hAnsi="Times New Roman"/>
          <w:sz w:val="28"/>
          <w:szCs w:val="28"/>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посредством направления документов с использованием Портала.</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78.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79.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Pr>
          <w:rFonts w:ascii="Times New Roman" w:hAnsi="Times New Roman"/>
          <w:sz w:val="28"/>
          <w:szCs w:val="28"/>
          <w:lang w:eastAsia="ru-RU"/>
        </w:rPr>
        <w:t xml:space="preserve">В случае неполного представления документов, указанных в пункте 28 административного регламента, а также в случае представления документов с нарушением требований, установленных пунктом 30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w:t>
      </w:r>
      <w:r>
        <w:rPr>
          <w:rFonts w:ascii="Times New Roman" w:hAnsi="Times New Roman"/>
          <w:sz w:val="28"/>
          <w:szCs w:val="28"/>
          <w:lang w:eastAsia="ru-RU"/>
        </w:rPr>
        <w:lastRenderedPageBreak/>
        <w:t>электронного документа направляет по адресу, указанному в заявлении, письмо 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возврате</w:t>
      </w:r>
      <w:proofErr w:type="gramEnd"/>
      <w:r>
        <w:rPr>
          <w:rFonts w:ascii="Times New Roman" w:hAnsi="Times New Roman"/>
          <w:sz w:val="28"/>
          <w:szCs w:val="28"/>
          <w:lang w:eastAsia="ru-RU"/>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80.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81. Результатом исполнения и способом фиксации административной процедуры по приему заявления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82. Критерием принятия решения по административной процедуре является наличие заявления и документов в соответствии с пунктом 28 </w:t>
      </w:r>
      <w:r>
        <w:rPr>
          <w:rFonts w:ascii="Times New Roman" w:hAnsi="Times New Roman"/>
          <w:sz w:val="28"/>
          <w:szCs w:val="28"/>
        </w:rPr>
        <w:t>административного регламента.</w:t>
      </w:r>
    </w:p>
    <w:p w:rsidR="000A5ACD" w:rsidRDefault="000A5ACD" w:rsidP="000A5ACD">
      <w:pPr>
        <w:pStyle w:val="ConsPlusNormal0"/>
        <w:jc w:val="both"/>
        <w:rPr>
          <w:sz w:val="28"/>
          <w:szCs w:val="28"/>
          <w:lang w:eastAsia="ru-RU"/>
        </w:rPr>
      </w:pPr>
    </w:p>
    <w:p w:rsidR="000A5ACD" w:rsidRDefault="000A5ACD" w:rsidP="000A5ACD">
      <w:pPr>
        <w:pStyle w:val="ConsPlusNormal0"/>
        <w:jc w:val="center"/>
        <w:outlineLvl w:val="2"/>
        <w:rPr>
          <w:sz w:val="28"/>
          <w:szCs w:val="28"/>
        </w:rPr>
      </w:pPr>
      <w:bookmarkStart w:id="11" w:name="P459"/>
      <w:bookmarkEnd w:id="11"/>
      <w:r>
        <w:rPr>
          <w:sz w:val="28"/>
          <w:szCs w:val="28"/>
        </w:rPr>
        <w:t xml:space="preserve">Глава 23. ФОРМИРОВАНИЕ И НАПРАВЛЕНИЕ </w:t>
      </w:r>
    </w:p>
    <w:p w:rsidR="000A5ACD" w:rsidRDefault="000A5ACD" w:rsidP="000A5ACD">
      <w:pPr>
        <w:pStyle w:val="ConsPlusNormal0"/>
        <w:jc w:val="center"/>
        <w:outlineLvl w:val="2"/>
        <w:rPr>
          <w:sz w:val="28"/>
          <w:szCs w:val="28"/>
        </w:rPr>
      </w:pPr>
      <w:r>
        <w:rPr>
          <w:sz w:val="28"/>
          <w:szCs w:val="28"/>
        </w:rPr>
        <w:t>МЕЖВЕДОМСТВЕННЫХ ЗАПРОСОВ В ОРГАНЫ (ОРГАНИЗАЦИИ), УЧАСТВУЮЩИЕ В ПРЕДОСТАВЛЕНИИ МУНИЦИПАЛЬНОЙ УСЛУГИ</w:t>
      </w:r>
    </w:p>
    <w:p w:rsidR="000A5ACD" w:rsidRDefault="000A5ACD" w:rsidP="000A5ACD">
      <w:pPr>
        <w:pStyle w:val="ConsPlusNormal0"/>
        <w:jc w:val="both"/>
        <w:rPr>
          <w:sz w:val="28"/>
          <w:szCs w:val="28"/>
        </w:rPr>
      </w:pP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Основанием для начала административной процедуры является непредставление документов, предусмотренных пунктом 32</w:t>
      </w:r>
      <w:r>
        <w:rPr>
          <w:rFonts w:ascii="Times New Roman" w:hAnsi="Times New Roman"/>
          <w:color w:val="FF0000"/>
          <w:sz w:val="28"/>
          <w:szCs w:val="28"/>
          <w:lang w:eastAsia="ru-RU"/>
        </w:rPr>
        <w:t xml:space="preserve"> </w:t>
      </w:r>
      <w:r>
        <w:rPr>
          <w:rFonts w:ascii="Times New Roman" w:hAnsi="Times New Roman"/>
          <w:sz w:val="28"/>
          <w:szCs w:val="28"/>
        </w:rPr>
        <w:t>административного регламента</w:t>
      </w:r>
      <w:r>
        <w:rPr>
          <w:rFonts w:ascii="Times New Roman" w:hAnsi="Times New Roman"/>
          <w:sz w:val="28"/>
          <w:szCs w:val="28"/>
          <w:lang w:eastAsia="ru-RU"/>
        </w:rPr>
        <w:t>.</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84. </w:t>
      </w:r>
      <w:proofErr w:type="gramStart"/>
      <w:r>
        <w:rPr>
          <w:rFonts w:ascii="Times New Roman" w:hAnsi="Times New Roman"/>
          <w:sz w:val="28"/>
          <w:szCs w:val="28"/>
          <w:lang w:eastAsia="ru-RU"/>
        </w:rPr>
        <w:t xml:space="preserve">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32 </w:t>
      </w:r>
      <w:r>
        <w:rPr>
          <w:rFonts w:ascii="Times New Roman" w:hAnsi="Times New Roman"/>
          <w:sz w:val="28"/>
          <w:szCs w:val="28"/>
        </w:rPr>
        <w:t>административного регламента</w:t>
      </w:r>
      <w:r>
        <w:rPr>
          <w:rFonts w:ascii="Times New Roman" w:hAnsi="Times New Roman"/>
          <w:sz w:val="28"/>
          <w:szCs w:val="28"/>
          <w:lang w:eastAsia="ru-RU"/>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w:t>
      </w:r>
      <w:proofErr w:type="gramEnd"/>
      <w:r>
        <w:rPr>
          <w:rFonts w:ascii="Times New Roman" w:hAnsi="Times New Roman"/>
          <w:sz w:val="28"/>
          <w:szCs w:val="28"/>
          <w:lang w:eastAsia="ru-RU"/>
        </w:rPr>
        <w:t xml:space="preserve"> подключаемых к ней региональных систем межведомственного электронного взаимодействия.</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Межведомственный запрос о представлении документов, указанных в пункте 32</w:t>
      </w:r>
      <w:r>
        <w:rPr>
          <w:rFonts w:ascii="Times New Roman" w:hAnsi="Times New Roman"/>
          <w:color w:val="FF0000"/>
          <w:sz w:val="28"/>
          <w:szCs w:val="28"/>
          <w:lang w:eastAsia="ru-RU"/>
        </w:rPr>
        <w:t xml:space="preserve"> </w:t>
      </w:r>
      <w:r>
        <w:rPr>
          <w:rFonts w:ascii="Times New Roman" w:hAnsi="Times New Roman"/>
          <w:sz w:val="28"/>
          <w:szCs w:val="28"/>
        </w:rPr>
        <w:t>административного регламента</w:t>
      </w:r>
      <w:r>
        <w:rPr>
          <w:rFonts w:ascii="Times New Roman" w:hAnsi="Times New Roman"/>
          <w:sz w:val="28"/>
          <w:szCs w:val="28"/>
          <w:lang w:eastAsia="ru-RU"/>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86.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0A5ACD" w:rsidRDefault="000A5ACD" w:rsidP="000A5ACD">
      <w:pPr>
        <w:pStyle w:val="ConsPlusNormal0"/>
        <w:ind w:firstLine="539"/>
        <w:jc w:val="both"/>
        <w:rPr>
          <w:sz w:val="28"/>
          <w:szCs w:val="28"/>
          <w:lang w:eastAsia="ru-RU"/>
        </w:rPr>
      </w:pPr>
    </w:p>
    <w:p w:rsidR="000A5ACD" w:rsidRDefault="000A5ACD" w:rsidP="000A5ACD">
      <w:pPr>
        <w:pStyle w:val="ConsPlusNormal0"/>
        <w:jc w:val="center"/>
        <w:outlineLvl w:val="2"/>
        <w:rPr>
          <w:sz w:val="28"/>
          <w:szCs w:val="28"/>
        </w:rPr>
      </w:pPr>
      <w:r>
        <w:rPr>
          <w:sz w:val="28"/>
          <w:szCs w:val="28"/>
        </w:rPr>
        <w:t>Глава 24.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ЗЕМЕЛЬНЫХ УЧАСТКОВ</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87. Основанием для начала административной процедуры является получение документо</w:t>
      </w:r>
      <w:r w:rsidR="00E278EA">
        <w:rPr>
          <w:sz w:val="28"/>
          <w:szCs w:val="28"/>
        </w:rPr>
        <w:t>в, предусмотренных пунктами 28,</w:t>
      </w:r>
      <w:r w:rsidR="00E278EA" w:rsidRPr="00E278EA">
        <w:rPr>
          <w:sz w:val="28"/>
          <w:szCs w:val="28"/>
        </w:rPr>
        <w:t xml:space="preserve"> 32</w:t>
      </w:r>
      <w:r>
        <w:rPr>
          <w:sz w:val="28"/>
          <w:szCs w:val="28"/>
        </w:rPr>
        <w:t xml:space="preserve"> административного регламента.</w:t>
      </w:r>
    </w:p>
    <w:p w:rsidR="000A5ACD" w:rsidRPr="00E278EA" w:rsidRDefault="000A5ACD" w:rsidP="000A5ACD">
      <w:pPr>
        <w:pStyle w:val="ConsPlusNormal0"/>
        <w:ind w:firstLine="540"/>
        <w:jc w:val="both"/>
        <w:rPr>
          <w:sz w:val="28"/>
          <w:szCs w:val="28"/>
        </w:rPr>
      </w:pPr>
      <w:r>
        <w:rPr>
          <w:sz w:val="28"/>
          <w:szCs w:val="28"/>
        </w:rPr>
        <w:t xml:space="preserve">88. Должностное лицо уполномоченного органа, ответственное за предоставление    муниципальной     услуги,   </w:t>
      </w:r>
      <w:r w:rsidR="00E278EA">
        <w:rPr>
          <w:sz w:val="28"/>
          <w:szCs w:val="28"/>
        </w:rPr>
        <w:t xml:space="preserve"> рассматривает   документы   </w:t>
      </w:r>
      <w:proofErr w:type="gramStart"/>
      <w:r w:rsidR="00E278EA">
        <w:rPr>
          <w:sz w:val="28"/>
          <w:szCs w:val="28"/>
        </w:rPr>
        <w:t>на</w:t>
      </w:r>
      <w:proofErr w:type="gramEnd"/>
    </w:p>
    <w:p w:rsidR="000A5ACD" w:rsidRDefault="000A5ACD" w:rsidP="000A5ACD">
      <w:pPr>
        <w:pStyle w:val="ConsPlusNormal0"/>
        <w:jc w:val="both"/>
        <w:rPr>
          <w:sz w:val="28"/>
          <w:szCs w:val="28"/>
        </w:rPr>
      </w:pPr>
      <w:r>
        <w:rPr>
          <w:sz w:val="28"/>
          <w:szCs w:val="28"/>
        </w:rPr>
        <w:t xml:space="preserve">наличие или отсутствие оснований для отказа, предусмотренных </w:t>
      </w:r>
      <w:r>
        <w:rPr>
          <w:color w:val="000000"/>
          <w:sz w:val="28"/>
          <w:szCs w:val="28"/>
        </w:rPr>
        <w:t xml:space="preserve">пунктом 39 </w:t>
      </w:r>
      <w:r>
        <w:rPr>
          <w:sz w:val="28"/>
          <w:szCs w:val="28"/>
        </w:rPr>
        <w:t>административного регламента.</w:t>
      </w:r>
    </w:p>
    <w:p w:rsidR="000A5ACD" w:rsidRDefault="000A5ACD" w:rsidP="000A5ACD">
      <w:pPr>
        <w:pStyle w:val="ConsPlusNormal0"/>
        <w:ind w:firstLine="540"/>
        <w:jc w:val="both"/>
        <w:rPr>
          <w:sz w:val="28"/>
          <w:szCs w:val="28"/>
        </w:rPr>
      </w:pPr>
      <w:r>
        <w:rPr>
          <w:sz w:val="28"/>
          <w:szCs w:val="28"/>
        </w:rPr>
        <w:t xml:space="preserve">89. </w:t>
      </w:r>
      <w:proofErr w:type="gramStart"/>
      <w:r>
        <w:rPr>
          <w:sz w:val="28"/>
          <w:szCs w:val="28"/>
        </w:rPr>
        <w:t xml:space="preserve">При наличии оснований для отказа в предоставлении муниципальной услуги, предусмотренных </w:t>
      </w:r>
      <w:hyperlink r:id="rId9" w:anchor="P247" w:history="1">
        <w:r w:rsidRPr="00846291">
          <w:rPr>
            <w:rStyle w:val="a3"/>
            <w:color w:val="000000"/>
            <w:sz w:val="28"/>
            <w:szCs w:val="28"/>
          </w:rPr>
          <w:t xml:space="preserve">пунктом </w:t>
        </w:r>
      </w:hyperlink>
      <w:r w:rsidRPr="00846291">
        <w:rPr>
          <w:color w:val="000000"/>
          <w:sz w:val="28"/>
          <w:szCs w:val="28"/>
        </w:rPr>
        <w:t>39</w:t>
      </w:r>
      <w:r>
        <w:rPr>
          <w:color w:val="000000"/>
          <w:sz w:val="28"/>
          <w:szCs w:val="28"/>
        </w:rPr>
        <w:t xml:space="preserve"> </w:t>
      </w:r>
      <w:r>
        <w:rPr>
          <w:sz w:val="28"/>
          <w:szCs w:val="28"/>
        </w:rPr>
        <w:t xml:space="preserve">административного регламента, должностное лицо уполномоченного органа, ответственное за предоставление муниципальной услуги, в течение десяти рабочих дней со дня поступления документов предусмотренных </w:t>
      </w:r>
      <w:hyperlink r:id="rId10" w:anchor="P223" w:history="1">
        <w:r w:rsidRPr="00846291">
          <w:rPr>
            <w:rStyle w:val="a3"/>
            <w:color w:val="000000"/>
            <w:sz w:val="28"/>
            <w:szCs w:val="28"/>
          </w:rPr>
          <w:t>пунктом 3</w:t>
        </w:r>
      </w:hyperlink>
      <w:r w:rsidRPr="00846291">
        <w:rPr>
          <w:color w:val="000000"/>
          <w:sz w:val="28"/>
          <w:szCs w:val="28"/>
        </w:rPr>
        <w:t>2</w:t>
      </w:r>
      <w:r>
        <w:rPr>
          <w:color w:val="000000"/>
          <w:sz w:val="28"/>
          <w:szCs w:val="28"/>
        </w:rPr>
        <w:t xml:space="preserve"> </w:t>
      </w:r>
      <w:r>
        <w:rPr>
          <w:sz w:val="28"/>
          <w:szCs w:val="28"/>
        </w:rPr>
        <w:t>административного регламента подготавливает уведомление об отказе в перераспределении земельных участков, оформляет его на бланке администрации городского округа, обеспечивает согласование и подписание документа уполномоченными лицами</w:t>
      </w:r>
      <w:proofErr w:type="gramEnd"/>
      <w:r>
        <w:rPr>
          <w:sz w:val="28"/>
          <w:szCs w:val="28"/>
        </w:rPr>
        <w:t xml:space="preserve"> администрации городского округа, регистрацию специалистом отдела организационной работы администрации городского округа, осуществляющим прием и регистрацию документов.</w:t>
      </w:r>
    </w:p>
    <w:p w:rsidR="000A5ACD" w:rsidRDefault="000A5ACD" w:rsidP="000A5ACD">
      <w:pPr>
        <w:pStyle w:val="ConsPlusNormal0"/>
        <w:ind w:firstLine="540"/>
        <w:jc w:val="both"/>
        <w:rPr>
          <w:sz w:val="28"/>
          <w:szCs w:val="28"/>
        </w:rPr>
      </w:pPr>
      <w:r>
        <w:rPr>
          <w:sz w:val="28"/>
          <w:szCs w:val="28"/>
        </w:rPr>
        <w:t xml:space="preserve">90. </w:t>
      </w:r>
      <w:proofErr w:type="gramStart"/>
      <w:r>
        <w:rPr>
          <w:sz w:val="28"/>
          <w:szCs w:val="28"/>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двадцати календарных дней со дня получения полного пакета документов, предусмотренного </w:t>
      </w:r>
      <w:r>
        <w:rPr>
          <w:color w:val="000000"/>
          <w:sz w:val="28"/>
          <w:szCs w:val="28"/>
        </w:rPr>
        <w:t xml:space="preserve">пунктами 28, </w:t>
      </w:r>
      <w:hyperlink r:id="rId11" w:anchor="P223" w:history="1">
        <w:r w:rsidRPr="00846291">
          <w:rPr>
            <w:rStyle w:val="a3"/>
            <w:color w:val="000000"/>
            <w:sz w:val="28"/>
            <w:szCs w:val="28"/>
          </w:rPr>
          <w:t>3</w:t>
        </w:r>
      </w:hyperlink>
      <w:r w:rsidRPr="00846291">
        <w:rPr>
          <w:color w:val="000000"/>
          <w:sz w:val="28"/>
          <w:szCs w:val="28"/>
        </w:rPr>
        <w:t>2</w:t>
      </w:r>
      <w:r>
        <w:rPr>
          <w:sz w:val="28"/>
          <w:szCs w:val="28"/>
        </w:rPr>
        <w:t xml:space="preserve"> административного регламента, принимает решение в виде </w:t>
      </w:r>
      <w:r w:rsidR="00846291">
        <w:rPr>
          <w:sz w:val="28"/>
          <w:szCs w:val="28"/>
        </w:rPr>
        <w:t xml:space="preserve">распоряжения </w:t>
      </w:r>
      <w:r>
        <w:rPr>
          <w:sz w:val="28"/>
          <w:szCs w:val="28"/>
        </w:rPr>
        <w:t xml:space="preserve">администрации </w:t>
      </w:r>
      <w:r w:rsidR="00846291">
        <w:rPr>
          <w:sz w:val="28"/>
          <w:szCs w:val="28"/>
        </w:rPr>
        <w:t xml:space="preserve">Жигаловского муниципального </w:t>
      </w:r>
      <w:r>
        <w:rPr>
          <w:sz w:val="28"/>
          <w:szCs w:val="28"/>
        </w:rPr>
        <w:t xml:space="preserve">образования </w:t>
      </w:r>
      <w:r w:rsidR="00846291">
        <w:rPr>
          <w:sz w:val="28"/>
          <w:szCs w:val="28"/>
        </w:rPr>
        <w:t xml:space="preserve"> </w:t>
      </w:r>
      <w:r>
        <w:rPr>
          <w:sz w:val="28"/>
          <w:szCs w:val="28"/>
        </w:rPr>
        <w:t xml:space="preserve">(далее - </w:t>
      </w:r>
      <w:r w:rsidR="00846291">
        <w:rPr>
          <w:sz w:val="28"/>
          <w:szCs w:val="28"/>
        </w:rPr>
        <w:t>распоряжение</w:t>
      </w:r>
      <w:r>
        <w:rPr>
          <w:sz w:val="28"/>
          <w:szCs w:val="28"/>
        </w:rPr>
        <w:t>),</w:t>
      </w:r>
      <w:r w:rsidR="00846291">
        <w:rPr>
          <w:sz w:val="28"/>
          <w:szCs w:val="28"/>
        </w:rPr>
        <w:t xml:space="preserve"> </w:t>
      </w:r>
      <w:r>
        <w:rPr>
          <w:sz w:val="28"/>
          <w:szCs w:val="28"/>
        </w:rPr>
        <w:t xml:space="preserve"> подготавливает проект </w:t>
      </w:r>
      <w:r w:rsidR="00846291">
        <w:rPr>
          <w:sz w:val="28"/>
          <w:szCs w:val="28"/>
        </w:rPr>
        <w:t xml:space="preserve">распоряжения </w:t>
      </w:r>
      <w:r>
        <w:rPr>
          <w:sz w:val="28"/>
          <w:szCs w:val="28"/>
        </w:rPr>
        <w:t xml:space="preserve"> об утверждении схемы расположения земельного </w:t>
      </w:r>
      <w:r>
        <w:rPr>
          <w:sz w:val="28"/>
          <w:szCs w:val="28"/>
        </w:rPr>
        <w:lastRenderedPageBreak/>
        <w:t>участка или согласие на заключение</w:t>
      </w:r>
      <w:proofErr w:type="gramEnd"/>
      <w:r>
        <w:rPr>
          <w:sz w:val="28"/>
          <w:szCs w:val="28"/>
        </w:rPr>
        <w:t xml:space="preserve"> соглашения о перераспределении земельных участков в соответствии с утвержденным проектом межевания территории, обеспечивает согласование и подписание документа уполномоче</w:t>
      </w:r>
      <w:r w:rsidR="00846291">
        <w:rPr>
          <w:sz w:val="28"/>
          <w:szCs w:val="28"/>
        </w:rPr>
        <w:t>нными лицами администрации Жигаловского муниципального образования</w:t>
      </w:r>
      <w:r>
        <w:rPr>
          <w:sz w:val="28"/>
          <w:szCs w:val="28"/>
        </w:rPr>
        <w:t xml:space="preserve">, регистрацию специалистом </w:t>
      </w:r>
      <w:r w:rsidR="00846291">
        <w:rPr>
          <w:sz w:val="28"/>
          <w:szCs w:val="28"/>
        </w:rPr>
        <w:t xml:space="preserve">общего отдела </w:t>
      </w:r>
      <w:r>
        <w:rPr>
          <w:sz w:val="28"/>
          <w:szCs w:val="28"/>
        </w:rPr>
        <w:t xml:space="preserve"> </w:t>
      </w:r>
      <w:r w:rsidR="00846291">
        <w:rPr>
          <w:sz w:val="28"/>
          <w:szCs w:val="28"/>
        </w:rPr>
        <w:t>администрации,</w:t>
      </w:r>
      <w:r>
        <w:rPr>
          <w:sz w:val="28"/>
          <w:szCs w:val="28"/>
        </w:rPr>
        <w:t xml:space="preserve"> осуществляющим прием и регистрацию документов.</w:t>
      </w:r>
    </w:p>
    <w:p w:rsidR="000A5ACD" w:rsidRDefault="000A5ACD" w:rsidP="000A5ACD">
      <w:pPr>
        <w:pStyle w:val="ConsPlusNormal0"/>
        <w:ind w:firstLine="540"/>
        <w:jc w:val="both"/>
        <w:rPr>
          <w:sz w:val="28"/>
          <w:szCs w:val="28"/>
        </w:rPr>
      </w:pPr>
      <w:r>
        <w:rPr>
          <w:sz w:val="28"/>
          <w:szCs w:val="28"/>
        </w:rPr>
        <w:t xml:space="preserve">91. Результатом выполнения административной процедуры является принятие </w:t>
      </w:r>
      <w:r w:rsidR="00846291">
        <w:rPr>
          <w:sz w:val="28"/>
          <w:szCs w:val="28"/>
        </w:rPr>
        <w:t xml:space="preserve">распоряжения </w:t>
      </w:r>
      <w:r>
        <w:rPr>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25. НАПРАВЛЕНИЕ (ВЫДАЧА) ЗАЯВИТЕЛЮ РЕЗУЛЬТАТОВ</w:t>
      </w:r>
    </w:p>
    <w:p w:rsidR="000A5ACD" w:rsidRDefault="000A5ACD" w:rsidP="000A5ACD">
      <w:pPr>
        <w:pStyle w:val="ConsPlusNormal0"/>
        <w:jc w:val="center"/>
        <w:rPr>
          <w:sz w:val="28"/>
          <w:szCs w:val="28"/>
        </w:rPr>
      </w:pPr>
      <w:r>
        <w:rPr>
          <w:sz w:val="28"/>
          <w:szCs w:val="28"/>
        </w:rPr>
        <w:t>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40"/>
        <w:jc w:val="both"/>
        <w:rPr>
          <w:sz w:val="28"/>
          <w:szCs w:val="28"/>
        </w:rPr>
      </w:pPr>
      <w:r>
        <w:rPr>
          <w:sz w:val="28"/>
          <w:szCs w:val="28"/>
        </w:rPr>
        <w:t xml:space="preserve">92. Основанием для начала административной процедуры является подписание </w:t>
      </w:r>
      <w:r w:rsidR="00846291">
        <w:rPr>
          <w:sz w:val="28"/>
          <w:szCs w:val="28"/>
        </w:rPr>
        <w:t xml:space="preserve"> главой администрации Жигаловского муниципального образования распоряжения </w:t>
      </w:r>
      <w:r>
        <w:rPr>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отказа в перераспределении земельных участков.</w:t>
      </w:r>
    </w:p>
    <w:p w:rsidR="000A5ACD" w:rsidRDefault="000A5ACD" w:rsidP="000A5ACD">
      <w:pPr>
        <w:pStyle w:val="ConsPlusNormal0"/>
        <w:ind w:firstLine="540"/>
        <w:jc w:val="both"/>
        <w:rPr>
          <w:sz w:val="28"/>
          <w:szCs w:val="28"/>
        </w:rPr>
      </w:pPr>
      <w:r>
        <w:rPr>
          <w:sz w:val="28"/>
          <w:szCs w:val="28"/>
        </w:rPr>
        <w:t xml:space="preserve">93. Должностное лицо уполномоченного органа, ответственное за направление (выдачу) заявителю результата муниципальной услуги, в течение пяти рабочих дней со дня подписания </w:t>
      </w:r>
      <w:r w:rsidR="00846291">
        <w:rPr>
          <w:sz w:val="28"/>
          <w:szCs w:val="28"/>
        </w:rPr>
        <w:t xml:space="preserve">распоряжения </w:t>
      </w:r>
      <w:r>
        <w:rPr>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w:t>
      </w:r>
      <w:proofErr w:type="gramStart"/>
      <w:r>
        <w:rPr>
          <w:sz w:val="28"/>
          <w:szCs w:val="28"/>
        </w:rPr>
        <w:t>в</w:t>
      </w:r>
      <w:proofErr w:type="gramEnd"/>
      <w:r>
        <w:rPr>
          <w:sz w:val="28"/>
          <w:szCs w:val="28"/>
        </w:rPr>
        <w:t xml:space="preserve"> </w:t>
      </w:r>
    </w:p>
    <w:p w:rsidR="000A5ACD" w:rsidRDefault="000A5ACD" w:rsidP="000A5ACD">
      <w:pPr>
        <w:pStyle w:val="ConsPlusNormal0"/>
        <w:jc w:val="both"/>
        <w:rPr>
          <w:sz w:val="28"/>
          <w:szCs w:val="28"/>
        </w:rPr>
      </w:pPr>
      <w:proofErr w:type="gramStart"/>
      <w:r>
        <w:rPr>
          <w:sz w:val="28"/>
          <w:szCs w:val="28"/>
        </w:rPr>
        <w:t>соответствии</w:t>
      </w:r>
      <w:proofErr w:type="gramEnd"/>
      <w:r>
        <w:rPr>
          <w:sz w:val="28"/>
          <w:szCs w:val="28"/>
        </w:rPr>
        <w:t xml:space="preserve"> с утвержденным проектом межевания территории либо отказ в перераспределении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0A5ACD" w:rsidRDefault="000A5ACD" w:rsidP="000A5ACD">
      <w:pPr>
        <w:pStyle w:val="ConsPlusNormal0"/>
        <w:ind w:firstLine="540"/>
        <w:jc w:val="both"/>
        <w:rPr>
          <w:sz w:val="28"/>
          <w:szCs w:val="28"/>
        </w:rPr>
      </w:pPr>
      <w:r>
        <w:rPr>
          <w:sz w:val="28"/>
          <w:szCs w:val="28"/>
        </w:rPr>
        <w:t xml:space="preserve">94. Результатом исполнения административной процедуры является направление заявителю </w:t>
      </w:r>
      <w:r w:rsidR="00846291">
        <w:rPr>
          <w:sz w:val="28"/>
          <w:szCs w:val="28"/>
        </w:rPr>
        <w:t xml:space="preserve">распоряжения </w:t>
      </w:r>
      <w:r>
        <w:rPr>
          <w:sz w:val="28"/>
          <w:szCs w:val="28"/>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0A5ACD" w:rsidRDefault="000A5ACD" w:rsidP="000A5ACD">
      <w:pPr>
        <w:pStyle w:val="ConsPlusNormal0"/>
        <w:ind w:firstLine="540"/>
        <w:jc w:val="both"/>
        <w:rPr>
          <w:sz w:val="28"/>
          <w:szCs w:val="28"/>
        </w:rPr>
      </w:pPr>
      <w:r>
        <w:rPr>
          <w:sz w:val="28"/>
          <w:szCs w:val="28"/>
        </w:rPr>
        <w:t>95.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0A5ACD" w:rsidRDefault="000A5ACD" w:rsidP="000A5ACD">
      <w:pPr>
        <w:pStyle w:val="ConsPlusNormal0"/>
        <w:jc w:val="both"/>
        <w:rPr>
          <w:sz w:val="28"/>
          <w:szCs w:val="28"/>
        </w:rPr>
      </w:pPr>
    </w:p>
    <w:p w:rsidR="000A5ACD" w:rsidRDefault="000A5ACD" w:rsidP="000A5ACD">
      <w:pPr>
        <w:pStyle w:val="ConsPlusNormal0"/>
        <w:jc w:val="center"/>
        <w:outlineLvl w:val="1"/>
        <w:rPr>
          <w:sz w:val="28"/>
          <w:szCs w:val="28"/>
        </w:rPr>
      </w:pPr>
      <w:r>
        <w:rPr>
          <w:sz w:val="28"/>
          <w:szCs w:val="28"/>
        </w:rPr>
        <w:t xml:space="preserve">Раздел IV. ФОРМЫ </w:t>
      </w:r>
      <w:proofErr w:type="gramStart"/>
      <w:r>
        <w:rPr>
          <w:sz w:val="28"/>
          <w:szCs w:val="28"/>
        </w:rPr>
        <w:t>КОНТРОЛЯ ЗА</w:t>
      </w:r>
      <w:proofErr w:type="gramEnd"/>
      <w:r>
        <w:rPr>
          <w:sz w:val="28"/>
          <w:szCs w:val="28"/>
        </w:rPr>
        <w:t xml:space="preserve"> ПРЕДОСТАВЛЕНИЕМ</w:t>
      </w:r>
    </w:p>
    <w:p w:rsidR="000A5ACD" w:rsidRDefault="000A5ACD" w:rsidP="000A5ACD">
      <w:pPr>
        <w:pStyle w:val="ConsPlusNormal0"/>
        <w:jc w:val="center"/>
        <w:rPr>
          <w:sz w:val="28"/>
          <w:szCs w:val="28"/>
        </w:rPr>
      </w:pPr>
      <w:r>
        <w:rPr>
          <w:sz w:val="28"/>
          <w:szCs w:val="28"/>
        </w:rPr>
        <w:t>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26. ПОРЯДОК ОСУЩЕСТВЛЕНИЯ ТЕКУЩЕГО КОНТРОЛЯ</w:t>
      </w:r>
    </w:p>
    <w:p w:rsidR="000A5ACD" w:rsidRDefault="000A5ACD" w:rsidP="000A5ACD">
      <w:pPr>
        <w:pStyle w:val="ConsPlusNormal0"/>
        <w:jc w:val="center"/>
        <w:rPr>
          <w:sz w:val="28"/>
          <w:szCs w:val="28"/>
        </w:rPr>
      </w:pPr>
      <w:r>
        <w:rPr>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 xml:space="preserve">96.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A5ACD" w:rsidRDefault="000A5ACD" w:rsidP="000A5ACD">
      <w:pPr>
        <w:pStyle w:val="ConsPlusNormal0"/>
        <w:ind w:firstLine="539"/>
        <w:jc w:val="both"/>
        <w:rPr>
          <w:sz w:val="28"/>
          <w:szCs w:val="28"/>
        </w:rPr>
      </w:pPr>
      <w:r>
        <w:rPr>
          <w:sz w:val="28"/>
          <w:szCs w:val="28"/>
        </w:rPr>
        <w:t>97. Основными задачами текущего контроля являются:</w:t>
      </w:r>
    </w:p>
    <w:p w:rsidR="000A5ACD" w:rsidRDefault="000A5ACD" w:rsidP="000A5ACD">
      <w:pPr>
        <w:pStyle w:val="ConsPlusNormal0"/>
        <w:ind w:firstLine="539"/>
        <w:jc w:val="both"/>
        <w:rPr>
          <w:sz w:val="28"/>
          <w:szCs w:val="28"/>
        </w:rPr>
      </w:pPr>
      <w:r>
        <w:rPr>
          <w:sz w:val="28"/>
          <w:szCs w:val="28"/>
        </w:rPr>
        <w:t>а) обеспечение своевременного и качественного предоставления муниципальной услуги;</w:t>
      </w:r>
    </w:p>
    <w:p w:rsidR="000A5ACD" w:rsidRDefault="000A5ACD" w:rsidP="000A5ACD">
      <w:pPr>
        <w:pStyle w:val="ConsPlusNormal0"/>
        <w:ind w:firstLine="539"/>
        <w:jc w:val="both"/>
        <w:rPr>
          <w:sz w:val="28"/>
          <w:szCs w:val="28"/>
        </w:rPr>
      </w:pPr>
      <w:r>
        <w:rPr>
          <w:sz w:val="28"/>
          <w:szCs w:val="28"/>
        </w:rPr>
        <w:t>б) выявление нарушений в сроках и качестве предоставления муниципальной услуги;</w:t>
      </w:r>
    </w:p>
    <w:p w:rsidR="000A5ACD" w:rsidRDefault="000A5ACD" w:rsidP="000A5ACD">
      <w:pPr>
        <w:pStyle w:val="ConsPlusNormal0"/>
        <w:ind w:firstLine="539"/>
        <w:jc w:val="both"/>
        <w:rPr>
          <w:sz w:val="28"/>
          <w:szCs w:val="28"/>
        </w:rPr>
      </w:pPr>
      <w:r>
        <w:rPr>
          <w:sz w:val="28"/>
          <w:szCs w:val="28"/>
        </w:rPr>
        <w:t>в) выявление и устранение причин и условий, способствующих ненадлежащему предоставлению муниципальной услуги;</w:t>
      </w:r>
    </w:p>
    <w:p w:rsidR="000A5ACD" w:rsidRDefault="000A5ACD" w:rsidP="000A5ACD">
      <w:pPr>
        <w:pStyle w:val="ConsPlusNormal0"/>
        <w:ind w:firstLine="539"/>
        <w:jc w:val="both"/>
        <w:rPr>
          <w:sz w:val="28"/>
          <w:szCs w:val="28"/>
        </w:rPr>
      </w:pPr>
      <w:r>
        <w:rPr>
          <w:sz w:val="28"/>
          <w:szCs w:val="28"/>
        </w:rPr>
        <w:t>г) принятие мер по надлежащему предоставлению муниципальной услуги.</w:t>
      </w:r>
    </w:p>
    <w:p w:rsidR="000A5ACD" w:rsidRDefault="000A5ACD" w:rsidP="000A5ACD">
      <w:pPr>
        <w:pStyle w:val="ConsPlusNormal0"/>
        <w:ind w:firstLine="539"/>
        <w:jc w:val="both"/>
        <w:rPr>
          <w:sz w:val="28"/>
          <w:szCs w:val="28"/>
        </w:rPr>
      </w:pPr>
      <w:r>
        <w:rPr>
          <w:sz w:val="28"/>
          <w:szCs w:val="28"/>
        </w:rPr>
        <w:t>98. Текущий контроль осуществляется на постоянной основе.</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 xml:space="preserve">Глава 27. ПОРЯДОК И ПЕРИОДИЧНОСТЬ ОСУЩЕСТВЛЕНИЯ ПЛАНОВЫХ И ВНЕПЛАНОВЫХ ПРОВЕРОК ПОЛНОТЫ И КАЧЕСТВА </w:t>
      </w:r>
    </w:p>
    <w:p w:rsidR="000A5ACD" w:rsidRDefault="000A5ACD" w:rsidP="000A5ACD">
      <w:pPr>
        <w:pStyle w:val="ConsPlusNormal0"/>
        <w:jc w:val="center"/>
        <w:outlineLvl w:val="2"/>
        <w:rPr>
          <w:sz w:val="28"/>
          <w:szCs w:val="28"/>
        </w:rPr>
      </w:pPr>
    </w:p>
    <w:p w:rsidR="000A5ACD" w:rsidRDefault="000A5ACD" w:rsidP="000A5ACD">
      <w:pPr>
        <w:pStyle w:val="ConsPlusNormal0"/>
        <w:jc w:val="center"/>
        <w:outlineLvl w:val="2"/>
        <w:rPr>
          <w:sz w:val="28"/>
          <w:szCs w:val="28"/>
        </w:rPr>
      </w:pPr>
      <w:r>
        <w:rPr>
          <w:sz w:val="28"/>
          <w:szCs w:val="28"/>
        </w:rPr>
        <w:t xml:space="preserve">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 xml:space="preserve">99.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формах:</w:t>
      </w:r>
    </w:p>
    <w:p w:rsidR="000A5ACD" w:rsidRDefault="000A5ACD" w:rsidP="000A5ACD">
      <w:pPr>
        <w:pStyle w:val="ConsPlusNormal0"/>
        <w:ind w:firstLine="539"/>
        <w:jc w:val="both"/>
        <w:rPr>
          <w:sz w:val="28"/>
          <w:szCs w:val="28"/>
        </w:rPr>
      </w:pPr>
      <w:r>
        <w:rPr>
          <w:sz w:val="28"/>
          <w:szCs w:val="28"/>
        </w:rPr>
        <w:t>1)  проведения плановых проверок;</w:t>
      </w:r>
    </w:p>
    <w:p w:rsidR="000A5ACD" w:rsidRDefault="000A5ACD" w:rsidP="000A5ACD">
      <w:pPr>
        <w:pStyle w:val="ConsPlusNormal0"/>
        <w:ind w:firstLine="539"/>
        <w:jc w:val="both"/>
        <w:rPr>
          <w:sz w:val="28"/>
          <w:szCs w:val="28"/>
        </w:rPr>
      </w:pPr>
      <w:r>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5ACD" w:rsidRDefault="000A5ACD" w:rsidP="000A5ACD">
      <w:pPr>
        <w:pStyle w:val="ConsPlusNormal0"/>
        <w:ind w:firstLine="539"/>
        <w:jc w:val="both"/>
        <w:rPr>
          <w:sz w:val="28"/>
          <w:szCs w:val="28"/>
        </w:rPr>
      </w:pPr>
      <w:r>
        <w:rPr>
          <w:sz w:val="28"/>
          <w:szCs w:val="28"/>
        </w:rPr>
        <w:t xml:space="preserve">100. 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20CC0">
        <w:rPr>
          <w:sz w:val="28"/>
          <w:szCs w:val="28"/>
        </w:rPr>
        <w:t>Жигаловского муниципального  образования</w:t>
      </w:r>
      <w:r>
        <w:rPr>
          <w:sz w:val="28"/>
          <w:szCs w:val="28"/>
        </w:rPr>
        <w:t xml:space="preserve">. При проверке могут рассматриваться все вопросы, связанные с предоставлением муниципальной услуги (комплексные </w:t>
      </w:r>
      <w:r>
        <w:rPr>
          <w:sz w:val="28"/>
          <w:szCs w:val="28"/>
        </w:rPr>
        <w:lastRenderedPageBreak/>
        <w:t>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5ACD" w:rsidRDefault="000A5ACD" w:rsidP="000A5ACD">
      <w:pPr>
        <w:pStyle w:val="ConsPlusNormal0"/>
        <w:ind w:firstLine="539"/>
        <w:jc w:val="both"/>
        <w:rPr>
          <w:sz w:val="28"/>
          <w:szCs w:val="28"/>
        </w:rPr>
      </w:pPr>
      <w:r>
        <w:rPr>
          <w:sz w:val="28"/>
          <w:szCs w:val="28"/>
        </w:rPr>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5ACD" w:rsidRDefault="000A5ACD" w:rsidP="000A5ACD">
      <w:pPr>
        <w:pStyle w:val="ConsPlusNormal0"/>
        <w:ind w:firstLine="539"/>
        <w:jc w:val="both"/>
        <w:rPr>
          <w:sz w:val="28"/>
          <w:szCs w:val="28"/>
        </w:rPr>
      </w:pPr>
      <w:r>
        <w:rPr>
          <w:sz w:val="28"/>
          <w:szCs w:val="28"/>
        </w:rPr>
        <w:t>102.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A5ACD" w:rsidRDefault="000A5ACD" w:rsidP="000A5ACD">
      <w:pPr>
        <w:pStyle w:val="ConsPlusNormal0"/>
        <w:ind w:firstLine="539"/>
        <w:jc w:val="both"/>
        <w:rPr>
          <w:sz w:val="28"/>
          <w:szCs w:val="28"/>
        </w:rPr>
      </w:pPr>
      <w:r>
        <w:rPr>
          <w:sz w:val="28"/>
          <w:szCs w:val="28"/>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5ACD" w:rsidRDefault="000A5ACD" w:rsidP="000A5ACD">
      <w:pPr>
        <w:pStyle w:val="ConsPlusNormal0"/>
        <w:jc w:val="both"/>
        <w:rPr>
          <w:sz w:val="28"/>
          <w:szCs w:val="28"/>
        </w:rPr>
      </w:pPr>
    </w:p>
    <w:p w:rsidR="000A5ACD" w:rsidRDefault="000A5ACD" w:rsidP="000A5ACD">
      <w:pPr>
        <w:pStyle w:val="ConsPlusNormal0"/>
        <w:jc w:val="center"/>
        <w:outlineLvl w:val="2"/>
        <w:rPr>
          <w:sz w:val="28"/>
          <w:szCs w:val="28"/>
        </w:rPr>
      </w:pPr>
      <w:r>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5ACD" w:rsidRDefault="000A5ACD" w:rsidP="000A5ACD">
      <w:pPr>
        <w:pStyle w:val="ConsPlusNormal0"/>
        <w:jc w:val="both"/>
        <w:rPr>
          <w:sz w:val="28"/>
          <w:szCs w:val="28"/>
        </w:rPr>
      </w:pPr>
    </w:p>
    <w:p w:rsidR="000A5ACD" w:rsidRDefault="000A5ACD" w:rsidP="000A5ACD">
      <w:pPr>
        <w:pStyle w:val="ConsPlusNormal0"/>
        <w:ind w:firstLine="539"/>
        <w:jc w:val="both"/>
        <w:rPr>
          <w:sz w:val="28"/>
          <w:szCs w:val="28"/>
        </w:rPr>
      </w:pPr>
      <w:r>
        <w:rPr>
          <w:sz w:val="28"/>
          <w:szCs w:val="28"/>
        </w:rPr>
        <w:t>104. Обязанность  соблюдения   положений  административного регламента закрепляется в должностных инструкциях должностных лиц уполномоченного органа.</w:t>
      </w:r>
    </w:p>
    <w:p w:rsidR="000A5ACD" w:rsidRDefault="000A5ACD" w:rsidP="000A5ACD">
      <w:pPr>
        <w:pStyle w:val="ConsPlusNormal0"/>
        <w:ind w:firstLine="539"/>
        <w:jc w:val="both"/>
        <w:rPr>
          <w:sz w:val="28"/>
          <w:szCs w:val="28"/>
        </w:rPr>
      </w:pPr>
      <w:r>
        <w:rPr>
          <w:sz w:val="28"/>
          <w:szCs w:val="28"/>
        </w:rPr>
        <w:t>105.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5ACD" w:rsidRDefault="000A5ACD" w:rsidP="000A5ACD">
      <w:pPr>
        <w:pStyle w:val="ConsPlusNormal0"/>
        <w:jc w:val="both"/>
        <w:rPr>
          <w:sz w:val="28"/>
          <w:szCs w:val="28"/>
        </w:rPr>
      </w:pPr>
    </w:p>
    <w:p w:rsidR="000A5ACD" w:rsidRDefault="000A5ACD" w:rsidP="00D20CC0">
      <w:pPr>
        <w:pStyle w:val="ConsPlusNormal0"/>
        <w:jc w:val="center"/>
        <w:outlineLvl w:val="2"/>
        <w:rPr>
          <w:sz w:val="28"/>
          <w:szCs w:val="28"/>
        </w:rPr>
      </w:pPr>
      <w:r>
        <w:rPr>
          <w:sz w:val="28"/>
          <w:szCs w:val="28"/>
        </w:rPr>
        <w:t xml:space="preserve">Глава 29. ПОЛОЖЕНИЯ, ХАРАКТЕРИЗУЮЩИЕ ТРЕБОВАНИЯ </w:t>
      </w:r>
      <w:proofErr w:type="gramStart"/>
      <w:r>
        <w:rPr>
          <w:sz w:val="28"/>
          <w:szCs w:val="28"/>
        </w:rPr>
        <w:t>К</w:t>
      </w:r>
      <w:proofErr w:type="gramEnd"/>
    </w:p>
    <w:p w:rsidR="000A5ACD" w:rsidRDefault="000A5ACD" w:rsidP="00D20CC0">
      <w:pPr>
        <w:pStyle w:val="ConsPlusNormal0"/>
        <w:jc w:val="center"/>
        <w:outlineLvl w:val="2"/>
        <w:rPr>
          <w:sz w:val="28"/>
          <w:szCs w:val="28"/>
        </w:rPr>
      </w:pPr>
      <w:r>
        <w:rPr>
          <w:sz w:val="28"/>
          <w:szCs w:val="28"/>
        </w:rPr>
        <w:t xml:space="preserve">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ЗАЯВИТЕЛЕЙ, ИХ ОБЪЕДИНЕНИЙ И ОРГАНИЗАЦИЙ</w:t>
      </w:r>
    </w:p>
    <w:p w:rsidR="000A5ACD" w:rsidRDefault="000A5ACD" w:rsidP="00D20CC0">
      <w:pPr>
        <w:pStyle w:val="ConsPlusNormal0"/>
        <w:jc w:val="center"/>
        <w:rPr>
          <w:sz w:val="28"/>
          <w:szCs w:val="28"/>
        </w:rPr>
      </w:pPr>
    </w:p>
    <w:p w:rsidR="000A5ACD" w:rsidRDefault="000A5ACD" w:rsidP="000A5ACD">
      <w:pPr>
        <w:pStyle w:val="ConsPlusNormal0"/>
        <w:ind w:firstLine="540"/>
        <w:jc w:val="both"/>
        <w:rPr>
          <w:sz w:val="28"/>
          <w:szCs w:val="28"/>
        </w:rPr>
      </w:pPr>
      <w:bookmarkStart w:id="12" w:name="P558"/>
      <w:bookmarkEnd w:id="12"/>
      <w:r>
        <w:rPr>
          <w:sz w:val="28"/>
          <w:szCs w:val="28"/>
        </w:rPr>
        <w:t xml:space="preserve">106.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5ACD" w:rsidRDefault="000A5ACD" w:rsidP="000A5ACD">
      <w:pPr>
        <w:pStyle w:val="ConsPlusNormal0"/>
        <w:ind w:firstLine="540"/>
        <w:jc w:val="both"/>
        <w:rPr>
          <w:sz w:val="28"/>
          <w:szCs w:val="28"/>
        </w:rPr>
      </w:pPr>
      <w:r>
        <w:rPr>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0A5ACD" w:rsidRDefault="000A5ACD" w:rsidP="000A5ACD">
      <w:pPr>
        <w:pStyle w:val="ConsPlusNormal0"/>
        <w:ind w:firstLine="540"/>
        <w:jc w:val="both"/>
        <w:rPr>
          <w:sz w:val="28"/>
          <w:szCs w:val="28"/>
        </w:rPr>
      </w:pPr>
      <w:r>
        <w:rPr>
          <w:sz w:val="28"/>
          <w:szCs w:val="28"/>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5ACD" w:rsidRDefault="000A5ACD" w:rsidP="000A5ACD">
      <w:pPr>
        <w:pStyle w:val="ConsPlusNormal0"/>
        <w:ind w:firstLine="540"/>
        <w:jc w:val="both"/>
        <w:rPr>
          <w:sz w:val="28"/>
          <w:szCs w:val="28"/>
        </w:rPr>
      </w:pPr>
      <w:r>
        <w:rPr>
          <w:sz w:val="28"/>
          <w:szCs w:val="28"/>
        </w:rPr>
        <w:t xml:space="preserve">- некорректного поведения должностных лиц уполномоченного органа, нарушения правил служебной этики при предоставлении муниципальной </w:t>
      </w:r>
      <w:r>
        <w:rPr>
          <w:sz w:val="28"/>
          <w:szCs w:val="28"/>
        </w:rPr>
        <w:lastRenderedPageBreak/>
        <w:t>услуги.</w:t>
      </w:r>
    </w:p>
    <w:p w:rsidR="000A5ACD" w:rsidRDefault="000A5ACD" w:rsidP="000A5ACD">
      <w:pPr>
        <w:pStyle w:val="ConsPlusNormal0"/>
        <w:ind w:firstLine="540"/>
        <w:jc w:val="both"/>
        <w:rPr>
          <w:sz w:val="28"/>
          <w:szCs w:val="28"/>
        </w:rPr>
      </w:pPr>
      <w:r>
        <w:rPr>
          <w:sz w:val="28"/>
          <w:szCs w:val="28"/>
        </w:rPr>
        <w:t>107. Информацию, указанную в пункте 106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w:t>
      </w:r>
      <w:r w:rsidR="005F31F5">
        <w:rPr>
          <w:sz w:val="28"/>
          <w:szCs w:val="28"/>
        </w:rPr>
        <w:t>жигалово-адм</w:t>
      </w:r>
      <w:proofErr w:type="gramStart"/>
      <w:r>
        <w:rPr>
          <w:sz w:val="28"/>
          <w:szCs w:val="28"/>
        </w:rPr>
        <w:t>.</w:t>
      </w:r>
      <w:r w:rsidR="005F31F5">
        <w:rPr>
          <w:sz w:val="28"/>
          <w:szCs w:val="28"/>
        </w:rPr>
        <w:t>р</w:t>
      </w:r>
      <w:proofErr w:type="gramEnd"/>
      <w:r w:rsidR="005F31F5">
        <w:rPr>
          <w:sz w:val="28"/>
          <w:szCs w:val="28"/>
        </w:rPr>
        <w:t>ф</w:t>
      </w:r>
      <w:r>
        <w:rPr>
          <w:sz w:val="28"/>
          <w:szCs w:val="28"/>
        </w:rPr>
        <w:t>;</w:t>
      </w:r>
    </w:p>
    <w:p w:rsidR="000A5ACD" w:rsidRDefault="000A5ACD" w:rsidP="000A5ACD">
      <w:pPr>
        <w:pStyle w:val="ConsPlusNormal0"/>
        <w:ind w:firstLine="540"/>
        <w:jc w:val="both"/>
        <w:rPr>
          <w:sz w:val="28"/>
          <w:szCs w:val="28"/>
        </w:rPr>
      </w:pPr>
      <w:r>
        <w:rPr>
          <w:sz w:val="28"/>
          <w:szCs w:val="28"/>
        </w:rPr>
        <w:t>108. Срок рассмотрения обращений со стороны граждан, их объединений и организаций составляет 30 календарных дней с момента их регистрации.</w:t>
      </w:r>
    </w:p>
    <w:p w:rsidR="000A5ACD" w:rsidRDefault="000A5ACD" w:rsidP="000A5ACD">
      <w:pPr>
        <w:pStyle w:val="ConsPlusNormal0"/>
        <w:ind w:firstLine="540"/>
        <w:jc w:val="both"/>
        <w:rPr>
          <w:sz w:val="28"/>
          <w:szCs w:val="28"/>
        </w:rPr>
      </w:pPr>
      <w:r>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5ACD" w:rsidRDefault="000A5ACD" w:rsidP="000A5ACD">
      <w:pPr>
        <w:pStyle w:val="ConsPlusNormal0"/>
        <w:ind w:firstLine="540"/>
        <w:jc w:val="both"/>
        <w:rPr>
          <w:sz w:val="28"/>
          <w:szCs w:val="28"/>
        </w:rPr>
      </w:pPr>
      <w:r>
        <w:rPr>
          <w:sz w:val="28"/>
          <w:szCs w:val="28"/>
        </w:rPr>
        <w:t xml:space="preserve">109.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0A5ACD" w:rsidRDefault="000A5ACD" w:rsidP="000A5ACD">
      <w:pPr>
        <w:pStyle w:val="ConsPlusNormal0"/>
        <w:jc w:val="both"/>
        <w:rPr>
          <w:sz w:val="28"/>
          <w:szCs w:val="28"/>
        </w:rPr>
      </w:pPr>
    </w:p>
    <w:p w:rsidR="000A5ACD" w:rsidRDefault="000A5ACD" w:rsidP="000A5ACD">
      <w:pPr>
        <w:pStyle w:val="ConsPlusNormal0"/>
        <w:jc w:val="center"/>
        <w:rPr>
          <w:sz w:val="28"/>
          <w:szCs w:val="28"/>
        </w:rPr>
      </w:pPr>
      <w:r>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A5ACD" w:rsidRDefault="000A5ACD" w:rsidP="000A5ACD">
      <w:pPr>
        <w:pStyle w:val="ConsPlusNormal0"/>
        <w:jc w:val="center"/>
        <w:rPr>
          <w:sz w:val="28"/>
          <w:szCs w:val="28"/>
        </w:rPr>
      </w:pPr>
    </w:p>
    <w:p w:rsidR="000A5ACD" w:rsidRDefault="000A5ACD" w:rsidP="000A5ACD">
      <w:pPr>
        <w:pStyle w:val="ConsPlusNormal0"/>
        <w:jc w:val="center"/>
        <w:rPr>
          <w:sz w:val="28"/>
          <w:szCs w:val="28"/>
        </w:rPr>
      </w:pPr>
      <w:r>
        <w:rPr>
          <w:sz w:val="28"/>
          <w:szCs w:val="28"/>
        </w:rPr>
        <w:t>Глава 31. ПРЕДМЕТ ДОСУДЕБНОГО (ВНЕСУДЕБНОГО) ОБЖАЛОВАНИЯ</w:t>
      </w:r>
    </w:p>
    <w:p w:rsidR="000A5ACD" w:rsidRDefault="000A5ACD" w:rsidP="000A5ACD">
      <w:pPr>
        <w:pStyle w:val="ConsPlusNormal0"/>
        <w:jc w:val="both"/>
        <w:rPr>
          <w:sz w:val="28"/>
          <w:szCs w:val="28"/>
        </w:rPr>
      </w:pPr>
    </w:p>
    <w:p w:rsidR="000A5ACD" w:rsidRDefault="000A5ACD" w:rsidP="000A5ACD">
      <w:pPr>
        <w:pStyle w:val="ConsPlusNormal0"/>
        <w:jc w:val="both"/>
        <w:rPr>
          <w:sz w:val="28"/>
          <w:szCs w:val="28"/>
        </w:rPr>
      </w:pPr>
      <w:r>
        <w:rPr>
          <w:sz w:val="28"/>
          <w:szCs w:val="28"/>
        </w:rPr>
        <w:t xml:space="preserve">       110.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 Заявитель может обратиться с жалобой, в том числе, в следующих случаях:</w:t>
      </w:r>
    </w:p>
    <w:p w:rsidR="000A5ACD" w:rsidRDefault="000A5ACD" w:rsidP="000A5ACD">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а) нарушения срока регистрации заявления о предоставлении муниципальной услуги;</w:t>
      </w:r>
    </w:p>
    <w:p w:rsidR="000A5ACD" w:rsidRDefault="000A5ACD" w:rsidP="000A5ACD">
      <w:pPr>
        <w:autoSpaceDE w:val="0"/>
        <w:autoSpaceDN w:val="0"/>
        <w:adjustRightInd w:val="0"/>
        <w:spacing w:after="0" w:line="240" w:lineRule="auto"/>
        <w:ind w:firstLine="540"/>
        <w:jc w:val="both"/>
        <w:rPr>
          <w:rFonts w:ascii="Times New Roman" w:hAnsi="Times New Roman"/>
          <w:b/>
          <w:color w:val="FF0000"/>
          <w:sz w:val="28"/>
          <w:szCs w:val="28"/>
        </w:rPr>
      </w:pPr>
      <w:r>
        <w:rPr>
          <w:rFonts w:ascii="Times New Roman" w:hAnsi="Times New Roman"/>
          <w:sz w:val="28"/>
          <w:szCs w:val="28"/>
        </w:rPr>
        <w:t>б)    нарушения срока предоставления муниципальной услуги;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требования у заявителя документов или информации либо осуществления действий, представление или осуществление которых не </w:t>
      </w:r>
      <w:r>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для предоставления муниципальной услуги;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для предоставления муниципальной услуги, у заявителя;</w:t>
      </w:r>
    </w:p>
    <w:p w:rsidR="000A5ACD" w:rsidRDefault="000A5ACD" w:rsidP="000A5ACD">
      <w:pPr>
        <w:autoSpaceDE w:val="0"/>
        <w:autoSpaceDN w:val="0"/>
        <w:adjustRightInd w:val="0"/>
        <w:spacing w:after="0" w:line="240" w:lineRule="auto"/>
        <w:ind w:firstLine="540"/>
        <w:jc w:val="both"/>
        <w:rPr>
          <w:rFonts w:ascii="Times New Roman" w:hAnsi="Times New Roman"/>
          <w:b/>
          <w:color w:val="FF0000"/>
          <w:sz w:val="28"/>
          <w:szCs w:val="28"/>
        </w:rPr>
      </w:pPr>
      <w:proofErr w:type="gramStart"/>
      <w:r>
        <w:rPr>
          <w:rFonts w:ascii="Times New Roman" w:hAnsi="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Pr>
          <w:rFonts w:ascii="Times New Roman" w:hAnsi="Times New Roman"/>
          <w:b/>
          <w:sz w:val="28"/>
          <w:szCs w:val="28"/>
        </w:rPr>
        <w:t xml:space="preserve"> </w:t>
      </w:r>
      <w:r>
        <w:rPr>
          <w:rFonts w:ascii="Times New Roman" w:hAnsi="Times New Roman"/>
          <w:sz w:val="28"/>
          <w:szCs w:val="28"/>
        </w:rPr>
        <w:t xml:space="preserve">нормативными правовыми актами Иркутской области, муниципальными правовыми актами </w:t>
      </w:r>
      <w:r w:rsidR="00D20CC0" w:rsidRPr="00D20CC0">
        <w:rPr>
          <w:rFonts w:ascii="Times New Roman" w:hAnsi="Times New Roman"/>
          <w:sz w:val="28"/>
          <w:szCs w:val="28"/>
        </w:rPr>
        <w:t xml:space="preserve"> </w:t>
      </w:r>
      <w:r>
        <w:rPr>
          <w:rFonts w:ascii="Times New Roman" w:hAnsi="Times New Roman"/>
          <w:sz w:val="28"/>
          <w:szCs w:val="28"/>
        </w:rPr>
        <w:t>муниципального образования, а также настоящим административным регламентом;</w:t>
      </w:r>
      <w:proofErr w:type="gramEnd"/>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w:t>
      </w:r>
    </w:p>
    <w:p w:rsidR="000A5ACD" w:rsidRDefault="000A5ACD" w:rsidP="000A5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ж) отказа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 нарушения срока или порядка выдачи документов по результатам предоставления муниципальной услуги;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A5ACD" w:rsidRDefault="000A5ACD" w:rsidP="000A5ACD">
      <w:pPr>
        <w:pStyle w:val="ConsPlusNormal0"/>
        <w:jc w:val="both"/>
        <w:rPr>
          <w:sz w:val="28"/>
          <w:szCs w:val="28"/>
        </w:rPr>
      </w:pPr>
      <w:r>
        <w:rPr>
          <w:sz w:val="28"/>
          <w:szCs w:val="28"/>
        </w:rPr>
        <w:t xml:space="preserve">       к) требования у заявителя при предоставлении муниципальной услуги документов или информации, отсутствие и (или) недостоверность которых не </w:t>
      </w:r>
    </w:p>
    <w:p w:rsidR="000A5ACD" w:rsidRDefault="000A5ACD" w:rsidP="000A5ACD">
      <w:pPr>
        <w:pStyle w:val="ConsPlusNormal0"/>
        <w:jc w:val="both"/>
        <w:rPr>
          <w:sz w:val="28"/>
          <w:szCs w:val="28"/>
        </w:rPr>
      </w:pPr>
      <w:r>
        <w:rPr>
          <w:sz w:val="28"/>
          <w:szCs w:val="28"/>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33 административного регламента.</w:t>
      </w:r>
    </w:p>
    <w:p w:rsidR="000A5ACD" w:rsidRDefault="000A5ACD" w:rsidP="000A5ACD">
      <w:pPr>
        <w:pStyle w:val="ConsPlusNormal0"/>
        <w:jc w:val="both"/>
        <w:rPr>
          <w:sz w:val="28"/>
          <w:szCs w:val="28"/>
        </w:rPr>
      </w:pPr>
    </w:p>
    <w:p w:rsidR="000A5ACD" w:rsidRDefault="000A5ACD" w:rsidP="000A5ACD">
      <w:pPr>
        <w:pStyle w:val="ConsPlusNormal0"/>
        <w:jc w:val="center"/>
        <w:rPr>
          <w:sz w:val="28"/>
          <w:szCs w:val="28"/>
        </w:rPr>
      </w:pPr>
      <w:r>
        <w:rPr>
          <w:sz w:val="28"/>
          <w:szCs w:val="28"/>
        </w:rPr>
        <w:t>Глава 31.ОРГАНЫ И УПОЛНОМОЧЕННЫЕ НА РАССМОТРЕНИЕ ЖАЛОБЫ ДОЛЖНОСТНЫЕ ЛИЦА, КОТОРЫМ МОЖЕТ БЫТЬ НАПРАВЛЕНА ЖАЛОБА</w:t>
      </w:r>
    </w:p>
    <w:p w:rsidR="000A5ACD" w:rsidRDefault="000A5ACD" w:rsidP="000A5ACD">
      <w:pPr>
        <w:pStyle w:val="ConsPlusNormal0"/>
        <w:jc w:val="both"/>
        <w:rPr>
          <w:sz w:val="28"/>
          <w:szCs w:val="28"/>
        </w:rPr>
      </w:pPr>
    </w:p>
    <w:p w:rsidR="000A5ACD" w:rsidRDefault="000A5ACD" w:rsidP="000A5ACD">
      <w:pPr>
        <w:pStyle w:val="ConsPlusNormal0"/>
        <w:ind w:firstLine="708"/>
        <w:jc w:val="both"/>
        <w:rPr>
          <w:sz w:val="28"/>
          <w:szCs w:val="28"/>
        </w:rPr>
      </w:pPr>
      <w:r>
        <w:rPr>
          <w:sz w:val="28"/>
          <w:szCs w:val="28"/>
        </w:rPr>
        <w:t xml:space="preserve">113. 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0939B6">
        <w:rPr>
          <w:sz w:val="28"/>
          <w:szCs w:val="28"/>
        </w:rPr>
        <w:t xml:space="preserve">Главы Жигаловского муниципального </w:t>
      </w:r>
      <w:r w:rsidR="000939B6">
        <w:rPr>
          <w:sz w:val="28"/>
          <w:szCs w:val="28"/>
        </w:rPr>
        <w:lastRenderedPageBreak/>
        <w:t>образования.</w:t>
      </w:r>
      <w:r>
        <w:rPr>
          <w:sz w:val="28"/>
          <w:szCs w:val="28"/>
        </w:rPr>
        <w:t xml:space="preserve">                                                                                               </w:t>
      </w:r>
    </w:p>
    <w:p w:rsidR="000A5ACD" w:rsidRDefault="000A5ACD" w:rsidP="000939B6">
      <w:pPr>
        <w:pStyle w:val="ConsPlusNormal0"/>
        <w:rPr>
          <w:sz w:val="28"/>
          <w:szCs w:val="28"/>
        </w:rPr>
      </w:pPr>
    </w:p>
    <w:p w:rsidR="000A5ACD" w:rsidRDefault="000A5ACD" w:rsidP="000A5ACD">
      <w:pPr>
        <w:pStyle w:val="ConsPlusNormal0"/>
        <w:jc w:val="center"/>
        <w:rPr>
          <w:sz w:val="28"/>
          <w:szCs w:val="28"/>
        </w:rPr>
      </w:pPr>
      <w:r>
        <w:rPr>
          <w:sz w:val="28"/>
          <w:szCs w:val="28"/>
        </w:rPr>
        <w:t>Глава 32. ПОРЯДОК ПОДАЧИ И РАССМОТРЕНИЯ ЖАЛОБЫ</w:t>
      </w:r>
    </w:p>
    <w:p w:rsidR="000A5ACD" w:rsidRDefault="000A5ACD" w:rsidP="000A5ACD">
      <w:pPr>
        <w:pStyle w:val="ConsPlusNormal0"/>
        <w:jc w:val="both"/>
        <w:rPr>
          <w:sz w:val="28"/>
          <w:szCs w:val="28"/>
        </w:rPr>
      </w:pP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 Жалоба может быть подана в письменной форме на бумажном носителе, в электронной форме одним из следующих способов:</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лично по адресу: 6664</w:t>
      </w:r>
      <w:r w:rsidR="00E278EA">
        <w:rPr>
          <w:rFonts w:ascii="Times New Roman" w:hAnsi="Times New Roman"/>
          <w:sz w:val="28"/>
          <w:szCs w:val="28"/>
        </w:rPr>
        <w:t>02</w:t>
      </w:r>
      <w:r>
        <w:rPr>
          <w:rFonts w:ascii="Times New Roman" w:hAnsi="Times New Roman"/>
          <w:sz w:val="28"/>
          <w:szCs w:val="28"/>
        </w:rPr>
        <w:t xml:space="preserve">, Иркутская область, </w:t>
      </w:r>
      <w:r w:rsidR="00E278EA">
        <w:rPr>
          <w:rFonts w:ascii="Times New Roman" w:hAnsi="Times New Roman"/>
          <w:sz w:val="28"/>
          <w:szCs w:val="28"/>
        </w:rPr>
        <w:t xml:space="preserve">Жигаловский район, р.п. Жигалово, ул. Левина, 13, </w:t>
      </w:r>
      <w:r>
        <w:rPr>
          <w:rFonts w:ascii="Times New Roman" w:hAnsi="Times New Roman"/>
          <w:sz w:val="28"/>
          <w:szCs w:val="28"/>
        </w:rPr>
        <w:t>кабинет 2; телефон/</w:t>
      </w:r>
      <w:r>
        <w:rPr>
          <w:rFonts w:ascii="Times New Roman" w:hAnsi="Times New Roman"/>
          <w:color w:val="000000"/>
          <w:sz w:val="28"/>
          <w:szCs w:val="28"/>
        </w:rPr>
        <w:t>факс: 8(39553) 5-</w:t>
      </w:r>
      <w:r w:rsidR="00E278EA">
        <w:rPr>
          <w:rFonts w:ascii="Times New Roman" w:hAnsi="Times New Roman"/>
          <w:color w:val="000000"/>
          <w:sz w:val="28"/>
          <w:szCs w:val="28"/>
        </w:rPr>
        <w:t>13</w:t>
      </w:r>
      <w:r>
        <w:rPr>
          <w:rFonts w:ascii="Times New Roman" w:hAnsi="Times New Roman"/>
          <w:color w:val="000000"/>
          <w:sz w:val="28"/>
          <w:szCs w:val="28"/>
        </w:rPr>
        <w:t>-</w:t>
      </w:r>
      <w:r w:rsidR="00E278EA">
        <w:rPr>
          <w:rFonts w:ascii="Times New Roman" w:hAnsi="Times New Roman"/>
          <w:color w:val="000000"/>
          <w:sz w:val="28"/>
          <w:szCs w:val="28"/>
        </w:rPr>
        <w:t>32</w:t>
      </w:r>
      <w:r>
        <w:rPr>
          <w:rFonts w:ascii="Times New Roman" w:hAnsi="Times New Roman"/>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через организации почтовой связи;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 использованием информационно-телекоммуникационной сети «Интернет»:</w:t>
      </w:r>
    </w:p>
    <w:p w:rsidR="000A5ACD" w:rsidRDefault="00E278EA"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электронная почта: </w:t>
      </w:r>
      <w:r>
        <w:rPr>
          <w:rFonts w:ascii="Times New Roman" w:hAnsi="Times New Roman"/>
          <w:sz w:val="28"/>
          <w:szCs w:val="28"/>
          <w:lang w:val="en-US"/>
        </w:rPr>
        <w:t>j</w:t>
      </w:r>
      <w:proofErr w:type="spellStart"/>
      <w:r w:rsidR="000A5ACD">
        <w:rPr>
          <w:rFonts w:ascii="Times New Roman" w:hAnsi="Times New Roman"/>
          <w:sz w:val="28"/>
          <w:szCs w:val="28"/>
        </w:rPr>
        <w:t>ig</w:t>
      </w:r>
      <w:r>
        <w:rPr>
          <w:rFonts w:ascii="Times New Roman" w:hAnsi="Times New Roman"/>
          <w:sz w:val="28"/>
          <w:szCs w:val="28"/>
          <w:lang w:val="en-US"/>
        </w:rPr>
        <w:t>adm</w:t>
      </w:r>
      <w:proofErr w:type="spellEnd"/>
      <w:r>
        <w:rPr>
          <w:rFonts w:ascii="Times New Roman" w:hAnsi="Times New Roman"/>
          <w:sz w:val="28"/>
          <w:szCs w:val="28"/>
        </w:rPr>
        <w:t>@</w:t>
      </w:r>
      <w:r w:rsidR="00AF342B">
        <w:rPr>
          <w:rFonts w:ascii="Times New Roman" w:hAnsi="Times New Roman"/>
          <w:sz w:val="28"/>
          <w:szCs w:val="28"/>
        </w:rPr>
        <w:t>mail.ru</w:t>
      </w:r>
      <w:r w:rsidR="000A5ACD">
        <w:rPr>
          <w:rFonts w:ascii="Times New Roman" w:hAnsi="Times New Roman"/>
          <w:sz w:val="28"/>
          <w:szCs w:val="28"/>
        </w:rPr>
        <w:t>;</w:t>
      </w:r>
    </w:p>
    <w:p w:rsidR="000A5ACD" w:rsidRPr="00AF342B"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официальный сайт уполномоченного </w:t>
      </w:r>
      <w:proofErr w:type="spellStart"/>
      <w:r>
        <w:rPr>
          <w:rFonts w:ascii="Times New Roman" w:hAnsi="Times New Roman"/>
          <w:sz w:val="28"/>
          <w:szCs w:val="28"/>
        </w:rPr>
        <w:t>органа:www.</w:t>
      </w:r>
      <w:r w:rsidR="005F31F5">
        <w:rPr>
          <w:rFonts w:ascii="Times New Roman" w:hAnsi="Times New Roman"/>
          <w:sz w:val="28"/>
          <w:szCs w:val="28"/>
        </w:rPr>
        <w:t>Жигалово-адм.рф</w:t>
      </w:r>
      <w:proofErr w:type="spellEnd"/>
      <w:r w:rsidR="00AF342B">
        <w:rPr>
          <w:rFonts w:ascii="Times New Roman" w:hAnsi="Times New Roman"/>
          <w:sz w:val="28"/>
          <w:szCs w:val="28"/>
        </w:rPr>
        <w:t>.</w:t>
      </w:r>
    </w:p>
    <w:p w:rsidR="000A5ACD" w:rsidRPr="000939B6"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w:t>
      </w:r>
      <w:r w:rsidRPr="000939B6">
        <w:rPr>
          <w:rFonts w:ascii="Times New Roman" w:hAnsi="Times New Roman"/>
          <w:color w:val="000000"/>
          <w:sz w:val="28"/>
          <w:szCs w:val="28"/>
        </w:rPr>
        <w:t xml:space="preserve">»: </w:t>
      </w:r>
      <w:hyperlink r:id="rId12" w:history="1">
        <w:r w:rsidRPr="000939B6">
          <w:rPr>
            <w:rStyle w:val="a3"/>
            <w:rFonts w:ascii="Times New Roman" w:hAnsi="Times New Roman"/>
            <w:color w:val="000000"/>
            <w:sz w:val="28"/>
            <w:szCs w:val="28"/>
          </w:rPr>
          <w:t>http://38.gosuslugi.ru</w:t>
        </w:r>
      </w:hyperlink>
      <w:r w:rsidRPr="000939B6">
        <w:rPr>
          <w:rFonts w:ascii="Times New Roman" w:hAnsi="Times New Roman"/>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115.</w:t>
      </w:r>
      <w:r>
        <w:rPr>
          <w:rFonts w:ascii="Times New Roman" w:hAnsi="Times New Roman"/>
          <w:sz w:val="28"/>
          <w:szCs w:val="28"/>
        </w:rPr>
        <w:t xml:space="preserve"> Прием жалоб в письменной форме также осуществляется </w:t>
      </w:r>
      <w:proofErr w:type="gramStart"/>
      <w:r>
        <w:rPr>
          <w:rFonts w:ascii="Times New Roman" w:hAnsi="Times New Roman"/>
          <w:sz w:val="28"/>
          <w:szCs w:val="28"/>
        </w:rPr>
        <w:t>в месте</w:t>
      </w:r>
      <w:proofErr w:type="gramEnd"/>
      <w:r>
        <w:rPr>
          <w:rFonts w:ascii="Times New Roman" w:hAnsi="Times New Roman"/>
          <w:sz w:val="28"/>
          <w:szCs w:val="28"/>
        </w:rPr>
        <w:t xml:space="preserve"> </w:t>
      </w:r>
    </w:p>
    <w:p w:rsidR="000A5ACD" w:rsidRDefault="000A5ACD" w:rsidP="000A5AC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5ACD" w:rsidRPr="000939B6" w:rsidRDefault="000A5ACD" w:rsidP="000A5ACD">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Прием жалоб осуществляется в соответствии с графиком работы уполномоченного органа, размещенном на </w:t>
      </w:r>
      <w:r>
        <w:rPr>
          <w:rFonts w:ascii="Times New Roman" w:hAnsi="Times New Roman"/>
          <w:bCs/>
          <w:color w:val="000000"/>
          <w:sz w:val="28"/>
          <w:szCs w:val="28"/>
        </w:rPr>
        <w:t xml:space="preserve">официальном сайте в информационно-телекоммуникационной сети «Интернет» – </w:t>
      </w:r>
      <w:proofErr w:type="spellStart"/>
      <w:r w:rsidR="005F31F5" w:rsidRPr="005F31F5">
        <w:rPr>
          <w:rFonts w:ascii="Times New Roman" w:hAnsi="Times New Roman"/>
          <w:bCs/>
          <w:sz w:val="28"/>
          <w:szCs w:val="28"/>
        </w:rPr>
        <w:t>www</w:t>
      </w:r>
      <w:proofErr w:type="spellEnd"/>
      <w:r w:rsidR="005F31F5" w:rsidRPr="005F31F5">
        <w:rPr>
          <w:rFonts w:ascii="Times New Roman" w:hAnsi="Times New Roman"/>
          <w:bCs/>
          <w:sz w:val="28"/>
          <w:szCs w:val="28"/>
        </w:rPr>
        <w:t>.</w:t>
      </w:r>
      <w:r w:rsidR="005F31F5" w:rsidRPr="005F31F5">
        <w:rPr>
          <w:rFonts w:ascii="Times New Roman" w:hAnsi="Times New Roman"/>
          <w:sz w:val="28"/>
          <w:szCs w:val="28"/>
        </w:rPr>
        <w:t xml:space="preserve"> Жигалово</w:t>
      </w:r>
      <w:r w:rsidR="005F31F5" w:rsidRPr="005F31F5">
        <w:rPr>
          <w:rFonts w:ascii="Times New Roman" w:hAnsi="Times New Roman"/>
          <w:bCs/>
          <w:sz w:val="28"/>
          <w:szCs w:val="28"/>
        </w:rPr>
        <w:t>-</w:t>
      </w:r>
      <w:proofErr w:type="spellStart"/>
      <w:r w:rsidR="005F31F5">
        <w:rPr>
          <w:rFonts w:ascii="Times New Roman" w:hAnsi="Times New Roman"/>
          <w:bCs/>
          <w:sz w:val="28"/>
          <w:szCs w:val="28"/>
        </w:rPr>
        <w:t>адм.рф</w:t>
      </w:r>
      <w:proofErr w:type="spellEnd"/>
      <w:r w:rsidR="005F31F5">
        <w:rPr>
          <w:rFonts w:ascii="Times New Roman" w:hAnsi="Times New Roman"/>
          <w:bCs/>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116. Жалоба  может  быть  подана  при  личном приеме заявителя. Прием </w:t>
      </w:r>
    </w:p>
    <w:p w:rsidR="000A5ACD" w:rsidRDefault="000A5ACD" w:rsidP="000A5AC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заявителей в уполномоченном органе осуществляет </w:t>
      </w:r>
      <w:r w:rsidR="00763BB9">
        <w:rPr>
          <w:rFonts w:ascii="Times New Roman" w:hAnsi="Times New Roman"/>
          <w:sz w:val="28"/>
          <w:szCs w:val="28"/>
        </w:rPr>
        <w:t>Глава Жигаловского муниципального образования</w:t>
      </w:r>
      <w:r>
        <w:rPr>
          <w:rFonts w:ascii="Times New Roman" w:hAnsi="Times New Roman"/>
          <w:sz w:val="28"/>
          <w:szCs w:val="28"/>
        </w:rPr>
        <w:t xml:space="preserve">, в случае его отсутствия – </w:t>
      </w:r>
      <w:r w:rsidR="00763BB9">
        <w:rPr>
          <w:rFonts w:ascii="Times New Roman" w:hAnsi="Times New Roman"/>
          <w:sz w:val="28"/>
          <w:szCs w:val="28"/>
        </w:rPr>
        <w:t>начальник отдела по управлению муниципальным хозяйством</w:t>
      </w:r>
      <w:r>
        <w:rPr>
          <w:rFonts w:ascii="Times New Roman" w:hAnsi="Times New Roman"/>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117. Прием заявителей </w:t>
      </w:r>
      <w:r w:rsidR="00763BB9">
        <w:rPr>
          <w:rFonts w:ascii="Times New Roman" w:hAnsi="Times New Roman"/>
          <w:sz w:val="28"/>
          <w:szCs w:val="28"/>
        </w:rPr>
        <w:t xml:space="preserve">Главой Жигаловского муниципального образования </w:t>
      </w:r>
      <w:r>
        <w:rPr>
          <w:rFonts w:ascii="Times New Roman" w:hAnsi="Times New Roman"/>
          <w:sz w:val="28"/>
          <w:szCs w:val="28"/>
        </w:rPr>
        <w:t xml:space="preserve">проводится по предварительной записи, которая осуществляется по телефону: </w:t>
      </w:r>
      <w:r>
        <w:rPr>
          <w:rFonts w:ascii="Times New Roman" w:hAnsi="Times New Roman"/>
          <w:color w:val="000000"/>
          <w:sz w:val="28"/>
          <w:szCs w:val="28"/>
        </w:rPr>
        <w:t>8 (3955</w:t>
      </w:r>
      <w:r w:rsidR="00763BB9">
        <w:rPr>
          <w:rFonts w:ascii="Times New Roman" w:hAnsi="Times New Roman"/>
          <w:color w:val="000000"/>
          <w:sz w:val="28"/>
          <w:szCs w:val="28"/>
        </w:rPr>
        <w:t>2</w:t>
      </w:r>
      <w:r>
        <w:rPr>
          <w:rFonts w:ascii="Times New Roman" w:hAnsi="Times New Roman"/>
          <w:color w:val="000000"/>
          <w:sz w:val="28"/>
          <w:szCs w:val="28"/>
        </w:rPr>
        <w:t xml:space="preserve">) </w:t>
      </w:r>
      <w:r w:rsidR="00763BB9">
        <w:rPr>
          <w:rFonts w:ascii="Times New Roman" w:hAnsi="Times New Roman"/>
          <w:color w:val="000000"/>
          <w:sz w:val="28"/>
          <w:szCs w:val="28"/>
        </w:rPr>
        <w:t>3-13-32</w:t>
      </w:r>
      <w:r>
        <w:rPr>
          <w:rFonts w:ascii="Times New Roman" w:hAnsi="Times New Roman"/>
          <w:color w:val="000000"/>
          <w:sz w:val="28"/>
          <w:szCs w:val="28"/>
        </w:rPr>
        <w:t>.</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118. При личном  приеме  заявитель предъявляет  документ, удостоверяющий его личность в соответствии с законодательством Российской Федерации.</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5ACD" w:rsidRDefault="000A5ACD" w:rsidP="000A5AC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120. В электронном виде жалоба может быть подана заявителем посредством:</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 При подаче жалобы в электронном виде документы, указанные в пункте 119 административного регламента, могут быть представлены в форме электронных документов, подписанных электронной подписью, вид которой предусмотре</w:t>
      </w:r>
      <w:r w:rsidR="00763BB9">
        <w:rPr>
          <w:rFonts w:ascii="Times New Roman" w:hAnsi="Times New Roman"/>
          <w:sz w:val="28"/>
          <w:szCs w:val="28"/>
        </w:rPr>
        <w:t xml:space="preserve">н законодательством </w:t>
      </w:r>
      <w:r w:rsidR="008E2CDF">
        <w:rPr>
          <w:rFonts w:ascii="Times New Roman" w:hAnsi="Times New Roman"/>
          <w:sz w:val="28"/>
          <w:szCs w:val="28"/>
        </w:rPr>
        <w:t>Ро</w:t>
      </w:r>
      <w:r>
        <w:rPr>
          <w:rFonts w:ascii="Times New Roman" w:hAnsi="Times New Roman"/>
          <w:sz w:val="28"/>
          <w:szCs w:val="28"/>
        </w:rPr>
        <w:t>ссийской Федерации, при этом документ, удостоверяющий личность заявителя, не требуется.</w:t>
      </w:r>
    </w:p>
    <w:p w:rsidR="000A5ACD" w:rsidRDefault="00AF342B" w:rsidP="00AF34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 Жалоба должна содержать:</w:t>
      </w:r>
    </w:p>
    <w:p w:rsidR="000A5ACD" w:rsidRDefault="000A5ACD" w:rsidP="000A5ACD">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Pr>
          <w:rFonts w:ascii="Times New Roman" w:hAnsi="Times New Roman"/>
          <w:color w:val="000000"/>
          <w:sz w:val="28"/>
          <w:szCs w:val="28"/>
        </w:rPr>
        <w:t xml:space="preserve">подпункте «в» пункта 120 </w:t>
      </w:r>
      <w:r>
        <w:rPr>
          <w:rFonts w:ascii="Times New Roman" w:hAnsi="Times New Roman"/>
          <w:sz w:val="28"/>
          <w:szCs w:val="28"/>
        </w:rPr>
        <w:t>административного регламента);</w:t>
      </w:r>
      <w:proofErr w:type="gramEnd"/>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0A5ACD" w:rsidRDefault="000A5ACD" w:rsidP="000A5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A5ACD" w:rsidRDefault="000A5ACD" w:rsidP="000A5AC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A5ACD" w:rsidRDefault="000A5ACD" w:rsidP="000A5ACD">
      <w:pPr>
        <w:pStyle w:val="ConsPlusNormal0"/>
        <w:ind w:firstLine="708"/>
        <w:jc w:val="both"/>
        <w:rPr>
          <w:sz w:val="28"/>
          <w:szCs w:val="28"/>
        </w:rPr>
      </w:pPr>
    </w:p>
    <w:p w:rsidR="000A5ACD" w:rsidRDefault="000A5ACD" w:rsidP="000A5ACD">
      <w:pPr>
        <w:pStyle w:val="ConsPlusNormal0"/>
        <w:jc w:val="center"/>
        <w:rPr>
          <w:sz w:val="28"/>
          <w:szCs w:val="28"/>
        </w:rPr>
      </w:pPr>
      <w:r>
        <w:rPr>
          <w:sz w:val="28"/>
          <w:szCs w:val="28"/>
        </w:rPr>
        <w:t>ГЛАВА 33. СРОКИ РАССМОТРЕНИЯ ЖАЛОБЫ</w:t>
      </w:r>
    </w:p>
    <w:p w:rsidR="000A5ACD" w:rsidRDefault="000A5ACD" w:rsidP="000A5ACD">
      <w:pPr>
        <w:pStyle w:val="ConsPlusNormal0"/>
        <w:jc w:val="both"/>
        <w:rPr>
          <w:sz w:val="28"/>
          <w:szCs w:val="28"/>
        </w:rPr>
      </w:pPr>
    </w:p>
    <w:p w:rsidR="000A5ACD" w:rsidRDefault="000A5ACD" w:rsidP="000A5AC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124. </w:t>
      </w:r>
      <w:proofErr w:type="gramStart"/>
      <w:r>
        <w:rPr>
          <w:rFonts w:ascii="Times New Roman" w:hAnsi="Times New Roman"/>
          <w:sz w:val="28"/>
          <w:szCs w:val="28"/>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5ACD" w:rsidRDefault="000A5ACD" w:rsidP="000A5ACD">
      <w:pPr>
        <w:pStyle w:val="ConsPlusNormal0"/>
        <w:ind w:firstLine="708"/>
        <w:jc w:val="both"/>
        <w:rPr>
          <w:sz w:val="28"/>
          <w:szCs w:val="28"/>
        </w:rPr>
      </w:pPr>
    </w:p>
    <w:p w:rsidR="000A5ACD" w:rsidRDefault="000A5ACD" w:rsidP="000A5ACD">
      <w:pPr>
        <w:pStyle w:val="ConsPlusNormal0"/>
        <w:jc w:val="center"/>
        <w:rPr>
          <w:sz w:val="28"/>
          <w:szCs w:val="28"/>
        </w:rPr>
      </w:pPr>
      <w:r>
        <w:rPr>
          <w:sz w:val="28"/>
          <w:szCs w:val="28"/>
        </w:rPr>
        <w:t>ГЛАВА 34. РЕЗУЛЬТАТ РАССМОТРЕНИЯ ЖАЛОБЫ</w:t>
      </w:r>
    </w:p>
    <w:p w:rsidR="000A5ACD" w:rsidRDefault="000A5ACD" w:rsidP="000A5ACD">
      <w:pPr>
        <w:pStyle w:val="ConsPlusNormal0"/>
        <w:jc w:val="both"/>
        <w:rPr>
          <w:sz w:val="28"/>
          <w:szCs w:val="28"/>
        </w:rPr>
      </w:pPr>
    </w:p>
    <w:p w:rsidR="000A5ACD" w:rsidRDefault="000A5ACD" w:rsidP="000A5AC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125. По результатам рассмотрения жалобы уполномоченный орган принимает одно из следующих решений:</w:t>
      </w:r>
    </w:p>
    <w:p w:rsidR="000A5ACD" w:rsidRDefault="000A5ACD" w:rsidP="000A5ACD">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0A5ACD" w:rsidRDefault="000A5ACD" w:rsidP="000A5AC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0A5ACD" w:rsidRDefault="000A5ACD" w:rsidP="000A5ACD">
      <w:pPr>
        <w:pStyle w:val="ConsPlusNormal0"/>
        <w:jc w:val="center"/>
        <w:rPr>
          <w:sz w:val="28"/>
          <w:szCs w:val="28"/>
        </w:rPr>
      </w:pPr>
    </w:p>
    <w:p w:rsidR="000A5ACD" w:rsidRDefault="000A5ACD" w:rsidP="000A5ACD">
      <w:pPr>
        <w:pStyle w:val="ConsPlusNormal0"/>
        <w:jc w:val="center"/>
        <w:rPr>
          <w:sz w:val="28"/>
          <w:szCs w:val="28"/>
        </w:rPr>
      </w:pPr>
      <w:r>
        <w:rPr>
          <w:sz w:val="28"/>
          <w:szCs w:val="28"/>
        </w:rPr>
        <w:t>ГЛАВА 35. ПОРЯДОК ИНФОРМИРОВАНИЯ ЗАЯВИТЕЛЯ О РЕЗУЛЬТАТАХ РАССМОТРЕНИЯ ЖАЛОБЫ</w:t>
      </w:r>
    </w:p>
    <w:p w:rsidR="000A5ACD" w:rsidRDefault="000A5ACD" w:rsidP="000A5ACD">
      <w:pPr>
        <w:pStyle w:val="ConsPlusNormal0"/>
        <w:jc w:val="both"/>
        <w:rPr>
          <w:sz w:val="28"/>
          <w:szCs w:val="28"/>
        </w:rPr>
      </w:pP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126. Не позднее дня, следующего за днем принятия решения, указанного в </w:t>
      </w:r>
      <w:r>
        <w:rPr>
          <w:rFonts w:ascii="Times New Roman" w:hAnsi="Times New Roman"/>
          <w:color w:val="000000"/>
          <w:sz w:val="28"/>
          <w:szCs w:val="28"/>
        </w:rPr>
        <w:t xml:space="preserve">пункте 125 </w:t>
      </w:r>
      <w:r>
        <w:rPr>
          <w:rFonts w:ascii="Times New Roman" w:hAnsi="Times New Roman"/>
          <w:sz w:val="28"/>
          <w:szCs w:val="28"/>
        </w:rPr>
        <w:t>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127. В случае признания жалобы подлежащей удовлетворению в ответе заявителю, указанном в пункте 126 административного регламента, дается информация о действиях, осуществляемых, органом, предоставляющим </w:t>
      </w:r>
      <w:r>
        <w:rPr>
          <w:rFonts w:ascii="Times New Roman" w:hAnsi="Times New Roman"/>
          <w:sz w:val="28"/>
          <w:szCs w:val="28"/>
        </w:rPr>
        <w:lastRenderedPageBreak/>
        <w:t xml:space="preserve">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128.  В ответе по результатам рассмотрения жалобы указываются: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фамилия, имя и (если имеется) отчество заявителя, подавшего жалобу;</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г) основания для принятия решения по жалобе;</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 принятое по жалобе решение;</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ж) сведения о порядке обжалования принятого по жалобе решения.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пункте 126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130. Основаниями отказа в удовлетворении жалобы являются:</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5ACD" w:rsidRDefault="000A5ACD" w:rsidP="000A5AC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0A5ACD" w:rsidRDefault="000A5ACD" w:rsidP="000A5ACD">
      <w:pPr>
        <w:pStyle w:val="ConsPlusNormal0"/>
        <w:ind w:firstLine="708"/>
        <w:jc w:val="both"/>
        <w:rPr>
          <w:sz w:val="28"/>
          <w:szCs w:val="28"/>
        </w:rPr>
      </w:pPr>
    </w:p>
    <w:p w:rsidR="000A5ACD" w:rsidRDefault="000A5ACD" w:rsidP="000A5ACD">
      <w:pPr>
        <w:pStyle w:val="ConsPlusNormal0"/>
        <w:jc w:val="center"/>
        <w:rPr>
          <w:sz w:val="28"/>
          <w:szCs w:val="28"/>
        </w:rPr>
      </w:pPr>
      <w:r>
        <w:rPr>
          <w:sz w:val="28"/>
          <w:szCs w:val="28"/>
        </w:rPr>
        <w:t>ГЛАВА 36. ПОРЯДОК ОБЖАЛОВАНИЯ РЕШЕНИЯ ПО ЖАЛОБЕ</w:t>
      </w:r>
    </w:p>
    <w:p w:rsidR="000A5ACD" w:rsidRDefault="000A5ACD" w:rsidP="000A5ACD">
      <w:pPr>
        <w:pStyle w:val="ConsPlusNormal0"/>
        <w:jc w:val="both"/>
        <w:rPr>
          <w:sz w:val="28"/>
          <w:szCs w:val="28"/>
        </w:rPr>
      </w:pPr>
    </w:p>
    <w:p w:rsidR="000A5ACD" w:rsidRDefault="000A5ACD" w:rsidP="000A5ACD">
      <w:pPr>
        <w:pStyle w:val="ConsPlusNormal0"/>
        <w:ind w:firstLine="708"/>
        <w:jc w:val="both"/>
        <w:rPr>
          <w:sz w:val="28"/>
          <w:szCs w:val="28"/>
        </w:rPr>
      </w:pPr>
      <w:r>
        <w:rPr>
          <w:sz w:val="28"/>
          <w:szCs w:val="28"/>
        </w:rPr>
        <w:t>131.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A5ACD" w:rsidRDefault="00097DF0" w:rsidP="00097DF0">
      <w:pPr>
        <w:pStyle w:val="ConsPlusNormal0"/>
        <w:jc w:val="both"/>
        <w:rPr>
          <w:sz w:val="28"/>
          <w:szCs w:val="28"/>
        </w:rPr>
      </w:pPr>
      <w:r>
        <w:rPr>
          <w:sz w:val="28"/>
          <w:szCs w:val="28"/>
        </w:rPr>
        <w:t xml:space="preserve">         </w:t>
      </w:r>
      <w:r w:rsidR="000A5ACD">
        <w:rPr>
          <w:sz w:val="28"/>
          <w:szCs w:val="28"/>
        </w:rPr>
        <w:t xml:space="preserve">132. В случае установления в ходе или по результатам </w:t>
      </w:r>
      <w:proofErr w:type="gramStart"/>
      <w:r w:rsidR="000A5ACD">
        <w:rPr>
          <w:sz w:val="28"/>
          <w:szCs w:val="28"/>
        </w:rPr>
        <w:t>рассмотрения жалобы признаков состава административного правонарушения</w:t>
      </w:r>
      <w:proofErr w:type="gramEnd"/>
      <w:r w:rsidR="000A5ACD">
        <w:rPr>
          <w:sz w:val="28"/>
          <w:szCs w:val="28"/>
        </w:rPr>
        <w:t xml:space="preserve">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0A5ACD" w:rsidRDefault="000A5ACD" w:rsidP="000A5ACD">
      <w:pPr>
        <w:pStyle w:val="ConsPlusNormal0"/>
        <w:jc w:val="both"/>
        <w:rPr>
          <w:sz w:val="28"/>
          <w:szCs w:val="28"/>
        </w:rPr>
      </w:pPr>
    </w:p>
    <w:p w:rsidR="000A5ACD" w:rsidRDefault="000A5ACD" w:rsidP="000A5ACD">
      <w:pPr>
        <w:pStyle w:val="ConsPlusNormal0"/>
        <w:jc w:val="center"/>
        <w:rPr>
          <w:sz w:val="28"/>
          <w:szCs w:val="28"/>
        </w:rPr>
      </w:pPr>
      <w:r>
        <w:rPr>
          <w:sz w:val="28"/>
          <w:szCs w:val="28"/>
        </w:rPr>
        <w:t xml:space="preserve">ГЛАВА 37. ПРАВО ЗАЯВИТЕЛЯ НА ПОЛУЧЕНИЕ ИНФОРМАЦИИ И ДОКУМЕНТОВ, НЕОБХОДИМЫХ ДЛЯ ОБОСНОВАНИЯ И </w:t>
      </w:r>
      <w:r>
        <w:rPr>
          <w:sz w:val="28"/>
          <w:szCs w:val="28"/>
        </w:rPr>
        <w:lastRenderedPageBreak/>
        <w:t>РАССМОТРЕНИЯ ЖАЛОБЫ</w:t>
      </w:r>
    </w:p>
    <w:p w:rsidR="000A5ACD" w:rsidRDefault="000A5ACD" w:rsidP="000A5ACD">
      <w:pPr>
        <w:pStyle w:val="ConsPlusNormal0"/>
        <w:jc w:val="both"/>
        <w:rPr>
          <w:sz w:val="28"/>
          <w:szCs w:val="28"/>
        </w:rPr>
      </w:pPr>
    </w:p>
    <w:p w:rsidR="000A5ACD" w:rsidRDefault="000A5ACD" w:rsidP="000A5ACD">
      <w:pPr>
        <w:pStyle w:val="ConsPlusNormal0"/>
        <w:ind w:firstLine="708"/>
        <w:jc w:val="both"/>
        <w:rPr>
          <w:sz w:val="28"/>
          <w:szCs w:val="28"/>
        </w:rPr>
      </w:pPr>
      <w:r>
        <w:rPr>
          <w:sz w:val="28"/>
          <w:szCs w:val="28"/>
        </w:rPr>
        <w:t xml:space="preserve">133. </w:t>
      </w:r>
      <w:proofErr w:type="gramStart"/>
      <w:r>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A5ACD" w:rsidRDefault="000A5ACD" w:rsidP="000A5ACD">
      <w:pPr>
        <w:pStyle w:val="ConsPlusNormal0"/>
        <w:ind w:firstLine="708"/>
        <w:jc w:val="both"/>
        <w:rPr>
          <w:sz w:val="28"/>
          <w:szCs w:val="28"/>
        </w:rPr>
      </w:pPr>
      <w:r>
        <w:rPr>
          <w:sz w:val="28"/>
          <w:szCs w:val="28"/>
        </w:rPr>
        <w:t>134. Информирование заявителей о порядке подачи и рассмотрения жалобы осуществляется уполномоченным органом в порядке, предусмотренном главой 32 раздела V административного регламента.</w:t>
      </w:r>
    </w:p>
    <w:p w:rsidR="000A5ACD" w:rsidRDefault="000A5ACD" w:rsidP="000A5ACD">
      <w:pPr>
        <w:pStyle w:val="ConsPlusNormal0"/>
        <w:ind w:firstLine="540"/>
        <w:jc w:val="both"/>
        <w:rPr>
          <w:sz w:val="28"/>
          <w:szCs w:val="28"/>
        </w:rPr>
      </w:pPr>
    </w:p>
    <w:p w:rsidR="000A5ACD" w:rsidRDefault="000A5ACD" w:rsidP="000A5ACD">
      <w:pPr>
        <w:pStyle w:val="ConsPlusNormal0"/>
        <w:ind w:firstLine="540"/>
        <w:jc w:val="both"/>
        <w:rPr>
          <w:sz w:val="28"/>
          <w:szCs w:val="28"/>
        </w:rPr>
      </w:pPr>
    </w:p>
    <w:p w:rsidR="00AF342B" w:rsidRDefault="00AF342B" w:rsidP="000A5ACD">
      <w:pPr>
        <w:pStyle w:val="ConsPlusNormal0"/>
        <w:spacing w:line="0" w:lineRule="atLeast"/>
        <w:jc w:val="both"/>
        <w:outlineLvl w:val="0"/>
        <w:rPr>
          <w:rFonts w:eastAsia="Calibri"/>
          <w:sz w:val="28"/>
          <w:szCs w:val="28"/>
        </w:rPr>
      </w:pPr>
    </w:p>
    <w:p w:rsidR="00AF342B" w:rsidRDefault="00AF342B" w:rsidP="000A5ACD">
      <w:pPr>
        <w:pStyle w:val="ConsPlusNormal0"/>
        <w:spacing w:line="0" w:lineRule="atLeast"/>
        <w:jc w:val="both"/>
        <w:outlineLvl w:val="0"/>
        <w:rPr>
          <w:rFonts w:eastAsia="Calibri"/>
          <w:sz w:val="28"/>
          <w:szCs w:val="28"/>
        </w:rPr>
      </w:pPr>
    </w:p>
    <w:p w:rsidR="00AF342B" w:rsidRDefault="00AF342B" w:rsidP="000A5ACD">
      <w:pPr>
        <w:pStyle w:val="ConsPlusNormal0"/>
        <w:spacing w:line="0" w:lineRule="atLeast"/>
        <w:jc w:val="both"/>
        <w:outlineLvl w:val="0"/>
        <w:rPr>
          <w:rFonts w:eastAsia="Calibri"/>
          <w:sz w:val="28"/>
          <w:szCs w:val="28"/>
        </w:rPr>
      </w:pPr>
    </w:p>
    <w:p w:rsidR="00AF342B" w:rsidRDefault="00AF342B" w:rsidP="000A5ACD">
      <w:pPr>
        <w:pStyle w:val="ConsPlusNormal0"/>
        <w:spacing w:line="0" w:lineRule="atLeast"/>
        <w:jc w:val="both"/>
        <w:outlineLvl w:val="0"/>
        <w:rPr>
          <w:rFonts w:eastAsia="Calibri"/>
          <w:sz w:val="28"/>
          <w:szCs w:val="28"/>
        </w:rPr>
      </w:pPr>
    </w:p>
    <w:p w:rsidR="00AF342B" w:rsidRDefault="00AF342B" w:rsidP="000A5ACD">
      <w:pPr>
        <w:pStyle w:val="ConsPlusNormal0"/>
        <w:spacing w:line="0" w:lineRule="atLeast"/>
        <w:jc w:val="both"/>
        <w:outlineLvl w:val="0"/>
        <w:rPr>
          <w:rFonts w:eastAsia="Calibri"/>
          <w:sz w:val="28"/>
          <w:szCs w:val="28"/>
        </w:rPr>
      </w:pPr>
      <w:r>
        <w:rPr>
          <w:rFonts w:eastAsia="Calibri"/>
          <w:sz w:val="28"/>
          <w:szCs w:val="28"/>
        </w:rPr>
        <w:t>Глава Жигаловского</w:t>
      </w:r>
    </w:p>
    <w:p w:rsidR="000A5ACD" w:rsidRDefault="00AF342B" w:rsidP="000A5ACD">
      <w:pPr>
        <w:pStyle w:val="ConsPlusNormal0"/>
        <w:spacing w:line="0" w:lineRule="atLeast"/>
        <w:jc w:val="both"/>
        <w:outlineLvl w:val="0"/>
        <w:rPr>
          <w:rFonts w:eastAsia="Calibri"/>
          <w:sz w:val="28"/>
          <w:szCs w:val="28"/>
        </w:rPr>
      </w:pPr>
      <w:r>
        <w:rPr>
          <w:rFonts w:eastAsia="Calibri"/>
          <w:sz w:val="28"/>
          <w:szCs w:val="28"/>
        </w:rPr>
        <w:t>му</w:t>
      </w:r>
      <w:r w:rsidR="000A5ACD">
        <w:rPr>
          <w:rFonts w:eastAsia="Calibri"/>
          <w:sz w:val="28"/>
          <w:szCs w:val="28"/>
        </w:rPr>
        <w:t xml:space="preserve">ниципального образования </w:t>
      </w:r>
      <w:r>
        <w:rPr>
          <w:rFonts w:eastAsia="Calibri"/>
          <w:sz w:val="28"/>
          <w:szCs w:val="28"/>
        </w:rPr>
        <w:t xml:space="preserve">                                                    Д.А. Лунёв</w:t>
      </w:r>
    </w:p>
    <w:p w:rsidR="000A5ACD" w:rsidRDefault="000A5ACD" w:rsidP="000A5ACD">
      <w:pPr>
        <w:pStyle w:val="ConsPlusNormal0"/>
        <w:spacing w:line="0" w:lineRule="atLeast"/>
        <w:jc w:val="both"/>
        <w:outlineLvl w:val="0"/>
        <w:rPr>
          <w:szCs w:val="20"/>
          <w:lang w:eastAsia="ru-RU"/>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Pr>
          <w:rFonts w:eastAsia="Calibri"/>
          <w:sz w:val="28"/>
          <w:szCs w:val="28"/>
        </w:rPr>
        <w:tab/>
      </w:r>
    </w:p>
    <w:p w:rsidR="000A5ACD" w:rsidRDefault="000A5ACD" w:rsidP="00B50CEC">
      <w:pPr>
        <w:rPr>
          <w:rFonts w:ascii="Times New Roman" w:hAnsi="Times New Roman"/>
          <w:sz w:val="18"/>
          <w:szCs w:val="18"/>
        </w:rPr>
      </w:pPr>
    </w:p>
    <w:p w:rsidR="000A5ACD" w:rsidRDefault="000A5ACD" w:rsidP="00B50CEC">
      <w:pPr>
        <w:rPr>
          <w:rFonts w:ascii="Times New Roman" w:hAnsi="Times New Roman"/>
          <w:sz w:val="18"/>
          <w:szCs w:val="18"/>
        </w:rPr>
      </w:pPr>
    </w:p>
    <w:p w:rsidR="00097DF0" w:rsidRDefault="00097DF0"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AF342B" w:rsidRDefault="00AF342B" w:rsidP="00B50CEC">
      <w:pPr>
        <w:rPr>
          <w:rFonts w:ascii="Times New Roman" w:hAnsi="Times New Roman"/>
          <w:sz w:val="18"/>
          <w:szCs w:val="18"/>
        </w:rPr>
      </w:pPr>
    </w:p>
    <w:p w:rsidR="008E2CDF" w:rsidRDefault="008E2CDF" w:rsidP="008E2CDF">
      <w:pPr>
        <w:rPr>
          <w:rFonts w:ascii="Times New Roman" w:hAnsi="Times New Roman"/>
          <w:sz w:val="18"/>
          <w:szCs w:val="18"/>
        </w:rPr>
      </w:pPr>
    </w:p>
    <w:p w:rsidR="008E2CDF" w:rsidRDefault="008E2CDF" w:rsidP="008E2CDF">
      <w:pPr>
        <w:rPr>
          <w:rFonts w:ascii="Times New Roman" w:hAnsi="Times New Roman"/>
          <w:sz w:val="18"/>
          <w:szCs w:val="18"/>
        </w:rPr>
      </w:pPr>
    </w:p>
    <w:p w:rsidR="005F31F5" w:rsidRDefault="005F31F5" w:rsidP="000A5ACD">
      <w:pPr>
        <w:ind w:left="5040"/>
        <w:rPr>
          <w:rFonts w:ascii="Times New Roman" w:hAnsi="Times New Roman"/>
          <w:sz w:val="18"/>
          <w:szCs w:val="18"/>
        </w:rPr>
      </w:pPr>
    </w:p>
    <w:p w:rsidR="00297660" w:rsidRDefault="00297660" w:rsidP="000A5ACD">
      <w:pPr>
        <w:ind w:left="5040"/>
        <w:rPr>
          <w:rFonts w:ascii="Times New Roman" w:hAnsi="Times New Roman"/>
          <w:sz w:val="18"/>
          <w:szCs w:val="18"/>
        </w:rPr>
      </w:pPr>
    </w:p>
    <w:p w:rsidR="00297660" w:rsidRDefault="00297660" w:rsidP="000A5ACD">
      <w:pPr>
        <w:ind w:left="5040"/>
        <w:rPr>
          <w:rFonts w:ascii="Times New Roman" w:hAnsi="Times New Roman"/>
          <w:sz w:val="18"/>
          <w:szCs w:val="18"/>
        </w:rPr>
      </w:pPr>
    </w:p>
    <w:p w:rsidR="000A5ACD" w:rsidRDefault="000A5ACD" w:rsidP="000A5ACD">
      <w:pPr>
        <w:ind w:left="5040"/>
      </w:pPr>
      <w:r>
        <w:rPr>
          <w:rFonts w:ascii="Times New Roman" w:hAnsi="Times New Roman"/>
          <w:sz w:val="18"/>
          <w:szCs w:val="18"/>
        </w:rPr>
        <w:t>Приложение № 1 к административному регламенту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Pr>
          <w:rFonts w:ascii="Times New Roman" w:hAnsi="Times New Roman"/>
          <w:bCs/>
          <w:sz w:val="18"/>
          <w:szCs w:val="18"/>
        </w:rPr>
        <w:t>»</w:t>
      </w:r>
      <w:r>
        <w:t xml:space="preserve">                                                           </w:t>
      </w:r>
    </w:p>
    <w:p w:rsidR="000A5ACD" w:rsidRPr="00537EE4" w:rsidRDefault="000A5ACD" w:rsidP="000A5ACD">
      <w:pPr>
        <w:spacing w:after="0" w:line="240" w:lineRule="auto"/>
        <w:jc w:val="center"/>
        <w:rPr>
          <w:rFonts w:ascii="Times New Roman" w:hAnsi="Times New Roman"/>
        </w:rPr>
      </w:pPr>
      <w:r w:rsidRPr="00537EE4">
        <w:rPr>
          <w:rFonts w:ascii="Times New Roman" w:hAnsi="Times New Roman"/>
        </w:rPr>
        <w:t xml:space="preserve">                                                                      </w:t>
      </w:r>
      <w:r w:rsidR="00537EE4" w:rsidRPr="00537EE4">
        <w:rPr>
          <w:rFonts w:ascii="Times New Roman" w:hAnsi="Times New Roman"/>
        </w:rPr>
        <w:t xml:space="preserve">      Главе Жигаловского муниципального образования</w:t>
      </w:r>
      <w:r w:rsidRPr="00537EE4">
        <w:rPr>
          <w:rFonts w:ascii="Times New Roman" w:hAnsi="Times New Roman"/>
        </w:rPr>
        <w:t xml:space="preserve">                                   </w:t>
      </w:r>
    </w:p>
    <w:p w:rsidR="000A5ACD" w:rsidRDefault="000A5ACD" w:rsidP="000A5ACD">
      <w:pPr>
        <w:spacing w:after="0" w:line="240" w:lineRule="auto"/>
        <w:jc w:val="center"/>
        <w:rPr>
          <w:rFonts w:ascii="Times New Roman" w:hAnsi="Times New Roman"/>
          <w:u w:val="single"/>
        </w:rPr>
      </w:pPr>
      <w:r w:rsidRPr="00537EE4">
        <w:rPr>
          <w:rFonts w:ascii="Times New Roman" w:hAnsi="Times New Roman"/>
        </w:rPr>
        <w:t xml:space="preserve">                                                                  _______________________________________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rPr>
        <w:t xml:space="preserve">                                                          </w:t>
      </w:r>
      <w:r>
        <w:rPr>
          <w:rFonts w:ascii="Times New Roman" w:hAnsi="Times New Roman"/>
          <w:sz w:val="18"/>
          <w:szCs w:val="18"/>
        </w:rPr>
        <w:t>(фамилия, имя, отчество</w:t>
      </w:r>
      <w:r>
        <w:rPr>
          <w:rFonts w:ascii="Times New Roman" w:hAnsi="Times New Roman"/>
        </w:rPr>
        <w:t>)</w:t>
      </w:r>
    </w:p>
    <w:p w:rsidR="000A5ACD" w:rsidRDefault="000A5ACD" w:rsidP="000A5ACD">
      <w:pPr>
        <w:spacing w:after="0" w:line="240" w:lineRule="auto"/>
        <w:jc w:val="center"/>
        <w:rPr>
          <w:rFonts w:ascii="Times New Roman" w:hAnsi="Times New Roman"/>
          <w:sz w:val="28"/>
          <w:u w:val="single"/>
        </w:rPr>
      </w:pPr>
      <w:r>
        <w:rPr>
          <w:rFonts w:ascii="Times New Roman" w:hAnsi="Times New Roman"/>
        </w:rPr>
        <w:t xml:space="preserve">                                                                   от _____________________________________   </w:t>
      </w:r>
    </w:p>
    <w:p w:rsidR="000A5ACD" w:rsidRDefault="000A5ACD" w:rsidP="000A5ACD">
      <w:pPr>
        <w:spacing w:after="0" w:line="240" w:lineRule="auto"/>
        <w:jc w:val="center"/>
        <w:rPr>
          <w:rFonts w:ascii="Times New Roman" w:hAnsi="Times New Roman"/>
          <w:sz w:val="18"/>
          <w:szCs w:val="18"/>
        </w:rPr>
      </w:pPr>
      <w:r>
        <w:rPr>
          <w:rFonts w:ascii="Times New Roman" w:hAnsi="Times New Roman"/>
        </w:rPr>
        <w:t xml:space="preserve">                                                          </w:t>
      </w:r>
      <w:r>
        <w:rPr>
          <w:rFonts w:ascii="Times New Roman" w:hAnsi="Times New Roman"/>
          <w:sz w:val="18"/>
          <w:szCs w:val="18"/>
        </w:rPr>
        <w:t>(фамилия, имя, отчество)</w:t>
      </w:r>
    </w:p>
    <w:p w:rsidR="000A5ACD" w:rsidRDefault="000A5ACD" w:rsidP="000A5ACD">
      <w:pPr>
        <w:spacing w:after="0" w:line="240" w:lineRule="auto"/>
        <w:jc w:val="center"/>
        <w:rPr>
          <w:rFonts w:ascii="Times New Roman" w:hAnsi="Times New Roman"/>
        </w:rPr>
      </w:pPr>
      <w:r>
        <w:rPr>
          <w:rFonts w:ascii="Times New Roman" w:hAnsi="Times New Roman"/>
        </w:rPr>
        <w:t xml:space="preserve">                                                                 _______________________________________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rPr>
        <w:t xml:space="preserve">                                                                    ________________________________________</w:t>
      </w:r>
    </w:p>
    <w:p w:rsidR="000A5ACD" w:rsidRDefault="000A5ACD" w:rsidP="000A5ACD">
      <w:pPr>
        <w:spacing w:after="0" w:line="240" w:lineRule="auto"/>
        <w:jc w:val="center"/>
        <w:rPr>
          <w:rFonts w:ascii="Times New Roman" w:hAnsi="Times New Roman"/>
          <w:b/>
          <w:i/>
        </w:rPr>
      </w:pPr>
      <w:r>
        <w:rPr>
          <w:rFonts w:ascii="Times New Roman" w:hAnsi="Times New Roman"/>
        </w:rPr>
        <w:t xml:space="preserve">                                                                  </w:t>
      </w:r>
      <w:proofErr w:type="gramStart"/>
      <w:r>
        <w:rPr>
          <w:rFonts w:ascii="Times New Roman" w:hAnsi="Times New Roman"/>
        </w:rPr>
        <w:t>проживающего</w:t>
      </w:r>
      <w:proofErr w:type="gramEnd"/>
      <w:r>
        <w:rPr>
          <w:rFonts w:ascii="Times New Roman" w:hAnsi="Times New Roman"/>
        </w:rPr>
        <w:t xml:space="preserve"> (ей) _______________________</w:t>
      </w:r>
      <w:r>
        <w:rPr>
          <w:rFonts w:ascii="Times New Roman" w:hAnsi="Times New Roman"/>
          <w:b/>
          <w:i/>
        </w:rPr>
        <w:t xml:space="preserve">                                                                                                                       </w:t>
      </w:r>
    </w:p>
    <w:p w:rsidR="000A5ACD" w:rsidRDefault="000A5ACD" w:rsidP="000A5ACD">
      <w:pPr>
        <w:spacing w:after="0" w:line="240" w:lineRule="auto"/>
        <w:jc w:val="center"/>
        <w:rPr>
          <w:rFonts w:ascii="Times New Roman" w:hAnsi="Times New Roman"/>
        </w:rPr>
      </w:pPr>
      <w:r>
        <w:rPr>
          <w:rFonts w:ascii="Times New Roman" w:hAnsi="Times New Roman"/>
          <w:b/>
          <w:i/>
        </w:rPr>
        <w:t xml:space="preserve">                                                                    ________________________________________</w:t>
      </w:r>
      <w:r>
        <w:rPr>
          <w:rFonts w:ascii="Times New Roman" w:hAnsi="Times New Roman"/>
        </w:rPr>
        <w:t xml:space="preserve">                                                                                                                                   </w:t>
      </w:r>
    </w:p>
    <w:p w:rsidR="000A5ACD" w:rsidRDefault="000A5ACD" w:rsidP="000A5ACD">
      <w:pPr>
        <w:spacing w:after="0" w:line="240" w:lineRule="auto"/>
        <w:jc w:val="center"/>
        <w:rPr>
          <w:rFonts w:ascii="Times New Roman" w:hAnsi="Times New Roman"/>
        </w:rPr>
      </w:pPr>
      <w:r>
        <w:rPr>
          <w:rFonts w:ascii="Times New Roman" w:hAnsi="Times New Roman"/>
        </w:rPr>
        <w:t xml:space="preserve">                                                                    Паспорт:  ________________________________                                                                           </w:t>
      </w:r>
    </w:p>
    <w:p w:rsidR="000A5ACD" w:rsidRDefault="000A5ACD" w:rsidP="000A5ACD">
      <w:pPr>
        <w:spacing w:after="0" w:line="240" w:lineRule="auto"/>
        <w:jc w:val="center"/>
        <w:rPr>
          <w:rFonts w:ascii="Times New Roman" w:hAnsi="Times New Roman"/>
        </w:rPr>
      </w:pPr>
      <w:r>
        <w:rPr>
          <w:rFonts w:ascii="Times New Roman" w:hAnsi="Times New Roman"/>
        </w:rPr>
        <w:t xml:space="preserve">                                                                    Выдан:</w:t>
      </w:r>
      <w:r>
        <w:rPr>
          <w:rFonts w:ascii="Times New Roman" w:hAnsi="Times New Roman"/>
          <w:u w:val="single"/>
        </w:rPr>
        <w:t xml:space="preserve"> </w:t>
      </w:r>
      <w:r>
        <w:rPr>
          <w:rFonts w:ascii="Times New Roman" w:hAnsi="Times New Roman"/>
        </w:rPr>
        <w:t>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rPr>
        <w:t xml:space="preserve">                                                                    ________________________________________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b/>
          <w:i/>
        </w:rPr>
        <w:t xml:space="preserve">                                                                      _________________________________________</w:t>
      </w:r>
    </w:p>
    <w:p w:rsidR="000A5ACD" w:rsidRDefault="000A5ACD" w:rsidP="000A5ACD">
      <w:pPr>
        <w:spacing w:after="0" w:line="240" w:lineRule="auto"/>
        <w:jc w:val="center"/>
        <w:rPr>
          <w:rFonts w:ascii="Times New Roman" w:hAnsi="Times New Roman"/>
        </w:rPr>
      </w:pPr>
      <w:r>
        <w:rPr>
          <w:rFonts w:ascii="Times New Roman" w:hAnsi="Times New Roman"/>
        </w:rPr>
        <w:t xml:space="preserve">                                                                    Тел:_____________________________________</w:t>
      </w:r>
    </w:p>
    <w:p w:rsidR="000A5ACD" w:rsidRDefault="000A5ACD" w:rsidP="000A5ACD">
      <w:pPr>
        <w:widowControl w:val="0"/>
        <w:spacing w:after="0" w:line="240" w:lineRule="auto"/>
        <w:jc w:val="right"/>
        <w:rPr>
          <w:rFonts w:ascii="Times New Roman" w:hAnsi="Times New Roman"/>
          <w:color w:val="000000"/>
        </w:rPr>
      </w:pPr>
    </w:p>
    <w:p w:rsidR="000A5ACD" w:rsidRDefault="000A5ACD" w:rsidP="000A5ACD">
      <w:pPr>
        <w:pStyle w:val="2"/>
        <w:keepNext w:val="0"/>
        <w:widowControl w:val="0"/>
        <w:tabs>
          <w:tab w:val="num" w:pos="-708"/>
        </w:tabs>
        <w:spacing w:before="0" w:after="0"/>
        <w:jc w:val="center"/>
        <w:rPr>
          <w:rFonts w:ascii="Times New Roman" w:hAnsi="Times New Roman"/>
          <w:i w:val="0"/>
          <w:color w:val="000000"/>
          <w:sz w:val="24"/>
          <w:szCs w:val="20"/>
        </w:rPr>
      </w:pPr>
    </w:p>
    <w:p w:rsidR="000A5ACD" w:rsidRDefault="000A5ACD" w:rsidP="000A5ACD">
      <w:pPr>
        <w:pStyle w:val="2"/>
        <w:keepNext w:val="0"/>
        <w:widowControl w:val="0"/>
        <w:tabs>
          <w:tab w:val="num" w:pos="-708"/>
        </w:tabs>
        <w:spacing w:before="0" w:after="0"/>
        <w:jc w:val="center"/>
        <w:rPr>
          <w:rFonts w:ascii="Times New Roman" w:hAnsi="Times New Roman"/>
          <w:i w:val="0"/>
          <w:color w:val="000000"/>
          <w:sz w:val="24"/>
          <w:szCs w:val="20"/>
        </w:rPr>
      </w:pPr>
      <w:proofErr w:type="gramStart"/>
      <w:r>
        <w:rPr>
          <w:rFonts w:ascii="Times New Roman" w:hAnsi="Times New Roman"/>
          <w:i w:val="0"/>
          <w:color w:val="000000"/>
          <w:sz w:val="24"/>
          <w:szCs w:val="20"/>
        </w:rPr>
        <w:t>З</w:t>
      </w:r>
      <w:proofErr w:type="gramEnd"/>
      <w:r>
        <w:rPr>
          <w:rFonts w:ascii="Times New Roman" w:hAnsi="Times New Roman"/>
          <w:i w:val="0"/>
          <w:color w:val="000000"/>
          <w:sz w:val="24"/>
          <w:szCs w:val="20"/>
        </w:rPr>
        <w:t xml:space="preserve"> А Я В Л Е Н И Е </w:t>
      </w:r>
    </w:p>
    <w:p w:rsidR="000A5ACD" w:rsidRDefault="000A5ACD" w:rsidP="000A5ACD">
      <w:pPr>
        <w:spacing w:after="0" w:line="240" w:lineRule="auto"/>
        <w:jc w:val="center"/>
        <w:rPr>
          <w:rFonts w:ascii="Times New Roman" w:hAnsi="Times New Roman"/>
          <w:b/>
          <w:color w:val="000000"/>
        </w:rPr>
      </w:pPr>
      <w:r>
        <w:rPr>
          <w:rFonts w:ascii="Times New Roman" w:hAnsi="Times New Roman"/>
          <w:b/>
          <w:color w:val="000000"/>
        </w:rPr>
        <w:t>о перераспределении земельного участка или земельных участков</w:t>
      </w:r>
    </w:p>
    <w:p w:rsidR="000A5ACD" w:rsidRDefault="000A5ACD" w:rsidP="000A5ACD">
      <w:pPr>
        <w:spacing w:after="0" w:line="240" w:lineRule="auto"/>
        <w:ind w:firstLine="709"/>
        <w:rPr>
          <w:rFonts w:ascii="Times New Roman" w:hAnsi="Times New Roman"/>
          <w:color w:val="000000"/>
        </w:rPr>
      </w:pPr>
    </w:p>
    <w:p w:rsidR="000A5ACD" w:rsidRDefault="000A5ACD" w:rsidP="000A5ACD">
      <w:pPr>
        <w:spacing w:after="0" w:line="240" w:lineRule="auto"/>
        <w:ind w:firstLine="709"/>
        <w:rPr>
          <w:rFonts w:ascii="Times New Roman" w:hAnsi="Times New Roman"/>
          <w:color w:val="000000"/>
        </w:rPr>
      </w:pPr>
      <w:r>
        <w:rPr>
          <w:rFonts w:ascii="Times New Roman" w:hAnsi="Times New Roman"/>
          <w:color w:val="000000"/>
        </w:rPr>
        <w:t>Прошу перераспределить земельный участок (земельные участки):</w:t>
      </w:r>
    </w:p>
    <w:p w:rsidR="000A5ACD" w:rsidRDefault="000A5ACD" w:rsidP="000A5ACD">
      <w:pPr>
        <w:spacing w:after="0" w:line="240" w:lineRule="auto"/>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w:t>
      </w:r>
    </w:p>
    <w:p w:rsidR="000A5ACD" w:rsidRDefault="000A5ACD" w:rsidP="000A5ACD">
      <w:pPr>
        <w:spacing w:after="0" w:line="240" w:lineRule="auto"/>
        <w:jc w:val="both"/>
        <w:rPr>
          <w:rFonts w:ascii="Times New Roman" w:hAnsi="Times New Roman"/>
          <w:color w:val="000000"/>
        </w:rPr>
      </w:pPr>
      <w:r>
        <w:rPr>
          <w:rFonts w:ascii="Times New Roman" w:hAnsi="Times New Roman"/>
          <w:color w:val="000000"/>
        </w:rPr>
        <w:t>__________________________________________________________________________________</w:t>
      </w:r>
    </w:p>
    <w:p w:rsidR="000A5ACD" w:rsidRDefault="000A5ACD" w:rsidP="000A5AC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(адрес земельного участка или при отсутствии адреса земельного участка иное описание местоположения земельного участка)</w:t>
      </w:r>
    </w:p>
    <w:p w:rsidR="000A5ACD" w:rsidRDefault="000A5ACD" w:rsidP="000A5ACD">
      <w:pPr>
        <w:spacing w:after="0" w:line="240" w:lineRule="auto"/>
        <w:rPr>
          <w:rFonts w:ascii="Times New Roman" w:hAnsi="Times New Roman"/>
          <w:color w:val="000000"/>
        </w:rPr>
      </w:pPr>
      <w:r>
        <w:rPr>
          <w:rFonts w:ascii="Times New Roman" w:hAnsi="Times New Roman"/>
          <w:color w:val="000000"/>
        </w:rPr>
        <w:t>площадью: ___________________________________________________________ кв.м.</w:t>
      </w:r>
    </w:p>
    <w:p w:rsidR="000A5ACD" w:rsidRDefault="000A5ACD" w:rsidP="000A5ACD">
      <w:pPr>
        <w:spacing w:after="0" w:line="240" w:lineRule="auto"/>
        <w:jc w:val="both"/>
        <w:rPr>
          <w:rFonts w:ascii="Times New Roman" w:hAnsi="Times New Roman"/>
          <w:color w:val="000000"/>
        </w:rPr>
      </w:pPr>
      <w:r>
        <w:rPr>
          <w:rFonts w:ascii="Times New Roman" w:hAnsi="Times New Roman"/>
          <w:color w:val="000000"/>
        </w:rPr>
        <w:t>_____________________________________________________________________________</w:t>
      </w:r>
    </w:p>
    <w:p w:rsidR="000A5ACD" w:rsidRDefault="000A5ACD" w:rsidP="000A5AC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(кадастровый номер земельного участка или кадастровые номера земельных участков, перераспределение которых планируется осуществить)</w:t>
      </w:r>
    </w:p>
    <w:p w:rsidR="000A5ACD" w:rsidRDefault="000A5ACD" w:rsidP="000A5ACD">
      <w:pPr>
        <w:spacing w:after="0" w:line="240" w:lineRule="auto"/>
        <w:jc w:val="both"/>
        <w:rPr>
          <w:rFonts w:ascii="Times New Roman" w:hAnsi="Times New Roman"/>
          <w:color w:val="000000"/>
        </w:rPr>
      </w:pPr>
      <w:r>
        <w:rPr>
          <w:rFonts w:ascii="Times New Roman" w:hAnsi="Times New Roman"/>
          <w:color w:val="000000"/>
        </w:rPr>
        <w:t>_____________________________________________________________________________</w:t>
      </w:r>
    </w:p>
    <w:p w:rsidR="000A5ACD" w:rsidRDefault="000A5ACD" w:rsidP="000A5AC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A5ACD" w:rsidRDefault="000A5ACD" w:rsidP="000A5ACD">
      <w:pPr>
        <w:widowControl w:val="0"/>
        <w:jc w:val="both"/>
        <w:rPr>
          <w:rFonts w:ascii="Times New Roman" w:hAnsi="Times New Roman"/>
          <w:b/>
          <w:color w:val="000000"/>
        </w:rPr>
      </w:pPr>
      <w:r>
        <w:rPr>
          <w:rFonts w:ascii="Times New Roman" w:hAnsi="Times New Roman"/>
          <w:b/>
          <w:color w:val="000000"/>
        </w:rPr>
        <w:t xml:space="preserve">Приложение: </w:t>
      </w:r>
    </w:p>
    <w:tbl>
      <w:tblPr>
        <w:tblW w:w="5000" w:type="pct"/>
        <w:tblLook w:val="04A0" w:firstRow="1" w:lastRow="0" w:firstColumn="1" w:lastColumn="0" w:noHBand="0" w:noVBand="1"/>
      </w:tblPr>
      <w:tblGrid>
        <w:gridCol w:w="680"/>
        <w:gridCol w:w="7025"/>
        <w:gridCol w:w="905"/>
        <w:gridCol w:w="961"/>
      </w:tblGrid>
      <w:tr w:rsidR="000A5ACD" w:rsidTr="000A5ACD">
        <w:trPr>
          <w:trHeight w:val="23"/>
        </w:trPr>
        <w:tc>
          <w:tcPr>
            <w:tcW w:w="355" w:type="pct"/>
            <w:tcBorders>
              <w:top w:val="single" w:sz="4" w:space="0" w:color="000000"/>
              <w:left w:val="single" w:sz="4" w:space="0" w:color="000000"/>
              <w:bottom w:val="single" w:sz="4" w:space="0" w:color="000000"/>
              <w:right w:val="nil"/>
            </w:tcBorders>
            <w:vAlign w:val="center"/>
            <w:hideMark/>
          </w:tcPr>
          <w:p w:rsidR="000A5ACD" w:rsidRDefault="000A5ACD">
            <w:pPr>
              <w:widowControl w:val="0"/>
              <w:snapToGrid w:val="0"/>
              <w:jc w:val="center"/>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п</w:t>
            </w:r>
            <w:proofErr w:type="gramEnd"/>
            <w:r>
              <w:rPr>
                <w:rFonts w:ascii="Times New Roman" w:hAnsi="Times New Roman"/>
                <w:color w:val="000000"/>
              </w:rPr>
              <w:t>/п</w:t>
            </w:r>
          </w:p>
        </w:tc>
        <w:tc>
          <w:tcPr>
            <w:tcW w:w="3670" w:type="pct"/>
            <w:tcBorders>
              <w:top w:val="single" w:sz="4" w:space="0" w:color="000000"/>
              <w:left w:val="single" w:sz="4" w:space="0" w:color="000000"/>
              <w:bottom w:val="single" w:sz="4" w:space="0" w:color="000000"/>
              <w:right w:val="nil"/>
            </w:tcBorders>
            <w:vAlign w:val="center"/>
            <w:hideMark/>
          </w:tcPr>
          <w:p w:rsidR="000A5ACD" w:rsidRDefault="000A5ACD">
            <w:pPr>
              <w:widowControl w:val="0"/>
              <w:snapToGrid w:val="0"/>
              <w:jc w:val="center"/>
              <w:rPr>
                <w:rFonts w:ascii="Times New Roman" w:hAnsi="Times New Roman"/>
                <w:color w:val="000000"/>
              </w:rPr>
            </w:pPr>
            <w:r>
              <w:rPr>
                <w:rFonts w:ascii="Times New Roman" w:hAnsi="Times New Roman"/>
                <w:color w:val="000000"/>
              </w:rPr>
              <w:t>наименование документа</w:t>
            </w:r>
          </w:p>
        </w:tc>
        <w:tc>
          <w:tcPr>
            <w:tcW w:w="473" w:type="pct"/>
            <w:tcBorders>
              <w:top w:val="single" w:sz="4" w:space="0" w:color="000000"/>
              <w:left w:val="single" w:sz="4" w:space="0" w:color="000000"/>
              <w:bottom w:val="single" w:sz="4" w:space="0" w:color="000000"/>
              <w:right w:val="nil"/>
            </w:tcBorders>
            <w:vAlign w:val="center"/>
            <w:hideMark/>
          </w:tcPr>
          <w:p w:rsidR="000A5ACD" w:rsidRDefault="000A5ACD">
            <w:pPr>
              <w:widowControl w:val="0"/>
              <w:snapToGrid w:val="0"/>
              <w:jc w:val="center"/>
              <w:rPr>
                <w:rFonts w:ascii="Times New Roman" w:hAnsi="Times New Roman"/>
                <w:color w:val="000000"/>
              </w:rPr>
            </w:pPr>
            <w:r>
              <w:rPr>
                <w:rFonts w:ascii="Times New Roman" w:hAnsi="Times New Roman"/>
                <w:color w:val="000000"/>
              </w:rPr>
              <w:t>Кол</w:t>
            </w:r>
            <w:proofErr w:type="gramStart"/>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э</w:t>
            </w:r>
            <w:proofErr w:type="gramEnd"/>
            <w:r>
              <w:rPr>
                <w:rFonts w:ascii="Times New Roman" w:hAnsi="Times New Roman"/>
                <w:color w:val="000000"/>
              </w:rPr>
              <w:t>кз.</w:t>
            </w:r>
          </w:p>
        </w:tc>
        <w:tc>
          <w:tcPr>
            <w:tcW w:w="502" w:type="pct"/>
            <w:tcBorders>
              <w:top w:val="single" w:sz="4" w:space="0" w:color="000000"/>
              <w:left w:val="single" w:sz="4" w:space="0" w:color="000000"/>
              <w:bottom w:val="single" w:sz="4" w:space="0" w:color="000000"/>
              <w:right w:val="single" w:sz="4" w:space="0" w:color="000000"/>
            </w:tcBorders>
            <w:vAlign w:val="center"/>
            <w:hideMark/>
          </w:tcPr>
          <w:p w:rsidR="000A5ACD" w:rsidRDefault="000A5ACD">
            <w:pPr>
              <w:widowControl w:val="0"/>
              <w:snapToGrid w:val="0"/>
              <w:jc w:val="center"/>
              <w:rPr>
                <w:rFonts w:ascii="Times New Roman" w:hAnsi="Times New Roman"/>
                <w:color w:val="000000"/>
              </w:rPr>
            </w:pPr>
            <w:r>
              <w:rPr>
                <w:rFonts w:ascii="Times New Roman" w:hAnsi="Times New Roman"/>
                <w:color w:val="000000"/>
              </w:rPr>
              <w:t>Кол</w:t>
            </w:r>
            <w:proofErr w:type="gramStart"/>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л</w:t>
            </w:r>
            <w:proofErr w:type="gramEnd"/>
            <w:r>
              <w:rPr>
                <w:rFonts w:ascii="Times New Roman" w:hAnsi="Times New Roman"/>
                <w:color w:val="000000"/>
              </w:rPr>
              <w:t>истов</w:t>
            </w:r>
          </w:p>
        </w:tc>
      </w:tr>
      <w:tr w:rsidR="000A5ACD" w:rsidTr="000A5ACD">
        <w:trPr>
          <w:trHeight w:val="1509"/>
        </w:trPr>
        <w:tc>
          <w:tcPr>
            <w:tcW w:w="355"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color w:val="000000"/>
              </w:rPr>
              <w:t>1.</w:t>
            </w:r>
          </w:p>
        </w:tc>
        <w:tc>
          <w:tcPr>
            <w:tcW w:w="3670"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rPr>
              <w:t>Копии правоустанавливающих или право</w:t>
            </w:r>
            <w:r w:rsidR="00537EE4">
              <w:rPr>
                <w:rFonts w:ascii="Times New Roman" w:hAnsi="Times New Roman"/>
              </w:rPr>
              <w:t xml:space="preserve"> </w:t>
            </w:r>
            <w:r>
              <w:rPr>
                <w:rFonts w:ascii="Times New Roman" w:hAnsi="Times New Roman"/>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color w:val="000000"/>
              </w:rPr>
              <w:t>2.</w:t>
            </w:r>
          </w:p>
        </w:tc>
        <w:tc>
          <w:tcPr>
            <w:tcW w:w="3670" w:type="pct"/>
            <w:tcBorders>
              <w:top w:val="single" w:sz="4" w:space="0" w:color="000000"/>
              <w:left w:val="single" w:sz="4" w:space="0" w:color="000000"/>
              <w:bottom w:val="single" w:sz="4" w:space="0" w:color="000000"/>
              <w:right w:val="nil"/>
            </w:tcBorders>
            <w:hideMark/>
          </w:tcPr>
          <w:p w:rsidR="000A5ACD" w:rsidRDefault="000A5ACD">
            <w:pPr>
              <w:rPr>
                <w:rFonts w:ascii="Times New Roman" w:hAnsi="Times New Roman"/>
              </w:rPr>
            </w:pPr>
            <w:r>
              <w:rPr>
                <w:rFonts w:ascii="Times New Roman" w:hAnsi="Times New Roman"/>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color w:val="000000"/>
              </w:rPr>
              <w:lastRenderedPageBreak/>
              <w:t>3</w:t>
            </w:r>
          </w:p>
        </w:tc>
        <w:tc>
          <w:tcPr>
            <w:tcW w:w="3670" w:type="pct"/>
            <w:tcBorders>
              <w:top w:val="single" w:sz="4" w:space="0" w:color="000000"/>
              <w:left w:val="single" w:sz="4" w:space="0" w:color="000000"/>
              <w:bottom w:val="single" w:sz="4" w:space="0" w:color="000000"/>
              <w:right w:val="nil"/>
            </w:tcBorders>
            <w:hideMark/>
          </w:tcPr>
          <w:p w:rsidR="000A5ACD" w:rsidRDefault="000A5ACD">
            <w:pPr>
              <w:rPr>
                <w:rFonts w:ascii="Times New Roman" w:hAnsi="Times New Roman"/>
              </w:rPr>
            </w:pPr>
            <w:r>
              <w:rPr>
                <w:rFonts w:ascii="Times New Roman" w:hAnsi="Times New Roman"/>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hideMark/>
          </w:tcPr>
          <w:p w:rsidR="000A5ACD" w:rsidRDefault="000A5ACD">
            <w:pPr>
              <w:widowControl w:val="0"/>
              <w:snapToGrid w:val="0"/>
              <w:jc w:val="both"/>
              <w:rPr>
                <w:rFonts w:ascii="Times New Roman" w:hAnsi="Times New Roman"/>
                <w:color w:val="000000"/>
              </w:rPr>
            </w:pPr>
            <w:r>
              <w:rPr>
                <w:rFonts w:ascii="Times New Roman" w:hAnsi="Times New Roman"/>
                <w:color w:val="000000"/>
              </w:rPr>
              <w:t>4.</w:t>
            </w:r>
          </w:p>
        </w:tc>
        <w:tc>
          <w:tcPr>
            <w:tcW w:w="3670" w:type="pct"/>
            <w:tcBorders>
              <w:top w:val="single" w:sz="4" w:space="0" w:color="000000"/>
              <w:left w:val="single" w:sz="4" w:space="0" w:color="000000"/>
              <w:bottom w:val="single" w:sz="4" w:space="0" w:color="000000"/>
              <w:right w:val="nil"/>
            </w:tcBorders>
          </w:tcPr>
          <w:p w:rsidR="000A5ACD" w:rsidRDefault="000A5ACD">
            <w:pPr>
              <w:autoSpaceDE w:val="0"/>
              <w:autoSpaceDN w:val="0"/>
              <w:adjustRightInd w:val="0"/>
              <w:jc w:val="both"/>
              <w:rPr>
                <w:rFonts w:ascii="Times New Roman" w:hAnsi="Times New Roman"/>
              </w:rPr>
            </w:pPr>
            <w:r>
              <w:rPr>
                <w:rFonts w:ascii="Times New Roman" w:hAnsi="Times New Roman"/>
                <w:i/>
              </w:rPr>
              <w:t>В случае</w:t>
            </w:r>
            <w:proofErr w:type="gramStart"/>
            <w:r>
              <w:rPr>
                <w:rFonts w:ascii="Times New Roman" w:hAnsi="Times New Roman"/>
                <w:i/>
              </w:rPr>
              <w:t>,</w:t>
            </w:r>
            <w:proofErr w:type="gramEnd"/>
            <w:r>
              <w:rPr>
                <w:rFonts w:ascii="Times New Roman" w:hAnsi="Times New Roman"/>
                <w:i/>
              </w:rPr>
              <w:t xml:space="preserve"> если с заявлением о предоставлении земельного участка обращается представитель заявителя</w:t>
            </w:r>
            <w:r>
              <w:rPr>
                <w:rFonts w:ascii="Times New Roman" w:hAnsi="Times New Roman"/>
              </w:rPr>
              <w:t>:</w:t>
            </w:r>
          </w:p>
          <w:p w:rsidR="000A5ACD" w:rsidRDefault="000A5ACD">
            <w:pPr>
              <w:autoSpaceDE w:val="0"/>
              <w:autoSpaceDN w:val="0"/>
              <w:adjustRightInd w:val="0"/>
              <w:jc w:val="both"/>
              <w:rPr>
                <w:rFonts w:ascii="Times New Roman" w:hAnsi="Times New Roman"/>
              </w:rPr>
            </w:pPr>
            <w:r>
              <w:rPr>
                <w:rFonts w:ascii="Times New Roman" w:hAnsi="Times New Roman"/>
              </w:rPr>
              <w:t xml:space="preserve"> заверенный перевод </w:t>
            </w:r>
            <w:proofErr w:type="gramStart"/>
            <w:r>
              <w:rPr>
                <w:rFonts w:ascii="Times New Roman" w:hAnsi="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rPr>
              <w:t>, если заявителем является иностранное юридическое лицо</w:t>
            </w:r>
          </w:p>
          <w:p w:rsidR="000A5ACD" w:rsidRDefault="000A5ACD">
            <w:pPr>
              <w:pStyle w:val="ConsPlusNormal0"/>
              <w:jc w:val="both"/>
              <w:rPr>
                <w:color w:val="000000"/>
              </w:rPr>
            </w:pP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3670"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r w:rsidR="000A5ACD" w:rsidTr="000A5ACD">
        <w:trPr>
          <w:trHeight w:val="23"/>
        </w:trPr>
        <w:tc>
          <w:tcPr>
            <w:tcW w:w="355"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3670"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473" w:type="pct"/>
            <w:tcBorders>
              <w:top w:val="single" w:sz="4" w:space="0" w:color="000000"/>
              <w:left w:val="single" w:sz="4" w:space="0" w:color="000000"/>
              <w:bottom w:val="single" w:sz="4" w:space="0" w:color="000000"/>
              <w:right w:val="nil"/>
            </w:tcBorders>
          </w:tcPr>
          <w:p w:rsidR="000A5ACD" w:rsidRDefault="000A5ACD">
            <w:pPr>
              <w:widowControl w:val="0"/>
              <w:snapToGrid w:val="0"/>
              <w:jc w:val="both"/>
              <w:rPr>
                <w:rFonts w:ascii="Times New Roman" w:hAnsi="Times New Roman"/>
                <w:color w:val="000000"/>
              </w:rPr>
            </w:pPr>
          </w:p>
        </w:tc>
        <w:tc>
          <w:tcPr>
            <w:tcW w:w="502" w:type="pct"/>
            <w:tcBorders>
              <w:top w:val="single" w:sz="4" w:space="0" w:color="000000"/>
              <w:left w:val="single" w:sz="4" w:space="0" w:color="000000"/>
              <w:bottom w:val="single" w:sz="4" w:space="0" w:color="000000"/>
              <w:right w:val="single" w:sz="4" w:space="0" w:color="000000"/>
            </w:tcBorders>
          </w:tcPr>
          <w:p w:rsidR="000A5ACD" w:rsidRDefault="000A5ACD">
            <w:pPr>
              <w:widowControl w:val="0"/>
              <w:snapToGrid w:val="0"/>
              <w:jc w:val="both"/>
              <w:rPr>
                <w:rFonts w:ascii="Times New Roman" w:hAnsi="Times New Roman"/>
                <w:color w:val="000000"/>
              </w:rPr>
            </w:pPr>
          </w:p>
        </w:tc>
      </w:tr>
    </w:tbl>
    <w:p w:rsidR="000A5ACD" w:rsidRDefault="000A5ACD" w:rsidP="000A5ACD">
      <w:pPr>
        <w:widowControl w:val="0"/>
        <w:jc w:val="both"/>
        <w:rPr>
          <w:rFonts w:ascii="Times New Roman" w:hAnsi="Times New Roman"/>
          <w:color w:val="000000"/>
        </w:rPr>
      </w:pPr>
    </w:p>
    <w:p w:rsidR="000A5ACD" w:rsidRDefault="000A5ACD" w:rsidP="000A5ACD">
      <w:pPr>
        <w:widowControl w:val="0"/>
        <w:spacing w:after="0" w:line="240" w:lineRule="auto"/>
        <w:jc w:val="both"/>
        <w:rPr>
          <w:rFonts w:ascii="Times New Roman" w:hAnsi="Times New Roman"/>
          <w:color w:val="000000"/>
          <w:szCs w:val="16"/>
        </w:rPr>
      </w:pPr>
      <w:r>
        <w:rPr>
          <w:rFonts w:ascii="Times New Roman" w:hAnsi="Times New Roman"/>
          <w:color w:val="000000"/>
        </w:rPr>
        <w:t xml:space="preserve"> «_______»__________________20___г.                                                          _______________</w:t>
      </w:r>
    </w:p>
    <w:p w:rsidR="000A5ACD" w:rsidRDefault="000A5ACD" w:rsidP="000A5ACD">
      <w:pPr>
        <w:widowControl w:val="0"/>
        <w:spacing w:after="0" w:line="240" w:lineRule="auto"/>
        <w:jc w:val="center"/>
        <w:rPr>
          <w:rFonts w:ascii="Times New Roman" w:hAnsi="Times New Roman"/>
          <w:color w:val="000000"/>
          <w:sz w:val="20"/>
          <w:szCs w:val="20"/>
        </w:rPr>
      </w:pPr>
      <w:r>
        <w:rPr>
          <w:rFonts w:ascii="Times New Roman" w:hAnsi="Times New Roman"/>
          <w:color w:val="000000"/>
        </w:rPr>
        <w:t xml:space="preserve">                                                                                                               </w:t>
      </w:r>
      <w:r>
        <w:rPr>
          <w:rFonts w:ascii="Times New Roman" w:hAnsi="Times New Roman"/>
          <w:color w:val="000000"/>
          <w:sz w:val="20"/>
          <w:szCs w:val="20"/>
        </w:rPr>
        <w:t>(подпись)</w:t>
      </w:r>
    </w:p>
    <w:p w:rsidR="000A5ACD" w:rsidRDefault="000A5ACD" w:rsidP="000A5ACD">
      <w:pPr>
        <w:autoSpaceDE w:val="0"/>
        <w:autoSpaceDN w:val="0"/>
        <w:adjustRightInd w:val="0"/>
        <w:ind w:firstLine="540"/>
        <w:jc w:val="both"/>
        <w:rPr>
          <w:rFonts w:ascii="Times New Roman" w:hAnsi="Times New Roman"/>
          <w:sz w:val="16"/>
          <w:szCs w:val="16"/>
        </w:rPr>
      </w:pPr>
    </w:p>
    <w:p w:rsidR="000A5ACD" w:rsidRDefault="000A5ACD" w:rsidP="000A5ACD">
      <w:pPr>
        <w:autoSpaceDE w:val="0"/>
        <w:autoSpaceDN w:val="0"/>
        <w:adjustRightInd w:val="0"/>
        <w:ind w:firstLine="540"/>
        <w:jc w:val="both"/>
        <w:rPr>
          <w:rFonts w:ascii="Times New Roman" w:hAnsi="Times New Roman"/>
          <w:sz w:val="16"/>
          <w:szCs w:val="16"/>
        </w:rPr>
      </w:pPr>
      <w:r>
        <w:rPr>
          <w:rFonts w:ascii="Times New Roman" w:hAnsi="Times New Roman"/>
          <w:sz w:val="16"/>
          <w:szCs w:val="16"/>
        </w:rPr>
        <w:t>Юридические лица подают заявление вышеуказанного содержания на своем фирменном бланке с указанием реквизитов юридического лица.</w:t>
      </w:r>
    </w:p>
    <w:p w:rsidR="000A5ACD" w:rsidRDefault="000A5ACD" w:rsidP="000A5ACD">
      <w:pPr>
        <w:spacing w:line="240" w:lineRule="auto"/>
        <w:ind w:left="5954"/>
        <w:jc w:val="both"/>
        <w:rPr>
          <w:rFonts w:ascii="Times New Roman" w:hAnsi="Times New Roman"/>
        </w:rPr>
      </w:pPr>
    </w:p>
    <w:p w:rsidR="000A5ACD" w:rsidRDefault="000A5ACD" w:rsidP="000A5ACD">
      <w:pPr>
        <w:spacing w:line="240" w:lineRule="auto"/>
        <w:ind w:left="5954"/>
        <w:jc w:val="both"/>
        <w:rPr>
          <w:rFonts w:ascii="Times New Roman" w:hAnsi="Times New Roman"/>
        </w:rPr>
      </w:pPr>
    </w:p>
    <w:p w:rsidR="001A31D6" w:rsidRDefault="001A31D6"/>
    <w:sectPr w:rsidR="001A3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2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E701F6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8331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B93EA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36"/>
    <w:rsid w:val="000939B6"/>
    <w:rsid w:val="00097DF0"/>
    <w:rsid w:val="000A5ACD"/>
    <w:rsid w:val="00163B45"/>
    <w:rsid w:val="001A31D6"/>
    <w:rsid w:val="001A72BB"/>
    <w:rsid w:val="00202F65"/>
    <w:rsid w:val="002063C3"/>
    <w:rsid w:val="00256EB3"/>
    <w:rsid w:val="00297660"/>
    <w:rsid w:val="002D0240"/>
    <w:rsid w:val="003012EC"/>
    <w:rsid w:val="00374CCB"/>
    <w:rsid w:val="003A6B28"/>
    <w:rsid w:val="004017B7"/>
    <w:rsid w:val="0040501B"/>
    <w:rsid w:val="00410BDD"/>
    <w:rsid w:val="004571ED"/>
    <w:rsid w:val="004F4F27"/>
    <w:rsid w:val="00514450"/>
    <w:rsid w:val="0053180C"/>
    <w:rsid w:val="00537EE4"/>
    <w:rsid w:val="005F31F5"/>
    <w:rsid w:val="00607D4F"/>
    <w:rsid w:val="0063701A"/>
    <w:rsid w:val="00656D8F"/>
    <w:rsid w:val="007348D0"/>
    <w:rsid w:val="00763BB9"/>
    <w:rsid w:val="0077182D"/>
    <w:rsid w:val="00846291"/>
    <w:rsid w:val="00851821"/>
    <w:rsid w:val="00857F90"/>
    <w:rsid w:val="008E2CDF"/>
    <w:rsid w:val="009166E4"/>
    <w:rsid w:val="00933702"/>
    <w:rsid w:val="009450E5"/>
    <w:rsid w:val="0099099F"/>
    <w:rsid w:val="009E607A"/>
    <w:rsid w:val="009F4336"/>
    <w:rsid w:val="00A323CF"/>
    <w:rsid w:val="00A357F2"/>
    <w:rsid w:val="00AF01CD"/>
    <w:rsid w:val="00AF342B"/>
    <w:rsid w:val="00B50CEC"/>
    <w:rsid w:val="00B70524"/>
    <w:rsid w:val="00B772D6"/>
    <w:rsid w:val="00D121DD"/>
    <w:rsid w:val="00D20CC0"/>
    <w:rsid w:val="00D42ABF"/>
    <w:rsid w:val="00D46E07"/>
    <w:rsid w:val="00DB530C"/>
    <w:rsid w:val="00E13D21"/>
    <w:rsid w:val="00E278EA"/>
    <w:rsid w:val="00E912C3"/>
    <w:rsid w:val="00EA1536"/>
    <w:rsid w:val="00EA4A7D"/>
    <w:rsid w:val="00F10BAD"/>
    <w:rsid w:val="00F9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CD"/>
    <w:rPr>
      <w:rFonts w:ascii="Calibri" w:eastAsia="Calibri" w:hAnsi="Calibri" w:cs="Times New Roman"/>
    </w:rPr>
  </w:style>
  <w:style w:type="paragraph" w:styleId="2">
    <w:name w:val="heading 2"/>
    <w:basedOn w:val="a"/>
    <w:next w:val="a"/>
    <w:link w:val="20"/>
    <w:unhideWhenUsed/>
    <w:qFormat/>
    <w:rsid w:val="000A5ACD"/>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AF3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5ACD"/>
    <w:rPr>
      <w:rFonts w:ascii="Cambria" w:eastAsia="Times New Roman" w:hAnsi="Cambria" w:cs="Times New Roman"/>
      <w:b/>
      <w:bCs/>
      <w:i/>
      <w:iCs/>
      <w:sz w:val="28"/>
      <w:szCs w:val="28"/>
      <w:lang w:eastAsia="ru-RU"/>
    </w:rPr>
  </w:style>
  <w:style w:type="character" w:styleId="a3">
    <w:name w:val="Hyperlink"/>
    <w:uiPriority w:val="99"/>
    <w:unhideWhenUsed/>
    <w:rsid w:val="000A5ACD"/>
    <w:rPr>
      <w:color w:val="0000FF"/>
      <w:u w:val="single"/>
    </w:rPr>
  </w:style>
  <w:style w:type="character" w:styleId="a4">
    <w:name w:val="FollowedHyperlink"/>
    <w:semiHidden/>
    <w:unhideWhenUsed/>
    <w:rsid w:val="000A5ACD"/>
    <w:rPr>
      <w:color w:val="800080"/>
      <w:u w:val="single"/>
    </w:rPr>
  </w:style>
  <w:style w:type="paragraph" w:styleId="a5">
    <w:name w:val="Normal (Web)"/>
    <w:basedOn w:val="a"/>
    <w:uiPriority w:val="99"/>
    <w:semiHidden/>
    <w:unhideWhenUsed/>
    <w:rsid w:val="000A5A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0A5ACD"/>
    <w:pPr>
      <w:tabs>
        <w:tab w:val="center" w:pos="4677"/>
        <w:tab w:val="right" w:pos="9355"/>
      </w:tabs>
      <w:spacing w:after="0" w:line="240" w:lineRule="auto"/>
      <w:ind w:firstLine="720"/>
      <w:jc w:val="both"/>
    </w:pPr>
    <w:rPr>
      <w:rFonts w:ascii="Tms Rmn" w:hAnsi="Tms Rmn"/>
      <w:sz w:val="28"/>
      <w:szCs w:val="20"/>
      <w:lang w:val="x-none" w:eastAsia="ru-RU"/>
    </w:rPr>
  </w:style>
  <w:style w:type="character" w:customStyle="1" w:styleId="a7">
    <w:name w:val="Верхний колонтитул Знак"/>
    <w:basedOn w:val="a0"/>
    <w:link w:val="a6"/>
    <w:uiPriority w:val="99"/>
    <w:semiHidden/>
    <w:rsid w:val="000A5ACD"/>
    <w:rPr>
      <w:rFonts w:ascii="Tms Rmn" w:eastAsia="Calibri" w:hAnsi="Tms Rmn" w:cs="Times New Roman"/>
      <w:sz w:val="28"/>
      <w:szCs w:val="20"/>
      <w:lang w:val="x-none" w:eastAsia="ru-RU"/>
    </w:rPr>
  </w:style>
  <w:style w:type="paragraph" w:styleId="a8">
    <w:name w:val="footer"/>
    <w:basedOn w:val="a"/>
    <w:link w:val="a9"/>
    <w:uiPriority w:val="99"/>
    <w:semiHidden/>
    <w:unhideWhenUsed/>
    <w:rsid w:val="000A5ACD"/>
    <w:pPr>
      <w:tabs>
        <w:tab w:val="center" w:pos="4677"/>
        <w:tab w:val="right" w:pos="9355"/>
      </w:tabs>
    </w:pPr>
  </w:style>
  <w:style w:type="character" w:customStyle="1" w:styleId="a9">
    <w:name w:val="Нижний колонтитул Знак"/>
    <w:basedOn w:val="a0"/>
    <w:link w:val="a8"/>
    <w:uiPriority w:val="99"/>
    <w:semiHidden/>
    <w:rsid w:val="000A5ACD"/>
    <w:rPr>
      <w:rFonts w:ascii="Calibri" w:eastAsia="Calibri" w:hAnsi="Calibri" w:cs="Times New Roman"/>
    </w:rPr>
  </w:style>
  <w:style w:type="paragraph" w:styleId="aa">
    <w:name w:val="Body Text"/>
    <w:basedOn w:val="a"/>
    <w:link w:val="ab"/>
    <w:uiPriority w:val="99"/>
    <w:semiHidden/>
    <w:unhideWhenUsed/>
    <w:rsid w:val="000A5ACD"/>
    <w:pPr>
      <w:spacing w:after="120"/>
    </w:pPr>
  </w:style>
  <w:style w:type="character" w:customStyle="1" w:styleId="ab">
    <w:name w:val="Основной текст Знак"/>
    <w:basedOn w:val="a0"/>
    <w:link w:val="aa"/>
    <w:uiPriority w:val="99"/>
    <w:semiHidden/>
    <w:rsid w:val="000A5ACD"/>
    <w:rPr>
      <w:rFonts w:ascii="Calibri" w:eastAsia="Calibri" w:hAnsi="Calibri" w:cs="Times New Roman"/>
    </w:rPr>
  </w:style>
  <w:style w:type="paragraph" w:styleId="ac">
    <w:name w:val="Body Text Indent"/>
    <w:basedOn w:val="a"/>
    <w:link w:val="ad"/>
    <w:uiPriority w:val="99"/>
    <w:semiHidden/>
    <w:unhideWhenUsed/>
    <w:rsid w:val="000A5ACD"/>
    <w:pPr>
      <w:spacing w:after="120" w:line="240" w:lineRule="auto"/>
      <w:ind w:left="283"/>
    </w:pPr>
    <w:rPr>
      <w:rFonts w:ascii="Tms Rmn" w:eastAsia="Times New Roman" w:hAnsi="Tms Rmn"/>
      <w:sz w:val="20"/>
      <w:szCs w:val="20"/>
      <w:lang w:eastAsia="ru-RU"/>
    </w:rPr>
  </w:style>
  <w:style w:type="character" w:customStyle="1" w:styleId="ad">
    <w:name w:val="Основной текст с отступом Знак"/>
    <w:basedOn w:val="a0"/>
    <w:link w:val="ac"/>
    <w:uiPriority w:val="99"/>
    <w:semiHidden/>
    <w:rsid w:val="000A5ACD"/>
    <w:rPr>
      <w:rFonts w:ascii="Tms Rmn" w:eastAsia="Times New Roman" w:hAnsi="Tms Rmn" w:cs="Times New Roman"/>
      <w:sz w:val="20"/>
      <w:szCs w:val="20"/>
      <w:lang w:eastAsia="ru-RU"/>
    </w:rPr>
  </w:style>
  <w:style w:type="paragraph" w:styleId="ae">
    <w:name w:val="Balloon Text"/>
    <w:basedOn w:val="a"/>
    <w:link w:val="af"/>
    <w:uiPriority w:val="99"/>
    <w:semiHidden/>
    <w:unhideWhenUsed/>
    <w:rsid w:val="000A5ACD"/>
    <w:pPr>
      <w:spacing w:after="0" w:line="240" w:lineRule="auto"/>
    </w:pPr>
    <w:rPr>
      <w:rFonts w:ascii="Tahoma" w:hAnsi="Tahoma"/>
      <w:sz w:val="16"/>
      <w:szCs w:val="16"/>
      <w:lang w:val="x-none"/>
    </w:rPr>
  </w:style>
  <w:style w:type="character" w:customStyle="1" w:styleId="af">
    <w:name w:val="Текст выноски Знак"/>
    <w:basedOn w:val="a0"/>
    <w:link w:val="ae"/>
    <w:uiPriority w:val="99"/>
    <w:semiHidden/>
    <w:rsid w:val="000A5ACD"/>
    <w:rPr>
      <w:rFonts w:ascii="Tahoma" w:eastAsia="Calibri" w:hAnsi="Tahoma" w:cs="Times New Roman"/>
      <w:sz w:val="16"/>
      <w:szCs w:val="16"/>
      <w:lang w:val="x-none"/>
    </w:rPr>
  </w:style>
  <w:style w:type="paragraph" w:styleId="af0">
    <w:name w:val="No Spacing"/>
    <w:uiPriority w:val="1"/>
    <w:qFormat/>
    <w:rsid w:val="000A5ACD"/>
    <w:pPr>
      <w:spacing w:after="0" w:line="240" w:lineRule="auto"/>
    </w:pPr>
    <w:rPr>
      <w:rFonts w:ascii="Calibri" w:eastAsia="Calibri" w:hAnsi="Calibri" w:cs="Times New Roman"/>
    </w:rPr>
  </w:style>
  <w:style w:type="paragraph" w:styleId="af1">
    <w:name w:val="List Paragraph"/>
    <w:basedOn w:val="a"/>
    <w:uiPriority w:val="99"/>
    <w:qFormat/>
    <w:rsid w:val="000A5ACD"/>
    <w:pPr>
      <w:spacing w:after="0" w:line="240" w:lineRule="auto"/>
      <w:ind w:left="720" w:firstLine="720"/>
      <w:contextualSpacing/>
      <w:jc w:val="both"/>
    </w:pPr>
    <w:rPr>
      <w:rFonts w:ascii="Tms Rmn" w:eastAsia="Times New Roman" w:hAnsi="Tms Rmn"/>
      <w:sz w:val="28"/>
      <w:szCs w:val="20"/>
      <w:lang w:eastAsia="ru-RU"/>
    </w:rPr>
  </w:style>
  <w:style w:type="character" w:customStyle="1" w:styleId="ConsPlusNormal">
    <w:name w:val="ConsPlusNormal Знак"/>
    <w:link w:val="ConsPlusNormal0"/>
    <w:semiHidden/>
    <w:locked/>
    <w:rsid w:val="000A5ACD"/>
    <w:rPr>
      <w:rFonts w:ascii="Times New Roman" w:eastAsia="Times New Roman" w:hAnsi="Times New Roman" w:cs="Times New Roman"/>
    </w:rPr>
  </w:style>
  <w:style w:type="paragraph" w:customStyle="1" w:styleId="ConsPlusNormal0">
    <w:name w:val="ConsPlusNormal"/>
    <w:link w:val="ConsPlusNormal"/>
    <w:semiHidden/>
    <w:rsid w:val="000A5ACD"/>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0A5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0A5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0A5AC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semiHidden/>
    <w:rsid w:val="000A5AC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semiHidden/>
    <w:rsid w:val="000A5A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Title">
    <w:name w:val="ConsTitle Знак"/>
    <w:link w:val="ConsTitle0"/>
    <w:semiHidden/>
    <w:locked/>
    <w:rsid w:val="000A5ACD"/>
    <w:rPr>
      <w:rFonts w:ascii="Arial" w:hAnsi="Arial" w:cs="Arial"/>
      <w:b/>
      <w:bCs/>
      <w:sz w:val="16"/>
      <w:szCs w:val="16"/>
    </w:rPr>
  </w:style>
  <w:style w:type="paragraph" w:customStyle="1" w:styleId="ConsTitle0">
    <w:name w:val="ConsTitle"/>
    <w:link w:val="ConsTitle"/>
    <w:semiHidden/>
    <w:rsid w:val="000A5ACD"/>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f2">
    <w:name w:val="Основной текст_"/>
    <w:link w:val="21"/>
    <w:semiHidden/>
    <w:locked/>
    <w:rsid w:val="000A5ACD"/>
    <w:rPr>
      <w:rFonts w:ascii="Times New Roman" w:eastAsia="Times New Roman" w:hAnsi="Times New Roman" w:cs="Times New Roman"/>
      <w:spacing w:val="-4"/>
      <w:sz w:val="27"/>
      <w:szCs w:val="27"/>
      <w:shd w:val="clear" w:color="auto" w:fill="FFFFFF"/>
    </w:rPr>
  </w:style>
  <w:style w:type="paragraph" w:customStyle="1" w:styleId="21">
    <w:name w:val="Основной текст2"/>
    <w:basedOn w:val="a"/>
    <w:link w:val="af2"/>
    <w:semiHidden/>
    <w:rsid w:val="000A5ACD"/>
    <w:pPr>
      <w:widowControl w:val="0"/>
      <w:shd w:val="clear" w:color="auto" w:fill="FFFFFF"/>
      <w:spacing w:after="0" w:line="322" w:lineRule="exact"/>
      <w:ind w:firstLine="560"/>
      <w:jc w:val="both"/>
    </w:pPr>
    <w:rPr>
      <w:rFonts w:ascii="Times New Roman" w:eastAsia="Times New Roman" w:hAnsi="Times New Roman"/>
      <w:spacing w:val="-4"/>
      <w:sz w:val="27"/>
      <w:szCs w:val="27"/>
    </w:rPr>
  </w:style>
  <w:style w:type="character" w:customStyle="1" w:styleId="1">
    <w:name w:val="Основной текст1"/>
    <w:rsid w:val="000A5ACD"/>
    <w:rPr>
      <w:rFonts w:ascii="Times New Roman" w:eastAsia="Times New Roman" w:hAnsi="Times New Roman" w:cs="Times New Roman" w:hint="default"/>
      <w:color w:val="000000"/>
      <w:spacing w:val="-4"/>
      <w:w w:val="100"/>
      <w:position w:val="0"/>
      <w:sz w:val="27"/>
      <w:szCs w:val="27"/>
      <w:u w:val="single"/>
      <w:shd w:val="clear" w:color="auto" w:fill="FFFFFF"/>
      <w:lang w:val="en-US"/>
    </w:rPr>
  </w:style>
  <w:style w:type="numbering" w:styleId="111111">
    <w:name w:val="Outline List 2"/>
    <w:basedOn w:val="a2"/>
    <w:semiHidden/>
    <w:unhideWhenUsed/>
    <w:rsid w:val="000A5ACD"/>
    <w:pPr>
      <w:numPr>
        <w:numId w:val="1"/>
      </w:numPr>
    </w:pPr>
  </w:style>
  <w:style w:type="numbering" w:styleId="1ai">
    <w:name w:val="Outline List 1"/>
    <w:basedOn w:val="a2"/>
    <w:semiHidden/>
    <w:unhideWhenUsed/>
    <w:rsid w:val="000A5ACD"/>
    <w:pPr>
      <w:numPr>
        <w:numId w:val="2"/>
      </w:numPr>
    </w:pPr>
  </w:style>
  <w:style w:type="character" w:customStyle="1" w:styleId="30">
    <w:name w:val="Заголовок 3 Знак"/>
    <w:basedOn w:val="a0"/>
    <w:link w:val="3"/>
    <w:uiPriority w:val="9"/>
    <w:semiHidden/>
    <w:rsid w:val="00AF342B"/>
    <w:rPr>
      <w:rFonts w:asciiTheme="majorHAnsi" w:eastAsiaTheme="majorEastAsia" w:hAnsiTheme="majorHAnsi" w:cstheme="majorBidi"/>
      <w:b/>
      <w:bCs/>
      <w:color w:val="4F81BD" w:themeColor="accent1"/>
    </w:rPr>
  </w:style>
  <w:style w:type="paragraph" w:styleId="af3">
    <w:name w:val="Title"/>
    <w:basedOn w:val="a"/>
    <w:link w:val="af4"/>
    <w:uiPriority w:val="99"/>
    <w:qFormat/>
    <w:rsid w:val="00AF342B"/>
    <w:pPr>
      <w:spacing w:after="0" w:line="240" w:lineRule="auto"/>
      <w:jc w:val="center"/>
    </w:pPr>
    <w:rPr>
      <w:rFonts w:ascii="Times New Roman" w:eastAsia="Times New Roman" w:hAnsi="Times New Roman"/>
      <w:sz w:val="28"/>
      <w:szCs w:val="28"/>
      <w:lang w:eastAsia="ru-RU"/>
    </w:rPr>
  </w:style>
  <w:style w:type="character" w:customStyle="1" w:styleId="af4">
    <w:name w:val="Название Знак"/>
    <w:basedOn w:val="a0"/>
    <w:link w:val="af3"/>
    <w:uiPriority w:val="99"/>
    <w:rsid w:val="00AF342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CD"/>
    <w:rPr>
      <w:rFonts w:ascii="Calibri" w:eastAsia="Calibri" w:hAnsi="Calibri" w:cs="Times New Roman"/>
    </w:rPr>
  </w:style>
  <w:style w:type="paragraph" w:styleId="2">
    <w:name w:val="heading 2"/>
    <w:basedOn w:val="a"/>
    <w:next w:val="a"/>
    <w:link w:val="20"/>
    <w:unhideWhenUsed/>
    <w:qFormat/>
    <w:rsid w:val="000A5ACD"/>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AF34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5ACD"/>
    <w:rPr>
      <w:rFonts w:ascii="Cambria" w:eastAsia="Times New Roman" w:hAnsi="Cambria" w:cs="Times New Roman"/>
      <w:b/>
      <w:bCs/>
      <w:i/>
      <w:iCs/>
      <w:sz w:val="28"/>
      <w:szCs w:val="28"/>
      <w:lang w:eastAsia="ru-RU"/>
    </w:rPr>
  </w:style>
  <w:style w:type="character" w:styleId="a3">
    <w:name w:val="Hyperlink"/>
    <w:uiPriority w:val="99"/>
    <w:unhideWhenUsed/>
    <w:rsid w:val="000A5ACD"/>
    <w:rPr>
      <w:color w:val="0000FF"/>
      <w:u w:val="single"/>
    </w:rPr>
  </w:style>
  <w:style w:type="character" w:styleId="a4">
    <w:name w:val="FollowedHyperlink"/>
    <w:semiHidden/>
    <w:unhideWhenUsed/>
    <w:rsid w:val="000A5ACD"/>
    <w:rPr>
      <w:color w:val="800080"/>
      <w:u w:val="single"/>
    </w:rPr>
  </w:style>
  <w:style w:type="paragraph" w:styleId="a5">
    <w:name w:val="Normal (Web)"/>
    <w:basedOn w:val="a"/>
    <w:uiPriority w:val="99"/>
    <w:semiHidden/>
    <w:unhideWhenUsed/>
    <w:rsid w:val="000A5A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0A5ACD"/>
    <w:pPr>
      <w:tabs>
        <w:tab w:val="center" w:pos="4677"/>
        <w:tab w:val="right" w:pos="9355"/>
      </w:tabs>
      <w:spacing w:after="0" w:line="240" w:lineRule="auto"/>
      <w:ind w:firstLine="720"/>
      <w:jc w:val="both"/>
    </w:pPr>
    <w:rPr>
      <w:rFonts w:ascii="Tms Rmn" w:hAnsi="Tms Rmn"/>
      <w:sz w:val="28"/>
      <w:szCs w:val="20"/>
      <w:lang w:val="x-none" w:eastAsia="ru-RU"/>
    </w:rPr>
  </w:style>
  <w:style w:type="character" w:customStyle="1" w:styleId="a7">
    <w:name w:val="Верхний колонтитул Знак"/>
    <w:basedOn w:val="a0"/>
    <w:link w:val="a6"/>
    <w:uiPriority w:val="99"/>
    <w:semiHidden/>
    <w:rsid w:val="000A5ACD"/>
    <w:rPr>
      <w:rFonts w:ascii="Tms Rmn" w:eastAsia="Calibri" w:hAnsi="Tms Rmn" w:cs="Times New Roman"/>
      <w:sz w:val="28"/>
      <w:szCs w:val="20"/>
      <w:lang w:val="x-none" w:eastAsia="ru-RU"/>
    </w:rPr>
  </w:style>
  <w:style w:type="paragraph" w:styleId="a8">
    <w:name w:val="footer"/>
    <w:basedOn w:val="a"/>
    <w:link w:val="a9"/>
    <w:uiPriority w:val="99"/>
    <w:semiHidden/>
    <w:unhideWhenUsed/>
    <w:rsid w:val="000A5ACD"/>
    <w:pPr>
      <w:tabs>
        <w:tab w:val="center" w:pos="4677"/>
        <w:tab w:val="right" w:pos="9355"/>
      </w:tabs>
    </w:pPr>
  </w:style>
  <w:style w:type="character" w:customStyle="1" w:styleId="a9">
    <w:name w:val="Нижний колонтитул Знак"/>
    <w:basedOn w:val="a0"/>
    <w:link w:val="a8"/>
    <w:uiPriority w:val="99"/>
    <w:semiHidden/>
    <w:rsid w:val="000A5ACD"/>
    <w:rPr>
      <w:rFonts w:ascii="Calibri" w:eastAsia="Calibri" w:hAnsi="Calibri" w:cs="Times New Roman"/>
    </w:rPr>
  </w:style>
  <w:style w:type="paragraph" w:styleId="aa">
    <w:name w:val="Body Text"/>
    <w:basedOn w:val="a"/>
    <w:link w:val="ab"/>
    <w:uiPriority w:val="99"/>
    <w:semiHidden/>
    <w:unhideWhenUsed/>
    <w:rsid w:val="000A5ACD"/>
    <w:pPr>
      <w:spacing w:after="120"/>
    </w:pPr>
  </w:style>
  <w:style w:type="character" w:customStyle="1" w:styleId="ab">
    <w:name w:val="Основной текст Знак"/>
    <w:basedOn w:val="a0"/>
    <w:link w:val="aa"/>
    <w:uiPriority w:val="99"/>
    <w:semiHidden/>
    <w:rsid w:val="000A5ACD"/>
    <w:rPr>
      <w:rFonts w:ascii="Calibri" w:eastAsia="Calibri" w:hAnsi="Calibri" w:cs="Times New Roman"/>
    </w:rPr>
  </w:style>
  <w:style w:type="paragraph" w:styleId="ac">
    <w:name w:val="Body Text Indent"/>
    <w:basedOn w:val="a"/>
    <w:link w:val="ad"/>
    <w:uiPriority w:val="99"/>
    <w:semiHidden/>
    <w:unhideWhenUsed/>
    <w:rsid w:val="000A5ACD"/>
    <w:pPr>
      <w:spacing w:after="120" w:line="240" w:lineRule="auto"/>
      <w:ind w:left="283"/>
    </w:pPr>
    <w:rPr>
      <w:rFonts w:ascii="Tms Rmn" w:eastAsia="Times New Roman" w:hAnsi="Tms Rmn"/>
      <w:sz w:val="20"/>
      <w:szCs w:val="20"/>
      <w:lang w:eastAsia="ru-RU"/>
    </w:rPr>
  </w:style>
  <w:style w:type="character" w:customStyle="1" w:styleId="ad">
    <w:name w:val="Основной текст с отступом Знак"/>
    <w:basedOn w:val="a0"/>
    <w:link w:val="ac"/>
    <w:uiPriority w:val="99"/>
    <w:semiHidden/>
    <w:rsid w:val="000A5ACD"/>
    <w:rPr>
      <w:rFonts w:ascii="Tms Rmn" w:eastAsia="Times New Roman" w:hAnsi="Tms Rmn" w:cs="Times New Roman"/>
      <w:sz w:val="20"/>
      <w:szCs w:val="20"/>
      <w:lang w:eastAsia="ru-RU"/>
    </w:rPr>
  </w:style>
  <w:style w:type="paragraph" w:styleId="ae">
    <w:name w:val="Balloon Text"/>
    <w:basedOn w:val="a"/>
    <w:link w:val="af"/>
    <w:uiPriority w:val="99"/>
    <w:semiHidden/>
    <w:unhideWhenUsed/>
    <w:rsid w:val="000A5ACD"/>
    <w:pPr>
      <w:spacing w:after="0" w:line="240" w:lineRule="auto"/>
    </w:pPr>
    <w:rPr>
      <w:rFonts w:ascii="Tahoma" w:hAnsi="Tahoma"/>
      <w:sz w:val="16"/>
      <w:szCs w:val="16"/>
      <w:lang w:val="x-none"/>
    </w:rPr>
  </w:style>
  <w:style w:type="character" w:customStyle="1" w:styleId="af">
    <w:name w:val="Текст выноски Знак"/>
    <w:basedOn w:val="a0"/>
    <w:link w:val="ae"/>
    <w:uiPriority w:val="99"/>
    <w:semiHidden/>
    <w:rsid w:val="000A5ACD"/>
    <w:rPr>
      <w:rFonts w:ascii="Tahoma" w:eastAsia="Calibri" w:hAnsi="Tahoma" w:cs="Times New Roman"/>
      <w:sz w:val="16"/>
      <w:szCs w:val="16"/>
      <w:lang w:val="x-none"/>
    </w:rPr>
  </w:style>
  <w:style w:type="paragraph" w:styleId="af0">
    <w:name w:val="No Spacing"/>
    <w:uiPriority w:val="1"/>
    <w:qFormat/>
    <w:rsid w:val="000A5ACD"/>
    <w:pPr>
      <w:spacing w:after="0" w:line="240" w:lineRule="auto"/>
    </w:pPr>
    <w:rPr>
      <w:rFonts w:ascii="Calibri" w:eastAsia="Calibri" w:hAnsi="Calibri" w:cs="Times New Roman"/>
    </w:rPr>
  </w:style>
  <w:style w:type="paragraph" w:styleId="af1">
    <w:name w:val="List Paragraph"/>
    <w:basedOn w:val="a"/>
    <w:uiPriority w:val="99"/>
    <w:qFormat/>
    <w:rsid w:val="000A5ACD"/>
    <w:pPr>
      <w:spacing w:after="0" w:line="240" w:lineRule="auto"/>
      <w:ind w:left="720" w:firstLine="720"/>
      <w:contextualSpacing/>
      <w:jc w:val="both"/>
    </w:pPr>
    <w:rPr>
      <w:rFonts w:ascii="Tms Rmn" w:eastAsia="Times New Roman" w:hAnsi="Tms Rmn"/>
      <w:sz w:val="28"/>
      <w:szCs w:val="20"/>
      <w:lang w:eastAsia="ru-RU"/>
    </w:rPr>
  </w:style>
  <w:style w:type="character" w:customStyle="1" w:styleId="ConsPlusNormal">
    <w:name w:val="ConsPlusNormal Знак"/>
    <w:link w:val="ConsPlusNormal0"/>
    <w:semiHidden/>
    <w:locked/>
    <w:rsid w:val="000A5ACD"/>
    <w:rPr>
      <w:rFonts w:ascii="Times New Roman" w:eastAsia="Times New Roman" w:hAnsi="Times New Roman" w:cs="Times New Roman"/>
    </w:rPr>
  </w:style>
  <w:style w:type="paragraph" w:customStyle="1" w:styleId="ConsPlusNormal0">
    <w:name w:val="ConsPlusNormal"/>
    <w:link w:val="ConsPlusNormal"/>
    <w:semiHidden/>
    <w:rsid w:val="000A5ACD"/>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0A5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0A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0A5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0A5AC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semiHidden/>
    <w:rsid w:val="000A5AC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semiHidden/>
    <w:rsid w:val="000A5A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Title">
    <w:name w:val="ConsTitle Знак"/>
    <w:link w:val="ConsTitle0"/>
    <w:semiHidden/>
    <w:locked/>
    <w:rsid w:val="000A5ACD"/>
    <w:rPr>
      <w:rFonts w:ascii="Arial" w:hAnsi="Arial" w:cs="Arial"/>
      <w:b/>
      <w:bCs/>
      <w:sz w:val="16"/>
      <w:szCs w:val="16"/>
    </w:rPr>
  </w:style>
  <w:style w:type="paragraph" w:customStyle="1" w:styleId="ConsTitle0">
    <w:name w:val="ConsTitle"/>
    <w:link w:val="ConsTitle"/>
    <w:semiHidden/>
    <w:rsid w:val="000A5ACD"/>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af2">
    <w:name w:val="Основной текст_"/>
    <w:link w:val="21"/>
    <w:semiHidden/>
    <w:locked/>
    <w:rsid w:val="000A5ACD"/>
    <w:rPr>
      <w:rFonts w:ascii="Times New Roman" w:eastAsia="Times New Roman" w:hAnsi="Times New Roman" w:cs="Times New Roman"/>
      <w:spacing w:val="-4"/>
      <w:sz w:val="27"/>
      <w:szCs w:val="27"/>
      <w:shd w:val="clear" w:color="auto" w:fill="FFFFFF"/>
    </w:rPr>
  </w:style>
  <w:style w:type="paragraph" w:customStyle="1" w:styleId="21">
    <w:name w:val="Основной текст2"/>
    <w:basedOn w:val="a"/>
    <w:link w:val="af2"/>
    <w:semiHidden/>
    <w:rsid w:val="000A5ACD"/>
    <w:pPr>
      <w:widowControl w:val="0"/>
      <w:shd w:val="clear" w:color="auto" w:fill="FFFFFF"/>
      <w:spacing w:after="0" w:line="322" w:lineRule="exact"/>
      <w:ind w:firstLine="560"/>
      <w:jc w:val="both"/>
    </w:pPr>
    <w:rPr>
      <w:rFonts w:ascii="Times New Roman" w:eastAsia="Times New Roman" w:hAnsi="Times New Roman"/>
      <w:spacing w:val="-4"/>
      <w:sz w:val="27"/>
      <w:szCs w:val="27"/>
    </w:rPr>
  </w:style>
  <w:style w:type="character" w:customStyle="1" w:styleId="1">
    <w:name w:val="Основной текст1"/>
    <w:rsid w:val="000A5ACD"/>
    <w:rPr>
      <w:rFonts w:ascii="Times New Roman" w:eastAsia="Times New Roman" w:hAnsi="Times New Roman" w:cs="Times New Roman" w:hint="default"/>
      <w:color w:val="000000"/>
      <w:spacing w:val="-4"/>
      <w:w w:val="100"/>
      <w:position w:val="0"/>
      <w:sz w:val="27"/>
      <w:szCs w:val="27"/>
      <w:u w:val="single"/>
      <w:shd w:val="clear" w:color="auto" w:fill="FFFFFF"/>
      <w:lang w:val="en-US"/>
    </w:rPr>
  </w:style>
  <w:style w:type="numbering" w:styleId="111111">
    <w:name w:val="Outline List 2"/>
    <w:basedOn w:val="a2"/>
    <w:semiHidden/>
    <w:unhideWhenUsed/>
    <w:rsid w:val="000A5ACD"/>
    <w:pPr>
      <w:numPr>
        <w:numId w:val="1"/>
      </w:numPr>
    </w:pPr>
  </w:style>
  <w:style w:type="numbering" w:styleId="1ai">
    <w:name w:val="Outline List 1"/>
    <w:basedOn w:val="a2"/>
    <w:semiHidden/>
    <w:unhideWhenUsed/>
    <w:rsid w:val="000A5ACD"/>
    <w:pPr>
      <w:numPr>
        <w:numId w:val="2"/>
      </w:numPr>
    </w:pPr>
  </w:style>
  <w:style w:type="character" w:customStyle="1" w:styleId="30">
    <w:name w:val="Заголовок 3 Знак"/>
    <w:basedOn w:val="a0"/>
    <w:link w:val="3"/>
    <w:uiPriority w:val="9"/>
    <w:semiHidden/>
    <w:rsid w:val="00AF342B"/>
    <w:rPr>
      <w:rFonts w:asciiTheme="majorHAnsi" w:eastAsiaTheme="majorEastAsia" w:hAnsiTheme="majorHAnsi" w:cstheme="majorBidi"/>
      <w:b/>
      <w:bCs/>
      <w:color w:val="4F81BD" w:themeColor="accent1"/>
    </w:rPr>
  </w:style>
  <w:style w:type="paragraph" w:styleId="af3">
    <w:name w:val="Title"/>
    <w:basedOn w:val="a"/>
    <w:link w:val="af4"/>
    <w:uiPriority w:val="99"/>
    <w:qFormat/>
    <w:rsid w:val="00AF342B"/>
    <w:pPr>
      <w:spacing w:after="0" w:line="240" w:lineRule="auto"/>
      <w:jc w:val="center"/>
    </w:pPr>
    <w:rPr>
      <w:rFonts w:ascii="Times New Roman" w:eastAsia="Times New Roman" w:hAnsi="Times New Roman"/>
      <w:sz w:val="28"/>
      <w:szCs w:val="28"/>
      <w:lang w:eastAsia="ru-RU"/>
    </w:rPr>
  </w:style>
  <w:style w:type="character" w:customStyle="1" w:styleId="af4">
    <w:name w:val="Название Знак"/>
    <w:basedOn w:val="a0"/>
    <w:link w:val="af3"/>
    <w:uiPriority w:val="99"/>
    <w:rsid w:val="00AF342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1385">
      <w:bodyDiv w:val="1"/>
      <w:marLeft w:val="0"/>
      <w:marRight w:val="0"/>
      <w:marTop w:val="0"/>
      <w:marBottom w:val="0"/>
      <w:divBdr>
        <w:top w:val="none" w:sz="0" w:space="0" w:color="auto"/>
        <w:left w:val="none" w:sz="0" w:space="0" w:color="auto"/>
        <w:bottom w:val="none" w:sz="0" w:space="0" w:color="auto"/>
        <w:right w:val="none" w:sz="0" w:space="0" w:color="auto"/>
      </w:divBdr>
    </w:div>
    <w:div w:id="1840848225">
      <w:bodyDiv w:val="1"/>
      <w:marLeft w:val="0"/>
      <w:marRight w:val="0"/>
      <w:marTop w:val="0"/>
      <w:marBottom w:val="0"/>
      <w:divBdr>
        <w:top w:val="none" w:sz="0" w:space="0" w:color="auto"/>
        <w:left w:val="none" w:sz="0" w:space="0" w:color="auto"/>
        <w:bottom w:val="none" w:sz="0" w:space="0" w:color="auto"/>
        <w:right w:val="none" w:sz="0" w:space="0" w:color="auto"/>
      </w:divBdr>
    </w:div>
    <w:div w:id="18911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adm@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12"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3;&#1077;&#1089;&#1103;\Downloads\110_37_1161_19%20(1).doc" TargetMode="External"/><Relationship Id="rId11"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5" Type="http://schemas.openxmlformats.org/officeDocument/2006/relationships/webSettings" Target="webSettings.xml"/><Relationship Id="rId10"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4" Type="http://schemas.openxmlformats.org/officeDocument/2006/relationships/settings" Target="settings.xml"/><Relationship Id="rId9"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12017</Words>
  <Characters>68498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Юля</cp:lastModifiedBy>
  <cp:revision>2</cp:revision>
  <cp:lastPrinted>2020-09-03T00:47:00Z</cp:lastPrinted>
  <dcterms:created xsi:type="dcterms:W3CDTF">2020-11-25T07:00:00Z</dcterms:created>
  <dcterms:modified xsi:type="dcterms:W3CDTF">2020-11-25T07:00:00Z</dcterms:modified>
</cp:coreProperties>
</file>