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757612" w:rsidP="001B6DB7">
      <w:pPr>
        <w:keepLines/>
        <w:widowControl w:val="0"/>
        <w:jc w:val="center"/>
        <w:rPr>
          <w:b/>
          <w:u w:val="single"/>
        </w:rPr>
      </w:pPr>
      <w:r>
        <w:rPr>
          <w:b/>
          <w:u w:val="single"/>
        </w:rPr>
        <w:t xml:space="preserve">СПЕЦВЫПУСК ЖИГАЛОВО № 23 от </w:t>
      </w:r>
      <w:r w:rsidR="00A846FF">
        <w:rPr>
          <w:b/>
          <w:u w:val="single"/>
        </w:rPr>
        <w:t>26</w:t>
      </w:r>
      <w:r w:rsidR="00E94220">
        <w:rPr>
          <w:b/>
          <w:u w:val="single"/>
        </w:rPr>
        <w:t>.10</w:t>
      </w:r>
      <w:r w:rsidR="00840AC2">
        <w:rPr>
          <w:b/>
          <w:u w:val="single"/>
        </w:rPr>
        <w:t>.2022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834" w:type="dxa"/>
        <w:tblLayout w:type="fixed"/>
        <w:tblLook w:val="04A0" w:firstRow="1" w:lastRow="0" w:firstColumn="1" w:lastColumn="0" w:noHBand="0" w:noVBand="1"/>
      </w:tblPr>
      <w:tblGrid>
        <w:gridCol w:w="817"/>
        <w:gridCol w:w="1134"/>
        <w:gridCol w:w="8080"/>
        <w:gridCol w:w="803"/>
      </w:tblGrid>
      <w:tr w:rsidR="0011220A" w:rsidRPr="00C57BD3" w:rsidTr="003E4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4" w:type="dxa"/>
            <w:gridSpan w:val="4"/>
          </w:tcPr>
          <w:p w:rsidR="0011220A" w:rsidRDefault="00E11ADF" w:rsidP="001B6DB7">
            <w:pPr>
              <w:jc w:val="center"/>
            </w:pPr>
            <w:r>
              <w:t>Постановление</w:t>
            </w:r>
          </w:p>
        </w:tc>
      </w:tr>
      <w:tr w:rsidR="00C57BD3" w:rsidRPr="00C57BD3" w:rsidTr="003E48D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757612" w:rsidP="001B6DB7">
            <w:r>
              <w:t>81</w:t>
            </w:r>
          </w:p>
        </w:tc>
        <w:tc>
          <w:tcPr>
            <w:tcW w:w="1134" w:type="dxa"/>
          </w:tcPr>
          <w:p w:rsidR="00CD0F51" w:rsidRPr="00337516" w:rsidRDefault="00757612" w:rsidP="00293210">
            <w:pPr>
              <w:cnfStyle w:val="000000100000" w:firstRow="0" w:lastRow="0" w:firstColumn="0" w:lastColumn="0" w:oddVBand="0" w:evenVBand="0" w:oddHBand="1" w:evenHBand="0" w:firstRowFirstColumn="0" w:firstRowLastColumn="0" w:lastRowFirstColumn="0" w:lastRowLastColumn="0"/>
              <w:rPr>
                <w:b/>
              </w:rPr>
            </w:pPr>
            <w:r>
              <w:rPr>
                <w:b/>
              </w:rPr>
              <w:t>21</w:t>
            </w:r>
            <w:r w:rsidR="000E52E5" w:rsidRPr="00337516">
              <w:rPr>
                <w:b/>
              </w:rPr>
              <w:t>.</w:t>
            </w:r>
            <w:r w:rsidR="00293210" w:rsidRPr="00337516">
              <w:rPr>
                <w:b/>
              </w:rPr>
              <w:t>10</w:t>
            </w:r>
            <w:r w:rsidR="000E52E5" w:rsidRPr="00337516">
              <w:rPr>
                <w:b/>
              </w:rPr>
              <w:t>.</w:t>
            </w:r>
            <w:r w:rsidR="00CD0F51" w:rsidRPr="00337516">
              <w:rPr>
                <w:b/>
              </w:rPr>
              <w:t>202</w:t>
            </w:r>
            <w:r w:rsidR="000E52E5" w:rsidRPr="00337516">
              <w:rPr>
                <w:b/>
              </w:rPr>
              <w:t>2</w:t>
            </w:r>
          </w:p>
        </w:tc>
        <w:tc>
          <w:tcPr>
            <w:tcW w:w="8080" w:type="dxa"/>
          </w:tcPr>
          <w:p w:rsidR="00CD0F51" w:rsidRPr="00A27B91" w:rsidRDefault="00A27B91" w:rsidP="00A27B91">
            <w:pPr>
              <w:pStyle w:val="a8"/>
              <w:jc w:val="both"/>
              <w:cnfStyle w:val="000000100000" w:firstRow="0" w:lastRow="0" w:firstColumn="0" w:lastColumn="0" w:oddVBand="0" w:evenVBand="0" w:oddHBand="1" w:evenHBand="0" w:firstRowFirstColumn="0" w:firstRowLastColumn="0" w:lastRowFirstColumn="0" w:lastRowLastColumn="0"/>
              <w:rPr>
                <w:b/>
                <w:sz w:val="20"/>
                <w:szCs w:val="20"/>
              </w:rPr>
            </w:pPr>
            <w:r w:rsidRPr="00EA63A6">
              <w:rPr>
                <w:b/>
                <w:sz w:val="20"/>
                <w:szCs w:val="20"/>
              </w:rPr>
              <w:t>О внесении из</w:t>
            </w:r>
            <w:r>
              <w:rPr>
                <w:b/>
                <w:sz w:val="20"/>
                <w:szCs w:val="20"/>
              </w:rPr>
              <w:t>менений в Постановление №</w:t>
            </w:r>
            <w:r w:rsidRPr="00EA63A6">
              <w:rPr>
                <w:b/>
                <w:sz w:val="20"/>
                <w:szCs w:val="20"/>
              </w:rPr>
              <w:t xml:space="preserve"> 97 от 28.12.2020 г. Об утверждении муниципальной программы комплексного развития систем коммунальной инфраструктуры Жигаловского муниципального образования Жигаловского района Иркутской области на период до 2034 года</w:t>
            </w:r>
          </w:p>
        </w:tc>
        <w:tc>
          <w:tcPr>
            <w:tcW w:w="803" w:type="dxa"/>
          </w:tcPr>
          <w:p w:rsidR="00CD0F51" w:rsidRPr="00C57BD3" w:rsidRDefault="00710468" w:rsidP="001B6DB7">
            <w:pPr>
              <w:cnfStyle w:val="000000100000" w:firstRow="0" w:lastRow="0" w:firstColumn="0" w:lastColumn="0" w:oddVBand="0" w:evenVBand="0" w:oddHBand="1" w:evenHBand="0" w:firstRowFirstColumn="0" w:firstRowLastColumn="0" w:lastRowFirstColumn="0" w:lastRowLastColumn="0"/>
            </w:pPr>
            <w:r>
              <w:t>01-02</w:t>
            </w:r>
          </w:p>
        </w:tc>
      </w:tr>
      <w:tr w:rsidR="00BF0EA2" w:rsidRPr="00C57BD3" w:rsidTr="00BF0EA2">
        <w:trPr>
          <w:trHeight w:val="488"/>
        </w:trPr>
        <w:tc>
          <w:tcPr>
            <w:cnfStyle w:val="001000000000" w:firstRow="0" w:lastRow="0" w:firstColumn="1" w:lastColumn="0" w:oddVBand="0" w:evenVBand="0" w:oddHBand="0" w:evenHBand="0" w:firstRowFirstColumn="0" w:firstRowLastColumn="0" w:lastRowFirstColumn="0" w:lastRowLastColumn="0"/>
            <w:tcW w:w="10834" w:type="dxa"/>
            <w:gridSpan w:val="4"/>
          </w:tcPr>
          <w:p w:rsidR="00BF0EA2" w:rsidRPr="00C57BD3" w:rsidRDefault="00BF0EA2" w:rsidP="00BF0EA2">
            <w:pPr>
              <w:jc w:val="center"/>
            </w:pPr>
            <w:r>
              <w:t xml:space="preserve">Распоряжения </w:t>
            </w:r>
          </w:p>
        </w:tc>
      </w:tr>
      <w:tr w:rsidR="00BF0EA2" w:rsidRPr="00C57BD3" w:rsidTr="00BF0EA2">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BF0EA2" w:rsidRPr="00E11ADF" w:rsidRDefault="00E11ADF" w:rsidP="00BF0EA2">
            <w:pPr>
              <w:jc w:val="center"/>
              <w:rPr>
                <w:bCs w:val="0"/>
              </w:rPr>
            </w:pPr>
            <w:r w:rsidRPr="00E11ADF">
              <w:rPr>
                <w:bCs w:val="0"/>
              </w:rPr>
              <w:t>168-од</w:t>
            </w:r>
          </w:p>
        </w:tc>
        <w:tc>
          <w:tcPr>
            <w:tcW w:w="1134" w:type="dxa"/>
          </w:tcPr>
          <w:p w:rsidR="00BF0EA2" w:rsidRDefault="00E11ADF" w:rsidP="00BF0EA2">
            <w:pPr>
              <w:jc w:val="center"/>
              <w:cnfStyle w:val="000000100000" w:firstRow="0" w:lastRow="0" w:firstColumn="0" w:lastColumn="0" w:oddVBand="0" w:evenVBand="0" w:oddHBand="1" w:evenHBand="0" w:firstRowFirstColumn="0" w:firstRowLastColumn="0" w:lastRowFirstColumn="0" w:lastRowLastColumn="0"/>
              <w:rPr>
                <w:b/>
                <w:bCs/>
              </w:rPr>
            </w:pPr>
            <w:r>
              <w:rPr>
                <w:b/>
                <w:bCs/>
              </w:rPr>
              <w:t>25.07.2022</w:t>
            </w:r>
          </w:p>
        </w:tc>
        <w:tc>
          <w:tcPr>
            <w:tcW w:w="8080" w:type="dxa"/>
          </w:tcPr>
          <w:p w:rsidR="00BF0EA2" w:rsidRPr="00E11ADF" w:rsidRDefault="00E11ADF" w:rsidP="00E11ADF">
            <w:pPr>
              <w:cnfStyle w:val="000000100000" w:firstRow="0" w:lastRow="0" w:firstColumn="0" w:lastColumn="0" w:oddVBand="0" w:evenVBand="0" w:oddHBand="1" w:evenHBand="0" w:firstRowFirstColumn="0" w:firstRowLastColumn="0" w:lastRowFirstColumn="0" w:lastRowLastColumn="0"/>
              <w:rPr>
                <w:b/>
              </w:rPr>
            </w:pPr>
            <w:r w:rsidRPr="00BF0EA2">
              <w:rPr>
                <w:b/>
              </w:rPr>
              <w:t>Об утвержден</w:t>
            </w:r>
            <w:r>
              <w:rPr>
                <w:b/>
              </w:rPr>
              <w:t xml:space="preserve">ии отчета об исполнении бюджета </w:t>
            </w:r>
            <w:r w:rsidRPr="00BF0EA2">
              <w:rPr>
                <w:b/>
              </w:rPr>
              <w:t>Жигаловского муниципальног</w:t>
            </w:r>
            <w:r>
              <w:rPr>
                <w:b/>
              </w:rPr>
              <w:t>о образования за 6 месяцев 2022 года</w:t>
            </w:r>
          </w:p>
        </w:tc>
        <w:tc>
          <w:tcPr>
            <w:tcW w:w="803" w:type="dxa"/>
          </w:tcPr>
          <w:p w:rsidR="00BF0EA2" w:rsidRDefault="00710468" w:rsidP="00BF0EA2">
            <w:pPr>
              <w:jc w:val="center"/>
              <w:cnfStyle w:val="000000100000" w:firstRow="0" w:lastRow="0" w:firstColumn="0" w:lastColumn="0" w:oddVBand="0" w:evenVBand="0" w:oddHBand="1" w:evenHBand="0" w:firstRowFirstColumn="0" w:firstRowLastColumn="0" w:lastRowFirstColumn="0" w:lastRowLastColumn="0"/>
            </w:pPr>
            <w:r>
              <w:t>02-03</w:t>
            </w:r>
          </w:p>
        </w:tc>
      </w:tr>
      <w:tr w:rsidR="00E11ADF" w:rsidRPr="00C57BD3" w:rsidTr="00BF0EA2">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E11ADF" w:rsidRPr="00E11ADF" w:rsidRDefault="00E11ADF" w:rsidP="00BF0EA2">
            <w:pPr>
              <w:jc w:val="center"/>
              <w:rPr>
                <w:bCs w:val="0"/>
              </w:rPr>
            </w:pPr>
            <w:r w:rsidRPr="00E11ADF">
              <w:rPr>
                <w:bCs w:val="0"/>
              </w:rPr>
              <w:t>241-од</w:t>
            </w:r>
          </w:p>
        </w:tc>
        <w:tc>
          <w:tcPr>
            <w:tcW w:w="1134" w:type="dxa"/>
          </w:tcPr>
          <w:p w:rsidR="00E11ADF" w:rsidRDefault="00E11ADF" w:rsidP="00BF0EA2">
            <w:pPr>
              <w:jc w:val="center"/>
              <w:cnfStyle w:val="000000000000" w:firstRow="0" w:lastRow="0" w:firstColumn="0" w:lastColumn="0" w:oddVBand="0" w:evenVBand="0" w:oddHBand="0" w:evenHBand="0" w:firstRowFirstColumn="0" w:firstRowLastColumn="0" w:lastRowFirstColumn="0" w:lastRowLastColumn="0"/>
              <w:rPr>
                <w:b/>
                <w:bCs/>
              </w:rPr>
            </w:pPr>
            <w:r>
              <w:rPr>
                <w:b/>
                <w:bCs/>
              </w:rPr>
              <w:t>18.10.2022</w:t>
            </w:r>
          </w:p>
        </w:tc>
        <w:tc>
          <w:tcPr>
            <w:tcW w:w="8080" w:type="dxa"/>
          </w:tcPr>
          <w:p w:rsidR="00E11ADF" w:rsidRPr="00BF0EA2" w:rsidRDefault="00E11ADF" w:rsidP="00E11ADF">
            <w:pPr>
              <w:cnfStyle w:val="000000000000" w:firstRow="0" w:lastRow="0" w:firstColumn="0" w:lastColumn="0" w:oddVBand="0" w:evenVBand="0" w:oddHBand="0" w:evenHBand="0" w:firstRowFirstColumn="0" w:firstRowLastColumn="0" w:lastRowFirstColumn="0" w:lastRowLastColumn="0"/>
              <w:rPr>
                <w:b/>
              </w:rPr>
            </w:pPr>
            <w:r w:rsidRPr="00E11ADF">
              <w:rPr>
                <w:b/>
              </w:rPr>
              <w:t>Об утвержден</w:t>
            </w:r>
            <w:r>
              <w:rPr>
                <w:b/>
              </w:rPr>
              <w:t xml:space="preserve">ии отчета об исполнении бюджета </w:t>
            </w:r>
            <w:r w:rsidRPr="00E11ADF">
              <w:rPr>
                <w:b/>
              </w:rPr>
              <w:t>Жигаловского муниципального образования</w:t>
            </w:r>
            <w:r>
              <w:rPr>
                <w:b/>
              </w:rPr>
              <w:t xml:space="preserve"> </w:t>
            </w:r>
            <w:r w:rsidRPr="00E11ADF">
              <w:rPr>
                <w:b/>
              </w:rPr>
              <w:t>за 9 месяцев 2022 года</w:t>
            </w:r>
          </w:p>
        </w:tc>
        <w:tc>
          <w:tcPr>
            <w:tcW w:w="803" w:type="dxa"/>
          </w:tcPr>
          <w:p w:rsidR="00E11ADF" w:rsidRDefault="00710468" w:rsidP="00BF0EA2">
            <w:pPr>
              <w:jc w:val="center"/>
              <w:cnfStyle w:val="000000000000" w:firstRow="0" w:lastRow="0" w:firstColumn="0" w:lastColumn="0" w:oddVBand="0" w:evenVBand="0" w:oddHBand="0" w:evenHBand="0" w:firstRowFirstColumn="0" w:firstRowLastColumn="0" w:lastRowFirstColumn="0" w:lastRowLastColumn="0"/>
            </w:pPr>
            <w:r>
              <w:t>03</w:t>
            </w:r>
          </w:p>
        </w:tc>
      </w:tr>
      <w:tr w:rsidR="00BA5C85" w:rsidRPr="00C57BD3" w:rsidTr="003E48D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834" w:type="dxa"/>
            <w:gridSpan w:val="4"/>
          </w:tcPr>
          <w:p w:rsidR="00BA5C85" w:rsidRPr="00C57BD3" w:rsidRDefault="002D35C5" w:rsidP="00BA5C85">
            <w:pPr>
              <w:jc w:val="center"/>
            </w:pPr>
            <w:r>
              <w:t xml:space="preserve">Решения Думы </w:t>
            </w:r>
          </w:p>
        </w:tc>
      </w:tr>
      <w:tr w:rsidR="002D35C5" w:rsidRPr="00C57BD3" w:rsidTr="003E48D3">
        <w:trPr>
          <w:trHeight w:val="844"/>
        </w:trPr>
        <w:tc>
          <w:tcPr>
            <w:cnfStyle w:val="001000000000" w:firstRow="0" w:lastRow="0" w:firstColumn="1" w:lastColumn="0" w:oddVBand="0" w:evenVBand="0" w:oddHBand="0" w:evenHBand="0" w:firstRowFirstColumn="0" w:firstRowLastColumn="0" w:lastRowFirstColumn="0" w:lastRowLastColumn="0"/>
            <w:tcW w:w="817" w:type="dxa"/>
          </w:tcPr>
          <w:p w:rsidR="002D35C5" w:rsidRPr="002D35C5" w:rsidRDefault="002D35C5" w:rsidP="002D35C5">
            <w:pPr>
              <w:rPr>
                <w:bCs w:val="0"/>
              </w:rPr>
            </w:pPr>
            <w:r w:rsidRPr="002D35C5">
              <w:rPr>
                <w:bCs w:val="0"/>
              </w:rPr>
              <w:t>04-22</w:t>
            </w:r>
          </w:p>
        </w:tc>
        <w:tc>
          <w:tcPr>
            <w:tcW w:w="1134" w:type="dxa"/>
          </w:tcPr>
          <w:p w:rsidR="002D35C5" w:rsidRDefault="002D35C5" w:rsidP="00BA5C85">
            <w:pPr>
              <w:jc w:val="center"/>
              <w:cnfStyle w:val="000000000000" w:firstRow="0" w:lastRow="0" w:firstColumn="0" w:lastColumn="0" w:oddVBand="0" w:evenVBand="0" w:oddHBand="0" w:evenHBand="0" w:firstRowFirstColumn="0" w:firstRowLastColumn="0" w:lastRowFirstColumn="0" w:lastRowLastColumn="0"/>
              <w:rPr>
                <w:b/>
                <w:bCs/>
              </w:rPr>
            </w:pPr>
            <w:r>
              <w:rPr>
                <w:b/>
                <w:bCs/>
              </w:rPr>
              <w:t>24.10.2022</w:t>
            </w:r>
          </w:p>
        </w:tc>
        <w:tc>
          <w:tcPr>
            <w:tcW w:w="8080" w:type="dxa"/>
          </w:tcPr>
          <w:tbl>
            <w:tblPr>
              <w:tblStyle w:val="afa"/>
              <w:tblW w:w="8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7"/>
            </w:tblGrid>
            <w:tr w:rsidR="00F960FC" w:rsidRPr="00DB7AF8" w:rsidTr="003E48D3">
              <w:tc>
                <w:tcPr>
                  <w:tcW w:w="8397" w:type="dxa"/>
                </w:tcPr>
                <w:p w:rsidR="003E48D3" w:rsidRDefault="00F960FC" w:rsidP="00F960FC">
                  <w:pPr>
                    <w:rPr>
                      <w:b/>
                    </w:rPr>
                  </w:pPr>
                  <w:r w:rsidRPr="00DB7AF8">
                    <w:rPr>
                      <w:b/>
                    </w:rPr>
                    <w:t>О внесении изменений в решение Думы</w:t>
                  </w:r>
                  <w:r>
                    <w:rPr>
                      <w:b/>
                    </w:rPr>
                    <w:t xml:space="preserve"> </w:t>
                  </w:r>
                  <w:r w:rsidRPr="00DB7AF8">
                    <w:rPr>
                      <w:b/>
                    </w:rPr>
                    <w:t>Жигаловского МО от 27.12.2021г. № 23-21</w:t>
                  </w:r>
                </w:p>
                <w:p w:rsidR="003E48D3" w:rsidRDefault="00F960FC" w:rsidP="00F960FC">
                  <w:pPr>
                    <w:rPr>
                      <w:b/>
                    </w:rPr>
                  </w:pPr>
                  <w:r w:rsidRPr="00DB7AF8">
                    <w:rPr>
                      <w:b/>
                    </w:rPr>
                    <w:t>«О бюджете Жигаловского муниципального</w:t>
                  </w:r>
                  <w:r>
                    <w:rPr>
                      <w:b/>
                    </w:rPr>
                    <w:t xml:space="preserve"> </w:t>
                  </w:r>
                  <w:r w:rsidRPr="00DB7AF8">
                    <w:rPr>
                      <w:b/>
                    </w:rPr>
                    <w:t xml:space="preserve">образования на 2022 год и плановый </w:t>
                  </w:r>
                </w:p>
                <w:p w:rsidR="00F960FC" w:rsidRPr="00DB7AF8" w:rsidRDefault="00F960FC" w:rsidP="00F960FC">
                  <w:pPr>
                    <w:rPr>
                      <w:b/>
                    </w:rPr>
                  </w:pPr>
                  <w:r w:rsidRPr="00DB7AF8">
                    <w:rPr>
                      <w:b/>
                    </w:rPr>
                    <w:t>период 2023</w:t>
                  </w:r>
                  <w:r w:rsidR="003E48D3">
                    <w:rPr>
                      <w:b/>
                    </w:rPr>
                    <w:t xml:space="preserve"> </w:t>
                  </w:r>
                  <w:r w:rsidRPr="00DB7AF8">
                    <w:rPr>
                      <w:b/>
                    </w:rPr>
                    <w:t>и 2024 годов»</w:t>
                  </w:r>
                </w:p>
              </w:tc>
            </w:tr>
          </w:tbl>
          <w:p w:rsidR="002D35C5" w:rsidRDefault="002D35C5" w:rsidP="003E48D3">
            <w:pPr>
              <w:cnfStyle w:val="000000000000" w:firstRow="0" w:lastRow="0" w:firstColumn="0" w:lastColumn="0" w:oddVBand="0" w:evenVBand="0" w:oddHBand="0" w:evenHBand="0" w:firstRowFirstColumn="0" w:firstRowLastColumn="0" w:lastRowFirstColumn="0" w:lastRowLastColumn="0"/>
              <w:rPr>
                <w:b/>
                <w:bCs/>
              </w:rPr>
            </w:pPr>
          </w:p>
        </w:tc>
        <w:tc>
          <w:tcPr>
            <w:tcW w:w="803" w:type="dxa"/>
          </w:tcPr>
          <w:p w:rsidR="002D35C5" w:rsidRDefault="00710468" w:rsidP="00BA5C85">
            <w:pPr>
              <w:jc w:val="center"/>
              <w:cnfStyle w:val="000000000000" w:firstRow="0" w:lastRow="0" w:firstColumn="0" w:lastColumn="0" w:oddVBand="0" w:evenVBand="0" w:oddHBand="0" w:evenHBand="0" w:firstRowFirstColumn="0" w:firstRowLastColumn="0" w:lastRowFirstColumn="0" w:lastRowLastColumn="0"/>
            </w:pPr>
            <w:r>
              <w:t>03-</w:t>
            </w:r>
            <w:r w:rsidR="003D7CAC">
              <w:t>28</w:t>
            </w:r>
          </w:p>
        </w:tc>
      </w:tr>
      <w:tr w:rsidR="002D35C5" w:rsidRPr="00C57BD3" w:rsidTr="003E48D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2D35C5" w:rsidRPr="002D35C5" w:rsidRDefault="002D35C5" w:rsidP="002D35C5">
            <w:pPr>
              <w:rPr>
                <w:bCs w:val="0"/>
              </w:rPr>
            </w:pPr>
            <w:r>
              <w:rPr>
                <w:bCs w:val="0"/>
              </w:rPr>
              <w:t>05</w:t>
            </w:r>
            <w:r w:rsidRPr="002D35C5">
              <w:rPr>
                <w:bCs w:val="0"/>
              </w:rPr>
              <w:t>-22</w:t>
            </w:r>
          </w:p>
        </w:tc>
        <w:tc>
          <w:tcPr>
            <w:tcW w:w="1134" w:type="dxa"/>
          </w:tcPr>
          <w:p w:rsidR="002D35C5" w:rsidRDefault="002D35C5" w:rsidP="002D35C5">
            <w:pPr>
              <w:jc w:val="center"/>
              <w:cnfStyle w:val="000000100000" w:firstRow="0" w:lastRow="0" w:firstColumn="0" w:lastColumn="0" w:oddVBand="0" w:evenVBand="0" w:oddHBand="1" w:evenHBand="0" w:firstRowFirstColumn="0" w:firstRowLastColumn="0" w:lastRowFirstColumn="0" w:lastRowLastColumn="0"/>
              <w:rPr>
                <w:b/>
                <w:bCs/>
              </w:rPr>
            </w:pPr>
            <w:r>
              <w:rPr>
                <w:b/>
                <w:bCs/>
              </w:rPr>
              <w:t>24.10.2022</w:t>
            </w:r>
          </w:p>
        </w:tc>
        <w:tc>
          <w:tcPr>
            <w:tcW w:w="8080" w:type="dxa"/>
          </w:tcPr>
          <w:p w:rsidR="002D35C5" w:rsidRPr="00495D12" w:rsidRDefault="00495D12" w:rsidP="00495D12">
            <w:pPr>
              <w:jc w:val="both"/>
              <w:cnfStyle w:val="000000100000" w:firstRow="0" w:lastRow="0" w:firstColumn="0" w:lastColumn="0" w:oddVBand="0" w:evenVBand="0" w:oddHBand="1" w:evenHBand="0" w:firstRowFirstColumn="0" w:firstRowLastColumn="0" w:lastRowFirstColumn="0" w:lastRowLastColumn="0"/>
              <w:rPr>
                <w:b/>
                <w:bCs/>
              </w:rPr>
            </w:pPr>
            <w:r w:rsidRPr="009070E0">
              <w:rPr>
                <w:b/>
                <w:bCs/>
              </w:rPr>
              <w:t xml:space="preserve">Об образовании постоянных комиссий Думы Жигаловского МО  </w:t>
            </w:r>
          </w:p>
        </w:tc>
        <w:tc>
          <w:tcPr>
            <w:tcW w:w="803" w:type="dxa"/>
          </w:tcPr>
          <w:p w:rsidR="002D35C5" w:rsidRDefault="003D7CAC" w:rsidP="002D35C5">
            <w:pPr>
              <w:jc w:val="center"/>
              <w:cnfStyle w:val="000000100000" w:firstRow="0" w:lastRow="0" w:firstColumn="0" w:lastColumn="0" w:oddVBand="0" w:evenVBand="0" w:oddHBand="1" w:evenHBand="0" w:firstRowFirstColumn="0" w:firstRowLastColumn="0" w:lastRowFirstColumn="0" w:lastRowLastColumn="0"/>
            </w:pPr>
            <w:r>
              <w:t>28-29</w:t>
            </w:r>
          </w:p>
        </w:tc>
      </w:tr>
      <w:tr w:rsidR="002D35C5" w:rsidRPr="00C57BD3" w:rsidTr="003E48D3">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2D35C5" w:rsidRPr="002D35C5" w:rsidRDefault="002D35C5" w:rsidP="002D35C5">
            <w:pPr>
              <w:rPr>
                <w:bCs w:val="0"/>
              </w:rPr>
            </w:pPr>
            <w:r>
              <w:rPr>
                <w:bCs w:val="0"/>
              </w:rPr>
              <w:t>06</w:t>
            </w:r>
            <w:r w:rsidRPr="002D35C5">
              <w:rPr>
                <w:bCs w:val="0"/>
              </w:rPr>
              <w:t>-22</w:t>
            </w:r>
          </w:p>
        </w:tc>
        <w:tc>
          <w:tcPr>
            <w:tcW w:w="1134" w:type="dxa"/>
          </w:tcPr>
          <w:p w:rsidR="002D35C5" w:rsidRDefault="002D35C5" w:rsidP="002D35C5">
            <w:pPr>
              <w:jc w:val="center"/>
              <w:cnfStyle w:val="000000000000" w:firstRow="0" w:lastRow="0" w:firstColumn="0" w:lastColumn="0" w:oddVBand="0" w:evenVBand="0" w:oddHBand="0" w:evenHBand="0" w:firstRowFirstColumn="0" w:firstRowLastColumn="0" w:lastRowFirstColumn="0" w:lastRowLastColumn="0"/>
              <w:rPr>
                <w:b/>
                <w:bCs/>
              </w:rPr>
            </w:pPr>
            <w:r>
              <w:rPr>
                <w:b/>
                <w:bCs/>
              </w:rPr>
              <w:t>24.10.2022</w:t>
            </w:r>
          </w:p>
        </w:tc>
        <w:tc>
          <w:tcPr>
            <w:tcW w:w="8080" w:type="dxa"/>
          </w:tcPr>
          <w:p w:rsidR="002D35C5" w:rsidRPr="00EB5919" w:rsidRDefault="00EC40AB" w:rsidP="00EB5919">
            <w:pPr>
              <w:cnfStyle w:val="000000000000" w:firstRow="0" w:lastRow="0" w:firstColumn="0" w:lastColumn="0" w:oddVBand="0" w:evenVBand="0" w:oddHBand="0" w:evenHBand="0" w:firstRowFirstColumn="0" w:firstRowLastColumn="0" w:lastRowFirstColumn="0" w:lastRowLastColumn="0"/>
              <w:rPr>
                <w:b/>
              </w:rPr>
            </w:pPr>
            <w:r w:rsidRPr="00EB5919">
              <w:rPr>
                <w:b/>
              </w:rPr>
              <w:t xml:space="preserve">О </w:t>
            </w:r>
            <w:r w:rsidR="00EB5919">
              <w:rPr>
                <w:b/>
              </w:rPr>
              <w:t xml:space="preserve">внесении дополнений в Положение </w:t>
            </w:r>
            <w:r w:rsidRPr="00EB5919">
              <w:rPr>
                <w:b/>
              </w:rPr>
              <w:t>о м</w:t>
            </w:r>
            <w:r w:rsidR="00EB5919">
              <w:rPr>
                <w:b/>
              </w:rPr>
              <w:t xml:space="preserve">униципальном земельном контроле на территории Жигаловского </w:t>
            </w:r>
            <w:r w:rsidRPr="00EB5919">
              <w:rPr>
                <w:b/>
              </w:rPr>
              <w:t>муниципального образования</w:t>
            </w:r>
          </w:p>
        </w:tc>
        <w:tc>
          <w:tcPr>
            <w:tcW w:w="803" w:type="dxa"/>
          </w:tcPr>
          <w:p w:rsidR="002D35C5" w:rsidRDefault="003D7CAC" w:rsidP="002D35C5">
            <w:pPr>
              <w:jc w:val="center"/>
              <w:cnfStyle w:val="000000000000" w:firstRow="0" w:lastRow="0" w:firstColumn="0" w:lastColumn="0" w:oddVBand="0" w:evenVBand="0" w:oddHBand="0" w:evenHBand="0" w:firstRowFirstColumn="0" w:firstRowLastColumn="0" w:lastRowFirstColumn="0" w:lastRowLastColumn="0"/>
            </w:pPr>
            <w:r>
              <w:t>29-</w:t>
            </w:r>
            <w:r w:rsidR="004B7A4F">
              <w:t>30</w:t>
            </w:r>
          </w:p>
        </w:tc>
      </w:tr>
      <w:tr w:rsidR="002D35C5" w:rsidRPr="00C57BD3" w:rsidTr="003E48D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2D35C5" w:rsidRPr="002D35C5" w:rsidRDefault="002D35C5" w:rsidP="002D35C5">
            <w:pPr>
              <w:rPr>
                <w:bCs w:val="0"/>
              </w:rPr>
            </w:pPr>
            <w:r>
              <w:rPr>
                <w:bCs w:val="0"/>
              </w:rPr>
              <w:t>07</w:t>
            </w:r>
            <w:r w:rsidRPr="002D35C5">
              <w:rPr>
                <w:bCs w:val="0"/>
              </w:rPr>
              <w:t>-22</w:t>
            </w:r>
          </w:p>
        </w:tc>
        <w:tc>
          <w:tcPr>
            <w:tcW w:w="1134" w:type="dxa"/>
          </w:tcPr>
          <w:p w:rsidR="002D35C5" w:rsidRDefault="002D35C5" w:rsidP="002D35C5">
            <w:pPr>
              <w:jc w:val="center"/>
              <w:cnfStyle w:val="000000100000" w:firstRow="0" w:lastRow="0" w:firstColumn="0" w:lastColumn="0" w:oddVBand="0" w:evenVBand="0" w:oddHBand="1" w:evenHBand="0" w:firstRowFirstColumn="0" w:firstRowLastColumn="0" w:lastRowFirstColumn="0" w:lastRowLastColumn="0"/>
              <w:rPr>
                <w:b/>
                <w:bCs/>
              </w:rPr>
            </w:pPr>
            <w:r>
              <w:rPr>
                <w:b/>
                <w:bCs/>
              </w:rPr>
              <w:t>24.10.2022</w:t>
            </w:r>
          </w:p>
        </w:tc>
        <w:tc>
          <w:tcPr>
            <w:tcW w:w="8080" w:type="dxa"/>
          </w:tcPr>
          <w:p w:rsidR="002D35C5" w:rsidRDefault="00EB5919" w:rsidP="00EB5919">
            <w:pPr>
              <w:jc w:val="both"/>
              <w:cnfStyle w:val="000000100000" w:firstRow="0" w:lastRow="0" w:firstColumn="0" w:lastColumn="0" w:oddVBand="0" w:evenVBand="0" w:oddHBand="1" w:evenHBand="0" w:firstRowFirstColumn="0" w:firstRowLastColumn="0" w:lastRowFirstColumn="0" w:lastRowLastColumn="0"/>
              <w:rPr>
                <w:b/>
                <w:bCs/>
              </w:rPr>
            </w:pPr>
            <w:r w:rsidRPr="008B7C8C">
              <w:rPr>
                <w:b/>
              </w:rPr>
              <w:t>О</w:t>
            </w:r>
            <w:r>
              <w:rPr>
                <w:b/>
              </w:rPr>
              <w:t xml:space="preserve"> внесении изменений в Положение </w:t>
            </w:r>
            <w:r w:rsidRPr="008B7C8C">
              <w:rPr>
                <w:b/>
              </w:rPr>
              <w:t>о муниципальном Жилищном контроле</w:t>
            </w:r>
            <w:r>
              <w:rPr>
                <w:b/>
              </w:rPr>
              <w:t xml:space="preserve"> </w:t>
            </w:r>
            <w:r w:rsidRPr="008B7C8C">
              <w:rPr>
                <w:b/>
              </w:rPr>
              <w:t xml:space="preserve">в </w:t>
            </w:r>
            <w:proofErr w:type="spellStart"/>
            <w:r w:rsidRPr="008B7C8C">
              <w:rPr>
                <w:b/>
              </w:rPr>
              <w:t>Жигаловском</w:t>
            </w:r>
            <w:proofErr w:type="spellEnd"/>
            <w:r w:rsidRPr="008B7C8C">
              <w:rPr>
                <w:b/>
              </w:rPr>
              <w:t xml:space="preserve"> муниципальном образовании</w:t>
            </w:r>
          </w:p>
        </w:tc>
        <w:tc>
          <w:tcPr>
            <w:tcW w:w="803" w:type="dxa"/>
          </w:tcPr>
          <w:p w:rsidR="002D35C5" w:rsidRDefault="004B7A4F" w:rsidP="002D35C5">
            <w:pPr>
              <w:jc w:val="center"/>
              <w:cnfStyle w:val="000000100000" w:firstRow="0" w:lastRow="0" w:firstColumn="0" w:lastColumn="0" w:oddVBand="0" w:evenVBand="0" w:oddHBand="1" w:evenHBand="0" w:firstRowFirstColumn="0" w:firstRowLastColumn="0" w:lastRowFirstColumn="0" w:lastRowLastColumn="0"/>
            </w:pPr>
            <w:r>
              <w:t>30-33</w:t>
            </w:r>
          </w:p>
        </w:tc>
      </w:tr>
      <w:tr w:rsidR="002D35C5" w:rsidRPr="00C57BD3" w:rsidTr="003E48D3">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2D35C5" w:rsidRPr="002D35C5" w:rsidRDefault="002D35C5" w:rsidP="002D35C5">
            <w:pPr>
              <w:rPr>
                <w:bCs w:val="0"/>
              </w:rPr>
            </w:pPr>
            <w:r>
              <w:rPr>
                <w:bCs w:val="0"/>
              </w:rPr>
              <w:t>08</w:t>
            </w:r>
            <w:r w:rsidRPr="002D35C5">
              <w:rPr>
                <w:bCs w:val="0"/>
              </w:rPr>
              <w:t>-22</w:t>
            </w:r>
          </w:p>
        </w:tc>
        <w:tc>
          <w:tcPr>
            <w:tcW w:w="1134" w:type="dxa"/>
          </w:tcPr>
          <w:p w:rsidR="002D35C5" w:rsidRDefault="002D35C5" w:rsidP="002D35C5">
            <w:pPr>
              <w:jc w:val="center"/>
              <w:cnfStyle w:val="000000000000" w:firstRow="0" w:lastRow="0" w:firstColumn="0" w:lastColumn="0" w:oddVBand="0" w:evenVBand="0" w:oddHBand="0" w:evenHBand="0" w:firstRowFirstColumn="0" w:firstRowLastColumn="0" w:lastRowFirstColumn="0" w:lastRowLastColumn="0"/>
              <w:rPr>
                <w:b/>
                <w:bCs/>
              </w:rPr>
            </w:pPr>
            <w:r>
              <w:rPr>
                <w:b/>
                <w:bCs/>
              </w:rPr>
              <w:t>24.10.2022</w:t>
            </w:r>
          </w:p>
        </w:tc>
        <w:tc>
          <w:tcPr>
            <w:tcW w:w="8080" w:type="dxa"/>
          </w:tcPr>
          <w:p w:rsidR="002D35C5" w:rsidRPr="00EB5919" w:rsidRDefault="00EB5919" w:rsidP="00EB5919">
            <w:pPr>
              <w:cnfStyle w:val="000000000000" w:firstRow="0" w:lastRow="0" w:firstColumn="0" w:lastColumn="0" w:oddVBand="0" w:evenVBand="0" w:oddHBand="0" w:evenHBand="0" w:firstRowFirstColumn="0" w:firstRowLastColumn="0" w:lastRowFirstColumn="0" w:lastRowLastColumn="0"/>
              <w:rPr>
                <w:b/>
              </w:rPr>
            </w:pPr>
            <w:r w:rsidRPr="008B7C8C">
              <w:rPr>
                <w:b/>
              </w:rPr>
              <w:t>О внесении изменения</w:t>
            </w:r>
            <w:r>
              <w:rPr>
                <w:b/>
              </w:rPr>
              <w:t xml:space="preserve"> в Решение Думы Жигаловского МО </w:t>
            </w:r>
            <w:r w:rsidRPr="008B7C8C">
              <w:rPr>
                <w:b/>
              </w:rPr>
              <w:t>от 27.12.2021 № 26-21 «Об утве</w:t>
            </w:r>
            <w:r>
              <w:rPr>
                <w:b/>
              </w:rPr>
              <w:t xml:space="preserve">рждении Положения </w:t>
            </w:r>
            <w:r w:rsidRPr="008B7C8C">
              <w:rPr>
                <w:b/>
              </w:rPr>
              <w:t>о муниципальном ко</w:t>
            </w:r>
            <w:r>
              <w:rPr>
                <w:b/>
              </w:rPr>
              <w:t xml:space="preserve">нтроле в сфере благоустройства </w:t>
            </w:r>
            <w:r w:rsidRPr="008B7C8C">
              <w:rPr>
                <w:b/>
              </w:rPr>
              <w:t>на территории Жигаловского муниципального образования»</w:t>
            </w:r>
          </w:p>
        </w:tc>
        <w:tc>
          <w:tcPr>
            <w:tcW w:w="803" w:type="dxa"/>
          </w:tcPr>
          <w:p w:rsidR="002D35C5" w:rsidRDefault="004B7A4F" w:rsidP="002D35C5">
            <w:pPr>
              <w:jc w:val="center"/>
              <w:cnfStyle w:val="000000000000" w:firstRow="0" w:lastRow="0" w:firstColumn="0" w:lastColumn="0" w:oddVBand="0" w:evenVBand="0" w:oddHBand="0" w:evenHBand="0" w:firstRowFirstColumn="0" w:firstRowLastColumn="0" w:lastRowFirstColumn="0" w:lastRowLastColumn="0"/>
            </w:pPr>
            <w:r>
              <w:t>33-36</w:t>
            </w:r>
          </w:p>
        </w:tc>
      </w:tr>
      <w:tr w:rsidR="00DB7AF8" w:rsidRPr="00C57BD3" w:rsidTr="003E48D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DB7AF8" w:rsidRPr="002D35C5" w:rsidRDefault="00DB7AF8" w:rsidP="00DB7AF8">
            <w:pPr>
              <w:rPr>
                <w:bCs w:val="0"/>
              </w:rPr>
            </w:pPr>
            <w:r>
              <w:rPr>
                <w:bCs w:val="0"/>
              </w:rPr>
              <w:t>09</w:t>
            </w:r>
            <w:r w:rsidRPr="002D35C5">
              <w:rPr>
                <w:bCs w:val="0"/>
              </w:rPr>
              <w:t>-22</w:t>
            </w:r>
          </w:p>
        </w:tc>
        <w:tc>
          <w:tcPr>
            <w:tcW w:w="1134" w:type="dxa"/>
          </w:tcPr>
          <w:p w:rsidR="00DB7AF8" w:rsidRDefault="00DB7AF8" w:rsidP="00DB7AF8">
            <w:pPr>
              <w:jc w:val="center"/>
              <w:cnfStyle w:val="000000100000" w:firstRow="0" w:lastRow="0" w:firstColumn="0" w:lastColumn="0" w:oddVBand="0" w:evenVBand="0" w:oddHBand="1" w:evenHBand="0" w:firstRowFirstColumn="0" w:firstRowLastColumn="0" w:lastRowFirstColumn="0" w:lastRowLastColumn="0"/>
              <w:rPr>
                <w:b/>
                <w:bCs/>
              </w:rPr>
            </w:pPr>
            <w:r>
              <w:rPr>
                <w:b/>
                <w:bCs/>
              </w:rPr>
              <w:t>24.10.2022</w:t>
            </w:r>
          </w:p>
        </w:tc>
        <w:tc>
          <w:tcPr>
            <w:tcW w:w="8080" w:type="dxa"/>
          </w:tcPr>
          <w:p w:rsidR="00DB7AF8" w:rsidRPr="00EB5919" w:rsidRDefault="00EB5919" w:rsidP="00EB5919">
            <w:pPr>
              <w:cnfStyle w:val="000000100000" w:firstRow="0" w:lastRow="0" w:firstColumn="0" w:lastColumn="0" w:oddVBand="0" w:evenVBand="0" w:oddHBand="1" w:evenHBand="0" w:firstRowFirstColumn="0" w:firstRowLastColumn="0" w:lastRowFirstColumn="0" w:lastRowLastColumn="0"/>
              <w:rPr>
                <w:b/>
              </w:rPr>
            </w:pPr>
            <w:r w:rsidRPr="008B7C8C">
              <w:rPr>
                <w:b/>
              </w:rPr>
              <w:t>О внесении изменения</w:t>
            </w:r>
            <w:r>
              <w:rPr>
                <w:b/>
              </w:rPr>
              <w:t xml:space="preserve"> в Решение Думы Жигаловского МО </w:t>
            </w:r>
            <w:r w:rsidRPr="008B7C8C">
              <w:rPr>
                <w:b/>
              </w:rPr>
              <w:t>27.12.2021г. № 27-21 «Об утвержд</w:t>
            </w:r>
            <w:r>
              <w:rPr>
                <w:b/>
              </w:rPr>
              <w:t xml:space="preserve">ении положения о муниципальном </w:t>
            </w:r>
            <w:r w:rsidRPr="008B7C8C">
              <w:rPr>
                <w:b/>
              </w:rPr>
              <w:t>контроле на автомо</w:t>
            </w:r>
            <w:r>
              <w:rPr>
                <w:b/>
              </w:rPr>
              <w:t xml:space="preserve">бильном транспорте и в дорожном </w:t>
            </w:r>
            <w:r w:rsidRPr="008B7C8C">
              <w:rPr>
                <w:b/>
              </w:rPr>
              <w:t>хозяйстве в границ</w:t>
            </w:r>
            <w:r>
              <w:rPr>
                <w:b/>
              </w:rPr>
              <w:t xml:space="preserve">ах Жигаловского муниципального </w:t>
            </w:r>
            <w:r w:rsidRPr="008B7C8C">
              <w:rPr>
                <w:b/>
              </w:rPr>
              <w:t>образования»</w:t>
            </w:r>
          </w:p>
        </w:tc>
        <w:tc>
          <w:tcPr>
            <w:tcW w:w="803" w:type="dxa"/>
          </w:tcPr>
          <w:p w:rsidR="00DB7AF8" w:rsidRDefault="004B7A4F" w:rsidP="00DB7AF8">
            <w:pPr>
              <w:jc w:val="center"/>
              <w:cnfStyle w:val="000000100000" w:firstRow="0" w:lastRow="0" w:firstColumn="0" w:lastColumn="0" w:oddVBand="0" w:evenVBand="0" w:oddHBand="1" w:evenHBand="0" w:firstRowFirstColumn="0" w:firstRowLastColumn="0" w:lastRowFirstColumn="0" w:lastRowLastColumn="0"/>
            </w:pPr>
            <w:r>
              <w:t>36-38</w:t>
            </w:r>
          </w:p>
        </w:tc>
      </w:tr>
      <w:tr w:rsidR="00DB7AF8" w:rsidRPr="00C57BD3" w:rsidTr="003E48D3">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DB7AF8" w:rsidRPr="002D35C5" w:rsidRDefault="00DB7AF8" w:rsidP="00DB7AF8">
            <w:pPr>
              <w:rPr>
                <w:bCs w:val="0"/>
              </w:rPr>
            </w:pPr>
            <w:r>
              <w:rPr>
                <w:bCs w:val="0"/>
              </w:rPr>
              <w:t>10</w:t>
            </w:r>
            <w:r w:rsidRPr="002D35C5">
              <w:rPr>
                <w:bCs w:val="0"/>
              </w:rPr>
              <w:t>-22</w:t>
            </w:r>
          </w:p>
        </w:tc>
        <w:tc>
          <w:tcPr>
            <w:tcW w:w="1134" w:type="dxa"/>
          </w:tcPr>
          <w:p w:rsidR="00DB7AF8" w:rsidRDefault="00DB7AF8" w:rsidP="00DB7AF8">
            <w:pPr>
              <w:jc w:val="center"/>
              <w:cnfStyle w:val="000000000000" w:firstRow="0" w:lastRow="0" w:firstColumn="0" w:lastColumn="0" w:oddVBand="0" w:evenVBand="0" w:oddHBand="0" w:evenHBand="0" w:firstRowFirstColumn="0" w:firstRowLastColumn="0" w:lastRowFirstColumn="0" w:lastRowLastColumn="0"/>
              <w:rPr>
                <w:b/>
                <w:bCs/>
              </w:rPr>
            </w:pPr>
            <w:r>
              <w:rPr>
                <w:b/>
                <w:bCs/>
              </w:rPr>
              <w:t>24.10.2022</w:t>
            </w:r>
          </w:p>
        </w:tc>
        <w:tc>
          <w:tcPr>
            <w:tcW w:w="8080" w:type="dxa"/>
          </w:tcPr>
          <w:p w:rsidR="00EB5919" w:rsidRPr="000B7080" w:rsidRDefault="00EB5919" w:rsidP="00EB5919">
            <w:pPr>
              <w:cnfStyle w:val="000000000000" w:firstRow="0" w:lastRow="0" w:firstColumn="0" w:lastColumn="0" w:oddVBand="0" w:evenVBand="0" w:oddHBand="0" w:evenHBand="0" w:firstRowFirstColumn="0" w:firstRowLastColumn="0" w:lastRowFirstColumn="0" w:lastRowLastColumn="0"/>
              <w:rPr>
                <w:b/>
              </w:rPr>
            </w:pPr>
            <w:r w:rsidRPr="000B7080">
              <w:rPr>
                <w:b/>
              </w:rPr>
              <w:t>О внесении изменения в Решение Думы Жигаловского МО</w:t>
            </w:r>
            <w:r>
              <w:rPr>
                <w:b/>
              </w:rPr>
              <w:t xml:space="preserve"> </w:t>
            </w:r>
            <w:r w:rsidRPr="000B7080">
              <w:rPr>
                <w:b/>
              </w:rPr>
              <w:t xml:space="preserve">от 27.12.2021 г.№ 25-21 «Об утверждении Положения о муниципальном контроле за исполнением единой </w:t>
            </w:r>
          </w:p>
          <w:p w:rsidR="00DB7AF8" w:rsidRPr="00044EB4" w:rsidRDefault="00EB5919" w:rsidP="00044EB4">
            <w:pPr>
              <w:cnfStyle w:val="000000000000" w:firstRow="0" w:lastRow="0" w:firstColumn="0" w:lastColumn="0" w:oddVBand="0" w:evenVBand="0" w:oddHBand="0" w:evenHBand="0" w:firstRowFirstColumn="0" w:firstRowLastColumn="0" w:lastRowFirstColumn="0" w:lastRowLastColumn="0"/>
              <w:rPr>
                <w:b/>
              </w:rPr>
            </w:pPr>
            <w:r w:rsidRPr="000B7080">
              <w:rPr>
                <w:b/>
              </w:rPr>
              <w:t xml:space="preserve">теплоснабжающей организацией обязательств по строительству, реконструкции и (или) модернизации объектов теплоснабжения в </w:t>
            </w:r>
            <w:proofErr w:type="spellStart"/>
            <w:r w:rsidRPr="000B7080">
              <w:rPr>
                <w:b/>
              </w:rPr>
              <w:t>Жигаловском</w:t>
            </w:r>
            <w:proofErr w:type="spellEnd"/>
            <w:r w:rsidR="00044EB4">
              <w:rPr>
                <w:b/>
              </w:rPr>
              <w:t xml:space="preserve"> </w:t>
            </w:r>
            <w:r w:rsidRPr="000B7080">
              <w:rPr>
                <w:b/>
              </w:rPr>
              <w:t>муниципальном образовании»</w:t>
            </w:r>
          </w:p>
        </w:tc>
        <w:tc>
          <w:tcPr>
            <w:tcW w:w="803" w:type="dxa"/>
          </w:tcPr>
          <w:p w:rsidR="00DB7AF8" w:rsidRDefault="004B7A4F" w:rsidP="00DB7AF8">
            <w:pPr>
              <w:jc w:val="center"/>
              <w:cnfStyle w:val="000000000000" w:firstRow="0" w:lastRow="0" w:firstColumn="0" w:lastColumn="0" w:oddVBand="0" w:evenVBand="0" w:oddHBand="0" w:evenHBand="0" w:firstRowFirstColumn="0" w:firstRowLastColumn="0" w:lastRowFirstColumn="0" w:lastRowLastColumn="0"/>
            </w:pPr>
            <w:r>
              <w:t>38-41</w:t>
            </w:r>
            <w:bookmarkStart w:id="0" w:name="_GoBack"/>
            <w:bookmarkEnd w:id="0"/>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840AC2" w:rsidRDefault="00840AC2" w:rsidP="00326C76">
      <w:pPr>
        <w:keepLines/>
        <w:widowControl w:val="0"/>
        <w:rPr>
          <w:sz w:val="16"/>
        </w:rPr>
      </w:pPr>
    </w:p>
    <w:p w:rsidR="0079316C" w:rsidRPr="00EA63A6" w:rsidRDefault="0079316C" w:rsidP="00D71147">
      <w:pPr>
        <w:ind w:right="-1" w:firstLine="820"/>
        <w:jc w:val="both"/>
      </w:pPr>
      <w:bookmarkStart w:id="1" w:name="sub_9991"/>
      <w:bookmarkStart w:id="2" w:name="bookmark0"/>
    </w:p>
    <w:p w:rsidR="00AE7D35" w:rsidRPr="00CF6297" w:rsidRDefault="00AE7D35" w:rsidP="00AE7D35">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AE7D35" w:rsidRPr="00CF6297" w:rsidRDefault="00AE7D35" w:rsidP="00AE7D3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AE7D35" w:rsidRDefault="00AE7D35" w:rsidP="00AE7D3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5"/>
        <w:gridCol w:w="4786"/>
      </w:tblGrid>
      <w:tr w:rsidR="00EA63A6" w:rsidRPr="00EA63A6" w:rsidTr="003E48D3">
        <w:tc>
          <w:tcPr>
            <w:tcW w:w="4785" w:type="dxa"/>
            <w:shd w:val="clear" w:color="auto" w:fill="auto"/>
          </w:tcPr>
          <w:p w:rsidR="00EA63A6" w:rsidRPr="00EA63A6" w:rsidRDefault="00EA63A6" w:rsidP="003E48D3">
            <w:pPr>
              <w:pStyle w:val="ad"/>
              <w:ind w:firstLine="709"/>
              <w:jc w:val="both"/>
              <w:rPr>
                <w:b w:val="0"/>
                <w:sz w:val="20"/>
              </w:rPr>
            </w:pPr>
          </w:p>
          <w:p w:rsidR="00EA63A6" w:rsidRPr="00EA63A6" w:rsidRDefault="00EA63A6" w:rsidP="00A27B91">
            <w:pPr>
              <w:pStyle w:val="ad"/>
              <w:jc w:val="both"/>
              <w:rPr>
                <w:b w:val="0"/>
                <w:sz w:val="20"/>
                <w:lang w:val="en-US"/>
              </w:rPr>
            </w:pPr>
            <w:r w:rsidRPr="00EA63A6">
              <w:rPr>
                <w:sz w:val="20"/>
              </w:rPr>
              <w:t>21.10.2022г. № 81</w:t>
            </w:r>
          </w:p>
        </w:tc>
        <w:tc>
          <w:tcPr>
            <w:tcW w:w="4786" w:type="dxa"/>
            <w:shd w:val="clear" w:color="auto" w:fill="auto"/>
          </w:tcPr>
          <w:p w:rsidR="00EA63A6" w:rsidRPr="00EA63A6" w:rsidRDefault="00A27B91" w:rsidP="003E48D3">
            <w:pPr>
              <w:pStyle w:val="ad"/>
              <w:ind w:firstLine="709"/>
              <w:jc w:val="right"/>
              <w:rPr>
                <w:b w:val="0"/>
                <w:sz w:val="20"/>
              </w:rPr>
            </w:pPr>
            <w:r>
              <w:rPr>
                <w:sz w:val="20"/>
              </w:rPr>
              <w:t xml:space="preserve"> </w:t>
            </w:r>
            <w:proofErr w:type="spellStart"/>
            <w:r w:rsidR="00EA63A6" w:rsidRPr="00EA63A6">
              <w:rPr>
                <w:sz w:val="20"/>
              </w:rPr>
              <w:t>рп</w:t>
            </w:r>
            <w:proofErr w:type="spellEnd"/>
            <w:r w:rsidR="00EA63A6" w:rsidRPr="00EA63A6">
              <w:rPr>
                <w:sz w:val="20"/>
              </w:rPr>
              <w:t>. Жигалово</w:t>
            </w:r>
          </w:p>
        </w:tc>
      </w:tr>
    </w:tbl>
    <w:p w:rsidR="00EA63A6" w:rsidRPr="00EA63A6" w:rsidRDefault="00EA63A6" w:rsidP="00A27B91">
      <w:pPr>
        <w:pStyle w:val="a8"/>
        <w:jc w:val="both"/>
        <w:rPr>
          <w:b/>
          <w:sz w:val="20"/>
          <w:szCs w:val="20"/>
        </w:rPr>
      </w:pPr>
      <w:r w:rsidRPr="00EA63A6">
        <w:rPr>
          <w:b/>
          <w:sz w:val="20"/>
          <w:szCs w:val="20"/>
        </w:rPr>
        <w:t xml:space="preserve">О внесении изменений в Постановление                                         </w:t>
      </w:r>
    </w:p>
    <w:p w:rsidR="00EA63A6" w:rsidRPr="00EA63A6" w:rsidRDefault="00EA63A6" w:rsidP="00A27B91">
      <w:pPr>
        <w:pStyle w:val="a8"/>
        <w:rPr>
          <w:b/>
          <w:sz w:val="20"/>
          <w:szCs w:val="20"/>
        </w:rPr>
      </w:pPr>
      <w:r w:rsidRPr="00EA63A6">
        <w:rPr>
          <w:b/>
          <w:sz w:val="20"/>
          <w:szCs w:val="20"/>
        </w:rPr>
        <w:t xml:space="preserve">№ 97 от 28.12.2020 г. Об утверждении </w:t>
      </w:r>
    </w:p>
    <w:p w:rsidR="00EA63A6" w:rsidRPr="00EA63A6" w:rsidRDefault="00EA63A6" w:rsidP="00A27B91">
      <w:pPr>
        <w:pStyle w:val="a8"/>
        <w:rPr>
          <w:b/>
          <w:sz w:val="20"/>
          <w:szCs w:val="20"/>
        </w:rPr>
      </w:pPr>
      <w:r w:rsidRPr="00EA63A6">
        <w:rPr>
          <w:b/>
          <w:sz w:val="20"/>
          <w:szCs w:val="20"/>
        </w:rPr>
        <w:t xml:space="preserve">муниципальной программы комплексного </w:t>
      </w:r>
    </w:p>
    <w:p w:rsidR="00EA63A6" w:rsidRPr="00EA63A6" w:rsidRDefault="00EA63A6" w:rsidP="00A27B91">
      <w:pPr>
        <w:pStyle w:val="a8"/>
        <w:rPr>
          <w:b/>
          <w:sz w:val="20"/>
          <w:szCs w:val="20"/>
        </w:rPr>
      </w:pPr>
      <w:r w:rsidRPr="00EA63A6">
        <w:rPr>
          <w:b/>
          <w:sz w:val="20"/>
          <w:szCs w:val="20"/>
        </w:rPr>
        <w:t xml:space="preserve">развития систем коммунальной инфраструктуры </w:t>
      </w:r>
    </w:p>
    <w:p w:rsidR="00EA63A6" w:rsidRPr="00EA63A6" w:rsidRDefault="00EA63A6" w:rsidP="00A27B91">
      <w:pPr>
        <w:pStyle w:val="a8"/>
        <w:rPr>
          <w:b/>
          <w:sz w:val="20"/>
          <w:szCs w:val="20"/>
        </w:rPr>
      </w:pPr>
      <w:r w:rsidRPr="00EA63A6">
        <w:rPr>
          <w:b/>
          <w:sz w:val="20"/>
          <w:szCs w:val="20"/>
        </w:rPr>
        <w:t xml:space="preserve">Жигаловского муниципального образования </w:t>
      </w:r>
    </w:p>
    <w:p w:rsidR="00EA63A6" w:rsidRPr="00EA63A6" w:rsidRDefault="00EA63A6" w:rsidP="00A27B91">
      <w:pPr>
        <w:pStyle w:val="a8"/>
        <w:rPr>
          <w:b/>
          <w:sz w:val="20"/>
          <w:szCs w:val="20"/>
        </w:rPr>
      </w:pPr>
      <w:r w:rsidRPr="00EA63A6">
        <w:rPr>
          <w:b/>
          <w:sz w:val="20"/>
          <w:szCs w:val="20"/>
        </w:rPr>
        <w:t xml:space="preserve">Жигаловского района Иркутской области </w:t>
      </w:r>
    </w:p>
    <w:p w:rsidR="00EA63A6" w:rsidRPr="00EA63A6" w:rsidRDefault="00EA63A6" w:rsidP="00A27B91">
      <w:pPr>
        <w:pStyle w:val="a8"/>
        <w:rPr>
          <w:sz w:val="20"/>
          <w:szCs w:val="20"/>
        </w:rPr>
      </w:pPr>
      <w:r w:rsidRPr="00EA63A6">
        <w:rPr>
          <w:b/>
          <w:sz w:val="20"/>
          <w:szCs w:val="20"/>
        </w:rPr>
        <w:t>на период до 2034 года</w:t>
      </w:r>
    </w:p>
    <w:p w:rsidR="00EA63A6" w:rsidRPr="00EA63A6" w:rsidRDefault="00EA63A6" w:rsidP="00EA63A6">
      <w:pPr>
        <w:pStyle w:val="a8"/>
        <w:ind w:firstLine="708"/>
        <w:rPr>
          <w:sz w:val="20"/>
          <w:szCs w:val="20"/>
        </w:rPr>
      </w:pPr>
    </w:p>
    <w:p w:rsidR="00EA63A6" w:rsidRPr="00EA63A6" w:rsidRDefault="00EA63A6" w:rsidP="00EA63A6">
      <w:pPr>
        <w:pStyle w:val="a8"/>
        <w:ind w:firstLine="708"/>
        <w:jc w:val="both"/>
        <w:rPr>
          <w:sz w:val="20"/>
          <w:szCs w:val="20"/>
        </w:rPr>
      </w:pPr>
      <w:r w:rsidRPr="00EA63A6">
        <w:rPr>
          <w:sz w:val="20"/>
          <w:szCs w:val="20"/>
        </w:rPr>
        <w:t>Руководствуясь Федеральным законом РФ от 29 декабря 2014 г. № 458-ФЗ О внесении изменений в Федеральный закон «Об отходах производства и потребления», Федеральным законом РФ от 6 октября 2003 г. № 131-ФЗ «Об общих принципах организации местного с</w:t>
      </w:r>
      <w:r w:rsidR="005A3040">
        <w:rPr>
          <w:sz w:val="20"/>
          <w:szCs w:val="20"/>
        </w:rPr>
        <w:t>амоуправления в Российской Феде</w:t>
      </w:r>
      <w:r w:rsidRPr="00EA63A6">
        <w:rPr>
          <w:sz w:val="20"/>
          <w:szCs w:val="20"/>
        </w:rPr>
        <w:t>рации». Федеральным законом РФ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РФ от 21 июля 2007 г. № 185-ФЗ «О фонде содействия ре-формирования жилищно-коммунального хозяйства», Федеральным закон РФ от 07.12.2011 г. № 416 «О водоснабжении и водоотведении», Федеральным законом РФ от 27.07.2010 г. № 190-ФЗ «О теплоснабжении», Федеральным зако</w:t>
      </w:r>
      <w:r w:rsidRPr="00EA63A6">
        <w:rPr>
          <w:sz w:val="20"/>
          <w:szCs w:val="20"/>
        </w:rPr>
        <w:lastRenderedPageBreak/>
        <w:t xml:space="preserve">ном РФ от 26.03.2003 г. № 35-ФЗ «Об электроэнергетике», Постановлением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Приказом Министерства регионального раз-вития РФ от 06.05.2011 г. № 204 «О разработке программ комплексного раз-вития систем коммунальной инфраструктуры муниципальных образований», </w:t>
      </w:r>
      <w:r w:rsidRPr="00EA63A6">
        <w:rPr>
          <w:sz w:val="20"/>
          <w:szCs w:val="20"/>
        </w:rPr>
        <w:tab/>
        <w:t>Приказа Министерства строительства и жилищно-коммунального хозяйства РФ от 01 октября 2013 г.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ст.7 Устава Жигаловского муниципального образования, администрация Жигаловского муниципального образования,</w:t>
      </w:r>
    </w:p>
    <w:p w:rsidR="00EA63A6" w:rsidRPr="00EA63A6" w:rsidRDefault="00EA63A6" w:rsidP="00EA63A6">
      <w:pPr>
        <w:pStyle w:val="a8"/>
        <w:ind w:firstLine="708"/>
        <w:rPr>
          <w:sz w:val="20"/>
          <w:szCs w:val="20"/>
        </w:rPr>
      </w:pPr>
    </w:p>
    <w:p w:rsidR="00EA63A6" w:rsidRPr="00EA63A6" w:rsidRDefault="00EA63A6" w:rsidP="00EA63A6">
      <w:pPr>
        <w:pStyle w:val="a8"/>
        <w:ind w:firstLine="708"/>
        <w:jc w:val="both"/>
        <w:rPr>
          <w:b/>
          <w:sz w:val="20"/>
          <w:szCs w:val="20"/>
        </w:rPr>
      </w:pPr>
      <w:r w:rsidRPr="00EA63A6">
        <w:rPr>
          <w:b/>
          <w:sz w:val="20"/>
          <w:szCs w:val="20"/>
        </w:rPr>
        <w:t>ПОСТАНОВЛЯЕТ:</w:t>
      </w:r>
    </w:p>
    <w:p w:rsidR="00EA63A6" w:rsidRPr="00EA63A6" w:rsidRDefault="00EA63A6" w:rsidP="00EA63A6">
      <w:pPr>
        <w:pStyle w:val="a8"/>
        <w:ind w:firstLine="708"/>
        <w:jc w:val="both"/>
        <w:rPr>
          <w:sz w:val="20"/>
          <w:szCs w:val="20"/>
        </w:rPr>
      </w:pPr>
    </w:p>
    <w:p w:rsidR="00EA63A6" w:rsidRPr="00EA63A6" w:rsidRDefault="00EA63A6" w:rsidP="00EA63A6">
      <w:pPr>
        <w:pStyle w:val="a8"/>
        <w:ind w:firstLine="708"/>
        <w:jc w:val="both"/>
        <w:rPr>
          <w:sz w:val="20"/>
          <w:szCs w:val="20"/>
        </w:rPr>
      </w:pPr>
      <w:r w:rsidRPr="00EA63A6">
        <w:rPr>
          <w:sz w:val="20"/>
          <w:szCs w:val="20"/>
        </w:rPr>
        <w:t>1.Внести изменения в Обосновывающий материал:</w:t>
      </w:r>
    </w:p>
    <w:p w:rsidR="00EA63A6" w:rsidRPr="00EA63A6" w:rsidRDefault="00EA63A6" w:rsidP="00EA63A6">
      <w:pPr>
        <w:pStyle w:val="a8"/>
        <w:ind w:firstLine="708"/>
        <w:jc w:val="both"/>
        <w:rPr>
          <w:sz w:val="20"/>
          <w:szCs w:val="20"/>
        </w:rPr>
      </w:pPr>
      <w:r w:rsidRPr="00EA63A6">
        <w:rPr>
          <w:sz w:val="20"/>
          <w:szCs w:val="20"/>
        </w:rPr>
        <w:t>1.1. В пункте 1.6 Твердые коммунальные отходы Главы 1 Обоснование прогнозируемого спроса на коммунальные ресурсы исключить слова «В настоящее время санкционированная усовершенствованная свалка твердых бытовых отходов имеется, расположение полигона - автомобильная дорога Жигалово-</w:t>
      </w:r>
      <w:proofErr w:type="spellStart"/>
      <w:r w:rsidRPr="00EA63A6">
        <w:rPr>
          <w:sz w:val="20"/>
          <w:szCs w:val="20"/>
        </w:rPr>
        <w:t>Качуг</w:t>
      </w:r>
      <w:proofErr w:type="spellEnd"/>
      <w:r w:rsidRPr="00EA63A6">
        <w:rPr>
          <w:sz w:val="20"/>
          <w:szCs w:val="20"/>
        </w:rPr>
        <w:t xml:space="preserve"> 4 км, загруженность полигона 50 %. Сбор вторичного сырья не производится.»;</w:t>
      </w:r>
    </w:p>
    <w:p w:rsidR="00EA63A6" w:rsidRPr="00EA63A6" w:rsidRDefault="00EA63A6" w:rsidP="00EA63A6">
      <w:pPr>
        <w:pStyle w:val="a8"/>
        <w:ind w:firstLine="708"/>
        <w:jc w:val="both"/>
        <w:rPr>
          <w:sz w:val="20"/>
          <w:szCs w:val="20"/>
        </w:rPr>
      </w:pPr>
      <w:r w:rsidRPr="00EA63A6">
        <w:rPr>
          <w:sz w:val="20"/>
          <w:szCs w:val="20"/>
        </w:rPr>
        <w:t xml:space="preserve">1.2. В Общем положении пункта 3.6 </w:t>
      </w:r>
      <w:bookmarkStart w:id="3" w:name="_Hlk113443545"/>
      <w:r w:rsidRPr="00EA63A6">
        <w:rPr>
          <w:sz w:val="20"/>
          <w:szCs w:val="20"/>
        </w:rPr>
        <w:t xml:space="preserve">Система утилизации твердых коммунальных отходов </w:t>
      </w:r>
      <w:bookmarkEnd w:id="3"/>
      <w:r w:rsidRPr="00EA63A6">
        <w:rPr>
          <w:sz w:val="20"/>
          <w:szCs w:val="20"/>
        </w:rPr>
        <w:t xml:space="preserve">в Главе 3 Характеристика состояния и проблем коммунальной инфраструктуры исключить слова «В настоящее время санкционированная усовершенствованная свалка твердых бытовых отходов имеется.»; </w:t>
      </w:r>
    </w:p>
    <w:p w:rsidR="00EA63A6" w:rsidRPr="00EA63A6" w:rsidRDefault="00EA63A6" w:rsidP="00EA63A6">
      <w:pPr>
        <w:pStyle w:val="a8"/>
        <w:ind w:firstLine="708"/>
        <w:jc w:val="both"/>
        <w:rPr>
          <w:sz w:val="20"/>
          <w:szCs w:val="20"/>
        </w:rPr>
      </w:pPr>
      <w:r w:rsidRPr="00EA63A6">
        <w:rPr>
          <w:sz w:val="20"/>
          <w:szCs w:val="20"/>
        </w:rPr>
        <w:t xml:space="preserve">1.3. В разделе «Характеристика системы отходов» пункта 3.6 Система утилизации твердых коммунальных отходов главы 3 Характеристика состояния и проблем коммунальной инфраструктуры исключить таблицу 3.14. </w:t>
      </w:r>
      <w:proofErr w:type="spellStart"/>
      <w:r w:rsidRPr="00EA63A6">
        <w:rPr>
          <w:sz w:val="20"/>
          <w:szCs w:val="20"/>
        </w:rPr>
        <w:t>ислова</w:t>
      </w:r>
      <w:proofErr w:type="spellEnd"/>
      <w:r w:rsidRPr="00EA63A6">
        <w:rPr>
          <w:sz w:val="20"/>
          <w:szCs w:val="20"/>
        </w:rPr>
        <w:t xml:space="preserve"> – «В настоящее время санкционированная усовершенствованная свалка твердых бытовых отходов имеется, расположение полигона представлено в таблице </w:t>
      </w:r>
      <w:r w:rsidR="005A3040" w:rsidRPr="00EA63A6">
        <w:rPr>
          <w:sz w:val="20"/>
          <w:szCs w:val="20"/>
        </w:rPr>
        <w:t>3.14.</w:t>
      </w:r>
    </w:p>
    <w:p w:rsidR="00EA63A6" w:rsidRPr="00EA63A6" w:rsidRDefault="00EA63A6" w:rsidP="00EA63A6">
      <w:pPr>
        <w:pStyle w:val="a8"/>
        <w:ind w:firstLine="708"/>
        <w:jc w:val="both"/>
        <w:rPr>
          <w:sz w:val="20"/>
          <w:szCs w:val="20"/>
        </w:rPr>
      </w:pPr>
    </w:p>
    <w:p w:rsidR="00EA63A6" w:rsidRPr="00EA63A6" w:rsidRDefault="003A577D" w:rsidP="003A577D">
      <w:pPr>
        <w:pStyle w:val="a8"/>
        <w:jc w:val="center"/>
        <w:rPr>
          <w:sz w:val="20"/>
          <w:szCs w:val="20"/>
        </w:rPr>
      </w:pPr>
      <w:r>
        <w:rPr>
          <w:sz w:val="20"/>
          <w:szCs w:val="20"/>
        </w:rPr>
        <w:t xml:space="preserve">                                    </w:t>
      </w:r>
      <w:r w:rsidR="00EA63A6" w:rsidRPr="00EA63A6">
        <w:rPr>
          <w:sz w:val="20"/>
          <w:szCs w:val="20"/>
        </w:rPr>
        <w:t>Таблица 3.14</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1868"/>
        <w:gridCol w:w="2878"/>
      </w:tblGrid>
      <w:tr w:rsidR="00EA63A6" w:rsidRPr="00EA63A6" w:rsidTr="003E48D3">
        <w:tc>
          <w:tcPr>
            <w:tcW w:w="5030" w:type="dxa"/>
            <w:shd w:val="clear" w:color="auto" w:fill="auto"/>
            <w:tcMar>
              <w:top w:w="28" w:type="dxa"/>
              <w:left w:w="57" w:type="dxa"/>
              <w:bottom w:w="28" w:type="dxa"/>
              <w:right w:w="57" w:type="dxa"/>
            </w:tcMar>
            <w:vAlign w:val="center"/>
          </w:tcPr>
          <w:p w:rsidR="00EA63A6" w:rsidRPr="00EA63A6" w:rsidRDefault="00EA63A6" w:rsidP="003E48D3">
            <w:pPr>
              <w:pStyle w:val="a8"/>
              <w:jc w:val="both"/>
              <w:rPr>
                <w:sz w:val="20"/>
                <w:szCs w:val="20"/>
              </w:rPr>
            </w:pPr>
            <w:r w:rsidRPr="00EA63A6">
              <w:rPr>
                <w:sz w:val="20"/>
                <w:szCs w:val="20"/>
              </w:rPr>
              <w:t>Расположение полигона</w:t>
            </w:r>
          </w:p>
        </w:tc>
        <w:tc>
          <w:tcPr>
            <w:tcW w:w="1868" w:type="dxa"/>
            <w:shd w:val="clear" w:color="auto" w:fill="auto"/>
            <w:tcMar>
              <w:top w:w="28" w:type="dxa"/>
              <w:left w:w="57" w:type="dxa"/>
              <w:bottom w:w="28" w:type="dxa"/>
              <w:right w:w="57" w:type="dxa"/>
            </w:tcMar>
            <w:vAlign w:val="center"/>
          </w:tcPr>
          <w:p w:rsidR="00EA63A6" w:rsidRPr="00EA63A6" w:rsidRDefault="00EA63A6" w:rsidP="003E48D3">
            <w:pPr>
              <w:pStyle w:val="a8"/>
              <w:jc w:val="both"/>
              <w:rPr>
                <w:sz w:val="20"/>
                <w:szCs w:val="20"/>
              </w:rPr>
            </w:pPr>
            <w:r w:rsidRPr="00EA63A6">
              <w:rPr>
                <w:sz w:val="20"/>
                <w:szCs w:val="20"/>
              </w:rPr>
              <w:t>Площадь, га</w:t>
            </w:r>
          </w:p>
        </w:tc>
        <w:tc>
          <w:tcPr>
            <w:tcW w:w="2878" w:type="dxa"/>
            <w:shd w:val="clear" w:color="auto" w:fill="auto"/>
            <w:tcMar>
              <w:top w:w="28" w:type="dxa"/>
              <w:left w:w="57" w:type="dxa"/>
              <w:bottom w:w="28" w:type="dxa"/>
              <w:right w:w="57" w:type="dxa"/>
            </w:tcMar>
            <w:vAlign w:val="center"/>
          </w:tcPr>
          <w:p w:rsidR="00EA63A6" w:rsidRPr="00EA63A6" w:rsidRDefault="00EA63A6" w:rsidP="003E48D3">
            <w:pPr>
              <w:pStyle w:val="a8"/>
              <w:jc w:val="both"/>
              <w:rPr>
                <w:sz w:val="20"/>
                <w:szCs w:val="20"/>
              </w:rPr>
            </w:pPr>
            <w:r w:rsidRPr="00EA63A6">
              <w:rPr>
                <w:sz w:val="20"/>
                <w:szCs w:val="20"/>
              </w:rPr>
              <w:t>Загруженность, %</w:t>
            </w:r>
          </w:p>
        </w:tc>
      </w:tr>
      <w:tr w:rsidR="00EA63A6" w:rsidRPr="00EA63A6" w:rsidTr="003E48D3">
        <w:trPr>
          <w:trHeight w:val="429"/>
        </w:trPr>
        <w:tc>
          <w:tcPr>
            <w:tcW w:w="5030" w:type="dxa"/>
            <w:shd w:val="clear" w:color="auto" w:fill="auto"/>
            <w:tcMar>
              <w:top w:w="28" w:type="dxa"/>
              <w:left w:w="57" w:type="dxa"/>
              <w:bottom w:w="28" w:type="dxa"/>
              <w:right w:w="57" w:type="dxa"/>
            </w:tcMar>
            <w:vAlign w:val="center"/>
          </w:tcPr>
          <w:p w:rsidR="00EA63A6" w:rsidRPr="00EA63A6" w:rsidRDefault="00EA63A6" w:rsidP="003E48D3">
            <w:pPr>
              <w:pStyle w:val="a8"/>
              <w:jc w:val="both"/>
              <w:rPr>
                <w:sz w:val="20"/>
                <w:szCs w:val="20"/>
              </w:rPr>
            </w:pPr>
            <w:r w:rsidRPr="00EA63A6">
              <w:rPr>
                <w:sz w:val="20"/>
                <w:szCs w:val="20"/>
              </w:rPr>
              <w:t>Автомобильная дорога Жигалово-</w:t>
            </w:r>
            <w:proofErr w:type="spellStart"/>
            <w:r w:rsidRPr="00EA63A6">
              <w:rPr>
                <w:sz w:val="20"/>
                <w:szCs w:val="20"/>
              </w:rPr>
              <w:t>Качуг</w:t>
            </w:r>
            <w:proofErr w:type="spellEnd"/>
            <w:r w:rsidRPr="00EA63A6">
              <w:rPr>
                <w:sz w:val="20"/>
                <w:szCs w:val="20"/>
              </w:rPr>
              <w:t xml:space="preserve"> 4 км. </w:t>
            </w:r>
          </w:p>
        </w:tc>
        <w:tc>
          <w:tcPr>
            <w:tcW w:w="1868" w:type="dxa"/>
            <w:shd w:val="clear" w:color="auto" w:fill="auto"/>
            <w:tcMar>
              <w:top w:w="28" w:type="dxa"/>
              <w:left w:w="57" w:type="dxa"/>
              <w:bottom w:w="28" w:type="dxa"/>
              <w:right w:w="57" w:type="dxa"/>
            </w:tcMar>
            <w:vAlign w:val="center"/>
          </w:tcPr>
          <w:p w:rsidR="00EA63A6" w:rsidRPr="00EA63A6" w:rsidRDefault="00EA63A6" w:rsidP="003E48D3">
            <w:pPr>
              <w:pStyle w:val="a8"/>
              <w:jc w:val="both"/>
              <w:rPr>
                <w:sz w:val="20"/>
                <w:szCs w:val="20"/>
              </w:rPr>
            </w:pPr>
            <w:r w:rsidRPr="00EA63A6">
              <w:rPr>
                <w:sz w:val="20"/>
                <w:szCs w:val="20"/>
              </w:rPr>
              <w:t>12</w:t>
            </w:r>
          </w:p>
        </w:tc>
        <w:tc>
          <w:tcPr>
            <w:tcW w:w="2878" w:type="dxa"/>
            <w:shd w:val="clear" w:color="auto" w:fill="auto"/>
            <w:tcMar>
              <w:top w:w="28" w:type="dxa"/>
              <w:left w:w="57" w:type="dxa"/>
              <w:bottom w:w="28" w:type="dxa"/>
              <w:right w:w="57" w:type="dxa"/>
            </w:tcMar>
            <w:vAlign w:val="center"/>
          </w:tcPr>
          <w:p w:rsidR="00EA63A6" w:rsidRPr="00EA63A6" w:rsidRDefault="00EA63A6" w:rsidP="003E48D3">
            <w:pPr>
              <w:pStyle w:val="a8"/>
              <w:jc w:val="both"/>
              <w:rPr>
                <w:sz w:val="20"/>
                <w:szCs w:val="20"/>
              </w:rPr>
            </w:pPr>
            <w:r w:rsidRPr="00EA63A6">
              <w:rPr>
                <w:sz w:val="20"/>
                <w:szCs w:val="20"/>
              </w:rPr>
              <w:t>50</w:t>
            </w:r>
          </w:p>
        </w:tc>
      </w:tr>
    </w:tbl>
    <w:p w:rsidR="00EA63A6" w:rsidRPr="00EA63A6" w:rsidRDefault="00EA63A6" w:rsidP="00EA63A6">
      <w:pPr>
        <w:pStyle w:val="a8"/>
        <w:jc w:val="both"/>
        <w:rPr>
          <w:sz w:val="20"/>
          <w:szCs w:val="20"/>
        </w:rPr>
      </w:pPr>
      <w:r w:rsidRPr="00EA63A6">
        <w:rPr>
          <w:sz w:val="20"/>
          <w:szCs w:val="20"/>
        </w:rPr>
        <w:t xml:space="preserve"> </w:t>
      </w:r>
    </w:p>
    <w:p w:rsidR="00EA63A6" w:rsidRPr="00EA63A6" w:rsidRDefault="00EA63A6" w:rsidP="00EA63A6">
      <w:pPr>
        <w:pStyle w:val="a8"/>
        <w:ind w:firstLine="708"/>
        <w:jc w:val="both"/>
        <w:rPr>
          <w:sz w:val="20"/>
          <w:szCs w:val="20"/>
        </w:rPr>
      </w:pPr>
      <w:r w:rsidRPr="00EA63A6">
        <w:rPr>
          <w:sz w:val="20"/>
          <w:szCs w:val="20"/>
        </w:rPr>
        <w:t xml:space="preserve">2. Внести изменения в Пояснительную записку: </w:t>
      </w:r>
    </w:p>
    <w:p w:rsidR="00EA63A6" w:rsidRPr="00EA63A6" w:rsidRDefault="00EA63A6" w:rsidP="00EA63A6">
      <w:pPr>
        <w:pStyle w:val="a8"/>
        <w:ind w:firstLine="708"/>
        <w:jc w:val="both"/>
        <w:rPr>
          <w:sz w:val="20"/>
          <w:szCs w:val="20"/>
        </w:rPr>
      </w:pPr>
      <w:r w:rsidRPr="00EA63A6">
        <w:rPr>
          <w:sz w:val="20"/>
          <w:szCs w:val="20"/>
        </w:rPr>
        <w:t>2.1. В пункте 4.6 Краткий анализ существующего состояния сбора и вывоза коммунальных отходов и мусора, выявление проблем функционирования Главы 4 Характеристика существующего состояния систем коммунальной инфрастр</w:t>
      </w:r>
      <w:r w:rsidR="005A3040">
        <w:rPr>
          <w:sz w:val="20"/>
          <w:szCs w:val="20"/>
        </w:rPr>
        <w:t xml:space="preserve">уктуры </w:t>
      </w:r>
      <w:r w:rsidRPr="00EA63A6">
        <w:rPr>
          <w:sz w:val="20"/>
          <w:szCs w:val="20"/>
        </w:rPr>
        <w:t>Жигаловского муниципального образования исключить слова «В настоящее время санкционированная усовершенствованная свалка твердых бытовых отходов имеется, расположение полигона - автомобильная дорога Жигалово-</w:t>
      </w:r>
      <w:proofErr w:type="spellStart"/>
      <w:r w:rsidRPr="00EA63A6">
        <w:rPr>
          <w:sz w:val="20"/>
          <w:szCs w:val="20"/>
        </w:rPr>
        <w:t>Качуг</w:t>
      </w:r>
      <w:proofErr w:type="spellEnd"/>
      <w:r w:rsidRPr="00EA63A6">
        <w:rPr>
          <w:sz w:val="20"/>
          <w:szCs w:val="20"/>
        </w:rPr>
        <w:t xml:space="preserve"> 4 км, загруженность полигона 50 %. Сбор вторичного сырья не производится.»</w:t>
      </w:r>
    </w:p>
    <w:p w:rsidR="00EA63A6" w:rsidRPr="00EA63A6" w:rsidRDefault="00EA63A6" w:rsidP="00A27B91">
      <w:pPr>
        <w:pStyle w:val="a8"/>
        <w:ind w:firstLine="708"/>
        <w:jc w:val="both"/>
        <w:rPr>
          <w:sz w:val="20"/>
          <w:szCs w:val="20"/>
        </w:rPr>
      </w:pPr>
      <w:r w:rsidRPr="00EA63A6">
        <w:rPr>
          <w:sz w:val="20"/>
          <w:szCs w:val="20"/>
        </w:rPr>
        <w:t>3. Настоящее Постановление опубликовать в «</w:t>
      </w:r>
      <w:proofErr w:type="spellStart"/>
      <w:r w:rsidRPr="00EA63A6">
        <w:rPr>
          <w:sz w:val="20"/>
          <w:szCs w:val="20"/>
        </w:rPr>
        <w:t>Спецвыпуск</w:t>
      </w:r>
      <w:proofErr w:type="spellEnd"/>
      <w:r w:rsidRPr="00EA63A6">
        <w:rPr>
          <w:sz w:val="20"/>
          <w:szCs w:val="20"/>
        </w:rPr>
        <w:t xml:space="preserve"> Жигалово» и разместить в сети интернет на официальном сайте администрации Жигаловского муниципального образования http://жигалово-адм.рф.</w:t>
      </w:r>
    </w:p>
    <w:p w:rsidR="00EA63A6" w:rsidRPr="00EA63A6" w:rsidRDefault="00EA63A6" w:rsidP="00A27B91">
      <w:pPr>
        <w:pStyle w:val="a8"/>
        <w:ind w:firstLine="708"/>
        <w:jc w:val="both"/>
        <w:rPr>
          <w:sz w:val="20"/>
          <w:szCs w:val="20"/>
        </w:rPr>
      </w:pPr>
      <w:r w:rsidRPr="00EA63A6">
        <w:rPr>
          <w:sz w:val="20"/>
          <w:szCs w:val="20"/>
        </w:rPr>
        <w:t>4. Ответственность за исполнением данного постановления возложить на Д.Ю. Стрелова - начальника отдела УМХ Администрации Жигаловского муниципального образования.</w:t>
      </w:r>
    </w:p>
    <w:p w:rsidR="009070E0" w:rsidRDefault="009070E0" w:rsidP="003A577D">
      <w:pPr>
        <w:pStyle w:val="a8"/>
        <w:jc w:val="both"/>
        <w:rPr>
          <w:sz w:val="20"/>
          <w:szCs w:val="20"/>
        </w:rPr>
      </w:pPr>
    </w:p>
    <w:p w:rsidR="00EA63A6" w:rsidRDefault="00EA63A6" w:rsidP="003A577D">
      <w:pPr>
        <w:pStyle w:val="a8"/>
        <w:jc w:val="both"/>
        <w:rPr>
          <w:sz w:val="20"/>
          <w:szCs w:val="20"/>
        </w:rPr>
      </w:pPr>
      <w:r w:rsidRPr="00EA63A6">
        <w:rPr>
          <w:sz w:val="20"/>
          <w:szCs w:val="20"/>
        </w:rPr>
        <w:t xml:space="preserve">Глава Жигаловского МО                                                         Д.А. </w:t>
      </w:r>
      <w:proofErr w:type="spellStart"/>
      <w:r w:rsidRPr="00EA63A6">
        <w:rPr>
          <w:sz w:val="20"/>
          <w:szCs w:val="20"/>
        </w:rPr>
        <w:t>Лунёв</w:t>
      </w:r>
      <w:proofErr w:type="spellEnd"/>
    </w:p>
    <w:p w:rsidR="00BF0EA2" w:rsidRDefault="00BF0EA2" w:rsidP="00BF0EA2">
      <w:pPr>
        <w:pStyle w:val="31"/>
        <w:spacing w:before="0" w:line="240" w:lineRule="atLeast"/>
        <w:jc w:val="center"/>
        <w:rPr>
          <w:rFonts w:ascii="Times New Roman" w:hAnsi="Times New Roman" w:cs="Times New Roman"/>
          <w:bCs w:val="0"/>
          <w:color w:val="auto"/>
          <w:sz w:val="20"/>
        </w:rPr>
      </w:pPr>
    </w:p>
    <w:p w:rsidR="00E11ADF" w:rsidRPr="00E11ADF" w:rsidRDefault="00E11ADF" w:rsidP="00E11ADF"/>
    <w:p w:rsidR="00BF0EA2" w:rsidRPr="00CF6297" w:rsidRDefault="00BF0EA2" w:rsidP="00BF0EA2">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BF0EA2" w:rsidRPr="00CF6297" w:rsidRDefault="00BF0EA2" w:rsidP="00BF0EA2">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BF0EA2" w:rsidRDefault="00BF0EA2" w:rsidP="00BF0EA2">
      <w:pPr>
        <w:pStyle w:val="31"/>
        <w:tabs>
          <w:tab w:val="left" w:pos="3140"/>
          <w:tab w:val="center" w:pos="4749"/>
        </w:tabs>
        <w:spacing w:before="0" w:line="240" w:lineRule="atLeast"/>
        <w:jc w:val="center"/>
        <w:rPr>
          <w:rFonts w:ascii="Times New Roman" w:hAnsi="Times New Roman" w:cs="Times New Roman"/>
          <w:bCs w:val="0"/>
          <w:color w:val="auto"/>
          <w:sz w:val="20"/>
        </w:rPr>
      </w:pPr>
      <w:r>
        <w:rPr>
          <w:rFonts w:ascii="Times New Roman" w:hAnsi="Times New Roman" w:cs="Times New Roman"/>
          <w:bCs w:val="0"/>
          <w:color w:val="auto"/>
          <w:sz w:val="20"/>
        </w:rPr>
        <w:t>РАСПОРЯЖЕНИЕ</w:t>
      </w:r>
    </w:p>
    <w:tbl>
      <w:tblPr>
        <w:tblW w:w="0" w:type="auto"/>
        <w:tblLook w:val="04A0" w:firstRow="1" w:lastRow="0" w:firstColumn="1" w:lastColumn="0" w:noHBand="0" w:noVBand="1"/>
      </w:tblPr>
      <w:tblGrid>
        <w:gridCol w:w="4785"/>
        <w:gridCol w:w="4786"/>
      </w:tblGrid>
      <w:tr w:rsidR="00BF0EA2" w:rsidRPr="00EA63A6" w:rsidTr="003C1C68">
        <w:tc>
          <w:tcPr>
            <w:tcW w:w="4785" w:type="dxa"/>
            <w:shd w:val="clear" w:color="auto" w:fill="auto"/>
          </w:tcPr>
          <w:p w:rsidR="00BF0EA2" w:rsidRPr="00EA63A6" w:rsidRDefault="00BF0EA2" w:rsidP="003C1C68">
            <w:pPr>
              <w:pStyle w:val="ad"/>
              <w:ind w:firstLine="709"/>
              <w:jc w:val="both"/>
              <w:rPr>
                <w:b w:val="0"/>
                <w:sz w:val="20"/>
              </w:rPr>
            </w:pPr>
          </w:p>
          <w:p w:rsidR="00BF0EA2" w:rsidRDefault="00BF0EA2" w:rsidP="00BF0EA2">
            <w:pPr>
              <w:pStyle w:val="ad"/>
              <w:jc w:val="both"/>
              <w:rPr>
                <w:sz w:val="20"/>
              </w:rPr>
            </w:pPr>
            <w:r w:rsidRPr="00EA63A6">
              <w:rPr>
                <w:sz w:val="20"/>
              </w:rPr>
              <w:t>2</w:t>
            </w:r>
            <w:r>
              <w:rPr>
                <w:sz w:val="20"/>
              </w:rPr>
              <w:t>5</w:t>
            </w:r>
            <w:r w:rsidRPr="00EA63A6">
              <w:rPr>
                <w:sz w:val="20"/>
              </w:rPr>
              <w:t>.0</w:t>
            </w:r>
            <w:r>
              <w:rPr>
                <w:sz w:val="20"/>
              </w:rPr>
              <w:t>7</w:t>
            </w:r>
            <w:r w:rsidRPr="00EA63A6">
              <w:rPr>
                <w:sz w:val="20"/>
              </w:rPr>
              <w:t xml:space="preserve">.2022г. № </w:t>
            </w:r>
            <w:r>
              <w:rPr>
                <w:sz w:val="20"/>
              </w:rPr>
              <w:t>168-од</w:t>
            </w:r>
          </w:p>
          <w:p w:rsidR="00BF0EA2" w:rsidRPr="00EA63A6" w:rsidRDefault="00BF0EA2" w:rsidP="00BF0EA2">
            <w:pPr>
              <w:pStyle w:val="ad"/>
              <w:jc w:val="both"/>
              <w:rPr>
                <w:b w:val="0"/>
                <w:sz w:val="20"/>
                <w:lang w:val="en-US"/>
              </w:rPr>
            </w:pPr>
          </w:p>
        </w:tc>
        <w:tc>
          <w:tcPr>
            <w:tcW w:w="4786" w:type="dxa"/>
            <w:shd w:val="clear" w:color="auto" w:fill="auto"/>
          </w:tcPr>
          <w:p w:rsidR="00BF0EA2" w:rsidRPr="00EA63A6" w:rsidRDefault="00BF0EA2" w:rsidP="003C1C68">
            <w:pPr>
              <w:pStyle w:val="ad"/>
              <w:ind w:firstLine="709"/>
              <w:jc w:val="right"/>
              <w:rPr>
                <w:b w:val="0"/>
                <w:sz w:val="20"/>
              </w:rPr>
            </w:pPr>
            <w:r>
              <w:rPr>
                <w:sz w:val="20"/>
              </w:rPr>
              <w:t xml:space="preserve"> </w:t>
            </w:r>
            <w:proofErr w:type="spellStart"/>
            <w:r w:rsidRPr="00EA63A6">
              <w:rPr>
                <w:sz w:val="20"/>
              </w:rPr>
              <w:t>рп</w:t>
            </w:r>
            <w:proofErr w:type="spellEnd"/>
            <w:r w:rsidRPr="00EA63A6">
              <w:rPr>
                <w:sz w:val="20"/>
              </w:rPr>
              <w:t>. Жигалово</w:t>
            </w:r>
          </w:p>
        </w:tc>
      </w:tr>
    </w:tbl>
    <w:p w:rsidR="00BF0EA2" w:rsidRPr="00BF0EA2" w:rsidRDefault="00BF0EA2" w:rsidP="00BF0EA2">
      <w:pPr>
        <w:rPr>
          <w:b/>
        </w:rPr>
      </w:pPr>
      <w:r w:rsidRPr="00BF0EA2">
        <w:rPr>
          <w:b/>
        </w:rPr>
        <w:t>Об утверждении отчета об исполнении бюджета</w:t>
      </w:r>
    </w:p>
    <w:p w:rsidR="00BF0EA2" w:rsidRPr="00BF0EA2" w:rsidRDefault="00BF0EA2" w:rsidP="00BF0EA2">
      <w:pPr>
        <w:rPr>
          <w:b/>
        </w:rPr>
      </w:pPr>
      <w:r w:rsidRPr="00BF0EA2">
        <w:rPr>
          <w:b/>
        </w:rPr>
        <w:t xml:space="preserve">Жигаловского муниципального образования </w:t>
      </w:r>
    </w:p>
    <w:p w:rsidR="00BF0EA2" w:rsidRPr="00BF0EA2" w:rsidRDefault="00BF0EA2" w:rsidP="00BF0EA2">
      <w:pPr>
        <w:rPr>
          <w:b/>
        </w:rPr>
      </w:pPr>
      <w:r w:rsidRPr="00BF0EA2">
        <w:rPr>
          <w:b/>
        </w:rPr>
        <w:t>за 6 месяцев 2022 года</w:t>
      </w:r>
    </w:p>
    <w:p w:rsidR="00E11ADF" w:rsidRDefault="00BF0EA2" w:rsidP="00BF0EA2">
      <w:pPr>
        <w:jc w:val="both"/>
        <w:rPr>
          <w:bCs/>
        </w:rPr>
      </w:pPr>
      <w:r w:rsidRPr="00BF0EA2">
        <w:rPr>
          <w:bCs/>
        </w:rPr>
        <w:t xml:space="preserve">          </w:t>
      </w:r>
    </w:p>
    <w:p w:rsidR="00BF0EA2" w:rsidRPr="00BF0EA2" w:rsidRDefault="00BF0EA2" w:rsidP="00BF0EA2">
      <w:pPr>
        <w:jc w:val="both"/>
      </w:pPr>
      <w:r w:rsidRPr="00BF0EA2">
        <w:rPr>
          <w:bCs/>
        </w:rPr>
        <w:t xml:space="preserve"> </w:t>
      </w:r>
      <w:r w:rsidRPr="00BF0EA2">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Жигаловского муниципального образования, в соответствии с Положением о бюджетном процессе, утвержденным решением Думы Жигаловского городского поселения от 27.11.2012г. № 08:</w:t>
      </w:r>
    </w:p>
    <w:p w:rsidR="00BF0EA2" w:rsidRPr="00BF0EA2" w:rsidRDefault="00BF0EA2" w:rsidP="00687AB8">
      <w:pPr>
        <w:numPr>
          <w:ilvl w:val="0"/>
          <w:numId w:val="21"/>
        </w:numPr>
        <w:tabs>
          <w:tab w:val="clear" w:pos="928"/>
          <w:tab w:val="num" w:pos="709"/>
        </w:tabs>
        <w:ind w:left="0" w:firstLine="360"/>
        <w:jc w:val="both"/>
      </w:pPr>
      <w:r w:rsidRPr="00BF0EA2">
        <w:t>Утвердить прилагаемый отчет об исполнении бюджета Жигаловского муниципального образования за 6 месяцев 2022 года:</w:t>
      </w:r>
    </w:p>
    <w:p w:rsidR="00BF0EA2" w:rsidRPr="00BF0EA2" w:rsidRDefault="00BF0EA2" w:rsidP="00BF0EA2">
      <w:pPr>
        <w:ind w:left="360"/>
        <w:jc w:val="both"/>
      </w:pPr>
      <w:r w:rsidRPr="00BF0EA2">
        <w:t xml:space="preserve"> по доходам в сумме 31 544 443,91 рублей;</w:t>
      </w:r>
    </w:p>
    <w:p w:rsidR="00BF0EA2" w:rsidRPr="00BF0EA2" w:rsidRDefault="00BF0EA2" w:rsidP="00BF0EA2">
      <w:pPr>
        <w:ind w:left="360"/>
        <w:jc w:val="both"/>
      </w:pPr>
      <w:r w:rsidRPr="00BF0EA2">
        <w:t xml:space="preserve"> по расходам в сумме 18 841 032,12 рублей;</w:t>
      </w:r>
    </w:p>
    <w:p w:rsidR="00BF0EA2" w:rsidRPr="00BF0EA2" w:rsidRDefault="00BF0EA2" w:rsidP="00BF0EA2">
      <w:pPr>
        <w:ind w:left="360"/>
        <w:jc w:val="both"/>
      </w:pPr>
      <w:r w:rsidRPr="00BF0EA2">
        <w:t xml:space="preserve"> профицит бюджета в сумме 11 703 411,79</w:t>
      </w:r>
      <w:r w:rsidRPr="00BF0EA2">
        <w:rPr>
          <w:color w:val="0000FF"/>
        </w:rPr>
        <w:t xml:space="preserve"> </w:t>
      </w:r>
      <w:r w:rsidRPr="00BF0EA2">
        <w:t xml:space="preserve">рублей. </w:t>
      </w:r>
    </w:p>
    <w:p w:rsidR="00BF0EA2" w:rsidRPr="00BF0EA2" w:rsidRDefault="00BF0EA2" w:rsidP="00687AB8">
      <w:pPr>
        <w:numPr>
          <w:ilvl w:val="0"/>
          <w:numId w:val="21"/>
        </w:numPr>
        <w:tabs>
          <w:tab w:val="clear" w:pos="928"/>
          <w:tab w:val="num" w:pos="709"/>
        </w:tabs>
        <w:ind w:left="0" w:firstLine="360"/>
        <w:jc w:val="both"/>
      </w:pPr>
      <w:r w:rsidRPr="00BF0EA2">
        <w:lastRenderedPageBreak/>
        <w:t>Направить отчет об исполнении бюджета в Думу Жигаловского муниципального образования.</w:t>
      </w:r>
    </w:p>
    <w:p w:rsidR="00BF0EA2" w:rsidRPr="00BF0EA2" w:rsidRDefault="00BF0EA2" w:rsidP="00687AB8">
      <w:pPr>
        <w:numPr>
          <w:ilvl w:val="0"/>
          <w:numId w:val="21"/>
        </w:numPr>
        <w:tabs>
          <w:tab w:val="clear" w:pos="928"/>
          <w:tab w:val="num" w:pos="709"/>
        </w:tabs>
        <w:ind w:left="0" w:firstLine="360"/>
        <w:jc w:val="both"/>
      </w:pPr>
      <w:r w:rsidRPr="00BF0EA2">
        <w:t>Настоящее распоряжение подлежит опубликованию в «</w:t>
      </w:r>
      <w:proofErr w:type="spellStart"/>
      <w:r w:rsidRPr="00BF0EA2">
        <w:t>Спецвыпуск</w:t>
      </w:r>
      <w:proofErr w:type="spellEnd"/>
      <w:r w:rsidRPr="00BF0EA2">
        <w:t xml:space="preserve"> Жигалово» и размещению на официальном сайте в сети Интернет.</w:t>
      </w:r>
    </w:p>
    <w:p w:rsidR="00BF0EA2" w:rsidRPr="00BF0EA2" w:rsidRDefault="00BF0EA2" w:rsidP="00BF0EA2"/>
    <w:p w:rsidR="00BF0EA2" w:rsidRDefault="00BF0EA2" w:rsidP="00BF0EA2">
      <w:r w:rsidRPr="00BF0EA2">
        <w:t xml:space="preserve">Глава Жигаловского МО                                        </w:t>
      </w:r>
      <w:r w:rsidRPr="00BF0EA2">
        <w:tab/>
      </w:r>
      <w:r w:rsidRPr="00BF0EA2">
        <w:tab/>
        <w:t xml:space="preserve"> </w:t>
      </w:r>
      <w:proofErr w:type="spellStart"/>
      <w:r w:rsidRPr="00BF0EA2">
        <w:t>Д.А.Лунёв</w:t>
      </w:r>
      <w:proofErr w:type="spellEnd"/>
    </w:p>
    <w:p w:rsidR="00E11ADF" w:rsidRPr="00BF0EA2" w:rsidRDefault="00E11ADF" w:rsidP="00BF0EA2"/>
    <w:p w:rsidR="00E11ADF" w:rsidRPr="00CF6297" w:rsidRDefault="00E11ADF" w:rsidP="00E11ADF">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E11ADF" w:rsidRPr="00CF6297" w:rsidRDefault="00E11ADF" w:rsidP="00E11ADF">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E11ADF" w:rsidRDefault="00E11ADF" w:rsidP="00E11ADF">
      <w:pPr>
        <w:pStyle w:val="31"/>
        <w:tabs>
          <w:tab w:val="left" w:pos="3140"/>
          <w:tab w:val="center" w:pos="4749"/>
        </w:tabs>
        <w:spacing w:before="0" w:line="240" w:lineRule="atLeast"/>
        <w:jc w:val="center"/>
        <w:rPr>
          <w:rFonts w:ascii="Times New Roman" w:hAnsi="Times New Roman" w:cs="Times New Roman"/>
          <w:bCs w:val="0"/>
          <w:color w:val="auto"/>
          <w:sz w:val="20"/>
        </w:rPr>
      </w:pPr>
      <w:r>
        <w:rPr>
          <w:rFonts w:ascii="Times New Roman" w:hAnsi="Times New Roman" w:cs="Times New Roman"/>
          <w:bCs w:val="0"/>
          <w:color w:val="auto"/>
          <w:sz w:val="20"/>
        </w:rPr>
        <w:t>РАСПОРЯЖЕНИЕ</w:t>
      </w:r>
    </w:p>
    <w:tbl>
      <w:tblPr>
        <w:tblW w:w="0" w:type="auto"/>
        <w:tblLook w:val="04A0" w:firstRow="1" w:lastRow="0" w:firstColumn="1" w:lastColumn="0" w:noHBand="0" w:noVBand="1"/>
      </w:tblPr>
      <w:tblGrid>
        <w:gridCol w:w="4785"/>
        <w:gridCol w:w="4786"/>
      </w:tblGrid>
      <w:tr w:rsidR="00E11ADF" w:rsidRPr="00EA63A6" w:rsidTr="003C1C68">
        <w:tc>
          <w:tcPr>
            <w:tcW w:w="4785" w:type="dxa"/>
            <w:shd w:val="clear" w:color="auto" w:fill="auto"/>
          </w:tcPr>
          <w:p w:rsidR="00E11ADF" w:rsidRPr="00EA63A6" w:rsidRDefault="00E11ADF" w:rsidP="003C1C68">
            <w:pPr>
              <w:pStyle w:val="ad"/>
              <w:ind w:firstLine="709"/>
              <w:jc w:val="both"/>
              <w:rPr>
                <w:b w:val="0"/>
                <w:sz w:val="20"/>
              </w:rPr>
            </w:pPr>
          </w:p>
          <w:p w:rsidR="00E11ADF" w:rsidRPr="00495D12" w:rsidRDefault="00E11ADF" w:rsidP="003C1C68">
            <w:pPr>
              <w:pStyle w:val="ad"/>
              <w:jc w:val="both"/>
              <w:rPr>
                <w:sz w:val="20"/>
              </w:rPr>
            </w:pPr>
            <w:r>
              <w:rPr>
                <w:sz w:val="20"/>
              </w:rPr>
              <w:t>18</w:t>
            </w:r>
            <w:r w:rsidRPr="00EA63A6">
              <w:rPr>
                <w:sz w:val="20"/>
              </w:rPr>
              <w:t>.</w:t>
            </w:r>
            <w:r>
              <w:rPr>
                <w:sz w:val="20"/>
              </w:rPr>
              <w:t>10</w:t>
            </w:r>
            <w:r w:rsidRPr="00EA63A6">
              <w:rPr>
                <w:sz w:val="20"/>
              </w:rPr>
              <w:t xml:space="preserve">.2022г. № </w:t>
            </w:r>
            <w:r>
              <w:rPr>
                <w:sz w:val="20"/>
              </w:rPr>
              <w:t>241</w:t>
            </w:r>
            <w:r w:rsidR="00495D12">
              <w:rPr>
                <w:sz w:val="20"/>
              </w:rPr>
              <w:t>-од</w:t>
            </w:r>
          </w:p>
        </w:tc>
        <w:tc>
          <w:tcPr>
            <w:tcW w:w="4786" w:type="dxa"/>
            <w:shd w:val="clear" w:color="auto" w:fill="auto"/>
          </w:tcPr>
          <w:p w:rsidR="00E11ADF" w:rsidRPr="00EA63A6" w:rsidRDefault="00E11ADF" w:rsidP="003C1C68">
            <w:pPr>
              <w:pStyle w:val="ad"/>
              <w:ind w:firstLine="709"/>
              <w:jc w:val="right"/>
              <w:rPr>
                <w:b w:val="0"/>
                <w:sz w:val="20"/>
              </w:rPr>
            </w:pPr>
            <w:r>
              <w:rPr>
                <w:sz w:val="20"/>
              </w:rPr>
              <w:t xml:space="preserve"> </w:t>
            </w:r>
            <w:proofErr w:type="spellStart"/>
            <w:r w:rsidRPr="00EA63A6">
              <w:rPr>
                <w:sz w:val="20"/>
              </w:rPr>
              <w:t>рп</w:t>
            </w:r>
            <w:proofErr w:type="spellEnd"/>
            <w:r w:rsidRPr="00EA63A6">
              <w:rPr>
                <w:sz w:val="20"/>
              </w:rPr>
              <w:t>. Жигалово</w:t>
            </w:r>
          </w:p>
        </w:tc>
      </w:tr>
    </w:tbl>
    <w:p w:rsidR="00E11ADF" w:rsidRPr="00E11ADF" w:rsidRDefault="00E11ADF" w:rsidP="00E11ADF">
      <w:pPr>
        <w:rPr>
          <w:b/>
        </w:rPr>
      </w:pPr>
      <w:r w:rsidRPr="00E11ADF">
        <w:rPr>
          <w:b/>
        </w:rPr>
        <w:t>Об утверждении отчета об исполнении бюджета</w:t>
      </w:r>
    </w:p>
    <w:p w:rsidR="00E11ADF" w:rsidRPr="00E11ADF" w:rsidRDefault="00E11ADF" w:rsidP="00E11ADF">
      <w:pPr>
        <w:rPr>
          <w:b/>
        </w:rPr>
      </w:pPr>
      <w:r w:rsidRPr="00E11ADF">
        <w:rPr>
          <w:b/>
        </w:rPr>
        <w:t xml:space="preserve">Жигаловского муниципального образования </w:t>
      </w:r>
    </w:p>
    <w:p w:rsidR="00E11ADF" w:rsidRPr="00E11ADF" w:rsidRDefault="00E11ADF" w:rsidP="00E11ADF">
      <w:pPr>
        <w:rPr>
          <w:b/>
        </w:rPr>
      </w:pPr>
      <w:r w:rsidRPr="00E11ADF">
        <w:rPr>
          <w:b/>
        </w:rPr>
        <w:t>за 9 месяцев 2022 года</w:t>
      </w:r>
    </w:p>
    <w:p w:rsidR="00E11ADF" w:rsidRPr="00E11ADF" w:rsidRDefault="00E11ADF" w:rsidP="00E11ADF">
      <w:pPr>
        <w:rPr>
          <w:bCs/>
        </w:rPr>
      </w:pPr>
    </w:p>
    <w:p w:rsidR="00E11ADF" w:rsidRPr="00E11ADF" w:rsidRDefault="00E11ADF" w:rsidP="00E11ADF">
      <w:pPr>
        <w:jc w:val="both"/>
      </w:pPr>
      <w:r w:rsidRPr="00E11ADF">
        <w:rPr>
          <w:bCs/>
        </w:rPr>
        <w:t xml:space="preserve">           </w:t>
      </w:r>
      <w:r w:rsidRPr="00E11ADF">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Жигаловского муниципального образования, в соответствии с Положением о бюджетном процессе, утвержденным решением Думы Жигаловского городского поселения от 27.11.2012г. № 08:</w:t>
      </w:r>
    </w:p>
    <w:p w:rsidR="00E11ADF" w:rsidRPr="00E11ADF" w:rsidRDefault="00E11ADF" w:rsidP="00687AB8">
      <w:pPr>
        <w:numPr>
          <w:ilvl w:val="0"/>
          <w:numId w:val="22"/>
        </w:numPr>
        <w:jc w:val="both"/>
      </w:pPr>
      <w:r w:rsidRPr="00E11ADF">
        <w:t>Утвердить прилагаемый отчет об исполнении бюджета Жигаловского муниципального образования за 9 месяцев 2022 года:</w:t>
      </w:r>
    </w:p>
    <w:p w:rsidR="00E11ADF" w:rsidRPr="00E11ADF" w:rsidRDefault="00E11ADF" w:rsidP="00E11ADF">
      <w:pPr>
        <w:ind w:left="360"/>
        <w:jc w:val="both"/>
      </w:pPr>
      <w:r w:rsidRPr="00E11ADF">
        <w:t xml:space="preserve"> по доходам в сумме 52 049 516,97 рублей;</w:t>
      </w:r>
    </w:p>
    <w:p w:rsidR="00E11ADF" w:rsidRPr="00E11ADF" w:rsidRDefault="00E11ADF" w:rsidP="00E11ADF">
      <w:pPr>
        <w:ind w:left="360"/>
        <w:jc w:val="both"/>
      </w:pPr>
      <w:r w:rsidRPr="00E11ADF">
        <w:t xml:space="preserve"> по расходам в сумме 54 055 987,74 рублей;</w:t>
      </w:r>
    </w:p>
    <w:p w:rsidR="00E11ADF" w:rsidRPr="00E11ADF" w:rsidRDefault="00E11ADF" w:rsidP="00E11ADF">
      <w:pPr>
        <w:ind w:left="360"/>
        <w:jc w:val="both"/>
      </w:pPr>
      <w:r w:rsidRPr="00E11ADF">
        <w:t xml:space="preserve"> профицит бюджета в сумме 2 006 470,77</w:t>
      </w:r>
      <w:r w:rsidRPr="00E11ADF">
        <w:rPr>
          <w:color w:val="0000FF"/>
        </w:rPr>
        <w:t xml:space="preserve"> </w:t>
      </w:r>
      <w:r w:rsidRPr="00E11ADF">
        <w:t xml:space="preserve">рублей. </w:t>
      </w:r>
    </w:p>
    <w:p w:rsidR="00E11ADF" w:rsidRPr="00E11ADF" w:rsidRDefault="00E11ADF" w:rsidP="00687AB8">
      <w:pPr>
        <w:numPr>
          <w:ilvl w:val="0"/>
          <w:numId w:val="22"/>
        </w:numPr>
        <w:tabs>
          <w:tab w:val="clear" w:pos="928"/>
          <w:tab w:val="num" w:pos="709"/>
        </w:tabs>
        <w:ind w:left="0" w:firstLine="360"/>
        <w:jc w:val="both"/>
      </w:pPr>
      <w:r w:rsidRPr="00E11ADF">
        <w:t>Направить отчет об исполнении бюджета в Думу Жигаловского муниципального образования.</w:t>
      </w:r>
    </w:p>
    <w:p w:rsidR="00E11ADF" w:rsidRPr="00E11ADF" w:rsidRDefault="00E11ADF" w:rsidP="00687AB8">
      <w:pPr>
        <w:numPr>
          <w:ilvl w:val="0"/>
          <w:numId w:val="22"/>
        </w:numPr>
        <w:tabs>
          <w:tab w:val="clear" w:pos="928"/>
          <w:tab w:val="num" w:pos="709"/>
        </w:tabs>
        <w:ind w:left="0" w:firstLine="360"/>
        <w:jc w:val="both"/>
      </w:pPr>
      <w:r w:rsidRPr="00E11ADF">
        <w:t>Настоящее распоряжение подлежит опубликованию в «</w:t>
      </w:r>
      <w:proofErr w:type="spellStart"/>
      <w:r w:rsidRPr="00E11ADF">
        <w:t>Спецвыпуск</w:t>
      </w:r>
      <w:proofErr w:type="spellEnd"/>
      <w:r w:rsidRPr="00E11ADF">
        <w:t xml:space="preserve"> Жигалово» и размещению на официальном сайте в сети Интернет.</w:t>
      </w:r>
    </w:p>
    <w:p w:rsidR="00E11ADF" w:rsidRPr="00E11ADF" w:rsidRDefault="00E11ADF" w:rsidP="00E11ADF"/>
    <w:p w:rsidR="00E11ADF" w:rsidRPr="00E11ADF" w:rsidRDefault="00E11ADF" w:rsidP="00E11ADF">
      <w:r w:rsidRPr="00E11ADF">
        <w:t xml:space="preserve">Глава Жигаловского МО                                        </w:t>
      </w:r>
      <w:r w:rsidRPr="00E11ADF">
        <w:tab/>
      </w:r>
      <w:r w:rsidRPr="00E11ADF">
        <w:tab/>
        <w:t xml:space="preserve"> </w:t>
      </w:r>
      <w:proofErr w:type="spellStart"/>
      <w:r w:rsidRPr="00E11ADF">
        <w:t>Д.А.Лунёв</w:t>
      </w:r>
      <w:proofErr w:type="spellEnd"/>
    </w:p>
    <w:bookmarkEnd w:id="1"/>
    <w:bookmarkEnd w:id="2"/>
    <w:p w:rsidR="00BF0EA2" w:rsidRDefault="00BF0EA2" w:rsidP="00E11ADF">
      <w:pPr>
        <w:keepNext/>
        <w:outlineLvl w:val="2"/>
        <w:rPr>
          <w:b/>
        </w:rPr>
      </w:pPr>
    </w:p>
    <w:p w:rsidR="00DB7AF8" w:rsidRDefault="00DB7AF8" w:rsidP="00DB7AF8">
      <w:pPr>
        <w:keepNext/>
        <w:jc w:val="center"/>
        <w:outlineLvl w:val="2"/>
        <w:rPr>
          <w:b/>
        </w:rPr>
      </w:pPr>
      <w:r>
        <w:rPr>
          <w:b/>
        </w:rPr>
        <w:t>ДУМА</w:t>
      </w:r>
    </w:p>
    <w:p w:rsidR="00DB7AF8" w:rsidRPr="00EB6778" w:rsidRDefault="00DB7AF8" w:rsidP="00DB7AF8">
      <w:pPr>
        <w:keepNext/>
        <w:jc w:val="center"/>
        <w:outlineLvl w:val="2"/>
        <w:rPr>
          <w:b/>
        </w:rPr>
      </w:pPr>
      <w:r w:rsidRPr="00EB6778">
        <w:rPr>
          <w:b/>
        </w:rPr>
        <w:t>ЖИГАЛОВСКОГО МУНИЦИПАЛЬНОГО ОБРАЗОВАНИЯ</w:t>
      </w:r>
    </w:p>
    <w:p w:rsidR="00DB7AF8" w:rsidRPr="00EB6778" w:rsidRDefault="00DB7AF8" w:rsidP="00DB7AF8">
      <w:pPr>
        <w:jc w:val="center"/>
        <w:rPr>
          <w:b/>
        </w:rPr>
      </w:pPr>
      <w:r>
        <w:rPr>
          <w:b/>
        </w:rPr>
        <w:t xml:space="preserve">ШЕСТОГО </w:t>
      </w:r>
      <w:r w:rsidRPr="00EB6778">
        <w:rPr>
          <w:b/>
        </w:rPr>
        <w:t>СОЗЫВА</w:t>
      </w:r>
    </w:p>
    <w:p w:rsidR="00DB7AF8" w:rsidRPr="008608FD" w:rsidRDefault="00DB7AF8" w:rsidP="00DB7AF8">
      <w:pPr>
        <w:jc w:val="center"/>
        <w:rPr>
          <w:b/>
        </w:rPr>
      </w:pPr>
      <w:r w:rsidRPr="00EB6778">
        <w:rPr>
          <w:b/>
          <w:bCs/>
        </w:rPr>
        <w:t>РЕШЕНИЕ</w:t>
      </w: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DB7AF8" w:rsidRPr="00085B60" w:rsidTr="003E48D3">
        <w:tc>
          <w:tcPr>
            <w:tcW w:w="4740" w:type="dxa"/>
          </w:tcPr>
          <w:p w:rsidR="00DB7AF8" w:rsidRPr="00085B60" w:rsidRDefault="00DB7AF8" w:rsidP="003E48D3">
            <w:pPr>
              <w:pStyle w:val="ad"/>
              <w:ind w:firstLine="567"/>
              <w:jc w:val="left"/>
              <w:rPr>
                <w:sz w:val="20"/>
              </w:rPr>
            </w:pPr>
          </w:p>
        </w:tc>
        <w:tc>
          <w:tcPr>
            <w:tcW w:w="5325" w:type="dxa"/>
          </w:tcPr>
          <w:p w:rsidR="00DB7AF8" w:rsidRPr="00085B60" w:rsidRDefault="00DB7AF8" w:rsidP="003E48D3">
            <w:pPr>
              <w:pStyle w:val="ad"/>
              <w:ind w:left="1317"/>
              <w:jc w:val="right"/>
              <w:rPr>
                <w:sz w:val="20"/>
              </w:rPr>
            </w:pPr>
          </w:p>
        </w:tc>
      </w:tr>
      <w:tr w:rsidR="00DB7AF8" w:rsidRPr="007F7829" w:rsidTr="003E48D3">
        <w:tc>
          <w:tcPr>
            <w:tcW w:w="4740" w:type="dxa"/>
          </w:tcPr>
          <w:p w:rsidR="00DB7AF8" w:rsidRPr="007F7829" w:rsidRDefault="00DB7AF8" w:rsidP="00DB7AF8">
            <w:pPr>
              <w:pStyle w:val="ad"/>
              <w:jc w:val="left"/>
              <w:rPr>
                <w:sz w:val="20"/>
              </w:rPr>
            </w:pPr>
            <w:r w:rsidRPr="007F7829">
              <w:rPr>
                <w:sz w:val="20"/>
              </w:rPr>
              <w:t xml:space="preserve">     2</w:t>
            </w:r>
            <w:r>
              <w:rPr>
                <w:sz w:val="20"/>
              </w:rPr>
              <w:t>4</w:t>
            </w:r>
            <w:r w:rsidRPr="007F7829">
              <w:rPr>
                <w:sz w:val="20"/>
              </w:rPr>
              <w:t>.</w:t>
            </w:r>
            <w:r>
              <w:rPr>
                <w:sz w:val="20"/>
              </w:rPr>
              <w:t>10</w:t>
            </w:r>
            <w:r w:rsidRPr="007F7829">
              <w:rPr>
                <w:sz w:val="20"/>
              </w:rPr>
              <w:t>.2022г. № 0</w:t>
            </w:r>
            <w:r>
              <w:rPr>
                <w:sz w:val="20"/>
              </w:rPr>
              <w:t>4</w:t>
            </w:r>
            <w:r w:rsidRPr="007F7829">
              <w:rPr>
                <w:sz w:val="20"/>
              </w:rPr>
              <w:t>-22</w:t>
            </w:r>
          </w:p>
        </w:tc>
        <w:tc>
          <w:tcPr>
            <w:tcW w:w="5325" w:type="dxa"/>
          </w:tcPr>
          <w:p w:rsidR="00DB7AF8" w:rsidRPr="007F7829" w:rsidRDefault="00DB7AF8" w:rsidP="003E48D3">
            <w:pPr>
              <w:pStyle w:val="ad"/>
              <w:ind w:left="1317"/>
              <w:jc w:val="right"/>
              <w:rPr>
                <w:sz w:val="20"/>
              </w:rPr>
            </w:pPr>
            <w:proofErr w:type="spellStart"/>
            <w:r w:rsidRPr="007F7829">
              <w:rPr>
                <w:sz w:val="20"/>
              </w:rPr>
              <w:t>рп</w:t>
            </w:r>
            <w:proofErr w:type="spellEnd"/>
            <w:r w:rsidRPr="007F7829">
              <w:rPr>
                <w:sz w:val="20"/>
              </w:rPr>
              <w:t>. Жигалово</w:t>
            </w:r>
          </w:p>
        </w:tc>
      </w:tr>
    </w:tbl>
    <w:p w:rsidR="00DB7AF8" w:rsidRDefault="00DB7AF8" w:rsidP="00495D12">
      <w:pPr>
        <w:tabs>
          <w:tab w:val="left" w:pos="735"/>
          <w:tab w:val="left" w:pos="1440"/>
        </w:tabs>
        <w:outlineLvl w:val="0"/>
        <w:rPr>
          <w:b/>
        </w:rPr>
      </w:pP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DB7AF8" w:rsidRPr="00DB7AF8" w:rsidTr="003E48D3">
        <w:tc>
          <w:tcPr>
            <w:tcW w:w="10065" w:type="dxa"/>
          </w:tcPr>
          <w:p w:rsidR="00DB7AF8" w:rsidRPr="00DB7AF8" w:rsidRDefault="00DB7AF8" w:rsidP="003E48D3">
            <w:pPr>
              <w:ind w:left="318"/>
              <w:rPr>
                <w:b/>
              </w:rPr>
            </w:pPr>
            <w:r w:rsidRPr="00DB7AF8">
              <w:rPr>
                <w:b/>
              </w:rPr>
              <w:t>О внесении изменений в решение Думы</w:t>
            </w:r>
          </w:p>
          <w:p w:rsidR="00DB7AF8" w:rsidRPr="00DB7AF8" w:rsidRDefault="00DB7AF8" w:rsidP="003E48D3">
            <w:pPr>
              <w:ind w:left="318"/>
              <w:rPr>
                <w:b/>
              </w:rPr>
            </w:pPr>
            <w:r w:rsidRPr="00DB7AF8">
              <w:rPr>
                <w:b/>
              </w:rPr>
              <w:t>Жигаловского МО от 27.12.2021г. № 23-21</w:t>
            </w:r>
          </w:p>
          <w:p w:rsidR="00DB7AF8" w:rsidRPr="00DB7AF8" w:rsidRDefault="00DB7AF8" w:rsidP="003E48D3">
            <w:pPr>
              <w:ind w:left="318"/>
              <w:rPr>
                <w:b/>
              </w:rPr>
            </w:pPr>
            <w:r w:rsidRPr="00DB7AF8">
              <w:rPr>
                <w:b/>
              </w:rPr>
              <w:t>«О бюджете Жигаловского муниципального</w:t>
            </w:r>
          </w:p>
          <w:p w:rsidR="00DB7AF8" w:rsidRPr="00DB7AF8" w:rsidRDefault="00DB7AF8" w:rsidP="00DB7AF8">
            <w:pPr>
              <w:ind w:left="318"/>
              <w:rPr>
                <w:b/>
              </w:rPr>
            </w:pPr>
            <w:r w:rsidRPr="00DB7AF8">
              <w:rPr>
                <w:b/>
              </w:rPr>
              <w:t>образования на 2022 год и плановый период 2023 и 2024 годов»</w:t>
            </w:r>
          </w:p>
        </w:tc>
      </w:tr>
    </w:tbl>
    <w:p w:rsidR="00DB7AF8" w:rsidRPr="00DB7AF8" w:rsidRDefault="00DB7AF8" w:rsidP="00DB7AF8"/>
    <w:p w:rsidR="00DB7AF8" w:rsidRPr="00DB7AF8" w:rsidRDefault="00DB7AF8" w:rsidP="00DB7AF8">
      <w:pPr>
        <w:jc w:val="both"/>
        <w:rPr>
          <w:bCs/>
        </w:rPr>
      </w:pPr>
      <w:r w:rsidRPr="00DB7AF8">
        <w:rPr>
          <w:color w:val="1D1B11"/>
        </w:rPr>
        <w:t>Руководствуясь Уставом Жигаловского муниципального образования,</w:t>
      </w:r>
      <w:r>
        <w:rPr>
          <w:bCs/>
        </w:rPr>
        <w:t xml:space="preserve"> </w:t>
      </w:r>
      <w:r w:rsidRPr="00DB7AF8">
        <w:rPr>
          <w:bCs/>
        </w:rPr>
        <w:t>Дума Жигаловского муниципального образования РЕШИЛА:</w:t>
      </w:r>
    </w:p>
    <w:p w:rsidR="00DB7AF8" w:rsidRPr="00DB7AF8" w:rsidRDefault="00DB7AF8" w:rsidP="00DB7AF8">
      <w:pPr>
        <w:spacing w:line="240" w:lineRule="atLeast"/>
        <w:jc w:val="both"/>
        <w:rPr>
          <w:color w:val="1D1B11"/>
        </w:rPr>
      </w:pPr>
      <w:r w:rsidRPr="00DB7AF8">
        <w:rPr>
          <w:bCs/>
        </w:rPr>
        <w:t xml:space="preserve">         1. </w:t>
      </w:r>
      <w:r w:rsidRPr="00DB7AF8">
        <w:rPr>
          <w:color w:val="1D1B11"/>
        </w:rPr>
        <w:t>Внести следующие изменения в решение Думы Жигаловского муниципального образования от 27 декабря 2021 года № 23-21 «О бюджете Жигаловского муниципального образования на 2022 год и плановый период 2023 и 2024 годов»:</w:t>
      </w:r>
    </w:p>
    <w:p w:rsidR="00DB7AF8" w:rsidRPr="00DB7AF8" w:rsidRDefault="00DB7AF8" w:rsidP="00DB7AF8">
      <w:pPr>
        <w:spacing w:line="240" w:lineRule="atLeast"/>
        <w:jc w:val="both"/>
        <w:rPr>
          <w:color w:val="1D1B11"/>
        </w:rPr>
      </w:pPr>
      <w:r w:rsidRPr="00DB7AF8">
        <w:rPr>
          <w:color w:val="1D1B11"/>
        </w:rPr>
        <w:t xml:space="preserve">        1.1. Пункт 1. изложить в следующей редакции:</w:t>
      </w:r>
    </w:p>
    <w:p w:rsidR="00DB7AF8" w:rsidRPr="00DB7AF8" w:rsidRDefault="00DB7AF8" w:rsidP="00DB7AF8">
      <w:pPr>
        <w:spacing w:line="240" w:lineRule="atLeast"/>
        <w:ind w:firstLine="360"/>
        <w:jc w:val="both"/>
        <w:rPr>
          <w:color w:val="1D1B11"/>
        </w:rPr>
      </w:pPr>
      <w:r w:rsidRPr="00DB7AF8">
        <w:rPr>
          <w:color w:val="1D1B11"/>
        </w:rPr>
        <w:t xml:space="preserve">  «1. Утвердить основные характеристики бюджета Жигаловского муниципального образования на 2022 год:</w:t>
      </w:r>
    </w:p>
    <w:p w:rsidR="00DB7AF8" w:rsidRPr="00DB7AF8" w:rsidRDefault="00DB7AF8" w:rsidP="00DB7AF8">
      <w:pPr>
        <w:jc w:val="both"/>
        <w:rPr>
          <w:color w:val="1D1B11"/>
        </w:rPr>
      </w:pPr>
      <w:r w:rsidRPr="00DB7AF8">
        <w:rPr>
          <w:color w:val="1D1B11"/>
        </w:rPr>
        <w:t xml:space="preserve">      общий объем доходов в сумме 75749,1 тыс. рублей, из них объем межбюджетных трансфертов, получаемых из других бюджетов бюджетной системы Российской Федерации, в сумме 19032,6 тыс. руб., </w:t>
      </w:r>
    </w:p>
    <w:p w:rsidR="00DB7AF8" w:rsidRPr="00DB7AF8" w:rsidRDefault="00DB7AF8" w:rsidP="00DB7AF8">
      <w:pPr>
        <w:jc w:val="both"/>
        <w:rPr>
          <w:color w:val="1D1B11"/>
        </w:rPr>
      </w:pPr>
      <w:r w:rsidRPr="00DB7AF8">
        <w:rPr>
          <w:color w:val="1D1B11"/>
        </w:rPr>
        <w:t xml:space="preserve">      о</w:t>
      </w:r>
      <w:r>
        <w:rPr>
          <w:color w:val="1D1B11"/>
        </w:rPr>
        <w:t xml:space="preserve">бщий объем </w:t>
      </w:r>
      <w:r w:rsidRPr="00DB7AF8">
        <w:rPr>
          <w:color w:val="1D1B11"/>
        </w:rPr>
        <w:t>расходов в сумме 91265,5 тыс. рублей.</w:t>
      </w:r>
    </w:p>
    <w:p w:rsidR="00DB7AF8" w:rsidRPr="00DB7AF8" w:rsidRDefault="00DB7AF8" w:rsidP="00DB7AF8">
      <w:pPr>
        <w:jc w:val="both"/>
        <w:rPr>
          <w:color w:val="1D1B11"/>
        </w:rPr>
      </w:pPr>
      <w:r w:rsidRPr="00DB7AF8">
        <w:rPr>
          <w:color w:val="1D1B11"/>
        </w:rPr>
        <w:t xml:space="preserve">      размер дефицита в сумме 15516,4 тыс. рублей или 27,35% утвержденного общего годового объема доходов без учета утвержденного объема безвозмездных поступлений. </w:t>
      </w:r>
    </w:p>
    <w:p w:rsidR="00DB7AF8" w:rsidRPr="00DB7AF8" w:rsidRDefault="00DB7AF8" w:rsidP="00DB7AF8">
      <w:pPr>
        <w:ind w:firstLine="567"/>
        <w:jc w:val="both"/>
        <w:rPr>
          <w:color w:val="1D1B11"/>
        </w:rPr>
      </w:pPr>
      <w:r w:rsidRPr="00DB7AF8">
        <w:t>Установить, что превышение дефицита бюджета Жигаловского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11274,9 тыс. руб. Дефицит бюджета без учета суммы снижения остатка на счете составляет 4241,5 тыс. рублей или 7,48</w:t>
      </w:r>
      <w:r w:rsidRPr="00DB7AF8">
        <w:rPr>
          <w:color w:val="1D1B11"/>
        </w:rPr>
        <w:t xml:space="preserve">% утвержденного общего годового объема доходов без учета утвержденного объема безвозмездных поступлений». </w:t>
      </w:r>
    </w:p>
    <w:p w:rsidR="00DB7AF8" w:rsidRPr="00DB7AF8" w:rsidRDefault="00DB7AF8" w:rsidP="00DB7AF8">
      <w:pPr>
        <w:ind w:firstLine="567"/>
        <w:jc w:val="both"/>
        <w:rPr>
          <w:color w:val="1D1B11"/>
        </w:rPr>
      </w:pPr>
      <w:r w:rsidRPr="00DB7AF8">
        <w:rPr>
          <w:color w:val="1D1B11"/>
        </w:rPr>
        <w:t>1.2. Пункт 17. Изложить в следующей редакции:</w:t>
      </w:r>
    </w:p>
    <w:p w:rsidR="00DB7AF8" w:rsidRPr="00DB7AF8" w:rsidRDefault="00DB7AF8" w:rsidP="00DB7AF8">
      <w:pPr>
        <w:tabs>
          <w:tab w:val="left" w:pos="709"/>
        </w:tabs>
        <w:jc w:val="both"/>
        <w:rPr>
          <w:color w:val="1D1B11"/>
        </w:rPr>
      </w:pPr>
      <w:r w:rsidRPr="00DB7AF8">
        <w:rPr>
          <w:color w:val="1D1B11"/>
        </w:rPr>
        <w:t>«17. Утвердить верхний предел муниципального внутреннего долга Жигаловского муниципального образования:</w:t>
      </w:r>
    </w:p>
    <w:p w:rsidR="00DB7AF8" w:rsidRPr="00DB7AF8" w:rsidRDefault="00DB7AF8" w:rsidP="00DB7AF8">
      <w:pPr>
        <w:tabs>
          <w:tab w:val="left" w:pos="709"/>
        </w:tabs>
        <w:jc w:val="both"/>
        <w:rPr>
          <w:color w:val="1D1B11"/>
        </w:rPr>
      </w:pPr>
      <w:r w:rsidRPr="00DB7AF8">
        <w:rPr>
          <w:color w:val="1D1B11"/>
        </w:rPr>
        <w:t xml:space="preserve">по состоянию на 01 января 2023 года в размере 4241,5 тыс. руб., в том числе верхний предел долга по муниципальным гарантиям – 0 </w:t>
      </w:r>
      <w:proofErr w:type="spellStart"/>
      <w:r w:rsidRPr="00DB7AF8">
        <w:rPr>
          <w:color w:val="1D1B11"/>
        </w:rPr>
        <w:t>тыс.рублей</w:t>
      </w:r>
      <w:proofErr w:type="spellEnd"/>
      <w:r w:rsidRPr="00DB7AF8">
        <w:rPr>
          <w:color w:val="1D1B11"/>
        </w:rPr>
        <w:t>;</w:t>
      </w:r>
    </w:p>
    <w:p w:rsidR="00DB7AF8" w:rsidRPr="00DB7AF8" w:rsidRDefault="00DB7AF8" w:rsidP="00DB7AF8">
      <w:pPr>
        <w:tabs>
          <w:tab w:val="left" w:pos="709"/>
        </w:tabs>
        <w:jc w:val="both"/>
        <w:rPr>
          <w:color w:val="1D1B11"/>
        </w:rPr>
      </w:pPr>
      <w:r>
        <w:rPr>
          <w:color w:val="1D1B11"/>
        </w:rPr>
        <w:lastRenderedPageBreak/>
        <w:t xml:space="preserve">по </w:t>
      </w:r>
      <w:r w:rsidRPr="00DB7AF8">
        <w:rPr>
          <w:color w:val="1D1B11"/>
        </w:rPr>
        <w:t xml:space="preserve">состоянию на 01 января 2024 года в размере 6706,9 тыс. руб., в том числе верхний предел долга по муниципальным гарантиям – 0 </w:t>
      </w:r>
      <w:proofErr w:type="spellStart"/>
      <w:r w:rsidRPr="00DB7AF8">
        <w:rPr>
          <w:color w:val="1D1B11"/>
        </w:rPr>
        <w:t>тыс.рублей</w:t>
      </w:r>
      <w:proofErr w:type="spellEnd"/>
      <w:r w:rsidRPr="00DB7AF8">
        <w:rPr>
          <w:color w:val="1D1B11"/>
        </w:rPr>
        <w:t>;</w:t>
      </w:r>
    </w:p>
    <w:p w:rsidR="00DB7AF8" w:rsidRPr="00DB7AF8" w:rsidRDefault="00DB7AF8" w:rsidP="00DB7AF8">
      <w:pPr>
        <w:tabs>
          <w:tab w:val="left" w:pos="709"/>
        </w:tabs>
        <w:jc w:val="both"/>
        <w:rPr>
          <w:color w:val="1D1B11"/>
        </w:rPr>
      </w:pPr>
      <w:r w:rsidRPr="00DB7AF8">
        <w:rPr>
          <w:color w:val="1D1B11"/>
        </w:rPr>
        <w:t xml:space="preserve">по состоянию на 01 января 2025 года в размере 9696,4 тыс. руб., в том числе верхний предел долга по муниципальным гарантиям – 0 </w:t>
      </w:r>
      <w:proofErr w:type="spellStart"/>
      <w:r w:rsidRPr="00DB7AF8">
        <w:rPr>
          <w:color w:val="1D1B11"/>
        </w:rPr>
        <w:t>тыс.рублей</w:t>
      </w:r>
      <w:proofErr w:type="spellEnd"/>
      <w:r w:rsidRPr="00DB7AF8">
        <w:rPr>
          <w:color w:val="1D1B11"/>
        </w:rPr>
        <w:t>;»</w:t>
      </w:r>
    </w:p>
    <w:p w:rsidR="00DB7AF8" w:rsidRPr="00DB7AF8" w:rsidRDefault="00DB7AF8" w:rsidP="00DB7AF8">
      <w:pPr>
        <w:tabs>
          <w:tab w:val="left" w:pos="567"/>
        </w:tabs>
        <w:ind w:firstLine="567"/>
        <w:jc w:val="both"/>
        <w:rPr>
          <w:color w:val="1D1B11"/>
        </w:rPr>
      </w:pPr>
      <w:r w:rsidRPr="00DB7AF8">
        <w:rPr>
          <w:color w:val="1D1B11"/>
        </w:rPr>
        <w:t>1.3. Приложения 1,3,5,7,9,11,12,13 утвердить в новой редакции.</w:t>
      </w:r>
    </w:p>
    <w:p w:rsidR="00DB7AF8" w:rsidRPr="00DB7AF8" w:rsidRDefault="00DB7AF8" w:rsidP="00687AB8">
      <w:pPr>
        <w:numPr>
          <w:ilvl w:val="0"/>
          <w:numId w:val="19"/>
        </w:numPr>
        <w:tabs>
          <w:tab w:val="left" w:pos="1134"/>
        </w:tabs>
        <w:spacing w:line="240" w:lineRule="atLeast"/>
        <w:ind w:left="0" w:firstLine="567"/>
        <w:jc w:val="both"/>
        <w:rPr>
          <w:color w:val="1D1B11"/>
        </w:rPr>
      </w:pPr>
      <w:r w:rsidRPr="00DB7AF8">
        <w:rPr>
          <w:color w:val="1D1B11"/>
        </w:rPr>
        <w:t>Опубликовать настоящее Решение в «</w:t>
      </w:r>
      <w:proofErr w:type="spellStart"/>
      <w:r w:rsidRPr="00DB7AF8">
        <w:rPr>
          <w:color w:val="1D1B11"/>
        </w:rPr>
        <w:t>Спецвыпуск</w:t>
      </w:r>
      <w:proofErr w:type="spellEnd"/>
      <w:r w:rsidRPr="00DB7AF8">
        <w:rPr>
          <w:color w:val="1D1B11"/>
        </w:rPr>
        <w:t xml:space="preserve"> Жигалово» и разместить на официальном сайте Жигаловского муниципального образования в сети Интернет.</w:t>
      </w:r>
    </w:p>
    <w:p w:rsidR="00DB7AF8" w:rsidRPr="00DB7AF8" w:rsidRDefault="00DB7AF8" w:rsidP="00687AB8">
      <w:pPr>
        <w:numPr>
          <w:ilvl w:val="0"/>
          <w:numId w:val="19"/>
        </w:numPr>
        <w:tabs>
          <w:tab w:val="left" w:pos="1134"/>
        </w:tabs>
        <w:spacing w:line="240" w:lineRule="atLeast"/>
        <w:ind w:hanging="153"/>
        <w:jc w:val="both"/>
        <w:rPr>
          <w:color w:val="1D1B11"/>
        </w:rPr>
      </w:pPr>
      <w:r w:rsidRPr="00DB7AF8">
        <w:rPr>
          <w:color w:val="1D1B11"/>
        </w:rPr>
        <w:t>Настоящее Решение вступает в силу со дня его опубликования.</w:t>
      </w:r>
    </w:p>
    <w:p w:rsidR="00DB7AF8" w:rsidRPr="00DB7AF8" w:rsidRDefault="00DB7AF8" w:rsidP="00DB7AF8">
      <w:pPr>
        <w:rPr>
          <w:color w:val="1D1B11"/>
        </w:rPr>
      </w:pPr>
    </w:p>
    <w:p w:rsidR="00DB7AF8" w:rsidRPr="00DB7AF8" w:rsidRDefault="00DB7AF8" w:rsidP="00DB7AF8">
      <w:pPr>
        <w:rPr>
          <w:color w:val="1D1B11"/>
        </w:rPr>
      </w:pPr>
      <w:r w:rsidRPr="00DB7AF8">
        <w:rPr>
          <w:color w:val="1D1B11"/>
        </w:rPr>
        <w:t xml:space="preserve">Председатель Думы Жигаловского </w:t>
      </w:r>
    </w:p>
    <w:p w:rsidR="00DB7AF8" w:rsidRPr="00DB7AF8" w:rsidRDefault="00DB7AF8" w:rsidP="00DB7AF8">
      <w:pPr>
        <w:rPr>
          <w:color w:val="1D1B11"/>
        </w:rPr>
      </w:pPr>
      <w:r w:rsidRPr="00DB7AF8">
        <w:rPr>
          <w:color w:val="1D1B11"/>
        </w:rPr>
        <w:t xml:space="preserve">муниципального образования                                                        Е.А. </w:t>
      </w:r>
      <w:proofErr w:type="spellStart"/>
      <w:r w:rsidRPr="00DB7AF8">
        <w:rPr>
          <w:color w:val="1D1B11"/>
        </w:rPr>
        <w:t>Мулягина</w:t>
      </w:r>
      <w:proofErr w:type="spellEnd"/>
      <w:r w:rsidRPr="00DB7AF8">
        <w:rPr>
          <w:color w:val="1D1B11"/>
        </w:rPr>
        <w:t xml:space="preserve">  </w:t>
      </w:r>
    </w:p>
    <w:p w:rsidR="00DB7AF8" w:rsidRPr="00DB7AF8" w:rsidRDefault="00DB7AF8" w:rsidP="00DB7AF8">
      <w:pPr>
        <w:rPr>
          <w:color w:val="1D1B11"/>
        </w:rPr>
      </w:pPr>
      <w:r w:rsidRPr="00DB7AF8">
        <w:rPr>
          <w:color w:val="1D1B11"/>
        </w:rPr>
        <w:t xml:space="preserve">Глава Жигаловского муниципального     </w:t>
      </w:r>
    </w:p>
    <w:p w:rsidR="00DB7AF8" w:rsidRPr="00DB7AF8" w:rsidRDefault="00DB7AF8" w:rsidP="00DB7AF8">
      <w:r w:rsidRPr="00DB7AF8">
        <w:rPr>
          <w:color w:val="1D1B11"/>
        </w:rPr>
        <w:t xml:space="preserve">образования                                                                                        </w:t>
      </w:r>
      <w:proofErr w:type="spellStart"/>
      <w:r w:rsidRPr="00DB7AF8">
        <w:rPr>
          <w:color w:val="1D1B11"/>
        </w:rPr>
        <w:t>Д.А.Лунёв</w:t>
      </w:r>
      <w:proofErr w:type="spellEnd"/>
      <w:r w:rsidRPr="00DB7AF8">
        <w:rPr>
          <w:color w:val="1D1B11"/>
        </w:rPr>
        <w:t xml:space="preserve"> </w:t>
      </w:r>
    </w:p>
    <w:p w:rsidR="00DB7AF8" w:rsidRPr="00DB7AF8" w:rsidRDefault="00DB7AF8" w:rsidP="00DB7AF8"/>
    <w:tbl>
      <w:tblPr>
        <w:tblW w:w="10868" w:type="dxa"/>
        <w:tblInd w:w="108" w:type="dxa"/>
        <w:tblLook w:val="04A0" w:firstRow="1" w:lastRow="0" w:firstColumn="1" w:lastColumn="0" w:noHBand="0" w:noVBand="1"/>
      </w:tblPr>
      <w:tblGrid>
        <w:gridCol w:w="6656"/>
        <w:gridCol w:w="2696"/>
        <w:gridCol w:w="1516"/>
      </w:tblGrid>
      <w:tr w:rsidR="003E48D3" w:rsidRPr="003E48D3" w:rsidTr="00044EB4">
        <w:trPr>
          <w:trHeight w:val="180"/>
        </w:trPr>
        <w:tc>
          <w:tcPr>
            <w:tcW w:w="6656" w:type="dxa"/>
            <w:tcBorders>
              <w:top w:val="nil"/>
              <w:left w:val="nil"/>
              <w:bottom w:val="nil"/>
              <w:right w:val="nil"/>
            </w:tcBorders>
            <w:shd w:val="clear" w:color="auto" w:fill="auto"/>
            <w:vAlign w:val="bottom"/>
            <w:hideMark/>
          </w:tcPr>
          <w:p w:rsidR="003E48D3" w:rsidRPr="003E48D3" w:rsidRDefault="003E48D3" w:rsidP="003E48D3">
            <w:pPr>
              <w:rPr>
                <w:sz w:val="24"/>
                <w:szCs w:val="24"/>
              </w:rPr>
            </w:pPr>
            <w:bookmarkStart w:id="4" w:name="RANGE!A1:C71"/>
            <w:bookmarkEnd w:id="4"/>
          </w:p>
        </w:tc>
        <w:tc>
          <w:tcPr>
            <w:tcW w:w="2696" w:type="dxa"/>
            <w:tcBorders>
              <w:top w:val="nil"/>
              <w:left w:val="nil"/>
              <w:bottom w:val="nil"/>
              <w:right w:val="nil"/>
            </w:tcBorders>
            <w:shd w:val="clear" w:color="auto" w:fill="auto"/>
            <w:noWrap/>
            <w:vAlign w:val="bottom"/>
            <w:hideMark/>
          </w:tcPr>
          <w:p w:rsidR="003E48D3" w:rsidRPr="003E48D3" w:rsidRDefault="003E48D3" w:rsidP="003E48D3">
            <w:pPr>
              <w:rPr>
                <w:rFonts w:ascii="Arial CYR" w:hAnsi="Arial CYR" w:cs="Arial CYR"/>
              </w:rPr>
            </w:pPr>
            <w:r w:rsidRPr="003E48D3">
              <w:rPr>
                <w:rFonts w:ascii="Arial CYR" w:hAnsi="Arial CYR" w:cs="Arial CYR"/>
                <w:noProof/>
              </w:rPr>
              <mc:AlternateContent>
                <mc:Choice Requires="wps">
                  <w:drawing>
                    <wp:anchor distT="0" distB="0" distL="114300" distR="114300" simplePos="0" relativeHeight="251654144" behindDoc="0" locked="0" layoutInCell="1" allowOverlap="1">
                      <wp:simplePos x="0" y="0"/>
                      <wp:positionH relativeFrom="column">
                        <wp:posOffset>266700</wp:posOffset>
                      </wp:positionH>
                      <wp:positionV relativeFrom="paragraph">
                        <wp:posOffset>57150</wp:posOffset>
                      </wp:positionV>
                      <wp:extent cx="2257425" cy="828675"/>
                      <wp:effectExtent l="0" t="0" r="9525" b="9525"/>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4" cy="819150"/>
                              </a:xfrm>
                              <a:prstGeom prst="rect">
                                <a:avLst/>
                              </a:prstGeom>
                              <a:solidFill>
                                <a:srgbClr val="FFFFFF"/>
                              </a:solidFill>
                              <a:ln w="9525">
                                <a:noFill/>
                                <a:miter lim="800000"/>
                                <a:headEnd/>
                                <a:tailEnd/>
                              </a:ln>
                            </wps:spPr>
                            <wps:txbx>
                              <w:txbxContent>
                                <w:p w:rsidR="00910507" w:rsidRDefault="00910507" w:rsidP="003E48D3">
                                  <w:pPr>
                                    <w:pStyle w:val="aa"/>
                                    <w:spacing w:before="0" w:after="0"/>
                                    <w:jc w:val="center"/>
                                    <w:rPr>
                                      <w:sz w:val="24"/>
                                      <w:szCs w:val="24"/>
                                    </w:rPr>
                                  </w:pPr>
                                  <w:r>
                                    <w:rPr>
                                      <w:rFonts w:asciiTheme="minorHAnsi" w:hAnsi="Calibri" w:cstheme="minorBidi"/>
                                      <w:sz w:val="22"/>
                                      <w:szCs w:val="22"/>
                                    </w:rPr>
                                    <w:t>Приложение № 1</w:t>
                                  </w:r>
                                </w:p>
                                <w:p w:rsidR="00910507" w:rsidRDefault="00910507" w:rsidP="003E48D3">
                                  <w:pPr>
                                    <w:pStyle w:val="aa"/>
                                    <w:spacing w:before="0" w:after="0"/>
                                    <w:jc w:val="center"/>
                                  </w:pPr>
                                  <w:r>
                                    <w:rPr>
                                      <w:rFonts w:asciiTheme="minorHAnsi" w:hAnsi="Calibri" w:cstheme="minorBidi"/>
                                      <w:sz w:val="22"/>
                                      <w:szCs w:val="22"/>
                                    </w:rPr>
                                    <w:t>к решению Думы Жигаловского</w:t>
                                  </w:r>
                                </w:p>
                                <w:p w:rsidR="00910507" w:rsidRDefault="00910507" w:rsidP="003E48D3">
                                  <w:pPr>
                                    <w:pStyle w:val="aa"/>
                                    <w:spacing w:before="0" w:after="0"/>
                                    <w:jc w:val="center"/>
                                  </w:pPr>
                                  <w:r>
                                    <w:rPr>
                                      <w:rFonts w:asciiTheme="minorHAnsi" w:hAnsi="Calibri" w:cstheme="minorBidi"/>
                                      <w:sz w:val="22"/>
                                      <w:szCs w:val="22"/>
                                    </w:rPr>
                                    <w:t>муниципального образования</w:t>
                                  </w:r>
                                </w:p>
                                <w:p w:rsidR="00910507" w:rsidRDefault="00910507" w:rsidP="003E48D3">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24 </w:t>
                                  </w:r>
                                  <w:proofErr w:type="gramStart"/>
                                  <w:r>
                                    <w:rPr>
                                      <w:rFonts w:asciiTheme="minorHAnsi" w:hAnsi="Calibri" w:cstheme="minorBidi"/>
                                      <w:sz w:val="22"/>
                                      <w:szCs w:val="22"/>
                                    </w:rPr>
                                    <w:t>"</w:t>
                                  </w:r>
                                  <w:r>
                                    <w:rPr>
                                      <w:rFonts w:asciiTheme="minorHAnsi" w:hAnsi="Calibri" w:cstheme="minorBidi"/>
                                      <w:sz w:val="22"/>
                                      <w:szCs w:val="22"/>
                                      <w:u w:val="single"/>
                                    </w:rPr>
                                    <w:t xml:space="preserve">  1</w:t>
                                  </w:r>
                                  <w:r>
                                    <w:rPr>
                                      <w:rFonts w:asciiTheme="minorHAnsi" w:hAnsi="Calibri" w:cstheme="minorBidi"/>
                                      <w:sz w:val="22"/>
                                      <w:szCs w:val="22"/>
                                      <w:u w:val="single"/>
                                      <w:lang w:val="en-US"/>
                                    </w:rPr>
                                    <w:t>0</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04-2</w:t>
                                  </w:r>
                                  <w:r>
                                    <w:rPr>
                                      <w:rFonts w:asciiTheme="minorHAnsi" w:hAnsi="Calibri" w:cstheme="minorBidi"/>
                                      <w:sz w:val="22"/>
                                      <w:szCs w:val="22"/>
                                      <w:u w:val="single"/>
                                      <w:lang w:val="en-US"/>
                                    </w:rPr>
                                    <w:t>2</w:t>
                                  </w:r>
                                </w:p>
                                <w:p w:rsidR="00910507" w:rsidRDefault="00910507" w:rsidP="003E48D3">
                                  <w:pPr>
                                    <w:pStyle w:val="aa"/>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21pt;margin-top:4.5pt;width:177.75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" stroked="f">
                      <v:textbox inset="2.16pt,1.8pt,2.16pt,0">
                        <w:txbxContent>
                          <w:p w:rsidR="00910507" w:rsidRDefault="00910507" w:rsidP="003E48D3">
                            <w:pPr>
                              <w:pStyle w:val="aa"/>
                              <w:spacing w:before="0" w:after="0"/>
                              <w:jc w:val="center"/>
                              <w:rPr>
                                <w:sz w:val="24"/>
                                <w:szCs w:val="24"/>
                              </w:rPr>
                            </w:pPr>
                            <w:r>
                              <w:rPr>
                                <w:rFonts w:asciiTheme="minorHAnsi" w:hAnsi="Calibri" w:cstheme="minorBidi"/>
                                <w:sz w:val="22"/>
                                <w:szCs w:val="22"/>
                              </w:rPr>
                              <w:t>Приложение № 1</w:t>
                            </w:r>
                          </w:p>
                          <w:p w:rsidR="00910507" w:rsidRDefault="00910507" w:rsidP="003E48D3">
                            <w:pPr>
                              <w:pStyle w:val="aa"/>
                              <w:spacing w:before="0" w:after="0"/>
                              <w:jc w:val="center"/>
                            </w:pPr>
                            <w:r>
                              <w:rPr>
                                <w:rFonts w:asciiTheme="minorHAnsi" w:hAnsi="Calibri" w:cstheme="minorBidi"/>
                                <w:sz w:val="22"/>
                                <w:szCs w:val="22"/>
                              </w:rPr>
                              <w:t>к решению Думы Жигаловского</w:t>
                            </w:r>
                          </w:p>
                          <w:p w:rsidR="00910507" w:rsidRDefault="00910507" w:rsidP="003E48D3">
                            <w:pPr>
                              <w:pStyle w:val="aa"/>
                              <w:spacing w:before="0" w:after="0"/>
                              <w:jc w:val="center"/>
                            </w:pPr>
                            <w:r>
                              <w:rPr>
                                <w:rFonts w:asciiTheme="minorHAnsi" w:hAnsi="Calibri" w:cstheme="minorBidi"/>
                                <w:sz w:val="22"/>
                                <w:szCs w:val="22"/>
                              </w:rPr>
                              <w:t>муниципального образования</w:t>
                            </w:r>
                          </w:p>
                          <w:p w:rsidR="00910507" w:rsidRDefault="00910507" w:rsidP="003E48D3">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24 </w:t>
                            </w:r>
                            <w:proofErr w:type="gramStart"/>
                            <w:r>
                              <w:rPr>
                                <w:rFonts w:asciiTheme="minorHAnsi" w:hAnsi="Calibri" w:cstheme="minorBidi"/>
                                <w:sz w:val="22"/>
                                <w:szCs w:val="22"/>
                              </w:rPr>
                              <w:t>"</w:t>
                            </w:r>
                            <w:r>
                              <w:rPr>
                                <w:rFonts w:asciiTheme="minorHAnsi" w:hAnsi="Calibri" w:cstheme="minorBidi"/>
                                <w:sz w:val="22"/>
                                <w:szCs w:val="22"/>
                                <w:u w:val="single"/>
                              </w:rPr>
                              <w:t xml:space="preserve">  1</w:t>
                            </w:r>
                            <w:r>
                              <w:rPr>
                                <w:rFonts w:asciiTheme="minorHAnsi" w:hAnsi="Calibri" w:cstheme="minorBidi"/>
                                <w:sz w:val="22"/>
                                <w:szCs w:val="22"/>
                                <w:u w:val="single"/>
                                <w:lang w:val="en-US"/>
                              </w:rPr>
                              <w:t>0</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04-2</w:t>
                            </w:r>
                            <w:r>
                              <w:rPr>
                                <w:rFonts w:asciiTheme="minorHAnsi" w:hAnsi="Calibri" w:cstheme="minorBidi"/>
                                <w:sz w:val="22"/>
                                <w:szCs w:val="22"/>
                                <w:u w:val="single"/>
                                <w:lang w:val="en-US"/>
                              </w:rPr>
                              <w:t>2</w:t>
                            </w:r>
                          </w:p>
                          <w:p w:rsidR="00910507" w:rsidRDefault="00910507" w:rsidP="003E48D3">
                            <w:pPr>
                              <w:pStyle w:val="aa"/>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3E48D3" w:rsidRPr="003E48D3">
              <w:trPr>
                <w:trHeight w:val="180"/>
                <w:tblCellSpacing w:w="0" w:type="dxa"/>
              </w:trPr>
              <w:tc>
                <w:tcPr>
                  <w:tcW w:w="2480" w:type="dxa"/>
                  <w:tcBorders>
                    <w:top w:val="nil"/>
                    <w:left w:val="nil"/>
                    <w:bottom w:val="nil"/>
                    <w:right w:val="nil"/>
                  </w:tcBorders>
                  <w:shd w:val="clear" w:color="auto" w:fill="auto"/>
                  <w:noWrap/>
                  <w:vAlign w:val="bottom"/>
                  <w:hideMark/>
                </w:tcPr>
                <w:p w:rsidR="003E48D3" w:rsidRPr="003E48D3" w:rsidRDefault="003E48D3" w:rsidP="003E48D3">
                  <w:pPr>
                    <w:rPr>
                      <w:rFonts w:ascii="Arial CYR" w:hAnsi="Arial CYR" w:cs="Arial CYR"/>
                    </w:rPr>
                  </w:pPr>
                </w:p>
              </w:tc>
            </w:tr>
          </w:tbl>
          <w:p w:rsidR="003E48D3" w:rsidRPr="003E48D3" w:rsidRDefault="003E48D3" w:rsidP="003E48D3">
            <w:pPr>
              <w:rPr>
                <w:rFonts w:ascii="Arial CYR" w:hAnsi="Arial CYR" w:cs="Arial CYR"/>
              </w:rPr>
            </w:pPr>
          </w:p>
        </w:tc>
        <w:tc>
          <w:tcPr>
            <w:tcW w:w="151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044EB4">
        <w:trPr>
          <w:trHeight w:val="270"/>
        </w:trPr>
        <w:tc>
          <w:tcPr>
            <w:tcW w:w="6656" w:type="dxa"/>
            <w:tcBorders>
              <w:top w:val="nil"/>
              <w:left w:val="nil"/>
              <w:bottom w:val="nil"/>
              <w:right w:val="nil"/>
            </w:tcBorders>
            <w:shd w:val="clear" w:color="auto" w:fill="auto"/>
            <w:vAlign w:val="bottom"/>
            <w:hideMark/>
          </w:tcPr>
          <w:p w:rsidR="003E48D3" w:rsidRPr="003E48D3" w:rsidRDefault="003E48D3" w:rsidP="003E48D3"/>
        </w:tc>
        <w:tc>
          <w:tcPr>
            <w:tcW w:w="2696" w:type="dxa"/>
            <w:tcBorders>
              <w:top w:val="nil"/>
              <w:left w:val="nil"/>
              <w:bottom w:val="nil"/>
              <w:right w:val="nil"/>
            </w:tcBorders>
            <w:shd w:val="clear" w:color="auto" w:fill="auto"/>
            <w:noWrap/>
            <w:vAlign w:val="bottom"/>
            <w:hideMark/>
          </w:tcPr>
          <w:p w:rsidR="003E48D3" w:rsidRPr="003E48D3" w:rsidRDefault="003E48D3" w:rsidP="003E48D3"/>
        </w:tc>
        <w:tc>
          <w:tcPr>
            <w:tcW w:w="151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044EB4">
        <w:trPr>
          <w:trHeight w:val="255"/>
        </w:trPr>
        <w:tc>
          <w:tcPr>
            <w:tcW w:w="6656" w:type="dxa"/>
            <w:tcBorders>
              <w:top w:val="nil"/>
              <w:left w:val="nil"/>
              <w:bottom w:val="nil"/>
              <w:right w:val="nil"/>
            </w:tcBorders>
            <w:shd w:val="clear" w:color="auto" w:fill="auto"/>
            <w:vAlign w:val="bottom"/>
            <w:hideMark/>
          </w:tcPr>
          <w:p w:rsidR="003E48D3" w:rsidRPr="003E48D3" w:rsidRDefault="003E48D3" w:rsidP="003E48D3"/>
        </w:tc>
        <w:tc>
          <w:tcPr>
            <w:tcW w:w="2696" w:type="dxa"/>
            <w:tcBorders>
              <w:top w:val="nil"/>
              <w:left w:val="nil"/>
              <w:bottom w:val="nil"/>
              <w:right w:val="nil"/>
            </w:tcBorders>
            <w:shd w:val="clear" w:color="auto" w:fill="auto"/>
            <w:noWrap/>
            <w:vAlign w:val="bottom"/>
            <w:hideMark/>
          </w:tcPr>
          <w:p w:rsidR="003E48D3" w:rsidRPr="003E48D3" w:rsidRDefault="003E48D3" w:rsidP="003E48D3"/>
        </w:tc>
        <w:tc>
          <w:tcPr>
            <w:tcW w:w="151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044EB4">
        <w:trPr>
          <w:trHeight w:val="255"/>
        </w:trPr>
        <w:tc>
          <w:tcPr>
            <w:tcW w:w="6656" w:type="dxa"/>
            <w:tcBorders>
              <w:top w:val="nil"/>
              <w:left w:val="nil"/>
              <w:bottom w:val="nil"/>
              <w:right w:val="nil"/>
            </w:tcBorders>
            <w:shd w:val="clear" w:color="auto" w:fill="auto"/>
            <w:vAlign w:val="bottom"/>
            <w:hideMark/>
          </w:tcPr>
          <w:p w:rsidR="003E48D3" w:rsidRPr="003E48D3" w:rsidRDefault="003E48D3" w:rsidP="003E48D3"/>
        </w:tc>
        <w:tc>
          <w:tcPr>
            <w:tcW w:w="2696" w:type="dxa"/>
            <w:tcBorders>
              <w:top w:val="nil"/>
              <w:left w:val="nil"/>
              <w:bottom w:val="nil"/>
              <w:right w:val="nil"/>
            </w:tcBorders>
            <w:shd w:val="clear" w:color="auto" w:fill="auto"/>
            <w:noWrap/>
            <w:vAlign w:val="bottom"/>
            <w:hideMark/>
          </w:tcPr>
          <w:p w:rsidR="003E48D3" w:rsidRPr="003E48D3" w:rsidRDefault="003E48D3" w:rsidP="003E48D3"/>
        </w:tc>
        <w:tc>
          <w:tcPr>
            <w:tcW w:w="151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044EB4">
        <w:trPr>
          <w:trHeight w:val="150"/>
        </w:trPr>
        <w:tc>
          <w:tcPr>
            <w:tcW w:w="6656" w:type="dxa"/>
            <w:tcBorders>
              <w:top w:val="nil"/>
              <w:left w:val="nil"/>
              <w:bottom w:val="nil"/>
              <w:right w:val="nil"/>
            </w:tcBorders>
            <w:shd w:val="clear" w:color="auto" w:fill="auto"/>
            <w:vAlign w:val="bottom"/>
            <w:hideMark/>
          </w:tcPr>
          <w:p w:rsidR="003E48D3" w:rsidRPr="003E48D3" w:rsidRDefault="003E48D3" w:rsidP="003E48D3"/>
        </w:tc>
        <w:tc>
          <w:tcPr>
            <w:tcW w:w="2696" w:type="dxa"/>
            <w:tcBorders>
              <w:top w:val="nil"/>
              <w:left w:val="nil"/>
              <w:bottom w:val="nil"/>
              <w:right w:val="nil"/>
            </w:tcBorders>
            <w:shd w:val="clear" w:color="auto" w:fill="auto"/>
            <w:noWrap/>
            <w:vAlign w:val="bottom"/>
            <w:hideMark/>
          </w:tcPr>
          <w:p w:rsidR="003E48D3" w:rsidRPr="003E48D3" w:rsidRDefault="003E48D3" w:rsidP="003E48D3"/>
        </w:tc>
        <w:tc>
          <w:tcPr>
            <w:tcW w:w="151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044EB4">
        <w:trPr>
          <w:trHeight w:val="255"/>
        </w:trPr>
        <w:tc>
          <w:tcPr>
            <w:tcW w:w="6656" w:type="dxa"/>
            <w:tcBorders>
              <w:top w:val="nil"/>
              <w:left w:val="nil"/>
              <w:bottom w:val="nil"/>
              <w:right w:val="nil"/>
            </w:tcBorders>
            <w:shd w:val="clear" w:color="auto" w:fill="auto"/>
            <w:noWrap/>
            <w:vAlign w:val="bottom"/>
            <w:hideMark/>
          </w:tcPr>
          <w:p w:rsidR="003E48D3" w:rsidRPr="003E48D3" w:rsidRDefault="003E48D3" w:rsidP="003E48D3">
            <w:pPr>
              <w:rPr>
                <w:rFonts w:ascii="Arial CYR" w:hAnsi="Arial CYR" w:cs="Arial CYR"/>
              </w:rPr>
            </w:pPr>
            <w:r w:rsidRPr="003E48D3">
              <w:rPr>
                <w:rFonts w:ascii="Arial CYR" w:hAnsi="Arial CYR" w:cs="Arial CYR"/>
                <w:noProof/>
              </w:rPr>
              <mc:AlternateContent>
                <mc:Choice Requires="wps">
                  <w:drawing>
                    <wp:anchor distT="0" distB="0" distL="114300" distR="114300" simplePos="0" relativeHeight="251655168"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910507" w:rsidRDefault="009070E0" w:rsidP="003E48D3">
                                  <w:pPr>
                                    <w:pStyle w:val="aa"/>
                                    <w:spacing w:before="0" w:after="0"/>
                                    <w:jc w:val="center"/>
                                    <w:rPr>
                                      <w:sz w:val="24"/>
                                      <w:szCs w:val="24"/>
                                    </w:rPr>
                                  </w:pPr>
                                  <w:r>
                                    <w:rPr>
                                      <w:rFonts w:cstheme="minorBidi"/>
                                      <w:b/>
                                      <w:bCs/>
                                    </w:rPr>
                                    <w:t xml:space="preserve">Прогнозные </w:t>
                                  </w:r>
                                  <w:proofErr w:type="gramStart"/>
                                  <w:r w:rsidR="00910507">
                                    <w:rPr>
                                      <w:rFonts w:cstheme="minorBidi"/>
                                      <w:b/>
                                      <w:bCs/>
                                    </w:rPr>
                                    <w:t>доходы  бюджета</w:t>
                                  </w:r>
                                  <w:proofErr w:type="gramEnd"/>
                                  <w:r w:rsidR="00910507">
                                    <w:rPr>
                                      <w:rFonts w:cstheme="minorBidi"/>
                                      <w:b/>
                                      <w:bCs/>
                                    </w:rPr>
                                    <w:t xml:space="preserve"> Жигаловского МО</w:t>
                                  </w:r>
                                </w:p>
                                <w:p w:rsidR="00910507" w:rsidRDefault="00910507" w:rsidP="003E48D3">
                                  <w:pPr>
                                    <w:pStyle w:val="aa"/>
                                    <w:spacing w:before="0" w:after="0"/>
                                    <w:jc w:val="center"/>
                                  </w:pPr>
                                  <w:r>
                                    <w:rPr>
                                      <w:rFonts w:cstheme="minorBidi"/>
                                      <w:b/>
                                      <w:bCs/>
                                    </w:rPr>
                                    <w:t xml:space="preserve">  </w:t>
                                  </w:r>
                                  <w:proofErr w:type="gramStart"/>
                                  <w:r>
                                    <w:rPr>
                                      <w:rFonts w:cstheme="minorBidi"/>
                                      <w:b/>
                                      <w:bCs/>
                                    </w:rPr>
                                    <w:t>на  2022</w:t>
                                  </w:r>
                                  <w:proofErr w:type="gramEnd"/>
                                  <w:r>
                                    <w:rPr>
                                      <w:rFonts w:cstheme="minorBidi"/>
                                      <w:b/>
                                      <w:bCs/>
                                    </w:rPr>
                                    <w:t xml:space="preserve">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0.25pt;margin-top:3pt;width:478.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" stroked="f">
                      <v:textbox inset="2.88pt,2.16pt,2.88pt,0">
                        <w:txbxContent>
                          <w:p w:rsidR="00910507" w:rsidRDefault="009070E0" w:rsidP="003E48D3">
                            <w:pPr>
                              <w:pStyle w:val="aa"/>
                              <w:spacing w:before="0" w:after="0"/>
                              <w:jc w:val="center"/>
                              <w:rPr>
                                <w:sz w:val="24"/>
                                <w:szCs w:val="24"/>
                              </w:rPr>
                            </w:pPr>
                            <w:r>
                              <w:rPr>
                                <w:rFonts w:cstheme="minorBidi"/>
                                <w:b/>
                                <w:bCs/>
                              </w:rPr>
                              <w:t xml:space="preserve">Прогнозные </w:t>
                            </w:r>
                            <w:proofErr w:type="gramStart"/>
                            <w:r w:rsidR="00910507">
                              <w:rPr>
                                <w:rFonts w:cstheme="minorBidi"/>
                                <w:b/>
                                <w:bCs/>
                              </w:rPr>
                              <w:t>доходы  бюджета</w:t>
                            </w:r>
                            <w:proofErr w:type="gramEnd"/>
                            <w:r w:rsidR="00910507">
                              <w:rPr>
                                <w:rFonts w:cstheme="minorBidi"/>
                                <w:b/>
                                <w:bCs/>
                              </w:rPr>
                              <w:t xml:space="preserve"> Жигаловского МО</w:t>
                            </w:r>
                          </w:p>
                          <w:p w:rsidR="00910507" w:rsidRDefault="00910507" w:rsidP="003E48D3">
                            <w:pPr>
                              <w:pStyle w:val="aa"/>
                              <w:spacing w:before="0" w:after="0"/>
                              <w:jc w:val="center"/>
                            </w:pPr>
                            <w:r>
                              <w:rPr>
                                <w:rFonts w:cstheme="minorBidi"/>
                                <w:b/>
                                <w:bCs/>
                              </w:rPr>
                              <w:t xml:space="preserve">  </w:t>
                            </w:r>
                            <w:proofErr w:type="gramStart"/>
                            <w:r>
                              <w:rPr>
                                <w:rFonts w:cstheme="minorBidi"/>
                                <w:b/>
                                <w:bCs/>
                              </w:rPr>
                              <w:t>на  2022</w:t>
                            </w:r>
                            <w:proofErr w:type="gramEnd"/>
                            <w:r>
                              <w:rPr>
                                <w:rFonts w:cstheme="minorBidi"/>
                                <w:b/>
                                <w:bCs/>
                              </w:rPr>
                              <w:t xml:space="preserve">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3E48D3" w:rsidRPr="003E48D3">
              <w:trPr>
                <w:trHeight w:val="255"/>
                <w:tblCellSpacing w:w="0" w:type="dxa"/>
              </w:trPr>
              <w:tc>
                <w:tcPr>
                  <w:tcW w:w="6640" w:type="dxa"/>
                  <w:tcBorders>
                    <w:top w:val="nil"/>
                    <w:left w:val="nil"/>
                    <w:bottom w:val="nil"/>
                    <w:right w:val="nil"/>
                  </w:tcBorders>
                  <w:shd w:val="clear" w:color="auto" w:fill="auto"/>
                  <w:vAlign w:val="bottom"/>
                  <w:hideMark/>
                </w:tcPr>
                <w:p w:rsidR="003E48D3" w:rsidRPr="003E48D3" w:rsidRDefault="003E48D3" w:rsidP="003E48D3">
                  <w:pPr>
                    <w:rPr>
                      <w:rFonts w:ascii="Arial CYR" w:hAnsi="Arial CYR" w:cs="Arial CYR"/>
                    </w:rPr>
                  </w:pPr>
                </w:p>
              </w:tc>
            </w:tr>
          </w:tbl>
          <w:p w:rsidR="003E48D3" w:rsidRPr="003E48D3" w:rsidRDefault="003E48D3" w:rsidP="003E48D3">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3E48D3" w:rsidRPr="003E48D3" w:rsidRDefault="003E48D3" w:rsidP="003E48D3"/>
        </w:tc>
        <w:tc>
          <w:tcPr>
            <w:tcW w:w="151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044EB4">
        <w:trPr>
          <w:trHeight w:val="465"/>
        </w:trPr>
        <w:tc>
          <w:tcPr>
            <w:tcW w:w="6656" w:type="dxa"/>
            <w:tcBorders>
              <w:top w:val="nil"/>
              <w:left w:val="nil"/>
              <w:bottom w:val="nil"/>
              <w:right w:val="nil"/>
            </w:tcBorders>
            <w:shd w:val="clear" w:color="auto" w:fill="auto"/>
            <w:vAlign w:val="bottom"/>
            <w:hideMark/>
          </w:tcPr>
          <w:p w:rsidR="003E48D3" w:rsidRPr="003E48D3" w:rsidRDefault="003E48D3" w:rsidP="003E48D3"/>
        </w:tc>
        <w:tc>
          <w:tcPr>
            <w:tcW w:w="2696" w:type="dxa"/>
            <w:tcBorders>
              <w:top w:val="nil"/>
              <w:left w:val="nil"/>
              <w:bottom w:val="nil"/>
              <w:right w:val="nil"/>
            </w:tcBorders>
            <w:shd w:val="clear" w:color="auto" w:fill="auto"/>
            <w:noWrap/>
            <w:vAlign w:val="bottom"/>
            <w:hideMark/>
          </w:tcPr>
          <w:p w:rsidR="003E48D3" w:rsidRPr="003E48D3" w:rsidRDefault="003E48D3" w:rsidP="003E48D3"/>
        </w:tc>
        <w:tc>
          <w:tcPr>
            <w:tcW w:w="151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044EB4">
        <w:trPr>
          <w:trHeight w:val="165"/>
        </w:trPr>
        <w:tc>
          <w:tcPr>
            <w:tcW w:w="6656" w:type="dxa"/>
            <w:tcBorders>
              <w:top w:val="nil"/>
              <w:left w:val="nil"/>
              <w:bottom w:val="nil"/>
              <w:right w:val="nil"/>
            </w:tcBorders>
            <w:shd w:val="clear" w:color="auto" w:fill="auto"/>
            <w:vAlign w:val="bottom"/>
            <w:hideMark/>
          </w:tcPr>
          <w:p w:rsidR="003E48D3" w:rsidRPr="003E48D3" w:rsidRDefault="003E48D3" w:rsidP="003E48D3"/>
        </w:tc>
        <w:tc>
          <w:tcPr>
            <w:tcW w:w="2696" w:type="dxa"/>
            <w:tcBorders>
              <w:top w:val="nil"/>
              <w:left w:val="nil"/>
              <w:bottom w:val="nil"/>
              <w:right w:val="nil"/>
            </w:tcBorders>
            <w:shd w:val="clear" w:color="auto" w:fill="auto"/>
            <w:noWrap/>
            <w:vAlign w:val="bottom"/>
            <w:hideMark/>
          </w:tcPr>
          <w:p w:rsidR="003E48D3" w:rsidRPr="003E48D3" w:rsidRDefault="003E48D3" w:rsidP="003E48D3"/>
        </w:tc>
        <w:tc>
          <w:tcPr>
            <w:tcW w:w="151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044EB4">
        <w:trPr>
          <w:trHeight w:val="390"/>
        </w:trPr>
        <w:tc>
          <w:tcPr>
            <w:tcW w:w="66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E48D3" w:rsidRPr="003E48D3" w:rsidRDefault="003E48D3" w:rsidP="003E48D3">
            <w:pPr>
              <w:jc w:val="center"/>
              <w:rPr>
                <w:rFonts w:ascii="Arial CYR" w:hAnsi="Arial CYR" w:cs="Arial CYR"/>
                <w:b/>
                <w:bCs/>
              </w:rPr>
            </w:pPr>
            <w:r w:rsidRPr="003E48D3">
              <w:rPr>
                <w:rFonts w:ascii="Arial CYR" w:hAnsi="Arial CYR" w:cs="Arial CYR"/>
                <w:b/>
                <w:bCs/>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E48D3" w:rsidRPr="003E48D3" w:rsidRDefault="003E48D3" w:rsidP="003E48D3">
            <w:pPr>
              <w:jc w:val="center"/>
              <w:rPr>
                <w:rFonts w:ascii="Arial CYR" w:hAnsi="Arial CYR" w:cs="Arial CYR"/>
                <w:b/>
                <w:bCs/>
              </w:rPr>
            </w:pPr>
            <w:r w:rsidRPr="003E48D3">
              <w:rPr>
                <w:rFonts w:ascii="Arial CYR" w:hAnsi="Arial CYR" w:cs="Arial CYR"/>
                <w:b/>
                <w:bCs/>
              </w:rPr>
              <w:t>Код дохода бюджетной классификации</w:t>
            </w:r>
          </w:p>
        </w:tc>
        <w:tc>
          <w:tcPr>
            <w:tcW w:w="15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E48D3" w:rsidRPr="003E48D3" w:rsidRDefault="003E48D3" w:rsidP="003E48D3">
            <w:pPr>
              <w:jc w:val="center"/>
              <w:rPr>
                <w:rFonts w:ascii="Arial CYR" w:hAnsi="Arial CYR" w:cs="Arial CYR"/>
                <w:b/>
                <w:bCs/>
              </w:rPr>
            </w:pPr>
            <w:r w:rsidRPr="003E48D3">
              <w:rPr>
                <w:rFonts w:ascii="Arial CYR" w:hAnsi="Arial CYR" w:cs="Arial CYR"/>
                <w:b/>
                <w:bCs/>
              </w:rPr>
              <w:t>2022 год</w:t>
            </w:r>
          </w:p>
        </w:tc>
      </w:tr>
      <w:tr w:rsidR="003E48D3" w:rsidRPr="003E48D3" w:rsidTr="00044EB4">
        <w:trPr>
          <w:trHeight w:val="570"/>
        </w:trPr>
        <w:tc>
          <w:tcPr>
            <w:tcW w:w="6656" w:type="dxa"/>
            <w:vMerge/>
            <w:tcBorders>
              <w:top w:val="single" w:sz="8" w:space="0" w:color="auto"/>
              <w:left w:val="single" w:sz="8" w:space="0" w:color="auto"/>
              <w:bottom w:val="single" w:sz="8" w:space="0" w:color="000000"/>
              <w:right w:val="single" w:sz="4" w:space="0" w:color="auto"/>
            </w:tcBorders>
            <w:vAlign w:val="center"/>
            <w:hideMark/>
          </w:tcPr>
          <w:p w:rsidR="003E48D3" w:rsidRPr="003E48D3" w:rsidRDefault="003E48D3" w:rsidP="003E48D3">
            <w:pPr>
              <w:rPr>
                <w:rFonts w:ascii="Arial CYR" w:hAnsi="Arial CYR" w:cs="Arial CYR"/>
                <w:b/>
                <w:bCs/>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3E48D3" w:rsidRPr="003E48D3" w:rsidRDefault="003E48D3" w:rsidP="003E48D3">
            <w:pPr>
              <w:rPr>
                <w:rFonts w:ascii="Arial CYR" w:hAnsi="Arial CYR" w:cs="Arial CYR"/>
                <w:b/>
                <w:bCs/>
              </w:rPr>
            </w:pPr>
          </w:p>
        </w:tc>
        <w:tc>
          <w:tcPr>
            <w:tcW w:w="1516" w:type="dxa"/>
            <w:vMerge/>
            <w:tcBorders>
              <w:top w:val="single" w:sz="8" w:space="0" w:color="auto"/>
              <w:left w:val="single" w:sz="4" w:space="0" w:color="auto"/>
              <w:bottom w:val="single" w:sz="8" w:space="0" w:color="000000"/>
              <w:right w:val="single" w:sz="4" w:space="0" w:color="auto"/>
            </w:tcBorders>
            <w:vAlign w:val="center"/>
            <w:hideMark/>
          </w:tcPr>
          <w:p w:rsidR="003E48D3" w:rsidRPr="003E48D3" w:rsidRDefault="003E48D3" w:rsidP="003E48D3">
            <w:pPr>
              <w:rPr>
                <w:rFonts w:ascii="Arial CYR" w:hAnsi="Arial CYR" w:cs="Arial CYR"/>
                <w:b/>
                <w:bCs/>
              </w:rPr>
            </w:pPr>
          </w:p>
        </w:tc>
      </w:tr>
      <w:tr w:rsidR="003E48D3" w:rsidRPr="003E48D3" w:rsidTr="00044EB4">
        <w:trPr>
          <w:trHeight w:val="31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jc w:val="center"/>
              <w:rPr>
                <w:rFonts w:ascii="Arial" w:hAnsi="Arial" w:cs="Arial"/>
                <w:b/>
                <w:bCs/>
              </w:rPr>
            </w:pPr>
            <w:r w:rsidRPr="003E48D3">
              <w:rPr>
                <w:rFonts w:ascii="Arial" w:hAnsi="Arial" w:cs="Arial"/>
                <w:b/>
                <w:bCs/>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1 00 00000 00 0000 000</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i/>
                <w:iCs/>
              </w:rPr>
            </w:pPr>
            <w:r w:rsidRPr="003E48D3">
              <w:rPr>
                <w:rFonts w:ascii="Arial" w:hAnsi="Arial" w:cs="Arial"/>
                <w:b/>
                <w:bCs/>
                <w:i/>
                <w:iCs/>
              </w:rPr>
              <w:t>56 716,5</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b/>
                <w:bCs/>
                <w:i/>
                <w:iCs/>
              </w:rPr>
            </w:pPr>
            <w:r w:rsidRPr="003E48D3">
              <w:rPr>
                <w:rFonts w:ascii="Arial" w:hAnsi="Arial" w:cs="Arial"/>
                <w:b/>
                <w:bCs/>
                <w:i/>
                <w:iCs/>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1 01 00000 00 0000 000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i/>
                <w:iCs/>
              </w:rPr>
            </w:pPr>
            <w:r w:rsidRPr="003E48D3">
              <w:rPr>
                <w:rFonts w:ascii="Arial" w:hAnsi="Arial" w:cs="Arial"/>
                <w:b/>
                <w:bCs/>
                <w:i/>
                <w:iCs/>
              </w:rPr>
              <w:t>42 353,3</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1 01 02000 01 0000 110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42 353,3</w:t>
            </w:r>
          </w:p>
        </w:tc>
      </w:tr>
      <w:tr w:rsidR="003E48D3" w:rsidRPr="003E48D3" w:rsidTr="00044EB4">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1 01 02010 01 0000 110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42 040,0</w:t>
            </w:r>
          </w:p>
        </w:tc>
      </w:tr>
      <w:tr w:rsidR="003E48D3" w:rsidRPr="003E48D3" w:rsidTr="00044EB4">
        <w:trPr>
          <w:trHeight w:val="75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1 01 02020 01 0000 110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65,0</w:t>
            </w:r>
          </w:p>
        </w:tc>
      </w:tr>
      <w:tr w:rsidR="003E48D3" w:rsidRPr="003E48D3" w:rsidTr="00044EB4">
        <w:trPr>
          <w:trHeight w:val="75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1 01 02030 01 0000 110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54,0</w:t>
            </w:r>
          </w:p>
        </w:tc>
      </w:tr>
      <w:tr w:rsidR="003E48D3" w:rsidRPr="003E48D3" w:rsidTr="00044EB4">
        <w:trPr>
          <w:trHeight w:val="112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1 01 02040 01 0000 110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1,3</w:t>
            </w:r>
          </w:p>
        </w:tc>
      </w:tr>
      <w:tr w:rsidR="003E48D3" w:rsidRPr="003E48D3" w:rsidTr="00044EB4">
        <w:trPr>
          <w:trHeight w:val="1575"/>
        </w:trPr>
        <w:tc>
          <w:tcPr>
            <w:tcW w:w="6656" w:type="dxa"/>
            <w:tcBorders>
              <w:top w:val="nil"/>
              <w:left w:val="nil"/>
              <w:bottom w:val="nil"/>
              <w:right w:val="nil"/>
            </w:tcBorders>
            <w:shd w:val="clear" w:color="auto" w:fill="auto"/>
            <w:vAlign w:val="bottom"/>
            <w:hideMark/>
          </w:tcPr>
          <w:p w:rsidR="003E48D3" w:rsidRPr="003E48D3" w:rsidRDefault="003E48D3" w:rsidP="003E48D3">
            <w:pPr>
              <w:rPr>
                <w:rFonts w:ascii="Arial" w:hAnsi="Arial" w:cs="Arial"/>
                <w:color w:val="22272F"/>
              </w:rPr>
            </w:pPr>
            <w:r w:rsidRPr="003E48D3">
              <w:rPr>
                <w:rFonts w:ascii="Arial" w:hAnsi="Arial" w:cs="Arial"/>
                <w:color w:val="22272F"/>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1 01 02080 01 0000 110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193,0</w:t>
            </w:r>
          </w:p>
        </w:tc>
      </w:tr>
      <w:tr w:rsidR="003E48D3" w:rsidRPr="003E48D3" w:rsidTr="00044EB4">
        <w:trPr>
          <w:trHeight w:val="510"/>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b/>
                <w:bCs/>
                <w:i/>
                <w:iCs/>
              </w:rPr>
            </w:pPr>
            <w:r w:rsidRPr="003E48D3">
              <w:rPr>
                <w:rFonts w:ascii="Arial" w:hAnsi="Arial" w:cs="Arial"/>
                <w:b/>
                <w:bCs/>
                <w:i/>
                <w:iCs/>
              </w:rPr>
              <w:lastRenderedPageBreak/>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1 03 00000 01 0000 110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i/>
                <w:iCs/>
              </w:rPr>
            </w:pPr>
            <w:r w:rsidRPr="003E48D3">
              <w:rPr>
                <w:rFonts w:ascii="Arial" w:hAnsi="Arial" w:cs="Arial"/>
                <w:b/>
                <w:bCs/>
                <w:i/>
                <w:iCs/>
              </w:rPr>
              <w:t>3 579,9</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1 03 02000 01 0000 110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3 579,9</w:t>
            </w:r>
          </w:p>
        </w:tc>
      </w:tr>
      <w:tr w:rsidR="003E48D3" w:rsidRPr="003E48D3" w:rsidTr="00044EB4">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jc w:val="both"/>
              <w:rPr>
                <w:rFonts w:ascii="Arial" w:hAnsi="Arial" w:cs="Arial"/>
              </w:rPr>
            </w:pPr>
            <w:r w:rsidRPr="003E48D3">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1 03 02231 01 0000 110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color w:val="000000"/>
              </w:rPr>
            </w:pPr>
            <w:r w:rsidRPr="003E48D3">
              <w:rPr>
                <w:rFonts w:ascii="Arial" w:hAnsi="Arial" w:cs="Arial"/>
                <w:color w:val="000000"/>
              </w:rPr>
              <w:t xml:space="preserve">1 618,60 </w:t>
            </w:r>
          </w:p>
        </w:tc>
      </w:tr>
      <w:tr w:rsidR="003E48D3" w:rsidRPr="003E48D3" w:rsidTr="00044EB4">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jc w:val="both"/>
              <w:rPr>
                <w:rFonts w:ascii="Arial" w:hAnsi="Arial" w:cs="Arial"/>
              </w:rPr>
            </w:pPr>
            <w:r w:rsidRPr="003E48D3">
              <w:rPr>
                <w:rFonts w:ascii="Arial" w:hAnsi="Arial" w:cs="Arial"/>
              </w:rPr>
              <w:t>Доходы от уплаты акцизов на моторные масла для дизельных и (или) карбюраторных (</w:t>
            </w:r>
            <w:proofErr w:type="spellStart"/>
            <w:r w:rsidRPr="003E48D3">
              <w:rPr>
                <w:rFonts w:ascii="Arial" w:hAnsi="Arial" w:cs="Arial"/>
              </w:rPr>
              <w:t>инжекторных</w:t>
            </w:r>
            <w:proofErr w:type="spellEnd"/>
            <w:r w:rsidRPr="003E48D3">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1 03 02241 01 0000 110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color w:val="000000"/>
              </w:rPr>
            </w:pPr>
            <w:r w:rsidRPr="003E48D3">
              <w:rPr>
                <w:rFonts w:ascii="Arial" w:hAnsi="Arial" w:cs="Arial"/>
                <w:color w:val="000000"/>
              </w:rPr>
              <w:t xml:space="preserve">9,00 </w:t>
            </w:r>
          </w:p>
        </w:tc>
      </w:tr>
      <w:tr w:rsidR="003E48D3" w:rsidRPr="003E48D3" w:rsidTr="00044EB4">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jc w:val="both"/>
              <w:rPr>
                <w:rFonts w:ascii="Arial" w:hAnsi="Arial" w:cs="Arial"/>
              </w:rPr>
            </w:pPr>
            <w:r w:rsidRPr="003E48D3">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1 03 02251 01 0000 110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color w:val="000000"/>
              </w:rPr>
            </w:pPr>
            <w:r w:rsidRPr="003E48D3">
              <w:rPr>
                <w:rFonts w:ascii="Arial" w:hAnsi="Arial" w:cs="Arial"/>
                <w:color w:val="000000"/>
              </w:rPr>
              <w:t xml:space="preserve">2 155,3 </w:t>
            </w:r>
          </w:p>
        </w:tc>
      </w:tr>
      <w:tr w:rsidR="003E48D3" w:rsidRPr="003E48D3" w:rsidTr="00044EB4">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jc w:val="both"/>
              <w:rPr>
                <w:rFonts w:ascii="Arial" w:hAnsi="Arial" w:cs="Arial"/>
              </w:rPr>
            </w:pPr>
            <w:r w:rsidRPr="003E48D3">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1 03 02261 01 0000 110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color w:val="000000"/>
              </w:rPr>
            </w:pPr>
            <w:r w:rsidRPr="003E48D3">
              <w:rPr>
                <w:rFonts w:ascii="Arial" w:hAnsi="Arial" w:cs="Arial"/>
                <w:color w:val="FF0000"/>
              </w:rPr>
              <w:t xml:space="preserve">-203,00 </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044EB4" w:rsidP="003E48D3">
            <w:pPr>
              <w:rPr>
                <w:rFonts w:ascii="Arial" w:hAnsi="Arial" w:cs="Arial"/>
                <w:b/>
                <w:bCs/>
                <w:i/>
                <w:iCs/>
              </w:rPr>
            </w:pPr>
            <w:r>
              <w:rPr>
                <w:rFonts w:ascii="Arial" w:hAnsi="Arial" w:cs="Arial"/>
                <w:b/>
                <w:bCs/>
                <w:i/>
                <w:iCs/>
              </w:rPr>
              <w:t xml:space="preserve">НАЛОГИ НА СОВОКУПНЫЙ </w:t>
            </w:r>
            <w:r w:rsidR="003E48D3" w:rsidRPr="003E48D3">
              <w:rPr>
                <w:rFonts w:ascii="Arial" w:hAnsi="Arial" w:cs="Arial"/>
                <w:b/>
                <w:bCs/>
                <w:i/>
                <w:iCs/>
              </w:rPr>
              <w:t>ДОХОД</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1 05 00000 00 0000 110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i/>
                <w:iCs/>
              </w:rPr>
            </w:pPr>
            <w:r w:rsidRPr="003E48D3">
              <w:rPr>
                <w:rFonts w:ascii="Arial" w:hAnsi="Arial" w:cs="Arial"/>
                <w:b/>
                <w:bCs/>
                <w:i/>
                <w:iCs/>
              </w:rPr>
              <w:t>3,0</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Единый сельскохозяйственный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1 05 03010 01 1000 110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3,0</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b/>
                <w:bCs/>
                <w:i/>
                <w:iCs/>
              </w:rPr>
            </w:pPr>
            <w:r w:rsidRPr="003E48D3">
              <w:rPr>
                <w:rFonts w:ascii="Arial" w:hAnsi="Arial" w:cs="Arial"/>
                <w:b/>
                <w:bCs/>
                <w:i/>
                <w:iCs/>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1 06 00000 00 0000 000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i/>
                <w:iCs/>
              </w:rPr>
            </w:pPr>
            <w:r w:rsidRPr="003E48D3">
              <w:rPr>
                <w:rFonts w:ascii="Arial" w:hAnsi="Arial" w:cs="Arial"/>
                <w:b/>
                <w:bCs/>
                <w:i/>
                <w:iCs/>
              </w:rPr>
              <w:t>5 010,0</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1 06 01000 00 0000 110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710,0</w:t>
            </w:r>
          </w:p>
        </w:tc>
      </w:tr>
      <w:tr w:rsidR="003E48D3" w:rsidRPr="003E48D3" w:rsidTr="00044EB4">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1 06 01030 13 0000 110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710,0</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1 06 06000 00 0000 110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4 300,0</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jc w:val="both"/>
              <w:rPr>
                <w:rFonts w:ascii="Arial" w:hAnsi="Arial" w:cs="Arial"/>
              </w:rPr>
            </w:pPr>
            <w:r w:rsidRPr="003E48D3">
              <w:rPr>
                <w:rFonts w:ascii="Arial" w:hAnsi="Arial" w:cs="Arial"/>
              </w:rPr>
              <w:t>Земельный налог с организаций, обладающих земельным участком, рас</w:t>
            </w:r>
            <w:r w:rsidR="00044EB4">
              <w:rPr>
                <w:rFonts w:ascii="Arial" w:hAnsi="Arial" w:cs="Arial"/>
              </w:rPr>
              <w:t>положенным в границах городских</w:t>
            </w:r>
            <w:r w:rsidRPr="003E48D3">
              <w:rPr>
                <w:rFonts w:ascii="Arial" w:hAnsi="Arial" w:cs="Arial"/>
              </w:rPr>
              <w:t xml:space="preserve">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1 06 06033 13 0000 110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3 150,0</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jc w:val="both"/>
              <w:rPr>
                <w:rFonts w:ascii="Arial" w:hAnsi="Arial" w:cs="Arial"/>
              </w:rPr>
            </w:pPr>
            <w:r w:rsidRPr="003E48D3">
              <w:rPr>
                <w:rFonts w:ascii="Arial" w:hAnsi="Arial" w:cs="Arial"/>
              </w:rPr>
              <w:t>Земельный налог с физических лиц, обладающих земельным учас</w:t>
            </w:r>
            <w:r w:rsidR="00044EB4">
              <w:rPr>
                <w:rFonts w:ascii="Arial" w:hAnsi="Arial" w:cs="Arial"/>
              </w:rPr>
              <w:t xml:space="preserve">тком, расположенным в границах </w:t>
            </w:r>
            <w:r w:rsidR="00E11ADF">
              <w:rPr>
                <w:rFonts w:ascii="Arial" w:hAnsi="Arial" w:cs="Arial"/>
              </w:rPr>
              <w:t xml:space="preserve">городских </w:t>
            </w:r>
            <w:r w:rsidRPr="003E48D3">
              <w:rPr>
                <w:rFonts w:ascii="Arial" w:hAnsi="Arial" w:cs="Arial"/>
              </w:rPr>
              <w:t>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1 06 06043 13 0000 110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1 150,0</w:t>
            </w:r>
          </w:p>
        </w:tc>
      </w:tr>
      <w:tr w:rsidR="003E48D3" w:rsidRPr="003E48D3" w:rsidTr="00044EB4">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b/>
                <w:bCs/>
                <w:i/>
                <w:iCs/>
              </w:rPr>
            </w:pPr>
            <w:r w:rsidRPr="003E48D3">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1 11 00000 00 0000 000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i/>
                <w:iCs/>
              </w:rPr>
            </w:pPr>
            <w:r w:rsidRPr="003E48D3">
              <w:rPr>
                <w:rFonts w:ascii="Arial" w:hAnsi="Arial" w:cs="Arial"/>
                <w:b/>
                <w:bCs/>
                <w:i/>
                <w:iCs/>
              </w:rPr>
              <w:t>258,0</w:t>
            </w:r>
          </w:p>
        </w:tc>
      </w:tr>
      <w:tr w:rsidR="003E48D3" w:rsidRPr="003E48D3" w:rsidTr="00044EB4">
        <w:trPr>
          <w:trHeight w:val="138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1 11 05000 00 0000 120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258,0</w:t>
            </w:r>
          </w:p>
        </w:tc>
      </w:tr>
      <w:tr w:rsidR="003E48D3" w:rsidRPr="003E48D3" w:rsidTr="00044EB4">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1 11 05010 00 0000 120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258,0</w:t>
            </w:r>
          </w:p>
        </w:tc>
      </w:tr>
      <w:tr w:rsidR="003E48D3" w:rsidRPr="003E48D3" w:rsidTr="00044EB4">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1 11 05013 13 0000 120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258,0</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b/>
                <w:bCs/>
                <w:i/>
                <w:iCs/>
              </w:rPr>
            </w:pPr>
            <w:r w:rsidRPr="003E48D3">
              <w:rPr>
                <w:rFonts w:ascii="Arial" w:hAnsi="Arial" w:cs="Arial"/>
                <w:b/>
                <w:bCs/>
                <w:i/>
                <w:iCs/>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1 13 00000 00 0000 000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i/>
                <w:iCs/>
              </w:rPr>
            </w:pPr>
            <w:r w:rsidRPr="003E48D3">
              <w:rPr>
                <w:rFonts w:ascii="Arial" w:hAnsi="Arial" w:cs="Arial"/>
                <w:b/>
                <w:bCs/>
                <w:i/>
                <w:iCs/>
              </w:rPr>
              <w:t>1 950,0</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1 13 01990 00 0000 130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1 950,0</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1 13 01995 13 0000 130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1 950,0</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b/>
                <w:bCs/>
                <w:i/>
                <w:iCs/>
              </w:rPr>
            </w:pPr>
            <w:r w:rsidRPr="003E48D3">
              <w:rPr>
                <w:rFonts w:ascii="Arial" w:hAnsi="Arial" w:cs="Arial"/>
                <w:b/>
                <w:bCs/>
                <w:i/>
                <w:iCs/>
              </w:rPr>
              <w:lastRenderedPageBreak/>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1 14 00000 00 0000 000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i/>
                <w:iCs/>
              </w:rPr>
            </w:pPr>
            <w:r w:rsidRPr="003E48D3">
              <w:rPr>
                <w:rFonts w:ascii="Arial" w:hAnsi="Arial" w:cs="Arial"/>
                <w:b/>
                <w:bCs/>
                <w:i/>
                <w:iCs/>
              </w:rPr>
              <w:t>4 221,7</w:t>
            </w:r>
          </w:p>
        </w:tc>
      </w:tr>
      <w:tr w:rsidR="003E48D3" w:rsidRPr="003E48D3" w:rsidTr="00044EB4">
        <w:trPr>
          <w:trHeight w:val="13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1 14 02000 00 0000 000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3 892,5</w:t>
            </w:r>
          </w:p>
        </w:tc>
      </w:tr>
      <w:tr w:rsidR="003E48D3" w:rsidRPr="003E48D3" w:rsidTr="00044EB4">
        <w:trPr>
          <w:trHeight w:val="154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1 14 02053 13 0000 410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3 892,5</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1 14 06000 00 0000 430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329,2</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1 14 06010 00 0000 430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329,2</w:t>
            </w:r>
          </w:p>
        </w:tc>
      </w:tr>
      <w:tr w:rsidR="003E48D3" w:rsidRPr="003E48D3" w:rsidTr="00044EB4">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 xml:space="preserve"> 1 14 06013 13 0000 430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300,0</w:t>
            </w:r>
          </w:p>
        </w:tc>
      </w:tr>
      <w:tr w:rsidR="003E48D3" w:rsidRPr="003E48D3" w:rsidTr="00044EB4">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 xml:space="preserve"> 1 14 06313 13 0000 430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29,2</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b/>
                <w:bCs/>
                <w:i/>
                <w:iCs/>
              </w:rPr>
            </w:pPr>
            <w:r w:rsidRPr="003E48D3">
              <w:rPr>
                <w:rFonts w:ascii="Arial" w:hAnsi="Arial" w:cs="Arial"/>
                <w:b/>
                <w:bCs/>
                <w:i/>
                <w:iCs/>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1 16 00000 00 0000 140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rPr>
            </w:pPr>
            <w:r w:rsidRPr="003E48D3">
              <w:rPr>
                <w:rFonts w:ascii="Arial" w:hAnsi="Arial" w:cs="Arial"/>
                <w:b/>
                <w:bCs/>
              </w:rPr>
              <w:t>-659,4</w:t>
            </w:r>
          </w:p>
        </w:tc>
      </w:tr>
      <w:tr w:rsidR="003E48D3" w:rsidRPr="003E48D3" w:rsidTr="00044EB4">
        <w:trPr>
          <w:trHeight w:val="5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Административные штрафы, установленные законами субъектов Российской Федерации об административных правонарушениях</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1 16 02000 02 0000 140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2,0</w:t>
            </w:r>
          </w:p>
        </w:tc>
      </w:tr>
      <w:tr w:rsidR="003E48D3" w:rsidRPr="003E48D3" w:rsidTr="00044EB4">
        <w:trPr>
          <w:trHeight w:val="8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1 16 02020 02 0000 140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2,0</w:t>
            </w:r>
          </w:p>
        </w:tc>
      </w:tr>
      <w:tr w:rsidR="003E48D3" w:rsidRPr="003E48D3" w:rsidTr="00044EB4">
        <w:trPr>
          <w:trHeight w:val="103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1 16 07010 00 0000 140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54,7</w:t>
            </w:r>
          </w:p>
        </w:tc>
      </w:tr>
      <w:tr w:rsidR="003E48D3" w:rsidRPr="003E48D3" w:rsidTr="00044EB4">
        <w:trPr>
          <w:trHeight w:val="135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1 16 07010 13 0000 140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54,7</w:t>
            </w:r>
          </w:p>
        </w:tc>
      </w:tr>
      <w:tr w:rsidR="003E48D3" w:rsidRPr="003E48D3" w:rsidTr="00044EB4">
        <w:trPr>
          <w:trHeight w:val="11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1 16 10120 00 0000 140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-716,1</w:t>
            </w:r>
          </w:p>
        </w:tc>
      </w:tr>
      <w:tr w:rsidR="003E48D3" w:rsidRPr="003E48D3" w:rsidTr="00044EB4">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1 16 10123 00 0000 140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-716,1</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b/>
                <w:bCs/>
                <w:i/>
                <w:iCs/>
              </w:rPr>
            </w:pPr>
            <w:r w:rsidRPr="003E48D3">
              <w:rPr>
                <w:rFonts w:ascii="Arial" w:hAnsi="Arial" w:cs="Arial"/>
                <w:b/>
                <w:bCs/>
                <w:i/>
                <w:iCs/>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1 17 00000 00 0000 180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rPr>
            </w:pPr>
            <w:r w:rsidRPr="003E48D3">
              <w:rPr>
                <w:rFonts w:ascii="Arial" w:hAnsi="Arial" w:cs="Arial"/>
                <w:b/>
                <w:bCs/>
              </w:rPr>
              <w:t>0,0</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Невыясненные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1 17 01000 00 0000 180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0,0</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Невыясненные поступления, зачисляемые в бюджеты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1 17 01050 13 0000 180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0,0</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E11ADF" w:rsidP="003E48D3">
            <w:pPr>
              <w:jc w:val="center"/>
              <w:rPr>
                <w:rFonts w:ascii="Arial" w:hAnsi="Arial" w:cs="Arial"/>
                <w:b/>
                <w:bCs/>
              </w:rPr>
            </w:pPr>
            <w:r w:rsidRPr="003E48D3">
              <w:rPr>
                <w:rFonts w:ascii="Arial" w:hAnsi="Arial" w:cs="Arial"/>
                <w:b/>
                <w:bCs/>
              </w:rPr>
              <w:t>БЕЗВОЗМЕЗДНЫЕ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2 00 00000 00 0000 000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rPr>
            </w:pPr>
            <w:r w:rsidRPr="003E48D3">
              <w:rPr>
                <w:rFonts w:ascii="Arial" w:hAnsi="Arial" w:cs="Arial"/>
                <w:b/>
                <w:bCs/>
              </w:rPr>
              <w:t>19032,6</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E11ADF" w:rsidP="003E48D3">
            <w:pPr>
              <w:rPr>
                <w:rFonts w:ascii="Arial" w:hAnsi="Arial" w:cs="Arial"/>
                <w:b/>
                <w:bCs/>
                <w:i/>
                <w:iCs/>
              </w:rPr>
            </w:pPr>
            <w:r w:rsidRPr="003E48D3">
              <w:rPr>
                <w:rFonts w:ascii="Arial" w:hAnsi="Arial" w:cs="Arial"/>
                <w:b/>
                <w:bCs/>
                <w:i/>
                <w:iCs/>
              </w:rPr>
              <w:lastRenderedPageBreak/>
              <w:t>БЕЗВОЗМЕЗДНЫЕ ПОСТУПЛЕНИЯ</w:t>
            </w:r>
            <w:r w:rsidR="003E48D3" w:rsidRPr="003E48D3">
              <w:rPr>
                <w:rFonts w:ascii="Arial" w:hAnsi="Arial" w:cs="Arial"/>
                <w:b/>
                <w:bCs/>
                <w:i/>
                <w:iCs/>
              </w:rPr>
              <w:t xml:space="preserve">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b/>
                <w:bCs/>
                <w:i/>
                <w:iCs/>
              </w:rPr>
            </w:pPr>
            <w:r w:rsidRPr="003E48D3">
              <w:rPr>
                <w:rFonts w:ascii="Arial" w:hAnsi="Arial" w:cs="Arial"/>
                <w:b/>
                <w:bCs/>
                <w:i/>
                <w:iCs/>
              </w:rPr>
              <w:t>2 02 00000 00 0000 000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i/>
                <w:iCs/>
              </w:rPr>
            </w:pPr>
            <w:r w:rsidRPr="003E48D3">
              <w:rPr>
                <w:rFonts w:ascii="Arial" w:hAnsi="Arial" w:cs="Arial"/>
                <w:b/>
                <w:bCs/>
                <w:i/>
                <w:iCs/>
              </w:rPr>
              <w:t>19032,6</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2 02 10000 00 0000 150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14013,2</w:t>
            </w:r>
          </w:p>
        </w:tc>
      </w:tr>
      <w:tr w:rsidR="003E48D3" w:rsidRPr="003E48D3" w:rsidTr="00044EB4">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 xml:space="preserve">Дотации на выравнивание бюджетной обеспеченности из бюджетов муниципальных </w:t>
            </w:r>
            <w:proofErr w:type="spellStart"/>
            <w:proofErr w:type="gramStart"/>
            <w:r w:rsidRPr="003E48D3">
              <w:rPr>
                <w:rFonts w:ascii="Arial" w:hAnsi="Arial" w:cs="Arial"/>
              </w:rPr>
              <w:t>районов,городских</w:t>
            </w:r>
            <w:proofErr w:type="spellEnd"/>
            <w:proofErr w:type="gramEnd"/>
            <w:r w:rsidRPr="003E48D3">
              <w:rPr>
                <w:rFonts w:ascii="Arial" w:hAnsi="Arial" w:cs="Arial"/>
              </w:rPr>
              <w:t xml:space="preserve">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2 02 16001 00 0000 150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14013,2</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2 02 16001 13 0000 150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14013,2</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2 02 03000 00 0000 150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103,8</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2 02 30024 13 0000 150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103,8</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2 02 02000 00 0000 150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4539</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2 02 25555 13 0000 150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2638,7</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2 02 29999 13 0000 150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1900,3</w:t>
            </w:r>
          </w:p>
        </w:tc>
      </w:tr>
      <w:tr w:rsidR="003E48D3" w:rsidRPr="003E48D3" w:rsidTr="00044EB4">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i/>
                <w:iCs/>
              </w:rPr>
            </w:pPr>
            <w:r w:rsidRPr="003E48D3">
              <w:rPr>
                <w:rFonts w:ascii="Arial" w:hAnsi="Arial" w:cs="Arial"/>
                <w:i/>
                <w:iCs/>
              </w:rPr>
              <w:t>Прочие межбюджетные трансферты</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2 02 40000 00 0000 150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i/>
                <w:iCs/>
              </w:rPr>
            </w:pPr>
            <w:r w:rsidRPr="003E48D3">
              <w:rPr>
                <w:rFonts w:ascii="Arial" w:hAnsi="Arial" w:cs="Arial"/>
                <w:i/>
                <w:iCs/>
              </w:rPr>
              <w:t>376,6</w:t>
            </w:r>
          </w:p>
        </w:tc>
      </w:tr>
      <w:tr w:rsidR="003E48D3" w:rsidRPr="003E48D3" w:rsidTr="00044EB4">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rPr>
            </w:pPr>
            <w:r w:rsidRPr="003E48D3">
              <w:rPr>
                <w:rFonts w:ascii="Arial" w:hAnsi="Arial" w:cs="Arial"/>
              </w:rPr>
              <w:t>Прочие межбюджетные трансферты, передаваемые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2 02 49999 13 0000 150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rPr>
            </w:pPr>
            <w:r w:rsidRPr="003E48D3">
              <w:rPr>
                <w:rFonts w:ascii="Arial" w:hAnsi="Arial" w:cs="Arial"/>
              </w:rPr>
              <w:t>376,6</w:t>
            </w:r>
          </w:p>
        </w:tc>
      </w:tr>
      <w:tr w:rsidR="003E48D3" w:rsidRPr="003E48D3" w:rsidTr="00044EB4">
        <w:trPr>
          <w:trHeight w:val="3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b/>
                <w:bCs/>
              </w:rPr>
            </w:pPr>
            <w:r w:rsidRPr="003E48D3">
              <w:rPr>
                <w:rFonts w:ascii="Arial" w:hAnsi="Arial" w:cs="Arial"/>
                <w:b/>
                <w:bCs/>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w:hAnsi="Arial" w:cs="Arial"/>
              </w:rPr>
            </w:pPr>
            <w:r w:rsidRPr="003E48D3">
              <w:rPr>
                <w:rFonts w:ascii="Arial" w:hAnsi="Arial" w:cs="Arial"/>
              </w:rPr>
              <w:t> </w:t>
            </w:r>
          </w:p>
        </w:tc>
        <w:tc>
          <w:tcPr>
            <w:tcW w:w="15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right"/>
              <w:rPr>
                <w:rFonts w:ascii="Arial" w:hAnsi="Arial" w:cs="Arial"/>
                <w:b/>
                <w:bCs/>
                <w:sz w:val="22"/>
                <w:szCs w:val="22"/>
              </w:rPr>
            </w:pPr>
            <w:r w:rsidRPr="003E48D3">
              <w:rPr>
                <w:rFonts w:ascii="Arial" w:hAnsi="Arial" w:cs="Arial"/>
                <w:b/>
                <w:bCs/>
                <w:sz w:val="22"/>
                <w:szCs w:val="22"/>
              </w:rPr>
              <w:t>75749,1</w:t>
            </w:r>
          </w:p>
        </w:tc>
      </w:tr>
    </w:tbl>
    <w:p w:rsidR="00EA63A6" w:rsidRDefault="00EA63A6" w:rsidP="00EA63A6">
      <w:pPr>
        <w:pStyle w:val="a8"/>
        <w:ind w:firstLine="708"/>
        <w:jc w:val="both"/>
        <w:rPr>
          <w:sz w:val="20"/>
          <w:szCs w:val="20"/>
        </w:rPr>
      </w:pPr>
    </w:p>
    <w:tbl>
      <w:tblPr>
        <w:tblW w:w="10348" w:type="dxa"/>
        <w:tblInd w:w="108" w:type="dxa"/>
        <w:tblLook w:val="04A0" w:firstRow="1" w:lastRow="0" w:firstColumn="1" w:lastColumn="0" w:noHBand="0" w:noVBand="1"/>
      </w:tblPr>
      <w:tblGrid>
        <w:gridCol w:w="6056"/>
        <w:gridCol w:w="1457"/>
        <w:gridCol w:w="1276"/>
        <w:gridCol w:w="1559"/>
      </w:tblGrid>
      <w:tr w:rsidR="003E48D3" w:rsidRPr="003E48D3" w:rsidTr="003E48D3">
        <w:trPr>
          <w:trHeight w:val="255"/>
        </w:trPr>
        <w:tc>
          <w:tcPr>
            <w:tcW w:w="6056" w:type="dxa"/>
            <w:tcBorders>
              <w:top w:val="nil"/>
              <w:left w:val="nil"/>
              <w:bottom w:val="nil"/>
              <w:right w:val="nil"/>
            </w:tcBorders>
            <w:shd w:val="clear" w:color="auto" w:fill="auto"/>
            <w:noWrap/>
            <w:vAlign w:val="bottom"/>
            <w:hideMark/>
          </w:tcPr>
          <w:p w:rsidR="003E48D3" w:rsidRPr="003E48D3" w:rsidRDefault="003E48D3" w:rsidP="003E48D3">
            <w:pPr>
              <w:rPr>
                <w:rFonts w:ascii="Arial CYR" w:hAnsi="Arial CYR" w:cs="Arial CYR"/>
              </w:rPr>
            </w:pPr>
            <w:r w:rsidRPr="003E48D3">
              <w:rPr>
                <w:rFonts w:ascii="Arial CYR" w:hAnsi="Arial CYR" w:cs="Arial CYR"/>
                <w:noProof/>
              </w:rPr>
              <mc:AlternateContent>
                <mc:Choice Requires="wps">
                  <w:drawing>
                    <wp:anchor distT="0" distB="0" distL="114300" distR="114300" simplePos="0" relativeHeight="251652096" behindDoc="0" locked="0" layoutInCell="1" allowOverlap="1">
                      <wp:simplePos x="0" y="0"/>
                      <wp:positionH relativeFrom="column">
                        <wp:posOffset>3637915</wp:posOffset>
                      </wp:positionH>
                      <wp:positionV relativeFrom="paragraph">
                        <wp:posOffset>59055</wp:posOffset>
                      </wp:positionV>
                      <wp:extent cx="3209925" cy="895350"/>
                      <wp:effectExtent l="0" t="0" r="952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95350"/>
                              </a:xfrm>
                              <a:prstGeom prst="rect">
                                <a:avLst/>
                              </a:prstGeom>
                              <a:solidFill>
                                <a:srgbClr val="FFFFFF"/>
                              </a:solidFill>
                              <a:ln w="9525">
                                <a:noFill/>
                                <a:miter lim="800000"/>
                                <a:headEnd/>
                                <a:tailEnd/>
                              </a:ln>
                            </wps:spPr>
                            <wps:txbx>
                              <w:txbxContent>
                                <w:p w:rsidR="00910507" w:rsidRDefault="00910507" w:rsidP="003E48D3">
                                  <w:pPr>
                                    <w:pStyle w:val="aa"/>
                                    <w:spacing w:before="0" w:after="0"/>
                                    <w:jc w:val="center"/>
                                    <w:rPr>
                                      <w:sz w:val="24"/>
                                      <w:szCs w:val="24"/>
                                    </w:rPr>
                                  </w:pPr>
                                  <w:r>
                                    <w:rPr>
                                      <w:rFonts w:asciiTheme="minorHAnsi" w:hAnsi="Calibri" w:cstheme="minorBidi"/>
                                      <w:sz w:val="22"/>
                                      <w:szCs w:val="22"/>
                                    </w:rPr>
                                    <w:t xml:space="preserve">Приложение № </w:t>
                                  </w:r>
                                  <w:r w:rsidRPr="003E48D3">
                                    <w:rPr>
                                      <w:rFonts w:asciiTheme="minorHAnsi" w:hAnsi="Calibri" w:cstheme="minorBidi"/>
                                      <w:sz w:val="22"/>
                                      <w:szCs w:val="22"/>
                                    </w:rPr>
                                    <w:t>3</w:t>
                                  </w:r>
                                </w:p>
                                <w:p w:rsidR="00910507" w:rsidRDefault="00910507" w:rsidP="003E48D3">
                                  <w:pPr>
                                    <w:pStyle w:val="aa"/>
                                    <w:spacing w:before="0" w:after="0"/>
                                    <w:jc w:val="center"/>
                                  </w:pPr>
                                  <w:r>
                                    <w:rPr>
                                      <w:rFonts w:asciiTheme="minorHAnsi" w:hAnsi="Calibri" w:cstheme="minorBidi"/>
                                      <w:sz w:val="22"/>
                                      <w:szCs w:val="22"/>
                                    </w:rPr>
                                    <w:t>к решению Думы Жигаловского</w:t>
                                  </w:r>
                                </w:p>
                                <w:p w:rsidR="00910507" w:rsidRDefault="00910507" w:rsidP="003E48D3">
                                  <w:pPr>
                                    <w:pStyle w:val="aa"/>
                                    <w:spacing w:before="0" w:after="0"/>
                                    <w:jc w:val="center"/>
                                  </w:pPr>
                                  <w:r>
                                    <w:rPr>
                                      <w:rFonts w:asciiTheme="minorHAnsi" w:hAnsi="Calibri" w:cstheme="minorBidi"/>
                                      <w:sz w:val="22"/>
                                      <w:szCs w:val="22"/>
                                    </w:rPr>
                                    <w:t>муниципального образования</w:t>
                                  </w:r>
                                </w:p>
                                <w:p w:rsidR="00910507" w:rsidRDefault="00910507" w:rsidP="003E48D3">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24 </w:t>
                                  </w:r>
                                  <w:proofErr w:type="gramStart"/>
                                  <w:r>
                                    <w:rPr>
                                      <w:rFonts w:asciiTheme="minorHAnsi" w:hAnsi="Calibri" w:cstheme="minorBidi"/>
                                      <w:sz w:val="22"/>
                                      <w:szCs w:val="22"/>
                                    </w:rPr>
                                    <w:t>"</w:t>
                                  </w:r>
                                  <w:r>
                                    <w:rPr>
                                      <w:rFonts w:asciiTheme="minorHAnsi" w:hAnsi="Calibri" w:cstheme="minorBidi"/>
                                      <w:sz w:val="22"/>
                                      <w:szCs w:val="22"/>
                                      <w:u w:val="single"/>
                                    </w:rPr>
                                    <w:t xml:space="preserve">  1</w:t>
                                  </w:r>
                                  <w:r>
                                    <w:rPr>
                                      <w:rFonts w:asciiTheme="minorHAnsi" w:hAnsi="Calibri" w:cstheme="minorBidi"/>
                                      <w:sz w:val="22"/>
                                      <w:szCs w:val="22"/>
                                      <w:u w:val="single"/>
                                      <w:lang w:val="en-US"/>
                                    </w:rPr>
                                    <w:t>0</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04-2</w:t>
                                  </w:r>
                                  <w:r>
                                    <w:rPr>
                                      <w:rFonts w:asciiTheme="minorHAnsi" w:hAnsi="Calibri" w:cstheme="minorBidi"/>
                                      <w:sz w:val="22"/>
                                      <w:szCs w:val="22"/>
                                      <w:u w:val="single"/>
                                      <w:lang w:val="en-US"/>
                                    </w:rPr>
                                    <w:t>2</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286.45pt;margin-top:4.65pt;width:252.7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" stroked="f">
                      <v:textbox inset="2.16pt,1.8pt,2.16pt,0">
                        <w:txbxContent>
                          <w:p w:rsidR="00910507" w:rsidRDefault="00910507" w:rsidP="003E48D3">
                            <w:pPr>
                              <w:pStyle w:val="aa"/>
                              <w:spacing w:before="0" w:after="0"/>
                              <w:jc w:val="center"/>
                              <w:rPr>
                                <w:sz w:val="24"/>
                                <w:szCs w:val="24"/>
                              </w:rPr>
                            </w:pPr>
                            <w:r>
                              <w:rPr>
                                <w:rFonts w:asciiTheme="minorHAnsi" w:hAnsi="Calibri" w:cstheme="minorBidi"/>
                                <w:sz w:val="22"/>
                                <w:szCs w:val="22"/>
                              </w:rPr>
                              <w:t xml:space="preserve">Приложение № </w:t>
                            </w:r>
                            <w:r w:rsidRPr="003E48D3">
                              <w:rPr>
                                <w:rFonts w:asciiTheme="minorHAnsi" w:hAnsi="Calibri" w:cstheme="minorBidi"/>
                                <w:sz w:val="22"/>
                                <w:szCs w:val="22"/>
                              </w:rPr>
                              <w:t>3</w:t>
                            </w:r>
                          </w:p>
                          <w:p w:rsidR="00910507" w:rsidRDefault="00910507" w:rsidP="003E48D3">
                            <w:pPr>
                              <w:pStyle w:val="aa"/>
                              <w:spacing w:before="0" w:after="0"/>
                              <w:jc w:val="center"/>
                            </w:pPr>
                            <w:r>
                              <w:rPr>
                                <w:rFonts w:asciiTheme="minorHAnsi" w:hAnsi="Calibri" w:cstheme="minorBidi"/>
                                <w:sz w:val="22"/>
                                <w:szCs w:val="22"/>
                              </w:rPr>
                              <w:t>к решению Думы Жигаловского</w:t>
                            </w:r>
                          </w:p>
                          <w:p w:rsidR="00910507" w:rsidRDefault="00910507" w:rsidP="003E48D3">
                            <w:pPr>
                              <w:pStyle w:val="aa"/>
                              <w:spacing w:before="0" w:after="0"/>
                              <w:jc w:val="center"/>
                            </w:pPr>
                            <w:r>
                              <w:rPr>
                                <w:rFonts w:asciiTheme="minorHAnsi" w:hAnsi="Calibri" w:cstheme="minorBidi"/>
                                <w:sz w:val="22"/>
                                <w:szCs w:val="22"/>
                              </w:rPr>
                              <w:t>муниципального образования</w:t>
                            </w:r>
                          </w:p>
                          <w:p w:rsidR="00910507" w:rsidRDefault="00910507" w:rsidP="003E48D3">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24 </w:t>
                            </w:r>
                            <w:proofErr w:type="gramStart"/>
                            <w:r>
                              <w:rPr>
                                <w:rFonts w:asciiTheme="minorHAnsi" w:hAnsi="Calibri" w:cstheme="minorBidi"/>
                                <w:sz w:val="22"/>
                                <w:szCs w:val="22"/>
                              </w:rPr>
                              <w:t>"</w:t>
                            </w:r>
                            <w:r>
                              <w:rPr>
                                <w:rFonts w:asciiTheme="minorHAnsi" w:hAnsi="Calibri" w:cstheme="minorBidi"/>
                                <w:sz w:val="22"/>
                                <w:szCs w:val="22"/>
                                <w:u w:val="single"/>
                              </w:rPr>
                              <w:t xml:space="preserve">  1</w:t>
                            </w:r>
                            <w:r>
                              <w:rPr>
                                <w:rFonts w:asciiTheme="minorHAnsi" w:hAnsi="Calibri" w:cstheme="minorBidi"/>
                                <w:sz w:val="22"/>
                                <w:szCs w:val="22"/>
                                <w:u w:val="single"/>
                                <w:lang w:val="en-US"/>
                              </w:rPr>
                              <w:t>0</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04-2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40"/>
            </w:tblGrid>
            <w:tr w:rsidR="003E48D3" w:rsidRPr="003E48D3">
              <w:trPr>
                <w:trHeight w:val="255"/>
                <w:tblCellSpacing w:w="0" w:type="dxa"/>
              </w:trPr>
              <w:tc>
                <w:tcPr>
                  <w:tcW w:w="6040" w:type="dxa"/>
                  <w:tcBorders>
                    <w:top w:val="nil"/>
                    <w:left w:val="nil"/>
                    <w:bottom w:val="nil"/>
                    <w:right w:val="nil"/>
                  </w:tcBorders>
                  <w:shd w:val="clear" w:color="auto" w:fill="auto"/>
                  <w:vAlign w:val="bottom"/>
                  <w:hideMark/>
                </w:tcPr>
                <w:p w:rsidR="003E48D3" w:rsidRPr="003E48D3" w:rsidRDefault="003E48D3" w:rsidP="003E48D3">
                  <w:pPr>
                    <w:rPr>
                      <w:rFonts w:ascii="Arial CYR" w:hAnsi="Arial CYR" w:cs="Arial CYR"/>
                    </w:rPr>
                  </w:pPr>
                  <w:bookmarkStart w:id="5" w:name="RANGE!A1:D47"/>
                  <w:bookmarkEnd w:id="5"/>
                </w:p>
              </w:tc>
            </w:tr>
          </w:tbl>
          <w:p w:rsidR="003E48D3" w:rsidRPr="003E48D3" w:rsidRDefault="003E48D3" w:rsidP="003E48D3">
            <w:pPr>
              <w:rPr>
                <w:rFonts w:ascii="Arial CYR" w:hAnsi="Arial CYR" w:cs="Arial CYR"/>
              </w:rPr>
            </w:pPr>
          </w:p>
        </w:tc>
        <w:tc>
          <w:tcPr>
            <w:tcW w:w="1457" w:type="dxa"/>
            <w:tcBorders>
              <w:top w:val="nil"/>
              <w:left w:val="nil"/>
              <w:bottom w:val="nil"/>
              <w:right w:val="nil"/>
            </w:tcBorders>
            <w:shd w:val="clear" w:color="auto" w:fill="auto"/>
            <w:noWrap/>
            <w:vAlign w:val="bottom"/>
            <w:hideMark/>
          </w:tcPr>
          <w:p w:rsidR="003E48D3" w:rsidRPr="003E48D3" w:rsidRDefault="003E48D3" w:rsidP="003E48D3"/>
        </w:tc>
        <w:tc>
          <w:tcPr>
            <w:tcW w:w="1276" w:type="dxa"/>
            <w:tcBorders>
              <w:top w:val="nil"/>
              <w:left w:val="nil"/>
              <w:bottom w:val="nil"/>
              <w:right w:val="nil"/>
            </w:tcBorders>
            <w:shd w:val="clear" w:color="auto" w:fill="auto"/>
            <w:noWrap/>
            <w:vAlign w:val="bottom"/>
            <w:hideMark/>
          </w:tcPr>
          <w:p w:rsidR="003E48D3" w:rsidRPr="003E48D3" w:rsidRDefault="003E48D3" w:rsidP="003E48D3"/>
        </w:tc>
        <w:tc>
          <w:tcPr>
            <w:tcW w:w="1559"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6056" w:type="dxa"/>
            <w:tcBorders>
              <w:top w:val="nil"/>
              <w:left w:val="nil"/>
              <w:bottom w:val="nil"/>
              <w:right w:val="nil"/>
            </w:tcBorders>
            <w:shd w:val="clear" w:color="auto" w:fill="auto"/>
            <w:vAlign w:val="bottom"/>
            <w:hideMark/>
          </w:tcPr>
          <w:p w:rsidR="003E48D3" w:rsidRPr="003E48D3" w:rsidRDefault="003E48D3" w:rsidP="003E48D3"/>
        </w:tc>
        <w:tc>
          <w:tcPr>
            <w:tcW w:w="1457" w:type="dxa"/>
            <w:tcBorders>
              <w:top w:val="nil"/>
              <w:left w:val="nil"/>
              <w:bottom w:val="nil"/>
              <w:right w:val="nil"/>
            </w:tcBorders>
            <w:shd w:val="clear" w:color="auto" w:fill="auto"/>
            <w:noWrap/>
            <w:vAlign w:val="bottom"/>
            <w:hideMark/>
          </w:tcPr>
          <w:p w:rsidR="003E48D3" w:rsidRPr="003E48D3" w:rsidRDefault="003E48D3" w:rsidP="003E48D3"/>
        </w:tc>
        <w:tc>
          <w:tcPr>
            <w:tcW w:w="1276" w:type="dxa"/>
            <w:tcBorders>
              <w:top w:val="nil"/>
              <w:left w:val="nil"/>
              <w:bottom w:val="nil"/>
              <w:right w:val="nil"/>
            </w:tcBorders>
            <w:shd w:val="clear" w:color="auto" w:fill="auto"/>
            <w:noWrap/>
            <w:vAlign w:val="bottom"/>
            <w:hideMark/>
          </w:tcPr>
          <w:p w:rsidR="003E48D3" w:rsidRPr="003E48D3" w:rsidRDefault="003E48D3" w:rsidP="003E48D3"/>
        </w:tc>
        <w:tc>
          <w:tcPr>
            <w:tcW w:w="1559"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6056" w:type="dxa"/>
            <w:tcBorders>
              <w:top w:val="nil"/>
              <w:left w:val="nil"/>
              <w:bottom w:val="nil"/>
              <w:right w:val="nil"/>
            </w:tcBorders>
            <w:shd w:val="clear" w:color="auto" w:fill="auto"/>
            <w:vAlign w:val="bottom"/>
            <w:hideMark/>
          </w:tcPr>
          <w:p w:rsidR="003E48D3" w:rsidRPr="003E48D3" w:rsidRDefault="003E48D3" w:rsidP="003E48D3"/>
        </w:tc>
        <w:tc>
          <w:tcPr>
            <w:tcW w:w="1457" w:type="dxa"/>
            <w:tcBorders>
              <w:top w:val="nil"/>
              <w:left w:val="nil"/>
              <w:bottom w:val="nil"/>
              <w:right w:val="nil"/>
            </w:tcBorders>
            <w:shd w:val="clear" w:color="auto" w:fill="auto"/>
            <w:noWrap/>
            <w:vAlign w:val="bottom"/>
            <w:hideMark/>
          </w:tcPr>
          <w:p w:rsidR="003E48D3" w:rsidRPr="003E48D3" w:rsidRDefault="003E48D3" w:rsidP="003E48D3"/>
        </w:tc>
        <w:tc>
          <w:tcPr>
            <w:tcW w:w="1276" w:type="dxa"/>
            <w:tcBorders>
              <w:top w:val="nil"/>
              <w:left w:val="nil"/>
              <w:bottom w:val="nil"/>
              <w:right w:val="nil"/>
            </w:tcBorders>
            <w:shd w:val="clear" w:color="auto" w:fill="auto"/>
            <w:noWrap/>
            <w:vAlign w:val="bottom"/>
            <w:hideMark/>
          </w:tcPr>
          <w:p w:rsidR="003E48D3" w:rsidRPr="003E48D3" w:rsidRDefault="003E48D3" w:rsidP="003E48D3"/>
        </w:tc>
        <w:tc>
          <w:tcPr>
            <w:tcW w:w="1559"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6056" w:type="dxa"/>
            <w:tcBorders>
              <w:top w:val="nil"/>
              <w:left w:val="nil"/>
              <w:bottom w:val="nil"/>
              <w:right w:val="nil"/>
            </w:tcBorders>
            <w:shd w:val="clear" w:color="auto" w:fill="auto"/>
            <w:vAlign w:val="bottom"/>
            <w:hideMark/>
          </w:tcPr>
          <w:p w:rsidR="003E48D3" w:rsidRPr="003E48D3" w:rsidRDefault="003E48D3" w:rsidP="003E48D3"/>
        </w:tc>
        <w:tc>
          <w:tcPr>
            <w:tcW w:w="1457" w:type="dxa"/>
            <w:tcBorders>
              <w:top w:val="nil"/>
              <w:left w:val="nil"/>
              <w:bottom w:val="nil"/>
              <w:right w:val="nil"/>
            </w:tcBorders>
            <w:shd w:val="clear" w:color="auto" w:fill="auto"/>
            <w:noWrap/>
            <w:vAlign w:val="bottom"/>
            <w:hideMark/>
          </w:tcPr>
          <w:p w:rsidR="003E48D3" w:rsidRPr="003E48D3" w:rsidRDefault="003E48D3" w:rsidP="003E48D3"/>
        </w:tc>
        <w:tc>
          <w:tcPr>
            <w:tcW w:w="1276" w:type="dxa"/>
            <w:tcBorders>
              <w:top w:val="nil"/>
              <w:left w:val="nil"/>
              <w:bottom w:val="nil"/>
              <w:right w:val="nil"/>
            </w:tcBorders>
            <w:shd w:val="clear" w:color="auto" w:fill="auto"/>
            <w:noWrap/>
            <w:vAlign w:val="bottom"/>
            <w:hideMark/>
          </w:tcPr>
          <w:p w:rsidR="003E48D3" w:rsidRPr="003E48D3" w:rsidRDefault="003E48D3" w:rsidP="003E48D3"/>
        </w:tc>
        <w:tc>
          <w:tcPr>
            <w:tcW w:w="1559"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6056" w:type="dxa"/>
            <w:tcBorders>
              <w:top w:val="nil"/>
              <w:left w:val="nil"/>
              <w:bottom w:val="nil"/>
              <w:right w:val="nil"/>
            </w:tcBorders>
            <w:shd w:val="clear" w:color="auto" w:fill="auto"/>
            <w:vAlign w:val="bottom"/>
            <w:hideMark/>
          </w:tcPr>
          <w:p w:rsidR="003E48D3" w:rsidRPr="003E48D3" w:rsidRDefault="003E48D3" w:rsidP="003E48D3"/>
        </w:tc>
        <w:tc>
          <w:tcPr>
            <w:tcW w:w="1457" w:type="dxa"/>
            <w:tcBorders>
              <w:top w:val="nil"/>
              <w:left w:val="nil"/>
              <w:bottom w:val="nil"/>
              <w:right w:val="nil"/>
            </w:tcBorders>
            <w:shd w:val="clear" w:color="auto" w:fill="auto"/>
            <w:noWrap/>
            <w:vAlign w:val="bottom"/>
            <w:hideMark/>
          </w:tcPr>
          <w:p w:rsidR="003E48D3" w:rsidRPr="003E48D3" w:rsidRDefault="003E48D3" w:rsidP="003E48D3"/>
        </w:tc>
        <w:tc>
          <w:tcPr>
            <w:tcW w:w="1276" w:type="dxa"/>
            <w:tcBorders>
              <w:top w:val="nil"/>
              <w:left w:val="nil"/>
              <w:bottom w:val="nil"/>
              <w:right w:val="nil"/>
            </w:tcBorders>
            <w:shd w:val="clear" w:color="auto" w:fill="auto"/>
            <w:noWrap/>
            <w:vAlign w:val="bottom"/>
            <w:hideMark/>
          </w:tcPr>
          <w:p w:rsidR="003E48D3" w:rsidRPr="003E48D3" w:rsidRDefault="003E48D3" w:rsidP="003E48D3"/>
        </w:tc>
        <w:tc>
          <w:tcPr>
            <w:tcW w:w="1559" w:type="dxa"/>
            <w:tcBorders>
              <w:top w:val="nil"/>
              <w:left w:val="nil"/>
              <w:bottom w:val="nil"/>
              <w:right w:val="nil"/>
            </w:tcBorders>
            <w:shd w:val="clear" w:color="auto" w:fill="auto"/>
            <w:vAlign w:val="bottom"/>
            <w:hideMark/>
          </w:tcPr>
          <w:p w:rsidR="003E48D3" w:rsidRPr="003E48D3" w:rsidRDefault="003E48D3" w:rsidP="003E48D3">
            <w:pPr>
              <w:rPr>
                <w:rFonts w:ascii="Arial CYR" w:hAnsi="Arial CYR" w:cs="Arial CYR"/>
              </w:rPr>
            </w:pPr>
            <w:proofErr w:type="spellStart"/>
            <w:r w:rsidRPr="003E48D3">
              <w:rPr>
                <w:rFonts w:ascii="Arial CYR" w:hAnsi="Arial CYR" w:cs="Arial CYR"/>
              </w:rPr>
              <w:t>тыс.руб</w:t>
            </w:r>
            <w:proofErr w:type="spellEnd"/>
            <w:r w:rsidRPr="003E48D3">
              <w:rPr>
                <w:rFonts w:ascii="Arial CYR" w:hAnsi="Arial CYR" w:cs="Arial CYR"/>
              </w:rPr>
              <w:t>.</w:t>
            </w:r>
          </w:p>
        </w:tc>
      </w:tr>
      <w:tr w:rsidR="003E48D3" w:rsidRPr="003E48D3" w:rsidTr="003E48D3">
        <w:trPr>
          <w:trHeight w:val="825"/>
        </w:trPr>
        <w:tc>
          <w:tcPr>
            <w:tcW w:w="6056" w:type="dxa"/>
            <w:tcBorders>
              <w:top w:val="single" w:sz="4" w:space="0" w:color="auto"/>
              <w:left w:val="single" w:sz="4" w:space="0" w:color="auto"/>
              <w:bottom w:val="single" w:sz="4" w:space="0" w:color="auto"/>
              <w:right w:val="nil"/>
            </w:tcBorders>
            <w:shd w:val="clear" w:color="auto" w:fill="auto"/>
            <w:vAlign w:val="center"/>
            <w:hideMark/>
          </w:tcPr>
          <w:p w:rsidR="003E48D3" w:rsidRPr="003E48D3" w:rsidRDefault="003E48D3" w:rsidP="003E48D3">
            <w:pPr>
              <w:jc w:val="center"/>
              <w:rPr>
                <w:rFonts w:ascii="Arial CYR" w:hAnsi="Arial CYR" w:cs="Arial CYR"/>
              </w:rPr>
            </w:pPr>
            <w:r w:rsidRPr="003E48D3">
              <w:rPr>
                <w:rFonts w:ascii="Arial CYR" w:hAnsi="Arial CYR" w:cs="Arial CYR"/>
              </w:rPr>
              <w:t>Наименование</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8D3" w:rsidRPr="003E48D3" w:rsidRDefault="003E48D3" w:rsidP="003E48D3">
            <w:pPr>
              <w:jc w:val="center"/>
              <w:rPr>
                <w:rFonts w:ascii="Arial CYR" w:hAnsi="Arial CYR" w:cs="Arial CYR"/>
              </w:rPr>
            </w:pPr>
            <w:proofErr w:type="spellStart"/>
            <w:r w:rsidRPr="003E48D3">
              <w:rPr>
                <w:rFonts w:ascii="Arial CYR" w:hAnsi="Arial CYR" w:cs="Arial CYR"/>
              </w:rPr>
              <w:t>Рз</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E48D3" w:rsidRPr="003E48D3" w:rsidRDefault="003E48D3" w:rsidP="003E48D3">
            <w:pPr>
              <w:jc w:val="center"/>
              <w:rPr>
                <w:rFonts w:ascii="Arial CYR" w:hAnsi="Arial CYR" w:cs="Arial CYR"/>
              </w:rPr>
            </w:pPr>
            <w:proofErr w:type="spellStart"/>
            <w:r w:rsidRPr="003E48D3">
              <w:rPr>
                <w:rFonts w:ascii="Arial CYR" w:hAnsi="Arial CYR" w:cs="Arial CYR"/>
              </w:rPr>
              <w:t>Пз</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E48D3" w:rsidRPr="003E48D3" w:rsidRDefault="003E48D3" w:rsidP="003E48D3">
            <w:pPr>
              <w:jc w:val="center"/>
              <w:rPr>
                <w:rFonts w:ascii="Arial CYR" w:hAnsi="Arial CYR" w:cs="Arial CYR"/>
              </w:rPr>
            </w:pPr>
            <w:r w:rsidRPr="003E48D3">
              <w:rPr>
                <w:rFonts w:ascii="Arial CYR" w:hAnsi="Arial CYR" w:cs="Arial CYR"/>
              </w:rPr>
              <w:t>Сумма</w:t>
            </w:r>
          </w:p>
        </w:tc>
      </w:tr>
      <w:tr w:rsidR="003E48D3" w:rsidRPr="003E48D3" w:rsidTr="003E48D3">
        <w:trPr>
          <w:trHeight w:val="43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sz w:val="24"/>
                <w:szCs w:val="24"/>
              </w:rPr>
            </w:pPr>
            <w:r w:rsidRPr="003E48D3">
              <w:rPr>
                <w:rFonts w:ascii="Arial CYR" w:hAnsi="Arial CYR" w:cs="Arial CYR"/>
                <w:b/>
                <w:bCs/>
                <w:sz w:val="24"/>
                <w:szCs w:val="24"/>
              </w:rPr>
              <w:t>Общегосударственные вопросы</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15429</w:t>
            </w:r>
          </w:p>
        </w:tc>
      </w:tr>
      <w:tr w:rsidR="003E48D3" w:rsidRPr="003E48D3" w:rsidTr="003E48D3">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Функционирование высшего должностного лица субъекта РФ и муниципального образования</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02</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1581,7</w:t>
            </w:r>
          </w:p>
        </w:tc>
      </w:tr>
      <w:tr w:rsidR="003E48D3" w:rsidRPr="003E48D3" w:rsidTr="003E48D3">
        <w:trPr>
          <w:trHeight w:val="75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w:t>
            </w:r>
          </w:p>
        </w:tc>
      </w:tr>
      <w:tr w:rsidR="003E48D3" w:rsidRPr="003E48D3" w:rsidTr="003E48D3">
        <w:trPr>
          <w:trHeight w:val="54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12896,6</w:t>
            </w:r>
          </w:p>
        </w:tc>
      </w:tr>
      <w:tr w:rsidR="003E48D3" w:rsidRPr="003E48D3" w:rsidTr="003E48D3">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Обеспечение проведения выборов и референдумов</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900</w:t>
            </w:r>
          </w:p>
        </w:tc>
      </w:tr>
      <w:tr w:rsidR="003E48D3" w:rsidRPr="003E48D3" w:rsidTr="003E4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Резервные фонды</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40</w:t>
            </w:r>
          </w:p>
        </w:tc>
      </w:tr>
      <w:tr w:rsidR="003E48D3" w:rsidRPr="003E48D3" w:rsidTr="003E48D3">
        <w:trPr>
          <w:trHeight w:val="255"/>
        </w:trPr>
        <w:tc>
          <w:tcPr>
            <w:tcW w:w="6056" w:type="dxa"/>
            <w:tcBorders>
              <w:top w:val="nil"/>
              <w:left w:val="single" w:sz="4" w:space="0" w:color="auto"/>
              <w:bottom w:val="nil"/>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Другие общегосударственные вопросы</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w:t>
            </w:r>
          </w:p>
        </w:tc>
      </w:tr>
      <w:tr w:rsidR="003E48D3" w:rsidRPr="003E48D3" w:rsidTr="003E48D3">
        <w:trPr>
          <w:trHeight w:val="630"/>
        </w:trPr>
        <w:tc>
          <w:tcPr>
            <w:tcW w:w="6056" w:type="dxa"/>
            <w:tcBorders>
              <w:top w:val="single" w:sz="4" w:space="0" w:color="auto"/>
              <w:left w:val="single" w:sz="4" w:space="0" w:color="auto"/>
              <w:bottom w:val="nil"/>
              <w:right w:val="single" w:sz="4" w:space="0" w:color="auto"/>
            </w:tcBorders>
            <w:shd w:val="clear" w:color="auto" w:fill="auto"/>
            <w:vAlign w:val="bottom"/>
            <w:hideMark/>
          </w:tcPr>
          <w:p w:rsidR="003E48D3" w:rsidRPr="003E48D3" w:rsidRDefault="003E48D3" w:rsidP="003E48D3">
            <w:pPr>
              <w:rPr>
                <w:rFonts w:ascii="Arial CYR" w:hAnsi="Arial CYR" w:cs="Arial CYR"/>
                <w:b/>
                <w:bCs/>
                <w:sz w:val="24"/>
                <w:szCs w:val="24"/>
              </w:rPr>
            </w:pPr>
            <w:r w:rsidRPr="003E48D3">
              <w:rPr>
                <w:rFonts w:ascii="Arial CYR" w:hAnsi="Arial CYR" w:cs="Arial CYR"/>
                <w:b/>
                <w:bCs/>
                <w:sz w:val="24"/>
                <w:szCs w:val="24"/>
              </w:rPr>
              <w:t>Национальная безопасность и правоохранительная деятельность</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299,6</w:t>
            </w:r>
          </w:p>
        </w:tc>
      </w:tr>
      <w:tr w:rsidR="003E48D3" w:rsidRPr="003E48D3" w:rsidTr="003E48D3">
        <w:trPr>
          <w:trHeight w:val="765"/>
        </w:trPr>
        <w:tc>
          <w:tcPr>
            <w:tcW w:w="6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269,4</w:t>
            </w:r>
          </w:p>
        </w:tc>
      </w:tr>
      <w:tr w:rsidR="003E48D3" w:rsidRPr="003E48D3" w:rsidTr="003E48D3">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Другие вопросы в области национальной безопасности и правоохранительной деятельности</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30,2</w:t>
            </w:r>
          </w:p>
        </w:tc>
      </w:tr>
      <w:tr w:rsidR="003E48D3" w:rsidRPr="003E48D3" w:rsidTr="003E4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sz w:val="24"/>
                <w:szCs w:val="24"/>
              </w:rPr>
            </w:pPr>
            <w:r w:rsidRPr="003E48D3">
              <w:rPr>
                <w:rFonts w:ascii="Arial CYR" w:hAnsi="Arial CYR" w:cs="Arial CYR"/>
                <w:b/>
                <w:bCs/>
                <w:sz w:val="24"/>
                <w:szCs w:val="24"/>
              </w:rPr>
              <w:t>Национальная экономика</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26486,5</w:t>
            </w:r>
          </w:p>
        </w:tc>
      </w:tr>
      <w:tr w:rsidR="003E48D3" w:rsidRPr="003E48D3" w:rsidTr="003E4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Общеэкономические вопросы</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103,1</w:t>
            </w:r>
          </w:p>
        </w:tc>
      </w:tr>
      <w:tr w:rsidR="003E48D3" w:rsidRPr="003E48D3" w:rsidTr="003E4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Транспорт</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08</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3280,3</w:t>
            </w:r>
          </w:p>
        </w:tc>
      </w:tr>
      <w:tr w:rsidR="003E48D3" w:rsidRPr="003E48D3" w:rsidTr="003E4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Дорожное хозяйство (дорожные фонды)</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09</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22973,1</w:t>
            </w:r>
          </w:p>
        </w:tc>
      </w:tr>
      <w:tr w:rsidR="003E48D3" w:rsidRPr="003E48D3" w:rsidTr="003E4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Другие вопросы в области национальной экономики</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12</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130,0</w:t>
            </w:r>
          </w:p>
        </w:tc>
      </w:tr>
      <w:tr w:rsidR="003E48D3" w:rsidRPr="003E48D3" w:rsidTr="003E4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sz w:val="24"/>
                <w:szCs w:val="24"/>
              </w:rPr>
            </w:pPr>
            <w:r w:rsidRPr="003E48D3">
              <w:rPr>
                <w:rFonts w:ascii="Arial CYR" w:hAnsi="Arial CYR" w:cs="Arial CYR"/>
                <w:b/>
                <w:bCs/>
                <w:sz w:val="24"/>
                <w:szCs w:val="24"/>
              </w:rPr>
              <w:lastRenderedPageBreak/>
              <w:t>Жилищно-коммунальное хозяйство</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47298,0</w:t>
            </w:r>
          </w:p>
        </w:tc>
      </w:tr>
      <w:tr w:rsidR="003E48D3" w:rsidRPr="003E48D3" w:rsidTr="003E4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Жилищное хозяйство</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12,0</w:t>
            </w:r>
          </w:p>
        </w:tc>
      </w:tr>
      <w:tr w:rsidR="003E48D3" w:rsidRPr="003E48D3" w:rsidTr="003E4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Коммунальное хозяйство</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02</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4249,1</w:t>
            </w:r>
          </w:p>
        </w:tc>
      </w:tr>
      <w:tr w:rsidR="003E48D3" w:rsidRPr="003E48D3" w:rsidTr="003E4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Благоустройство</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33803,5</w:t>
            </w:r>
          </w:p>
        </w:tc>
      </w:tr>
      <w:tr w:rsidR="003E48D3" w:rsidRPr="003E48D3" w:rsidTr="003E48D3">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Другие вопросы в области жилищно-коммунального хозяйства</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9233,4</w:t>
            </w:r>
          </w:p>
        </w:tc>
      </w:tr>
      <w:tr w:rsidR="003E48D3" w:rsidRPr="003E48D3" w:rsidTr="003E4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sz w:val="24"/>
                <w:szCs w:val="24"/>
              </w:rPr>
            </w:pPr>
            <w:r w:rsidRPr="003E48D3">
              <w:rPr>
                <w:rFonts w:ascii="Arial CYR" w:hAnsi="Arial CYR" w:cs="Arial CYR"/>
                <w:b/>
                <w:bCs/>
                <w:sz w:val="24"/>
                <w:szCs w:val="24"/>
              </w:rPr>
              <w:t>Образование</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50</w:t>
            </w:r>
          </w:p>
        </w:tc>
      </w:tr>
      <w:tr w:rsidR="003E48D3" w:rsidRPr="003E48D3" w:rsidTr="003E48D3">
        <w:trPr>
          <w:trHeight w:val="510"/>
        </w:trPr>
        <w:tc>
          <w:tcPr>
            <w:tcW w:w="605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Профессиональная подготовка, переподготовка и повышение квалификации</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50</w:t>
            </w:r>
          </w:p>
        </w:tc>
      </w:tr>
      <w:tr w:rsidR="003E48D3" w:rsidRPr="003E48D3" w:rsidTr="003E4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sz w:val="24"/>
                <w:szCs w:val="24"/>
              </w:rPr>
            </w:pPr>
            <w:r w:rsidRPr="003E48D3">
              <w:rPr>
                <w:rFonts w:ascii="Arial CYR" w:hAnsi="Arial CYR" w:cs="Arial CYR"/>
                <w:b/>
                <w:bCs/>
                <w:sz w:val="24"/>
                <w:szCs w:val="24"/>
              </w:rPr>
              <w:t xml:space="preserve">Культура, кинематография </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08</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178,0</w:t>
            </w:r>
          </w:p>
        </w:tc>
      </w:tr>
      <w:tr w:rsidR="003E48D3" w:rsidRPr="003E48D3" w:rsidTr="003E4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 xml:space="preserve">Культура </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08</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178,0</w:t>
            </w:r>
          </w:p>
        </w:tc>
      </w:tr>
      <w:tr w:rsidR="003E48D3" w:rsidRPr="003E48D3" w:rsidTr="003E4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sz w:val="24"/>
                <w:szCs w:val="24"/>
              </w:rPr>
            </w:pPr>
            <w:r w:rsidRPr="003E48D3">
              <w:rPr>
                <w:rFonts w:ascii="Arial CYR" w:hAnsi="Arial CYR" w:cs="Arial CYR"/>
                <w:b/>
                <w:bCs/>
                <w:sz w:val="24"/>
                <w:szCs w:val="24"/>
              </w:rPr>
              <w:t>Социальная политика</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340,7</w:t>
            </w:r>
          </w:p>
        </w:tc>
      </w:tr>
      <w:tr w:rsidR="003E48D3" w:rsidRPr="003E48D3" w:rsidTr="003E48D3">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Пенсионное обеспечение</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340,7</w:t>
            </w:r>
          </w:p>
        </w:tc>
      </w:tr>
      <w:tr w:rsidR="003E48D3" w:rsidRPr="003E48D3" w:rsidTr="003E4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sz w:val="24"/>
                <w:szCs w:val="24"/>
              </w:rPr>
            </w:pPr>
            <w:r w:rsidRPr="003E48D3">
              <w:rPr>
                <w:rFonts w:ascii="Arial CYR" w:hAnsi="Arial CYR" w:cs="Arial CYR"/>
                <w:b/>
                <w:bCs/>
                <w:sz w:val="24"/>
                <w:szCs w:val="24"/>
              </w:rPr>
              <w:t>Физическая культура и спорт</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282,5</w:t>
            </w:r>
          </w:p>
        </w:tc>
      </w:tr>
      <w:tr w:rsidR="003E48D3" w:rsidRPr="003E48D3" w:rsidTr="003E4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Физическая культура</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282,5</w:t>
            </w:r>
          </w:p>
        </w:tc>
      </w:tr>
      <w:tr w:rsidR="003E48D3" w:rsidRPr="003E48D3" w:rsidTr="003E48D3">
        <w:trPr>
          <w:trHeight w:val="63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sz w:val="24"/>
                <w:szCs w:val="24"/>
              </w:rPr>
            </w:pPr>
            <w:r w:rsidRPr="003E48D3">
              <w:rPr>
                <w:rFonts w:ascii="Arial CYR" w:hAnsi="Arial CYR" w:cs="Arial CYR"/>
                <w:b/>
                <w:bCs/>
                <w:sz w:val="24"/>
                <w:szCs w:val="24"/>
              </w:rPr>
              <w:t>Обслуживание государственного и муниципального долга</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w:t>
            </w:r>
          </w:p>
        </w:tc>
      </w:tr>
      <w:tr w:rsidR="003E48D3" w:rsidRPr="003E48D3" w:rsidTr="003E48D3">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Обслуживание государственного внутреннего и муниципального долга</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w:t>
            </w:r>
          </w:p>
        </w:tc>
      </w:tr>
      <w:tr w:rsidR="003E48D3" w:rsidRPr="003E48D3" w:rsidTr="003E48D3">
        <w:trPr>
          <w:trHeight w:val="64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sz w:val="24"/>
                <w:szCs w:val="24"/>
              </w:rPr>
            </w:pPr>
            <w:r w:rsidRPr="003E48D3">
              <w:rPr>
                <w:rFonts w:ascii="Arial CYR" w:hAnsi="Arial CYR" w:cs="Arial CYR"/>
                <w:b/>
                <w:bCs/>
                <w:sz w:val="24"/>
                <w:szCs w:val="24"/>
              </w:rPr>
              <w:t>Межбюджетные трансферты общего характера бюджетам бюджетной системы РФ</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900,2</w:t>
            </w:r>
          </w:p>
        </w:tc>
      </w:tr>
      <w:tr w:rsidR="003E48D3" w:rsidRPr="003E48D3" w:rsidTr="003E48D3">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Прочие межбюджетные трансферты общего характера</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900,2</w:t>
            </w:r>
          </w:p>
        </w:tc>
      </w:tr>
      <w:tr w:rsidR="003E48D3" w:rsidRPr="003E48D3" w:rsidTr="003E48D3">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sz w:val="24"/>
                <w:szCs w:val="24"/>
              </w:rPr>
            </w:pPr>
            <w:r w:rsidRPr="003E48D3">
              <w:rPr>
                <w:rFonts w:ascii="Arial CYR" w:hAnsi="Arial CYR" w:cs="Arial CYR"/>
                <w:b/>
                <w:bCs/>
                <w:sz w:val="24"/>
                <w:szCs w:val="24"/>
              </w:rPr>
              <w:t>ВСЕГО РАСХОДОВ</w:t>
            </w:r>
          </w:p>
        </w:tc>
        <w:tc>
          <w:tcPr>
            <w:tcW w:w="1457"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2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559"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sz w:val="24"/>
                <w:szCs w:val="24"/>
              </w:rPr>
            </w:pPr>
            <w:r w:rsidRPr="003E48D3">
              <w:rPr>
                <w:rFonts w:ascii="Arial CYR" w:hAnsi="Arial CYR" w:cs="Arial CYR"/>
                <w:b/>
                <w:bCs/>
                <w:sz w:val="24"/>
                <w:szCs w:val="24"/>
              </w:rPr>
              <w:t>91265,5</w:t>
            </w:r>
          </w:p>
        </w:tc>
      </w:tr>
    </w:tbl>
    <w:p w:rsidR="003E48D3" w:rsidRDefault="003E48D3" w:rsidP="00EA63A6">
      <w:pPr>
        <w:pStyle w:val="a8"/>
        <w:ind w:firstLine="708"/>
        <w:jc w:val="both"/>
        <w:rPr>
          <w:sz w:val="20"/>
          <w:szCs w:val="20"/>
        </w:rPr>
      </w:pPr>
    </w:p>
    <w:tbl>
      <w:tblPr>
        <w:tblW w:w="10100" w:type="dxa"/>
        <w:tblInd w:w="108" w:type="dxa"/>
        <w:tblLook w:val="04A0" w:firstRow="1" w:lastRow="0" w:firstColumn="1" w:lastColumn="0" w:noHBand="0" w:noVBand="1"/>
      </w:tblPr>
      <w:tblGrid>
        <w:gridCol w:w="5396"/>
        <w:gridCol w:w="1156"/>
        <w:gridCol w:w="1456"/>
        <w:gridCol w:w="916"/>
        <w:gridCol w:w="1176"/>
      </w:tblGrid>
      <w:tr w:rsidR="003E48D3" w:rsidRPr="003E48D3" w:rsidTr="003E48D3">
        <w:trPr>
          <w:trHeight w:val="255"/>
        </w:trPr>
        <w:tc>
          <w:tcPr>
            <w:tcW w:w="5396" w:type="dxa"/>
            <w:tcBorders>
              <w:top w:val="nil"/>
              <w:left w:val="nil"/>
              <w:bottom w:val="nil"/>
              <w:right w:val="nil"/>
            </w:tcBorders>
            <w:shd w:val="clear" w:color="auto" w:fill="auto"/>
            <w:vAlign w:val="bottom"/>
            <w:hideMark/>
          </w:tcPr>
          <w:p w:rsidR="003E48D3" w:rsidRPr="003E48D3" w:rsidRDefault="003E48D3" w:rsidP="003E48D3">
            <w:pPr>
              <w:rPr>
                <w:sz w:val="24"/>
                <w:szCs w:val="24"/>
              </w:rPr>
            </w:pPr>
            <w:bookmarkStart w:id="6" w:name="RANGE!A1:E200"/>
            <w:bookmarkEnd w:id="6"/>
          </w:p>
        </w:tc>
        <w:tc>
          <w:tcPr>
            <w:tcW w:w="1156" w:type="dxa"/>
            <w:tcBorders>
              <w:top w:val="nil"/>
              <w:left w:val="nil"/>
              <w:bottom w:val="nil"/>
              <w:right w:val="nil"/>
            </w:tcBorders>
            <w:shd w:val="clear" w:color="auto" w:fill="auto"/>
            <w:noWrap/>
            <w:vAlign w:val="bottom"/>
            <w:hideMark/>
          </w:tcPr>
          <w:p w:rsidR="003E48D3" w:rsidRPr="003E48D3" w:rsidRDefault="003E48D3" w:rsidP="003E48D3">
            <w:pPr>
              <w:rPr>
                <w:rFonts w:ascii="Arial CYR" w:hAnsi="Arial CYR" w:cs="Arial CYR"/>
              </w:rPr>
            </w:pPr>
          </w:p>
          <w:tbl>
            <w:tblPr>
              <w:tblW w:w="0" w:type="auto"/>
              <w:tblCellSpacing w:w="0" w:type="dxa"/>
              <w:tblCellMar>
                <w:left w:w="0" w:type="dxa"/>
                <w:right w:w="0" w:type="dxa"/>
              </w:tblCellMar>
              <w:tblLook w:val="04A0" w:firstRow="1" w:lastRow="0" w:firstColumn="1" w:lastColumn="0" w:noHBand="0" w:noVBand="1"/>
            </w:tblPr>
            <w:tblGrid>
              <w:gridCol w:w="940"/>
            </w:tblGrid>
            <w:tr w:rsidR="003E48D3" w:rsidRPr="003E48D3">
              <w:trPr>
                <w:trHeight w:val="255"/>
                <w:tblCellSpacing w:w="0" w:type="dxa"/>
              </w:trPr>
              <w:tc>
                <w:tcPr>
                  <w:tcW w:w="940" w:type="dxa"/>
                  <w:tcBorders>
                    <w:top w:val="nil"/>
                    <w:left w:val="nil"/>
                    <w:bottom w:val="nil"/>
                    <w:right w:val="nil"/>
                  </w:tcBorders>
                  <w:shd w:val="clear" w:color="auto" w:fill="auto"/>
                  <w:noWrap/>
                  <w:vAlign w:val="bottom"/>
                  <w:hideMark/>
                </w:tcPr>
                <w:p w:rsidR="003E48D3" w:rsidRPr="003E48D3" w:rsidRDefault="003E48D3" w:rsidP="003E48D3">
                  <w:pPr>
                    <w:rPr>
                      <w:rFonts w:ascii="Arial CYR" w:hAnsi="Arial CYR" w:cs="Arial CYR"/>
                    </w:rPr>
                  </w:pPr>
                </w:p>
              </w:tc>
            </w:tr>
          </w:tbl>
          <w:p w:rsidR="003E48D3" w:rsidRPr="003E48D3" w:rsidRDefault="003E48D3" w:rsidP="003E48D3">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3E48D3" w:rsidRPr="003E48D3" w:rsidRDefault="003E48D3" w:rsidP="003E48D3"/>
        </w:tc>
        <w:tc>
          <w:tcPr>
            <w:tcW w:w="916" w:type="dxa"/>
            <w:tcBorders>
              <w:top w:val="nil"/>
              <w:left w:val="nil"/>
              <w:bottom w:val="nil"/>
              <w:right w:val="nil"/>
            </w:tcBorders>
            <w:shd w:val="clear" w:color="auto" w:fill="auto"/>
            <w:noWrap/>
            <w:vAlign w:val="bottom"/>
            <w:hideMark/>
          </w:tcPr>
          <w:p w:rsidR="003E48D3" w:rsidRPr="003E48D3" w:rsidRDefault="003E48D3" w:rsidP="003E48D3"/>
        </w:tc>
        <w:tc>
          <w:tcPr>
            <w:tcW w:w="117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5396" w:type="dxa"/>
            <w:tcBorders>
              <w:top w:val="nil"/>
              <w:left w:val="nil"/>
              <w:bottom w:val="nil"/>
              <w:right w:val="nil"/>
            </w:tcBorders>
            <w:shd w:val="clear" w:color="auto" w:fill="auto"/>
            <w:vAlign w:val="bottom"/>
            <w:hideMark/>
          </w:tcPr>
          <w:p w:rsidR="003E48D3" w:rsidRPr="003E48D3" w:rsidRDefault="003E48D3" w:rsidP="003E48D3"/>
        </w:tc>
        <w:tc>
          <w:tcPr>
            <w:tcW w:w="1156" w:type="dxa"/>
            <w:tcBorders>
              <w:top w:val="nil"/>
              <w:left w:val="nil"/>
              <w:bottom w:val="nil"/>
              <w:right w:val="nil"/>
            </w:tcBorders>
            <w:shd w:val="clear" w:color="auto" w:fill="auto"/>
            <w:noWrap/>
            <w:vAlign w:val="bottom"/>
            <w:hideMark/>
          </w:tcPr>
          <w:p w:rsidR="003E48D3" w:rsidRPr="003E48D3" w:rsidRDefault="003E48D3" w:rsidP="003E48D3">
            <w:r w:rsidRPr="003E48D3">
              <w:rPr>
                <w:rFonts w:ascii="Arial CYR" w:hAnsi="Arial CYR" w:cs="Arial CYR"/>
                <w:noProof/>
              </w:rPr>
              <mc:AlternateContent>
                <mc:Choice Requires="wps">
                  <w:drawing>
                    <wp:anchor distT="0" distB="0" distL="114300" distR="114300" simplePos="0" relativeHeight="251656192" behindDoc="0" locked="0" layoutInCell="1" allowOverlap="1">
                      <wp:simplePos x="0" y="0"/>
                      <wp:positionH relativeFrom="column">
                        <wp:posOffset>92710</wp:posOffset>
                      </wp:positionH>
                      <wp:positionV relativeFrom="paragraph">
                        <wp:posOffset>-252095</wp:posOffset>
                      </wp:positionV>
                      <wp:extent cx="2924175" cy="695325"/>
                      <wp:effectExtent l="0" t="0"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95325"/>
                              </a:xfrm>
                              <a:prstGeom prst="rect">
                                <a:avLst/>
                              </a:prstGeom>
                              <a:solidFill>
                                <a:srgbClr val="FFFFFF"/>
                              </a:solidFill>
                              <a:ln w="9525">
                                <a:noFill/>
                                <a:miter lim="800000"/>
                                <a:headEnd/>
                                <a:tailEnd/>
                              </a:ln>
                            </wps:spPr>
                            <wps:txbx>
                              <w:txbxContent>
                                <w:p w:rsidR="00910507" w:rsidRDefault="00910507" w:rsidP="003E48D3">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3E48D3">
                                    <w:rPr>
                                      <w:rFonts w:asciiTheme="minorHAnsi" w:hAnsi="Calibri" w:cstheme="minorBidi"/>
                                      <w:sz w:val="22"/>
                                      <w:szCs w:val="22"/>
                                    </w:rPr>
                                    <w:t>5</w:t>
                                  </w:r>
                                </w:p>
                                <w:p w:rsidR="00910507" w:rsidRDefault="00910507" w:rsidP="003E48D3">
                                  <w:pPr>
                                    <w:pStyle w:val="aa"/>
                                    <w:spacing w:before="0" w:after="0" w:line="220" w:lineRule="exact"/>
                                    <w:jc w:val="center"/>
                                  </w:pPr>
                                  <w:r>
                                    <w:rPr>
                                      <w:rFonts w:asciiTheme="minorHAnsi" w:hAnsi="Calibri" w:cstheme="minorBidi"/>
                                      <w:sz w:val="22"/>
                                      <w:szCs w:val="22"/>
                                    </w:rPr>
                                    <w:t>к решению Думы Жигаловского</w:t>
                                  </w:r>
                                </w:p>
                                <w:p w:rsidR="00910507" w:rsidRDefault="00910507" w:rsidP="003E48D3">
                                  <w:pPr>
                                    <w:pStyle w:val="aa"/>
                                    <w:spacing w:before="0" w:after="0" w:line="220" w:lineRule="exact"/>
                                    <w:jc w:val="center"/>
                                  </w:pPr>
                                  <w:r>
                                    <w:rPr>
                                      <w:rFonts w:asciiTheme="minorHAnsi" w:hAnsi="Calibri" w:cstheme="minorBidi"/>
                                      <w:sz w:val="22"/>
                                      <w:szCs w:val="22"/>
                                    </w:rPr>
                                    <w:t>муниципального образования</w:t>
                                  </w:r>
                                </w:p>
                                <w:p w:rsidR="00910507" w:rsidRDefault="00910507" w:rsidP="003E48D3">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24 </w:t>
                                  </w:r>
                                  <w:r>
                                    <w:rPr>
                                      <w:rFonts w:asciiTheme="minorHAnsi" w:hAnsi="Calibri" w:cstheme="minorBidi"/>
                                      <w:sz w:val="22"/>
                                      <w:szCs w:val="22"/>
                                    </w:rPr>
                                    <w:t>"</w:t>
                                  </w:r>
                                  <w:proofErr w:type="gramStart"/>
                                  <w:r>
                                    <w:rPr>
                                      <w:rFonts w:asciiTheme="minorHAnsi" w:hAnsi="Calibri" w:cstheme="minorBidi"/>
                                      <w:sz w:val="22"/>
                                      <w:szCs w:val="22"/>
                                      <w:u w:val="single"/>
                                    </w:rPr>
                                    <w:t>1</w:t>
                                  </w:r>
                                  <w:r w:rsidRPr="003E48D3">
                                    <w:rPr>
                                      <w:rFonts w:asciiTheme="minorHAnsi" w:hAnsi="Calibri" w:cstheme="minorBidi"/>
                                      <w:sz w:val="22"/>
                                      <w:szCs w:val="22"/>
                                      <w:u w:val="single"/>
                                    </w:rPr>
                                    <w:t>0</w:t>
                                  </w:r>
                                  <w:r>
                                    <w:rPr>
                                      <w:rFonts w:asciiTheme="minorHAnsi" w:hAnsi="Calibri" w:cstheme="minorBidi"/>
                                      <w:sz w:val="22"/>
                                      <w:szCs w:val="22"/>
                                      <w:u w:val="single"/>
                                    </w:rPr>
                                    <w:t xml:space="preserve">  </w:t>
                                  </w:r>
                                  <w:r>
                                    <w:rPr>
                                      <w:rFonts w:asciiTheme="minorHAnsi" w:hAnsi="Calibri" w:cstheme="minorBidi"/>
                                      <w:sz w:val="22"/>
                                      <w:szCs w:val="22"/>
                                    </w:rPr>
                                    <w:t>202</w:t>
                                  </w:r>
                                  <w:r w:rsidRPr="003E48D3">
                                    <w:rPr>
                                      <w:rFonts w:asciiTheme="minorHAnsi" w:hAnsi="Calibri" w:cstheme="minorBidi"/>
                                      <w:sz w:val="22"/>
                                      <w:szCs w:val="22"/>
                                    </w:rPr>
                                    <w:t>2</w:t>
                                  </w:r>
                                  <w:proofErr w:type="gramEnd"/>
                                  <w:r>
                                    <w:rPr>
                                      <w:rFonts w:asciiTheme="minorHAnsi" w:hAnsi="Calibri" w:cstheme="minorBidi"/>
                                      <w:sz w:val="22"/>
                                      <w:szCs w:val="22"/>
                                    </w:rPr>
                                    <w:t xml:space="preserve">г. № </w:t>
                                  </w:r>
                                  <w:r>
                                    <w:rPr>
                                      <w:rFonts w:asciiTheme="minorHAnsi" w:hAnsi="Calibri" w:cstheme="minorBidi"/>
                                      <w:sz w:val="22"/>
                                      <w:szCs w:val="22"/>
                                      <w:u w:val="single"/>
                                    </w:rPr>
                                    <w:t xml:space="preserve"> 04-2</w:t>
                                  </w:r>
                                  <w:r>
                                    <w:rPr>
                                      <w:rFonts w:asciiTheme="minorHAnsi" w:hAnsi="Calibri" w:cstheme="minorBidi"/>
                                      <w:sz w:val="22"/>
                                      <w:szCs w:val="22"/>
                                      <w:u w:val="single"/>
                                      <w:lang w:val="en-US"/>
                                    </w:rPr>
                                    <w:t>2</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margin-left:7.3pt;margin-top:-19.85pt;width:230.2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" stroked="f">
                      <v:textbox inset="2.16pt,1.8pt,2.16pt,0">
                        <w:txbxContent>
                          <w:p w:rsidR="00910507" w:rsidRDefault="00910507" w:rsidP="003E48D3">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3E48D3">
                              <w:rPr>
                                <w:rFonts w:asciiTheme="minorHAnsi" w:hAnsi="Calibri" w:cstheme="minorBidi"/>
                                <w:sz w:val="22"/>
                                <w:szCs w:val="22"/>
                              </w:rPr>
                              <w:t>5</w:t>
                            </w:r>
                          </w:p>
                          <w:p w:rsidR="00910507" w:rsidRDefault="00910507" w:rsidP="003E48D3">
                            <w:pPr>
                              <w:pStyle w:val="aa"/>
                              <w:spacing w:before="0" w:after="0" w:line="220" w:lineRule="exact"/>
                              <w:jc w:val="center"/>
                            </w:pPr>
                            <w:r>
                              <w:rPr>
                                <w:rFonts w:asciiTheme="minorHAnsi" w:hAnsi="Calibri" w:cstheme="minorBidi"/>
                                <w:sz w:val="22"/>
                                <w:szCs w:val="22"/>
                              </w:rPr>
                              <w:t>к решению Думы Жигаловского</w:t>
                            </w:r>
                          </w:p>
                          <w:p w:rsidR="00910507" w:rsidRDefault="00910507" w:rsidP="003E48D3">
                            <w:pPr>
                              <w:pStyle w:val="aa"/>
                              <w:spacing w:before="0" w:after="0" w:line="220" w:lineRule="exact"/>
                              <w:jc w:val="center"/>
                            </w:pPr>
                            <w:r>
                              <w:rPr>
                                <w:rFonts w:asciiTheme="minorHAnsi" w:hAnsi="Calibri" w:cstheme="minorBidi"/>
                                <w:sz w:val="22"/>
                                <w:szCs w:val="22"/>
                              </w:rPr>
                              <w:t>муниципального образования</w:t>
                            </w:r>
                          </w:p>
                          <w:p w:rsidR="00910507" w:rsidRDefault="00910507" w:rsidP="003E48D3">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24 </w:t>
                            </w:r>
                            <w:r>
                              <w:rPr>
                                <w:rFonts w:asciiTheme="minorHAnsi" w:hAnsi="Calibri" w:cstheme="minorBidi"/>
                                <w:sz w:val="22"/>
                                <w:szCs w:val="22"/>
                              </w:rPr>
                              <w:t>"</w:t>
                            </w:r>
                            <w:proofErr w:type="gramStart"/>
                            <w:r>
                              <w:rPr>
                                <w:rFonts w:asciiTheme="minorHAnsi" w:hAnsi="Calibri" w:cstheme="minorBidi"/>
                                <w:sz w:val="22"/>
                                <w:szCs w:val="22"/>
                                <w:u w:val="single"/>
                              </w:rPr>
                              <w:t>1</w:t>
                            </w:r>
                            <w:r w:rsidRPr="003E48D3">
                              <w:rPr>
                                <w:rFonts w:asciiTheme="minorHAnsi" w:hAnsi="Calibri" w:cstheme="minorBidi"/>
                                <w:sz w:val="22"/>
                                <w:szCs w:val="22"/>
                                <w:u w:val="single"/>
                              </w:rPr>
                              <w:t>0</w:t>
                            </w:r>
                            <w:r>
                              <w:rPr>
                                <w:rFonts w:asciiTheme="minorHAnsi" w:hAnsi="Calibri" w:cstheme="minorBidi"/>
                                <w:sz w:val="22"/>
                                <w:szCs w:val="22"/>
                                <w:u w:val="single"/>
                              </w:rPr>
                              <w:t xml:space="preserve">  </w:t>
                            </w:r>
                            <w:r>
                              <w:rPr>
                                <w:rFonts w:asciiTheme="minorHAnsi" w:hAnsi="Calibri" w:cstheme="minorBidi"/>
                                <w:sz w:val="22"/>
                                <w:szCs w:val="22"/>
                              </w:rPr>
                              <w:t>202</w:t>
                            </w:r>
                            <w:r w:rsidRPr="003E48D3">
                              <w:rPr>
                                <w:rFonts w:asciiTheme="minorHAnsi" w:hAnsi="Calibri" w:cstheme="minorBidi"/>
                                <w:sz w:val="22"/>
                                <w:szCs w:val="22"/>
                              </w:rPr>
                              <w:t>2</w:t>
                            </w:r>
                            <w:proofErr w:type="gramEnd"/>
                            <w:r>
                              <w:rPr>
                                <w:rFonts w:asciiTheme="minorHAnsi" w:hAnsi="Calibri" w:cstheme="minorBidi"/>
                                <w:sz w:val="22"/>
                                <w:szCs w:val="22"/>
                              </w:rPr>
                              <w:t xml:space="preserve">г. № </w:t>
                            </w:r>
                            <w:r>
                              <w:rPr>
                                <w:rFonts w:asciiTheme="minorHAnsi" w:hAnsi="Calibri" w:cstheme="minorBidi"/>
                                <w:sz w:val="22"/>
                                <w:szCs w:val="22"/>
                                <w:u w:val="single"/>
                              </w:rPr>
                              <w:t xml:space="preserve"> 04-2</w:t>
                            </w:r>
                            <w:r>
                              <w:rPr>
                                <w:rFonts w:asciiTheme="minorHAnsi" w:hAnsi="Calibri" w:cstheme="minorBidi"/>
                                <w:sz w:val="22"/>
                                <w:szCs w:val="22"/>
                                <w:u w:val="single"/>
                                <w:lang w:val="en-US"/>
                              </w:rPr>
                              <w:t>2</w:t>
                            </w:r>
                          </w:p>
                        </w:txbxContent>
                      </v:textbox>
                    </v:shape>
                  </w:pict>
                </mc:Fallback>
              </mc:AlternateContent>
            </w:r>
          </w:p>
        </w:tc>
        <w:tc>
          <w:tcPr>
            <w:tcW w:w="1456" w:type="dxa"/>
            <w:tcBorders>
              <w:top w:val="nil"/>
              <w:left w:val="nil"/>
              <w:bottom w:val="nil"/>
              <w:right w:val="nil"/>
            </w:tcBorders>
            <w:shd w:val="clear" w:color="auto" w:fill="auto"/>
            <w:noWrap/>
            <w:vAlign w:val="bottom"/>
            <w:hideMark/>
          </w:tcPr>
          <w:p w:rsidR="003E48D3" w:rsidRPr="003E48D3" w:rsidRDefault="003E48D3" w:rsidP="003E48D3"/>
        </w:tc>
        <w:tc>
          <w:tcPr>
            <w:tcW w:w="916" w:type="dxa"/>
            <w:tcBorders>
              <w:top w:val="nil"/>
              <w:left w:val="nil"/>
              <w:bottom w:val="nil"/>
              <w:right w:val="nil"/>
            </w:tcBorders>
            <w:shd w:val="clear" w:color="auto" w:fill="auto"/>
            <w:noWrap/>
            <w:vAlign w:val="bottom"/>
            <w:hideMark/>
          </w:tcPr>
          <w:p w:rsidR="003E48D3" w:rsidRPr="003E48D3" w:rsidRDefault="003E48D3" w:rsidP="003E48D3"/>
        </w:tc>
        <w:tc>
          <w:tcPr>
            <w:tcW w:w="117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5396" w:type="dxa"/>
            <w:tcBorders>
              <w:top w:val="nil"/>
              <w:left w:val="nil"/>
              <w:bottom w:val="nil"/>
              <w:right w:val="nil"/>
            </w:tcBorders>
            <w:shd w:val="clear" w:color="auto" w:fill="auto"/>
            <w:vAlign w:val="bottom"/>
            <w:hideMark/>
          </w:tcPr>
          <w:p w:rsidR="003E48D3" w:rsidRPr="003E48D3" w:rsidRDefault="003E48D3" w:rsidP="003E48D3"/>
        </w:tc>
        <w:tc>
          <w:tcPr>
            <w:tcW w:w="1156" w:type="dxa"/>
            <w:tcBorders>
              <w:top w:val="nil"/>
              <w:left w:val="nil"/>
              <w:bottom w:val="nil"/>
              <w:right w:val="nil"/>
            </w:tcBorders>
            <w:shd w:val="clear" w:color="auto" w:fill="auto"/>
            <w:noWrap/>
            <w:vAlign w:val="bottom"/>
            <w:hideMark/>
          </w:tcPr>
          <w:p w:rsidR="003E48D3" w:rsidRPr="003E48D3" w:rsidRDefault="003E48D3" w:rsidP="003E48D3"/>
        </w:tc>
        <w:tc>
          <w:tcPr>
            <w:tcW w:w="1456" w:type="dxa"/>
            <w:tcBorders>
              <w:top w:val="nil"/>
              <w:left w:val="nil"/>
              <w:bottom w:val="nil"/>
              <w:right w:val="nil"/>
            </w:tcBorders>
            <w:shd w:val="clear" w:color="auto" w:fill="auto"/>
            <w:noWrap/>
            <w:vAlign w:val="bottom"/>
            <w:hideMark/>
          </w:tcPr>
          <w:p w:rsidR="003E48D3" w:rsidRPr="003E48D3" w:rsidRDefault="003E48D3" w:rsidP="003E48D3"/>
        </w:tc>
        <w:tc>
          <w:tcPr>
            <w:tcW w:w="916" w:type="dxa"/>
            <w:tcBorders>
              <w:top w:val="nil"/>
              <w:left w:val="nil"/>
              <w:bottom w:val="nil"/>
              <w:right w:val="nil"/>
            </w:tcBorders>
            <w:shd w:val="clear" w:color="auto" w:fill="auto"/>
            <w:noWrap/>
            <w:vAlign w:val="bottom"/>
            <w:hideMark/>
          </w:tcPr>
          <w:p w:rsidR="003E48D3" w:rsidRPr="003E48D3" w:rsidRDefault="003E48D3" w:rsidP="003E48D3"/>
        </w:tc>
        <w:tc>
          <w:tcPr>
            <w:tcW w:w="117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5396" w:type="dxa"/>
            <w:tcBorders>
              <w:top w:val="nil"/>
              <w:left w:val="nil"/>
              <w:bottom w:val="nil"/>
              <w:right w:val="nil"/>
            </w:tcBorders>
            <w:shd w:val="clear" w:color="auto" w:fill="auto"/>
            <w:noWrap/>
            <w:vAlign w:val="bottom"/>
            <w:hideMark/>
          </w:tcPr>
          <w:p w:rsidR="003E48D3" w:rsidRPr="003E48D3" w:rsidRDefault="003E48D3" w:rsidP="003E48D3">
            <w:pPr>
              <w:rPr>
                <w:rFonts w:ascii="Arial CYR" w:hAnsi="Arial CYR" w:cs="Arial CYR"/>
              </w:rPr>
            </w:pPr>
            <w:r w:rsidRPr="003E48D3">
              <w:rPr>
                <w:rFonts w:ascii="Arial CYR" w:hAnsi="Arial CYR" w:cs="Arial CY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76200</wp:posOffset>
                      </wp:positionV>
                      <wp:extent cx="5981700" cy="73342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62000"/>
                              </a:xfrm>
                              <a:prstGeom prst="rect">
                                <a:avLst/>
                              </a:prstGeom>
                              <a:solidFill>
                                <a:srgbClr val="FFFFFF"/>
                              </a:solidFill>
                              <a:ln w="9525">
                                <a:noFill/>
                                <a:miter lim="800000"/>
                                <a:headEnd/>
                                <a:tailEnd/>
                              </a:ln>
                            </wps:spPr>
                            <wps:txbx>
                              <w:txbxContent>
                                <w:p w:rsidR="00910507" w:rsidRDefault="00910507" w:rsidP="003E48D3">
                                  <w:pPr>
                                    <w:pStyle w:val="aa"/>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margin-left:9pt;margin-top:6pt;width:471pt;height:5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" stroked="f">
                      <v:textbox inset="2.88pt,2.16pt,2.88pt,0">
                        <w:txbxContent>
                          <w:p w:rsidR="00910507" w:rsidRDefault="00910507" w:rsidP="003E48D3">
                            <w:pPr>
                              <w:pStyle w:val="aa"/>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3E48D3" w:rsidRPr="003E48D3">
              <w:trPr>
                <w:trHeight w:val="255"/>
                <w:tblCellSpacing w:w="0" w:type="dxa"/>
              </w:trPr>
              <w:tc>
                <w:tcPr>
                  <w:tcW w:w="5380" w:type="dxa"/>
                  <w:tcBorders>
                    <w:top w:val="nil"/>
                    <w:left w:val="nil"/>
                    <w:bottom w:val="nil"/>
                    <w:right w:val="nil"/>
                  </w:tcBorders>
                  <w:shd w:val="clear" w:color="auto" w:fill="auto"/>
                  <w:vAlign w:val="bottom"/>
                  <w:hideMark/>
                </w:tcPr>
                <w:p w:rsidR="003E48D3" w:rsidRPr="003E48D3" w:rsidRDefault="003E48D3" w:rsidP="003E48D3">
                  <w:pPr>
                    <w:rPr>
                      <w:rFonts w:ascii="Arial CYR" w:hAnsi="Arial CYR" w:cs="Arial CYR"/>
                    </w:rPr>
                  </w:pPr>
                </w:p>
              </w:tc>
            </w:tr>
          </w:tbl>
          <w:p w:rsidR="003E48D3" w:rsidRPr="003E48D3" w:rsidRDefault="003E48D3" w:rsidP="003E48D3">
            <w:pPr>
              <w:rPr>
                <w:rFonts w:ascii="Arial CYR" w:hAnsi="Arial CYR" w:cs="Arial CYR"/>
              </w:rPr>
            </w:pPr>
          </w:p>
        </w:tc>
        <w:tc>
          <w:tcPr>
            <w:tcW w:w="1156" w:type="dxa"/>
            <w:tcBorders>
              <w:top w:val="nil"/>
              <w:left w:val="nil"/>
              <w:bottom w:val="nil"/>
              <w:right w:val="nil"/>
            </w:tcBorders>
            <w:shd w:val="clear" w:color="auto" w:fill="auto"/>
            <w:noWrap/>
            <w:vAlign w:val="bottom"/>
            <w:hideMark/>
          </w:tcPr>
          <w:p w:rsidR="003E48D3" w:rsidRPr="003E48D3" w:rsidRDefault="003E48D3" w:rsidP="003E48D3"/>
        </w:tc>
        <w:tc>
          <w:tcPr>
            <w:tcW w:w="1456" w:type="dxa"/>
            <w:tcBorders>
              <w:top w:val="nil"/>
              <w:left w:val="nil"/>
              <w:bottom w:val="nil"/>
              <w:right w:val="nil"/>
            </w:tcBorders>
            <w:shd w:val="clear" w:color="auto" w:fill="auto"/>
            <w:noWrap/>
            <w:vAlign w:val="bottom"/>
            <w:hideMark/>
          </w:tcPr>
          <w:p w:rsidR="003E48D3" w:rsidRPr="003E48D3" w:rsidRDefault="003E48D3" w:rsidP="003E48D3"/>
        </w:tc>
        <w:tc>
          <w:tcPr>
            <w:tcW w:w="916" w:type="dxa"/>
            <w:tcBorders>
              <w:top w:val="nil"/>
              <w:left w:val="nil"/>
              <w:bottom w:val="nil"/>
              <w:right w:val="nil"/>
            </w:tcBorders>
            <w:shd w:val="clear" w:color="auto" w:fill="auto"/>
            <w:noWrap/>
            <w:vAlign w:val="bottom"/>
            <w:hideMark/>
          </w:tcPr>
          <w:p w:rsidR="003E48D3" w:rsidRPr="003E48D3" w:rsidRDefault="003E48D3" w:rsidP="003E48D3"/>
        </w:tc>
        <w:tc>
          <w:tcPr>
            <w:tcW w:w="117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5396" w:type="dxa"/>
            <w:tcBorders>
              <w:top w:val="nil"/>
              <w:left w:val="nil"/>
              <w:bottom w:val="nil"/>
              <w:right w:val="nil"/>
            </w:tcBorders>
            <w:shd w:val="clear" w:color="auto" w:fill="auto"/>
            <w:vAlign w:val="bottom"/>
            <w:hideMark/>
          </w:tcPr>
          <w:p w:rsidR="003E48D3" w:rsidRPr="003E48D3" w:rsidRDefault="003E48D3" w:rsidP="003E48D3"/>
        </w:tc>
        <w:tc>
          <w:tcPr>
            <w:tcW w:w="1156" w:type="dxa"/>
            <w:tcBorders>
              <w:top w:val="nil"/>
              <w:left w:val="nil"/>
              <w:bottom w:val="nil"/>
              <w:right w:val="nil"/>
            </w:tcBorders>
            <w:shd w:val="clear" w:color="auto" w:fill="auto"/>
            <w:noWrap/>
            <w:vAlign w:val="bottom"/>
            <w:hideMark/>
          </w:tcPr>
          <w:p w:rsidR="003E48D3" w:rsidRPr="003E48D3" w:rsidRDefault="003E48D3" w:rsidP="003E48D3"/>
        </w:tc>
        <w:tc>
          <w:tcPr>
            <w:tcW w:w="1456" w:type="dxa"/>
            <w:tcBorders>
              <w:top w:val="nil"/>
              <w:left w:val="nil"/>
              <w:bottom w:val="nil"/>
              <w:right w:val="nil"/>
            </w:tcBorders>
            <w:shd w:val="clear" w:color="auto" w:fill="auto"/>
            <w:noWrap/>
            <w:vAlign w:val="bottom"/>
            <w:hideMark/>
          </w:tcPr>
          <w:p w:rsidR="003E48D3" w:rsidRPr="003E48D3" w:rsidRDefault="003E48D3" w:rsidP="003E48D3"/>
        </w:tc>
        <w:tc>
          <w:tcPr>
            <w:tcW w:w="916" w:type="dxa"/>
            <w:tcBorders>
              <w:top w:val="nil"/>
              <w:left w:val="nil"/>
              <w:bottom w:val="nil"/>
              <w:right w:val="nil"/>
            </w:tcBorders>
            <w:shd w:val="clear" w:color="auto" w:fill="auto"/>
            <w:noWrap/>
            <w:vAlign w:val="bottom"/>
            <w:hideMark/>
          </w:tcPr>
          <w:p w:rsidR="003E48D3" w:rsidRPr="003E48D3" w:rsidRDefault="003E48D3" w:rsidP="003E48D3"/>
        </w:tc>
        <w:tc>
          <w:tcPr>
            <w:tcW w:w="117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5396" w:type="dxa"/>
            <w:tcBorders>
              <w:top w:val="nil"/>
              <w:left w:val="nil"/>
              <w:bottom w:val="nil"/>
              <w:right w:val="nil"/>
            </w:tcBorders>
            <w:shd w:val="clear" w:color="auto" w:fill="auto"/>
            <w:vAlign w:val="bottom"/>
            <w:hideMark/>
          </w:tcPr>
          <w:p w:rsidR="003E48D3" w:rsidRPr="003E48D3" w:rsidRDefault="003E48D3" w:rsidP="003E48D3"/>
        </w:tc>
        <w:tc>
          <w:tcPr>
            <w:tcW w:w="1156" w:type="dxa"/>
            <w:tcBorders>
              <w:top w:val="nil"/>
              <w:left w:val="nil"/>
              <w:bottom w:val="nil"/>
              <w:right w:val="nil"/>
            </w:tcBorders>
            <w:shd w:val="clear" w:color="auto" w:fill="auto"/>
            <w:noWrap/>
            <w:vAlign w:val="bottom"/>
            <w:hideMark/>
          </w:tcPr>
          <w:p w:rsidR="003E48D3" w:rsidRPr="003E48D3" w:rsidRDefault="003E48D3" w:rsidP="003E48D3"/>
        </w:tc>
        <w:tc>
          <w:tcPr>
            <w:tcW w:w="1456" w:type="dxa"/>
            <w:tcBorders>
              <w:top w:val="nil"/>
              <w:left w:val="nil"/>
              <w:bottom w:val="nil"/>
              <w:right w:val="nil"/>
            </w:tcBorders>
            <w:shd w:val="clear" w:color="auto" w:fill="auto"/>
            <w:noWrap/>
            <w:vAlign w:val="bottom"/>
            <w:hideMark/>
          </w:tcPr>
          <w:p w:rsidR="003E48D3" w:rsidRPr="003E48D3" w:rsidRDefault="003E48D3" w:rsidP="003E48D3"/>
        </w:tc>
        <w:tc>
          <w:tcPr>
            <w:tcW w:w="916" w:type="dxa"/>
            <w:tcBorders>
              <w:top w:val="nil"/>
              <w:left w:val="nil"/>
              <w:bottom w:val="nil"/>
              <w:right w:val="nil"/>
            </w:tcBorders>
            <w:shd w:val="clear" w:color="auto" w:fill="auto"/>
            <w:noWrap/>
            <w:vAlign w:val="bottom"/>
            <w:hideMark/>
          </w:tcPr>
          <w:p w:rsidR="003E48D3" w:rsidRPr="003E48D3" w:rsidRDefault="003E48D3" w:rsidP="003E48D3"/>
        </w:tc>
        <w:tc>
          <w:tcPr>
            <w:tcW w:w="117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5396" w:type="dxa"/>
            <w:tcBorders>
              <w:top w:val="nil"/>
              <w:left w:val="nil"/>
              <w:bottom w:val="nil"/>
              <w:right w:val="nil"/>
            </w:tcBorders>
            <w:shd w:val="clear" w:color="auto" w:fill="auto"/>
            <w:vAlign w:val="bottom"/>
            <w:hideMark/>
          </w:tcPr>
          <w:p w:rsidR="003E48D3" w:rsidRPr="003E48D3" w:rsidRDefault="003E48D3" w:rsidP="003E48D3"/>
        </w:tc>
        <w:tc>
          <w:tcPr>
            <w:tcW w:w="1156" w:type="dxa"/>
            <w:tcBorders>
              <w:top w:val="nil"/>
              <w:left w:val="nil"/>
              <w:bottom w:val="nil"/>
              <w:right w:val="nil"/>
            </w:tcBorders>
            <w:shd w:val="clear" w:color="auto" w:fill="auto"/>
            <w:noWrap/>
            <w:vAlign w:val="bottom"/>
            <w:hideMark/>
          </w:tcPr>
          <w:p w:rsidR="003E48D3" w:rsidRPr="003E48D3" w:rsidRDefault="003E48D3" w:rsidP="003E48D3"/>
        </w:tc>
        <w:tc>
          <w:tcPr>
            <w:tcW w:w="1456" w:type="dxa"/>
            <w:tcBorders>
              <w:top w:val="nil"/>
              <w:left w:val="nil"/>
              <w:bottom w:val="nil"/>
              <w:right w:val="nil"/>
            </w:tcBorders>
            <w:shd w:val="clear" w:color="auto" w:fill="auto"/>
            <w:noWrap/>
            <w:vAlign w:val="bottom"/>
            <w:hideMark/>
          </w:tcPr>
          <w:p w:rsidR="003E48D3" w:rsidRPr="003E48D3" w:rsidRDefault="003E48D3" w:rsidP="003E48D3"/>
        </w:tc>
        <w:tc>
          <w:tcPr>
            <w:tcW w:w="916" w:type="dxa"/>
            <w:tcBorders>
              <w:top w:val="nil"/>
              <w:left w:val="nil"/>
              <w:bottom w:val="nil"/>
              <w:right w:val="nil"/>
            </w:tcBorders>
            <w:shd w:val="clear" w:color="auto" w:fill="auto"/>
            <w:noWrap/>
            <w:vAlign w:val="bottom"/>
            <w:hideMark/>
          </w:tcPr>
          <w:p w:rsidR="003E48D3" w:rsidRPr="003E48D3" w:rsidRDefault="003E48D3" w:rsidP="003E48D3"/>
        </w:tc>
        <w:tc>
          <w:tcPr>
            <w:tcW w:w="117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5396" w:type="dxa"/>
            <w:tcBorders>
              <w:top w:val="nil"/>
              <w:left w:val="nil"/>
              <w:bottom w:val="nil"/>
              <w:right w:val="nil"/>
            </w:tcBorders>
            <w:shd w:val="clear" w:color="auto" w:fill="auto"/>
            <w:vAlign w:val="bottom"/>
            <w:hideMark/>
          </w:tcPr>
          <w:p w:rsidR="003E48D3" w:rsidRPr="003E48D3" w:rsidRDefault="003E48D3" w:rsidP="003E48D3"/>
        </w:tc>
        <w:tc>
          <w:tcPr>
            <w:tcW w:w="1156" w:type="dxa"/>
            <w:tcBorders>
              <w:top w:val="nil"/>
              <w:left w:val="nil"/>
              <w:bottom w:val="nil"/>
              <w:right w:val="nil"/>
            </w:tcBorders>
            <w:shd w:val="clear" w:color="auto" w:fill="auto"/>
            <w:noWrap/>
            <w:vAlign w:val="bottom"/>
            <w:hideMark/>
          </w:tcPr>
          <w:p w:rsidR="003E48D3" w:rsidRPr="003E48D3" w:rsidRDefault="003E48D3" w:rsidP="003E48D3"/>
        </w:tc>
        <w:tc>
          <w:tcPr>
            <w:tcW w:w="1456" w:type="dxa"/>
            <w:tcBorders>
              <w:top w:val="nil"/>
              <w:left w:val="nil"/>
              <w:bottom w:val="nil"/>
              <w:right w:val="nil"/>
            </w:tcBorders>
            <w:shd w:val="clear" w:color="auto" w:fill="auto"/>
            <w:noWrap/>
            <w:vAlign w:val="bottom"/>
            <w:hideMark/>
          </w:tcPr>
          <w:p w:rsidR="003E48D3" w:rsidRPr="003E48D3" w:rsidRDefault="003E48D3" w:rsidP="003E48D3"/>
        </w:tc>
        <w:tc>
          <w:tcPr>
            <w:tcW w:w="916" w:type="dxa"/>
            <w:tcBorders>
              <w:top w:val="nil"/>
              <w:left w:val="nil"/>
              <w:bottom w:val="nil"/>
              <w:right w:val="nil"/>
            </w:tcBorders>
            <w:shd w:val="clear" w:color="auto" w:fill="auto"/>
            <w:noWrap/>
            <w:vAlign w:val="bottom"/>
            <w:hideMark/>
          </w:tcPr>
          <w:p w:rsidR="003E48D3" w:rsidRPr="003E48D3" w:rsidRDefault="003E48D3" w:rsidP="003E48D3"/>
        </w:tc>
        <w:tc>
          <w:tcPr>
            <w:tcW w:w="117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40"/>
        </w:trPr>
        <w:tc>
          <w:tcPr>
            <w:tcW w:w="5396" w:type="dxa"/>
            <w:tcBorders>
              <w:top w:val="nil"/>
              <w:left w:val="nil"/>
              <w:bottom w:val="nil"/>
              <w:right w:val="nil"/>
            </w:tcBorders>
            <w:shd w:val="clear" w:color="auto" w:fill="auto"/>
            <w:vAlign w:val="bottom"/>
            <w:hideMark/>
          </w:tcPr>
          <w:p w:rsidR="003E48D3" w:rsidRPr="003E48D3" w:rsidRDefault="003E48D3" w:rsidP="003E48D3">
            <w:pPr>
              <w:rPr>
                <w:rFonts w:ascii="Arial CYR" w:hAnsi="Arial CYR" w:cs="Arial CYR"/>
              </w:rPr>
            </w:pPr>
            <w:proofErr w:type="spellStart"/>
            <w:r w:rsidRPr="003E48D3">
              <w:rPr>
                <w:rFonts w:ascii="Arial CYR" w:hAnsi="Arial CYR" w:cs="Arial CYR"/>
              </w:rPr>
              <w:t>тыс.руб</w:t>
            </w:r>
            <w:proofErr w:type="spellEnd"/>
            <w:r w:rsidRPr="003E48D3">
              <w:rPr>
                <w:rFonts w:ascii="Arial CYR" w:hAnsi="Arial CYR" w:cs="Arial CYR"/>
              </w:rPr>
              <w:t>.</w:t>
            </w:r>
          </w:p>
        </w:tc>
        <w:tc>
          <w:tcPr>
            <w:tcW w:w="1156" w:type="dxa"/>
            <w:tcBorders>
              <w:top w:val="nil"/>
              <w:left w:val="nil"/>
              <w:bottom w:val="nil"/>
              <w:right w:val="nil"/>
            </w:tcBorders>
            <w:shd w:val="clear" w:color="auto" w:fill="auto"/>
            <w:noWrap/>
            <w:vAlign w:val="bottom"/>
            <w:hideMark/>
          </w:tcPr>
          <w:p w:rsidR="003E48D3" w:rsidRPr="003E48D3" w:rsidRDefault="003E48D3" w:rsidP="003E48D3">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3E48D3" w:rsidRPr="003E48D3" w:rsidRDefault="003E48D3" w:rsidP="003E48D3"/>
        </w:tc>
        <w:tc>
          <w:tcPr>
            <w:tcW w:w="916" w:type="dxa"/>
            <w:tcBorders>
              <w:top w:val="nil"/>
              <w:left w:val="nil"/>
              <w:bottom w:val="nil"/>
              <w:right w:val="nil"/>
            </w:tcBorders>
            <w:shd w:val="clear" w:color="auto" w:fill="auto"/>
            <w:noWrap/>
            <w:vAlign w:val="bottom"/>
            <w:hideMark/>
          </w:tcPr>
          <w:p w:rsidR="003E48D3" w:rsidRPr="003E48D3" w:rsidRDefault="003E48D3" w:rsidP="003E48D3"/>
        </w:tc>
        <w:tc>
          <w:tcPr>
            <w:tcW w:w="1176" w:type="dxa"/>
            <w:tcBorders>
              <w:top w:val="nil"/>
              <w:left w:val="nil"/>
              <w:bottom w:val="nil"/>
              <w:right w:val="nil"/>
            </w:tcBorders>
            <w:shd w:val="clear" w:color="auto" w:fill="auto"/>
            <w:noWrap/>
            <w:vAlign w:val="bottom"/>
            <w:hideMark/>
          </w:tcPr>
          <w:p w:rsidR="003E48D3" w:rsidRPr="003E48D3" w:rsidRDefault="003E48D3" w:rsidP="003E48D3"/>
        </w:tc>
      </w:tr>
      <w:tr w:rsidR="003E48D3" w:rsidRPr="003E48D3" w:rsidTr="003E48D3">
        <w:trPr>
          <w:trHeight w:val="255"/>
        </w:trPr>
        <w:tc>
          <w:tcPr>
            <w:tcW w:w="5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8D3" w:rsidRPr="003E48D3" w:rsidRDefault="003E48D3" w:rsidP="003E48D3">
            <w:pPr>
              <w:jc w:val="center"/>
              <w:rPr>
                <w:rFonts w:ascii="Arial CYR" w:hAnsi="Arial CYR" w:cs="Arial CYR"/>
              </w:rPr>
            </w:pPr>
            <w:r w:rsidRPr="003E48D3">
              <w:rPr>
                <w:rFonts w:ascii="Arial CYR" w:hAnsi="Arial CYR" w:cs="Arial CYR"/>
              </w:rPr>
              <w:t>Наименование</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3E48D3" w:rsidRPr="003E48D3" w:rsidRDefault="003E48D3" w:rsidP="003E48D3">
            <w:pPr>
              <w:jc w:val="center"/>
              <w:rPr>
                <w:rFonts w:ascii="Arial CYR" w:hAnsi="Arial CYR" w:cs="Arial CYR"/>
              </w:rPr>
            </w:pPr>
            <w:proofErr w:type="spellStart"/>
            <w:r w:rsidRPr="003E48D3">
              <w:rPr>
                <w:rFonts w:ascii="Arial CYR" w:hAnsi="Arial CYR" w:cs="Arial CYR"/>
              </w:rPr>
              <w:t>РзПР</w:t>
            </w:r>
            <w:proofErr w:type="spellEnd"/>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3E48D3" w:rsidRPr="003E48D3" w:rsidRDefault="003E48D3" w:rsidP="003E48D3">
            <w:pPr>
              <w:jc w:val="center"/>
              <w:rPr>
                <w:rFonts w:ascii="Arial CYR" w:hAnsi="Arial CYR" w:cs="Arial CYR"/>
              </w:rPr>
            </w:pPr>
            <w:r w:rsidRPr="003E48D3">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E48D3" w:rsidRPr="003E48D3" w:rsidRDefault="003E48D3" w:rsidP="003E48D3">
            <w:pPr>
              <w:jc w:val="center"/>
              <w:rPr>
                <w:rFonts w:ascii="Arial CYR" w:hAnsi="Arial CYR" w:cs="Arial CYR"/>
              </w:rPr>
            </w:pPr>
            <w:r w:rsidRPr="003E48D3">
              <w:rPr>
                <w:rFonts w:ascii="Arial CYR" w:hAnsi="Arial CYR" w:cs="Arial CYR"/>
              </w:rPr>
              <w:t>ВР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E48D3" w:rsidRPr="003E48D3" w:rsidRDefault="003E48D3" w:rsidP="003E48D3">
            <w:pPr>
              <w:jc w:val="center"/>
              <w:rPr>
                <w:rFonts w:ascii="Arial CYR" w:hAnsi="Arial CYR" w:cs="Arial CYR"/>
              </w:rPr>
            </w:pPr>
            <w:r w:rsidRPr="003E48D3">
              <w:rPr>
                <w:rFonts w:ascii="Arial CYR" w:hAnsi="Arial CYR" w:cs="Arial CYR"/>
              </w:rPr>
              <w:t>Сумма</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ВСЕГО РАСХОДОВ</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91265,5</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E48D3" w:rsidRPr="003E48D3" w:rsidRDefault="003E48D3" w:rsidP="003E48D3">
            <w:pPr>
              <w:rPr>
                <w:rFonts w:ascii="Arial CYR" w:hAnsi="Arial CYR" w:cs="Arial CYR"/>
                <w:b/>
                <w:bCs/>
              </w:rPr>
            </w:pPr>
            <w:r w:rsidRPr="003E48D3">
              <w:rPr>
                <w:rFonts w:ascii="Arial CYR" w:hAnsi="Arial CYR" w:cs="Arial CYR"/>
                <w:b/>
                <w:bCs/>
              </w:rPr>
              <w:t>Общегосударственные вопросы</w:t>
            </w:r>
          </w:p>
        </w:tc>
        <w:tc>
          <w:tcPr>
            <w:tcW w:w="11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0100</w:t>
            </w:r>
          </w:p>
        </w:tc>
        <w:tc>
          <w:tcPr>
            <w:tcW w:w="14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15429,0</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Функционирование высшего должностного лица субъекта РФ и муниципального образования</w:t>
            </w:r>
          </w:p>
        </w:tc>
        <w:tc>
          <w:tcPr>
            <w:tcW w:w="11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0102</w:t>
            </w:r>
          </w:p>
        </w:tc>
        <w:tc>
          <w:tcPr>
            <w:tcW w:w="14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1581,7</w:t>
            </w:r>
          </w:p>
        </w:tc>
      </w:tr>
      <w:tr w:rsidR="003E48D3" w:rsidRPr="003E48D3" w:rsidTr="003E48D3">
        <w:trPr>
          <w:trHeight w:val="45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Высшее должностное лицо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0102</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1581,7</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обеспечение деятельности высшего должностного лица муниципального образования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1581,7</w:t>
            </w:r>
          </w:p>
        </w:tc>
      </w:tr>
      <w:tr w:rsidR="003E48D3" w:rsidRPr="003E48D3" w:rsidTr="003E48D3">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0102</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1581,7</w:t>
            </w:r>
          </w:p>
        </w:tc>
      </w:tr>
      <w:tr w:rsidR="003E48D3" w:rsidRPr="003E48D3" w:rsidTr="003E48D3">
        <w:trPr>
          <w:trHeight w:val="102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 xml:space="preserve">Функционирование </w:t>
            </w:r>
            <w:proofErr w:type="gramStart"/>
            <w:r w:rsidRPr="003E48D3">
              <w:rPr>
                <w:rFonts w:ascii="Arial CYR" w:hAnsi="Arial CYR" w:cs="Arial CYR"/>
                <w:b/>
                <w:bCs/>
                <w:i/>
                <w:iCs/>
              </w:rPr>
              <w:t>законодательных  (</w:t>
            </w:r>
            <w:proofErr w:type="gramEnd"/>
            <w:r w:rsidRPr="003E48D3">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11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0103</w:t>
            </w:r>
          </w:p>
        </w:tc>
        <w:tc>
          <w:tcPr>
            <w:tcW w:w="14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10</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lastRenderedPageBreak/>
              <w:t>Дума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0103</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10</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 xml:space="preserve">Расходы на обеспечение </w:t>
            </w:r>
            <w:proofErr w:type="gramStart"/>
            <w:r w:rsidRPr="003E48D3">
              <w:rPr>
                <w:rFonts w:ascii="Arial CYR" w:hAnsi="Arial CYR" w:cs="Arial CYR"/>
              </w:rPr>
              <w:t>деятельности  органов</w:t>
            </w:r>
            <w:proofErr w:type="gramEnd"/>
            <w:r w:rsidRPr="003E48D3">
              <w:rPr>
                <w:rFonts w:ascii="Arial CYR" w:hAnsi="Arial CYR" w:cs="Arial CYR"/>
              </w:rPr>
              <w:t xml:space="preserve"> местного самоуправления</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0103</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11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0104</w:t>
            </w:r>
          </w:p>
        </w:tc>
        <w:tc>
          <w:tcPr>
            <w:tcW w:w="14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12896,6</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Администрация муниципального образования</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12775,2</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 xml:space="preserve">Расходы на обеспечение </w:t>
            </w:r>
            <w:proofErr w:type="gramStart"/>
            <w:r w:rsidRPr="003E48D3">
              <w:rPr>
                <w:rFonts w:ascii="Arial CYR" w:hAnsi="Arial CYR" w:cs="Arial CYR"/>
              </w:rPr>
              <w:t>деятельности  органов</w:t>
            </w:r>
            <w:proofErr w:type="gramEnd"/>
            <w:r w:rsidRPr="003E48D3">
              <w:rPr>
                <w:rFonts w:ascii="Arial CYR" w:hAnsi="Arial CYR" w:cs="Arial CYR"/>
              </w:rPr>
              <w:t xml:space="preserve"> местного самоуправления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12775,2</w:t>
            </w:r>
          </w:p>
        </w:tc>
      </w:tr>
      <w:tr w:rsidR="003E48D3" w:rsidRPr="003E48D3" w:rsidTr="003E48D3">
        <w:trPr>
          <w:trHeight w:val="129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11431,6</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1195,4</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148,2</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121,4</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3E48D3" w:rsidRPr="003E48D3" w:rsidRDefault="003E48D3" w:rsidP="003E48D3">
            <w:pPr>
              <w:rPr>
                <w:rFonts w:ascii="Arial CYR" w:hAnsi="Arial CYR" w:cs="Arial CYR"/>
              </w:rPr>
            </w:pPr>
            <w:r w:rsidRPr="003E48D3">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121,4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"Профилактические мероприятия в области охраны труда"</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121,4</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121,4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0104</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121,4</w:t>
            </w:r>
          </w:p>
        </w:tc>
      </w:tr>
      <w:tr w:rsidR="003E48D3" w:rsidRPr="003E48D3" w:rsidTr="003E48D3">
        <w:trPr>
          <w:trHeight w:val="34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Обеспечение проведения выборов и референдумов</w:t>
            </w:r>
          </w:p>
        </w:tc>
        <w:tc>
          <w:tcPr>
            <w:tcW w:w="11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0107</w:t>
            </w:r>
          </w:p>
        </w:tc>
        <w:tc>
          <w:tcPr>
            <w:tcW w:w="14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900</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Расходы на проведение выборов и референдумов</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900</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0107</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900</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Резервные фонды</w:t>
            </w:r>
          </w:p>
        </w:tc>
        <w:tc>
          <w:tcPr>
            <w:tcW w:w="11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0111</w:t>
            </w:r>
          </w:p>
        </w:tc>
        <w:tc>
          <w:tcPr>
            <w:tcW w:w="14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40</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Резервные фонды</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011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40</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резервные фонды местных администраций</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40</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0111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40</w:t>
            </w:r>
          </w:p>
        </w:tc>
      </w:tr>
      <w:tr w:rsidR="003E48D3" w:rsidRPr="003E48D3" w:rsidTr="003E48D3">
        <w:trPr>
          <w:trHeight w:val="330"/>
        </w:trPr>
        <w:tc>
          <w:tcPr>
            <w:tcW w:w="5396" w:type="dxa"/>
            <w:tcBorders>
              <w:top w:val="nil"/>
              <w:left w:val="single" w:sz="4" w:space="0" w:color="auto"/>
              <w:bottom w:val="single" w:sz="4" w:space="0" w:color="auto"/>
              <w:right w:val="single" w:sz="4" w:space="0" w:color="auto"/>
            </w:tcBorders>
            <w:shd w:val="clear" w:color="000000" w:fill="EBF1DE"/>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Другие общегосударственные вопросы</w:t>
            </w:r>
          </w:p>
        </w:tc>
        <w:tc>
          <w:tcPr>
            <w:tcW w:w="11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0113</w:t>
            </w:r>
          </w:p>
        </w:tc>
        <w:tc>
          <w:tcPr>
            <w:tcW w:w="145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BF1DE"/>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0,7</w:t>
            </w:r>
          </w:p>
        </w:tc>
      </w:tr>
      <w:tr w:rsidR="003E48D3" w:rsidRPr="003E48D3" w:rsidTr="003E48D3">
        <w:trPr>
          <w:trHeight w:val="4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0,7</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0113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E48D3" w:rsidRPr="003E48D3" w:rsidRDefault="003E48D3" w:rsidP="003E48D3">
            <w:pPr>
              <w:rPr>
                <w:rFonts w:ascii="Arial CYR" w:hAnsi="Arial CYR" w:cs="Arial CYR"/>
                <w:b/>
                <w:bCs/>
              </w:rPr>
            </w:pPr>
            <w:r w:rsidRPr="003E48D3">
              <w:rPr>
                <w:rFonts w:ascii="Arial CYR" w:hAnsi="Arial CYR" w:cs="Arial CYR"/>
                <w:b/>
                <w:bCs/>
              </w:rPr>
              <w:t>Национальная безопасность и правоохранительная деятельность</w:t>
            </w:r>
          </w:p>
        </w:tc>
        <w:tc>
          <w:tcPr>
            <w:tcW w:w="11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0300</w:t>
            </w:r>
          </w:p>
        </w:tc>
        <w:tc>
          <w:tcPr>
            <w:tcW w:w="14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299,6</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11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0310</w:t>
            </w:r>
          </w:p>
        </w:tc>
        <w:tc>
          <w:tcPr>
            <w:tcW w:w="14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269,4</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rPr>
            </w:pPr>
            <w:r w:rsidRPr="003E48D3">
              <w:rPr>
                <w:rFonts w:ascii="Arial CYR" w:hAnsi="Arial CYR" w:cs="Arial CYR"/>
              </w:rPr>
              <w:lastRenderedPageBreak/>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269,4</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3E48D3" w:rsidRPr="003E48D3" w:rsidRDefault="003E48D3" w:rsidP="003E48D3">
            <w:pPr>
              <w:rPr>
                <w:rFonts w:ascii="Arial CYR" w:hAnsi="Arial CYR" w:cs="Arial CYR"/>
              </w:rPr>
            </w:pPr>
            <w:r w:rsidRPr="003E48D3">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135,4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 Пропаганда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8</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"Профилактические мероприятия в области предупреждения ЧС"</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127,4</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127,4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127,4</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3E48D3" w:rsidRPr="003E48D3" w:rsidRDefault="003E48D3" w:rsidP="003E48D3">
            <w:pPr>
              <w:rPr>
                <w:rFonts w:ascii="Arial CYR" w:hAnsi="Arial CYR" w:cs="Arial CYR"/>
              </w:rPr>
            </w:pPr>
            <w:r w:rsidRPr="003E48D3">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 Пропаганда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8</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 Профилактические мероприятия в области пожарной безопасности"</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76</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76</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76</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"Укрепление материально-технической базы"</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0310</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50</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50</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0310</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50</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Другие вопросы в области национальной безопасности и правоохранительной деятельности</w:t>
            </w:r>
          </w:p>
        </w:tc>
        <w:tc>
          <w:tcPr>
            <w:tcW w:w="11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0314</w:t>
            </w:r>
          </w:p>
        </w:tc>
        <w:tc>
          <w:tcPr>
            <w:tcW w:w="14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30,2</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rPr>
            </w:pPr>
            <w:r w:rsidRPr="003E48D3">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19</w:t>
            </w:r>
          </w:p>
        </w:tc>
      </w:tr>
      <w:tr w:rsidR="003E48D3" w:rsidRPr="003E48D3" w:rsidTr="003E48D3">
        <w:trPr>
          <w:trHeight w:val="1050"/>
        </w:trPr>
        <w:tc>
          <w:tcPr>
            <w:tcW w:w="5396" w:type="dxa"/>
            <w:tcBorders>
              <w:top w:val="nil"/>
              <w:left w:val="single" w:sz="4" w:space="0" w:color="auto"/>
              <w:bottom w:val="single" w:sz="4" w:space="0" w:color="auto"/>
              <w:right w:val="single" w:sz="4" w:space="0" w:color="auto"/>
            </w:tcBorders>
            <w:shd w:val="clear" w:color="000000" w:fill="FDE9D9"/>
            <w:vAlign w:val="bottom"/>
            <w:hideMark/>
          </w:tcPr>
          <w:p w:rsidR="003E48D3" w:rsidRPr="003E48D3" w:rsidRDefault="003E48D3" w:rsidP="003E48D3">
            <w:pPr>
              <w:rPr>
                <w:rFonts w:ascii="Arial CYR" w:hAnsi="Arial CYR" w:cs="Arial CYR"/>
              </w:rPr>
            </w:pPr>
            <w:r w:rsidRPr="003E48D3">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15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DE9D9"/>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19</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lastRenderedPageBreak/>
              <w:t>Основное мероприятие "Обеспечение профилактики терроризма и экстремизма"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19</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19</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19</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rPr>
            </w:pPr>
            <w:r w:rsidRPr="003E48D3">
              <w:rPr>
                <w:rFonts w:ascii="Arial CYR" w:hAnsi="Arial CYR" w:cs="Arial CYR"/>
              </w:rPr>
              <w:t xml:space="preserve">МП "Культура Жигаловского муниципального образования на 2021-2025 </w:t>
            </w:r>
            <w:proofErr w:type="spellStart"/>
            <w:r w:rsidRPr="003E48D3">
              <w:rPr>
                <w:rFonts w:ascii="Arial CYR" w:hAnsi="Arial CYR" w:cs="Arial CYR"/>
              </w:rPr>
              <w:t>гг</w:t>
            </w:r>
            <w:proofErr w:type="spellEnd"/>
            <w:r w:rsidRPr="003E48D3">
              <w:rPr>
                <w:rFonts w:ascii="Arial CYR" w:hAnsi="Arial CYR" w:cs="Arial CYR"/>
              </w:rPr>
              <w:t>"</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0314</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11,2</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11,2</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11,2</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0314</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11,2</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E48D3" w:rsidRPr="003E48D3" w:rsidRDefault="003E48D3" w:rsidP="003E48D3">
            <w:pPr>
              <w:rPr>
                <w:rFonts w:ascii="Arial CYR" w:hAnsi="Arial CYR" w:cs="Arial CYR"/>
                <w:b/>
                <w:bCs/>
              </w:rPr>
            </w:pPr>
            <w:r w:rsidRPr="003E48D3">
              <w:rPr>
                <w:rFonts w:ascii="Arial CYR" w:hAnsi="Arial CYR" w:cs="Arial CYR"/>
                <w:b/>
                <w:bCs/>
              </w:rPr>
              <w:t>Национальная экономика</w:t>
            </w:r>
          </w:p>
        </w:tc>
        <w:tc>
          <w:tcPr>
            <w:tcW w:w="11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0400</w:t>
            </w:r>
          </w:p>
        </w:tc>
        <w:tc>
          <w:tcPr>
            <w:tcW w:w="14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26486,5</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Общеэкономические вопросы</w:t>
            </w:r>
          </w:p>
        </w:tc>
        <w:tc>
          <w:tcPr>
            <w:tcW w:w="115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0401</w:t>
            </w:r>
          </w:p>
        </w:tc>
        <w:tc>
          <w:tcPr>
            <w:tcW w:w="145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103,1</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103,1</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 xml:space="preserve">Осуществление отдельных областных государственных </w:t>
            </w:r>
            <w:proofErr w:type="spellStart"/>
            <w:r w:rsidRPr="003E48D3">
              <w:rPr>
                <w:rFonts w:ascii="Arial CYR" w:hAnsi="Arial CYR" w:cs="Arial CYR"/>
              </w:rPr>
              <w:t>полномочийв</w:t>
            </w:r>
            <w:proofErr w:type="spellEnd"/>
            <w:r w:rsidRPr="003E48D3">
              <w:rPr>
                <w:rFonts w:ascii="Arial CYR" w:hAnsi="Arial CYR" w:cs="Arial CYR"/>
              </w:rPr>
              <w:t xml:space="preserve"> сфере водоснабжения и водоотведения</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103,1</w:t>
            </w:r>
          </w:p>
        </w:tc>
      </w:tr>
      <w:tr w:rsidR="003E48D3" w:rsidRPr="003E48D3" w:rsidTr="003E48D3">
        <w:trPr>
          <w:trHeight w:val="127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98,2</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4,9</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Транспорт</w:t>
            </w:r>
          </w:p>
        </w:tc>
        <w:tc>
          <w:tcPr>
            <w:tcW w:w="115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0408</w:t>
            </w:r>
          </w:p>
        </w:tc>
        <w:tc>
          <w:tcPr>
            <w:tcW w:w="145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3280,3</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Автомобильный транспорт</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3280,3</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rPr>
            </w:pPr>
            <w:r w:rsidRPr="003E48D3">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3280,3</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3280,3</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3280,3</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0408</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3280,3</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Дорожное хозяйство (дорожные фонды)</w:t>
            </w:r>
          </w:p>
        </w:tc>
        <w:tc>
          <w:tcPr>
            <w:tcW w:w="115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0409</w:t>
            </w:r>
          </w:p>
        </w:tc>
        <w:tc>
          <w:tcPr>
            <w:tcW w:w="145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22973,1</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rPr>
            </w:pPr>
            <w:r w:rsidRPr="003E48D3">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22973,1</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"Развитие автомобильных дорог"</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22973,1</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3646,9</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3646,9</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19326,2</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19326,2</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C4D79B"/>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0412</w:t>
            </w:r>
          </w:p>
        </w:tc>
        <w:tc>
          <w:tcPr>
            <w:tcW w:w="145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C4D79B"/>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130</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rPr>
            </w:pPr>
            <w:r w:rsidRPr="003E48D3">
              <w:rPr>
                <w:rFonts w:ascii="Arial CYR" w:hAnsi="Arial CYR" w:cs="Arial CYR"/>
              </w:rPr>
              <w:t>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130</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130</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0412</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130</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E48D3" w:rsidRPr="003E48D3" w:rsidRDefault="003E48D3" w:rsidP="003E48D3">
            <w:pPr>
              <w:rPr>
                <w:rFonts w:ascii="Arial CYR" w:hAnsi="Arial CYR" w:cs="Arial CYR"/>
                <w:b/>
                <w:bCs/>
              </w:rPr>
            </w:pPr>
            <w:r w:rsidRPr="003E48D3">
              <w:rPr>
                <w:rFonts w:ascii="Arial CYR" w:hAnsi="Arial CYR" w:cs="Arial CYR"/>
                <w:b/>
                <w:bCs/>
              </w:rPr>
              <w:t>Жилищно-коммунальное хозяйство</w:t>
            </w:r>
          </w:p>
        </w:tc>
        <w:tc>
          <w:tcPr>
            <w:tcW w:w="11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0500</w:t>
            </w:r>
          </w:p>
        </w:tc>
        <w:tc>
          <w:tcPr>
            <w:tcW w:w="14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47298,0</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Коммунальное хозяйство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0502</w:t>
            </w:r>
          </w:p>
        </w:tc>
        <w:tc>
          <w:tcPr>
            <w:tcW w:w="1456" w:type="dxa"/>
            <w:tcBorders>
              <w:top w:val="nil"/>
              <w:left w:val="nil"/>
              <w:bottom w:val="single" w:sz="4" w:space="0" w:color="auto"/>
              <w:right w:val="single" w:sz="4" w:space="0" w:color="auto"/>
            </w:tcBorders>
            <w:shd w:val="clear" w:color="000000" w:fill="FFCC99"/>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4249,1</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Мероприятия в области коммунального хозяйства</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4249,1</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1293,8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1293,8</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 xml:space="preserve">Расходы на мероприятия в области водоснабжения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280,4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280,4</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 xml:space="preserve">Расходы на мероприятия в области водоотведения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187,8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187,8</w:t>
            </w:r>
          </w:p>
        </w:tc>
      </w:tr>
      <w:tr w:rsidR="003E48D3" w:rsidRPr="003E48D3" w:rsidTr="003E48D3">
        <w:trPr>
          <w:trHeight w:val="40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 xml:space="preserve">Расходы на мероприятия в области электроснабжения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22000 20134</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2487,1</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22000 20134</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2487,1</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CC99"/>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Благоустройство</w:t>
            </w:r>
          </w:p>
        </w:tc>
        <w:tc>
          <w:tcPr>
            <w:tcW w:w="1156" w:type="dxa"/>
            <w:tcBorders>
              <w:top w:val="nil"/>
              <w:left w:val="nil"/>
              <w:bottom w:val="single" w:sz="4" w:space="0" w:color="auto"/>
              <w:right w:val="single" w:sz="4" w:space="0" w:color="auto"/>
            </w:tcBorders>
            <w:shd w:val="clear" w:color="000000" w:fill="FFCC99"/>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0503</w:t>
            </w:r>
          </w:p>
        </w:tc>
        <w:tc>
          <w:tcPr>
            <w:tcW w:w="1456" w:type="dxa"/>
            <w:tcBorders>
              <w:top w:val="nil"/>
              <w:left w:val="nil"/>
              <w:bottom w:val="single" w:sz="4" w:space="0" w:color="auto"/>
              <w:right w:val="single" w:sz="4" w:space="0" w:color="auto"/>
            </w:tcBorders>
            <w:shd w:val="clear" w:color="000000" w:fill="FFCC99"/>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CC99"/>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33803,5</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rPr>
            </w:pPr>
            <w:r w:rsidRPr="003E48D3">
              <w:rPr>
                <w:rFonts w:ascii="Arial CYR" w:hAnsi="Arial CYR" w:cs="Arial CYR"/>
              </w:rPr>
              <w:t xml:space="preserve">МП "Энергосбережение и повышение энергетической эффективности в </w:t>
            </w:r>
            <w:proofErr w:type="spellStart"/>
            <w:r w:rsidRPr="003E48D3">
              <w:rPr>
                <w:rFonts w:ascii="Arial CYR" w:hAnsi="Arial CYR" w:cs="Arial CYR"/>
              </w:rPr>
              <w:t>Жигаловском</w:t>
            </w:r>
            <w:proofErr w:type="spellEnd"/>
            <w:r w:rsidRPr="003E48D3">
              <w:rPr>
                <w:rFonts w:ascii="Arial CYR" w:hAnsi="Arial CYR" w:cs="Arial CYR"/>
              </w:rPr>
              <w:t xml:space="preserve"> МО на 2016-2025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498,8</w:t>
            </w:r>
          </w:p>
        </w:tc>
      </w:tr>
      <w:tr w:rsidR="003E48D3" w:rsidRPr="003E48D3" w:rsidTr="003E48D3">
        <w:trPr>
          <w:trHeight w:val="840"/>
        </w:trPr>
        <w:tc>
          <w:tcPr>
            <w:tcW w:w="5396" w:type="dxa"/>
            <w:tcBorders>
              <w:top w:val="nil"/>
              <w:left w:val="single" w:sz="4" w:space="0" w:color="auto"/>
              <w:bottom w:val="single" w:sz="4" w:space="0" w:color="auto"/>
              <w:right w:val="single" w:sz="4" w:space="0" w:color="auto"/>
            </w:tcBorders>
            <w:shd w:val="clear" w:color="000000" w:fill="FFFFFF"/>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498,8</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498,8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center"/>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498,8</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rPr>
            </w:pPr>
            <w:r w:rsidRPr="003E48D3">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552,7</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"Организация освещения улично-дорожной сети"</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110,7</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110,7</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110,7</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"Повышение безопасности дорожного движения"</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442</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442</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442</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rPr>
            </w:pPr>
            <w:r w:rsidRPr="003E48D3">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25006,3</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"Уличное освещение территории городского поселения"</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1573,1</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1573,1</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1573,1</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"Уборка мусора и несанкционированных свалок"</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1385,4</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1385,4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1385,4</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"Летняя занятость детей"</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142,6</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142,6</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142,6</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 xml:space="preserve">Основное мероприятие "Содержание </w:t>
            </w:r>
            <w:proofErr w:type="spellStart"/>
            <w:r w:rsidRPr="003E48D3">
              <w:rPr>
                <w:rFonts w:ascii="Arial CYR" w:hAnsi="Arial CYR" w:cs="Arial CYR"/>
                <w:i/>
                <w:iCs/>
              </w:rPr>
              <w:t>внутрипоселковых</w:t>
            </w:r>
            <w:proofErr w:type="spellEnd"/>
            <w:r w:rsidRPr="003E48D3">
              <w:rPr>
                <w:rFonts w:ascii="Arial CYR" w:hAnsi="Arial CYR" w:cs="Arial CYR"/>
                <w:i/>
                <w:iCs/>
              </w:rPr>
              <w:t xml:space="preserve"> дорог в нормативном состоянии"</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17249,6</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17249,6</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17249,6</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"Содержание места захоронения"</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477,8</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477,8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477,8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"Устройство и оформление праздничных мероприятий""</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350,1</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350,1</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350,1</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"Прочие мероприятия по благоустройству поселка"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2629,8</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2629,8</w:t>
            </w:r>
          </w:p>
        </w:tc>
      </w:tr>
      <w:tr w:rsidR="003E48D3" w:rsidRPr="003E48D3" w:rsidTr="003E48D3">
        <w:trPr>
          <w:trHeight w:val="49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lastRenderedPageBreak/>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2629,8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"Формирование площадок накопления ТКО"</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1197,9</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1197,9</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1197,9</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rPr>
            </w:pPr>
            <w:r w:rsidRPr="003E48D3">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4769,4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"Благоустройство общественных территорий"</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4769,4</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4769,4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4769,4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DAEEF3"/>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мероприятий перечня проектов народных инициатив</w:t>
            </w:r>
          </w:p>
        </w:tc>
        <w:tc>
          <w:tcPr>
            <w:tcW w:w="11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2976,3</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0503</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2976,3</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ABF8F"/>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Другие вопросы в области жилищно-коммунального хозяйства</w:t>
            </w:r>
          </w:p>
        </w:tc>
        <w:tc>
          <w:tcPr>
            <w:tcW w:w="1156" w:type="dxa"/>
            <w:tcBorders>
              <w:top w:val="nil"/>
              <w:left w:val="nil"/>
              <w:bottom w:val="single" w:sz="4" w:space="0" w:color="auto"/>
              <w:right w:val="single" w:sz="4" w:space="0" w:color="auto"/>
            </w:tcBorders>
            <w:shd w:val="clear" w:color="000000" w:fill="FABF8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0505</w:t>
            </w:r>
          </w:p>
        </w:tc>
        <w:tc>
          <w:tcPr>
            <w:tcW w:w="1456" w:type="dxa"/>
            <w:tcBorders>
              <w:top w:val="nil"/>
              <w:left w:val="nil"/>
              <w:bottom w:val="single" w:sz="4" w:space="0" w:color="auto"/>
              <w:right w:val="single" w:sz="4" w:space="0" w:color="auto"/>
            </w:tcBorders>
            <w:shd w:val="clear" w:color="000000" w:fill="FABF8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ABF8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9233,4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 xml:space="preserve">Расходы на обеспечение </w:t>
            </w:r>
            <w:proofErr w:type="gramStart"/>
            <w:r w:rsidRPr="003E48D3">
              <w:rPr>
                <w:rFonts w:ascii="Arial CYR" w:hAnsi="Arial CYR" w:cs="Arial CYR"/>
                <w:i/>
                <w:iCs/>
              </w:rPr>
              <w:t>деятельности  подведомственных</w:t>
            </w:r>
            <w:proofErr w:type="gramEnd"/>
            <w:r w:rsidRPr="003E48D3">
              <w:rPr>
                <w:rFonts w:ascii="Arial CYR" w:hAnsi="Arial CYR" w:cs="Arial CYR"/>
                <w:i/>
                <w:iCs/>
              </w:rPr>
              <w:t xml:space="preserve"> учреждений (МКУ </w:t>
            </w:r>
            <w:proofErr w:type="spellStart"/>
            <w:r w:rsidRPr="003E48D3">
              <w:rPr>
                <w:rFonts w:ascii="Arial CYR" w:hAnsi="Arial CYR" w:cs="Arial CYR"/>
                <w:i/>
                <w:iCs/>
              </w:rPr>
              <w:t>Жигаловское</w:t>
            </w:r>
            <w:proofErr w:type="spellEnd"/>
            <w:r w:rsidRPr="003E48D3">
              <w:rPr>
                <w:rFonts w:ascii="Arial CYR" w:hAnsi="Arial CYR" w:cs="Arial CYR"/>
                <w:i/>
                <w:iCs/>
              </w:rPr>
              <w:t>)</w:t>
            </w:r>
          </w:p>
        </w:tc>
        <w:tc>
          <w:tcPr>
            <w:tcW w:w="11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0505</w:t>
            </w:r>
          </w:p>
        </w:tc>
        <w:tc>
          <w:tcPr>
            <w:tcW w:w="14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9233,4</w:t>
            </w:r>
          </w:p>
        </w:tc>
      </w:tr>
      <w:tr w:rsidR="003E48D3" w:rsidRPr="003E48D3" w:rsidTr="003E48D3">
        <w:trPr>
          <w:trHeight w:val="102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8588,9</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617</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0505</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800</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27,5</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E48D3" w:rsidRPr="003E48D3" w:rsidRDefault="003E48D3" w:rsidP="003E48D3">
            <w:pPr>
              <w:rPr>
                <w:rFonts w:ascii="Arial CYR" w:hAnsi="Arial CYR" w:cs="Arial CYR"/>
                <w:b/>
                <w:bCs/>
              </w:rPr>
            </w:pPr>
            <w:r w:rsidRPr="003E48D3">
              <w:rPr>
                <w:rFonts w:ascii="Arial CYR" w:hAnsi="Arial CYR" w:cs="Arial CYR"/>
                <w:b/>
                <w:bCs/>
              </w:rPr>
              <w:t>Образование</w:t>
            </w:r>
          </w:p>
        </w:tc>
        <w:tc>
          <w:tcPr>
            <w:tcW w:w="11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0700</w:t>
            </w:r>
          </w:p>
        </w:tc>
        <w:tc>
          <w:tcPr>
            <w:tcW w:w="14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50</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Профессиональная подготовка и повышение квалификации</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50</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B7DEE8"/>
            <w:vAlign w:val="bottom"/>
            <w:hideMark/>
          </w:tcPr>
          <w:p w:rsidR="003E48D3" w:rsidRPr="003E48D3" w:rsidRDefault="003E48D3" w:rsidP="003E48D3">
            <w:pPr>
              <w:rPr>
                <w:rFonts w:ascii="Arial CYR" w:hAnsi="Arial CYR" w:cs="Arial CYR"/>
              </w:rPr>
            </w:pPr>
            <w:r w:rsidRPr="003E48D3">
              <w:rPr>
                <w:rFonts w:ascii="Arial CYR" w:hAnsi="Arial CYR" w:cs="Arial CYR"/>
              </w:rPr>
              <w:t xml:space="preserve">Расходы на обеспечение </w:t>
            </w:r>
            <w:proofErr w:type="gramStart"/>
            <w:r w:rsidRPr="003E48D3">
              <w:rPr>
                <w:rFonts w:ascii="Arial CYR" w:hAnsi="Arial CYR" w:cs="Arial CYR"/>
              </w:rPr>
              <w:t>деятельности  органов</w:t>
            </w:r>
            <w:proofErr w:type="gramEnd"/>
            <w:r w:rsidRPr="003E48D3">
              <w:rPr>
                <w:rFonts w:ascii="Arial CYR" w:hAnsi="Arial CYR" w:cs="Arial CYR"/>
              </w:rPr>
              <w:t xml:space="preserve"> местного самоуправления</w:t>
            </w:r>
          </w:p>
        </w:tc>
        <w:tc>
          <w:tcPr>
            <w:tcW w:w="1156" w:type="dxa"/>
            <w:tcBorders>
              <w:top w:val="nil"/>
              <w:left w:val="nil"/>
              <w:bottom w:val="single" w:sz="4" w:space="0" w:color="auto"/>
              <w:right w:val="single" w:sz="4" w:space="0" w:color="auto"/>
            </w:tcBorders>
            <w:shd w:val="clear" w:color="000000" w:fill="B7DEE8"/>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B7DEE8"/>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B7DEE8"/>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DAEEF3"/>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50</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0705</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50</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E48D3" w:rsidRPr="003E48D3" w:rsidRDefault="003E48D3" w:rsidP="003E48D3">
            <w:pPr>
              <w:rPr>
                <w:rFonts w:ascii="Arial CYR" w:hAnsi="Arial CYR" w:cs="Arial CYR"/>
                <w:b/>
                <w:bCs/>
              </w:rPr>
            </w:pPr>
            <w:r w:rsidRPr="003E48D3">
              <w:rPr>
                <w:rFonts w:ascii="Arial CYR" w:hAnsi="Arial CYR" w:cs="Arial CYR"/>
                <w:b/>
                <w:bCs/>
              </w:rPr>
              <w:t xml:space="preserve">Культура, кинематография </w:t>
            </w:r>
          </w:p>
        </w:tc>
        <w:tc>
          <w:tcPr>
            <w:tcW w:w="11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0800</w:t>
            </w:r>
          </w:p>
        </w:tc>
        <w:tc>
          <w:tcPr>
            <w:tcW w:w="14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178</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 xml:space="preserve">Культура </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178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E48D3" w:rsidRPr="003E48D3" w:rsidRDefault="003E48D3" w:rsidP="003E48D3">
            <w:pPr>
              <w:rPr>
                <w:rFonts w:ascii="Arial" w:hAnsi="Arial" w:cs="Arial"/>
                <w:i/>
                <w:iCs/>
                <w:color w:val="000000"/>
              </w:rPr>
            </w:pPr>
            <w:r w:rsidRPr="003E48D3">
              <w:rPr>
                <w:rFonts w:ascii="Arial" w:hAnsi="Arial" w:cs="Arial"/>
                <w:i/>
                <w:iCs/>
                <w:color w:val="000000"/>
              </w:rPr>
              <w:t xml:space="preserve">МП "Культура Жигаловского муниципального образования на 2021-2025 </w:t>
            </w:r>
            <w:proofErr w:type="spellStart"/>
            <w:r w:rsidRPr="003E48D3">
              <w:rPr>
                <w:rFonts w:ascii="Arial" w:hAnsi="Arial" w:cs="Arial"/>
                <w:i/>
                <w:iCs/>
                <w:color w:val="000000"/>
              </w:rPr>
              <w:t>гг</w:t>
            </w:r>
            <w:proofErr w:type="spellEnd"/>
            <w:r w:rsidRPr="003E48D3">
              <w:rPr>
                <w:rFonts w:ascii="Arial" w:hAnsi="Arial" w:cs="Arial"/>
                <w:i/>
                <w:iCs/>
                <w:color w:val="000000"/>
              </w:rPr>
              <w:t>"</w:t>
            </w:r>
          </w:p>
        </w:tc>
        <w:tc>
          <w:tcPr>
            <w:tcW w:w="11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0801</w:t>
            </w:r>
          </w:p>
        </w:tc>
        <w:tc>
          <w:tcPr>
            <w:tcW w:w="14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178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w:hAnsi="Arial" w:cs="Arial"/>
                <w:i/>
                <w:iCs/>
              </w:rPr>
            </w:pPr>
            <w:r w:rsidRPr="003E48D3">
              <w:rPr>
                <w:rFonts w:ascii="Arial" w:hAnsi="Arial" w:cs="Arial"/>
                <w:i/>
                <w:iCs/>
              </w:rPr>
              <w:t>Основное мероприятие "Культурно-досуговая деятельность"</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w:hAnsi="Arial" w:cs="Arial"/>
                <w:i/>
                <w:iCs/>
              </w:rPr>
            </w:pPr>
            <w:r w:rsidRPr="003E48D3">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178</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w:hAnsi="Arial" w:cs="Arial"/>
              </w:rPr>
            </w:pPr>
            <w:r w:rsidRPr="003E48D3">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178</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0801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w:hAnsi="Arial" w:cs="Arial"/>
              </w:rPr>
            </w:pPr>
            <w:r w:rsidRPr="003E48D3">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178</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E48D3" w:rsidRPr="003E48D3" w:rsidRDefault="003E48D3" w:rsidP="003E48D3">
            <w:pPr>
              <w:rPr>
                <w:rFonts w:ascii="Arial CYR" w:hAnsi="Arial CYR" w:cs="Arial CYR"/>
                <w:b/>
                <w:bCs/>
              </w:rPr>
            </w:pPr>
            <w:r w:rsidRPr="003E48D3">
              <w:rPr>
                <w:rFonts w:ascii="Arial CYR" w:hAnsi="Arial CYR" w:cs="Arial CYR"/>
                <w:b/>
                <w:bCs/>
              </w:rPr>
              <w:t>Социальная политика</w:t>
            </w:r>
          </w:p>
        </w:tc>
        <w:tc>
          <w:tcPr>
            <w:tcW w:w="11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1000</w:t>
            </w:r>
          </w:p>
        </w:tc>
        <w:tc>
          <w:tcPr>
            <w:tcW w:w="14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340,7</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Пенсионное обеспечение</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340,7</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Доплаты к пенсиям муниципальных служащих</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340,7</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lastRenderedPageBreak/>
              <w:t>Социальные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1001</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340,7</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E48D3" w:rsidRPr="003E48D3" w:rsidRDefault="003E48D3" w:rsidP="003E48D3">
            <w:pPr>
              <w:rPr>
                <w:rFonts w:ascii="Arial CYR" w:hAnsi="Arial CYR" w:cs="Arial CYR"/>
                <w:b/>
                <w:bCs/>
              </w:rPr>
            </w:pPr>
            <w:r w:rsidRPr="003E48D3">
              <w:rPr>
                <w:rFonts w:ascii="Arial CYR" w:hAnsi="Arial CYR" w:cs="Arial CYR"/>
                <w:b/>
                <w:bCs/>
              </w:rPr>
              <w:t>Физическая культура и спорт</w:t>
            </w:r>
          </w:p>
        </w:tc>
        <w:tc>
          <w:tcPr>
            <w:tcW w:w="11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4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282,5</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Физическая культура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282,5</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E48D3" w:rsidRPr="003E48D3" w:rsidRDefault="003E48D3" w:rsidP="003E48D3">
            <w:pPr>
              <w:rPr>
                <w:rFonts w:ascii="Arial" w:hAnsi="Arial" w:cs="Arial"/>
                <w:i/>
                <w:iCs/>
                <w:color w:val="000000"/>
              </w:rPr>
            </w:pPr>
            <w:r w:rsidRPr="003E48D3">
              <w:rPr>
                <w:rFonts w:ascii="Arial" w:hAnsi="Arial" w:cs="Arial"/>
                <w:i/>
                <w:iCs/>
                <w:color w:val="000000"/>
              </w:rPr>
              <w:t xml:space="preserve">МП "Культура Жигаловского муниципального образования на 2021-2025 </w:t>
            </w:r>
            <w:proofErr w:type="spellStart"/>
            <w:r w:rsidRPr="003E48D3">
              <w:rPr>
                <w:rFonts w:ascii="Arial" w:hAnsi="Arial" w:cs="Arial"/>
                <w:i/>
                <w:iCs/>
                <w:color w:val="000000"/>
              </w:rPr>
              <w:t>гг</w:t>
            </w:r>
            <w:proofErr w:type="spellEnd"/>
            <w:r w:rsidRPr="003E48D3">
              <w:rPr>
                <w:rFonts w:ascii="Arial" w:hAnsi="Arial" w:cs="Arial"/>
                <w:i/>
                <w:iCs/>
                <w:color w:val="000000"/>
              </w:rPr>
              <w:t>"</w:t>
            </w:r>
          </w:p>
        </w:tc>
        <w:tc>
          <w:tcPr>
            <w:tcW w:w="11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282,5</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i/>
                <w:iCs/>
              </w:rPr>
            </w:pPr>
            <w:r w:rsidRPr="003E48D3">
              <w:rPr>
                <w:rFonts w:ascii="Arial CYR" w:hAnsi="Arial CYR" w:cs="Arial CYR"/>
                <w:i/>
                <w:iCs/>
              </w:rPr>
              <w:t>Основное мероприятие "Спорт Жигаловского муниципального образования"</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i/>
                <w:iCs/>
              </w:rPr>
            </w:pPr>
            <w:r w:rsidRPr="003E48D3">
              <w:rPr>
                <w:rFonts w:ascii="Arial CYR" w:hAnsi="Arial CYR" w:cs="Arial CYR"/>
                <w:i/>
                <w:iCs/>
              </w:rPr>
              <w:t>282,5</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FF"/>
            <w:vAlign w:val="bottom"/>
            <w:hideMark/>
          </w:tcPr>
          <w:p w:rsidR="003E48D3" w:rsidRPr="003E48D3" w:rsidRDefault="003E48D3" w:rsidP="003E48D3">
            <w:pPr>
              <w:rPr>
                <w:rFonts w:ascii="Arial CYR" w:hAnsi="Arial CYR" w:cs="Arial CYR"/>
              </w:rPr>
            </w:pPr>
            <w:r w:rsidRPr="003E48D3">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282,5</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189,1</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Социальное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1101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300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93,4</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E48D3" w:rsidRPr="003E48D3" w:rsidRDefault="003E48D3" w:rsidP="003E48D3">
            <w:pPr>
              <w:rPr>
                <w:rFonts w:ascii="Arial" w:hAnsi="Arial" w:cs="Arial"/>
                <w:b/>
                <w:bCs/>
              </w:rPr>
            </w:pPr>
            <w:r w:rsidRPr="003E48D3">
              <w:rPr>
                <w:rFonts w:ascii="Arial" w:hAnsi="Arial" w:cs="Arial"/>
                <w:b/>
                <w:bCs/>
              </w:rPr>
              <w:t>Обслуживание государственного и муниципального долга</w:t>
            </w:r>
          </w:p>
        </w:tc>
        <w:tc>
          <w:tcPr>
            <w:tcW w:w="11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1300</w:t>
            </w:r>
          </w:p>
        </w:tc>
        <w:tc>
          <w:tcPr>
            <w:tcW w:w="14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color w:val="000000"/>
              </w:rPr>
            </w:pPr>
            <w:r w:rsidRPr="003E48D3">
              <w:rPr>
                <w:rFonts w:ascii="Arial" w:hAnsi="Arial" w:cs="Arial"/>
                <w:color w:val="000000"/>
              </w:rPr>
              <w:t>Обслуживание государственного внутреннего и муниципального долга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w:hAnsi="Arial" w:cs="Arial"/>
                <w:color w:val="000000"/>
              </w:rPr>
            </w:pPr>
            <w:r w:rsidRPr="003E48D3">
              <w:rPr>
                <w:rFonts w:ascii="Arial" w:hAnsi="Arial" w:cs="Arial"/>
                <w:color w:val="000000"/>
              </w:rPr>
              <w:t>Обслуживание муниципального долга (процентные платежи)</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1301</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730</w:t>
            </w:r>
          </w:p>
        </w:tc>
        <w:tc>
          <w:tcPr>
            <w:tcW w:w="117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FFFF00"/>
            <w:vAlign w:val="bottom"/>
            <w:hideMark/>
          </w:tcPr>
          <w:p w:rsidR="003E48D3" w:rsidRPr="003E48D3" w:rsidRDefault="003E48D3" w:rsidP="003E48D3">
            <w:pPr>
              <w:rPr>
                <w:rFonts w:ascii="Arial CYR" w:hAnsi="Arial CYR" w:cs="Arial CYR"/>
                <w:b/>
                <w:bCs/>
              </w:rPr>
            </w:pPr>
            <w:r w:rsidRPr="003E48D3">
              <w:rPr>
                <w:rFonts w:ascii="Arial CYR" w:hAnsi="Arial CYR" w:cs="Arial CYR"/>
                <w:b/>
                <w:bCs/>
              </w:rPr>
              <w:t>Межбюджетные трансферты общего характера бюджетам бюджетной системы Российской Федерации</w:t>
            </w:r>
          </w:p>
        </w:tc>
        <w:tc>
          <w:tcPr>
            <w:tcW w:w="11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1400</w:t>
            </w:r>
          </w:p>
        </w:tc>
        <w:tc>
          <w:tcPr>
            <w:tcW w:w="145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 </w:t>
            </w:r>
          </w:p>
        </w:tc>
        <w:tc>
          <w:tcPr>
            <w:tcW w:w="1176" w:type="dxa"/>
            <w:tcBorders>
              <w:top w:val="nil"/>
              <w:left w:val="nil"/>
              <w:bottom w:val="single" w:sz="4" w:space="0" w:color="auto"/>
              <w:right w:val="single" w:sz="4" w:space="0" w:color="auto"/>
            </w:tcBorders>
            <w:shd w:val="clear" w:color="000000" w:fill="FFFF00"/>
            <w:noWrap/>
            <w:vAlign w:val="bottom"/>
            <w:hideMark/>
          </w:tcPr>
          <w:p w:rsidR="003E48D3" w:rsidRPr="003E48D3" w:rsidRDefault="003E48D3" w:rsidP="003E48D3">
            <w:pPr>
              <w:jc w:val="center"/>
              <w:rPr>
                <w:rFonts w:ascii="Arial CYR" w:hAnsi="Arial CYR" w:cs="Arial CYR"/>
                <w:b/>
                <w:bCs/>
              </w:rPr>
            </w:pPr>
            <w:r w:rsidRPr="003E48D3">
              <w:rPr>
                <w:rFonts w:ascii="Arial CYR" w:hAnsi="Arial CYR" w:cs="Arial CYR"/>
                <w:b/>
                <w:bCs/>
              </w:rPr>
              <w:t>900,2</w:t>
            </w:r>
          </w:p>
        </w:tc>
      </w:tr>
      <w:tr w:rsidR="003E48D3" w:rsidRPr="003E48D3" w:rsidTr="003E48D3">
        <w:trPr>
          <w:trHeight w:val="510"/>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b/>
                <w:bCs/>
                <w:i/>
                <w:iCs/>
              </w:rPr>
            </w:pPr>
            <w:r w:rsidRPr="003E48D3">
              <w:rPr>
                <w:rFonts w:ascii="Arial CYR" w:hAnsi="Arial CYR" w:cs="Arial CYR"/>
                <w:b/>
                <w:bCs/>
                <w:i/>
                <w:iCs/>
              </w:rPr>
              <w:t>Прочие межбюджетные трансферты общего характера</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1403</w:t>
            </w:r>
          </w:p>
        </w:tc>
        <w:tc>
          <w:tcPr>
            <w:tcW w:w="14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b/>
                <w:bCs/>
                <w:i/>
                <w:iCs/>
              </w:rPr>
            </w:pPr>
            <w:r w:rsidRPr="003E48D3">
              <w:rPr>
                <w:rFonts w:ascii="Arial CYR" w:hAnsi="Arial CYR" w:cs="Arial CYR"/>
                <w:b/>
                <w:bCs/>
                <w:i/>
                <w:iCs/>
              </w:rPr>
              <w:t>900,2</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E48D3" w:rsidRPr="003E48D3" w:rsidRDefault="003E48D3" w:rsidP="003E48D3">
            <w:pPr>
              <w:rPr>
                <w:rFonts w:ascii="Arial CYR" w:hAnsi="Arial CYR" w:cs="Arial CYR"/>
              </w:rPr>
            </w:pPr>
            <w:r w:rsidRPr="003E48D3">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11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208,2</w:t>
            </w:r>
          </w:p>
        </w:tc>
      </w:tr>
      <w:tr w:rsidR="003E48D3" w:rsidRPr="003E48D3" w:rsidTr="003E48D3">
        <w:trPr>
          <w:trHeight w:val="255"/>
        </w:trPr>
        <w:tc>
          <w:tcPr>
            <w:tcW w:w="5396" w:type="dxa"/>
            <w:tcBorders>
              <w:top w:val="nil"/>
              <w:left w:val="single" w:sz="4" w:space="0" w:color="auto"/>
              <w:bottom w:val="nil"/>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208,2</w:t>
            </w:r>
          </w:p>
        </w:tc>
      </w:tr>
      <w:tr w:rsidR="003E48D3" w:rsidRPr="003E48D3" w:rsidTr="003E48D3">
        <w:trPr>
          <w:trHeight w:val="510"/>
        </w:trPr>
        <w:tc>
          <w:tcPr>
            <w:tcW w:w="539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3E48D3" w:rsidRPr="003E48D3" w:rsidRDefault="003E48D3" w:rsidP="003E48D3">
            <w:pPr>
              <w:rPr>
                <w:rFonts w:ascii="Arial CYR" w:hAnsi="Arial CYR" w:cs="Arial CYR"/>
              </w:rPr>
            </w:pPr>
            <w:r w:rsidRPr="003E48D3">
              <w:rPr>
                <w:rFonts w:ascii="Arial CYR" w:hAnsi="Arial CYR" w:cs="Arial CYR"/>
              </w:rPr>
              <w:t>МБТ на исполнение переданных полномочий по созданию и организации деятельности ЕДДС</w:t>
            </w:r>
          </w:p>
        </w:tc>
        <w:tc>
          <w:tcPr>
            <w:tcW w:w="11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80</w:t>
            </w:r>
          </w:p>
        </w:tc>
      </w:tr>
      <w:tr w:rsidR="003E48D3" w:rsidRPr="003E48D3" w:rsidTr="003E48D3">
        <w:trPr>
          <w:trHeight w:val="765"/>
        </w:trPr>
        <w:tc>
          <w:tcPr>
            <w:tcW w:w="5396" w:type="dxa"/>
            <w:tcBorders>
              <w:top w:val="nil"/>
              <w:left w:val="single" w:sz="4" w:space="0" w:color="auto"/>
              <w:bottom w:val="single" w:sz="4" w:space="0" w:color="auto"/>
              <w:right w:val="single" w:sz="4" w:space="0" w:color="auto"/>
            </w:tcBorders>
            <w:shd w:val="clear" w:color="000000" w:fill="E4DFEC"/>
            <w:vAlign w:val="bottom"/>
            <w:hideMark/>
          </w:tcPr>
          <w:p w:rsidR="003E48D3" w:rsidRPr="003E48D3" w:rsidRDefault="003E48D3" w:rsidP="003E48D3">
            <w:pPr>
              <w:rPr>
                <w:rFonts w:ascii="Arial CYR" w:hAnsi="Arial CYR" w:cs="Arial CYR"/>
              </w:rPr>
            </w:pPr>
            <w:r w:rsidRPr="003E48D3">
              <w:rPr>
                <w:rFonts w:ascii="Arial CYR" w:hAnsi="Arial CYR" w:cs="Arial CYR"/>
              </w:rPr>
              <w:t xml:space="preserve">МБТ на исполнение переданных полномочий по проектированию систем централизованного водоснабжения населения </w:t>
            </w:r>
            <w:proofErr w:type="spellStart"/>
            <w:r w:rsidRPr="003E48D3">
              <w:rPr>
                <w:rFonts w:ascii="Arial CYR" w:hAnsi="Arial CYR" w:cs="Arial CYR"/>
              </w:rPr>
              <w:t>рп.Жигалово</w:t>
            </w:r>
            <w:proofErr w:type="spellEnd"/>
          </w:p>
        </w:tc>
        <w:tc>
          <w:tcPr>
            <w:tcW w:w="11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20600 S2430</w:t>
            </w:r>
          </w:p>
        </w:tc>
        <w:tc>
          <w:tcPr>
            <w:tcW w:w="91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 </w:t>
            </w:r>
          </w:p>
        </w:tc>
        <w:tc>
          <w:tcPr>
            <w:tcW w:w="1176" w:type="dxa"/>
            <w:tcBorders>
              <w:top w:val="nil"/>
              <w:left w:val="nil"/>
              <w:bottom w:val="single" w:sz="4" w:space="0" w:color="auto"/>
              <w:right w:val="single" w:sz="4" w:space="0" w:color="auto"/>
            </w:tcBorders>
            <w:shd w:val="clear" w:color="000000" w:fill="E4DFEC"/>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612</w:t>
            </w:r>
          </w:p>
        </w:tc>
      </w:tr>
      <w:tr w:rsidR="003E48D3" w:rsidRPr="003E48D3" w:rsidTr="003E48D3">
        <w:trPr>
          <w:trHeight w:val="255"/>
        </w:trPr>
        <w:tc>
          <w:tcPr>
            <w:tcW w:w="5396" w:type="dxa"/>
            <w:tcBorders>
              <w:top w:val="nil"/>
              <w:left w:val="single" w:sz="4" w:space="0" w:color="auto"/>
              <w:bottom w:val="single" w:sz="4" w:space="0" w:color="auto"/>
              <w:right w:val="single" w:sz="4" w:space="0" w:color="auto"/>
            </w:tcBorders>
            <w:shd w:val="clear" w:color="auto" w:fill="auto"/>
            <w:vAlign w:val="bottom"/>
            <w:hideMark/>
          </w:tcPr>
          <w:p w:rsidR="003E48D3" w:rsidRPr="003E48D3" w:rsidRDefault="003E48D3" w:rsidP="003E48D3">
            <w:pPr>
              <w:rPr>
                <w:rFonts w:ascii="Arial CYR" w:hAnsi="Arial CYR" w:cs="Arial CYR"/>
              </w:rPr>
            </w:pPr>
            <w:r w:rsidRPr="003E48D3">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1403</w:t>
            </w:r>
          </w:p>
        </w:tc>
        <w:tc>
          <w:tcPr>
            <w:tcW w:w="1456" w:type="dxa"/>
            <w:tcBorders>
              <w:top w:val="nil"/>
              <w:left w:val="nil"/>
              <w:bottom w:val="single" w:sz="4" w:space="0" w:color="auto"/>
              <w:right w:val="single" w:sz="4" w:space="0" w:color="auto"/>
            </w:tcBorders>
            <w:shd w:val="clear" w:color="000000" w:fill="FFFFFF"/>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20600 S2430</w:t>
            </w:r>
          </w:p>
        </w:tc>
        <w:tc>
          <w:tcPr>
            <w:tcW w:w="91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500</w:t>
            </w:r>
          </w:p>
        </w:tc>
        <w:tc>
          <w:tcPr>
            <w:tcW w:w="1176" w:type="dxa"/>
            <w:tcBorders>
              <w:top w:val="nil"/>
              <w:left w:val="nil"/>
              <w:bottom w:val="single" w:sz="4" w:space="0" w:color="auto"/>
              <w:right w:val="single" w:sz="4" w:space="0" w:color="auto"/>
            </w:tcBorders>
            <w:shd w:val="clear" w:color="auto" w:fill="auto"/>
            <w:noWrap/>
            <w:vAlign w:val="bottom"/>
            <w:hideMark/>
          </w:tcPr>
          <w:p w:rsidR="003E48D3" w:rsidRPr="003E48D3" w:rsidRDefault="003E48D3" w:rsidP="003E48D3">
            <w:pPr>
              <w:jc w:val="center"/>
              <w:rPr>
                <w:rFonts w:ascii="Arial CYR" w:hAnsi="Arial CYR" w:cs="Arial CYR"/>
              </w:rPr>
            </w:pPr>
            <w:r w:rsidRPr="003E48D3">
              <w:rPr>
                <w:rFonts w:ascii="Arial CYR" w:hAnsi="Arial CYR" w:cs="Arial CYR"/>
              </w:rPr>
              <w:t>612</w:t>
            </w:r>
          </w:p>
        </w:tc>
      </w:tr>
    </w:tbl>
    <w:p w:rsidR="003E48D3" w:rsidRDefault="003E48D3" w:rsidP="00EA63A6">
      <w:pPr>
        <w:pStyle w:val="a8"/>
        <w:ind w:firstLine="708"/>
        <w:jc w:val="both"/>
        <w:rPr>
          <w:sz w:val="20"/>
          <w:szCs w:val="20"/>
        </w:rPr>
      </w:pPr>
    </w:p>
    <w:tbl>
      <w:tblPr>
        <w:tblW w:w="10280" w:type="dxa"/>
        <w:tblInd w:w="108" w:type="dxa"/>
        <w:tblLook w:val="04A0" w:firstRow="1" w:lastRow="0" w:firstColumn="1" w:lastColumn="0" w:noHBand="0" w:noVBand="1"/>
      </w:tblPr>
      <w:tblGrid>
        <w:gridCol w:w="5136"/>
        <w:gridCol w:w="920"/>
        <w:gridCol w:w="1036"/>
        <w:gridCol w:w="1316"/>
        <w:gridCol w:w="916"/>
        <w:gridCol w:w="1156"/>
      </w:tblGrid>
      <w:tr w:rsidR="00A30B10" w:rsidRPr="00A30B10" w:rsidTr="00A30B10">
        <w:trPr>
          <w:trHeight w:val="255"/>
        </w:trPr>
        <w:tc>
          <w:tcPr>
            <w:tcW w:w="5136" w:type="dxa"/>
            <w:tcBorders>
              <w:top w:val="nil"/>
              <w:left w:val="nil"/>
              <w:bottom w:val="nil"/>
              <w:right w:val="nil"/>
            </w:tcBorders>
            <w:shd w:val="clear" w:color="auto" w:fill="auto"/>
            <w:vAlign w:val="bottom"/>
            <w:hideMark/>
          </w:tcPr>
          <w:p w:rsidR="00A30B10" w:rsidRPr="00A30B10" w:rsidRDefault="00A30B10" w:rsidP="00A30B10">
            <w:pPr>
              <w:rPr>
                <w:sz w:val="24"/>
                <w:szCs w:val="24"/>
              </w:rPr>
            </w:pPr>
          </w:p>
        </w:tc>
        <w:tc>
          <w:tcPr>
            <w:tcW w:w="920" w:type="dxa"/>
            <w:tcBorders>
              <w:top w:val="nil"/>
              <w:left w:val="nil"/>
              <w:bottom w:val="nil"/>
              <w:right w:val="nil"/>
            </w:tcBorders>
            <w:shd w:val="clear" w:color="auto" w:fill="auto"/>
            <w:noWrap/>
            <w:vAlign w:val="bottom"/>
            <w:hideMark/>
          </w:tcPr>
          <w:p w:rsidR="00A30B10" w:rsidRPr="00A30B10" w:rsidRDefault="00A30B10" w:rsidP="00A30B10"/>
        </w:tc>
        <w:tc>
          <w:tcPr>
            <w:tcW w:w="836" w:type="dxa"/>
            <w:tcBorders>
              <w:top w:val="nil"/>
              <w:left w:val="nil"/>
              <w:bottom w:val="nil"/>
              <w:right w:val="nil"/>
            </w:tcBorders>
            <w:shd w:val="clear" w:color="auto" w:fill="auto"/>
            <w:noWrap/>
            <w:vAlign w:val="bottom"/>
            <w:hideMark/>
          </w:tcPr>
          <w:p w:rsidR="00A30B10" w:rsidRPr="00A30B10" w:rsidRDefault="00A30B10" w:rsidP="00A30B10">
            <w:pPr>
              <w:rPr>
                <w:rFonts w:ascii="Arial CYR" w:hAnsi="Arial CYR" w:cs="Arial CYR"/>
              </w:rPr>
            </w:pPr>
            <w:r w:rsidRPr="00A30B10">
              <w:rPr>
                <w:rFonts w:ascii="Arial CYR" w:hAnsi="Arial CYR" w:cs="Arial CYR"/>
                <w:noProof/>
              </w:rPr>
              <mc:AlternateContent>
                <mc:Choice Requires="wps">
                  <w:drawing>
                    <wp:anchor distT="0" distB="0" distL="114300" distR="114300" simplePos="0" relativeHeight="251658240" behindDoc="0" locked="0" layoutInCell="1" allowOverlap="1">
                      <wp:simplePos x="0" y="0"/>
                      <wp:positionH relativeFrom="column">
                        <wp:posOffset>314325</wp:posOffset>
                      </wp:positionH>
                      <wp:positionV relativeFrom="paragraph">
                        <wp:posOffset>0</wp:posOffset>
                      </wp:positionV>
                      <wp:extent cx="2556128" cy="781684"/>
                      <wp:effectExtent l="0" t="0" r="0" b="0"/>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128" cy="781684"/>
                              </a:xfrm>
                              <a:prstGeom prst="rect">
                                <a:avLst/>
                              </a:prstGeom>
                              <a:solidFill>
                                <a:srgbClr val="FFFFFF"/>
                              </a:solidFill>
                              <a:ln w="9525">
                                <a:noFill/>
                                <a:miter lim="800000"/>
                                <a:headEnd/>
                                <a:tailEnd/>
                              </a:ln>
                            </wps:spPr>
                            <wps:txbx>
                              <w:txbxContent>
                                <w:p w:rsidR="00910507" w:rsidRDefault="00910507" w:rsidP="00A30B10">
                                  <w:pPr>
                                    <w:pStyle w:val="aa"/>
                                    <w:spacing w:before="0" w:after="0" w:line="200" w:lineRule="exact"/>
                                    <w:jc w:val="center"/>
                                    <w:rPr>
                                      <w:sz w:val="24"/>
                                      <w:szCs w:val="24"/>
                                    </w:rPr>
                                  </w:pPr>
                                  <w:r>
                                    <w:rPr>
                                      <w:rFonts w:asciiTheme="minorHAnsi" w:hAnsi="Calibri" w:cstheme="minorBidi"/>
                                      <w:sz w:val="22"/>
                                      <w:szCs w:val="22"/>
                                    </w:rPr>
                                    <w:t>Приложение № 7</w:t>
                                  </w:r>
                                </w:p>
                                <w:p w:rsidR="00910507" w:rsidRDefault="00910507" w:rsidP="00A30B10">
                                  <w:pPr>
                                    <w:pStyle w:val="aa"/>
                                    <w:spacing w:before="0" w:after="0" w:line="200" w:lineRule="exact"/>
                                    <w:jc w:val="center"/>
                                  </w:pPr>
                                  <w:r>
                                    <w:rPr>
                                      <w:rFonts w:asciiTheme="minorHAnsi" w:hAnsi="Calibri" w:cstheme="minorBidi"/>
                                      <w:sz w:val="22"/>
                                      <w:szCs w:val="22"/>
                                    </w:rPr>
                                    <w:t>к решению Думы Жигаловского</w:t>
                                  </w:r>
                                </w:p>
                                <w:p w:rsidR="00910507" w:rsidRDefault="00910507" w:rsidP="00A30B10">
                                  <w:pPr>
                                    <w:pStyle w:val="aa"/>
                                    <w:spacing w:before="0" w:after="0" w:line="200" w:lineRule="exact"/>
                                    <w:jc w:val="center"/>
                                  </w:pPr>
                                  <w:r>
                                    <w:rPr>
                                      <w:rFonts w:asciiTheme="minorHAnsi" w:hAnsi="Calibri" w:cstheme="minorBidi"/>
                                      <w:sz w:val="22"/>
                                      <w:szCs w:val="22"/>
                                    </w:rPr>
                                    <w:t>муниципального образования</w:t>
                                  </w:r>
                                </w:p>
                                <w:p w:rsidR="00910507" w:rsidRDefault="00910507" w:rsidP="00A30B10">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24 </w:t>
                                  </w:r>
                                  <w:proofErr w:type="gramStart"/>
                                  <w:r>
                                    <w:rPr>
                                      <w:rFonts w:asciiTheme="minorHAnsi" w:hAnsi="Calibri" w:cstheme="minorBidi"/>
                                      <w:sz w:val="22"/>
                                      <w:szCs w:val="22"/>
                                    </w:rPr>
                                    <w:t>"</w:t>
                                  </w:r>
                                  <w:r>
                                    <w:rPr>
                                      <w:rFonts w:asciiTheme="minorHAnsi" w:hAnsi="Calibri" w:cstheme="minorBidi"/>
                                      <w:sz w:val="22"/>
                                      <w:szCs w:val="22"/>
                                      <w:u w:val="single"/>
                                    </w:rPr>
                                    <w:t xml:space="preserve">  1</w:t>
                                  </w:r>
                                  <w:r>
                                    <w:rPr>
                                      <w:rFonts w:asciiTheme="minorHAnsi" w:hAnsi="Calibri" w:cstheme="minorBidi"/>
                                      <w:sz w:val="22"/>
                                      <w:szCs w:val="22"/>
                                      <w:u w:val="single"/>
                                      <w:lang w:val="en-US"/>
                                    </w:rPr>
                                    <w:t>0</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04-2</w:t>
                                  </w:r>
                                  <w:r>
                                    <w:rPr>
                                      <w:rFonts w:asciiTheme="minorHAnsi" w:hAnsi="Calibri" w:cstheme="minorBidi"/>
                                      <w:sz w:val="22"/>
                                      <w:szCs w:val="22"/>
                                      <w:u w:val="single"/>
                                      <w:lang w:val="en-US"/>
                                    </w:rPr>
                                    <w:t>2</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2050" o:spid="_x0000_s1031" type="#_x0000_t202" style="position:absolute;margin-left:24.75pt;margin-top:0;width:201.2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" stroked="f">
                      <v:textbox inset="2.16pt,1.8pt,2.16pt,0">
                        <w:txbxContent>
                          <w:p w:rsidR="00910507" w:rsidRDefault="00910507" w:rsidP="00A30B10">
                            <w:pPr>
                              <w:pStyle w:val="aa"/>
                              <w:spacing w:before="0" w:after="0" w:line="200" w:lineRule="exact"/>
                              <w:jc w:val="center"/>
                              <w:rPr>
                                <w:sz w:val="24"/>
                                <w:szCs w:val="24"/>
                              </w:rPr>
                            </w:pPr>
                            <w:r>
                              <w:rPr>
                                <w:rFonts w:asciiTheme="minorHAnsi" w:hAnsi="Calibri" w:cstheme="minorBidi"/>
                                <w:sz w:val="22"/>
                                <w:szCs w:val="22"/>
                              </w:rPr>
                              <w:t>Приложение № 7</w:t>
                            </w:r>
                          </w:p>
                          <w:p w:rsidR="00910507" w:rsidRDefault="00910507" w:rsidP="00A30B10">
                            <w:pPr>
                              <w:pStyle w:val="aa"/>
                              <w:spacing w:before="0" w:after="0" w:line="200" w:lineRule="exact"/>
                              <w:jc w:val="center"/>
                            </w:pPr>
                            <w:r>
                              <w:rPr>
                                <w:rFonts w:asciiTheme="minorHAnsi" w:hAnsi="Calibri" w:cstheme="minorBidi"/>
                                <w:sz w:val="22"/>
                                <w:szCs w:val="22"/>
                              </w:rPr>
                              <w:t>к решению Думы Жигаловского</w:t>
                            </w:r>
                          </w:p>
                          <w:p w:rsidR="00910507" w:rsidRDefault="00910507" w:rsidP="00A30B10">
                            <w:pPr>
                              <w:pStyle w:val="aa"/>
                              <w:spacing w:before="0" w:after="0" w:line="200" w:lineRule="exact"/>
                              <w:jc w:val="center"/>
                            </w:pPr>
                            <w:r>
                              <w:rPr>
                                <w:rFonts w:asciiTheme="minorHAnsi" w:hAnsi="Calibri" w:cstheme="minorBidi"/>
                                <w:sz w:val="22"/>
                                <w:szCs w:val="22"/>
                              </w:rPr>
                              <w:t>муниципального образования</w:t>
                            </w:r>
                          </w:p>
                          <w:p w:rsidR="00910507" w:rsidRDefault="00910507" w:rsidP="00A30B10">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24 </w:t>
                            </w:r>
                            <w:proofErr w:type="gramStart"/>
                            <w:r>
                              <w:rPr>
                                <w:rFonts w:asciiTheme="minorHAnsi" w:hAnsi="Calibri" w:cstheme="minorBidi"/>
                                <w:sz w:val="22"/>
                                <w:szCs w:val="22"/>
                              </w:rPr>
                              <w:t>"</w:t>
                            </w:r>
                            <w:r>
                              <w:rPr>
                                <w:rFonts w:asciiTheme="minorHAnsi" w:hAnsi="Calibri" w:cstheme="minorBidi"/>
                                <w:sz w:val="22"/>
                                <w:szCs w:val="22"/>
                                <w:u w:val="single"/>
                              </w:rPr>
                              <w:t xml:space="preserve">  1</w:t>
                            </w:r>
                            <w:r>
                              <w:rPr>
                                <w:rFonts w:asciiTheme="minorHAnsi" w:hAnsi="Calibri" w:cstheme="minorBidi"/>
                                <w:sz w:val="22"/>
                                <w:szCs w:val="22"/>
                                <w:u w:val="single"/>
                                <w:lang w:val="en-US"/>
                              </w:rPr>
                              <w:t>0</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04-2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A30B10" w:rsidRPr="00A30B10">
              <w:trPr>
                <w:trHeight w:val="255"/>
                <w:tblCellSpacing w:w="0" w:type="dxa"/>
              </w:trPr>
              <w:tc>
                <w:tcPr>
                  <w:tcW w:w="820" w:type="dxa"/>
                  <w:tcBorders>
                    <w:top w:val="nil"/>
                    <w:left w:val="nil"/>
                    <w:bottom w:val="nil"/>
                    <w:right w:val="nil"/>
                  </w:tcBorders>
                  <w:shd w:val="clear" w:color="auto" w:fill="auto"/>
                  <w:noWrap/>
                  <w:vAlign w:val="bottom"/>
                  <w:hideMark/>
                </w:tcPr>
                <w:p w:rsidR="00A30B10" w:rsidRPr="00A30B10" w:rsidRDefault="00A30B10" w:rsidP="00A30B10">
                  <w:pPr>
                    <w:rPr>
                      <w:rFonts w:ascii="Arial CYR" w:hAnsi="Arial CYR" w:cs="Arial CYR"/>
                    </w:rPr>
                  </w:pPr>
                </w:p>
              </w:tc>
            </w:tr>
          </w:tbl>
          <w:p w:rsidR="00A30B10" w:rsidRPr="00A30B10" w:rsidRDefault="00A30B10" w:rsidP="00A30B10">
            <w:pPr>
              <w:rPr>
                <w:rFonts w:ascii="Arial CYR" w:hAnsi="Arial CYR" w:cs="Arial CYR"/>
              </w:rPr>
            </w:pPr>
          </w:p>
        </w:tc>
        <w:tc>
          <w:tcPr>
            <w:tcW w:w="1316" w:type="dxa"/>
            <w:tcBorders>
              <w:top w:val="nil"/>
              <w:left w:val="nil"/>
              <w:bottom w:val="nil"/>
              <w:right w:val="nil"/>
            </w:tcBorders>
            <w:shd w:val="clear" w:color="auto" w:fill="auto"/>
            <w:noWrap/>
            <w:vAlign w:val="bottom"/>
            <w:hideMark/>
          </w:tcPr>
          <w:p w:rsidR="00A30B10" w:rsidRPr="00A30B10" w:rsidRDefault="00A30B10" w:rsidP="00A30B10"/>
        </w:tc>
        <w:tc>
          <w:tcPr>
            <w:tcW w:w="916" w:type="dxa"/>
            <w:tcBorders>
              <w:top w:val="nil"/>
              <w:left w:val="nil"/>
              <w:bottom w:val="nil"/>
              <w:right w:val="nil"/>
            </w:tcBorders>
            <w:shd w:val="clear" w:color="auto" w:fill="auto"/>
            <w:noWrap/>
            <w:vAlign w:val="bottom"/>
            <w:hideMark/>
          </w:tcPr>
          <w:p w:rsidR="00A30B10" w:rsidRPr="00A30B10" w:rsidRDefault="00A30B10" w:rsidP="00A30B10"/>
        </w:tc>
        <w:tc>
          <w:tcPr>
            <w:tcW w:w="1156"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A30B10">
        <w:trPr>
          <w:trHeight w:val="255"/>
        </w:trPr>
        <w:tc>
          <w:tcPr>
            <w:tcW w:w="5136" w:type="dxa"/>
            <w:tcBorders>
              <w:top w:val="nil"/>
              <w:left w:val="nil"/>
              <w:bottom w:val="nil"/>
              <w:right w:val="nil"/>
            </w:tcBorders>
            <w:shd w:val="clear" w:color="auto" w:fill="auto"/>
            <w:vAlign w:val="bottom"/>
            <w:hideMark/>
          </w:tcPr>
          <w:p w:rsidR="00A30B10" w:rsidRPr="00A30B10" w:rsidRDefault="00A30B10" w:rsidP="00A30B10"/>
        </w:tc>
        <w:tc>
          <w:tcPr>
            <w:tcW w:w="920" w:type="dxa"/>
            <w:tcBorders>
              <w:top w:val="nil"/>
              <w:left w:val="nil"/>
              <w:bottom w:val="nil"/>
              <w:right w:val="nil"/>
            </w:tcBorders>
            <w:shd w:val="clear" w:color="auto" w:fill="auto"/>
            <w:noWrap/>
            <w:vAlign w:val="bottom"/>
            <w:hideMark/>
          </w:tcPr>
          <w:p w:rsidR="00A30B10" w:rsidRPr="00A30B10" w:rsidRDefault="00A30B10" w:rsidP="00A30B10"/>
        </w:tc>
        <w:tc>
          <w:tcPr>
            <w:tcW w:w="836" w:type="dxa"/>
            <w:tcBorders>
              <w:top w:val="nil"/>
              <w:left w:val="nil"/>
              <w:bottom w:val="nil"/>
              <w:right w:val="nil"/>
            </w:tcBorders>
            <w:shd w:val="clear" w:color="auto" w:fill="auto"/>
            <w:noWrap/>
            <w:vAlign w:val="bottom"/>
            <w:hideMark/>
          </w:tcPr>
          <w:p w:rsidR="00A30B10" w:rsidRPr="00A30B10" w:rsidRDefault="00A30B10" w:rsidP="00A30B10"/>
        </w:tc>
        <w:tc>
          <w:tcPr>
            <w:tcW w:w="1316" w:type="dxa"/>
            <w:tcBorders>
              <w:top w:val="nil"/>
              <w:left w:val="nil"/>
              <w:bottom w:val="nil"/>
              <w:right w:val="nil"/>
            </w:tcBorders>
            <w:shd w:val="clear" w:color="auto" w:fill="auto"/>
            <w:noWrap/>
            <w:vAlign w:val="bottom"/>
            <w:hideMark/>
          </w:tcPr>
          <w:p w:rsidR="00A30B10" w:rsidRPr="00A30B10" w:rsidRDefault="00A30B10" w:rsidP="00A30B10"/>
        </w:tc>
        <w:tc>
          <w:tcPr>
            <w:tcW w:w="916" w:type="dxa"/>
            <w:tcBorders>
              <w:top w:val="nil"/>
              <w:left w:val="nil"/>
              <w:bottom w:val="nil"/>
              <w:right w:val="nil"/>
            </w:tcBorders>
            <w:shd w:val="clear" w:color="auto" w:fill="auto"/>
            <w:noWrap/>
            <w:vAlign w:val="bottom"/>
            <w:hideMark/>
          </w:tcPr>
          <w:p w:rsidR="00A30B10" w:rsidRPr="00A30B10" w:rsidRDefault="00A30B10" w:rsidP="00A30B10"/>
        </w:tc>
        <w:tc>
          <w:tcPr>
            <w:tcW w:w="1156"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A30B10">
        <w:trPr>
          <w:trHeight w:val="255"/>
        </w:trPr>
        <w:tc>
          <w:tcPr>
            <w:tcW w:w="5136" w:type="dxa"/>
            <w:tcBorders>
              <w:top w:val="nil"/>
              <w:left w:val="nil"/>
              <w:bottom w:val="nil"/>
              <w:right w:val="nil"/>
            </w:tcBorders>
            <w:shd w:val="clear" w:color="auto" w:fill="auto"/>
            <w:vAlign w:val="bottom"/>
            <w:hideMark/>
          </w:tcPr>
          <w:p w:rsidR="00A30B10" w:rsidRPr="00A30B10" w:rsidRDefault="00A30B10" w:rsidP="00A30B10"/>
        </w:tc>
        <w:tc>
          <w:tcPr>
            <w:tcW w:w="920" w:type="dxa"/>
            <w:tcBorders>
              <w:top w:val="nil"/>
              <w:left w:val="nil"/>
              <w:bottom w:val="nil"/>
              <w:right w:val="nil"/>
            </w:tcBorders>
            <w:shd w:val="clear" w:color="auto" w:fill="auto"/>
            <w:noWrap/>
            <w:vAlign w:val="bottom"/>
            <w:hideMark/>
          </w:tcPr>
          <w:p w:rsidR="00A30B10" w:rsidRPr="00A30B10" w:rsidRDefault="00A30B10" w:rsidP="00A30B10"/>
        </w:tc>
        <w:tc>
          <w:tcPr>
            <w:tcW w:w="836" w:type="dxa"/>
            <w:tcBorders>
              <w:top w:val="nil"/>
              <w:left w:val="nil"/>
              <w:bottom w:val="nil"/>
              <w:right w:val="nil"/>
            </w:tcBorders>
            <w:shd w:val="clear" w:color="auto" w:fill="auto"/>
            <w:noWrap/>
            <w:vAlign w:val="bottom"/>
            <w:hideMark/>
          </w:tcPr>
          <w:p w:rsidR="00A30B10" w:rsidRPr="00A30B10" w:rsidRDefault="00A30B10" w:rsidP="00A30B10"/>
        </w:tc>
        <w:tc>
          <w:tcPr>
            <w:tcW w:w="1316" w:type="dxa"/>
            <w:tcBorders>
              <w:top w:val="nil"/>
              <w:left w:val="nil"/>
              <w:bottom w:val="nil"/>
              <w:right w:val="nil"/>
            </w:tcBorders>
            <w:shd w:val="clear" w:color="auto" w:fill="auto"/>
            <w:noWrap/>
            <w:vAlign w:val="bottom"/>
            <w:hideMark/>
          </w:tcPr>
          <w:p w:rsidR="00A30B10" w:rsidRPr="00A30B10" w:rsidRDefault="00A30B10" w:rsidP="00A30B10"/>
        </w:tc>
        <w:tc>
          <w:tcPr>
            <w:tcW w:w="916" w:type="dxa"/>
            <w:tcBorders>
              <w:top w:val="nil"/>
              <w:left w:val="nil"/>
              <w:bottom w:val="nil"/>
              <w:right w:val="nil"/>
            </w:tcBorders>
            <w:shd w:val="clear" w:color="auto" w:fill="auto"/>
            <w:noWrap/>
            <w:vAlign w:val="bottom"/>
            <w:hideMark/>
          </w:tcPr>
          <w:p w:rsidR="00A30B10" w:rsidRPr="00A30B10" w:rsidRDefault="00A30B10" w:rsidP="00A30B10"/>
        </w:tc>
        <w:tc>
          <w:tcPr>
            <w:tcW w:w="1156"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A30B10">
        <w:trPr>
          <w:trHeight w:val="255"/>
        </w:trPr>
        <w:tc>
          <w:tcPr>
            <w:tcW w:w="5136" w:type="dxa"/>
            <w:tcBorders>
              <w:top w:val="nil"/>
              <w:left w:val="nil"/>
              <w:bottom w:val="nil"/>
              <w:right w:val="nil"/>
            </w:tcBorders>
            <w:shd w:val="clear" w:color="auto" w:fill="auto"/>
            <w:vAlign w:val="bottom"/>
            <w:hideMark/>
          </w:tcPr>
          <w:p w:rsidR="00A30B10" w:rsidRPr="00A30B10" w:rsidRDefault="00A30B10" w:rsidP="00A30B10"/>
        </w:tc>
        <w:tc>
          <w:tcPr>
            <w:tcW w:w="920" w:type="dxa"/>
            <w:tcBorders>
              <w:top w:val="nil"/>
              <w:left w:val="nil"/>
              <w:bottom w:val="nil"/>
              <w:right w:val="nil"/>
            </w:tcBorders>
            <w:shd w:val="clear" w:color="auto" w:fill="auto"/>
            <w:noWrap/>
            <w:vAlign w:val="bottom"/>
            <w:hideMark/>
          </w:tcPr>
          <w:p w:rsidR="00A30B10" w:rsidRPr="00A30B10" w:rsidRDefault="00A30B10" w:rsidP="00A30B10"/>
        </w:tc>
        <w:tc>
          <w:tcPr>
            <w:tcW w:w="836" w:type="dxa"/>
            <w:tcBorders>
              <w:top w:val="nil"/>
              <w:left w:val="nil"/>
              <w:bottom w:val="nil"/>
              <w:right w:val="nil"/>
            </w:tcBorders>
            <w:shd w:val="clear" w:color="auto" w:fill="auto"/>
            <w:noWrap/>
            <w:vAlign w:val="bottom"/>
            <w:hideMark/>
          </w:tcPr>
          <w:p w:rsidR="00A30B10" w:rsidRPr="00A30B10" w:rsidRDefault="00A30B10" w:rsidP="00A30B10"/>
        </w:tc>
        <w:tc>
          <w:tcPr>
            <w:tcW w:w="1316" w:type="dxa"/>
            <w:tcBorders>
              <w:top w:val="nil"/>
              <w:left w:val="nil"/>
              <w:bottom w:val="nil"/>
              <w:right w:val="nil"/>
            </w:tcBorders>
            <w:shd w:val="clear" w:color="auto" w:fill="auto"/>
            <w:noWrap/>
            <w:vAlign w:val="bottom"/>
            <w:hideMark/>
          </w:tcPr>
          <w:p w:rsidR="00A30B10" w:rsidRPr="00A30B10" w:rsidRDefault="00A30B10" w:rsidP="00A30B10"/>
        </w:tc>
        <w:tc>
          <w:tcPr>
            <w:tcW w:w="916" w:type="dxa"/>
            <w:tcBorders>
              <w:top w:val="nil"/>
              <w:left w:val="nil"/>
              <w:bottom w:val="nil"/>
              <w:right w:val="nil"/>
            </w:tcBorders>
            <w:shd w:val="clear" w:color="auto" w:fill="auto"/>
            <w:noWrap/>
            <w:vAlign w:val="bottom"/>
            <w:hideMark/>
          </w:tcPr>
          <w:p w:rsidR="00A30B10" w:rsidRPr="00A30B10" w:rsidRDefault="00A30B10" w:rsidP="00A30B10"/>
        </w:tc>
        <w:tc>
          <w:tcPr>
            <w:tcW w:w="1156"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A30B10">
        <w:trPr>
          <w:trHeight w:val="255"/>
        </w:trPr>
        <w:tc>
          <w:tcPr>
            <w:tcW w:w="5136" w:type="dxa"/>
            <w:tcBorders>
              <w:top w:val="nil"/>
              <w:left w:val="nil"/>
              <w:bottom w:val="nil"/>
              <w:right w:val="nil"/>
            </w:tcBorders>
            <w:shd w:val="clear" w:color="auto" w:fill="auto"/>
            <w:vAlign w:val="bottom"/>
            <w:hideMark/>
          </w:tcPr>
          <w:p w:rsidR="00A30B10" w:rsidRPr="00A30B10" w:rsidRDefault="00A30B10" w:rsidP="00A30B10"/>
        </w:tc>
        <w:tc>
          <w:tcPr>
            <w:tcW w:w="920" w:type="dxa"/>
            <w:tcBorders>
              <w:top w:val="nil"/>
              <w:left w:val="nil"/>
              <w:bottom w:val="nil"/>
              <w:right w:val="nil"/>
            </w:tcBorders>
            <w:shd w:val="clear" w:color="auto" w:fill="auto"/>
            <w:noWrap/>
            <w:vAlign w:val="bottom"/>
            <w:hideMark/>
          </w:tcPr>
          <w:p w:rsidR="00A30B10" w:rsidRPr="00A30B10" w:rsidRDefault="00A30B10" w:rsidP="00A30B10"/>
        </w:tc>
        <w:tc>
          <w:tcPr>
            <w:tcW w:w="836" w:type="dxa"/>
            <w:tcBorders>
              <w:top w:val="nil"/>
              <w:left w:val="nil"/>
              <w:bottom w:val="nil"/>
              <w:right w:val="nil"/>
            </w:tcBorders>
            <w:shd w:val="clear" w:color="auto" w:fill="auto"/>
            <w:noWrap/>
            <w:vAlign w:val="bottom"/>
            <w:hideMark/>
          </w:tcPr>
          <w:p w:rsidR="00A30B10" w:rsidRPr="00A30B10" w:rsidRDefault="00A30B10" w:rsidP="00A30B10"/>
        </w:tc>
        <w:tc>
          <w:tcPr>
            <w:tcW w:w="1316" w:type="dxa"/>
            <w:tcBorders>
              <w:top w:val="nil"/>
              <w:left w:val="nil"/>
              <w:bottom w:val="nil"/>
              <w:right w:val="nil"/>
            </w:tcBorders>
            <w:shd w:val="clear" w:color="auto" w:fill="auto"/>
            <w:noWrap/>
            <w:vAlign w:val="bottom"/>
            <w:hideMark/>
          </w:tcPr>
          <w:p w:rsidR="00A30B10" w:rsidRPr="00A30B10" w:rsidRDefault="00A30B10" w:rsidP="00A30B10"/>
        </w:tc>
        <w:tc>
          <w:tcPr>
            <w:tcW w:w="916" w:type="dxa"/>
            <w:tcBorders>
              <w:top w:val="nil"/>
              <w:left w:val="nil"/>
              <w:bottom w:val="nil"/>
              <w:right w:val="nil"/>
            </w:tcBorders>
            <w:shd w:val="clear" w:color="auto" w:fill="auto"/>
            <w:noWrap/>
            <w:vAlign w:val="bottom"/>
            <w:hideMark/>
          </w:tcPr>
          <w:p w:rsidR="00A30B10" w:rsidRPr="00A30B10" w:rsidRDefault="00A30B10" w:rsidP="00A30B10"/>
        </w:tc>
        <w:tc>
          <w:tcPr>
            <w:tcW w:w="1156"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A30B10">
        <w:trPr>
          <w:trHeight w:val="255"/>
        </w:trPr>
        <w:tc>
          <w:tcPr>
            <w:tcW w:w="5136" w:type="dxa"/>
            <w:tcBorders>
              <w:top w:val="nil"/>
              <w:left w:val="nil"/>
              <w:bottom w:val="nil"/>
              <w:right w:val="nil"/>
            </w:tcBorders>
            <w:shd w:val="clear" w:color="auto" w:fill="auto"/>
            <w:vAlign w:val="bottom"/>
            <w:hideMark/>
          </w:tcPr>
          <w:p w:rsidR="00A30B10" w:rsidRPr="00A30B10" w:rsidRDefault="00A30B10" w:rsidP="00A30B10"/>
        </w:tc>
        <w:tc>
          <w:tcPr>
            <w:tcW w:w="920" w:type="dxa"/>
            <w:tcBorders>
              <w:top w:val="nil"/>
              <w:left w:val="nil"/>
              <w:bottom w:val="nil"/>
              <w:right w:val="nil"/>
            </w:tcBorders>
            <w:shd w:val="clear" w:color="auto" w:fill="auto"/>
            <w:noWrap/>
            <w:vAlign w:val="bottom"/>
            <w:hideMark/>
          </w:tcPr>
          <w:p w:rsidR="00A30B10" w:rsidRPr="00A30B10" w:rsidRDefault="00A30B10" w:rsidP="00A30B10"/>
        </w:tc>
        <w:tc>
          <w:tcPr>
            <w:tcW w:w="836" w:type="dxa"/>
            <w:tcBorders>
              <w:top w:val="nil"/>
              <w:left w:val="nil"/>
              <w:bottom w:val="nil"/>
              <w:right w:val="nil"/>
            </w:tcBorders>
            <w:shd w:val="clear" w:color="auto" w:fill="auto"/>
            <w:noWrap/>
            <w:vAlign w:val="bottom"/>
            <w:hideMark/>
          </w:tcPr>
          <w:p w:rsidR="00A30B10" w:rsidRPr="00A30B10" w:rsidRDefault="00A30B10" w:rsidP="00A30B10"/>
        </w:tc>
        <w:tc>
          <w:tcPr>
            <w:tcW w:w="1316" w:type="dxa"/>
            <w:tcBorders>
              <w:top w:val="nil"/>
              <w:left w:val="nil"/>
              <w:bottom w:val="nil"/>
              <w:right w:val="nil"/>
            </w:tcBorders>
            <w:shd w:val="clear" w:color="auto" w:fill="auto"/>
            <w:noWrap/>
            <w:vAlign w:val="bottom"/>
            <w:hideMark/>
          </w:tcPr>
          <w:p w:rsidR="00A30B10" w:rsidRPr="00A30B10" w:rsidRDefault="00A30B10" w:rsidP="00A30B10"/>
        </w:tc>
        <w:tc>
          <w:tcPr>
            <w:tcW w:w="916" w:type="dxa"/>
            <w:tcBorders>
              <w:top w:val="nil"/>
              <w:left w:val="nil"/>
              <w:bottom w:val="nil"/>
              <w:right w:val="nil"/>
            </w:tcBorders>
            <w:shd w:val="clear" w:color="auto" w:fill="auto"/>
            <w:noWrap/>
            <w:vAlign w:val="bottom"/>
            <w:hideMark/>
          </w:tcPr>
          <w:p w:rsidR="00A30B10" w:rsidRPr="00A30B10" w:rsidRDefault="00A30B10" w:rsidP="00A30B10"/>
        </w:tc>
        <w:tc>
          <w:tcPr>
            <w:tcW w:w="1156"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A30B10">
        <w:trPr>
          <w:trHeight w:val="255"/>
        </w:trPr>
        <w:tc>
          <w:tcPr>
            <w:tcW w:w="5136" w:type="dxa"/>
            <w:tcBorders>
              <w:top w:val="nil"/>
              <w:left w:val="nil"/>
              <w:bottom w:val="nil"/>
              <w:right w:val="nil"/>
            </w:tcBorders>
            <w:shd w:val="clear" w:color="auto" w:fill="auto"/>
            <w:noWrap/>
            <w:vAlign w:val="bottom"/>
            <w:hideMark/>
          </w:tcPr>
          <w:p w:rsidR="00A30B10" w:rsidRPr="00A30B10" w:rsidRDefault="00A30B10" w:rsidP="00A30B10">
            <w:pPr>
              <w:rPr>
                <w:rFonts w:ascii="Arial CYR" w:hAnsi="Arial CYR" w:cs="Arial CYR"/>
              </w:rPr>
            </w:pPr>
            <w:r w:rsidRPr="00A30B10">
              <w:rPr>
                <w:rFonts w:ascii="Arial CYR" w:hAnsi="Arial CYR" w:cs="Arial CYR"/>
                <w:noProof/>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28575</wp:posOffset>
                      </wp:positionV>
                      <wp:extent cx="56197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910507" w:rsidRDefault="00910507" w:rsidP="00A30B10">
                                  <w:pPr>
                                    <w:pStyle w:val="aa"/>
                                    <w:spacing w:before="0" w:after="0"/>
                                    <w:jc w:val="center"/>
                                    <w:rPr>
                                      <w:sz w:val="24"/>
                                      <w:szCs w:val="24"/>
                                    </w:rPr>
                                  </w:pPr>
                                  <w:r>
                                    <w:rPr>
                                      <w:rFonts w:cstheme="minorBidi"/>
                                      <w:b/>
                                      <w:bCs/>
                                    </w:rPr>
                                    <w:t>Ведомственная структура расходов бюджета</w:t>
                                  </w:r>
                                </w:p>
                                <w:p w:rsidR="00910507" w:rsidRDefault="00910507" w:rsidP="00A30B10">
                                  <w:pPr>
                                    <w:pStyle w:val="aa"/>
                                    <w:spacing w:before="0" w:after="0"/>
                                    <w:jc w:val="center"/>
                                  </w:pPr>
                                  <w:r>
                                    <w:rPr>
                                      <w:rFonts w:cstheme="minorBidi"/>
                                      <w:b/>
                                      <w:bCs/>
                                    </w:rPr>
                                    <w:t>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2" type="#_x0000_t202" style="position:absolute;margin-left:25.5pt;margin-top:2.25pt;width:44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CNgIAAA4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" stroked="f">
                      <v:textbox inset="2.88pt,2.16pt,2.88pt,0">
                        <w:txbxContent>
                          <w:p w:rsidR="00910507" w:rsidRDefault="00910507" w:rsidP="00A30B10">
                            <w:pPr>
                              <w:pStyle w:val="aa"/>
                              <w:spacing w:before="0" w:after="0"/>
                              <w:jc w:val="center"/>
                              <w:rPr>
                                <w:sz w:val="24"/>
                                <w:szCs w:val="24"/>
                              </w:rPr>
                            </w:pPr>
                            <w:r>
                              <w:rPr>
                                <w:rFonts w:cstheme="minorBidi"/>
                                <w:b/>
                                <w:bCs/>
                              </w:rPr>
                              <w:t>Ведомственная структура расходов бюджета</w:t>
                            </w:r>
                          </w:p>
                          <w:p w:rsidR="00910507" w:rsidRDefault="00910507" w:rsidP="00A30B10">
                            <w:pPr>
                              <w:pStyle w:val="aa"/>
                              <w:spacing w:before="0" w:after="0"/>
                              <w:jc w:val="center"/>
                            </w:pPr>
                            <w:r>
                              <w:rPr>
                                <w:rFonts w:cstheme="minorBidi"/>
                                <w:b/>
                                <w:bCs/>
                              </w:rPr>
                              <w:t>Жигаловского МО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20"/>
            </w:tblGrid>
            <w:tr w:rsidR="00A30B10" w:rsidRPr="00A30B10">
              <w:trPr>
                <w:trHeight w:val="255"/>
                <w:tblCellSpacing w:w="0" w:type="dxa"/>
              </w:trPr>
              <w:tc>
                <w:tcPr>
                  <w:tcW w:w="5120" w:type="dxa"/>
                  <w:tcBorders>
                    <w:top w:val="nil"/>
                    <w:left w:val="nil"/>
                    <w:bottom w:val="nil"/>
                    <w:right w:val="nil"/>
                  </w:tcBorders>
                  <w:shd w:val="clear" w:color="auto" w:fill="auto"/>
                  <w:vAlign w:val="bottom"/>
                  <w:hideMark/>
                </w:tcPr>
                <w:p w:rsidR="00A30B10" w:rsidRPr="00A30B10" w:rsidRDefault="00A30B10" w:rsidP="00A30B10">
                  <w:pPr>
                    <w:rPr>
                      <w:rFonts w:ascii="Arial CYR" w:hAnsi="Arial CYR" w:cs="Arial CYR"/>
                    </w:rPr>
                  </w:pPr>
                </w:p>
              </w:tc>
            </w:tr>
          </w:tbl>
          <w:p w:rsidR="00A30B10" w:rsidRPr="00A30B10" w:rsidRDefault="00A30B10" w:rsidP="00A30B10">
            <w:pPr>
              <w:rPr>
                <w:rFonts w:ascii="Arial CYR" w:hAnsi="Arial CYR" w:cs="Arial CYR"/>
              </w:rPr>
            </w:pPr>
          </w:p>
        </w:tc>
        <w:tc>
          <w:tcPr>
            <w:tcW w:w="920" w:type="dxa"/>
            <w:tcBorders>
              <w:top w:val="nil"/>
              <w:left w:val="nil"/>
              <w:bottom w:val="nil"/>
              <w:right w:val="nil"/>
            </w:tcBorders>
            <w:shd w:val="clear" w:color="auto" w:fill="auto"/>
            <w:vAlign w:val="bottom"/>
            <w:hideMark/>
          </w:tcPr>
          <w:p w:rsidR="00A30B10" w:rsidRPr="00A30B10" w:rsidRDefault="00A30B10" w:rsidP="00A30B10"/>
        </w:tc>
        <w:tc>
          <w:tcPr>
            <w:tcW w:w="836" w:type="dxa"/>
            <w:tcBorders>
              <w:top w:val="nil"/>
              <w:left w:val="nil"/>
              <w:bottom w:val="nil"/>
              <w:right w:val="nil"/>
            </w:tcBorders>
            <w:shd w:val="clear" w:color="auto" w:fill="auto"/>
            <w:noWrap/>
            <w:vAlign w:val="bottom"/>
            <w:hideMark/>
          </w:tcPr>
          <w:p w:rsidR="00A30B10" w:rsidRPr="00A30B10" w:rsidRDefault="00A30B10" w:rsidP="00A30B10"/>
        </w:tc>
        <w:tc>
          <w:tcPr>
            <w:tcW w:w="1316" w:type="dxa"/>
            <w:tcBorders>
              <w:top w:val="nil"/>
              <w:left w:val="nil"/>
              <w:bottom w:val="nil"/>
              <w:right w:val="nil"/>
            </w:tcBorders>
            <w:shd w:val="clear" w:color="auto" w:fill="auto"/>
            <w:noWrap/>
            <w:vAlign w:val="bottom"/>
            <w:hideMark/>
          </w:tcPr>
          <w:p w:rsidR="00A30B10" w:rsidRPr="00A30B10" w:rsidRDefault="00A30B10" w:rsidP="00A30B10"/>
        </w:tc>
        <w:tc>
          <w:tcPr>
            <w:tcW w:w="916" w:type="dxa"/>
            <w:tcBorders>
              <w:top w:val="nil"/>
              <w:left w:val="nil"/>
              <w:bottom w:val="nil"/>
              <w:right w:val="nil"/>
            </w:tcBorders>
            <w:shd w:val="clear" w:color="auto" w:fill="auto"/>
            <w:noWrap/>
            <w:vAlign w:val="bottom"/>
            <w:hideMark/>
          </w:tcPr>
          <w:p w:rsidR="00A30B10" w:rsidRPr="00A30B10" w:rsidRDefault="00A30B10" w:rsidP="00A30B10"/>
        </w:tc>
        <w:tc>
          <w:tcPr>
            <w:tcW w:w="1156"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A30B10">
        <w:trPr>
          <w:trHeight w:val="255"/>
        </w:trPr>
        <w:tc>
          <w:tcPr>
            <w:tcW w:w="5136" w:type="dxa"/>
            <w:tcBorders>
              <w:top w:val="nil"/>
              <w:left w:val="nil"/>
              <w:bottom w:val="nil"/>
              <w:right w:val="nil"/>
            </w:tcBorders>
            <w:shd w:val="clear" w:color="auto" w:fill="auto"/>
            <w:vAlign w:val="bottom"/>
            <w:hideMark/>
          </w:tcPr>
          <w:p w:rsidR="00A30B10" w:rsidRPr="00A30B10" w:rsidRDefault="00A30B10" w:rsidP="00A30B10"/>
        </w:tc>
        <w:tc>
          <w:tcPr>
            <w:tcW w:w="920" w:type="dxa"/>
            <w:tcBorders>
              <w:top w:val="nil"/>
              <w:left w:val="nil"/>
              <w:bottom w:val="nil"/>
              <w:right w:val="nil"/>
            </w:tcBorders>
            <w:shd w:val="clear" w:color="auto" w:fill="auto"/>
            <w:vAlign w:val="bottom"/>
            <w:hideMark/>
          </w:tcPr>
          <w:p w:rsidR="00A30B10" w:rsidRPr="00A30B10" w:rsidRDefault="00A30B10" w:rsidP="00A30B10"/>
        </w:tc>
        <w:tc>
          <w:tcPr>
            <w:tcW w:w="836" w:type="dxa"/>
            <w:tcBorders>
              <w:top w:val="nil"/>
              <w:left w:val="nil"/>
              <w:bottom w:val="nil"/>
              <w:right w:val="nil"/>
            </w:tcBorders>
            <w:shd w:val="clear" w:color="auto" w:fill="auto"/>
            <w:noWrap/>
            <w:vAlign w:val="bottom"/>
            <w:hideMark/>
          </w:tcPr>
          <w:p w:rsidR="00A30B10" w:rsidRPr="00A30B10" w:rsidRDefault="00A30B10" w:rsidP="00A30B10"/>
        </w:tc>
        <w:tc>
          <w:tcPr>
            <w:tcW w:w="1316" w:type="dxa"/>
            <w:tcBorders>
              <w:top w:val="nil"/>
              <w:left w:val="nil"/>
              <w:bottom w:val="nil"/>
              <w:right w:val="nil"/>
            </w:tcBorders>
            <w:shd w:val="clear" w:color="auto" w:fill="auto"/>
            <w:noWrap/>
            <w:vAlign w:val="bottom"/>
            <w:hideMark/>
          </w:tcPr>
          <w:p w:rsidR="00A30B10" w:rsidRPr="00A30B10" w:rsidRDefault="00A30B10" w:rsidP="00A30B10"/>
        </w:tc>
        <w:tc>
          <w:tcPr>
            <w:tcW w:w="916" w:type="dxa"/>
            <w:tcBorders>
              <w:top w:val="nil"/>
              <w:left w:val="nil"/>
              <w:bottom w:val="nil"/>
              <w:right w:val="nil"/>
            </w:tcBorders>
            <w:shd w:val="clear" w:color="auto" w:fill="auto"/>
            <w:noWrap/>
            <w:vAlign w:val="bottom"/>
            <w:hideMark/>
          </w:tcPr>
          <w:p w:rsidR="00A30B10" w:rsidRPr="00A30B10" w:rsidRDefault="00A30B10" w:rsidP="00A30B10"/>
        </w:tc>
        <w:tc>
          <w:tcPr>
            <w:tcW w:w="1156"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A30B10">
        <w:trPr>
          <w:trHeight w:val="255"/>
        </w:trPr>
        <w:tc>
          <w:tcPr>
            <w:tcW w:w="5136" w:type="dxa"/>
            <w:tcBorders>
              <w:top w:val="nil"/>
              <w:left w:val="nil"/>
              <w:bottom w:val="nil"/>
              <w:right w:val="nil"/>
            </w:tcBorders>
            <w:shd w:val="clear" w:color="auto" w:fill="auto"/>
            <w:vAlign w:val="bottom"/>
            <w:hideMark/>
          </w:tcPr>
          <w:p w:rsidR="00A30B10" w:rsidRPr="00A30B10" w:rsidRDefault="00A30B10" w:rsidP="00A30B10"/>
        </w:tc>
        <w:tc>
          <w:tcPr>
            <w:tcW w:w="920" w:type="dxa"/>
            <w:tcBorders>
              <w:top w:val="nil"/>
              <w:left w:val="nil"/>
              <w:bottom w:val="nil"/>
              <w:right w:val="nil"/>
            </w:tcBorders>
            <w:shd w:val="clear" w:color="auto" w:fill="auto"/>
            <w:vAlign w:val="bottom"/>
            <w:hideMark/>
          </w:tcPr>
          <w:p w:rsidR="00A30B10" w:rsidRPr="00A30B10" w:rsidRDefault="00A30B10" w:rsidP="00A30B10"/>
        </w:tc>
        <w:tc>
          <w:tcPr>
            <w:tcW w:w="836" w:type="dxa"/>
            <w:tcBorders>
              <w:top w:val="nil"/>
              <w:left w:val="nil"/>
              <w:bottom w:val="nil"/>
              <w:right w:val="nil"/>
            </w:tcBorders>
            <w:shd w:val="clear" w:color="auto" w:fill="auto"/>
            <w:noWrap/>
            <w:vAlign w:val="bottom"/>
            <w:hideMark/>
          </w:tcPr>
          <w:p w:rsidR="00A30B10" w:rsidRPr="00A30B10" w:rsidRDefault="00A30B10" w:rsidP="00A30B10"/>
        </w:tc>
        <w:tc>
          <w:tcPr>
            <w:tcW w:w="1316" w:type="dxa"/>
            <w:tcBorders>
              <w:top w:val="nil"/>
              <w:left w:val="nil"/>
              <w:bottom w:val="nil"/>
              <w:right w:val="nil"/>
            </w:tcBorders>
            <w:shd w:val="clear" w:color="auto" w:fill="auto"/>
            <w:noWrap/>
            <w:vAlign w:val="bottom"/>
            <w:hideMark/>
          </w:tcPr>
          <w:p w:rsidR="00A30B10" w:rsidRPr="00A30B10" w:rsidRDefault="00A30B10" w:rsidP="00A30B10"/>
        </w:tc>
        <w:tc>
          <w:tcPr>
            <w:tcW w:w="916" w:type="dxa"/>
            <w:tcBorders>
              <w:top w:val="nil"/>
              <w:left w:val="nil"/>
              <w:bottom w:val="nil"/>
              <w:right w:val="nil"/>
            </w:tcBorders>
            <w:shd w:val="clear" w:color="auto" w:fill="auto"/>
            <w:noWrap/>
            <w:vAlign w:val="bottom"/>
            <w:hideMark/>
          </w:tcPr>
          <w:p w:rsidR="00A30B10" w:rsidRPr="00A30B10" w:rsidRDefault="00A30B10" w:rsidP="00A30B10"/>
        </w:tc>
        <w:tc>
          <w:tcPr>
            <w:tcW w:w="1156"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A30B10">
        <w:trPr>
          <w:trHeight w:val="240"/>
        </w:trPr>
        <w:tc>
          <w:tcPr>
            <w:tcW w:w="5136" w:type="dxa"/>
            <w:tcBorders>
              <w:top w:val="nil"/>
              <w:left w:val="nil"/>
              <w:bottom w:val="nil"/>
              <w:right w:val="nil"/>
            </w:tcBorders>
            <w:shd w:val="clear" w:color="auto" w:fill="auto"/>
            <w:vAlign w:val="bottom"/>
            <w:hideMark/>
          </w:tcPr>
          <w:p w:rsidR="00A30B10" w:rsidRPr="00A30B10" w:rsidRDefault="00A30B10" w:rsidP="00A30B10">
            <w:pPr>
              <w:rPr>
                <w:rFonts w:ascii="Arial CYR" w:hAnsi="Arial CYR" w:cs="Arial CYR"/>
              </w:rPr>
            </w:pPr>
            <w:proofErr w:type="spellStart"/>
            <w:r w:rsidRPr="00A30B10">
              <w:rPr>
                <w:rFonts w:ascii="Arial CYR" w:hAnsi="Arial CYR" w:cs="Arial CYR"/>
              </w:rPr>
              <w:t>тыс.руб</w:t>
            </w:r>
            <w:proofErr w:type="spellEnd"/>
            <w:r w:rsidRPr="00A30B10">
              <w:rPr>
                <w:rFonts w:ascii="Arial CYR" w:hAnsi="Arial CYR" w:cs="Arial CYR"/>
              </w:rPr>
              <w:t>.</w:t>
            </w:r>
          </w:p>
        </w:tc>
        <w:tc>
          <w:tcPr>
            <w:tcW w:w="920" w:type="dxa"/>
            <w:tcBorders>
              <w:top w:val="nil"/>
              <w:left w:val="nil"/>
              <w:bottom w:val="nil"/>
              <w:right w:val="nil"/>
            </w:tcBorders>
            <w:shd w:val="clear" w:color="auto" w:fill="auto"/>
            <w:vAlign w:val="bottom"/>
            <w:hideMark/>
          </w:tcPr>
          <w:p w:rsidR="00A30B10" w:rsidRPr="00A30B10" w:rsidRDefault="00A30B10" w:rsidP="00A30B10">
            <w:pPr>
              <w:rPr>
                <w:rFonts w:ascii="Arial CYR" w:hAnsi="Arial CYR" w:cs="Arial CYR"/>
              </w:rPr>
            </w:pPr>
          </w:p>
        </w:tc>
        <w:tc>
          <w:tcPr>
            <w:tcW w:w="836" w:type="dxa"/>
            <w:tcBorders>
              <w:top w:val="nil"/>
              <w:left w:val="nil"/>
              <w:bottom w:val="nil"/>
              <w:right w:val="nil"/>
            </w:tcBorders>
            <w:shd w:val="clear" w:color="auto" w:fill="auto"/>
            <w:noWrap/>
            <w:vAlign w:val="bottom"/>
            <w:hideMark/>
          </w:tcPr>
          <w:p w:rsidR="00A30B10" w:rsidRPr="00A30B10" w:rsidRDefault="00A30B10" w:rsidP="00A30B10"/>
        </w:tc>
        <w:tc>
          <w:tcPr>
            <w:tcW w:w="1316" w:type="dxa"/>
            <w:tcBorders>
              <w:top w:val="nil"/>
              <w:left w:val="nil"/>
              <w:bottom w:val="nil"/>
              <w:right w:val="nil"/>
            </w:tcBorders>
            <w:shd w:val="clear" w:color="auto" w:fill="auto"/>
            <w:noWrap/>
            <w:vAlign w:val="bottom"/>
            <w:hideMark/>
          </w:tcPr>
          <w:p w:rsidR="00A30B10" w:rsidRPr="00A30B10" w:rsidRDefault="00A30B10" w:rsidP="00A30B10"/>
        </w:tc>
        <w:tc>
          <w:tcPr>
            <w:tcW w:w="916" w:type="dxa"/>
            <w:tcBorders>
              <w:top w:val="nil"/>
              <w:left w:val="nil"/>
              <w:bottom w:val="nil"/>
              <w:right w:val="nil"/>
            </w:tcBorders>
            <w:shd w:val="clear" w:color="auto" w:fill="auto"/>
            <w:noWrap/>
            <w:vAlign w:val="bottom"/>
            <w:hideMark/>
          </w:tcPr>
          <w:p w:rsidR="00A30B10" w:rsidRPr="00A30B10" w:rsidRDefault="00A30B10" w:rsidP="00A30B10"/>
        </w:tc>
        <w:tc>
          <w:tcPr>
            <w:tcW w:w="1156"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A30B10">
        <w:trPr>
          <w:trHeight w:val="464"/>
        </w:trPr>
        <w:tc>
          <w:tcPr>
            <w:tcW w:w="5136" w:type="dxa"/>
            <w:vMerge w:val="restart"/>
            <w:tcBorders>
              <w:top w:val="nil"/>
              <w:left w:val="nil"/>
              <w:bottom w:val="single" w:sz="4" w:space="0" w:color="000000"/>
              <w:right w:val="nil"/>
            </w:tcBorders>
            <w:shd w:val="clear" w:color="auto" w:fill="auto"/>
            <w:noWrap/>
            <w:vAlign w:val="bottom"/>
            <w:hideMark/>
          </w:tcPr>
          <w:p w:rsidR="00A30B10" w:rsidRPr="00A30B10" w:rsidRDefault="00A30B10" w:rsidP="00A30B10">
            <w:pPr>
              <w:rPr>
                <w:rFonts w:ascii="Arial CYR" w:hAnsi="Arial CYR" w:cs="Arial CYR"/>
              </w:rPr>
            </w:pPr>
            <w:r w:rsidRPr="00A30B10">
              <w:rPr>
                <w:rFonts w:ascii="Arial CYR" w:hAnsi="Arial CYR" w:cs="Arial CYR"/>
                <w:noProof/>
              </w:rPr>
              <mc:AlternateContent>
                <mc:Choice Requires="wps">
                  <w:drawing>
                    <wp:anchor distT="0" distB="0" distL="114300" distR="114300" simplePos="0" relativeHeight="251660288" behindDoc="0" locked="0" layoutInCell="1" allowOverlap="1">
                      <wp:simplePos x="0" y="0"/>
                      <wp:positionH relativeFrom="column">
                        <wp:posOffset>2076450</wp:posOffset>
                      </wp:positionH>
                      <wp:positionV relativeFrom="paragraph">
                        <wp:posOffset>0</wp:posOffset>
                      </wp:positionV>
                      <wp:extent cx="2743200" cy="9525"/>
                      <wp:effectExtent l="0" t="0" r="0"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910507" w:rsidRDefault="00910507" w:rsidP="00A30B10">
                                  <w:pPr>
                                    <w:pStyle w:val="aa"/>
                                    <w:spacing w:before="0" w:after="0"/>
                                    <w:jc w:val="center"/>
                                    <w:rPr>
                                      <w:sz w:val="24"/>
                                      <w:szCs w:val="24"/>
                                    </w:rPr>
                                  </w:pPr>
                                  <w:r>
                                    <w:rPr>
                                      <w:rFonts w:cstheme="minorBidi"/>
                                      <w:b/>
                                      <w:bCs/>
                                    </w:rPr>
                                    <w:t>Бюджетная роспись по расходам</w:t>
                                  </w:r>
                                </w:p>
                                <w:p w:rsidR="00910507" w:rsidRDefault="00910507" w:rsidP="00A30B10">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33" type="#_x0000_t202" style="position:absolute;margin-left:163.5pt;margin-top:0;width:3in;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" stroked="f">
                      <v:textbox inset="2.88pt,2.16pt,2.88pt,0">
                        <w:txbxContent>
                          <w:p w:rsidR="00910507" w:rsidRDefault="00910507" w:rsidP="00A30B10">
                            <w:pPr>
                              <w:pStyle w:val="aa"/>
                              <w:spacing w:before="0" w:after="0"/>
                              <w:jc w:val="center"/>
                              <w:rPr>
                                <w:sz w:val="24"/>
                                <w:szCs w:val="24"/>
                              </w:rPr>
                            </w:pPr>
                            <w:r>
                              <w:rPr>
                                <w:rFonts w:cstheme="minorBidi"/>
                                <w:b/>
                                <w:bCs/>
                              </w:rPr>
                              <w:t>Бюджетная роспись по расходам</w:t>
                            </w:r>
                          </w:p>
                          <w:p w:rsidR="00910507" w:rsidRDefault="00910507" w:rsidP="00A30B10">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10"/>
            </w:tblGrid>
            <w:tr w:rsidR="00A30B10" w:rsidRPr="00A30B10">
              <w:trPr>
                <w:trHeight w:val="230"/>
                <w:tblCellSpacing w:w="0" w:type="dxa"/>
              </w:trPr>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Наименование</w:t>
                  </w:r>
                </w:p>
              </w:tc>
            </w:tr>
            <w:tr w:rsidR="00A30B10" w:rsidRPr="00A30B10">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30B10" w:rsidRPr="00A30B10" w:rsidRDefault="00A30B10" w:rsidP="00A30B10">
                  <w:pPr>
                    <w:rPr>
                      <w:rFonts w:ascii="Arial CYR" w:hAnsi="Arial CYR" w:cs="Arial CYR"/>
                      <w:b/>
                      <w:bCs/>
                    </w:rPr>
                  </w:pPr>
                </w:p>
              </w:tc>
            </w:tr>
          </w:tbl>
          <w:p w:rsidR="00A30B10" w:rsidRPr="00A30B10" w:rsidRDefault="00A30B10" w:rsidP="00A30B10">
            <w:pPr>
              <w:rPr>
                <w:rFonts w:ascii="Arial CYR" w:hAnsi="Arial CYR" w:cs="Arial CYR"/>
              </w:rPr>
            </w:pP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КВСР</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КФСР</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2022г.</w:t>
            </w:r>
          </w:p>
        </w:tc>
      </w:tr>
      <w:tr w:rsidR="00A30B10" w:rsidRPr="00A30B10" w:rsidTr="00A30B10">
        <w:trPr>
          <w:trHeight w:val="464"/>
        </w:trPr>
        <w:tc>
          <w:tcPr>
            <w:tcW w:w="5136" w:type="dxa"/>
            <w:vMerge/>
            <w:tcBorders>
              <w:top w:val="nil"/>
              <w:left w:val="nil"/>
              <w:bottom w:val="single" w:sz="4" w:space="0" w:color="000000"/>
              <w:right w:val="nil"/>
            </w:tcBorders>
            <w:vAlign w:val="center"/>
            <w:hideMark/>
          </w:tcPr>
          <w:p w:rsidR="00A30B10" w:rsidRPr="00A30B10" w:rsidRDefault="00A30B10" w:rsidP="00A30B10">
            <w:pPr>
              <w:rPr>
                <w:rFonts w:ascii="Arial CYR" w:hAnsi="Arial CYR" w:cs="Arial CYR"/>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A30B10" w:rsidRPr="00A30B10" w:rsidRDefault="00A30B10" w:rsidP="00A30B10">
            <w:pPr>
              <w:rPr>
                <w:rFonts w:ascii="Arial CYR" w:hAnsi="Arial CYR" w:cs="Arial CYR"/>
                <w:b/>
                <w:bCs/>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A30B10" w:rsidRPr="00A30B10" w:rsidRDefault="00A30B10" w:rsidP="00A30B10">
            <w:pPr>
              <w:rPr>
                <w:rFonts w:ascii="Arial CYR" w:hAnsi="Arial CYR" w:cs="Arial CYR"/>
                <w:b/>
                <w:bCs/>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A30B10" w:rsidRPr="00A30B10" w:rsidRDefault="00A30B10" w:rsidP="00A30B10">
            <w:pPr>
              <w:rPr>
                <w:rFonts w:ascii="Arial CYR" w:hAnsi="Arial CYR" w:cs="Arial CYR"/>
                <w:b/>
                <w:bCs/>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A30B10" w:rsidRPr="00A30B10" w:rsidRDefault="00A30B10" w:rsidP="00A30B10">
            <w:pPr>
              <w:rPr>
                <w:rFonts w:ascii="Arial CYR" w:hAnsi="Arial CYR" w:cs="Arial CYR"/>
                <w:b/>
                <w:bC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A30B10" w:rsidRPr="00A30B10" w:rsidRDefault="00A30B10" w:rsidP="00A30B10">
            <w:pPr>
              <w:rPr>
                <w:rFonts w:ascii="Arial CYR" w:hAnsi="Arial CYR" w:cs="Arial CYR"/>
                <w:b/>
                <w:bCs/>
              </w:rPr>
            </w:pP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Администрация Жигаловского муниципального образования</w:t>
            </w:r>
          </w:p>
        </w:tc>
        <w:tc>
          <w:tcPr>
            <w:tcW w:w="92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91265,5</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A30B10" w:rsidRPr="00A30B10" w:rsidRDefault="00A30B10" w:rsidP="00A30B10">
            <w:pPr>
              <w:rPr>
                <w:rFonts w:ascii="Arial CYR" w:hAnsi="Arial CYR" w:cs="Arial CYR"/>
                <w:b/>
                <w:bCs/>
              </w:rPr>
            </w:pPr>
            <w:r w:rsidRPr="00A30B10">
              <w:rPr>
                <w:rFonts w:ascii="Arial CYR" w:hAnsi="Arial CYR" w:cs="Arial CYR"/>
                <w:b/>
                <w:bCs/>
              </w:rPr>
              <w:t>Общегосударственные вопросы</w:t>
            </w:r>
          </w:p>
        </w:tc>
        <w:tc>
          <w:tcPr>
            <w:tcW w:w="920"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0100</w:t>
            </w:r>
          </w:p>
        </w:tc>
        <w:tc>
          <w:tcPr>
            <w:tcW w:w="13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15429,0</w:t>
            </w:r>
          </w:p>
        </w:tc>
      </w:tr>
      <w:tr w:rsidR="00A30B10" w:rsidRPr="00A30B10" w:rsidTr="00A30B10">
        <w:trPr>
          <w:trHeight w:val="5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lastRenderedPageBreak/>
              <w:t>Функционирование высшего должностного лица субъекта РФ и муниципального образования</w:t>
            </w:r>
          </w:p>
        </w:tc>
        <w:tc>
          <w:tcPr>
            <w:tcW w:w="920"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0102</w:t>
            </w:r>
          </w:p>
        </w:tc>
        <w:tc>
          <w:tcPr>
            <w:tcW w:w="13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1581,7</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Высшее должностное лицо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0102</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1581,7</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обеспечение деятельности высшего должностного лица муниципального образования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1581,7</w:t>
            </w:r>
          </w:p>
        </w:tc>
      </w:tr>
      <w:tr w:rsidR="00A30B10" w:rsidRPr="00A30B10" w:rsidTr="00A30B10">
        <w:trPr>
          <w:trHeight w:val="127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0102</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1581,7</w:t>
            </w:r>
          </w:p>
        </w:tc>
      </w:tr>
      <w:tr w:rsidR="00A30B10" w:rsidRPr="00A30B10" w:rsidTr="00A30B10">
        <w:trPr>
          <w:trHeight w:val="106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 xml:space="preserve">Функционирование </w:t>
            </w:r>
            <w:proofErr w:type="gramStart"/>
            <w:r w:rsidRPr="00A30B10">
              <w:rPr>
                <w:rFonts w:ascii="Arial CYR" w:hAnsi="Arial CYR" w:cs="Arial CYR"/>
                <w:b/>
                <w:bCs/>
                <w:i/>
                <w:iCs/>
              </w:rPr>
              <w:t>законодательных  (</w:t>
            </w:r>
            <w:proofErr w:type="gramEnd"/>
            <w:r w:rsidRPr="00A30B10">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0103</w:t>
            </w:r>
          </w:p>
        </w:tc>
        <w:tc>
          <w:tcPr>
            <w:tcW w:w="13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10</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Дума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0103</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10</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 xml:space="preserve">Расходы на обеспечение </w:t>
            </w:r>
            <w:proofErr w:type="gramStart"/>
            <w:r w:rsidRPr="00A30B10">
              <w:rPr>
                <w:rFonts w:ascii="Arial CYR" w:hAnsi="Arial CYR" w:cs="Arial CYR"/>
              </w:rPr>
              <w:t>деятельности  органов</w:t>
            </w:r>
            <w:proofErr w:type="gramEnd"/>
            <w:r w:rsidRPr="00A30B10">
              <w:rPr>
                <w:rFonts w:ascii="Arial CYR" w:hAnsi="Arial CYR" w:cs="Arial CYR"/>
              </w:rPr>
              <w:t xml:space="preserve"> местного самоуправления</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0103</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20"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0104</w:t>
            </w:r>
          </w:p>
        </w:tc>
        <w:tc>
          <w:tcPr>
            <w:tcW w:w="13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12896,6</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Администрация муниципального образования</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12775,2</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 xml:space="preserve">Расходы на обеспечение </w:t>
            </w:r>
            <w:proofErr w:type="gramStart"/>
            <w:r w:rsidRPr="00A30B10">
              <w:rPr>
                <w:rFonts w:ascii="Arial CYR" w:hAnsi="Arial CYR" w:cs="Arial CYR"/>
              </w:rPr>
              <w:t>деятельности  органов</w:t>
            </w:r>
            <w:proofErr w:type="gramEnd"/>
            <w:r w:rsidRPr="00A30B10">
              <w:rPr>
                <w:rFonts w:ascii="Arial CYR" w:hAnsi="Arial CYR" w:cs="Arial CYR"/>
              </w:rPr>
              <w:t xml:space="preserve"> местного самоуправления</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12775,2</w:t>
            </w:r>
          </w:p>
        </w:tc>
      </w:tr>
      <w:tr w:rsidR="00A30B10" w:rsidRPr="00A30B10" w:rsidTr="00A30B10">
        <w:trPr>
          <w:trHeight w:val="127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11431,6</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1195,4</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148,2</w:t>
            </w:r>
          </w:p>
        </w:tc>
      </w:tr>
      <w:tr w:rsidR="00A30B10" w:rsidRPr="00A30B10" w:rsidTr="00A30B10">
        <w:trPr>
          <w:trHeight w:val="79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121,4</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A30B10" w:rsidRPr="00A30B10" w:rsidRDefault="00A30B10" w:rsidP="00A30B10">
            <w:pPr>
              <w:rPr>
                <w:rFonts w:ascii="Arial CYR" w:hAnsi="Arial CYR" w:cs="Arial CYR"/>
              </w:rPr>
            </w:pPr>
            <w:r w:rsidRPr="00A30B10">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14300 00000</w:t>
            </w:r>
          </w:p>
        </w:tc>
        <w:tc>
          <w:tcPr>
            <w:tcW w:w="91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121,4</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"Профилактические мероприятия в области охраны труда"</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121,4</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121,4</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0104</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121,4</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0107</w:t>
            </w:r>
          </w:p>
        </w:tc>
        <w:tc>
          <w:tcPr>
            <w:tcW w:w="13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900</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Расходы на проведение выборов и референдумов</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0107</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20300 20330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900</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0107</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xml:space="preserve">20300 </w:t>
            </w:r>
            <w:r w:rsidRPr="00A30B10">
              <w:rPr>
                <w:rFonts w:ascii="Arial CYR" w:hAnsi="Arial CYR" w:cs="Arial CYR"/>
              </w:rPr>
              <w:lastRenderedPageBreak/>
              <w:t>20330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lastRenderedPageBreak/>
              <w:t>800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900</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Резервные фонды</w:t>
            </w:r>
          </w:p>
        </w:tc>
        <w:tc>
          <w:tcPr>
            <w:tcW w:w="920"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0111</w:t>
            </w:r>
          </w:p>
        </w:tc>
        <w:tc>
          <w:tcPr>
            <w:tcW w:w="13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40</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Резервные фонды</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011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40</w:t>
            </w:r>
          </w:p>
        </w:tc>
      </w:tr>
      <w:tr w:rsidR="00A30B10" w:rsidRPr="00A30B10" w:rsidTr="00A30B10">
        <w:trPr>
          <w:trHeight w:val="34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резервные фонды местных администраций</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40</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0111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40</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0113</w:t>
            </w:r>
          </w:p>
        </w:tc>
        <w:tc>
          <w:tcPr>
            <w:tcW w:w="13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BF1DE"/>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0,7</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0,7</w:t>
            </w:r>
          </w:p>
        </w:tc>
      </w:tr>
      <w:tr w:rsidR="00A30B10" w:rsidRPr="00A30B10" w:rsidTr="00A30B10">
        <w:trPr>
          <w:trHeight w:val="102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0113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80000 73150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A30B10" w:rsidRPr="00A30B10" w:rsidRDefault="00A30B10" w:rsidP="00A30B10">
            <w:pPr>
              <w:rPr>
                <w:rFonts w:ascii="Arial CYR" w:hAnsi="Arial CYR" w:cs="Arial CYR"/>
                <w:b/>
                <w:bCs/>
              </w:rPr>
            </w:pPr>
            <w:r w:rsidRPr="00A30B10">
              <w:rPr>
                <w:rFonts w:ascii="Arial CYR" w:hAnsi="Arial CYR" w:cs="Arial CYR"/>
                <w:b/>
                <w:bCs/>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0300</w:t>
            </w:r>
          </w:p>
        </w:tc>
        <w:tc>
          <w:tcPr>
            <w:tcW w:w="13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299,6</w:t>
            </w:r>
          </w:p>
        </w:tc>
      </w:tr>
      <w:tr w:rsidR="00A30B10" w:rsidRPr="00A30B10" w:rsidTr="00A30B10">
        <w:trPr>
          <w:trHeight w:val="102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0310</w:t>
            </w:r>
          </w:p>
        </w:tc>
        <w:tc>
          <w:tcPr>
            <w:tcW w:w="13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269,4</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269,4</w:t>
            </w:r>
          </w:p>
        </w:tc>
      </w:tr>
      <w:tr w:rsidR="00A30B10" w:rsidRPr="00A30B10" w:rsidTr="00A30B10">
        <w:trPr>
          <w:trHeight w:val="1020"/>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A30B10" w:rsidRPr="00A30B10" w:rsidRDefault="00A30B10" w:rsidP="00A30B10">
            <w:pPr>
              <w:rPr>
                <w:rFonts w:ascii="Arial CYR" w:hAnsi="Arial CYR" w:cs="Arial CYR"/>
              </w:rPr>
            </w:pPr>
            <w:r w:rsidRPr="00A30B10">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14200 00000</w:t>
            </w:r>
          </w:p>
        </w:tc>
        <w:tc>
          <w:tcPr>
            <w:tcW w:w="91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135,4</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 Пропаганда в области предупреждения ЧС"</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8</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"Профилактические мероприятия в области предупреждения ЧС"</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127,4</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127,4</w:t>
            </w:r>
          </w:p>
        </w:tc>
      </w:tr>
      <w:tr w:rsidR="00A30B10" w:rsidRPr="00A30B10" w:rsidTr="00A30B10">
        <w:trPr>
          <w:trHeight w:val="49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127,4</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A30B10" w:rsidRPr="00A30B10" w:rsidRDefault="00A30B10" w:rsidP="00A30B10">
            <w:pPr>
              <w:rPr>
                <w:rFonts w:ascii="Arial CYR" w:hAnsi="Arial CYR" w:cs="Arial CYR"/>
              </w:rPr>
            </w:pPr>
            <w:r w:rsidRPr="00A30B10">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14400 00000</w:t>
            </w:r>
          </w:p>
        </w:tc>
        <w:tc>
          <w:tcPr>
            <w:tcW w:w="91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134</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 Пропаганда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8</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 Профилактические мероприятия в области пожарной безопасности"</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76</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76</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76</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50</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xml:space="preserve">910 </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14403 29990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50</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50</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0314</w:t>
            </w:r>
          </w:p>
        </w:tc>
        <w:tc>
          <w:tcPr>
            <w:tcW w:w="13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30,2</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19</w:t>
            </w:r>
          </w:p>
        </w:tc>
      </w:tr>
      <w:tr w:rsidR="00A30B10" w:rsidRPr="00A30B10" w:rsidTr="00A30B10">
        <w:trPr>
          <w:trHeight w:val="127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A30B10" w:rsidRPr="00A30B10" w:rsidRDefault="00A30B10" w:rsidP="00A30B10">
            <w:pPr>
              <w:rPr>
                <w:rFonts w:ascii="Arial CYR" w:hAnsi="Arial CYR" w:cs="Arial CYR"/>
              </w:rPr>
            </w:pPr>
            <w:r w:rsidRPr="00A30B10">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20"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14101 00000</w:t>
            </w:r>
          </w:p>
        </w:tc>
        <w:tc>
          <w:tcPr>
            <w:tcW w:w="91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DE9D9"/>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19</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"Обеспечение профилактики терроризма и экстремизма"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19</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19</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19</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 xml:space="preserve">МП "Культура Жигаловского муниципального образования на 2021-2025 </w:t>
            </w:r>
            <w:proofErr w:type="spellStart"/>
            <w:r w:rsidRPr="00A30B10">
              <w:rPr>
                <w:rFonts w:ascii="Arial CYR" w:hAnsi="Arial CYR" w:cs="Arial CYR"/>
              </w:rPr>
              <w:t>гг</w:t>
            </w:r>
            <w:proofErr w:type="spellEnd"/>
            <w:r w:rsidRPr="00A30B10">
              <w:rPr>
                <w:rFonts w:ascii="Arial CYR" w:hAnsi="Arial CYR" w:cs="Arial CYR"/>
              </w:rPr>
              <w:t>"</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0314</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15000 00000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11,2</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11,2</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11,2</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11,2</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A30B10" w:rsidRPr="00A30B10" w:rsidRDefault="00A30B10" w:rsidP="00A30B10">
            <w:pPr>
              <w:rPr>
                <w:rFonts w:ascii="Arial CYR" w:hAnsi="Arial CYR" w:cs="Arial CYR"/>
                <w:b/>
                <w:bCs/>
              </w:rPr>
            </w:pPr>
            <w:r w:rsidRPr="00A30B10">
              <w:rPr>
                <w:rFonts w:ascii="Arial CYR" w:hAnsi="Arial CYR" w:cs="Arial CYR"/>
                <w:b/>
                <w:bCs/>
              </w:rPr>
              <w:t>Национальная экономика</w:t>
            </w:r>
          </w:p>
        </w:tc>
        <w:tc>
          <w:tcPr>
            <w:tcW w:w="920"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0400</w:t>
            </w:r>
          </w:p>
        </w:tc>
        <w:tc>
          <w:tcPr>
            <w:tcW w:w="13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26486,5</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Общеэкономические вопросы</w:t>
            </w:r>
          </w:p>
        </w:tc>
        <w:tc>
          <w:tcPr>
            <w:tcW w:w="920" w:type="dxa"/>
            <w:tcBorders>
              <w:top w:val="nil"/>
              <w:left w:val="nil"/>
              <w:bottom w:val="single" w:sz="4" w:space="0" w:color="auto"/>
              <w:right w:val="single" w:sz="4" w:space="0" w:color="auto"/>
            </w:tcBorders>
            <w:shd w:val="clear" w:color="000000" w:fill="C4D79B"/>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0401</w:t>
            </w:r>
          </w:p>
        </w:tc>
        <w:tc>
          <w:tcPr>
            <w:tcW w:w="131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103,1</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103,1</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 xml:space="preserve">Осуществление отдельных областных государственных </w:t>
            </w:r>
            <w:proofErr w:type="spellStart"/>
            <w:r w:rsidRPr="00A30B10">
              <w:rPr>
                <w:rFonts w:ascii="Arial CYR" w:hAnsi="Arial CYR" w:cs="Arial CYR"/>
              </w:rPr>
              <w:t>полномочийв</w:t>
            </w:r>
            <w:proofErr w:type="spellEnd"/>
            <w:r w:rsidRPr="00A30B10">
              <w:rPr>
                <w:rFonts w:ascii="Arial CYR" w:hAnsi="Arial CYR" w:cs="Arial CYR"/>
              </w:rPr>
              <w:t xml:space="preserve"> сфере водоснабжения и водоотведения</w:t>
            </w:r>
          </w:p>
        </w:tc>
        <w:tc>
          <w:tcPr>
            <w:tcW w:w="92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103,1</w:t>
            </w:r>
          </w:p>
        </w:tc>
      </w:tr>
      <w:tr w:rsidR="00A30B10" w:rsidRPr="00A30B10" w:rsidTr="00A30B10">
        <w:trPr>
          <w:trHeight w:val="127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98,2</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4,9</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Транспорт</w:t>
            </w:r>
          </w:p>
        </w:tc>
        <w:tc>
          <w:tcPr>
            <w:tcW w:w="920"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0408</w:t>
            </w:r>
          </w:p>
        </w:tc>
        <w:tc>
          <w:tcPr>
            <w:tcW w:w="131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3280,3</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lastRenderedPageBreak/>
              <w:t>Автомобильный транспорт</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0408</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3280,3</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3280,3</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3280,3</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07004 29990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3280,3</w:t>
            </w:r>
          </w:p>
        </w:tc>
      </w:tr>
      <w:tr w:rsidR="00A30B10" w:rsidRPr="00A30B10" w:rsidTr="00A30B10">
        <w:trPr>
          <w:trHeight w:val="33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0408</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3280,3</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Дорожное хозяйство (дорожные фонды)</w:t>
            </w:r>
          </w:p>
        </w:tc>
        <w:tc>
          <w:tcPr>
            <w:tcW w:w="920"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0409</w:t>
            </w:r>
          </w:p>
        </w:tc>
        <w:tc>
          <w:tcPr>
            <w:tcW w:w="131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22973,1</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22973,1</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"Развитие автомобильных дорог"</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22973,1</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07001 29980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3646,9</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3646,9</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19326,2</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0409</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19326,2</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0412</w:t>
            </w:r>
          </w:p>
        </w:tc>
        <w:tc>
          <w:tcPr>
            <w:tcW w:w="131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C4D79B"/>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130</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24000 00000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130</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24000 20340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130</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0412</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130</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A30B10" w:rsidRPr="00A30B10" w:rsidRDefault="00A30B10" w:rsidP="00A30B10">
            <w:pPr>
              <w:rPr>
                <w:rFonts w:ascii="Arial CYR" w:hAnsi="Arial CYR" w:cs="Arial CYR"/>
                <w:b/>
                <w:bCs/>
              </w:rPr>
            </w:pPr>
            <w:r w:rsidRPr="00A30B10">
              <w:rPr>
                <w:rFonts w:ascii="Arial CYR" w:hAnsi="Arial CYR" w:cs="Arial CYR"/>
                <w:b/>
                <w:bCs/>
              </w:rPr>
              <w:t>Жилищно-коммунальное хозяйство</w:t>
            </w:r>
          </w:p>
        </w:tc>
        <w:tc>
          <w:tcPr>
            <w:tcW w:w="920"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0500</w:t>
            </w:r>
          </w:p>
        </w:tc>
        <w:tc>
          <w:tcPr>
            <w:tcW w:w="13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47298,0</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Жилищное хозяйство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0501</w:t>
            </w:r>
          </w:p>
        </w:tc>
        <w:tc>
          <w:tcPr>
            <w:tcW w:w="131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12</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Мероприятия в области жилищного хозяйства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23000 00000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12</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Расходы на мероприятия в области жилищного хозяйства</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23000 20460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12</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12</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Коммунальное хозяйство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0502</w:t>
            </w:r>
          </w:p>
        </w:tc>
        <w:tc>
          <w:tcPr>
            <w:tcW w:w="131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4249,1</w:t>
            </w:r>
          </w:p>
        </w:tc>
      </w:tr>
      <w:tr w:rsidR="00A30B10" w:rsidRPr="00A30B10" w:rsidTr="00A30B10">
        <w:trPr>
          <w:trHeight w:val="33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22000 00000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4249,1</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1293,8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1293,8</w:t>
            </w:r>
          </w:p>
        </w:tc>
      </w:tr>
      <w:tr w:rsidR="00A30B10" w:rsidRPr="00A30B10" w:rsidTr="00A30B10">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 xml:space="preserve">Расходы на мероприятия в области водоснабжения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280,4</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280,4</w:t>
            </w:r>
          </w:p>
        </w:tc>
      </w:tr>
      <w:tr w:rsidR="00A30B10" w:rsidRPr="00A30B10" w:rsidTr="00A30B10">
        <w:trPr>
          <w:trHeight w:val="3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lastRenderedPageBreak/>
              <w:t xml:space="preserve">Расходы на мероприятия в области водоотведения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187,8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187,8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 xml:space="preserve">Расходы на мероприятия в области электроснабжения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22000 20134</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2487,1</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22000 20134</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2487,1</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Благоустройство</w:t>
            </w:r>
          </w:p>
        </w:tc>
        <w:tc>
          <w:tcPr>
            <w:tcW w:w="920"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0503</w:t>
            </w:r>
          </w:p>
        </w:tc>
        <w:tc>
          <w:tcPr>
            <w:tcW w:w="131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CC99"/>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33803,5</w:t>
            </w:r>
          </w:p>
        </w:tc>
      </w:tr>
      <w:tr w:rsidR="00A30B10" w:rsidRPr="00A30B10" w:rsidTr="00A30B10">
        <w:trPr>
          <w:trHeight w:val="5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 xml:space="preserve">МП "Энергосбережение и повышение энергетической эффективности в </w:t>
            </w:r>
            <w:proofErr w:type="spellStart"/>
            <w:r w:rsidRPr="00A30B10">
              <w:rPr>
                <w:rFonts w:ascii="Arial CYR" w:hAnsi="Arial CYR" w:cs="Arial CYR"/>
              </w:rPr>
              <w:t>Жигаловском</w:t>
            </w:r>
            <w:proofErr w:type="spellEnd"/>
            <w:r w:rsidRPr="00A30B10">
              <w:rPr>
                <w:rFonts w:ascii="Arial CYR" w:hAnsi="Arial CYR" w:cs="Arial CYR"/>
              </w:rPr>
              <w:t xml:space="preserve"> МО на 2016-2025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06000 00000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498,8</w:t>
            </w:r>
          </w:p>
        </w:tc>
      </w:tr>
      <w:tr w:rsidR="00A30B10" w:rsidRPr="00A30B10" w:rsidTr="00A30B10">
        <w:trPr>
          <w:trHeight w:val="795"/>
        </w:trPr>
        <w:tc>
          <w:tcPr>
            <w:tcW w:w="5136" w:type="dxa"/>
            <w:tcBorders>
              <w:top w:val="nil"/>
              <w:left w:val="single" w:sz="4" w:space="0" w:color="auto"/>
              <w:bottom w:val="single" w:sz="4" w:space="0" w:color="auto"/>
              <w:right w:val="single" w:sz="4" w:space="0" w:color="auto"/>
            </w:tcBorders>
            <w:shd w:val="clear" w:color="000000" w:fill="FFFFFF"/>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498,8</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06003 29990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498,8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498,8</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552,7</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"Организация освещения улично-дорожной сети"</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110,7</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07002 29990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110,7</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110,7</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"Повышение безопасности дорожного движения"</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xml:space="preserve">910 </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442</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442</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442</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25006,3</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"Уличное освещение территории городского поселения"</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1573,1</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1573,1</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1573,1</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"Уборка мусора и несанкционированных свалок"</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1385,4</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1385,4</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1385,4</w:t>
            </w:r>
          </w:p>
        </w:tc>
      </w:tr>
      <w:tr w:rsidR="00A30B10" w:rsidRPr="00A30B10" w:rsidTr="00A30B10">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"Летняя занятость детей"</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142,6</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142,6</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142,6</w:t>
            </w:r>
          </w:p>
        </w:tc>
      </w:tr>
      <w:tr w:rsidR="00A30B10" w:rsidRPr="00A30B10" w:rsidTr="00A30B10">
        <w:trPr>
          <w:trHeight w:val="49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 xml:space="preserve">Основное мероприятие "Содержание </w:t>
            </w:r>
            <w:proofErr w:type="spellStart"/>
            <w:r w:rsidRPr="00A30B10">
              <w:rPr>
                <w:rFonts w:ascii="Arial CYR" w:hAnsi="Arial CYR" w:cs="Arial CYR"/>
                <w:i/>
                <w:iCs/>
              </w:rPr>
              <w:t>внутрипоселковых</w:t>
            </w:r>
            <w:proofErr w:type="spellEnd"/>
            <w:r w:rsidRPr="00A30B10">
              <w:rPr>
                <w:rFonts w:ascii="Arial CYR" w:hAnsi="Arial CYR" w:cs="Arial CYR"/>
                <w:i/>
                <w:iCs/>
              </w:rPr>
              <w:t xml:space="preserve"> дорог в нормативном состоянии"</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17249,6</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17249,6</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17249,6</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"Содержание места захоронения"</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477,8</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477,8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477,8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"Устройство и оформление праздничных мероприятий""</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350,1</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350,1</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350,1</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"Прочие мероприятия по благоустройству поселка"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2629,8</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2629,8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2629,8</w:t>
            </w:r>
          </w:p>
        </w:tc>
      </w:tr>
      <w:tr w:rsidR="00A30B10" w:rsidRPr="00A30B10" w:rsidTr="00A30B10">
        <w:trPr>
          <w:trHeight w:val="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"Разработка схемы санитарной очистки территории"</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"Формирование площадок накопления ТКО"</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1197,9</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1197,9</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1197,9</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11000 00000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4769,4</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"Благоустройство общественных территорий"</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4769,4</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4769,4</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111F2 55551</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4769,4</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мероприятий перечня проектов народных инициатив</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10007 S2370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2976,3</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lastRenderedPageBreak/>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2976,3</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ABF8F"/>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000000" w:fill="FABF8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ABF8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0505</w:t>
            </w:r>
          </w:p>
        </w:tc>
        <w:tc>
          <w:tcPr>
            <w:tcW w:w="1316" w:type="dxa"/>
            <w:tcBorders>
              <w:top w:val="nil"/>
              <w:left w:val="nil"/>
              <w:bottom w:val="single" w:sz="4" w:space="0" w:color="auto"/>
              <w:right w:val="single" w:sz="4" w:space="0" w:color="auto"/>
            </w:tcBorders>
            <w:shd w:val="clear" w:color="000000" w:fill="FABF8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ABF8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ABF8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9233,4</w:t>
            </w:r>
          </w:p>
        </w:tc>
      </w:tr>
      <w:tr w:rsidR="00A30B10" w:rsidRPr="00A30B10" w:rsidTr="00A30B10">
        <w:trPr>
          <w:trHeight w:val="55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 xml:space="preserve">Расходы на обеспечение </w:t>
            </w:r>
            <w:proofErr w:type="gramStart"/>
            <w:r w:rsidRPr="00A30B10">
              <w:rPr>
                <w:rFonts w:ascii="Arial CYR" w:hAnsi="Arial CYR" w:cs="Arial CYR"/>
                <w:i/>
                <w:iCs/>
              </w:rPr>
              <w:t>деятельности  подведомственных</w:t>
            </w:r>
            <w:proofErr w:type="gramEnd"/>
            <w:r w:rsidRPr="00A30B10">
              <w:rPr>
                <w:rFonts w:ascii="Arial CYR" w:hAnsi="Arial CYR" w:cs="Arial CYR"/>
                <w:i/>
                <w:iCs/>
              </w:rPr>
              <w:t xml:space="preserve"> учреждений (МКУ </w:t>
            </w:r>
            <w:proofErr w:type="spellStart"/>
            <w:r w:rsidRPr="00A30B10">
              <w:rPr>
                <w:rFonts w:ascii="Arial CYR" w:hAnsi="Arial CYR" w:cs="Arial CYR"/>
                <w:i/>
                <w:iCs/>
              </w:rPr>
              <w:t>Жигаловское</w:t>
            </w:r>
            <w:proofErr w:type="spellEnd"/>
            <w:r w:rsidRPr="00A30B10">
              <w:rPr>
                <w:rFonts w:ascii="Arial CYR" w:hAnsi="Arial CYR" w:cs="Arial CYR"/>
                <w:i/>
                <w:iCs/>
              </w:rPr>
              <w:t>)</w:t>
            </w:r>
          </w:p>
        </w:tc>
        <w:tc>
          <w:tcPr>
            <w:tcW w:w="920"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0505</w:t>
            </w:r>
          </w:p>
        </w:tc>
        <w:tc>
          <w:tcPr>
            <w:tcW w:w="13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9233,4</w:t>
            </w:r>
          </w:p>
        </w:tc>
      </w:tr>
      <w:tr w:rsidR="00A30B10" w:rsidRPr="00A30B10" w:rsidTr="00A30B10">
        <w:trPr>
          <w:trHeight w:val="127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8588,9</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617</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0505</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21000 20440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800</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27,5</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A30B10" w:rsidRPr="00A30B10" w:rsidRDefault="00A30B10" w:rsidP="00A30B10">
            <w:pPr>
              <w:rPr>
                <w:rFonts w:ascii="Arial CYR" w:hAnsi="Arial CYR" w:cs="Arial CYR"/>
                <w:b/>
                <w:bCs/>
              </w:rPr>
            </w:pPr>
            <w:r w:rsidRPr="00A30B10">
              <w:rPr>
                <w:rFonts w:ascii="Arial CYR" w:hAnsi="Arial CYR" w:cs="Arial CYR"/>
                <w:b/>
                <w:bCs/>
              </w:rPr>
              <w:t>Образование</w:t>
            </w:r>
          </w:p>
        </w:tc>
        <w:tc>
          <w:tcPr>
            <w:tcW w:w="920"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0700</w:t>
            </w:r>
          </w:p>
        </w:tc>
        <w:tc>
          <w:tcPr>
            <w:tcW w:w="13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50</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Профессиональная подготовка и повышение квалификации</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50</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A30B10" w:rsidRPr="00A30B10" w:rsidRDefault="00A30B10" w:rsidP="00A30B10">
            <w:pPr>
              <w:rPr>
                <w:rFonts w:ascii="Arial CYR" w:hAnsi="Arial CYR" w:cs="Arial CYR"/>
              </w:rPr>
            </w:pPr>
            <w:r w:rsidRPr="00A30B10">
              <w:rPr>
                <w:rFonts w:ascii="Arial CYR" w:hAnsi="Arial CYR" w:cs="Arial CYR"/>
              </w:rPr>
              <w:t xml:space="preserve">Расходы на обеспечение </w:t>
            </w:r>
            <w:proofErr w:type="gramStart"/>
            <w:r w:rsidRPr="00A30B10">
              <w:rPr>
                <w:rFonts w:ascii="Arial CYR" w:hAnsi="Arial CYR" w:cs="Arial CYR"/>
              </w:rPr>
              <w:t>деятельности  органов</w:t>
            </w:r>
            <w:proofErr w:type="gramEnd"/>
            <w:r w:rsidRPr="00A30B10">
              <w:rPr>
                <w:rFonts w:ascii="Arial CYR" w:hAnsi="Arial CYR" w:cs="Arial CYR"/>
              </w:rPr>
              <w:t xml:space="preserve"> местного самоуправления</w:t>
            </w:r>
          </w:p>
        </w:tc>
        <w:tc>
          <w:tcPr>
            <w:tcW w:w="920"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DAEEF3"/>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50</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0705</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20300 20020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50</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A30B10" w:rsidRPr="00A30B10" w:rsidRDefault="00A30B10" w:rsidP="00A30B10">
            <w:pPr>
              <w:rPr>
                <w:rFonts w:ascii="Arial CYR" w:hAnsi="Arial CYR" w:cs="Arial CYR"/>
                <w:b/>
                <w:bCs/>
              </w:rPr>
            </w:pPr>
            <w:r w:rsidRPr="00A30B10">
              <w:rPr>
                <w:rFonts w:ascii="Arial CYR" w:hAnsi="Arial CYR" w:cs="Arial CYR"/>
                <w:b/>
                <w:bCs/>
              </w:rPr>
              <w:t xml:space="preserve">Культура, кинематография </w:t>
            </w:r>
          </w:p>
        </w:tc>
        <w:tc>
          <w:tcPr>
            <w:tcW w:w="920"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0800</w:t>
            </w:r>
          </w:p>
        </w:tc>
        <w:tc>
          <w:tcPr>
            <w:tcW w:w="13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178</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 xml:space="preserve">Культура </w:t>
            </w:r>
          </w:p>
        </w:tc>
        <w:tc>
          <w:tcPr>
            <w:tcW w:w="92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178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A30B10" w:rsidRPr="00A30B10" w:rsidRDefault="00A30B10" w:rsidP="00A30B10">
            <w:pPr>
              <w:rPr>
                <w:rFonts w:ascii="Arial" w:hAnsi="Arial" w:cs="Arial"/>
                <w:i/>
                <w:iCs/>
                <w:color w:val="000000"/>
              </w:rPr>
            </w:pPr>
            <w:r w:rsidRPr="00A30B10">
              <w:rPr>
                <w:rFonts w:ascii="Arial" w:hAnsi="Arial" w:cs="Arial"/>
                <w:i/>
                <w:iCs/>
                <w:color w:val="000000"/>
              </w:rPr>
              <w:t xml:space="preserve">МП "Культура Жигаловского муниципального образования на 2021-2025 </w:t>
            </w:r>
            <w:proofErr w:type="spellStart"/>
            <w:r w:rsidRPr="00A30B10">
              <w:rPr>
                <w:rFonts w:ascii="Arial" w:hAnsi="Arial" w:cs="Arial"/>
                <w:i/>
                <w:iCs/>
                <w:color w:val="000000"/>
              </w:rPr>
              <w:t>гг</w:t>
            </w:r>
            <w:proofErr w:type="spellEnd"/>
            <w:r w:rsidRPr="00A30B10">
              <w:rPr>
                <w:rFonts w:ascii="Arial" w:hAnsi="Arial" w:cs="Arial"/>
                <w:i/>
                <w:iCs/>
                <w:color w:val="000000"/>
              </w:rPr>
              <w:t>"</w:t>
            </w:r>
          </w:p>
        </w:tc>
        <w:tc>
          <w:tcPr>
            <w:tcW w:w="920"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w:hAnsi="Arial" w:cs="Arial"/>
                <w:i/>
                <w:iCs/>
              </w:rPr>
            </w:pPr>
            <w:r w:rsidRPr="00A30B10">
              <w:rPr>
                <w:rFonts w:ascii="Arial" w:hAnsi="Arial" w:cs="Arial"/>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w:hAnsi="Arial" w:cs="Arial"/>
                <w:i/>
                <w:iCs/>
              </w:rPr>
            </w:pPr>
            <w:r w:rsidRPr="00A30B10">
              <w:rPr>
                <w:rFonts w:ascii="Arial" w:hAnsi="Arial" w:cs="Arial"/>
                <w:i/>
                <w:iCs/>
              </w:rPr>
              <w:t>0801</w:t>
            </w:r>
          </w:p>
        </w:tc>
        <w:tc>
          <w:tcPr>
            <w:tcW w:w="13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w:hAnsi="Arial" w:cs="Arial"/>
                <w:i/>
                <w:iCs/>
              </w:rPr>
            </w:pPr>
            <w:r w:rsidRPr="00A30B10">
              <w:rPr>
                <w:rFonts w:ascii="Arial" w:hAnsi="Arial" w:cs="Arial"/>
                <w:i/>
                <w:iCs/>
              </w:rPr>
              <w:t>15000 00000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178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w:hAnsi="Arial" w:cs="Arial"/>
                <w:i/>
                <w:iCs/>
              </w:rPr>
            </w:pPr>
            <w:r w:rsidRPr="00A30B10">
              <w:rPr>
                <w:rFonts w:ascii="Arial" w:hAnsi="Arial" w:cs="Arial"/>
                <w:i/>
                <w:iCs/>
              </w:rPr>
              <w:t>Основное мероприятие "Культурно-досуговая деятельность"</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w:hAnsi="Arial" w:cs="Arial"/>
                <w:i/>
                <w:iCs/>
              </w:rPr>
            </w:pPr>
            <w:r w:rsidRPr="00A30B10">
              <w:rPr>
                <w:rFonts w:ascii="Arial" w:hAnsi="Arial" w:cs="Arial"/>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w:hAnsi="Arial" w:cs="Arial"/>
                <w:i/>
                <w:iCs/>
              </w:rPr>
            </w:pPr>
            <w:r w:rsidRPr="00A30B10">
              <w:rPr>
                <w:rFonts w:ascii="Arial" w:hAnsi="Arial" w:cs="Arial"/>
                <w:i/>
                <w:iCs/>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w:hAnsi="Arial" w:cs="Arial"/>
                <w:i/>
                <w:iCs/>
              </w:rPr>
            </w:pPr>
            <w:r w:rsidRPr="00A30B10">
              <w:rPr>
                <w:rFonts w:ascii="Arial" w:hAnsi="Arial" w:cs="Arial"/>
                <w:i/>
                <w:iCs/>
              </w:rPr>
              <w:t>15001 00000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178</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w:hAnsi="Arial" w:cs="Arial"/>
              </w:rPr>
            </w:pPr>
            <w:r w:rsidRPr="00A30B10">
              <w:rPr>
                <w:rFonts w:ascii="Arial" w:hAnsi="Arial" w:cs="Arial"/>
              </w:rPr>
              <w:t>15001 29990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178</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0801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w:hAnsi="Arial" w:cs="Arial"/>
              </w:rPr>
            </w:pPr>
            <w:r w:rsidRPr="00A30B10">
              <w:rPr>
                <w:rFonts w:ascii="Arial" w:hAnsi="Arial" w:cs="Arial"/>
              </w:rPr>
              <w:t>15001 29990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178</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A30B10" w:rsidRPr="00A30B10" w:rsidRDefault="00A30B10" w:rsidP="00A30B10">
            <w:pPr>
              <w:rPr>
                <w:rFonts w:ascii="Arial CYR" w:hAnsi="Arial CYR" w:cs="Arial CYR"/>
                <w:b/>
                <w:bCs/>
              </w:rPr>
            </w:pPr>
            <w:r w:rsidRPr="00A30B10">
              <w:rPr>
                <w:rFonts w:ascii="Arial CYR" w:hAnsi="Arial CYR" w:cs="Arial CYR"/>
                <w:b/>
                <w:bCs/>
              </w:rPr>
              <w:t>Социальная политика</w:t>
            </w:r>
          </w:p>
        </w:tc>
        <w:tc>
          <w:tcPr>
            <w:tcW w:w="920"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1000</w:t>
            </w:r>
          </w:p>
        </w:tc>
        <w:tc>
          <w:tcPr>
            <w:tcW w:w="13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340,7</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Пенсионное обеспечение</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340,7</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Доплаты к пенсиям муниципальных служащих</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340,7</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Социальные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340,7</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A30B10" w:rsidRPr="00A30B10" w:rsidRDefault="00A30B10" w:rsidP="00A30B10">
            <w:pPr>
              <w:rPr>
                <w:rFonts w:ascii="Arial CYR" w:hAnsi="Arial CYR" w:cs="Arial CYR"/>
                <w:b/>
                <w:bCs/>
              </w:rPr>
            </w:pPr>
            <w:r w:rsidRPr="00A30B10">
              <w:rPr>
                <w:rFonts w:ascii="Arial CYR" w:hAnsi="Arial CYR" w:cs="Arial CYR"/>
                <w:b/>
                <w:bCs/>
              </w:rPr>
              <w:t>Физическая культура и спорт</w:t>
            </w:r>
          </w:p>
        </w:tc>
        <w:tc>
          <w:tcPr>
            <w:tcW w:w="920" w:type="dxa"/>
            <w:tcBorders>
              <w:top w:val="nil"/>
              <w:left w:val="nil"/>
              <w:bottom w:val="single" w:sz="4" w:space="0" w:color="auto"/>
              <w:right w:val="single" w:sz="4" w:space="0" w:color="auto"/>
            </w:tcBorders>
            <w:shd w:val="clear" w:color="000000" w:fill="FFFF00"/>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3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282,5</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Физическая культура</w:t>
            </w:r>
          </w:p>
        </w:tc>
        <w:tc>
          <w:tcPr>
            <w:tcW w:w="92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282,5</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A30B10" w:rsidRPr="00A30B10" w:rsidRDefault="00A30B10" w:rsidP="00A30B10">
            <w:pPr>
              <w:rPr>
                <w:rFonts w:ascii="Arial" w:hAnsi="Arial" w:cs="Arial"/>
                <w:i/>
                <w:iCs/>
                <w:color w:val="000000"/>
              </w:rPr>
            </w:pPr>
            <w:r w:rsidRPr="00A30B10">
              <w:rPr>
                <w:rFonts w:ascii="Arial" w:hAnsi="Arial" w:cs="Arial"/>
                <w:i/>
                <w:iCs/>
                <w:color w:val="000000"/>
              </w:rPr>
              <w:t xml:space="preserve">МП "Культура Жигаловского муниципального образования на 2021-2025 </w:t>
            </w:r>
            <w:proofErr w:type="spellStart"/>
            <w:r w:rsidRPr="00A30B10">
              <w:rPr>
                <w:rFonts w:ascii="Arial" w:hAnsi="Arial" w:cs="Arial"/>
                <w:i/>
                <w:iCs/>
                <w:color w:val="000000"/>
              </w:rPr>
              <w:t>гг</w:t>
            </w:r>
            <w:proofErr w:type="spellEnd"/>
            <w:r w:rsidRPr="00A30B10">
              <w:rPr>
                <w:rFonts w:ascii="Arial" w:hAnsi="Arial" w:cs="Arial"/>
                <w:i/>
                <w:iCs/>
                <w:color w:val="000000"/>
              </w:rPr>
              <w:t>"</w:t>
            </w:r>
          </w:p>
        </w:tc>
        <w:tc>
          <w:tcPr>
            <w:tcW w:w="920" w:type="dxa"/>
            <w:tcBorders>
              <w:top w:val="nil"/>
              <w:left w:val="nil"/>
              <w:bottom w:val="single" w:sz="4" w:space="0" w:color="auto"/>
              <w:right w:val="single" w:sz="4" w:space="0" w:color="auto"/>
            </w:tcBorders>
            <w:shd w:val="clear" w:color="000000" w:fill="E4DFEC"/>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282,5</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i/>
                <w:iCs/>
              </w:rPr>
            </w:pPr>
            <w:r w:rsidRPr="00A30B10">
              <w:rPr>
                <w:rFonts w:ascii="Arial CYR" w:hAnsi="Arial CYR" w:cs="Arial CYR"/>
                <w:i/>
                <w:iCs/>
              </w:rPr>
              <w:t>Основное мероприятие "Спорт Жигаловского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i/>
                <w:iCs/>
              </w:rPr>
            </w:pPr>
            <w:r w:rsidRPr="00A30B10">
              <w:rPr>
                <w:rFonts w:ascii="Arial CYR" w:hAnsi="Arial CYR" w:cs="Arial CYR"/>
                <w:i/>
                <w:iCs/>
              </w:rPr>
              <w:t>282,5</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282,5</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189,1</w:t>
            </w:r>
          </w:p>
        </w:tc>
      </w:tr>
      <w:tr w:rsidR="00A30B10" w:rsidRPr="00A30B10" w:rsidTr="00A30B10">
        <w:trPr>
          <w:trHeight w:val="31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1101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300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93,4</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A30B10" w:rsidRPr="00A30B10" w:rsidRDefault="00A30B10" w:rsidP="00A30B10">
            <w:pPr>
              <w:rPr>
                <w:rFonts w:ascii="Arial" w:hAnsi="Arial" w:cs="Arial"/>
                <w:b/>
                <w:bCs/>
              </w:rPr>
            </w:pPr>
            <w:r w:rsidRPr="00A30B10">
              <w:rPr>
                <w:rFonts w:ascii="Arial" w:hAnsi="Arial" w:cs="Arial"/>
                <w:b/>
                <w:bCs/>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000000" w:fill="FFFF00"/>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1300</w:t>
            </w:r>
          </w:p>
        </w:tc>
        <w:tc>
          <w:tcPr>
            <w:tcW w:w="13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1</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w:hAnsi="Arial" w:cs="Arial"/>
                <w:color w:val="000000"/>
              </w:rPr>
            </w:pPr>
            <w:r w:rsidRPr="00A30B10">
              <w:rPr>
                <w:rFonts w:ascii="Arial" w:hAnsi="Arial" w:cs="Arial"/>
                <w:color w:val="000000"/>
              </w:rPr>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w:hAnsi="Arial" w:cs="Arial"/>
                <w:color w:val="000000"/>
              </w:rPr>
            </w:pPr>
            <w:r w:rsidRPr="00A30B10">
              <w:rPr>
                <w:rFonts w:ascii="Arial" w:hAnsi="Arial" w:cs="Arial"/>
                <w:color w:val="000000"/>
              </w:rPr>
              <w:lastRenderedPageBreak/>
              <w:t>Обслуживание муниципального долга (процентные платежи)</w:t>
            </w:r>
          </w:p>
        </w:tc>
        <w:tc>
          <w:tcPr>
            <w:tcW w:w="92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1301</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730</w:t>
            </w:r>
          </w:p>
        </w:tc>
        <w:tc>
          <w:tcPr>
            <w:tcW w:w="115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A30B10" w:rsidRPr="00A30B10" w:rsidRDefault="00A30B10" w:rsidP="00A30B10">
            <w:pPr>
              <w:rPr>
                <w:rFonts w:ascii="Arial CYR" w:hAnsi="Arial CYR" w:cs="Arial CYR"/>
                <w:b/>
                <w:bCs/>
              </w:rPr>
            </w:pPr>
            <w:r w:rsidRPr="00A30B10">
              <w:rPr>
                <w:rFonts w:ascii="Arial CYR" w:hAnsi="Arial CYR" w:cs="Arial CYR"/>
                <w:b/>
                <w:bCs/>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910</w:t>
            </w:r>
          </w:p>
        </w:tc>
        <w:tc>
          <w:tcPr>
            <w:tcW w:w="83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1400</w:t>
            </w:r>
          </w:p>
        </w:tc>
        <w:tc>
          <w:tcPr>
            <w:tcW w:w="13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91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00"/>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900,2</w:t>
            </w:r>
          </w:p>
        </w:tc>
      </w:tr>
      <w:tr w:rsidR="00A30B10" w:rsidRPr="00A30B10" w:rsidTr="00A30B10">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b/>
                <w:bCs/>
                <w:i/>
                <w:iCs/>
              </w:rPr>
            </w:pPr>
            <w:r w:rsidRPr="00A30B10">
              <w:rPr>
                <w:rFonts w:ascii="Arial CYR" w:hAnsi="Arial CYR" w:cs="Arial CYR"/>
                <w:b/>
                <w:bCs/>
                <w:i/>
                <w:iCs/>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1403</w:t>
            </w:r>
          </w:p>
        </w:tc>
        <w:tc>
          <w:tcPr>
            <w:tcW w:w="13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i/>
                <w:iCs/>
              </w:rPr>
            </w:pPr>
            <w:r w:rsidRPr="00A30B10">
              <w:rPr>
                <w:rFonts w:ascii="Arial CYR" w:hAnsi="Arial CYR" w:cs="Arial CYR"/>
                <w:b/>
                <w:bCs/>
                <w:i/>
                <w:iCs/>
              </w:rPr>
              <w:t>900,2</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A30B10" w:rsidRPr="00A30B10" w:rsidRDefault="00A30B10" w:rsidP="00A30B10">
            <w:pPr>
              <w:rPr>
                <w:rFonts w:ascii="Arial CYR" w:hAnsi="Arial CYR" w:cs="Arial CYR"/>
              </w:rPr>
            </w:pPr>
            <w:r w:rsidRPr="00A30B10">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20"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20600 20320</w:t>
            </w:r>
          </w:p>
        </w:tc>
        <w:tc>
          <w:tcPr>
            <w:tcW w:w="9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208,2</w:t>
            </w:r>
          </w:p>
        </w:tc>
      </w:tr>
      <w:tr w:rsidR="00A30B10" w:rsidRPr="00A30B10" w:rsidTr="00A30B10">
        <w:trPr>
          <w:trHeight w:val="255"/>
        </w:trPr>
        <w:tc>
          <w:tcPr>
            <w:tcW w:w="5136" w:type="dxa"/>
            <w:tcBorders>
              <w:top w:val="nil"/>
              <w:left w:val="single" w:sz="4" w:space="0" w:color="auto"/>
              <w:bottom w:val="nil"/>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208,2</w:t>
            </w:r>
          </w:p>
        </w:tc>
      </w:tr>
      <w:tr w:rsidR="00A30B10" w:rsidRPr="00A30B10" w:rsidTr="00A30B10">
        <w:trPr>
          <w:trHeight w:val="510"/>
        </w:trPr>
        <w:tc>
          <w:tcPr>
            <w:tcW w:w="513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A30B10" w:rsidRPr="00A30B10" w:rsidRDefault="00A30B10" w:rsidP="00A30B10">
            <w:pPr>
              <w:rPr>
                <w:rFonts w:ascii="Arial CYR" w:hAnsi="Arial CYR" w:cs="Arial CYR"/>
              </w:rPr>
            </w:pPr>
            <w:r w:rsidRPr="00A30B10">
              <w:rPr>
                <w:rFonts w:ascii="Arial CYR" w:hAnsi="Arial CYR" w:cs="Arial CYR"/>
              </w:rPr>
              <w:t>МБТ на исполнение переданных полномочий по созданию и организации деятельности ЕДДС</w:t>
            </w:r>
          </w:p>
        </w:tc>
        <w:tc>
          <w:tcPr>
            <w:tcW w:w="920"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20600 20321</w:t>
            </w:r>
          </w:p>
        </w:tc>
        <w:tc>
          <w:tcPr>
            <w:tcW w:w="9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80</w:t>
            </w:r>
          </w:p>
        </w:tc>
      </w:tr>
      <w:tr w:rsidR="00A30B10" w:rsidRPr="00A30B10" w:rsidTr="00A30B10">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A30B10" w:rsidRPr="00A30B10" w:rsidRDefault="00A30B10" w:rsidP="00A30B10">
            <w:pPr>
              <w:rPr>
                <w:rFonts w:ascii="Arial CYR" w:hAnsi="Arial CYR" w:cs="Arial CYR"/>
              </w:rPr>
            </w:pPr>
            <w:r w:rsidRPr="00A30B10">
              <w:rPr>
                <w:rFonts w:ascii="Arial CYR" w:hAnsi="Arial CYR" w:cs="Arial CYR"/>
              </w:rPr>
              <w:t xml:space="preserve">МБТ на исполнение переданных полномочий по проектированию систем централизованного водоснабжения населения </w:t>
            </w:r>
            <w:proofErr w:type="spellStart"/>
            <w:r w:rsidRPr="00A30B10">
              <w:rPr>
                <w:rFonts w:ascii="Arial CYR" w:hAnsi="Arial CYR" w:cs="Arial CYR"/>
              </w:rPr>
              <w:t>рп.Жигалово</w:t>
            </w:r>
            <w:proofErr w:type="spellEnd"/>
          </w:p>
        </w:tc>
        <w:tc>
          <w:tcPr>
            <w:tcW w:w="920"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20600 S2430</w:t>
            </w:r>
          </w:p>
        </w:tc>
        <w:tc>
          <w:tcPr>
            <w:tcW w:w="91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156" w:type="dxa"/>
            <w:tcBorders>
              <w:top w:val="nil"/>
              <w:left w:val="nil"/>
              <w:bottom w:val="single" w:sz="4" w:space="0" w:color="auto"/>
              <w:right w:val="single" w:sz="4" w:space="0" w:color="auto"/>
            </w:tcBorders>
            <w:shd w:val="clear" w:color="000000" w:fill="E4DFEC"/>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612</w:t>
            </w:r>
          </w:p>
        </w:tc>
      </w:tr>
      <w:tr w:rsidR="00A30B10" w:rsidRPr="00A30B10" w:rsidTr="00A30B10">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910</w:t>
            </w:r>
          </w:p>
        </w:tc>
        <w:tc>
          <w:tcPr>
            <w:tcW w:w="83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1403</w:t>
            </w:r>
          </w:p>
        </w:tc>
        <w:tc>
          <w:tcPr>
            <w:tcW w:w="1316" w:type="dxa"/>
            <w:tcBorders>
              <w:top w:val="nil"/>
              <w:left w:val="nil"/>
              <w:bottom w:val="single" w:sz="4" w:space="0" w:color="auto"/>
              <w:right w:val="single" w:sz="4" w:space="0" w:color="auto"/>
            </w:tcBorders>
            <w:shd w:val="clear" w:color="000000" w:fill="FFFFFF"/>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20600 S2430</w:t>
            </w:r>
          </w:p>
        </w:tc>
        <w:tc>
          <w:tcPr>
            <w:tcW w:w="91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500</w:t>
            </w:r>
          </w:p>
        </w:tc>
        <w:tc>
          <w:tcPr>
            <w:tcW w:w="1156"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612</w:t>
            </w:r>
          </w:p>
        </w:tc>
      </w:tr>
    </w:tbl>
    <w:p w:rsidR="00A30B10" w:rsidRDefault="00A30B10" w:rsidP="00EA63A6">
      <w:pPr>
        <w:pStyle w:val="a8"/>
        <w:ind w:firstLine="708"/>
        <w:jc w:val="both"/>
        <w:rPr>
          <w:sz w:val="20"/>
          <w:szCs w:val="20"/>
        </w:rPr>
      </w:pPr>
    </w:p>
    <w:tbl>
      <w:tblPr>
        <w:tblW w:w="10618" w:type="dxa"/>
        <w:tblInd w:w="108" w:type="dxa"/>
        <w:tblLook w:val="04A0" w:firstRow="1" w:lastRow="0" w:firstColumn="1" w:lastColumn="0" w:noHBand="0" w:noVBand="1"/>
      </w:tblPr>
      <w:tblGrid>
        <w:gridCol w:w="500"/>
        <w:gridCol w:w="3160"/>
        <w:gridCol w:w="1900"/>
        <w:gridCol w:w="940"/>
        <w:gridCol w:w="1260"/>
        <w:gridCol w:w="1738"/>
        <w:gridCol w:w="1120"/>
      </w:tblGrid>
      <w:tr w:rsidR="00A30B10" w:rsidRPr="00A30B10" w:rsidTr="00A30B10">
        <w:trPr>
          <w:trHeight w:val="255"/>
        </w:trPr>
        <w:tc>
          <w:tcPr>
            <w:tcW w:w="500" w:type="dxa"/>
            <w:tcBorders>
              <w:top w:val="nil"/>
              <w:left w:val="nil"/>
              <w:bottom w:val="nil"/>
              <w:right w:val="nil"/>
            </w:tcBorders>
            <w:shd w:val="clear" w:color="auto" w:fill="auto"/>
            <w:noWrap/>
            <w:vAlign w:val="bottom"/>
            <w:hideMark/>
          </w:tcPr>
          <w:p w:rsidR="00A30B10" w:rsidRPr="00A30B10" w:rsidRDefault="00A30B10" w:rsidP="00A30B10">
            <w:pPr>
              <w:rPr>
                <w:sz w:val="24"/>
                <w:szCs w:val="24"/>
              </w:rPr>
            </w:pPr>
          </w:p>
        </w:tc>
        <w:tc>
          <w:tcPr>
            <w:tcW w:w="3160" w:type="dxa"/>
            <w:tcBorders>
              <w:top w:val="nil"/>
              <w:left w:val="nil"/>
              <w:bottom w:val="nil"/>
              <w:right w:val="nil"/>
            </w:tcBorders>
            <w:shd w:val="clear" w:color="auto" w:fill="auto"/>
            <w:noWrap/>
            <w:vAlign w:val="bottom"/>
            <w:hideMark/>
          </w:tcPr>
          <w:p w:rsidR="00A30B10" w:rsidRPr="00A30B10" w:rsidRDefault="00A30B10" w:rsidP="00A30B10"/>
        </w:tc>
        <w:tc>
          <w:tcPr>
            <w:tcW w:w="1900" w:type="dxa"/>
            <w:tcBorders>
              <w:top w:val="nil"/>
              <w:left w:val="nil"/>
              <w:bottom w:val="nil"/>
              <w:right w:val="nil"/>
            </w:tcBorders>
            <w:shd w:val="clear" w:color="auto" w:fill="auto"/>
            <w:noWrap/>
            <w:vAlign w:val="bottom"/>
            <w:hideMark/>
          </w:tcPr>
          <w:p w:rsidR="00A30B10" w:rsidRPr="00A30B10" w:rsidRDefault="00A30B10" w:rsidP="00A30B10"/>
        </w:tc>
        <w:tc>
          <w:tcPr>
            <w:tcW w:w="3938" w:type="dxa"/>
            <w:gridSpan w:val="3"/>
            <w:tcBorders>
              <w:top w:val="nil"/>
              <w:left w:val="nil"/>
              <w:bottom w:val="nil"/>
              <w:right w:val="nil"/>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Приложение № 9</w:t>
            </w:r>
          </w:p>
        </w:tc>
        <w:tc>
          <w:tcPr>
            <w:tcW w:w="1120" w:type="dxa"/>
            <w:tcBorders>
              <w:top w:val="nil"/>
              <w:left w:val="nil"/>
              <w:bottom w:val="nil"/>
              <w:right w:val="nil"/>
            </w:tcBorders>
            <w:shd w:val="clear" w:color="auto" w:fill="auto"/>
            <w:noWrap/>
            <w:vAlign w:val="center"/>
            <w:hideMark/>
          </w:tcPr>
          <w:p w:rsidR="00A30B10" w:rsidRPr="00A30B10" w:rsidRDefault="00A30B10" w:rsidP="00A30B10">
            <w:pPr>
              <w:jc w:val="center"/>
              <w:rPr>
                <w:rFonts w:ascii="Arial CYR" w:hAnsi="Arial CYR" w:cs="Arial CYR"/>
              </w:rPr>
            </w:pPr>
          </w:p>
        </w:tc>
      </w:tr>
      <w:tr w:rsidR="00A30B10" w:rsidRPr="00A30B10" w:rsidTr="00A30B10">
        <w:trPr>
          <w:trHeight w:val="255"/>
        </w:trPr>
        <w:tc>
          <w:tcPr>
            <w:tcW w:w="500" w:type="dxa"/>
            <w:tcBorders>
              <w:top w:val="nil"/>
              <w:left w:val="nil"/>
              <w:bottom w:val="nil"/>
              <w:right w:val="nil"/>
            </w:tcBorders>
            <w:shd w:val="clear" w:color="auto" w:fill="auto"/>
            <w:noWrap/>
            <w:vAlign w:val="bottom"/>
            <w:hideMark/>
          </w:tcPr>
          <w:p w:rsidR="00A30B10" w:rsidRPr="00A30B10" w:rsidRDefault="00A30B10" w:rsidP="00A30B10">
            <w:pPr>
              <w:jc w:val="center"/>
            </w:pPr>
          </w:p>
        </w:tc>
        <w:tc>
          <w:tcPr>
            <w:tcW w:w="3160" w:type="dxa"/>
            <w:tcBorders>
              <w:top w:val="nil"/>
              <w:left w:val="nil"/>
              <w:bottom w:val="nil"/>
              <w:right w:val="nil"/>
            </w:tcBorders>
            <w:shd w:val="clear" w:color="auto" w:fill="auto"/>
            <w:noWrap/>
            <w:vAlign w:val="bottom"/>
            <w:hideMark/>
          </w:tcPr>
          <w:p w:rsidR="00A30B10" w:rsidRPr="00A30B10" w:rsidRDefault="00A30B10" w:rsidP="00A30B10"/>
        </w:tc>
        <w:tc>
          <w:tcPr>
            <w:tcW w:w="1900" w:type="dxa"/>
            <w:tcBorders>
              <w:top w:val="nil"/>
              <w:left w:val="nil"/>
              <w:bottom w:val="nil"/>
              <w:right w:val="nil"/>
            </w:tcBorders>
            <w:shd w:val="clear" w:color="auto" w:fill="auto"/>
            <w:noWrap/>
            <w:vAlign w:val="bottom"/>
            <w:hideMark/>
          </w:tcPr>
          <w:p w:rsidR="00A30B10" w:rsidRPr="00A30B10" w:rsidRDefault="00A30B10" w:rsidP="00A30B10"/>
        </w:tc>
        <w:tc>
          <w:tcPr>
            <w:tcW w:w="5058" w:type="dxa"/>
            <w:gridSpan w:val="4"/>
            <w:tcBorders>
              <w:top w:val="nil"/>
              <w:left w:val="nil"/>
              <w:bottom w:val="nil"/>
              <w:right w:val="nil"/>
            </w:tcBorders>
            <w:shd w:val="clear" w:color="auto" w:fill="auto"/>
            <w:noWrap/>
            <w:vAlign w:val="bottom"/>
            <w:hideMark/>
          </w:tcPr>
          <w:p w:rsidR="00A30B10" w:rsidRPr="00A30B10" w:rsidRDefault="00A30B10" w:rsidP="00A30B10">
            <w:pPr>
              <w:rPr>
                <w:rFonts w:ascii="Arial CYR" w:hAnsi="Arial CYR" w:cs="Arial CYR"/>
              </w:rPr>
            </w:pPr>
            <w:r>
              <w:rPr>
                <w:rFonts w:ascii="Arial CYR" w:hAnsi="Arial CYR" w:cs="Arial CYR"/>
              </w:rPr>
              <w:t xml:space="preserve">     к решению Думы </w:t>
            </w:r>
            <w:r w:rsidRPr="00A30B10">
              <w:rPr>
                <w:rFonts w:ascii="Arial CYR" w:hAnsi="Arial CYR" w:cs="Arial CYR"/>
              </w:rPr>
              <w:t>Жигаловского</w:t>
            </w:r>
          </w:p>
        </w:tc>
      </w:tr>
      <w:tr w:rsidR="00A30B10" w:rsidRPr="00A30B10" w:rsidTr="00A30B10">
        <w:trPr>
          <w:trHeight w:val="255"/>
        </w:trPr>
        <w:tc>
          <w:tcPr>
            <w:tcW w:w="500" w:type="dxa"/>
            <w:tcBorders>
              <w:top w:val="nil"/>
              <w:left w:val="nil"/>
              <w:bottom w:val="nil"/>
              <w:right w:val="nil"/>
            </w:tcBorders>
            <w:shd w:val="clear" w:color="auto" w:fill="auto"/>
            <w:noWrap/>
            <w:vAlign w:val="bottom"/>
            <w:hideMark/>
          </w:tcPr>
          <w:p w:rsidR="00A30B10" w:rsidRPr="00A30B10" w:rsidRDefault="00A30B10" w:rsidP="00A30B10">
            <w:pPr>
              <w:rPr>
                <w:rFonts w:ascii="Arial CYR" w:hAnsi="Arial CYR" w:cs="Arial CYR"/>
              </w:rPr>
            </w:pPr>
          </w:p>
        </w:tc>
        <w:tc>
          <w:tcPr>
            <w:tcW w:w="3160" w:type="dxa"/>
            <w:tcBorders>
              <w:top w:val="nil"/>
              <w:left w:val="nil"/>
              <w:bottom w:val="nil"/>
              <w:right w:val="nil"/>
            </w:tcBorders>
            <w:shd w:val="clear" w:color="auto" w:fill="auto"/>
            <w:noWrap/>
            <w:vAlign w:val="bottom"/>
            <w:hideMark/>
          </w:tcPr>
          <w:p w:rsidR="00A30B10" w:rsidRPr="00A30B10" w:rsidRDefault="00A30B10" w:rsidP="00A30B10"/>
        </w:tc>
        <w:tc>
          <w:tcPr>
            <w:tcW w:w="1900" w:type="dxa"/>
            <w:tcBorders>
              <w:top w:val="nil"/>
              <w:left w:val="nil"/>
              <w:bottom w:val="nil"/>
              <w:right w:val="nil"/>
            </w:tcBorders>
            <w:shd w:val="clear" w:color="auto" w:fill="auto"/>
            <w:noWrap/>
            <w:vAlign w:val="bottom"/>
            <w:hideMark/>
          </w:tcPr>
          <w:p w:rsidR="00A30B10" w:rsidRPr="00A30B10" w:rsidRDefault="00A30B10" w:rsidP="00A30B10"/>
        </w:tc>
        <w:tc>
          <w:tcPr>
            <w:tcW w:w="3938" w:type="dxa"/>
            <w:gridSpan w:val="3"/>
            <w:tcBorders>
              <w:top w:val="nil"/>
              <w:left w:val="nil"/>
              <w:bottom w:val="nil"/>
              <w:right w:val="nil"/>
            </w:tcBorders>
            <w:shd w:val="clear" w:color="auto" w:fill="auto"/>
            <w:noWrap/>
            <w:vAlign w:val="bottom"/>
            <w:hideMark/>
          </w:tcPr>
          <w:p w:rsidR="00A30B10" w:rsidRPr="00A30B10" w:rsidRDefault="00A30B10" w:rsidP="00A30B10">
            <w:pPr>
              <w:jc w:val="center"/>
              <w:rPr>
                <w:rFonts w:ascii="Arial CYR" w:hAnsi="Arial CYR" w:cs="Arial CYR"/>
              </w:rPr>
            </w:pPr>
            <w:r w:rsidRPr="00A30B10">
              <w:rPr>
                <w:rFonts w:ascii="Arial CYR" w:hAnsi="Arial CYR" w:cs="Arial CYR"/>
              </w:rPr>
              <w:t>муниципального образования</w:t>
            </w:r>
          </w:p>
        </w:tc>
        <w:tc>
          <w:tcPr>
            <w:tcW w:w="1120" w:type="dxa"/>
            <w:tcBorders>
              <w:top w:val="nil"/>
              <w:left w:val="nil"/>
              <w:bottom w:val="nil"/>
              <w:right w:val="nil"/>
            </w:tcBorders>
            <w:shd w:val="clear" w:color="auto" w:fill="auto"/>
            <w:noWrap/>
            <w:vAlign w:val="center"/>
            <w:hideMark/>
          </w:tcPr>
          <w:p w:rsidR="00A30B10" w:rsidRPr="00A30B10" w:rsidRDefault="00A30B10" w:rsidP="00A30B10">
            <w:pPr>
              <w:jc w:val="center"/>
              <w:rPr>
                <w:rFonts w:ascii="Arial CYR" w:hAnsi="Arial CYR" w:cs="Arial CYR"/>
              </w:rPr>
            </w:pPr>
          </w:p>
        </w:tc>
      </w:tr>
      <w:tr w:rsidR="00A30B10" w:rsidRPr="00A30B10" w:rsidTr="00A30B10">
        <w:trPr>
          <w:trHeight w:val="255"/>
        </w:trPr>
        <w:tc>
          <w:tcPr>
            <w:tcW w:w="500" w:type="dxa"/>
            <w:tcBorders>
              <w:top w:val="nil"/>
              <w:left w:val="nil"/>
              <w:bottom w:val="nil"/>
              <w:right w:val="nil"/>
            </w:tcBorders>
            <w:shd w:val="clear" w:color="auto" w:fill="auto"/>
            <w:noWrap/>
            <w:vAlign w:val="bottom"/>
            <w:hideMark/>
          </w:tcPr>
          <w:p w:rsidR="00A30B10" w:rsidRPr="00A30B10" w:rsidRDefault="00A30B10" w:rsidP="00A30B10">
            <w:pPr>
              <w:jc w:val="center"/>
            </w:pPr>
          </w:p>
        </w:tc>
        <w:tc>
          <w:tcPr>
            <w:tcW w:w="3160" w:type="dxa"/>
            <w:tcBorders>
              <w:top w:val="nil"/>
              <w:left w:val="nil"/>
              <w:bottom w:val="nil"/>
              <w:right w:val="nil"/>
            </w:tcBorders>
            <w:shd w:val="clear" w:color="auto" w:fill="auto"/>
            <w:noWrap/>
            <w:vAlign w:val="bottom"/>
            <w:hideMark/>
          </w:tcPr>
          <w:p w:rsidR="00A30B10" w:rsidRPr="00A30B10" w:rsidRDefault="00A30B10" w:rsidP="00A30B10"/>
        </w:tc>
        <w:tc>
          <w:tcPr>
            <w:tcW w:w="1900" w:type="dxa"/>
            <w:tcBorders>
              <w:top w:val="nil"/>
              <w:left w:val="nil"/>
              <w:bottom w:val="nil"/>
              <w:right w:val="nil"/>
            </w:tcBorders>
            <w:shd w:val="clear" w:color="auto" w:fill="auto"/>
            <w:noWrap/>
            <w:vAlign w:val="bottom"/>
            <w:hideMark/>
          </w:tcPr>
          <w:p w:rsidR="00A30B10" w:rsidRPr="00A30B10" w:rsidRDefault="00A30B10" w:rsidP="00A30B10"/>
        </w:tc>
        <w:tc>
          <w:tcPr>
            <w:tcW w:w="3938" w:type="dxa"/>
            <w:gridSpan w:val="3"/>
            <w:tcBorders>
              <w:top w:val="nil"/>
              <w:left w:val="nil"/>
              <w:bottom w:val="nil"/>
              <w:right w:val="nil"/>
            </w:tcBorders>
            <w:shd w:val="clear" w:color="auto" w:fill="auto"/>
            <w:noWrap/>
            <w:vAlign w:val="center"/>
            <w:hideMark/>
          </w:tcPr>
          <w:p w:rsidR="00A30B10" w:rsidRPr="00A30B10" w:rsidRDefault="00A30B10" w:rsidP="00A30B10">
            <w:pPr>
              <w:jc w:val="center"/>
              <w:rPr>
                <w:rFonts w:ascii="Calibri" w:hAnsi="Calibri" w:cs="Arial CYR"/>
                <w:sz w:val="22"/>
                <w:szCs w:val="22"/>
              </w:rPr>
            </w:pPr>
            <w:r w:rsidRPr="00A30B10">
              <w:rPr>
                <w:rFonts w:ascii="Calibri" w:hAnsi="Calibri" w:cs="Arial CYR"/>
                <w:sz w:val="22"/>
                <w:szCs w:val="22"/>
              </w:rPr>
              <w:t>от "</w:t>
            </w:r>
            <w:r w:rsidRPr="00A30B10">
              <w:rPr>
                <w:rFonts w:ascii="Calibri" w:hAnsi="Calibri" w:cs="Arial CYR"/>
                <w:sz w:val="22"/>
                <w:szCs w:val="22"/>
                <w:u w:val="single"/>
              </w:rPr>
              <w:t xml:space="preserve"> 24 </w:t>
            </w:r>
            <w:proofErr w:type="gramStart"/>
            <w:r w:rsidRPr="00A30B10">
              <w:rPr>
                <w:rFonts w:ascii="Calibri" w:hAnsi="Calibri" w:cs="Arial CYR"/>
                <w:sz w:val="22"/>
                <w:szCs w:val="22"/>
              </w:rPr>
              <w:t>"</w:t>
            </w:r>
            <w:r w:rsidRPr="00A30B10">
              <w:rPr>
                <w:rFonts w:ascii="Calibri" w:hAnsi="Calibri" w:cs="Arial CYR"/>
                <w:sz w:val="22"/>
                <w:szCs w:val="22"/>
                <w:u w:val="single"/>
              </w:rPr>
              <w:t xml:space="preserve">  10</w:t>
            </w:r>
            <w:proofErr w:type="gramEnd"/>
            <w:r w:rsidRPr="00A30B10">
              <w:rPr>
                <w:rFonts w:ascii="Calibri" w:hAnsi="Calibri" w:cs="Arial CYR"/>
                <w:sz w:val="22"/>
                <w:szCs w:val="22"/>
                <w:u w:val="single"/>
              </w:rPr>
              <w:t xml:space="preserve">     </w:t>
            </w:r>
            <w:r w:rsidRPr="00A30B10">
              <w:rPr>
                <w:rFonts w:ascii="Calibri" w:hAnsi="Calibri" w:cs="Arial CYR"/>
                <w:sz w:val="22"/>
                <w:szCs w:val="22"/>
              </w:rPr>
              <w:t>2022г. №</w:t>
            </w:r>
            <w:r w:rsidRPr="00A30B10">
              <w:rPr>
                <w:rFonts w:ascii="Calibri" w:hAnsi="Calibri" w:cs="Arial CYR"/>
                <w:sz w:val="22"/>
                <w:szCs w:val="22"/>
                <w:u w:val="single"/>
              </w:rPr>
              <w:t xml:space="preserve"> 04 - 22    </w:t>
            </w:r>
          </w:p>
        </w:tc>
        <w:tc>
          <w:tcPr>
            <w:tcW w:w="1120" w:type="dxa"/>
            <w:tcBorders>
              <w:top w:val="nil"/>
              <w:left w:val="nil"/>
              <w:bottom w:val="nil"/>
              <w:right w:val="nil"/>
            </w:tcBorders>
            <w:shd w:val="clear" w:color="auto" w:fill="auto"/>
            <w:noWrap/>
            <w:vAlign w:val="center"/>
            <w:hideMark/>
          </w:tcPr>
          <w:p w:rsidR="00A30B10" w:rsidRPr="00A30B10" w:rsidRDefault="00A30B10" w:rsidP="00A30B10">
            <w:pPr>
              <w:jc w:val="center"/>
              <w:rPr>
                <w:rFonts w:ascii="Calibri" w:hAnsi="Calibri" w:cs="Arial CYR"/>
                <w:sz w:val="22"/>
                <w:szCs w:val="22"/>
              </w:rPr>
            </w:pPr>
          </w:p>
        </w:tc>
      </w:tr>
      <w:tr w:rsidR="00A30B10" w:rsidRPr="00A30B10" w:rsidTr="00A30B10">
        <w:trPr>
          <w:trHeight w:val="255"/>
        </w:trPr>
        <w:tc>
          <w:tcPr>
            <w:tcW w:w="500" w:type="dxa"/>
            <w:tcBorders>
              <w:top w:val="nil"/>
              <w:left w:val="nil"/>
              <w:bottom w:val="nil"/>
              <w:right w:val="nil"/>
            </w:tcBorders>
            <w:shd w:val="clear" w:color="auto" w:fill="auto"/>
            <w:noWrap/>
            <w:vAlign w:val="bottom"/>
            <w:hideMark/>
          </w:tcPr>
          <w:p w:rsidR="00A30B10" w:rsidRPr="00A30B10" w:rsidRDefault="00A30B10" w:rsidP="00A30B10">
            <w:pPr>
              <w:jc w:val="center"/>
            </w:pPr>
          </w:p>
        </w:tc>
        <w:tc>
          <w:tcPr>
            <w:tcW w:w="3160" w:type="dxa"/>
            <w:tcBorders>
              <w:top w:val="nil"/>
              <w:left w:val="nil"/>
              <w:bottom w:val="nil"/>
              <w:right w:val="nil"/>
            </w:tcBorders>
            <w:shd w:val="clear" w:color="auto" w:fill="auto"/>
            <w:noWrap/>
            <w:vAlign w:val="bottom"/>
            <w:hideMark/>
          </w:tcPr>
          <w:p w:rsidR="00A30B10" w:rsidRPr="00A30B10" w:rsidRDefault="00A30B10" w:rsidP="00A30B10"/>
        </w:tc>
        <w:tc>
          <w:tcPr>
            <w:tcW w:w="1900" w:type="dxa"/>
            <w:tcBorders>
              <w:top w:val="nil"/>
              <w:left w:val="nil"/>
              <w:bottom w:val="nil"/>
              <w:right w:val="nil"/>
            </w:tcBorders>
            <w:shd w:val="clear" w:color="auto" w:fill="auto"/>
            <w:noWrap/>
            <w:vAlign w:val="bottom"/>
            <w:hideMark/>
          </w:tcPr>
          <w:p w:rsidR="00A30B10" w:rsidRPr="00A30B10" w:rsidRDefault="00A30B10" w:rsidP="00A30B10"/>
        </w:tc>
        <w:tc>
          <w:tcPr>
            <w:tcW w:w="3938" w:type="dxa"/>
            <w:gridSpan w:val="3"/>
            <w:tcBorders>
              <w:top w:val="nil"/>
              <w:left w:val="nil"/>
              <w:bottom w:val="nil"/>
              <w:right w:val="nil"/>
            </w:tcBorders>
            <w:shd w:val="clear" w:color="auto" w:fill="auto"/>
            <w:noWrap/>
            <w:vAlign w:val="bottom"/>
            <w:hideMark/>
          </w:tcPr>
          <w:p w:rsidR="00A30B10" w:rsidRPr="00A30B10" w:rsidRDefault="00A30B10" w:rsidP="00A30B10"/>
        </w:tc>
        <w:tc>
          <w:tcPr>
            <w:tcW w:w="1120" w:type="dxa"/>
            <w:tcBorders>
              <w:top w:val="nil"/>
              <w:left w:val="nil"/>
              <w:bottom w:val="nil"/>
              <w:right w:val="nil"/>
            </w:tcBorders>
            <w:shd w:val="clear" w:color="auto" w:fill="auto"/>
            <w:noWrap/>
            <w:vAlign w:val="bottom"/>
            <w:hideMark/>
          </w:tcPr>
          <w:p w:rsidR="00A30B10" w:rsidRPr="00A30B10" w:rsidRDefault="00A30B10" w:rsidP="00A30B10">
            <w:pPr>
              <w:jc w:val="center"/>
            </w:pPr>
          </w:p>
        </w:tc>
      </w:tr>
      <w:tr w:rsidR="00A30B10" w:rsidRPr="00A30B10" w:rsidTr="00A30B10">
        <w:trPr>
          <w:trHeight w:val="255"/>
        </w:trPr>
        <w:tc>
          <w:tcPr>
            <w:tcW w:w="500" w:type="dxa"/>
            <w:tcBorders>
              <w:top w:val="nil"/>
              <w:left w:val="nil"/>
              <w:bottom w:val="nil"/>
              <w:right w:val="nil"/>
            </w:tcBorders>
            <w:shd w:val="clear" w:color="auto" w:fill="auto"/>
            <w:noWrap/>
            <w:vAlign w:val="bottom"/>
            <w:hideMark/>
          </w:tcPr>
          <w:p w:rsidR="00A30B10" w:rsidRPr="00A30B10" w:rsidRDefault="00A30B10" w:rsidP="00A30B10"/>
        </w:tc>
        <w:tc>
          <w:tcPr>
            <w:tcW w:w="3160" w:type="dxa"/>
            <w:tcBorders>
              <w:top w:val="nil"/>
              <w:left w:val="nil"/>
              <w:bottom w:val="nil"/>
              <w:right w:val="nil"/>
            </w:tcBorders>
            <w:shd w:val="clear" w:color="auto" w:fill="auto"/>
            <w:noWrap/>
            <w:vAlign w:val="bottom"/>
            <w:hideMark/>
          </w:tcPr>
          <w:p w:rsidR="00A30B10" w:rsidRPr="00A30B10" w:rsidRDefault="00A30B10" w:rsidP="00A30B10"/>
        </w:tc>
        <w:tc>
          <w:tcPr>
            <w:tcW w:w="1900" w:type="dxa"/>
            <w:tcBorders>
              <w:top w:val="nil"/>
              <w:left w:val="nil"/>
              <w:bottom w:val="nil"/>
              <w:right w:val="nil"/>
            </w:tcBorders>
            <w:shd w:val="clear" w:color="auto" w:fill="auto"/>
            <w:noWrap/>
            <w:vAlign w:val="bottom"/>
            <w:hideMark/>
          </w:tcPr>
          <w:p w:rsidR="00A30B10" w:rsidRPr="00A30B10" w:rsidRDefault="00A30B10" w:rsidP="00A30B10"/>
        </w:tc>
        <w:tc>
          <w:tcPr>
            <w:tcW w:w="940" w:type="dxa"/>
            <w:tcBorders>
              <w:top w:val="nil"/>
              <w:left w:val="nil"/>
              <w:bottom w:val="nil"/>
              <w:right w:val="nil"/>
            </w:tcBorders>
            <w:shd w:val="clear" w:color="auto" w:fill="auto"/>
            <w:noWrap/>
            <w:vAlign w:val="bottom"/>
            <w:hideMark/>
          </w:tcPr>
          <w:p w:rsidR="00A30B10" w:rsidRPr="00A30B10" w:rsidRDefault="00A30B10" w:rsidP="00A30B10"/>
        </w:tc>
        <w:tc>
          <w:tcPr>
            <w:tcW w:w="1260" w:type="dxa"/>
            <w:tcBorders>
              <w:top w:val="nil"/>
              <w:left w:val="nil"/>
              <w:bottom w:val="nil"/>
              <w:right w:val="nil"/>
            </w:tcBorders>
            <w:shd w:val="clear" w:color="auto" w:fill="auto"/>
            <w:noWrap/>
            <w:vAlign w:val="bottom"/>
            <w:hideMark/>
          </w:tcPr>
          <w:p w:rsidR="00A30B10" w:rsidRPr="00A30B10" w:rsidRDefault="00A30B10" w:rsidP="00A30B10">
            <w:pPr>
              <w:jc w:val="center"/>
            </w:pPr>
          </w:p>
        </w:tc>
        <w:tc>
          <w:tcPr>
            <w:tcW w:w="1738" w:type="dxa"/>
            <w:tcBorders>
              <w:top w:val="nil"/>
              <w:left w:val="nil"/>
              <w:bottom w:val="nil"/>
              <w:right w:val="nil"/>
            </w:tcBorders>
            <w:shd w:val="clear" w:color="auto" w:fill="auto"/>
            <w:noWrap/>
            <w:vAlign w:val="bottom"/>
            <w:hideMark/>
          </w:tcPr>
          <w:p w:rsidR="00A30B10" w:rsidRPr="00A30B10" w:rsidRDefault="00A30B10" w:rsidP="00A30B10">
            <w:pPr>
              <w:jc w:val="center"/>
            </w:pPr>
          </w:p>
        </w:tc>
        <w:tc>
          <w:tcPr>
            <w:tcW w:w="1120" w:type="dxa"/>
            <w:tcBorders>
              <w:top w:val="nil"/>
              <w:left w:val="nil"/>
              <w:bottom w:val="nil"/>
              <w:right w:val="nil"/>
            </w:tcBorders>
            <w:shd w:val="clear" w:color="auto" w:fill="auto"/>
            <w:noWrap/>
            <w:vAlign w:val="bottom"/>
            <w:hideMark/>
          </w:tcPr>
          <w:p w:rsidR="00A30B10" w:rsidRPr="00A30B10" w:rsidRDefault="00A30B10" w:rsidP="00A30B10">
            <w:pPr>
              <w:jc w:val="center"/>
            </w:pPr>
          </w:p>
        </w:tc>
      </w:tr>
      <w:tr w:rsidR="00A30B10" w:rsidRPr="00A30B10" w:rsidTr="00A30B10">
        <w:trPr>
          <w:trHeight w:val="315"/>
        </w:trPr>
        <w:tc>
          <w:tcPr>
            <w:tcW w:w="500" w:type="dxa"/>
            <w:tcBorders>
              <w:top w:val="nil"/>
              <w:left w:val="nil"/>
              <w:bottom w:val="nil"/>
              <w:right w:val="nil"/>
            </w:tcBorders>
            <w:shd w:val="clear" w:color="auto" w:fill="auto"/>
            <w:noWrap/>
            <w:vAlign w:val="bottom"/>
            <w:hideMark/>
          </w:tcPr>
          <w:p w:rsidR="00A30B10" w:rsidRPr="00A30B10" w:rsidRDefault="00A30B10" w:rsidP="00A30B10"/>
        </w:tc>
        <w:tc>
          <w:tcPr>
            <w:tcW w:w="8998" w:type="dxa"/>
            <w:gridSpan w:val="5"/>
            <w:tcBorders>
              <w:top w:val="nil"/>
              <w:left w:val="nil"/>
              <w:bottom w:val="nil"/>
              <w:right w:val="nil"/>
            </w:tcBorders>
            <w:shd w:val="clear" w:color="auto" w:fill="auto"/>
            <w:noWrap/>
            <w:vAlign w:val="bottom"/>
            <w:hideMark/>
          </w:tcPr>
          <w:p w:rsidR="00A30B10" w:rsidRPr="00A30B10" w:rsidRDefault="00A30B10" w:rsidP="00A30B10">
            <w:pPr>
              <w:jc w:val="center"/>
              <w:rPr>
                <w:rFonts w:ascii="Arial CYR" w:hAnsi="Arial CYR" w:cs="Arial CYR"/>
                <w:b/>
                <w:bCs/>
                <w:sz w:val="24"/>
                <w:szCs w:val="24"/>
              </w:rPr>
            </w:pPr>
            <w:r w:rsidRPr="00A30B10">
              <w:rPr>
                <w:rFonts w:ascii="Arial CYR" w:hAnsi="Arial CYR" w:cs="Arial CYR"/>
                <w:b/>
                <w:bCs/>
                <w:sz w:val="24"/>
                <w:szCs w:val="24"/>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A30B10" w:rsidRPr="00A30B10" w:rsidRDefault="00A30B10" w:rsidP="00A30B10">
            <w:pPr>
              <w:jc w:val="center"/>
              <w:rPr>
                <w:rFonts w:ascii="Arial CYR" w:hAnsi="Arial CYR" w:cs="Arial CYR"/>
                <w:b/>
                <w:bCs/>
                <w:sz w:val="24"/>
                <w:szCs w:val="24"/>
              </w:rPr>
            </w:pPr>
          </w:p>
        </w:tc>
      </w:tr>
      <w:tr w:rsidR="00A30B10" w:rsidRPr="00A30B10" w:rsidTr="00A30B10">
        <w:trPr>
          <w:trHeight w:val="315"/>
        </w:trPr>
        <w:tc>
          <w:tcPr>
            <w:tcW w:w="500" w:type="dxa"/>
            <w:tcBorders>
              <w:top w:val="nil"/>
              <w:left w:val="nil"/>
              <w:bottom w:val="nil"/>
              <w:right w:val="nil"/>
            </w:tcBorders>
            <w:shd w:val="clear" w:color="auto" w:fill="auto"/>
            <w:noWrap/>
            <w:vAlign w:val="bottom"/>
            <w:hideMark/>
          </w:tcPr>
          <w:p w:rsidR="00A30B10" w:rsidRPr="00A30B10" w:rsidRDefault="00A30B10" w:rsidP="00A30B10"/>
        </w:tc>
        <w:tc>
          <w:tcPr>
            <w:tcW w:w="8998" w:type="dxa"/>
            <w:gridSpan w:val="5"/>
            <w:tcBorders>
              <w:top w:val="nil"/>
              <w:left w:val="nil"/>
              <w:bottom w:val="nil"/>
              <w:right w:val="nil"/>
            </w:tcBorders>
            <w:shd w:val="clear" w:color="auto" w:fill="auto"/>
            <w:noWrap/>
            <w:vAlign w:val="bottom"/>
            <w:hideMark/>
          </w:tcPr>
          <w:p w:rsidR="00A30B10" w:rsidRPr="00A30B10" w:rsidRDefault="00A30B10" w:rsidP="00A30B10">
            <w:pPr>
              <w:jc w:val="center"/>
              <w:rPr>
                <w:rFonts w:ascii="Arial CYR" w:hAnsi="Arial CYR" w:cs="Arial CYR"/>
                <w:b/>
                <w:bCs/>
                <w:sz w:val="24"/>
                <w:szCs w:val="24"/>
              </w:rPr>
            </w:pPr>
            <w:r w:rsidRPr="00A30B10">
              <w:rPr>
                <w:rFonts w:ascii="Arial CYR" w:hAnsi="Arial CYR" w:cs="Arial CYR"/>
                <w:b/>
                <w:bCs/>
                <w:sz w:val="24"/>
                <w:szCs w:val="24"/>
              </w:rPr>
              <w:t>финансируемых из бюджета Жигаловского МО в 2022 году</w:t>
            </w:r>
          </w:p>
        </w:tc>
        <w:tc>
          <w:tcPr>
            <w:tcW w:w="1120" w:type="dxa"/>
            <w:tcBorders>
              <w:top w:val="nil"/>
              <w:left w:val="nil"/>
              <w:bottom w:val="nil"/>
              <w:right w:val="nil"/>
            </w:tcBorders>
            <w:shd w:val="clear" w:color="auto" w:fill="auto"/>
            <w:noWrap/>
            <w:vAlign w:val="bottom"/>
            <w:hideMark/>
          </w:tcPr>
          <w:p w:rsidR="00A30B10" w:rsidRPr="00A30B10" w:rsidRDefault="00A30B10" w:rsidP="00A30B10">
            <w:pPr>
              <w:jc w:val="center"/>
              <w:rPr>
                <w:rFonts w:ascii="Arial CYR" w:hAnsi="Arial CYR" w:cs="Arial CYR"/>
                <w:b/>
                <w:bCs/>
                <w:sz w:val="24"/>
                <w:szCs w:val="24"/>
              </w:rPr>
            </w:pPr>
          </w:p>
        </w:tc>
      </w:tr>
      <w:tr w:rsidR="00A30B10" w:rsidRPr="00A30B10" w:rsidTr="00A30B10">
        <w:trPr>
          <w:trHeight w:val="150"/>
        </w:trPr>
        <w:tc>
          <w:tcPr>
            <w:tcW w:w="500" w:type="dxa"/>
            <w:tcBorders>
              <w:top w:val="nil"/>
              <w:left w:val="nil"/>
              <w:bottom w:val="nil"/>
              <w:right w:val="nil"/>
            </w:tcBorders>
            <w:shd w:val="clear" w:color="auto" w:fill="auto"/>
            <w:noWrap/>
            <w:vAlign w:val="bottom"/>
            <w:hideMark/>
          </w:tcPr>
          <w:p w:rsidR="00A30B10" w:rsidRPr="00A30B10" w:rsidRDefault="00A30B10" w:rsidP="00A30B10"/>
        </w:tc>
        <w:tc>
          <w:tcPr>
            <w:tcW w:w="8998" w:type="dxa"/>
            <w:gridSpan w:val="5"/>
            <w:tcBorders>
              <w:top w:val="nil"/>
              <w:left w:val="nil"/>
              <w:bottom w:val="nil"/>
              <w:right w:val="nil"/>
            </w:tcBorders>
            <w:shd w:val="clear" w:color="auto" w:fill="auto"/>
            <w:noWrap/>
            <w:vAlign w:val="bottom"/>
            <w:hideMark/>
          </w:tcPr>
          <w:p w:rsidR="00A30B10" w:rsidRPr="00A30B10" w:rsidRDefault="00A30B10" w:rsidP="00A30B10"/>
        </w:tc>
        <w:tc>
          <w:tcPr>
            <w:tcW w:w="1120" w:type="dxa"/>
            <w:tcBorders>
              <w:top w:val="nil"/>
              <w:left w:val="nil"/>
              <w:bottom w:val="nil"/>
              <w:right w:val="nil"/>
            </w:tcBorders>
            <w:shd w:val="clear" w:color="auto" w:fill="auto"/>
            <w:noWrap/>
            <w:vAlign w:val="bottom"/>
            <w:hideMark/>
          </w:tcPr>
          <w:p w:rsidR="00A30B10" w:rsidRPr="00A30B10" w:rsidRDefault="00A30B10" w:rsidP="00A30B10">
            <w:pPr>
              <w:jc w:val="center"/>
            </w:pPr>
          </w:p>
        </w:tc>
      </w:tr>
      <w:tr w:rsidR="00A30B10" w:rsidRPr="00A30B10" w:rsidTr="00A30B10">
        <w:trPr>
          <w:trHeight w:val="165"/>
        </w:trPr>
        <w:tc>
          <w:tcPr>
            <w:tcW w:w="500" w:type="dxa"/>
            <w:tcBorders>
              <w:top w:val="nil"/>
              <w:left w:val="nil"/>
              <w:bottom w:val="nil"/>
              <w:right w:val="nil"/>
            </w:tcBorders>
            <w:shd w:val="clear" w:color="auto" w:fill="auto"/>
            <w:noWrap/>
            <w:vAlign w:val="bottom"/>
            <w:hideMark/>
          </w:tcPr>
          <w:p w:rsidR="00A30B10" w:rsidRPr="00A30B10" w:rsidRDefault="00A30B10" w:rsidP="00A30B10"/>
        </w:tc>
        <w:tc>
          <w:tcPr>
            <w:tcW w:w="3160" w:type="dxa"/>
            <w:tcBorders>
              <w:top w:val="nil"/>
              <w:left w:val="nil"/>
              <w:bottom w:val="nil"/>
              <w:right w:val="nil"/>
            </w:tcBorders>
            <w:shd w:val="clear" w:color="auto" w:fill="auto"/>
            <w:noWrap/>
            <w:vAlign w:val="bottom"/>
            <w:hideMark/>
          </w:tcPr>
          <w:p w:rsidR="00A30B10" w:rsidRPr="00A30B10" w:rsidRDefault="00A30B10" w:rsidP="00A30B10"/>
        </w:tc>
        <w:tc>
          <w:tcPr>
            <w:tcW w:w="1900" w:type="dxa"/>
            <w:tcBorders>
              <w:top w:val="nil"/>
              <w:left w:val="nil"/>
              <w:bottom w:val="nil"/>
              <w:right w:val="nil"/>
            </w:tcBorders>
            <w:shd w:val="clear" w:color="auto" w:fill="auto"/>
            <w:noWrap/>
            <w:vAlign w:val="bottom"/>
            <w:hideMark/>
          </w:tcPr>
          <w:p w:rsidR="00A30B10" w:rsidRPr="00A30B10" w:rsidRDefault="00A30B10" w:rsidP="00A30B10"/>
        </w:tc>
        <w:tc>
          <w:tcPr>
            <w:tcW w:w="940" w:type="dxa"/>
            <w:tcBorders>
              <w:top w:val="nil"/>
              <w:left w:val="nil"/>
              <w:bottom w:val="nil"/>
              <w:right w:val="nil"/>
            </w:tcBorders>
            <w:shd w:val="clear" w:color="auto" w:fill="auto"/>
            <w:noWrap/>
            <w:vAlign w:val="bottom"/>
            <w:hideMark/>
          </w:tcPr>
          <w:p w:rsidR="00A30B10" w:rsidRPr="00A30B10" w:rsidRDefault="00A30B10" w:rsidP="00A30B10"/>
        </w:tc>
        <w:tc>
          <w:tcPr>
            <w:tcW w:w="1260" w:type="dxa"/>
            <w:tcBorders>
              <w:top w:val="nil"/>
              <w:left w:val="nil"/>
              <w:bottom w:val="nil"/>
              <w:right w:val="nil"/>
            </w:tcBorders>
            <w:shd w:val="clear" w:color="auto" w:fill="auto"/>
            <w:noWrap/>
            <w:vAlign w:val="bottom"/>
            <w:hideMark/>
          </w:tcPr>
          <w:p w:rsidR="00A30B10" w:rsidRPr="00A30B10" w:rsidRDefault="00A30B10" w:rsidP="00A30B10"/>
        </w:tc>
        <w:tc>
          <w:tcPr>
            <w:tcW w:w="1738" w:type="dxa"/>
            <w:tcBorders>
              <w:top w:val="nil"/>
              <w:left w:val="nil"/>
              <w:bottom w:val="nil"/>
              <w:right w:val="nil"/>
            </w:tcBorders>
            <w:shd w:val="clear" w:color="auto" w:fill="auto"/>
            <w:noWrap/>
            <w:vAlign w:val="bottom"/>
            <w:hideMark/>
          </w:tcPr>
          <w:p w:rsidR="00A30B10" w:rsidRPr="00A30B10" w:rsidRDefault="00A30B10" w:rsidP="00A30B10"/>
        </w:tc>
        <w:tc>
          <w:tcPr>
            <w:tcW w:w="1120"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A30B10">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Исполнитель</w:t>
            </w:r>
          </w:p>
        </w:tc>
        <w:tc>
          <w:tcPr>
            <w:tcW w:w="3938" w:type="dxa"/>
            <w:gridSpan w:val="3"/>
            <w:tcBorders>
              <w:top w:val="single" w:sz="4" w:space="0" w:color="auto"/>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Сумма</w:t>
            </w:r>
          </w:p>
        </w:tc>
      </w:tr>
      <w:tr w:rsidR="00A30B10" w:rsidRPr="00A30B10" w:rsidTr="00A30B10">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30B10" w:rsidRPr="00A30B10" w:rsidRDefault="00A30B10" w:rsidP="00A30B10">
            <w:pPr>
              <w:rPr>
                <w:rFonts w:ascii="Arial CYR" w:hAnsi="Arial CYR" w:cs="Arial CY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A30B10" w:rsidRPr="00A30B10" w:rsidRDefault="00A30B10" w:rsidP="00A30B10">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A30B10" w:rsidRPr="00A30B10" w:rsidRDefault="00A30B10" w:rsidP="00A30B10">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proofErr w:type="spellStart"/>
            <w:r w:rsidRPr="00A30B10">
              <w:rPr>
                <w:rFonts w:ascii="Arial CYR" w:hAnsi="Arial CYR" w:cs="Arial CYR"/>
              </w:rPr>
              <w:t>РзПз</w:t>
            </w:r>
            <w:proofErr w:type="spellEnd"/>
          </w:p>
        </w:tc>
        <w:tc>
          <w:tcPr>
            <w:tcW w:w="126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ЦСР</w:t>
            </w:r>
          </w:p>
        </w:tc>
        <w:tc>
          <w:tcPr>
            <w:tcW w:w="1738"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30B10" w:rsidRPr="00A30B10" w:rsidRDefault="00A30B10" w:rsidP="00A30B10">
            <w:pPr>
              <w:rPr>
                <w:rFonts w:ascii="Arial CYR" w:hAnsi="Arial CYR" w:cs="Arial CYR"/>
              </w:rPr>
            </w:pPr>
          </w:p>
        </w:tc>
      </w:tr>
      <w:tr w:rsidR="00A30B10" w:rsidRPr="00A30B10" w:rsidTr="00A30B1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30B10" w:rsidRPr="00A30B10" w:rsidRDefault="00A30B10" w:rsidP="00A30B10">
            <w:pPr>
              <w:jc w:val="right"/>
              <w:rPr>
                <w:rFonts w:ascii="Arial CYR" w:hAnsi="Arial CYR" w:cs="Arial CYR"/>
              </w:rPr>
            </w:pPr>
            <w:r w:rsidRPr="00A30B10">
              <w:rPr>
                <w:rFonts w:ascii="Arial CYR" w:hAnsi="Arial CYR" w:cs="Arial CYR"/>
              </w:rPr>
              <w:t>1</w:t>
            </w:r>
          </w:p>
        </w:tc>
        <w:tc>
          <w:tcPr>
            <w:tcW w:w="3160" w:type="dxa"/>
            <w:tcBorders>
              <w:top w:val="nil"/>
              <w:left w:val="nil"/>
              <w:bottom w:val="single" w:sz="4" w:space="0" w:color="auto"/>
              <w:right w:val="single" w:sz="4" w:space="0" w:color="auto"/>
            </w:tcBorders>
            <w:shd w:val="clear" w:color="000000" w:fill="FFFFFF"/>
            <w:vAlign w:val="center"/>
            <w:hideMark/>
          </w:tcPr>
          <w:p w:rsidR="00A30B10" w:rsidRPr="00A30B10" w:rsidRDefault="00A30B10" w:rsidP="00A30B10">
            <w:pPr>
              <w:rPr>
                <w:rFonts w:ascii="Arial" w:hAnsi="Arial" w:cs="Arial"/>
                <w:color w:val="000000"/>
              </w:rPr>
            </w:pPr>
            <w:r w:rsidRPr="00A30B10">
              <w:rPr>
                <w:rFonts w:ascii="Arial" w:hAnsi="Arial" w:cs="Arial"/>
                <w:color w:val="000000"/>
              </w:rPr>
              <w:t xml:space="preserve">МП "Культура Жигаловского муниципального образования на 2021-2025 </w:t>
            </w:r>
            <w:proofErr w:type="spellStart"/>
            <w:r w:rsidRPr="00A30B10">
              <w:rPr>
                <w:rFonts w:ascii="Arial" w:hAnsi="Arial" w:cs="Arial"/>
                <w:color w:val="000000"/>
              </w:rPr>
              <w:t>гг</w:t>
            </w:r>
            <w:proofErr w:type="spellEnd"/>
            <w:r w:rsidRPr="00A30B10">
              <w:rPr>
                <w:rFonts w:ascii="Arial" w:hAnsi="Arial" w:cs="Arial"/>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15000 00000</w:t>
            </w:r>
          </w:p>
        </w:tc>
        <w:tc>
          <w:tcPr>
            <w:tcW w:w="1738"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471,7</w:t>
            </w:r>
          </w:p>
        </w:tc>
      </w:tr>
      <w:tr w:rsidR="00A30B10" w:rsidRPr="00A30B10" w:rsidTr="00A30B1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30B10" w:rsidRPr="00A30B10" w:rsidRDefault="00A30B10" w:rsidP="00A30B10">
            <w:pPr>
              <w:jc w:val="right"/>
              <w:rPr>
                <w:rFonts w:ascii="Arial CYR" w:hAnsi="Arial CYR" w:cs="Arial CYR"/>
              </w:rPr>
            </w:pPr>
            <w:r w:rsidRPr="00A30B10">
              <w:rPr>
                <w:rFonts w:ascii="Arial CYR" w:hAnsi="Arial CYR" w:cs="Arial CYR"/>
              </w:rPr>
              <w:t>2</w:t>
            </w:r>
          </w:p>
        </w:tc>
        <w:tc>
          <w:tcPr>
            <w:tcW w:w="316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 xml:space="preserve">МП "Энергосбережение и повышение энергетической эффективности в </w:t>
            </w:r>
            <w:proofErr w:type="spellStart"/>
            <w:r w:rsidRPr="00A30B10">
              <w:rPr>
                <w:rFonts w:ascii="Arial CYR" w:hAnsi="Arial CYR" w:cs="Arial CYR"/>
              </w:rPr>
              <w:t>Жигаловском</w:t>
            </w:r>
            <w:proofErr w:type="spellEnd"/>
            <w:r w:rsidRPr="00A30B10">
              <w:rPr>
                <w:rFonts w:ascii="Arial CYR" w:hAnsi="Arial CYR" w:cs="Arial CYR"/>
              </w:rPr>
              <w:t xml:space="preserve">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06000 00000</w:t>
            </w:r>
          </w:p>
        </w:tc>
        <w:tc>
          <w:tcPr>
            <w:tcW w:w="1738"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498,8</w:t>
            </w:r>
          </w:p>
        </w:tc>
      </w:tr>
      <w:tr w:rsidR="00A30B10" w:rsidRPr="00A30B10" w:rsidTr="00A30B1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30B10" w:rsidRPr="00A30B10" w:rsidRDefault="00A30B10" w:rsidP="00A30B10">
            <w:pPr>
              <w:jc w:val="right"/>
              <w:rPr>
                <w:rFonts w:ascii="Arial CYR" w:hAnsi="Arial CYR" w:cs="Arial CYR"/>
              </w:rPr>
            </w:pPr>
            <w:r w:rsidRPr="00A30B10">
              <w:rPr>
                <w:rFonts w:ascii="Arial CYR" w:hAnsi="Arial CYR" w:cs="Arial CYR"/>
              </w:rPr>
              <w:t>3</w:t>
            </w:r>
          </w:p>
        </w:tc>
        <w:tc>
          <w:tcPr>
            <w:tcW w:w="3160" w:type="dxa"/>
            <w:tcBorders>
              <w:top w:val="nil"/>
              <w:left w:val="nil"/>
              <w:bottom w:val="single" w:sz="4" w:space="0" w:color="auto"/>
              <w:right w:val="single" w:sz="4" w:space="0" w:color="auto"/>
            </w:tcBorders>
            <w:shd w:val="clear" w:color="000000" w:fill="FFFFFF"/>
            <w:vAlign w:val="center"/>
            <w:hideMark/>
          </w:tcPr>
          <w:p w:rsidR="00A30B10" w:rsidRPr="00A30B10" w:rsidRDefault="00A30B10" w:rsidP="00A30B10">
            <w:pPr>
              <w:rPr>
                <w:rFonts w:ascii="Arial CYR" w:hAnsi="Arial CYR" w:cs="Arial CYR"/>
              </w:rPr>
            </w:pPr>
            <w:r w:rsidRPr="00A30B10">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 xml:space="preserve">Администрация Жигаловского муниципального образования       МКУ </w:t>
            </w:r>
            <w:proofErr w:type="spellStart"/>
            <w:r w:rsidRPr="00A30B10">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07000 00000</w:t>
            </w:r>
          </w:p>
        </w:tc>
        <w:tc>
          <w:tcPr>
            <w:tcW w:w="1738"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26806,1</w:t>
            </w:r>
          </w:p>
        </w:tc>
      </w:tr>
      <w:tr w:rsidR="00A30B10" w:rsidRPr="00A30B10" w:rsidTr="00A30B1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30B10" w:rsidRPr="00A30B10" w:rsidRDefault="00A30B10" w:rsidP="00A30B10">
            <w:pPr>
              <w:jc w:val="right"/>
              <w:rPr>
                <w:rFonts w:ascii="Arial CYR" w:hAnsi="Arial CYR" w:cs="Arial CYR"/>
              </w:rPr>
            </w:pPr>
            <w:r w:rsidRPr="00A30B10">
              <w:rPr>
                <w:rFonts w:ascii="Arial CYR" w:hAnsi="Arial CYR" w:cs="Arial CYR"/>
              </w:rPr>
              <w:t>4</w:t>
            </w:r>
          </w:p>
        </w:tc>
        <w:tc>
          <w:tcPr>
            <w:tcW w:w="3160" w:type="dxa"/>
            <w:tcBorders>
              <w:top w:val="nil"/>
              <w:left w:val="nil"/>
              <w:bottom w:val="single" w:sz="4" w:space="0" w:color="auto"/>
              <w:right w:val="single" w:sz="4" w:space="0" w:color="auto"/>
            </w:tcBorders>
            <w:shd w:val="clear" w:color="000000" w:fill="FFFFFF"/>
            <w:vAlign w:val="center"/>
            <w:hideMark/>
          </w:tcPr>
          <w:p w:rsidR="00A30B10" w:rsidRPr="00A30B10" w:rsidRDefault="00A30B10" w:rsidP="00A30B10">
            <w:pPr>
              <w:rPr>
                <w:rFonts w:ascii="Arial CYR" w:hAnsi="Arial CYR" w:cs="Arial CYR"/>
              </w:rPr>
            </w:pPr>
            <w:r w:rsidRPr="00A30B10">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 xml:space="preserve">Администрация Жигаловского муниципального образования       МКУ </w:t>
            </w:r>
            <w:proofErr w:type="spellStart"/>
            <w:r w:rsidRPr="00A30B10">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10000 00000</w:t>
            </w:r>
          </w:p>
        </w:tc>
        <w:tc>
          <w:tcPr>
            <w:tcW w:w="1738" w:type="dxa"/>
            <w:tcBorders>
              <w:top w:val="nil"/>
              <w:left w:val="nil"/>
              <w:bottom w:val="nil"/>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27982,6</w:t>
            </w:r>
          </w:p>
        </w:tc>
      </w:tr>
      <w:tr w:rsidR="00A30B10" w:rsidRPr="00A30B10" w:rsidTr="00A30B1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30B10" w:rsidRPr="00A30B10" w:rsidRDefault="00A30B10" w:rsidP="00A30B10">
            <w:pPr>
              <w:jc w:val="right"/>
              <w:rPr>
                <w:rFonts w:ascii="Arial CYR" w:hAnsi="Arial CYR" w:cs="Arial CYR"/>
              </w:rPr>
            </w:pPr>
            <w:r w:rsidRPr="00A30B10">
              <w:rPr>
                <w:rFonts w:ascii="Arial CYR" w:hAnsi="Arial CYR" w:cs="Arial CYR"/>
              </w:rPr>
              <w:lastRenderedPageBreak/>
              <w:t>5</w:t>
            </w:r>
          </w:p>
        </w:tc>
        <w:tc>
          <w:tcPr>
            <w:tcW w:w="316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190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11000 00000</w:t>
            </w:r>
          </w:p>
        </w:tc>
        <w:tc>
          <w:tcPr>
            <w:tcW w:w="1738" w:type="dxa"/>
            <w:tcBorders>
              <w:top w:val="single" w:sz="4" w:space="0" w:color="auto"/>
              <w:left w:val="nil"/>
              <w:bottom w:val="nil"/>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4769,4</w:t>
            </w:r>
          </w:p>
        </w:tc>
      </w:tr>
      <w:tr w:rsidR="00A30B10" w:rsidRPr="00A30B10" w:rsidTr="00A30B10">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30B10" w:rsidRPr="00A30B10" w:rsidRDefault="00A30B10" w:rsidP="00A30B10">
            <w:pPr>
              <w:jc w:val="right"/>
              <w:rPr>
                <w:rFonts w:ascii="Arial CYR" w:hAnsi="Arial CYR" w:cs="Arial CYR"/>
              </w:rPr>
            </w:pPr>
            <w:r w:rsidRPr="00A30B10">
              <w:rPr>
                <w:rFonts w:ascii="Arial CYR" w:hAnsi="Arial CYR" w:cs="Arial CYR"/>
              </w:rPr>
              <w:t>6</w:t>
            </w:r>
          </w:p>
        </w:tc>
        <w:tc>
          <w:tcPr>
            <w:tcW w:w="316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rPr>
                <w:rFonts w:ascii="Arial CYR" w:hAnsi="Arial CYR" w:cs="Arial CYR"/>
              </w:rPr>
            </w:pPr>
            <w:r w:rsidRPr="00A30B10">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14000 00000</w:t>
            </w:r>
          </w:p>
        </w:tc>
        <w:tc>
          <w:tcPr>
            <w:tcW w:w="1738" w:type="dxa"/>
            <w:tcBorders>
              <w:top w:val="single" w:sz="4" w:space="0" w:color="auto"/>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 </w:t>
            </w:r>
          </w:p>
        </w:tc>
      </w:tr>
      <w:tr w:rsidR="00A30B10" w:rsidRPr="00A30B10" w:rsidTr="00A30B10">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30B10" w:rsidRPr="00A30B10" w:rsidRDefault="00A30B10" w:rsidP="00A30B10">
            <w:pPr>
              <w:rPr>
                <w:rFonts w:ascii="Arial CYR" w:hAnsi="Arial CYR" w:cs="Arial CYR"/>
              </w:rPr>
            </w:pPr>
            <w:r w:rsidRPr="00A30B10">
              <w:rPr>
                <w:rFonts w:ascii="Arial CYR" w:hAnsi="Arial CYR" w:cs="Arial CYR"/>
              </w:rPr>
              <w:t>6.1</w:t>
            </w:r>
          </w:p>
        </w:tc>
        <w:tc>
          <w:tcPr>
            <w:tcW w:w="316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 xml:space="preserve">Администрация Жигаловского муниципального образования       МКУ </w:t>
            </w:r>
            <w:proofErr w:type="spellStart"/>
            <w:r w:rsidRPr="00A30B10">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14100 00000</w:t>
            </w:r>
          </w:p>
        </w:tc>
        <w:tc>
          <w:tcPr>
            <w:tcW w:w="1738"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19</w:t>
            </w:r>
          </w:p>
        </w:tc>
      </w:tr>
      <w:tr w:rsidR="00A30B10" w:rsidRPr="00A30B10" w:rsidTr="00A30B10">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30B10" w:rsidRPr="00A30B10" w:rsidRDefault="00A30B10" w:rsidP="00A30B10">
            <w:pPr>
              <w:rPr>
                <w:rFonts w:ascii="Arial CYR" w:hAnsi="Arial CYR" w:cs="Arial CYR"/>
              </w:rPr>
            </w:pPr>
            <w:r w:rsidRPr="00A30B10">
              <w:rPr>
                <w:rFonts w:ascii="Arial CYR" w:hAnsi="Arial CYR" w:cs="Arial CYR"/>
              </w:rPr>
              <w:t>6.2</w:t>
            </w:r>
          </w:p>
        </w:tc>
        <w:tc>
          <w:tcPr>
            <w:tcW w:w="3160" w:type="dxa"/>
            <w:tcBorders>
              <w:top w:val="nil"/>
              <w:left w:val="nil"/>
              <w:bottom w:val="single" w:sz="4" w:space="0" w:color="auto"/>
              <w:right w:val="single" w:sz="4" w:space="0" w:color="auto"/>
            </w:tcBorders>
            <w:shd w:val="clear" w:color="000000" w:fill="FFFFFF"/>
            <w:vAlign w:val="bottom"/>
            <w:hideMark/>
          </w:tcPr>
          <w:p w:rsidR="00A30B10" w:rsidRPr="00A30B10" w:rsidRDefault="00A30B10" w:rsidP="00A30B10">
            <w:pPr>
              <w:rPr>
                <w:rFonts w:ascii="Arial CYR" w:hAnsi="Arial CYR" w:cs="Arial CYR"/>
              </w:rPr>
            </w:pPr>
            <w:r w:rsidRPr="00A30B10">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 xml:space="preserve">Администрация Жигаловского муниципального образования       МКУ </w:t>
            </w:r>
            <w:proofErr w:type="spellStart"/>
            <w:r w:rsidRPr="00A30B10">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14200 00000</w:t>
            </w:r>
          </w:p>
        </w:tc>
        <w:tc>
          <w:tcPr>
            <w:tcW w:w="1738"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135,4</w:t>
            </w:r>
          </w:p>
        </w:tc>
      </w:tr>
      <w:tr w:rsidR="00A30B10" w:rsidRPr="00A30B10" w:rsidTr="00A30B10">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30B10" w:rsidRPr="00A30B10" w:rsidRDefault="00A30B10" w:rsidP="00A30B10">
            <w:pPr>
              <w:rPr>
                <w:rFonts w:ascii="Arial CYR" w:hAnsi="Arial CYR" w:cs="Arial CYR"/>
              </w:rPr>
            </w:pPr>
            <w:r w:rsidRPr="00A30B10">
              <w:rPr>
                <w:rFonts w:ascii="Arial CYR" w:hAnsi="Arial CYR" w:cs="Arial CYR"/>
              </w:rPr>
              <w:t>6.3</w:t>
            </w:r>
          </w:p>
        </w:tc>
        <w:tc>
          <w:tcPr>
            <w:tcW w:w="316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Подпрограмма "Улучшение условий и охрана труда в администрации Жигаловского муниципального образования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14300 00000</w:t>
            </w:r>
          </w:p>
        </w:tc>
        <w:tc>
          <w:tcPr>
            <w:tcW w:w="1738"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121,4</w:t>
            </w:r>
          </w:p>
        </w:tc>
      </w:tr>
      <w:tr w:rsidR="00A30B10" w:rsidRPr="00A30B10" w:rsidTr="00A30B10">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30B10" w:rsidRPr="00A30B10" w:rsidRDefault="00A30B10" w:rsidP="00A30B10">
            <w:pPr>
              <w:rPr>
                <w:rFonts w:ascii="Arial CYR" w:hAnsi="Arial CYR" w:cs="Arial CYR"/>
              </w:rPr>
            </w:pPr>
            <w:r w:rsidRPr="00A30B10">
              <w:rPr>
                <w:rFonts w:ascii="Arial CYR" w:hAnsi="Arial CYR" w:cs="Arial CYR"/>
              </w:rPr>
              <w:t>6.4</w:t>
            </w:r>
          </w:p>
        </w:tc>
        <w:tc>
          <w:tcPr>
            <w:tcW w:w="316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rPr>
                <w:rFonts w:ascii="Arial CYR" w:hAnsi="Arial CYR" w:cs="Arial CYR"/>
              </w:rPr>
            </w:pPr>
            <w:r w:rsidRPr="00A30B10">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 xml:space="preserve">Администрация Жигаловского муниципального образования       МКУ </w:t>
            </w:r>
            <w:proofErr w:type="spellStart"/>
            <w:r w:rsidRPr="00A30B10">
              <w:rPr>
                <w:rFonts w:ascii="Arial CYR" w:hAnsi="Arial CYR" w:cs="Arial CYR"/>
              </w:rPr>
              <w:t>Жигаловское</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14400 00000</w:t>
            </w:r>
          </w:p>
        </w:tc>
        <w:tc>
          <w:tcPr>
            <w:tcW w:w="1738" w:type="dxa"/>
            <w:tcBorders>
              <w:top w:val="nil"/>
              <w:left w:val="nil"/>
              <w:bottom w:val="single" w:sz="4" w:space="0" w:color="auto"/>
              <w:right w:val="single" w:sz="4" w:space="0" w:color="auto"/>
            </w:tcBorders>
            <w:shd w:val="clear" w:color="auto" w:fill="auto"/>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A30B10" w:rsidRPr="00A30B10" w:rsidRDefault="00A30B10" w:rsidP="00A30B10">
            <w:pPr>
              <w:jc w:val="center"/>
              <w:rPr>
                <w:rFonts w:ascii="Arial CYR" w:hAnsi="Arial CYR" w:cs="Arial CYR"/>
              </w:rPr>
            </w:pPr>
            <w:r w:rsidRPr="00A30B10">
              <w:rPr>
                <w:rFonts w:ascii="Arial CYR" w:hAnsi="Arial CYR" w:cs="Arial CYR"/>
              </w:rPr>
              <w:t>134</w:t>
            </w:r>
          </w:p>
        </w:tc>
      </w:tr>
      <w:tr w:rsidR="00A30B10" w:rsidRPr="00A30B10" w:rsidTr="00A30B10">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0B10" w:rsidRPr="00A30B10" w:rsidRDefault="00A30B10" w:rsidP="00A30B10">
            <w:pPr>
              <w:rPr>
                <w:rFonts w:ascii="Arial CYR" w:hAnsi="Arial CYR" w:cs="Arial CYR"/>
              </w:rPr>
            </w:pPr>
            <w:r w:rsidRPr="00A30B10">
              <w:rPr>
                <w:rFonts w:ascii="Arial CYR" w:hAnsi="Arial CYR" w:cs="Arial CYR"/>
              </w:rPr>
              <w:t> </w:t>
            </w:r>
          </w:p>
        </w:tc>
        <w:tc>
          <w:tcPr>
            <w:tcW w:w="316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rPr>
                <w:rFonts w:ascii="Arial CYR" w:hAnsi="Arial CYR" w:cs="Arial CYR"/>
                <w:b/>
                <w:bCs/>
                <w:sz w:val="22"/>
                <w:szCs w:val="22"/>
              </w:rPr>
            </w:pPr>
            <w:r w:rsidRPr="00A30B10">
              <w:rPr>
                <w:rFonts w:ascii="Arial CYR" w:hAnsi="Arial CYR" w:cs="Arial CYR"/>
                <w:b/>
                <w:bCs/>
                <w:sz w:val="22"/>
                <w:szCs w:val="22"/>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rPr>
                <w:rFonts w:ascii="Arial CYR" w:hAnsi="Arial CYR" w:cs="Arial CYR"/>
              </w:rPr>
            </w:pPr>
            <w:r w:rsidRPr="00A30B10">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rPr>
                <w:rFonts w:ascii="Arial CYR" w:hAnsi="Arial CYR" w:cs="Arial CYR"/>
              </w:rPr>
            </w:pPr>
            <w:r w:rsidRPr="00A30B10">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rPr>
                <w:rFonts w:ascii="Arial CYR" w:hAnsi="Arial CYR" w:cs="Arial CYR"/>
              </w:rPr>
            </w:pPr>
            <w:r w:rsidRPr="00A30B10">
              <w:rPr>
                <w:rFonts w:ascii="Arial CYR" w:hAnsi="Arial CYR" w:cs="Arial CYR"/>
              </w:rPr>
              <w:t> </w:t>
            </w:r>
          </w:p>
        </w:tc>
        <w:tc>
          <w:tcPr>
            <w:tcW w:w="1738"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rPr>
                <w:rFonts w:ascii="Arial CYR" w:hAnsi="Arial CYR" w:cs="Arial CYR"/>
              </w:rPr>
            </w:pPr>
            <w:r w:rsidRPr="00A30B10">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A30B10" w:rsidRPr="00A30B10" w:rsidRDefault="00A30B10" w:rsidP="00A30B10">
            <w:pPr>
              <w:jc w:val="center"/>
              <w:rPr>
                <w:rFonts w:ascii="Arial CYR" w:hAnsi="Arial CYR" w:cs="Arial CYR"/>
                <w:b/>
                <w:bCs/>
              </w:rPr>
            </w:pPr>
            <w:r w:rsidRPr="00A30B10">
              <w:rPr>
                <w:rFonts w:ascii="Arial CYR" w:hAnsi="Arial CYR" w:cs="Arial CYR"/>
                <w:b/>
                <w:bCs/>
              </w:rPr>
              <w:t>60938,4</w:t>
            </w:r>
          </w:p>
        </w:tc>
      </w:tr>
    </w:tbl>
    <w:p w:rsidR="00A30B10" w:rsidRDefault="00A30B10" w:rsidP="00A30B10">
      <w:pPr>
        <w:pStyle w:val="a8"/>
        <w:jc w:val="both"/>
        <w:rPr>
          <w:sz w:val="20"/>
          <w:szCs w:val="20"/>
        </w:rPr>
      </w:pPr>
    </w:p>
    <w:tbl>
      <w:tblPr>
        <w:tblW w:w="17442" w:type="dxa"/>
        <w:tblInd w:w="108" w:type="dxa"/>
        <w:tblLook w:val="04A0" w:firstRow="1" w:lastRow="0" w:firstColumn="1" w:lastColumn="0" w:noHBand="0" w:noVBand="1"/>
      </w:tblPr>
      <w:tblGrid>
        <w:gridCol w:w="4520"/>
        <w:gridCol w:w="1933"/>
        <w:gridCol w:w="4620"/>
        <w:gridCol w:w="1540"/>
        <w:gridCol w:w="1540"/>
        <w:gridCol w:w="1540"/>
        <w:gridCol w:w="1749"/>
      </w:tblGrid>
      <w:tr w:rsidR="008823D8" w:rsidRPr="00A30B10" w:rsidTr="00284AB4">
        <w:trPr>
          <w:trHeight w:val="255"/>
        </w:trPr>
        <w:tc>
          <w:tcPr>
            <w:tcW w:w="4520" w:type="dxa"/>
            <w:tcBorders>
              <w:top w:val="nil"/>
              <w:left w:val="nil"/>
              <w:bottom w:val="nil"/>
              <w:right w:val="nil"/>
            </w:tcBorders>
            <w:shd w:val="clear" w:color="auto" w:fill="auto"/>
            <w:noWrap/>
            <w:vAlign w:val="bottom"/>
            <w:hideMark/>
          </w:tcPr>
          <w:p w:rsidR="008823D8" w:rsidRPr="00A30B10" w:rsidRDefault="008823D8" w:rsidP="00284AB4">
            <w:pPr>
              <w:rPr>
                <w:sz w:val="24"/>
                <w:szCs w:val="24"/>
              </w:rPr>
            </w:pPr>
          </w:p>
        </w:tc>
        <w:tc>
          <w:tcPr>
            <w:tcW w:w="1933" w:type="dxa"/>
            <w:tcBorders>
              <w:top w:val="nil"/>
              <w:left w:val="nil"/>
              <w:bottom w:val="nil"/>
              <w:right w:val="nil"/>
            </w:tcBorders>
            <w:shd w:val="clear" w:color="auto" w:fill="auto"/>
            <w:noWrap/>
            <w:vAlign w:val="bottom"/>
            <w:hideMark/>
          </w:tcPr>
          <w:p w:rsidR="008823D8" w:rsidRPr="00A30B10" w:rsidRDefault="008823D8" w:rsidP="00284AB4"/>
        </w:tc>
        <w:tc>
          <w:tcPr>
            <w:tcW w:w="4620" w:type="dxa"/>
            <w:tcBorders>
              <w:top w:val="nil"/>
              <w:left w:val="nil"/>
              <w:bottom w:val="nil"/>
              <w:right w:val="nil"/>
            </w:tcBorders>
            <w:shd w:val="clear" w:color="auto" w:fill="auto"/>
            <w:noWrap/>
            <w:vAlign w:val="bottom"/>
          </w:tcPr>
          <w:p w:rsidR="008823D8" w:rsidRPr="00A30B10" w:rsidRDefault="008823D8" w:rsidP="00284AB4">
            <w:pPr>
              <w:jc w:val="center"/>
              <w:rPr>
                <w:rFonts w:ascii="Arial CYR" w:hAnsi="Arial CYR" w:cs="Arial CYR"/>
              </w:rPr>
            </w:pPr>
          </w:p>
        </w:tc>
        <w:tc>
          <w:tcPr>
            <w:tcW w:w="1540" w:type="dxa"/>
            <w:tcBorders>
              <w:top w:val="nil"/>
              <w:left w:val="nil"/>
              <w:bottom w:val="nil"/>
              <w:right w:val="nil"/>
            </w:tcBorders>
            <w:shd w:val="clear" w:color="auto" w:fill="auto"/>
            <w:noWrap/>
            <w:vAlign w:val="center"/>
            <w:hideMark/>
          </w:tcPr>
          <w:p w:rsidR="008823D8" w:rsidRPr="00A30B10" w:rsidRDefault="008823D8" w:rsidP="00284AB4">
            <w:pPr>
              <w:jc w:val="center"/>
            </w:pPr>
          </w:p>
        </w:tc>
        <w:tc>
          <w:tcPr>
            <w:tcW w:w="1540" w:type="dxa"/>
            <w:tcBorders>
              <w:top w:val="nil"/>
              <w:left w:val="nil"/>
              <w:bottom w:val="nil"/>
              <w:right w:val="nil"/>
            </w:tcBorders>
            <w:shd w:val="clear" w:color="auto" w:fill="auto"/>
            <w:noWrap/>
            <w:vAlign w:val="bottom"/>
            <w:hideMark/>
          </w:tcPr>
          <w:p w:rsidR="008823D8" w:rsidRPr="00A30B10" w:rsidRDefault="008823D8" w:rsidP="00284AB4"/>
        </w:tc>
        <w:tc>
          <w:tcPr>
            <w:tcW w:w="1540" w:type="dxa"/>
            <w:tcBorders>
              <w:top w:val="nil"/>
              <w:left w:val="nil"/>
              <w:bottom w:val="nil"/>
              <w:right w:val="nil"/>
            </w:tcBorders>
            <w:shd w:val="clear" w:color="auto" w:fill="auto"/>
            <w:noWrap/>
            <w:vAlign w:val="bottom"/>
            <w:hideMark/>
          </w:tcPr>
          <w:p w:rsidR="008823D8" w:rsidRPr="00A30B10" w:rsidRDefault="008823D8" w:rsidP="00284AB4"/>
        </w:tc>
        <w:tc>
          <w:tcPr>
            <w:tcW w:w="1749" w:type="dxa"/>
            <w:tcBorders>
              <w:top w:val="nil"/>
              <w:left w:val="nil"/>
              <w:bottom w:val="nil"/>
              <w:right w:val="nil"/>
            </w:tcBorders>
            <w:shd w:val="clear" w:color="auto" w:fill="auto"/>
            <w:noWrap/>
            <w:vAlign w:val="bottom"/>
            <w:hideMark/>
          </w:tcPr>
          <w:p w:rsidR="008823D8" w:rsidRPr="00A30B10" w:rsidRDefault="008823D8" w:rsidP="00284AB4">
            <w:pPr>
              <w:jc w:val="center"/>
              <w:rPr>
                <w:rFonts w:ascii="Arial CYR" w:hAnsi="Arial CYR" w:cs="Arial CYR"/>
              </w:rPr>
            </w:pPr>
            <w:r w:rsidRPr="00A30B10">
              <w:rPr>
                <w:rFonts w:ascii="Arial CYR" w:hAnsi="Arial CYR" w:cs="Arial CYR"/>
              </w:rPr>
              <w:t>Приложение № 11</w:t>
            </w:r>
          </w:p>
        </w:tc>
      </w:tr>
      <w:tr w:rsidR="008823D8" w:rsidRPr="00A30B10" w:rsidTr="00284AB4">
        <w:trPr>
          <w:trHeight w:val="300"/>
        </w:trPr>
        <w:tc>
          <w:tcPr>
            <w:tcW w:w="4520" w:type="dxa"/>
            <w:tcBorders>
              <w:top w:val="nil"/>
              <w:left w:val="nil"/>
              <w:bottom w:val="nil"/>
              <w:right w:val="nil"/>
            </w:tcBorders>
            <w:shd w:val="clear" w:color="auto" w:fill="auto"/>
            <w:noWrap/>
            <w:vAlign w:val="bottom"/>
            <w:hideMark/>
          </w:tcPr>
          <w:p w:rsidR="008823D8" w:rsidRPr="00A30B10" w:rsidRDefault="008823D8" w:rsidP="008823D8">
            <w:pPr>
              <w:jc w:val="center"/>
              <w:rPr>
                <w:rFonts w:ascii="Arial CYR" w:hAnsi="Arial CYR" w:cs="Arial CYR"/>
              </w:rPr>
            </w:pPr>
          </w:p>
        </w:tc>
        <w:tc>
          <w:tcPr>
            <w:tcW w:w="1933" w:type="dxa"/>
            <w:tcBorders>
              <w:top w:val="nil"/>
              <w:left w:val="nil"/>
              <w:bottom w:val="nil"/>
              <w:right w:val="nil"/>
            </w:tcBorders>
            <w:shd w:val="clear" w:color="auto" w:fill="auto"/>
            <w:noWrap/>
            <w:vAlign w:val="bottom"/>
            <w:hideMark/>
          </w:tcPr>
          <w:p w:rsidR="008823D8" w:rsidRPr="00A30B10" w:rsidRDefault="008823D8" w:rsidP="008823D8"/>
        </w:tc>
        <w:tc>
          <w:tcPr>
            <w:tcW w:w="4620" w:type="dxa"/>
            <w:tcBorders>
              <w:top w:val="nil"/>
              <w:left w:val="nil"/>
              <w:bottom w:val="nil"/>
              <w:right w:val="nil"/>
            </w:tcBorders>
            <w:shd w:val="clear" w:color="auto" w:fill="auto"/>
            <w:noWrap/>
            <w:vAlign w:val="center"/>
          </w:tcPr>
          <w:p w:rsidR="008823D8" w:rsidRPr="00A30B10" w:rsidRDefault="008823D8" w:rsidP="008823D8">
            <w:pPr>
              <w:jc w:val="center"/>
              <w:rPr>
                <w:rFonts w:ascii="Calibri" w:hAnsi="Calibri" w:cs="Arial CYR"/>
                <w:sz w:val="22"/>
                <w:szCs w:val="22"/>
              </w:rPr>
            </w:pPr>
          </w:p>
        </w:tc>
        <w:tc>
          <w:tcPr>
            <w:tcW w:w="1540" w:type="dxa"/>
            <w:tcBorders>
              <w:top w:val="nil"/>
              <w:left w:val="nil"/>
              <w:bottom w:val="nil"/>
              <w:right w:val="nil"/>
            </w:tcBorders>
            <w:shd w:val="clear" w:color="auto" w:fill="auto"/>
            <w:noWrap/>
            <w:vAlign w:val="center"/>
            <w:hideMark/>
          </w:tcPr>
          <w:p w:rsidR="008823D8" w:rsidRPr="00A30B10" w:rsidRDefault="008823D8" w:rsidP="008823D8">
            <w:pPr>
              <w:jc w:val="center"/>
            </w:pPr>
          </w:p>
        </w:tc>
        <w:tc>
          <w:tcPr>
            <w:tcW w:w="1540" w:type="dxa"/>
            <w:tcBorders>
              <w:top w:val="nil"/>
              <w:left w:val="nil"/>
              <w:bottom w:val="nil"/>
              <w:right w:val="nil"/>
            </w:tcBorders>
            <w:shd w:val="clear" w:color="auto" w:fill="auto"/>
            <w:noWrap/>
            <w:vAlign w:val="bottom"/>
            <w:hideMark/>
          </w:tcPr>
          <w:p w:rsidR="008823D8" w:rsidRPr="00A30B10" w:rsidRDefault="008823D8" w:rsidP="008823D8"/>
        </w:tc>
        <w:tc>
          <w:tcPr>
            <w:tcW w:w="1540" w:type="dxa"/>
            <w:tcBorders>
              <w:top w:val="nil"/>
              <w:left w:val="nil"/>
              <w:bottom w:val="nil"/>
              <w:right w:val="nil"/>
            </w:tcBorders>
            <w:shd w:val="clear" w:color="auto" w:fill="auto"/>
            <w:noWrap/>
            <w:vAlign w:val="bottom"/>
            <w:hideMark/>
          </w:tcPr>
          <w:p w:rsidR="008823D8" w:rsidRPr="00A30B10" w:rsidRDefault="008823D8" w:rsidP="008823D8"/>
        </w:tc>
        <w:tc>
          <w:tcPr>
            <w:tcW w:w="1749" w:type="dxa"/>
            <w:tcBorders>
              <w:top w:val="nil"/>
              <w:left w:val="nil"/>
              <w:bottom w:val="nil"/>
              <w:right w:val="nil"/>
            </w:tcBorders>
            <w:shd w:val="clear" w:color="auto" w:fill="auto"/>
            <w:noWrap/>
            <w:vAlign w:val="center"/>
            <w:hideMark/>
          </w:tcPr>
          <w:p w:rsidR="008823D8" w:rsidRPr="00A30B10" w:rsidRDefault="008823D8" w:rsidP="008823D8">
            <w:pPr>
              <w:jc w:val="center"/>
              <w:rPr>
                <w:rFonts w:ascii="Calibri" w:hAnsi="Calibri" w:cs="Arial CYR"/>
                <w:sz w:val="22"/>
                <w:szCs w:val="22"/>
              </w:rPr>
            </w:pPr>
            <w:r w:rsidRPr="00A30B10">
              <w:rPr>
                <w:rFonts w:ascii="Calibri" w:hAnsi="Calibri" w:cs="Arial CYR"/>
                <w:sz w:val="22"/>
                <w:szCs w:val="22"/>
              </w:rPr>
              <w:t>от "</w:t>
            </w:r>
            <w:r w:rsidRPr="00A30B10">
              <w:rPr>
                <w:rFonts w:ascii="Calibri" w:hAnsi="Calibri" w:cs="Arial CYR"/>
                <w:sz w:val="22"/>
                <w:szCs w:val="22"/>
                <w:u w:val="single"/>
              </w:rPr>
              <w:t xml:space="preserve"> 24</w:t>
            </w:r>
            <w:proofErr w:type="gramStart"/>
            <w:r w:rsidRPr="00A30B10">
              <w:rPr>
                <w:rFonts w:ascii="Calibri" w:hAnsi="Calibri" w:cs="Arial CYR"/>
                <w:sz w:val="22"/>
                <w:szCs w:val="22"/>
              </w:rPr>
              <w:t>"</w:t>
            </w:r>
            <w:r w:rsidRPr="00A30B10">
              <w:rPr>
                <w:rFonts w:ascii="Calibri" w:hAnsi="Calibri" w:cs="Arial CYR"/>
                <w:sz w:val="22"/>
                <w:szCs w:val="22"/>
                <w:u w:val="single"/>
              </w:rPr>
              <w:t xml:space="preserve">  10</w:t>
            </w:r>
            <w:proofErr w:type="gramEnd"/>
            <w:r w:rsidRPr="00A30B10">
              <w:rPr>
                <w:rFonts w:ascii="Calibri" w:hAnsi="Calibri" w:cs="Arial CYR"/>
                <w:sz w:val="22"/>
                <w:szCs w:val="22"/>
                <w:u w:val="single"/>
              </w:rPr>
              <w:t xml:space="preserve">     </w:t>
            </w:r>
            <w:r w:rsidRPr="00A30B10">
              <w:rPr>
                <w:rFonts w:ascii="Calibri" w:hAnsi="Calibri" w:cs="Arial CYR"/>
                <w:sz w:val="22"/>
                <w:szCs w:val="22"/>
              </w:rPr>
              <w:t>2022г. №</w:t>
            </w:r>
            <w:r w:rsidRPr="00A30B10">
              <w:rPr>
                <w:rFonts w:ascii="Calibri" w:hAnsi="Calibri" w:cs="Arial CYR"/>
                <w:sz w:val="22"/>
                <w:szCs w:val="22"/>
                <w:u w:val="single"/>
              </w:rPr>
              <w:t xml:space="preserve"> 04 - 22    </w:t>
            </w:r>
          </w:p>
        </w:tc>
      </w:tr>
    </w:tbl>
    <w:p w:rsidR="00A30B10" w:rsidRDefault="00A30B10" w:rsidP="00284AB4">
      <w:pPr>
        <w:rPr>
          <w:b/>
          <w:bCs/>
          <w:sz w:val="28"/>
          <w:szCs w:val="28"/>
        </w:rPr>
        <w:sectPr w:rsidR="00A30B10" w:rsidSect="00E11ADF">
          <w:headerReference w:type="even" r:id="rId8"/>
          <w:footerReference w:type="even" r:id="rId9"/>
          <w:footerReference w:type="default" r:id="rId10"/>
          <w:headerReference w:type="first" r:id="rId11"/>
          <w:footerReference w:type="first" r:id="rId12"/>
          <w:footnotePr>
            <w:numFmt w:val="chicago"/>
            <w:numRestart w:val="eachPage"/>
          </w:footnotePr>
          <w:type w:val="continuous"/>
          <w:pgSz w:w="11900" w:h="16840"/>
          <w:pgMar w:top="1418" w:right="418" w:bottom="993" w:left="851" w:header="0" w:footer="3" w:gutter="0"/>
          <w:cols w:space="720"/>
          <w:noEndnote/>
          <w:docGrid w:linePitch="360"/>
        </w:sectPr>
      </w:pPr>
    </w:p>
    <w:tbl>
      <w:tblPr>
        <w:tblW w:w="14105" w:type="dxa"/>
        <w:tblInd w:w="108" w:type="dxa"/>
        <w:tblLayout w:type="fixed"/>
        <w:tblLook w:val="04A0" w:firstRow="1" w:lastRow="0" w:firstColumn="1" w:lastColumn="0" w:noHBand="0" w:noVBand="1"/>
      </w:tblPr>
      <w:tblGrid>
        <w:gridCol w:w="2418"/>
        <w:gridCol w:w="1126"/>
        <w:gridCol w:w="1134"/>
        <w:gridCol w:w="851"/>
        <w:gridCol w:w="992"/>
        <w:gridCol w:w="992"/>
        <w:gridCol w:w="303"/>
        <w:gridCol w:w="548"/>
        <w:gridCol w:w="1134"/>
        <w:gridCol w:w="1527"/>
        <w:gridCol w:w="1540"/>
        <w:gridCol w:w="1540"/>
      </w:tblGrid>
      <w:tr w:rsidR="00A30B10" w:rsidRPr="00A30B10" w:rsidTr="008823D8">
        <w:trPr>
          <w:gridAfter w:val="5"/>
          <w:wAfter w:w="6289" w:type="dxa"/>
          <w:trHeight w:val="840"/>
        </w:trPr>
        <w:tc>
          <w:tcPr>
            <w:tcW w:w="6521" w:type="dxa"/>
            <w:gridSpan w:val="5"/>
            <w:tcBorders>
              <w:top w:val="nil"/>
              <w:left w:val="nil"/>
              <w:bottom w:val="nil"/>
              <w:right w:val="nil"/>
            </w:tcBorders>
            <w:shd w:val="clear" w:color="auto" w:fill="auto"/>
            <w:vAlign w:val="center"/>
            <w:hideMark/>
          </w:tcPr>
          <w:p w:rsidR="00284AB4" w:rsidRDefault="00284AB4" w:rsidP="00284AB4">
            <w:pPr>
              <w:tabs>
                <w:tab w:val="left" w:pos="5738"/>
              </w:tabs>
              <w:rPr>
                <w:b/>
                <w:bCs/>
              </w:rPr>
            </w:pPr>
          </w:p>
          <w:p w:rsidR="00A30B10" w:rsidRPr="00A30B10" w:rsidRDefault="00A30B10" w:rsidP="00284AB4">
            <w:pPr>
              <w:tabs>
                <w:tab w:val="left" w:pos="5738"/>
              </w:tabs>
              <w:rPr>
                <w:b/>
                <w:bCs/>
              </w:rPr>
            </w:pPr>
            <w:r w:rsidRPr="00A30B10">
              <w:rPr>
                <w:b/>
                <w:bCs/>
              </w:rPr>
              <w:t xml:space="preserve">Программа муниципальных внутренних </w:t>
            </w:r>
            <w:proofErr w:type="gramStart"/>
            <w:r w:rsidRPr="00A30B10">
              <w:rPr>
                <w:b/>
                <w:bCs/>
              </w:rPr>
              <w:t>заимствований  Жигаловского</w:t>
            </w:r>
            <w:proofErr w:type="gramEnd"/>
            <w:r w:rsidRPr="00A30B10">
              <w:rPr>
                <w:b/>
                <w:bCs/>
              </w:rPr>
              <w:t xml:space="preserve"> МО  на 2022 год и плановый период 2023 и 2024 годов</w:t>
            </w:r>
          </w:p>
        </w:tc>
        <w:tc>
          <w:tcPr>
            <w:tcW w:w="992" w:type="dxa"/>
            <w:tcBorders>
              <w:top w:val="nil"/>
              <w:left w:val="nil"/>
              <w:bottom w:val="nil"/>
              <w:right w:val="nil"/>
            </w:tcBorders>
            <w:shd w:val="clear" w:color="auto" w:fill="auto"/>
            <w:vAlign w:val="bottom"/>
            <w:hideMark/>
          </w:tcPr>
          <w:p w:rsidR="00A30B10" w:rsidRPr="00A30B10" w:rsidRDefault="00A30B10" w:rsidP="00A30B10">
            <w:pPr>
              <w:jc w:val="center"/>
              <w:rPr>
                <w:b/>
                <w:bCs/>
                <w:sz w:val="28"/>
                <w:szCs w:val="28"/>
              </w:rPr>
            </w:pPr>
          </w:p>
        </w:tc>
        <w:tc>
          <w:tcPr>
            <w:tcW w:w="303" w:type="dxa"/>
            <w:tcBorders>
              <w:top w:val="nil"/>
              <w:left w:val="nil"/>
              <w:bottom w:val="nil"/>
              <w:right w:val="nil"/>
            </w:tcBorders>
            <w:shd w:val="clear" w:color="auto" w:fill="auto"/>
            <w:vAlign w:val="bottom"/>
            <w:hideMark/>
          </w:tcPr>
          <w:p w:rsidR="00A30B10" w:rsidRPr="00A30B10" w:rsidRDefault="00A30B10" w:rsidP="00A30B10"/>
        </w:tc>
      </w:tr>
      <w:tr w:rsidR="00A30B10" w:rsidRPr="00A30B10" w:rsidTr="008823D8">
        <w:trPr>
          <w:trHeight w:val="315"/>
        </w:trPr>
        <w:tc>
          <w:tcPr>
            <w:tcW w:w="2418" w:type="dxa"/>
            <w:tcBorders>
              <w:top w:val="nil"/>
              <w:left w:val="nil"/>
              <w:bottom w:val="nil"/>
              <w:right w:val="nil"/>
            </w:tcBorders>
            <w:shd w:val="clear" w:color="auto" w:fill="auto"/>
            <w:noWrap/>
            <w:vAlign w:val="bottom"/>
            <w:hideMark/>
          </w:tcPr>
          <w:p w:rsidR="00A30B10" w:rsidRPr="00A30B10" w:rsidRDefault="00A30B10" w:rsidP="00A30B10"/>
        </w:tc>
        <w:tc>
          <w:tcPr>
            <w:tcW w:w="1126" w:type="dxa"/>
            <w:tcBorders>
              <w:top w:val="nil"/>
              <w:left w:val="nil"/>
              <w:bottom w:val="nil"/>
              <w:right w:val="nil"/>
            </w:tcBorders>
            <w:shd w:val="clear" w:color="auto" w:fill="auto"/>
            <w:noWrap/>
            <w:vAlign w:val="bottom"/>
            <w:hideMark/>
          </w:tcPr>
          <w:p w:rsidR="00A30B10" w:rsidRPr="00A30B10" w:rsidRDefault="00A30B10" w:rsidP="00A30B10"/>
        </w:tc>
        <w:tc>
          <w:tcPr>
            <w:tcW w:w="1134" w:type="dxa"/>
            <w:tcBorders>
              <w:top w:val="nil"/>
              <w:left w:val="nil"/>
              <w:bottom w:val="nil"/>
              <w:right w:val="nil"/>
            </w:tcBorders>
            <w:shd w:val="clear" w:color="auto" w:fill="auto"/>
            <w:noWrap/>
            <w:vAlign w:val="bottom"/>
            <w:hideMark/>
          </w:tcPr>
          <w:p w:rsidR="00A30B10" w:rsidRPr="00A30B10" w:rsidRDefault="00A30B10" w:rsidP="00A30B10"/>
        </w:tc>
        <w:tc>
          <w:tcPr>
            <w:tcW w:w="851" w:type="dxa"/>
            <w:tcBorders>
              <w:top w:val="nil"/>
              <w:left w:val="nil"/>
              <w:bottom w:val="nil"/>
              <w:right w:val="nil"/>
            </w:tcBorders>
            <w:shd w:val="clear" w:color="auto" w:fill="auto"/>
            <w:noWrap/>
            <w:vAlign w:val="bottom"/>
            <w:hideMark/>
          </w:tcPr>
          <w:p w:rsidR="00A30B10" w:rsidRPr="00A30B10" w:rsidRDefault="00A30B10" w:rsidP="00A30B10"/>
        </w:tc>
        <w:tc>
          <w:tcPr>
            <w:tcW w:w="992" w:type="dxa"/>
            <w:tcBorders>
              <w:top w:val="nil"/>
              <w:left w:val="nil"/>
              <w:bottom w:val="nil"/>
              <w:right w:val="nil"/>
            </w:tcBorders>
            <w:shd w:val="clear" w:color="auto" w:fill="auto"/>
            <w:noWrap/>
            <w:vAlign w:val="bottom"/>
            <w:hideMark/>
          </w:tcPr>
          <w:p w:rsidR="00A30B10" w:rsidRPr="00A30B10" w:rsidRDefault="00A30B10" w:rsidP="00A30B10">
            <w:proofErr w:type="spellStart"/>
            <w:r w:rsidRPr="00A30B10">
              <w:t>тыс.рублей</w:t>
            </w:r>
            <w:proofErr w:type="spellEnd"/>
          </w:p>
        </w:tc>
        <w:tc>
          <w:tcPr>
            <w:tcW w:w="992" w:type="dxa"/>
            <w:tcBorders>
              <w:top w:val="nil"/>
              <w:left w:val="nil"/>
              <w:bottom w:val="nil"/>
              <w:right w:val="nil"/>
            </w:tcBorders>
            <w:shd w:val="clear" w:color="auto" w:fill="auto"/>
            <w:noWrap/>
            <w:vAlign w:val="bottom"/>
            <w:hideMark/>
          </w:tcPr>
          <w:p w:rsidR="00A30B10" w:rsidRPr="00A30B10" w:rsidRDefault="00A30B10" w:rsidP="00A30B10"/>
        </w:tc>
        <w:tc>
          <w:tcPr>
            <w:tcW w:w="851" w:type="dxa"/>
            <w:gridSpan w:val="2"/>
            <w:tcBorders>
              <w:top w:val="nil"/>
              <w:left w:val="nil"/>
              <w:bottom w:val="nil"/>
              <w:right w:val="nil"/>
            </w:tcBorders>
            <w:shd w:val="clear" w:color="auto" w:fill="auto"/>
            <w:noWrap/>
            <w:vAlign w:val="bottom"/>
            <w:hideMark/>
          </w:tcPr>
          <w:p w:rsidR="00A30B10" w:rsidRPr="00A30B10" w:rsidRDefault="00A30B10" w:rsidP="00A30B10"/>
        </w:tc>
        <w:tc>
          <w:tcPr>
            <w:tcW w:w="1134" w:type="dxa"/>
            <w:tcBorders>
              <w:top w:val="nil"/>
              <w:left w:val="nil"/>
              <w:bottom w:val="nil"/>
              <w:right w:val="nil"/>
            </w:tcBorders>
            <w:shd w:val="clear" w:color="auto" w:fill="auto"/>
            <w:noWrap/>
            <w:vAlign w:val="bottom"/>
            <w:hideMark/>
          </w:tcPr>
          <w:p w:rsidR="00A30B10" w:rsidRPr="00A30B10" w:rsidRDefault="00A30B10" w:rsidP="00A30B10"/>
        </w:tc>
        <w:tc>
          <w:tcPr>
            <w:tcW w:w="1527" w:type="dxa"/>
            <w:tcBorders>
              <w:top w:val="nil"/>
              <w:left w:val="nil"/>
              <w:bottom w:val="nil"/>
              <w:right w:val="nil"/>
            </w:tcBorders>
            <w:shd w:val="clear" w:color="auto" w:fill="auto"/>
            <w:noWrap/>
            <w:vAlign w:val="bottom"/>
            <w:hideMark/>
          </w:tcPr>
          <w:p w:rsidR="00A30B10" w:rsidRPr="00A30B10" w:rsidRDefault="00A30B10" w:rsidP="00A30B10"/>
        </w:tc>
        <w:tc>
          <w:tcPr>
            <w:tcW w:w="1540" w:type="dxa"/>
            <w:tcBorders>
              <w:top w:val="nil"/>
              <w:left w:val="nil"/>
              <w:bottom w:val="nil"/>
              <w:right w:val="nil"/>
            </w:tcBorders>
            <w:shd w:val="clear" w:color="auto" w:fill="auto"/>
            <w:noWrap/>
            <w:vAlign w:val="bottom"/>
            <w:hideMark/>
          </w:tcPr>
          <w:p w:rsidR="00A30B10" w:rsidRPr="00A30B10" w:rsidRDefault="00A30B10" w:rsidP="00A30B10"/>
        </w:tc>
        <w:tc>
          <w:tcPr>
            <w:tcW w:w="1540" w:type="dxa"/>
            <w:tcBorders>
              <w:top w:val="nil"/>
              <w:left w:val="nil"/>
              <w:bottom w:val="nil"/>
              <w:right w:val="nil"/>
            </w:tcBorders>
            <w:shd w:val="clear" w:color="auto" w:fill="auto"/>
            <w:noWrap/>
            <w:vAlign w:val="bottom"/>
            <w:hideMark/>
          </w:tcPr>
          <w:p w:rsidR="00A30B10" w:rsidRPr="00A30B10" w:rsidRDefault="00A30B10" w:rsidP="00A30B10"/>
        </w:tc>
      </w:tr>
      <w:tr w:rsidR="00A30B10" w:rsidRPr="00A30B10" w:rsidTr="008823D8">
        <w:trPr>
          <w:trHeight w:val="1350"/>
        </w:trPr>
        <w:tc>
          <w:tcPr>
            <w:tcW w:w="2418" w:type="dxa"/>
            <w:tcBorders>
              <w:top w:val="single" w:sz="4" w:space="0" w:color="auto"/>
              <w:left w:val="single" w:sz="4" w:space="0" w:color="auto"/>
              <w:bottom w:val="single" w:sz="4" w:space="0" w:color="auto"/>
              <w:right w:val="single" w:sz="4" w:space="0" w:color="auto"/>
            </w:tcBorders>
            <w:shd w:val="clear" w:color="auto" w:fill="auto"/>
            <w:hideMark/>
          </w:tcPr>
          <w:p w:rsidR="00A30B10" w:rsidRPr="00A30B10" w:rsidRDefault="00A30B10" w:rsidP="00A30B10">
            <w:pPr>
              <w:jc w:val="center"/>
            </w:pPr>
            <w:r w:rsidRPr="00A30B10">
              <w:t>Виды долговых обязательств (привлечение/погашение)</w:t>
            </w:r>
          </w:p>
        </w:tc>
        <w:tc>
          <w:tcPr>
            <w:tcW w:w="1126" w:type="dxa"/>
            <w:tcBorders>
              <w:top w:val="single" w:sz="4" w:space="0" w:color="auto"/>
              <w:left w:val="nil"/>
              <w:bottom w:val="single" w:sz="4" w:space="0" w:color="auto"/>
              <w:right w:val="single" w:sz="4" w:space="0" w:color="auto"/>
            </w:tcBorders>
            <w:shd w:val="clear" w:color="auto" w:fill="auto"/>
            <w:hideMark/>
          </w:tcPr>
          <w:p w:rsidR="00A30B10" w:rsidRPr="00A30B10" w:rsidRDefault="00A30B10" w:rsidP="00A30B10">
            <w:pPr>
              <w:jc w:val="center"/>
            </w:pPr>
            <w:r w:rsidRPr="00A30B10">
              <w:t>Объем муниципального долга на 1 января 2022 года</w:t>
            </w:r>
          </w:p>
        </w:tc>
        <w:tc>
          <w:tcPr>
            <w:tcW w:w="1134" w:type="dxa"/>
            <w:tcBorders>
              <w:top w:val="single" w:sz="4" w:space="0" w:color="auto"/>
              <w:left w:val="nil"/>
              <w:bottom w:val="single" w:sz="4" w:space="0" w:color="auto"/>
              <w:right w:val="single" w:sz="4" w:space="0" w:color="auto"/>
            </w:tcBorders>
            <w:shd w:val="clear" w:color="auto" w:fill="auto"/>
            <w:hideMark/>
          </w:tcPr>
          <w:p w:rsidR="00A30B10" w:rsidRPr="00A30B10" w:rsidRDefault="00A30B10" w:rsidP="00A30B10">
            <w:pPr>
              <w:jc w:val="center"/>
            </w:pPr>
            <w:r w:rsidRPr="00A30B10">
              <w:t>Объем привлечения в 2022 году</w:t>
            </w:r>
          </w:p>
        </w:tc>
        <w:tc>
          <w:tcPr>
            <w:tcW w:w="851" w:type="dxa"/>
            <w:tcBorders>
              <w:top w:val="single" w:sz="4" w:space="0" w:color="auto"/>
              <w:left w:val="nil"/>
              <w:bottom w:val="single" w:sz="4" w:space="0" w:color="auto"/>
              <w:right w:val="single" w:sz="4" w:space="0" w:color="auto"/>
            </w:tcBorders>
            <w:shd w:val="clear" w:color="auto" w:fill="auto"/>
            <w:hideMark/>
          </w:tcPr>
          <w:p w:rsidR="00A30B10" w:rsidRPr="00A30B10" w:rsidRDefault="00A30B10" w:rsidP="00A30B10">
            <w:pPr>
              <w:jc w:val="center"/>
            </w:pPr>
            <w:r w:rsidRPr="00A30B10">
              <w:t>Объем погашения в 2022 году</w:t>
            </w:r>
          </w:p>
        </w:tc>
        <w:tc>
          <w:tcPr>
            <w:tcW w:w="992" w:type="dxa"/>
            <w:tcBorders>
              <w:top w:val="single" w:sz="4" w:space="0" w:color="auto"/>
              <w:left w:val="nil"/>
              <w:bottom w:val="single" w:sz="4" w:space="0" w:color="auto"/>
              <w:right w:val="single" w:sz="4" w:space="0" w:color="auto"/>
            </w:tcBorders>
            <w:shd w:val="clear" w:color="auto" w:fill="auto"/>
            <w:hideMark/>
          </w:tcPr>
          <w:p w:rsidR="00A30B10" w:rsidRPr="00A30B10" w:rsidRDefault="00A30B10" w:rsidP="00A30B10">
            <w:pPr>
              <w:jc w:val="center"/>
            </w:pPr>
            <w:r w:rsidRPr="00A30B10">
              <w:t xml:space="preserve">Верхний предел долга на 1 января 2023 года </w:t>
            </w:r>
          </w:p>
        </w:tc>
        <w:tc>
          <w:tcPr>
            <w:tcW w:w="992" w:type="dxa"/>
            <w:tcBorders>
              <w:top w:val="single" w:sz="4" w:space="0" w:color="auto"/>
              <w:left w:val="nil"/>
              <w:bottom w:val="single" w:sz="4" w:space="0" w:color="auto"/>
              <w:right w:val="single" w:sz="4" w:space="0" w:color="auto"/>
            </w:tcBorders>
            <w:shd w:val="clear" w:color="auto" w:fill="auto"/>
            <w:hideMark/>
          </w:tcPr>
          <w:p w:rsidR="00A30B10" w:rsidRPr="00A30B10" w:rsidRDefault="00A30B10" w:rsidP="00A30B10">
            <w:pPr>
              <w:jc w:val="center"/>
            </w:pPr>
            <w:r w:rsidRPr="00A30B10">
              <w:t>Объем привлечения в 2023 году</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A30B10" w:rsidRPr="00A30B10" w:rsidRDefault="00A30B10" w:rsidP="00A30B10">
            <w:pPr>
              <w:jc w:val="center"/>
            </w:pPr>
            <w:r w:rsidRPr="00A30B10">
              <w:t>Объем погашения в 2023 году</w:t>
            </w:r>
          </w:p>
        </w:tc>
        <w:tc>
          <w:tcPr>
            <w:tcW w:w="1134" w:type="dxa"/>
            <w:tcBorders>
              <w:top w:val="single" w:sz="4" w:space="0" w:color="auto"/>
              <w:left w:val="nil"/>
              <w:bottom w:val="single" w:sz="4" w:space="0" w:color="auto"/>
              <w:right w:val="single" w:sz="4" w:space="0" w:color="auto"/>
            </w:tcBorders>
            <w:shd w:val="clear" w:color="auto" w:fill="auto"/>
            <w:hideMark/>
          </w:tcPr>
          <w:p w:rsidR="00A30B10" w:rsidRPr="00A30B10" w:rsidRDefault="00A30B10" w:rsidP="00A30B10">
            <w:pPr>
              <w:jc w:val="center"/>
            </w:pPr>
            <w:r w:rsidRPr="00A30B10">
              <w:t xml:space="preserve">Верхний предел долга на 1 января 2024 года </w:t>
            </w:r>
          </w:p>
        </w:tc>
        <w:tc>
          <w:tcPr>
            <w:tcW w:w="1527" w:type="dxa"/>
            <w:tcBorders>
              <w:top w:val="single" w:sz="4" w:space="0" w:color="auto"/>
              <w:left w:val="nil"/>
              <w:bottom w:val="single" w:sz="4" w:space="0" w:color="auto"/>
              <w:right w:val="single" w:sz="4" w:space="0" w:color="auto"/>
            </w:tcBorders>
            <w:shd w:val="clear" w:color="auto" w:fill="auto"/>
            <w:hideMark/>
          </w:tcPr>
          <w:p w:rsidR="00A30B10" w:rsidRPr="00A30B10" w:rsidRDefault="00A30B10" w:rsidP="00A30B10">
            <w:pPr>
              <w:jc w:val="center"/>
            </w:pPr>
            <w:r w:rsidRPr="00A30B10">
              <w:t>Объем привлечения в 2024 году</w:t>
            </w:r>
          </w:p>
        </w:tc>
        <w:tc>
          <w:tcPr>
            <w:tcW w:w="1540" w:type="dxa"/>
            <w:tcBorders>
              <w:top w:val="single" w:sz="4" w:space="0" w:color="auto"/>
              <w:left w:val="nil"/>
              <w:bottom w:val="single" w:sz="4" w:space="0" w:color="auto"/>
              <w:right w:val="single" w:sz="4" w:space="0" w:color="auto"/>
            </w:tcBorders>
            <w:shd w:val="clear" w:color="auto" w:fill="auto"/>
            <w:hideMark/>
          </w:tcPr>
          <w:p w:rsidR="00A30B10" w:rsidRPr="00A30B10" w:rsidRDefault="00A30B10" w:rsidP="00A30B10">
            <w:pPr>
              <w:jc w:val="center"/>
            </w:pPr>
            <w:r w:rsidRPr="00A30B10">
              <w:t>Объем погашения в 2024 году</w:t>
            </w:r>
          </w:p>
        </w:tc>
        <w:tc>
          <w:tcPr>
            <w:tcW w:w="1540" w:type="dxa"/>
            <w:tcBorders>
              <w:top w:val="single" w:sz="4" w:space="0" w:color="auto"/>
              <w:left w:val="nil"/>
              <w:bottom w:val="single" w:sz="4" w:space="0" w:color="auto"/>
              <w:right w:val="single" w:sz="4" w:space="0" w:color="auto"/>
            </w:tcBorders>
            <w:shd w:val="clear" w:color="auto" w:fill="auto"/>
            <w:hideMark/>
          </w:tcPr>
          <w:p w:rsidR="00A30B10" w:rsidRPr="00A30B10" w:rsidRDefault="00A30B10" w:rsidP="00A30B10">
            <w:pPr>
              <w:jc w:val="center"/>
            </w:pPr>
            <w:r w:rsidRPr="00A30B10">
              <w:t xml:space="preserve">Верхний предел долга на 1 января 2025 года </w:t>
            </w:r>
          </w:p>
        </w:tc>
      </w:tr>
      <w:tr w:rsidR="00A30B10" w:rsidRPr="00A30B10" w:rsidTr="008823D8">
        <w:trPr>
          <w:trHeight w:val="435"/>
        </w:trPr>
        <w:tc>
          <w:tcPr>
            <w:tcW w:w="2418"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Объем заимствований, всего</w:t>
            </w:r>
          </w:p>
        </w:tc>
        <w:tc>
          <w:tcPr>
            <w:tcW w:w="1126"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4 241,5</w:t>
            </w:r>
          </w:p>
        </w:tc>
        <w:tc>
          <w:tcPr>
            <w:tcW w:w="851"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4 241,5</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6 706,9</w:t>
            </w:r>
          </w:p>
        </w:tc>
        <w:tc>
          <w:tcPr>
            <w:tcW w:w="851" w:type="dxa"/>
            <w:gridSpan w:val="2"/>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4 241,5</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6 706,9</w:t>
            </w:r>
          </w:p>
        </w:tc>
        <w:tc>
          <w:tcPr>
            <w:tcW w:w="1527"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9 696,4</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6 706,9</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9 696,4</w:t>
            </w:r>
          </w:p>
        </w:tc>
      </w:tr>
      <w:tr w:rsidR="00A30B10" w:rsidRPr="00A30B10" w:rsidTr="008823D8">
        <w:trPr>
          <w:trHeight w:val="435"/>
        </w:trPr>
        <w:tc>
          <w:tcPr>
            <w:tcW w:w="2418"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в том числе:</w:t>
            </w:r>
          </w:p>
        </w:tc>
        <w:tc>
          <w:tcPr>
            <w:tcW w:w="1126"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 </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 </w:t>
            </w:r>
          </w:p>
        </w:tc>
        <w:tc>
          <w:tcPr>
            <w:tcW w:w="851"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 </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 </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 </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 </w:t>
            </w:r>
          </w:p>
        </w:tc>
        <w:tc>
          <w:tcPr>
            <w:tcW w:w="1527"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 </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 </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 </w:t>
            </w:r>
          </w:p>
        </w:tc>
      </w:tr>
      <w:tr w:rsidR="00A30B10" w:rsidRPr="00A30B10" w:rsidTr="008823D8">
        <w:trPr>
          <w:trHeight w:val="1335"/>
        </w:trPr>
        <w:tc>
          <w:tcPr>
            <w:tcW w:w="2418"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r w:rsidRPr="00A30B10">
              <w:t>1. Государственные (муниципальные) ценные бумаги, номинальная стоимость которых указана в валюте Российской Федерации</w:t>
            </w:r>
          </w:p>
        </w:tc>
        <w:tc>
          <w:tcPr>
            <w:tcW w:w="1126"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851"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27"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r>
      <w:tr w:rsidR="00A30B10" w:rsidRPr="00A30B10" w:rsidTr="008823D8">
        <w:trPr>
          <w:trHeight w:val="660"/>
        </w:trPr>
        <w:tc>
          <w:tcPr>
            <w:tcW w:w="2418"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r w:rsidRPr="00A30B10">
              <w:t>2. Кредиты кредитных организаций в валюте Российской Федерации</w:t>
            </w:r>
          </w:p>
        </w:tc>
        <w:tc>
          <w:tcPr>
            <w:tcW w:w="1126"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4 241,5</w:t>
            </w:r>
          </w:p>
        </w:tc>
        <w:tc>
          <w:tcPr>
            <w:tcW w:w="851"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4 241,5</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6 706,9</w:t>
            </w:r>
          </w:p>
        </w:tc>
        <w:tc>
          <w:tcPr>
            <w:tcW w:w="851" w:type="dxa"/>
            <w:gridSpan w:val="2"/>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4 241,5</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6 706,9</w:t>
            </w:r>
          </w:p>
        </w:tc>
        <w:tc>
          <w:tcPr>
            <w:tcW w:w="1527"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9 696,4</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6 706,9</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9 696,4</w:t>
            </w:r>
          </w:p>
        </w:tc>
      </w:tr>
      <w:tr w:rsidR="00A30B10" w:rsidRPr="00A30B10" w:rsidTr="008823D8">
        <w:trPr>
          <w:trHeight w:val="930"/>
        </w:trPr>
        <w:tc>
          <w:tcPr>
            <w:tcW w:w="2418"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r w:rsidRPr="00A30B10">
              <w:t xml:space="preserve">3. Бюджетные кредиты от других бюджетов бюджетной системы Российской Федерации </w:t>
            </w:r>
          </w:p>
        </w:tc>
        <w:tc>
          <w:tcPr>
            <w:tcW w:w="1126"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851"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27"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r>
      <w:tr w:rsidR="00A30B10" w:rsidRPr="00A30B10" w:rsidTr="008823D8">
        <w:trPr>
          <w:trHeight w:val="450"/>
        </w:trPr>
        <w:tc>
          <w:tcPr>
            <w:tcW w:w="2418"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r w:rsidRPr="00A30B10">
              <w:t>в валюте Российской Федерации</w:t>
            </w:r>
          </w:p>
        </w:tc>
        <w:tc>
          <w:tcPr>
            <w:tcW w:w="1126"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851"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27"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r>
      <w:tr w:rsidR="00A30B10" w:rsidRPr="00A30B10" w:rsidTr="008823D8">
        <w:trPr>
          <w:trHeight w:val="450"/>
        </w:trPr>
        <w:tc>
          <w:tcPr>
            <w:tcW w:w="2418" w:type="dxa"/>
            <w:tcBorders>
              <w:top w:val="nil"/>
              <w:left w:val="single" w:sz="4" w:space="0" w:color="auto"/>
              <w:bottom w:val="single" w:sz="4" w:space="0" w:color="auto"/>
              <w:right w:val="single" w:sz="4" w:space="0" w:color="auto"/>
            </w:tcBorders>
            <w:shd w:val="clear" w:color="auto" w:fill="auto"/>
            <w:vAlign w:val="bottom"/>
            <w:hideMark/>
          </w:tcPr>
          <w:p w:rsidR="00A30B10" w:rsidRPr="00A30B10" w:rsidRDefault="00A30B10" w:rsidP="00A30B10">
            <w:r w:rsidRPr="00A30B10">
              <w:t>в иностранной валюте</w:t>
            </w:r>
          </w:p>
        </w:tc>
        <w:tc>
          <w:tcPr>
            <w:tcW w:w="1126"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851"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992"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134"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27"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c>
          <w:tcPr>
            <w:tcW w:w="1540" w:type="dxa"/>
            <w:tcBorders>
              <w:top w:val="nil"/>
              <w:left w:val="nil"/>
              <w:bottom w:val="single" w:sz="4" w:space="0" w:color="auto"/>
              <w:right w:val="single" w:sz="4" w:space="0" w:color="auto"/>
            </w:tcBorders>
            <w:shd w:val="clear" w:color="auto" w:fill="auto"/>
            <w:vAlign w:val="bottom"/>
            <w:hideMark/>
          </w:tcPr>
          <w:p w:rsidR="00A30B10" w:rsidRPr="00A30B10" w:rsidRDefault="00A30B10" w:rsidP="00A30B10">
            <w:pPr>
              <w:jc w:val="center"/>
            </w:pPr>
            <w:r w:rsidRPr="00A30B10">
              <w:t>0,0</w:t>
            </w:r>
          </w:p>
        </w:tc>
      </w:tr>
    </w:tbl>
    <w:p w:rsidR="00284AB4" w:rsidRDefault="00284AB4" w:rsidP="00DE7A1D">
      <w:pPr>
        <w:pStyle w:val="a8"/>
        <w:jc w:val="both"/>
        <w:rPr>
          <w:sz w:val="20"/>
          <w:szCs w:val="20"/>
        </w:rPr>
      </w:pPr>
    </w:p>
    <w:p w:rsidR="00284AB4" w:rsidRDefault="00284AB4" w:rsidP="00EA63A6">
      <w:pPr>
        <w:pStyle w:val="a8"/>
        <w:ind w:firstLine="708"/>
        <w:jc w:val="both"/>
        <w:rPr>
          <w:sz w:val="20"/>
          <w:szCs w:val="20"/>
        </w:rPr>
      </w:pPr>
    </w:p>
    <w:p w:rsidR="00284AB4" w:rsidRDefault="00284AB4" w:rsidP="00EA63A6">
      <w:pPr>
        <w:pStyle w:val="a8"/>
        <w:ind w:firstLine="708"/>
        <w:jc w:val="both"/>
        <w:rPr>
          <w:sz w:val="20"/>
          <w:szCs w:val="20"/>
        </w:rPr>
        <w:sectPr w:rsidR="00284AB4" w:rsidSect="00A30B10">
          <w:footnotePr>
            <w:numFmt w:val="chicago"/>
            <w:numRestart w:val="eachPage"/>
          </w:footnotePr>
          <w:type w:val="continuous"/>
          <w:pgSz w:w="16840" w:h="11900" w:orient="landscape"/>
          <w:pgMar w:top="420" w:right="2665" w:bottom="567" w:left="1418" w:header="0" w:footer="6" w:gutter="0"/>
          <w:cols w:space="720"/>
          <w:noEndnote/>
          <w:docGrid w:linePitch="360"/>
        </w:sectPr>
      </w:pPr>
    </w:p>
    <w:p w:rsidR="00284AB4" w:rsidRDefault="00284AB4" w:rsidP="00EA63A6">
      <w:pPr>
        <w:pStyle w:val="a8"/>
        <w:ind w:firstLine="708"/>
        <w:jc w:val="both"/>
        <w:rPr>
          <w:sz w:val="20"/>
          <w:szCs w:val="20"/>
        </w:rPr>
      </w:pPr>
    </w:p>
    <w:p w:rsidR="00284AB4" w:rsidRDefault="00284AB4" w:rsidP="00EA63A6">
      <w:pPr>
        <w:pStyle w:val="a8"/>
        <w:ind w:firstLine="708"/>
        <w:jc w:val="both"/>
        <w:rPr>
          <w:sz w:val="20"/>
          <w:szCs w:val="20"/>
        </w:rPr>
      </w:pPr>
    </w:p>
    <w:tbl>
      <w:tblPr>
        <w:tblW w:w="9894" w:type="dxa"/>
        <w:tblInd w:w="108" w:type="dxa"/>
        <w:tblLook w:val="04A0" w:firstRow="1" w:lastRow="0" w:firstColumn="1" w:lastColumn="0" w:noHBand="0" w:noVBand="1"/>
      </w:tblPr>
      <w:tblGrid>
        <w:gridCol w:w="5525"/>
        <w:gridCol w:w="2896"/>
        <w:gridCol w:w="1473"/>
      </w:tblGrid>
      <w:tr w:rsidR="00284AB4" w:rsidRPr="00284AB4" w:rsidTr="00284AB4">
        <w:trPr>
          <w:trHeight w:val="255"/>
        </w:trPr>
        <w:tc>
          <w:tcPr>
            <w:tcW w:w="5525" w:type="dxa"/>
            <w:tcBorders>
              <w:top w:val="nil"/>
              <w:left w:val="nil"/>
              <w:bottom w:val="nil"/>
              <w:right w:val="nil"/>
            </w:tcBorders>
            <w:shd w:val="clear" w:color="auto" w:fill="auto"/>
            <w:vAlign w:val="bottom"/>
            <w:hideMark/>
          </w:tcPr>
          <w:p w:rsidR="00284AB4" w:rsidRPr="00284AB4" w:rsidRDefault="00284AB4" w:rsidP="00284AB4">
            <w:pPr>
              <w:rPr>
                <w:sz w:val="24"/>
                <w:szCs w:val="24"/>
              </w:rPr>
            </w:pPr>
            <w:bookmarkStart w:id="7" w:name="RANGE!A1:C30"/>
            <w:bookmarkEnd w:id="7"/>
          </w:p>
        </w:tc>
        <w:tc>
          <w:tcPr>
            <w:tcW w:w="2896" w:type="dxa"/>
            <w:tcBorders>
              <w:top w:val="nil"/>
              <w:left w:val="nil"/>
              <w:bottom w:val="nil"/>
              <w:right w:val="nil"/>
            </w:tcBorders>
            <w:shd w:val="clear" w:color="auto" w:fill="auto"/>
            <w:noWrap/>
            <w:vAlign w:val="bottom"/>
            <w:hideMark/>
          </w:tcPr>
          <w:p w:rsidR="00284AB4" w:rsidRPr="00284AB4" w:rsidRDefault="00284AB4" w:rsidP="00284AB4">
            <w:pPr>
              <w:rPr>
                <w:rFonts w:ascii="Arial CYR" w:hAnsi="Arial CYR" w:cs="Arial CYR"/>
              </w:rPr>
            </w:pPr>
            <w:r w:rsidRPr="00284AB4">
              <w:rPr>
                <w:rFonts w:ascii="Arial CYR" w:hAnsi="Arial CYR" w:cs="Arial CYR"/>
                <w:noProof/>
              </w:rPr>
              <mc:AlternateContent>
                <mc:Choice Requires="wps">
                  <w:drawing>
                    <wp:anchor distT="0" distB="0" distL="114300" distR="114300" simplePos="0" relativeHeight="251659264" behindDoc="0" locked="0" layoutInCell="1" allowOverlap="1">
                      <wp:simplePos x="0" y="0"/>
                      <wp:positionH relativeFrom="column">
                        <wp:posOffset>438150</wp:posOffset>
                      </wp:positionH>
                      <wp:positionV relativeFrom="paragraph">
                        <wp:posOffset>-523875</wp:posOffset>
                      </wp:positionV>
                      <wp:extent cx="2124075" cy="771525"/>
                      <wp:effectExtent l="0" t="0" r="9525" b="9525"/>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71525"/>
                              </a:xfrm>
                              <a:prstGeom prst="rect">
                                <a:avLst/>
                              </a:prstGeom>
                              <a:solidFill>
                                <a:srgbClr val="FFFFFF"/>
                              </a:solidFill>
                              <a:ln w="9525">
                                <a:noFill/>
                                <a:miter lim="800000"/>
                                <a:headEnd/>
                                <a:tailEnd/>
                              </a:ln>
                            </wps:spPr>
                            <wps:txbx>
                              <w:txbxContent>
                                <w:p w:rsidR="00BF0EA2" w:rsidRDefault="00BF0EA2" w:rsidP="00284AB4">
                                  <w:pPr>
                                    <w:pStyle w:val="aa"/>
                                    <w:spacing w:before="0" w:after="0"/>
                                    <w:jc w:val="center"/>
                                    <w:rPr>
                                      <w:sz w:val="24"/>
                                      <w:szCs w:val="24"/>
                                    </w:rPr>
                                  </w:pPr>
                                  <w:r>
                                    <w:rPr>
                                      <w:rFonts w:asciiTheme="minorHAnsi" w:hAnsi="Calibri" w:cstheme="minorBidi"/>
                                      <w:sz w:val="22"/>
                                      <w:szCs w:val="22"/>
                                    </w:rPr>
                                    <w:t xml:space="preserve">Приложение № </w:t>
                                  </w:r>
                                  <w:r w:rsidRPr="00284AB4">
                                    <w:rPr>
                                      <w:rFonts w:asciiTheme="minorHAnsi" w:hAnsi="Calibri" w:cstheme="minorBidi"/>
                                      <w:sz w:val="22"/>
                                      <w:szCs w:val="22"/>
                                    </w:rPr>
                                    <w:t>12</w:t>
                                  </w:r>
                                </w:p>
                                <w:p w:rsidR="00BF0EA2" w:rsidRDefault="00BF0EA2" w:rsidP="00284AB4">
                                  <w:pPr>
                                    <w:pStyle w:val="aa"/>
                                    <w:spacing w:before="0" w:after="0"/>
                                    <w:jc w:val="center"/>
                                  </w:pPr>
                                  <w:r>
                                    <w:rPr>
                                      <w:rFonts w:asciiTheme="minorHAnsi" w:hAnsi="Calibri" w:cstheme="minorBidi"/>
                                      <w:sz w:val="22"/>
                                      <w:szCs w:val="22"/>
                                    </w:rPr>
                                    <w:t>к решению Думы Жигаловского</w:t>
                                  </w:r>
                                </w:p>
                                <w:p w:rsidR="00BF0EA2" w:rsidRDefault="00BF0EA2" w:rsidP="00284AB4">
                                  <w:pPr>
                                    <w:pStyle w:val="aa"/>
                                    <w:spacing w:before="0" w:after="0"/>
                                    <w:jc w:val="center"/>
                                  </w:pPr>
                                  <w:r>
                                    <w:rPr>
                                      <w:rFonts w:asciiTheme="minorHAnsi" w:hAnsi="Calibri" w:cstheme="minorBidi"/>
                                      <w:sz w:val="22"/>
                                      <w:szCs w:val="22"/>
                                    </w:rPr>
                                    <w:t>муниципального образования</w:t>
                                  </w:r>
                                </w:p>
                                <w:p w:rsidR="00BF0EA2" w:rsidRDefault="00BF0EA2" w:rsidP="00284AB4">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24 </w:t>
                                  </w:r>
                                  <w:proofErr w:type="gramStart"/>
                                  <w:r>
                                    <w:rPr>
                                      <w:rFonts w:asciiTheme="minorHAnsi" w:hAnsi="Calibri" w:cstheme="minorBidi"/>
                                      <w:sz w:val="22"/>
                                      <w:szCs w:val="22"/>
                                    </w:rPr>
                                    <w:t>"</w:t>
                                  </w:r>
                                  <w:r>
                                    <w:rPr>
                                      <w:rFonts w:asciiTheme="minorHAnsi" w:hAnsi="Calibri" w:cstheme="minorBidi"/>
                                      <w:sz w:val="22"/>
                                      <w:szCs w:val="22"/>
                                      <w:u w:val="single"/>
                                    </w:rPr>
                                    <w:t xml:space="preserve">  1</w:t>
                                  </w:r>
                                  <w:r>
                                    <w:rPr>
                                      <w:rFonts w:asciiTheme="minorHAnsi" w:hAnsi="Calibri" w:cstheme="minorBidi"/>
                                      <w:sz w:val="22"/>
                                      <w:szCs w:val="22"/>
                                      <w:u w:val="single"/>
                                      <w:lang w:val="en-US"/>
                                    </w:rPr>
                                    <w:t>0</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04-2</w:t>
                                  </w:r>
                                  <w:r>
                                    <w:rPr>
                                      <w:rFonts w:asciiTheme="minorHAnsi" w:hAnsi="Calibri" w:cstheme="minorBidi"/>
                                      <w:sz w:val="22"/>
                                      <w:szCs w:val="22"/>
                                      <w:u w:val="single"/>
                                      <w:lang w:val="en-US"/>
                                    </w:rPr>
                                    <w:t>2</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7170" o:spid="_x0000_s1034" type="#_x0000_t202" style="position:absolute;margin-left:34.5pt;margin-top:-41.25pt;width:167.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" stroked="f">
                      <v:textbox inset="2.16pt,1.8pt,2.16pt,0">
                        <w:txbxContent>
                          <w:p w:rsidR="00BF0EA2" w:rsidRDefault="00BF0EA2" w:rsidP="00284AB4">
                            <w:pPr>
                              <w:pStyle w:val="aa"/>
                              <w:spacing w:before="0" w:after="0"/>
                              <w:jc w:val="center"/>
                              <w:rPr>
                                <w:sz w:val="24"/>
                                <w:szCs w:val="24"/>
                              </w:rPr>
                            </w:pPr>
                            <w:r>
                              <w:rPr>
                                <w:rFonts w:asciiTheme="minorHAnsi" w:hAnsi="Calibri" w:cstheme="minorBidi"/>
                                <w:sz w:val="22"/>
                                <w:szCs w:val="22"/>
                              </w:rPr>
                              <w:t xml:space="preserve">Приложение № </w:t>
                            </w:r>
                            <w:r w:rsidRPr="00284AB4">
                              <w:rPr>
                                <w:rFonts w:asciiTheme="minorHAnsi" w:hAnsi="Calibri" w:cstheme="minorBidi"/>
                                <w:sz w:val="22"/>
                                <w:szCs w:val="22"/>
                              </w:rPr>
                              <w:t>12</w:t>
                            </w:r>
                          </w:p>
                          <w:p w:rsidR="00BF0EA2" w:rsidRDefault="00BF0EA2" w:rsidP="00284AB4">
                            <w:pPr>
                              <w:pStyle w:val="aa"/>
                              <w:spacing w:before="0" w:after="0"/>
                              <w:jc w:val="center"/>
                            </w:pPr>
                            <w:r>
                              <w:rPr>
                                <w:rFonts w:asciiTheme="minorHAnsi" w:hAnsi="Calibri" w:cstheme="minorBidi"/>
                                <w:sz w:val="22"/>
                                <w:szCs w:val="22"/>
                              </w:rPr>
                              <w:t>к решению Думы Жигаловского</w:t>
                            </w:r>
                          </w:p>
                          <w:p w:rsidR="00BF0EA2" w:rsidRDefault="00BF0EA2" w:rsidP="00284AB4">
                            <w:pPr>
                              <w:pStyle w:val="aa"/>
                              <w:spacing w:before="0" w:after="0"/>
                              <w:jc w:val="center"/>
                            </w:pPr>
                            <w:r>
                              <w:rPr>
                                <w:rFonts w:asciiTheme="minorHAnsi" w:hAnsi="Calibri" w:cstheme="minorBidi"/>
                                <w:sz w:val="22"/>
                                <w:szCs w:val="22"/>
                              </w:rPr>
                              <w:t>муниципального образования</w:t>
                            </w:r>
                          </w:p>
                          <w:p w:rsidR="00BF0EA2" w:rsidRDefault="00BF0EA2" w:rsidP="00284AB4">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24 </w:t>
                            </w:r>
                            <w:proofErr w:type="gramStart"/>
                            <w:r>
                              <w:rPr>
                                <w:rFonts w:asciiTheme="minorHAnsi" w:hAnsi="Calibri" w:cstheme="minorBidi"/>
                                <w:sz w:val="22"/>
                                <w:szCs w:val="22"/>
                              </w:rPr>
                              <w:t>"</w:t>
                            </w:r>
                            <w:r>
                              <w:rPr>
                                <w:rFonts w:asciiTheme="minorHAnsi" w:hAnsi="Calibri" w:cstheme="minorBidi"/>
                                <w:sz w:val="22"/>
                                <w:szCs w:val="22"/>
                                <w:u w:val="single"/>
                              </w:rPr>
                              <w:t xml:space="preserve">  1</w:t>
                            </w:r>
                            <w:r>
                              <w:rPr>
                                <w:rFonts w:asciiTheme="minorHAnsi" w:hAnsi="Calibri" w:cstheme="minorBidi"/>
                                <w:sz w:val="22"/>
                                <w:szCs w:val="22"/>
                                <w:u w:val="single"/>
                                <w:lang w:val="en-US"/>
                              </w:rPr>
                              <w:t>0</w:t>
                            </w:r>
                            <w:proofErr w:type="gramEnd"/>
                            <w:r>
                              <w:rPr>
                                <w:rFonts w:asciiTheme="minorHAnsi" w:hAnsi="Calibri" w:cstheme="minorBidi"/>
                                <w:sz w:val="22"/>
                                <w:szCs w:val="22"/>
                                <w:u w:val="single"/>
                              </w:rPr>
                              <w:t xml:space="preserve">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04-2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284AB4" w:rsidRPr="00284AB4">
              <w:trPr>
                <w:trHeight w:val="255"/>
                <w:tblCellSpacing w:w="0" w:type="dxa"/>
              </w:trPr>
              <w:tc>
                <w:tcPr>
                  <w:tcW w:w="2680" w:type="dxa"/>
                  <w:tcBorders>
                    <w:top w:val="nil"/>
                    <w:left w:val="nil"/>
                    <w:bottom w:val="nil"/>
                    <w:right w:val="nil"/>
                  </w:tcBorders>
                  <w:shd w:val="clear" w:color="auto" w:fill="auto"/>
                  <w:noWrap/>
                  <w:vAlign w:val="bottom"/>
                  <w:hideMark/>
                </w:tcPr>
                <w:p w:rsidR="00284AB4" w:rsidRPr="00284AB4" w:rsidRDefault="00284AB4" w:rsidP="00284AB4">
                  <w:pPr>
                    <w:rPr>
                      <w:rFonts w:ascii="Arial CYR" w:hAnsi="Arial CYR" w:cs="Arial CYR"/>
                    </w:rPr>
                  </w:pPr>
                </w:p>
              </w:tc>
            </w:tr>
          </w:tbl>
          <w:p w:rsidR="00284AB4" w:rsidRPr="00284AB4" w:rsidRDefault="00284AB4" w:rsidP="00284AB4">
            <w:pPr>
              <w:rPr>
                <w:rFonts w:ascii="Arial CYR" w:hAnsi="Arial CYR" w:cs="Arial CYR"/>
              </w:rPr>
            </w:pPr>
          </w:p>
        </w:tc>
        <w:tc>
          <w:tcPr>
            <w:tcW w:w="1473" w:type="dxa"/>
            <w:tcBorders>
              <w:top w:val="nil"/>
              <w:left w:val="nil"/>
              <w:bottom w:val="nil"/>
              <w:right w:val="nil"/>
            </w:tcBorders>
            <w:shd w:val="clear" w:color="auto" w:fill="auto"/>
            <w:noWrap/>
            <w:vAlign w:val="bottom"/>
            <w:hideMark/>
          </w:tcPr>
          <w:p w:rsidR="00284AB4" w:rsidRPr="00284AB4" w:rsidRDefault="00284AB4" w:rsidP="00284AB4"/>
        </w:tc>
      </w:tr>
      <w:tr w:rsidR="00284AB4" w:rsidRPr="00284AB4" w:rsidTr="00284AB4">
        <w:trPr>
          <w:trHeight w:val="255"/>
        </w:trPr>
        <w:tc>
          <w:tcPr>
            <w:tcW w:w="5525" w:type="dxa"/>
            <w:tcBorders>
              <w:top w:val="nil"/>
              <w:left w:val="nil"/>
              <w:bottom w:val="nil"/>
              <w:right w:val="nil"/>
            </w:tcBorders>
            <w:shd w:val="clear" w:color="auto" w:fill="auto"/>
            <w:vAlign w:val="bottom"/>
          </w:tcPr>
          <w:p w:rsidR="00284AB4" w:rsidRPr="00284AB4" w:rsidRDefault="00284AB4" w:rsidP="00284AB4">
            <w:r w:rsidRPr="00284AB4">
              <w:rPr>
                <w:rFonts w:ascii="Arial CYR" w:hAnsi="Arial CYR" w:cs="Arial CYR"/>
                <w:noProof/>
              </w:rPr>
              <mc:AlternateContent>
                <mc:Choice Requires="wps">
                  <w:drawing>
                    <wp:anchor distT="0" distB="0" distL="114300" distR="114300" simplePos="0" relativeHeight="251661312" behindDoc="0" locked="0" layoutInCell="1" allowOverlap="1" wp14:anchorId="5B5962B4" wp14:editId="0F2C82E3">
                      <wp:simplePos x="0" y="0"/>
                      <wp:positionH relativeFrom="column">
                        <wp:posOffset>447675</wp:posOffset>
                      </wp:positionH>
                      <wp:positionV relativeFrom="paragraph">
                        <wp:posOffset>19685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BF0EA2" w:rsidRDefault="00BF0EA2" w:rsidP="00284AB4">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w14:anchorId="5B5962B4" id="Надпись 7169" o:spid="_x0000_s1035" type="#_x0000_t202" style="position:absolute;margin-left:35.25pt;margin-top:1.55pt;width:449.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" stroked="f">
                      <v:textbox inset="2.88pt,2.16pt,2.88pt,0">
                        <w:txbxContent>
                          <w:p w:rsidR="00BF0EA2" w:rsidRDefault="00BF0EA2" w:rsidP="00284AB4">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2022 год.</w:t>
                            </w:r>
                          </w:p>
                        </w:txbxContent>
                      </v:textbox>
                    </v:shape>
                  </w:pict>
                </mc:Fallback>
              </mc:AlternateContent>
            </w:r>
          </w:p>
        </w:tc>
        <w:tc>
          <w:tcPr>
            <w:tcW w:w="2896" w:type="dxa"/>
            <w:tcBorders>
              <w:top w:val="nil"/>
              <w:left w:val="nil"/>
              <w:bottom w:val="nil"/>
              <w:right w:val="nil"/>
            </w:tcBorders>
            <w:shd w:val="clear" w:color="auto" w:fill="auto"/>
            <w:noWrap/>
            <w:vAlign w:val="bottom"/>
            <w:hideMark/>
          </w:tcPr>
          <w:p w:rsidR="00284AB4" w:rsidRPr="00284AB4" w:rsidRDefault="00284AB4" w:rsidP="00284AB4"/>
        </w:tc>
        <w:tc>
          <w:tcPr>
            <w:tcW w:w="1473" w:type="dxa"/>
            <w:tcBorders>
              <w:top w:val="nil"/>
              <w:left w:val="nil"/>
              <w:bottom w:val="nil"/>
              <w:right w:val="nil"/>
            </w:tcBorders>
            <w:shd w:val="clear" w:color="auto" w:fill="auto"/>
            <w:noWrap/>
            <w:vAlign w:val="bottom"/>
            <w:hideMark/>
          </w:tcPr>
          <w:p w:rsidR="00284AB4" w:rsidRPr="00284AB4" w:rsidRDefault="00284AB4" w:rsidP="00284AB4"/>
        </w:tc>
      </w:tr>
      <w:tr w:rsidR="00284AB4" w:rsidRPr="00284AB4" w:rsidTr="00284AB4">
        <w:trPr>
          <w:trHeight w:val="255"/>
        </w:trPr>
        <w:tc>
          <w:tcPr>
            <w:tcW w:w="5525" w:type="dxa"/>
            <w:tcBorders>
              <w:top w:val="nil"/>
              <w:left w:val="nil"/>
              <w:bottom w:val="nil"/>
              <w:right w:val="nil"/>
            </w:tcBorders>
            <w:shd w:val="clear" w:color="auto" w:fill="auto"/>
            <w:vAlign w:val="bottom"/>
            <w:hideMark/>
          </w:tcPr>
          <w:p w:rsidR="00284AB4" w:rsidRPr="00284AB4" w:rsidRDefault="00284AB4" w:rsidP="00284AB4"/>
        </w:tc>
        <w:tc>
          <w:tcPr>
            <w:tcW w:w="2896" w:type="dxa"/>
            <w:tcBorders>
              <w:top w:val="nil"/>
              <w:left w:val="nil"/>
              <w:bottom w:val="nil"/>
              <w:right w:val="nil"/>
            </w:tcBorders>
            <w:shd w:val="clear" w:color="auto" w:fill="auto"/>
            <w:noWrap/>
            <w:vAlign w:val="bottom"/>
            <w:hideMark/>
          </w:tcPr>
          <w:p w:rsidR="00284AB4" w:rsidRPr="00284AB4" w:rsidRDefault="00284AB4" w:rsidP="00284AB4"/>
        </w:tc>
        <w:tc>
          <w:tcPr>
            <w:tcW w:w="1473" w:type="dxa"/>
            <w:tcBorders>
              <w:top w:val="nil"/>
              <w:left w:val="nil"/>
              <w:bottom w:val="nil"/>
              <w:right w:val="nil"/>
            </w:tcBorders>
            <w:shd w:val="clear" w:color="auto" w:fill="auto"/>
            <w:noWrap/>
            <w:vAlign w:val="bottom"/>
            <w:hideMark/>
          </w:tcPr>
          <w:p w:rsidR="00284AB4" w:rsidRPr="00284AB4" w:rsidRDefault="00284AB4" w:rsidP="00284AB4"/>
        </w:tc>
      </w:tr>
      <w:tr w:rsidR="00284AB4" w:rsidRPr="00284AB4" w:rsidTr="00284AB4">
        <w:trPr>
          <w:trHeight w:val="255"/>
        </w:trPr>
        <w:tc>
          <w:tcPr>
            <w:tcW w:w="5525" w:type="dxa"/>
            <w:tcBorders>
              <w:top w:val="nil"/>
              <w:left w:val="nil"/>
              <w:bottom w:val="nil"/>
              <w:right w:val="nil"/>
            </w:tcBorders>
            <w:shd w:val="clear" w:color="auto" w:fill="auto"/>
            <w:vAlign w:val="bottom"/>
            <w:hideMark/>
          </w:tcPr>
          <w:p w:rsidR="00284AB4" w:rsidRDefault="00284AB4" w:rsidP="00284AB4"/>
          <w:p w:rsidR="00284AB4" w:rsidRPr="00284AB4" w:rsidRDefault="00284AB4" w:rsidP="00284AB4"/>
        </w:tc>
        <w:tc>
          <w:tcPr>
            <w:tcW w:w="2896" w:type="dxa"/>
            <w:tcBorders>
              <w:top w:val="nil"/>
              <w:left w:val="nil"/>
              <w:bottom w:val="nil"/>
              <w:right w:val="nil"/>
            </w:tcBorders>
            <w:shd w:val="clear" w:color="auto" w:fill="auto"/>
            <w:noWrap/>
            <w:vAlign w:val="bottom"/>
            <w:hideMark/>
          </w:tcPr>
          <w:p w:rsidR="00284AB4" w:rsidRPr="00284AB4" w:rsidRDefault="00284AB4" w:rsidP="00284AB4"/>
        </w:tc>
        <w:tc>
          <w:tcPr>
            <w:tcW w:w="1473" w:type="dxa"/>
            <w:tcBorders>
              <w:top w:val="nil"/>
              <w:left w:val="nil"/>
              <w:bottom w:val="nil"/>
              <w:right w:val="nil"/>
            </w:tcBorders>
            <w:shd w:val="clear" w:color="auto" w:fill="auto"/>
            <w:noWrap/>
            <w:vAlign w:val="bottom"/>
            <w:hideMark/>
          </w:tcPr>
          <w:p w:rsidR="00284AB4" w:rsidRPr="00284AB4" w:rsidRDefault="00284AB4" w:rsidP="00284AB4"/>
        </w:tc>
      </w:tr>
      <w:tr w:rsidR="00284AB4" w:rsidRPr="00284AB4" w:rsidTr="00284AB4">
        <w:trPr>
          <w:trHeight w:val="570"/>
        </w:trPr>
        <w:tc>
          <w:tcPr>
            <w:tcW w:w="5525" w:type="dxa"/>
            <w:tcBorders>
              <w:top w:val="single" w:sz="8" w:space="0" w:color="auto"/>
              <w:left w:val="single" w:sz="8" w:space="0" w:color="auto"/>
              <w:bottom w:val="single" w:sz="8" w:space="0" w:color="auto"/>
              <w:right w:val="nil"/>
            </w:tcBorders>
            <w:shd w:val="clear" w:color="auto" w:fill="auto"/>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84AB4" w:rsidRPr="00284AB4" w:rsidRDefault="00284AB4" w:rsidP="00284AB4">
            <w:pPr>
              <w:jc w:val="center"/>
              <w:rPr>
                <w:rFonts w:ascii="Arial CYR" w:hAnsi="Arial CYR" w:cs="Arial CYR"/>
                <w:b/>
                <w:bCs/>
              </w:rPr>
            </w:pPr>
            <w:proofErr w:type="gramStart"/>
            <w:r w:rsidRPr="00284AB4">
              <w:rPr>
                <w:rFonts w:ascii="Arial CYR" w:hAnsi="Arial CYR" w:cs="Arial CYR"/>
                <w:b/>
                <w:bCs/>
              </w:rPr>
              <w:t>Код  бюджетной</w:t>
            </w:r>
            <w:proofErr w:type="gramEnd"/>
            <w:r w:rsidRPr="00284AB4">
              <w:rPr>
                <w:rFonts w:ascii="Arial CYR" w:hAnsi="Arial CYR" w:cs="Arial CYR"/>
                <w:b/>
                <w:bCs/>
              </w:rPr>
              <w:t xml:space="preserve"> классификации</w:t>
            </w:r>
          </w:p>
        </w:tc>
        <w:tc>
          <w:tcPr>
            <w:tcW w:w="1473" w:type="dxa"/>
            <w:tcBorders>
              <w:top w:val="single" w:sz="8" w:space="0" w:color="auto"/>
              <w:left w:val="nil"/>
              <w:bottom w:val="single" w:sz="8" w:space="0" w:color="auto"/>
              <w:right w:val="single" w:sz="8" w:space="0" w:color="auto"/>
            </w:tcBorders>
            <w:shd w:val="clear" w:color="auto" w:fill="auto"/>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 xml:space="preserve">Сумма, </w:t>
            </w:r>
            <w:proofErr w:type="spellStart"/>
            <w:r w:rsidRPr="00284AB4">
              <w:rPr>
                <w:rFonts w:ascii="Arial CYR" w:hAnsi="Arial CYR" w:cs="Arial CYR"/>
                <w:b/>
                <w:bCs/>
              </w:rPr>
              <w:t>тыс.руб</w:t>
            </w:r>
            <w:proofErr w:type="spellEnd"/>
            <w:r w:rsidRPr="00284AB4">
              <w:rPr>
                <w:rFonts w:ascii="Arial CYR" w:hAnsi="Arial CYR" w:cs="Arial CYR"/>
                <w:b/>
                <w:bCs/>
              </w:rPr>
              <w:t>.</w:t>
            </w:r>
          </w:p>
        </w:tc>
      </w:tr>
      <w:tr w:rsidR="00284AB4" w:rsidRPr="00284AB4" w:rsidTr="00284AB4">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000 01 00 00 00 00 0000 000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15516,4</w:t>
            </w:r>
          </w:p>
        </w:tc>
      </w:tr>
      <w:tr w:rsidR="00284AB4" w:rsidRPr="00284AB4" w:rsidTr="00284AB4">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b/>
                <w:bCs/>
                <w:i/>
                <w:iCs/>
              </w:rPr>
            </w:pPr>
            <w:r w:rsidRPr="00284AB4">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000 01 02 00 00 00 0000 000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4241,5</w:t>
            </w:r>
          </w:p>
        </w:tc>
      </w:tr>
      <w:tr w:rsidR="00284AB4" w:rsidRPr="00284AB4" w:rsidTr="00284AB4">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000 01 02 00 00 00 0000 700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4241,5</w:t>
            </w:r>
          </w:p>
        </w:tc>
      </w:tr>
      <w:tr w:rsidR="00284AB4" w:rsidRPr="00284AB4" w:rsidTr="00284AB4">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000 01 02 00 00 13 0000 710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4241,5</w:t>
            </w:r>
          </w:p>
        </w:tc>
      </w:tr>
      <w:tr w:rsidR="00284AB4" w:rsidRPr="00284AB4" w:rsidTr="00284AB4">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b/>
                <w:bCs/>
                <w:i/>
                <w:iCs/>
              </w:rPr>
            </w:pPr>
            <w:r w:rsidRPr="00284AB4">
              <w:rPr>
                <w:rFonts w:ascii="Arial CYR" w:hAnsi="Arial CYR" w:cs="Arial CYR"/>
                <w:b/>
                <w:bCs/>
                <w:i/>
                <w:iCs/>
              </w:rPr>
              <w:t>Бюджетные кредиты из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000 01 03 00 00 00 0000 000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0</w:t>
            </w:r>
          </w:p>
        </w:tc>
      </w:tr>
      <w:tr w:rsidR="00284AB4" w:rsidRPr="00284AB4" w:rsidTr="00284AB4">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910 01 03 00 00 00 0000 700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w:t>
            </w:r>
          </w:p>
        </w:tc>
      </w:tr>
      <w:tr w:rsidR="00284AB4" w:rsidRPr="00284AB4" w:rsidTr="00284AB4">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910 01 03 00 00 13 0000 710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w:t>
            </w:r>
          </w:p>
        </w:tc>
      </w:tr>
      <w:tr w:rsidR="00284AB4" w:rsidRPr="00284AB4" w:rsidTr="00284AB4">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910 01 03 00 00 00 0000 800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w:t>
            </w:r>
          </w:p>
        </w:tc>
      </w:tr>
      <w:tr w:rsidR="00284AB4" w:rsidRPr="00284AB4" w:rsidTr="00284AB4">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910 01 03 00 00 13 0000 810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w:t>
            </w:r>
          </w:p>
        </w:tc>
      </w:tr>
      <w:tr w:rsidR="00284AB4" w:rsidRPr="00284AB4" w:rsidTr="00284AB4">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b/>
                <w:bCs/>
                <w:i/>
                <w:iCs/>
              </w:rPr>
            </w:pPr>
            <w:r w:rsidRPr="00284AB4">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000 01 05 00 00 00 0000 000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11274,9</w:t>
            </w:r>
          </w:p>
        </w:tc>
      </w:tr>
      <w:tr w:rsidR="00284AB4" w:rsidRPr="00284AB4" w:rsidTr="00284AB4">
        <w:trPr>
          <w:trHeight w:val="34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910 01 05 00 00 00 0000 500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-79990,6</w:t>
            </w:r>
          </w:p>
        </w:tc>
      </w:tr>
      <w:tr w:rsidR="00284AB4" w:rsidRPr="00284AB4" w:rsidTr="00284AB4">
        <w:trPr>
          <w:trHeight w:val="36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-79990,6</w:t>
            </w:r>
          </w:p>
        </w:tc>
      </w:tr>
      <w:tr w:rsidR="00284AB4" w:rsidRPr="00284AB4" w:rsidTr="00284AB4">
        <w:trPr>
          <w:trHeight w:val="42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910 01 05 02 01 00 0000 510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-79990,6</w:t>
            </w:r>
          </w:p>
        </w:tc>
      </w:tr>
      <w:tr w:rsidR="00284AB4" w:rsidRPr="00284AB4" w:rsidTr="00284AB4">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910 01 05 02 01 13 0000 510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-79990,6</w:t>
            </w:r>
          </w:p>
        </w:tc>
      </w:tr>
      <w:tr w:rsidR="00284AB4" w:rsidRPr="00284AB4" w:rsidTr="00284AB4">
        <w:trPr>
          <w:trHeight w:val="3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910 01 05 00 00 00 0000 600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91265,5</w:t>
            </w:r>
          </w:p>
        </w:tc>
      </w:tr>
      <w:tr w:rsidR="00284AB4" w:rsidRPr="00284AB4" w:rsidTr="00284AB4">
        <w:trPr>
          <w:trHeight w:val="25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91265,5</w:t>
            </w:r>
          </w:p>
        </w:tc>
      </w:tr>
      <w:tr w:rsidR="00284AB4" w:rsidRPr="00284AB4" w:rsidTr="00284AB4">
        <w:trPr>
          <w:trHeight w:val="33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910 01 05 02 01 00 0000 610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91265,5</w:t>
            </w:r>
          </w:p>
        </w:tc>
      </w:tr>
      <w:tr w:rsidR="00284AB4" w:rsidRPr="00284AB4" w:rsidTr="00284AB4">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910 01 05 02 01 13 0000 610</w:t>
            </w:r>
          </w:p>
        </w:tc>
        <w:tc>
          <w:tcPr>
            <w:tcW w:w="1473"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91265,5</w:t>
            </w:r>
          </w:p>
        </w:tc>
      </w:tr>
    </w:tbl>
    <w:p w:rsidR="00284AB4" w:rsidRDefault="00284AB4" w:rsidP="00EA63A6">
      <w:pPr>
        <w:pStyle w:val="a8"/>
        <w:ind w:firstLine="708"/>
        <w:jc w:val="both"/>
        <w:rPr>
          <w:sz w:val="20"/>
          <w:szCs w:val="20"/>
        </w:rPr>
      </w:pPr>
    </w:p>
    <w:p w:rsidR="00284AB4" w:rsidRDefault="00284AB4" w:rsidP="00EA63A6">
      <w:pPr>
        <w:pStyle w:val="a8"/>
        <w:ind w:firstLine="708"/>
        <w:jc w:val="both"/>
        <w:rPr>
          <w:sz w:val="20"/>
          <w:szCs w:val="20"/>
        </w:rPr>
      </w:pPr>
      <w:r w:rsidRPr="00284AB4">
        <w:rPr>
          <w:rFonts w:ascii="Arial CYR" w:hAnsi="Arial CYR" w:cs="Arial CYR"/>
          <w:noProof/>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4030980</wp:posOffset>
                </wp:positionH>
                <wp:positionV relativeFrom="paragraph">
                  <wp:posOffset>-262255</wp:posOffset>
                </wp:positionV>
                <wp:extent cx="1847850" cy="981075"/>
                <wp:effectExtent l="0" t="0" r="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81075"/>
                        </a:xfrm>
                        <a:prstGeom prst="rect">
                          <a:avLst/>
                        </a:prstGeom>
                        <a:solidFill>
                          <a:srgbClr val="FFFFFF"/>
                        </a:solidFill>
                        <a:ln w="9525">
                          <a:noFill/>
                          <a:miter lim="800000"/>
                          <a:headEnd/>
                          <a:tailEnd/>
                        </a:ln>
                      </wps:spPr>
                      <wps:txbx>
                        <w:txbxContent>
                          <w:p w:rsidR="00BF0EA2" w:rsidRDefault="00BF0EA2" w:rsidP="00284AB4">
                            <w:pPr>
                              <w:pStyle w:val="aa"/>
                              <w:spacing w:before="0" w:after="0"/>
                              <w:jc w:val="both"/>
                              <w:rPr>
                                <w:sz w:val="24"/>
                                <w:szCs w:val="24"/>
                              </w:rPr>
                            </w:pPr>
                            <w:r>
                              <w:rPr>
                                <w:rFonts w:asciiTheme="minorHAnsi" w:hAnsi="Calibri" w:cstheme="minorBidi"/>
                                <w:sz w:val="22"/>
                                <w:szCs w:val="22"/>
                              </w:rPr>
                              <w:t xml:space="preserve">Приложение № </w:t>
                            </w:r>
                            <w:r w:rsidRPr="00284AB4">
                              <w:rPr>
                                <w:rFonts w:asciiTheme="minorHAnsi" w:hAnsi="Calibri" w:cstheme="minorBidi"/>
                                <w:sz w:val="22"/>
                                <w:szCs w:val="22"/>
                              </w:rPr>
                              <w:t>13</w:t>
                            </w:r>
                          </w:p>
                          <w:p w:rsidR="00BF0EA2" w:rsidRDefault="00BF0EA2" w:rsidP="00284AB4">
                            <w:pPr>
                              <w:pStyle w:val="aa"/>
                              <w:spacing w:before="0" w:after="0"/>
                              <w:jc w:val="both"/>
                            </w:pPr>
                            <w:r>
                              <w:rPr>
                                <w:rFonts w:asciiTheme="minorHAnsi" w:hAnsi="Calibri" w:cstheme="minorBidi"/>
                                <w:sz w:val="22"/>
                                <w:szCs w:val="22"/>
                              </w:rPr>
                              <w:t>к решению Думы Жигаловского</w:t>
                            </w:r>
                            <w:r>
                              <w:t xml:space="preserve"> </w:t>
                            </w:r>
                            <w:r>
                              <w:rPr>
                                <w:rFonts w:asciiTheme="minorHAnsi" w:hAnsi="Calibri" w:cstheme="minorBidi"/>
                                <w:sz w:val="22"/>
                                <w:szCs w:val="22"/>
                              </w:rPr>
                              <w:t xml:space="preserve">муниципального </w:t>
                            </w:r>
                            <w:proofErr w:type="gramStart"/>
                            <w:r>
                              <w:rPr>
                                <w:rFonts w:asciiTheme="minorHAnsi" w:hAnsi="Calibri" w:cstheme="minorBidi"/>
                                <w:sz w:val="22"/>
                                <w:szCs w:val="22"/>
                              </w:rPr>
                              <w:t>образования</w:t>
                            </w:r>
                            <w:r>
                              <w:t xml:space="preserve">  </w:t>
                            </w:r>
                            <w:r>
                              <w:rPr>
                                <w:rFonts w:asciiTheme="minorHAnsi" w:hAnsi="Calibri" w:cstheme="minorBidi"/>
                                <w:sz w:val="22"/>
                                <w:szCs w:val="22"/>
                              </w:rPr>
                              <w:t>от</w:t>
                            </w:r>
                            <w:proofErr w:type="gramEnd"/>
                            <w:r>
                              <w:rPr>
                                <w:rFonts w:asciiTheme="minorHAnsi" w:hAnsi="Calibri" w:cstheme="minorBidi"/>
                                <w:sz w:val="22"/>
                                <w:szCs w:val="22"/>
                              </w:rPr>
                              <w:t xml:space="preserve"> "</w:t>
                            </w:r>
                            <w:r>
                              <w:rPr>
                                <w:rFonts w:asciiTheme="minorHAnsi" w:hAnsi="Calibri" w:cstheme="minorBidi"/>
                                <w:sz w:val="22"/>
                                <w:szCs w:val="22"/>
                                <w:u w:val="single"/>
                              </w:rPr>
                              <w:t xml:space="preserve"> 24 </w:t>
                            </w:r>
                            <w:r>
                              <w:rPr>
                                <w:rFonts w:asciiTheme="minorHAnsi" w:hAnsi="Calibri" w:cstheme="minorBidi"/>
                                <w:sz w:val="22"/>
                                <w:szCs w:val="22"/>
                              </w:rPr>
                              <w:t>"</w:t>
                            </w:r>
                            <w:r>
                              <w:rPr>
                                <w:rFonts w:asciiTheme="minorHAnsi" w:hAnsi="Calibri" w:cstheme="minorBidi"/>
                                <w:sz w:val="22"/>
                                <w:szCs w:val="22"/>
                                <w:u w:val="single"/>
                              </w:rPr>
                              <w:t xml:space="preserve">  1</w:t>
                            </w:r>
                            <w:r w:rsidRPr="00284AB4">
                              <w:rPr>
                                <w:rFonts w:asciiTheme="minorHAnsi" w:hAnsi="Calibri" w:cstheme="minorBidi"/>
                                <w:sz w:val="22"/>
                                <w:szCs w:val="22"/>
                                <w:u w:val="single"/>
                              </w:rPr>
                              <w:t>0</w:t>
                            </w:r>
                            <w:r>
                              <w:rPr>
                                <w:rFonts w:asciiTheme="minorHAnsi" w:hAnsi="Calibri" w:cstheme="minorBidi"/>
                                <w:sz w:val="22"/>
                                <w:szCs w:val="22"/>
                                <w:u w:val="single"/>
                              </w:rPr>
                              <w:t xml:space="preserve">     </w:t>
                            </w:r>
                            <w:r>
                              <w:rPr>
                                <w:rFonts w:asciiTheme="minorHAnsi" w:hAnsi="Calibri" w:cstheme="minorBidi"/>
                                <w:sz w:val="22"/>
                                <w:szCs w:val="22"/>
                              </w:rPr>
                              <w:t>202</w:t>
                            </w:r>
                            <w:r w:rsidRPr="00284AB4">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04-2</w:t>
                            </w:r>
                            <w:r w:rsidRPr="00284AB4">
                              <w:rPr>
                                <w:rFonts w:asciiTheme="minorHAnsi" w:hAnsi="Calibri" w:cstheme="minorBidi"/>
                                <w:sz w:val="22"/>
                                <w:szCs w:val="22"/>
                                <w:u w:val="single"/>
                              </w:rPr>
                              <w:t>2</w:t>
                            </w:r>
                          </w:p>
                          <w:p w:rsidR="00BF0EA2" w:rsidRDefault="00BF0EA2" w:rsidP="00284AB4">
                            <w:pPr>
                              <w:pStyle w:val="aa"/>
                              <w:spacing w:before="0" w:after="0"/>
                              <w:jc w:val="center"/>
                            </w:pPr>
                            <w:r w:rsidRPr="00284AB4">
                              <w:rPr>
                                <w:rFonts w:asciiTheme="minorHAnsi" w:hAnsi="Calibri" w:cstheme="minorBidi"/>
                                <w:sz w:val="22"/>
                                <w:szCs w:val="22"/>
                                <w:u w:val="single"/>
                              </w:rPr>
                              <w:t>1</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6" type="#_x0000_t202" style="position:absolute;left:0;text-align:left;margin-left:317.4pt;margin-top:-20.65pt;width:145.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" stroked="f">
                <v:textbox inset="2.16pt,1.8pt,2.16pt,0">
                  <w:txbxContent>
                    <w:p w:rsidR="00BF0EA2" w:rsidRDefault="00BF0EA2" w:rsidP="00284AB4">
                      <w:pPr>
                        <w:pStyle w:val="aa"/>
                        <w:spacing w:before="0" w:after="0"/>
                        <w:jc w:val="both"/>
                        <w:rPr>
                          <w:sz w:val="24"/>
                          <w:szCs w:val="24"/>
                        </w:rPr>
                      </w:pPr>
                      <w:r>
                        <w:rPr>
                          <w:rFonts w:asciiTheme="minorHAnsi" w:hAnsi="Calibri" w:cstheme="minorBidi"/>
                          <w:sz w:val="22"/>
                          <w:szCs w:val="22"/>
                        </w:rPr>
                        <w:t xml:space="preserve">Приложение № </w:t>
                      </w:r>
                      <w:r w:rsidRPr="00284AB4">
                        <w:rPr>
                          <w:rFonts w:asciiTheme="minorHAnsi" w:hAnsi="Calibri" w:cstheme="minorBidi"/>
                          <w:sz w:val="22"/>
                          <w:szCs w:val="22"/>
                        </w:rPr>
                        <w:t>13</w:t>
                      </w:r>
                    </w:p>
                    <w:p w:rsidR="00BF0EA2" w:rsidRDefault="00BF0EA2" w:rsidP="00284AB4">
                      <w:pPr>
                        <w:pStyle w:val="aa"/>
                        <w:spacing w:before="0" w:after="0"/>
                        <w:jc w:val="both"/>
                      </w:pPr>
                      <w:r>
                        <w:rPr>
                          <w:rFonts w:asciiTheme="minorHAnsi" w:hAnsi="Calibri" w:cstheme="minorBidi"/>
                          <w:sz w:val="22"/>
                          <w:szCs w:val="22"/>
                        </w:rPr>
                        <w:t>к решению Думы Жигаловского</w:t>
                      </w:r>
                      <w:r>
                        <w:t xml:space="preserve"> </w:t>
                      </w:r>
                      <w:r>
                        <w:rPr>
                          <w:rFonts w:asciiTheme="minorHAnsi" w:hAnsi="Calibri" w:cstheme="minorBidi"/>
                          <w:sz w:val="22"/>
                          <w:szCs w:val="22"/>
                        </w:rPr>
                        <w:t xml:space="preserve">муниципального </w:t>
                      </w:r>
                      <w:proofErr w:type="gramStart"/>
                      <w:r>
                        <w:rPr>
                          <w:rFonts w:asciiTheme="minorHAnsi" w:hAnsi="Calibri" w:cstheme="minorBidi"/>
                          <w:sz w:val="22"/>
                          <w:szCs w:val="22"/>
                        </w:rPr>
                        <w:t>образования</w:t>
                      </w:r>
                      <w:r>
                        <w:t xml:space="preserve">  </w:t>
                      </w:r>
                      <w:r>
                        <w:rPr>
                          <w:rFonts w:asciiTheme="minorHAnsi" w:hAnsi="Calibri" w:cstheme="minorBidi"/>
                          <w:sz w:val="22"/>
                          <w:szCs w:val="22"/>
                        </w:rPr>
                        <w:t>от</w:t>
                      </w:r>
                      <w:proofErr w:type="gramEnd"/>
                      <w:r>
                        <w:rPr>
                          <w:rFonts w:asciiTheme="minorHAnsi" w:hAnsi="Calibri" w:cstheme="minorBidi"/>
                          <w:sz w:val="22"/>
                          <w:szCs w:val="22"/>
                        </w:rPr>
                        <w:t xml:space="preserve"> "</w:t>
                      </w:r>
                      <w:r>
                        <w:rPr>
                          <w:rFonts w:asciiTheme="minorHAnsi" w:hAnsi="Calibri" w:cstheme="minorBidi"/>
                          <w:sz w:val="22"/>
                          <w:szCs w:val="22"/>
                          <w:u w:val="single"/>
                        </w:rPr>
                        <w:t xml:space="preserve"> 24 </w:t>
                      </w:r>
                      <w:r>
                        <w:rPr>
                          <w:rFonts w:asciiTheme="minorHAnsi" w:hAnsi="Calibri" w:cstheme="minorBidi"/>
                          <w:sz w:val="22"/>
                          <w:szCs w:val="22"/>
                        </w:rPr>
                        <w:t>"</w:t>
                      </w:r>
                      <w:r>
                        <w:rPr>
                          <w:rFonts w:asciiTheme="minorHAnsi" w:hAnsi="Calibri" w:cstheme="minorBidi"/>
                          <w:sz w:val="22"/>
                          <w:szCs w:val="22"/>
                          <w:u w:val="single"/>
                        </w:rPr>
                        <w:t xml:space="preserve">  1</w:t>
                      </w:r>
                      <w:r w:rsidRPr="00284AB4">
                        <w:rPr>
                          <w:rFonts w:asciiTheme="minorHAnsi" w:hAnsi="Calibri" w:cstheme="minorBidi"/>
                          <w:sz w:val="22"/>
                          <w:szCs w:val="22"/>
                          <w:u w:val="single"/>
                        </w:rPr>
                        <w:t>0</w:t>
                      </w:r>
                      <w:r>
                        <w:rPr>
                          <w:rFonts w:asciiTheme="minorHAnsi" w:hAnsi="Calibri" w:cstheme="minorBidi"/>
                          <w:sz w:val="22"/>
                          <w:szCs w:val="22"/>
                          <w:u w:val="single"/>
                        </w:rPr>
                        <w:t xml:space="preserve">     </w:t>
                      </w:r>
                      <w:r>
                        <w:rPr>
                          <w:rFonts w:asciiTheme="minorHAnsi" w:hAnsi="Calibri" w:cstheme="minorBidi"/>
                          <w:sz w:val="22"/>
                          <w:szCs w:val="22"/>
                        </w:rPr>
                        <w:t>202</w:t>
                      </w:r>
                      <w:r w:rsidRPr="00284AB4">
                        <w:rPr>
                          <w:rFonts w:asciiTheme="minorHAnsi" w:hAnsi="Calibri" w:cstheme="minorBidi"/>
                          <w:sz w:val="22"/>
                          <w:szCs w:val="22"/>
                        </w:rPr>
                        <w:t>2</w:t>
                      </w:r>
                      <w:r>
                        <w:rPr>
                          <w:rFonts w:asciiTheme="minorHAnsi" w:hAnsi="Calibri" w:cstheme="minorBidi"/>
                          <w:sz w:val="22"/>
                          <w:szCs w:val="22"/>
                        </w:rPr>
                        <w:t xml:space="preserve">г. № </w:t>
                      </w:r>
                      <w:r>
                        <w:rPr>
                          <w:rFonts w:asciiTheme="minorHAnsi" w:hAnsi="Calibri" w:cstheme="minorBidi"/>
                          <w:sz w:val="22"/>
                          <w:szCs w:val="22"/>
                          <w:u w:val="single"/>
                        </w:rPr>
                        <w:t xml:space="preserve"> 04-2</w:t>
                      </w:r>
                      <w:r w:rsidRPr="00284AB4">
                        <w:rPr>
                          <w:rFonts w:asciiTheme="minorHAnsi" w:hAnsi="Calibri" w:cstheme="minorBidi"/>
                          <w:sz w:val="22"/>
                          <w:szCs w:val="22"/>
                          <w:u w:val="single"/>
                        </w:rPr>
                        <w:t>2</w:t>
                      </w:r>
                    </w:p>
                    <w:p w:rsidR="00BF0EA2" w:rsidRDefault="00BF0EA2" w:rsidP="00284AB4">
                      <w:pPr>
                        <w:pStyle w:val="aa"/>
                        <w:spacing w:before="0" w:after="0"/>
                        <w:jc w:val="center"/>
                      </w:pPr>
                      <w:r w:rsidRPr="00284AB4">
                        <w:rPr>
                          <w:rFonts w:asciiTheme="minorHAnsi" w:hAnsi="Calibri" w:cstheme="minorBidi"/>
                          <w:sz w:val="22"/>
                          <w:szCs w:val="22"/>
                          <w:u w:val="single"/>
                        </w:rPr>
                        <w:t>1</w:t>
                      </w:r>
                    </w:p>
                  </w:txbxContent>
                </v:textbox>
              </v:shape>
            </w:pict>
          </mc:Fallback>
        </mc:AlternateContent>
      </w:r>
    </w:p>
    <w:tbl>
      <w:tblPr>
        <w:tblW w:w="9884" w:type="dxa"/>
        <w:tblInd w:w="108" w:type="dxa"/>
        <w:tblLook w:val="04A0" w:firstRow="1" w:lastRow="0" w:firstColumn="1" w:lastColumn="0" w:noHBand="0" w:noVBand="1"/>
      </w:tblPr>
      <w:tblGrid>
        <w:gridCol w:w="4916"/>
        <w:gridCol w:w="2896"/>
        <w:gridCol w:w="1096"/>
        <w:gridCol w:w="976"/>
      </w:tblGrid>
      <w:tr w:rsidR="00284AB4" w:rsidRPr="00284AB4" w:rsidTr="00284AB4">
        <w:trPr>
          <w:trHeight w:val="255"/>
        </w:trPr>
        <w:tc>
          <w:tcPr>
            <w:tcW w:w="4916" w:type="dxa"/>
            <w:tcBorders>
              <w:top w:val="nil"/>
              <w:left w:val="nil"/>
              <w:bottom w:val="nil"/>
              <w:right w:val="nil"/>
            </w:tcBorders>
            <w:shd w:val="clear" w:color="auto" w:fill="auto"/>
            <w:vAlign w:val="bottom"/>
            <w:hideMark/>
          </w:tcPr>
          <w:p w:rsidR="00284AB4" w:rsidRPr="00284AB4" w:rsidRDefault="00284AB4" w:rsidP="00284AB4">
            <w:pPr>
              <w:rPr>
                <w:sz w:val="24"/>
                <w:szCs w:val="24"/>
              </w:rPr>
            </w:pPr>
            <w:bookmarkStart w:id="8" w:name="RANGE!A1:D32"/>
            <w:bookmarkEnd w:id="8"/>
          </w:p>
        </w:tc>
        <w:tc>
          <w:tcPr>
            <w:tcW w:w="2896" w:type="dxa"/>
            <w:tcBorders>
              <w:top w:val="nil"/>
              <w:left w:val="nil"/>
              <w:bottom w:val="nil"/>
              <w:right w:val="nil"/>
            </w:tcBorders>
            <w:shd w:val="clear" w:color="auto" w:fill="auto"/>
            <w:noWrap/>
            <w:vAlign w:val="bottom"/>
            <w:hideMark/>
          </w:tcPr>
          <w:p w:rsidR="00284AB4" w:rsidRPr="00284AB4" w:rsidRDefault="00284AB4" w:rsidP="00284AB4">
            <w:pPr>
              <w:rPr>
                <w:rFonts w:ascii="Arial CYR" w:hAnsi="Arial CYR" w:cs="Arial CYR"/>
              </w:rPr>
            </w:pPr>
          </w:p>
          <w:tbl>
            <w:tblPr>
              <w:tblW w:w="0" w:type="auto"/>
              <w:tblCellSpacing w:w="0" w:type="dxa"/>
              <w:tblCellMar>
                <w:left w:w="0" w:type="dxa"/>
                <w:right w:w="0" w:type="dxa"/>
              </w:tblCellMar>
              <w:tblLook w:val="04A0" w:firstRow="1" w:lastRow="0" w:firstColumn="1" w:lastColumn="0" w:noHBand="0" w:noVBand="1"/>
            </w:tblPr>
            <w:tblGrid>
              <w:gridCol w:w="2680"/>
            </w:tblGrid>
            <w:tr w:rsidR="00284AB4" w:rsidRPr="00284AB4">
              <w:trPr>
                <w:trHeight w:val="255"/>
                <w:tblCellSpacing w:w="0" w:type="dxa"/>
              </w:trPr>
              <w:tc>
                <w:tcPr>
                  <w:tcW w:w="2680" w:type="dxa"/>
                  <w:tcBorders>
                    <w:top w:val="nil"/>
                    <w:left w:val="nil"/>
                    <w:bottom w:val="nil"/>
                    <w:right w:val="nil"/>
                  </w:tcBorders>
                  <w:shd w:val="clear" w:color="auto" w:fill="auto"/>
                  <w:noWrap/>
                  <w:vAlign w:val="bottom"/>
                  <w:hideMark/>
                </w:tcPr>
                <w:p w:rsidR="00284AB4" w:rsidRPr="00284AB4" w:rsidRDefault="00284AB4" w:rsidP="00284AB4">
                  <w:pPr>
                    <w:rPr>
                      <w:rFonts w:ascii="Arial CYR" w:hAnsi="Arial CYR" w:cs="Arial CYR"/>
                    </w:rPr>
                  </w:pPr>
                </w:p>
              </w:tc>
            </w:tr>
          </w:tbl>
          <w:p w:rsidR="00284AB4" w:rsidRPr="00284AB4" w:rsidRDefault="00284AB4" w:rsidP="00284AB4">
            <w:pPr>
              <w:rPr>
                <w:rFonts w:ascii="Arial CYR" w:hAnsi="Arial CYR" w:cs="Arial CYR"/>
              </w:rPr>
            </w:pPr>
          </w:p>
        </w:tc>
        <w:tc>
          <w:tcPr>
            <w:tcW w:w="1096" w:type="dxa"/>
            <w:tcBorders>
              <w:top w:val="nil"/>
              <w:left w:val="nil"/>
              <w:bottom w:val="nil"/>
              <w:right w:val="nil"/>
            </w:tcBorders>
            <w:shd w:val="clear" w:color="auto" w:fill="auto"/>
            <w:noWrap/>
            <w:vAlign w:val="bottom"/>
            <w:hideMark/>
          </w:tcPr>
          <w:p w:rsidR="00284AB4" w:rsidRPr="00284AB4" w:rsidRDefault="00284AB4" w:rsidP="00284AB4"/>
        </w:tc>
        <w:tc>
          <w:tcPr>
            <w:tcW w:w="976" w:type="dxa"/>
            <w:tcBorders>
              <w:top w:val="nil"/>
              <w:left w:val="nil"/>
              <w:bottom w:val="nil"/>
              <w:right w:val="nil"/>
            </w:tcBorders>
            <w:shd w:val="clear" w:color="auto" w:fill="auto"/>
            <w:noWrap/>
            <w:vAlign w:val="bottom"/>
            <w:hideMark/>
          </w:tcPr>
          <w:p w:rsidR="00284AB4" w:rsidRPr="00284AB4" w:rsidRDefault="00284AB4" w:rsidP="00284AB4"/>
        </w:tc>
      </w:tr>
      <w:tr w:rsidR="00284AB4" w:rsidRPr="00284AB4" w:rsidTr="00284AB4">
        <w:trPr>
          <w:trHeight w:val="255"/>
        </w:trPr>
        <w:tc>
          <w:tcPr>
            <w:tcW w:w="4916" w:type="dxa"/>
            <w:tcBorders>
              <w:top w:val="nil"/>
              <w:left w:val="nil"/>
              <w:bottom w:val="nil"/>
              <w:right w:val="nil"/>
            </w:tcBorders>
            <w:shd w:val="clear" w:color="auto" w:fill="auto"/>
            <w:vAlign w:val="bottom"/>
            <w:hideMark/>
          </w:tcPr>
          <w:p w:rsidR="00284AB4" w:rsidRPr="00284AB4" w:rsidRDefault="00284AB4" w:rsidP="00284AB4"/>
        </w:tc>
        <w:tc>
          <w:tcPr>
            <w:tcW w:w="2896" w:type="dxa"/>
            <w:tcBorders>
              <w:top w:val="nil"/>
              <w:left w:val="nil"/>
              <w:bottom w:val="nil"/>
              <w:right w:val="nil"/>
            </w:tcBorders>
            <w:shd w:val="clear" w:color="auto" w:fill="auto"/>
            <w:noWrap/>
            <w:vAlign w:val="bottom"/>
            <w:hideMark/>
          </w:tcPr>
          <w:p w:rsidR="00284AB4" w:rsidRPr="00284AB4" w:rsidRDefault="00284AB4" w:rsidP="00284AB4"/>
        </w:tc>
        <w:tc>
          <w:tcPr>
            <w:tcW w:w="1096" w:type="dxa"/>
            <w:tcBorders>
              <w:top w:val="nil"/>
              <w:left w:val="nil"/>
              <w:bottom w:val="nil"/>
              <w:right w:val="nil"/>
            </w:tcBorders>
            <w:shd w:val="clear" w:color="auto" w:fill="auto"/>
            <w:noWrap/>
            <w:vAlign w:val="bottom"/>
            <w:hideMark/>
          </w:tcPr>
          <w:p w:rsidR="00284AB4" w:rsidRPr="00284AB4" w:rsidRDefault="00284AB4" w:rsidP="00284AB4"/>
        </w:tc>
        <w:tc>
          <w:tcPr>
            <w:tcW w:w="976" w:type="dxa"/>
            <w:tcBorders>
              <w:top w:val="nil"/>
              <w:left w:val="nil"/>
              <w:bottom w:val="nil"/>
              <w:right w:val="nil"/>
            </w:tcBorders>
            <w:shd w:val="clear" w:color="auto" w:fill="auto"/>
            <w:noWrap/>
            <w:vAlign w:val="bottom"/>
            <w:hideMark/>
          </w:tcPr>
          <w:p w:rsidR="00284AB4" w:rsidRPr="00284AB4" w:rsidRDefault="00284AB4" w:rsidP="00284AB4"/>
        </w:tc>
      </w:tr>
      <w:tr w:rsidR="00284AB4" w:rsidRPr="00284AB4" w:rsidTr="00284AB4">
        <w:trPr>
          <w:trHeight w:val="255"/>
        </w:trPr>
        <w:tc>
          <w:tcPr>
            <w:tcW w:w="4916" w:type="dxa"/>
            <w:tcBorders>
              <w:top w:val="nil"/>
              <w:left w:val="nil"/>
              <w:bottom w:val="nil"/>
              <w:right w:val="nil"/>
            </w:tcBorders>
            <w:shd w:val="clear" w:color="auto" w:fill="auto"/>
            <w:vAlign w:val="bottom"/>
            <w:hideMark/>
          </w:tcPr>
          <w:p w:rsidR="00284AB4" w:rsidRPr="00284AB4" w:rsidRDefault="00284AB4" w:rsidP="00284AB4"/>
        </w:tc>
        <w:tc>
          <w:tcPr>
            <w:tcW w:w="2896" w:type="dxa"/>
            <w:tcBorders>
              <w:top w:val="nil"/>
              <w:left w:val="nil"/>
              <w:bottom w:val="nil"/>
              <w:right w:val="nil"/>
            </w:tcBorders>
            <w:shd w:val="clear" w:color="auto" w:fill="auto"/>
            <w:noWrap/>
            <w:vAlign w:val="bottom"/>
            <w:hideMark/>
          </w:tcPr>
          <w:p w:rsidR="00284AB4" w:rsidRPr="00284AB4" w:rsidRDefault="00284AB4" w:rsidP="00284AB4"/>
        </w:tc>
        <w:tc>
          <w:tcPr>
            <w:tcW w:w="1096" w:type="dxa"/>
            <w:tcBorders>
              <w:top w:val="nil"/>
              <w:left w:val="nil"/>
              <w:bottom w:val="nil"/>
              <w:right w:val="nil"/>
            </w:tcBorders>
            <w:shd w:val="clear" w:color="auto" w:fill="auto"/>
            <w:noWrap/>
            <w:vAlign w:val="bottom"/>
            <w:hideMark/>
          </w:tcPr>
          <w:p w:rsidR="00284AB4" w:rsidRPr="00284AB4" w:rsidRDefault="00284AB4" w:rsidP="00284AB4"/>
        </w:tc>
        <w:tc>
          <w:tcPr>
            <w:tcW w:w="976" w:type="dxa"/>
            <w:tcBorders>
              <w:top w:val="nil"/>
              <w:left w:val="nil"/>
              <w:bottom w:val="nil"/>
              <w:right w:val="nil"/>
            </w:tcBorders>
            <w:shd w:val="clear" w:color="auto" w:fill="auto"/>
            <w:noWrap/>
            <w:vAlign w:val="bottom"/>
            <w:hideMark/>
          </w:tcPr>
          <w:p w:rsidR="00284AB4" w:rsidRPr="00284AB4" w:rsidRDefault="00284AB4" w:rsidP="00284AB4"/>
        </w:tc>
      </w:tr>
      <w:tr w:rsidR="00284AB4" w:rsidRPr="00284AB4" w:rsidTr="00284AB4">
        <w:trPr>
          <w:trHeight w:val="255"/>
        </w:trPr>
        <w:tc>
          <w:tcPr>
            <w:tcW w:w="4916" w:type="dxa"/>
            <w:tcBorders>
              <w:top w:val="nil"/>
              <w:left w:val="nil"/>
              <w:bottom w:val="nil"/>
              <w:right w:val="nil"/>
            </w:tcBorders>
            <w:shd w:val="clear" w:color="auto" w:fill="auto"/>
            <w:vAlign w:val="bottom"/>
            <w:hideMark/>
          </w:tcPr>
          <w:p w:rsidR="00284AB4" w:rsidRPr="00284AB4" w:rsidRDefault="00284AB4" w:rsidP="00284AB4"/>
        </w:tc>
        <w:tc>
          <w:tcPr>
            <w:tcW w:w="2896" w:type="dxa"/>
            <w:tcBorders>
              <w:top w:val="nil"/>
              <w:left w:val="nil"/>
              <w:bottom w:val="nil"/>
              <w:right w:val="nil"/>
            </w:tcBorders>
            <w:shd w:val="clear" w:color="auto" w:fill="auto"/>
            <w:noWrap/>
            <w:vAlign w:val="bottom"/>
            <w:hideMark/>
          </w:tcPr>
          <w:p w:rsidR="00284AB4" w:rsidRPr="00284AB4" w:rsidRDefault="00284AB4" w:rsidP="00284AB4"/>
        </w:tc>
        <w:tc>
          <w:tcPr>
            <w:tcW w:w="1096" w:type="dxa"/>
            <w:tcBorders>
              <w:top w:val="nil"/>
              <w:left w:val="nil"/>
              <w:bottom w:val="nil"/>
              <w:right w:val="nil"/>
            </w:tcBorders>
            <w:shd w:val="clear" w:color="auto" w:fill="auto"/>
            <w:noWrap/>
            <w:vAlign w:val="bottom"/>
            <w:hideMark/>
          </w:tcPr>
          <w:p w:rsidR="00284AB4" w:rsidRPr="00284AB4" w:rsidRDefault="00284AB4" w:rsidP="00284AB4"/>
        </w:tc>
        <w:tc>
          <w:tcPr>
            <w:tcW w:w="976" w:type="dxa"/>
            <w:tcBorders>
              <w:top w:val="nil"/>
              <w:left w:val="nil"/>
              <w:bottom w:val="nil"/>
              <w:right w:val="nil"/>
            </w:tcBorders>
            <w:shd w:val="clear" w:color="auto" w:fill="auto"/>
            <w:noWrap/>
            <w:vAlign w:val="bottom"/>
            <w:hideMark/>
          </w:tcPr>
          <w:p w:rsidR="00284AB4" w:rsidRPr="00284AB4" w:rsidRDefault="00284AB4" w:rsidP="00284AB4"/>
        </w:tc>
      </w:tr>
      <w:tr w:rsidR="00284AB4" w:rsidRPr="00284AB4" w:rsidTr="00284AB4">
        <w:trPr>
          <w:trHeight w:val="255"/>
        </w:trPr>
        <w:tc>
          <w:tcPr>
            <w:tcW w:w="4916" w:type="dxa"/>
            <w:tcBorders>
              <w:top w:val="nil"/>
              <w:left w:val="nil"/>
              <w:bottom w:val="nil"/>
              <w:right w:val="nil"/>
            </w:tcBorders>
            <w:shd w:val="clear" w:color="auto" w:fill="auto"/>
            <w:noWrap/>
            <w:vAlign w:val="bottom"/>
            <w:hideMark/>
          </w:tcPr>
          <w:p w:rsidR="00284AB4" w:rsidRPr="00284AB4" w:rsidRDefault="00284AB4" w:rsidP="00284AB4">
            <w:pPr>
              <w:rPr>
                <w:rFonts w:ascii="Arial CYR" w:hAnsi="Arial CYR" w:cs="Arial CYR"/>
              </w:rPr>
            </w:pPr>
            <w:r w:rsidRPr="00284AB4">
              <w:rPr>
                <w:rFonts w:ascii="Arial CYR" w:hAnsi="Arial CYR" w:cs="Arial CYR"/>
                <w:noProof/>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104775</wp:posOffset>
                      </wp:positionV>
                      <wp:extent cx="5286375" cy="514350"/>
                      <wp:effectExtent l="0" t="0" r="952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14350"/>
                              </a:xfrm>
                              <a:prstGeom prst="rect">
                                <a:avLst/>
                              </a:prstGeom>
                              <a:solidFill>
                                <a:srgbClr val="FFFFFF"/>
                              </a:solidFill>
                              <a:ln w="9525">
                                <a:noFill/>
                                <a:miter lim="800000"/>
                                <a:headEnd/>
                                <a:tailEnd/>
                              </a:ln>
                            </wps:spPr>
                            <wps:txbx>
                              <w:txbxContent>
                                <w:p w:rsidR="00BF0EA2" w:rsidRDefault="00BF0EA2" w:rsidP="00284AB4">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плановый период 2023 и 2024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4" o:spid="_x0000_s1037" type="#_x0000_t202" style="position:absolute;margin-left:16.5pt;margin-top:8.25pt;width:416.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" stroked="f">
                      <v:textbox inset="2.88pt,2.16pt,2.88pt,0">
                        <w:txbxContent>
                          <w:p w:rsidR="00BF0EA2" w:rsidRDefault="00BF0EA2" w:rsidP="00284AB4">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плановый период 2023 и 2024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700"/>
            </w:tblGrid>
            <w:tr w:rsidR="00284AB4" w:rsidRPr="00284AB4">
              <w:trPr>
                <w:trHeight w:val="255"/>
                <w:tblCellSpacing w:w="0" w:type="dxa"/>
              </w:trPr>
              <w:tc>
                <w:tcPr>
                  <w:tcW w:w="4900" w:type="dxa"/>
                  <w:tcBorders>
                    <w:top w:val="nil"/>
                    <w:left w:val="nil"/>
                    <w:bottom w:val="nil"/>
                    <w:right w:val="nil"/>
                  </w:tcBorders>
                  <w:shd w:val="clear" w:color="auto" w:fill="auto"/>
                  <w:vAlign w:val="bottom"/>
                  <w:hideMark/>
                </w:tcPr>
                <w:p w:rsidR="00284AB4" w:rsidRPr="00284AB4" w:rsidRDefault="00284AB4" w:rsidP="00284AB4">
                  <w:pPr>
                    <w:rPr>
                      <w:rFonts w:ascii="Arial CYR" w:hAnsi="Arial CYR" w:cs="Arial CYR"/>
                    </w:rPr>
                  </w:pPr>
                </w:p>
              </w:tc>
            </w:tr>
          </w:tbl>
          <w:p w:rsidR="00284AB4" w:rsidRPr="00284AB4" w:rsidRDefault="00284AB4" w:rsidP="00284AB4">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284AB4" w:rsidRPr="00284AB4" w:rsidRDefault="00284AB4" w:rsidP="00284AB4"/>
        </w:tc>
        <w:tc>
          <w:tcPr>
            <w:tcW w:w="1096" w:type="dxa"/>
            <w:tcBorders>
              <w:top w:val="nil"/>
              <w:left w:val="nil"/>
              <w:bottom w:val="nil"/>
              <w:right w:val="nil"/>
            </w:tcBorders>
            <w:shd w:val="clear" w:color="auto" w:fill="auto"/>
            <w:noWrap/>
            <w:vAlign w:val="bottom"/>
            <w:hideMark/>
          </w:tcPr>
          <w:p w:rsidR="00284AB4" w:rsidRPr="00284AB4" w:rsidRDefault="00284AB4" w:rsidP="00284AB4"/>
        </w:tc>
        <w:tc>
          <w:tcPr>
            <w:tcW w:w="976" w:type="dxa"/>
            <w:tcBorders>
              <w:top w:val="nil"/>
              <w:left w:val="nil"/>
              <w:bottom w:val="nil"/>
              <w:right w:val="nil"/>
            </w:tcBorders>
            <w:shd w:val="clear" w:color="auto" w:fill="auto"/>
            <w:noWrap/>
            <w:vAlign w:val="bottom"/>
            <w:hideMark/>
          </w:tcPr>
          <w:p w:rsidR="00284AB4" w:rsidRPr="00284AB4" w:rsidRDefault="00284AB4" w:rsidP="00284AB4"/>
        </w:tc>
      </w:tr>
      <w:tr w:rsidR="00284AB4" w:rsidRPr="00284AB4" w:rsidTr="00284AB4">
        <w:trPr>
          <w:trHeight w:val="255"/>
        </w:trPr>
        <w:tc>
          <w:tcPr>
            <w:tcW w:w="4916" w:type="dxa"/>
            <w:tcBorders>
              <w:top w:val="nil"/>
              <w:left w:val="nil"/>
              <w:bottom w:val="nil"/>
              <w:right w:val="nil"/>
            </w:tcBorders>
            <w:shd w:val="clear" w:color="auto" w:fill="auto"/>
            <w:vAlign w:val="bottom"/>
            <w:hideMark/>
          </w:tcPr>
          <w:p w:rsidR="00284AB4" w:rsidRPr="00284AB4" w:rsidRDefault="00284AB4" w:rsidP="00284AB4"/>
        </w:tc>
        <w:tc>
          <w:tcPr>
            <w:tcW w:w="2896" w:type="dxa"/>
            <w:tcBorders>
              <w:top w:val="nil"/>
              <w:left w:val="nil"/>
              <w:bottom w:val="nil"/>
              <w:right w:val="nil"/>
            </w:tcBorders>
            <w:shd w:val="clear" w:color="auto" w:fill="auto"/>
            <w:noWrap/>
            <w:vAlign w:val="bottom"/>
            <w:hideMark/>
          </w:tcPr>
          <w:p w:rsidR="00284AB4" w:rsidRPr="00284AB4" w:rsidRDefault="00284AB4" w:rsidP="00284AB4"/>
        </w:tc>
        <w:tc>
          <w:tcPr>
            <w:tcW w:w="1096" w:type="dxa"/>
            <w:tcBorders>
              <w:top w:val="nil"/>
              <w:left w:val="nil"/>
              <w:bottom w:val="nil"/>
              <w:right w:val="nil"/>
            </w:tcBorders>
            <w:shd w:val="clear" w:color="auto" w:fill="auto"/>
            <w:noWrap/>
            <w:vAlign w:val="bottom"/>
            <w:hideMark/>
          </w:tcPr>
          <w:p w:rsidR="00284AB4" w:rsidRPr="00284AB4" w:rsidRDefault="00284AB4" w:rsidP="00284AB4"/>
        </w:tc>
        <w:tc>
          <w:tcPr>
            <w:tcW w:w="976" w:type="dxa"/>
            <w:tcBorders>
              <w:top w:val="nil"/>
              <w:left w:val="nil"/>
              <w:bottom w:val="nil"/>
              <w:right w:val="nil"/>
            </w:tcBorders>
            <w:shd w:val="clear" w:color="auto" w:fill="auto"/>
            <w:noWrap/>
            <w:vAlign w:val="bottom"/>
            <w:hideMark/>
          </w:tcPr>
          <w:p w:rsidR="00284AB4" w:rsidRPr="00284AB4" w:rsidRDefault="00284AB4" w:rsidP="00284AB4"/>
        </w:tc>
      </w:tr>
      <w:tr w:rsidR="00284AB4" w:rsidRPr="00284AB4" w:rsidTr="00284AB4">
        <w:trPr>
          <w:trHeight w:val="270"/>
        </w:trPr>
        <w:tc>
          <w:tcPr>
            <w:tcW w:w="4916" w:type="dxa"/>
            <w:tcBorders>
              <w:top w:val="nil"/>
              <w:left w:val="nil"/>
              <w:bottom w:val="nil"/>
              <w:right w:val="nil"/>
            </w:tcBorders>
            <w:shd w:val="clear" w:color="auto" w:fill="auto"/>
            <w:vAlign w:val="bottom"/>
            <w:hideMark/>
          </w:tcPr>
          <w:p w:rsidR="00284AB4" w:rsidRPr="00284AB4" w:rsidRDefault="00284AB4" w:rsidP="00284AB4"/>
        </w:tc>
        <w:tc>
          <w:tcPr>
            <w:tcW w:w="2896" w:type="dxa"/>
            <w:tcBorders>
              <w:top w:val="nil"/>
              <w:left w:val="nil"/>
              <w:bottom w:val="nil"/>
              <w:right w:val="nil"/>
            </w:tcBorders>
            <w:shd w:val="clear" w:color="auto" w:fill="auto"/>
            <w:noWrap/>
            <w:vAlign w:val="bottom"/>
            <w:hideMark/>
          </w:tcPr>
          <w:p w:rsidR="00284AB4" w:rsidRPr="00284AB4" w:rsidRDefault="00284AB4" w:rsidP="00284AB4"/>
        </w:tc>
        <w:tc>
          <w:tcPr>
            <w:tcW w:w="1096" w:type="dxa"/>
            <w:tcBorders>
              <w:top w:val="nil"/>
              <w:left w:val="nil"/>
              <w:bottom w:val="nil"/>
              <w:right w:val="nil"/>
            </w:tcBorders>
            <w:shd w:val="clear" w:color="auto" w:fill="auto"/>
            <w:noWrap/>
            <w:vAlign w:val="bottom"/>
            <w:hideMark/>
          </w:tcPr>
          <w:p w:rsidR="00284AB4" w:rsidRPr="00284AB4" w:rsidRDefault="00284AB4" w:rsidP="00284AB4">
            <w:pPr>
              <w:jc w:val="right"/>
              <w:rPr>
                <w:rFonts w:ascii="Arial CYR" w:hAnsi="Arial CYR" w:cs="Arial CYR"/>
              </w:rPr>
            </w:pPr>
            <w:proofErr w:type="spellStart"/>
            <w:r w:rsidRPr="00284AB4">
              <w:rPr>
                <w:rFonts w:ascii="Arial CYR" w:hAnsi="Arial CYR" w:cs="Arial CYR"/>
              </w:rPr>
              <w:t>тыс.руб</w:t>
            </w:r>
            <w:proofErr w:type="spellEnd"/>
            <w:r w:rsidRPr="00284AB4">
              <w:rPr>
                <w:rFonts w:ascii="Arial CYR" w:hAnsi="Arial CYR" w:cs="Arial CYR"/>
              </w:rPr>
              <w:t>.</w:t>
            </w:r>
          </w:p>
        </w:tc>
        <w:tc>
          <w:tcPr>
            <w:tcW w:w="976" w:type="dxa"/>
            <w:tcBorders>
              <w:top w:val="nil"/>
              <w:left w:val="nil"/>
              <w:bottom w:val="nil"/>
              <w:right w:val="nil"/>
            </w:tcBorders>
            <w:shd w:val="clear" w:color="auto" w:fill="auto"/>
            <w:noWrap/>
            <w:vAlign w:val="bottom"/>
            <w:hideMark/>
          </w:tcPr>
          <w:p w:rsidR="00284AB4" w:rsidRPr="00284AB4" w:rsidRDefault="00284AB4" w:rsidP="00284AB4">
            <w:pPr>
              <w:jc w:val="right"/>
              <w:rPr>
                <w:rFonts w:ascii="Arial CYR" w:hAnsi="Arial CYR" w:cs="Arial CYR"/>
              </w:rPr>
            </w:pPr>
          </w:p>
        </w:tc>
      </w:tr>
      <w:tr w:rsidR="00284AB4" w:rsidRPr="00284AB4" w:rsidTr="00284AB4">
        <w:trPr>
          <w:trHeight w:val="570"/>
        </w:trPr>
        <w:tc>
          <w:tcPr>
            <w:tcW w:w="4916" w:type="dxa"/>
            <w:tcBorders>
              <w:top w:val="single" w:sz="8" w:space="0" w:color="auto"/>
              <w:left w:val="single" w:sz="8" w:space="0" w:color="auto"/>
              <w:bottom w:val="single" w:sz="8" w:space="0" w:color="auto"/>
              <w:right w:val="nil"/>
            </w:tcBorders>
            <w:shd w:val="clear" w:color="auto" w:fill="auto"/>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84AB4" w:rsidRPr="00284AB4" w:rsidRDefault="00284AB4" w:rsidP="00284AB4">
            <w:pPr>
              <w:jc w:val="center"/>
              <w:rPr>
                <w:rFonts w:ascii="Arial CYR" w:hAnsi="Arial CYR" w:cs="Arial CYR"/>
                <w:b/>
                <w:bCs/>
              </w:rPr>
            </w:pPr>
            <w:proofErr w:type="gramStart"/>
            <w:r w:rsidRPr="00284AB4">
              <w:rPr>
                <w:rFonts w:ascii="Arial CYR" w:hAnsi="Arial CYR" w:cs="Arial CYR"/>
                <w:b/>
                <w:bCs/>
              </w:rPr>
              <w:t>Код  бюджетной</w:t>
            </w:r>
            <w:proofErr w:type="gramEnd"/>
            <w:r w:rsidRPr="00284AB4">
              <w:rPr>
                <w:rFonts w:ascii="Arial CYR" w:hAnsi="Arial CYR" w:cs="Arial CYR"/>
                <w:b/>
                <w:bCs/>
              </w:rPr>
              <w:t xml:space="preserve"> классификации</w:t>
            </w:r>
          </w:p>
        </w:tc>
        <w:tc>
          <w:tcPr>
            <w:tcW w:w="1096" w:type="dxa"/>
            <w:tcBorders>
              <w:top w:val="single" w:sz="8" w:space="0" w:color="auto"/>
              <w:left w:val="nil"/>
              <w:bottom w:val="single" w:sz="8" w:space="0" w:color="auto"/>
              <w:right w:val="single" w:sz="8" w:space="0" w:color="auto"/>
            </w:tcBorders>
            <w:shd w:val="clear" w:color="auto" w:fill="auto"/>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2023 год</w:t>
            </w:r>
          </w:p>
        </w:tc>
        <w:tc>
          <w:tcPr>
            <w:tcW w:w="976" w:type="dxa"/>
            <w:tcBorders>
              <w:top w:val="single" w:sz="8" w:space="0" w:color="auto"/>
              <w:left w:val="nil"/>
              <w:bottom w:val="single" w:sz="8" w:space="0" w:color="auto"/>
              <w:right w:val="single" w:sz="8" w:space="0" w:color="auto"/>
            </w:tcBorders>
            <w:shd w:val="clear" w:color="auto" w:fill="auto"/>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2024 год</w:t>
            </w:r>
          </w:p>
        </w:tc>
      </w:tr>
      <w:tr w:rsidR="00284AB4" w:rsidRPr="00284AB4" w:rsidTr="00284AB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000 01 00 00 00 00 0000 000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2465,4</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rPr>
            </w:pPr>
            <w:r w:rsidRPr="00284AB4">
              <w:rPr>
                <w:rFonts w:ascii="Arial CYR" w:hAnsi="Arial CYR" w:cs="Arial CYR"/>
                <w:b/>
                <w:bCs/>
              </w:rPr>
              <w:t>2989,5</w:t>
            </w:r>
          </w:p>
        </w:tc>
      </w:tr>
      <w:tr w:rsidR="00284AB4" w:rsidRPr="00284AB4" w:rsidTr="00284AB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b/>
                <w:bCs/>
                <w:i/>
                <w:iCs/>
              </w:rPr>
            </w:pPr>
            <w:r w:rsidRPr="00284AB4">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000 01 02 00 00 00 0000 000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2465,4</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2989,5</w:t>
            </w:r>
          </w:p>
        </w:tc>
      </w:tr>
      <w:tr w:rsidR="00284AB4" w:rsidRPr="00284AB4" w:rsidTr="00284AB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910 01 02 00 00 00 0000 700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6706,9</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9696,4</w:t>
            </w:r>
          </w:p>
        </w:tc>
      </w:tr>
      <w:tr w:rsidR="00284AB4" w:rsidRPr="00284AB4" w:rsidTr="00284AB4">
        <w:trPr>
          <w:trHeight w:val="8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910 01 02 00 00 13 0000 710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6706,9</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9696,4</w:t>
            </w:r>
          </w:p>
        </w:tc>
      </w:tr>
      <w:tr w:rsidR="00284AB4" w:rsidRPr="00284AB4" w:rsidTr="00284AB4">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 xml:space="preserve">Погашение кредитов, предоставленных </w:t>
            </w:r>
            <w:proofErr w:type="spellStart"/>
            <w:r w:rsidRPr="00284AB4">
              <w:rPr>
                <w:rFonts w:ascii="Arial CYR" w:hAnsi="Arial CYR" w:cs="Arial CYR"/>
              </w:rPr>
              <w:t>кредитнми</w:t>
            </w:r>
            <w:proofErr w:type="spellEnd"/>
            <w:r w:rsidRPr="00284AB4">
              <w:rPr>
                <w:rFonts w:ascii="Arial CYR" w:hAnsi="Arial CYR" w:cs="Arial CYR"/>
              </w:rPr>
              <w:t xml:space="preserve"> организациями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910 01 02 00 00 00 0000 800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4241,5</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6706,9</w:t>
            </w:r>
          </w:p>
        </w:tc>
      </w:tr>
      <w:tr w:rsidR="00284AB4" w:rsidRPr="00284AB4" w:rsidTr="00284AB4">
        <w:trPr>
          <w:trHeight w:val="87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 xml:space="preserve">Погашение </w:t>
            </w:r>
            <w:proofErr w:type="gramStart"/>
            <w:r w:rsidRPr="00284AB4">
              <w:rPr>
                <w:rFonts w:ascii="Arial CYR" w:hAnsi="Arial CYR" w:cs="Arial CYR"/>
              </w:rPr>
              <w:t>кредитов</w:t>
            </w:r>
            <w:proofErr w:type="gramEnd"/>
            <w:r w:rsidRPr="00284AB4">
              <w:rPr>
                <w:rFonts w:ascii="Arial CYR" w:hAnsi="Arial CYR" w:cs="Arial CYR"/>
              </w:rPr>
              <w:t xml:space="preserve"> предоставленных кредитными организациями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910 01 02 00 00 13 0000 810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4241,5</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6706,9</w:t>
            </w:r>
          </w:p>
        </w:tc>
      </w:tr>
      <w:tr w:rsidR="00284AB4" w:rsidRPr="00284AB4" w:rsidTr="00284AB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b/>
                <w:bCs/>
                <w:i/>
                <w:iCs/>
              </w:rPr>
            </w:pPr>
            <w:r w:rsidRPr="00284AB4">
              <w:rPr>
                <w:rFonts w:ascii="Arial CYR" w:hAnsi="Arial CYR" w:cs="Arial CYR"/>
                <w:b/>
                <w:bCs/>
                <w:i/>
                <w:iCs/>
              </w:rPr>
              <w:t>Бюджетные кредиты от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000 01 03 00 00 00 0000 000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0,0</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0,0</w:t>
            </w:r>
          </w:p>
        </w:tc>
      </w:tr>
      <w:tr w:rsidR="00284AB4" w:rsidRPr="00284AB4" w:rsidTr="00284AB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910 01 03 00 00 00 0000 700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0,0</w:t>
            </w:r>
          </w:p>
        </w:tc>
      </w:tr>
      <w:tr w:rsidR="00284AB4" w:rsidRPr="00284AB4" w:rsidTr="00284AB4">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910 01 03 00 00 13 0000 710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0,0</w:t>
            </w:r>
          </w:p>
        </w:tc>
      </w:tr>
      <w:tr w:rsidR="00284AB4" w:rsidRPr="00284AB4" w:rsidTr="00284AB4">
        <w:trPr>
          <w:trHeight w:val="76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910 01 03 00 00 00 0000 800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0,0</w:t>
            </w:r>
          </w:p>
        </w:tc>
      </w:tr>
      <w:tr w:rsidR="00284AB4" w:rsidRPr="00284AB4" w:rsidTr="00284AB4">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910 01 03 00 00 13 0000 810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0,0</w:t>
            </w:r>
          </w:p>
        </w:tc>
      </w:tr>
      <w:tr w:rsidR="00284AB4" w:rsidRPr="00284AB4" w:rsidTr="00284AB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b/>
                <w:bCs/>
                <w:i/>
                <w:iCs/>
              </w:rPr>
            </w:pPr>
            <w:r w:rsidRPr="00284AB4">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000 01 05 00 00 00 0000 000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0,0</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b/>
                <w:bCs/>
                <w:i/>
                <w:iCs/>
              </w:rPr>
            </w:pPr>
            <w:r w:rsidRPr="00284AB4">
              <w:rPr>
                <w:rFonts w:ascii="Arial CYR" w:hAnsi="Arial CYR" w:cs="Arial CYR"/>
                <w:b/>
                <w:bCs/>
                <w:i/>
                <w:iCs/>
              </w:rPr>
              <w:t>0,0</w:t>
            </w:r>
          </w:p>
        </w:tc>
      </w:tr>
      <w:tr w:rsidR="00284AB4" w:rsidRPr="00284AB4" w:rsidTr="00284AB4">
        <w:trPr>
          <w:trHeight w:val="34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910 01 05 00 00 00 0000 500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-54792,9</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-58882,0</w:t>
            </w:r>
          </w:p>
        </w:tc>
      </w:tr>
      <w:tr w:rsidR="00284AB4" w:rsidRPr="00284AB4" w:rsidTr="00284AB4">
        <w:trPr>
          <w:trHeight w:val="36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-54792,9</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w:t>
            </w:r>
            <w:r w:rsidRPr="00284AB4">
              <w:rPr>
                <w:rFonts w:ascii="Arial CYR" w:hAnsi="Arial CYR" w:cs="Arial CYR"/>
              </w:rPr>
              <w:lastRenderedPageBreak/>
              <w:t>58882,0</w:t>
            </w:r>
          </w:p>
        </w:tc>
      </w:tr>
      <w:tr w:rsidR="00284AB4" w:rsidRPr="00284AB4" w:rsidTr="00284AB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lastRenderedPageBreak/>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910 01 05 02 01 00 0000 510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-54792,9</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-58882,0</w:t>
            </w:r>
          </w:p>
        </w:tc>
      </w:tr>
      <w:tr w:rsidR="00284AB4" w:rsidRPr="00284AB4" w:rsidTr="00284AB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910 01 05 02 01 13 0000 510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-54792,9</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-58882,0</w:t>
            </w:r>
          </w:p>
        </w:tc>
      </w:tr>
      <w:tr w:rsidR="00284AB4" w:rsidRPr="00284AB4" w:rsidTr="00284AB4">
        <w:trPr>
          <w:trHeight w:val="3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910 01 05 00 00 00 0000 600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54792,9</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58882,0</w:t>
            </w:r>
          </w:p>
        </w:tc>
      </w:tr>
      <w:tr w:rsidR="00284AB4" w:rsidRPr="00284AB4" w:rsidTr="00284AB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54792,9</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58882,0</w:t>
            </w:r>
          </w:p>
        </w:tc>
      </w:tr>
      <w:tr w:rsidR="00284AB4" w:rsidRPr="00284AB4" w:rsidTr="00284AB4">
        <w:trPr>
          <w:trHeight w:val="58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910 01 05 02 01 00 0000 610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54792,9</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58882,0</w:t>
            </w:r>
          </w:p>
        </w:tc>
      </w:tr>
      <w:tr w:rsidR="00284AB4" w:rsidRPr="00284AB4" w:rsidTr="00284AB4">
        <w:trPr>
          <w:trHeight w:val="5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284AB4" w:rsidRPr="00284AB4" w:rsidRDefault="00284AB4" w:rsidP="00284AB4">
            <w:pPr>
              <w:rPr>
                <w:rFonts w:ascii="Arial CYR" w:hAnsi="Arial CYR" w:cs="Arial CYR"/>
              </w:rPr>
            </w:pPr>
            <w:r w:rsidRPr="00284AB4">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910 01 05 02 01 13 0000 610</w:t>
            </w:r>
          </w:p>
        </w:tc>
        <w:tc>
          <w:tcPr>
            <w:tcW w:w="109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54792,9</w:t>
            </w:r>
          </w:p>
        </w:tc>
        <w:tc>
          <w:tcPr>
            <w:tcW w:w="976" w:type="dxa"/>
            <w:tcBorders>
              <w:top w:val="nil"/>
              <w:left w:val="nil"/>
              <w:bottom w:val="single" w:sz="4" w:space="0" w:color="auto"/>
              <w:right w:val="single" w:sz="4" w:space="0" w:color="auto"/>
            </w:tcBorders>
            <w:shd w:val="clear" w:color="auto" w:fill="auto"/>
            <w:noWrap/>
            <w:vAlign w:val="bottom"/>
            <w:hideMark/>
          </w:tcPr>
          <w:p w:rsidR="00284AB4" w:rsidRPr="00284AB4" w:rsidRDefault="00284AB4" w:rsidP="00284AB4">
            <w:pPr>
              <w:jc w:val="center"/>
              <w:rPr>
                <w:rFonts w:ascii="Arial CYR" w:hAnsi="Arial CYR" w:cs="Arial CYR"/>
              </w:rPr>
            </w:pPr>
            <w:r w:rsidRPr="00284AB4">
              <w:rPr>
                <w:rFonts w:ascii="Arial CYR" w:hAnsi="Arial CYR" w:cs="Arial CYR"/>
              </w:rPr>
              <w:t>58882,0</w:t>
            </w:r>
          </w:p>
        </w:tc>
      </w:tr>
    </w:tbl>
    <w:p w:rsidR="00284AB4" w:rsidRDefault="00284AB4" w:rsidP="00A846FF">
      <w:pPr>
        <w:pStyle w:val="a8"/>
        <w:jc w:val="both"/>
        <w:rPr>
          <w:sz w:val="20"/>
          <w:szCs w:val="20"/>
        </w:rPr>
      </w:pPr>
    </w:p>
    <w:p w:rsidR="00284AB4" w:rsidRDefault="00284AB4" w:rsidP="00284AB4">
      <w:pPr>
        <w:keepNext/>
        <w:jc w:val="center"/>
        <w:outlineLvl w:val="2"/>
        <w:rPr>
          <w:b/>
        </w:rPr>
      </w:pPr>
      <w:r>
        <w:rPr>
          <w:b/>
        </w:rPr>
        <w:t>ДУМА</w:t>
      </w:r>
    </w:p>
    <w:p w:rsidR="00284AB4" w:rsidRPr="00EB6778" w:rsidRDefault="00284AB4" w:rsidP="00284AB4">
      <w:pPr>
        <w:keepNext/>
        <w:jc w:val="center"/>
        <w:outlineLvl w:val="2"/>
        <w:rPr>
          <w:b/>
        </w:rPr>
      </w:pPr>
      <w:r w:rsidRPr="00EB6778">
        <w:rPr>
          <w:b/>
        </w:rPr>
        <w:t>ЖИГАЛОВСКОГО МУНИЦИПАЛЬНОГО ОБРАЗОВАНИЯ</w:t>
      </w:r>
    </w:p>
    <w:p w:rsidR="00284AB4" w:rsidRPr="00EB6778" w:rsidRDefault="00284AB4" w:rsidP="00284AB4">
      <w:pPr>
        <w:jc w:val="center"/>
        <w:rPr>
          <w:b/>
        </w:rPr>
      </w:pPr>
      <w:r>
        <w:rPr>
          <w:b/>
        </w:rPr>
        <w:t xml:space="preserve">ШЕСТОГО </w:t>
      </w:r>
      <w:r w:rsidRPr="00EB6778">
        <w:rPr>
          <w:b/>
        </w:rPr>
        <w:t>СОЗЫВА</w:t>
      </w:r>
    </w:p>
    <w:p w:rsidR="00284AB4" w:rsidRPr="008608FD" w:rsidRDefault="00284AB4" w:rsidP="00284AB4">
      <w:pPr>
        <w:jc w:val="center"/>
        <w:rPr>
          <w:b/>
        </w:rPr>
      </w:pPr>
      <w:r w:rsidRPr="00EB6778">
        <w:rPr>
          <w:b/>
          <w:bCs/>
        </w:rPr>
        <w:t>РЕШЕНИЕ</w:t>
      </w:r>
    </w:p>
    <w:tbl>
      <w:tblPr>
        <w:tblStyle w:val="afa"/>
        <w:tblW w:w="1567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5325"/>
      </w:tblGrid>
      <w:tr w:rsidR="00284AB4" w:rsidRPr="00085B60" w:rsidTr="009070E0">
        <w:tc>
          <w:tcPr>
            <w:tcW w:w="10348" w:type="dxa"/>
          </w:tcPr>
          <w:p w:rsidR="00284AB4" w:rsidRPr="00085B60" w:rsidRDefault="00284AB4" w:rsidP="00A846FF">
            <w:pPr>
              <w:pStyle w:val="ad"/>
              <w:jc w:val="left"/>
              <w:rPr>
                <w:sz w:val="20"/>
              </w:rPr>
            </w:pPr>
          </w:p>
        </w:tc>
        <w:tc>
          <w:tcPr>
            <w:tcW w:w="5325" w:type="dxa"/>
          </w:tcPr>
          <w:p w:rsidR="00284AB4" w:rsidRPr="00085B60" w:rsidRDefault="00284AB4" w:rsidP="008B7C8C">
            <w:pPr>
              <w:pStyle w:val="ad"/>
              <w:ind w:left="1317"/>
              <w:jc w:val="right"/>
              <w:rPr>
                <w:sz w:val="20"/>
              </w:rPr>
            </w:pPr>
          </w:p>
        </w:tc>
      </w:tr>
      <w:tr w:rsidR="00284AB4" w:rsidRPr="007F7829" w:rsidTr="009070E0">
        <w:tc>
          <w:tcPr>
            <w:tcW w:w="10348" w:type="dxa"/>
          </w:tcPr>
          <w:p w:rsidR="00284AB4" w:rsidRPr="007F7829" w:rsidRDefault="00284AB4" w:rsidP="00284AB4">
            <w:pPr>
              <w:pStyle w:val="ad"/>
              <w:jc w:val="left"/>
              <w:rPr>
                <w:sz w:val="20"/>
              </w:rPr>
            </w:pPr>
            <w:r w:rsidRPr="007F7829">
              <w:rPr>
                <w:sz w:val="20"/>
              </w:rPr>
              <w:t>2</w:t>
            </w:r>
            <w:r>
              <w:rPr>
                <w:sz w:val="20"/>
              </w:rPr>
              <w:t>4</w:t>
            </w:r>
            <w:r w:rsidRPr="007F7829">
              <w:rPr>
                <w:sz w:val="20"/>
              </w:rPr>
              <w:t>.</w:t>
            </w:r>
            <w:r>
              <w:rPr>
                <w:sz w:val="20"/>
              </w:rPr>
              <w:t>10</w:t>
            </w:r>
            <w:r w:rsidRPr="007F7829">
              <w:rPr>
                <w:sz w:val="20"/>
              </w:rPr>
              <w:t>.2022г. № 0</w:t>
            </w:r>
            <w:r>
              <w:rPr>
                <w:sz w:val="20"/>
              </w:rPr>
              <w:t>5</w:t>
            </w:r>
            <w:r w:rsidRPr="007F7829">
              <w:rPr>
                <w:sz w:val="20"/>
              </w:rPr>
              <w:t>-22</w:t>
            </w:r>
          </w:p>
        </w:tc>
        <w:tc>
          <w:tcPr>
            <w:tcW w:w="5325" w:type="dxa"/>
          </w:tcPr>
          <w:p w:rsidR="00284AB4" w:rsidRPr="007F7829" w:rsidRDefault="00284AB4" w:rsidP="008B7C8C">
            <w:pPr>
              <w:pStyle w:val="ad"/>
              <w:ind w:left="1317"/>
              <w:jc w:val="right"/>
              <w:rPr>
                <w:sz w:val="20"/>
              </w:rPr>
            </w:pPr>
            <w:proofErr w:type="spellStart"/>
            <w:r w:rsidRPr="007F7829">
              <w:rPr>
                <w:sz w:val="20"/>
              </w:rPr>
              <w:t>рп</w:t>
            </w:r>
            <w:proofErr w:type="spellEnd"/>
            <w:r w:rsidRPr="007F7829">
              <w:rPr>
                <w:sz w:val="20"/>
              </w:rPr>
              <w:t>. Жигалово</w:t>
            </w:r>
          </w:p>
        </w:tc>
      </w:tr>
      <w:tr w:rsidR="009070E0" w:rsidRPr="009070E0" w:rsidTr="009070E0">
        <w:tc>
          <w:tcPr>
            <w:tcW w:w="10348" w:type="dxa"/>
          </w:tcPr>
          <w:p w:rsidR="009070E0" w:rsidRPr="009070E0" w:rsidRDefault="009070E0" w:rsidP="009070E0">
            <w:pPr>
              <w:jc w:val="both"/>
              <w:rPr>
                <w:b/>
                <w:bCs/>
              </w:rPr>
            </w:pPr>
            <w:r w:rsidRPr="009070E0">
              <w:rPr>
                <w:b/>
                <w:bCs/>
              </w:rPr>
              <w:t xml:space="preserve">Об образовании постоянных комиссий </w:t>
            </w:r>
          </w:p>
          <w:p w:rsidR="009070E0" w:rsidRPr="009070E0" w:rsidRDefault="009070E0" w:rsidP="009070E0">
            <w:pPr>
              <w:jc w:val="both"/>
              <w:rPr>
                <w:b/>
                <w:bCs/>
              </w:rPr>
            </w:pPr>
            <w:r w:rsidRPr="009070E0">
              <w:rPr>
                <w:b/>
                <w:bCs/>
              </w:rPr>
              <w:t xml:space="preserve">Думы Жигаловского МО  </w:t>
            </w:r>
          </w:p>
          <w:p w:rsidR="009070E0" w:rsidRPr="009070E0" w:rsidRDefault="009070E0" w:rsidP="009070E0">
            <w:pPr>
              <w:ind w:firstLine="709"/>
              <w:jc w:val="both"/>
              <w:rPr>
                <w:bCs/>
              </w:rPr>
            </w:pPr>
            <w:r w:rsidRPr="009070E0">
              <w:rPr>
                <w:bCs/>
              </w:rPr>
              <w:t>В соответствии со ст. 24 Устава Жигаловского муниципального образования, Дума Жигаловс</w:t>
            </w:r>
            <w:r>
              <w:rPr>
                <w:bCs/>
              </w:rPr>
              <w:t>кого муниципального образования</w:t>
            </w:r>
          </w:p>
          <w:p w:rsidR="009070E0" w:rsidRPr="009070E0" w:rsidRDefault="009070E0" w:rsidP="009070E0">
            <w:pPr>
              <w:ind w:firstLine="709"/>
              <w:jc w:val="both"/>
              <w:rPr>
                <w:b/>
                <w:bCs/>
                <w:caps/>
              </w:rPr>
            </w:pPr>
            <w:r w:rsidRPr="009070E0">
              <w:rPr>
                <w:bCs/>
                <w:caps/>
              </w:rPr>
              <w:t>решила</w:t>
            </w:r>
            <w:r>
              <w:rPr>
                <w:b/>
                <w:bCs/>
                <w:caps/>
              </w:rPr>
              <w:t>:</w:t>
            </w:r>
          </w:p>
          <w:p w:rsidR="009070E0" w:rsidRPr="009070E0" w:rsidRDefault="009070E0" w:rsidP="009070E0">
            <w:pPr>
              <w:pStyle w:val="a6"/>
              <w:ind w:left="0" w:firstLine="709"/>
              <w:jc w:val="both"/>
              <w:rPr>
                <w:bCs/>
                <w:sz w:val="20"/>
                <w:szCs w:val="20"/>
              </w:rPr>
            </w:pPr>
            <w:r w:rsidRPr="009070E0">
              <w:rPr>
                <w:bCs/>
                <w:sz w:val="20"/>
                <w:szCs w:val="20"/>
              </w:rPr>
              <w:t>1.Образовать следующие постоянные комиссии:</w:t>
            </w:r>
          </w:p>
          <w:p w:rsidR="009070E0" w:rsidRPr="009070E0" w:rsidRDefault="009070E0" w:rsidP="009070E0">
            <w:pPr>
              <w:pStyle w:val="a6"/>
              <w:ind w:left="0" w:firstLine="709"/>
              <w:jc w:val="both"/>
              <w:rPr>
                <w:bCs/>
                <w:sz w:val="20"/>
                <w:szCs w:val="20"/>
              </w:rPr>
            </w:pPr>
            <w:r w:rsidRPr="009070E0">
              <w:rPr>
                <w:bCs/>
                <w:sz w:val="20"/>
                <w:szCs w:val="20"/>
              </w:rPr>
              <w:t>1.1. П</w:t>
            </w:r>
            <w:r w:rsidRPr="009070E0">
              <w:rPr>
                <w:sz w:val="20"/>
                <w:szCs w:val="20"/>
              </w:rPr>
              <w:t>о Регламенту и депутатской этике в следующем составе:</w:t>
            </w:r>
          </w:p>
          <w:p w:rsidR="009070E0" w:rsidRPr="009070E0" w:rsidRDefault="009070E0" w:rsidP="009070E0">
            <w:pPr>
              <w:ind w:firstLine="709"/>
              <w:jc w:val="both"/>
              <w:rPr>
                <w:bCs/>
              </w:rPr>
            </w:pPr>
            <w:r w:rsidRPr="009070E0">
              <w:rPr>
                <w:bCs/>
              </w:rPr>
              <w:t>-</w:t>
            </w:r>
            <w:proofErr w:type="spellStart"/>
            <w:r w:rsidRPr="009070E0">
              <w:rPr>
                <w:bCs/>
              </w:rPr>
              <w:t>Мулягина</w:t>
            </w:r>
            <w:proofErr w:type="spellEnd"/>
            <w:r w:rsidRPr="009070E0">
              <w:rPr>
                <w:bCs/>
              </w:rPr>
              <w:t xml:space="preserve"> Елена Арсеньевна, депутат Думы Жигаловского муниципального образования от избирательного округа № 3;</w:t>
            </w:r>
          </w:p>
          <w:p w:rsidR="009070E0" w:rsidRPr="009070E0" w:rsidRDefault="009070E0" w:rsidP="009070E0">
            <w:pPr>
              <w:ind w:firstLine="709"/>
              <w:jc w:val="both"/>
              <w:rPr>
                <w:bCs/>
              </w:rPr>
            </w:pPr>
            <w:r w:rsidRPr="009070E0">
              <w:rPr>
                <w:bCs/>
              </w:rPr>
              <w:t xml:space="preserve">-Рудых Зинаида </w:t>
            </w:r>
            <w:proofErr w:type="spellStart"/>
            <w:r w:rsidRPr="009070E0">
              <w:rPr>
                <w:bCs/>
              </w:rPr>
              <w:t>Сазоновна</w:t>
            </w:r>
            <w:proofErr w:type="spellEnd"/>
            <w:r w:rsidRPr="009070E0">
              <w:rPr>
                <w:bCs/>
              </w:rPr>
              <w:t>, депутат Думы Жигаловского муниципального образования от избирательного округа № 2;</w:t>
            </w:r>
          </w:p>
          <w:p w:rsidR="009070E0" w:rsidRPr="009070E0" w:rsidRDefault="009070E0" w:rsidP="009070E0">
            <w:pPr>
              <w:ind w:firstLine="709"/>
              <w:jc w:val="both"/>
              <w:rPr>
                <w:bCs/>
              </w:rPr>
            </w:pPr>
            <w:r w:rsidRPr="009070E0">
              <w:rPr>
                <w:bCs/>
              </w:rPr>
              <w:t>-</w:t>
            </w:r>
            <w:proofErr w:type="spellStart"/>
            <w:r w:rsidRPr="009070E0">
              <w:rPr>
                <w:bCs/>
              </w:rPr>
              <w:t>Арзамазов</w:t>
            </w:r>
            <w:proofErr w:type="spellEnd"/>
            <w:r w:rsidRPr="009070E0">
              <w:rPr>
                <w:bCs/>
              </w:rPr>
              <w:t xml:space="preserve"> Николай Васильевич, депутат Думы Жигаловского муниципального образования от избирательного округа № 1;</w:t>
            </w:r>
          </w:p>
          <w:p w:rsidR="009070E0" w:rsidRPr="009070E0" w:rsidRDefault="009070E0" w:rsidP="009070E0">
            <w:pPr>
              <w:ind w:firstLine="709"/>
              <w:jc w:val="both"/>
              <w:rPr>
                <w:bCs/>
              </w:rPr>
            </w:pPr>
            <w:r w:rsidRPr="009070E0">
              <w:rPr>
                <w:bCs/>
              </w:rPr>
              <w:t>-Прошутинская Яна Александровна, депутат Думы Жигаловского муниципального образования от избирательного округа № 2;</w:t>
            </w:r>
          </w:p>
          <w:p w:rsidR="009070E0" w:rsidRPr="009070E0" w:rsidRDefault="009070E0" w:rsidP="009070E0">
            <w:pPr>
              <w:ind w:firstLine="709"/>
              <w:jc w:val="both"/>
              <w:rPr>
                <w:bCs/>
              </w:rPr>
            </w:pPr>
            <w:r w:rsidRPr="009070E0">
              <w:rPr>
                <w:bCs/>
              </w:rPr>
              <w:t>Утвердить председателем Комиссии –</w:t>
            </w:r>
            <w:proofErr w:type="spellStart"/>
            <w:r w:rsidRPr="009070E0">
              <w:rPr>
                <w:bCs/>
              </w:rPr>
              <w:t>Мулягину</w:t>
            </w:r>
            <w:proofErr w:type="spellEnd"/>
            <w:r w:rsidRPr="009070E0">
              <w:rPr>
                <w:bCs/>
              </w:rPr>
              <w:t xml:space="preserve"> Елену Арсеньевну, депутат Думы Жигаловского муниципального образования от избирательного округа № 3.</w:t>
            </w:r>
          </w:p>
          <w:p w:rsidR="009070E0" w:rsidRPr="009070E0" w:rsidRDefault="009070E0" w:rsidP="009070E0">
            <w:pPr>
              <w:ind w:firstLine="709"/>
              <w:jc w:val="both"/>
              <w:rPr>
                <w:bCs/>
              </w:rPr>
            </w:pPr>
            <w:r w:rsidRPr="009070E0">
              <w:t>1.2. По финансовым вопросам и имущественным отношениям</w:t>
            </w:r>
            <w:r w:rsidRPr="009070E0">
              <w:rPr>
                <w:bCs/>
              </w:rPr>
              <w:t xml:space="preserve"> </w:t>
            </w:r>
            <w:r w:rsidRPr="009070E0">
              <w:t>в следующем составе:</w:t>
            </w:r>
          </w:p>
          <w:p w:rsidR="009070E0" w:rsidRPr="009070E0" w:rsidRDefault="009070E0" w:rsidP="009070E0">
            <w:pPr>
              <w:ind w:firstLine="709"/>
              <w:jc w:val="both"/>
              <w:rPr>
                <w:bCs/>
              </w:rPr>
            </w:pPr>
            <w:r w:rsidRPr="009070E0">
              <w:rPr>
                <w:bCs/>
              </w:rPr>
              <w:t xml:space="preserve">-Рудых Зинаида </w:t>
            </w:r>
            <w:proofErr w:type="spellStart"/>
            <w:r w:rsidRPr="009070E0">
              <w:rPr>
                <w:bCs/>
              </w:rPr>
              <w:t>Сазоновна</w:t>
            </w:r>
            <w:proofErr w:type="spellEnd"/>
            <w:r w:rsidRPr="009070E0">
              <w:rPr>
                <w:bCs/>
              </w:rPr>
              <w:t>, депутат Думы Жигаловского муниципального образования от избирательного округа № 2;</w:t>
            </w:r>
          </w:p>
          <w:p w:rsidR="009070E0" w:rsidRPr="009070E0" w:rsidRDefault="009070E0" w:rsidP="009070E0">
            <w:pPr>
              <w:ind w:firstLine="709"/>
              <w:jc w:val="both"/>
              <w:rPr>
                <w:bCs/>
              </w:rPr>
            </w:pPr>
            <w:r w:rsidRPr="009070E0">
              <w:rPr>
                <w:bCs/>
              </w:rPr>
              <w:t>-Лебедева Вера Геннадьевна, депутат Думы Жигаловского муниципального образования от избирательного округа № 2;</w:t>
            </w:r>
          </w:p>
          <w:p w:rsidR="009070E0" w:rsidRPr="009070E0" w:rsidRDefault="009070E0" w:rsidP="009070E0">
            <w:pPr>
              <w:ind w:firstLine="709"/>
              <w:jc w:val="both"/>
              <w:rPr>
                <w:bCs/>
              </w:rPr>
            </w:pPr>
            <w:r w:rsidRPr="009070E0">
              <w:rPr>
                <w:bCs/>
              </w:rPr>
              <w:t>-Полякова Светлана Сергеевна, депутат Думы Жигаловского муниципального образования от избирательного округа № 1;</w:t>
            </w:r>
          </w:p>
          <w:p w:rsidR="009070E0" w:rsidRPr="009070E0" w:rsidRDefault="009070E0" w:rsidP="009070E0">
            <w:pPr>
              <w:ind w:firstLine="709"/>
              <w:jc w:val="both"/>
              <w:rPr>
                <w:bCs/>
              </w:rPr>
            </w:pPr>
            <w:r w:rsidRPr="009070E0">
              <w:rPr>
                <w:bCs/>
              </w:rPr>
              <w:t xml:space="preserve">Утвердить председателем Комиссии - Рудых Зинаиду </w:t>
            </w:r>
            <w:proofErr w:type="spellStart"/>
            <w:r w:rsidRPr="009070E0">
              <w:rPr>
                <w:bCs/>
              </w:rPr>
              <w:t>Сазоновну</w:t>
            </w:r>
            <w:proofErr w:type="spellEnd"/>
            <w:r w:rsidRPr="009070E0">
              <w:rPr>
                <w:bCs/>
              </w:rPr>
              <w:t>, депутат Думы Жигаловского муниципального образования от избирательного округа № 2.</w:t>
            </w:r>
          </w:p>
          <w:p w:rsidR="009070E0" w:rsidRPr="009070E0" w:rsidRDefault="009070E0" w:rsidP="009070E0">
            <w:pPr>
              <w:ind w:firstLine="709"/>
              <w:jc w:val="both"/>
            </w:pPr>
            <w:r w:rsidRPr="009070E0">
              <w:rPr>
                <w:bCs/>
              </w:rPr>
              <w:t xml:space="preserve">1.3. </w:t>
            </w:r>
            <w:r w:rsidRPr="009070E0">
              <w:t>По природным ресурсам, жилищным и коммунальным вопросам, дорожной деятельности и благоустройству, безопасности граждан</w:t>
            </w:r>
            <w:r w:rsidRPr="009070E0">
              <w:rPr>
                <w:bCs/>
              </w:rPr>
              <w:t xml:space="preserve"> </w:t>
            </w:r>
            <w:r w:rsidRPr="009070E0">
              <w:t>в следующем составе:</w:t>
            </w:r>
          </w:p>
          <w:p w:rsidR="009070E0" w:rsidRPr="009070E0" w:rsidRDefault="009070E0" w:rsidP="009070E0">
            <w:pPr>
              <w:ind w:firstLine="709"/>
              <w:jc w:val="both"/>
              <w:rPr>
                <w:bCs/>
              </w:rPr>
            </w:pPr>
            <w:r w:rsidRPr="009070E0">
              <w:rPr>
                <w:bCs/>
              </w:rPr>
              <w:t>-</w:t>
            </w:r>
            <w:proofErr w:type="spellStart"/>
            <w:r w:rsidRPr="009070E0">
              <w:rPr>
                <w:bCs/>
              </w:rPr>
              <w:t>Арзамазов</w:t>
            </w:r>
            <w:proofErr w:type="spellEnd"/>
            <w:r w:rsidRPr="009070E0">
              <w:rPr>
                <w:bCs/>
              </w:rPr>
              <w:t xml:space="preserve"> Николай Васильевич, депутат Думы Жигаловского муниципального образования от избирательного округа № 1;</w:t>
            </w:r>
          </w:p>
          <w:p w:rsidR="009070E0" w:rsidRPr="009070E0" w:rsidRDefault="009070E0" w:rsidP="009070E0">
            <w:pPr>
              <w:ind w:firstLine="709"/>
              <w:jc w:val="both"/>
              <w:rPr>
                <w:bCs/>
              </w:rPr>
            </w:pPr>
            <w:r w:rsidRPr="009070E0">
              <w:rPr>
                <w:bCs/>
              </w:rPr>
              <w:t>-Рудых Светлана Валерьевна, депутат Думы Жигаловского муниципального образования от избирательного округа № 3;</w:t>
            </w:r>
          </w:p>
          <w:p w:rsidR="009070E0" w:rsidRPr="009070E0" w:rsidRDefault="009070E0" w:rsidP="009070E0">
            <w:pPr>
              <w:ind w:firstLine="709"/>
              <w:jc w:val="both"/>
              <w:rPr>
                <w:bCs/>
              </w:rPr>
            </w:pPr>
            <w:r w:rsidRPr="009070E0">
              <w:rPr>
                <w:bCs/>
              </w:rPr>
              <w:t>-</w:t>
            </w:r>
            <w:proofErr w:type="spellStart"/>
            <w:r w:rsidRPr="009070E0">
              <w:rPr>
                <w:bCs/>
              </w:rPr>
              <w:t>Педай</w:t>
            </w:r>
            <w:proofErr w:type="spellEnd"/>
            <w:r w:rsidRPr="009070E0">
              <w:rPr>
                <w:bCs/>
              </w:rPr>
              <w:t xml:space="preserve"> Вера Викторовна, депутат Думы Жигаловского муниципального образования от избирательного округа № 3;</w:t>
            </w:r>
          </w:p>
          <w:p w:rsidR="009070E0" w:rsidRPr="009070E0" w:rsidRDefault="009070E0" w:rsidP="009070E0">
            <w:pPr>
              <w:ind w:firstLine="709"/>
              <w:jc w:val="both"/>
              <w:rPr>
                <w:bCs/>
              </w:rPr>
            </w:pPr>
            <w:r w:rsidRPr="009070E0">
              <w:rPr>
                <w:bCs/>
              </w:rPr>
              <w:lastRenderedPageBreak/>
              <w:t xml:space="preserve">Утвердить председателем Комиссии – </w:t>
            </w:r>
            <w:proofErr w:type="spellStart"/>
            <w:r w:rsidRPr="009070E0">
              <w:rPr>
                <w:bCs/>
              </w:rPr>
              <w:t>Арзамазова</w:t>
            </w:r>
            <w:proofErr w:type="spellEnd"/>
            <w:r w:rsidRPr="009070E0">
              <w:rPr>
                <w:bCs/>
              </w:rPr>
              <w:t xml:space="preserve"> Николая Васильевича, депутат Думы Жигаловского муниципального образования от избирательного округа № 1.</w:t>
            </w:r>
          </w:p>
          <w:p w:rsidR="009070E0" w:rsidRPr="009070E0" w:rsidRDefault="009070E0" w:rsidP="009070E0">
            <w:pPr>
              <w:ind w:firstLine="709"/>
              <w:jc w:val="both"/>
              <w:rPr>
                <w:bCs/>
              </w:rPr>
            </w:pPr>
            <w:r w:rsidRPr="009070E0">
              <w:t>1.4. По социальным вопросам, услугам, культуре и досугу в следующем составе:</w:t>
            </w:r>
          </w:p>
          <w:p w:rsidR="009070E0" w:rsidRPr="009070E0" w:rsidRDefault="009070E0" w:rsidP="009070E0">
            <w:pPr>
              <w:pStyle w:val="a6"/>
              <w:ind w:left="0" w:firstLine="567"/>
              <w:jc w:val="both"/>
              <w:rPr>
                <w:bCs/>
                <w:sz w:val="20"/>
                <w:szCs w:val="20"/>
              </w:rPr>
            </w:pPr>
            <w:r w:rsidRPr="009070E0">
              <w:rPr>
                <w:bCs/>
                <w:sz w:val="20"/>
                <w:szCs w:val="20"/>
              </w:rPr>
              <w:t>- Прошутинская Яна Александровна, депутат Думы Жигаловского муниципального образования от избирательного округа № 2;</w:t>
            </w:r>
          </w:p>
          <w:p w:rsidR="009070E0" w:rsidRPr="009070E0" w:rsidRDefault="009070E0" w:rsidP="009070E0">
            <w:pPr>
              <w:ind w:firstLine="709"/>
              <w:jc w:val="both"/>
              <w:rPr>
                <w:bCs/>
              </w:rPr>
            </w:pPr>
            <w:r w:rsidRPr="009070E0">
              <w:rPr>
                <w:bCs/>
              </w:rPr>
              <w:t>-Ларионова Ольга Николаевна, депутат Думы Жигаловского муниципального образования от избирательного округа № 1;</w:t>
            </w:r>
          </w:p>
          <w:p w:rsidR="009070E0" w:rsidRPr="009070E0" w:rsidRDefault="009070E0" w:rsidP="009070E0">
            <w:pPr>
              <w:ind w:firstLine="709"/>
              <w:jc w:val="both"/>
              <w:rPr>
                <w:bCs/>
              </w:rPr>
            </w:pPr>
            <w:r w:rsidRPr="009070E0">
              <w:rPr>
                <w:bCs/>
              </w:rPr>
              <w:t>-Елисеева Марина Ивановна, депутат Думы Жигаловского муниципального образования от избирательного округа № 3;</w:t>
            </w:r>
          </w:p>
          <w:p w:rsidR="009070E0" w:rsidRPr="009070E0" w:rsidRDefault="009070E0" w:rsidP="009070E0">
            <w:pPr>
              <w:ind w:firstLine="709"/>
              <w:jc w:val="both"/>
              <w:rPr>
                <w:bCs/>
              </w:rPr>
            </w:pPr>
            <w:r w:rsidRPr="009070E0">
              <w:rPr>
                <w:bCs/>
              </w:rPr>
              <w:t>Утвердить председателем Комиссии – Прошутинскую Я</w:t>
            </w:r>
            <w:r w:rsidRPr="009070E0">
              <w:t>ну Александровну</w:t>
            </w:r>
            <w:r w:rsidRPr="009070E0">
              <w:rPr>
                <w:bCs/>
              </w:rPr>
              <w:t>, депутат Думы Жигаловского муниципального образования от избирательного округа № 2.</w:t>
            </w:r>
          </w:p>
          <w:p w:rsidR="009070E0" w:rsidRPr="009070E0" w:rsidRDefault="009070E0" w:rsidP="009070E0">
            <w:pPr>
              <w:ind w:firstLine="709"/>
              <w:jc w:val="both"/>
              <w:rPr>
                <w:bCs/>
              </w:rPr>
            </w:pPr>
            <w:r w:rsidRPr="009070E0">
              <w:rPr>
                <w:bCs/>
              </w:rPr>
              <w:t>2.Настоящее решение опубликовать в «</w:t>
            </w:r>
            <w:proofErr w:type="spellStart"/>
            <w:r w:rsidRPr="009070E0">
              <w:rPr>
                <w:bCs/>
              </w:rPr>
              <w:t>Спецвыпуск</w:t>
            </w:r>
            <w:proofErr w:type="spellEnd"/>
            <w:r w:rsidRPr="009070E0">
              <w:rPr>
                <w:bCs/>
              </w:rPr>
              <w:t xml:space="preserve"> Жигалово» и разместить на официальном сайте Жигаловского МО в сети Интернет </w:t>
            </w:r>
            <w:hyperlink r:id="rId13" w:history="1">
              <w:r w:rsidRPr="009070E0">
                <w:rPr>
                  <w:rStyle w:val="ae"/>
                  <w:color w:val="auto"/>
                  <w:u w:val="none"/>
                </w:rPr>
                <w:t>http://жигалово-адм.рф</w:t>
              </w:r>
            </w:hyperlink>
            <w:r w:rsidRPr="009070E0">
              <w:rPr>
                <w:bCs/>
              </w:rPr>
              <w:t>.</w:t>
            </w:r>
          </w:p>
          <w:p w:rsidR="009070E0" w:rsidRPr="009070E0" w:rsidRDefault="009070E0" w:rsidP="009070E0">
            <w:pPr>
              <w:jc w:val="both"/>
              <w:rPr>
                <w:bCs/>
              </w:rPr>
            </w:pPr>
          </w:p>
          <w:p w:rsidR="009070E0" w:rsidRPr="009070E0" w:rsidRDefault="009070E0" w:rsidP="009070E0">
            <w:pPr>
              <w:jc w:val="both"/>
              <w:rPr>
                <w:bCs/>
              </w:rPr>
            </w:pPr>
            <w:r w:rsidRPr="009070E0">
              <w:rPr>
                <w:bCs/>
              </w:rPr>
              <w:t>Председатель Думы Жигаловского</w:t>
            </w:r>
          </w:p>
          <w:p w:rsidR="009070E0" w:rsidRPr="009070E0" w:rsidRDefault="009070E0" w:rsidP="009070E0">
            <w:pPr>
              <w:jc w:val="both"/>
              <w:rPr>
                <w:bCs/>
              </w:rPr>
            </w:pPr>
            <w:r w:rsidRPr="009070E0">
              <w:rPr>
                <w:bCs/>
              </w:rPr>
              <w:t xml:space="preserve">муниципального образования                                              Е.А. </w:t>
            </w:r>
            <w:proofErr w:type="spellStart"/>
            <w:r w:rsidRPr="009070E0">
              <w:rPr>
                <w:bCs/>
              </w:rPr>
              <w:t>Мулягина</w:t>
            </w:r>
            <w:proofErr w:type="spellEnd"/>
          </w:p>
          <w:p w:rsidR="009070E0" w:rsidRDefault="009070E0" w:rsidP="009070E0">
            <w:pPr>
              <w:jc w:val="both"/>
              <w:rPr>
                <w:bCs/>
              </w:rPr>
            </w:pPr>
          </w:p>
          <w:p w:rsidR="009070E0" w:rsidRPr="009070E0" w:rsidRDefault="009070E0" w:rsidP="009070E0">
            <w:pPr>
              <w:jc w:val="both"/>
              <w:rPr>
                <w:bCs/>
              </w:rPr>
            </w:pPr>
            <w:r w:rsidRPr="009070E0">
              <w:rPr>
                <w:bCs/>
              </w:rPr>
              <w:t>Глава Жигаловского муниципального</w:t>
            </w:r>
            <w:r w:rsidRPr="009070E0">
              <w:rPr>
                <w:bCs/>
              </w:rPr>
              <w:tab/>
            </w:r>
            <w:r w:rsidRPr="009070E0">
              <w:rPr>
                <w:bCs/>
              </w:rPr>
              <w:tab/>
            </w:r>
            <w:r w:rsidRPr="009070E0">
              <w:rPr>
                <w:bCs/>
              </w:rPr>
              <w:tab/>
            </w:r>
            <w:r w:rsidRPr="009070E0">
              <w:rPr>
                <w:bCs/>
              </w:rPr>
              <w:tab/>
            </w:r>
            <w:r w:rsidRPr="009070E0">
              <w:rPr>
                <w:bCs/>
              </w:rPr>
              <w:tab/>
            </w:r>
          </w:p>
          <w:p w:rsidR="009070E0" w:rsidRPr="009070E0" w:rsidRDefault="009070E0" w:rsidP="009070E0">
            <w:pPr>
              <w:jc w:val="both"/>
              <w:rPr>
                <w:bCs/>
              </w:rPr>
            </w:pPr>
            <w:r w:rsidRPr="009070E0">
              <w:rPr>
                <w:bCs/>
              </w:rPr>
              <w:t xml:space="preserve">образования                                                                            Д.А. </w:t>
            </w:r>
            <w:proofErr w:type="spellStart"/>
            <w:r w:rsidRPr="009070E0">
              <w:rPr>
                <w:bCs/>
              </w:rPr>
              <w:t>Лунёв</w:t>
            </w:r>
            <w:proofErr w:type="spellEnd"/>
          </w:p>
          <w:p w:rsidR="009070E0" w:rsidRPr="009070E0" w:rsidRDefault="009070E0" w:rsidP="00284AB4">
            <w:pPr>
              <w:pStyle w:val="ad"/>
              <w:jc w:val="left"/>
              <w:rPr>
                <w:sz w:val="20"/>
              </w:rPr>
            </w:pPr>
          </w:p>
        </w:tc>
        <w:tc>
          <w:tcPr>
            <w:tcW w:w="5325" w:type="dxa"/>
          </w:tcPr>
          <w:p w:rsidR="009070E0" w:rsidRPr="009070E0" w:rsidRDefault="009070E0" w:rsidP="008B7C8C">
            <w:pPr>
              <w:pStyle w:val="ad"/>
              <w:ind w:left="1317"/>
              <w:jc w:val="right"/>
              <w:rPr>
                <w:sz w:val="20"/>
              </w:rPr>
            </w:pPr>
          </w:p>
        </w:tc>
      </w:tr>
      <w:tr w:rsidR="00E11ADF" w:rsidRPr="009070E0" w:rsidTr="009070E0">
        <w:tc>
          <w:tcPr>
            <w:tcW w:w="10348" w:type="dxa"/>
          </w:tcPr>
          <w:p w:rsidR="00E11ADF" w:rsidRPr="009070E0" w:rsidRDefault="00E11ADF" w:rsidP="00284AB4">
            <w:pPr>
              <w:pStyle w:val="ad"/>
              <w:jc w:val="left"/>
              <w:rPr>
                <w:sz w:val="20"/>
              </w:rPr>
            </w:pPr>
          </w:p>
        </w:tc>
        <w:tc>
          <w:tcPr>
            <w:tcW w:w="5325" w:type="dxa"/>
          </w:tcPr>
          <w:p w:rsidR="00E11ADF" w:rsidRPr="009070E0" w:rsidRDefault="00E11ADF" w:rsidP="008B7C8C">
            <w:pPr>
              <w:pStyle w:val="ad"/>
              <w:ind w:left="1317"/>
              <w:jc w:val="right"/>
              <w:rPr>
                <w:sz w:val="20"/>
              </w:rPr>
            </w:pPr>
          </w:p>
        </w:tc>
      </w:tr>
    </w:tbl>
    <w:p w:rsidR="00284AB4" w:rsidRDefault="00284AB4" w:rsidP="00284AB4">
      <w:pPr>
        <w:keepNext/>
        <w:jc w:val="center"/>
        <w:outlineLvl w:val="2"/>
        <w:rPr>
          <w:b/>
        </w:rPr>
      </w:pPr>
      <w:r>
        <w:rPr>
          <w:b/>
        </w:rPr>
        <w:t>ДУМА</w:t>
      </w:r>
    </w:p>
    <w:p w:rsidR="00284AB4" w:rsidRPr="00EB6778" w:rsidRDefault="00284AB4" w:rsidP="00284AB4">
      <w:pPr>
        <w:keepNext/>
        <w:jc w:val="center"/>
        <w:outlineLvl w:val="2"/>
        <w:rPr>
          <w:b/>
        </w:rPr>
      </w:pPr>
      <w:r w:rsidRPr="00EB6778">
        <w:rPr>
          <w:b/>
        </w:rPr>
        <w:t>ЖИГАЛОВСКОГО МУНИЦИПАЛЬНОГО ОБРАЗОВАНИЯ</w:t>
      </w:r>
    </w:p>
    <w:p w:rsidR="00284AB4" w:rsidRPr="00EB6778" w:rsidRDefault="00284AB4" w:rsidP="00284AB4">
      <w:pPr>
        <w:jc w:val="center"/>
        <w:rPr>
          <w:b/>
        </w:rPr>
      </w:pPr>
      <w:r>
        <w:rPr>
          <w:b/>
        </w:rPr>
        <w:t xml:space="preserve">ШЕСТОГО </w:t>
      </w:r>
      <w:r w:rsidRPr="00EB6778">
        <w:rPr>
          <w:b/>
        </w:rPr>
        <w:t>СОЗЫВА</w:t>
      </w:r>
    </w:p>
    <w:p w:rsidR="00284AB4" w:rsidRPr="008608FD" w:rsidRDefault="00284AB4" w:rsidP="00284AB4">
      <w:pPr>
        <w:jc w:val="center"/>
        <w:rPr>
          <w:b/>
        </w:rPr>
      </w:pPr>
      <w:r w:rsidRPr="00EB6778">
        <w:rPr>
          <w:b/>
          <w:bCs/>
        </w:rPr>
        <w:t>РЕШЕНИЕ</w:t>
      </w:r>
    </w:p>
    <w:tbl>
      <w:tblPr>
        <w:tblStyle w:val="afa"/>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314"/>
        <w:gridCol w:w="5325"/>
        <w:gridCol w:w="426"/>
      </w:tblGrid>
      <w:tr w:rsidR="00284AB4" w:rsidRPr="00085B60" w:rsidTr="00A846FF">
        <w:trPr>
          <w:gridAfter w:val="1"/>
          <w:wAfter w:w="426" w:type="dxa"/>
        </w:trPr>
        <w:tc>
          <w:tcPr>
            <w:tcW w:w="4740" w:type="dxa"/>
            <w:gridSpan w:val="2"/>
          </w:tcPr>
          <w:p w:rsidR="00284AB4" w:rsidRPr="00085B60" w:rsidRDefault="00284AB4" w:rsidP="008B7C8C">
            <w:pPr>
              <w:pStyle w:val="ad"/>
              <w:ind w:firstLine="567"/>
              <w:jc w:val="left"/>
              <w:rPr>
                <w:sz w:val="20"/>
              </w:rPr>
            </w:pPr>
          </w:p>
        </w:tc>
        <w:tc>
          <w:tcPr>
            <w:tcW w:w="5325" w:type="dxa"/>
          </w:tcPr>
          <w:p w:rsidR="00284AB4" w:rsidRPr="00085B60" w:rsidRDefault="00284AB4" w:rsidP="008B7C8C">
            <w:pPr>
              <w:pStyle w:val="ad"/>
              <w:ind w:left="1317"/>
              <w:jc w:val="right"/>
              <w:rPr>
                <w:sz w:val="20"/>
              </w:rPr>
            </w:pPr>
          </w:p>
        </w:tc>
      </w:tr>
      <w:tr w:rsidR="00284AB4" w:rsidRPr="007F7829" w:rsidTr="00A846FF">
        <w:trPr>
          <w:gridAfter w:val="1"/>
          <w:wAfter w:w="426" w:type="dxa"/>
        </w:trPr>
        <w:tc>
          <w:tcPr>
            <w:tcW w:w="4740" w:type="dxa"/>
            <w:gridSpan w:val="2"/>
          </w:tcPr>
          <w:p w:rsidR="00284AB4" w:rsidRPr="007F7829" w:rsidRDefault="00284AB4" w:rsidP="00284AB4">
            <w:pPr>
              <w:pStyle w:val="ad"/>
              <w:jc w:val="left"/>
              <w:rPr>
                <w:sz w:val="20"/>
              </w:rPr>
            </w:pPr>
            <w:r w:rsidRPr="007F7829">
              <w:rPr>
                <w:sz w:val="20"/>
              </w:rPr>
              <w:t xml:space="preserve">     2</w:t>
            </w:r>
            <w:r>
              <w:rPr>
                <w:sz w:val="20"/>
              </w:rPr>
              <w:t>4</w:t>
            </w:r>
            <w:r w:rsidRPr="007F7829">
              <w:rPr>
                <w:sz w:val="20"/>
              </w:rPr>
              <w:t>.</w:t>
            </w:r>
            <w:r>
              <w:rPr>
                <w:sz w:val="20"/>
              </w:rPr>
              <w:t>10</w:t>
            </w:r>
            <w:r w:rsidRPr="007F7829">
              <w:rPr>
                <w:sz w:val="20"/>
              </w:rPr>
              <w:t>.2022г. № 0</w:t>
            </w:r>
            <w:r>
              <w:rPr>
                <w:sz w:val="20"/>
              </w:rPr>
              <w:t>6</w:t>
            </w:r>
            <w:r w:rsidRPr="007F7829">
              <w:rPr>
                <w:sz w:val="20"/>
              </w:rPr>
              <w:t>-22</w:t>
            </w:r>
          </w:p>
        </w:tc>
        <w:tc>
          <w:tcPr>
            <w:tcW w:w="5325" w:type="dxa"/>
          </w:tcPr>
          <w:p w:rsidR="00284AB4" w:rsidRPr="007F7829" w:rsidRDefault="00284AB4" w:rsidP="008B7C8C">
            <w:pPr>
              <w:pStyle w:val="ad"/>
              <w:ind w:left="1317"/>
              <w:jc w:val="right"/>
              <w:rPr>
                <w:sz w:val="20"/>
              </w:rPr>
            </w:pPr>
            <w:proofErr w:type="spellStart"/>
            <w:r w:rsidRPr="007F7829">
              <w:rPr>
                <w:sz w:val="20"/>
              </w:rPr>
              <w:t>рп</w:t>
            </w:r>
            <w:proofErr w:type="spellEnd"/>
            <w:r w:rsidRPr="007F7829">
              <w:rPr>
                <w:sz w:val="20"/>
              </w:rPr>
              <w:t>. Жигалово</w:t>
            </w:r>
          </w:p>
        </w:tc>
      </w:tr>
      <w:tr w:rsidR="00284AB4" w:rsidRPr="00284AB4" w:rsidTr="00A846FF">
        <w:trPr>
          <w:gridBefore w:val="1"/>
          <w:wBefore w:w="426" w:type="dxa"/>
        </w:trPr>
        <w:tc>
          <w:tcPr>
            <w:tcW w:w="10065" w:type="dxa"/>
            <w:gridSpan w:val="3"/>
          </w:tcPr>
          <w:p w:rsidR="00284AB4" w:rsidRPr="00284AB4" w:rsidRDefault="00284AB4" w:rsidP="009070E0">
            <w:pPr>
              <w:ind w:left="460" w:hanging="460"/>
            </w:pPr>
            <w:r w:rsidRPr="00284AB4">
              <w:t>О внесении дополнений в Положение</w:t>
            </w:r>
          </w:p>
          <w:p w:rsidR="00284AB4" w:rsidRPr="00284AB4" w:rsidRDefault="00284AB4" w:rsidP="008B7C8C">
            <w:r w:rsidRPr="00284AB4">
              <w:t>о муниципальном земельном контроле</w:t>
            </w:r>
          </w:p>
          <w:p w:rsidR="00284AB4" w:rsidRPr="00284AB4" w:rsidRDefault="00284AB4" w:rsidP="008B7C8C">
            <w:r w:rsidRPr="00284AB4">
              <w:t>на территории Жигаловского</w:t>
            </w:r>
          </w:p>
          <w:p w:rsidR="00284AB4" w:rsidRPr="00284AB4" w:rsidRDefault="00284AB4" w:rsidP="008B7C8C">
            <w:r w:rsidRPr="00284AB4">
              <w:t>муниципального образования</w:t>
            </w:r>
          </w:p>
        </w:tc>
      </w:tr>
    </w:tbl>
    <w:p w:rsidR="00284AB4" w:rsidRPr="009070E0" w:rsidRDefault="00284AB4" w:rsidP="009070E0">
      <w:pPr>
        <w:ind w:firstLine="708"/>
        <w:jc w:val="both"/>
        <w:rPr>
          <w:bCs/>
        </w:rPr>
      </w:pPr>
      <w:r w:rsidRPr="00284AB4">
        <w:t xml:space="preserve">В соответствии с </w:t>
      </w:r>
      <w:r w:rsidRPr="00284AB4">
        <w:rPr>
          <w:bCs/>
        </w:rPr>
        <w:t xml:space="preserve">Земельным кодексом Российской Федерации, </w:t>
      </w:r>
      <w:r w:rsidRPr="00284AB4">
        <w:t xml:space="preserve">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284AB4">
        <w:rPr>
          <w:bCs/>
        </w:rPr>
        <w:t>руководствуясь Уставом Жигаловского муниципального образования Дума Жигаловского муни</w:t>
      </w:r>
      <w:r w:rsidR="009070E0">
        <w:rPr>
          <w:bCs/>
        </w:rPr>
        <w:t xml:space="preserve">ципального образования решила: </w:t>
      </w:r>
      <w:r w:rsidRPr="00284AB4">
        <w:rPr>
          <w:bCs/>
        </w:rPr>
        <w:t xml:space="preserve"> </w:t>
      </w:r>
    </w:p>
    <w:p w:rsidR="00284AB4" w:rsidRPr="00284AB4" w:rsidRDefault="00284AB4" w:rsidP="00687AB8">
      <w:pPr>
        <w:pStyle w:val="a6"/>
        <w:numPr>
          <w:ilvl w:val="0"/>
          <w:numId w:val="20"/>
        </w:numPr>
        <w:ind w:left="0" w:firstLine="708"/>
        <w:contextualSpacing/>
        <w:jc w:val="both"/>
        <w:rPr>
          <w:sz w:val="20"/>
          <w:szCs w:val="20"/>
        </w:rPr>
      </w:pPr>
      <w:r w:rsidRPr="00284AB4">
        <w:rPr>
          <w:sz w:val="20"/>
          <w:szCs w:val="20"/>
        </w:rPr>
        <w:t>Дополнить Положение о муниципальном земельном контроле на территории Жигаловского муниципального образования, утвержденного Решением Думы Жигаловского МО от 27.12.2021г. № 28-21 приложением 2.</w:t>
      </w:r>
    </w:p>
    <w:p w:rsidR="00284AB4" w:rsidRPr="00284AB4" w:rsidRDefault="00284AB4" w:rsidP="00284AB4">
      <w:pPr>
        <w:jc w:val="both"/>
      </w:pPr>
      <w:r w:rsidRPr="00284AB4">
        <w:t xml:space="preserve">(приложение №2 прилагается).   </w:t>
      </w:r>
    </w:p>
    <w:p w:rsidR="00284AB4" w:rsidRPr="00284AB4" w:rsidRDefault="00284AB4" w:rsidP="00687AB8">
      <w:pPr>
        <w:pStyle w:val="a6"/>
        <w:numPr>
          <w:ilvl w:val="0"/>
          <w:numId w:val="20"/>
        </w:numPr>
        <w:ind w:left="0" w:firstLine="709"/>
        <w:contextualSpacing/>
        <w:jc w:val="both"/>
        <w:rPr>
          <w:sz w:val="20"/>
          <w:szCs w:val="20"/>
        </w:rPr>
      </w:pPr>
      <w:r w:rsidRPr="00284AB4">
        <w:rPr>
          <w:sz w:val="20"/>
          <w:szCs w:val="20"/>
        </w:rPr>
        <w:t>Настоящее решение опубликовать в «</w:t>
      </w:r>
      <w:proofErr w:type="spellStart"/>
      <w:r w:rsidRPr="00284AB4">
        <w:rPr>
          <w:sz w:val="20"/>
          <w:szCs w:val="20"/>
        </w:rPr>
        <w:t>Спецвыпуск</w:t>
      </w:r>
      <w:proofErr w:type="spellEnd"/>
      <w:r w:rsidRPr="00284AB4">
        <w:rPr>
          <w:sz w:val="20"/>
          <w:szCs w:val="20"/>
        </w:rPr>
        <w:t xml:space="preserve"> Жигалово» и разместить на официальном сайте Жигаловского муниципального образования в сети Интернет </w:t>
      </w:r>
      <w:hyperlink r:id="rId14" w:history="1">
        <w:r w:rsidRPr="00284AB4">
          <w:rPr>
            <w:rStyle w:val="ae"/>
            <w:color w:val="auto"/>
            <w:sz w:val="20"/>
            <w:szCs w:val="20"/>
          </w:rPr>
          <w:t>www.жигалово-адм.рф</w:t>
        </w:r>
      </w:hyperlink>
      <w:r w:rsidRPr="00284AB4">
        <w:rPr>
          <w:sz w:val="20"/>
          <w:szCs w:val="20"/>
        </w:rPr>
        <w:t xml:space="preserve">.  </w:t>
      </w:r>
    </w:p>
    <w:p w:rsidR="00284AB4" w:rsidRPr="00284AB4" w:rsidRDefault="00284AB4" w:rsidP="00687AB8">
      <w:pPr>
        <w:pStyle w:val="a6"/>
        <w:numPr>
          <w:ilvl w:val="0"/>
          <w:numId w:val="20"/>
        </w:numPr>
        <w:ind w:left="0" w:firstLine="709"/>
        <w:contextualSpacing/>
        <w:jc w:val="both"/>
        <w:rPr>
          <w:sz w:val="20"/>
          <w:szCs w:val="20"/>
        </w:rPr>
      </w:pPr>
      <w:r w:rsidRPr="00284AB4">
        <w:rPr>
          <w:sz w:val="20"/>
          <w:szCs w:val="20"/>
        </w:rPr>
        <w:t>Настоящее решение вступает в силу со дня его официального опубликования.</w:t>
      </w:r>
    </w:p>
    <w:p w:rsidR="00284AB4" w:rsidRPr="00284AB4" w:rsidRDefault="00284AB4" w:rsidP="00763072">
      <w:pPr>
        <w:jc w:val="both"/>
      </w:pPr>
    </w:p>
    <w:p w:rsidR="00284AB4" w:rsidRPr="00284AB4" w:rsidRDefault="00284AB4" w:rsidP="00284AB4">
      <w:pPr>
        <w:rPr>
          <w:bCs/>
        </w:rPr>
      </w:pPr>
      <w:r w:rsidRPr="00284AB4">
        <w:rPr>
          <w:bCs/>
        </w:rPr>
        <w:t>Председатель Думы Жигаловского</w:t>
      </w:r>
    </w:p>
    <w:p w:rsidR="00284AB4" w:rsidRPr="00284AB4" w:rsidRDefault="00284AB4" w:rsidP="00284AB4">
      <w:pPr>
        <w:rPr>
          <w:bCs/>
        </w:rPr>
      </w:pPr>
      <w:r w:rsidRPr="00284AB4">
        <w:rPr>
          <w:bCs/>
        </w:rPr>
        <w:t>муниципального образования</w:t>
      </w:r>
      <w:r w:rsidRPr="00284AB4">
        <w:rPr>
          <w:bCs/>
        </w:rPr>
        <w:tab/>
      </w:r>
      <w:r w:rsidRPr="00284AB4">
        <w:rPr>
          <w:bCs/>
        </w:rPr>
        <w:tab/>
      </w:r>
      <w:r w:rsidRPr="00284AB4">
        <w:rPr>
          <w:bCs/>
        </w:rPr>
        <w:tab/>
      </w:r>
      <w:r w:rsidRPr="00284AB4">
        <w:rPr>
          <w:bCs/>
        </w:rPr>
        <w:tab/>
      </w:r>
      <w:r w:rsidRPr="00284AB4">
        <w:rPr>
          <w:bCs/>
        </w:rPr>
        <w:tab/>
        <w:t xml:space="preserve">Е.А. </w:t>
      </w:r>
      <w:proofErr w:type="spellStart"/>
      <w:r w:rsidRPr="00284AB4">
        <w:rPr>
          <w:bCs/>
        </w:rPr>
        <w:t>Мулягина</w:t>
      </w:r>
      <w:proofErr w:type="spellEnd"/>
      <w:r w:rsidRPr="00284AB4">
        <w:rPr>
          <w:bCs/>
        </w:rPr>
        <w:t xml:space="preserve">  </w:t>
      </w:r>
    </w:p>
    <w:p w:rsidR="00284AB4" w:rsidRPr="00284AB4" w:rsidRDefault="00284AB4" w:rsidP="00284AB4">
      <w:pPr>
        <w:rPr>
          <w:bCs/>
        </w:rPr>
      </w:pPr>
      <w:r w:rsidRPr="00284AB4">
        <w:rPr>
          <w:bCs/>
        </w:rPr>
        <w:t xml:space="preserve"> </w:t>
      </w:r>
    </w:p>
    <w:p w:rsidR="00284AB4" w:rsidRPr="00284AB4" w:rsidRDefault="00284AB4" w:rsidP="00284AB4">
      <w:pPr>
        <w:rPr>
          <w:bCs/>
        </w:rPr>
      </w:pPr>
      <w:r w:rsidRPr="00284AB4">
        <w:rPr>
          <w:bCs/>
        </w:rPr>
        <w:t xml:space="preserve">Глава Жигаловского </w:t>
      </w:r>
    </w:p>
    <w:p w:rsidR="00284AB4" w:rsidRPr="00284AB4" w:rsidRDefault="00284AB4" w:rsidP="00284AB4">
      <w:pPr>
        <w:rPr>
          <w:bCs/>
        </w:rPr>
      </w:pPr>
      <w:r w:rsidRPr="00284AB4">
        <w:rPr>
          <w:bCs/>
        </w:rPr>
        <w:t>муниципального образования</w:t>
      </w:r>
      <w:r w:rsidRPr="00284AB4">
        <w:rPr>
          <w:bCs/>
        </w:rPr>
        <w:tab/>
      </w:r>
      <w:r w:rsidRPr="00284AB4">
        <w:rPr>
          <w:bCs/>
        </w:rPr>
        <w:tab/>
      </w:r>
      <w:r w:rsidRPr="00284AB4">
        <w:rPr>
          <w:bCs/>
        </w:rPr>
        <w:tab/>
      </w:r>
      <w:r w:rsidRPr="00284AB4">
        <w:rPr>
          <w:bCs/>
        </w:rPr>
        <w:tab/>
      </w:r>
      <w:r w:rsidRPr="00284AB4">
        <w:rPr>
          <w:bCs/>
        </w:rPr>
        <w:tab/>
      </w:r>
      <w:proofErr w:type="spellStart"/>
      <w:r w:rsidRPr="00284AB4">
        <w:rPr>
          <w:bCs/>
        </w:rPr>
        <w:t>Д.А.Лунёв</w:t>
      </w:r>
      <w:proofErr w:type="spellEnd"/>
    </w:p>
    <w:p w:rsidR="009070E0" w:rsidRDefault="009070E0" w:rsidP="009070E0">
      <w:pPr>
        <w:suppressAutoHyphens/>
        <w:autoSpaceDE w:val="0"/>
        <w:autoSpaceDN w:val="0"/>
        <w:adjustRightInd w:val="0"/>
        <w:contextualSpacing/>
        <w:rPr>
          <w:rStyle w:val="af4"/>
        </w:rPr>
      </w:pPr>
    </w:p>
    <w:p w:rsidR="00763072" w:rsidRDefault="008B7C8C" w:rsidP="009070E0">
      <w:pPr>
        <w:suppressAutoHyphens/>
        <w:autoSpaceDE w:val="0"/>
        <w:autoSpaceDN w:val="0"/>
        <w:adjustRightInd w:val="0"/>
        <w:contextualSpacing/>
        <w:jc w:val="right"/>
      </w:pPr>
      <w:r>
        <w:t>П</w:t>
      </w:r>
      <w:r w:rsidR="00763072">
        <w:t>риложение №</w:t>
      </w:r>
    </w:p>
    <w:p w:rsidR="009070E0" w:rsidRDefault="00284AB4" w:rsidP="009070E0">
      <w:pPr>
        <w:suppressAutoHyphens/>
        <w:autoSpaceDE w:val="0"/>
        <w:autoSpaceDN w:val="0"/>
        <w:adjustRightInd w:val="0"/>
        <w:contextualSpacing/>
        <w:jc w:val="right"/>
        <w:rPr>
          <w:lang w:eastAsia="zh-CN"/>
        </w:rPr>
      </w:pPr>
      <w:r w:rsidRPr="00284AB4">
        <w:rPr>
          <w:lang w:eastAsia="zh-CN"/>
        </w:rPr>
        <w:t xml:space="preserve">к Положению </w:t>
      </w:r>
      <w:r w:rsidR="009070E0">
        <w:rPr>
          <w:lang w:eastAsia="zh-CN"/>
        </w:rPr>
        <w:t xml:space="preserve">о муниципальном земельном </w:t>
      </w:r>
      <w:r w:rsidRPr="00284AB4">
        <w:rPr>
          <w:lang w:eastAsia="zh-CN"/>
        </w:rPr>
        <w:t xml:space="preserve">контроле </w:t>
      </w:r>
    </w:p>
    <w:p w:rsidR="00284AB4" w:rsidRPr="00284AB4" w:rsidRDefault="00284AB4" w:rsidP="009070E0">
      <w:pPr>
        <w:suppressAutoHyphens/>
        <w:autoSpaceDE w:val="0"/>
        <w:autoSpaceDN w:val="0"/>
        <w:adjustRightInd w:val="0"/>
        <w:contextualSpacing/>
        <w:jc w:val="right"/>
      </w:pPr>
      <w:r w:rsidRPr="00284AB4">
        <w:rPr>
          <w:lang w:eastAsia="zh-CN"/>
        </w:rPr>
        <w:t xml:space="preserve">в </w:t>
      </w:r>
      <w:proofErr w:type="spellStart"/>
      <w:r w:rsidRPr="00284AB4">
        <w:rPr>
          <w:lang w:eastAsia="zh-CN"/>
        </w:rPr>
        <w:t>Жигаловском</w:t>
      </w:r>
      <w:proofErr w:type="spellEnd"/>
      <w:r w:rsidRPr="00284AB4">
        <w:rPr>
          <w:lang w:eastAsia="zh-CN"/>
        </w:rPr>
        <w:t xml:space="preserve"> муниципальном </w:t>
      </w:r>
    </w:p>
    <w:p w:rsidR="009070E0" w:rsidRDefault="00284AB4" w:rsidP="009070E0">
      <w:pPr>
        <w:suppressAutoHyphens/>
        <w:autoSpaceDE w:val="0"/>
        <w:ind w:firstLine="720"/>
        <w:jc w:val="center"/>
        <w:rPr>
          <w:lang w:eastAsia="zh-CN"/>
        </w:rPr>
      </w:pPr>
      <w:r w:rsidRPr="00284AB4">
        <w:rPr>
          <w:lang w:eastAsia="zh-CN"/>
        </w:rPr>
        <w:t xml:space="preserve">                                                                                                                         </w:t>
      </w:r>
      <w:r w:rsidR="00763072">
        <w:rPr>
          <w:lang w:eastAsia="zh-CN"/>
        </w:rPr>
        <w:t xml:space="preserve">                                                             </w:t>
      </w:r>
      <w:r w:rsidR="009070E0">
        <w:rPr>
          <w:lang w:eastAsia="zh-CN"/>
        </w:rPr>
        <w:t xml:space="preserve">             </w:t>
      </w:r>
    </w:p>
    <w:p w:rsidR="00284AB4" w:rsidRDefault="009070E0" w:rsidP="009070E0">
      <w:pPr>
        <w:suppressAutoHyphens/>
        <w:autoSpaceDE w:val="0"/>
        <w:ind w:firstLine="720"/>
        <w:jc w:val="center"/>
        <w:rPr>
          <w:lang w:eastAsia="zh-CN"/>
        </w:rPr>
      </w:pPr>
      <w:r>
        <w:rPr>
          <w:lang w:eastAsia="zh-CN"/>
        </w:rPr>
        <w:t xml:space="preserve">                                                                                                                                                                                   </w:t>
      </w:r>
      <w:r w:rsidR="00284AB4" w:rsidRPr="00284AB4">
        <w:rPr>
          <w:lang w:eastAsia="zh-CN"/>
        </w:rPr>
        <w:t>образовании</w:t>
      </w:r>
    </w:p>
    <w:p w:rsidR="00284AB4" w:rsidRPr="00284AB4" w:rsidRDefault="00284AB4" w:rsidP="00284AB4">
      <w:pPr>
        <w:jc w:val="center"/>
      </w:pPr>
      <w:r w:rsidRPr="00284AB4">
        <w:lastRenderedPageBreak/>
        <w:t xml:space="preserve">Ключевые показатели муниципального земельного контроля и их целевые значения, индикативные показатели по муниципальному земельному контролю на территории Жигаловского муниципального образования </w:t>
      </w:r>
    </w:p>
    <w:p w:rsidR="00284AB4" w:rsidRPr="00284AB4" w:rsidRDefault="00284AB4" w:rsidP="00284AB4">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2552"/>
      </w:tblGrid>
      <w:tr w:rsidR="00284AB4" w:rsidRPr="00284AB4" w:rsidTr="008B7C8C">
        <w:trPr>
          <w:trHeight w:val="657"/>
        </w:trPr>
        <w:tc>
          <w:tcPr>
            <w:tcW w:w="7371" w:type="dxa"/>
            <w:shd w:val="clear" w:color="auto" w:fill="auto"/>
          </w:tcPr>
          <w:p w:rsidR="00284AB4" w:rsidRPr="00284AB4" w:rsidRDefault="00284AB4" w:rsidP="008B7C8C">
            <w:r w:rsidRPr="00284AB4">
              <w:t>Ключевые показатели</w:t>
            </w:r>
          </w:p>
        </w:tc>
        <w:tc>
          <w:tcPr>
            <w:tcW w:w="2552" w:type="dxa"/>
            <w:shd w:val="clear" w:color="auto" w:fill="auto"/>
          </w:tcPr>
          <w:p w:rsidR="00284AB4" w:rsidRPr="00284AB4" w:rsidRDefault="00284AB4" w:rsidP="008B7C8C">
            <w:r w:rsidRPr="00284AB4">
              <w:t>Целевые значения (%)</w:t>
            </w:r>
          </w:p>
        </w:tc>
      </w:tr>
      <w:tr w:rsidR="00284AB4" w:rsidRPr="00284AB4" w:rsidTr="008B7C8C">
        <w:trPr>
          <w:trHeight w:val="655"/>
        </w:trPr>
        <w:tc>
          <w:tcPr>
            <w:tcW w:w="7371" w:type="dxa"/>
            <w:shd w:val="clear" w:color="auto" w:fill="auto"/>
          </w:tcPr>
          <w:p w:rsidR="00284AB4" w:rsidRPr="00284AB4" w:rsidRDefault="00284AB4" w:rsidP="008B7C8C">
            <w:r w:rsidRPr="00284AB4">
              <w:t>Процент устраненных нарушений из числа</w:t>
            </w:r>
          </w:p>
          <w:p w:rsidR="00284AB4" w:rsidRPr="00284AB4" w:rsidRDefault="00284AB4" w:rsidP="008B7C8C">
            <w:r w:rsidRPr="00284AB4">
              <w:t>выявленных нарушений земельного законодательства</w:t>
            </w:r>
          </w:p>
        </w:tc>
        <w:tc>
          <w:tcPr>
            <w:tcW w:w="2552" w:type="dxa"/>
            <w:shd w:val="clear" w:color="auto" w:fill="auto"/>
          </w:tcPr>
          <w:p w:rsidR="00284AB4" w:rsidRPr="00284AB4" w:rsidRDefault="00284AB4" w:rsidP="008B7C8C">
            <w:r w:rsidRPr="00284AB4">
              <w:t>0</w:t>
            </w:r>
          </w:p>
        </w:tc>
      </w:tr>
      <w:tr w:rsidR="00284AB4" w:rsidRPr="00284AB4" w:rsidTr="008B7C8C">
        <w:tc>
          <w:tcPr>
            <w:tcW w:w="7371" w:type="dxa"/>
            <w:shd w:val="clear" w:color="auto" w:fill="auto"/>
          </w:tcPr>
          <w:p w:rsidR="00284AB4" w:rsidRPr="00284AB4" w:rsidRDefault="00284AB4" w:rsidP="008B7C8C">
            <w:r w:rsidRPr="00284AB4">
              <w:t>Процент отмененных результатов контрольных</w:t>
            </w:r>
          </w:p>
          <w:p w:rsidR="00284AB4" w:rsidRPr="00284AB4" w:rsidRDefault="00284AB4" w:rsidP="008B7C8C">
            <w:r w:rsidRPr="00284AB4">
              <w:t>мероприятий</w:t>
            </w:r>
          </w:p>
        </w:tc>
        <w:tc>
          <w:tcPr>
            <w:tcW w:w="2552" w:type="dxa"/>
            <w:shd w:val="clear" w:color="auto" w:fill="auto"/>
          </w:tcPr>
          <w:p w:rsidR="00284AB4" w:rsidRPr="00284AB4" w:rsidRDefault="00284AB4" w:rsidP="008B7C8C">
            <w:r w:rsidRPr="00284AB4">
              <w:t>0</w:t>
            </w:r>
          </w:p>
        </w:tc>
      </w:tr>
    </w:tbl>
    <w:p w:rsidR="00284AB4" w:rsidRPr="00284AB4" w:rsidRDefault="00284AB4" w:rsidP="00284AB4">
      <w:pPr>
        <w:spacing w:before="182" w:after="4"/>
        <w:ind w:left="672" w:right="482"/>
        <w:jc w:val="center"/>
        <w:rPr>
          <w:b/>
        </w:rPr>
      </w:pPr>
      <w:r w:rsidRPr="00284AB4">
        <w:rPr>
          <w:b/>
        </w:rPr>
        <w:t>Индикативные</w:t>
      </w:r>
      <w:r w:rsidRPr="00284AB4">
        <w:rPr>
          <w:b/>
          <w:spacing w:val="-2"/>
        </w:rPr>
        <w:t xml:space="preserve"> </w:t>
      </w:r>
      <w:r w:rsidRPr="00284AB4">
        <w:rPr>
          <w:b/>
        </w:rPr>
        <w:t>показатели</w:t>
      </w:r>
    </w:p>
    <w:tbl>
      <w:tblPr>
        <w:tblStyle w:val="TableNormal"/>
        <w:tblW w:w="9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2410"/>
        <w:gridCol w:w="1277"/>
        <w:gridCol w:w="3684"/>
        <w:gridCol w:w="1699"/>
      </w:tblGrid>
      <w:tr w:rsidR="00284AB4" w:rsidRPr="00284AB4" w:rsidTr="008B7C8C">
        <w:trPr>
          <w:trHeight w:val="551"/>
        </w:trPr>
        <w:tc>
          <w:tcPr>
            <w:tcW w:w="701" w:type="dxa"/>
          </w:tcPr>
          <w:p w:rsidR="00284AB4" w:rsidRPr="00284AB4" w:rsidRDefault="00284AB4" w:rsidP="008B7C8C">
            <w:pPr>
              <w:spacing w:line="272" w:lineRule="exact"/>
              <w:ind w:left="147" w:right="136"/>
              <w:jc w:val="center"/>
              <w:rPr>
                <w:b/>
                <w:lang w:eastAsia="en-US"/>
              </w:rPr>
            </w:pPr>
            <w:r w:rsidRPr="00284AB4">
              <w:rPr>
                <w:b/>
                <w:lang w:eastAsia="en-US"/>
              </w:rPr>
              <w:t>1.</w:t>
            </w:r>
          </w:p>
        </w:tc>
        <w:tc>
          <w:tcPr>
            <w:tcW w:w="9070" w:type="dxa"/>
            <w:gridSpan w:val="4"/>
          </w:tcPr>
          <w:p w:rsidR="00284AB4" w:rsidRPr="00284AB4" w:rsidRDefault="00284AB4" w:rsidP="008B7C8C">
            <w:pPr>
              <w:spacing w:line="272" w:lineRule="exact"/>
              <w:ind w:left="454" w:right="443"/>
              <w:jc w:val="center"/>
              <w:rPr>
                <w:b/>
                <w:lang w:val="ru-RU" w:eastAsia="en-US"/>
              </w:rPr>
            </w:pPr>
            <w:r w:rsidRPr="00284AB4">
              <w:rPr>
                <w:b/>
                <w:lang w:val="ru-RU" w:eastAsia="en-US"/>
              </w:rPr>
              <w:t>Индикативные</w:t>
            </w:r>
            <w:r w:rsidRPr="00284AB4">
              <w:rPr>
                <w:b/>
                <w:spacing w:val="-4"/>
                <w:lang w:val="ru-RU" w:eastAsia="en-US"/>
              </w:rPr>
              <w:t xml:space="preserve"> </w:t>
            </w:r>
            <w:r w:rsidRPr="00284AB4">
              <w:rPr>
                <w:b/>
                <w:lang w:val="ru-RU" w:eastAsia="en-US"/>
              </w:rPr>
              <w:t>показатели,</w:t>
            </w:r>
            <w:r w:rsidRPr="00284AB4">
              <w:rPr>
                <w:b/>
                <w:spacing w:val="-4"/>
                <w:lang w:val="ru-RU" w:eastAsia="en-US"/>
              </w:rPr>
              <w:t xml:space="preserve"> </w:t>
            </w:r>
            <w:r w:rsidRPr="00284AB4">
              <w:rPr>
                <w:b/>
                <w:lang w:val="ru-RU" w:eastAsia="en-US"/>
              </w:rPr>
              <w:t>характеризующие</w:t>
            </w:r>
            <w:r w:rsidRPr="00284AB4">
              <w:rPr>
                <w:b/>
                <w:spacing w:val="-4"/>
                <w:lang w:val="ru-RU" w:eastAsia="en-US"/>
              </w:rPr>
              <w:t xml:space="preserve"> </w:t>
            </w:r>
            <w:r w:rsidRPr="00284AB4">
              <w:rPr>
                <w:b/>
                <w:lang w:val="ru-RU" w:eastAsia="en-US"/>
              </w:rPr>
              <w:t>параметры</w:t>
            </w:r>
          </w:p>
          <w:p w:rsidR="00284AB4" w:rsidRPr="00284AB4" w:rsidRDefault="00284AB4" w:rsidP="008B7C8C">
            <w:pPr>
              <w:spacing w:line="259" w:lineRule="exact"/>
              <w:ind w:left="454" w:right="442"/>
              <w:jc w:val="center"/>
              <w:rPr>
                <w:b/>
                <w:lang w:val="ru-RU" w:eastAsia="en-US"/>
              </w:rPr>
            </w:pPr>
            <w:r w:rsidRPr="00284AB4">
              <w:rPr>
                <w:b/>
                <w:lang w:val="ru-RU" w:eastAsia="en-US"/>
              </w:rPr>
              <w:t>проведенных</w:t>
            </w:r>
            <w:r w:rsidRPr="00284AB4">
              <w:rPr>
                <w:b/>
                <w:spacing w:val="-3"/>
                <w:lang w:val="ru-RU" w:eastAsia="en-US"/>
              </w:rPr>
              <w:t xml:space="preserve"> </w:t>
            </w:r>
            <w:r w:rsidRPr="00284AB4">
              <w:rPr>
                <w:b/>
                <w:lang w:val="ru-RU" w:eastAsia="en-US"/>
              </w:rPr>
              <w:t>мероприятий</w:t>
            </w:r>
          </w:p>
        </w:tc>
      </w:tr>
      <w:tr w:rsidR="00284AB4" w:rsidRPr="00284AB4" w:rsidTr="008B7C8C">
        <w:trPr>
          <w:trHeight w:val="551"/>
        </w:trPr>
        <w:tc>
          <w:tcPr>
            <w:tcW w:w="701" w:type="dxa"/>
          </w:tcPr>
          <w:p w:rsidR="00284AB4" w:rsidRPr="00284AB4" w:rsidRDefault="00284AB4" w:rsidP="008B7C8C">
            <w:pPr>
              <w:spacing w:line="268" w:lineRule="exact"/>
              <w:ind w:left="234"/>
              <w:rPr>
                <w:lang w:eastAsia="en-US"/>
              </w:rPr>
            </w:pPr>
            <w:r w:rsidRPr="00284AB4">
              <w:rPr>
                <w:lang w:eastAsia="en-US"/>
              </w:rPr>
              <w:t>№</w:t>
            </w:r>
          </w:p>
          <w:p w:rsidR="00284AB4" w:rsidRPr="00284AB4" w:rsidRDefault="00284AB4" w:rsidP="008B7C8C">
            <w:pPr>
              <w:spacing w:line="264" w:lineRule="exact"/>
              <w:ind w:left="186"/>
              <w:rPr>
                <w:lang w:eastAsia="en-US"/>
              </w:rPr>
            </w:pPr>
            <w:r w:rsidRPr="00284AB4">
              <w:rPr>
                <w:lang w:eastAsia="en-US"/>
              </w:rPr>
              <w:t>п/п</w:t>
            </w:r>
          </w:p>
        </w:tc>
        <w:tc>
          <w:tcPr>
            <w:tcW w:w="2410" w:type="dxa"/>
          </w:tcPr>
          <w:p w:rsidR="00284AB4" w:rsidRPr="00284AB4" w:rsidRDefault="00284AB4" w:rsidP="008B7C8C">
            <w:pPr>
              <w:spacing w:line="268" w:lineRule="exact"/>
              <w:ind w:left="148"/>
              <w:rPr>
                <w:lang w:eastAsia="en-US"/>
              </w:rPr>
            </w:pPr>
            <w:proofErr w:type="spellStart"/>
            <w:r w:rsidRPr="00284AB4">
              <w:rPr>
                <w:lang w:eastAsia="en-US"/>
              </w:rPr>
              <w:t>Наименование</w:t>
            </w:r>
            <w:proofErr w:type="spellEnd"/>
          </w:p>
          <w:p w:rsidR="00284AB4" w:rsidRPr="00284AB4" w:rsidRDefault="00284AB4" w:rsidP="008B7C8C">
            <w:pPr>
              <w:spacing w:line="264" w:lineRule="exact"/>
              <w:ind w:left="148"/>
              <w:rPr>
                <w:lang w:eastAsia="en-US"/>
              </w:rPr>
            </w:pPr>
            <w:proofErr w:type="spellStart"/>
            <w:r w:rsidRPr="00284AB4">
              <w:rPr>
                <w:lang w:eastAsia="en-US"/>
              </w:rPr>
              <w:t>показателей</w:t>
            </w:r>
            <w:proofErr w:type="spellEnd"/>
          </w:p>
        </w:tc>
        <w:tc>
          <w:tcPr>
            <w:tcW w:w="1277" w:type="dxa"/>
          </w:tcPr>
          <w:p w:rsidR="00284AB4" w:rsidRPr="00284AB4" w:rsidRDefault="00284AB4" w:rsidP="008B7C8C">
            <w:pPr>
              <w:spacing w:line="268" w:lineRule="exact"/>
              <w:ind w:left="193"/>
              <w:rPr>
                <w:lang w:eastAsia="en-US"/>
              </w:rPr>
            </w:pPr>
            <w:proofErr w:type="spellStart"/>
            <w:r w:rsidRPr="00284AB4">
              <w:rPr>
                <w:lang w:eastAsia="en-US"/>
              </w:rPr>
              <w:t>Порядок</w:t>
            </w:r>
            <w:proofErr w:type="spellEnd"/>
          </w:p>
          <w:p w:rsidR="00284AB4" w:rsidRPr="00284AB4" w:rsidRDefault="00284AB4" w:rsidP="008B7C8C">
            <w:pPr>
              <w:spacing w:line="264" w:lineRule="exact"/>
              <w:ind w:left="248"/>
              <w:rPr>
                <w:lang w:eastAsia="en-US"/>
              </w:rPr>
            </w:pPr>
            <w:proofErr w:type="spellStart"/>
            <w:r w:rsidRPr="00284AB4">
              <w:rPr>
                <w:lang w:eastAsia="en-US"/>
              </w:rPr>
              <w:t>расчета</w:t>
            </w:r>
            <w:proofErr w:type="spellEnd"/>
          </w:p>
        </w:tc>
        <w:tc>
          <w:tcPr>
            <w:tcW w:w="3684" w:type="dxa"/>
          </w:tcPr>
          <w:p w:rsidR="00284AB4" w:rsidRPr="00284AB4" w:rsidRDefault="00284AB4" w:rsidP="008B7C8C">
            <w:pPr>
              <w:spacing w:line="268" w:lineRule="exact"/>
              <w:ind w:left="147"/>
              <w:rPr>
                <w:lang w:eastAsia="en-US"/>
              </w:rPr>
            </w:pPr>
            <w:proofErr w:type="spellStart"/>
            <w:r w:rsidRPr="00284AB4">
              <w:rPr>
                <w:lang w:eastAsia="en-US"/>
              </w:rPr>
              <w:t>Обозначения</w:t>
            </w:r>
            <w:proofErr w:type="spellEnd"/>
          </w:p>
        </w:tc>
        <w:tc>
          <w:tcPr>
            <w:tcW w:w="1699" w:type="dxa"/>
          </w:tcPr>
          <w:p w:rsidR="00284AB4" w:rsidRPr="00284AB4" w:rsidRDefault="00284AB4" w:rsidP="008B7C8C">
            <w:pPr>
              <w:spacing w:line="268" w:lineRule="exact"/>
              <w:ind w:left="193"/>
              <w:rPr>
                <w:lang w:eastAsia="en-US"/>
              </w:rPr>
            </w:pPr>
            <w:proofErr w:type="spellStart"/>
            <w:r w:rsidRPr="00284AB4">
              <w:rPr>
                <w:lang w:eastAsia="en-US"/>
              </w:rPr>
              <w:t>Целевые</w:t>
            </w:r>
            <w:proofErr w:type="spellEnd"/>
          </w:p>
          <w:p w:rsidR="00284AB4" w:rsidRPr="00284AB4" w:rsidRDefault="00284AB4" w:rsidP="008B7C8C">
            <w:pPr>
              <w:spacing w:line="264" w:lineRule="exact"/>
              <w:ind w:left="174"/>
              <w:rPr>
                <w:lang w:eastAsia="en-US"/>
              </w:rPr>
            </w:pPr>
            <w:proofErr w:type="spellStart"/>
            <w:r w:rsidRPr="00284AB4">
              <w:rPr>
                <w:lang w:eastAsia="en-US"/>
              </w:rPr>
              <w:t>значения</w:t>
            </w:r>
            <w:proofErr w:type="spellEnd"/>
          </w:p>
        </w:tc>
      </w:tr>
      <w:tr w:rsidR="00284AB4" w:rsidRPr="00284AB4" w:rsidTr="008B7C8C">
        <w:trPr>
          <w:trHeight w:val="1379"/>
        </w:trPr>
        <w:tc>
          <w:tcPr>
            <w:tcW w:w="701" w:type="dxa"/>
          </w:tcPr>
          <w:p w:rsidR="00284AB4" w:rsidRPr="00284AB4" w:rsidRDefault="00284AB4" w:rsidP="008B7C8C">
            <w:pPr>
              <w:spacing w:line="268" w:lineRule="exact"/>
              <w:ind w:left="150" w:right="136"/>
              <w:jc w:val="center"/>
              <w:rPr>
                <w:lang w:eastAsia="en-US"/>
              </w:rPr>
            </w:pPr>
            <w:r w:rsidRPr="00284AB4">
              <w:rPr>
                <w:lang w:eastAsia="en-US"/>
              </w:rPr>
              <w:t>1.1.</w:t>
            </w:r>
          </w:p>
        </w:tc>
        <w:tc>
          <w:tcPr>
            <w:tcW w:w="2410" w:type="dxa"/>
          </w:tcPr>
          <w:p w:rsidR="00284AB4" w:rsidRPr="00284AB4" w:rsidRDefault="00284AB4" w:rsidP="008B7C8C">
            <w:pPr>
              <w:ind w:left="148" w:right="612"/>
              <w:rPr>
                <w:lang w:eastAsia="en-US"/>
              </w:rPr>
            </w:pPr>
            <w:proofErr w:type="spellStart"/>
            <w:r w:rsidRPr="00284AB4">
              <w:rPr>
                <w:spacing w:val="-1"/>
                <w:lang w:eastAsia="en-US"/>
              </w:rPr>
              <w:t>Выполняемость</w:t>
            </w:r>
            <w:proofErr w:type="spellEnd"/>
            <w:r w:rsidRPr="00284AB4">
              <w:rPr>
                <w:spacing w:val="-57"/>
                <w:lang w:eastAsia="en-US"/>
              </w:rPr>
              <w:t xml:space="preserve"> </w:t>
            </w:r>
            <w:proofErr w:type="spellStart"/>
            <w:r w:rsidRPr="00284AB4">
              <w:rPr>
                <w:lang w:eastAsia="en-US"/>
              </w:rPr>
              <w:t>контрольных</w:t>
            </w:r>
            <w:proofErr w:type="spellEnd"/>
            <w:r w:rsidRPr="00284AB4">
              <w:rPr>
                <w:spacing w:val="1"/>
                <w:lang w:eastAsia="en-US"/>
              </w:rPr>
              <w:t xml:space="preserve"> </w:t>
            </w:r>
            <w:proofErr w:type="spellStart"/>
            <w:r w:rsidRPr="00284AB4">
              <w:rPr>
                <w:lang w:eastAsia="en-US"/>
              </w:rPr>
              <w:t>мероприятий</w:t>
            </w:r>
            <w:proofErr w:type="spellEnd"/>
          </w:p>
        </w:tc>
        <w:tc>
          <w:tcPr>
            <w:tcW w:w="1277" w:type="dxa"/>
          </w:tcPr>
          <w:p w:rsidR="00284AB4" w:rsidRPr="00284AB4" w:rsidRDefault="00284AB4" w:rsidP="008B7C8C">
            <w:pPr>
              <w:spacing w:line="268" w:lineRule="exact"/>
              <w:ind w:left="174"/>
              <w:rPr>
                <w:lang w:eastAsia="en-US"/>
              </w:rPr>
            </w:pPr>
            <w:proofErr w:type="spellStart"/>
            <w:r w:rsidRPr="00284AB4">
              <w:rPr>
                <w:lang w:eastAsia="en-US"/>
              </w:rPr>
              <w:t>Кпм</w:t>
            </w:r>
            <w:proofErr w:type="spellEnd"/>
            <w:r w:rsidRPr="00284AB4">
              <w:rPr>
                <w:lang w:eastAsia="en-US"/>
              </w:rPr>
              <w:t>/</w:t>
            </w:r>
            <w:proofErr w:type="spellStart"/>
            <w:r w:rsidRPr="00284AB4">
              <w:rPr>
                <w:lang w:eastAsia="en-US"/>
              </w:rPr>
              <w:t>Рпм</w:t>
            </w:r>
            <w:proofErr w:type="spellEnd"/>
          </w:p>
          <w:p w:rsidR="00284AB4" w:rsidRPr="00284AB4" w:rsidRDefault="00284AB4" w:rsidP="008B7C8C">
            <w:pPr>
              <w:ind w:left="265"/>
              <w:rPr>
                <w:lang w:eastAsia="en-US"/>
              </w:rPr>
            </w:pPr>
            <w:r w:rsidRPr="00284AB4">
              <w:rPr>
                <w:lang w:eastAsia="en-US"/>
              </w:rPr>
              <w:t>x</w:t>
            </w:r>
            <w:r w:rsidRPr="00284AB4">
              <w:rPr>
                <w:spacing w:val="2"/>
                <w:lang w:eastAsia="en-US"/>
              </w:rPr>
              <w:t xml:space="preserve"> </w:t>
            </w:r>
            <w:r w:rsidRPr="00284AB4">
              <w:rPr>
                <w:lang w:eastAsia="en-US"/>
              </w:rPr>
              <w:t>100%</w:t>
            </w:r>
          </w:p>
        </w:tc>
        <w:tc>
          <w:tcPr>
            <w:tcW w:w="3684" w:type="dxa"/>
          </w:tcPr>
          <w:p w:rsidR="00284AB4" w:rsidRPr="00284AB4" w:rsidRDefault="00284AB4" w:rsidP="008B7C8C">
            <w:pPr>
              <w:ind w:left="147" w:right="218"/>
              <w:jc w:val="both"/>
              <w:rPr>
                <w:lang w:val="ru-RU" w:eastAsia="en-US"/>
              </w:rPr>
            </w:pPr>
            <w:proofErr w:type="spellStart"/>
            <w:r w:rsidRPr="00284AB4">
              <w:rPr>
                <w:lang w:val="ru-RU" w:eastAsia="en-US"/>
              </w:rPr>
              <w:t>Кпм</w:t>
            </w:r>
            <w:proofErr w:type="spellEnd"/>
            <w:r w:rsidRPr="00284AB4">
              <w:rPr>
                <w:lang w:val="ru-RU" w:eastAsia="en-US"/>
              </w:rPr>
              <w:t xml:space="preserve"> - количество проведенных</w:t>
            </w:r>
            <w:r w:rsidRPr="00284AB4">
              <w:rPr>
                <w:spacing w:val="1"/>
                <w:lang w:val="ru-RU" w:eastAsia="en-US"/>
              </w:rPr>
              <w:t xml:space="preserve"> </w:t>
            </w:r>
            <w:r w:rsidRPr="00284AB4">
              <w:rPr>
                <w:lang w:val="ru-RU" w:eastAsia="en-US"/>
              </w:rPr>
              <w:t>контрольных мероприятий (ед.)</w:t>
            </w:r>
            <w:r w:rsidRPr="00284AB4">
              <w:rPr>
                <w:spacing w:val="-57"/>
                <w:lang w:val="ru-RU" w:eastAsia="en-US"/>
              </w:rPr>
              <w:t xml:space="preserve"> </w:t>
            </w:r>
            <w:proofErr w:type="spellStart"/>
            <w:r w:rsidRPr="00284AB4">
              <w:rPr>
                <w:lang w:val="ru-RU" w:eastAsia="en-US"/>
              </w:rPr>
              <w:t>Рпм</w:t>
            </w:r>
            <w:proofErr w:type="spellEnd"/>
            <w:r w:rsidRPr="00284AB4">
              <w:rPr>
                <w:lang w:val="ru-RU" w:eastAsia="en-US"/>
              </w:rPr>
              <w:t xml:space="preserve"> - количество распоряжений</w:t>
            </w:r>
            <w:r w:rsidRPr="00284AB4">
              <w:rPr>
                <w:spacing w:val="-57"/>
                <w:lang w:val="ru-RU" w:eastAsia="en-US"/>
              </w:rPr>
              <w:t xml:space="preserve"> </w:t>
            </w:r>
            <w:r w:rsidRPr="00284AB4">
              <w:rPr>
                <w:lang w:val="ru-RU" w:eastAsia="en-US"/>
              </w:rPr>
              <w:t>на</w:t>
            </w:r>
            <w:r w:rsidRPr="00284AB4">
              <w:rPr>
                <w:spacing w:val="-2"/>
                <w:lang w:val="ru-RU" w:eastAsia="en-US"/>
              </w:rPr>
              <w:t xml:space="preserve"> </w:t>
            </w:r>
            <w:r w:rsidRPr="00284AB4">
              <w:rPr>
                <w:lang w:val="ru-RU" w:eastAsia="en-US"/>
              </w:rPr>
              <w:t>проведение</w:t>
            </w:r>
            <w:r w:rsidRPr="00284AB4">
              <w:rPr>
                <w:spacing w:val="-3"/>
                <w:lang w:val="ru-RU" w:eastAsia="en-US"/>
              </w:rPr>
              <w:t xml:space="preserve"> </w:t>
            </w:r>
            <w:r w:rsidRPr="00284AB4">
              <w:rPr>
                <w:lang w:val="ru-RU" w:eastAsia="en-US"/>
              </w:rPr>
              <w:t>контрольных</w:t>
            </w:r>
          </w:p>
          <w:p w:rsidR="00284AB4" w:rsidRPr="00284AB4" w:rsidRDefault="00284AB4" w:rsidP="008B7C8C">
            <w:pPr>
              <w:spacing w:line="264" w:lineRule="exact"/>
              <w:ind w:left="147"/>
              <w:jc w:val="both"/>
              <w:rPr>
                <w:lang w:eastAsia="en-US"/>
              </w:rPr>
            </w:pPr>
            <w:proofErr w:type="spellStart"/>
            <w:proofErr w:type="gramStart"/>
            <w:r w:rsidRPr="00284AB4">
              <w:rPr>
                <w:lang w:eastAsia="en-US"/>
              </w:rPr>
              <w:t>мероприятий</w:t>
            </w:r>
            <w:proofErr w:type="spellEnd"/>
            <w:proofErr w:type="gramEnd"/>
            <w:r w:rsidRPr="00284AB4">
              <w:rPr>
                <w:lang w:eastAsia="en-US"/>
              </w:rPr>
              <w:t xml:space="preserve"> (</w:t>
            </w:r>
            <w:proofErr w:type="spellStart"/>
            <w:r w:rsidRPr="00284AB4">
              <w:rPr>
                <w:lang w:eastAsia="en-US"/>
              </w:rPr>
              <w:t>ед</w:t>
            </w:r>
            <w:proofErr w:type="spellEnd"/>
            <w:r w:rsidRPr="00284AB4">
              <w:rPr>
                <w:lang w:eastAsia="en-US"/>
              </w:rPr>
              <w:t>.)</w:t>
            </w:r>
          </w:p>
        </w:tc>
        <w:tc>
          <w:tcPr>
            <w:tcW w:w="1699" w:type="dxa"/>
          </w:tcPr>
          <w:p w:rsidR="00284AB4" w:rsidRPr="00284AB4" w:rsidRDefault="00284AB4" w:rsidP="008B7C8C">
            <w:pPr>
              <w:spacing w:line="268" w:lineRule="exact"/>
              <w:ind w:right="523"/>
              <w:jc w:val="right"/>
              <w:rPr>
                <w:lang w:eastAsia="en-US"/>
              </w:rPr>
            </w:pPr>
            <w:r w:rsidRPr="00284AB4">
              <w:rPr>
                <w:w w:val="99"/>
                <w:lang w:eastAsia="en-US"/>
              </w:rPr>
              <w:t>%</w:t>
            </w:r>
          </w:p>
        </w:tc>
      </w:tr>
      <w:tr w:rsidR="00284AB4" w:rsidRPr="00284AB4" w:rsidTr="008B7C8C">
        <w:trPr>
          <w:trHeight w:val="1381"/>
        </w:trPr>
        <w:tc>
          <w:tcPr>
            <w:tcW w:w="701" w:type="dxa"/>
          </w:tcPr>
          <w:p w:rsidR="00284AB4" w:rsidRPr="00284AB4" w:rsidRDefault="00284AB4" w:rsidP="008B7C8C">
            <w:pPr>
              <w:spacing w:line="270" w:lineRule="exact"/>
              <w:ind w:left="150" w:right="136"/>
              <w:jc w:val="center"/>
              <w:rPr>
                <w:lang w:eastAsia="en-US"/>
              </w:rPr>
            </w:pPr>
            <w:r w:rsidRPr="00284AB4">
              <w:rPr>
                <w:lang w:eastAsia="en-US"/>
              </w:rPr>
              <w:t>1.2.</w:t>
            </w:r>
          </w:p>
        </w:tc>
        <w:tc>
          <w:tcPr>
            <w:tcW w:w="2410" w:type="dxa"/>
          </w:tcPr>
          <w:p w:rsidR="00284AB4" w:rsidRPr="00284AB4" w:rsidRDefault="00284AB4" w:rsidP="008B7C8C">
            <w:pPr>
              <w:ind w:left="148" w:right="156"/>
              <w:rPr>
                <w:lang w:val="ru-RU" w:eastAsia="en-US"/>
              </w:rPr>
            </w:pPr>
            <w:r w:rsidRPr="00284AB4">
              <w:rPr>
                <w:lang w:val="ru-RU" w:eastAsia="en-US"/>
              </w:rPr>
              <w:t>Доля контрольных</w:t>
            </w:r>
            <w:r w:rsidRPr="00284AB4">
              <w:rPr>
                <w:spacing w:val="1"/>
                <w:lang w:val="ru-RU" w:eastAsia="en-US"/>
              </w:rPr>
              <w:t xml:space="preserve"> </w:t>
            </w:r>
            <w:r w:rsidRPr="00284AB4">
              <w:rPr>
                <w:lang w:val="ru-RU" w:eastAsia="en-US"/>
              </w:rPr>
              <w:t>мероприятий,</w:t>
            </w:r>
            <w:r w:rsidRPr="00284AB4">
              <w:rPr>
                <w:spacing w:val="1"/>
                <w:lang w:val="ru-RU" w:eastAsia="en-US"/>
              </w:rPr>
              <w:t xml:space="preserve"> </w:t>
            </w:r>
            <w:r w:rsidRPr="00284AB4">
              <w:rPr>
                <w:lang w:val="ru-RU" w:eastAsia="en-US"/>
              </w:rPr>
              <w:t>результаты которых</w:t>
            </w:r>
            <w:r w:rsidRPr="00284AB4">
              <w:rPr>
                <w:spacing w:val="-57"/>
                <w:lang w:val="ru-RU" w:eastAsia="en-US"/>
              </w:rPr>
              <w:t xml:space="preserve"> </w:t>
            </w:r>
            <w:r w:rsidRPr="00284AB4">
              <w:rPr>
                <w:lang w:val="ru-RU" w:eastAsia="en-US"/>
              </w:rPr>
              <w:t>признаны</w:t>
            </w:r>
          </w:p>
          <w:p w:rsidR="00284AB4" w:rsidRPr="00284AB4" w:rsidRDefault="00284AB4" w:rsidP="008B7C8C">
            <w:pPr>
              <w:spacing w:line="264" w:lineRule="exact"/>
              <w:ind w:left="148"/>
              <w:rPr>
                <w:lang w:eastAsia="en-US"/>
              </w:rPr>
            </w:pPr>
            <w:proofErr w:type="spellStart"/>
            <w:r w:rsidRPr="00284AB4">
              <w:rPr>
                <w:lang w:eastAsia="en-US"/>
              </w:rPr>
              <w:t>недействительными</w:t>
            </w:r>
            <w:proofErr w:type="spellEnd"/>
          </w:p>
        </w:tc>
        <w:tc>
          <w:tcPr>
            <w:tcW w:w="1277" w:type="dxa"/>
          </w:tcPr>
          <w:p w:rsidR="00284AB4" w:rsidRPr="00284AB4" w:rsidRDefault="00284AB4" w:rsidP="008B7C8C">
            <w:pPr>
              <w:spacing w:line="270" w:lineRule="exact"/>
              <w:ind w:left="159"/>
              <w:rPr>
                <w:lang w:eastAsia="en-US"/>
              </w:rPr>
            </w:pPr>
            <w:proofErr w:type="spellStart"/>
            <w:r w:rsidRPr="00284AB4">
              <w:rPr>
                <w:lang w:eastAsia="en-US"/>
              </w:rPr>
              <w:t>Кмн</w:t>
            </w:r>
            <w:proofErr w:type="spellEnd"/>
            <w:r w:rsidRPr="00284AB4">
              <w:rPr>
                <w:lang w:eastAsia="en-US"/>
              </w:rPr>
              <w:t>/</w:t>
            </w:r>
            <w:proofErr w:type="spellStart"/>
            <w:r w:rsidRPr="00284AB4">
              <w:rPr>
                <w:lang w:eastAsia="en-US"/>
              </w:rPr>
              <w:t>Кпм</w:t>
            </w:r>
            <w:proofErr w:type="spellEnd"/>
          </w:p>
          <w:p w:rsidR="00284AB4" w:rsidRPr="00284AB4" w:rsidRDefault="00284AB4" w:rsidP="008B7C8C">
            <w:pPr>
              <w:ind w:left="265"/>
              <w:rPr>
                <w:lang w:eastAsia="en-US"/>
              </w:rPr>
            </w:pPr>
            <w:r w:rsidRPr="00284AB4">
              <w:rPr>
                <w:lang w:eastAsia="en-US"/>
              </w:rPr>
              <w:t>x</w:t>
            </w:r>
            <w:r w:rsidRPr="00284AB4">
              <w:rPr>
                <w:spacing w:val="2"/>
                <w:lang w:eastAsia="en-US"/>
              </w:rPr>
              <w:t xml:space="preserve"> </w:t>
            </w:r>
            <w:r w:rsidRPr="00284AB4">
              <w:rPr>
                <w:lang w:eastAsia="en-US"/>
              </w:rPr>
              <w:t>100%</w:t>
            </w:r>
          </w:p>
        </w:tc>
        <w:tc>
          <w:tcPr>
            <w:tcW w:w="3684" w:type="dxa"/>
          </w:tcPr>
          <w:p w:rsidR="00284AB4" w:rsidRPr="00284AB4" w:rsidRDefault="00284AB4" w:rsidP="008B7C8C">
            <w:pPr>
              <w:ind w:left="147" w:right="296"/>
              <w:rPr>
                <w:lang w:val="ru-RU" w:eastAsia="en-US"/>
              </w:rPr>
            </w:pPr>
            <w:proofErr w:type="spellStart"/>
            <w:r w:rsidRPr="00284AB4">
              <w:rPr>
                <w:lang w:val="ru-RU" w:eastAsia="en-US"/>
              </w:rPr>
              <w:t>Кмн</w:t>
            </w:r>
            <w:proofErr w:type="spellEnd"/>
            <w:r w:rsidRPr="00284AB4">
              <w:rPr>
                <w:lang w:val="ru-RU" w:eastAsia="en-US"/>
              </w:rPr>
              <w:t xml:space="preserve"> - количество контрольных</w:t>
            </w:r>
            <w:r w:rsidRPr="00284AB4">
              <w:rPr>
                <w:spacing w:val="-57"/>
                <w:lang w:val="ru-RU" w:eastAsia="en-US"/>
              </w:rPr>
              <w:t xml:space="preserve"> </w:t>
            </w:r>
            <w:r w:rsidRPr="00284AB4">
              <w:rPr>
                <w:lang w:val="ru-RU" w:eastAsia="en-US"/>
              </w:rPr>
              <w:t>мероприятий, признанных</w:t>
            </w:r>
            <w:r w:rsidRPr="00284AB4">
              <w:rPr>
                <w:spacing w:val="1"/>
                <w:lang w:val="ru-RU" w:eastAsia="en-US"/>
              </w:rPr>
              <w:t xml:space="preserve"> </w:t>
            </w:r>
            <w:r w:rsidRPr="00284AB4">
              <w:rPr>
                <w:lang w:val="ru-RU" w:eastAsia="en-US"/>
              </w:rPr>
              <w:t>недействительными (ед.)</w:t>
            </w:r>
          </w:p>
          <w:p w:rsidR="00284AB4" w:rsidRPr="00284AB4" w:rsidRDefault="00284AB4" w:rsidP="008B7C8C">
            <w:pPr>
              <w:spacing w:line="270" w:lineRule="atLeast"/>
              <w:ind w:left="147" w:right="250"/>
              <w:rPr>
                <w:lang w:val="ru-RU" w:eastAsia="en-US"/>
              </w:rPr>
            </w:pPr>
            <w:proofErr w:type="spellStart"/>
            <w:r w:rsidRPr="00284AB4">
              <w:rPr>
                <w:lang w:val="ru-RU" w:eastAsia="en-US"/>
              </w:rPr>
              <w:t>Кпм</w:t>
            </w:r>
            <w:proofErr w:type="spellEnd"/>
            <w:r w:rsidRPr="00284AB4">
              <w:rPr>
                <w:lang w:val="ru-RU" w:eastAsia="en-US"/>
              </w:rPr>
              <w:t xml:space="preserve"> - количество проведенных</w:t>
            </w:r>
            <w:r w:rsidRPr="00284AB4">
              <w:rPr>
                <w:spacing w:val="-57"/>
                <w:lang w:val="ru-RU" w:eastAsia="en-US"/>
              </w:rPr>
              <w:t xml:space="preserve"> </w:t>
            </w:r>
            <w:r w:rsidRPr="00284AB4">
              <w:rPr>
                <w:lang w:val="ru-RU" w:eastAsia="en-US"/>
              </w:rPr>
              <w:t>контрольных</w:t>
            </w:r>
            <w:r w:rsidRPr="00284AB4">
              <w:rPr>
                <w:spacing w:val="-6"/>
                <w:lang w:val="ru-RU" w:eastAsia="en-US"/>
              </w:rPr>
              <w:t xml:space="preserve"> </w:t>
            </w:r>
            <w:r w:rsidRPr="00284AB4">
              <w:rPr>
                <w:lang w:val="ru-RU" w:eastAsia="en-US"/>
              </w:rPr>
              <w:t>мероприятий</w:t>
            </w:r>
            <w:r w:rsidRPr="00284AB4">
              <w:rPr>
                <w:spacing w:val="-7"/>
                <w:lang w:val="ru-RU" w:eastAsia="en-US"/>
              </w:rPr>
              <w:t xml:space="preserve"> </w:t>
            </w:r>
            <w:r w:rsidRPr="00284AB4">
              <w:rPr>
                <w:lang w:val="ru-RU" w:eastAsia="en-US"/>
              </w:rPr>
              <w:t>(ед.)</w:t>
            </w:r>
          </w:p>
        </w:tc>
        <w:tc>
          <w:tcPr>
            <w:tcW w:w="1699" w:type="dxa"/>
          </w:tcPr>
          <w:p w:rsidR="00284AB4" w:rsidRPr="00284AB4" w:rsidRDefault="00284AB4" w:rsidP="008B7C8C">
            <w:pPr>
              <w:spacing w:line="270" w:lineRule="exact"/>
              <w:ind w:right="523"/>
              <w:jc w:val="right"/>
              <w:rPr>
                <w:lang w:eastAsia="en-US"/>
              </w:rPr>
            </w:pPr>
            <w:r w:rsidRPr="00284AB4">
              <w:rPr>
                <w:w w:val="99"/>
                <w:lang w:eastAsia="en-US"/>
              </w:rPr>
              <w:t>%</w:t>
            </w:r>
          </w:p>
        </w:tc>
      </w:tr>
      <w:tr w:rsidR="00284AB4" w:rsidRPr="00284AB4" w:rsidTr="008B7C8C">
        <w:trPr>
          <w:trHeight w:val="1931"/>
        </w:trPr>
        <w:tc>
          <w:tcPr>
            <w:tcW w:w="701" w:type="dxa"/>
          </w:tcPr>
          <w:p w:rsidR="00284AB4" w:rsidRPr="00284AB4" w:rsidRDefault="00284AB4" w:rsidP="008B7C8C">
            <w:pPr>
              <w:spacing w:line="262" w:lineRule="exact"/>
              <w:ind w:left="150" w:right="136"/>
              <w:jc w:val="center"/>
              <w:rPr>
                <w:lang w:eastAsia="en-US"/>
              </w:rPr>
            </w:pPr>
            <w:r w:rsidRPr="00284AB4">
              <w:rPr>
                <w:lang w:eastAsia="en-US"/>
              </w:rPr>
              <w:t>1.3.</w:t>
            </w:r>
          </w:p>
        </w:tc>
        <w:tc>
          <w:tcPr>
            <w:tcW w:w="2410" w:type="dxa"/>
          </w:tcPr>
          <w:p w:rsidR="00284AB4" w:rsidRPr="00284AB4" w:rsidRDefault="00284AB4" w:rsidP="008B7C8C">
            <w:pPr>
              <w:ind w:left="148" w:right="198"/>
              <w:rPr>
                <w:lang w:val="ru-RU" w:eastAsia="en-US"/>
              </w:rPr>
            </w:pPr>
            <w:r w:rsidRPr="00284AB4">
              <w:rPr>
                <w:lang w:val="ru-RU" w:eastAsia="en-US"/>
              </w:rPr>
              <w:t>Доля проверок, по</w:t>
            </w:r>
            <w:r w:rsidRPr="00284AB4">
              <w:rPr>
                <w:spacing w:val="1"/>
                <w:lang w:val="ru-RU" w:eastAsia="en-US"/>
              </w:rPr>
              <w:t xml:space="preserve"> </w:t>
            </w:r>
            <w:r w:rsidRPr="00284AB4">
              <w:rPr>
                <w:lang w:val="ru-RU" w:eastAsia="en-US"/>
              </w:rPr>
              <w:t>результатам</w:t>
            </w:r>
            <w:r w:rsidRPr="00284AB4">
              <w:rPr>
                <w:spacing w:val="1"/>
                <w:lang w:val="ru-RU" w:eastAsia="en-US"/>
              </w:rPr>
              <w:t xml:space="preserve"> </w:t>
            </w:r>
            <w:r w:rsidRPr="00284AB4">
              <w:rPr>
                <w:lang w:val="ru-RU" w:eastAsia="en-US"/>
              </w:rPr>
              <w:t>которых материалы</w:t>
            </w:r>
            <w:r w:rsidRPr="00284AB4">
              <w:rPr>
                <w:spacing w:val="-57"/>
                <w:lang w:val="ru-RU" w:eastAsia="en-US"/>
              </w:rPr>
              <w:t xml:space="preserve"> </w:t>
            </w:r>
            <w:r w:rsidRPr="00284AB4">
              <w:rPr>
                <w:lang w:val="ru-RU" w:eastAsia="en-US"/>
              </w:rPr>
              <w:t>направлены в</w:t>
            </w:r>
            <w:r w:rsidRPr="00284AB4">
              <w:rPr>
                <w:spacing w:val="1"/>
                <w:lang w:val="ru-RU" w:eastAsia="en-US"/>
              </w:rPr>
              <w:t xml:space="preserve"> </w:t>
            </w:r>
            <w:r w:rsidRPr="00284AB4">
              <w:rPr>
                <w:lang w:val="ru-RU" w:eastAsia="en-US"/>
              </w:rPr>
              <w:t>уполномоченные</w:t>
            </w:r>
            <w:r w:rsidRPr="00284AB4">
              <w:rPr>
                <w:spacing w:val="1"/>
                <w:lang w:val="ru-RU" w:eastAsia="en-US"/>
              </w:rPr>
              <w:t xml:space="preserve"> </w:t>
            </w:r>
            <w:r w:rsidRPr="00284AB4">
              <w:rPr>
                <w:lang w:val="ru-RU" w:eastAsia="en-US"/>
              </w:rPr>
              <w:t>для принятия</w:t>
            </w:r>
          </w:p>
          <w:p w:rsidR="00284AB4" w:rsidRPr="00284AB4" w:rsidRDefault="00284AB4" w:rsidP="008B7C8C">
            <w:pPr>
              <w:spacing w:line="269" w:lineRule="exact"/>
              <w:ind w:left="148"/>
              <w:rPr>
                <w:lang w:eastAsia="en-US"/>
              </w:rPr>
            </w:pPr>
            <w:proofErr w:type="spellStart"/>
            <w:r w:rsidRPr="00284AB4">
              <w:rPr>
                <w:lang w:eastAsia="en-US"/>
              </w:rPr>
              <w:t>решений</w:t>
            </w:r>
            <w:proofErr w:type="spellEnd"/>
            <w:r w:rsidRPr="00284AB4">
              <w:rPr>
                <w:spacing w:val="1"/>
                <w:lang w:eastAsia="en-US"/>
              </w:rPr>
              <w:t xml:space="preserve"> </w:t>
            </w:r>
            <w:proofErr w:type="spellStart"/>
            <w:r w:rsidRPr="00284AB4">
              <w:rPr>
                <w:lang w:eastAsia="en-US"/>
              </w:rPr>
              <w:t>органы</w:t>
            </w:r>
            <w:proofErr w:type="spellEnd"/>
          </w:p>
        </w:tc>
        <w:tc>
          <w:tcPr>
            <w:tcW w:w="1277" w:type="dxa"/>
          </w:tcPr>
          <w:p w:rsidR="00284AB4" w:rsidRPr="00284AB4" w:rsidRDefault="00284AB4" w:rsidP="008B7C8C">
            <w:pPr>
              <w:ind w:left="265" w:right="155" w:hanging="87"/>
              <w:rPr>
                <w:lang w:eastAsia="en-US"/>
              </w:rPr>
            </w:pPr>
            <w:proofErr w:type="spellStart"/>
            <w:r w:rsidRPr="00284AB4">
              <w:rPr>
                <w:lang w:eastAsia="en-US"/>
              </w:rPr>
              <w:t>Кнм</w:t>
            </w:r>
            <w:proofErr w:type="spellEnd"/>
            <w:r w:rsidRPr="00284AB4">
              <w:rPr>
                <w:lang w:eastAsia="en-US"/>
              </w:rPr>
              <w:t>/</w:t>
            </w:r>
            <w:proofErr w:type="spellStart"/>
            <w:r w:rsidRPr="00284AB4">
              <w:rPr>
                <w:lang w:eastAsia="en-US"/>
              </w:rPr>
              <w:t>Квн</w:t>
            </w:r>
            <w:proofErr w:type="spellEnd"/>
            <w:r w:rsidRPr="00284AB4">
              <w:rPr>
                <w:spacing w:val="-57"/>
                <w:lang w:eastAsia="en-US"/>
              </w:rPr>
              <w:t xml:space="preserve"> </w:t>
            </w:r>
            <w:r w:rsidRPr="00284AB4">
              <w:rPr>
                <w:lang w:eastAsia="en-US"/>
              </w:rPr>
              <w:t>х</w:t>
            </w:r>
            <w:r w:rsidRPr="00284AB4">
              <w:rPr>
                <w:spacing w:val="2"/>
                <w:lang w:eastAsia="en-US"/>
              </w:rPr>
              <w:t xml:space="preserve"> </w:t>
            </w:r>
            <w:r w:rsidRPr="00284AB4">
              <w:rPr>
                <w:lang w:eastAsia="en-US"/>
              </w:rPr>
              <w:t>100%</w:t>
            </w:r>
          </w:p>
        </w:tc>
        <w:tc>
          <w:tcPr>
            <w:tcW w:w="3684" w:type="dxa"/>
          </w:tcPr>
          <w:p w:rsidR="00284AB4" w:rsidRPr="00284AB4" w:rsidRDefault="00284AB4" w:rsidP="008B7C8C">
            <w:pPr>
              <w:ind w:left="147" w:right="177"/>
              <w:rPr>
                <w:lang w:val="ru-RU" w:eastAsia="en-US"/>
              </w:rPr>
            </w:pPr>
            <w:proofErr w:type="spellStart"/>
            <w:r w:rsidRPr="00284AB4">
              <w:rPr>
                <w:lang w:val="ru-RU" w:eastAsia="en-US"/>
              </w:rPr>
              <w:t>Кнм</w:t>
            </w:r>
            <w:proofErr w:type="spellEnd"/>
            <w:r w:rsidRPr="00284AB4">
              <w:rPr>
                <w:lang w:val="ru-RU" w:eastAsia="en-US"/>
              </w:rPr>
              <w:t xml:space="preserve"> - количество направленных</w:t>
            </w:r>
            <w:r w:rsidRPr="00284AB4">
              <w:rPr>
                <w:spacing w:val="-57"/>
                <w:lang w:val="ru-RU" w:eastAsia="en-US"/>
              </w:rPr>
              <w:t xml:space="preserve"> </w:t>
            </w:r>
            <w:r w:rsidRPr="00284AB4">
              <w:rPr>
                <w:lang w:val="ru-RU" w:eastAsia="en-US"/>
              </w:rPr>
              <w:t>материалов</w:t>
            </w:r>
            <w:r w:rsidRPr="00284AB4">
              <w:rPr>
                <w:spacing w:val="-2"/>
                <w:lang w:val="ru-RU" w:eastAsia="en-US"/>
              </w:rPr>
              <w:t xml:space="preserve"> </w:t>
            </w:r>
            <w:r w:rsidRPr="00284AB4">
              <w:rPr>
                <w:lang w:val="ru-RU" w:eastAsia="en-US"/>
              </w:rPr>
              <w:t>(ед.)</w:t>
            </w:r>
          </w:p>
          <w:p w:rsidR="00284AB4" w:rsidRPr="00284AB4" w:rsidRDefault="00284AB4" w:rsidP="008B7C8C">
            <w:pPr>
              <w:ind w:left="147" w:right="420"/>
              <w:rPr>
                <w:lang w:val="ru-RU" w:eastAsia="en-US"/>
              </w:rPr>
            </w:pPr>
            <w:proofErr w:type="spellStart"/>
            <w:r w:rsidRPr="00284AB4">
              <w:rPr>
                <w:lang w:val="ru-RU" w:eastAsia="en-US"/>
              </w:rPr>
              <w:t>Квн</w:t>
            </w:r>
            <w:proofErr w:type="spellEnd"/>
            <w:r w:rsidRPr="00284AB4">
              <w:rPr>
                <w:lang w:val="ru-RU" w:eastAsia="en-US"/>
              </w:rPr>
              <w:t xml:space="preserve"> - количество выявленных</w:t>
            </w:r>
            <w:r w:rsidRPr="00284AB4">
              <w:rPr>
                <w:spacing w:val="-58"/>
                <w:lang w:val="ru-RU" w:eastAsia="en-US"/>
              </w:rPr>
              <w:t xml:space="preserve"> </w:t>
            </w:r>
            <w:r w:rsidRPr="00284AB4">
              <w:rPr>
                <w:lang w:val="ru-RU" w:eastAsia="en-US"/>
              </w:rPr>
              <w:t>нарушений (ед.)</w:t>
            </w:r>
          </w:p>
        </w:tc>
        <w:tc>
          <w:tcPr>
            <w:tcW w:w="1699" w:type="dxa"/>
          </w:tcPr>
          <w:p w:rsidR="00284AB4" w:rsidRPr="00284AB4" w:rsidRDefault="00284AB4" w:rsidP="008B7C8C">
            <w:pPr>
              <w:spacing w:line="262" w:lineRule="exact"/>
              <w:ind w:left="10"/>
              <w:jc w:val="center"/>
              <w:rPr>
                <w:lang w:eastAsia="en-US"/>
              </w:rPr>
            </w:pPr>
            <w:r w:rsidRPr="00284AB4">
              <w:rPr>
                <w:w w:val="99"/>
                <w:lang w:eastAsia="en-US"/>
              </w:rPr>
              <w:t>%</w:t>
            </w:r>
          </w:p>
        </w:tc>
      </w:tr>
      <w:tr w:rsidR="00284AB4" w:rsidRPr="00284AB4" w:rsidTr="008B7C8C">
        <w:trPr>
          <w:trHeight w:val="1931"/>
        </w:trPr>
        <w:tc>
          <w:tcPr>
            <w:tcW w:w="701" w:type="dxa"/>
          </w:tcPr>
          <w:p w:rsidR="00284AB4" w:rsidRPr="00284AB4" w:rsidRDefault="00284AB4" w:rsidP="008B7C8C">
            <w:pPr>
              <w:spacing w:line="262" w:lineRule="exact"/>
              <w:ind w:left="147" w:right="136"/>
              <w:jc w:val="center"/>
              <w:rPr>
                <w:lang w:eastAsia="en-US"/>
              </w:rPr>
            </w:pPr>
            <w:r w:rsidRPr="00284AB4">
              <w:rPr>
                <w:lang w:eastAsia="en-US"/>
              </w:rPr>
              <w:t>1.4</w:t>
            </w:r>
          </w:p>
        </w:tc>
        <w:tc>
          <w:tcPr>
            <w:tcW w:w="2410" w:type="dxa"/>
          </w:tcPr>
          <w:p w:rsidR="00284AB4" w:rsidRPr="00284AB4" w:rsidRDefault="00284AB4" w:rsidP="008B7C8C">
            <w:pPr>
              <w:ind w:left="148" w:right="592"/>
              <w:rPr>
                <w:lang w:val="ru-RU" w:eastAsia="en-US"/>
              </w:rPr>
            </w:pPr>
            <w:r w:rsidRPr="00284AB4">
              <w:rPr>
                <w:lang w:val="ru-RU" w:eastAsia="en-US"/>
              </w:rPr>
              <w:t>Количество</w:t>
            </w:r>
            <w:r w:rsidRPr="00284AB4">
              <w:rPr>
                <w:spacing w:val="1"/>
                <w:lang w:val="ru-RU" w:eastAsia="en-US"/>
              </w:rPr>
              <w:t xml:space="preserve"> </w:t>
            </w:r>
            <w:r w:rsidRPr="00284AB4">
              <w:rPr>
                <w:lang w:val="ru-RU" w:eastAsia="en-US"/>
              </w:rPr>
              <w:t>выданных</w:t>
            </w:r>
            <w:r w:rsidRPr="00284AB4">
              <w:rPr>
                <w:spacing w:val="1"/>
                <w:lang w:val="ru-RU" w:eastAsia="en-US"/>
              </w:rPr>
              <w:t xml:space="preserve"> </w:t>
            </w:r>
            <w:r w:rsidRPr="00284AB4">
              <w:rPr>
                <w:lang w:val="ru-RU" w:eastAsia="en-US"/>
              </w:rPr>
              <w:t>предписаний об</w:t>
            </w:r>
            <w:r w:rsidRPr="00284AB4">
              <w:rPr>
                <w:spacing w:val="-57"/>
                <w:lang w:val="ru-RU" w:eastAsia="en-US"/>
              </w:rPr>
              <w:t xml:space="preserve"> </w:t>
            </w:r>
            <w:r w:rsidRPr="00284AB4">
              <w:rPr>
                <w:lang w:val="ru-RU" w:eastAsia="en-US"/>
              </w:rPr>
              <w:t>устранении</w:t>
            </w:r>
            <w:r w:rsidRPr="00284AB4">
              <w:rPr>
                <w:spacing w:val="1"/>
                <w:lang w:val="ru-RU" w:eastAsia="en-US"/>
              </w:rPr>
              <w:t xml:space="preserve"> </w:t>
            </w:r>
            <w:r w:rsidRPr="00284AB4">
              <w:rPr>
                <w:lang w:val="ru-RU" w:eastAsia="en-US"/>
              </w:rPr>
              <w:t>нарушений</w:t>
            </w:r>
            <w:r w:rsidRPr="00284AB4">
              <w:rPr>
                <w:spacing w:val="1"/>
                <w:lang w:val="ru-RU" w:eastAsia="en-US"/>
              </w:rPr>
              <w:t xml:space="preserve"> </w:t>
            </w:r>
            <w:r w:rsidRPr="00284AB4">
              <w:rPr>
                <w:lang w:val="ru-RU" w:eastAsia="en-US"/>
              </w:rPr>
              <w:t>обязательных</w:t>
            </w:r>
          </w:p>
          <w:p w:rsidR="00284AB4" w:rsidRPr="00284AB4" w:rsidRDefault="00284AB4" w:rsidP="008B7C8C">
            <w:pPr>
              <w:spacing w:line="269" w:lineRule="exact"/>
              <w:ind w:left="148"/>
              <w:rPr>
                <w:lang w:eastAsia="en-US"/>
              </w:rPr>
            </w:pPr>
            <w:proofErr w:type="spellStart"/>
            <w:r w:rsidRPr="00284AB4">
              <w:rPr>
                <w:lang w:eastAsia="en-US"/>
              </w:rPr>
              <w:t>требований</w:t>
            </w:r>
            <w:proofErr w:type="spellEnd"/>
          </w:p>
        </w:tc>
        <w:tc>
          <w:tcPr>
            <w:tcW w:w="1277" w:type="dxa"/>
          </w:tcPr>
          <w:p w:rsidR="00284AB4" w:rsidRPr="00284AB4" w:rsidRDefault="00284AB4" w:rsidP="008B7C8C">
            <w:pPr>
              <w:rPr>
                <w:lang w:eastAsia="en-US"/>
              </w:rPr>
            </w:pPr>
          </w:p>
        </w:tc>
        <w:tc>
          <w:tcPr>
            <w:tcW w:w="3684" w:type="dxa"/>
          </w:tcPr>
          <w:p w:rsidR="00284AB4" w:rsidRPr="00284AB4" w:rsidRDefault="00284AB4" w:rsidP="008B7C8C">
            <w:pPr>
              <w:rPr>
                <w:lang w:eastAsia="en-US"/>
              </w:rPr>
            </w:pPr>
          </w:p>
        </w:tc>
        <w:tc>
          <w:tcPr>
            <w:tcW w:w="1699" w:type="dxa"/>
          </w:tcPr>
          <w:p w:rsidR="00284AB4" w:rsidRPr="00284AB4" w:rsidRDefault="00284AB4" w:rsidP="008B7C8C">
            <w:pPr>
              <w:spacing w:line="262" w:lineRule="exact"/>
              <w:ind w:left="241" w:right="234"/>
              <w:jc w:val="center"/>
              <w:rPr>
                <w:lang w:eastAsia="en-US"/>
              </w:rPr>
            </w:pPr>
            <w:proofErr w:type="spellStart"/>
            <w:proofErr w:type="gramStart"/>
            <w:r w:rsidRPr="00284AB4">
              <w:rPr>
                <w:lang w:eastAsia="en-US"/>
              </w:rPr>
              <w:t>шт</w:t>
            </w:r>
            <w:proofErr w:type="spellEnd"/>
            <w:proofErr w:type="gramEnd"/>
            <w:r w:rsidRPr="00284AB4">
              <w:rPr>
                <w:lang w:eastAsia="en-US"/>
              </w:rPr>
              <w:t>.</w:t>
            </w:r>
          </w:p>
        </w:tc>
      </w:tr>
    </w:tbl>
    <w:p w:rsidR="00DE7A1D" w:rsidRDefault="00DE7A1D" w:rsidP="009070E0">
      <w:pPr>
        <w:keepNext/>
        <w:outlineLvl w:val="2"/>
        <w:rPr>
          <w:b/>
        </w:rPr>
      </w:pPr>
    </w:p>
    <w:p w:rsidR="00DE7A1D" w:rsidRDefault="00DE7A1D" w:rsidP="00DE7A1D">
      <w:pPr>
        <w:keepNext/>
        <w:jc w:val="center"/>
        <w:outlineLvl w:val="2"/>
        <w:rPr>
          <w:b/>
        </w:rPr>
      </w:pPr>
      <w:r>
        <w:rPr>
          <w:b/>
        </w:rPr>
        <w:t>ДУМА</w:t>
      </w:r>
    </w:p>
    <w:p w:rsidR="00DE7A1D" w:rsidRPr="00EB6778" w:rsidRDefault="00DE7A1D" w:rsidP="00DE7A1D">
      <w:pPr>
        <w:keepNext/>
        <w:jc w:val="center"/>
        <w:outlineLvl w:val="2"/>
        <w:rPr>
          <w:b/>
        </w:rPr>
      </w:pPr>
      <w:r w:rsidRPr="00EB6778">
        <w:rPr>
          <w:b/>
        </w:rPr>
        <w:t>ЖИГАЛОВСКОГО МУНИЦИПАЛЬНОГО ОБРАЗОВАНИЯ</w:t>
      </w:r>
    </w:p>
    <w:p w:rsidR="003D7CAC" w:rsidRDefault="00DE7A1D" w:rsidP="003D7CAC">
      <w:pPr>
        <w:jc w:val="center"/>
        <w:rPr>
          <w:b/>
        </w:rPr>
      </w:pPr>
      <w:r>
        <w:rPr>
          <w:b/>
        </w:rPr>
        <w:t xml:space="preserve">ШЕСТОГО </w:t>
      </w:r>
      <w:r w:rsidRPr="00EB6778">
        <w:rPr>
          <w:b/>
        </w:rPr>
        <w:t>СОЗЫВА</w:t>
      </w:r>
    </w:p>
    <w:p w:rsidR="00DE7A1D" w:rsidRPr="008608FD" w:rsidRDefault="00DE7A1D" w:rsidP="003D7CAC">
      <w:pPr>
        <w:jc w:val="center"/>
        <w:rPr>
          <w:b/>
        </w:rPr>
      </w:pPr>
      <w:r w:rsidRPr="00EB6778">
        <w:rPr>
          <w:b/>
          <w:bCs/>
        </w:rPr>
        <w:t>РЕШЕНИЕ</w:t>
      </w:r>
    </w:p>
    <w:tbl>
      <w:tblPr>
        <w:tblStyle w:val="afa"/>
        <w:tblW w:w="1017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632"/>
        <w:gridCol w:w="5325"/>
        <w:gridCol w:w="108"/>
      </w:tblGrid>
      <w:tr w:rsidR="00DE7A1D" w:rsidRPr="00085B60" w:rsidTr="008B7C8C">
        <w:trPr>
          <w:gridAfter w:val="1"/>
          <w:wAfter w:w="108" w:type="dxa"/>
        </w:trPr>
        <w:tc>
          <w:tcPr>
            <w:tcW w:w="4740" w:type="dxa"/>
            <w:gridSpan w:val="2"/>
          </w:tcPr>
          <w:p w:rsidR="00DE7A1D" w:rsidRPr="00085B60" w:rsidRDefault="00DE7A1D" w:rsidP="008B7C8C">
            <w:pPr>
              <w:pStyle w:val="ad"/>
              <w:ind w:firstLine="567"/>
              <w:jc w:val="left"/>
              <w:rPr>
                <w:sz w:val="20"/>
              </w:rPr>
            </w:pPr>
          </w:p>
        </w:tc>
        <w:tc>
          <w:tcPr>
            <w:tcW w:w="5325" w:type="dxa"/>
          </w:tcPr>
          <w:p w:rsidR="00DE7A1D" w:rsidRPr="00085B60" w:rsidRDefault="00DE7A1D" w:rsidP="008B7C8C">
            <w:pPr>
              <w:pStyle w:val="ad"/>
              <w:ind w:left="1317"/>
              <w:jc w:val="right"/>
              <w:rPr>
                <w:sz w:val="20"/>
              </w:rPr>
            </w:pPr>
          </w:p>
        </w:tc>
      </w:tr>
      <w:tr w:rsidR="00DE7A1D" w:rsidRPr="007F7829" w:rsidTr="008B7C8C">
        <w:trPr>
          <w:gridAfter w:val="1"/>
          <w:wAfter w:w="108" w:type="dxa"/>
        </w:trPr>
        <w:tc>
          <w:tcPr>
            <w:tcW w:w="4740" w:type="dxa"/>
            <w:gridSpan w:val="2"/>
          </w:tcPr>
          <w:p w:rsidR="00DE7A1D" w:rsidRPr="007F7829" w:rsidRDefault="00DE7A1D" w:rsidP="008B7C8C">
            <w:pPr>
              <w:pStyle w:val="ad"/>
              <w:jc w:val="left"/>
              <w:rPr>
                <w:sz w:val="20"/>
              </w:rPr>
            </w:pPr>
            <w:r w:rsidRPr="007F7829">
              <w:rPr>
                <w:sz w:val="20"/>
              </w:rPr>
              <w:t xml:space="preserve">     2</w:t>
            </w:r>
            <w:r>
              <w:rPr>
                <w:sz w:val="20"/>
              </w:rPr>
              <w:t>4</w:t>
            </w:r>
            <w:r w:rsidRPr="007F7829">
              <w:rPr>
                <w:sz w:val="20"/>
              </w:rPr>
              <w:t>.</w:t>
            </w:r>
            <w:r>
              <w:rPr>
                <w:sz w:val="20"/>
              </w:rPr>
              <w:t>10</w:t>
            </w:r>
            <w:r w:rsidRPr="007F7829">
              <w:rPr>
                <w:sz w:val="20"/>
              </w:rPr>
              <w:t>.2022г. № 0</w:t>
            </w:r>
            <w:r w:rsidR="008B7C8C">
              <w:rPr>
                <w:sz w:val="20"/>
              </w:rPr>
              <w:t>7</w:t>
            </w:r>
            <w:r w:rsidRPr="007F7829">
              <w:rPr>
                <w:sz w:val="20"/>
              </w:rPr>
              <w:t>-22</w:t>
            </w:r>
          </w:p>
        </w:tc>
        <w:tc>
          <w:tcPr>
            <w:tcW w:w="5325" w:type="dxa"/>
          </w:tcPr>
          <w:p w:rsidR="00DE7A1D" w:rsidRPr="007F7829" w:rsidRDefault="00DE7A1D" w:rsidP="008B7C8C">
            <w:pPr>
              <w:pStyle w:val="ad"/>
              <w:ind w:left="1317"/>
              <w:jc w:val="right"/>
              <w:rPr>
                <w:sz w:val="20"/>
              </w:rPr>
            </w:pPr>
            <w:proofErr w:type="spellStart"/>
            <w:r w:rsidRPr="007F7829">
              <w:rPr>
                <w:sz w:val="20"/>
              </w:rPr>
              <w:t>рп</w:t>
            </w:r>
            <w:proofErr w:type="spellEnd"/>
            <w:r w:rsidRPr="007F7829">
              <w:rPr>
                <w:sz w:val="20"/>
              </w:rPr>
              <w:t>. Жигалово</w:t>
            </w:r>
          </w:p>
        </w:tc>
      </w:tr>
      <w:tr w:rsidR="008B7C8C" w:rsidRPr="008B7C8C" w:rsidTr="008B7C8C">
        <w:trPr>
          <w:gridBefore w:val="1"/>
          <w:wBefore w:w="108" w:type="dxa"/>
        </w:trPr>
        <w:tc>
          <w:tcPr>
            <w:tcW w:w="10065" w:type="dxa"/>
            <w:gridSpan w:val="3"/>
          </w:tcPr>
          <w:p w:rsidR="008B7C8C" w:rsidRPr="008B7C8C" w:rsidRDefault="008B7C8C" w:rsidP="00EB5919">
            <w:pPr>
              <w:ind w:left="567"/>
              <w:rPr>
                <w:b/>
              </w:rPr>
            </w:pPr>
            <w:r w:rsidRPr="008B7C8C">
              <w:rPr>
                <w:b/>
              </w:rPr>
              <w:t>О внесении изменений в Положение</w:t>
            </w:r>
          </w:p>
          <w:p w:rsidR="008B7C8C" w:rsidRPr="008B7C8C" w:rsidRDefault="008B7C8C" w:rsidP="00EB5919">
            <w:pPr>
              <w:ind w:left="567"/>
              <w:rPr>
                <w:b/>
              </w:rPr>
            </w:pPr>
            <w:r w:rsidRPr="008B7C8C">
              <w:rPr>
                <w:b/>
              </w:rPr>
              <w:lastRenderedPageBreak/>
              <w:t>о муниципальном Жилищном контроле</w:t>
            </w:r>
          </w:p>
          <w:p w:rsidR="008B7C8C" w:rsidRPr="008B7C8C" w:rsidRDefault="008B7C8C" w:rsidP="00EB5919">
            <w:pPr>
              <w:ind w:left="567"/>
              <w:rPr>
                <w:b/>
              </w:rPr>
            </w:pPr>
            <w:r w:rsidRPr="008B7C8C">
              <w:rPr>
                <w:b/>
              </w:rPr>
              <w:t xml:space="preserve">в </w:t>
            </w:r>
            <w:proofErr w:type="spellStart"/>
            <w:r w:rsidRPr="008B7C8C">
              <w:rPr>
                <w:b/>
              </w:rPr>
              <w:t>Жигаловском</w:t>
            </w:r>
            <w:proofErr w:type="spellEnd"/>
            <w:r w:rsidRPr="008B7C8C">
              <w:rPr>
                <w:b/>
              </w:rPr>
              <w:t xml:space="preserve"> муниципальном образовании</w:t>
            </w:r>
          </w:p>
        </w:tc>
      </w:tr>
    </w:tbl>
    <w:p w:rsidR="008B7C8C" w:rsidRPr="008B7C8C" w:rsidRDefault="008B7C8C" w:rsidP="008B7C8C">
      <w:pPr>
        <w:autoSpaceDE w:val="0"/>
        <w:autoSpaceDN w:val="0"/>
        <w:adjustRightInd w:val="0"/>
        <w:ind w:firstLine="709"/>
        <w:jc w:val="both"/>
        <w:rPr>
          <w:kern w:val="2"/>
        </w:rPr>
      </w:pPr>
      <w:r w:rsidRPr="008B7C8C">
        <w:rPr>
          <w:kern w:val="2"/>
        </w:rPr>
        <w:lastRenderedPageBreak/>
        <w:t>В соответствии со статьями 14, 35</w:t>
      </w:r>
      <w:r w:rsidRPr="008B7C8C">
        <w:rPr>
          <w:color w:val="FF0000"/>
          <w:kern w:val="2"/>
        </w:rPr>
        <w:t xml:space="preserve"> </w:t>
      </w:r>
      <w:r w:rsidRPr="008B7C8C">
        <w:rPr>
          <w:kern w:val="2"/>
        </w:rPr>
        <w:t xml:space="preserve">Федерального закона от 6 октября 2003 года № 131-ФЗ «Об общих принципах организации местного самоуправления в Российской Федерации», статьей 5 Устава Жигаловского муниципального образования, </w:t>
      </w:r>
    </w:p>
    <w:p w:rsidR="008B7C8C" w:rsidRPr="008B7C8C" w:rsidRDefault="008B7C8C" w:rsidP="008B7C8C">
      <w:pPr>
        <w:autoSpaceDE w:val="0"/>
        <w:autoSpaceDN w:val="0"/>
        <w:adjustRightInd w:val="0"/>
        <w:ind w:firstLine="709"/>
        <w:jc w:val="both"/>
        <w:rPr>
          <w:kern w:val="2"/>
        </w:rPr>
      </w:pPr>
      <w:r w:rsidRPr="008B7C8C">
        <w:rPr>
          <w:kern w:val="2"/>
        </w:rPr>
        <w:t xml:space="preserve">Дума Жигаловского муниципального образования решила: </w:t>
      </w:r>
    </w:p>
    <w:p w:rsidR="008B7C8C" w:rsidRPr="008B7C8C" w:rsidRDefault="008B7C8C" w:rsidP="008B7C8C">
      <w:pPr>
        <w:autoSpaceDE w:val="0"/>
        <w:autoSpaceDN w:val="0"/>
        <w:adjustRightInd w:val="0"/>
        <w:ind w:firstLine="709"/>
        <w:jc w:val="both"/>
        <w:rPr>
          <w:kern w:val="2"/>
        </w:rPr>
      </w:pPr>
    </w:p>
    <w:p w:rsidR="008B7C8C" w:rsidRPr="008B7C8C" w:rsidRDefault="008B7C8C" w:rsidP="00687AB8">
      <w:pPr>
        <w:pStyle w:val="a6"/>
        <w:numPr>
          <w:ilvl w:val="0"/>
          <w:numId w:val="20"/>
        </w:numPr>
        <w:ind w:left="0" w:firstLine="708"/>
        <w:contextualSpacing/>
        <w:jc w:val="both"/>
        <w:rPr>
          <w:sz w:val="20"/>
          <w:szCs w:val="20"/>
        </w:rPr>
      </w:pPr>
      <w:r w:rsidRPr="008B7C8C">
        <w:rPr>
          <w:sz w:val="20"/>
          <w:szCs w:val="20"/>
        </w:rPr>
        <w:t xml:space="preserve">Дополнить Положение о муниципальном Жилищном контроле в </w:t>
      </w:r>
      <w:proofErr w:type="spellStart"/>
      <w:r w:rsidRPr="008B7C8C">
        <w:rPr>
          <w:sz w:val="20"/>
          <w:szCs w:val="20"/>
        </w:rPr>
        <w:t>Жигаловском</w:t>
      </w:r>
      <w:proofErr w:type="spellEnd"/>
      <w:r w:rsidRPr="008B7C8C">
        <w:rPr>
          <w:sz w:val="20"/>
          <w:szCs w:val="20"/>
        </w:rPr>
        <w:t xml:space="preserve"> муниципальном образовании, утвержденном Решением Думы Жигаловского МО от 27.12.2021г. № 30-21 приложением 2. (приложение №2 прилагается).   </w:t>
      </w:r>
    </w:p>
    <w:p w:rsidR="008B7C8C" w:rsidRPr="008B7C8C" w:rsidRDefault="008B7C8C" w:rsidP="00687AB8">
      <w:pPr>
        <w:pStyle w:val="a6"/>
        <w:numPr>
          <w:ilvl w:val="0"/>
          <w:numId w:val="20"/>
        </w:numPr>
        <w:ind w:left="0" w:firstLine="709"/>
        <w:contextualSpacing/>
        <w:jc w:val="both"/>
        <w:rPr>
          <w:sz w:val="20"/>
          <w:szCs w:val="20"/>
        </w:rPr>
      </w:pPr>
      <w:r w:rsidRPr="008B7C8C">
        <w:rPr>
          <w:sz w:val="20"/>
          <w:szCs w:val="20"/>
        </w:rPr>
        <w:t>Настоящее решение опубликовать в «</w:t>
      </w:r>
      <w:proofErr w:type="spellStart"/>
      <w:r w:rsidRPr="008B7C8C">
        <w:rPr>
          <w:sz w:val="20"/>
          <w:szCs w:val="20"/>
        </w:rPr>
        <w:t>Спецвыпуск</w:t>
      </w:r>
      <w:proofErr w:type="spellEnd"/>
      <w:r w:rsidRPr="008B7C8C">
        <w:rPr>
          <w:sz w:val="20"/>
          <w:szCs w:val="20"/>
        </w:rPr>
        <w:t xml:space="preserve"> Жигалово» и разместить на официальном сайте Жигаловского муниципального образования в сети Интернет </w:t>
      </w:r>
      <w:hyperlink r:id="rId15" w:history="1">
        <w:r w:rsidRPr="008B7C8C">
          <w:rPr>
            <w:rStyle w:val="ae"/>
            <w:rFonts w:eastAsiaTheme="majorEastAsia"/>
            <w:color w:val="auto"/>
            <w:sz w:val="20"/>
            <w:szCs w:val="20"/>
          </w:rPr>
          <w:t>www.жигалово-адм.рф</w:t>
        </w:r>
      </w:hyperlink>
      <w:r w:rsidRPr="008B7C8C">
        <w:rPr>
          <w:sz w:val="20"/>
          <w:szCs w:val="20"/>
        </w:rPr>
        <w:t xml:space="preserve">.  </w:t>
      </w:r>
    </w:p>
    <w:p w:rsidR="008B7C8C" w:rsidRPr="008B7C8C" w:rsidRDefault="008B7C8C" w:rsidP="00687AB8">
      <w:pPr>
        <w:pStyle w:val="a6"/>
        <w:numPr>
          <w:ilvl w:val="0"/>
          <w:numId w:val="20"/>
        </w:numPr>
        <w:ind w:left="0" w:firstLine="709"/>
        <w:contextualSpacing/>
        <w:jc w:val="both"/>
        <w:rPr>
          <w:sz w:val="20"/>
          <w:szCs w:val="20"/>
        </w:rPr>
      </w:pPr>
      <w:r w:rsidRPr="008B7C8C">
        <w:rPr>
          <w:sz w:val="20"/>
          <w:szCs w:val="20"/>
        </w:rPr>
        <w:t>Настоящее решение вступает в силу со дня его официального опубликования.</w:t>
      </w:r>
    </w:p>
    <w:p w:rsidR="008B7C8C" w:rsidRPr="008B7C8C" w:rsidRDefault="008B7C8C" w:rsidP="008B7C8C">
      <w:pPr>
        <w:pStyle w:val="ConsNonformat"/>
        <w:widowControl/>
        <w:jc w:val="both"/>
        <w:rPr>
          <w:rFonts w:ascii="Times New Roman" w:hAnsi="Times New Roman" w:cs="Times New Roman"/>
        </w:rPr>
      </w:pPr>
      <w:r w:rsidRPr="008B7C8C">
        <w:rPr>
          <w:rFonts w:ascii="Times New Roman" w:hAnsi="Times New Roman" w:cs="Times New Roman"/>
        </w:rPr>
        <w:t>Председатель Думы Жигаловского</w:t>
      </w:r>
    </w:p>
    <w:p w:rsidR="008B7C8C" w:rsidRPr="008B7C8C" w:rsidRDefault="008B7C8C" w:rsidP="008B7C8C">
      <w:pPr>
        <w:pStyle w:val="ConsNonformat"/>
        <w:widowControl/>
        <w:jc w:val="both"/>
        <w:rPr>
          <w:rFonts w:ascii="Times New Roman" w:hAnsi="Times New Roman" w:cs="Times New Roman"/>
        </w:rPr>
      </w:pPr>
      <w:r w:rsidRPr="008B7C8C">
        <w:rPr>
          <w:rFonts w:ascii="Times New Roman" w:hAnsi="Times New Roman" w:cs="Times New Roman"/>
        </w:rPr>
        <w:t xml:space="preserve">муниципального образования                                                       </w:t>
      </w:r>
      <w:proofErr w:type="spellStart"/>
      <w:r w:rsidRPr="008B7C8C">
        <w:rPr>
          <w:rFonts w:ascii="Times New Roman" w:hAnsi="Times New Roman" w:cs="Times New Roman"/>
        </w:rPr>
        <w:t>Е.А.Мулягина</w:t>
      </w:r>
      <w:proofErr w:type="spellEnd"/>
    </w:p>
    <w:p w:rsidR="008B7C8C" w:rsidRPr="008B7C8C" w:rsidRDefault="008B7C8C" w:rsidP="008B7C8C">
      <w:pPr>
        <w:pStyle w:val="ConsNonformat"/>
        <w:widowControl/>
        <w:jc w:val="both"/>
        <w:rPr>
          <w:rFonts w:ascii="Times New Roman" w:hAnsi="Times New Roman" w:cs="Times New Roman"/>
        </w:rPr>
      </w:pPr>
    </w:p>
    <w:p w:rsidR="008B7C8C" w:rsidRPr="008B7C8C" w:rsidRDefault="008B7C8C" w:rsidP="008B7C8C">
      <w:pPr>
        <w:pStyle w:val="ConsNonformat"/>
        <w:widowControl/>
        <w:jc w:val="both"/>
        <w:rPr>
          <w:rFonts w:ascii="Times New Roman" w:hAnsi="Times New Roman" w:cs="Times New Roman"/>
        </w:rPr>
      </w:pPr>
      <w:r w:rsidRPr="008B7C8C">
        <w:rPr>
          <w:rFonts w:ascii="Times New Roman" w:hAnsi="Times New Roman" w:cs="Times New Roman"/>
        </w:rPr>
        <w:t>Глава Жигаловского муниципального</w:t>
      </w:r>
    </w:p>
    <w:p w:rsidR="008B7C8C" w:rsidRPr="008B7C8C" w:rsidRDefault="008B7C8C" w:rsidP="008B7C8C">
      <w:pPr>
        <w:pStyle w:val="ConsNonformat"/>
        <w:widowControl/>
        <w:jc w:val="both"/>
        <w:rPr>
          <w:rFonts w:ascii="Times New Roman" w:hAnsi="Times New Roman" w:cs="Times New Roman"/>
        </w:rPr>
      </w:pPr>
      <w:r w:rsidRPr="008B7C8C">
        <w:rPr>
          <w:rFonts w:ascii="Times New Roman" w:hAnsi="Times New Roman" w:cs="Times New Roman"/>
        </w:rPr>
        <w:t xml:space="preserve">образования                                                                                              Д.А </w:t>
      </w:r>
      <w:proofErr w:type="spellStart"/>
      <w:r w:rsidRPr="008B7C8C">
        <w:rPr>
          <w:rFonts w:ascii="Times New Roman" w:hAnsi="Times New Roman" w:cs="Times New Roman"/>
        </w:rPr>
        <w:t>Лунёв</w:t>
      </w:r>
      <w:proofErr w:type="spellEnd"/>
    </w:p>
    <w:p w:rsidR="008B7C8C" w:rsidRPr="008B7C8C" w:rsidRDefault="008B7C8C" w:rsidP="008B7C8C">
      <w:pPr>
        <w:pStyle w:val="ConsPlusNormal"/>
        <w:jc w:val="right"/>
        <w:rPr>
          <w:rFonts w:ascii="Times New Roman" w:hAnsi="Times New Roman" w:cs="Times New Roman"/>
          <w:sz w:val="20"/>
        </w:rPr>
      </w:pPr>
      <w:bookmarkStart w:id="9" w:name="bookmark4"/>
      <w:bookmarkStart w:id="10" w:name="bookmark5"/>
      <w:r w:rsidRPr="008B7C8C">
        <w:rPr>
          <w:rFonts w:ascii="Times New Roman" w:hAnsi="Times New Roman" w:cs="Times New Roman"/>
          <w:color w:val="000000"/>
          <w:sz w:val="20"/>
        </w:rPr>
        <w:t>Приложение № 2</w:t>
      </w:r>
    </w:p>
    <w:p w:rsidR="008B7C8C" w:rsidRPr="008B7C8C" w:rsidRDefault="008B7C8C" w:rsidP="008B7C8C">
      <w:pPr>
        <w:pStyle w:val="ConsPlusNormal"/>
        <w:jc w:val="right"/>
        <w:rPr>
          <w:rFonts w:ascii="Times New Roman" w:hAnsi="Times New Roman" w:cs="Times New Roman"/>
          <w:sz w:val="20"/>
        </w:rPr>
      </w:pPr>
      <w:r w:rsidRPr="008B7C8C">
        <w:rPr>
          <w:rFonts w:ascii="Times New Roman" w:hAnsi="Times New Roman" w:cs="Times New Roman"/>
          <w:sz w:val="20"/>
        </w:rPr>
        <w:t>к Положению</w:t>
      </w:r>
    </w:p>
    <w:p w:rsidR="008B7C8C" w:rsidRPr="008B7C8C" w:rsidRDefault="008B7C8C" w:rsidP="008B7C8C">
      <w:pPr>
        <w:pStyle w:val="ConsPlusNormal"/>
        <w:jc w:val="right"/>
        <w:rPr>
          <w:rFonts w:ascii="Times New Roman" w:hAnsi="Times New Roman" w:cs="Times New Roman"/>
          <w:sz w:val="20"/>
        </w:rPr>
      </w:pPr>
      <w:r w:rsidRPr="008B7C8C">
        <w:rPr>
          <w:rFonts w:ascii="Times New Roman" w:hAnsi="Times New Roman" w:cs="Times New Roman"/>
          <w:sz w:val="20"/>
        </w:rPr>
        <w:t>о муниципальном жилищном контроле</w:t>
      </w:r>
    </w:p>
    <w:p w:rsidR="008B7C8C" w:rsidRPr="008B7C8C" w:rsidRDefault="008B7C8C" w:rsidP="008B7C8C">
      <w:pPr>
        <w:pStyle w:val="ConsPlusNormal"/>
        <w:jc w:val="right"/>
        <w:rPr>
          <w:rFonts w:ascii="Times New Roman" w:hAnsi="Times New Roman" w:cs="Times New Roman"/>
          <w:sz w:val="20"/>
        </w:rPr>
      </w:pPr>
      <w:r w:rsidRPr="008B7C8C">
        <w:rPr>
          <w:rFonts w:ascii="Times New Roman" w:hAnsi="Times New Roman" w:cs="Times New Roman"/>
          <w:sz w:val="20"/>
        </w:rPr>
        <w:t xml:space="preserve">в </w:t>
      </w:r>
      <w:proofErr w:type="spellStart"/>
      <w:r w:rsidRPr="008B7C8C">
        <w:rPr>
          <w:rFonts w:ascii="Times New Roman" w:hAnsi="Times New Roman" w:cs="Times New Roman"/>
          <w:sz w:val="20"/>
        </w:rPr>
        <w:t>Жигаловском</w:t>
      </w:r>
      <w:proofErr w:type="spellEnd"/>
      <w:r w:rsidRPr="008B7C8C">
        <w:rPr>
          <w:rFonts w:ascii="Times New Roman" w:hAnsi="Times New Roman" w:cs="Times New Roman"/>
          <w:sz w:val="20"/>
        </w:rPr>
        <w:t xml:space="preserve"> муниципальном</w:t>
      </w:r>
    </w:p>
    <w:p w:rsidR="008B7C8C" w:rsidRPr="008B7C8C" w:rsidRDefault="008B7C8C" w:rsidP="008B7C8C">
      <w:pPr>
        <w:pStyle w:val="ConsPlusNormal"/>
        <w:jc w:val="right"/>
        <w:rPr>
          <w:rFonts w:ascii="Times New Roman" w:hAnsi="Times New Roman" w:cs="Times New Roman"/>
          <w:sz w:val="20"/>
        </w:rPr>
      </w:pPr>
      <w:r w:rsidRPr="008B7C8C">
        <w:rPr>
          <w:rFonts w:ascii="Times New Roman" w:hAnsi="Times New Roman" w:cs="Times New Roman"/>
          <w:sz w:val="20"/>
        </w:rPr>
        <w:t>образовании</w:t>
      </w:r>
    </w:p>
    <w:p w:rsidR="008B7C8C" w:rsidRPr="008B7C8C" w:rsidRDefault="008B7C8C" w:rsidP="008B7C8C">
      <w:pPr>
        <w:spacing w:after="320"/>
        <w:jc w:val="center"/>
        <w:rPr>
          <w:b/>
          <w:bCs/>
        </w:rPr>
      </w:pPr>
    </w:p>
    <w:bookmarkEnd w:id="9"/>
    <w:bookmarkEnd w:id="10"/>
    <w:p w:rsidR="008B7C8C" w:rsidRPr="008B7C8C" w:rsidRDefault="008B7C8C" w:rsidP="008B7C8C">
      <w:pPr>
        <w:jc w:val="center"/>
        <w:rPr>
          <w:b/>
        </w:rPr>
      </w:pPr>
      <w:r w:rsidRPr="008B7C8C">
        <w:rPr>
          <w:b/>
        </w:rPr>
        <w:t xml:space="preserve">Ключевые показатели муниципального жилищного контроля в </w:t>
      </w:r>
      <w:proofErr w:type="spellStart"/>
      <w:r w:rsidRPr="008B7C8C">
        <w:rPr>
          <w:b/>
        </w:rPr>
        <w:t>Жигаловском</w:t>
      </w:r>
      <w:proofErr w:type="spellEnd"/>
      <w:r w:rsidRPr="008B7C8C">
        <w:rPr>
          <w:b/>
        </w:rPr>
        <w:t xml:space="preserve"> муниципальном образовании их целевые значения, индикативные показатели</w:t>
      </w:r>
    </w:p>
    <w:p w:rsidR="008B7C8C" w:rsidRPr="008B7C8C" w:rsidRDefault="008B7C8C" w:rsidP="008B7C8C">
      <w:pPr>
        <w:jc w:val="center"/>
        <w:rPr>
          <w:b/>
        </w:rPr>
      </w:pPr>
    </w:p>
    <w:tbl>
      <w:tblPr>
        <w:tblStyle w:val="TableNormal"/>
        <w:tblW w:w="10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3"/>
        <w:gridCol w:w="2205"/>
        <w:gridCol w:w="10"/>
        <w:gridCol w:w="1549"/>
        <w:gridCol w:w="10"/>
        <w:gridCol w:w="2542"/>
        <w:gridCol w:w="10"/>
        <w:gridCol w:w="982"/>
        <w:gridCol w:w="10"/>
        <w:gridCol w:w="2693"/>
      </w:tblGrid>
      <w:tr w:rsidR="008B7C8C" w:rsidRPr="008B7C8C" w:rsidTr="008B7C8C">
        <w:trPr>
          <w:trHeight w:val="2136"/>
        </w:trPr>
        <w:tc>
          <w:tcPr>
            <w:tcW w:w="914" w:type="dxa"/>
            <w:gridSpan w:val="2"/>
          </w:tcPr>
          <w:p w:rsidR="008B7C8C" w:rsidRPr="008B7C8C" w:rsidRDefault="008B7C8C" w:rsidP="008B7C8C">
            <w:pPr>
              <w:pStyle w:val="TableParagraph"/>
              <w:ind w:left="107" w:right="87" w:firstLine="24"/>
              <w:jc w:val="center"/>
              <w:rPr>
                <w:sz w:val="20"/>
                <w:szCs w:val="20"/>
                <w:lang w:val="ru-RU"/>
              </w:rPr>
            </w:pPr>
            <w:r w:rsidRPr="008B7C8C">
              <w:rPr>
                <w:sz w:val="20"/>
                <w:szCs w:val="20"/>
                <w:lang w:val="ru-RU"/>
              </w:rPr>
              <w:t>Номе</w:t>
            </w:r>
            <w:r w:rsidRPr="008B7C8C">
              <w:rPr>
                <w:spacing w:val="-58"/>
                <w:sz w:val="20"/>
                <w:szCs w:val="20"/>
                <w:lang w:val="ru-RU"/>
              </w:rPr>
              <w:t xml:space="preserve"> </w:t>
            </w:r>
            <w:r w:rsidRPr="008B7C8C">
              <w:rPr>
                <w:sz w:val="20"/>
                <w:szCs w:val="20"/>
                <w:lang w:val="ru-RU"/>
              </w:rPr>
              <w:t>р</w:t>
            </w:r>
            <w:r w:rsidRPr="008B7C8C">
              <w:rPr>
                <w:spacing w:val="1"/>
                <w:sz w:val="20"/>
                <w:szCs w:val="20"/>
                <w:lang w:val="ru-RU"/>
              </w:rPr>
              <w:t xml:space="preserve"> показателя</w:t>
            </w:r>
          </w:p>
        </w:tc>
        <w:tc>
          <w:tcPr>
            <w:tcW w:w="2215" w:type="dxa"/>
            <w:gridSpan w:val="2"/>
          </w:tcPr>
          <w:p w:rsidR="008B7C8C" w:rsidRPr="008B7C8C" w:rsidRDefault="008B7C8C" w:rsidP="008B7C8C">
            <w:pPr>
              <w:pStyle w:val="TableParagraph"/>
              <w:jc w:val="center"/>
              <w:rPr>
                <w:sz w:val="20"/>
                <w:szCs w:val="20"/>
              </w:rPr>
            </w:pPr>
            <w:r w:rsidRPr="008B7C8C">
              <w:rPr>
                <w:spacing w:val="-1"/>
                <w:sz w:val="20"/>
                <w:szCs w:val="20"/>
                <w:lang w:val="ru-RU"/>
              </w:rPr>
              <w:t>Наименование показателей</w:t>
            </w:r>
          </w:p>
        </w:tc>
        <w:tc>
          <w:tcPr>
            <w:tcW w:w="1559" w:type="dxa"/>
            <w:gridSpan w:val="2"/>
          </w:tcPr>
          <w:p w:rsidR="008B7C8C" w:rsidRPr="008B7C8C" w:rsidRDefault="008B7C8C" w:rsidP="008B7C8C">
            <w:pPr>
              <w:pStyle w:val="TableParagraph"/>
              <w:tabs>
                <w:tab w:val="left" w:pos="1564"/>
              </w:tabs>
              <w:ind w:left="34"/>
              <w:jc w:val="center"/>
              <w:rPr>
                <w:sz w:val="20"/>
                <w:szCs w:val="20"/>
              </w:rPr>
            </w:pPr>
            <w:r w:rsidRPr="008B7C8C">
              <w:rPr>
                <w:sz w:val="20"/>
                <w:szCs w:val="20"/>
                <w:lang w:val="ru-RU"/>
              </w:rPr>
              <w:t>Формула расчета</w:t>
            </w:r>
          </w:p>
        </w:tc>
        <w:tc>
          <w:tcPr>
            <w:tcW w:w="2552" w:type="dxa"/>
            <w:gridSpan w:val="2"/>
          </w:tcPr>
          <w:p w:rsidR="008B7C8C" w:rsidRPr="008B7C8C" w:rsidRDefault="008B7C8C" w:rsidP="008B7C8C">
            <w:pPr>
              <w:pStyle w:val="TableParagraph"/>
              <w:ind w:firstLine="29"/>
              <w:jc w:val="center"/>
              <w:rPr>
                <w:sz w:val="20"/>
                <w:szCs w:val="20"/>
              </w:rPr>
            </w:pPr>
            <w:r w:rsidRPr="008B7C8C">
              <w:rPr>
                <w:sz w:val="20"/>
                <w:szCs w:val="20"/>
                <w:lang w:val="ru-RU"/>
              </w:rPr>
              <w:t>Комментарии значений</w:t>
            </w:r>
          </w:p>
        </w:tc>
        <w:tc>
          <w:tcPr>
            <w:tcW w:w="992" w:type="dxa"/>
            <w:gridSpan w:val="2"/>
          </w:tcPr>
          <w:p w:rsidR="008B7C8C" w:rsidRPr="008B7C8C" w:rsidRDefault="008B7C8C" w:rsidP="008B7C8C">
            <w:pPr>
              <w:pStyle w:val="TableParagraph"/>
              <w:ind w:left="82" w:right="67"/>
              <w:jc w:val="center"/>
              <w:rPr>
                <w:sz w:val="20"/>
                <w:szCs w:val="20"/>
                <w:lang w:val="ru-RU"/>
              </w:rPr>
            </w:pPr>
            <w:r w:rsidRPr="008B7C8C">
              <w:rPr>
                <w:spacing w:val="-1"/>
                <w:sz w:val="20"/>
                <w:szCs w:val="20"/>
                <w:lang w:val="ru-RU"/>
              </w:rPr>
              <w:t>Целевые значения показателей</w:t>
            </w:r>
          </w:p>
        </w:tc>
        <w:tc>
          <w:tcPr>
            <w:tcW w:w="2693" w:type="dxa"/>
          </w:tcPr>
          <w:p w:rsidR="008B7C8C" w:rsidRPr="008B7C8C" w:rsidRDefault="008B7C8C" w:rsidP="008B7C8C">
            <w:pPr>
              <w:pStyle w:val="TableParagraph"/>
              <w:ind w:left="139" w:right="117" w:hanging="1"/>
              <w:jc w:val="center"/>
              <w:rPr>
                <w:sz w:val="20"/>
                <w:szCs w:val="20"/>
                <w:lang w:val="ru-RU"/>
              </w:rPr>
            </w:pPr>
            <w:r w:rsidRPr="008B7C8C">
              <w:rPr>
                <w:sz w:val="20"/>
                <w:szCs w:val="20"/>
                <w:lang w:val="ru-RU"/>
              </w:rPr>
              <w:t>Источник</w:t>
            </w:r>
            <w:r w:rsidRPr="008B7C8C">
              <w:rPr>
                <w:spacing w:val="1"/>
                <w:sz w:val="20"/>
                <w:szCs w:val="20"/>
                <w:lang w:val="ru-RU"/>
              </w:rPr>
              <w:t xml:space="preserve"> </w:t>
            </w:r>
            <w:r w:rsidRPr="008B7C8C">
              <w:rPr>
                <w:sz w:val="20"/>
                <w:szCs w:val="20"/>
                <w:lang w:val="ru-RU"/>
              </w:rPr>
              <w:t>данных для</w:t>
            </w:r>
            <w:r w:rsidRPr="008B7C8C">
              <w:rPr>
                <w:spacing w:val="1"/>
                <w:sz w:val="20"/>
                <w:szCs w:val="20"/>
                <w:lang w:val="ru-RU"/>
              </w:rPr>
              <w:t xml:space="preserve"> </w:t>
            </w:r>
            <w:r w:rsidRPr="008B7C8C">
              <w:rPr>
                <w:sz w:val="20"/>
                <w:szCs w:val="20"/>
                <w:lang w:val="ru-RU"/>
              </w:rPr>
              <w:t>определения</w:t>
            </w:r>
            <w:r w:rsidRPr="008B7C8C">
              <w:rPr>
                <w:spacing w:val="-58"/>
                <w:sz w:val="20"/>
                <w:szCs w:val="20"/>
                <w:lang w:val="ru-RU"/>
              </w:rPr>
              <w:t xml:space="preserve"> </w:t>
            </w:r>
            <w:r w:rsidRPr="008B7C8C">
              <w:rPr>
                <w:sz w:val="20"/>
                <w:szCs w:val="20"/>
                <w:lang w:val="ru-RU"/>
              </w:rPr>
              <w:t>значения</w:t>
            </w:r>
            <w:r w:rsidRPr="008B7C8C">
              <w:rPr>
                <w:spacing w:val="1"/>
                <w:sz w:val="20"/>
                <w:szCs w:val="20"/>
                <w:lang w:val="ru-RU"/>
              </w:rPr>
              <w:t xml:space="preserve"> </w:t>
            </w:r>
            <w:r w:rsidRPr="008B7C8C">
              <w:rPr>
                <w:sz w:val="20"/>
                <w:szCs w:val="20"/>
                <w:lang w:val="ru-RU"/>
              </w:rPr>
              <w:t>показателя</w:t>
            </w:r>
          </w:p>
        </w:tc>
      </w:tr>
      <w:tr w:rsidR="008B7C8C" w:rsidRPr="008B7C8C" w:rsidTr="008B7C8C">
        <w:trPr>
          <w:trHeight w:val="481"/>
        </w:trPr>
        <w:tc>
          <w:tcPr>
            <w:tcW w:w="914" w:type="dxa"/>
            <w:gridSpan w:val="2"/>
          </w:tcPr>
          <w:p w:rsidR="008B7C8C" w:rsidRPr="008B7C8C" w:rsidRDefault="008B7C8C" w:rsidP="008B7C8C">
            <w:pPr>
              <w:pStyle w:val="TableParagraph"/>
              <w:ind w:left="9"/>
              <w:jc w:val="center"/>
              <w:rPr>
                <w:sz w:val="20"/>
                <w:szCs w:val="20"/>
              </w:rPr>
            </w:pPr>
            <w:r w:rsidRPr="008B7C8C">
              <w:rPr>
                <w:sz w:val="20"/>
                <w:szCs w:val="20"/>
              </w:rPr>
              <w:t>1</w:t>
            </w:r>
          </w:p>
        </w:tc>
        <w:tc>
          <w:tcPr>
            <w:tcW w:w="2215" w:type="dxa"/>
            <w:gridSpan w:val="2"/>
          </w:tcPr>
          <w:p w:rsidR="008B7C8C" w:rsidRPr="008B7C8C" w:rsidRDefault="008B7C8C" w:rsidP="008B7C8C">
            <w:pPr>
              <w:pStyle w:val="TableParagraph"/>
              <w:ind w:left="6"/>
              <w:jc w:val="center"/>
              <w:rPr>
                <w:sz w:val="20"/>
                <w:szCs w:val="20"/>
              </w:rPr>
            </w:pPr>
            <w:r w:rsidRPr="008B7C8C">
              <w:rPr>
                <w:sz w:val="20"/>
                <w:szCs w:val="20"/>
              </w:rPr>
              <w:t>2</w:t>
            </w:r>
          </w:p>
        </w:tc>
        <w:tc>
          <w:tcPr>
            <w:tcW w:w="1559" w:type="dxa"/>
            <w:gridSpan w:val="2"/>
          </w:tcPr>
          <w:p w:rsidR="008B7C8C" w:rsidRPr="008B7C8C" w:rsidRDefault="008B7C8C" w:rsidP="008B7C8C">
            <w:pPr>
              <w:pStyle w:val="TableParagraph"/>
              <w:ind w:left="8"/>
              <w:jc w:val="center"/>
              <w:rPr>
                <w:sz w:val="20"/>
                <w:szCs w:val="20"/>
              </w:rPr>
            </w:pPr>
            <w:r w:rsidRPr="008B7C8C">
              <w:rPr>
                <w:sz w:val="20"/>
                <w:szCs w:val="20"/>
              </w:rPr>
              <w:t>3</w:t>
            </w:r>
          </w:p>
        </w:tc>
        <w:tc>
          <w:tcPr>
            <w:tcW w:w="2552" w:type="dxa"/>
            <w:gridSpan w:val="2"/>
          </w:tcPr>
          <w:p w:rsidR="008B7C8C" w:rsidRPr="008B7C8C" w:rsidRDefault="008B7C8C" w:rsidP="008B7C8C">
            <w:pPr>
              <w:pStyle w:val="TableParagraph"/>
              <w:ind w:left="8"/>
              <w:jc w:val="center"/>
              <w:rPr>
                <w:sz w:val="20"/>
                <w:szCs w:val="20"/>
              </w:rPr>
            </w:pPr>
            <w:r w:rsidRPr="008B7C8C">
              <w:rPr>
                <w:sz w:val="20"/>
                <w:szCs w:val="20"/>
              </w:rPr>
              <w:t>4</w:t>
            </w:r>
          </w:p>
        </w:tc>
        <w:tc>
          <w:tcPr>
            <w:tcW w:w="992" w:type="dxa"/>
            <w:gridSpan w:val="2"/>
          </w:tcPr>
          <w:p w:rsidR="008B7C8C" w:rsidRPr="008B7C8C" w:rsidRDefault="008B7C8C" w:rsidP="008B7C8C">
            <w:pPr>
              <w:pStyle w:val="TableParagraph"/>
              <w:ind w:left="15"/>
              <w:jc w:val="center"/>
              <w:rPr>
                <w:sz w:val="20"/>
                <w:szCs w:val="20"/>
              </w:rPr>
            </w:pPr>
            <w:r w:rsidRPr="008B7C8C">
              <w:rPr>
                <w:sz w:val="20"/>
                <w:szCs w:val="20"/>
              </w:rPr>
              <w:t>5</w:t>
            </w:r>
          </w:p>
        </w:tc>
        <w:tc>
          <w:tcPr>
            <w:tcW w:w="2693" w:type="dxa"/>
          </w:tcPr>
          <w:p w:rsidR="008B7C8C" w:rsidRPr="008B7C8C" w:rsidRDefault="008B7C8C" w:rsidP="008B7C8C">
            <w:pPr>
              <w:pStyle w:val="TableParagraph"/>
              <w:ind w:left="18"/>
              <w:jc w:val="center"/>
              <w:rPr>
                <w:sz w:val="20"/>
                <w:szCs w:val="20"/>
              </w:rPr>
            </w:pPr>
            <w:r w:rsidRPr="008B7C8C">
              <w:rPr>
                <w:sz w:val="20"/>
                <w:szCs w:val="20"/>
              </w:rPr>
              <w:t>6</w:t>
            </w:r>
          </w:p>
        </w:tc>
      </w:tr>
      <w:tr w:rsidR="008B7C8C" w:rsidRPr="008B7C8C" w:rsidTr="008B7C8C">
        <w:trPr>
          <w:trHeight w:val="755"/>
        </w:trPr>
        <w:tc>
          <w:tcPr>
            <w:tcW w:w="10925" w:type="dxa"/>
            <w:gridSpan w:val="11"/>
          </w:tcPr>
          <w:p w:rsidR="008B7C8C" w:rsidRPr="008B7C8C" w:rsidRDefault="008B7C8C" w:rsidP="008B7C8C">
            <w:pPr>
              <w:pStyle w:val="TableParagraph"/>
              <w:ind w:left="162" w:right="116" w:hanging="12"/>
              <w:jc w:val="center"/>
              <w:rPr>
                <w:sz w:val="20"/>
                <w:szCs w:val="20"/>
                <w:lang w:val="ru-RU"/>
              </w:rPr>
            </w:pPr>
            <w:r w:rsidRPr="008B7C8C">
              <w:rPr>
                <w:sz w:val="20"/>
                <w:szCs w:val="20"/>
                <w:lang w:val="ru-RU"/>
              </w:rPr>
              <w:t xml:space="preserve">Муниципальный жилищный контроль в </w:t>
            </w:r>
            <w:proofErr w:type="spellStart"/>
            <w:r w:rsidRPr="008B7C8C">
              <w:rPr>
                <w:sz w:val="20"/>
                <w:szCs w:val="20"/>
                <w:lang w:val="ru-RU"/>
              </w:rPr>
              <w:t>Жигаловском</w:t>
            </w:r>
            <w:proofErr w:type="spellEnd"/>
            <w:r w:rsidRPr="008B7C8C">
              <w:rPr>
                <w:sz w:val="20"/>
                <w:szCs w:val="20"/>
                <w:lang w:val="ru-RU"/>
              </w:rPr>
              <w:t xml:space="preserve"> муниципальном образовании</w:t>
            </w:r>
          </w:p>
          <w:p w:rsidR="008B7C8C" w:rsidRPr="008B7C8C" w:rsidRDefault="008B7C8C" w:rsidP="008B7C8C">
            <w:pPr>
              <w:pStyle w:val="TableParagraph"/>
              <w:ind w:left="162" w:right="116" w:hanging="12"/>
              <w:jc w:val="center"/>
              <w:rPr>
                <w:sz w:val="20"/>
                <w:szCs w:val="20"/>
                <w:lang w:val="ru-RU"/>
              </w:rPr>
            </w:pPr>
            <w:r w:rsidRPr="008B7C8C">
              <w:rPr>
                <w:sz w:val="20"/>
                <w:szCs w:val="20"/>
                <w:lang w:val="ru-RU"/>
              </w:rPr>
              <w:t xml:space="preserve"> (далее</w:t>
            </w:r>
            <w:r w:rsidRPr="008B7C8C">
              <w:rPr>
                <w:spacing w:val="-1"/>
                <w:sz w:val="20"/>
                <w:szCs w:val="20"/>
                <w:lang w:val="ru-RU"/>
              </w:rPr>
              <w:t xml:space="preserve"> </w:t>
            </w:r>
            <w:r w:rsidRPr="008B7C8C">
              <w:rPr>
                <w:sz w:val="20"/>
                <w:szCs w:val="20"/>
                <w:lang w:val="ru-RU"/>
              </w:rPr>
              <w:t>–</w:t>
            </w:r>
            <w:r w:rsidRPr="008B7C8C">
              <w:rPr>
                <w:spacing w:val="-1"/>
                <w:sz w:val="20"/>
                <w:szCs w:val="20"/>
                <w:lang w:val="ru-RU"/>
              </w:rPr>
              <w:t xml:space="preserve"> </w:t>
            </w:r>
            <w:r w:rsidRPr="008B7C8C">
              <w:rPr>
                <w:sz w:val="20"/>
                <w:szCs w:val="20"/>
                <w:lang w:val="ru-RU"/>
              </w:rPr>
              <w:t>муниципальный</w:t>
            </w:r>
            <w:r w:rsidRPr="008B7C8C">
              <w:rPr>
                <w:spacing w:val="-1"/>
                <w:sz w:val="20"/>
                <w:szCs w:val="20"/>
                <w:lang w:val="ru-RU"/>
              </w:rPr>
              <w:t xml:space="preserve"> </w:t>
            </w:r>
            <w:r w:rsidRPr="008B7C8C">
              <w:rPr>
                <w:sz w:val="20"/>
                <w:szCs w:val="20"/>
                <w:lang w:val="ru-RU"/>
              </w:rPr>
              <w:t>жилищный контроль)</w:t>
            </w:r>
          </w:p>
        </w:tc>
      </w:tr>
      <w:tr w:rsidR="008B7C8C" w:rsidRPr="008B7C8C" w:rsidTr="008B7C8C">
        <w:trPr>
          <w:trHeight w:val="479"/>
        </w:trPr>
        <w:tc>
          <w:tcPr>
            <w:tcW w:w="10925" w:type="dxa"/>
            <w:gridSpan w:val="11"/>
          </w:tcPr>
          <w:p w:rsidR="008B7C8C" w:rsidRPr="008B7C8C" w:rsidRDefault="008B7C8C" w:rsidP="008B7C8C">
            <w:pPr>
              <w:pStyle w:val="TableParagraph"/>
              <w:ind w:left="162" w:right="141"/>
              <w:jc w:val="center"/>
              <w:rPr>
                <w:sz w:val="20"/>
                <w:szCs w:val="20"/>
              </w:rPr>
            </w:pPr>
            <w:r w:rsidRPr="008B7C8C">
              <w:rPr>
                <w:sz w:val="20"/>
                <w:szCs w:val="20"/>
                <w:lang w:val="ru-RU"/>
              </w:rPr>
              <w:t>Ключевые показатели</w:t>
            </w:r>
          </w:p>
        </w:tc>
      </w:tr>
      <w:tr w:rsidR="008B7C8C" w:rsidRPr="008B7C8C" w:rsidTr="008B7C8C">
        <w:trPr>
          <w:trHeight w:val="755"/>
        </w:trPr>
        <w:tc>
          <w:tcPr>
            <w:tcW w:w="914" w:type="dxa"/>
            <w:gridSpan w:val="2"/>
          </w:tcPr>
          <w:p w:rsidR="008B7C8C" w:rsidRPr="008B7C8C" w:rsidRDefault="008B7C8C" w:rsidP="008B7C8C">
            <w:pPr>
              <w:pStyle w:val="TableParagraph"/>
              <w:ind w:left="10"/>
              <w:jc w:val="center"/>
              <w:rPr>
                <w:sz w:val="20"/>
                <w:szCs w:val="20"/>
              </w:rPr>
            </w:pPr>
            <w:r w:rsidRPr="008B7C8C">
              <w:rPr>
                <w:sz w:val="20"/>
                <w:szCs w:val="20"/>
                <w:lang w:val="ru-RU"/>
              </w:rPr>
              <w:t>1</w:t>
            </w:r>
          </w:p>
        </w:tc>
        <w:tc>
          <w:tcPr>
            <w:tcW w:w="10011" w:type="dxa"/>
            <w:gridSpan w:val="9"/>
          </w:tcPr>
          <w:p w:rsidR="008B7C8C" w:rsidRPr="008B7C8C" w:rsidRDefault="008B7C8C" w:rsidP="008B7C8C">
            <w:pPr>
              <w:pStyle w:val="TableParagraph"/>
              <w:ind w:left="60"/>
              <w:rPr>
                <w:sz w:val="20"/>
                <w:szCs w:val="20"/>
                <w:lang w:val="ru-RU"/>
              </w:rPr>
            </w:pPr>
            <w:r w:rsidRPr="008B7C8C">
              <w:rPr>
                <w:sz w:val="20"/>
                <w:szCs w:val="20"/>
                <w:lang w:val="ru-RU"/>
              </w:rPr>
              <w:t>Показатели</w:t>
            </w:r>
            <w:r w:rsidRPr="008B7C8C">
              <w:rPr>
                <w:spacing w:val="-5"/>
                <w:sz w:val="20"/>
                <w:szCs w:val="20"/>
                <w:lang w:val="ru-RU"/>
              </w:rPr>
              <w:t xml:space="preserve"> </w:t>
            </w:r>
            <w:r w:rsidRPr="008B7C8C">
              <w:rPr>
                <w:sz w:val="20"/>
                <w:szCs w:val="20"/>
                <w:lang w:val="ru-RU"/>
              </w:rPr>
              <w:t>результативности,</w:t>
            </w:r>
            <w:r w:rsidRPr="008B7C8C">
              <w:rPr>
                <w:spacing w:val="-5"/>
                <w:sz w:val="20"/>
                <w:szCs w:val="20"/>
                <w:lang w:val="ru-RU"/>
              </w:rPr>
              <w:t xml:space="preserve"> </w:t>
            </w:r>
            <w:r w:rsidRPr="008B7C8C">
              <w:rPr>
                <w:sz w:val="20"/>
                <w:szCs w:val="20"/>
                <w:lang w:val="ru-RU"/>
              </w:rPr>
              <w:t>отражающие</w:t>
            </w:r>
            <w:r w:rsidRPr="008B7C8C">
              <w:rPr>
                <w:spacing w:val="-4"/>
                <w:sz w:val="20"/>
                <w:szCs w:val="20"/>
                <w:lang w:val="ru-RU"/>
              </w:rPr>
              <w:t xml:space="preserve"> </w:t>
            </w:r>
            <w:r w:rsidRPr="008B7C8C">
              <w:rPr>
                <w:sz w:val="20"/>
                <w:szCs w:val="20"/>
                <w:lang w:val="ru-RU"/>
              </w:rPr>
              <w:t>уровень</w:t>
            </w:r>
            <w:r w:rsidRPr="008B7C8C">
              <w:rPr>
                <w:spacing w:val="-5"/>
                <w:sz w:val="20"/>
                <w:szCs w:val="20"/>
                <w:lang w:val="ru-RU"/>
              </w:rPr>
              <w:t xml:space="preserve"> </w:t>
            </w:r>
            <w:r w:rsidRPr="008B7C8C">
              <w:rPr>
                <w:sz w:val="20"/>
                <w:szCs w:val="20"/>
                <w:lang w:val="ru-RU"/>
              </w:rPr>
              <w:t>достижения</w:t>
            </w:r>
            <w:r w:rsidRPr="008B7C8C">
              <w:rPr>
                <w:spacing w:val="-7"/>
                <w:sz w:val="20"/>
                <w:szCs w:val="20"/>
                <w:lang w:val="ru-RU"/>
              </w:rPr>
              <w:t xml:space="preserve"> </w:t>
            </w:r>
            <w:r w:rsidRPr="008B7C8C">
              <w:rPr>
                <w:sz w:val="20"/>
                <w:szCs w:val="20"/>
                <w:lang w:val="ru-RU"/>
              </w:rPr>
              <w:t>значимых</w:t>
            </w:r>
            <w:r w:rsidRPr="008B7C8C">
              <w:rPr>
                <w:spacing w:val="-57"/>
                <w:sz w:val="20"/>
                <w:szCs w:val="20"/>
                <w:lang w:val="ru-RU"/>
              </w:rPr>
              <w:t xml:space="preserve"> </w:t>
            </w:r>
            <w:r w:rsidRPr="008B7C8C">
              <w:rPr>
                <w:sz w:val="20"/>
                <w:szCs w:val="20"/>
                <w:lang w:val="ru-RU"/>
              </w:rPr>
              <w:t>результатов</w:t>
            </w:r>
            <w:r w:rsidRPr="008B7C8C">
              <w:rPr>
                <w:spacing w:val="-1"/>
                <w:sz w:val="20"/>
                <w:szCs w:val="20"/>
                <w:lang w:val="ru-RU"/>
              </w:rPr>
              <w:t xml:space="preserve"> </w:t>
            </w:r>
            <w:r w:rsidRPr="008B7C8C">
              <w:rPr>
                <w:sz w:val="20"/>
                <w:szCs w:val="20"/>
                <w:lang w:val="ru-RU"/>
              </w:rPr>
              <w:t>муниципального жилищного</w:t>
            </w:r>
            <w:r w:rsidRPr="008B7C8C">
              <w:rPr>
                <w:spacing w:val="-3"/>
                <w:sz w:val="20"/>
                <w:szCs w:val="20"/>
                <w:lang w:val="ru-RU"/>
              </w:rPr>
              <w:t xml:space="preserve"> </w:t>
            </w:r>
            <w:r w:rsidRPr="008B7C8C">
              <w:rPr>
                <w:sz w:val="20"/>
                <w:szCs w:val="20"/>
                <w:lang w:val="ru-RU"/>
              </w:rPr>
              <w:t>контроля</w:t>
            </w:r>
          </w:p>
        </w:tc>
      </w:tr>
      <w:tr w:rsidR="008B7C8C" w:rsidRPr="008B7C8C" w:rsidTr="008B7C8C">
        <w:trPr>
          <w:trHeight w:val="1032"/>
        </w:trPr>
        <w:tc>
          <w:tcPr>
            <w:tcW w:w="914" w:type="dxa"/>
            <w:gridSpan w:val="2"/>
          </w:tcPr>
          <w:p w:rsidR="008B7C8C" w:rsidRPr="008B7C8C" w:rsidRDefault="008B7C8C" w:rsidP="008B7C8C">
            <w:pPr>
              <w:pStyle w:val="TableParagraph"/>
              <w:ind w:left="79" w:right="69"/>
              <w:jc w:val="center"/>
              <w:rPr>
                <w:sz w:val="20"/>
                <w:szCs w:val="20"/>
              </w:rPr>
            </w:pPr>
            <w:r w:rsidRPr="008B7C8C">
              <w:rPr>
                <w:sz w:val="20"/>
                <w:szCs w:val="20"/>
                <w:lang w:val="ru-RU"/>
              </w:rPr>
              <w:t>1</w:t>
            </w:r>
            <w:r w:rsidRPr="008B7C8C">
              <w:rPr>
                <w:sz w:val="20"/>
                <w:szCs w:val="20"/>
              </w:rPr>
              <w:t>.1.</w:t>
            </w:r>
          </w:p>
        </w:tc>
        <w:tc>
          <w:tcPr>
            <w:tcW w:w="2215" w:type="dxa"/>
            <w:gridSpan w:val="2"/>
          </w:tcPr>
          <w:p w:rsidR="008B7C8C" w:rsidRPr="008B7C8C" w:rsidRDefault="008B7C8C" w:rsidP="008B7C8C">
            <w:pPr>
              <w:pStyle w:val="TableParagraph"/>
              <w:ind w:left="-201" w:right="108"/>
              <w:jc w:val="center"/>
              <w:rPr>
                <w:sz w:val="20"/>
                <w:szCs w:val="20"/>
              </w:rPr>
            </w:pPr>
            <w:r w:rsidRPr="008B7C8C">
              <w:rPr>
                <w:sz w:val="20"/>
                <w:szCs w:val="20"/>
                <w:lang w:val="ru-RU"/>
              </w:rPr>
              <w:t>Количество выявленных нарушений</w:t>
            </w:r>
          </w:p>
        </w:tc>
        <w:tc>
          <w:tcPr>
            <w:tcW w:w="1559" w:type="dxa"/>
            <w:gridSpan w:val="2"/>
          </w:tcPr>
          <w:p w:rsidR="008B7C8C" w:rsidRPr="008B7C8C" w:rsidRDefault="008B7C8C" w:rsidP="008B7C8C">
            <w:pPr>
              <w:pStyle w:val="TableParagraph"/>
              <w:rPr>
                <w:sz w:val="20"/>
                <w:szCs w:val="20"/>
              </w:rPr>
            </w:pPr>
          </w:p>
        </w:tc>
        <w:tc>
          <w:tcPr>
            <w:tcW w:w="2552" w:type="dxa"/>
            <w:gridSpan w:val="2"/>
          </w:tcPr>
          <w:p w:rsidR="008B7C8C" w:rsidRPr="008B7C8C" w:rsidRDefault="008B7C8C" w:rsidP="008B7C8C">
            <w:pPr>
              <w:pStyle w:val="TableParagraph"/>
              <w:rPr>
                <w:sz w:val="20"/>
                <w:szCs w:val="20"/>
              </w:rPr>
            </w:pPr>
          </w:p>
        </w:tc>
        <w:tc>
          <w:tcPr>
            <w:tcW w:w="992" w:type="dxa"/>
            <w:gridSpan w:val="2"/>
          </w:tcPr>
          <w:p w:rsidR="008B7C8C" w:rsidRPr="008B7C8C" w:rsidRDefault="008B7C8C" w:rsidP="008B7C8C">
            <w:pPr>
              <w:pStyle w:val="TableParagraph"/>
              <w:ind w:left="79" w:right="67"/>
              <w:jc w:val="center"/>
              <w:rPr>
                <w:sz w:val="20"/>
                <w:szCs w:val="20"/>
              </w:rPr>
            </w:pPr>
            <w:r w:rsidRPr="008B7C8C">
              <w:rPr>
                <w:sz w:val="20"/>
                <w:szCs w:val="20"/>
                <w:lang w:val="ru-RU"/>
              </w:rPr>
              <w:t>Ед.</w:t>
            </w:r>
          </w:p>
        </w:tc>
        <w:tc>
          <w:tcPr>
            <w:tcW w:w="2693" w:type="dxa"/>
          </w:tcPr>
          <w:p w:rsidR="008B7C8C" w:rsidRPr="008B7C8C" w:rsidRDefault="008B7C8C" w:rsidP="008B7C8C">
            <w:pPr>
              <w:pStyle w:val="TableParagraph"/>
              <w:rPr>
                <w:sz w:val="20"/>
                <w:szCs w:val="20"/>
              </w:rPr>
            </w:pPr>
          </w:p>
        </w:tc>
      </w:tr>
      <w:tr w:rsidR="008B7C8C" w:rsidRPr="008B7C8C" w:rsidTr="008B7C8C">
        <w:trPr>
          <w:trHeight w:val="479"/>
        </w:trPr>
        <w:tc>
          <w:tcPr>
            <w:tcW w:w="10925" w:type="dxa"/>
            <w:gridSpan w:val="11"/>
          </w:tcPr>
          <w:p w:rsidR="008B7C8C" w:rsidRPr="008B7C8C" w:rsidRDefault="008B7C8C" w:rsidP="008B7C8C">
            <w:pPr>
              <w:pStyle w:val="TableParagraph"/>
              <w:tabs>
                <w:tab w:val="left" w:pos="9376"/>
              </w:tabs>
              <w:ind w:left="162" w:right="141"/>
              <w:jc w:val="center"/>
              <w:rPr>
                <w:sz w:val="20"/>
                <w:szCs w:val="20"/>
              </w:rPr>
            </w:pPr>
            <w:r w:rsidRPr="008B7C8C">
              <w:rPr>
                <w:sz w:val="20"/>
                <w:szCs w:val="20"/>
                <w:lang w:val="ru-RU"/>
              </w:rPr>
              <w:t>Индикативные показатели</w:t>
            </w:r>
          </w:p>
        </w:tc>
      </w:tr>
      <w:tr w:rsidR="008B7C8C" w:rsidRPr="008B7C8C" w:rsidTr="008B7C8C">
        <w:trPr>
          <w:trHeight w:val="755"/>
        </w:trPr>
        <w:tc>
          <w:tcPr>
            <w:tcW w:w="914" w:type="dxa"/>
            <w:gridSpan w:val="2"/>
          </w:tcPr>
          <w:p w:rsidR="008B7C8C" w:rsidRPr="008B7C8C" w:rsidRDefault="008B7C8C" w:rsidP="008B7C8C">
            <w:pPr>
              <w:pStyle w:val="TableParagraph"/>
              <w:ind w:left="6"/>
              <w:jc w:val="center"/>
              <w:rPr>
                <w:sz w:val="20"/>
                <w:szCs w:val="20"/>
              </w:rPr>
            </w:pPr>
            <w:r w:rsidRPr="008B7C8C">
              <w:rPr>
                <w:sz w:val="20"/>
                <w:szCs w:val="20"/>
                <w:lang w:val="ru-RU"/>
              </w:rPr>
              <w:lastRenderedPageBreak/>
              <w:t>2</w:t>
            </w:r>
          </w:p>
        </w:tc>
        <w:tc>
          <w:tcPr>
            <w:tcW w:w="10011" w:type="dxa"/>
            <w:gridSpan w:val="9"/>
          </w:tcPr>
          <w:p w:rsidR="008B7C8C" w:rsidRPr="008B7C8C" w:rsidRDefault="008B7C8C" w:rsidP="008B7C8C">
            <w:pPr>
              <w:pStyle w:val="TableParagraph"/>
              <w:ind w:left="60"/>
              <w:rPr>
                <w:sz w:val="20"/>
                <w:szCs w:val="20"/>
                <w:lang w:val="ru-RU"/>
              </w:rPr>
            </w:pPr>
            <w:r w:rsidRPr="008B7C8C">
              <w:rPr>
                <w:sz w:val="20"/>
                <w:szCs w:val="20"/>
                <w:lang w:val="ru-RU"/>
              </w:rPr>
              <w:t>Индикативные</w:t>
            </w:r>
            <w:r w:rsidRPr="008B7C8C">
              <w:rPr>
                <w:spacing w:val="-7"/>
                <w:sz w:val="20"/>
                <w:szCs w:val="20"/>
                <w:lang w:val="ru-RU"/>
              </w:rPr>
              <w:t xml:space="preserve"> </w:t>
            </w:r>
            <w:r w:rsidRPr="008B7C8C">
              <w:rPr>
                <w:sz w:val="20"/>
                <w:szCs w:val="20"/>
                <w:lang w:val="ru-RU"/>
              </w:rPr>
              <w:t>показатели,</w:t>
            </w:r>
            <w:r w:rsidRPr="008B7C8C">
              <w:rPr>
                <w:spacing w:val="-4"/>
                <w:sz w:val="20"/>
                <w:szCs w:val="20"/>
                <w:lang w:val="ru-RU"/>
              </w:rPr>
              <w:t xml:space="preserve"> </w:t>
            </w:r>
            <w:r w:rsidRPr="008B7C8C">
              <w:rPr>
                <w:sz w:val="20"/>
                <w:szCs w:val="20"/>
                <w:lang w:val="ru-RU"/>
              </w:rPr>
              <w:t>характеризующие</w:t>
            </w:r>
            <w:r w:rsidRPr="008B7C8C">
              <w:rPr>
                <w:spacing w:val="-3"/>
                <w:sz w:val="20"/>
                <w:szCs w:val="20"/>
                <w:lang w:val="ru-RU"/>
              </w:rPr>
              <w:t xml:space="preserve"> </w:t>
            </w:r>
            <w:r w:rsidRPr="008B7C8C">
              <w:rPr>
                <w:sz w:val="20"/>
                <w:szCs w:val="20"/>
                <w:lang w:val="ru-RU"/>
              </w:rPr>
              <w:t>различные</w:t>
            </w:r>
            <w:r w:rsidRPr="008B7C8C">
              <w:rPr>
                <w:spacing w:val="-6"/>
                <w:sz w:val="20"/>
                <w:szCs w:val="20"/>
                <w:lang w:val="ru-RU"/>
              </w:rPr>
              <w:t xml:space="preserve"> </w:t>
            </w:r>
            <w:r w:rsidRPr="008B7C8C">
              <w:rPr>
                <w:sz w:val="20"/>
                <w:szCs w:val="20"/>
                <w:lang w:val="ru-RU"/>
              </w:rPr>
              <w:t>аспекты</w:t>
            </w:r>
            <w:r w:rsidRPr="008B7C8C">
              <w:rPr>
                <w:spacing w:val="-5"/>
                <w:sz w:val="20"/>
                <w:szCs w:val="20"/>
                <w:lang w:val="ru-RU"/>
              </w:rPr>
              <w:t xml:space="preserve"> </w:t>
            </w:r>
            <w:r w:rsidRPr="008B7C8C">
              <w:rPr>
                <w:sz w:val="20"/>
                <w:szCs w:val="20"/>
                <w:lang w:val="ru-RU"/>
              </w:rPr>
              <w:t>муниципального</w:t>
            </w:r>
            <w:r w:rsidRPr="008B7C8C">
              <w:rPr>
                <w:spacing w:val="-57"/>
                <w:sz w:val="20"/>
                <w:szCs w:val="20"/>
                <w:lang w:val="ru-RU"/>
              </w:rPr>
              <w:t xml:space="preserve"> </w:t>
            </w:r>
            <w:r w:rsidRPr="008B7C8C">
              <w:rPr>
                <w:sz w:val="20"/>
                <w:szCs w:val="20"/>
                <w:lang w:val="ru-RU"/>
              </w:rPr>
              <w:t>жилищного</w:t>
            </w:r>
            <w:r w:rsidRPr="008B7C8C">
              <w:rPr>
                <w:spacing w:val="-3"/>
                <w:sz w:val="20"/>
                <w:szCs w:val="20"/>
                <w:lang w:val="ru-RU"/>
              </w:rPr>
              <w:t xml:space="preserve"> </w:t>
            </w:r>
            <w:r w:rsidRPr="008B7C8C">
              <w:rPr>
                <w:sz w:val="20"/>
                <w:szCs w:val="20"/>
                <w:lang w:val="ru-RU"/>
              </w:rPr>
              <w:t>контроля</w:t>
            </w:r>
          </w:p>
        </w:tc>
      </w:tr>
      <w:tr w:rsidR="008B7C8C" w:rsidRPr="008B7C8C" w:rsidTr="008B7C8C">
        <w:trPr>
          <w:trHeight w:val="481"/>
        </w:trPr>
        <w:tc>
          <w:tcPr>
            <w:tcW w:w="914" w:type="dxa"/>
            <w:gridSpan w:val="2"/>
          </w:tcPr>
          <w:p w:rsidR="008B7C8C" w:rsidRPr="008B7C8C" w:rsidRDefault="008B7C8C" w:rsidP="008B7C8C">
            <w:pPr>
              <w:pStyle w:val="TableParagraph"/>
              <w:ind w:left="77" w:right="72"/>
              <w:jc w:val="center"/>
              <w:rPr>
                <w:sz w:val="20"/>
                <w:szCs w:val="20"/>
              </w:rPr>
            </w:pPr>
            <w:r w:rsidRPr="008B7C8C">
              <w:rPr>
                <w:sz w:val="20"/>
                <w:szCs w:val="20"/>
                <w:lang w:val="ru-RU"/>
              </w:rPr>
              <w:t>2</w:t>
            </w:r>
            <w:r w:rsidRPr="008B7C8C">
              <w:rPr>
                <w:sz w:val="20"/>
                <w:szCs w:val="20"/>
              </w:rPr>
              <w:t>.1.</w:t>
            </w:r>
          </w:p>
        </w:tc>
        <w:tc>
          <w:tcPr>
            <w:tcW w:w="10011" w:type="dxa"/>
            <w:gridSpan w:val="9"/>
          </w:tcPr>
          <w:p w:rsidR="008B7C8C" w:rsidRPr="008B7C8C" w:rsidRDefault="008B7C8C" w:rsidP="008B7C8C">
            <w:pPr>
              <w:pStyle w:val="TableParagraph"/>
              <w:ind w:left="60"/>
              <w:rPr>
                <w:sz w:val="20"/>
                <w:szCs w:val="20"/>
                <w:lang w:val="ru-RU"/>
              </w:rPr>
            </w:pPr>
            <w:r w:rsidRPr="008B7C8C">
              <w:rPr>
                <w:sz w:val="20"/>
                <w:szCs w:val="20"/>
                <w:lang w:val="ru-RU"/>
              </w:rPr>
              <w:t>Индикативные</w:t>
            </w:r>
            <w:r w:rsidRPr="008B7C8C">
              <w:rPr>
                <w:spacing w:val="-6"/>
                <w:sz w:val="20"/>
                <w:szCs w:val="20"/>
                <w:lang w:val="ru-RU"/>
              </w:rPr>
              <w:t xml:space="preserve"> </w:t>
            </w:r>
            <w:r w:rsidRPr="008B7C8C">
              <w:rPr>
                <w:sz w:val="20"/>
                <w:szCs w:val="20"/>
                <w:lang w:val="ru-RU"/>
              </w:rPr>
              <w:t>показатели,</w:t>
            </w:r>
            <w:r w:rsidRPr="008B7C8C">
              <w:rPr>
                <w:spacing w:val="-4"/>
                <w:sz w:val="20"/>
                <w:szCs w:val="20"/>
                <w:lang w:val="ru-RU"/>
              </w:rPr>
              <w:t xml:space="preserve"> </w:t>
            </w:r>
            <w:r w:rsidRPr="008B7C8C">
              <w:rPr>
                <w:sz w:val="20"/>
                <w:szCs w:val="20"/>
                <w:lang w:val="ru-RU"/>
              </w:rPr>
              <w:t>характеризующие</w:t>
            </w:r>
            <w:r w:rsidRPr="008B7C8C">
              <w:rPr>
                <w:spacing w:val="-3"/>
                <w:sz w:val="20"/>
                <w:szCs w:val="20"/>
                <w:lang w:val="ru-RU"/>
              </w:rPr>
              <w:t xml:space="preserve"> </w:t>
            </w:r>
            <w:r w:rsidRPr="008B7C8C">
              <w:rPr>
                <w:sz w:val="20"/>
                <w:szCs w:val="20"/>
                <w:lang w:val="ru-RU"/>
              </w:rPr>
              <w:t>параметры</w:t>
            </w:r>
            <w:r w:rsidRPr="008B7C8C">
              <w:rPr>
                <w:spacing w:val="-4"/>
                <w:sz w:val="20"/>
                <w:szCs w:val="20"/>
                <w:lang w:val="ru-RU"/>
              </w:rPr>
              <w:t xml:space="preserve"> </w:t>
            </w:r>
            <w:r w:rsidRPr="008B7C8C">
              <w:rPr>
                <w:sz w:val="20"/>
                <w:szCs w:val="20"/>
                <w:lang w:val="ru-RU"/>
              </w:rPr>
              <w:t>проведенных</w:t>
            </w:r>
            <w:r w:rsidRPr="008B7C8C">
              <w:rPr>
                <w:spacing w:val="-2"/>
                <w:sz w:val="20"/>
                <w:szCs w:val="20"/>
                <w:lang w:val="ru-RU"/>
              </w:rPr>
              <w:t xml:space="preserve"> </w:t>
            </w:r>
            <w:r w:rsidRPr="008B7C8C">
              <w:rPr>
                <w:sz w:val="20"/>
                <w:szCs w:val="20"/>
                <w:lang w:val="ru-RU"/>
              </w:rPr>
              <w:t>мероприятий</w:t>
            </w:r>
          </w:p>
        </w:tc>
      </w:tr>
      <w:tr w:rsidR="008B7C8C" w:rsidRPr="008B7C8C" w:rsidTr="008B7C8C">
        <w:trPr>
          <w:trHeight w:val="3240"/>
        </w:trPr>
        <w:tc>
          <w:tcPr>
            <w:tcW w:w="914" w:type="dxa"/>
            <w:gridSpan w:val="2"/>
          </w:tcPr>
          <w:p w:rsidR="008B7C8C" w:rsidRPr="008B7C8C" w:rsidRDefault="008B7C8C" w:rsidP="008B7C8C">
            <w:pPr>
              <w:pStyle w:val="TableParagraph"/>
              <w:spacing w:before="87"/>
              <w:ind w:right="92"/>
              <w:jc w:val="center"/>
              <w:rPr>
                <w:sz w:val="20"/>
                <w:szCs w:val="20"/>
              </w:rPr>
            </w:pPr>
            <w:r w:rsidRPr="008B7C8C">
              <w:rPr>
                <w:sz w:val="20"/>
                <w:szCs w:val="20"/>
                <w:lang w:val="ru-RU"/>
              </w:rPr>
              <w:t>2</w:t>
            </w:r>
            <w:r w:rsidRPr="008B7C8C">
              <w:rPr>
                <w:sz w:val="20"/>
                <w:szCs w:val="20"/>
              </w:rPr>
              <w:t>.1.</w:t>
            </w:r>
            <w:r w:rsidRPr="008B7C8C">
              <w:rPr>
                <w:sz w:val="20"/>
                <w:szCs w:val="20"/>
                <w:lang w:val="ru-RU"/>
              </w:rPr>
              <w:t>1</w:t>
            </w:r>
            <w:r w:rsidRPr="008B7C8C">
              <w:rPr>
                <w:sz w:val="20"/>
                <w:szCs w:val="20"/>
              </w:rPr>
              <w:t>.</w:t>
            </w:r>
          </w:p>
        </w:tc>
        <w:tc>
          <w:tcPr>
            <w:tcW w:w="2215" w:type="dxa"/>
            <w:gridSpan w:val="2"/>
          </w:tcPr>
          <w:p w:rsidR="008B7C8C" w:rsidRPr="008B7C8C" w:rsidRDefault="008B7C8C" w:rsidP="008B7C8C">
            <w:pPr>
              <w:pStyle w:val="TableParagraph"/>
              <w:tabs>
                <w:tab w:val="left" w:pos="2215"/>
              </w:tabs>
              <w:spacing w:before="87"/>
              <w:ind w:left="60"/>
              <w:jc w:val="center"/>
              <w:rPr>
                <w:sz w:val="20"/>
                <w:szCs w:val="20"/>
              </w:rPr>
            </w:pPr>
            <w:r w:rsidRPr="008B7C8C">
              <w:rPr>
                <w:spacing w:val="-1"/>
                <w:sz w:val="20"/>
                <w:szCs w:val="20"/>
                <w:lang w:val="ru-RU"/>
              </w:rPr>
              <w:t>Выполняемость внеплановых проверок</w:t>
            </w:r>
          </w:p>
        </w:tc>
        <w:tc>
          <w:tcPr>
            <w:tcW w:w="1559" w:type="dxa"/>
            <w:gridSpan w:val="2"/>
          </w:tcPr>
          <w:p w:rsidR="008B7C8C" w:rsidRPr="008B7C8C" w:rsidRDefault="008B7C8C" w:rsidP="008B7C8C">
            <w:pPr>
              <w:pStyle w:val="TableParagraph"/>
              <w:spacing w:before="87"/>
              <w:ind w:left="310" w:right="194" w:hanging="106"/>
              <w:jc w:val="center"/>
              <w:rPr>
                <w:sz w:val="20"/>
                <w:szCs w:val="20"/>
              </w:rPr>
            </w:pPr>
            <w:proofErr w:type="spellStart"/>
            <w:r w:rsidRPr="008B7C8C">
              <w:rPr>
                <w:sz w:val="20"/>
                <w:szCs w:val="20"/>
              </w:rPr>
              <w:t>Ввн</w:t>
            </w:r>
            <w:proofErr w:type="spellEnd"/>
            <w:r w:rsidRPr="008B7C8C">
              <w:rPr>
                <w:spacing w:val="-6"/>
                <w:sz w:val="20"/>
                <w:szCs w:val="20"/>
              </w:rPr>
              <w:t xml:space="preserve"> </w:t>
            </w:r>
            <w:r w:rsidRPr="008B7C8C">
              <w:rPr>
                <w:sz w:val="20"/>
                <w:szCs w:val="20"/>
              </w:rPr>
              <w:t>=</w:t>
            </w:r>
            <w:r w:rsidRPr="008B7C8C">
              <w:rPr>
                <w:spacing w:val="-6"/>
                <w:sz w:val="20"/>
                <w:szCs w:val="20"/>
              </w:rPr>
              <w:t xml:space="preserve"> </w:t>
            </w:r>
            <w:r w:rsidRPr="008B7C8C">
              <w:rPr>
                <w:sz w:val="20"/>
                <w:szCs w:val="20"/>
              </w:rPr>
              <w:t>(</w:t>
            </w:r>
            <w:proofErr w:type="spellStart"/>
            <w:r w:rsidRPr="008B7C8C">
              <w:rPr>
                <w:sz w:val="20"/>
                <w:szCs w:val="20"/>
              </w:rPr>
              <w:t>Рф</w:t>
            </w:r>
            <w:proofErr w:type="spellEnd"/>
            <w:r w:rsidRPr="008B7C8C">
              <w:rPr>
                <w:spacing w:val="-5"/>
                <w:sz w:val="20"/>
                <w:szCs w:val="20"/>
              </w:rPr>
              <w:t xml:space="preserve"> </w:t>
            </w:r>
            <w:r w:rsidRPr="008B7C8C">
              <w:rPr>
                <w:sz w:val="20"/>
                <w:szCs w:val="20"/>
              </w:rPr>
              <w:t>/</w:t>
            </w:r>
            <w:r w:rsidRPr="008B7C8C">
              <w:rPr>
                <w:spacing w:val="-57"/>
                <w:sz w:val="20"/>
                <w:szCs w:val="20"/>
              </w:rPr>
              <w:t xml:space="preserve"> </w:t>
            </w:r>
            <w:proofErr w:type="spellStart"/>
            <w:r w:rsidRPr="008B7C8C">
              <w:rPr>
                <w:sz w:val="20"/>
                <w:szCs w:val="20"/>
              </w:rPr>
              <w:t>Рп</w:t>
            </w:r>
            <w:proofErr w:type="spellEnd"/>
            <w:r w:rsidRPr="008B7C8C">
              <w:rPr>
                <w:sz w:val="20"/>
                <w:szCs w:val="20"/>
              </w:rPr>
              <w:t>)</w:t>
            </w:r>
            <w:r w:rsidRPr="008B7C8C">
              <w:rPr>
                <w:spacing w:val="-4"/>
                <w:sz w:val="20"/>
                <w:szCs w:val="20"/>
              </w:rPr>
              <w:t xml:space="preserve"> </w:t>
            </w:r>
            <w:r w:rsidRPr="008B7C8C">
              <w:rPr>
                <w:sz w:val="20"/>
                <w:szCs w:val="20"/>
              </w:rPr>
              <w:t>x</w:t>
            </w:r>
            <w:r w:rsidRPr="008B7C8C">
              <w:rPr>
                <w:spacing w:val="2"/>
                <w:sz w:val="20"/>
                <w:szCs w:val="20"/>
              </w:rPr>
              <w:t xml:space="preserve"> </w:t>
            </w:r>
            <w:r w:rsidRPr="008B7C8C">
              <w:rPr>
                <w:sz w:val="20"/>
                <w:szCs w:val="20"/>
              </w:rPr>
              <w:t>100</w:t>
            </w:r>
          </w:p>
        </w:tc>
        <w:tc>
          <w:tcPr>
            <w:tcW w:w="2552" w:type="dxa"/>
            <w:gridSpan w:val="2"/>
          </w:tcPr>
          <w:p w:rsidR="008B7C8C" w:rsidRPr="008B7C8C" w:rsidRDefault="008B7C8C" w:rsidP="008B7C8C">
            <w:pPr>
              <w:pStyle w:val="TableParagraph"/>
              <w:spacing w:before="87"/>
              <w:ind w:left="62"/>
              <w:jc w:val="center"/>
              <w:rPr>
                <w:sz w:val="20"/>
                <w:szCs w:val="20"/>
                <w:lang w:val="ru-RU"/>
              </w:rPr>
            </w:pPr>
            <w:proofErr w:type="spellStart"/>
            <w:r w:rsidRPr="008B7C8C">
              <w:rPr>
                <w:sz w:val="20"/>
                <w:szCs w:val="20"/>
                <w:lang w:val="ru-RU"/>
              </w:rPr>
              <w:t>Ввн</w:t>
            </w:r>
            <w:proofErr w:type="spellEnd"/>
            <w:r w:rsidRPr="008B7C8C">
              <w:rPr>
                <w:sz w:val="20"/>
                <w:szCs w:val="20"/>
                <w:lang w:val="ru-RU"/>
              </w:rPr>
              <w:t xml:space="preserve"> - выполняемость</w:t>
            </w:r>
            <w:r w:rsidRPr="008B7C8C">
              <w:rPr>
                <w:spacing w:val="1"/>
                <w:sz w:val="20"/>
                <w:szCs w:val="20"/>
                <w:lang w:val="ru-RU"/>
              </w:rPr>
              <w:t xml:space="preserve"> </w:t>
            </w:r>
            <w:r w:rsidRPr="008B7C8C">
              <w:rPr>
                <w:sz w:val="20"/>
                <w:szCs w:val="20"/>
                <w:lang w:val="ru-RU"/>
              </w:rPr>
              <w:t>внеплановых проверок.</w:t>
            </w:r>
            <w:r w:rsidRPr="008B7C8C">
              <w:rPr>
                <w:spacing w:val="-58"/>
                <w:sz w:val="20"/>
                <w:szCs w:val="20"/>
                <w:lang w:val="ru-RU"/>
              </w:rPr>
              <w:t xml:space="preserve"> </w:t>
            </w:r>
            <w:proofErr w:type="spellStart"/>
            <w:r w:rsidRPr="008B7C8C">
              <w:rPr>
                <w:sz w:val="20"/>
                <w:szCs w:val="20"/>
                <w:lang w:val="ru-RU"/>
              </w:rPr>
              <w:t>Рф</w:t>
            </w:r>
            <w:proofErr w:type="spellEnd"/>
            <w:r w:rsidRPr="008B7C8C">
              <w:rPr>
                <w:sz w:val="20"/>
                <w:szCs w:val="20"/>
                <w:lang w:val="ru-RU"/>
              </w:rPr>
              <w:t xml:space="preserve"> - количество</w:t>
            </w:r>
            <w:r w:rsidRPr="008B7C8C">
              <w:rPr>
                <w:spacing w:val="1"/>
                <w:sz w:val="20"/>
                <w:szCs w:val="20"/>
                <w:lang w:val="ru-RU"/>
              </w:rPr>
              <w:t xml:space="preserve"> </w:t>
            </w:r>
            <w:r w:rsidRPr="008B7C8C">
              <w:rPr>
                <w:sz w:val="20"/>
                <w:szCs w:val="20"/>
                <w:lang w:val="ru-RU"/>
              </w:rPr>
              <w:t>проведенных</w:t>
            </w:r>
            <w:r w:rsidRPr="008B7C8C">
              <w:rPr>
                <w:spacing w:val="1"/>
                <w:sz w:val="20"/>
                <w:szCs w:val="20"/>
                <w:lang w:val="ru-RU"/>
              </w:rPr>
              <w:t xml:space="preserve"> </w:t>
            </w:r>
            <w:r w:rsidRPr="008B7C8C">
              <w:rPr>
                <w:sz w:val="20"/>
                <w:szCs w:val="20"/>
                <w:lang w:val="ru-RU"/>
              </w:rPr>
              <w:t>внеплановых проверок</w:t>
            </w:r>
            <w:r w:rsidRPr="008B7C8C">
              <w:rPr>
                <w:spacing w:val="1"/>
                <w:sz w:val="20"/>
                <w:szCs w:val="20"/>
                <w:lang w:val="ru-RU"/>
              </w:rPr>
              <w:t xml:space="preserve"> </w:t>
            </w:r>
            <w:r w:rsidRPr="008B7C8C">
              <w:rPr>
                <w:sz w:val="20"/>
                <w:szCs w:val="20"/>
                <w:lang w:val="ru-RU"/>
              </w:rPr>
              <w:t>(ед.)</w:t>
            </w:r>
          </w:p>
          <w:p w:rsidR="008B7C8C" w:rsidRPr="008B7C8C" w:rsidRDefault="008B7C8C" w:rsidP="008B7C8C">
            <w:pPr>
              <w:pStyle w:val="TableParagraph"/>
              <w:ind w:left="62"/>
              <w:jc w:val="center"/>
              <w:rPr>
                <w:sz w:val="20"/>
                <w:szCs w:val="20"/>
                <w:lang w:val="ru-RU"/>
              </w:rPr>
            </w:pPr>
            <w:proofErr w:type="spellStart"/>
            <w:r w:rsidRPr="008B7C8C">
              <w:rPr>
                <w:sz w:val="20"/>
                <w:szCs w:val="20"/>
                <w:lang w:val="ru-RU"/>
              </w:rPr>
              <w:t>Рп</w:t>
            </w:r>
            <w:proofErr w:type="spellEnd"/>
            <w:r w:rsidRPr="008B7C8C">
              <w:rPr>
                <w:sz w:val="20"/>
                <w:szCs w:val="20"/>
                <w:lang w:val="ru-RU"/>
              </w:rPr>
              <w:t xml:space="preserve"> - количество</w:t>
            </w:r>
            <w:r w:rsidRPr="008B7C8C">
              <w:rPr>
                <w:spacing w:val="1"/>
                <w:sz w:val="20"/>
                <w:szCs w:val="20"/>
                <w:lang w:val="ru-RU"/>
              </w:rPr>
              <w:t xml:space="preserve"> </w:t>
            </w:r>
            <w:r w:rsidRPr="008B7C8C">
              <w:rPr>
                <w:sz w:val="20"/>
                <w:szCs w:val="20"/>
                <w:lang w:val="ru-RU"/>
              </w:rPr>
              <w:t>заявлений на</w:t>
            </w:r>
            <w:r w:rsidRPr="008B7C8C">
              <w:rPr>
                <w:spacing w:val="1"/>
                <w:sz w:val="20"/>
                <w:szCs w:val="20"/>
                <w:lang w:val="ru-RU"/>
              </w:rPr>
              <w:t xml:space="preserve"> </w:t>
            </w:r>
            <w:r w:rsidRPr="008B7C8C">
              <w:rPr>
                <w:sz w:val="20"/>
                <w:szCs w:val="20"/>
                <w:lang w:val="ru-RU"/>
              </w:rPr>
              <w:t>проведение</w:t>
            </w:r>
            <w:r w:rsidRPr="008B7C8C">
              <w:rPr>
                <w:spacing w:val="1"/>
                <w:sz w:val="20"/>
                <w:szCs w:val="20"/>
                <w:lang w:val="ru-RU"/>
              </w:rPr>
              <w:t xml:space="preserve"> </w:t>
            </w:r>
            <w:r w:rsidRPr="008B7C8C">
              <w:rPr>
                <w:sz w:val="20"/>
                <w:szCs w:val="20"/>
                <w:lang w:val="ru-RU"/>
              </w:rPr>
              <w:t>внеплановых</w:t>
            </w:r>
            <w:r w:rsidRPr="008B7C8C">
              <w:rPr>
                <w:spacing w:val="-15"/>
                <w:sz w:val="20"/>
                <w:szCs w:val="20"/>
                <w:lang w:val="ru-RU"/>
              </w:rPr>
              <w:t xml:space="preserve"> </w:t>
            </w:r>
            <w:r w:rsidRPr="008B7C8C">
              <w:rPr>
                <w:sz w:val="20"/>
                <w:szCs w:val="20"/>
                <w:lang w:val="ru-RU"/>
              </w:rPr>
              <w:t>проверок</w:t>
            </w:r>
            <w:r w:rsidRPr="008B7C8C">
              <w:rPr>
                <w:spacing w:val="-57"/>
                <w:sz w:val="20"/>
                <w:szCs w:val="20"/>
                <w:lang w:val="ru-RU"/>
              </w:rPr>
              <w:t xml:space="preserve"> </w:t>
            </w:r>
            <w:r w:rsidRPr="008B7C8C">
              <w:rPr>
                <w:sz w:val="20"/>
                <w:szCs w:val="20"/>
                <w:lang w:val="ru-RU"/>
              </w:rPr>
              <w:t>(ед.)</w:t>
            </w:r>
          </w:p>
        </w:tc>
        <w:tc>
          <w:tcPr>
            <w:tcW w:w="992" w:type="dxa"/>
            <w:gridSpan w:val="2"/>
            <w:shd w:val="clear" w:color="auto" w:fill="auto"/>
          </w:tcPr>
          <w:p w:rsidR="008B7C8C" w:rsidRPr="008B7C8C" w:rsidRDefault="008B7C8C" w:rsidP="008B7C8C">
            <w:pPr>
              <w:pStyle w:val="TableParagraph"/>
              <w:spacing w:before="87"/>
              <w:jc w:val="center"/>
              <w:rPr>
                <w:sz w:val="20"/>
                <w:szCs w:val="20"/>
                <w:lang w:val="ru-RU"/>
              </w:rPr>
            </w:pPr>
          </w:p>
        </w:tc>
        <w:tc>
          <w:tcPr>
            <w:tcW w:w="2693" w:type="dxa"/>
          </w:tcPr>
          <w:p w:rsidR="008B7C8C" w:rsidRPr="008B7C8C" w:rsidRDefault="008B7C8C" w:rsidP="008B7C8C">
            <w:pPr>
              <w:pStyle w:val="TableParagraph"/>
              <w:spacing w:before="87"/>
              <w:ind w:left="103" w:right="83" w:hanging="2"/>
              <w:jc w:val="center"/>
              <w:rPr>
                <w:spacing w:val="-57"/>
                <w:sz w:val="20"/>
                <w:szCs w:val="20"/>
                <w:lang w:val="ru-RU"/>
              </w:rPr>
            </w:pPr>
            <w:r w:rsidRPr="008B7C8C">
              <w:rPr>
                <w:sz w:val="20"/>
                <w:szCs w:val="20"/>
                <w:lang w:val="ru-RU"/>
              </w:rPr>
              <w:t>Письма и</w:t>
            </w:r>
            <w:r w:rsidRPr="008B7C8C">
              <w:rPr>
                <w:spacing w:val="1"/>
                <w:sz w:val="20"/>
                <w:szCs w:val="20"/>
                <w:lang w:val="ru-RU"/>
              </w:rPr>
              <w:t xml:space="preserve"> </w:t>
            </w:r>
            <w:r w:rsidRPr="008B7C8C">
              <w:rPr>
                <w:sz w:val="20"/>
                <w:szCs w:val="20"/>
                <w:lang w:val="ru-RU"/>
              </w:rPr>
              <w:t>жалобы,</w:t>
            </w:r>
            <w:r w:rsidRPr="008B7C8C">
              <w:rPr>
                <w:spacing w:val="1"/>
                <w:sz w:val="20"/>
                <w:szCs w:val="20"/>
                <w:lang w:val="ru-RU"/>
              </w:rPr>
              <w:t xml:space="preserve"> </w:t>
            </w:r>
            <w:r w:rsidRPr="008B7C8C">
              <w:rPr>
                <w:spacing w:val="-1"/>
                <w:sz w:val="20"/>
                <w:szCs w:val="20"/>
                <w:lang w:val="ru-RU"/>
              </w:rPr>
              <w:t xml:space="preserve">поступившие в администрацию Жигаловского муниципального образования </w:t>
            </w:r>
          </w:p>
        </w:tc>
      </w:tr>
      <w:tr w:rsidR="008B7C8C" w:rsidRPr="008B7C8C" w:rsidTr="008B7C8C">
        <w:trPr>
          <w:trHeight w:val="2135"/>
        </w:trPr>
        <w:tc>
          <w:tcPr>
            <w:tcW w:w="914" w:type="dxa"/>
            <w:gridSpan w:val="2"/>
          </w:tcPr>
          <w:p w:rsidR="008B7C8C" w:rsidRPr="008B7C8C" w:rsidRDefault="008B7C8C" w:rsidP="008B7C8C">
            <w:pPr>
              <w:pStyle w:val="TableParagraph"/>
              <w:spacing w:before="87"/>
              <w:ind w:right="92"/>
              <w:jc w:val="center"/>
              <w:rPr>
                <w:sz w:val="20"/>
                <w:szCs w:val="20"/>
                <w:lang w:val="ru-RU"/>
              </w:rPr>
            </w:pPr>
            <w:r w:rsidRPr="008B7C8C">
              <w:rPr>
                <w:sz w:val="20"/>
                <w:szCs w:val="20"/>
                <w:lang w:val="ru-RU"/>
              </w:rPr>
              <w:t>2</w:t>
            </w:r>
            <w:r w:rsidRPr="008B7C8C">
              <w:rPr>
                <w:sz w:val="20"/>
                <w:szCs w:val="20"/>
              </w:rPr>
              <w:t>.1.2</w:t>
            </w:r>
            <w:r w:rsidRPr="008B7C8C">
              <w:rPr>
                <w:sz w:val="20"/>
                <w:szCs w:val="20"/>
                <w:lang w:val="ru-RU"/>
              </w:rPr>
              <w:t>.</w:t>
            </w:r>
          </w:p>
        </w:tc>
        <w:tc>
          <w:tcPr>
            <w:tcW w:w="2215" w:type="dxa"/>
            <w:gridSpan w:val="2"/>
          </w:tcPr>
          <w:p w:rsidR="008B7C8C" w:rsidRPr="008B7C8C" w:rsidRDefault="008B7C8C" w:rsidP="008B7C8C">
            <w:pPr>
              <w:pStyle w:val="TableParagraph"/>
              <w:tabs>
                <w:tab w:val="left" w:pos="2215"/>
              </w:tabs>
              <w:spacing w:before="87"/>
              <w:ind w:left="60"/>
              <w:jc w:val="center"/>
              <w:rPr>
                <w:sz w:val="20"/>
                <w:szCs w:val="20"/>
                <w:lang w:val="ru-RU"/>
              </w:rPr>
            </w:pPr>
            <w:r w:rsidRPr="008B7C8C">
              <w:rPr>
                <w:sz w:val="20"/>
                <w:szCs w:val="20"/>
                <w:lang w:val="ru-RU"/>
              </w:rPr>
              <w:t>Доля проверок,</w:t>
            </w:r>
            <w:r w:rsidRPr="008B7C8C">
              <w:rPr>
                <w:spacing w:val="1"/>
                <w:sz w:val="20"/>
                <w:szCs w:val="20"/>
                <w:lang w:val="ru-RU"/>
              </w:rPr>
              <w:t xml:space="preserve"> </w:t>
            </w:r>
            <w:r w:rsidRPr="008B7C8C">
              <w:rPr>
                <w:sz w:val="20"/>
                <w:szCs w:val="20"/>
                <w:lang w:val="ru-RU"/>
              </w:rPr>
              <w:t>результаты которых</w:t>
            </w:r>
            <w:r w:rsidRPr="008B7C8C">
              <w:rPr>
                <w:spacing w:val="-58"/>
                <w:sz w:val="20"/>
                <w:szCs w:val="20"/>
                <w:lang w:val="ru-RU"/>
              </w:rPr>
              <w:t xml:space="preserve"> </w:t>
            </w:r>
            <w:r w:rsidRPr="008B7C8C">
              <w:rPr>
                <w:sz w:val="20"/>
                <w:szCs w:val="20"/>
                <w:lang w:val="ru-RU"/>
              </w:rPr>
              <w:t>были признаны</w:t>
            </w:r>
            <w:r w:rsidRPr="008B7C8C">
              <w:rPr>
                <w:spacing w:val="1"/>
                <w:sz w:val="20"/>
                <w:szCs w:val="20"/>
                <w:lang w:val="ru-RU"/>
              </w:rPr>
              <w:t xml:space="preserve"> </w:t>
            </w:r>
            <w:r w:rsidRPr="008B7C8C">
              <w:rPr>
                <w:sz w:val="20"/>
                <w:szCs w:val="20"/>
                <w:lang w:val="ru-RU"/>
              </w:rPr>
              <w:t>недействительными</w:t>
            </w:r>
          </w:p>
        </w:tc>
        <w:tc>
          <w:tcPr>
            <w:tcW w:w="1559" w:type="dxa"/>
            <w:gridSpan w:val="2"/>
          </w:tcPr>
          <w:p w:rsidR="008B7C8C" w:rsidRPr="008B7C8C" w:rsidRDefault="008B7C8C" w:rsidP="008B7C8C">
            <w:pPr>
              <w:pStyle w:val="TableParagraph"/>
              <w:spacing w:before="87"/>
              <w:ind w:left="51" w:right="45"/>
              <w:jc w:val="center"/>
              <w:rPr>
                <w:sz w:val="20"/>
                <w:szCs w:val="20"/>
              </w:rPr>
            </w:pPr>
            <w:proofErr w:type="spellStart"/>
            <w:r w:rsidRPr="008B7C8C">
              <w:rPr>
                <w:sz w:val="20"/>
                <w:szCs w:val="20"/>
              </w:rPr>
              <w:t>Пн</w:t>
            </w:r>
            <w:proofErr w:type="spellEnd"/>
            <w:r w:rsidRPr="008B7C8C">
              <w:rPr>
                <w:spacing w:val="-1"/>
                <w:sz w:val="20"/>
                <w:szCs w:val="20"/>
              </w:rPr>
              <w:t xml:space="preserve"> </w:t>
            </w:r>
            <w:r w:rsidRPr="008B7C8C">
              <w:rPr>
                <w:sz w:val="20"/>
                <w:szCs w:val="20"/>
              </w:rPr>
              <w:t>x</w:t>
            </w:r>
            <w:r w:rsidRPr="008B7C8C">
              <w:rPr>
                <w:spacing w:val="1"/>
                <w:sz w:val="20"/>
                <w:szCs w:val="20"/>
              </w:rPr>
              <w:t xml:space="preserve"> </w:t>
            </w:r>
            <w:r w:rsidRPr="008B7C8C">
              <w:rPr>
                <w:sz w:val="20"/>
                <w:szCs w:val="20"/>
              </w:rPr>
              <w:t>100 /</w:t>
            </w:r>
            <w:r w:rsidRPr="008B7C8C">
              <w:rPr>
                <w:spacing w:val="-1"/>
                <w:sz w:val="20"/>
                <w:szCs w:val="20"/>
              </w:rPr>
              <w:t xml:space="preserve"> </w:t>
            </w:r>
            <w:proofErr w:type="spellStart"/>
            <w:r w:rsidRPr="008B7C8C">
              <w:rPr>
                <w:sz w:val="20"/>
                <w:szCs w:val="20"/>
              </w:rPr>
              <w:t>Пф</w:t>
            </w:r>
            <w:proofErr w:type="spellEnd"/>
          </w:p>
        </w:tc>
        <w:tc>
          <w:tcPr>
            <w:tcW w:w="2552" w:type="dxa"/>
            <w:gridSpan w:val="2"/>
          </w:tcPr>
          <w:p w:rsidR="008B7C8C" w:rsidRPr="008B7C8C" w:rsidRDefault="008B7C8C" w:rsidP="008B7C8C">
            <w:pPr>
              <w:pStyle w:val="TableParagraph"/>
              <w:spacing w:before="87"/>
              <w:ind w:left="62"/>
              <w:jc w:val="center"/>
              <w:rPr>
                <w:sz w:val="20"/>
                <w:szCs w:val="20"/>
                <w:lang w:val="ru-RU"/>
              </w:rPr>
            </w:pPr>
            <w:proofErr w:type="spellStart"/>
            <w:r w:rsidRPr="008B7C8C">
              <w:rPr>
                <w:sz w:val="20"/>
                <w:szCs w:val="20"/>
                <w:lang w:val="ru-RU"/>
              </w:rPr>
              <w:t>Пн</w:t>
            </w:r>
            <w:proofErr w:type="spellEnd"/>
            <w:r w:rsidRPr="008B7C8C">
              <w:rPr>
                <w:sz w:val="20"/>
                <w:szCs w:val="20"/>
                <w:lang w:val="ru-RU"/>
              </w:rPr>
              <w:t xml:space="preserve"> - количество</w:t>
            </w:r>
            <w:r w:rsidRPr="008B7C8C">
              <w:rPr>
                <w:spacing w:val="1"/>
                <w:sz w:val="20"/>
                <w:szCs w:val="20"/>
                <w:lang w:val="ru-RU"/>
              </w:rPr>
              <w:t xml:space="preserve"> </w:t>
            </w:r>
            <w:r w:rsidRPr="008B7C8C">
              <w:rPr>
                <w:sz w:val="20"/>
                <w:szCs w:val="20"/>
                <w:lang w:val="ru-RU"/>
              </w:rPr>
              <w:t>проверок,</w:t>
            </w:r>
            <w:r w:rsidRPr="008B7C8C">
              <w:rPr>
                <w:spacing w:val="-9"/>
                <w:sz w:val="20"/>
                <w:szCs w:val="20"/>
                <w:lang w:val="ru-RU"/>
              </w:rPr>
              <w:t xml:space="preserve"> </w:t>
            </w:r>
            <w:r w:rsidRPr="008B7C8C">
              <w:rPr>
                <w:sz w:val="20"/>
                <w:szCs w:val="20"/>
                <w:lang w:val="ru-RU"/>
              </w:rPr>
              <w:t>признанных</w:t>
            </w:r>
            <w:r w:rsidRPr="008B7C8C">
              <w:rPr>
                <w:spacing w:val="-57"/>
                <w:sz w:val="20"/>
                <w:szCs w:val="20"/>
                <w:lang w:val="ru-RU"/>
              </w:rPr>
              <w:t xml:space="preserve"> </w:t>
            </w:r>
            <w:r w:rsidRPr="008B7C8C">
              <w:rPr>
                <w:sz w:val="20"/>
                <w:szCs w:val="20"/>
                <w:lang w:val="ru-RU"/>
              </w:rPr>
              <w:t>недействительными</w:t>
            </w:r>
            <w:r w:rsidRPr="008B7C8C">
              <w:rPr>
                <w:spacing w:val="1"/>
                <w:sz w:val="20"/>
                <w:szCs w:val="20"/>
                <w:lang w:val="ru-RU"/>
              </w:rPr>
              <w:t xml:space="preserve"> </w:t>
            </w:r>
            <w:r w:rsidRPr="008B7C8C">
              <w:rPr>
                <w:sz w:val="20"/>
                <w:szCs w:val="20"/>
                <w:lang w:val="ru-RU"/>
              </w:rPr>
              <w:t>(ед.).</w:t>
            </w:r>
          </w:p>
          <w:p w:rsidR="008B7C8C" w:rsidRPr="008B7C8C" w:rsidRDefault="008B7C8C" w:rsidP="008B7C8C">
            <w:pPr>
              <w:pStyle w:val="TableParagraph"/>
              <w:ind w:left="62"/>
              <w:jc w:val="center"/>
              <w:rPr>
                <w:sz w:val="20"/>
                <w:szCs w:val="20"/>
                <w:lang w:val="ru-RU"/>
              </w:rPr>
            </w:pPr>
            <w:proofErr w:type="spellStart"/>
            <w:r w:rsidRPr="008B7C8C">
              <w:rPr>
                <w:sz w:val="20"/>
                <w:szCs w:val="20"/>
                <w:lang w:val="ru-RU"/>
              </w:rPr>
              <w:t>Пф</w:t>
            </w:r>
            <w:proofErr w:type="spellEnd"/>
            <w:r w:rsidRPr="008B7C8C">
              <w:rPr>
                <w:sz w:val="20"/>
                <w:szCs w:val="20"/>
                <w:lang w:val="ru-RU"/>
              </w:rPr>
              <w:t xml:space="preserve"> - количество</w:t>
            </w:r>
            <w:r w:rsidRPr="008B7C8C">
              <w:rPr>
                <w:spacing w:val="1"/>
                <w:sz w:val="20"/>
                <w:szCs w:val="20"/>
                <w:lang w:val="ru-RU"/>
              </w:rPr>
              <w:t xml:space="preserve"> </w:t>
            </w:r>
            <w:r w:rsidRPr="008B7C8C">
              <w:rPr>
                <w:sz w:val="20"/>
                <w:szCs w:val="20"/>
                <w:lang w:val="ru-RU"/>
              </w:rPr>
              <w:t>проведенных проверок</w:t>
            </w:r>
            <w:r w:rsidRPr="008B7C8C">
              <w:rPr>
                <w:spacing w:val="-58"/>
                <w:sz w:val="20"/>
                <w:szCs w:val="20"/>
                <w:lang w:val="ru-RU"/>
              </w:rPr>
              <w:t xml:space="preserve"> </w:t>
            </w:r>
            <w:r w:rsidRPr="008B7C8C">
              <w:rPr>
                <w:sz w:val="20"/>
                <w:szCs w:val="20"/>
                <w:lang w:val="ru-RU"/>
              </w:rPr>
              <w:t>(ед.)</w:t>
            </w:r>
          </w:p>
        </w:tc>
        <w:tc>
          <w:tcPr>
            <w:tcW w:w="992" w:type="dxa"/>
            <w:gridSpan w:val="2"/>
          </w:tcPr>
          <w:p w:rsidR="008B7C8C" w:rsidRPr="008B7C8C" w:rsidRDefault="008B7C8C" w:rsidP="008B7C8C">
            <w:pPr>
              <w:pStyle w:val="TableParagraph"/>
              <w:spacing w:before="87"/>
              <w:jc w:val="center"/>
              <w:rPr>
                <w:sz w:val="20"/>
                <w:szCs w:val="20"/>
                <w:lang w:val="ru-RU"/>
              </w:rPr>
            </w:pPr>
          </w:p>
        </w:tc>
        <w:tc>
          <w:tcPr>
            <w:tcW w:w="2693" w:type="dxa"/>
          </w:tcPr>
          <w:p w:rsidR="008B7C8C" w:rsidRPr="008B7C8C" w:rsidRDefault="008B7C8C" w:rsidP="008B7C8C">
            <w:pPr>
              <w:pStyle w:val="TableParagraph"/>
              <w:jc w:val="center"/>
              <w:rPr>
                <w:sz w:val="20"/>
                <w:szCs w:val="20"/>
                <w:lang w:val="ru-RU"/>
              </w:rPr>
            </w:pPr>
          </w:p>
        </w:tc>
      </w:tr>
      <w:tr w:rsidR="008B7C8C" w:rsidRPr="008B7C8C" w:rsidTr="008B7C8C">
        <w:trPr>
          <w:trHeight w:val="2136"/>
        </w:trPr>
        <w:tc>
          <w:tcPr>
            <w:tcW w:w="914" w:type="dxa"/>
            <w:gridSpan w:val="2"/>
          </w:tcPr>
          <w:p w:rsidR="008B7C8C" w:rsidRPr="008B7C8C" w:rsidRDefault="008B7C8C" w:rsidP="008B7C8C">
            <w:pPr>
              <w:pStyle w:val="TableParagraph"/>
              <w:spacing w:before="89"/>
              <w:ind w:right="92"/>
              <w:jc w:val="center"/>
              <w:rPr>
                <w:sz w:val="20"/>
                <w:szCs w:val="20"/>
              </w:rPr>
            </w:pPr>
            <w:r w:rsidRPr="008B7C8C">
              <w:rPr>
                <w:sz w:val="20"/>
                <w:szCs w:val="20"/>
                <w:lang w:val="ru-RU"/>
              </w:rPr>
              <w:t>2</w:t>
            </w:r>
            <w:r w:rsidRPr="008B7C8C">
              <w:rPr>
                <w:sz w:val="20"/>
                <w:szCs w:val="20"/>
              </w:rPr>
              <w:t>.1.</w:t>
            </w:r>
            <w:r w:rsidRPr="008B7C8C">
              <w:rPr>
                <w:sz w:val="20"/>
                <w:szCs w:val="20"/>
                <w:lang w:val="ru-RU"/>
              </w:rPr>
              <w:t>3</w:t>
            </w:r>
            <w:r w:rsidRPr="008B7C8C">
              <w:rPr>
                <w:sz w:val="20"/>
                <w:szCs w:val="20"/>
              </w:rPr>
              <w:t>.</w:t>
            </w:r>
          </w:p>
        </w:tc>
        <w:tc>
          <w:tcPr>
            <w:tcW w:w="2215" w:type="dxa"/>
            <w:gridSpan w:val="2"/>
          </w:tcPr>
          <w:p w:rsidR="008B7C8C" w:rsidRPr="008B7C8C" w:rsidRDefault="008B7C8C" w:rsidP="008B7C8C">
            <w:pPr>
              <w:pStyle w:val="TableParagraph"/>
              <w:tabs>
                <w:tab w:val="left" w:pos="2215"/>
              </w:tabs>
              <w:spacing w:before="89"/>
              <w:ind w:left="60"/>
              <w:jc w:val="center"/>
              <w:rPr>
                <w:sz w:val="20"/>
                <w:szCs w:val="20"/>
                <w:lang w:val="ru-RU"/>
              </w:rPr>
            </w:pPr>
            <w:r w:rsidRPr="008B7C8C">
              <w:rPr>
                <w:sz w:val="20"/>
                <w:szCs w:val="20"/>
                <w:lang w:val="ru-RU"/>
              </w:rPr>
              <w:t>Доля внеплановых</w:t>
            </w:r>
            <w:r w:rsidRPr="008B7C8C">
              <w:rPr>
                <w:spacing w:val="1"/>
                <w:sz w:val="20"/>
                <w:szCs w:val="20"/>
                <w:lang w:val="ru-RU"/>
              </w:rPr>
              <w:t xml:space="preserve"> </w:t>
            </w:r>
            <w:r w:rsidRPr="008B7C8C">
              <w:rPr>
                <w:sz w:val="20"/>
                <w:szCs w:val="20"/>
                <w:lang w:val="ru-RU"/>
              </w:rPr>
              <w:t>проверок, которые</w:t>
            </w:r>
            <w:r w:rsidRPr="008B7C8C">
              <w:rPr>
                <w:spacing w:val="1"/>
                <w:sz w:val="20"/>
                <w:szCs w:val="20"/>
                <w:lang w:val="ru-RU"/>
              </w:rPr>
              <w:t xml:space="preserve"> </w:t>
            </w:r>
            <w:r w:rsidRPr="008B7C8C">
              <w:rPr>
                <w:sz w:val="20"/>
                <w:szCs w:val="20"/>
                <w:lang w:val="ru-RU"/>
              </w:rPr>
              <w:t>не</w:t>
            </w:r>
            <w:r w:rsidRPr="008B7C8C">
              <w:rPr>
                <w:spacing w:val="-9"/>
                <w:sz w:val="20"/>
                <w:szCs w:val="20"/>
                <w:lang w:val="ru-RU"/>
              </w:rPr>
              <w:t xml:space="preserve"> </w:t>
            </w:r>
            <w:r w:rsidRPr="008B7C8C">
              <w:rPr>
                <w:sz w:val="20"/>
                <w:szCs w:val="20"/>
                <w:lang w:val="ru-RU"/>
              </w:rPr>
              <w:t>удалось</w:t>
            </w:r>
            <w:r w:rsidRPr="008B7C8C">
              <w:rPr>
                <w:spacing w:val="-10"/>
                <w:sz w:val="20"/>
                <w:szCs w:val="20"/>
                <w:lang w:val="ru-RU"/>
              </w:rPr>
              <w:t xml:space="preserve"> </w:t>
            </w:r>
            <w:r w:rsidRPr="008B7C8C">
              <w:rPr>
                <w:sz w:val="20"/>
                <w:szCs w:val="20"/>
                <w:lang w:val="ru-RU"/>
              </w:rPr>
              <w:t>провести</w:t>
            </w:r>
            <w:r w:rsidRPr="008B7C8C">
              <w:rPr>
                <w:spacing w:val="-57"/>
                <w:sz w:val="20"/>
                <w:szCs w:val="20"/>
                <w:lang w:val="ru-RU"/>
              </w:rPr>
              <w:t xml:space="preserve"> </w:t>
            </w:r>
            <w:r w:rsidRPr="008B7C8C">
              <w:rPr>
                <w:sz w:val="20"/>
                <w:szCs w:val="20"/>
                <w:lang w:val="ru-RU"/>
              </w:rPr>
              <w:t>в связи с</w:t>
            </w:r>
            <w:r w:rsidRPr="008B7C8C">
              <w:rPr>
                <w:spacing w:val="1"/>
                <w:sz w:val="20"/>
                <w:szCs w:val="20"/>
                <w:lang w:val="ru-RU"/>
              </w:rPr>
              <w:t xml:space="preserve"> </w:t>
            </w:r>
            <w:r w:rsidRPr="008B7C8C">
              <w:rPr>
                <w:sz w:val="20"/>
                <w:szCs w:val="20"/>
                <w:lang w:val="ru-RU"/>
              </w:rPr>
              <w:t>отсутствием</w:t>
            </w:r>
            <w:r w:rsidRPr="008B7C8C">
              <w:rPr>
                <w:spacing w:val="1"/>
                <w:sz w:val="20"/>
                <w:szCs w:val="20"/>
                <w:lang w:val="ru-RU"/>
              </w:rPr>
              <w:t xml:space="preserve"> </w:t>
            </w:r>
            <w:r w:rsidRPr="008B7C8C">
              <w:rPr>
                <w:sz w:val="20"/>
                <w:szCs w:val="20"/>
                <w:lang w:val="ru-RU"/>
              </w:rPr>
              <w:t>собственника</w:t>
            </w:r>
            <w:r w:rsidRPr="008B7C8C">
              <w:rPr>
                <w:spacing w:val="-2"/>
                <w:sz w:val="20"/>
                <w:szCs w:val="20"/>
                <w:lang w:val="ru-RU"/>
              </w:rPr>
              <w:t xml:space="preserve"> </w:t>
            </w:r>
            <w:r w:rsidRPr="008B7C8C">
              <w:rPr>
                <w:sz w:val="20"/>
                <w:szCs w:val="20"/>
                <w:lang w:val="ru-RU"/>
              </w:rPr>
              <w:t>и</w:t>
            </w:r>
            <w:r w:rsidRPr="008B7C8C">
              <w:rPr>
                <w:spacing w:val="-1"/>
                <w:sz w:val="20"/>
                <w:szCs w:val="20"/>
                <w:lang w:val="ru-RU"/>
              </w:rPr>
              <w:t xml:space="preserve"> </w:t>
            </w:r>
            <w:r w:rsidRPr="008B7C8C">
              <w:rPr>
                <w:sz w:val="20"/>
                <w:szCs w:val="20"/>
                <w:lang w:val="ru-RU"/>
              </w:rPr>
              <w:t>т.д.</w:t>
            </w:r>
          </w:p>
        </w:tc>
        <w:tc>
          <w:tcPr>
            <w:tcW w:w="1559" w:type="dxa"/>
            <w:gridSpan w:val="2"/>
          </w:tcPr>
          <w:p w:rsidR="008B7C8C" w:rsidRPr="008B7C8C" w:rsidRDefault="008B7C8C" w:rsidP="008B7C8C">
            <w:pPr>
              <w:pStyle w:val="TableParagraph"/>
              <w:spacing w:before="89"/>
              <w:ind w:left="51" w:right="45"/>
              <w:jc w:val="center"/>
              <w:rPr>
                <w:sz w:val="20"/>
                <w:szCs w:val="20"/>
              </w:rPr>
            </w:pPr>
            <w:proofErr w:type="spellStart"/>
            <w:r w:rsidRPr="008B7C8C">
              <w:rPr>
                <w:sz w:val="20"/>
                <w:szCs w:val="20"/>
              </w:rPr>
              <w:t>По</w:t>
            </w:r>
            <w:proofErr w:type="spellEnd"/>
            <w:r w:rsidRPr="008B7C8C">
              <w:rPr>
                <w:spacing w:val="-2"/>
                <w:sz w:val="20"/>
                <w:szCs w:val="20"/>
              </w:rPr>
              <w:t xml:space="preserve"> </w:t>
            </w:r>
            <w:r w:rsidRPr="008B7C8C">
              <w:rPr>
                <w:sz w:val="20"/>
                <w:szCs w:val="20"/>
              </w:rPr>
              <w:t>х 100 /</w:t>
            </w:r>
            <w:r w:rsidRPr="008B7C8C">
              <w:rPr>
                <w:spacing w:val="-1"/>
                <w:sz w:val="20"/>
                <w:szCs w:val="20"/>
              </w:rPr>
              <w:t xml:space="preserve"> </w:t>
            </w:r>
            <w:proofErr w:type="spellStart"/>
            <w:r w:rsidRPr="008B7C8C">
              <w:rPr>
                <w:sz w:val="20"/>
                <w:szCs w:val="20"/>
              </w:rPr>
              <w:t>Пф</w:t>
            </w:r>
            <w:proofErr w:type="spellEnd"/>
          </w:p>
        </w:tc>
        <w:tc>
          <w:tcPr>
            <w:tcW w:w="2552" w:type="dxa"/>
            <w:gridSpan w:val="2"/>
          </w:tcPr>
          <w:p w:rsidR="008B7C8C" w:rsidRPr="008B7C8C" w:rsidRDefault="008B7C8C" w:rsidP="008B7C8C">
            <w:pPr>
              <w:pStyle w:val="TableParagraph"/>
              <w:spacing w:before="89"/>
              <w:ind w:left="62"/>
              <w:jc w:val="center"/>
              <w:rPr>
                <w:spacing w:val="-58"/>
                <w:sz w:val="20"/>
                <w:szCs w:val="20"/>
                <w:lang w:val="ru-RU"/>
              </w:rPr>
            </w:pPr>
            <w:r w:rsidRPr="008B7C8C">
              <w:rPr>
                <w:sz w:val="20"/>
                <w:szCs w:val="20"/>
                <w:lang w:val="ru-RU"/>
              </w:rPr>
              <w:t>По - проверки, не</w:t>
            </w:r>
            <w:r w:rsidRPr="008B7C8C">
              <w:rPr>
                <w:spacing w:val="1"/>
                <w:sz w:val="20"/>
                <w:szCs w:val="20"/>
                <w:lang w:val="ru-RU"/>
              </w:rPr>
              <w:t xml:space="preserve"> </w:t>
            </w:r>
            <w:r w:rsidRPr="008B7C8C">
              <w:rPr>
                <w:sz w:val="20"/>
                <w:szCs w:val="20"/>
                <w:lang w:val="ru-RU"/>
              </w:rPr>
              <w:t>проведенные</w:t>
            </w:r>
            <w:r w:rsidRPr="008B7C8C">
              <w:rPr>
                <w:spacing w:val="60"/>
                <w:sz w:val="20"/>
                <w:szCs w:val="20"/>
                <w:lang w:val="ru-RU"/>
              </w:rPr>
              <w:t xml:space="preserve"> </w:t>
            </w:r>
            <w:r w:rsidRPr="008B7C8C">
              <w:rPr>
                <w:sz w:val="20"/>
                <w:szCs w:val="20"/>
                <w:lang w:val="ru-RU"/>
              </w:rPr>
              <w:t>по</w:t>
            </w:r>
            <w:r w:rsidRPr="008B7C8C">
              <w:rPr>
                <w:spacing w:val="1"/>
                <w:sz w:val="20"/>
                <w:szCs w:val="20"/>
                <w:lang w:val="ru-RU"/>
              </w:rPr>
              <w:t xml:space="preserve"> </w:t>
            </w:r>
            <w:r w:rsidRPr="008B7C8C">
              <w:rPr>
                <w:sz w:val="20"/>
                <w:szCs w:val="20"/>
                <w:lang w:val="ru-RU"/>
              </w:rPr>
              <w:t>причине отсутствия</w:t>
            </w:r>
            <w:r w:rsidRPr="008B7C8C">
              <w:rPr>
                <w:spacing w:val="1"/>
                <w:sz w:val="20"/>
                <w:szCs w:val="20"/>
                <w:lang w:val="ru-RU"/>
              </w:rPr>
              <w:t xml:space="preserve"> </w:t>
            </w:r>
            <w:r w:rsidRPr="008B7C8C">
              <w:rPr>
                <w:sz w:val="20"/>
                <w:szCs w:val="20"/>
                <w:lang w:val="ru-RU"/>
              </w:rPr>
              <w:t>проверяемого лица (ед.).</w:t>
            </w:r>
            <w:r w:rsidRPr="008B7C8C">
              <w:rPr>
                <w:spacing w:val="-58"/>
                <w:sz w:val="20"/>
                <w:szCs w:val="20"/>
                <w:lang w:val="ru-RU"/>
              </w:rPr>
              <w:t xml:space="preserve"> </w:t>
            </w:r>
          </w:p>
          <w:p w:rsidR="008B7C8C" w:rsidRPr="008B7C8C" w:rsidRDefault="008B7C8C" w:rsidP="008B7C8C">
            <w:pPr>
              <w:pStyle w:val="TableParagraph"/>
              <w:ind w:left="62"/>
              <w:jc w:val="center"/>
              <w:rPr>
                <w:sz w:val="20"/>
                <w:szCs w:val="20"/>
                <w:lang w:val="ru-RU"/>
              </w:rPr>
            </w:pPr>
            <w:proofErr w:type="spellStart"/>
            <w:r w:rsidRPr="008B7C8C">
              <w:rPr>
                <w:sz w:val="20"/>
                <w:szCs w:val="20"/>
                <w:lang w:val="ru-RU"/>
              </w:rPr>
              <w:t>Пф</w:t>
            </w:r>
            <w:proofErr w:type="spellEnd"/>
            <w:r w:rsidRPr="008B7C8C">
              <w:rPr>
                <w:sz w:val="20"/>
                <w:szCs w:val="20"/>
                <w:lang w:val="ru-RU"/>
              </w:rPr>
              <w:t xml:space="preserve"> - количество</w:t>
            </w:r>
            <w:r w:rsidRPr="008B7C8C">
              <w:rPr>
                <w:spacing w:val="1"/>
                <w:sz w:val="20"/>
                <w:szCs w:val="20"/>
                <w:lang w:val="ru-RU"/>
              </w:rPr>
              <w:t xml:space="preserve"> </w:t>
            </w:r>
            <w:r w:rsidRPr="008B7C8C">
              <w:rPr>
                <w:sz w:val="20"/>
                <w:szCs w:val="20"/>
                <w:lang w:val="ru-RU"/>
              </w:rPr>
              <w:t>проведенных проверок</w:t>
            </w:r>
            <w:r w:rsidRPr="008B7C8C">
              <w:rPr>
                <w:spacing w:val="1"/>
                <w:sz w:val="20"/>
                <w:szCs w:val="20"/>
                <w:lang w:val="ru-RU"/>
              </w:rPr>
              <w:t xml:space="preserve"> </w:t>
            </w:r>
            <w:r w:rsidRPr="008B7C8C">
              <w:rPr>
                <w:sz w:val="20"/>
                <w:szCs w:val="20"/>
                <w:lang w:val="ru-RU"/>
              </w:rPr>
              <w:t>(ед.)</w:t>
            </w:r>
          </w:p>
        </w:tc>
        <w:tc>
          <w:tcPr>
            <w:tcW w:w="992" w:type="dxa"/>
            <w:gridSpan w:val="2"/>
          </w:tcPr>
          <w:p w:rsidR="008B7C8C" w:rsidRPr="008B7C8C" w:rsidRDefault="008B7C8C" w:rsidP="008B7C8C">
            <w:pPr>
              <w:pStyle w:val="TableParagraph"/>
              <w:tabs>
                <w:tab w:val="left" w:pos="850"/>
              </w:tabs>
              <w:spacing w:before="89"/>
              <w:jc w:val="center"/>
              <w:rPr>
                <w:sz w:val="20"/>
                <w:szCs w:val="20"/>
                <w:lang w:val="ru-RU"/>
              </w:rPr>
            </w:pPr>
          </w:p>
        </w:tc>
        <w:tc>
          <w:tcPr>
            <w:tcW w:w="2693" w:type="dxa"/>
          </w:tcPr>
          <w:p w:rsidR="008B7C8C" w:rsidRPr="008B7C8C" w:rsidRDefault="008B7C8C" w:rsidP="008B7C8C">
            <w:pPr>
              <w:pStyle w:val="TableParagraph"/>
              <w:jc w:val="center"/>
              <w:rPr>
                <w:sz w:val="20"/>
                <w:szCs w:val="20"/>
                <w:lang w:val="ru-RU"/>
              </w:rPr>
            </w:pPr>
          </w:p>
        </w:tc>
      </w:tr>
      <w:tr w:rsidR="008B7C8C" w:rsidRPr="008B7C8C" w:rsidTr="008B7C8C">
        <w:trPr>
          <w:trHeight w:val="2411"/>
        </w:trPr>
        <w:tc>
          <w:tcPr>
            <w:tcW w:w="914" w:type="dxa"/>
            <w:gridSpan w:val="2"/>
          </w:tcPr>
          <w:p w:rsidR="008B7C8C" w:rsidRPr="008B7C8C" w:rsidRDefault="008B7C8C" w:rsidP="008B7C8C">
            <w:pPr>
              <w:pStyle w:val="TableParagraph"/>
              <w:spacing w:before="89"/>
              <w:ind w:right="92"/>
              <w:jc w:val="center"/>
              <w:rPr>
                <w:sz w:val="20"/>
                <w:szCs w:val="20"/>
              </w:rPr>
            </w:pPr>
            <w:r w:rsidRPr="008B7C8C">
              <w:rPr>
                <w:sz w:val="20"/>
                <w:szCs w:val="20"/>
                <w:lang w:val="ru-RU"/>
              </w:rPr>
              <w:t>2</w:t>
            </w:r>
            <w:r w:rsidRPr="008B7C8C">
              <w:rPr>
                <w:sz w:val="20"/>
                <w:szCs w:val="20"/>
              </w:rPr>
              <w:t>.1.</w:t>
            </w:r>
            <w:r w:rsidRPr="008B7C8C">
              <w:rPr>
                <w:sz w:val="20"/>
                <w:szCs w:val="20"/>
                <w:lang w:val="ru-RU"/>
              </w:rPr>
              <w:t>4</w:t>
            </w:r>
            <w:r w:rsidRPr="008B7C8C">
              <w:rPr>
                <w:sz w:val="20"/>
                <w:szCs w:val="20"/>
              </w:rPr>
              <w:t>.</w:t>
            </w:r>
          </w:p>
        </w:tc>
        <w:tc>
          <w:tcPr>
            <w:tcW w:w="2215" w:type="dxa"/>
            <w:gridSpan w:val="2"/>
          </w:tcPr>
          <w:p w:rsidR="008B7C8C" w:rsidRPr="008B7C8C" w:rsidRDefault="008B7C8C" w:rsidP="008B7C8C">
            <w:pPr>
              <w:pStyle w:val="TableParagraph"/>
              <w:tabs>
                <w:tab w:val="left" w:pos="2215"/>
              </w:tabs>
              <w:spacing w:before="89"/>
              <w:ind w:left="60"/>
              <w:jc w:val="center"/>
              <w:rPr>
                <w:sz w:val="20"/>
                <w:szCs w:val="20"/>
                <w:lang w:val="ru-RU"/>
              </w:rPr>
            </w:pPr>
            <w:r w:rsidRPr="008B7C8C">
              <w:rPr>
                <w:sz w:val="20"/>
                <w:szCs w:val="20"/>
                <w:lang w:val="ru-RU"/>
              </w:rPr>
              <w:t>Доля заявлений,</w:t>
            </w:r>
            <w:r w:rsidRPr="008B7C8C">
              <w:rPr>
                <w:spacing w:val="1"/>
                <w:sz w:val="20"/>
                <w:szCs w:val="20"/>
                <w:lang w:val="ru-RU"/>
              </w:rPr>
              <w:t xml:space="preserve"> </w:t>
            </w:r>
            <w:r w:rsidRPr="008B7C8C">
              <w:rPr>
                <w:sz w:val="20"/>
                <w:szCs w:val="20"/>
                <w:lang w:val="ru-RU"/>
              </w:rPr>
              <w:t>направленных на</w:t>
            </w:r>
            <w:r w:rsidRPr="008B7C8C">
              <w:rPr>
                <w:spacing w:val="-57"/>
                <w:sz w:val="20"/>
                <w:szCs w:val="20"/>
                <w:lang w:val="ru-RU"/>
              </w:rPr>
              <w:t xml:space="preserve"> </w:t>
            </w:r>
            <w:r w:rsidRPr="008B7C8C">
              <w:rPr>
                <w:sz w:val="20"/>
                <w:szCs w:val="20"/>
                <w:lang w:val="ru-RU"/>
              </w:rPr>
              <w:t>согласование в</w:t>
            </w:r>
            <w:r w:rsidRPr="008B7C8C">
              <w:rPr>
                <w:spacing w:val="1"/>
                <w:sz w:val="20"/>
                <w:szCs w:val="20"/>
                <w:lang w:val="ru-RU"/>
              </w:rPr>
              <w:t xml:space="preserve"> </w:t>
            </w:r>
            <w:r w:rsidRPr="008B7C8C">
              <w:rPr>
                <w:sz w:val="20"/>
                <w:szCs w:val="20"/>
                <w:lang w:val="ru-RU"/>
              </w:rPr>
              <w:t>прокуратуру, о</w:t>
            </w:r>
            <w:r w:rsidRPr="008B7C8C">
              <w:rPr>
                <w:spacing w:val="1"/>
                <w:sz w:val="20"/>
                <w:szCs w:val="20"/>
                <w:lang w:val="ru-RU"/>
              </w:rPr>
              <w:t xml:space="preserve"> </w:t>
            </w:r>
            <w:r w:rsidRPr="008B7C8C">
              <w:rPr>
                <w:sz w:val="20"/>
                <w:szCs w:val="20"/>
                <w:lang w:val="ru-RU"/>
              </w:rPr>
              <w:t>проведении</w:t>
            </w:r>
            <w:r w:rsidRPr="008B7C8C">
              <w:rPr>
                <w:spacing w:val="1"/>
                <w:sz w:val="20"/>
                <w:szCs w:val="20"/>
                <w:lang w:val="ru-RU"/>
              </w:rPr>
              <w:t xml:space="preserve"> </w:t>
            </w:r>
            <w:r w:rsidRPr="008B7C8C">
              <w:rPr>
                <w:sz w:val="20"/>
                <w:szCs w:val="20"/>
                <w:lang w:val="ru-RU"/>
              </w:rPr>
              <w:t>внеплановых</w:t>
            </w:r>
            <w:r w:rsidRPr="008B7C8C">
              <w:rPr>
                <w:spacing w:val="1"/>
                <w:sz w:val="20"/>
                <w:szCs w:val="20"/>
                <w:lang w:val="ru-RU"/>
              </w:rPr>
              <w:t xml:space="preserve"> </w:t>
            </w:r>
            <w:r w:rsidRPr="008B7C8C">
              <w:rPr>
                <w:sz w:val="20"/>
                <w:szCs w:val="20"/>
                <w:lang w:val="ru-RU"/>
              </w:rPr>
              <w:t>проверок, в</w:t>
            </w:r>
            <w:r w:rsidRPr="008B7C8C">
              <w:rPr>
                <w:spacing w:val="1"/>
                <w:sz w:val="20"/>
                <w:szCs w:val="20"/>
                <w:lang w:val="ru-RU"/>
              </w:rPr>
              <w:t xml:space="preserve"> </w:t>
            </w:r>
            <w:r w:rsidRPr="008B7C8C">
              <w:rPr>
                <w:sz w:val="20"/>
                <w:szCs w:val="20"/>
                <w:lang w:val="ru-RU"/>
              </w:rPr>
              <w:t>согласовании которых было</w:t>
            </w:r>
            <w:r w:rsidRPr="008B7C8C">
              <w:rPr>
                <w:spacing w:val="-57"/>
                <w:sz w:val="20"/>
                <w:szCs w:val="20"/>
                <w:lang w:val="ru-RU"/>
              </w:rPr>
              <w:t xml:space="preserve"> </w:t>
            </w:r>
            <w:r w:rsidRPr="008B7C8C">
              <w:rPr>
                <w:sz w:val="20"/>
                <w:szCs w:val="20"/>
                <w:lang w:val="ru-RU"/>
              </w:rPr>
              <w:t>отказано</w:t>
            </w:r>
          </w:p>
        </w:tc>
        <w:tc>
          <w:tcPr>
            <w:tcW w:w="1559" w:type="dxa"/>
            <w:gridSpan w:val="2"/>
          </w:tcPr>
          <w:p w:rsidR="008B7C8C" w:rsidRPr="008B7C8C" w:rsidRDefault="008B7C8C" w:rsidP="008B7C8C">
            <w:pPr>
              <w:pStyle w:val="TableParagraph"/>
              <w:spacing w:before="89"/>
              <w:ind w:left="589" w:right="204" w:hanging="447"/>
              <w:jc w:val="center"/>
              <w:rPr>
                <w:sz w:val="20"/>
                <w:szCs w:val="20"/>
              </w:rPr>
            </w:pPr>
            <w:proofErr w:type="spellStart"/>
            <w:r w:rsidRPr="008B7C8C">
              <w:rPr>
                <w:sz w:val="20"/>
                <w:szCs w:val="20"/>
              </w:rPr>
              <w:t>Кзо</w:t>
            </w:r>
            <w:proofErr w:type="spellEnd"/>
            <w:r w:rsidRPr="008B7C8C">
              <w:rPr>
                <w:sz w:val="20"/>
                <w:szCs w:val="20"/>
              </w:rPr>
              <w:t xml:space="preserve"> x 100 /</w:t>
            </w:r>
            <w:r w:rsidRPr="008B7C8C">
              <w:rPr>
                <w:spacing w:val="-57"/>
                <w:sz w:val="20"/>
                <w:szCs w:val="20"/>
              </w:rPr>
              <w:t xml:space="preserve"> </w:t>
            </w:r>
            <w:proofErr w:type="spellStart"/>
            <w:r w:rsidRPr="008B7C8C">
              <w:rPr>
                <w:sz w:val="20"/>
                <w:szCs w:val="20"/>
              </w:rPr>
              <w:t>Кпз</w:t>
            </w:r>
            <w:proofErr w:type="spellEnd"/>
          </w:p>
        </w:tc>
        <w:tc>
          <w:tcPr>
            <w:tcW w:w="2552" w:type="dxa"/>
            <w:gridSpan w:val="2"/>
          </w:tcPr>
          <w:p w:rsidR="008B7C8C" w:rsidRPr="008B7C8C" w:rsidRDefault="008B7C8C" w:rsidP="008B7C8C">
            <w:pPr>
              <w:pStyle w:val="TableParagraph"/>
              <w:spacing w:before="89"/>
              <w:ind w:left="62"/>
              <w:jc w:val="center"/>
              <w:rPr>
                <w:sz w:val="20"/>
                <w:szCs w:val="20"/>
                <w:lang w:val="ru-RU"/>
              </w:rPr>
            </w:pPr>
            <w:proofErr w:type="spellStart"/>
            <w:r w:rsidRPr="008B7C8C">
              <w:rPr>
                <w:sz w:val="20"/>
                <w:szCs w:val="20"/>
                <w:lang w:val="ru-RU"/>
              </w:rPr>
              <w:t>Кзо</w:t>
            </w:r>
            <w:proofErr w:type="spellEnd"/>
            <w:r w:rsidRPr="008B7C8C">
              <w:rPr>
                <w:sz w:val="20"/>
                <w:szCs w:val="20"/>
                <w:lang w:val="ru-RU"/>
              </w:rPr>
              <w:t xml:space="preserve"> - количество</w:t>
            </w:r>
            <w:r w:rsidRPr="008B7C8C">
              <w:rPr>
                <w:spacing w:val="1"/>
                <w:sz w:val="20"/>
                <w:szCs w:val="20"/>
                <w:lang w:val="ru-RU"/>
              </w:rPr>
              <w:t xml:space="preserve"> </w:t>
            </w:r>
            <w:r w:rsidRPr="008B7C8C">
              <w:rPr>
                <w:sz w:val="20"/>
                <w:szCs w:val="20"/>
                <w:lang w:val="ru-RU"/>
              </w:rPr>
              <w:t>заявлений, по которым</w:t>
            </w:r>
            <w:r w:rsidRPr="008B7C8C">
              <w:rPr>
                <w:spacing w:val="-57"/>
                <w:sz w:val="20"/>
                <w:szCs w:val="20"/>
                <w:lang w:val="ru-RU"/>
              </w:rPr>
              <w:t xml:space="preserve"> </w:t>
            </w:r>
            <w:r w:rsidRPr="008B7C8C">
              <w:rPr>
                <w:sz w:val="20"/>
                <w:szCs w:val="20"/>
                <w:lang w:val="ru-RU"/>
              </w:rPr>
              <w:t>пришел отказ в</w:t>
            </w:r>
            <w:r w:rsidRPr="008B7C8C">
              <w:rPr>
                <w:spacing w:val="1"/>
                <w:sz w:val="20"/>
                <w:szCs w:val="20"/>
                <w:lang w:val="ru-RU"/>
              </w:rPr>
              <w:t xml:space="preserve"> </w:t>
            </w:r>
            <w:r w:rsidRPr="008B7C8C">
              <w:rPr>
                <w:sz w:val="20"/>
                <w:szCs w:val="20"/>
                <w:lang w:val="ru-RU"/>
              </w:rPr>
              <w:t>согласовании</w:t>
            </w:r>
            <w:r w:rsidRPr="008B7C8C">
              <w:rPr>
                <w:spacing w:val="-1"/>
                <w:sz w:val="20"/>
                <w:szCs w:val="20"/>
                <w:lang w:val="ru-RU"/>
              </w:rPr>
              <w:t xml:space="preserve"> </w:t>
            </w:r>
            <w:r w:rsidRPr="008B7C8C">
              <w:rPr>
                <w:sz w:val="20"/>
                <w:szCs w:val="20"/>
                <w:lang w:val="ru-RU"/>
              </w:rPr>
              <w:t>(ед.).</w:t>
            </w:r>
          </w:p>
          <w:p w:rsidR="008B7C8C" w:rsidRPr="008B7C8C" w:rsidRDefault="008B7C8C" w:rsidP="008B7C8C">
            <w:pPr>
              <w:pStyle w:val="TableParagraph"/>
              <w:ind w:left="62"/>
              <w:jc w:val="center"/>
              <w:rPr>
                <w:sz w:val="20"/>
                <w:szCs w:val="20"/>
                <w:lang w:val="ru-RU"/>
              </w:rPr>
            </w:pPr>
            <w:proofErr w:type="spellStart"/>
            <w:r w:rsidRPr="008B7C8C">
              <w:rPr>
                <w:sz w:val="20"/>
                <w:szCs w:val="20"/>
                <w:lang w:val="ru-RU"/>
              </w:rPr>
              <w:t>Кпз</w:t>
            </w:r>
            <w:proofErr w:type="spellEnd"/>
            <w:r w:rsidRPr="008B7C8C">
              <w:rPr>
                <w:sz w:val="20"/>
                <w:szCs w:val="20"/>
                <w:lang w:val="ru-RU"/>
              </w:rPr>
              <w:t xml:space="preserve"> - количество</w:t>
            </w:r>
            <w:r w:rsidRPr="008B7C8C">
              <w:rPr>
                <w:spacing w:val="1"/>
                <w:sz w:val="20"/>
                <w:szCs w:val="20"/>
                <w:lang w:val="ru-RU"/>
              </w:rPr>
              <w:t xml:space="preserve"> </w:t>
            </w:r>
            <w:r w:rsidRPr="008B7C8C">
              <w:rPr>
                <w:sz w:val="20"/>
                <w:szCs w:val="20"/>
                <w:lang w:val="ru-RU"/>
              </w:rPr>
              <w:t>поданных</w:t>
            </w:r>
            <w:r w:rsidRPr="008B7C8C">
              <w:rPr>
                <w:spacing w:val="1"/>
                <w:sz w:val="20"/>
                <w:szCs w:val="20"/>
                <w:lang w:val="ru-RU"/>
              </w:rPr>
              <w:t xml:space="preserve"> </w:t>
            </w:r>
            <w:r w:rsidRPr="008B7C8C">
              <w:rPr>
                <w:sz w:val="20"/>
                <w:szCs w:val="20"/>
                <w:lang w:val="ru-RU"/>
              </w:rPr>
              <w:t>на</w:t>
            </w:r>
            <w:r w:rsidRPr="008B7C8C">
              <w:rPr>
                <w:spacing w:val="1"/>
                <w:sz w:val="20"/>
                <w:szCs w:val="20"/>
                <w:lang w:val="ru-RU"/>
              </w:rPr>
              <w:t xml:space="preserve"> </w:t>
            </w:r>
            <w:r w:rsidRPr="008B7C8C">
              <w:rPr>
                <w:sz w:val="20"/>
                <w:szCs w:val="20"/>
                <w:lang w:val="ru-RU"/>
              </w:rPr>
              <w:t>согласование</w:t>
            </w:r>
            <w:r w:rsidRPr="008B7C8C">
              <w:rPr>
                <w:spacing w:val="-14"/>
                <w:sz w:val="20"/>
                <w:szCs w:val="20"/>
                <w:lang w:val="ru-RU"/>
              </w:rPr>
              <w:t xml:space="preserve"> </w:t>
            </w:r>
            <w:r w:rsidRPr="008B7C8C">
              <w:rPr>
                <w:sz w:val="20"/>
                <w:szCs w:val="20"/>
                <w:lang w:val="ru-RU"/>
              </w:rPr>
              <w:t>заявлений</w:t>
            </w:r>
          </w:p>
        </w:tc>
        <w:tc>
          <w:tcPr>
            <w:tcW w:w="992" w:type="dxa"/>
            <w:gridSpan w:val="2"/>
          </w:tcPr>
          <w:p w:rsidR="008B7C8C" w:rsidRPr="008B7C8C" w:rsidRDefault="008B7C8C" w:rsidP="008B7C8C">
            <w:pPr>
              <w:pStyle w:val="TableParagraph"/>
              <w:spacing w:before="89"/>
              <w:jc w:val="center"/>
              <w:rPr>
                <w:sz w:val="20"/>
                <w:szCs w:val="20"/>
                <w:lang w:val="ru-RU"/>
              </w:rPr>
            </w:pPr>
          </w:p>
        </w:tc>
        <w:tc>
          <w:tcPr>
            <w:tcW w:w="2693" w:type="dxa"/>
          </w:tcPr>
          <w:p w:rsidR="008B7C8C" w:rsidRPr="008B7C8C" w:rsidRDefault="008B7C8C" w:rsidP="008B7C8C">
            <w:pPr>
              <w:pStyle w:val="TableParagraph"/>
              <w:jc w:val="center"/>
              <w:rPr>
                <w:sz w:val="20"/>
                <w:szCs w:val="20"/>
                <w:lang w:val="ru-RU"/>
              </w:rPr>
            </w:pPr>
          </w:p>
        </w:tc>
      </w:tr>
      <w:tr w:rsidR="008B7C8C" w:rsidRPr="008B7C8C" w:rsidTr="008B7C8C">
        <w:trPr>
          <w:trHeight w:val="2411"/>
        </w:trPr>
        <w:tc>
          <w:tcPr>
            <w:tcW w:w="914" w:type="dxa"/>
            <w:gridSpan w:val="2"/>
          </w:tcPr>
          <w:p w:rsidR="008B7C8C" w:rsidRPr="008B7C8C" w:rsidRDefault="008B7C8C" w:rsidP="008B7C8C">
            <w:pPr>
              <w:pStyle w:val="TableParagraph"/>
              <w:spacing w:before="89"/>
              <w:ind w:right="92"/>
              <w:jc w:val="center"/>
              <w:rPr>
                <w:sz w:val="20"/>
                <w:szCs w:val="20"/>
              </w:rPr>
            </w:pPr>
            <w:r w:rsidRPr="008B7C8C">
              <w:rPr>
                <w:sz w:val="20"/>
                <w:szCs w:val="20"/>
                <w:lang w:val="ru-RU"/>
              </w:rPr>
              <w:lastRenderedPageBreak/>
              <w:t>2</w:t>
            </w:r>
            <w:r w:rsidRPr="008B7C8C">
              <w:rPr>
                <w:sz w:val="20"/>
                <w:szCs w:val="20"/>
              </w:rPr>
              <w:t>.1.</w:t>
            </w:r>
            <w:r w:rsidRPr="008B7C8C">
              <w:rPr>
                <w:sz w:val="20"/>
                <w:szCs w:val="20"/>
                <w:lang w:val="ru-RU"/>
              </w:rPr>
              <w:t>5</w:t>
            </w:r>
            <w:r w:rsidRPr="008B7C8C">
              <w:rPr>
                <w:sz w:val="20"/>
                <w:szCs w:val="20"/>
              </w:rPr>
              <w:t>.</w:t>
            </w:r>
          </w:p>
        </w:tc>
        <w:tc>
          <w:tcPr>
            <w:tcW w:w="2215" w:type="dxa"/>
            <w:gridSpan w:val="2"/>
          </w:tcPr>
          <w:p w:rsidR="008B7C8C" w:rsidRPr="008B7C8C" w:rsidRDefault="008B7C8C" w:rsidP="008B7C8C">
            <w:pPr>
              <w:pStyle w:val="TableParagraph"/>
              <w:tabs>
                <w:tab w:val="left" w:pos="2215"/>
              </w:tabs>
              <w:spacing w:before="89"/>
              <w:ind w:left="60"/>
              <w:jc w:val="center"/>
              <w:rPr>
                <w:spacing w:val="-57"/>
                <w:sz w:val="20"/>
                <w:szCs w:val="20"/>
                <w:lang w:val="ru-RU"/>
              </w:rPr>
            </w:pPr>
            <w:r w:rsidRPr="008B7C8C">
              <w:rPr>
                <w:sz w:val="20"/>
                <w:szCs w:val="20"/>
                <w:lang w:val="ru-RU"/>
              </w:rPr>
              <w:t>Доля проверок, по</w:t>
            </w:r>
            <w:r w:rsidRPr="008B7C8C">
              <w:rPr>
                <w:spacing w:val="1"/>
                <w:sz w:val="20"/>
                <w:szCs w:val="20"/>
                <w:lang w:val="ru-RU"/>
              </w:rPr>
              <w:t xml:space="preserve"> </w:t>
            </w:r>
            <w:r w:rsidRPr="008B7C8C">
              <w:rPr>
                <w:sz w:val="20"/>
                <w:szCs w:val="20"/>
                <w:lang w:val="ru-RU"/>
              </w:rPr>
              <w:t>результатам которых</w:t>
            </w:r>
            <w:r w:rsidRPr="008B7C8C">
              <w:rPr>
                <w:spacing w:val="-57"/>
                <w:sz w:val="20"/>
                <w:szCs w:val="20"/>
                <w:lang w:val="ru-RU"/>
              </w:rPr>
              <w:t xml:space="preserve"> </w:t>
            </w:r>
          </w:p>
          <w:p w:rsidR="008B7C8C" w:rsidRPr="008B7C8C" w:rsidRDefault="008B7C8C" w:rsidP="008B7C8C">
            <w:pPr>
              <w:pStyle w:val="TableParagraph"/>
              <w:tabs>
                <w:tab w:val="left" w:pos="2215"/>
              </w:tabs>
              <w:spacing w:before="89"/>
              <w:ind w:left="60"/>
              <w:jc w:val="center"/>
              <w:rPr>
                <w:sz w:val="20"/>
                <w:szCs w:val="20"/>
                <w:lang w:val="ru-RU"/>
              </w:rPr>
            </w:pPr>
            <w:r w:rsidRPr="008B7C8C">
              <w:rPr>
                <w:sz w:val="20"/>
                <w:szCs w:val="20"/>
                <w:lang w:val="ru-RU"/>
              </w:rPr>
              <w:t>материалы</w:t>
            </w:r>
            <w:r w:rsidRPr="008B7C8C">
              <w:rPr>
                <w:spacing w:val="1"/>
                <w:sz w:val="20"/>
                <w:szCs w:val="20"/>
                <w:lang w:val="ru-RU"/>
              </w:rPr>
              <w:t xml:space="preserve"> </w:t>
            </w:r>
            <w:r w:rsidRPr="008B7C8C">
              <w:rPr>
                <w:sz w:val="20"/>
                <w:szCs w:val="20"/>
                <w:lang w:val="ru-RU"/>
              </w:rPr>
              <w:t>направлены в</w:t>
            </w:r>
            <w:r w:rsidRPr="008B7C8C">
              <w:rPr>
                <w:spacing w:val="1"/>
                <w:sz w:val="20"/>
                <w:szCs w:val="20"/>
                <w:lang w:val="ru-RU"/>
              </w:rPr>
              <w:t xml:space="preserve"> </w:t>
            </w:r>
            <w:r w:rsidRPr="008B7C8C">
              <w:rPr>
                <w:spacing w:val="-1"/>
                <w:sz w:val="20"/>
                <w:szCs w:val="20"/>
                <w:lang w:val="ru-RU"/>
              </w:rPr>
              <w:t xml:space="preserve">уполномоченные </w:t>
            </w:r>
            <w:r w:rsidRPr="008B7C8C">
              <w:rPr>
                <w:sz w:val="20"/>
                <w:szCs w:val="20"/>
                <w:lang w:val="ru-RU"/>
              </w:rPr>
              <w:t>для принятия решений</w:t>
            </w:r>
            <w:r w:rsidRPr="008B7C8C">
              <w:rPr>
                <w:spacing w:val="1"/>
                <w:sz w:val="20"/>
                <w:szCs w:val="20"/>
                <w:lang w:val="ru-RU"/>
              </w:rPr>
              <w:t xml:space="preserve"> </w:t>
            </w:r>
            <w:r w:rsidRPr="008B7C8C">
              <w:rPr>
                <w:sz w:val="20"/>
                <w:szCs w:val="20"/>
                <w:lang w:val="ru-RU"/>
              </w:rPr>
              <w:t>органы</w:t>
            </w:r>
          </w:p>
        </w:tc>
        <w:tc>
          <w:tcPr>
            <w:tcW w:w="1559" w:type="dxa"/>
            <w:gridSpan w:val="2"/>
          </w:tcPr>
          <w:p w:rsidR="008B7C8C" w:rsidRPr="008B7C8C" w:rsidRDefault="008B7C8C" w:rsidP="008B7C8C">
            <w:pPr>
              <w:pStyle w:val="TableParagraph"/>
              <w:spacing w:before="89"/>
              <w:ind w:left="589" w:right="204" w:hanging="447"/>
              <w:jc w:val="center"/>
              <w:rPr>
                <w:sz w:val="20"/>
                <w:szCs w:val="20"/>
              </w:rPr>
            </w:pPr>
            <w:proofErr w:type="spellStart"/>
            <w:r w:rsidRPr="008B7C8C">
              <w:rPr>
                <w:sz w:val="20"/>
                <w:szCs w:val="20"/>
              </w:rPr>
              <w:t>Кнм</w:t>
            </w:r>
            <w:proofErr w:type="spellEnd"/>
            <w:r w:rsidRPr="008B7C8C">
              <w:rPr>
                <w:sz w:val="20"/>
                <w:szCs w:val="20"/>
              </w:rPr>
              <w:t xml:space="preserve"> x 100 /</w:t>
            </w:r>
            <w:r w:rsidRPr="008B7C8C">
              <w:rPr>
                <w:spacing w:val="-57"/>
                <w:sz w:val="20"/>
                <w:szCs w:val="20"/>
              </w:rPr>
              <w:t xml:space="preserve"> </w:t>
            </w:r>
            <w:proofErr w:type="spellStart"/>
            <w:r w:rsidRPr="008B7C8C">
              <w:rPr>
                <w:sz w:val="20"/>
                <w:szCs w:val="20"/>
              </w:rPr>
              <w:t>Квн</w:t>
            </w:r>
            <w:proofErr w:type="spellEnd"/>
          </w:p>
        </w:tc>
        <w:tc>
          <w:tcPr>
            <w:tcW w:w="2552" w:type="dxa"/>
            <w:gridSpan w:val="2"/>
          </w:tcPr>
          <w:p w:rsidR="008B7C8C" w:rsidRPr="008B7C8C" w:rsidRDefault="008B7C8C" w:rsidP="008B7C8C">
            <w:pPr>
              <w:pStyle w:val="TableParagraph"/>
              <w:tabs>
                <w:tab w:val="left" w:pos="142"/>
              </w:tabs>
              <w:spacing w:before="87"/>
              <w:ind w:left="142"/>
              <w:jc w:val="center"/>
              <w:rPr>
                <w:sz w:val="20"/>
                <w:szCs w:val="20"/>
                <w:lang w:val="ru-RU"/>
              </w:rPr>
            </w:pPr>
            <w:proofErr w:type="spellStart"/>
            <w:r w:rsidRPr="008B7C8C">
              <w:rPr>
                <w:sz w:val="20"/>
                <w:szCs w:val="20"/>
                <w:lang w:val="ru-RU"/>
              </w:rPr>
              <w:t>Кнм</w:t>
            </w:r>
            <w:proofErr w:type="spellEnd"/>
            <w:r w:rsidRPr="008B7C8C">
              <w:rPr>
                <w:sz w:val="20"/>
                <w:szCs w:val="20"/>
                <w:lang w:val="ru-RU"/>
              </w:rPr>
              <w:t xml:space="preserve"> – количество</w:t>
            </w:r>
            <w:r w:rsidRPr="008B7C8C">
              <w:rPr>
                <w:spacing w:val="-58"/>
                <w:sz w:val="20"/>
                <w:szCs w:val="20"/>
                <w:lang w:val="ru-RU"/>
              </w:rPr>
              <w:t xml:space="preserve"> </w:t>
            </w:r>
            <w:r w:rsidRPr="008B7C8C">
              <w:rPr>
                <w:sz w:val="20"/>
                <w:szCs w:val="20"/>
                <w:lang w:val="ru-RU"/>
              </w:rPr>
              <w:t>материалов,</w:t>
            </w:r>
            <w:r w:rsidRPr="008B7C8C">
              <w:rPr>
                <w:spacing w:val="1"/>
                <w:sz w:val="20"/>
                <w:szCs w:val="20"/>
                <w:lang w:val="ru-RU"/>
              </w:rPr>
              <w:t xml:space="preserve"> </w:t>
            </w:r>
            <w:r w:rsidRPr="008B7C8C">
              <w:rPr>
                <w:sz w:val="20"/>
                <w:szCs w:val="20"/>
                <w:lang w:val="ru-RU"/>
              </w:rPr>
              <w:t>направленных в</w:t>
            </w:r>
            <w:r w:rsidRPr="008B7C8C">
              <w:rPr>
                <w:spacing w:val="1"/>
                <w:sz w:val="20"/>
                <w:szCs w:val="20"/>
                <w:lang w:val="ru-RU"/>
              </w:rPr>
              <w:t xml:space="preserve"> </w:t>
            </w:r>
            <w:r w:rsidRPr="008B7C8C">
              <w:rPr>
                <w:sz w:val="20"/>
                <w:szCs w:val="20"/>
                <w:lang w:val="ru-RU"/>
              </w:rPr>
              <w:t>уполномоченные</w:t>
            </w:r>
            <w:r w:rsidRPr="008B7C8C">
              <w:rPr>
                <w:spacing w:val="-57"/>
                <w:sz w:val="20"/>
                <w:szCs w:val="20"/>
                <w:lang w:val="ru-RU"/>
              </w:rPr>
              <w:t xml:space="preserve"> </w:t>
            </w:r>
            <w:r w:rsidRPr="008B7C8C">
              <w:rPr>
                <w:sz w:val="20"/>
                <w:szCs w:val="20"/>
                <w:lang w:val="ru-RU"/>
              </w:rPr>
              <w:t>органы</w:t>
            </w:r>
            <w:r w:rsidRPr="008B7C8C">
              <w:rPr>
                <w:spacing w:val="-1"/>
                <w:sz w:val="20"/>
                <w:szCs w:val="20"/>
                <w:lang w:val="ru-RU"/>
              </w:rPr>
              <w:t xml:space="preserve"> </w:t>
            </w:r>
            <w:r w:rsidRPr="008B7C8C">
              <w:rPr>
                <w:sz w:val="20"/>
                <w:szCs w:val="20"/>
                <w:lang w:val="ru-RU"/>
              </w:rPr>
              <w:t xml:space="preserve">(ед.). </w:t>
            </w:r>
          </w:p>
          <w:p w:rsidR="008B7C8C" w:rsidRPr="008B7C8C" w:rsidRDefault="008B7C8C" w:rsidP="008B7C8C">
            <w:pPr>
              <w:pStyle w:val="TableParagraph"/>
              <w:spacing w:before="89"/>
              <w:ind w:left="62"/>
              <w:jc w:val="center"/>
              <w:rPr>
                <w:sz w:val="20"/>
                <w:szCs w:val="20"/>
                <w:lang w:val="ru-RU"/>
              </w:rPr>
            </w:pPr>
            <w:proofErr w:type="spellStart"/>
            <w:r w:rsidRPr="008B7C8C">
              <w:rPr>
                <w:sz w:val="20"/>
                <w:szCs w:val="20"/>
                <w:lang w:val="ru-RU"/>
              </w:rPr>
              <w:t>Квн</w:t>
            </w:r>
            <w:proofErr w:type="spellEnd"/>
            <w:r w:rsidRPr="008B7C8C">
              <w:rPr>
                <w:sz w:val="20"/>
                <w:szCs w:val="20"/>
                <w:lang w:val="ru-RU"/>
              </w:rPr>
              <w:t xml:space="preserve"> - количество</w:t>
            </w:r>
            <w:r w:rsidRPr="008B7C8C">
              <w:rPr>
                <w:spacing w:val="1"/>
                <w:sz w:val="20"/>
                <w:szCs w:val="20"/>
                <w:lang w:val="ru-RU"/>
              </w:rPr>
              <w:t xml:space="preserve"> </w:t>
            </w:r>
            <w:r w:rsidRPr="008B7C8C">
              <w:rPr>
                <w:sz w:val="20"/>
                <w:szCs w:val="20"/>
                <w:lang w:val="ru-RU"/>
              </w:rPr>
              <w:t>выявленных нарушений</w:t>
            </w:r>
            <w:r w:rsidRPr="008B7C8C">
              <w:rPr>
                <w:spacing w:val="-58"/>
                <w:sz w:val="20"/>
                <w:szCs w:val="20"/>
                <w:lang w:val="ru-RU"/>
              </w:rPr>
              <w:t xml:space="preserve"> </w:t>
            </w:r>
            <w:r w:rsidRPr="008B7C8C">
              <w:rPr>
                <w:sz w:val="20"/>
                <w:szCs w:val="20"/>
                <w:lang w:val="ru-RU"/>
              </w:rPr>
              <w:t>(ед.)</w:t>
            </w:r>
          </w:p>
        </w:tc>
        <w:tc>
          <w:tcPr>
            <w:tcW w:w="992" w:type="dxa"/>
            <w:gridSpan w:val="2"/>
          </w:tcPr>
          <w:p w:rsidR="008B7C8C" w:rsidRPr="008B7C8C" w:rsidRDefault="008B7C8C" w:rsidP="008B7C8C">
            <w:pPr>
              <w:pStyle w:val="TableParagraph"/>
              <w:spacing w:before="89"/>
              <w:jc w:val="center"/>
              <w:rPr>
                <w:sz w:val="20"/>
                <w:szCs w:val="20"/>
                <w:lang w:val="ru-RU"/>
              </w:rPr>
            </w:pPr>
          </w:p>
        </w:tc>
        <w:tc>
          <w:tcPr>
            <w:tcW w:w="2693" w:type="dxa"/>
          </w:tcPr>
          <w:p w:rsidR="008B7C8C" w:rsidRPr="008B7C8C" w:rsidRDefault="008B7C8C" w:rsidP="008B7C8C">
            <w:pPr>
              <w:pStyle w:val="TableParagraph"/>
              <w:jc w:val="center"/>
              <w:rPr>
                <w:sz w:val="20"/>
                <w:szCs w:val="20"/>
                <w:lang w:val="ru-RU"/>
              </w:rPr>
            </w:pPr>
          </w:p>
        </w:tc>
      </w:tr>
      <w:tr w:rsidR="008B7C8C" w:rsidRPr="008B7C8C" w:rsidTr="008B7C8C">
        <w:trPr>
          <w:trHeight w:val="2412"/>
        </w:trPr>
        <w:tc>
          <w:tcPr>
            <w:tcW w:w="851" w:type="dxa"/>
            <w:tcBorders>
              <w:bottom w:val="nil"/>
            </w:tcBorders>
          </w:tcPr>
          <w:p w:rsidR="008B7C8C" w:rsidRPr="008B7C8C" w:rsidRDefault="008B7C8C" w:rsidP="008B7C8C">
            <w:pPr>
              <w:pStyle w:val="TableParagraph"/>
              <w:spacing w:before="87"/>
              <w:ind w:left="79" w:right="72"/>
              <w:jc w:val="center"/>
              <w:rPr>
                <w:sz w:val="20"/>
                <w:szCs w:val="20"/>
              </w:rPr>
            </w:pPr>
            <w:r w:rsidRPr="008B7C8C">
              <w:rPr>
                <w:sz w:val="20"/>
                <w:szCs w:val="20"/>
                <w:lang w:val="ru-RU"/>
              </w:rPr>
              <w:t>2</w:t>
            </w:r>
            <w:r w:rsidRPr="008B7C8C">
              <w:rPr>
                <w:sz w:val="20"/>
                <w:szCs w:val="20"/>
              </w:rPr>
              <w:t>.1.</w:t>
            </w:r>
            <w:r w:rsidRPr="008B7C8C">
              <w:rPr>
                <w:sz w:val="20"/>
                <w:szCs w:val="20"/>
                <w:lang w:val="ru-RU"/>
              </w:rPr>
              <w:t>6</w:t>
            </w:r>
            <w:r w:rsidRPr="008B7C8C">
              <w:rPr>
                <w:sz w:val="20"/>
                <w:szCs w:val="20"/>
              </w:rPr>
              <w:t>.</w:t>
            </w:r>
          </w:p>
        </w:tc>
        <w:tc>
          <w:tcPr>
            <w:tcW w:w="2268" w:type="dxa"/>
            <w:gridSpan w:val="2"/>
            <w:tcBorders>
              <w:bottom w:val="nil"/>
            </w:tcBorders>
          </w:tcPr>
          <w:p w:rsidR="008B7C8C" w:rsidRPr="008B7C8C" w:rsidRDefault="008B7C8C" w:rsidP="008B7C8C">
            <w:pPr>
              <w:pStyle w:val="TableParagraph"/>
              <w:tabs>
                <w:tab w:val="left" w:pos="2215"/>
              </w:tabs>
              <w:spacing w:before="87"/>
              <w:ind w:left="60" w:right="65"/>
              <w:jc w:val="center"/>
              <w:rPr>
                <w:sz w:val="20"/>
                <w:szCs w:val="20"/>
                <w:lang w:val="ru-RU"/>
              </w:rPr>
            </w:pPr>
            <w:r w:rsidRPr="008B7C8C">
              <w:rPr>
                <w:sz w:val="20"/>
                <w:szCs w:val="20"/>
                <w:lang w:val="ru-RU"/>
              </w:rPr>
              <w:t>Общая сумма</w:t>
            </w:r>
            <w:r w:rsidRPr="008B7C8C">
              <w:rPr>
                <w:spacing w:val="1"/>
                <w:sz w:val="20"/>
                <w:szCs w:val="20"/>
                <w:lang w:val="ru-RU"/>
              </w:rPr>
              <w:t xml:space="preserve"> </w:t>
            </w:r>
            <w:r w:rsidRPr="008B7C8C">
              <w:rPr>
                <w:sz w:val="20"/>
                <w:szCs w:val="20"/>
                <w:lang w:val="ru-RU"/>
              </w:rPr>
              <w:t>наложенных</w:t>
            </w:r>
            <w:r w:rsidRPr="008B7C8C">
              <w:rPr>
                <w:spacing w:val="1"/>
                <w:sz w:val="20"/>
                <w:szCs w:val="20"/>
                <w:lang w:val="ru-RU"/>
              </w:rPr>
              <w:t xml:space="preserve"> </w:t>
            </w:r>
            <w:r w:rsidRPr="008B7C8C">
              <w:rPr>
                <w:sz w:val="20"/>
                <w:szCs w:val="20"/>
                <w:lang w:val="ru-RU"/>
              </w:rPr>
              <w:t>административных</w:t>
            </w:r>
            <w:r w:rsidRPr="008B7C8C">
              <w:rPr>
                <w:spacing w:val="-57"/>
                <w:sz w:val="20"/>
                <w:szCs w:val="20"/>
                <w:lang w:val="ru-RU"/>
              </w:rPr>
              <w:t xml:space="preserve"> </w:t>
            </w:r>
            <w:r w:rsidRPr="008B7C8C">
              <w:rPr>
                <w:sz w:val="20"/>
                <w:szCs w:val="20"/>
                <w:lang w:val="ru-RU"/>
              </w:rPr>
              <w:t>штрафов по</w:t>
            </w:r>
            <w:r w:rsidRPr="008B7C8C">
              <w:rPr>
                <w:spacing w:val="1"/>
                <w:sz w:val="20"/>
                <w:szCs w:val="20"/>
                <w:lang w:val="ru-RU"/>
              </w:rPr>
              <w:t xml:space="preserve"> </w:t>
            </w:r>
            <w:r w:rsidRPr="008B7C8C">
              <w:rPr>
                <w:sz w:val="20"/>
                <w:szCs w:val="20"/>
                <w:lang w:val="ru-RU"/>
              </w:rPr>
              <w:t>направленным в</w:t>
            </w:r>
            <w:r w:rsidRPr="008B7C8C">
              <w:rPr>
                <w:spacing w:val="1"/>
                <w:sz w:val="20"/>
                <w:szCs w:val="20"/>
                <w:lang w:val="ru-RU"/>
              </w:rPr>
              <w:t xml:space="preserve"> </w:t>
            </w:r>
            <w:r w:rsidRPr="008B7C8C">
              <w:rPr>
                <w:sz w:val="20"/>
                <w:szCs w:val="20"/>
                <w:lang w:val="ru-RU"/>
              </w:rPr>
              <w:t>уполномоченные</w:t>
            </w:r>
            <w:r w:rsidRPr="008B7C8C">
              <w:rPr>
                <w:spacing w:val="1"/>
                <w:sz w:val="20"/>
                <w:szCs w:val="20"/>
                <w:lang w:val="ru-RU"/>
              </w:rPr>
              <w:t xml:space="preserve"> </w:t>
            </w:r>
            <w:r w:rsidRPr="008B7C8C">
              <w:rPr>
                <w:spacing w:val="-1"/>
                <w:sz w:val="20"/>
                <w:szCs w:val="20"/>
                <w:lang w:val="ru-RU"/>
              </w:rPr>
              <w:t xml:space="preserve">органы </w:t>
            </w:r>
            <w:r w:rsidRPr="008B7C8C">
              <w:rPr>
                <w:sz w:val="20"/>
                <w:szCs w:val="20"/>
                <w:lang w:val="ru-RU"/>
              </w:rPr>
              <w:t>материалам</w:t>
            </w:r>
            <w:r w:rsidRPr="008B7C8C">
              <w:rPr>
                <w:spacing w:val="-57"/>
                <w:sz w:val="20"/>
                <w:szCs w:val="20"/>
                <w:lang w:val="ru-RU"/>
              </w:rPr>
              <w:t xml:space="preserve"> </w:t>
            </w:r>
            <w:r w:rsidRPr="008B7C8C">
              <w:rPr>
                <w:sz w:val="20"/>
                <w:szCs w:val="20"/>
                <w:lang w:val="ru-RU"/>
              </w:rPr>
              <w:t>проверок</w:t>
            </w:r>
          </w:p>
        </w:tc>
        <w:tc>
          <w:tcPr>
            <w:tcW w:w="1559" w:type="dxa"/>
            <w:gridSpan w:val="2"/>
            <w:tcBorders>
              <w:bottom w:val="nil"/>
            </w:tcBorders>
          </w:tcPr>
          <w:p w:rsidR="008B7C8C" w:rsidRPr="008B7C8C" w:rsidRDefault="008B7C8C" w:rsidP="008B7C8C">
            <w:pPr>
              <w:pStyle w:val="TableParagraph"/>
              <w:jc w:val="center"/>
              <w:rPr>
                <w:sz w:val="20"/>
                <w:szCs w:val="20"/>
                <w:lang w:val="ru-RU"/>
              </w:rPr>
            </w:pPr>
          </w:p>
        </w:tc>
        <w:tc>
          <w:tcPr>
            <w:tcW w:w="2552" w:type="dxa"/>
            <w:gridSpan w:val="2"/>
            <w:tcBorders>
              <w:bottom w:val="nil"/>
            </w:tcBorders>
          </w:tcPr>
          <w:p w:rsidR="008B7C8C" w:rsidRPr="008B7C8C" w:rsidRDefault="008B7C8C" w:rsidP="008B7C8C">
            <w:pPr>
              <w:pStyle w:val="TableParagraph"/>
              <w:jc w:val="center"/>
              <w:rPr>
                <w:sz w:val="20"/>
                <w:szCs w:val="20"/>
                <w:lang w:val="ru-RU"/>
              </w:rPr>
            </w:pPr>
          </w:p>
        </w:tc>
        <w:tc>
          <w:tcPr>
            <w:tcW w:w="992" w:type="dxa"/>
            <w:gridSpan w:val="2"/>
            <w:tcBorders>
              <w:bottom w:val="nil"/>
            </w:tcBorders>
          </w:tcPr>
          <w:p w:rsidR="008B7C8C" w:rsidRPr="008B7C8C" w:rsidRDefault="008B7C8C" w:rsidP="008B7C8C">
            <w:pPr>
              <w:pStyle w:val="TableParagraph"/>
              <w:spacing w:before="87"/>
              <w:ind w:left="99" w:right="86"/>
              <w:jc w:val="center"/>
              <w:rPr>
                <w:sz w:val="20"/>
                <w:szCs w:val="20"/>
              </w:rPr>
            </w:pPr>
            <w:r w:rsidRPr="008B7C8C">
              <w:rPr>
                <w:spacing w:val="-1"/>
                <w:sz w:val="20"/>
                <w:szCs w:val="20"/>
                <w:lang w:val="ru-RU"/>
              </w:rPr>
              <w:t>Сумма</w:t>
            </w:r>
            <w:r w:rsidRPr="008B7C8C">
              <w:rPr>
                <w:sz w:val="20"/>
                <w:szCs w:val="20"/>
              </w:rPr>
              <w:t>,</w:t>
            </w:r>
            <w:r w:rsidRPr="008B7C8C">
              <w:rPr>
                <w:spacing w:val="1"/>
                <w:sz w:val="20"/>
                <w:szCs w:val="20"/>
              </w:rPr>
              <w:t xml:space="preserve"> </w:t>
            </w:r>
            <w:proofErr w:type="spellStart"/>
            <w:r w:rsidRPr="008B7C8C">
              <w:rPr>
                <w:spacing w:val="1"/>
                <w:sz w:val="20"/>
                <w:szCs w:val="20"/>
                <w:lang w:val="ru-RU"/>
              </w:rPr>
              <w:t>тыс</w:t>
            </w:r>
            <w:proofErr w:type="spellEnd"/>
            <w:r w:rsidRPr="008B7C8C">
              <w:rPr>
                <w:sz w:val="20"/>
                <w:szCs w:val="20"/>
              </w:rPr>
              <w:t>.</w:t>
            </w:r>
            <w:r w:rsidRPr="008B7C8C">
              <w:rPr>
                <w:spacing w:val="1"/>
                <w:sz w:val="20"/>
                <w:szCs w:val="20"/>
              </w:rPr>
              <w:t xml:space="preserve"> </w:t>
            </w:r>
            <w:proofErr w:type="spellStart"/>
            <w:r w:rsidRPr="008B7C8C">
              <w:rPr>
                <w:sz w:val="20"/>
                <w:szCs w:val="20"/>
              </w:rPr>
              <w:t>руб</w:t>
            </w:r>
            <w:proofErr w:type="spellEnd"/>
            <w:r w:rsidRPr="008B7C8C">
              <w:rPr>
                <w:sz w:val="20"/>
                <w:szCs w:val="20"/>
              </w:rPr>
              <w:t>.</w:t>
            </w:r>
          </w:p>
        </w:tc>
        <w:tc>
          <w:tcPr>
            <w:tcW w:w="2703" w:type="dxa"/>
            <w:gridSpan w:val="2"/>
            <w:tcBorders>
              <w:bottom w:val="nil"/>
            </w:tcBorders>
          </w:tcPr>
          <w:p w:rsidR="008B7C8C" w:rsidRPr="008B7C8C" w:rsidRDefault="008B7C8C" w:rsidP="008B7C8C">
            <w:pPr>
              <w:pStyle w:val="TableParagraph"/>
              <w:jc w:val="center"/>
              <w:rPr>
                <w:sz w:val="20"/>
                <w:szCs w:val="20"/>
              </w:rPr>
            </w:pPr>
          </w:p>
        </w:tc>
      </w:tr>
    </w:tbl>
    <w:tbl>
      <w:tblPr>
        <w:tblStyle w:val="TableNormal1"/>
        <w:tblW w:w="10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268"/>
        <w:gridCol w:w="1559"/>
        <w:gridCol w:w="2552"/>
        <w:gridCol w:w="992"/>
        <w:gridCol w:w="2703"/>
      </w:tblGrid>
      <w:tr w:rsidR="008B7C8C" w:rsidRPr="008B7C8C" w:rsidTr="008B7C8C">
        <w:trPr>
          <w:trHeight w:val="757"/>
        </w:trPr>
        <w:tc>
          <w:tcPr>
            <w:tcW w:w="851" w:type="dxa"/>
          </w:tcPr>
          <w:p w:rsidR="008B7C8C" w:rsidRPr="008B7C8C" w:rsidRDefault="008B7C8C" w:rsidP="008B7C8C">
            <w:pPr>
              <w:pStyle w:val="TableParagraph"/>
              <w:spacing w:before="89"/>
              <w:ind w:left="77" w:right="72"/>
              <w:jc w:val="center"/>
              <w:rPr>
                <w:sz w:val="20"/>
                <w:szCs w:val="20"/>
              </w:rPr>
            </w:pPr>
            <w:r w:rsidRPr="008B7C8C">
              <w:rPr>
                <w:sz w:val="20"/>
                <w:szCs w:val="20"/>
                <w:lang w:val="ru-RU"/>
              </w:rPr>
              <w:t>2</w:t>
            </w:r>
            <w:r w:rsidRPr="008B7C8C">
              <w:rPr>
                <w:sz w:val="20"/>
                <w:szCs w:val="20"/>
              </w:rPr>
              <w:t>.2.</w:t>
            </w:r>
          </w:p>
        </w:tc>
        <w:tc>
          <w:tcPr>
            <w:tcW w:w="10074" w:type="dxa"/>
            <w:gridSpan w:val="5"/>
          </w:tcPr>
          <w:p w:rsidR="008B7C8C" w:rsidRPr="008B7C8C" w:rsidRDefault="008B7C8C" w:rsidP="008B7C8C">
            <w:pPr>
              <w:pStyle w:val="TableParagraph"/>
              <w:spacing w:before="89"/>
              <w:ind w:left="60"/>
              <w:jc w:val="center"/>
              <w:rPr>
                <w:sz w:val="20"/>
                <w:szCs w:val="20"/>
                <w:lang w:val="ru-RU"/>
              </w:rPr>
            </w:pPr>
            <w:r w:rsidRPr="008B7C8C">
              <w:rPr>
                <w:sz w:val="20"/>
                <w:szCs w:val="20"/>
                <w:lang w:val="ru-RU"/>
              </w:rPr>
              <w:t>Индикативные</w:t>
            </w:r>
            <w:r w:rsidRPr="008B7C8C">
              <w:rPr>
                <w:spacing w:val="-7"/>
                <w:sz w:val="20"/>
                <w:szCs w:val="20"/>
                <w:lang w:val="ru-RU"/>
              </w:rPr>
              <w:t xml:space="preserve"> </w:t>
            </w:r>
            <w:r w:rsidRPr="008B7C8C">
              <w:rPr>
                <w:sz w:val="20"/>
                <w:szCs w:val="20"/>
                <w:lang w:val="ru-RU"/>
              </w:rPr>
              <w:t>показатели,</w:t>
            </w:r>
            <w:r w:rsidRPr="008B7C8C">
              <w:rPr>
                <w:spacing w:val="-5"/>
                <w:sz w:val="20"/>
                <w:szCs w:val="20"/>
                <w:lang w:val="ru-RU"/>
              </w:rPr>
              <w:t xml:space="preserve"> </w:t>
            </w:r>
            <w:r w:rsidRPr="008B7C8C">
              <w:rPr>
                <w:sz w:val="20"/>
                <w:szCs w:val="20"/>
                <w:lang w:val="ru-RU"/>
              </w:rPr>
              <w:t>характеризующие</w:t>
            </w:r>
            <w:r w:rsidRPr="008B7C8C">
              <w:rPr>
                <w:spacing w:val="-3"/>
                <w:sz w:val="20"/>
                <w:szCs w:val="20"/>
                <w:lang w:val="ru-RU"/>
              </w:rPr>
              <w:t xml:space="preserve"> </w:t>
            </w:r>
            <w:r w:rsidRPr="008B7C8C">
              <w:rPr>
                <w:sz w:val="20"/>
                <w:szCs w:val="20"/>
                <w:lang w:val="ru-RU"/>
              </w:rPr>
              <w:t>объем</w:t>
            </w:r>
            <w:r w:rsidRPr="008B7C8C">
              <w:rPr>
                <w:spacing w:val="-6"/>
                <w:sz w:val="20"/>
                <w:szCs w:val="20"/>
                <w:lang w:val="ru-RU"/>
              </w:rPr>
              <w:t xml:space="preserve"> </w:t>
            </w:r>
            <w:r w:rsidRPr="008B7C8C">
              <w:rPr>
                <w:sz w:val="20"/>
                <w:szCs w:val="20"/>
                <w:lang w:val="ru-RU"/>
              </w:rPr>
              <w:t>задействованных</w:t>
            </w:r>
            <w:r w:rsidRPr="008B7C8C">
              <w:rPr>
                <w:spacing w:val="-5"/>
                <w:sz w:val="20"/>
                <w:szCs w:val="20"/>
                <w:lang w:val="ru-RU"/>
              </w:rPr>
              <w:t xml:space="preserve"> </w:t>
            </w:r>
            <w:r w:rsidRPr="008B7C8C">
              <w:rPr>
                <w:sz w:val="20"/>
                <w:szCs w:val="20"/>
                <w:lang w:val="ru-RU"/>
              </w:rPr>
              <w:t>трудовых</w:t>
            </w:r>
            <w:r w:rsidRPr="008B7C8C">
              <w:rPr>
                <w:spacing w:val="-57"/>
                <w:sz w:val="20"/>
                <w:szCs w:val="20"/>
                <w:lang w:val="ru-RU"/>
              </w:rPr>
              <w:t xml:space="preserve"> </w:t>
            </w:r>
            <w:r w:rsidRPr="008B7C8C">
              <w:rPr>
                <w:sz w:val="20"/>
                <w:szCs w:val="20"/>
                <w:lang w:val="ru-RU"/>
              </w:rPr>
              <w:t>ресурсов</w:t>
            </w:r>
          </w:p>
        </w:tc>
      </w:tr>
      <w:tr w:rsidR="008B7C8C" w:rsidRPr="008B7C8C" w:rsidTr="008B7C8C">
        <w:trPr>
          <w:trHeight w:val="780"/>
        </w:trPr>
        <w:tc>
          <w:tcPr>
            <w:tcW w:w="851" w:type="dxa"/>
          </w:tcPr>
          <w:p w:rsidR="008B7C8C" w:rsidRPr="008B7C8C" w:rsidRDefault="008B7C8C" w:rsidP="008B7C8C">
            <w:pPr>
              <w:pStyle w:val="TableParagraph"/>
              <w:spacing w:before="87"/>
              <w:ind w:left="79" w:right="72"/>
              <w:rPr>
                <w:sz w:val="20"/>
                <w:szCs w:val="20"/>
              </w:rPr>
            </w:pPr>
            <w:r w:rsidRPr="008B7C8C">
              <w:rPr>
                <w:sz w:val="20"/>
                <w:szCs w:val="20"/>
                <w:lang w:val="ru-RU"/>
              </w:rPr>
              <w:t>2</w:t>
            </w:r>
            <w:r w:rsidRPr="008B7C8C">
              <w:rPr>
                <w:sz w:val="20"/>
                <w:szCs w:val="20"/>
              </w:rPr>
              <w:t>.2.1.</w:t>
            </w:r>
          </w:p>
        </w:tc>
        <w:tc>
          <w:tcPr>
            <w:tcW w:w="2268" w:type="dxa"/>
          </w:tcPr>
          <w:p w:rsidR="008B7C8C" w:rsidRPr="008B7C8C" w:rsidRDefault="008B7C8C" w:rsidP="008B7C8C">
            <w:pPr>
              <w:pStyle w:val="TableParagraph"/>
              <w:spacing w:before="87"/>
              <w:ind w:left="60" w:right="61"/>
              <w:jc w:val="center"/>
              <w:rPr>
                <w:sz w:val="20"/>
                <w:szCs w:val="20"/>
              </w:rPr>
            </w:pPr>
            <w:proofErr w:type="spellStart"/>
            <w:r w:rsidRPr="008B7C8C">
              <w:rPr>
                <w:sz w:val="20"/>
                <w:szCs w:val="20"/>
              </w:rPr>
              <w:t>Количество</w:t>
            </w:r>
            <w:proofErr w:type="spellEnd"/>
            <w:r w:rsidRPr="008B7C8C">
              <w:rPr>
                <w:sz w:val="20"/>
                <w:szCs w:val="20"/>
              </w:rPr>
              <w:t xml:space="preserve"> </w:t>
            </w:r>
            <w:proofErr w:type="spellStart"/>
            <w:r w:rsidRPr="008B7C8C">
              <w:rPr>
                <w:sz w:val="20"/>
                <w:szCs w:val="20"/>
              </w:rPr>
              <w:t>штатны</w:t>
            </w:r>
            <w:proofErr w:type="spellEnd"/>
            <w:r w:rsidRPr="008B7C8C">
              <w:rPr>
                <w:sz w:val="20"/>
                <w:szCs w:val="20"/>
                <w:lang w:val="ru-RU"/>
              </w:rPr>
              <w:t xml:space="preserve">х </w:t>
            </w:r>
            <w:proofErr w:type="spellStart"/>
            <w:r w:rsidRPr="008B7C8C">
              <w:rPr>
                <w:sz w:val="20"/>
                <w:szCs w:val="20"/>
              </w:rPr>
              <w:t>единиц</w:t>
            </w:r>
            <w:proofErr w:type="spellEnd"/>
          </w:p>
        </w:tc>
        <w:tc>
          <w:tcPr>
            <w:tcW w:w="1559" w:type="dxa"/>
          </w:tcPr>
          <w:p w:rsidR="008B7C8C" w:rsidRPr="008B7C8C" w:rsidRDefault="008B7C8C" w:rsidP="008B7C8C">
            <w:pPr>
              <w:pStyle w:val="TableParagraph"/>
              <w:jc w:val="center"/>
              <w:rPr>
                <w:sz w:val="20"/>
                <w:szCs w:val="20"/>
              </w:rPr>
            </w:pPr>
          </w:p>
        </w:tc>
        <w:tc>
          <w:tcPr>
            <w:tcW w:w="2552" w:type="dxa"/>
          </w:tcPr>
          <w:p w:rsidR="008B7C8C" w:rsidRPr="008B7C8C" w:rsidRDefault="008B7C8C" w:rsidP="008B7C8C">
            <w:pPr>
              <w:pStyle w:val="TableParagraph"/>
              <w:jc w:val="center"/>
              <w:rPr>
                <w:sz w:val="20"/>
                <w:szCs w:val="20"/>
              </w:rPr>
            </w:pPr>
          </w:p>
        </w:tc>
        <w:tc>
          <w:tcPr>
            <w:tcW w:w="992" w:type="dxa"/>
          </w:tcPr>
          <w:p w:rsidR="008B7C8C" w:rsidRPr="008B7C8C" w:rsidRDefault="008B7C8C" w:rsidP="008B7C8C">
            <w:pPr>
              <w:pStyle w:val="TableParagraph"/>
              <w:tabs>
                <w:tab w:val="left" w:pos="850"/>
              </w:tabs>
              <w:spacing w:before="87"/>
              <w:jc w:val="center"/>
              <w:rPr>
                <w:sz w:val="20"/>
                <w:szCs w:val="20"/>
              </w:rPr>
            </w:pPr>
            <w:proofErr w:type="spellStart"/>
            <w:r w:rsidRPr="008B7C8C">
              <w:rPr>
                <w:sz w:val="20"/>
                <w:szCs w:val="20"/>
              </w:rPr>
              <w:t>Чел</w:t>
            </w:r>
            <w:proofErr w:type="spellEnd"/>
            <w:r w:rsidRPr="008B7C8C">
              <w:rPr>
                <w:sz w:val="20"/>
                <w:szCs w:val="20"/>
              </w:rPr>
              <w:t>.</w:t>
            </w:r>
          </w:p>
        </w:tc>
        <w:tc>
          <w:tcPr>
            <w:tcW w:w="2703" w:type="dxa"/>
          </w:tcPr>
          <w:p w:rsidR="008B7C8C" w:rsidRPr="008B7C8C" w:rsidRDefault="008B7C8C" w:rsidP="008B7C8C">
            <w:pPr>
              <w:pStyle w:val="TableParagraph"/>
              <w:jc w:val="center"/>
              <w:rPr>
                <w:sz w:val="20"/>
                <w:szCs w:val="20"/>
              </w:rPr>
            </w:pPr>
          </w:p>
        </w:tc>
      </w:tr>
      <w:tr w:rsidR="008B7C8C" w:rsidRPr="008B7C8C" w:rsidTr="008B7C8C">
        <w:trPr>
          <w:trHeight w:val="2773"/>
        </w:trPr>
        <w:tc>
          <w:tcPr>
            <w:tcW w:w="851" w:type="dxa"/>
          </w:tcPr>
          <w:p w:rsidR="008B7C8C" w:rsidRPr="008B7C8C" w:rsidRDefault="008B7C8C" w:rsidP="008B7C8C">
            <w:pPr>
              <w:pStyle w:val="TableParagraph"/>
              <w:spacing w:before="89"/>
              <w:ind w:left="79" w:right="72"/>
              <w:rPr>
                <w:sz w:val="20"/>
                <w:szCs w:val="20"/>
              </w:rPr>
            </w:pPr>
            <w:r w:rsidRPr="008B7C8C">
              <w:rPr>
                <w:sz w:val="20"/>
                <w:szCs w:val="20"/>
                <w:lang w:val="ru-RU"/>
              </w:rPr>
              <w:t>2</w:t>
            </w:r>
            <w:r w:rsidRPr="008B7C8C">
              <w:rPr>
                <w:sz w:val="20"/>
                <w:szCs w:val="20"/>
              </w:rPr>
              <w:t>.2.2.</w:t>
            </w:r>
          </w:p>
        </w:tc>
        <w:tc>
          <w:tcPr>
            <w:tcW w:w="2268" w:type="dxa"/>
          </w:tcPr>
          <w:p w:rsidR="008B7C8C" w:rsidRPr="008B7C8C" w:rsidRDefault="008B7C8C" w:rsidP="008B7C8C">
            <w:pPr>
              <w:pStyle w:val="TableParagraph"/>
              <w:spacing w:before="89"/>
              <w:ind w:left="60" w:right="61"/>
              <w:jc w:val="center"/>
              <w:rPr>
                <w:sz w:val="20"/>
                <w:szCs w:val="20"/>
                <w:lang w:val="ru-RU"/>
              </w:rPr>
            </w:pPr>
            <w:r w:rsidRPr="008B7C8C">
              <w:rPr>
                <w:sz w:val="20"/>
                <w:szCs w:val="20"/>
                <w:lang w:val="ru-RU"/>
              </w:rPr>
              <w:t>Нагрузка</w:t>
            </w:r>
            <w:r w:rsidRPr="008B7C8C">
              <w:rPr>
                <w:spacing w:val="1"/>
                <w:sz w:val="20"/>
                <w:szCs w:val="20"/>
                <w:lang w:val="ru-RU"/>
              </w:rPr>
              <w:t xml:space="preserve"> </w:t>
            </w:r>
            <w:r w:rsidRPr="008B7C8C">
              <w:rPr>
                <w:sz w:val="20"/>
                <w:szCs w:val="20"/>
                <w:lang w:val="ru-RU"/>
              </w:rPr>
              <w:t>контрольных</w:t>
            </w:r>
            <w:r w:rsidRPr="008B7C8C">
              <w:rPr>
                <w:spacing w:val="1"/>
                <w:sz w:val="20"/>
                <w:szCs w:val="20"/>
                <w:lang w:val="ru-RU"/>
              </w:rPr>
              <w:t xml:space="preserve"> </w:t>
            </w:r>
            <w:r w:rsidRPr="008B7C8C">
              <w:rPr>
                <w:sz w:val="20"/>
                <w:szCs w:val="20"/>
                <w:lang w:val="ru-RU"/>
              </w:rPr>
              <w:t>мероприятий на</w:t>
            </w:r>
            <w:r w:rsidRPr="008B7C8C">
              <w:rPr>
                <w:spacing w:val="1"/>
                <w:sz w:val="20"/>
                <w:szCs w:val="20"/>
                <w:lang w:val="ru-RU"/>
              </w:rPr>
              <w:t xml:space="preserve"> должностных лиц</w:t>
            </w:r>
            <w:r w:rsidRPr="008B7C8C">
              <w:rPr>
                <w:sz w:val="20"/>
                <w:szCs w:val="20"/>
                <w:lang w:val="ru-RU"/>
              </w:rPr>
              <w:t xml:space="preserve"> администрации Жигаловского муниципального образования </w:t>
            </w:r>
          </w:p>
        </w:tc>
        <w:tc>
          <w:tcPr>
            <w:tcW w:w="1559" w:type="dxa"/>
          </w:tcPr>
          <w:p w:rsidR="008B7C8C" w:rsidRPr="008B7C8C" w:rsidRDefault="008B7C8C" w:rsidP="008B7C8C">
            <w:pPr>
              <w:pStyle w:val="TableParagraph"/>
              <w:spacing w:before="89"/>
              <w:jc w:val="center"/>
              <w:rPr>
                <w:sz w:val="20"/>
                <w:szCs w:val="20"/>
              </w:rPr>
            </w:pPr>
            <w:proofErr w:type="spellStart"/>
            <w:r w:rsidRPr="008B7C8C">
              <w:rPr>
                <w:sz w:val="20"/>
                <w:szCs w:val="20"/>
              </w:rPr>
              <w:t>Км</w:t>
            </w:r>
            <w:proofErr w:type="spellEnd"/>
            <w:r w:rsidRPr="008B7C8C">
              <w:rPr>
                <w:spacing w:val="-2"/>
                <w:sz w:val="20"/>
                <w:szCs w:val="20"/>
              </w:rPr>
              <w:t xml:space="preserve"> </w:t>
            </w:r>
            <w:r w:rsidRPr="008B7C8C">
              <w:rPr>
                <w:sz w:val="20"/>
                <w:szCs w:val="20"/>
              </w:rPr>
              <w:t xml:space="preserve">/ </w:t>
            </w:r>
            <w:proofErr w:type="spellStart"/>
            <w:r w:rsidRPr="008B7C8C">
              <w:rPr>
                <w:sz w:val="20"/>
                <w:szCs w:val="20"/>
              </w:rPr>
              <w:t>Кр</w:t>
            </w:r>
            <w:proofErr w:type="spellEnd"/>
            <w:r w:rsidRPr="008B7C8C">
              <w:rPr>
                <w:spacing w:val="-1"/>
                <w:sz w:val="20"/>
                <w:szCs w:val="20"/>
              </w:rPr>
              <w:t xml:space="preserve"> </w:t>
            </w:r>
            <w:r w:rsidRPr="008B7C8C">
              <w:rPr>
                <w:sz w:val="20"/>
                <w:szCs w:val="20"/>
              </w:rPr>
              <w:t>=</w:t>
            </w:r>
            <w:r w:rsidRPr="008B7C8C">
              <w:rPr>
                <w:spacing w:val="-1"/>
                <w:sz w:val="20"/>
                <w:szCs w:val="20"/>
              </w:rPr>
              <w:t xml:space="preserve"> </w:t>
            </w:r>
            <w:proofErr w:type="spellStart"/>
            <w:r w:rsidRPr="008B7C8C">
              <w:rPr>
                <w:sz w:val="20"/>
                <w:szCs w:val="20"/>
              </w:rPr>
              <w:t>Нк</w:t>
            </w:r>
            <w:proofErr w:type="spellEnd"/>
          </w:p>
        </w:tc>
        <w:tc>
          <w:tcPr>
            <w:tcW w:w="2552" w:type="dxa"/>
          </w:tcPr>
          <w:p w:rsidR="008B7C8C" w:rsidRPr="008B7C8C" w:rsidRDefault="008B7C8C" w:rsidP="008B7C8C">
            <w:pPr>
              <w:pStyle w:val="TableParagraph"/>
              <w:tabs>
                <w:tab w:val="left" w:pos="2552"/>
              </w:tabs>
              <w:spacing w:before="89"/>
              <w:ind w:left="62"/>
              <w:jc w:val="center"/>
              <w:rPr>
                <w:spacing w:val="-57"/>
                <w:sz w:val="20"/>
                <w:szCs w:val="20"/>
                <w:lang w:val="ru-RU"/>
              </w:rPr>
            </w:pPr>
            <w:r w:rsidRPr="008B7C8C">
              <w:rPr>
                <w:sz w:val="20"/>
                <w:szCs w:val="20"/>
                <w:lang w:val="ru-RU"/>
              </w:rPr>
              <w:t>Км - количество</w:t>
            </w:r>
            <w:r w:rsidRPr="008B7C8C">
              <w:rPr>
                <w:spacing w:val="1"/>
                <w:sz w:val="20"/>
                <w:szCs w:val="20"/>
                <w:lang w:val="ru-RU"/>
              </w:rPr>
              <w:t xml:space="preserve"> </w:t>
            </w:r>
            <w:r w:rsidRPr="008B7C8C">
              <w:rPr>
                <w:sz w:val="20"/>
                <w:szCs w:val="20"/>
                <w:lang w:val="ru-RU"/>
              </w:rPr>
              <w:t>контрольных</w:t>
            </w:r>
            <w:r w:rsidRPr="008B7C8C">
              <w:rPr>
                <w:spacing w:val="1"/>
                <w:sz w:val="20"/>
                <w:szCs w:val="20"/>
                <w:lang w:val="ru-RU"/>
              </w:rPr>
              <w:t xml:space="preserve"> </w:t>
            </w:r>
            <w:r w:rsidRPr="008B7C8C">
              <w:rPr>
                <w:sz w:val="20"/>
                <w:szCs w:val="20"/>
                <w:lang w:val="ru-RU"/>
              </w:rPr>
              <w:t>мероприятий (ед.).</w:t>
            </w:r>
            <w:r w:rsidRPr="008B7C8C">
              <w:rPr>
                <w:spacing w:val="-57"/>
                <w:sz w:val="20"/>
                <w:szCs w:val="20"/>
                <w:lang w:val="ru-RU"/>
              </w:rPr>
              <w:t xml:space="preserve">   </w:t>
            </w:r>
          </w:p>
          <w:p w:rsidR="008B7C8C" w:rsidRPr="008B7C8C" w:rsidRDefault="008B7C8C" w:rsidP="008B7C8C">
            <w:pPr>
              <w:pStyle w:val="TableParagraph"/>
              <w:tabs>
                <w:tab w:val="left" w:pos="2552"/>
              </w:tabs>
              <w:ind w:left="62"/>
              <w:jc w:val="center"/>
              <w:rPr>
                <w:sz w:val="20"/>
                <w:szCs w:val="20"/>
                <w:lang w:val="ru-RU"/>
              </w:rPr>
            </w:pPr>
            <w:proofErr w:type="spellStart"/>
            <w:r w:rsidRPr="008B7C8C">
              <w:rPr>
                <w:sz w:val="20"/>
                <w:szCs w:val="20"/>
                <w:lang w:val="ru-RU"/>
              </w:rPr>
              <w:t>Кр</w:t>
            </w:r>
            <w:proofErr w:type="spellEnd"/>
            <w:r w:rsidRPr="008B7C8C">
              <w:rPr>
                <w:sz w:val="20"/>
                <w:szCs w:val="20"/>
                <w:lang w:val="ru-RU"/>
              </w:rPr>
              <w:t xml:space="preserve"> - количество</w:t>
            </w:r>
            <w:r w:rsidRPr="008B7C8C">
              <w:rPr>
                <w:spacing w:val="1"/>
                <w:sz w:val="20"/>
                <w:szCs w:val="20"/>
                <w:lang w:val="ru-RU"/>
              </w:rPr>
              <w:t xml:space="preserve"> должностных лиц</w:t>
            </w:r>
            <w:r w:rsidRPr="008B7C8C">
              <w:rPr>
                <w:sz w:val="20"/>
                <w:szCs w:val="20"/>
                <w:lang w:val="ru-RU"/>
              </w:rPr>
              <w:t xml:space="preserve"> администрации (ед.).</w:t>
            </w:r>
          </w:p>
          <w:p w:rsidR="008B7C8C" w:rsidRPr="008B7C8C" w:rsidRDefault="008B7C8C" w:rsidP="008B7C8C">
            <w:pPr>
              <w:pStyle w:val="TableParagraph"/>
              <w:tabs>
                <w:tab w:val="left" w:pos="2552"/>
              </w:tabs>
              <w:ind w:left="62"/>
              <w:jc w:val="center"/>
              <w:rPr>
                <w:spacing w:val="-57"/>
                <w:sz w:val="20"/>
                <w:szCs w:val="20"/>
                <w:lang w:val="ru-RU"/>
              </w:rPr>
            </w:pPr>
            <w:proofErr w:type="spellStart"/>
            <w:r w:rsidRPr="008B7C8C">
              <w:rPr>
                <w:sz w:val="20"/>
                <w:szCs w:val="20"/>
                <w:lang w:val="ru-RU"/>
              </w:rPr>
              <w:t>Нк</w:t>
            </w:r>
            <w:proofErr w:type="spellEnd"/>
            <w:r w:rsidRPr="008B7C8C">
              <w:rPr>
                <w:spacing w:val="-4"/>
                <w:sz w:val="20"/>
                <w:szCs w:val="20"/>
                <w:lang w:val="ru-RU"/>
              </w:rPr>
              <w:t xml:space="preserve"> </w:t>
            </w:r>
            <w:r w:rsidRPr="008B7C8C">
              <w:rPr>
                <w:sz w:val="20"/>
                <w:szCs w:val="20"/>
                <w:lang w:val="ru-RU"/>
              </w:rPr>
              <w:t>-</w:t>
            </w:r>
            <w:r w:rsidRPr="008B7C8C">
              <w:rPr>
                <w:spacing w:val="-5"/>
                <w:sz w:val="20"/>
                <w:szCs w:val="20"/>
                <w:lang w:val="ru-RU"/>
              </w:rPr>
              <w:t xml:space="preserve"> </w:t>
            </w:r>
            <w:r w:rsidRPr="008B7C8C">
              <w:rPr>
                <w:sz w:val="20"/>
                <w:szCs w:val="20"/>
                <w:lang w:val="ru-RU"/>
              </w:rPr>
              <w:t>нагрузка</w:t>
            </w:r>
            <w:r w:rsidRPr="008B7C8C">
              <w:rPr>
                <w:spacing w:val="-5"/>
                <w:sz w:val="20"/>
                <w:szCs w:val="20"/>
                <w:lang w:val="ru-RU"/>
              </w:rPr>
              <w:t xml:space="preserve"> </w:t>
            </w:r>
            <w:r w:rsidRPr="008B7C8C">
              <w:rPr>
                <w:sz w:val="20"/>
                <w:szCs w:val="20"/>
                <w:lang w:val="ru-RU"/>
              </w:rPr>
              <w:t>на</w:t>
            </w:r>
            <w:r w:rsidRPr="008B7C8C">
              <w:rPr>
                <w:spacing w:val="-4"/>
                <w:sz w:val="20"/>
                <w:szCs w:val="20"/>
                <w:lang w:val="ru-RU"/>
              </w:rPr>
              <w:t xml:space="preserve"> </w:t>
            </w:r>
            <w:proofErr w:type="gramStart"/>
            <w:r w:rsidRPr="008B7C8C">
              <w:rPr>
                <w:sz w:val="20"/>
                <w:szCs w:val="20"/>
                <w:lang w:val="ru-RU"/>
              </w:rPr>
              <w:t>1</w:t>
            </w:r>
            <w:r w:rsidRPr="008B7C8C">
              <w:rPr>
                <w:spacing w:val="-57"/>
                <w:sz w:val="20"/>
                <w:szCs w:val="20"/>
                <w:lang w:val="ru-RU"/>
              </w:rPr>
              <w:t xml:space="preserve">  </w:t>
            </w:r>
            <w:r w:rsidRPr="008B7C8C">
              <w:rPr>
                <w:sz w:val="20"/>
                <w:szCs w:val="20"/>
                <w:lang w:val="ru-RU"/>
              </w:rPr>
              <w:t>работника</w:t>
            </w:r>
            <w:proofErr w:type="gramEnd"/>
            <w:r w:rsidRPr="008B7C8C">
              <w:rPr>
                <w:spacing w:val="-2"/>
                <w:sz w:val="20"/>
                <w:szCs w:val="20"/>
                <w:lang w:val="ru-RU"/>
              </w:rPr>
              <w:t xml:space="preserve"> </w:t>
            </w:r>
            <w:r w:rsidRPr="008B7C8C">
              <w:rPr>
                <w:sz w:val="20"/>
                <w:szCs w:val="20"/>
                <w:lang w:val="ru-RU"/>
              </w:rPr>
              <w:t>(ед.)</w:t>
            </w:r>
          </w:p>
        </w:tc>
        <w:tc>
          <w:tcPr>
            <w:tcW w:w="992" w:type="dxa"/>
          </w:tcPr>
          <w:p w:rsidR="008B7C8C" w:rsidRPr="008B7C8C" w:rsidRDefault="008B7C8C" w:rsidP="008B7C8C">
            <w:pPr>
              <w:pStyle w:val="TableParagraph"/>
              <w:jc w:val="center"/>
              <w:rPr>
                <w:sz w:val="20"/>
                <w:szCs w:val="20"/>
                <w:lang w:val="ru-RU"/>
              </w:rPr>
            </w:pPr>
          </w:p>
        </w:tc>
        <w:tc>
          <w:tcPr>
            <w:tcW w:w="2703" w:type="dxa"/>
          </w:tcPr>
          <w:p w:rsidR="008B7C8C" w:rsidRPr="008B7C8C" w:rsidRDefault="008B7C8C" w:rsidP="008B7C8C">
            <w:pPr>
              <w:pStyle w:val="TableParagraph"/>
              <w:jc w:val="center"/>
              <w:rPr>
                <w:sz w:val="20"/>
                <w:szCs w:val="20"/>
                <w:lang w:val="ru-RU"/>
              </w:rPr>
            </w:pPr>
          </w:p>
        </w:tc>
      </w:tr>
    </w:tbl>
    <w:p w:rsidR="008B7C8C" w:rsidRPr="008B7C8C" w:rsidRDefault="008B7C8C" w:rsidP="008B7C8C"/>
    <w:p w:rsidR="008B7C8C" w:rsidRPr="008B7C8C" w:rsidRDefault="008B7C8C" w:rsidP="008B7C8C">
      <w:pPr>
        <w:spacing w:line="1" w:lineRule="exact"/>
      </w:pPr>
    </w:p>
    <w:p w:rsidR="008B7C8C" w:rsidRDefault="008B7C8C" w:rsidP="008B7C8C">
      <w:pPr>
        <w:keepNext/>
        <w:jc w:val="center"/>
        <w:outlineLvl w:val="2"/>
        <w:rPr>
          <w:b/>
        </w:rPr>
      </w:pPr>
      <w:r>
        <w:rPr>
          <w:b/>
        </w:rPr>
        <w:t>ДУМА</w:t>
      </w:r>
    </w:p>
    <w:p w:rsidR="008B7C8C" w:rsidRPr="00EB6778" w:rsidRDefault="008B7C8C" w:rsidP="008B7C8C">
      <w:pPr>
        <w:keepNext/>
        <w:jc w:val="center"/>
        <w:outlineLvl w:val="2"/>
        <w:rPr>
          <w:b/>
        </w:rPr>
      </w:pPr>
      <w:r w:rsidRPr="00EB6778">
        <w:rPr>
          <w:b/>
        </w:rPr>
        <w:t>ЖИГАЛОВСКОГО МУНИЦИПАЛЬНОГО ОБРАЗОВАНИЯ</w:t>
      </w:r>
    </w:p>
    <w:p w:rsidR="008B7C8C" w:rsidRPr="00EB6778" w:rsidRDefault="008B7C8C" w:rsidP="008B7C8C">
      <w:pPr>
        <w:jc w:val="center"/>
        <w:rPr>
          <w:b/>
        </w:rPr>
      </w:pPr>
      <w:r>
        <w:rPr>
          <w:b/>
        </w:rPr>
        <w:t xml:space="preserve">ШЕСТОГО </w:t>
      </w:r>
      <w:r w:rsidRPr="00EB6778">
        <w:rPr>
          <w:b/>
        </w:rPr>
        <w:t>СОЗЫВА</w:t>
      </w:r>
    </w:p>
    <w:p w:rsidR="008B7C8C" w:rsidRPr="008608FD" w:rsidRDefault="008B7C8C" w:rsidP="008B7C8C">
      <w:pPr>
        <w:jc w:val="center"/>
        <w:rPr>
          <w:b/>
        </w:rPr>
      </w:pPr>
      <w:r w:rsidRPr="00EB6778">
        <w:rPr>
          <w:b/>
          <w:bCs/>
        </w:rPr>
        <w:t>РЕШЕНИЕ</w:t>
      </w:r>
    </w:p>
    <w:tbl>
      <w:tblPr>
        <w:tblStyle w:val="afa"/>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365"/>
        <w:gridCol w:w="5382"/>
        <w:gridCol w:w="318"/>
      </w:tblGrid>
      <w:tr w:rsidR="008B7C8C" w:rsidRPr="00085B60" w:rsidTr="008B7C8C">
        <w:trPr>
          <w:gridAfter w:val="1"/>
          <w:wAfter w:w="318" w:type="dxa"/>
        </w:trPr>
        <w:tc>
          <w:tcPr>
            <w:tcW w:w="4791" w:type="dxa"/>
            <w:gridSpan w:val="2"/>
          </w:tcPr>
          <w:p w:rsidR="008B7C8C" w:rsidRPr="00085B60" w:rsidRDefault="008B7C8C" w:rsidP="008B7C8C">
            <w:pPr>
              <w:pStyle w:val="ad"/>
              <w:ind w:firstLine="567"/>
              <w:jc w:val="left"/>
              <w:rPr>
                <w:sz w:val="20"/>
              </w:rPr>
            </w:pPr>
          </w:p>
        </w:tc>
        <w:tc>
          <w:tcPr>
            <w:tcW w:w="5382" w:type="dxa"/>
          </w:tcPr>
          <w:p w:rsidR="008B7C8C" w:rsidRPr="00085B60" w:rsidRDefault="008B7C8C" w:rsidP="008B7C8C">
            <w:pPr>
              <w:pStyle w:val="ad"/>
              <w:ind w:left="1317"/>
              <w:jc w:val="right"/>
              <w:rPr>
                <w:sz w:val="20"/>
              </w:rPr>
            </w:pPr>
          </w:p>
        </w:tc>
      </w:tr>
      <w:tr w:rsidR="008B7C8C" w:rsidRPr="007F7829" w:rsidTr="008B7C8C">
        <w:trPr>
          <w:gridAfter w:val="1"/>
          <w:wAfter w:w="318" w:type="dxa"/>
        </w:trPr>
        <w:tc>
          <w:tcPr>
            <w:tcW w:w="4791" w:type="dxa"/>
            <w:gridSpan w:val="2"/>
          </w:tcPr>
          <w:p w:rsidR="008B7C8C" w:rsidRPr="007F7829" w:rsidRDefault="008B7C8C" w:rsidP="008B7C8C">
            <w:pPr>
              <w:pStyle w:val="ad"/>
              <w:jc w:val="left"/>
              <w:rPr>
                <w:sz w:val="20"/>
              </w:rPr>
            </w:pPr>
            <w:r w:rsidRPr="007F7829">
              <w:rPr>
                <w:sz w:val="20"/>
              </w:rPr>
              <w:t xml:space="preserve">     2</w:t>
            </w:r>
            <w:r>
              <w:rPr>
                <w:sz w:val="20"/>
              </w:rPr>
              <w:t>4</w:t>
            </w:r>
            <w:r w:rsidRPr="007F7829">
              <w:rPr>
                <w:sz w:val="20"/>
              </w:rPr>
              <w:t>.</w:t>
            </w:r>
            <w:r>
              <w:rPr>
                <w:sz w:val="20"/>
              </w:rPr>
              <w:t>10</w:t>
            </w:r>
            <w:r w:rsidRPr="007F7829">
              <w:rPr>
                <w:sz w:val="20"/>
              </w:rPr>
              <w:t>.2022г. № 0</w:t>
            </w:r>
            <w:r>
              <w:rPr>
                <w:sz w:val="20"/>
              </w:rPr>
              <w:t>8</w:t>
            </w:r>
            <w:r w:rsidRPr="007F7829">
              <w:rPr>
                <w:sz w:val="20"/>
              </w:rPr>
              <w:t>-22</w:t>
            </w:r>
          </w:p>
        </w:tc>
        <w:tc>
          <w:tcPr>
            <w:tcW w:w="5382" w:type="dxa"/>
          </w:tcPr>
          <w:p w:rsidR="008B7C8C" w:rsidRPr="007F7829" w:rsidRDefault="008B7C8C" w:rsidP="008B7C8C">
            <w:pPr>
              <w:pStyle w:val="ad"/>
              <w:ind w:left="1317"/>
              <w:jc w:val="right"/>
              <w:rPr>
                <w:sz w:val="20"/>
              </w:rPr>
            </w:pPr>
            <w:proofErr w:type="spellStart"/>
            <w:r w:rsidRPr="007F7829">
              <w:rPr>
                <w:sz w:val="20"/>
              </w:rPr>
              <w:t>рп</w:t>
            </w:r>
            <w:proofErr w:type="spellEnd"/>
            <w:r w:rsidRPr="007F7829">
              <w:rPr>
                <w:sz w:val="20"/>
              </w:rPr>
              <w:t>. Жигалово</w:t>
            </w:r>
          </w:p>
        </w:tc>
      </w:tr>
      <w:tr w:rsidR="008B7C8C" w:rsidRPr="008B7C8C" w:rsidTr="008B7C8C">
        <w:trPr>
          <w:gridBefore w:val="1"/>
          <w:wBefore w:w="426" w:type="dxa"/>
        </w:trPr>
        <w:tc>
          <w:tcPr>
            <w:tcW w:w="10065" w:type="dxa"/>
            <w:gridSpan w:val="3"/>
          </w:tcPr>
          <w:p w:rsidR="008B7C8C" w:rsidRPr="008B7C8C" w:rsidRDefault="008B7C8C" w:rsidP="008B7C8C">
            <w:pPr>
              <w:ind w:left="567"/>
              <w:rPr>
                <w:b/>
              </w:rPr>
            </w:pPr>
          </w:p>
          <w:p w:rsidR="008B7C8C" w:rsidRPr="008B7C8C" w:rsidRDefault="008B7C8C" w:rsidP="008B7C8C">
            <w:pPr>
              <w:rPr>
                <w:b/>
              </w:rPr>
            </w:pPr>
            <w:r w:rsidRPr="008B7C8C">
              <w:rPr>
                <w:b/>
              </w:rPr>
              <w:t>О внесении изменения в Решение Думы Жигаловского МО</w:t>
            </w:r>
          </w:p>
          <w:p w:rsidR="008B7C8C" w:rsidRPr="008B7C8C" w:rsidRDefault="008B7C8C" w:rsidP="008B7C8C">
            <w:pPr>
              <w:rPr>
                <w:b/>
              </w:rPr>
            </w:pPr>
            <w:r w:rsidRPr="008B7C8C">
              <w:rPr>
                <w:b/>
              </w:rPr>
              <w:t xml:space="preserve">от 27.12.2021 № 26-21 «Об утверждении Положения </w:t>
            </w:r>
          </w:p>
          <w:p w:rsidR="008B7C8C" w:rsidRPr="008B7C8C" w:rsidRDefault="008B7C8C" w:rsidP="008B7C8C">
            <w:pPr>
              <w:rPr>
                <w:b/>
              </w:rPr>
            </w:pPr>
            <w:r w:rsidRPr="008B7C8C">
              <w:rPr>
                <w:b/>
              </w:rPr>
              <w:t xml:space="preserve">о муниципальном контроле в сфере благоустройства </w:t>
            </w:r>
          </w:p>
          <w:p w:rsidR="008B7C8C" w:rsidRPr="008B7C8C" w:rsidRDefault="008B7C8C" w:rsidP="008B7C8C">
            <w:pPr>
              <w:rPr>
                <w:b/>
              </w:rPr>
            </w:pPr>
            <w:r w:rsidRPr="008B7C8C">
              <w:rPr>
                <w:b/>
              </w:rPr>
              <w:t>на территории Жигаловского муниципального образования»</w:t>
            </w:r>
          </w:p>
        </w:tc>
      </w:tr>
    </w:tbl>
    <w:p w:rsidR="008B7C8C" w:rsidRPr="008B7C8C" w:rsidRDefault="008B7C8C" w:rsidP="008B7C8C">
      <w:pPr>
        <w:widowControl w:val="0"/>
        <w:autoSpaceDE w:val="0"/>
        <w:autoSpaceDN w:val="0"/>
        <w:adjustRightInd w:val="0"/>
        <w:jc w:val="center"/>
        <w:rPr>
          <w:b/>
          <w:bCs/>
          <w:i/>
          <w:color w:val="FF0000"/>
        </w:rPr>
      </w:pPr>
    </w:p>
    <w:p w:rsidR="008B7C8C" w:rsidRPr="008B7C8C" w:rsidRDefault="008B7C8C" w:rsidP="008B7C8C">
      <w:pPr>
        <w:ind w:firstLine="708"/>
        <w:jc w:val="both"/>
      </w:pPr>
      <w:r w:rsidRPr="008B7C8C">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пунктом 16 статьи 151 Федерального закона от </w:t>
      </w:r>
      <w:r w:rsidRPr="008B7C8C">
        <w:lastRenderedPageBreak/>
        <w:t xml:space="preserve">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статьёй 5 </w:t>
      </w:r>
      <w:r w:rsidRPr="008B7C8C">
        <w:rPr>
          <w:lang w:eastAsia="en-US"/>
        </w:rPr>
        <w:t xml:space="preserve">Устава </w:t>
      </w:r>
      <w:r w:rsidRPr="008B7C8C">
        <w:t>Жигаловского муниципального образования</w:t>
      </w:r>
    </w:p>
    <w:p w:rsidR="008B7C8C" w:rsidRPr="008B7C8C" w:rsidRDefault="008B7C8C" w:rsidP="008B7C8C">
      <w:pPr>
        <w:ind w:firstLine="708"/>
        <w:jc w:val="both"/>
        <w:rPr>
          <w:color w:val="FF0000"/>
        </w:rPr>
      </w:pPr>
    </w:p>
    <w:p w:rsidR="008B7C8C" w:rsidRPr="008B7C8C" w:rsidRDefault="008B7C8C" w:rsidP="008B7C8C">
      <w:pPr>
        <w:pStyle w:val="a8"/>
        <w:ind w:firstLine="708"/>
        <w:jc w:val="both"/>
        <w:rPr>
          <w:rFonts w:cs="Times New Roman"/>
          <w:sz w:val="20"/>
          <w:szCs w:val="20"/>
        </w:rPr>
      </w:pPr>
      <w:r w:rsidRPr="008B7C8C">
        <w:rPr>
          <w:rFonts w:cs="Times New Roman"/>
          <w:sz w:val="20"/>
          <w:szCs w:val="20"/>
        </w:rPr>
        <w:t>Дума Жигаловского муниципального образования решила:</w:t>
      </w:r>
    </w:p>
    <w:p w:rsidR="008B7C8C" w:rsidRPr="008B7C8C" w:rsidRDefault="008B7C8C" w:rsidP="008B7C8C">
      <w:pPr>
        <w:ind w:firstLine="708"/>
        <w:jc w:val="both"/>
        <w:rPr>
          <w:i/>
          <w:color w:val="FF0000"/>
        </w:rPr>
      </w:pPr>
    </w:p>
    <w:p w:rsidR="008B7C8C" w:rsidRPr="008B7C8C" w:rsidRDefault="008B7C8C" w:rsidP="008B7C8C">
      <w:pPr>
        <w:ind w:firstLine="708"/>
        <w:jc w:val="both"/>
      </w:pPr>
      <w:r w:rsidRPr="008B7C8C">
        <w:t xml:space="preserve">1. Внести изменение в решение Думы Жигаловского МО </w:t>
      </w:r>
      <w:bookmarkStart w:id="11" w:name="_Hlk116913207"/>
      <w:r w:rsidRPr="008B7C8C">
        <w:t>от 27.12.2021г. № 26-21 «Об утверждении Положения о муниципальном контроле в сфере благоустройства на территории Жигаловского муниципального образования»</w:t>
      </w:r>
      <w:bookmarkEnd w:id="11"/>
      <w:r w:rsidRPr="008B7C8C">
        <w:t>:</w:t>
      </w:r>
    </w:p>
    <w:p w:rsidR="008B7C8C" w:rsidRPr="008B7C8C" w:rsidRDefault="008B7C8C" w:rsidP="008B7C8C">
      <w:pPr>
        <w:ind w:firstLine="708"/>
        <w:jc w:val="both"/>
      </w:pPr>
      <w:r w:rsidRPr="008B7C8C">
        <w:t>1.1. Дополнить Решение Думы от 27.12.2021г. № 26-21 «Об утверждении Положения о муниципальном контроле в сфере благоустройства на территории Жигаловского муниципального образования» приложением 2 «Ключевые показатели и их целевые значения, индикативные показатели муниципального контроля в сфере благоустройства территории Жигаловского муниципального образования (прилагается)</w:t>
      </w:r>
    </w:p>
    <w:p w:rsidR="008B7C8C" w:rsidRPr="008B7C8C" w:rsidRDefault="008B7C8C" w:rsidP="008B7C8C">
      <w:pPr>
        <w:shd w:val="clear" w:color="auto" w:fill="FFFFFF"/>
        <w:ind w:firstLine="709"/>
        <w:jc w:val="both"/>
      </w:pPr>
      <w:r w:rsidRPr="008B7C8C">
        <w:t>2. Настоящее Решение Думы Жигаловского МО опубликовать в «</w:t>
      </w:r>
      <w:proofErr w:type="spellStart"/>
      <w:r w:rsidRPr="008B7C8C">
        <w:t>Спецвыпуск</w:t>
      </w:r>
      <w:proofErr w:type="spellEnd"/>
      <w:r w:rsidRPr="008B7C8C">
        <w:t xml:space="preserve"> Жигалово» и на официальном сайте администрации Жигаловского МО https://жигалово-адм.рф.</w:t>
      </w:r>
    </w:p>
    <w:p w:rsidR="008B7C8C" w:rsidRPr="008B7C8C" w:rsidRDefault="008B7C8C" w:rsidP="008B7C8C">
      <w:pPr>
        <w:spacing w:line="240" w:lineRule="exact"/>
        <w:ind w:left="5398"/>
        <w:jc w:val="center"/>
        <w:rPr>
          <w:b/>
        </w:rPr>
      </w:pPr>
    </w:p>
    <w:p w:rsidR="008B7C8C" w:rsidRPr="008B7C8C" w:rsidRDefault="008B7C8C" w:rsidP="008B7C8C">
      <w:pPr>
        <w:rPr>
          <w:lang w:eastAsia="en-US"/>
        </w:rPr>
      </w:pPr>
      <w:r w:rsidRPr="008B7C8C">
        <w:rPr>
          <w:lang w:eastAsia="en-US"/>
        </w:rPr>
        <w:t>Председатель Думы Жигаловского</w:t>
      </w:r>
    </w:p>
    <w:p w:rsidR="008B7C8C" w:rsidRPr="008B7C8C" w:rsidRDefault="008B7C8C" w:rsidP="008B7C8C">
      <w:pPr>
        <w:rPr>
          <w:lang w:eastAsia="en-US"/>
        </w:rPr>
      </w:pPr>
      <w:r w:rsidRPr="008B7C8C">
        <w:rPr>
          <w:lang w:eastAsia="en-US"/>
        </w:rPr>
        <w:t xml:space="preserve">муниципального образования                                         Е.А. </w:t>
      </w:r>
      <w:proofErr w:type="spellStart"/>
      <w:r w:rsidRPr="008B7C8C">
        <w:rPr>
          <w:lang w:eastAsia="en-US"/>
        </w:rPr>
        <w:t>Мулягина</w:t>
      </w:r>
      <w:proofErr w:type="spellEnd"/>
      <w:r w:rsidRPr="008B7C8C">
        <w:rPr>
          <w:lang w:eastAsia="en-US"/>
        </w:rPr>
        <w:t xml:space="preserve"> </w:t>
      </w:r>
    </w:p>
    <w:p w:rsidR="008B7C8C" w:rsidRPr="008B7C8C" w:rsidRDefault="008B7C8C" w:rsidP="008B7C8C">
      <w:pPr>
        <w:rPr>
          <w:lang w:eastAsia="en-US"/>
        </w:rPr>
      </w:pPr>
    </w:p>
    <w:p w:rsidR="008B7C8C" w:rsidRPr="008B7C8C" w:rsidRDefault="008B7C8C" w:rsidP="008B7C8C">
      <w:pPr>
        <w:rPr>
          <w:lang w:eastAsia="en-US"/>
        </w:rPr>
      </w:pPr>
      <w:r w:rsidRPr="008B7C8C">
        <w:rPr>
          <w:rFonts w:eastAsia="Calibri"/>
          <w:lang w:eastAsia="en-US"/>
        </w:rPr>
        <w:t>Глава Жигаловского</w:t>
      </w:r>
    </w:p>
    <w:p w:rsidR="008B7C8C" w:rsidRPr="008B7C8C" w:rsidRDefault="008B7C8C" w:rsidP="008B7C8C">
      <w:pPr>
        <w:rPr>
          <w:rFonts w:eastAsia="Calibri"/>
          <w:lang w:eastAsia="en-US"/>
        </w:rPr>
      </w:pPr>
      <w:r w:rsidRPr="008B7C8C">
        <w:rPr>
          <w:rFonts w:eastAsia="Calibri"/>
          <w:lang w:eastAsia="en-US"/>
        </w:rPr>
        <w:t xml:space="preserve">муниципального образования </w:t>
      </w:r>
      <w:r w:rsidRPr="008B7C8C">
        <w:rPr>
          <w:rFonts w:eastAsia="Calibri"/>
          <w:lang w:eastAsia="en-US"/>
        </w:rPr>
        <w:tab/>
      </w:r>
      <w:r w:rsidRPr="008B7C8C">
        <w:rPr>
          <w:rFonts w:eastAsia="Calibri"/>
          <w:lang w:eastAsia="en-US"/>
        </w:rPr>
        <w:tab/>
      </w:r>
      <w:r w:rsidRPr="008B7C8C">
        <w:rPr>
          <w:rFonts w:eastAsia="Calibri"/>
          <w:lang w:eastAsia="en-US"/>
        </w:rPr>
        <w:tab/>
      </w:r>
      <w:r w:rsidRPr="008B7C8C">
        <w:rPr>
          <w:rFonts w:eastAsia="Calibri"/>
          <w:lang w:eastAsia="en-US"/>
        </w:rPr>
        <w:tab/>
        <w:t xml:space="preserve"> Д.А. </w:t>
      </w:r>
      <w:proofErr w:type="spellStart"/>
      <w:r w:rsidRPr="008B7C8C">
        <w:rPr>
          <w:rFonts w:eastAsia="Calibri"/>
          <w:lang w:eastAsia="en-US"/>
        </w:rPr>
        <w:t>Лунёв</w:t>
      </w:r>
      <w:proofErr w:type="spellEnd"/>
    </w:p>
    <w:p w:rsidR="008B7C8C" w:rsidRPr="008B7C8C" w:rsidRDefault="008B7C8C" w:rsidP="008B7C8C">
      <w:pPr>
        <w:suppressAutoHyphens/>
        <w:autoSpaceDE w:val="0"/>
        <w:jc w:val="right"/>
        <w:rPr>
          <w:color w:val="000000"/>
          <w:lang w:bidi="ru-RU"/>
        </w:rPr>
      </w:pPr>
      <w:r w:rsidRPr="008B7C8C">
        <w:rPr>
          <w:color w:val="000000"/>
          <w:lang w:bidi="ru-RU"/>
        </w:rPr>
        <w:t xml:space="preserve">Приложение № 2 </w:t>
      </w:r>
    </w:p>
    <w:p w:rsidR="008B7C8C" w:rsidRPr="008B7C8C" w:rsidRDefault="008B7C8C" w:rsidP="008B7C8C">
      <w:pPr>
        <w:suppressAutoHyphens/>
        <w:autoSpaceDE w:val="0"/>
        <w:jc w:val="right"/>
        <w:rPr>
          <w:color w:val="000000"/>
          <w:lang w:eastAsia="zh-CN"/>
        </w:rPr>
      </w:pPr>
      <w:r w:rsidRPr="008B7C8C">
        <w:rPr>
          <w:color w:val="000000"/>
          <w:lang w:eastAsia="zh-CN"/>
        </w:rPr>
        <w:t xml:space="preserve">к Положению о муниципальном контроле в </w:t>
      </w:r>
    </w:p>
    <w:p w:rsidR="008B7C8C" w:rsidRPr="008B7C8C" w:rsidRDefault="008B7C8C" w:rsidP="008B7C8C">
      <w:pPr>
        <w:suppressAutoHyphens/>
        <w:autoSpaceDE w:val="0"/>
        <w:jc w:val="right"/>
        <w:rPr>
          <w:color w:val="000000"/>
          <w:lang w:eastAsia="zh-CN"/>
        </w:rPr>
      </w:pPr>
      <w:r w:rsidRPr="008B7C8C">
        <w:rPr>
          <w:color w:val="000000"/>
          <w:lang w:eastAsia="zh-CN"/>
        </w:rPr>
        <w:t xml:space="preserve">сфере благоустройства </w:t>
      </w:r>
      <w:proofErr w:type="gramStart"/>
      <w:r w:rsidRPr="008B7C8C">
        <w:rPr>
          <w:color w:val="000000"/>
          <w:lang w:eastAsia="zh-CN"/>
        </w:rPr>
        <w:t>на  территории</w:t>
      </w:r>
      <w:proofErr w:type="gramEnd"/>
      <w:r w:rsidRPr="008B7C8C">
        <w:rPr>
          <w:color w:val="000000"/>
          <w:lang w:eastAsia="zh-CN"/>
        </w:rPr>
        <w:t xml:space="preserve"> </w:t>
      </w:r>
    </w:p>
    <w:p w:rsidR="008B7C8C" w:rsidRPr="008B7C8C" w:rsidRDefault="008B7C8C" w:rsidP="008B7C8C">
      <w:pPr>
        <w:widowControl w:val="0"/>
        <w:spacing w:after="600" w:line="322" w:lineRule="exact"/>
        <w:ind w:left="4253"/>
        <w:jc w:val="right"/>
        <w:rPr>
          <w:color w:val="000000"/>
          <w:lang w:bidi="ru-RU"/>
        </w:rPr>
      </w:pPr>
      <w:r w:rsidRPr="008B7C8C">
        <w:rPr>
          <w:color w:val="000000"/>
          <w:lang w:eastAsia="zh-CN"/>
        </w:rPr>
        <w:t>Жигаловского муниципального образования</w:t>
      </w:r>
    </w:p>
    <w:p w:rsidR="008B7C8C" w:rsidRPr="008B7C8C" w:rsidRDefault="008B7C8C" w:rsidP="008B7C8C">
      <w:pPr>
        <w:suppressAutoHyphens/>
        <w:autoSpaceDE w:val="0"/>
        <w:jc w:val="center"/>
        <w:rPr>
          <w:b/>
          <w:color w:val="000000"/>
          <w:lang w:eastAsia="zh-CN"/>
        </w:rPr>
      </w:pPr>
      <w:bookmarkStart w:id="12" w:name="_Hlk116913603"/>
      <w:r w:rsidRPr="008B7C8C">
        <w:rPr>
          <w:b/>
          <w:color w:val="000000"/>
          <w:lang w:bidi="ru-RU"/>
        </w:rPr>
        <w:t xml:space="preserve">Ключевые показатели и их целевые значения, индикативные показатели муниципального контроля в сфере благоустройства </w:t>
      </w:r>
      <w:r w:rsidRPr="008B7C8C">
        <w:rPr>
          <w:b/>
          <w:color w:val="000000"/>
          <w:lang w:eastAsia="zh-CN"/>
        </w:rPr>
        <w:t>территории</w:t>
      </w:r>
    </w:p>
    <w:p w:rsidR="008B7C8C" w:rsidRPr="008B7C8C" w:rsidRDefault="008B7C8C" w:rsidP="008B7C8C">
      <w:pPr>
        <w:widowControl w:val="0"/>
        <w:spacing w:after="600" w:line="322" w:lineRule="exact"/>
        <w:jc w:val="center"/>
        <w:rPr>
          <w:b/>
          <w:color w:val="000000"/>
          <w:lang w:bidi="ru-RU"/>
        </w:rPr>
      </w:pPr>
      <w:r w:rsidRPr="008B7C8C">
        <w:rPr>
          <w:b/>
          <w:color w:val="000000"/>
          <w:lang w:eastAsia="zh-CN"/>
        </w:rPr>
        <w:t xml:space="preserve">Жигаловского муниципального образования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62"/>
        <w:gridCol w:w="2275"/>
        <w:gridCol w:w="2160"/>
        <w:gridCol w:w="3362"/>
        <w:gridCol w:w="1417"/>
      </w:tblGrid>
      <w:tr w:rsidR="008B7C8C" w:rsidRPr="008B7C8C" w:rsidTr="008B7C8C">
        <w:trPr>
          <w:trHeight w:hRule="exact" w:val="607"/>
          <w:jc w:val="center"/>
        </w:trPr>
        <w:tc>
          <w:tcPr>
            <w:tcW w:w="562" w:type="dxa"/>
            <w:shd w:val="clear" w:color="auto" w:fill="FFFFFF"/>
          </w:tcPr>
          <w:bookmarkEnd w:id="12"/>
          <w:p w:rsidR="008B7C8C" w:rsidRPr="008B7C8C" w:rsidRDefault="008B7C8C" w:rsidP="008B7C8C">
            <w:pPr>
              <w:widowControl w:val="0"/>
              <w:spacing w:line="240" w:lineRule="exact"/>
              <w:ind w:left="240"/>
              <w:rPr>
                <w:color w:val="000000"/>
                <w:lang w:bidi="ru-RU"/>
              </w:rPr>
            </w:pPr>
            <w:r w:rsidRPr="008B7C8C">
              <w:rPr>
                <w:color w:val="000000"/>
                <w:lang w:bidi="ru-RU"/>
              </w:rPr>
              <w:t>№</w:t>
            </w:r>
          </w:p>
        </w:tc>
        <w:tc>
          <w:tcPr>
            <w:tcW w:w="2275" w:type="dxa"/>
            <w:shd w:val="clear" w:color="auto" w:fill="FFFFFF"/>
            <w:vAlign w:val="bottom"/>
          </w:tcPr>
          <w:p w:rsidR="008B7C8C" w:rsidRPr="008B7C8C" w:rsidRDefault="008B7C8C" w:rsidP="008B7C8C">
            <w:pPr>
              <w:widowControl w:val="0"/>
              <w:spacing w:after="120" w:line="240" w:lineRule="exact"/>
              <w:jc w:val="center"/>
              <w:rPr>
                <w:color w:val="000000"/>
                <w:lang w:bidi="ru-RU"/>
              </w:rPr>
            </w:pPr>
            <w:r w:rsidRPr="008B7C8C">
              <w:rPr>
                <w:color w:val="000000"/>
                <w:lang w:bidi="ru-RU"/>
              </w:rPr>
              <w:t>Наименование</w:t>
            </w:r>
          </w:p>
          <w:p w:rsidR="008B7C8C" w:rsidRPr="008B7C8C" w:rsidRDefault="008B7C8C" w:rsidP="008B7C8C">
            <w:pPr>
              <w:widowControl w:val="0"/>
              <w:spacing w:before="120" w:line="240" w:lineRule="exact"/>
              <w:jc w:val="center"/>
              <w:rPr>
                <w:color w:val="000000"/>
                <w:lang w:bidi="ru-RU"/>
              </w:rPr>
            </w:pPr>
            <w:r w:rsidRPr="008B7C8C">
              <w:rPr>
                <w:color w:val="000000"/>
                <w:lang w:bidi="ru-RU"/>
              </w:rPr>
              <w:t>показателя</w:t>
            </w:r>
          </w:p>
        </w:tc>
        <w:tc>
          <w:tcPr>
            <w:tcW w:w="2160" w:type="dxa"/>
            <w:shd w:val="clear" w:color="auto" w:fill="FFFFFF"/>
          </w:tcPr>
          <w:p w:rsidR="008B7C8C" w:rsidRPr="008B7C8C" w:rsidRDefault="008B7C8C" w:rsidP="008B7C8C">
            <w:pPr>
              <w:widowControl w:val="0"/>
              <w:spacing w:line="240" w:lineRule="exact"/>
              <w:rPr>
                <w:color w:val="000000"/>
                <w:lang w:bidi="ru-RU"/>
              </w:rPr>
            </w:pPr>
            <w:r w:rsidRPr="008B7C8C">
              <w:rPr>
                <w:color w:val="000000"/>
                <w:lang w:bidi="ru-RU"/>
              </w:rPr>
              <w:t>Формула расчета</w:t>
            </w:r>
          </w:p>
        </w:tc>
        <w:tc>
          <w:tcPr>
            <w:tcW w:w="3362" w:type="dxa"/>
            <w:shd w:val="clear" w:color="auto" w:fill="FFFFFF"/>
            <w:vAlign w:val="bottom"/>
          </w:tcPr>
          <w:p w:rsidR="008B7C8C" w:rsidRPr="008B7C8C" w:rsidRDefault="008B7C8C" w:rsidP="008B7C8C">
            <w:pPr>
              <w:widowControl w:val="0"/>
              <w:spacing w:line="278" w:lineRule="exact"/>
              <w:jc w:val="center"/>
              <w:rPr>
                <w:color w:val="000000"/>
                <w:lang w:bidi="ru-RU"/>
              </w:rPr>
            </w:pPr>
            <w:r w:rsidRPr="008B7C8C">
              <w:rPr>
                <w:color w:val="000000"/>
                <w:lang w:bidi="ru-RU"/>
              </w:rPr>
              <w:t>Комментарии (интерпретация значений)</w:t>
            </w:r>
          </w:p>
        </w:tc>
        <w:tc>
          <w:tcPr>
            <w:tcW w:w="1417" w:type="dxa"/>
            <w:shd w:val="clear" w:color="auto" w:fill="FFFFFF"/>
            <w:vAlign w:val="bottom"/>
          </w:tcPr>
          <w:p w:rsidR="008B7C8C" w:rsidRPr="008B7C8C" w:rsidRDefault="008B7C8C" w:rsidP="008B7C8C">
            <w:pPr>
              <w:widowControl w:val="0"/>
              <w:spacing w:after="120" w:line="240" w:lineRule="exact"/>
              <w:ind w:left="220"/>
              <w:rPr>
                <w:color w:val="000000"/>
                <w:lang w:bidi="ru-RU"/>
              </w:rPr>
            </w:pPr>
            <w:r w:rsidRPr="008B7C8C">
              <w:rPr>
                <w:color w:val="000000"/>
                <w:lang w:bidi="ru-RU"/>
              </w:rPr>
              <w:t>Значение</w:t>
            </w:r>
          </w:p>
          <w:p w:rsidR="008B7C8C" w:rsidRPr="008B7C8C" w:rsidRDefault="008B7C8C" w:rsidP="008B7C8C">
            <w:pPr>
              <w:widowControl w:val="0"/>
              <w:spacing w:before="120" w:line="240" w:lineRule="exact"/>
              <w:ind w:left="140"/>
              <w:rPr>
                <w:color w:val="000000"/>
                <w:lang w:bidi="ru-RU"/>
              </w:rPr>
            </w:pPr>
            <w:r w:rsidRPr="008B7C8C">
              <w:rPr>
                <w:color w:val="000000"/>
                <w:lang w:bidi="ru-RU"/>
              </w:rPr>
              <w:t>показателя</w:t>
            </w:r>
          </w:p>
        </w:tc>
      </w:tr>
      <w:tr w:rsidR="008B7C8C" w:rsidRPr="008B7C8C" w:rsidTr="008B7C8C">
        <w:trPr>
          <w:trHeight w:hRule="exact" w:val="288"/>
          <w:jc w:val="center"/>
        </w:trPr>
        <w:tc>
          <w:tcPr>
            <w:tcW w:w="562" w:type="dxa"/>
            <w:shd w:val="clear" w:color="auto" w:fill="FFFFFF"/>
          </w:tcPr>
          <w:p w:rsidR="008B7C8C" w:rsidRPr="008B7C8C" w:rsidRDefault="008B7C8C" w:rsidP="008B7C8C">
            <w:pPr>
              <w:widowControl w:val="0"/>
              <w:rPr>
                <w:rFonts w:eastAsia="Microsoft Sans Serif"/>
                <w:color w:val="000000"/>
                <w:lang w:bidi="ru-RU"/>
              </w:rPr>
            </w:pPr>
          </w:p>
        </w:tc>
        <w:tc>
          <w:tcPr>
            <w:tcW w:w="7797" w:type="dxa"/>
            <w:gridSpan w:val="3"/>
            <w:shd w:val="clear" w:color="auto" w:fill="FFFFFF"/>
            <w:vAlign w:val="bottom"/>
          </w:tcPr>
          <w:p w:rsidR="008B7C8C" w:rsidRPr="008B7C8C" w:rsidRDefault="008B7C8C" w:rsidP="008B7C8C">
            <w:pPr>
              <w:widowControl w:val="0"/>
              <w:spacing w:line="240" w:lineRule="exact"/>
              <w:ind w:left="1800"/>
              <w:rPr>
                <w:color w:val="000000"/>
                <w:lang w:bidi="ru-RU"/>
              </w:rPr>
            </w:pPr>
            <w:r w:rsidRPr="008B7C8C">
              <w:rPr>
                <w:color w:val="000000"/>
                <w:lang w:bidi="ru-RU"/>
              </w:rPr>
              <w:t>Ключевые показатели и их целевые значения</w:t>
            </w:r>
          </w:p>
        </w:tc>
        <w:tc>
          <w:tcPr>
            <w:tcW w:w="1417" w:type="dxa"/>
            <w:shd w:val="clear" w:color="auto" w:fill="FFFFFF"/>
          </w:tcPr>
          <w:p w:rsidR="008B7C8C" w:rsidRPr="008B7C8C" w:rsidRDefault="008B7C8C" w:rsidP="008B7C8C">
            <w:pPr>
              <w:widowControl w:val="0"/>
              <w:rPr>
                <w:rFonts w:eastAsia="Microsoft Sans Serif"/>
                <w:color w:val="000000"/>
                <w:lang w:bidi="ru-RU"/>
              </w:rPr>
            </w:pPr>
          </w:p>
        </w:tc>
      </w:tr>
      <w:tr w:rsidR="008B7C8C" w:rsidRPr="008B7C8C" w:rsidTr="008B7C8C">
        <w:trPr>
          <w:trHeight w:hRule="exact" w:val="2028"/>
          <w:jc w:val="center"/>
        </w:trPr>
        <w:tc>
          <w:tcPr>
            <w:tcW w:w="562" w:type="dxa"/>
            <w:shd w:val="clear" w:color="auto" w:fill="FFFFFF"/>
          </w:tcPr>
          <w:p w:rsidR="008B7C8C" w:rsidRPr="008B7C8C" w:rsidRDefault="008B7C8C" w:rsidP="008B7C8C">
            <w:pPr>
              <w:widowControl w:val="0"/>
              <w:spacing w:line="240" w:lineRule="exact"/>
              <w:ind w:left="240"/>
              <w:rPr>
                <w:color w:val="000000"/>
                <w:lang w:bidi="ru-RU"/>
              </w:rPr>
            </w:pPr>
            <w:r w:rsidRPr="008B7C8C">
              <w:rPr>
                <w:color w:val="000000"/>
                <w:lang w:bidi="ru-RU"/>
              </w:rPr>
              <w:t>1.</w:t>
            </w:r>
          </w:p>
        </w:tc>
        <w:tc>
          <w:tcPr>
            <w:tcW w:w="2275" w:type="dxa"/>
            <w:shd w:val="clear" w:color="auto" w:fill="FFFFFF"/>
          </w:tcPr>
          <w:p w:rsidR="008B7C8C" w:rsidRPr="008B7C8C" w:rsidRDefault="008B7C8C" w:rsidP="008B7C8C">
            <w:pPr>
              <w:widowControl w:val="0"/>
              <w:spacing w:line="274" w:lineRule="exact"/>
              <w:rPr>
                <w:color w:val="000000"/>
                <w:lang w:bidi="ru-RU"/>
              </w:rPr>
            </w:pPr>
            <w:r w:rsidRPr="008B7C8C">
              <w:rPr>
                <w:color w:val="000000"/>
                <w:lang w:bidi="ru-RU"/>
              </w:rPr>
              <w:t>Доля устраненных нарушений из числа выявленных нарушений обязательных требований</w:t>
            </w:r>
          </w:p>
        </w:tc>
        <w:tc>
          <w:tcPr>
            <w:tcW w:w="2160" w:type="dxa"/>
            <w:shd w:val="clear" w:color="auto" w:fill="FFFFFF"/>
          </w:tcPr>
          <w:p w:rsidR="008B7C8C" w:rsidRPr="008B7C8C" w:rsidRDefault="008B7C8C" w:rsidP="008B7C8C">
            <w:pPr>
              <w:widowControl w:val="0"/>
              <w:spacing w:line="240" w:lineRule="exact"/>
              <w:rPr>
                <w:color w:val="000000"/>
                <w:lang w:bidi="ru-RU"/>
              </w:rPr>
            </w:pPr>
            <w:r w:rsidRPr="008B7C8C">
              <w:rPr>
                <w:color w:val="000000"/>
                <w:lang w:bidi="ru-RU"/>
              </w:rPr>
              <w:t>П1=УН/Н*100</w:t>
            </w:r>
          </w:p>
        </w:tc>
        <w:tc>
          <w:tcPr>
            <w:tcW w:w="3362" w:type="dxa"/>
            <w:shd w:val="clear" w:color="auto" w:fill="FFFFFF"/>
            <w:vAlign w:val="bottom"/>
          </w:tcPr>
          <w:p w:rsidR="008B7C8C" w:rsidRPr="008B7C8C" w:rsidRDefault="008B7C8C" w:rsidP="008B7C8C">
            <w:pPr>
              <w:widowControl w:val="0"/>
              <w:spacing w:line="274" w:lineRule="exact"/>
              <w:rPr>
                <w:color w:val="000000"/>
                <w:lang w:bidi="ru-RU"/>
              </w:rPr>
            </w:pPr>
            <w:r w:rsidRPr="008B7C8C">
              <w:rPr>
                <w:color w:val="000000"/>
                <w:lang w:bidi="ru-RU"/>
              </w:rPr>
              <w:t>П1 - доля устраненных нарушений из числа выявленных нарушений обязательных требований, %; УН - количество устраненных нарушений, ед.; Н - количество нарушений, ед.</w:t>
            </w:r>
          </w:p>
        </w:tc>
        <w:tc>
          <w:tcPr>
            <w:tcW w:w="1417" w:type="dxa"/>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70%</w:t>
            </w:r>
          </w:p>
        </w:tc>
      </w:tr>
      <w:tr w:rsidR="008B7C8C" w:rsidRPr="008B7C8C" w:rsidTr="008B7C8C">
        <w:trPr>
          <w:trHeight w:hRule="exact" w:val="2085"/>
          <w:jc w:val="center"/>
        </w:trPr>
        <w:tc>
          <w:tcPr>
            <w:tcW w:w="562" w:type="dxa"/>
            <w:shd w:val="clear" w:color="auto" w:fill="FFFFFF"/>
          </w:tcPr>
          <w:p w:rsidR="008B7C8C" w:rsidRPr="008B7C8C" w:rsidRDefault="008B7C8C" w:rsidP="008B7C8C">
            <w:pPr>
              <w:widowControl w:val="0"/>
              <w:spacing w:line="240" w:lineRule="exact"/>
              <w:ind w:left="240"/>
              <w:rPr>
                <w:color w:val="000000"/>
                <w:lang w:bidi="ru-RU"/>
              </w:rPr>
            </w:pPr>
            <w:r w:rsidRPr="008B7C8C">
              <w:rPr>
                <w:color w:val="000000"/>
                <w:lang w:bidi="ru-RU"/>
              </w:rPr>
              <w:t>2.</w:t>
            </w:r>
          </w:p>
        </w:tc>
        <w:tc>
          <w:tcPr>
            <w:tcW w:w="2275" w:type="dxa"/>
            <w:shd w:val="clear" w:color="auto" w:fill="FFFFFF"/>
          </w:tcPr>
          <w:p w:rsidR="008B7C8C" w:rsidRPr="008B7C8C" w:rsidRDefault="008B7C8C" w:rsidP="008B7C8C">
            <w:pPr>
              <w:widowControl w:val="0"/>
              <w:spacing w:line="274" w:lineRule="exact"/>
              <w:rPr>
                <w:color w:val="000000"/>
                <w:lang w:bidi="ru-RU"/>
              </w:rPr>
            </w:pPr>
            <w:r w:rsidRPr="008B7C8C">
              <w:rPr>
                <w:color w:val="000000"/>
                <w:lang w:bidi="ru-RU"/>
              </w:rPr>
              <w:t>Доля проверок,</w:t>
            </w:r>
          </w:p>
          <w:p w:rsidR="008B7C8C" w:rsidRPr="008B7C8C" w:rsidRDefault="008B7C8C" w:rsidP="008B7C8C">
            <w:pPr>
              <w:widowControl w:val="0"/>
              <w:spacing w:line="274" w:lineRule="exact"/>
              <w:rPr>
                <w:color w:val="000000"/>
                <w:lang w:bidi="ru-RU"/>
              </w:rPr>
            </w:pPr>
            <w:r w:rsidRPr="008B7C8C">
              <w:rPr>
                <w:color w:val="000000"/>
                <w:lang w:bidi="ru-RU"/>
              </w:rPr>
              <w:t>результаты</w:t>
            </w:r>
          </w:p>
          <w:p w:rsidR="008B7C8C" w:rsidRPr="008B7C8C" w:rsidRDefault="008B7C8C" w:rsidP="008B7C8C">
            <w:pPr>
              <w:widowControl w:val="0"/>
              <w:spacing w:line="274" w:lineRule="exact"/>
              <w:rPr>
                <w:color w:val="000000"/>
                <w:lang w:bidi="ru-RU"/>
              </w:rPr>
            </w:pPr>
            <w:r w:rsidRPr="008B7C8C">
              <w:rPr>
                <w:color w:val="000000"/>
                <w:lang w:bidi="ru-RU"/>
              </w:rPr>
              <w:t>которых были</w:t>
            </w:r>
          </w:p>
          <w:p w:rsidR="008B7C8C" w:rsidRPr="008B7C8C" w:rsidRDefault="008B7C8C" w:rsidP="008B7C8C">
            <w:pPr>
              <w:widowControl w:val="0"/>
              <w:spacing w:line="274" w:lineRule="exact"/>
              <w:rPr>
                <w:color w:val="000000"/>
                <w:lang w:bidi="ru-RU"/>
              </w:rPr>
            </w:pPr>
            <w:r w:rsidRPr="008B7C8C">
              <w:rPr>
                <w:color w:val="000000"/>
                <w:lang w:bidi="ru-RU"/>
              </w:rPr>
              <w:t>признаны</w:t>
            </w:r>
          </w:p>
          <w:p w:rsidR="008B7C8C" w:rsidRPr="008B7C8C" w:rsidRDefault="008B7C8C" w:rsidP="008B7C8C">
            <w:pPr>
              <w:widowControl w:val="0"/>
              <w:spacing w:line="274" w:lineRule="exact"/>
              <w:rPr>
                <w:color w:val="000000"/>
                <w:lang w:bidi="ru-RU"/>
              </w:rPr>
            </w:pPr>
            <w:r w:rsidRPr="008B7C8C">
              <w:rPr>
                <w:color w:val="000000"/>
                <w:lang w:bidi="ru-RU"/>
              </w:rPr>
              <w:t>недействительными</w:t>
            </w:r>
          </w:p>
        </w:tc>
        <w:tc>
          <w:tcPr>
            <w:tcW w:w="2160" w:type="dxa"/>
            <w:shd w:val="clear" w:color="auto" w:fill="FFFFFF"/>
          </w:tcPr>
          <w:p w:rsidR="008B7C8C" w:rsidRPr="008B7C8C" w:rsidRDefault="008B7C8C" w:rsidP="008B7C8C">
            <w:pPr>
              <w:widowControl w:val="0"/>
              <w:spacing w:line="240" w:lineRule="exact"/>
              <w:rPr>
                <w:color w:val="000000"/>
                <w:lang w:bidi="ru-RU"/>
              </w:rPr>
            </w:pPr>
            <w:r w:rsidRPr="008B7C8C">
              <w:rPr>
                <w:color w:val="000000"/>
                <w:lang w:bidi="ru-RU"/>
              </w:rPr>
              <w:t>П4=ПП/НП* 100</w:t>
            </w:r>
          </w:p>
        </w:tc>
        <w:tc>
          <w:tcPr>
            <w:tcW w:w="3362" w:type="dxa"/>
            <w:shd w:val="clear" w:color="auto" w:fill="FFFFFF"/>
          </w:tcPr>
          <w:p w:rsidR="008B7C8C" w:rsidRPr="008B7C8C" w:rsidRDefault="008B7C8C" w:rsidP="008B7C8C">
            <w:pPr>
              <w:widowControl w:val="0"/>
              <w:spacing w:line="274" w:lineRule="exact"/>
              <w:rPr>
                <w:color w:val="000000"/>
                <w:lang w:bidi="ru-RU"/>
              </w:rPr>
            </w:pPr>
            <w:r w:rsidRPr="008B7C8C">
              <w:rPr>
                <w:color w:val="000000"/>
                <w:lang w:bidi="ru-RU"/>
              </w:rPr>
              <w:t>П4 - доля проверок, результаты которых были признаны</w:t>
            </w:r>
          </w:p>
          <w:p w:rsidR="008B7C8C" w:rsidRPr="008B7C8C" w:rsidRDefault="008B7C8C" w:rsidP="008B7C8C">
            <w:pPr>
              <w:widowControl w:val="0"/>
              <w:spacing w:line="274" w:lineRule="exact"/>
              <w:rPr>
                <w:color w:val="000000"/>
                <w:lang w:bidi="ru-RU"/>
              </w:rPr>
            </w:pPr>
            <w:r w:rsidRPr="008B7C8C">
              <w:rPr>
                <w:color w:val="000000"/>
                <w:lang w:bidi="ru-RU"/>
              </w:rPr>
              <w:t>недействительными, %;</w:t>
            </w:r>
          </w:p>
          <w:p w:rsidR="008B7C8C" w:rsidRPr="008B7C8C" w:rsidRDefault="008B7C8C" w:rsidP="008B7C8C">
            <w:pPr>
              <w:widowControl w:val="0"/>
              <w:spacing w:line="274" w:lineRule="exact"/>
              <w:rPr>
                <w:color w:val="000000"/>
                <w:lang w:bidi="ru-RU"/>
              </w:rPr>
            </w:pPr>
            <w:r w:rsidRPr="008B7C8C">
              <w:rPr>
                <w:color w:val="000000"/>
                <w:lang w:bidi="ru-RU"/>
              </w:rPr>
              <w:t xml:space="preserve">ПП - количество проведенных проверок, ед.; </w:t>
            </w:r>
          </w:p>
          <w:p w:rsidR="008B7C8C" w:rsidRPr="008B7C8C" w:rsidRDefault="008B7C8C" w:rsidP="008B7C8C">
            <w:pPr>
              <w:widowControl w:val="0"/>
              <w:spacing w:line="274" w:lineRule="exact"/>
              <w:rPr>
                <w:color w:val="000000"/>
                <w:lang w:bidi="ru-RU"/>
              </w:rPr>
            </w:pPr>
            <w:r w:rsidRPr="008B7C8C">
              <w:rPr>
                <w:color w:val="000000"/>
                <w:lang w:bidi="ru-RU"/>
              </w:rPr>
              <w:t>НП - количество недействительных проверок, ед.</w:t>
            </w:r>
          </w:p>
        </w:tc>
        <w:tc>
          <w:tcPr>
            <w:tcW w:w="1417" w:type="dxa"/>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0%</w:t>
            </w:r>
          </w:p>
        </w:tc>
      </w:tr>
      <w:tr w:rsidR="008B7C8C" w:rsidRPr="008B7C8C" w:rsidTr="008B7C8C">
        <w:trPr>
          <w:trHeight w:hRule="exact" w:val="3874"/>
          <w:jc w:val="center"/>
        </w:trPr>
        <w:tc>
          <w:tcPr>
            <w:tcW w:w="562" w:type="dxa"/>
            <w:shd w:val="clear" w:color="auto" w:fill="FFFFFF"/>
          </w:tcPr>
          <w:p w:rsidR="008B7C8C" w:rsidRPr="008B7C8C" w:rsidRDefault="008B7C8C" w:rsidP="008B7C8C">
            <w:pPr>
              <w:widowControl w:val="0"/>
              <w:spacing w:line="240" w:lineRule="exact"/>
              <w:ind w:left="240"/>
              <w:rPr>
                <w:color w:val="000000"/>
                <w:lang w:bidi="ru-RU"/>
              </w:rPr>
            </w:pPr>
            <w:r w:rsidRPr="008B7C8C">
              <w:rPr>
                <w:color w:val="000000"/>
                <w:lang w:bidi="ru-RU"/>
              </w:rPr>
              <w:lastRenderedPageBreak/>
              <w:t>3.</w:t>
            </w:r>
          </w:p>
        </w:tc>
        <w:tc>
          <w:tcPr>
            <w:tcW w:w="2275" w:type="dxa"/>
            <w:shd w:val="clear" w:color="auto" w:fill="FFFFFF"/>
          </w:tcPr>
          <w:p w:rsidR="008B7C8C" w:rsidRPr="008B7C8C" w:rsidRDefault="008B7C8C" w:rsidP="008B7C8C">
            <w:pPr>
              <w:widowControl w:val="0"/>
              <w:spacing w:line="274" w:lineRule="exact"/>
              <w:rPr>
                <w:color w:val="000000"/>
                <w:lang w:bidi="ru-RU"/>
              </w:rPr>
            </w:pPr>
            <w:r w:rsidRPr="008B7C8C">
              <w:rPr>
                <w:color w:val="000000"/>
                <w:lang w:bidi="ru-RU"/>
              </w:rPr>
              <w:t>Доля контрольных мероприятий, по результатам которых были выявлены нарушения, но не приняты</w:t>
            </w:r>
          </w:p>
          <w:p w:rsidR="008B7C8C" w:rsidRPr="008B7C8C" w:rsidRDefault="008B7C8C" w:rsidP="008B7C8C">
            <w:pPr>
              <w:widowControl w:val="0"/>
              <w:spacing w:line="274" w:lineRule="exact"/>
              <w:rPr>
                <w:color w:val="000000"/>
                <w:lang w:bidi="ru-RU"/>
              </w:rPr>
            </w:pPr>
            <w:r w:rsidRPr="008B7C8C">
              <w:rPr>
                <w:color w:val="000000"/>
                <w:lang w:bidi="ru-RU"/>
              </w:rPr>
              <w:t>соответствующие</w:t>
            </w:r>
          </w:p>
          <w:p w:rsidR="008B7C8C" w:rsidRPr="008B7C8C" w:rsidRDefault="008B7C8C" w:rsidP="008B7C8C">
            <w:pPr>
              <w:widowControl w:val="0"/>
              <w:spacing w:line="274" w:lineRule="exact"/>
              <w:rPr>
                <w:color w:val="000000"/>
                <w:lang w:bidi="ru-RU"/>
              </w:rPr>
            </w:pPr>
            <w:r w:rsidRPr="008B7C8C">
              <w:rPr>
                <w:color w:val="000000"/>
                <w:lang w:bidi="ru-RU"/>
              </w:rPr>
              <w:t>меры</w:t>
            </w:r>
          </w:p>
          <w:p w:rsidR="008B7C8C" w:rsidRPr="008B7C8C" w:rsidRDefault="008B7C8C" w:rsidP="008B7C8C">
            <w:pPr>
              <w:widowControl w:val="0"/>
              <w:spacing w:line="274" w:lineRule="exact"/>
              <w:rPr>
                <w:color w:val="000000"/>
                <w:lang w:bidi="ru-RU"/>
              </w:rPr>
            </w:pPr>
            <w:r w:rsidRPr="008B7C8C">
              <w:rPr>
                <w:color w:val="000000"/>
                <w:lang w:bidi="ru-RU"/>
              </w:rPr>
              <w:t>административного воздействия</w:t>
            </w:r>
          </w:p>
        </w:tc>
        <w:tc>
          <w:tcPr>
            <w:tcW w:w="2160" w:type="dxa"/>
            <w:shd w:val="clear" w:color="auto" w:fill="FFFFFF"/>
          </w:tcPr>
          <w:p w:rsidR="008B7C8C" w:rsidRPr="008B7C8C" w:rsidRDefault="008B7C8C" w:rsidP="008B7C8C">
            <w:pPr>
              <w:widowControl w:val="0"/>
              <w:spacing w:after="60" w:line="240" w:lineRule="exact"/>
              <w:rPr>
                <w:color w:val="000000"/>
                <w:lang w:bidi="ru-RU"/>
              </w:rPr>
            </w:pPr>
            <w:r w:rsidRPr="008B7C8C">
              <w:rPr>
                <w:color w:val="000000"/>
                <w:lang w:bidi="ru-RU"/>
              </w:rPr>
              <w:t>П5=МАВ/</w:t>
            </w:r>
            <w:proofErr w:type="spellStart"/>
            <w:r w:rsidRPr="008B7C8C">
              <w:rPr>
                <w:color w:val="000000"/>
                <w:lang w:bidi="ru-RU"/>
              </w:rPr>
              <w:t>МсН</w:t>
            </w:r>
            <w:proofErr w:type="spellEnd"/>
            <w:r w:rsidRPr="008B7C8C">
              <w:rPr>
                <w:color w:val="000000"/>
                <w:lang w:bidi="ru-RU"/>
              </w:rPr>
              <w:t>*100</w:t>
            </w:r>
          </w:p>
        </w:tc>
        <w:tc>
          <w:tcPr>
            <w:tcW w:w="3362" w:type="dxa"/>
            <w:shd w:val="clear" w:color="auto" w:fill="FFFFFF"/>
            <w:vAlign w:val="bottom"/>
          </w:tcPr>
          <w:p w:rsidR="008B7C8C" w:rsidRPr="008B7C8C" w:rsidRDefault="008B7C8C" w:rsidP="008B7C8C">
            <w:pPr>
              <w:widowControl w:val="0"/>
              <w:spacing w:line="274" w:lineRule="exact"/>
              <w:rPr>
                <w:color w:val="000000"/>
                <w:lang w:bidi="ru-RU"/>
              </w:rPr>
            </w:pPr>
            <w:r w:rsidRPr="008B7C8C">
              <w:rPr>
                <w:color w:val="000000"/>
                <w:lang w:bidi="ru-RU"/>
              </w:rPr>
              <w:t>П5 - доля контрольных мероприятий, по результатам которых были выявлены нарушения, но не приняты соответствующие меры административного воздействия, %;</w:t>
            </w:r>
          </w:p>
          <w:p w:rsidR="008B7C8C" w:rsidRPr="008B7C8C" w:rsidRDefault="008B7C8C" w:rsidP="008B7C8C">
            <w:pPr>
              <w:widowControl w:val="0"/>
              <w:spacing w:line="274" w:lineRule="exact"/>
              <w:rPr>
                <w:color w:val="000000"/>
                <w:lang w:bidi="ru-RU"/>
              </w:rPr>
            </w:pPr>
            <w:r w:rsidRPr="008B7C8C">
              <w:rPr>
                <w:color w:val="000000"/>
                <w:lang w:bidi="ru-RU"/>
              </w:rPr>
              <w:t>МАВ - количество мер административного воздействия, ед.;</w:t>
            </w:r>
          </w:p>
          <w:p w:rsidR="008B7C8C" w:rsidRPr="008B7C8C" w:rsidRDefault="008B7C8C" w:rsidP="008B7C8C">
            <w:pPr>
              <w:widowControl w:val="0"/>
              <w:spacing w:line="274" w:lineRule="exact"/>
              <w:rPr>
                <w:color w:val="000000"/>
                <w:lang w:bidi="ru-RU"/>
              </w:rPr>
            </w:pPr>
            <w:proofErr w:type="spellStart"/>
            <w:r w:rsidRPr="008B7C8C">
              <w:rPr>
                <w:color w:val="000000"/>
                <w:lang w:bidi="ru-RU"/>
              </w:rPr>
              <w:t>МсН</w:t>
            </w:r>
            <w:proofErr w:type="spellEnd"/>
            <w:r w:rsidRPr="008B7C8C">
              <w:rPr>
                <w:color w:val="000000"/>
                <w:lang w:bidi="ru-RU"/>
              </w:rPr>
              <w:t xml:space="preserve"> - количество мероприятий, по результатам которых были выявлены нарушения, ед.</w:t>
            </w:r>
          </w:p>
        </w:tc>
        <w:tc>
          <w:tcPr>
            <w:tcW w:w="1417" w:type="dxa"/>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5%</w:t>
            </w:r>
          </w:p>
        </w:tc>
      </w:tr>
      <w:tr w:rsidR="008B7C8C" w:rsidRPr="008B7C8C" w:rsidTr="008B7C8C">
        <w:trPr>
          <w:trHeight w:hRule="exact" w:val="3412"/>
          <w:jc w:val="center"/>
        </w:trPr>
        <w:tc>
          <w:tcPr>
            <w:tcW w:w="562" w:type="dxa"/>
            <w:shd w:val="clear" w:color="auto" w:fill="FFFFFF"/>
          </w:tcPr>
          <w:p w:rsidR="008B7C8C" w:rsidRPr="008B7C8C" w:rsidRDefault="008B7C8C" w:rsidP="008B7C8C">
            <w:pPr>
              <w:widowControl w:val="0"/>
              <w:spacing w:line="240" w:lineRule="exact"/>
              <w:ind w:left="240"/>
              <w:rPr>
                <w:color w:val="000000"/>
                <w:lang w:bidi="ru-RU"/>
              </w:rPr>
            </w:pPr>
            <w:r w:rsidRPr="008B7C8C">
              <w:rPr>
                <w:color w:val="000000"/>
                <w:lang w:bidi="ru-RU"/>
              </w:rPr>
              <w:t>4.</w:t>
            </w:r>
          </w:p>
        </w:tc>
        <w:tc>
          <w:tcPr>
            <w:tcW w:w="2275" w:type="dxa"/>
            <w:shd w:val="clear" w:color="auto" w:fill="FFFFFF"/>
          </w:tcPr>
          <w:p w:rsidR="008B7C8C" w:rsidRPr="008B7C8C" w:rsidRDefault="008B7C8C" w:rsidP="008B7C8C">
            <w:pPr>
              <w:widowControl w:val="0"/>
              <w:spacing w:line="274" w:lineRule="exact"/>
              <w:rPr>
                <w:color w:val="000000"/>
                <w:lang w:bidi="ru-RU"/>
              </w:rPr>
            </w:pPr>
            <w:r w:rsidRPr="008B7C8C">
              <w:rPr>
                <w:color w:val="000000"/>
                <w:lang w:bidi="ru-RU"/>
              </w:rPr>
              <w:t>Доля вынесенных судебных решений о назначении административного наказания по материалам контрольного органа</w:t>
            </w:r>
          </w:p>
        </w:tc>
        <w:tc>
          <w:tcPr>
            <w:tcW w:w="2160" w:type="dxa"/>
            <w:shd w:val="clear" w:color="auto" w:fill="FFFFFF"/>
          </w:tcPr>
          <w:p w:rsidR="008B7C8C" w:rsidRPr="008B7C8C" w:rsidRDefault="008B7C8C" w:rsidP="008B7C8C">
            <w:pPr>
              <w:widowControl w:val="0"/>
              <w:spacing w:line="240" w:lineRule="exact"/>
              <w:rPr>
                <w:color w:val="000000"/>
                <w:lang w:bidi="ru-RU"/>
              </w:rPr>
            </w:pPr>
            <w:r w:rsidRPr="008B7C8C">
              <w:rPr>
                <w:color w:val="000000"/>
                <w:lang w:bidi="ru-RU"/>
              </w:rPr>
              <w:t>П6= АД/СР*100</w:t>
            </w:r>
          </w:p>
        </w:tc>
        <w:tc>
          <w:tcPr>
            <w:tcW w:w="3362" w:type="dxa"/>
            <w:shd w:val="clear" w:color="auto" w:fill="FFFFFF"/>
          </w:tcPr>
          <w:p w:rsidR="008B7C8C" w:rsidRPr="008B7C8C" w:rsidRDefault="008B7C8C" w:rsidP="008B7C8C">
            <w:pPr>
              <w:widowControl w:val="0"/>
              <w:spacing w:line="274" w:lineRule="exact"/>
              <w:rPr>
                <w:color w:val="000000"/>
                <w:lang w:bidi="ru-RU"/>
              </w:rPr>
            </w:pPr>
            <w:r w:rsidRPr="008B7C8C">
              <w:rPr>
                <w:color w:val="000000"/>
                <w:lang w:bidi="ru-RU"/>
              </w:rPr>
              <w:t>П6 - доля вынесенных судебных решений о назначении административного наказания по материалам контрольного органа, %;</w:t>
            </w:r>
          </w:p>
          <w:p w:rsidR="008B7C8C" w:rsidRPr="008B7C8C" w:rsidRDefault="008B7C8C" w:rsidP="008B7C8C">
            <w:pPr>
              <w:widowControl w:val="0"/>
              <w:spacing w:line="274" w:lineRule="exact"/>
              <w:rPr>
                <w:color w:val="000000"/>
                <w:lang w:bidi="ru-RU"/>
              </w:rPr>
            </w:pPr>
            <w:r w:rsidRPr="008B7C8C">
              <w:rPr>
                <w:color w:val="000000"/>
                <w:lang w:bidi="ru-RU"/>
              </w:rPr>
              <w:t>АД - количество административных материалов, направленных в суд, ед.;</w:t>
            </w:r>
          </w:p>
          <w:p w:rsidR="008B7C8C" w:rsidRPr="008B7C8C" w:rsidRDefault="008B7C8C" w:rsidP="008B7C8C">
            <w:pPr>
              <w:widowControl w:val="0"/>
              <w:spacing w:line="274" w:lineRule="exact"/>
              <w:rPr>
                <w:color w:val="000000"/>
                <w:lang w:bidi="ru-RU"/>
              </w:rPr>
            </w:pPr>
            <w:r w:rsidRPr="008B7C8C">
              <w:rPr>
                <w:color w:val="000000"/>
                <w:lang w:bidi="ru-RU"/>
              </w:rPr>
              <w:t>СР - количество судебных решений о назначении административного наказания, ед.</w:t>
            </w:r>
          </w:p>
        </w:tc>
        <w:tc>
          <w:tcPr>
            <w:tcW w:w="1417" w:type="dxa"/>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95%</w:t>
            </w:r>
          </w:p>
        </w:tc>
      </w:tr>
      <w:tr w:rsidR="008B7C8C" w:rsidRPr="008B7C8C" w:rsidTr="008B7C8C">
        <w:trPr>
          <w:trHeight w:hRule="exact" w:val="283"/>
          <w:jc w:val="center"/>
        </w:trPr>
        <w:tc>
          <w:tcPr>
            <w:tcW w:w="9776" w:type="dxa"/>
            <w:gridSpan w:val="5"/>
            <w:shd w:val="clear" w:color="auto" w:fill="FFFFFF"/>
            <w:vAlign w:val="bottom"/>
          </w:tcPr>
          <w:p w:rsidR="008B7C8C" w:rsidRPr="008B7C8C" w:rsidRDefault="008B7C8C" w:rsidP="008B7C8C">
            <w:pPr>
              <w:widowControl w:val="0"/>
              <w:spacing w:line="240" w:lineRule="exact"/>
              <w:jc w:val="center"/>
              <w:rPr>
                <w:color w:val="000000"/>
                <w:lang w:bidi="ru-RU"/>
              </w:rPr>
            </w:pPr>
            <w:r w:rsidRPr="008B7C8C">
              <w:rPr>
                <w:color w:val="000000"/>
                <w:lang w:bidi="ru-RU"/>
              </w:rPr>
              <w:t>Индикативные показатели</w:t>
            </w:r>
          </w:p>
        </w:tc>
      </w:tr>
      <w:tr w:rsidR="008B7C8C" w:rsidRPr="008B7C8C" w:rsidTr="008B7C8C">
        <w:trPr>
          <w:trHeight w:hRule="exact" w:val="4262"/>
          <w:jc w:val="center"/>
        </w:trPr>
        <w:tc>
          <w:tcPr>
            <w:tcW w:w="562" w:type="dxa"/>
            <w:shd w:val="clear" w:color="auto" w:fill="FFFFFF"/>
          </w:tcPr>
          <w:p w:rsidR="008B7C8C" w:rsidRPr="008B7C8C" w:rsidRDefault="008B7C8C" w:rsidP="008B7C8C">
            <w:pPr>
              <w:widowControl w:val="0"/>
              <w:spacing w:line="240" w:lineRule="exact"/>
              <w:ind w:left="240"/>
              <w:rPr>
                <w:color w:val="000000"/>
                <w:lang w:bidi="ru-RU"/>
              </w:rPr>
            </w:pPr>
            <w:r w:rsidRPr="008B7C8C">
              <w:rPr>
                <w:color w:val="000000"/>
                <w:lang w:bidi="ru-RU"/>
              </w:rPr>
              <w:t>1.</w:t>
            </w:r>
          </w:p>
        </w:tc>
        <w:tc>
          <w:tcPr>
            <w:tcW w:w="2275" w:type="dxa"/>
            <w:shd w:val="clear" w:color="auto" w:fill="FFFFFF"/>
          </w:tcPr>
          <w:p w:rsidR="008B7C8C" w:rsidRPr="008B7C8C" w:rsidRDefault="008B7C8C" w:rsidP="008B7C8C">
            <w:pPr>
              <w:widowControl w:val="0"/>
              <w:spacing w:line="274" w:lineRule="exact"/>
              <w:rPr>
                <w:color w:val="000000"/>
                <w:lang w:bidi="ru-RU"/>
              </w:rPr>
            </w:pPr>
            <w:r w:rsidRPr="008B7C8C">
              <w:rPr>
                <w:color w:val="000000"/>
                <w:lang w:bidi="ru-RU"/>
              </w:rPr>
              <w:t xml:space="preserve">Количество должностных лиц администрации </w:t>
            </w:r>
            <w:r w:rsidRPr="008B7C8C">
              <w:rPr>
                <w:color w:val="000000"/>
              </w:rPr>
              <w:t>Жигаловского муниципального образования</w:t>
            </w:r>
            <w:r w:rsidRPr="008B7C8C">
              <w:rPr>
                <w:color w:val="000000"/>
                <w:lang w:bidi="ru-RU"/>
              </w:rPr>
              <w:t>, уполномоченных на осуществление муниципального контроля в сфере благоустройства на</w:t>
            </w:r>
            <w:r w:rsidRPr="008B7C8C">
              <w:rPr>
                <w:color w:val="000000"/>
                <w:lang w:eastAsia="zh-CN"/>
              </w:rPr>
              <w:t xml:space="preserve"> территории Жигаловского муниципального образования</w:t>
            </w:r>
          </w:p>
        </w:tc>
        <w:tc>
          <w:tcPr>
            <w:tcW w:w="2160" w:type="dxa"/>
            <w:shd w:val="clear" w:color="auto" w:fill="FFFFFF"/>
          </w:tcPr>
          <w:p w:rsidR="008B7C8C" w:rsidRPr="008B7C8C" w:rsidRDefault="008B7C8C" w:rsidP="008B7C8C">
            <w:pPr>
              <w:widowControl w:val="0"/>
              <w:rPr>
                <w:rFonts w:eastAsia="Microsoft Sans Serif"/>
                <w:color w:val="000000"/>
                <w:lang w:bidi="ru-RU"/>
              </w:rPr>
            </w:pPr>
          </w:p>
        </w:tc>
        <w:tc>
          <w:tcPr>
            <w:tcW w:w="3362" w:type="dxa"/>
            <w:shd w:val="clear" w:color="auto" w:fill="FFFFFF"/>
          </w:tcPr>
          <w:p w:rsidR="008B7C8C" w:rsidRPr="008B7C8C" w:rsidRDefault="008B7C8C" w:rsidP="008B7C8C">
            <w:pPr>
              <w:widowControl w:val="0"/>
              <w:spacing w:line="240" w:lineRule="exact"/>
              <w:rPr>
                <w:color w:val="000000"/>
                <w:lang w:bidi="ru-RU"/>
              </w:rPr>
            </w:pPr>
            <w:r w:rsidRPr="008B7C8C">
              <w:rPr>
                <w:color w:val="000000"/>
                <w:lang w:bidi="ru-RU"/>
              </w:rPr>
              <w:t>Чел.</w:t>
            </w:r>
          </w:p>
        </w:tc>
        <w:tc>
          <w:tcPr>
            <w:tcW w:w="1417" w:type="dxa"/>
            <w:shd w:val="clear" w:color="auto" w:fill="FFFFFF"/>
          </w:tcPr>
          <w:p w:rsidR="008B7C8C" w:rsidRPr="008B7C8C" w:rsidRDefault="008B7C8C" w:rsidP="008B7C8C">
            <w:pPr>
              <w:widowControl w:val="0"/>
              <w:rPr>
                <w:rFonts w:eastAsia="Microsoft Sans Serif"/>
                <w:color w:val="000000"/>
                <w:lang w:bidi="ru-RU"/>
              </w:rPr>
            </w:pPr>
          </w:p>
        </w:tc>
      </w:tr>
      <w:tr w:rsidR="008B7C8C" w:rsidRPr="008B7C8C" w:rsidTr="008B7C8C">
        <w:trPr>
          <w:trHeight w:hRule="exact" w:val="5518"/>
          <w:jc w:val="center"/>
        </w:trPr>
        <w:tc>
          <w:tcPr>
            <w:tcW w:w="562" w:type="dxa"/>
            <w:shd w:val="clear" w:color="auto" w:fill="FFFFFF"/>
          </w:tcPr>
          <w:p w:rsidR="008B7C8C" w:rsidRPr="008B7C8C" w:rsidRDefault="008B7C8C" w:rsidP="008B7C8C">
            <w:pPr>
              <w:widowControl w:val="0"/>
              <w:spacing w:line="240" w:lineRule="exact"/>
              <w:ind w:left="240"/>
              <w:rPr>
                <w:color w:val="000000"/>
                <w:lang w:bidi="ru-RU"/>
              </w:rPr>
            </w:pPr>
            <w:r w:rsidRPr="008B7C8C">
              <w:rPr>
                <w:color w:val="000000"/>
                <w:lang w:bidi="ru-RU"/>
              </w:rPr>
              <w:lastRenderedPageBreak/>
              <w:t>2.</w:t>
            </w:r>
          </w:p>
        </w:tc>
        <w:tc>
          <w:tcPr>
            <w:tcW w:w="2275" w:type="dxa"/>
            <w:shd w:val="clear" w:color="auto" w:fill="FFFFFF"/>
          </w:tcPr>
          <w:p w:rsidR="008B7C8C" w:rsidRPr="008B7C8C" w:rsidRDefault="008B7C8C" w:rsidP="008B7C8C">
            <w:pPr>
              <w:widowControl w:val="0"/>
              <w:spacing w:line="274" w:lineRule="exact"/>
              <w:rPr>
                <w:color w:val="000000"/>
                <w:lang w:bidi="ru-RU"/>
              </w:rPr>
            </w:pPr>
            <w:r w:rsidRPr="008B7C8C">
              <w:rPr>
                <w:color w:val="000000"/>
                <w:lang w:bidi="ru-RU"/>
              </w:rPr>
              <w:t xml:space="preserve">Нагрузка контрольных мероприятий на должностных лиц администрации </w:t>
            </w:r>
            <w:r w:rsidRPr="008B7C8C">
              <w:rPr>
                <w:color w:val="000000"/>
              </w:rPr>
              <w:t>Жигаловского муниципального образования</w:t>
            </w:r>
            <w:r w:rsidRPr="008B7C8C">
              <w:rPr>
                <w:color w:val="000000"/>
                <w:lang w:bidi="ru-RU"/>
              </w:rPr>
              <w:t xml:space="preserve">, уполномоченных на осуществление муниципального контроля в сфере благоустройства на </w:t>
            </w:r>
            <w:r w:rsidRPr="008B7C8C">
              <w:rPr>
                <w:color w:val="000000"/>
                <w:lang w:eastAsia="zh-CN"/>
              </w:rPr>
              <w:t xml:space="preserve">территории Жигаловского муниципального образования </w:t>
            </w:r>
          </w:p>
        </w:tc>
        <w:tc>
          <w:tcPr>
            <w:tcW w:w="2160" w:type="dxa"/>
            <w:shd w:val="clear" w:color="auto" w:fill="FFFFFF"/>
          </w:tcPr>
          <w:p w:rsidR="008B7C8C" w:rsidRPr="008B7C8C" w:rsidRDefault="008B7C8C" w:rsidP="008B7C8C">
            <w:pPr>
              <w:widowControl w:val="0"/>
              <w:spacing w:line="240" w:lineRule="exact"/>
              <w:rPr>
                <w:color w:val="000000"/>
                <w:lang w:bidi="ru-RU"/>
              </w:rPr>
            </w:pPr>
            <w:proofErr w:type="spellStart"/>
            <w:r w:rsidRPr="008B7C8C">
              <w:rPr>
                <w:color w:val="000000"/>
                <w:lang w:bidi="ru-RU"/>
              </w:rPr>
              <w:t>Нк</w:t>
            </w:r>
            <w:proofErr w:type="spellEnd"/>
            <w:r w:rsidRPr="008B7C8C">
              <w:rPr>
                <w:color w:val="000000"/>
                <w:lang w:bidi="ru-RU"/>
              </w:rPr>
              <w:t>=Км/</w:t>
            </w:r>
            <w:proofErr w:type="spellStart"/>
            <w:r w:rsidRPr="008B7C8C">
              <w:rPr>
                <w:color w:val="000000"/>
                <w:lang w:bidi="ru-RU"/>
              </w:rPr>
              <w:t>Кр</w:t>
            </w:r>
            <w:proofErr w:type="spellEnd"/>
          </w:p>
        </w:tc>
        <w:tc>
          <w:tcPr>
            <w:tcW w:w="3362" w:type="dxa"/>
            <w:shd w:val="clear" w:color="auto" w:fill="FFFFFF"/>
          </w:tcPr>
          <w:p w:rsidR="008B7C8C" w:rsidRPr="008B7C8C" w:rsidRDefault="008B7C8C" w:rsidP="008B7C8C">
            <w:pPr>
              <w:widowControl w:val="0"/>
              <w:spacing w:line="274" w:lineRule="exact"/>
              <w:rPr>
                <w:color w:val="000000"/>
                <w:lang w:bidi="ru-RU"/>
              </w:rPr>
            </w:pPr>
            <w:proofErr w:type="spellStart"/>
            <w:r w:rsidRPr="008B7C8C">
              <w:rPr>
                <w:color w:val="000000"/>
                <w:lang w:bidi="ru-RU"/>
              </w:rPr>
              <w:t>Нк</w:t>
            </w:r>
            <w:proofErr w:type="spellEnd"/>
            <w:r w:rsidRPr="008B7C8C">
              <w:rPr>
                <w:color w:val="000000"/>
                <w:lang w:bidi="ru-RU"/>
              </w:rPr>
              <w:t xml:space="preserve"> - нагрузка на 1 должностное лицо, ед.;</w:t>
            </w:r>
          </w:p>
          <w:p w:rsidR="008B7C8C" w:rsidRPr="008B7C8C" w:rsidRDefault="008B7C8C" w:rsidP="008B7C8C">
            <w:pPr>
              <w:widowControl w:val="0"/>
              <w:spacing w:line="274" w:lineRule="exact"/>
              <w:rPr>
                <w:color w:val="000000"/>
                <w:lang w:bidi="ru-RU"/>
              </w:rPr>
            </w:pPr>
            <w:r w:rsidRPr="008B7C8C">
              <w:rPr>
                <w:color w:val="000000"/>
                <w:lang w:bidi="ru-RU"/>
              </w:rPr>
              <w:t>Км - количество контрольных мероприятий, ед.</w:t>
            </w:r>
          </w:p>
          <w:p w:rsidR="008B7C8C" w:rsidRPr="008B7C8C" w:rsidRDefault="008B7C8C" w:rsidP="008B7C8C">
            <w:pPr>
              <w:widowControl w:val="0"/>
              <w:spacing w:line="274" w:lineRule="exact"/>
              <w:rPr>
                <w:color w:val="000000"/>
                <w:lang w:bidi="ru-RU"/>
              </w:rPr>
            </w:pPr>
            <w:proofErr w:type="spellStart"/>
            <w:r w:rsidRPr="008B7C8C">
              <w:rPr>
                <w:color w:val="000000"/>
                <w:lang w:bidi="ru-RU"/>
              </w:rPr>
              <w:t>Кр</w:t>
            </w:r>
            <w:proofErr w:type="spellEnd"/>
            <w:r w:rsidRPr="008B7C8C">
              <w:rPr>
                <w:color w:val="000000"/>
                <w:lang w:bidi="ru-RU"/>
              </w:rPr>
              <w:t xml:space="preserve"> - Количество</w:t>
            </w:r>
          </w:p>
          <w:p w:rsidR="008B7C8C" w:rsidRPr="008B7C8C" w:rsidRDefault="008B7C8C" w:rsidP="008B7C8C">
            <w:pPr>
              <w:widowControl w:val="0"/>
              <w:spacing w:line="274" w:lineRule="exact"/>
              <w:rPr>
                <w:color w:val="000000"/>
                <w:lang w:bidi="ru-RU"/>
              </w:rPr>
            </w:pPr>
            <w:r w:rsidRPr="008B7C8C">
              <w:rPr>
                <w:color w:val="000000"/>
                <w:lang w:bidi="ru-RU"/>
              </w:rPr>
              <w:t>должностных лиц</w:t>
            </w:r>
          </w:p>
          <w:p w:rsidR="008B7C8C" w:rsidRPr="008B7C8C" w:rsidRDefault="008B7C8C" w:rsidP="008B7C8C">
            <w:pPr>
              <w:widowControl w:val="0"/>
              <w:spacing w:line="274" w:lineRule="exact"/>
              <w:rPr>
                <w:color w:val="000000"/>
                <w:lang w:bidi="ru-RU"/>
              </w:rPr>
            </w:pPr>
            <w:r w:rsidRPr="008B7C8C">
              <w:rPr>
                <w:color w:val="000000"/>
                <w:lang w:bidi="ru-RU"/>
              </w:rPr>
              <w:t>администрации</w:t>
            </w:r>
          </w:p>
          <w:p w:rsidR="008B7C8C" w:rsidRPr="008B7C8C" w:rsidRDefault="008B7C8C" w:rsidP="008B7C8C">
            <w:pPr>
              <w:widowControl w:val="0"/>
              <w:spacing w:line="274" w:lineRule="exact"/>
              <w:rPr>
                <w:color w:val="000000"/>
                <w:lang w:bidi="ru-RU"/>
              </w:rPr>
            </w:pPr>
            <w:r w:rsidRPr="008B7C8C">
              <w:rPr>
                <w:color w:val="000000"/>
                <w:lang w:bidi="ru-RU"/>
              </w:rPr>
              <w:t>муниципального образования «</w:t>
            </w:r>
            <w:proofErr w:type="spellStart"/>
            <w:r w:rsidRPr="008B7C8C">
              <w:rPr>
                <w:color w:val="000000"/>
                <w:lang w:bidi="ru-RU"/>
              </w:rPr>
              <w:t>Жигаловский</w:t>
            </w:r>
            <w:proofErr w:type="spellEnd"/>
            <w:r w:rsidRPr="008B7C8C">
              <w:rPr>
                <w:color w:val="000000"/>
                <w:lang w:bidi="ru-RU"/>
              </w:rPr>
              <w:t xml:space="preserve"> район»,</w:t>
            </w:r>
          </w:p>
          <w:p w:rsidR="008B7C8C" w:rsidRPr="008B7C8C" w:rsidRDefault="008B7C8C" w:rsidP="008B7C8C">
            <w:pPr>
              <w:widowControl w:val="0"/>
              <w:spacing w:line="274" w:lineRule="exact"/>
              <w:rPr>
                <w:color w:val="000000"/>
                <w:lang w:bidi="ru-RU"/>
              </w:rPr>
            </w:pPr>
            <w:r w:rsidRPr="008B7C8C">
              <w:rPr>
                <w:color w:val="000000"/>
                <w:lang w:bidi="ru-RU"/>
              </w:rPr>
              <w:t>уполномоченных</w:t>
            </w:r>
          </w:p>
          <w:p w:rsidR="008B7C8C" w:rsidRPr="008B7C8C" w:rsidRDefault="008B7C8C" w:rsidP="008B7C8C">
            <w:pPr>
              <w:widowControl w:val="0"/>
              <w:spacing w:line="274" w:lineRule="exact"/>
              <w:rPr>
                <w:color w:val="000000"/>
                <w:lang w:bidi="ru-RU"/>
              </w:rPr>
            </w:pPr>
            <w:r w:rsidRPr="008B7C8C">
              <w:rPr>
                <w:color w:val="000000"/>
                <w:lang w:bidi="ru-RU"/>
              </w:rPr>
              <w:t>на осуществление</w:t>
            </w:r>
          </w:p>
          <w:p w:rsidR="008B7C8C" w:rsidRPr="008B7C8C" w:rsidRDefault="008B7C8C" w:rsidP="008B7C8C">
            <w:pPr>
              <w:widowControl w:val="0"/>
              <w:spacing w:line="274" w:lineRule="exact"/>
              <w:rPr>
                <w:color w:val="000000"/>
                <w:lang w:bidi="ru-RU"/>
              </w:rPr>
            </w:pPr>
            <w:r w:rsidRPr="008B7C8C">
              <w:rPr>
                <w:color w:val="000000"/>
                <w:lang w:bidi="ru-RU"/>
              </w:rPr>
              <w:t>муниципального</w:t>
            </w:r>
          </w:p>
          <w:p w:rsidR="008B7C8C" w:rsidRPr="008B7C8C" w:rsidRDefault="008B7C8C" w:rsidP="008B7C8C">
            <w:pPr>
              <w:widowControl w:val="0"/>
              <w:spacing w:line="274" w:lineRule="exact"/>
              <w:rPr>
                <w:color w:val="000000"/>
                <w:lang w:bidi="ru-RU"/>
              </w:rPr>
            </w:pPr>
            <w:r w:rsidRPr="008B7C8C">
              <w:rPr>
                <w:color w:val="000000"/>
                <w:lang w:bidi="ru-RU"/>
              </w:rPr>
              <w:t>контроля в сфере</w:t>
            </w:r>
          </w:p>
          <w:p w:rsidR="008B7C8C" w:rsidRPr="008B7C8C" w:rsidRDefault="008B7C8C" w:rsidP="008B7C8C">
            <w:pPr>
              <w:widowControl w:val="0"/>
              <w:spacing w:line="274" w:lineRule="exact"/>
              <w:rPr>
                <w:color w:val="000000"/>
                <w:lang w:bidi="ru-RU"/>
              </w:rPr>
            </w:pPr>
            <w:r w:rsidRPr="008B7C8C">
              <w:rPr>
                <w:color w:val="000000"/>
                <w:lang w:bidi="ru-RU"/>
              </w:rPr>
              <w:t>благоустройства</w:t>
            </w:r>
          </w:p>
          <w:p w:rsidR="008B7C8C" w:rsidRPr="008B7C8C" w:rsidRDefault="008B7C8C" w:rsidP="008B7C8C">
            <w:pPr>
              <w:widowControl w:val="0"/>
              <w:spacing w:line="274" w:lineRule="exact"/>
              <w:rPr>
                <w:color w:val="000000"/>
                <w:lang w:bidi="ru-RU"/>
              </w:rPr>
            </w:pPr>
            <w:r w:rsidRPr="008B7C8C">
              <w:rPr>
                <w:color w:val="000000"/>
                <w:lang w:bidi="ru-RU"/>
              </w:rPr>
              <w:t xml:space="preserve">на межселенной территории </w:t>
            </w:r>
          </w:p>
          <w:p w:rsidR="008B7C8C" w:rsidRPr="008B7C8C" w:rsidRDefault="008B7C8C" w:rsidP="008B7C8C">
            <w:pPr>
              <w:widowControl w:val="0"/>
              <w:spacing w:line="274" w:lineRule="exact"/>
              <w:rPr>
                <w:color w:val="000000"/>
                <w:lang w:bidi="ru-RU"/>
              </w:rPr>
            </w:pPr>
            <w:r w:rsidRPr="008B7C8C">
              <w:rPr>
                <w:color w:val="000000"/>
                <w:lang w:bidi="ru-RU"/>
              </w:rPr>
              <w:t>муниципального образования «</w:t>
            </w:r>
            <w:proofErr w:type="spellStart"/>
            <w:r w:rsidRPr="008B7C8C">
              <w:rPr>
                <w:color w:val="000000"/>
                <w:lang w:bidi="ru-RU"/>
              </w:rPr>
              <w:t>Жигаловский</w:t>
            </w:r>
            <w:proofErr w:type="spellEnd"/>
            <w:r w:rsidRPr="008B7C8C">
              <w:rPr>
                <w:color w:val="000000"/>
                <w:lang w:bidi="ru-RU"/>
              </w:rPr>
              <w:t xml:space="preserve"> район»</w:t>
            </w:r>
          </w:p>
        </w:tc>
        <w:tc>
          <w:tcPr>
            <w:tcW w:w="1417" w:type="dxa"/>
            <w:shd w:val="clear" w:color="auto" w:fill="FFFFFF"/>
          </w:tcPr>
          <w:p w:rsidR="008B7C8C" w:rsidRPr="008B7C8C" w:rsidRDefault="008B7C8C" w:rsidP="008B7C8C">
            <w:pPr>
              <w:widowControl w:val="0"/>
              <w:rPr>
                <w:rFonts w:eastAsia="Microsoft Sans Serif"/>
                <w:color w:val="000000"/>
                <w:lang w:bidi="ru-RU"/>
              </w:rPr>
            </w:pPr>
          </w:p>
        </w:tc>
      </w:tr>
    </w:tbl>
    <w:p w:rsidR="008B7C8C" w:rsidRPr="008B7C8C" w:rsidRDefault="008B7C8C" w:rsidP="008B7C8C">
      <w:pPr>
        <w:widowControl w:val="0"/>
        <w:rPr>
          <w:rFonts w:eastAsia="Microsoft Sans Serif"/>
          <w:color w:val="000000"/>
          <w:lang w:bidi="ru-RU"/>
        </w:rPr>
      </w:pPr>
    </w:p>
    <w:p w:rsidR="008B7C8C" w:rsidRDefault="008B7C8C" w:rsidP="008B7C8C">
      <w:pPr>
        <w:keepNext/>
        <w:jc w:val="center"/>
        <w:outlineLvl w:val="2"/>
        <w:rPr>
          <w:b/>
        </w:rPr>
      </w:pPr>
      <w:r>
        <w:rPr>
          <w:b/>
        </w:rPr>
        <w:t>ДУМА</w:t>
      </w:r>
    </w:p>
    <w:p w:rsidR="008B7C8C" w:rsidRPr="00EB6778" w:rsidRDefault="008B7C8C" w:rsidP="008B7C8C">
      <w:pPr>
        <w:keepNext/>
        <w:jc w:val="center"/>
        <w:outlineLvl w:val="2"/>
        <w:rPr>
          <w:b/>
        </w:rPr>
      </w:pPr>
      <w:r w:rsidRPr="00EB6778">
        <w:rPr>
          <w:b/>
        </w:rPr>
        <w:t>ЖИГАЛОВСКОГО МУНИЦИПАЛЬНОГО ОБРАЗОВАНИЯ</w:t>
      </w:r>
    </w:p>
    <w:p w:rsidR="008B7C8C" w:rsidRPr="00EB6778" w:rsidRDefault="008B7C8C" w:rsidP="008B7C8C">
      <w:pPr>
        <w:jc w:val="center"/>
        <w:rPr>
          <w:b/>
        </w:rPr>
      </w:pPr>
      <w:r>
        <w:rPr>
          <w:b/>
        </w:rPr>
        <w:t xml:space="preserve">ШЕСТОГО </w:t>
      </w:r>
      <w:r w:rsidRPr="00EB6778">
        <w:rPr>
          <w:b/>
        </w:rPr>
        <w:t>СОЗЫВА</w:t>
      </w:r>
    </w:p>
    <w:p w:rsidR="008B7C8C" w:rsidRPr="008608FD" w:rsidRDefault="008B7C8C" w:rsidP="008B7C8C">
      <w:pPr>
        <w:jc w:val="center"/>
        <w:rPr>
          <w:b/>
        </w:rPr>
      </w:pPr>
      <w:r w:rsidRPr="00EB6778">
        <w:rPr>
          <w:b/>
          <w:bCs/>
        </w:rPr>
        <w:t>РЕШЕНИЕ</w:t>
      </w:r>
    </w:p>
    <w:tbl>
      <w:tblPr>
        <w:tblStyle w:val="afa"/>
        <w:tblW w:w="1017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5382"/>
      </w:tblGrid>
      <w:tr w:rsidR="008B7C8C" w:rsidRPr="00085B60" w:rsidTr="008B7C8C">
        <w:tc>
          <w:tcPr>
            <w:tcW w:w="4740" w:type="dxa"/>
          </w:tcPr>
          <w:p w:rsidR="008B7C8C" w:rsidRPr="00085B60" w:rsidRDefault="008B7C8C" w:rsidP="008B7C8C">
            <w:pPr>
              <w:pStyle w:val="ad"/>
              <w:ind w:firstLine="567"/>
              <w:jc w:val="left"/>
              <w:rPr>
                <w:sz w:val="20"/>
              </w:rPr>
            </w:pPr>
          </w:p>
        </w:tc>
        <w:tc>
          <w:tcPr>
            <w:tcW w:w="5325" w:type="dxa"/>
          </w:tcPr>
          <w:p w:rsidR="008B7C8C" w:rsidRPr="00085B60" w:rsidRDefault="008B7C8C" w:rsidP="008B7C8C">
            <w:pPr>
              <w:pStyle w:val="ad"/>
              <w:ind w:left="1317"/>
              <w:jc w:val="right"/>
              <w:rPr>
                <w:sz w:val="20"/>
              </w:rPr>
            </w:pPr>
          </w:p>
        </w:tc>
      </w:tr>
      <w:tr w:rsidR="008B7C8C" w:rsidRPr="007F7829" w:rsidTr="008B7C8C">
        <w:tc>
          <w:tcPr>
            <w:tcW w:w="4740" w:type="dxa"/>
          </w:tcPr>
          <w:p w:rsidR="008B7C8C" w:rsidRPr="007F7829" w:rsidRDefault="008B7C8C" w:rsidP="008B7C8C">
            <w:pPr>
              <w:pStyle w:val="ad"/>
              <w:jc w:val="left"/>
              <w:rPr>
                <w:sz w:val="20"/>
              </w:rPr>
            </w:pPr>
            <w:r w:rsidRPr="007F7829">
              <w:rPr>
                <w:sz w:val="20"/>
              </w:rPr>
              <w:t xml:space="preserve">     2</w:t>
            </w:r>
            <w:r>
              <w:rPr>
                <w:sz w:val="20"/>
              </w:rPr>
              <w:t>4</w:t>
            </w:r>
            <w:r w:rsidRPr="007F7829">
              <w:rPr>
                <w:sz w:val="20"/>
              </w:rPr>
              <w:t>.</w:t>
            </w:r>
            <w:r>
              <w:rPr>
                <w:sz w:val="20"/>
              </w:rPr>
              <w:t>10</w:t>
            </w:r>
            <w:r w:rsidRPr="007F7829">
              <w:rPr>
                <w:sz w:val="20"/>
              </w:rPr>
              <w:t>.2022г. № 0</w:t>
            </w:r>
            <w:r>
              <w:rPr>
                <w:sz w:val="20"/>
              </w:rPr>
              <w:t>9</w:t>
            </w:r>
            <w:r w:rsidRPr="007F7829">
              <w:rPr>
                <w:sz w:val="20"/>
              </w:rPr>
              <w:t>-22</w:t>
            </w:r>
          </w:p>
        </w:tc>
        <w:tc>
          <w:tcPr>
            <w:tcW w:w="5325" w:type="dxa"/>
          </w:tcPr>
          <w:p w:rsidR="008B7C8C" w:rsidRPr="007F7829" w:rsidRDefault="008B7C8C" w:rsidP="008B7C8C">
            <w:pPr>
              <w:pStyle w:val="ad"/>
              <w:ind w:left="1317"/>
              <w:jc w:val="right"/>
              <w:rPr>
                <w:sz w:val="20"/>
              </w:rPr>
            </w:pPr>
            <w:proofErr w:type="spellStart"/>
            <w:r w:rsidRPr="007F7829">
              <w:rPr>
                <w:sz w:val="20"/>
              </w:rPr>
              <w:t>рп</w:t>
            </w:r>
            <w:proofErr w:type="spellEnd"/>
            <w:r w:rsidRPr="007F7829">
              <w:rPr>
                <w:sz w:val="20"/>
              </w:rPr>
              <w:t>. Жигалово</w:t>
            </w:r>
          </w:p>
        </w:tc>
      </w:tr>
    </w:tbl>
    <w:tbl>
      <w:tblPr>
        <w:tblStyle w:val="1f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B7C8C" w:rsidRPr="008B7C8C" w:rsidTr="008B7C8C">
        <w:tc>
          <w:tcPr>
            <w:tcW w:w="10065" w:type="dxa"/>
          </w:tcPr>
          <w:p w:rsidR="008B7C8C" w:rsidRPr="008B7C8C" w:rsidRDefault="008B7C8C" w:rsidP="008B7C8C">
            <w:pPr>
              <w:rPr>
                <w:b/>
              </w:rPr>
            </w:pPr>
            <w:r w:rsidRPr="008B7C8C">
              <w:rPr>
                <w:b/>
              </w:rPr>
              <w:t xml:space="preserve">О внесении изменения в </w:t>
            </w:r>
            <w:bookmarkStart w:id="13" w:name="_Hlk116915757"/>
            <w:r w:rsidRPr="008B7C8C">
              <w:rPr>
                <w:b/>
              </w:rPr>
              <w:t>Решение Думы Жигаловского МО</w:t>
            </w:r>
          </w:p>
          <w:p w:rsidR="008B7C8C" w:rsidRPr="008B7C8C" w:rsidRDefault="008B7C8C" w:rsidP="008B7C8C">
            <w:pPr>
              <w:rPr>
                <w:b/>
              </w:rPr>
            </w:pPr>
            <w:r w:rsidRPr="008B7C8C">
              <w:rPr>
                <w:b/>
              </w:rPr>
              <w:t xml:space="preserve">27.12.2021г. № 27-21 </w:t>
            </w:r>
            <w:bookmarkStart w:id="14" w:name="_Hlk116916796"/>
            <w:r w:rsidRPr="008B7C8C">
              <w:rPr>
                <w:b/>
              </w:rPr>
              <w:t>«</w:t>
            </w:r>
            <w:bookmarkStart w:id="15" w:name="_Hlk116916914"/>
            <w:bookmarkEnd w:id="13"/>
            <w:r w:rsidRPr="008B7C8C">
              <w:rPr>
                <w:b/>
              </w:rPr>
              <w:t xml:space="preserve">Об утверждении положения о муниципальном </w:t>
            </w:r>
          </w:p>
          <w:p w:rsidR="008B7C8C" w:rsidRPr="008B7C8C" w:rsidRDefault="008B7C8C" w:rsidP="008B7C8C">
            <w:pPr>
              <w:rPr>
                <w:b/>
              </w:rPr>
            </w:pPr>
            <w:r w:rsidRPr="008B7C8C">
              <w:rPr>
                <w:b/>
              </w:rPr>
              <w:t>контроле на автомобильном транспорте и в дорожном</w:t>
            </w:r>
          </w:p>
          <w:p w:rsidR="008B7C8C" w:rsidRPr="008B7C8C" w:rsidRDefault="008B7C8C" w:rsidP="008B7C8C">
            <w:pPr>
              <w:rPr>
                <w:b/>
              </w:rPr>
            </w:pPr>
            <w:r w:rsidRPr="008B7C8C">
              <w:rPr>
                <w:b/>
              </w:rPr>
              <w:t xml:space="preserve">хозяйстве в границах Жигаловского муниципального </w:t>
            </w:r>
          </w:p>
          <w:p w:rsidR="008B7C8C" w:rsidRPr="008B7C8C" w:rsidRDefault="008B7C8C" w:rsidP="008B7C8C">
            <w:pPr>
              <w:rPr>
                <w:b/>
              </w:rPr>
            </w:pPr>
            <w:r w:rsidRPr="008B7C8C">
              <w:rPr>
                <w:b/>
              </w:rPr>
              <w:t>образования»</w:t>
            </w:r>
            <w:bookmarkEnd w:id="14"/>
            <w:bookmarkEnd w:id="15"/>
          </w:p>
        </w:tc>
      </w:tr>
    </w:tbl>
    <w:p w:rsidR="008B7C8C" w:rsidRPr="008B7C8C" w:rsidRDefault="008B7C8C" w:rsidP="008B7C8C">
      <w:pPr>
        <w:ind w:firstLine="708"/>
        <w:jc w:val="both"/>
      </w:pPr>
      <w:r w:rsidRPr="008B7C8C">
        <w:t>Руководствуясь статьей 3 Федерального закона от 8 ноября 2007 года № 259-ФЗ «Устав автомобильного транспорта и городского наземного электрического транспорта»,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статьями 5 Устава Жигаловского муниципального образования,</w:t>
      </w:r>
    </w:p>
    <w:p w:rsidR="008B7C8C" w:rsidRPr="008B7C8C" w:rsidRDefault="008B7C8C" w:rsidP="008B7C8C">
      <w:pPr>
        <w:ind w:firstLine="708"/>
        <w:jc w:val="both"/>
        <w:rPr>
          <w:color w:val="FF0000"/>
        </w:rPr>
      </w:pPr>
    </w:p>
    <w:p w:rsidR="008B7C8C" w:rsidRPr="008B7C8C" w:rsidRDefault="008B7C8C" w:rsidP="008B7C8C">
      <w:pPr>
        <w:suppressAutoHyphens/>
        <w:ind w:firstLine="708"/>
        <w:jc w:val="both"/>
        <w:rPr>
          <w:rFonts w:eastAsia="Calibri"/>
          <w:lang w:eastAsia="zh-CN"/>
        </w:rPr>
      </w:pPr>
      <w:r w:rsidRPr="008B7C8C">
        <w:rPr>
          <w:rFonts w:eastAsia="Calibri"/>
          <w:lang w:eastAsia="zh-CN"/>
        </w:rPr>
        <w:t>Дума Жигаловского муниципального образования решила:</w:t>
      </w:r>
    </w:p>
    <w:p w:rsidR="008B7C8C" w:rsidRPr="008B7C8C" w:rsidRDefault="008B7C8C" w:rsidP="008B7C8C">
      <w:pPr>
        <w:ind w:firstLine="708"/>
        <w:jc w:val="both"/>
        <w:rPr>
          <w:i/>
          <w:color w:val="FF0000"/>
        </w:rPr>
      </w:pPr>
    </w:p>
    <w:p w:rsidR="008B7C8C" w:rsidRPr="008B7C8C" w:rsidRDefault="008B7C8C" w:rsidP="008B7C8C">
      <w:pPr>
        <w:ind w:firstLine="708"/>
        <w:jc w:val="both"/>
      </w:pPr>
      <w:r w:rsidRPr="008B7C8C">
        <w:t xml:space="preserve">1. Внести изменения в </w:t>
      </w:r>
      <w:bookmarkStart w:id="16" w:name="_Hlk116916841"/>
      <w:bookmarkStart w:id="17" w:name="_Hlk116915823"/>
      <w:r w:rsidRPr="008B7C8C">
        <w:t>Решение Думы Жигаловского МО от 27.12.2021 г.    № 27-21 «Об утверждении положения о муниципальном контроле на автомобильном транспорте и в дорожном хозяйстве в границах Жигаловского муниципального образования»</w:t>
      </w:r>
      <w:bookmarkEnd w:id="16"/>
      <w:r w:rsidRPr="008B7C8C">
        <w:t>:</w:t>
      </w:r>
    </w:p>
    <w:bookmarkEnd w:id="17"/>
    <w:p w:rsidR="008B7C8C" w:rsidRPr="008B7C8C" w:rsidRDefault="008B7C8C" w:rsidP="008B7C8C">
      <w:pPr>
        <w:ind w:firstLine="708"/>
        <w:jc w:val="both"/>
      </w:pPr>
      <w:r w:rsidRPr="008B7C8C">
        <w:t>1.1. Дополнить Решение Думы Жигаловского МО от 27.12.2021 г.    № 27-21 «Об утверждении положения о муниципальном контроле на автомобильном транспорте и в дорожном хозяйстве в границах Жигаловского муниципального образования» приложением 2 «Ключевые показатели вида контроля и их целевые значения, индикативные показатели для муниципального контроля на автомобильном транспорте» (прилагается)</w:t>
      </w:r>
    </w:p>
    <w:p w:rsidR="008B7C8C" w:rsidRPr="008B7C8C" w:rsidRDefault="008B7C8C" w:rsidP="008B7C8C">
      <w:pPr>
        <w:shd w:val="clear" w:color="auto" w:fill="FFFFFF"/>
        <w:ind w:firstLine="709"/>
        <w:jc w:val="both"/>
      </w:pPr>
      <w:r w:rsidRPr="008B7C8C">
        <w:t>2. Настоящее Решение Думы Жигаловского МО опубликовать в «</w:t>
      </w:r>
      <w:proofErr w:type="spellStart"/>
      <w:r w:rsidRPr="008B7C8C">
        <w:t>Спецвыпуск</w:t>
      </w:r>
      <w:proofErr w:type="spellEnd"/>
      <w:r w:rsidRPr="008B7C8C">
        <w:t xml:space="preserve"> Жигалово» и на официальном сайте администрации Жигаловского МО https://жигалово-адм.рф.</w:t>
      </w:r>
    </w:p>
    <w:p w:rsidR="008B7C8C" w:rsidRPr="008B7C8C" w:rsidRDefault="008B7C8C" w:rsidP="008B7C8C">
      <w:r w:rsidRPr="008B7C8C">
        <w:t>Председатель Думы Жигаловского</w:t>
      </w:r>
    </w:p>
    <w:p w:rsidR="008B7C8C" w:rsidRPr="008B7C8C" w:rsidRDefault="008B7C8C" w:rsidP="008B7C8C">
      <w:r w:rsidRPr="008B7C8C">
        <w:lastRenderedPageBreak/>
        <w:t xml:space="preserve">муниципального образования                                         Е.А. </w:t>
      </w:r>
      <w:proofErr w:type="spellStart"/>
      <w:r w:rsidRPr="008B7C8C">
        <w:t>Мулягина</w:t>
      </w:r>
      <w:proofErr w:type="spellEnd"/>
    </w:p>
    <w:p w:rsidR="008B7C8C" w:rsidRPr="008B7C8C" w:rsidRDefault="008B7C8C" w:rsidP="008B7C8C">
      <w:pPr>
        <w:rPr>
          <w:rFonts w:eastAsia="Calibri"/>
        </w:rPr>
      </w:pPr>
      <w:r w:rsidRPr="008B7C8C">
        <w:rPr>
          <w:rFonts w:eastAsia="Calibri"/>
        </w:rPr>
        <w:t>Глава Жигаловского</w:t>
      </w:r>
    </w:p>
    <w:p w:rsidR="008B7C8C" w:rsidRPr="008B7C8C" w:rsidRDefault="008B7C8C" w:rsidP="008B7C8C">
      <w:pPr>
        <w:rPr>
          <w:rFonts w:eastAsia="Calibri"/>
        </w:rPr>
      </w:pPr>
      <w:r w:rsidRPr="008B7C8C">
        <w:rPr>
          <w:rFonts w:eastAsia="Calibri"/>
        </w:rPr>
        <w:t xml:space="preserve">муниципального образования </w:t>
      </w:r>
      <w:r w:rsidRPr="008B7C8C">
        <w:rPr>
          <w:rFonts w:eastAsia="Calibri"/>
        </w:rPr>
        <w:tab/>
      </w:r>
      <w:r w:rsidRPr="008B7C8C">
        <w:rPr>
          <w:rFonts w:eastAsia="Calibri"/>
        </w:rPr>
        <w:tab/>
      </w:r>
      <w:r w:rsidRPr="008B7C8C">
        <w:rPr>
          <w:rFonts w:eastAsia="Calibri"/>
        </w:rPr>
        <w:tab/>
      </w:r>
      <w:r w:rsidRPr="008B7C8C">
        <w:rPr>
          <w:rFonts w:eastAsia="Calibri"/>
        </w:rPr>
        <w:tab/>
        <w:t xml:space="preserve"> Д.А. </w:t>
      </w:r>
      <w:proofErr w:type="spellStart"/>
      <w:r w:rsidRPr="008B7C8C">
        <w:rPr>
          <w:rFonts w:eastAsia="Calibri"/>
        </w:rPr>
        <w:t>Лунёв</w:t>
      </w:r>
      <w:proofErr w:type="spellEnd"/>
    </w:p>
    <w:p w:rsidR="008B7C8C" w:rsidRPr="008B7C8C" w:rsidRDefault="008B7C8C" w:rsidP="008B7C8C">
      <w:pPr>
        <w:widowControl w:val="0"/>
        <w:spacing w:line="230" w:lineRule="exact"/>
        <w:ind w:left="5680"/>
        <w:jc w:val="right"/>
        <w:rPr>
          <w:color w:val="000000"/>
          <w:lang w:bidi="ru-RU"/>
        </w:rPr>
      </w:pPr>
      <w:r w:rsidRPr="008B7C8C">
        <w:rPr>
          <w:color w:val="000000"/>
          <w:lang w:bidi="ru-RU"/>
        </w:rPr>
        <w:t>Приложение № 2</w:t>
      </w:r>
    </w:p>
    <w:p w:rsidR="008B7C8C" w:rsidRPr="008B7C8C" w:rsidRDefault="008B7C8C" w:rsidP="008B7C8C">
      <w:pPr>
        <w:pStyle w:val="a8"/>
        <w:jc w:val="right"/>
        <w:rPr>
          <w:rFonts w:cs="Times New Roman"/>
          <w:sz w:val="20"/>
          <w:szCs w:val="20"/>
          <w:lang w:eastAsia="ru-RU" w:bidi="ru-RU"/>
        </w:rPr>
      </w:pPr>
      <w:bookmarkStart w:id="18" w:name="_Hlk116916866"/>
      <w:r w:rsidRPr="008B7C8C">
        <w:rPr>
          <w:rFonts w:cs="Times New Roman"/>
          <w:sz w:val="20"/>
          <w:szCs w:val="20"/>
          <w:lang w:eastAsia="ru-RU" w:bidi="ru-RU"/>
        </w:rPr>
        <w:t xml:space="preserve">к Положению о муниципальном контроле </w:t>
      </w:r>
    </w:p>
    <w:p w:rsidR="008B7C8C" w:rsidRPr="008B7C8C" w:rsidRDefault="008B7C8C" w:rsidP="008B7C8C">
      <w:pPr>
        <w:pStyle w:val="a8"/>
        <w:jc w:val="right"/>
        <w:rPr>
          <w:rFonts w:cs="Times New Roman"/>
          <w:sz w:val="20"/>
          <w:szCs w:val="20"/>
          <w:lang w:eastAsia="ru-RU" w:bidi="ru-RU"/>
        </w:rPr>
      </w:pPr>
      <w:r w:rsidRPr="008B7C8C">
        <w:rPr>
          <w:rFonts w:cs="Times New Roman"/>
          <w:sz w:val="20"/>
          <w:szCs w:val="20"/>
          <w:lang w:eastAsia="ru-RU" w:bidi="ru-RU"/>
        </w:rPr>
        <w:t xml:space="preserve">на автомобильном транспорте и в дорожном </w:t>
      </w:r>
    </w:p>
    <w:p w:rsidR="008B7C8C" w:rsidRPr="008B7C8C" w:rsidRDefault="008B7C8C" w:rsidP="008B7C8C">
      <w:pPr>
        <w:pStyle w:val="a8"/>
        <w:jc w:val="right"/>
        <w:rPr>
          <w:rFonts w:cs="Times New Roman"/>
          <w:sz w:val="20"/>
          <w:szCs w:val="20"/>
          <w:lang w:eastAsia="ru-RU" w:bidi="ru-RU"/>
        </w:rPr>
      </w:pPr>
      <w:r w:rsidRPr="008B7C8C">
        <w:rPr>
          <w:rFonts w:cs="Times New Roman"/>
          <w:sz w:val="20"/>
          <w:szCs w:val="20"/>
          <w:lang w:eastAsia="ru-RU" w:bidi="ru-RU"/>
        </w:rPr>
        <w:t xml:space="preserve">хозяйстве в границах Жигаловского </w:t>
      </w:r>
    </w:p>
    <w:p w:rsidR="008B7C8C" w:rsidRPr="008B7C8C" w:rsidRDefault="008B7C8C" w:rsidP="008B7C8C">
      <w:pPr>
        <w:pStyle w:val="a8"/>
        <w:jc w:val="right"/>
        <w:rPr>
          <w:rFonts w:cs="Times New Roman"/>
          <w:sz w:val="20"/>
          <w:szCs w:val="20"/>
          <w:lang w:eastAsia="ru-RU" w:bidi="ru-RU"/>
        </w:rPr>
      </w:pPr>
      <w:r w:rsidRPr="008B7C8C">
        <w:rPr>
          <w:rFonts w:cs="Times New Roman"/>
          <w:sz w:val="20"/>
          <w:szCs w:val="20"/>
          <w:lang w:eastAsia="ru-RU" w:bidi="ru-RU"/>
        </w:rPr>
        <w:t>муниципального образования»</w:t>
      </w:r>
    </w:p>
    <w:p w:rsidR="008B7C8C" w:rsidRPr="008B7C8C" w:rsidRDefault="008B7C8C" w:rsidP="008B7C8C">
      <w:pPr>
        <w:pStyle w:val="a8"/>
        <w:jc w:val="right"/>
        <w:rPr>
          <w:rFonts w:cs="Times New Roman"/>
          <w:bCs/>
          <w:sz w:val="20"/>
          <w:szCs w:val="20"/>
          <w:lang w:eastAsia="ru-RU" w:bidi="ru-RU"/>
        </w:rPr>
      </w:pPr>
    </w:p>
    <w:p w:rsidR="008B7C8C" w:rsidRPr="008B7C8C" w:rsidRDefault="008B7C8C" w:rsidP="008B7C8C">
      <w:pPr>
        <w:pStyle w:val="a8"/>
        <w:jc w:val="center"/>
        <w:rPr>
          <w:rFonts w:cs="Times New Roman"/>
          <w:b/>
          <w:bCs/>
          <w:sz w:val="20"/>
          <w:szCs w:val="20"/>
          <w:lang w:eastAsia="ru-RU" w:bidi="ru-RU"/>
        </w:rPr>
      </w:pPr>
      <w:r w:rsidRPr="008B7C8C">
        <w:rPr>
          <w:rFonts w:cs="Times New Roman"/>
          <w:b/>
          <w:bCs/>
          <w:sz w:val="20"/>
          <w:szCs w:val="20"/>
          <w:lang w:eastAsia="ru-RU" w:bidi="ru-RU"/>
        </w:rPr>
        <w:t>Ключевые показатели вида контроля и их целевые значения, индикативные</w:t>
      </w:r>
      <w:r w:rsidRPr="008B7C8C">
        <w:rPr>
          <w:rFonts w:cs="Times New Roman"/>
          <w:b/>
          <w:bCs/>
          <w:sz w:val="20"/>
          <w:szCs w:val="20"/>
          <w:lang w:eastAsia="ru-RU" w:bidi="ru-RU"/>
        </w:rPr>
        <w:br/>
        <w:t>показатели для муниципального контроля на автомобильном транспорте</w:t>
      </w:r>
    </w:p>
    <w:bookmarkEnd w:id="18"/>
    <w:p w:rsidR="008B7C8C" w:rsidRPr="008B7C8C" w:rsidRDefault="008B7C8C" w:rsidP="008B7C8C">
      <w:pPr>
        <w:widowControl w:val="0"/>
        <w:spacing w:line="240" w:lineRule="exact"/>
        <w:rPr>
          <w:color w:val="000000"/>
          <w:lang w:bidi="ru-RU"/>
        </w:rPr>
      </w:pPr>
      <w:r w:rsidRPr="008B7C8C">
        <w:rPr>
          <w:color w:val="000000"/>
          <w:lang w:bidi="ru-RU"/>
        </w:rP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8006"/>
        <w:gridCol w:w="1411"/>
      </w:tblGrid>
      <w:tr w:rsidR="008B7C8C" w:rsidRPr="008B7C8C" w:rsidTr="008B7C8C">
        <w:trPr>
          <w:trHeight w:hRule="exact" w:val="290"/>
          <w:jc w:val="center"/>
        </w:trPr>
        <w:tc>
          <w:tcPr>
            <w:tcW w:w="571" w:type="dxa"/>
            <w:tcBorders>
              <w:top w:val="single" w:sz="4" w:space="0" w:color="auto"/>
              <w:left w:val="single" w:sz="4" w:space="0" w:color="auto"/>
            </w:tcBorders>
            <w:shd w:val="clear" w:color="auto" w:fill="FFFFFF"/>
            <w:vAlign w:val="bottom"/>
          </w:tcPr>
          <w:p w:rsidR="008B7C8C" w:rsidRPr="008B7C8C" w:rsidRDefault="008B7C8C" w:rsidP="008B7C8C">
            <w:pPr>
              <w:widowControl w:val="0"/>
              <w:spacing w:after="60" w:line="240" w:lineRule="exact"/>
              <w:ind w:left="220"/>
              <w:rPr>
                <w:color w:val="000000"/>
                <w:lang w:bidi="ru-RU"/>
              </w:rPr>
            </w:pPr>
            <w:r w:rsidRPr="008B7C8C">
              <w:rPr>
                <w:color w:val="000000"/>
                <w:lang w:bidi="ru-RU"/>
              </w:rPr>
              <w:t>№</w:t>
            </w:r>
          </w:p>
          <w:p w:rsidR="008B7C8C" w:rsidRPr="008B7C8C" w:rsidRDefault="008B7C8C" w:rsidP="008B7C8C">
            <w:pPr>
              <w:widowControl w:val="0"/>
              <w:spacing w:before="60" w:line="240" w:lineRule="exact"/>
              <w:ind w:left="220"/>
              <w:rPr>
                <w:color w:val="000000"/>
                <w:lang w:bidi="ru-RU"/>
              </w:rPr>
            </w:pPr>
            <w:r w:rsidRPr="008B7C8C">
              <w:rPr>
                <w:color w:val="000000"/>
                <w:lang w:bidi="ru-RU"/>
              </w:rPr>
              <w:t>п/п</w:t>
            </w:r>
          </w:p>
        </w:tc>
        <w:tc>
          <w:tcPr>
            <w:tcW w:w="8006" w:type="dxa"/>
            <w:tcBorders>
              <w:top w:val="single" w:sz="4" w:space="0" w:color="auto"/>
              <w:left w:val="single" w:sz="4" w:space="0" w:color="auto"/>
            </w:tcBorders>
            <w:shd w:val="clear" w:color="auto" w:fill="FFFFFF"/>
          </w:tcPr>
          <w:p w:rsidR="008B7C8C" w:rsidRPr="008B7C8C" w:rsidRDefault="008B7C8C" w:rsidP="008B7C8C">
            <w:pPr>
              <w:widowControl w:val="0"/>
              <w:spacing w:line="220" w:lineRule="exact"/>
              <w:jc w:val="center"/>
              <w:rPr>
                <w:color w:val="000000"/>
                <w:lang w:bidi="ru-RU"/>
              </w:rPr>
            </w:pPr>
            <w:r w:rsidRPr="008B7C8C">
              <w:rPr>
                <w:b/>
                <w:bCs/>
                <w:color w:val="000000"/>
                <w:lang w:bidi="ru-RU"/>
              </w:rPr>
              <w:t>Ключевые показатели вида контроля</w:t>
            </w:r>
          </w:p>
        </w:tc>
        <w:tc>
          <w:tcPr>
            <w:tcW w:w="1411" w:type="dxa"/>
            <w:tcBorders>
              <w:top w:val="single" w:sz="4" w:space="0" w:color="auto"/>
              <w:left w:val="single" w:sz="4" w:space="0" w:color="auto"/>
              <w:right w:val="single" w:sz="4" w:space="0" w:color="auto"/>
            </w:tcBorders>
            <w:shd w:val="clear" w:color="auto" w:fill="FFFFFF"/>
            <w:vAlign w:val="bottom"/>
          </w:tcPr>
          <w:p w:rsidR="008B7C8C" w:rsidRPr="008B7C8C" w:rsidRDefault="008B7C8C" w:rsidP="008B7C8C">
            <w:pPr>
              <w:widowControl w:val="0"/>
              <w:spacing w:after="120" w:line="220" w:lineRule="exact"/>
              <w:ind w:left="220"/>
              <w:rPr>
                <w:color w:val="000000"/>
                <w:lang w:bidi="ru-RU"/>
              </w:rPr>
            </w:pPr>
            <w:r w:rsidRPr="008B7C8C">
              <w:rPr>
                <w:b/>
                <w:bCs/>
                <w:color w:val="000000"/>
                <w:lang w:bidi="ru-RU"/>
              </w:rPr>
              <w:t>Целевые</w:t>
            </w:r>
          </w:p>
          <w:p w:rsidR="008B7C8C" w:rsidRPr="008B7C8C" w:rsidRDefault="008B7C8C" w:rsidP="008B7C8C">
            <w:pPr>
              <w:widowControl w:val="0"/>
              <w:spacing w:before="120" w:line="220" w:lineRule="exact"/>
              <w:ind w:left="220"/>
              <w:rPr>
                <w:color w:val="000000"/>
                <w:lang w:bidi="ru-RU"/>
              </w:rPr>
            </w:pPr>
            <w:r w:rsidRPr="008B7C8C">
              <w:rPr>
                <w:b/>
                <w:bCs/>
                <w:color w:val="000000"/>
                <w:lang w:bidi="ru-RU"/>
              </w:rPr>
              <w:t>значения</w:t>
            </w:r>
          </w:p>
        </w:tc>
      </w:tr>
      <w:tr w:rsidR="008B7C8C" w:rsidRPr="008B7C8C" w:rsidTr="008B7C8C">
        <w:trPr>
          <w:trHeight w:hRule="exact" w:val="283"/>
          <w:jc w:val="center"/>
        </w:trPr>
        <w:tc>
          <w:tcPr>
            <w:tcW w:w="571" w:type="dxa"/>
            <w:tcBorders>
              <w:top w:val="single" w:sz="4" w:space="0" w:color="auto"/>
              <w:left w:val="single" w:sz="4" w:space="0" w:color="auto"/>
            </w:tcBorders>
            <w:shd w:val="clear" w:color="auto" w:fill="FFFFFF"/>
            <w:vAlign w:val="bottom"/>
          </w:tcPr>
          <w:p w:rsidR="008B7C8C" w:rsidRPr="008B7C8C" w:rsidRDefault="008B7C8C" w:rsidP="008B7C8C">
            <w:pPr>
              <w:widowControl w:val="0"/>
              <w:spacing w:line="240" w:lineRule="exact"/>
              <w:ind w:left="300"/>
              <w:rPr>
                <w:color w:val="000000"/>
                <w:lang w:bidi="ru-RU"/>
              </w:rPr>
            </w:pPr>
            <w:r w:rsidRPr="008B7C8C">
              <w:rPr>
                <w:color w:val="000000"/>
                <w:lang w:bidi="ru-RU"/>
              </w:rPr>
              <w:t>1</w:t>
            </w:r>
          </w:p>
        </w:tc>
        <w:tc>
          <w:tcPr>
            <w:tcW w:w="8006" w:type="dxa"/>
            <w:tcBorders>
              <w:top w:val="single" w:sz="4" w:space="0" w:color="auto"/>
              <w:left w:val="single" w:sz="4" w:space="0" w:color="auto"/>
            </w:tcBorders>
            <w:shd w:val="clear" w:color="auto" w:fill="FFFFFF"/>
            <w:vAlign w:val="bottom"/>
          </w:tcPr>
          <w:p w:rsidR="008B7C8C" w:rsidRPr="008B7C8C" w:rsidRDefault="008B7C8C" w:rsidP="008B7C8C">
            <w:pPr>
              <w:widowControl w:val="0"/>
              <w:spacing w:line="240" w:lineRule="exact"/>
              <w:jc w:val="center"/>
              <w:rPr>
                <w:color w:val="000000"/>
                <w:lang w:bidi="ru-RU"/>
              </w:rPr>
            </w:pPr>
            <w:r w:rsidRPr="008B7C8C">
              <w:rPr>
                <w:color w:val="000000"/>
                <w:lang w:bidi="ru-RU"/>
              </w:rPr>
              <w:t>2</w:t>
            </w:r>
          </w:p>
        </w:tc>
        <w:tc>
          <w:tcPr>
            <w:tcW w:w="1411" w:type="dxa"/>
            <w:tcBorders>
              <w:top w:val="single" w:sz="4" w:space="0" w:color="auto"/>
              <w:left w:val="single" w:sz="4" w:space="0" w:color="auto"/>
              <w:right w:val="single" w:sz="4" w:space="0" w:color="auto"/>
            </w:tcBorders>
            <w:shd w:val="clear" w:color="auto" w:fill="FFFFFF"/>
            <w:vAlign w:val="center"/>
          </w:tcPr>
          <w:p w:rsidR="008B7C8C" w:rsidRPr="008B7C8C" w:rsidRDefault="008B7C8C" w:rsidP="008B7C8C">
            <w:pPr>
              <w:widowControl w:val="0"/>
              <w:spacing w:line="240" w:lineRule="exact"/>
              <w:jc w:val="center"/>
              <w:rPr>
                <w:color w:val="000000"/>
                <w:lang w:bidi="ru-RU"/>
              </w:rPr>
            </w:pPr>
            <w:r w:rsidRPr="008B7C8C">
              <w:rPr>
                <w:color w:val="000000"/>
                <w:lang w:bidi="ru-RU"/>
              </w:rPr>
              <w:t>3</w:t>
            </w:r>
          </w:p>
        </w:tc>
      </w:tr>
      <w:tr w:rsidR="008B7C8C" w:rsidRPr="008B7C8C" w:rsidTr="008B7C8C">
        <w:trPr>
          <w:trHeight w:hRule="exact" w:val="1114"/>
          <w:jc w:val="center"/>
        </w:trPr>
        <w:tc>
          <w:tcPr>
            <w:tcW w:w="571" w:type="dxa"/>
            <w:tcBorders>
              <w:top w:val="single" w:sz="4" w:space="0" w:color="auto"/>
              <w:left w:val="single" w:sz="4" w:space="0" w:color="auto"/>
            </w:tcBorders>
            <w:shd w:val="clear" w:color="auto" w:fill="FFFFFF"/>
            <w:vAlign w:val="center"/>
          </w:tcPr>
          <w:p w:rsidR="008B7C8C" w:rsidRPr="008B7C8C" w:rsidRDefault="008B7C8C" w:rsidP="008B7C8C">
            <w:pPr>
              <w:widowControl w:val="0"/>
              <w:spacing w:line="210" w:lineRule="exact"/>
              <w:ind w:left="300"/>
              <w:rPr>
                <w:color w:val="000000"/>
                <w:lang w:bidi="ru-RU"/>
              </w:rPr>
            </w:pPr>
            <w:r w:rsidRPr="008B7C8C">
              <w:rPr>
                <w:rFonts w:eastAsia="Gulim"/>
                <w:color w:val="000000"/>
                <w:lang w:bidi="ru-RU"/>
              </w:rPr>
              <w:t>1</w:t>
            </w:r>
            <w:r w:rsidRPr="008B7C8C">
              <w:rPr>
                <w:rFonts w:eastAsia="Tahoma"/>
                <w:color w:val="000000"/>
                <w:lang w:bidi="ru-RU"/>
              </w:rPr>
              <w:t>.</w:t>
            </w:r>
          </w:p>
        </w:tc>
        <w:tc>
          <w:tcPr>
            <w:tcW w:w="8006" w:type="dxa"/>
            <w:tcBorders>
              <w:top w:val="single" w:sz="4" w:space="0" w:color="auto"/>
              <w:left w:val="single" w:sz="4" w:space="0" w:color="auto"/>
            </w:tcBorders>
            <w:shd w:val="clear" w:color="auto" w:fill="FFFFFF"/>
            <w:vAlign w:val="bottom"/>
          </w:tcPr>
          <w:p w:rsidR="008B7C8C" w:rsidRPr="008B7C8C" w:rsidRDefault="008B7C8C" w:rsidP="008B7C8C">
            <w:pPr>
              <w:widowControl w:val="0"/>
              <w:spacing w:line="274" w:lineRule="exact"/>
              <w:jc w:val="both"/>
              <w:rPr>
                <w:color w:val="000000"/>
                <w:lang w:bidi="ru-RU"/>
              </w:rPr>
            </w:pPr>
            <w:r w:rsidRPr="008B7C8C">
              <w:rPr>
                <w:color w:val="000000"/>
                <w:lang w:bidi="ru-RU"/>
              </w:rPr>
              <w:t>Процент устраненных нарушений из числа выявленных нарушений за</w:t>
            </w:r>
            <w:r w:rsidRPr="008B7C8C">
              <w:rPr>
                <w:color w:val="000000"/>
                <w:lang w:bidi="ru-RU"/>
              </w:rPr>
              <w:softHyphen/>
              <w:t>конодательства в области автомобильных дорог и дорожной деятельности, а также в отношении перевозок по муниципальным маршрутам регуляр</w:t>
            </w:r>
            <w:r w:rsidRPr="008B7C8C">
              <w:rPr>
                <w:color w:val="000000"/>
                <w:lang w:bidi="ru-RU"/>
              </w:rPr>
              <w:softHyphen/>
              <w:t>ных перевозок</w:t>
            </w:r>
          </w:p>
        </w:tc>
        <w:tc>
          <w:tcPr>
            <w:tcW w:w="1411" w:type="dxa"/>
            <w:tcBorders>
              <w:top w:val="single" w:sz="4" w:space="0" w:color="auto"/>
              <w:left w:val="single" w:sz="4" w:space="0" w:color="auto"/>
              <w:right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70%</w:t>
            </w:r>
          </w:p>
        </w:tc>
      </w:tr>
      <w:tr w:rsidR="008B7C8C" w:rsidRPr="008B7C8C" w:rsidTr="008B7C8C">
        <w:trPr>
          <w:trHeight w:hRule="exact" w:val="562"/>
          <w:jc w:val="center"/>
        </w:trPr>
        <w:tc>
          <w:tcPr>
            <w:tcW w:w="571" w:type="dxa"/>
            <w:tcBorders>
              <w:top w:val="single" w:sz="4" w:space="0" w:color="auto"/>
              <w:left w:val="single" w:sz="4" w:space="0" w:color="auto"/>
            </w:tcBorders>
            <w:shd w:val="clear" w:color="auto" w:fill="FFFFFF"/>
            <w:vAlign w:val="center"/>
          </w:tcPr>
          <w:p w:rsidR="008B7C8C" w:rsidRPr="008B7C8C" w:rsidRDefault="008B7C8C" w:rsidP="008B7C8C">
            <w:pPr>
              <w:widowControl w:val="0"/>
              <w:spacing w:line="240" w:lineRule="exact"/>
              <w:ind w:left="220"/>
              <w:rPr>
                <w:color w:val="000000"/>
                <w:lang w:bidi="ru-RU"/>
              </w:rPr>
            </w:pPr>
            <w:r w:rsidRPr="008B7C8C">
              <w:rPr>
                <w:color w:val="000000"/>
                <w:lang w:bidi="ru-RU"/>
              </w:rPr>
              <w:t>2.</w:t>
            </w:r>
          </w:p>
        </w:tc>
        <w:tc>
          <w:tcPr>
            <w:tcW w:w="8006" w:type="dxa"/>
            <w:tcBorders>
              <w:top w:val="single" w:sz="4" w:space="0" w:color="auto"/>
              <w:left w:val="single" w:sz="4" w:space="0" w:color="auto"/>
            </w:tcBorders>
            <w:shd w:val="clear" w:color="auto" w:fill="FFFFFF"/>
            <w:vAlign w:val="bottom"/>
          </w:tcPr>
          <w:p w:rsidR="008B7C8C" w:rsidRPr="008B7C8C" w:rsidRDefault="008B7C8C" w:rsidP="008B7C8C">
            <w:pPr>
              <w:widowControl w:val="0"/>
              <w:spacing w:line="274" w:lineRule="exact"/>
              <w:jc w:val="both"/>
              <w:rPr>
                <w:color w:val="000000"/>
                <w:lang w:bidi="ru-RU"/>
              </w:rPr>
            </w:pPr>
            <w:r w:rsidRPr="008B7C8C">
              <w:rPr>
                <w:color w:val="000000"/>
                <w:lang w:bidi="ru-RU"/>
              </w:rPr>
              <w:t>Процент выполнения плана проведения плановых контрольных меро</w:t>
            </w:r>
            <w:r w:rsidRPr="008B7C8C">
              <w:rPr>
                <w:color w:val="000000"/>
                <w:lang w:bidi="ru-RU"/>
              </w:rPr>
              <w:softHyphen/>
              <w:t>приятий на очередной календарный год</w:t>
            </w:r>
          </w:p>
        </w:tc>
        <w:tc>
          <w:tcPr>
            <w:tcW w:w="1411" w:type="dxa"/>
            <w:tcBorders>
              <w:top w:val="single" w:sz="4" w:space="0" w:color="auto"/>
              <w:left w:val="single" w:sz="4" w:space="0" w:color="auto"/>
              <w:right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100%</w:t>
            </w:r>
          </w:p>
        </w:tc>
      </w:tr>
      <w:tr w:rsidR="008B7C8C" w:rsidRPr="008B7C8C" w:rsidTr="008B7C8C">
        <w:trPr>
          <w:trHeight w:hRule="exact" w:val="830"/>
          <w:jc w:val="center"/>
        </w:trPr>
        <w:tc>
          <w:tcPr>
            <w:tcW w:w="571" w:type="dxa"/>
            <w:tcBorders>
              <w:top w:val="single" w:sz="4" w:space="0" w:color="auto"/>
              <w:left w:val="single" w:sz="4" w:space="0" w:color="auto"/>
            </w:tcBorders>
            <w:shd w:val="clear" w:color="auto" w:fill="FFFFFF"/>
            <w:vAlign w:val="center"/>
          </w:tcPr>
          <w:p w:rsidR="008B7C8C" w:rsidRPr="008B7C8C" w:rsidRDefault="008B7C8C" w:rsidP="008B7C8C">
            <w:pPr>
              <w:widowControl w:val="0"/>
              <w:spacing w:line="240" w:lineRule="exact"/>
              <w:ind w:left="220"/>
              <w:rPr>
                <w:color w:val="000000"/>
                <w:lang w:bidi="ru-RU"/>
              </w:rPr>
            </w:pPr>
            <w:r w:rsidRPr="008B7C8C">
              <w:rPr>
                <w:color w:val="000000"/>
                <w:lang w:bidi="ru-RU"/>
              </w:rPr>
              <w:t>3.</w:t>
            </w:r>
          </w:p>
        </w:tc>
        <w:tc>
          <w:tcPr>
            <w:tcW w:w="8006" w:type="dxa"/>
            <w:tcBorders>
              <w:top w:val="single" w:sz="4" w:space="0" w:color="auto"/>
              <w:left w:val="single" w:sz="4" w:space="0" w:color="auto"/>
            </w:tcBorders>
            <w:shd w:val="clear" w:color="auto" w:fill="FFFFFF"/>
            <w:vAlign w:val="bottom"/>
          </w:tcPr>
          <w:p w:rsidR="008B7C8C" w:rsidRPr="008B7C8C" w:rsidRDefault="008B7C8C" w:rsidP="008B7C8C">
            <w:pPr>
              <w:widowControl w:val="0"/>
              <w:spacing w:line="274" w:lineRule="exact"/>
              <w:jc w:val="both"/>
              <w:rPr>
                <w:color w:val="000000"/>
                <w:lang w:bidi="ru-RU"/>
              </w:rPr>
            </w:pPr>
            <w:r w:rsidRPr="008B7C8C">
              <w:rPr>
                <w:color w:val="000000"/>
                <w:lang w:bidi="ru-RU"/>
              </w:rPr>
              <w:t>Процент обоснованных жалоб на действия (бездействие) органа муни</w:t>
            </w:r>
            <w:r w:rsidRPr="008B7C8C">
              <w:rPr>
                <w:color w:val="000000"/>
                <w:lang w:bidi="ru-RU"/>
              </w:rPr>
              <w:softHyphen/>
              <w:t>ципального контроля и (или) его должностного лица при проведении кон</w:t>
            </w:r>
            <w:r w:rsidRPr="008B7C8C">
              <w:rPr>
                <w:color w:val="000000"/>
                <w:lang w:bidi="ru-RU"/>
              </w:rPr>
              <w:softHyphen/>
              <w:t>трольных мероприятий</w:t>
            </w:r>
          </w:p>
        </w:tc>
        <w:tc>
          <w:tcPr>
            <w:tcW w:w="1411" w:type="dxa"/>
            <w:tcBorders>
              <w:top w:val="single" w:sz="4" w:space="0" w:color="auto"/>
              <w:left w:val="single" w:sz="4" w:space="0" w:color="auto"/>
              <w:right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0%</w:t>
            </w:r>
          </w:p>
        </w:tc>
      </w:tr>
      <w:tr w:rsidR="008B7C8C" w:rsidRPr="008B7C8C" w:rsidTr="008B7C8C">
        <w:trPr>
          <w:trHeight w:hRule="exact" w:val="288"/>
          <w:jc w:val="center"/>
        </w:trPr>
        <w:tc>
          <w:tcPr>
            <w:tcW w:w="571" w:type="dxa"/>
            <w:tcBorders>
              <w:top w:val="single" w:sz="4" w:space="0" w:color="auto"/>
              <w:left w:val="single" w:sz="4" w:space="0" w:color="auto"/>
            </w:tcBorders>
            <w:shd w:val="clear" w:color="auto" w:fill="FFFFFF"/>
            <w:vAlign w:val="bottom"/>
          </w:tcPr>
          <w:p w:rsidR="008B7C8C" w:rsidRPr="008B7C8C" w:rsidRDefault="008B7C8C" w:rsidP="008B7C8C">
            <w:pPr>
              <w:widowControl w:val="0"/>
              <w:spacing w:line="240" w:lineRule="exact"/>
              <w:ind w:left="220"/>
              <w:rPr>
                <w:color w:val="000000"/>
                <w:lang w:bidi="ru-RU"/>
              </w:rPr>
            </w:pPr>
            <w:r w:rsidRPr="008B7C8C">
              <w:rPr>
                <w:color w:val="000000"/>
                <w:lang w:bidi="ru-RU"/>
              </w:rPr>
              <w:t>4.</w:t>
            </w:r>
          </w:p>
        </w:tc>
        <w:tc>
          <w:tcPr>
            <w:tcW w:w="8006" w:type="dxa"/>
            <w:tcBorders>
              <w:top w:val="single" w:sz="4" w:space="0" w:color="auto"/>
              <w:left w:val="single" w:sz="4" w:space="0" w:color="auto"/>
            </w:tcBorders>
            <w:shd w:val="clear" w:color="auto" w:fill="FFFFFF"/>
            <w:vAlign w:val="bottom"/>
          </w:tcPr>
          <w:p w:rsidR="008B7C8C" w:rsidRPr="008B7C8C" w:rsidRDefault="008B7C8C" w:rsidP="008B7C8C">
            <w:pPr>
              <w:widowControl w:val="0"/>
              <w:spacing w:line="240" w:lineRule="exact"/>
              <w:jc w:val="both"/>
              <w:rPr>
                <w:color w:val="000000"/>
                <w:lang w:bidi="ru-RU"/>
              </w:rPr>
            </w:pPr>
            <w:r w:rsidRPr="008B7C8C">
              <w:rPr>
                <w:color w:val="000000"/>
                <w:lang w:bidi="ru-RU"/>
              </w:rPr>
              <w:t>Процент отмененных результатов контрольных мероприятий</w:t>
            </w:r>
          </w:p>
        </w:tc>
        <w:tc>
          <w:tcPr>
            <w:tcW w:w="1411" w:type="dxa"/>
            <w:tcBorders>
              <w:top w:val="single" w:sz="4" w:space="0" w:color="auto"/>
              <w:left w:val="single" w:sz="4" w:space="0" w:color="auto"/>
              <w:right w:val="single" w:sz="4" w:space="0" w:color="auto"/>
            </w:tcBorders>
            <w:shd w:val="clear" w:color="auto" w:fill="FFFFFF"/>
            <w:vAlign w:val="bottom"/>
          </w:tcPr>
          <w:p w:rsidR="008B7C8C" w:rsidRPr="008B7C8C" w:rsidRDefault="008B7C8C" w:rsidP="008B7C8C">
            <w:pPr>
              <w:widowControl w:val="0"/>
              <w:spacing w:line="240" w:lineRule="exact"/>
              <w:jc w:val="center"/>
              <w:rPr>
                <w:color w:val="000000"/>
                <w:lang w:bidi="ru-RU"/>
              </w:rPr>
            </w:pPr>
            <w:r w:rsidRPr="008B7C8C">
              <w:rPr>
                <w:color w:val="000000"/>
                <w:lang w:bidi="ru-RU"/>
              </w:rPr>
              <w:t>0%</w:t>
            </w:r>
          </w:p>
        </w:tc>
      </w:tr>
      <w:tr w:rsidR="008B7C8C" w:rsidRPr="008B7C8C" w:rsidTr="008B7C8C">
        <w:trPr>
          <w:trHeight w:hRule="exact" w:val="557"/>
          <w:jc w:val="center"/>
        </w:trPr>
        <w:tc>
          <w:tcPr>
            <w:tcW w:w="571" w:type="dxa"/>
            <w:tcBorders>
              <w:top w:val="single" w:sz="4" w:space="0" w:color="auto"/>
              <w:left w:val="single" w:sz="4" w:space="0" w:color="auto"/>
            </w:tcBorders>
            <w:shd w:val="clear" w:color="auto" w:fill="FFFFFF"/>
            <w:vAlign w:val="center"/>
          </w:tcPr>
          <w:p w:rsidR="008B7C8C" w:rsidRPr="008B7C8C" w:rsidRDefault="008B7C8C" w:rsidP="008B7C8C">
            <w:pPr>
              <w:widowControl w:val="0"/>
              <w:spacing w:line="240" w:lineRule="exact"/>
              <w:ind w:left="220"/>
              <w:rPr>
                <w:color w:val="000000"/>
                <w:lang w:bidi="ru-RU"/>
              </w:rPr>
            </w:pPr>
            <w:r w:rsidRPr="008B7C8C">
              <w:rPr>
                <w:color w:val="000000"/>
                <w:lang w:bidi="ru-RU"/>
              </w:rPr>
              <w:t>5.</w:t>
            </w:r>
          </w:p>
        </w:tc>
        <w:tc>
          <w:tcPr>
            <w:tcW w:w="8006" w:type="dxa"/>
            <w:tcBorders>
              <w:top w:val="single" w:sz="4" w:space="0" w:color="auto"/>
              <w:left w:val="single" w:sz="4" w:space="0" w:color="auto"/>
            </w:tcBorders>
            <w:shd w:val="clear" w:color="auto" w:fill="FFFFFF"/>
            <w:vAlign w:val="bottom"/>
          </w:tcPr>
          <w:p w:rsidR="008B7C8C" w:rsidRPr="008B7C8C" w:rsidRDefault="008B7C8C" w:rsidP="008B7C8C">
            <w:pPr>
              <w:widowControl w:val="0"/>
              <w:spacing w:line="274" w:lineRule="exact"/>
              <w:jc w:val="both"/>
              <w:rPr>
                <w:color w:val="000000"/>
                <w:lang w:bidi="ru-RU"/>
              </w:rPr>
            </w:pPr>
            <w:r w:rsidRPr="008B7C8C">
              <w:rPr>
                <w:color w:val="000000"/>
                <w:lang w:bidi="ru-RU"/>
              </w:rPr>
              <w:t>Процент результативных контрольных мероприятий, по которым не были приняты соответствующие меры административного воздействия</w:t>
            </w:r>
          </w:p>
        </w:tc>
        <w:tc>
          <w:tcPr>
            <w:tcW w:w="1411" w:type="dxa"/>
            <w:tcBorders>
              <w:top w:val="single" w:sz="4" w:space="0" w:color="auto"/>
              <w:left w:val="single" w:sz="4" w:space="0" w:color="auto"/>
              <w:right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5%</w:t>
            </w:r>
          </w:p>
        </w:tc>
      </w:tr>
      <w:tr w:rsidR="008B7C8C" w:rsidRPr="008B7C8C" w:rsidTr="008B7C8C">
        <w:trPr>
          <w:trHeight w:hRule="exact" w:val="562"/>
          <w:jc w:val="center"/>
        </w:trPr>
        <w:tc>
          <w:tcPr>
            <w:tcW w:w="571" w:type="dxa"/>
            <w:tcBorders>
              <w:top w:val="single" w:sz="4" w:space="0" w:color="auto"/>
              <w:left w:val="single" w:sz="4" w:space="0" w:color="auto"/>
            </w:tcBorders>
            <w:shd w:val="clear" w:color="auto" w:fill="FFFFFF"/>
            <w:vAlign w:val="center"/>
          </w:tcPr>
          <w:p w:rsidR="008B7C8C" w:rsidRPr="008B7C8C" w:rsidRDefault="008B7C8C" w:rsidP="008B7C8C">
            <w:pPr>
              <w:widowControl w:val="0"/>
              <w:spacing w:line="240" w:lineRule="exact"/>
              <w:ind w:left="220"/>
              <w:rPr>
                <w:color w:val="000000"/>
                <w:lang w:bidi="ru-RU"/>
              </w:rPr>
            </w:pPr>
            <w:r w:rsidRPr="008B7C8C">
              <w:rPr>
                <w:color w:val="000000"/>
                <w:lang w:bidi="ru-RU"/>
              </w:rPr>
              <w:t>6.</w:t>
            </w:r>
          </w:p>
        </w:tc>
        <w:tc>
          <w:tcPr>
            <w:tcW w:w="8006" w:type="dxa"/>
            <w:tcBorders>
              <w:top w:val="single" w:sz="4" w:space="0" w:color="auto"/>
              <w:left w:val="single" w:sz="4" w:space="0" w:color="auto"/>
            </w:tcBorders>
            <w:shd w:val="clear" w:color="auto" w:fill="FFFFFF"/>
            <w:vAlign w:val="bottom"/>
          </w:tcPr>
          <w:p w:rsidR="008B7C8C" w:rsidRPr="008B7C8C" w:rsidRDefault="008B7C8C" w:rsidP="008B7C8C">
            <w:pPr>
              <w:widowControl w:val="0"/>
              <w:spacing w:line="274" w:lineRule="exact"/>
              <w:jc w:val="both"/>
              <w:rPr>
                <w:color w:val="000000"/>
                <w:lang w:bidi="ru-RU"/>
              </w:rPr>
            </w:pPr>
            <w:r w:rsidRPr="008B7C8C">
              <w:rPr>
                <w:color w:val="000000"/>
                <w:lang w:bidi="ru-RU"/>
              </w:rPr>
              <w:t>Процент внесенных судебных решений о назначении административ</w:t>
            </w:r>
            <w:r w:rsidRPr="008B7C8C">
              <w:rPr>
                <w:color w:val="000000"/>
                <w:lang w:bidi="ru-RU"/>
              </w:rPr>
              <w:softHyphen/>
              <w:t>ного наказания по материалам органа муниципального контроля</w:t>
            </w:r>
          </w:p>
        </w:tc>
        <w:tc>
          <w:tcPr>
            <w:tcW w:w="1411" w:type="dxa"/>
            <w:tcBorders>
              <w:top w:val="single" w:sz="4" w:space="0" w:color="auto"/>
              <w:left w:val="single" w:sz="4" w:space="0" w:color="auto"/>
              <w:right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95%</w:t>
            </w:r>
          </w:p>
        </w:tc>
      </w:tr>
      <w:tr w:rsidR="008B7C8C" w:rsidRPr="008B7C8C" w:rsidTr="008B7C8C">
        <w:trPr>
          <w:trHeight w:hRule="exact" w:val="854"/>
          <w:jc w:val="center"/>
        </w:trPr>
        <w:tc>
          <w:tcPr>
            <w:tcW w:w="571" w:type="dxa"/>
            <w:tcBorders>
              <w:top w:val="single" w:sz="4" w:space="0" w:color="auto"/>
              <w:left w:val="single" w:sz="4" w:space="0" w:color="auto"/>
              <w:bottom w:val="single" w:sz="4" w:space="0" w:color="auto"/>
            </w:tcBorders>
            <w:shd w:val="clear" w:color="auto" w:fill="FFFFFF"/>
            <w:vAlign w:val="center"/>
          </w:tcPr>
          <w:p w:rsidR="008B7C8C" w:rsidRPr="008B7C8C" w:rsidRDefault="008B7C8C" w:rsidP="008B7C8C">
            <w:pPr>
              <w:widowControl w:val="0"/>
              <w:spacing w:line="240" w:lineRule="exact"/>
              <w:ind w:left="220"/>
              <w:rPr>
                <w:color w:val="000000"/>
                <w:lang w:bidi="ru-RU"/>
              </w:rPr>
            </w:pPr>
            <w:r w:rsidRPr="008B7C8C">
              <w:rPr>
                <w:color w:val="000000"/>
                <w:lang w:bidi="ru-RU"/>
              </w:rPr>
              <w:t>7.</w:t>
            </w:r>
          </w:p>
        </w:tc>
        <w:tc>
          <w:tcPr>
            <w:tcW w:w="8006" w:type="dxa"/>
            <w:tcBorders>
              <w:top w:val="single" w:sz="4" w:space="0" w:color="auto"/>
              <w:left w:val="single" w:sz="4" w:space="0" w:color="auto"/>
              <w:bottom w:val="single" w:sz="4" w:space="0" w:color="auto"/>
            </w:tcBorders>
            <w:shd w:val="clear" w:color="auto" w:fill="FFFFFF"/>
            <w:vAlign w:val="bottom"/>
          </w:tcPr>
          <w:p w:rsidR="008B7C8C" w:rsidRPr="008B7C8C" w:rsidRDefault="008B7C8C" w:rsidP="008B7C8C">
            <w:pPr>
              <w:widowControl w:val="0"/>
              <w:spacing w:line="274" w:lineRule="exact"/>
              <w:jc w:val="both"/>
              <w:rPr>
                <w:color w:val="000000"/>
                <w:lang w:bidi="ru-RU"/>
              </w:rPr>
            </w:pPr>
            <w:r w:rsidRPr="008B7C8C">
              <w:rPr>
                <w:color w:val="000000"/>
                <w:lang w:bidi="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0%</w:t>
            </w:r>
          </w:p>
        </w:tc>
      </w:tr>
    </w:tbl>
    <w:p w:rsidR="008B7C8C" w:rsidRPr="008B7C8C" w:rsidRDefault="008B7C8C" w:rsidP="008B7C8C">
      <w:pPr>
        <w:widowControl w:val="0"/>
        <w:spacing w:line="220" w:lineRule="exact"/>
        <w:jc w:val="center"/>
        <w:rPr>
          <w:b/>
          <w:bCs/>
          <w:color w:val="000000"/>
          <w:lang w:bidi="ru-RU"/>
        </w:rPr>
      </w:pPr>
      <w:r w:rsidRPr="008B7C8C">
        <w:rPr>
          <w:b/>
          <w:bCs/>
          <w:color w:val="000000"/>
          <w:lang w:bidi="ru-RU"/>
        </w:rPr>
        <w:t>Индикативные показатели</w:t>
      </w:r>
    </w:p>
    <w:p w:rsidR="008B7C8C" w:rsidRPr="008B7C8C" w:rsidRDefault="008B7C8C" w:rsidP="008B7C8C">
      <w:pPr>
        <w:widowControl w:val="0"/>
        <w:spacing w:line="240" w:lineRule="exact"/>
        <w:jc w:val="right"/>
        <w:rPr>
          <w:color w:val="000000"/>
          <w:lang w:bidi="ru-RU"/>
        </w:rPr>
      </w:pPr>
    </w:p>
    <w:p w:rsidR="008B7C8C" w:rsidRPr="008B7C8C" w:rsidRDefault="008B7C8C" w:rsidP="008B7C8C">
      <w:pPr>
        <w:widowControl w:val="0"/>
        <w:spacing w:line="240" w:lineRule="exact"/>
        <w:jc w:val="right"/>
        <w:rPr>
          <w:color w:val="000000"/>
          <w:lang w:bidi="ru-RU"/>
        </w:rPr>
      </w:pPr>
      <w:r w:rsidRPr="008B7C8C">
        <w:rPr>
          <w:color w:val="000000"/>
          <w:lang w:bidi="ru-RU"/>
        </w:rPr>
        <w:t>Таблица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
        <w:gridCol w:w="514"/>
        <w:gridCol w:w="381"/>
        <w:gridCol w:w="2028"/>
        <w:gridCol w:w="381"/>
        <w:gridCol w:w="1179"/>
        <w:gridCol w:w="381"/>
        <w:gridCol w:w="2028"/>
        <w:gridCol w:w="381"/>
        <w:gridCol w:w="895"/>
        <w:gridCol w:w="381"/>
        <w:gridCol w:w="1369"/>
        <w:gridCol w:w="332"/>
      </w:tblGrid>
      <w:tr w:rsidR="008B7C8C" w:rsidRPr="008B7C8C" w:rsidTr="00A846FF">
        <w:trPr>
          <w:gridAfter w:val="1"/>
          <w:wAfter w:w="332" w:type="dxa"/>
          <w:trHeight w:hRule="exact" w:val="571"/>
          <w:jc w:val="center"/>
        </w:trPr>
        <w:tc>
          <w:tcPr>
            <w:tcW w:w="10255" w:type="dxa"/>
            <w:gridSpan w:val="12"/>
            <w:tcBorders>
              <w:top w:val="single" w:sz="4" w:space="0" w:color="auto"/>
              <w:left w:val="single" w:sz="4" w:space="0" w:color="auto"/>
              <w:right w:val="single" w:sz="4" w:space="0" w:color="auto"/>
            </w:tcBorders>
            <w:shd w:val="clear" w:color="auto" w:fill="FFFFFF"/>
            <w:vAlign w:val="bottom"/>
          </w:tcPr>
          <w:p w:rsidR="008B7C8C" w:rsidRPr="008B7C8C" w:rsidRDefault="008B7C8C" w:rsidP="008B7C8C">
            <w:pPr>
              <w:widowControl w:val="0"/>
              <w:spacing w:line="278" w:lineRule="exact"/>
              <w:jc w:val="center"/>
              <w:rPr>
                <w:b/>
                <w:bCs/>
                <w:color w:val="000000"/>
                <w:lang w:bidi="ru-RU"/>
              </w:rPr>
            </w:pPr>
            <w:r w:rsidRPr="008B7C8C">
              <w:rPr>
                <w:b/>
                <w:bCs/>
                <w:color w:val="000000"/>
                <w:lang w:bidi="ru-RU"/>
              </w:rPr>
              <w:t>Индикативные показатели, характеризующие параметры проведенных мероприятий</w:t>
            </w:r>
          </w:p>
          <w:p w:rsidR="008B7C8C" w:rsidRPr="008B7C8C" w:rsidRDefault="008B7C8C" w:rsidP="008B7C8C">
            <w:pPr>
              <w:widowControl w:val="0"/>
              <w:spacing w:line="278" w:lineRule="exact"/>
              <w:jc w:val="center"/>
              <w:rPr>
                <w:color w:val="000000"/>
                <w:lang w:bidi="ru-RU"/>
              </w:rPr>
            </w:pPr>
          </w:p>
        </w:tc>
      </w:tr>
      <w:tr w:rsidR="008B7C8C" w:rsidRPr="008B7C8C" w:rsidTr="00A846FF">
        <w:trPr>
          <w:gridAfter w:val="1"/>
          <w:wAfter w:w="332" w:type="dxa"/>
          <w:trHeight w:hRule="exact" w:val="3038"/>
          <w:jc w:val="center"/>
        </w:trPr>
        <w:tc>
          <w:tcPr>
            <w:tcW w:w="851" w:type="dxa"/>
            <w:gridSpan w:val="2"/>
            <w:tcBorders>
              <w:top w:val="single" w:sz="4" w:space="0" w:color="auto"/>
              <w:left w:val="single" w:sz="4" w:space="0" w:color="auto"/>
            </w:tcBorders>
            <w:shd w:val="clear" w:color="auto" w:fill="FFFFFF"/>
            <w:vAlign w:val="center"/>
          </w:tcPr>
          <w:p w:rsidR="008B7C8C" w:rsidRPr="008B7C8C" w:rsidRDefault="008B7C8C" w:rsidP="008B7C8C">
            <w:pPr>
              <w:widowControl w:val="0"/>
              <w:spacing w:line="210" w:lineRule="exact"/>
              <w:ind w:left="220"/>
              <w:rPr>
                <w:color w:val="000000"/>
                <w:lang w:bidi="ru-RU"/>
              </w:rPr>
            </w:pPr>
            <w:r w:rsidRPr="008B7C8C">
              <w:rPr>
                <w:rFonts w:eastAsia="Gulim"/>
                <w:color w:val="000000"/>
                <w:lang w:bidi="ru-RU"/>
              </w:rPr>
              <w:t>1</w:t>
            </w:r>
            <w:r w:rsidRPr="008B7C8C">
              <w:rPr>
                <w:rFonts w:eastAsia="Tahoma"/>
                <w:color w:val="000000"/>
                <w:lang w:bidi="ru-RU"/>
              </w:rPr>
              <w:t>.</w:t>
            </w:r>
          </w:p>
        </w:tc>
        <w:tc>
          <w:tcPr>
            <w:tcW w:w="2409"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r w:rsidRPr="008B7C8C">
              <w:rPr>
                <w:color w:val="000000"/>
                <w:lang w:bidi="ru-RU"/>
              </w:rPr>
              <w:t>Выполняемость вне</w:t>
            </w:r>
            <w:r w:rsidRPr="008B7C8C">
              <w:rPr>
                <w:color w:val="000000"/>
                <w:lang w:bidi="ru-RU"/>
              </w:rPr>
              <w:softHyphen/>
              <w:t>плановых проверок</w:t>
            </w:r>
          </w:p>
        </w:tc>
        <w:tc>
          <w:tcPr>
            <w:tcW w:w="1560"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Ввн</w:t>
            </w:r>
            <w:proofErr w:type="spellEnd"/>
            <w:r w:rsidRPr="008B7C8C">
              <w:rPr>
                <w:color w:val="000000"/>
                <w:lang w:bidi="ru-RU"/>
              </w:rPr>
              <w:t xml:space="preserve"> = (</w:t>
            </w:r>
            <w:proofErr w:type="spellStart"/>
            <w:r w:rsidRPr="008B7C8C">
              <w:rPr>
                <w:color w:val="000000"/>
                <w:lang w:bidi="ru-RU"/>
              </w:rPr>
              <w:t>Рф</w:t>
            </w:r>
            <w:proofErr w:type="spellEnd"/>
            <w:r w:rsidRPr="008B7C8C">
              <w:rPr>
                <w:color w:val="000000"/>
                <w:lang w:bidi="ru-RU"/>
              </w:rPr>
              <w:t xml:space="preserve"> / </w:t>
            </w:r>
            <w:proofErr w:type="spellStart"/>
            <w:r w:rsidRPr="008B7C8C">
              <w:rPr>
                <w:color w:val="000000"/>
                <w:lang w:bidi="ru-RU"/>
              </w:rPr>
              <w:t>Рп</w:t>
            </w:r>
            <w:proofErr w:type="spellEnd"/>
            <w:r w:rsidRPr="008B7C8C">
              <w:rPr>
                <w:color w:val="000000"/>
                <w:lang w:bidi="ru-RU"/>
              </w:rPr>
              <w:t>) X 100</w:t>
            </w:r>
          </w:p>
        </w:tc>
        <w:tc>
          <w:tcPr>
            <w:tcW w:w="2409"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Ввн</w:t>
            </w:r>
            <w:proofErr w:type="spellEnd"/>
            <w:r w:rsidRPr="008B7C8C">
              <w:rPr>
                <w:color w:val="000000"/>
                <w:lang w:bidi="ru-RU"/>
              </w:rPr>
              <w:t xml:space="preserve"> - выполняе</w:t>
            </w:r>
            <w:r w:rsidRPr="008B7C8C">
              <w:rPr>
                <w:color w:val="000000"/>
                <w:lang w:bidi="ru-RU"/>
              </w:rPr>
              <w:softHyphen/>
              <w:t>мость внеплановых проверок</w:t>
            </w:r>
          </w:p>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Рф</w:t>
            </w:r>
            <w:proofErr w:type="spellEnd"/>
            <w:r w:rsidRPr="008B7C8C">
              <w:rPr>
                <w:color w:val="000000"/>
                <w:lang w:bidi="ru-RU"/>
              </w:rPr>
              <w:t xml:space="preserve"> - количество проведенных вне</w:t>
            </w:r>
            <w:r w:rsidRPr="008B7C8C">
              <w:rPr>
                <w:color w:val="000000"/>
                <w:lang w:bidi="ru-RU"/>
              </w:rPr>
              <w:softHyphen/>
              <w:t>плановых проверок</w:t>
            </w:r>
          </w:p>
          <w:p w:rsidR="008B7C8C" w:rsidRPr="008B7C8C" w:rsidRDefault="008B7C8C" w:rsidP="008B7C8C">
            <w:pPr>
              <w:widowControl w:val="0"/>
              <w:spacing w:line="240" w:lineRule="exact"/>
              <w:jc w:val="center"/>
              <w:rPr>
                <w:color w:val="000000"/>
                <w:lang w:bidi="ru-RU"/>
              </w:rPr>
            </w:pPr>
            <w:r w:rsidRPr="008B7C8C">
              <w:rPr>
                <w:color w:val="000000"/>
                <w:lang w:bidi="ru-RU"/>
              </w:rPr>
              <w:t>(ед.)</w:t>
            </w:r>
          </w:p>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Рп</w:t>
            </w:r>
            <w:proofErr w:type="spellEnd"/>
            <w:r w:rsidRPr="008B7C8C">
              <w:rPr>
                <w:color w:val="000000"/>
                <w:lang w:bidi="ru-RU"/>
              </w:rPr>
              <w:t xml:space="preserve"> - количество приказов на прове</w:t>
            </w:r>
            <w:r w:rsidRPr="008B7C8C">
              <w:rPr>
                <w:color w:val="000000"/>
                <w:lang w:bidi="ru-RU"/>
              </w:rPr>
              <w:softHyphen/>
              <w:t>дение внеплановых проверок (ед.)</w:t>
            </w:r>
          </w:p>
        </w:tc>
        <w:tc>
          <w:tcPr>
            <w:tcW w:w="1276"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100%</w:t>
            </w:r>
          </w:p>
        </w:tc>
        <w:tc>
          <w:tcPr>
            <w:tcW w:w="1750" w:type="dxa"/>
            <w:gridSpan w:val="2"/>
            <w:tcBorders>
              <w:top w:val="single" w:sz="4" w:space="0" w:color="auto"/>
              <w:left w:val="single" w:sz="4" w:space="0" w:color="auto"/>
              <w:right w:val="single" w:sz="4" w:space="0" w:color="auto"/>
            </w:tcBorders>
            <w:shd w:val="clear" w:color="auto" w:fill="FFFFFF"/>
          </w:tcPr>
          <w:p w:rsidR="008B7C8C" w:rsidRPr="008B7C8C" w:rsidRDefault="008B7C8C" w:rsidP="008B7C8C">
            <w:pPr>
              <w:widowControl w:val="0"/>
              <w:spacing w:line="274" w:lineRule="exact"/>
              <w:ind w:left="180"/>
              <w:jc w:val="center"/>
              <w:rPr>
                <w:color w:val="000000"/>
                <w:lang w:bidi="ru-RU"/>
              </w:rPr>
            </w:pPr>
            <w:r w:rsidRPr="008B7C8C">
              <w:rPr>
                <w:color w:val="000000"/>
                <w:lang w:bidi="ru-RU"/>
              </w:rPr>
              <w:t>Утвержденные</w:t>
            </w:r>
          </w:p>
          <w:p w:rsidR="008B7C8C" w:rsidRPr="008B7C8C" w:rsidRDefault="008B7C8C" w:rsidP="008B7C8C">
            <w:pPr>
              <w:widowControl w:val="0"/>
              <w:spacing w:line="274" w:lineRule="exact"/>
              <w:jc w:val="center"/>
              <w:rPr>
                <w:color w:val="000000"/>
                <w:lang w:bidi="ru-RU"/>
              </w:rPr>
            </w:pPr>
            <w:r w:rsidRPr="008B7C8C">
              <w:rPr>
                <w:color w:val="000000"/>
                <w:lang w:bidi="ru-RU"/>
              </w:rPr>
              <w:t>плановые</w:t>
            </w:r>
          </w:p>
          <w:p w:rsidR="008B7C8C" w:rsidRPr="008B7C8C" w:rsidRDefault="008B7C8C" w:rsidP="008B7C8C">
            <w:pPr>
              <w:widowControl w:val="0"/>
              <w:spacing w:line="274" w:lineRule="exact"/>
              <w:jc w:val="center"/>
              <w:rPr>
                <w:color w:val="000000"/>
                <w:lang w:bidi="ru-RU"/>
              </w:rPr>
            </w:pPr>
            <w:r w:rsidRPr="008B7C8C">
              <w:rPr>
                <w:color w:val="000000"/>
                <w:lang w:bidi="ru-RU"/>
              </w:rPr>
              <w:t>(рейдовые)</w:t>
            </w:r>
          </w:p>
          <w:p w:rsidR="008B7C8C" w:rsidRPr="008B7C8C" w:rsidRDefault="008B7C8C" w:rsidP="008B7C8C">
            <w:pPr>
              <w:widowControl w:val="0"/>
              <w:spacing w:line="274" w:lineRule="exact"/>
              <w:jc w:val="center"/>
              <w:rPr>
                <w:color w:val="000000"/>
                <w:lang w:bidi="ru-RU"/>
              </w:rPr>
            </w:pPr>
            <w:r w:rsidRPr="008B7C8C">
              <w:rPr>
                <w:color w:val="000000"/>
                <w:lang w:bidi="ru-RU"/>
              </w:rPr>
              <w:t>задания</w:t>
            </w:r>
          </w:p>
          <w:p w:rsidR="008B7C8C" w:rsidRPr="008B7C8C" w:rsidRDefault="008B7C8C" w:rsidP="008B7C8C">
            <w:pPr>
              <w:widowControl w:val="0"/>
              <w:spacing w:line="274" w:lineRule="exact"/>
              <w:jc w:val="center"/>
              <w:rPr>
                <w:color w:val="000000"/>
                <w:lang w:bidi="ru-RU"/>
              </w:rPr>
            </w:pPr>
            <w:r w:rsidRPr="008B7C8C">
              <w:rPr>
                <w:color w:val="000000"/>
                <w:lang w:bidi="ru-RU"/>
              </w:rPr>
              <w:t>(осмотры)</w:t>
            </w:r>
          </w:p>
        </w:tc>
      </w:tr>
      <w:tr w:rsidR="008B7C8C" w:rsidRPr="008B7C8C" w:rsidTr="00A846FF">
        <w:trPr>
          <w:gridAfter w:val="1"/>
          <w:wAfter w:w="332" w:type="dxa"/>
          <w:trHeight w:hRule="exact" w:val="1453"/>
          <w:jc w:val="center"/>
        </w:trPr>
        <w:tc>
          <w:tcPr>
            <w:tcW w:w="851" w:type="dxa"/>
            <w:gridSpan w:val="2"/>
            <w:tcBorders>
              <w:top w:val="single" w:sz="4" w:space="0" w:color="auto"/>
              <w:left w:val="single" w:sz="4" w:space="0" w:color="auto"/>
              <w:bottom w:val="single" w:sz="4" w:space="0" w:color="auto"/>
            </w:tcBorders>
            <w:shd w:val="clear" w:color="auto" w:fill="FFFFFF"/>
            <w:vAlign w:val="center"/>
          </w:tcPr>
          <w:p w:rsidR="008B7C8C" w:rsidRPr="008B7C8C" w:rsidRDefault="008B7C8C" w:rsidP="008B7C8C">
            <w:pPr>
              <w:widowControl w:val="0"/>
              <w:spacing w:line="240" w:lineRule="exact"/>
              <w:ind w:left="220"/>
              <w:rPr>
                <w:color w:val="000000"/>
                <w:lang w:bidi="ru-RU"/>
              </w:rPr>
            </w:pPr>
            <w:r w:rsidRPr="008B7C8C">
              <w:rPr>
                <w:color w:val="000000"/>
                <w:lang w:bidi="ru-RU"/>
              </w:rPr>
              <w:lastRenderedPageBreak/>
              <w:t>2.</w:t>
            </w:r>
          </w:p>
        </w:tc>
        <w:tc>
          <w:tcPr>
            <w:tcW w:w="2409" w:type="dxa"/>
            <w:gridSpan w:val="2"/>
            <w:tcBorders>
              <w:top w:val="single" w:sz="4" w:space="0" w:color="auto"/>
              <w:left w:val="single" w:sz="4" w:space="0" w:color="auto"/>
              <w:bottom w:val="single" w:sz="4" w:space="0" w:color="auto"/>
            </w:tcBorders>
            <w:shd w:val="clear" w:color="auto" w:fill="FFFFFF"/>
          </w:tcPr>
          <w:p w:rsidR="008B7C8C" w:rsidRPr="008B7C8C" w:rsidRDefault="008B7C8C" w:rsidP="008B7C8C">
            <w:pPr>
              <w:widowControl w:val="0"/>
              <w:spacing w:line="278" w:lineRule="exact"/>
              <w:jc w:val="center"/>
              <w:rPr>
                <w:color w:val="000000"/>
                <w:lang w:bidi="ru-RU"/>
              </w:rPr>
            </w:pPr>
            <w:r w:rsidRPr="008B7C8C">
              <w:rPr>
                <w:color w:val="000000"/>
                <w:lang w:bidi="ru-RU"/>
              </w:rPr>
              <w:t>Доля проверок, на результаты которых поданы жалобы</w:t>
            </w:r>
          </w:p>
        </w:tc>
        <w:tc>
          <w:tcPr>
            <w:tcW w:w="1560" w:type="dxa"/>
            <w:gridSpan w:val="2"/>
            <w:tcBorders>
              <w:top w:val="single" w:sz="4" w:space="0" w:color="auto"/>
              <w:left w:val="single" w:sz="4" w:space="0" w:color="auto"/>
              <w:bottom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proofErr w:type="spellStart"/>
            <w:r w:rsidRPr="008B7C8C">
              <w:rPr>
                <w:color w:val="000000"/>
                <w:lang w:bidi="ru-RU"/>
              </w:rPr>
              <w:t>Жх</w:t>
            </w:r>
            <w:proofErr w:type="spellEnd"/>
            <w:r w:rsidRPr="008B7C8C">
              <w:rPr>
                <w:color w:val="000000"/>
                <w:lang w:bidi="ru-RU"/>
              </w:rPr>
              <w:t xml:space="preserve"> 100/</w:t>
            </w:r>
            <w:proofErr w:type="spellStart"/>
            <w:r w:rsidRPr="008B7C8C">
              <w:rPr>
                <w:color w:val="000000"/>
                <w:lang w:bidi="ru-RU"/>
              </w:rPr>
              <w:t>Пф</w:t>
            </w:r>
            <w:proofErr w:type="spellEnd"/>
          </w:p>
        </w:tc>
        <w:tc>
          <w:tcPr>
            <w:tcW w:w="2409" w:type="dxa"/>
            <w:gridSpan w:val="2"/>
            <w:tcBorders>
              <w:top w:val="single" w:sz="4" w:space="0" w:color="auto"/>
              <w:left w:val="single" w:sz="4" w:space="0" w:color="auto"/>
              <w:bottom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r w:rsidRPr="008B7C8C">
              <w:rPr>
                <w:color w:val="000000"/>
                <w:lang w:bidi="ru-RU"/>
              </w:rPr>
              <w:t>Ж - количество жа</w:t>
            </w:r>
            <w:r w:rsidRPr="008B7C8C">
              <w:rPr>
                <w:color w:val="000000"/>
                <w:lang w:bidi="ru-RU"/>
              </w:rPr>
              <w:softHyphen/>
              <w:t>лоб (ед.)</w:t>
            </w:r>
          </w:p>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Пф</w:t>
            </w:r>
            <w:proofErr w:type="spellEnd"/>
            <w:r w:rsidRPr="008B7C8C">
              <w:rPr>
                <w:color w:val="000000"/>
                <w:lang w:bidi="ru-RU"/>
              </w:rPr>
              <w:t xml:space="preserve"> - количество проведенных проверок</w:t>
            </w:r>
          </w:p>
        </w:tc>
        <w:tc>
          <w:tcPr>
            <w:tcW w:w="1276" w:type="dxa"/>
            <w:gridSpan w:val="2"/>
            <w:tcBorders>
              <w:top w:val="single" w:sz="4" w:space="0" w:color="auto"/>
              <w:left w:val="single" w:sz="4" w:space="0" w:color="auto"/>
              <w:bottom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0%</w:t>
            </w:r>
          </w:p>
        </w:tc>
        <w:tc>
          <w:tcPr>
            <w:tcW w:w="1750" w:type="dxa"/>
            <w:gridSpan w:val="2"/>
            <w:tcBorders>
              <w:top w:val="single" w:sz="4" w:space="0" w:color="auto"/>
              <w:left w:val="single" w:sz="4" w:space="0" w:color="auto"/>
              <w:bottom w:val="single" w:sz="4" w:space="0" w:color="auto"/>
              <w:right w:val="single" w:sz="4" w:space="0" w:color="auto"/>
            </w:tcBorders>
            <w:shd w:val="clear" w:color="auto" w:fill="FFFFFF"/>
          </w:tcPr>
          <w:p w:rsidR="008B7C8C" w:rsidRPr="008B7C8C" w:rsidRDefault="008B7C8C" w:rsidP="008B7C8C">
            <w:pPr>
              <w:widowControl w:val="0"/>
              <w:spacing w:line="274" w:lineRule="exact"/>
              <w:rPr>
                <w:color w:val="000000"/>
                <w:lang w:bidi="ru-RU"/>
              </w:rPr>
            </w:pPr>
            <w:r w:rsidRPr="008B7C8C">
              <w:rPr>
                <w:color w:val="000000"/>
                <w:lang w:bidi="ru-RU"/>
              </w:rPr>
              <w:t>Письма и жа</w:t>
            </w:r>
            <w:r w:rsidRPr="008B7C8C">
              <w:rPr>
                <w:color w:val="000000"/>
                <w:lang w:bidi="ru-RU"/>
              </w:rPr>
              <w:softHyphen/>
              <w:t>лобы, посту</w:t>
            </w:r>
            <w:r w:rsidRPr="008B7C8C">
              <w:rPr>
                <w:color w:val="000000"/>
                <w:lang w:bidi="ru-RU"/>
              </w:rPr>
              <w:softHyphen/>
              <w:t>пившие в администрацию</w:t>
            </w:r>
          </w:p>
        </w:tc>
      </w:tr>
      <w:tr w:rsidR="008B7C8C" w:rsidRPr="008B7C8C" w:rsidTr="00A846FF">
        <w:tblPrEx>
          <w:jc w:val="left"/>
        </w:tblPrEx>
        <w:trPr>
          <w:gridBefore w:val="1"/>
          <w:wBefore w:w="337" w:type="dxa"/>
          <w:trHeight w:hRule="exact" w:val="1944"/>
        </w:trPr>
        <w:tc>
          <w:tcPr>
            <w:tcW w:w="895"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40" w:lineRule="exact"/>
              <w:ind w:left="200"/>
              <w:jc w:val="center"/>
              <w:rPr>
                <w:color w:val="000000"/>
                <w:lang w:bidi="ru-RU"/>
              </w:rPr>
            </w:pPr>
            <w:r w:rsidRPr="008B7C8C">
              <w:rPr>
                <w:color w:val="000000"/>
                <w:lang w:bidi="ru-RU"/>
              </w:rPr>
              <w:t>3.</w:t>
            </w:r>
          </w:p>
        </w:tc>
        <w:tc>
          <w:tcPr>
            <w:tcW w:w="2409"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r w:rsidRPr="008B7C8C">
              <w:rPr>
                <w:color w:val="000000"/>
                <w:lang w:bidi="ru-RU"/>
              </w:rPr>
              <w:t>Доля проверок, ре</w:t>
            </w:r>
            <w:r w:rsidRPr="008B7C8C">
              <w:rPr>
                <w:color w:val="000000"/>
                <w:lang w:bidi="ru-RU"/>
              </w:rPr>
              <w:softHyphen/>
              <w:t>зультаты которых были признаны не</w:t>
            </w:r>
            <w:r w:rsidRPr="008B7C8C">
              <w:rPr>
                <w:color w:val="000000"/>
                <w:lang w:bidi="ru-RU"/>
              </w:rPr>
              <w:softHyphen/>
              <w:t>действительными</w:t>
            </w:r>
          </w:p>
        </w:tc>
        <w:tc>
          <w:tcPr>
            <w:tcW w:w="1560"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8" w:lineRule="exact"/>
              <w:jc w:val="center"/>
              <w:rPr>
                <w:color w:val="000000"/>
                <w:lang w:bidi="ru-RU"/>
              </w:rPr>
            </w:pPr>
            <w:proofErr w:type="spellStart"/>
            <w:r w:rsidRPr="008B7C8C">
              <w:rPr>
                <w:color w:val="000000"/>
                <w:lang w:bidi="ru-RU"/>
              </w:rPr>
              <w:t>Пн</w:t>
            </w:r>
            <w:proofErr w:type="spellEnd"/>
            <w:r w:rsidRPr="008B7C8C">
              <w:rPr>
                <w:color w:val="000000"/>
                <w:lang w:bidi="ru-RU"/>
              </w:rPr>
              <w:t xml:space="preserve"> х 100 /</w:t>
            </w:r>
            <w:proofErr w:type="spellStart"/>
            <w:r w:rsidRPr="008B7C8C">
              <w:rPr>
                <w:color w:val="000000"/>
                <w:lang w:bidi="ru-RU"/>
              </w:rPr>
              <w:t>Пф</w:t>
            </w:r>
            <w:proofErr w:type="spellEnd"/>
          </w:p>
        </w:tc>
        <w:tc>
          <w:tcPr>
            <w:tcW w:w="2409"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Пн</w:t>
            </w:r>
            <w:proofErr w:type="spellEnd"/>
            <w:r w:rsidRPr="008B7C8C">
              <w:rPr>
                <w:color w:val="000000"/>
                <w:lang w:bidi="ru-RU"/>
              </w:rPr>
              <w:t xml:space="preserve"> - количество проверок, признан</w:t>
            </w:r>
            <w:r w:rsidRPr="008B7C8C">
              <w:rPr>
                <w:color w:val="000000"/>
                <w:lang w:bidi="ru-RU"/>
              </w:rPr>
              <w:softHyphen/>
              <w:t>ных недействи</w:t>
            </w:r>
            <w:r w:rsidRPr="008B7C8C">
              <w:rPr>
                <w:color w:val="000000"/>
                <w:lang w:bidi="ru-RU"/>
              </w:rPr>
              <w:softHyphen/>
              <w:t xml:space="preserve">тельными (ед.) </w:t>
            </w:r>
          </w:p>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Пф</w:t>
            </w:r>
            <w:proofErr w:type="spellEnd"/>
            <w:r w:rsidRPr="008B7C8C">
              <w:rPr>
                <w:color w:val="000000"/>
                <w:lang w:bidi="ru-RU"/>
              </w:rPr>
              <w:t xml:space="preserve"> - количество проведенных про</w:t>
            </w:r>
            <w:r w:rsidRPr="008B7C8C">
              <w:rPr>
                <w:color w:val="000000"/>
                <w:lang w:bidi="ru-RU"/>
              </w:rPr>
              <w:softHyphen/>
              <w:t>верок (ед.)</w:t>
            </w:r>
          </w:p>
        </w:tc>
        <w:tc>
          <w:tcPr>
            <w:tcW w:w="1276"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0%</w:t>
            </w:r>
          </w:p>
        </w:tc>
        <w:tc>
          <w:tcPr>
            <w:tcW w:w="1701" w:type="dxa"/>
            <w:gridSpan w:val="2"/>
            <w:tcBorders>
              <w:top w:val="single" w:sz="4" w:space="0" w:color="auto"/>
              <w:left w:val="single" w:sz="4" w:space="0" w:color="auto"/>
              <w:right w:val="single" w:sz="4" w:space="0" w:color="auto"/>
            </w:tcBorders>
            <w:shd w:val="clear" w:color="auto" w:fill="FFFFFF"/>
          </w:tcPr>
          <w:p w:rsidR="008B7C8C" w:rsidRPr="008B7C8C" w:rsidRDefault="008B7C8C" w:rsidP="008B7C8C">
            <w:pPr>
              <w:widowControl w:val="0"/>
              <w:jc w:val="center"/>
              <w:rPr>
                <w:rFonts w:eastAsia="Arial Unicode MS"/>
                <w:color w:val="000000"/>
                <w:lang w:bidi="ru-RU"/>
              </w:rPr>
            </w:pPr>
          </w:p>
        </w:tc>
      </w:tr>
      <w:tr w:rsidR="008B7C8C" w:rsidRPr="008B7C8C" w:rsidTr="00A846FF">
        <w:tblPrEx>
          <w:jc w:val="left"/>
        </w:tblPrEx>
        <w:trPr>
          <w:gridBefore w:val="1"/>
          <w:wBefore w:w="337" w:type="dxa"/>
          <w:trHeight w:hRule="exact" w:val="2218"/>
        </w:trPr>
        <w:tc>
          <w:tcPr>
            <w:tcW w:w="895"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40" w:lineRule="exact"/>
              <w:ind w:left="200"/>
              <w:jc w:val="center"/>
              <w:rPr>
                <w:color w:val="000000"/>
                <w:lang w:bidi="ru-RU"/>
              </w:rPr>
            </w:pPr>
            <w:r w:rsidRPr="008B7C8C">
              <w:rPr>
                <w:color w:val="000000"/>
                <w:lang w:bidi="ru-RU"/>
              </w:rPr>
              <w:t>4.</w:t>
            </w:r>
          </w:p>
        </w:tc>
        <w:tc>
          <w:tcPr>
            <w:tcW w:w="2409"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r w:rsidRPr="008B7C8C">
              <w:rPr>
                <w:color w:val="000000"/>
                <w:lang w:bidi="ru-RU"/>
              </w:rPr>
              <w:t>Доля внеплановых проверок, которые не удалось провести в связи с отсутствием проверяемого лица (собственника) и т.д.</w:t>
            </w:r>
          </w:p>
        </w:tc>
        <w:tc>
          <w:tcPr>
            <w:tcW w:w="1560"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r w:rsidRPr="008B7C8C">
              <w:rPr>
                <w:color w:val="000000"/>
                <w:lang w:bidi="ru-RU"/>
              </w:rPr>
              <w:t>По х 100 /</w:t>
            </w:r>
            <w:proofErr w:type="spellStart"/>
            <w:r w:rsidRPr="008B7C8C">
              <w:rPr>
                <w:color w:val="000000"/>
                <w:lang w:bidi="ru-RU"/>
              </w:rPr>
              <w:t>Пф</w:t>
            </w:r>
            <w:proofErr w:type="spellEnd"/>
          </w:p>
        </w:tc>
        <w:tc>
          <w:tcPr>
            <w:tcW w:w="2409"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r w:rsidRPr="008B7C8C">
              <w:rPr>
                <w:color w:val="000000"/>
                <w:lang w:bidi="ru-RU"/>
              </w:rPr>
              <w:t>По - проверки, не проведенные по причине отсутствия проверяемого лица</w:t>
            </w:r>
          </w:p>
          <w:p w:rsidR="008B7C8C" w:rsidRPr="008B7C8C" w:rsidRDefault="008B7C8C" w:rsidP="008B7C8C">
            <w:pPr>
              <w:widowControl w:val="0"/>
              <w:spacing w:line="220" w:lineRule="exact"/>
              <w:jc w:val="center"/>
              <w:rPr>
                <w:color w:val="000000"/>
                <w:lang w:bidi="ru-RU"/>
              </w:rPr>
            </w:pPr>
            <w:r w:rsidRPr="008B7C8C">
              <w:rPr>
                <w:color w:val="000000"/>
                <w:lang w:bidi="ru-RU"/>
              </w:rPr>
              <w:t>(ед.)</w:t>
            </w:r>
          </w:p>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Пф</w:t>
            </w:r>
            <w:proofErr w:type="spellEnd"/>
            <w:r w:rsidRPr="008B7C8C">
              <w:rPr>
                <w:color w:val="000000"/>
                <w:lang w:bidi="ru-RU"/>
              </w:rPr>
              <w:t xml:space="preserve"> - количество проведенных про</w:t>
            </w:r>
            <w:r w:rsidRPr="008B7C8C">
              <w:rPr>
                <w:color w:val="000000"/>
                <w:lang w:bidi="ru-RU"/>
              </w:rPr>
              <w:softHyphen/>
              <w:t>верок (ед.)</w:t>
            </w:r>
          </w:p>
        </w:tc>
        <w:tc>
          <w:tcPr>
            <w:tcW w:w="1276"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30%</w:t>
            </w:r>
          </w:p>
        </w:tc>
        <w:tc>
          <w:tcPr>
            <w:tcW w:w="1701" w:type="dxa"/>
            <w:gridSpan w:val="2"/>
            <w:tcBorders>
              <w:top w:val="single" w:sz="4" w:space="0" w:color="auto"/>
              <w:left w:val="single" w:sz="4" w:space="0" w:color="auto"/>
              <w:right w:val="single" w:sz="4" w:space="0" w:color="auto"/>
            </w:tcBorders>
            <w:shd w:val="clear" w:color="auto" w:fill="FFFFFF"/>
          </w:tcPr>
          <w:p w:rsidR="008B7C8C" w:rsidRPr="008B7C8C" w:rsidRDefault="008B7C8C" w:rsidP="008B7C8C">
            <w:pPr>
              <w:widowControl w:val="0"/>
              <w:jc w:val="center"/>
              <w:rPr>
                <w:rFonts w:eastAsia="Arial Unicode MS"/>
                <w:color w:val="000000"/>
                <w:lang w:bidi="ru-RU"/>
              </w:rPr>
            </w:pPr>
          </w:p>
        </w:tc>
      </w:tr>
      <w:tr w:rsidR="008B7C8C" w:rsidRPr="008B7C8C" w:rsidTr="00A846FF">
        <w:tblPrEx>
          <w:jc w:val="left"/>
        </w:tblPrEx>
        <w:trPr>
          <w:gridBefore w:val="1"/>
          <w:wBefore w:w="337" w:type="dxa"/>
          <w:trHeight w:hRule="exact" w:val="2213"/>
        </w:trPr>
        <w:tc>
          <w:tcPr>
            <w:tcW w:w="895"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20" w:lineRule="exact"/>
              <w:ind w:left="200"/>
              <w:jc w:val="center"/>
              <w:rPr>
                <w:color w:val="000000"/>
                <w:lang w:bidi="ru-RU"/>
              </w:rPr>
            </w:pPr>
            <w:r w:rsidRPr="008B7C8C">
              <w:rPr>
                <w:color w:val="000000"/>
                <w:lang w:bidi="ru-RU"/>
              </w:rPr>
              <w:t>5.</w:t>
            </w:r>
          </w:p>
        </w:tc>
        <w:tc>
          <w:tcPr>
            <w:tcW w:w="2409"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r w:rsidRPr="008B7C8C">
              <w:rPr>
                <w:color w:val="000000"/>
                <w:lang w:bidi="ru-RU"/>
              </w:rPr>
              <w:t>Доля заявлений, направленных на со</w:t>
            </w:r>
            <w:r w:rsidRPr="008B7C8C">
              <w:rPr>
                <w:color w:val="000000"/>
                <w:lang w:bidi="ru-RU"/>
              </w:rPr>
              <w:softHyphen/>
              <w:t>гласование в проку</w:t>
            </w:r>
            <w:r w:rsidRPr="008B7C8C">
              <w:rPr>
                <w:color w:val="000000"/>
                <w:lang w:bidi="ru-RU"/>
              </w:rPr>
              <w:softHyphen/>
              <w:t>ратуру о проведении внеплановых прове</w:t>
            </w:r>
            <w:r w:rsidRPr="008B7C8C">
              <w:rPr>
                <w:color w:val="000000"/>
                <w:lang w:bidi="ru-RU"/>
              </w:rPr>
              <w:softHyphen/>
              <w:t>рок, в согласовании которых было отка</w:t>
            </w:r>
            <w:r w:rsidRPr="008B7C8C">
              <w:rPr>
                <w:color w:val="000000"/>
                <w:lang w:bidi="ru-RU"/>
              </w:rPr>
              <w:softHyphen/>
              <w:t>зано</w:t>
            </w:r>
          </w:p>
        </w:tc>
        <w:tc>
          <w:tcPr>
            <w:tcW w:w="1560"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Кзо</w:t>
            </w:r>
            <w:proofErr w:type="spellEnd"/>
            <w:r w:rsidRPr="008B7C8C">
              <w:rPr>
                <w:color w:val="000000"/>
                <w:lang w:bidi="ru-RU"/>
              </w:rPr>
              <w:t xml:space="preserve"> х 100 / </w:t>
            </w:r>
            <w:proofErr w:type="spellStart"/>
            <w:r w:rsidRPr="008B7C8C">
              <w:rPr>
                <w:color w:val="000000"/>
                <w:lang w:bidi="ru-RU"/>
              </w:rPr>
              <w:t>Кпз</w:t>
            </w:r>
            <w:proofErr w:type="spellEnd"/>
          </w:p>
        </w:tc>
        <w:tc>
          <w:tcPr>
            <w:tcW w:w="2409"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Кзо</w:t>
            </w:r>
            <w:proofErr w:type="spellEnd"/>
            <w:r w:rsidRPr="008B7C8C">
              <w:rPr>
                <w:color w:val="000000"/>
                <w:lang w:bidi="ru-RU"/>
              </w:rPr>
              <w:t xml:space="preserve"> - количество заявлений, по кото</w:t>
            </w:r>
            <w:r w:rsidRPr="008B7C8C">
              <w:rPr>
                <w:color w:val="000000"/>
                <w:lang w:bidi="ru-RU"/>
              </w:rPr>
              <w:softHyphen/>
              <w:t>рым пришел отказ в согласовании</w:t>
            </w:r>
          </w:p>
          <w:p w:rsidR="008B7C8C" w:rsidRPr="008B7C8C" w:rsidRDefault="008B7C8C" w:rsidP="008B7C8C">
            <w:pPr>
              <w:widowControl w:val="0"/>
              <w:spacing w:line="220" w:lineRule="exact"/>
              <w:jc w:val="center"/>
              <w:rPr>
                <w:color w:val="000000"/>
                <w:lang w:bidi="ru-RU"/>
              </w:rPr>
            </w:pPr>
            <w:r w:rsidRPr="008B7C8C">
              <w:rPr>
                <w:color w:val="000000"/>
                <w:lang w:bidi="ru-RU"/>
              </w:rPr>
              <w:t>(ед.)</w:t>
            </w:r>
          </w:p>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Кпз</w:t>
            </w:r>
            <w:proofErr w:type="spellEnd"/>
            <w:r w:rsidRPr="008B7C8C">
              <w:rPr>
                <w:color w:val="000000"/>
                <w:lang w:bidi="ru-RU"/>
              </w:rPr>
              <w:t xml:space="preserve"> - количество поданных на согла</w:t>
            </w:r>
            <w:r w:rsidRPr="008B7C8C">
              <w:rPr>
                <w:color w:val="000000"/>
                <w:lang w:bidi="ru-RU"/>
              </w:rPr>
              <w:softHyphen/>
              <w:t>сование заявлений</w:t>
            </w:r>
          </w:p>
        </w:tc>
        <w:tc>
          <w:tcPr>
            <w:tcW w:w="1276"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10%</w:t>
            </w:r>
          </w:p>
        </w:tc>
        <w:tc>
          <w:tcPr>
            <w:tcW w:w="1701" w:type="dxa"/>
            <w:gridSpan w:val="2"/>
            <w:tcBorders>
              <w:top w:val="single" w:sz="4" w:space="0" w:color="auto"/>
              <w:left w:val="single" w:sz="4" w:space="0" w:color="auto"/>
              <w:right w:val="single" w:sz="4" w:space="0" w:color="auto"/>
            </w:tcBorders>
            <w:shd w:val="clear" w:color="auto" w:fill="FFFFFF"/>
          </w:tcPr>
          <w:p w:rsidR="008B7C8C" w:rsidRPr="008B7C8C" w:rsidRDefault="008B7C8C" w:rsidP="008B7C8C">
            <w:pPr>
              <w:widowControl w:val="0"/>
              <w:jc w:val="center"/>
              <w:rPr>
                <w:rFonts w:eastAsia="Arial Unicode MS"/>
                <w:color w:val="000000"/>
                <w:lang w:bidi="ru-RU"/>
              </w:rPr>
            </w:pPr>
          </w:p>
        </w:tc>
      </w:tr>
      <w:tr w:rsidR="008B7C8C" w:rsidRPr="008B7C8C" w:rsidTr="00A846FF">
        <w:tblPrEx>
          <w:jc w:val="left"/>
        </w:tblPrEx>
        <w:trPr>
          <w:gridBefore w:val="1"/>
          <w:wBefore w:w="337" w:type="dxa"/>
          <w:trHeight w:hRule="exact" w:val="2213"/>
        </w:trPr>
        <w:tc>
          <w:tcPr>
            <w:tcW w:w="895"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40" w:lineRule="exact"/>
              <w:ind w:left="200"/>
              <w:jc w:val="center"/>
              <w:rPr>
                <w:color w:val="000000"/>
                <w:lang w:bidi="ru-RU"/>
              </w:rPr>
            </w:pPr>
            <w:r w:rsidRPr="008B7C8C">
              <w:rPr>
                <w:color w:val="000000"/>
                <w:lang w:bidi="ru-RU"/>
              </w:rPr>
              <w:t>6.</w:t>
            </w:r>
          </w:p>
        </w:tc>
        <w:tc>
          <w:tcPr>
            <w:tcW w:w="2409"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r w:rsidRPr="008B7C8C">
              <w:rPr>
                <w:color w:val="000000"/>
                <w:lang w:bidi="ru-RU"/>
              </w:rPr>
              <w:t>Доля проверок, по результатам которых материалы направле</w:t>
            </w:r>
            <w:r w:rsidRPr="008B7C8C">
              <w:rPr>
                <w:color w:val="000000"/>
                <w:lang w:bidi="ru-RU"/>
              </w:rPr>
              <w:softHyphen/>
              <w:t>ны в уполномочен</w:t>
            </w:r>
            <w:r w:rsidRPr="008B7C8C">
              <w:rPr>
                <w:color w:val="000000"/>
                <w:lang w:bidi="ru-RU"/>
              </w:rPr>
              <w:softHyphen/>
              <w:t>ные для принятия решений органы</w:t>
            </w:r>
          </w:p>
        </w:tc>
        <w:tc>
          <w:tcPr>
            <w:tcW w:w="1560"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8" w:lineRule="exact"/>
              <w:jc w:val="center"/>
              <w:rPr>
                <w:color w:val="000000"/>
                <w:lang w:bidi="ru-RU"/>
              </w:rPr>
            </w:pPr>
            <w:proofErr w:type="spellStart"/>
            <w:r w:rsidRPr="008B7C8C">
              <w:rPr>
                <w:color w:val="000000"/>
                <w:lang w:bidi="ru-RU"/>
              </w:rPr>
              <w:t>Кнм</w:t>
            </w:r>
            <w:proofErr w:type="spellEnd"/>
            <w:r w:rsidRPr="008B7C8C">
              <w:rPr>
                <w:color w:val="000000"/>
                <w:lang w:bidi="ru-RU"/>
              </w:rPr>
              <w:t xml:space="preserve"> х 100 / </w:t>
            </w:r>
            <w:proofErr w:type="spellStart"/>
            <w:r w:rsidRPr="008B7C8C">
              <w:rPr>
                <w:color w:val="000000"/>
                <w:lang w:bidi="ru-RU"/>
              </w:rPr>
              <w:t>Квн</w:t>
            </w:r>
            <w:proofErr w:type="spellEnd"/>
          </w:p>
        </w:tc>
        <w:tc>
          <w:tcPr>
            <w:tcW w:w="2409"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r w:rsidRPr="008B7C8C">
              <w:rPr>
                <w:color w:val="000000"/>
                <w:lang w:bidi="ru-RU"/>
              </w:rPr>
              <w:t xml:space="preserve">К </w:t>
            </w:r>
            <w:proofErr w:type="spellStart"/>
            <w:r w:rsidRPr="008B7C8C">
              <w:rPr>
                <w:color w:val="000000"/>
                <w:lang w:bidi="ru-RU"/>
              </w:rPr>
              <w:t>нм</w:t>
            </w:r>
            <w:proofErr w:type="spellEnd"/>
            <w:r w:rsidRPr="008B7C8C">
              <w:rPr>
                <w:color w:val="000000"/>
                <w:lang w:bidi="ru-RU"/>
              </w:rPr>
              <w:t xml:space="preserve"> - количество материалов, направленных в уполномоченные органы (ед.) </w:t>
            </w:r>
          </w:p>
          <w:p w:rsidR="008B7C8C" w:rsidRPr="008B7C8C" w:rsidRDefault="008B7C8C" w:rsidP="008B7C8C">
            <w:pPr>
              <w:widowControl w:val="0"/>
              <w:spacing w:line="274" w:lineRule="exact"/>
              <w:jc w:val="center"/>
              <w:rPr>
                <w:color w:val="000000"/>
                <w:lang w:bidi="ru-RU"/>
              </w:rPr>
            </w:pPr>
            <w:proofErr w:type="spellStart"/>
            <w:r w:rsidRPr="008B7C8C">
              <w:rPr>
                <w:color w:val="000000"/>
                <w:lang w:bidi="ru-RU"/>
              </w:rPr>
              <w:t>Квн</w:t>
            </w:r>
            <w:proofErr w:type="spellEnd"/>
            <w:r w:rsidRPr="008B7C8C">
              <w:rPr>
                <w:color w:val="000000"/>
                <w:lang w:bidi="ru-RU"/>
              </w:rPr>
              <w:t xml:space="preserve"> - количество выявленных нару</w:t>
            </w:r>
            <w:r w:rsidRPr="008B7C8C">
              <w:rPr>
                <w:color w:val="000000"/>
                <w:lang w:bidi="ru-RU"/>
              </w:rPr>
              <w:softHyphen/>
              <w:t>шений (ед.)</w:t>
            </w:r>
          </w:p>
        </w:tc>
        <w:tc>
          <w:tcPr>
            <w:tcW w:w="1276" w:type="dxa"/>
            <w:gridSpan w:val="2"/>
            <w:tcBorders>
              <w:top w:val="single" w:sz="4" w:space="0" w:color="auto"/>
              <w:left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100%</w:t>
            </w:r>
          </w:p>
        </w:tc>
        <w:tc>
          <w:tcPr>
            <w:tcW w:w="1701" w:type="dxa"/>
            <w:gridSpan w:val="2"/>
            <w:tcBorders>
              <w:top w:val="single" w:sz="4" w:space="0" w:color="auto"/>
              <w:left w:val="single" w:sz="4" w:space="0" w:color="auto"/>
              <w:right w:val="single" w:sz="4" w:space="0" w:color="auto"/>
            </w:tcBorders>
            <w:shd w:val="clear" w:color="auto" w:fill="FFFFFF"/>
          </w:tcPr>
          <w:p w:rsidR="008B7C8C" w:rsidRPr="008B7C8C" w:rsidRDefault="008B7C8C" w:rsidP="008B7C8C">
            <w:pPr>
              <w:widowControl w:val="0"/>
              <w:jc w:val="center"/>
              <w:rPr>
                <w:rFonts w:eastAsia="Arial Unicode MS"/>
                <w:color w:val="000000"/>
                <w:lang w:bidi="ru-RU"/>
              </w:rPr>
            </w:pPr>
          </w:p>
        </w:tc>
      </w:tr>
      <w:tr w:rsidR="008B7C8C" w:rsidRPr="008B7C8C" w:rsidTr="00A846FF">
        <w:tblPrEx>
          <w:jc w:val="left"/>
        </w:tblPrEx>
        <w:trPr>
          <w:gridBefore w:val="1"/>
          <w:wBefore w:w="337" w:type="dxa"/>
          <w:trHeight w:hRule="exact" w:val="850"/>
        </w:trPr>
        <w:tc>
          <w:tcPr>
            <w:tcW w:w="895" w:type="dxa"/>
            <w:gridSpan w:val="2"/>
            <w:tcBorders>
              <w:top w:val="single" w:sz="4" w:space="0" w:color="auto"/>
              <w:left w:val="single" w:sz="4" w:space="0" w:color="auto"/>
              <w:bottom w:val="single" w:sz="4" w:space="0" w:color="auto"/>
            </w:tcBorders>
            <w:shd w:val="clear" w:color="auto" w:fill="FFFFFF"/>
          </w:tcPr>
          <w:p w:rsidR="008B7C8C" w:rsidRPr="008B7C8C" w:rsidRDefault="008B7C8C" w:rsidP="008B7C8C">
            <w:pPr>
              <w:widowControl w:val="0"/>
              <w:spacing w:line="240" w:lineRule="exact"/>
              <w:ind w:left="200"/>
              <w:jc w:val="center"/>
              <w:rPr>
                <w:color w:val="000000"/>
                <w:lang w:bidi="ru-RU"/>
              </w:rPr>
            </w:pPr>
            <w:r w:rsidRPr="008B7C8C">
              <w:rPr>
                <w:color w:val="000000"/>
                <w:lang w:bidi="ru-RU"/>
              </w:rPr>
              <w:t>7.</w:t>
            </w:r>
          </w:p>
        </w:tc>
        <w:tc>
          <w:tcPr>
            <w:tcW w:w="2409" w:type="dxa"/>
            <w:gridSpan w:val="2"/>
            <w:tcBorders>
              <w:top w:val="single" w:sz="4" w:space="0" w:color="auto"/>
              <w:left w:val="single" w:sz="4" w:space="0" w:color="auto"/>
              <w:bottom w:val="single" w:sz="4" w:space="0" w:color="auto"/>
            </w:tcBorders>
            <w:shd w:val="clear" w:color="auto" w:fill="FFFFFF"/>
          </w:tcPr>
          <w:p w:rsidR="008B7C8C" w:rsidRPr="008B7C8C" w:rsidRDefault="008B7C8C" w:rsidP="008B7C8C">
            <w:pPr>
              <w:widowControl w:val="0"/>
              <w:spacing w:line="274" w:lineRule="exact"/>
              <w:jc w:val="center"/>
              <w:rPr>
                <w:color w:val="000000"/>
                <w:lang w:bidi="ru-RU"/>
              </w:rPr>
            </w:pPr>
            <w:r w:rsidRPr="008B7C8C">
              <w:rPr>
                <w:color w:val="000000"/>
                <w:lang w:bidi="ru-RU"/>
              </w:rPr>
              <w:t>Количество прове</w:t>
            </w:r>
            <w:r w:rsidRPr="008B7C8C">
              <w:rPr>
                <w:color w:val="000000"/>
                <w:lang w:bidi="ru-RU"/>
              </w:rPr>
              <w:softHyphen/>
              <w:t>денных профилакти</w:t>
            </w:r>
            <w:r w:rsidRPr="008B7C8C">
              <w:rPr>
                <w:color w:val="000000"/>
                <w:lang w:bidi="ru-RU"/>
              </w:rPr>
              <w:softHyphen/>
              <w:t>ческих мероприятий</w:t>
            </w:r>
          </w:p>
        </w:tc>
        <w:tc>
          <w:tcPr>
            <w:tcW w:w="3969" w:type="dxa"/>
            <w:gridSpan w:val="4"/>
            <w:tcBorders>
              <w:top w:val="single" w:sz="4" w:space="0" w:color="auto"/>
              <w:left w:val="single" w:sz="4" w:space="0" w:color="auto"/>
              <w:bottom w:val="single" w:sz="4" w:space="0" w:color="auto"/>
            </w:tcBorders>
            <w:shd w:val="clear" w:color="auto" w:fill="FFFFFF"/>
          </w:tcPr>
          <w:p w:rsidR="008B7C8C" w:rsidRPr="008B7C8C" w:rsidRDefault="008B7C8C" w:rsidP="008B7C8C">
            <w:pPr>
              <w:widowControl w:val="0"/>
              <w:jc w:val="center"/>
              <w:rPr>
                <w:rFonts w:eastAsia="Arial Unicode MS"/>
                <w:color w:val="000000"/>
                <w:lang w:bidi="ru-RU"/>
              </w:rPr>
            </w:pPr>
          </w:p>
        </w:tc>
        <w:tc>
          <w:tcPr>
            <w:tcW w:w="1276" w:type="dxa"/>
            <w:gridSpan w:val="2"/>
            <w:tcBorders>
              <w:top w:val="single" w:sz="4" w:space="0" w:color="auto"/>
              <w:left w:val="single" w:sz="4" w:space="0" w:color="auto"/>
              <w:bottom w:val="single" w:sz="4" w:space="0" w:color="auto"/>
            </w:tcBorders>
            <w:shd w:val="clear" w:color="auto" w:fill="FFFFFF"/>
          </w:tcPr>
          <w:p w:rsidR="008B7C8C" w:rsidRPr="008B7C8C" w:rsidRDefault="008B7C8C" w:rsidP="008B7C8C">
            <w:pPr>
              <w:widowControl w:val="0"/>
              <w:spacing w:line="240" w:lineRule="exact"/>
              <w:jc w:val="center"/>
              <w:rPr>
                <w:color w:val="000000"/>
                <w:lang w:bidi="ru-RU"/>
              </w:rPr>
            </w:pPr>
            <w:r w:rsidRPr="008B7C8C">
              <w:rPr>
                <w:color w:val="000000"/>
                <w:lang w:bidi="ru-RU"/>
              </w:rPr>
              <w:t>Шт.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8B7C8C" w:rsidRPr="008B7C8C" w:rsidRDefault="008B7C8C" w:rsidP="008B7C8C">
            <w:pPr>
              <w:widowControl w:val="0"/>
              <w:jc w:val="center"/>
              <w:rPr>
                <w:rFonts w:eastAsia="Arial Unicode MS"/>
                <w:color w:val="000000"/>
                <w:lang w:bidi="ru-RU"/>
              </w:rPr>
            </w:pPr>
          </w:p>
        </w:tc>
      </w:tr>
    </w:tbl>
    <w:p w:rsidR="000B7080" w:rsidRDefault="000B7080" w:rsidP="000B7080">
      <w:pPr>
        <w:keepNext/>
        <w:jc w:val="center"/>
        <w:outlineLvl w:val="2"/>
        <w:rPr>
          <w:b/>
        </w:rPr>
      </w:pPr>
    </w:p>
    <w:p w:rsidR="000B7080" w:rsidRDefault="000B7080" w:rsidP="000B7080">
      <w:pPr>
        <w:keepNext/>
        <w:jc w:val="center"/>
        <w:outlineLvl w:val="2"/>
        <w:rPr>
          <w:b/>
        </w:rPr>
      </w:pPr>
      <w:r>
        <w:rPr>
          <w:b/>
        </w:rPr>
        <w:t>ДУМА</w:t>
      </w:r>
    </w:p>
    <w:p w:rsidR="000B7080" w:rsidRPr="00EB6778" w:rsidRDefault="000B7080" w:rsidP="000B7080">
      <w:pPr>
        <w:keepNext/>
        <w:jc w:val="center"/>
        <w:outlineLvl w:val="2"/>
        <w:rPr>
          <w:b/>
        </w:rPr>
      </w:pPr>
      <w:r w:rsidRPr="00EB6778">
        <w:rPr>
          <w:b/>
        </w:rPr>
        <w:t>ЖИГАЛОВСКОГО МУНИЦИПАЛЬНОГО ОБРАЗОВАНИЯ</w:t>
      </w:r>
    </w:p>
    <w:p w:rsidR="000B7080" w:rsidRPr="00EB6778" w:rsidRDefault="000B7080" w:rsidP="000B7080">
      <w:pPr>
        <w:jc w:val="center"/>
        <w:rPr>
          <w:b/>
        </w:rPr>
      </w:pPr>
      <w:r>
        <w:rPr>
          <w:b/>
        </w:rPr>
        <w:t xml:space="preserve">ШЕСТОГО </w:t>
      </w:r>
      <w:r w:rsidRPr="00EB6778">
        <w:rPr>
          <w:b/>
        </w:rPr>
        <w:t>СОЗЫВА</w:t>
      </w:r>
    </w:p>
    <w:p w:rsidR="000B7080" w:rsidRPr="008608FD" w:rsidRDefault="000B7080" w:rsidP="000B7080">
      <w:pPr>
        <w:jc w:val="center"/>
        <w:rPr>
          <w:b/>
        </w:rPr>
      </w:pPr>
      <w:r w:rsidRPr="00EB6778">
        <w:rPr>
          <w:b/>
          <w:bCs/>
        </w:rPr>
        <w:t>РЕШЕНИЕ</w:t>
      </w:r>
    </w:p>
    <w:tbl>
      <w:tblPr>
        <w:tblStyle w:val="afa"/>
        <w:tblW w:w="1017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5382"/>
      </w:tblGrid>
      <w:tr w:rsidR="000B7080" w:rsidRPr="00085B60" w:rsidTr="00910507">
        <w:tc>
          <w:tcPr>
            <w:tcW w:w="4740" w:type="dxa"/>
          </w:tcPr>
          <w:p w:rsidR="000B7080" w:rsidRPr="00085B60" w:rsidRDefault="000B7080" w:rsidP="00910507">
            <w:pPr>
              <w:pStyle w:val="ad"/>
              <w:ind w:firstLine="567"/>
              <w:jc w:val="left"/>
              <w:rPr>
                <w:sz w:val="20"/>
              </w:rPr>
            </w:pPr>
          </w:p>
        </w:tc>
        <w:tc>
          <w:tcPr>
            <w:tcW w:w="5325" w:type="dxa"/>
          </w:tcPr>
          <w:p w:rsidR="000B7080" w:rsidRPr="00085B60" w:rsidRDefault="000B7080" w:rsidP="00910507">
            <w:pPr>
              <w:pStyle w:val="ad"/>
              <w:ind w:left="1317"/>
              <w:jc w:val="right"/>
              <w:rPr>
                <w:sz w:val="20"/>
              </w:rPr>
            </w:pPr>
          </w:p>
        </w:tc>
      </w:tr>
      <w:tr w:rsidR="000B7080" w:rsidRPr="007F7829" w:rsidTr="00910507">
        <w:tc>
          <w:tcPr>
            <w:tcW w:w="4740" w:type="dxa"/>
          </w:tcPr>
          <w:p w:rsidR="000B7080" w:rsidRPr="007F7829" w:rsidRDefault="000B7080" w:rsidP="000B7080">
            <w:pPr>
              <w:pStyle w:val="ad"/>
              <w:jc w:val="left"/>
              <w:rPr>
                <w:sz w:val="20"/>
              </w:rPr>
            </w:pPr>
            <w:r w:rsidRPr="007F7829">
              <w:rPr>
                <w:sz w:val="20"/>
              </w:rPr>
              <w:t xml:space="preserve">     2</w:t>
            </w:r>
            <w:r>
              <w:rPr>
                <w:sz w:val="20"/>
              </w:rPr>
              <w:t>4</w:t>
            </w:r>
            <w:r w:rsidRPr="007F7829">
              <w:rPr>
                <w:sz w:val="20"/>
              </w:rPr>
              <w:t>.</w:t>
            </w:r>
            <w:r>
              <w:rPr>
                <w:sz w:val="20"/>
              </w:rPr>
              <w:t>10</w:t>
            </w:r>
            <w:r w:rsidRPr="007F7829">
              <w:rPr>
                <w:sz w:val="20"/>
              </w:rPr>
              <w:t xml:space="preserve">.2022г. № </w:t>
            </w:r>
            <w:r>
              <w:rPr>
                <w:sz w:val="20"/>
              </w:rPr>
              <w:t>10</w:t>
            </w:r>
            <w:r w:rsidRPr="007F7829">
              <w:rPr>
                <w:sz w:val="20"/>
              </w:rPr>
              <w:t>-22</w:t>
            </w:r>
          </w:p>
        </w:tc>
        <w:tc>
          <w:tcPr>
            <w:tcW w:w="5325" w:type="dxa"/>
          </w:tcPr>
          <w:p w:rsidR="000B7080" w:rsidRPr="007F7829" w:rsidRDefault="000B7080" w:rsidP="00910507">
            <w:pPr>
              <w:pStyle w:val="ad"/>
              <w:ind w:left="1317"/>
              <w:jc w:val="right"/>
              <w:rPr>
                <w:sz w:val="20"/>
              </w:rPr>
            </w:pPr>
            <w:proofErr w:type="spellStart"/>
            <w:r w:rsidRPr="007F7829">
              <w:rPr>
                <w:sz w:val="20"/>
              </w:rPr>
              <w:t>рп</w:t>
            </w:r>
            <w:proofErr w:type="spellEnd"/>
            <w:r w:rsidRPr="007F7829">
              <w:rPr>
                <w:sz w:val="20"/>
              </w:rPr>
              <w:t>. Жигалово</w:t>
            </w:r>
          </w:p>
        </w:tc>
      </w:tr>
    </w:tbl>
    <w:tbl>
      <w:tblPr>
        <w:tblStyle w:val="1f1"/>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B7080" w:rsidRPr="000B7080" w:rsidTr="000B7080">
        <w:tc>
          <w:tcPr>
            <w:tcW w:w="10065" w:type="dxa"/>
          </w:tcPr>
          <w:p w:rsidR="000B7080" w:rsidRPr="000B7080" w:rsidRDefault="000B7080" w:rsidP="00910507">
            <w:pPr>
              <w:ind w:left="567"/>
              <w:rPr>
                <w:b/>
              </w:rPr>
            </w:pPr>
          </w:p>
          <w:p w:rsidR="000B7080" w:rsidRPr="000B7080" w:rsidRDefault="000B7080" w:rsidP="00910507">
            <w:pPr>
              <w:rPr>
                <w:b/>
              </w:rPr>
            </w:pPr>
            <w:r w:rsidRPr="000B7080">
              <w:rPr>
                <w:b/>
              </w:rPr>
              <w:lastRenderedPageBreak/>
              <w:t>О внесении изменения в Решение Думы Жигаловского МО</w:t>
            </w:r>
          </w:p>
          <w:p w:rsidR="000B7080" w:rsidRPr="000B7080" w:rsidRDefault="000B7080" w:rsidP="00910507">
            <w:pPr>
              <w:rPr>
                <w:b/>
              </w:rPr>
            </w:pPr>
            <w:r w:rsidRPr="000B7080">
              <w:rPr>
                <w:b/>
              </w:rPr>
              <w:t xml:space="preserve">от 27.12.2021 г.№ 25-21 «Об утверждении </w:t>
            </w:r>
            <w:bookmarkStart w:id="19" w:name="_Hlk89683141"/>
            <w:r w:rsidRPr="000B7080">
              <w:rPr>
                <w:b/>
              </w:rPr>
              <w:t xml:space="preserve">Положения о </w:t>
            </w:r>
          </w:p>
          <w:p w:rsidR="000B7080" w:rsidRPr="000B7080" w:rsidRDefault="000B7080" w:rsidP="00910507">
            <w:pPr>
              <w:rPr>
                <w:b/>
              </w:rPr>
            </w:pPr>
            <w:r w:rsidRPr="000B7080">
              <w:rPr>
                <w:b/>
              </w:rPr>
              <w:t xml:space="preserve">муниципальном контроле за исполнением единой </w:t>
            </w:r>
          </w:p>
          <w:p w:rsidR="000B7080" w:rsidRPr="000B7080" w:rsidRDefault="000B7080" w:rsidP="00910507">
            <w:pPr>
              <w:rPr>
                <w:b/>
              </w:rPr>
            </w:pPr>
            <w:r w:rsidRPr="000B7080">
              <w:rPr>
                <w:b/>
              </w:rPr>
              <w:t xml:space="preserve">теплоснабжающей организацией обязательств </w:t>
            </w:r>
          </w:p>
          <w:p w:rsidR="000B7080" w:rsidRPr="000B7080" w:rsidRDefault="000B7080" w:rsidP="00910507">
            <w:pPr>
              <w:rPr>
                <w:b/>
              </w:rPr>
            </w:pPr>
            <w:r w:rsidRPr="000B7080">
              <w:rPr>
                <w:b/>
              </w:rPr>
              <w:t xml:space="preserve">по строительству, реконструкции и (или) модернизации </w:t>
            </w:r>
          </w:p>
          <w:p w:rsidR="000B7080" w:rsidRPr="000B7080" w:rsidRDefault="000B7080" w:rsidP="00910507">
            <w:pPr>
              <w:rPr>
                <w:b/>
              </w:rPr>
            </w:pPr>
            <w:r w:rsidRPr="000B7080">
              <w:rPr>
                <w:b/>
              </w:rPr>
              <w:t xml:space="preserve">объектов теплоснабжения в </w:t>
            </w:r>
            <w:proofErr w:type="spellStart"/>
            <w:r w:rsidRPr="000B7080">
              <w:rPr>
                <w:b/>
              </w:rPr>
              <w:t>Жигаловском</w:t>
            </w:r>
            <w:proofErr w:type="spellEnd"/>
          </w:p>
          <w:p w:rsidR="000B7080" w:rsidRPr="000B7080" w:rsidRDefault="000B7080" w:rsidP="00910507">
            <w:pPr>
              <w:rPr>
                <w:b/>
              </w:rPr>
            </w:pPr>
            <w:r w:rsidRPr="000B7080">
              <w:rPr>
                <w:b/>
              </w:rPr>
              <w:t>муниципальном образовании</w:t>
            </w:r>
            <w:bookmarkEnd w:id="19"/>
            <w:r w:rsidRPr="000B7080">
              <w:rPr>
                <w:b/>
              </w:rPr>
              <w:t>»</w:t>
            </w:r>
          </w:p>
        </w:tc>
      </w:tr>
    </w:tbl>
    <w:p w:rsidR="000B7080" w:rsidRPr="000B7080" w:rsidRDefault="000B7080" w:rsidP="000B7080">
      <w:pPr>
        <w:ind w:firstLine="708"/>
        <w:jc w:val="both"/>
      </w:pPr>
    </w:p>
    <w:p w:rsidR="000B7080" w:rsidRPr="00A846FF" w:rsidRDefault="000B7080" w:rsidP="00A846FF">
      <w:pPr>
        <w:ind w:firstLine="708"/>
        <w:jc w:val="both"/>
      </w:pPr>
      <w:r w:rsidRPr="000B7080">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20" w:name="_Hlk77673480"/>
      <w:r w:rsidRPr="000B7080">
        <w:t xml:space="preserve">Федеральным законом от 27 июля 2010 года </w:t>
      </w:r>
      <w:r w:rsidRPr="000B7080">
        <w:br/>
        <w:t>№ 190-ФЗ «О теплоснабжении»,</w:t>
      </w:r>
      <w:bookmarkEnd w:id="20"/>
      <w:r w:rsidRPr="000B7080">
        <w:t xml:space="preserve"> Федеральным законом от 31 июля 2020 года № 248-ФЗ «О государственном контроле (надзоре) и муниципальном контроле в Российской Федерации»,</w:t>
      </w:r>
      <w:r w:rsidRPr="000B7080">
        <w:rPr>
          <w:color w:val="FF0000"/>
        </w:rPr>
        <w:t xml:space="preserve"> </w:t>
      </w:r>
      <w:r w:rsidRPr="000B7080">
        <w:t>статьёй 5 Устава Жигаловского муниципального образования</w:t>
      </w:r>
    </w:p>
    <w:p w:rsidR="000B7080" w:rsidRPr="000B7080" w:rsidRDefault="000B7080" w:rsidP="000B7080">
      <w:pPr>
        <w:suppressAutoHyphens/>
        <w:ind w:firstLine="708"/>
        <w:jc w:val="both"/>
        <w:rPr>
          <w:rFonts w:eastAsia="Calibri"/>
          <w:lang w:eastAsia="zh-CN"/>
        </w:rPr>
      </w:pPr>
      <w:r w:rsidRPr="000B7080">
        <w:rPr>
          <w:rFonts w:eastAsia="Calibri"/>
          <w:lang w:eastAsia="zh-CN"/>
        </w:rPr>
        <w:t>Дума Жигаловского муниципального образования решила:</w:t>
      </w:r>
    </w:p>
    <w:p w:rsidR="000B7080" w:rsidRPr="000B7080" w:rsidRDefault="000B7080" w:rsidP="000B7080">
      <w:pPr>
        <w:ind w:firstLine="708"/>
        <w:jc w:val="both"/>
      </w:pPr>
      <w:r w:rsidRPr="000B7080">
        <w:t xml:space="preserve">1. Внести изменения в Решение Думы Жигаловского МО от 27.12.2021 г.№ 25-21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0B7080">
        <w:t>Жигаловском</w:t>
      </w:r>
      <w:proofErr w:type="spellEnd"/>
      <w:r w:rsidRPr="000B7080">
        <w:t xml:space="preserve"> муниципальном образовании»</w:t>
      </w:r>
    </w:p>
    <w:p w:rsidR="000B7080" w:rsidRPr="000B7080" w:rsidRDefault="000B7080" w:rsidP="000B7080">
      <w:pPr>
        <w:ind w:firstLine="708"/>
        <w:jc w:val="both"/>
      </w:pPr>
      <w:r w:rsidRPr="000B7080">
        <w:t xml:space="preserve">1.1. Дополнить Решение Думы Жигаловского МО от 27.12.2021 г.№ 25-21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Pr="000B7080">
        <w:t>Жигаловском</w:t>
      </w:r>
      <w:proofErr w:type="spellEnd"/>
      <w:r w:rsidRPr="000B7080">
        <w:t xml:space="preserve"> муниципальном образовании» приложением 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(прилагается)</w:t>
      </w:r>
    </w:p>
    <w:p w:rsidR="000B7080" w:rsidRPr="000B7080" w:rsidRDefault="000B7080" w:rsidP="000B7080">
      <w:pPr>
        <w:shd w:val="clear" w:color="auto" w:fill="FFFFFF"/>
        <w:ind w:firstLine="709"/>
        <w:jc w:val="both"/>
      </w:pPr>
      <w:r w:rsidRPr="000B7080">
        <w:t>2. Настоящее Решение Думы Жигаловского МО опубликовать в «</w:t>
      </w:r>
      <w:proofErr w:type="spellStart"/>
      <w:r w:rsidRPr="000B7080">
        <w:t>Спецвыпуск</w:t>
      </w:r>
      <w:proofErr w:type="spellEnd"/>
      <w:r w:rsidRPr="000B7080">
        <w:t xml:space="preserve"> Жигалово» и на официальном сайте администрации Жигаловского МО https://жигалово-адм.рф.</w:t>
      </w:r>
    </w:p>
    <w:p w:rsidR="000B7080" w:rsidRPr="000B7080" w:rsidRDefault="000B7080" w:rsidP="000B7080">
      <w:pPr>
        <w:spacing w:line="240" w:lineRule="exact"/>
        <w:ind w:left="5398"/>
        <w:jc w:val="center"/>
        <w:rPr>
          <w:b/>
          <w:color w:val="FF0000"/>
        </w:rPr>
      </w:pPr>
    </w:p>
    <w:p w:rsidR="000B7080" w:rsidRPr="000B7080" w:rsidRDefault="000B7080" w:rsidP="000B7080">
      <w:r w:rsidRPr="000B7080">
        <w:t>Председатель Думы Жигаловского</w:t>
      </w:r>
    </w:p>
    <w:p w:rsidR="000B7080" w:rsidRPr="000B7080" w:rsidRDefault="000B7080" w:rsidP="000B7080">
      <w:r w:rsidRPr="000B7080">
        <w:t xml:space="preserve">муниципального образования                                         Е.А. </w:t>
      </w:r>
      <w:proofErr w:type="spellStart"/>
      <w:r w:rsidRPr="000B7080">
        <w:t>Мулягина</w:t>
      </w:r>
      <w:proofErr w:type="spellEnd"/>
    </w:p>
    <w:p w:rsidR="000B7080" w:rsidRPr="000B7080" w:rsidRDefault="000B7080" w:rsidP="000B7080">
      <w:pPr>
        <w:rPr>
          <w:rFonts w:eastAsia="Calibri"/>
        </w:rPr>
      </w:pPr>
      <w:r w:rsidRPr="000B7080">
        <w:rPr>
          <w:rFonts w:eastAsia="Calibri"/>
        </w:rPr>
        <w:t>Глава Жигаловского</w:t>
      </w:r>
    </w:p>
    <w:p w:rsidR="000B7080" w:rsidRPr="000B7080" w:rsidRDefault="000B7080" w:rsidP="000B7080">
      <w:pPr>
        <w:rPr>
          <w:rFonts w:eastAsia="Calibri"/>
        </w:rPr>
      </w:pPr>
      <w:r w:rsidRPr="000B7080">
        <w:rPr>
          <w:rFonts w:eastAsia="Calibri"/>
        </w:rPr>
        <w:t xml:space="preserve">муниципального образования </w:t>
      </w:r>
      <w:r w:rsidRPr="000B7080">
        <w:rPr>
          <w:rFonts w:eastAsia="Calibri"/>
        </w:rPr>
        <w:tab/>
      </w:r>
      <w:r w:rsidRPr="000B7080">
        <w:rPr>
          <w:rFonts w:eastAsia="Calibri"/>
        </w:rPr>
        <w:tab/>
      </w:r>
      <w:r w:rsidRPr="000B7080">
        <w:rPr>
          <w:rFonts w:eastAsia="Calibri"/>
        </w:rPr>
        <w:tab/>
      </w:r>
      <w:r w:rsidRPr="000B7080">
        <w:rPr>
          <w:rFonts w:eastAsia="Calibri"/>
        </w:rPr>
        <w:tab/>
        <w:t xml:space="preserve"> Д.А. </w:t>
      </w:r>
      <w:proofErr w:type="spellStart"/>
      <w:r w:rsidRPr="000B7080">
        <w:rPr>
          <w:rFonts w:eastAsia="Calibri"/>
        </w:rPr>
        <w:t>Лунёв</w:t>
      </w:r>
      <w:proofErr w:type="spellEnd"/>
    </w:p>
    <w:p w:rsidR="000B7080" w:rsidRPr="000B7080" w:rsidRDefault="000B7080" w:rsidP="000B7080">
      <w:pPr>
        <w:spacing w:line="240" w:lineRule="exact"/>
        <w:jc w:val="right"/>
        <w:rPr>
          <w:color w:val="000000"/>
          <w:lang w:bidi="ru-RU"/>
        </w:rPr>
      </w:pPr>
      <w:bookmarkStart w:id="21" w:name="_Hlk116915164"/>
      <w:r w:rsidRPr="000B7080">
        <w:rPr>
          <w:color w:val="000000"/>
          <w:lang w:bidi="ru-RU"/>
        </w:rPr>
        <w:t>Приложение № 2</w:t>
      </w:r>
    </w:p>
    <w:p w:rsidR="000B7080" w:rsidRPr="000B7080" w:rsidRDefault="000B7080" w:rsidP="000B7080">
      <w:pPr>
        <w:pStyle w:val="a8"/>
        <w:jc w:val="right"/>
        <w:rPr>
          <w:rFonts w:cs="Times New Roman"/>
          <w:sz w:val="20"/>
          <w:szCs w:val="20"/>
          <w:lang w:eastAsia="ru-RU" w:bidi="ru-RU"/>
        </w:rPr>
      </w:pPr>
      <w:r w:rsidRPr="000B7080">
        <w:rPr>
          <w:rFonts w:cs="Times New Roman"/>
          <w:sz w:val="20"/>
          <w:szCs w:val="20"/>
          <w:lang w:eastAsia="ru-RU" w:bidi="ru-RU"/>
        </w:rPr>
        <w:t>к Положению о муниципальном контроле</w:t>
      </w:r>
    </w:p>
    <w:p w:rsidR="000B7080" w:rsidRPr="000B7080" w:rsidRDefault="000B7080" w:rsidP="000B7080">
      <w:pPr>
        <w:pStyle w:val="a8"/>
        <w:jc w:val="right"/>
        <w:rPr>
          <w:rFonts w:cs="Times New Roman"/>
          <w:sz w:val="20"/>
          <w:szCs w:val="20"/>
          <w:lang w:eastAsia="ru-RU" w:bidi="ru-RU"/>
        </w:rPr>
      </w:pPr>
      <w:r w:rsidRPr="000B7080">
        <w:rPr>
          <w:rFonts w:cs="Times New Roman"/>
          <w:sz w:val="20"/>
          <w:szCs w:val="20"/>
          <w:lang w:eastAsia="ru-RU" w:bidi="ru-RU"/>
        </w:rPr>
        <w:t xml:space="preserve">за исполнением единой теплоснабжающей </w:t>
      </w:r>
    </w:p>
    <w:p w:rsidR="000B7080" w:rsidRPr="000B7080" w:rsidRDefault="000B7080" w:rsidP="000B7080">
      <w:pPr>
        <w:pStyle w:val="a8"/>
        <w:jc w:val="right"/>
        <w:rPr>
          <w:rFonts w:cs="Times New Roman"/>
          <w:sz w:val="20"/>
          <w:szCs w:val="20"/>
          <w:lang w:eastAsia="ru-RU" w:bidi="ru-RU"/>
        </w:rPr>
      </w:pPr>
      <w:r w:rsidRPr="000B7080">
        <w:rPr>
          <w:rFonts w:cs="Times New Roman"/>
          <w:sz w:val="20"/>
          <w:szCs w:val="20"/>
          <w:lang w:eastAsia="ru-RU" w:bidi="ru-RU"/>
        </w:rPr>
        <w:t xml:space="preserve">организацией обязательств по строительству, </w:t>
      </w:r>
    </w:p>
    <w:p w:rsidR="000B7080" w:rsidRPr="000B7080" w:rsidRDefault="000B7080" w:rsidP="000B7080">
      <w:pPr>
        <w:pStyle w:val="a8"/>
        <w:jc w:val="right"/>
        <w:rPr>
          <w:rFonts w:cs="Times New Roman"/>
          <w:sz w:val="20"/>
          <w:szCs w:val="20"/>
          <w:lang w:eastAsia="ru-RU" w:bidi="ru-RU"/>
        </w:rPr>
      </w:pPr>
      <w:r w:rsidRPr="000B7080">
        <w:rPr>
          <w:rFonts w:cs="Times New Roman"/>
          <w:sz w:val="20"/>
          <w:szCs w:val="20"/>
          <w:lang w:eastAsia="ru-RU" w:bidi="ru-RU"/>
        </w:rPr>
        <w:t xml:space="preserve">реконструкции и (или) модернизации объектов </w:t>
      </w:r>
    </w:p>
    <w:p w:rsidR="000B7080" w:rsidRPr="000B7080" w:rsidRDefault="000B7080" w:rsidP="000B7080">
      <w:pPr>
        <w:pStyle w:val="a8"/>
        <w:jc w:val="right"/>
        <w:rPr>
          <w:rFonts w:cs="Times New Roman"/>
          <w:sz w:val="20"/>
          <w:szCs w:val="20"/>
          <w:lang w:eastAsia="ru-RU" w:bidi="ru-RU"/>
        </w:rPr>
      </w:pPr>
      <w:r w:rsidRPr="000B7080">
        <w:rPr>
          <w:rFonts w:cs="Times New Roman"/>
          <w:sz w:val="20"/>
          <w:szCs w:val="20"/>
          <w:lang w:eastAsia="ru-RU" w:bidi="ru-RU"/>
        </w:rPr>
        <w:t xml:space="preserve">теплоснабжения в </w:t>
      </w:r>
      <w:proofErr w:type="spellStart"/>
      <w:r w:rsidRPr="000B7080">
        <w:rPr>
          <w:rFonts w:cs="Times New Roman"/>
          <w:sz w:val="20"/>
          <w:szCs w:val="20"/>
          <w:lang w:eastAsia="ru-RU" w:bidi="ru-RU"/>
        </w:rPr>
        <w:t>Жигаловском</w:t>
      </w:r>
      <w:proofErr w:type="spellEnd"/>
      <w:r w:rsidRPr="000B7080">
        <w:rPr>
          <w:rFonts w:cs="Times New Roman"/>
          <w:sz w:val="20"/>
          <w:szCs w:val="20"/>
          <w:lang w:eastAsia="ru-RU" w:bidi="ru-RU"/>
        </w:rPr>
        <w:t xml:space="preserve"> муниципальном образовании</w:t>
      </w:r>
    </w:p>
    <w:p w:rsidR="000B7080" w:rsidRPr="000B7080" w:rsidRDefault="000B7080" w:rsidP="000B7080">
      <w:pPr>
        <w:pStyle w:val="a8"/>
        <w:jc w:val="right"/>
        <w:rPr>
          <w:rFonts w:cs="Times New Roman"/>
          <w:b/>
          <w:bCs/>
          <w:sz w:val="20"/>
          <w:szCs w:val="20"/>
          <w:lang w:eastAsia="ru-RU" w:bidi="ru-RU"/>
        </w:rPr>
      </w:pPr>
    </w:p>
    <w:p w:rsidR="000B7080" w:rsidRPr="000B7080" w:rsidRDefault="000B7080" w:rsidP="000B7080">
      <w:pPr>
        <w:pStyle w:val="a8"/>
        <w:jc w:val="center"/>
        <w:rPr>
          <w:rFonts w:cs="Times New Roman"/>
          <w:b/>
          <w:bCs/>
          <w:sz w:val="20"/>
          <w:szCs w:val="20"/>
          <w:lang w:eastAsia="ru-RU" w:bidi="ru-RU"/>
        </w:rPr>
      </w:pPr>
      <w:r w:rsidRPr="000B7080">
        <w:rPr>
          <w:rFonts w:cs="Times New Roman"/>
          <w:b/>
          <w:bCs/>
          <w:sz w:val="20"/>
          <w:szCs w:val="20"/>
          <w:lang w:eastAsia="ru-RU" w:bidi="ru-RU"/>
        </w:rPr>
        <w:t xml:space="preserve">Ключевые показатели вида контроля и их целевые значения, </w:t>
      </w:r>
    </w:p>
    <w:p w:rsidR="000B7080" w:rsidRPr="000B7080" w:rsidRDefault="000B7080" w:rsidP="000B7080">
      <w:pPr>
        <w:pStyle w:val="a8"/>
        <w:jc w:val="center"/>
        <w:rPr>
          <w:rFonts w:cs="Times New Roman"/>
          <w:b/>
          <w:bCs/>
          <w:sz w:val="20"/>
          <w:szCs w:val="20"/>
          <w:lang w:eastAsia="ru-RU" w:bidi="ru-RU"/>
        </w:rPr>
      </w:pPr>
      <w:r w:rsidRPr="000B7080">
        <w:rPr>
          <w:rFonts w:cs="Times New Roman"/>
          <w:b/>
          <w:bCs/>
          <w:sz w:val="20"/>
          <w:szCs w:val="20"/>
          <w:lang w:eastAsia="ru-RU" w:bidi="ru-RU"/>
        </w:rPr>
        <w:t>индикативные показатели для муниципального контроля за исполнением единой теплоснабжающей организацией обязательств</w:t>
      </w:r>
    </w:p>
    <w:p w:rsidR="000B7080" w:rsidRPr="000B7080" w:rsidRDefault="000B7080" w:rsidP="000B7080">
      <w:pPr>
        <w:widowControl w:val="0"/>
        <w:spacing w:line="240" w:lineRule="exact"/>
        <w:jc w:val="right"/>
        <w:rPr>
          <w:color w:val="000000"/>
          <w:lang w:bidi="ru-RU"/>
        </w:rPr>
      </w:pPr>
      <w:r w:rsidRPr="000B7080">
        <w:rPr>
          <w:color w:val="000000"/>
          <w:lang w:bidi="ru-RU"/>
        </w:rP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9"/>
        <w:gridCol w:w="7945"/>
        <w:gridCol w:w="1386"/>
      </w:tblGrid>
      <w:tr w:rsidR="000B7080" w:rsidRPr="000B7080" w:rsidTr="00910507">
        <w:trPr>
          <w:trHeight w:hRule="exact" w:val="576"/>
          <w:jc w:val="center"/>
        </w:trPr>
        <w:tc>
          <w:tcPr>
            <w:tcW w:w="569" w:type="dxa"/>
            <w:tcBorders>
              <w:top w:val="single" w:sz="4" w:space="0" w:color="auto"/>
              <w:left w:val="single" w:sz="4" w:space="0" w:color="auto"/>
            </w:tcBorders>
            <w:shd w:val="clear" w:color="auto" w:fill="FFFFFF"/>
            <w:vAlign w:val="bottom"/>
          </w:tcPr>
          <w:p w:rsidR="000B7080" w:rsidRPr="000B7080" w:rsidRDefault="000B7080" w:rsidP="00910507">
            <w:pPr>
              <w:widowControl w:val="0"/>
              <w:spacing w:after="60" w:line="240" w:lineRule="exact"/>
              <w:ind w:left="200"/>
              <w:rPr>
                <w:color w:val="000000"/>
                <w:lang w:bidi="ru-RU"/>
              </w:rPr>
            </w:pPr>
            <w:r w:rsidRPr="000B7080">
              <w:rPr>
                <w:color w:val="000000"/>
                <w:lang w:bidi="ru-RU"/>
              </w:rPr>
              <w:t>№</w:t>
            </w:r>
          </w:p>
          <w:p w:rsidR="000B7080" w:rsidRPr="000B7080" w:rsidRDefault="000B7080" w:rsidP="00910507">
            <w:pPr>
              <w:widowControl w:val="0"/>
              <w:spacing w:before="60" w:line="240" w:lineRule="exact"/>
              <w:ind w:left="200"/>
              <w:rPr>
                <w:color w:val="000000"/>
                <w:lang w:bidi="ru-RU"/>
              </w:rPr>
            </w:pPr>
            <w:r w:rsidRPr="000B7080">
              <w:rPr>
                <w:color w:val="000000"/>
                <w:lang w:bidi="ru-RU"/>
              </w:rPr>
              <w:t>п/п</w:t>
            </w:r>
          </w:p>
        </w:tc>
        <w:tc>
          <w:tcPr>
            <w:tcW w:w="7945" w:type="dxa"/>
            <w:tcBorders>
              <w:top w:val="single" w:sz="4" w:space="0" w:color="auto"/>
              <w:left w:val="single" w:sz="4" w:space="0" w:color="auto"/>
            </w:tcBorders>
            <w:shd w:val="clear" w:color="auto" w:fill="FFFFFF"/>
          </w:tcPr>
          <w:p w:rsidR="000B7080" w:rsidRPr="000B7080" w:rsidRDefault="000B7080" w:rsidP="00910507">
            <w:pPr>
              <w:widowControl w:val="0"/>
              <w:spacing w:line="220" w:lineRule="exact"/>
              <w:jc w:val="center"/>
              <w:rPr>
                <w:color w:val="000000"/>
                <w:lang w:bidi="ru-RU"/>
              </w:rPr>
            </w:pPr>
            <w:r w:rsidRPr="000B7080">
              <w:rPr>
                <w:b/>
                <w:bCs/>
                <w:color w:val="000000"/>
                <w:lang w:bidi="ru-RU"/>
              </w:rPr>
              <w:t>Ключевые показатели вида контроля</w:t>
            </w:r>
          </w:p>
        </w:tc>
        <w:tc>
          <w:tcPr>
            <w:tcW w:w="1386" w:type="dxa"/>
            <w:tcBorders>
              <w:top w:val="single" w:sz="4" w:space="0" w:color="auto"/>
              <w:left w:val="single" w:sz="4" w:space="0" w:color="auto"/>
              <w:right w:val="single" w:sz="4" w:space="0" w:color="auto"/>
            </w:tcBorders>
            <w:shd w:val="clear" w:color="auto" w:fill="FFFFFF"/>
            <w:vAlign w:val="bottom"/>
          </w:tcPr>
          <w:p w:rsidR="000B7080" w:rsidRPr="000B7080" w:rsidRDefault="000B7080" w:rsidP="00910507">
            <w:pPr>
              <w:widowControl w:val="0"/>
              <w:spacing w:after="120" w:line="220" w:lineRule="exact"/>
              <w:ind w:left="180"/>
              <w:rPr>
                <w:color w:val="000000"/>
                <w:lang w:bidi="ru-RU"/>
              </w:rPr>
            </w:pPr>
            <w:r w:rsidRPr="000B7080">
              <w:rPr>
                <w:b/>
                <w:bCs/>
                <w:color w:val="000000"/>
                <w:lang w:bidi="ru-RU"/>
              </w:rPr>
              <w:t>Целевые</w:t>
            </w:r>
          </w:p>
          <w:p w:rsidR="000B7080" w:rsidRPr="000B7080" w:rsidRDefault="000B7080" w:rsidP="00910507">
            <w:pPr>
              <w:widowControl w:val="0"/>
              <w:spacing w:before="120" w:line="220" w:lineRule="exact"/>
              <w:ind w:left="180"/>
              <w:rPr>
                <w:color w:val="000000"/>
                <w:lang w:bidi="ru-RU"/>
              </w:rPr>
            </w:pPr>
            <w:r w:rsidRPr="000B7080">
              <w:rPr>
                <w:b/>
                <w:bCs/>
                <w:color w:val="000000"/>
                <w:lang w:bidi="ru-RU"/>
              </w:rPr>
              <w:t>значения</w:t>
            </w:r>
          </w:p>
        </w:tc>
      </w:tr>
      <w:tr w:rsidR="000B7080" w:rsidRPr="000B7080" w:rsidTr="00910507">
        <w:trPr>
          <w:trHeight w:hRule="exact" w:val="288"/>
          <w:jc w:val="center"/>
        </w:trPr>
        <w:tc>
          <w:tcPr>
            <w:tcW w:w="569" w:type="dxa"/>
            <w:tcBorders>
              <w:top w:val="single" w:sz="4" w:space="0" w:color="auto"/>
              <w:left w:val="single" w:sz="4" w:space="0" w:color="auto"/>
            </w:tcBorders>
            <w:shd w:val="clear" w:color="auto" w:fill="FFFFFF"/>
            <w:vAlign w:val="bottom"/>
          </w:tcPr>
          <w:p w:rsidR="000B7080" w:rsidRPr="000B7080" w:rsidRDefault="000B7080" w:rsidP="00910507">
            <w:pPr>
              <w:widowControl w:val="0"/>
              <w:spacing w:line="230" w:lineRule="exact"/>
              <w:ind w:left="260"/>
              <w:rPr>
                <w:color w:val="000000"/>
                <w:lang w:bidi="ru-RU"/>
              </w:rPr>
            </w:pPr>
            <w:r w:rsidRPr="000B7080">
              <w:rPr>
                <w:rFonts w:eastAsia="Trebuchet MS"/>
                <w:color w:val="000000"/>
                <w:lang w:bidi="ru-RU"/>
              </w:rPr>
              <w:t>1</w:t>
            </w:r>
          </w:p>
        </w:tc>
        <w:tc>
          <w:tcPr>
            <w:tcW w:w="7945" w:type="dxa"/>
            <w:tcBorders>
              <w:top w:val="single" w:sz="4" w:space="0" w:color="auto"/>
              <w:left w:val="single" w:sz="4" w:space="0" w:color="auto"/>
            </w:tcBorders>
            <w:shd w:val="clear" w:color="auto" w:fill="FFFFFF"/>
            <w:vAlign w:val="bottom"/>
          </w:tcPr>
          <w:p w:rsidR="000B7080" w:rsidRPr="000B7080" w:rsidRDefault="000B7080" w:rsidP="00910507">
            <w:pPr>
              <w:widowControl w:val="0"/>
              <w:spacing w:line="240" w:lineRule="exact"/>
              <w:jc w:val="center"/>
              <w:rPr>
                <w:color w:val="000000"/>
                <w:lang w:bidi="ru-RU"/>
              </w:rPr>
            </w:pPr>
            <w:r w:rsidRPr="000B7080">
              <w:rPr>
                <w:color w:val="000000"/>
                <w:lang w:bidi="ru-RU"/>
              </w:rPr>
              <w:t>2</w:t>
            </w:r>
          </w:p>
        </w:tc>
        <w:tc>
          <w:tcPr>
            <w:tcW w:w="1386" w:type="dxa"/>
            <w:tcBorders>
              <w:top w:val="single" w:sz="4" w:space="0" w:color="auto"/>
              <w:left w:val="single" w:sz="4" w:space="0" w:color="auto"/>
              <w:right w:val="single" w:sz="4" w:space="0" w:color="auto"/>
            </w:tcBorders>
            <w:shd w:val="clear" w:color="auto" w:fill="FFFFFF"/>
            <w:vAlign w:val="center"/>
          </w:tcPr>
          <w:p w:rsidR="000B7080" w:rsidRPr="000B7080" w:rsidRDefault="000B7080" w:rsidP="00910507">
            <w:pPr>
              <w:widowControl w:val="0"/>
              <w:spacing w:line="240" w:lineRule="exact"/>
              <w:jc w:val="center"/>
              <w:rPr>
                <w:color w:val="000000"/>
                <w:lang w:bidi="ru-RU"/>
              </w:rPr>
            </w:pPr>
            <w:r w:rsidRPr="000B7080">
              <w:rPr>
                <w:color w:val="000000"/>
                <w:lang w:bidi="ru-RU"/>
              </w:rPr>
              <w:t>3</w:t>
            </w:r>
          </w:p>
        </w:tc>
      </w:tr>
      <w:tr w:rsidR="000B7080" w:rsidRPr="000B7080" w:rsidTr="00910507">
        <w:trPr>
          <w:trHeight w:hRule="exact" w:val="1112"/>
          <w:jc w:val="center"/>
        </w:trPr>
        <w:tc>
          <w:tcPr>
            <w:tcW w:w="569" w:type="dxa"/>
            <w:tcBorders>
              <w:top w:val="single" w:sz="4" w:space="0" w:color="auto"/>
              <w:left w:val="single" w:sz="4" w:space="0" w:color="auto"/>
            </w:tcBorders>
            <w:shd w:val="clear" w:color="auto" w:fill="FFFFFF"/>
            <w:vAlign w:val="center"/>
          </w:tcPr>
          <w:p w:rsidR="000B7080" w:rsidRPr="000B7080" w:rsidRDefault="000B7080" w:rsidP="00910507">
            <w:pPr>
              <w:widowControl w:val="0"/>
              <w:spacing w:line="320" w:lineRule="exact"/>
              <w:ind w:left="200"/>
              <w:rPr>
                <w:color w:val="000000"/>
                <w:lang w:bidi="ru-RU"/>
              </w:rPr>
            </w:pPr>
            <w:r w:rsidRPr="000B7080">
              <w:rPr>
                <w:rFonts w:eastAsia="Trebuchet MS"/>
                <w:color w:val="000000"/>
                <w:lang w:bidi="ru-RU"/>
              </w:rPr>
              <w:t>1</w:t>
            </w:r>
            <w:r w:rsidRPr="000B7080">
              <w:rPr>
                <w:rFonts w:eastAsia="Corbel"/>
                <w:color w:val="000000"/>
                <w:lang w:bidi="ru-RU"/>
              </w:rPr>
              <w:t>.</w:t>
            </w:r>
          </w:p>
        </w:tc>
        <w:tc>
          <w:tcPr>
            <w:tcW w:w="7945" w:type="dxa"/>
            <w:tcBorders>
              <w:top w:val="single" w:sz="4" w:space="0" w:color="auto"/>
              <w:left w:val="single" w:sz="4" w:space="0" w:color="auto"/>
            </w:tcBorders>
            <w:shd w:val="clear" w:color="auto" w:fill="FFFFFF"/>
            <w:vAlign w:val="bottom"/>
          </w:tcPr>
          <w:p w:rsidR="000B7080" w:rsidRPr="000B7080" w:rsidRDefault="000B7080" w:rsidP="00910507">
            <w:pPr>
              <w:widowControl w:val="0"/>
              <w:spacing w:line="277" w:lineRule="exact"/>
              <w:rPr>
                <w:color w:val="000000"/>
                <w:lang w:bidi="ru-RU"/>
              </w:rPr>
            </w:pPr>
            <w:r w:rsidRPr="000B7080">
              <w:rPr>
                <w:color w:val="000000"/>
                <w:lang w:bidi="ru-RU"/>
              </w:rPr>
              <w:t>Процент устраненных нарушений из числа выявленных нарушений за</w:t>
            </w:r>
            <w:r w:rsidRPr="000B7080">
              <w:rPr>
                <w:color w:val="000000"/>
                <w:lang w:bidi="ru-RU"/>
              </w:rPr>
              <w:softHyphen/>
              <w:t>конодательства за исполнением единой теплоснабжающей организацией обязательств по строительству, реконструкции и (или) модернизации объ</w:t>
            </w:r>
            <w:r w:rsidRPr="000B7080">
              <w:rPr>
                <w:color w:val="000000"/>
                <w:lang w:bidi="ru-RU"/>
              </w:rPr>
              <w:softHyphen/>
              <w:t>ектов теплоснабжения</w:t>
            </w:r>
          </w:p>
        </w:tc>
        <w:tc>
          <w:tcPr>
            <w:tcW w:w="1386" w:type="dxa"/>
            <w:tcBorders>
              <w:top w:val="single" w:sz="4" w:space="0" w:color="auto"/>
              <w:left w:val="single" w:sz="4" w:space="0" w:color="auto"/>
              <w:right w:val="single" w:sz="4" w:space="0" w:color="auto"/>
            </w:tcBorders>
            <w:shd w:val="clear" w:color="auto" w:fill="FFFFFF"/>
          </w:tcPr>
          <w:p w:rsidR="000B7080" w:rsidRPr="000B7080" w:rsidRDefault="000B7080" w:rsidP="00910507">
            <w:pPr>
              <w:widowControl w:val="0"/>
              <w:spacing w:line="240" w:lineRule="exact"/>
              <w:jc w:val="center"/>
              <w:rPr>
                <w:color w:val="000000"/>
                <w:lang w:bidi="ru-RU"/>
              </w:rPr>
            </w:pPr>
            <w:r w:rsidRPr="000B7080">
              <w:rPr>
                <w:color w:val="000000"/>
                <w:lang w:bidi="ru-RU"/>
              </w:rPr>
              <w:t>70%</w:t>
            </w:r>
          </w:p>
        </w:tc>
      </w:tr>
      <w:tr w:rsidR="000B7080" w:rsidRPr="000B7080" w:rsidTr="00910507">
        <w:trPr>
          <w:trHeight w:hRule="exact" w:val="562"/>
          <w:jc w:val="center"/>
        </w:trPr>
        <w:tc>
          <w:tcPr>
            <w:tcW w:w="569" w:type="dxa"/>
            <w:tcBorders>
              <w:top w:val="single" w:sz="4" w:space="0" w:color="auto"/>
              <w:left w:val="single" w:sz="4" w:space="0" w:color="auto"/>
            </w:tcBorders>
            <w:shd w:val="clear" w:color="auto" w:fill="FFFFFF"/>
            <w:vAlign w:val="center"/>
          </w:tcPr>
          <w:p w:rsidR="000B7080" w:rsidRPr="000B7080" w:rsidRDefault="000B7080" w:rsidP="00910507">
            <w:pPr>
              <w:widowControl w:val="0"/>
              <w:spacing w:line="240" w:lineRule="exact"/>
              <w:ind w:left="200"/>
              <w:rPr>
                <w:color w:val="000000"/>
                <w:lang w:bidi="ru-RU"/>
              </w:rPr>
            </w:pPr>
            <w:r w:rsidRPr="000B7080">
              <w:rPr>
                <w:color w:val="000000"/>
                <w:lang w:bidi="ru-RU"/>
              </w:rPr>
              <w:t>2.</w:t>
            </w:r>
          </w:p>
        </w:tc>
        <w:tc>
          <w:tcPr>
            <w:tcW w:w="7945" w:type="dxa"/>
            <w:tcBorders>
              <w:top w:val="single" w:sz="4" w:space="0" w:color="auto"/>
              <w:left w:val="single" w:sz="4" w:space="0" w:color="auto"/>
            </w:tcBorders>
            <w:shd w:val="clear" w:color="auto" w:fill="FFFFFF"/>
            <w:vAlign w:val="bottom"/>
          </w:tcPr>
          <w:p w:rsidR="000B7080" w:rsidRPr="000B7080" w:rsidRDefault="000B7080" w:rsidP="00910507">
            <w:pPr>
              <w:widowControl w:val="0"/>
              <w:spacing w:line="281" w:lineRule="exact"/>
              <w:rPr>
                <w:color w:val="000000"/>
                <w:lang w:bidi="ru-RU"/>
              </w:rPr>
            </w:pPr>
            <w:r w:rsidRPr="000B7080">
              <w:rPr>
                <w:color w:val="000000"/>
                <w:lang w:bidi="ru-RU"/>
              </w:rPr>
              <w:t>Процент выполнения плана проведения плановых контрольных меро</w:t>
            </w:r>
            <w:r w:rsidRPr="000B7080">
              <w:rPr>
                <w:color w:val="000000"/>
                <w:lang w:bidi="ru-RU"/>
              </w:rPr>
              <w:softHyphen/>
              <w:t>приятий на очередной календарный год</w:t>
            </w:r>
          </w:p>
        </w:tc>
        <w:tc>
          <w:tcPr>
            <w:tcW w:w="1386" w:type="dxa"/>
            <w:tcBorders>
              <w:top w:val="single" w:sz="4" w:space="0" w:color="auto"/>
              <w:left w:val="single" w:sz="4" w:space="0" w:color="auto"/>
              <w:right w:val="single" w:sz="4" w:space="0" w:color="auto"/>
            </w:tcBorders>
            <w:shd w:val="clear" w:color="auto" w:fill="FFFFFF"/>
          </w:tcPr>
          <w:p w:rsidR="000B7080" w:rsidRPr="000B7080" w:rsidRDefault="000B7080" w:rsidP="00910507">
            <w:pPr>
              <w:widowControl w:val="0"/>
              <w:spacing w:line="240" w:lineRule="exact"/>
              <w:jc w:val="center"/>
              <w:rPr>
                <w:color w:val="000000"/>
                <w:lang w:bidi="ru-RU"/>
              </w:rPr>
            </w:pPr>
            <w:r w:rsidRPr="000B7080">
              <w:rPr>
                <w:color w:val="000000"/>
                <w:lang w:bidi="ru-RU"/>
              </w:rPr>
              <w:t>100%</w:t>
            </w:r>
          </w:p>
        </w:tc>
      </w:tr>
      <w:tr w:rsidR="000B7080" w:rsidRPr="000B7080" w:rsidTr="00910507">
        <w:trPr>
          <w:trHeight w:hRule="exact" w:val="835"/>
          <w:jc w:val="center"/>
        </w:trPr>
        <w:tc>
          <w:tcPr>
            <w:tcW w:w="569" w:type="dxa"/>
            <w:tcBorders>
              <w:top w:val="single" w:sz="4" w:space="0" w:color="auto"/>
              <w:left w:val="single" w:sz="4" w:space="0" w:color="auto"/>
            </w:tcBorders>
            <w:shd w:val="clear" w:color="auto" w:fill="FFFFFF"/>
            <w:vAlign w:val="center"/>
          </w:tcPr>
          <w:p w:rsidR="000B7080" w:rsidRPr="000B7080" w:rsidRDefault="000B7080" w:rsidP="00910507">
            <w:pPr>
              <w:widowControl w:val="0"/>
              <w:spacing w:line="240" w:lineRule="exact"/>
              <w:ind w:left="200"/>
              <w:rPr>
                <w:color w:val="000000"/>
                <w:lang w:bidi="ru-RU"/>
              </w:rPr>
            </w:pPr>
            <w:r w:rsidRPr="000B7080">
              <w:rPr>
                <w:color w:val="000000"/>
                <w:lang w:bidi="ru-RU"/>
              </w:rPr>
              <w:t>3.</w:t>
            </w:r>
          </w:p>
        </w:tc>
        <w:tc>
          <w:tcPr>
            <w:tcW w:w="7945" w:type="dxa"/>
            <w:tcBorders>
              <w:top w:val="single" w:sz="4" w:space="0" w:color="auto"/>
              <w:left w:val="single" w:sz="4" w:space="0" w:color="auto"/>
            </w:tcBorders>
            <w:shd w:val="clear" w:color="auto" w:fill="FFFFFF"/>
            <w:vAlign w:val="bottom"/>
          </w:tcPr>
          <w:p w:rsidR="000B7080" w:rsidRPr="000B7080" w:rsidRDefault="000B7080" w:rsidP="00910507">
            <w:pPr>
              <w:widowControl w:val="0"/>
              <w:spacing w:line="277" w:lineRule="exact"/>
              <w:rPr>
                <w:color w:val="000000"/>
                <w:lang w:bidi="ru-RU"/>
              </w:rPr>
            </w:pPr>
            <w:r w:rsidRPr="000B7080">
              <w:rPr>
                <w:color w:val="000000"/>
                <w:lang w:bidi="ru-RU"/>
              </w:rPr>
              <w:t>Процент обоснованных жалоб на действия (бездействие) органа муни</w:t>
            </w:r>
            <w:r w:rsidRPr="000B7080">
              <w:rPr>
                <w:color w:val="000000"/>
                <w:lang w:bidi="ru-RU"/>
              </w:rPr>
              <w:softHyphen/>
              <w:t>ципального контроля и (или) его должностного лица при проведении кон</w:t>
            </w:r>
            <w:r w:rsidRPr="000B7080">
              <w:rPr>
                <w:color w:val="000000"/>
                <w:lang w:bidi="ru-RU"/>
              </w:rPr>
              <w:softHyphen/>
              <w:t>трольных мероприятий</w:t>
            </w:r>
          </w:p>
        </w:tc>
        <w:tc>
          <w:tcPr>
            <w:tcW w:w="1386" w:type="dxa"/>
            <w:tcBorders>
              <w:top w:val="single" w:sz="4" w:space="0" w:color="auto"/>
              <w:left w:val="single" w:sz="4" w:space="0" w:color="auto"/>
              <w:right w:val="single" w:sz="4" w:space="0" w:color="auto"/>
            </w:tcBorders>
            <w:shd w:val="clear" w:color="auto" w:fill="FFFFFF"/>
          </w:tcPr>
          <w:p w:rsidR="000B7080" w:rsidRPr="000B7080" w:rsidRDefault="000B7080" w:rsidP="00910507">
            <w:pPr>
              <w:widowControl w:val="0"/>
              <w:spacing w:line="240" w:lineRule="exact"/>
              <w:jc w:val="center"/>
              <w:rPr>
                <w:color w:val="000000"/>
                <w:lang w:bidi="ru-RU"/>
              </w:rPr>
            </w:pPr>
            <w:r w:rsidRPr="000B7080">
              <w:rPr>
                <w:color w:val="000000"/>
                <w:lang w:bidi="ru-RU"/>
              </w:rPr>
              <w:t>0%</w:t>
            </w:r>
          </w:p>
        </w:tc>
      </w:tr>
      <w:tr w:rsidR="000B7080" w:rsidRPr="000B7080" w:rsidTr="00910507">
        <w:trPr>
          <w:trHeight w:hRule="exact" w:val="281"/>
          <w:jc w:val="center"/>
        </w:trPr>
        <w:tc>
          <w:tcPr>
            <w:tcW w:w="569" w:type="dxa"/>
            <w:tcBorders>
              <w:top w:val="single" w:sz="4" w:space="0" w:color="auto"/>
              <w:left w:val="single" w:sz="4" w:space="0" w:color="auto"/>
            </w:tcBorders>
            <w:shd w:val="clear" w:color="auto" w:fill="FFFFFF"/>
            <w:vAlign w:val="bottom"/>
          </w:tcPr>
          <w:p w:rsidR="000B7080" w:rsidRPr="000B7080" w:rsidRDefault="000B7080" w:rsidP="00910507">
            <w:pPr>
              <w:widowControl w:val="0"/>
              <w:spacing w:line="240" w:lineRule="exact"/>
              <w:ind w:left="200"/>
              <w:rPr>
                <w:color w:val="000000"/>
                <w:lang w:bidi="ru-RU"/>
              </w:rPr>
            </w:pPr>
            <w:r w:rsidRPr="000B7080">
              <w:rPr>
                <w:color w:val="000000"/>
                <w:lang w:bidi="ru-RU"/>
              </w:rPr>
              <w:lastRenderedPageBreak/>
              <w:t>4.</w:t>
            </w:r>
          </w:p>
        </w:tc>
        <w:tc>
          <w:tcPr>
            <w:tcW w:w="7945" w:type="dxa"/>
            <w:tcBorders>
              <w:top w:val="single" w:sz="4" w:space="0" w:color="auto"/>
              <w:left w:val="single" w:sz="4" w:space="0" w:color="auto"/>
            </w:tcBorders>
            <w:shd w:val="clear" w:color="auto" w:fill="FFFFFF"/>
            <w:vAlign w:val="bottom"/>
          </w:tcPr>
          <w:p w:rsidR="000B7080" w:rsidRPr="000B7080" w:rsidRDefault="000B7080" w:rsidP="00910507">
            <w:pPr>
              <w:widowControl w:val="0"/>
              <w:spacing w:line="240" w:lineRule="exact"/>
              <w:rPr>
                <w:color w:val="000000"/>
                <w:lang w:bidi="ru-RU"/>
              </w:rPr>
            </w:pPr>
            <w:r w:rsidRPr="000B7080">
              <w:rPr>
                <w:color w:val="000000"/>
                <w:lang w:bidi="ru-RU"/>
              </w:rPr>
              <w:t>Процент отмененных результатов контрольных мероприятий</w:t>
            </w:r>
          </w:p>
        </w:tc>
        <w:tc>
          <w:tcPr>
            <w:tcW w:w="1386" w:type="dxa"/>
            <w:tcBorders>
              <w:top w:val="single" w:sz="4" w:space="0" w:color="auto"/>
              <w:left w:val="single" w:sz="4" w:space="0" w:color="auto"/>
              <w:right w:val="single" w:sz="4" w:space="0" w:color="auto"/>
            </w:tcBorders>
            <w:shd w:val="clear" w:color="auto" w:fill="FFFFFF"/>
            <w:vAlign w:val="bottom"/>
          </w:tcPr>
          <w:p w:rsidR="000B7080" w:rsidRPr="000B7080" w:rsidRDefault="000B7080" w:rsidP="00910507">
            <w:pPr>
              <w:widowControl w:val="0"/>
              <w:spacing w:line="240" w:lineRule="exact"/>
              <w:jc w:val="center"/>
              <w:rPr>
                <w:color w:val="000000"/>
                <w:lang w:bidi="ru-RU"/>
              </w:rPr>
            </w:pPr>
            <w:r w:rsidRPr="000B7080">
              <w:rPr>
                <w:color w:val="000000"/>
                <w:lang w:bidi="ru-RU"/>
              </w:rPr>
              <w:t>0%</w:t>
            </w:r>
          </w:p>
        </w:tc>
      </w:tr>
      <w:tr w:rsidR="000B7080" w:rsidRPr="000B7080" w:rsidTr="00910507">
        <w:trPr>
          <w:trHeight w:hRule="exact" w:val="562"/>
          <w:jc w:val="center"/>
        </w:trPr>
        <w:tc>
          <w:tcPr>
            <w:tcW w:w="569" w:type="dxa"/>
            <w:tcBorders>
              <w:top w:val="single" w:sz="4" w:space="0" w:color="auto"/>
              <w:left w:val="single" w:sz="4" w:space="0" w:color="auto"/>
            </w:tcBorders>
            <w:shd w:val="clear" w:color="auto" w:fill="FFFFFF"/>
            <w:vAlign w:val="center"/>
          </w:tcPr>
          <w:p w:rsidR="000B7080" w:rsidRPr="000B7080" w:rsidRDefault="000B7080" w:rsidP="00910507">
            <w:pPr>
              <w:widowControl w:val="0"/>
              <w:spacing w:line="240" w:lineRule="exact"/>
              <w:ind w:left="200"/>
              <w:rPr>
                <w:color w:val="000000"/>
                <w:lang w:bidi="ru-RU"/>
              </w:rPr>
            </w:pPr>
            <w:r w:rsidRPr="000B7080">
              <w:rPr>
                <w:color w:val="000000"/>
                <w:lang w:bidi="ru-RU"/>
              </w:rPr>
              <w:t>5.</w:t>
            </w:r>
          </w:p>
        </w:tc>
        <w:tc>
          <w:tcPr>
            <w:tcW w:w="7945" w:type="dxa"/>
            <w:tcBorders>
              <w:top w:val="single" w:sz="4" w:space="0" w:color="auto"/>
              <w:left w:val="single" w:sz="4" w:space="0" w:color="auto"/>
            </w:tcBorders>
            <w:shd w:val="clear" w:color="auto" w:fill="FFFFFF"/>
            <w:vAlign w:val="bottom"/>
          </w:tcPr>
          <w:p w:rsidR="000B7080" w:rsidRPr="000B7080" w:rsidRDefault="000B7080" w:rsidP="00910507">
            <w:pPr>
              <w:widowControl w:val="0"/>
              <w:spacing w:line="274" w:lineRule="exact"/>
              <w:rPr>
                <w:color w:val="000000"/>
                <w:lang w:bidi="ru-RU"/>
              </w:rPr>
            </w:pPr>
            <w:r w:rsidRPr="000B7080">
              <w:rPr>
                <w:color w:val="000000"/>
                <w:lang w:bidi="ru-RU"/>
              </w:rPr>
              <w:t>Процент результативных контрольных мероприятий, по которым не были приняты соответствующие меры административного воздействия</w:t>
            </w:r>
          </w:p>
        </w:tc>
        <w:tc>
          <w:tcPr>
            <w:tcW w:w="1386" w:type="dxa"/>
            <w:tcBorders>
              <w:top w:val="single" w:sz="4" w:space="0" w:color="auto"/>
              <w:left w:val="single" w:sz="4" w:space="0" w:color="auto"/>
              <w:right w:val="single" w:sz="4" w:space="0" w:color="auto"/>
            </w:tcBorders>
            <w:shd w:val="clear" w:color="auto" w:fill="FFFFFF"/>
          </w:tcPr>
          <w:p w:rsidR="000B7080" w:rsidRPr="000B7080" w:rsidRDefault="000B7080" w:rsidP="00910507">
            <w:pPr>
              <w:widowControl w:val="0"/>
              <w:spacing w:line="240" w:lineRule="exact"/>
              <w:jc w:val="center"/>
              <w:rPr>
                <w:color w:val="000000"/>
                <w:lang w:bidi="ru-RU"/>
              </w:rPr>
            </w:pPr>
            <w:r w:rsidRPr="000B7080">
              <w:rPr>
                <w:color w:val="000000"/>
                <w:lang w:bidi="ru-RU"/>
              </w:rPr>
              <w:t>5%</w:t>
            </w:r>
          </w:p>
        </w:tc>
      </w:tr>
      <w:tr w:rsidR="000B7080" w:rsidRPr="000B7080" w:rsidTr="00910507">
        <w:trPr>
          <w:trHeight w:hRule="exact" w:val="562"/>
          <w:jc w:val="center"/>
        </w:trPr>
        <w:tc>
          <w:tcPr>
            <w:tcW w:w="569" w:type="dxa"/>
            <w:tcBorders>
              <w:top w:val="single" w:sz="4" w:space="0" w:color="auto"/>
              <w:left w:val="single" w:sz="4" w:space="0" w:color="auto"/>
            </w:tcBorders>
            <w:shd w:val="clear" w:color="auto" w:fill="FFFFFF"/>
            <w:vAlign w:val="center"/>
          </w:tcPr>
          <w:p w:rsidR="000B7080" w:rsidRPr="000B7080" w:rsidRDefault="000B7080" w:rsidP="00910507">
            <w:pPr>
              <w:widowControl w:val="0"/>
              <w:spacing w:line="240" w:lineRule="exact"/>
              <w:ind w:left="200"/>
              <w:rPr>
                <w:color w:val="000000"/>
                <w:lang w:bidi="ru-RU"/>
              </w:rPr>
            </w:pPr>
            <w:r w:rsidRPr="000B7080">
              <w:rPr>
                <w:color w:val="000000"/>
                <w:lang w:bidi="ru-RU"/>
              </w:rPr>
              <w:t>6.</w:t>
            </w:r>
          </w:p>
        </w:tc>
        <w:tc>
          <w:tcPr>
            <w:tcW w:w="7945" w:type="dxa"/>
            <w:tcBorders>
              <w:top w:val="single" w:sz="4" w:space="0" w:color="auto"/>
              <w:left w:val="single" w:sz="4" w:space="0" w:color="auto"/>
            </w:tcBorders>
            <w:shd w:val="clear" w:color="auto" w:fill="FFFFFF"/>
            <w:vAlign w:val="bottom"/>
          </w:tcPr>
          <w:p w:rsidR="000B7080" w:rsidRPr="000B7080" w:rsidRDefault="000B7080" w:rsidP="00910507">
            <w:pPr>
              <w:widowControl w:val="0"/>
              <w:spacing w:line="277" w:lineRule="exact"/>
              <w:rPr>
                <w:color w:val="000000"/>
                <w:lang w:bidi="ru-RU"/>
              </w:rPr>
            </w:pPr>
            <w:r w:rsidRPr="000B7080">
              <w:rPr>
                <w:color w:val="000000"/>
                <w:lang w:bidi="ru-RU"/>
              </w:rPr>
              <w:t>Процент внесенных судебных решений о назначении административ</w:t>
            </w:r>
            <w:r w:rsidRPr="000B7080">
              <w:rPr>
                <w:color w:val="000000"/>
                <w:lang w:bidi="ru-RU"/>
              </w:rPr>
              <w:softHyphen/>
              <w:t>ного наказания по материалам органа муниципального контроля</w:t>
            </w:r>
          </w:p>
        </w:tc>
        <w:tc>
          <w:tcPr>
            <w:tcW w:w="1386" w:type="dxa"/>
            <w:tcBorders>
              <w:top w:val="single" w:sz="4" w:space="0" w:color="auto"/>
              <w:left w:val="single" w:sz="4" w:space="0" w:color="auto"/>
              <w:right w:val="single" w:sz="4" w:space="0" w:color="auto"/>
            </w:tcBorders>
            <w:shd w:val="clear" w:color="auto" w:fill="FFFFFF"/>
          </w:tcPr>
          <w:p w:rsidR="000B7080" w:rsidRPr="000B7080" w:rsidRDefault="000B7080" w:rsidP="00910507">
            <w:pPr>
              <w:widowControl w:val="0"/>
              <w:spacing w:line="240" w:lineRule="exact"/>
              <w:jc w:val="center"/>
              <w:rPr>
                <w:color w:val="000000"/>
                <w:lang w:bidi="ru-RU"/>
              </w:rPr>
            </w:pPr>
            <w:r w:rsidRPr="000B7080">
              <w:rPr>
                <w:color w:val="000000"/>
                <w:lang w:bidi="ru-RU"/>
              </w:rPr>
              <w:t>95%</w:t>
            </w:r>
          </w:p>
        </w:tc>
      </w:tr>
      <w:tr w:rsidR="000B7080" w:rsidRPr="000B7080" w:rsidTr="00910507">
        <w:trPr>
          <w:trHeight w:hRule="exact" w:val="853"/>
          <w:jc w:val="center"/>
        </w:trPr>
        <w:tc>
          <w:tcPr>
            <w:tcW w:w="569" w:type="dxa"/>
            <w:tcBorders>
              <w:top w:val="single" w:sz="4" w:space="0" w:color="auto"/>
              <w:left w:val="single" w:sz="4" w:space="0" w:color="auto"/>
              <w:bottom w:val="single" w:sz="4" w:space="0" w:color="auto"/>
            </w:tcBorders>
            <w:shd w:val="clear" w:color="auto" w:fill="FFFFFF"/>
            <w:vAlign w:val="center"/>
          </w:tcPr>
          <w:p w:rsidR="000B7080" w:rsidRPr="000B7080" w:rsidRDefault="000B7080" w:rsidP="00910507">
            <w:pPr>
              <w:widowControl w:val="0"/>
              <w:spacing w:line="240" w:lineRule="exact"/>
              <w:ind w:left="200"/>
              <w:rPr>
                <w:color w:val="000000"/>
                <w:lang w:bidi="ru-RU"/>
              </w:rPr>
            </w:pPr>
            <w:r w:rsidRPr="000B7080">
              <w:rPr>
                <w:color w:val="000000"/>
                <w:lang w:bidi="ru-RU"/>
              </w:rPr>
              <w:t>7.</w:t>
            </w:r>
          </w:p>
        </w:tc>
        <w:tc>
          <w:tcPr>
            <w:tcW w:w="7945" w:type="dxa"/>
            <w:tcBorders>
              <w:top w:val="single" w:sz="4" w:space="0" w:color="auto"/>
              <w:left w:val="single" w:sz="4" w:space="0" w:color="auto"/>
              <w:bottom w:val="single" w:sz="4" w:space="0" w:color="auto"/>
            </w:tcBorders>
            <w:shd w:val="clear" w:color="auto" w:fill="FFFFFF"/>
            <w:vAlign w:val="bottom"/>
          </w:tcPr>
          <w:p w:rsidR="000B7080" w:rsidRPr="000B7080" w:rsidRDefault="000B7080" w:rsidP="00910507">
            <w:pPr>
              <w:widowControl w:val="0"/>
              <w:spacing w:line="274" w:lineRule="exact"/>
              <w:rPr>
                <w:color w:val="000000"/>
                <w:lang w:bidi="ru-RU"/>
              </w:rPr>
            </w:pPr>
            <w:r w:rsidRPr="000B7080">
              <w:rPr>
                <w:color w:val="000000"/>
                <w:lang w:bidi="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386" w:type="dxa"/>
            <w:tcBorders>
              <w:top w:val="single" w:sz="4" w:space="0" w:color="auto"/>
              <w:left w:val="single" w:sz="4" w:space="0" w:color="auto"/>
              <w:bottom w:val="single" w:sz="4" w:space="0" w:color="auto"/>
              <w:right w:val="single" w:sz="4" w:space="0" w:color="auto"/>
            </w:tcBorders>
            <w:shd w:val="clear" w:color="auto" w:fill="FFFFFF"/>
          </w:tcPr>
          <w:p w:rsidR="000B7080" w:rsidRPr="000B7080" w:rsidRDefault="000B7080" w:rsidP="00910507">
            <w:pPr>
              <w:widowControl w:val="0"/>
              <w:spacing w:line="240" w:lineRule="exact"/>
              <w:jc w:val="center"/>
              <w:rPr>
                <w:color w:val="000000"/>
                <w:lang w:bidi="ru-RU"/>
              </w:rPr>
            </w:pPr>
            <w:r w:rsidRPr="000B7080">
              <w:rPr>
                <w:color w:val="000000"/>
                <w:lang w:bidi="ru-RU"/>
              </w:rPr>
              <w:t>0%</w:t>
            </w:r>
          </w:p>
        </w:tc>
      </w:tr>
    </w:tbl>
    <w:p w:rsidR="000B7080" w:rsidRPr="000B7080" w:rsidRDefault="000B7080" w:rsidP="000B7080">
      <w:pPr>
        <w:widowControl w:val="0"/>
        <w:spacing w:line="277" w:lineRule="exact"/>
        <w:ind w:left="40"/>
        <w:jc w:val="center"/>
        <w:rPr>
          <w:b/>
          <w:bCs/>
          <w:color w:val="000000"/>
          <w:lang w:bidi="ru-RU"/>
        </w:rPr>
      </w:pPr>
      <w:r w:rsidRPr="000B7080">
        <w:rPr>
          <w:b/>
          <w:bCs/>
          <w:color w:val="000000"/>
          <w:lang w:bidi="ru-RU"/>
        </w:rPr>
        <w:t>Индикативные показатели</w:t>
      </w:r>
    </w:p>
    <w:p w:rsidR="000B7080" w:rsidRPr="000B7080" w:rsidRDefault="000B7080" w:rsidP="000B7080">
      <w:pPr>
        <w:widowControl w:val="0"/>
        <w:spacing w:line="240" w:lineRule="exact"/>
        <w:jc w:val="right"/>
        <w:rPr>
          <w:color w:val="000000"/>
          <w:lang w:bidi="ru-RU"/>
        </w:rPr>
      </w:pPr>
      <w:r w:rsidRPr="000B7080">
        <w:rPr>
          <w:color w:val="000000"/>
          <w:lang w:bidi="ru-RU"/>
        </w:rPr>
        <w:t>Таблица 2</w:t>
      </w:r>
    </w:p>
    <w:tbl>
      <w:tblPr>
        <w:tblOverlap w:val="never"/>
        <w:tblW w:w="10140" w:type="dxa"/>
        <w:jc w:val="center"/>
        <w:tblLayout w:type="fixed"/>
        <w:tblCellMar>
          <w:left w:w="10" w:type="dxa"/>
          <w:right w:w="10" w:type="dxa"/>
        </w:tblCellMar>
        <w:tblLook w:val="04A0" w:firstRow="1" w:lastRow="0" w:firstColumn="1" w:lastColumn="0" w:noHBand="0" w:noVBand="1"/>
      </w:tblPr>
      <w:tblGrid>
        <w:gridCol w:w="359"/>
        <w:gridCol w:w="176"/>
        <w:gridCol w:w="391"/>
        <w:gridCol w:w="1767"/>
        <w:gridCol w:w="359"/>
        <w:gridCol w:w="1626"/>
        <w:gridCol w:w="359"/>
        <w:gridCol w:w="2192"/>
        <w:gridCol w:w="359"/>
        <w:gridCol w:w="492"/>
        <w:gridCol w:w="359"/>
        <w:gridCol w:w="1342"/>
        <w:gridCol w:w="359"/>
      </w:tblGrid>
      <w:tr w:rsidR="000B7080" w:rsidRPr="000B7080" w:rsidTr="000B7080">
        <w:trPr>
          <w:gridAfter w:val="1"/>
          <w:wAfter w:w="359" w:type="dxa"/>
          <w:trHeight w:hRule="exact" w:val="576"/>
          <w:jc w:val="center"/>
        </w:trPr>
        <w:tc>
          <w:tcPr>
            <w:tcW w:w="9781" w:type="dxa"/>
            <w:gridSpan w:val="12"/>
            <w:tcBorders>
              <w:top w:val="single" w:sz="4" w:space="0" w:color="auto"/>
              <w:left w:val="single" w:sz="4" w:space="0" w:color="auto"/>
              <w:right w:val="single" w:sz="4" w:space="0" w:color="auto"/>
            </w:tcBorders>
            <w:shd w:val="clear" w:color="auto" w:fill="FFFFFF"/>
            <w:vAlign w:val="bottom"/>
          </w:tcPr>
          <w:p w:rsidR="000B7080" w:rsidRPr="000B7080" w:rsidRDefault="000B7080" w:rsidP="00910507">
            <w:pPr>
              <w:widowControl w:val="0"/>
              <w:spacing w:line="277" w:lineRule="exact"/>
              <w:jc w:val="center"/>
              <w:rPr>
                <w:b/>
                <w:bCs/>
                <w:color w:val="000000"/>
                <w:lang w:bidi="ru-RU"/>
              </w:rPr>
            </w:pPr>
            <w:r w:rsidRPr="000B7080">
              <w:rPr>
                <w:b/>
                <w:bCs/>
                <w:color w:val="000000"/>
                <w:lang w:bidi="ru-RU"/>
              </w:rPr>
              <w:t>Индикативные показатели, характеризующие параметры проведенных мероприятий</w:t>
            </w:r>
          </w:p>
          <w:p w:rsidR="000B7080" w:rsidRPr="000B7080" w:rsidRDefault="000B7080" w:rsidP="00910507">
            <w:pPr>
              <w:widowControl w:val="0"/>
              <w:spacing w:line="277" w:lineRule="exact"/>
              <w:jc w:val="center"/>
              <w:rPr>
                <w:color w:val="000000"/>
                <w:lang w:bidi="ru-RU"/>
              </w:rPr>
            </w:pPr>
          </w:p>
        </w:tc>
      </w:tr>
      <w:tr w:rsidR="000B7080" w:rsidRPr="000B7080" w:rsidTr="000B7080">
        <w:trPr>
          <w:gridAfter w:val="1"/>
          <w:wAfter w:w="359" w:type="dxa"/>
          <w:trHeight w:hRule="exact" w:val="3049"/>
          <w:jc w:val="center"/>
        </w:trPr>
        <w:tc>
          <w:tcPr>
            <w:tcW w:w="535" w:type="dxa"/>
            <w:gridSpan w:val="2"/>
            <w:tcBorders>
              <w:top w:val="single" w:sz="4" w:space="0" w:color="auto"/>
              <w:left w:val="single" w:sz="4" w:space="0" w:color="auto"/>
            </w:tcBorders>
            <w:shd w:val="clear" w:color="auto" w:fill="FFFFFF"/>
            <w:vAlign w:val="center"/>
          </w:tcPr>
          <w:p w:rsidR="000B7080" w:rsidRPr="000B7080" w:rsidRDefault="000B7080" w:rsidP="00910507">
            <w:pPr>
              <w:widowControl w:val="0"/>
              <w:spacing w:line="240" w:lineRule="exact"/>
              <w:ind w:left="220"/>
              <w:rPr>
                <w:color w:val="000000"/>
                <w:lang w:bidi="ru-RU"/>
              </w:rPr>
            </w:pPr>
            <w:r w:rsidRPr="000B7080">
              <w:rPr>
                <w:color w:val="000000"/>
                <w:lang w:bidi="ru-RU"/>
              </w:rPr>
              <w:t>1.</w:t>
            </w:r>
          </w:p>
        </w:tc>
        <w:tc>
          <w:tcPr>
            <w:tcW w:w="2158"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7" w:lineRule="exact"/>
              <w:rPr>
                <w:color w:val="000000"/>
                <w:lang w:bidi="ru-RU"/>
              </w:rPr>
            </w:pPr>
            <w:r w:rsidRPr="000B7080">
              <w:rPr>
                <w:color w:val="000000"/>
                <w:lang w:bidi="ru-RU"/>
              </w:rPr>
              <w:t>Выполняемость вне</w:t>
            </w:r>
            <w:r w:rsidRPr="000B7080">
              <w:rPr>
                <w:color w:val="000000"/>
                <w:lang w:bidi="ru-RU"/>
              </w:rPr>
              <w:softHyphen/>
              <w:t>плановых проверок</w:t>
            </w:r>
          </w:p>
        </w:tc>
        <w:tc>
          <w:tcPr>
            <w:tcW w:w="1985" w:type="dxa"/>
            <w:gridSpan w:val="2"/>
            <w:tcBorders>
              <w:top w:val="single" w:sz="4" w:space="0" w:color="auto"/>
              <w:left w:val="single" w:sz="4" w:space="0" w:color="auto"/>
            </w:tcBorders>
            <w:shd w:val="clear" w:color="auto" w:fill="FFFFFF"/>
            <w:vAlign w:val="center"/>
          </w:tcPr>
          <w:p w:rsidR="000B7080" w:rsidRPr="000B7080" w:rsidRDefault="000B7080" w:rsidP="00910507">
            <w:pPr>
              <w:widowControl w:val="0"/>
              <w:spacing w:line="277" w:lineRule="exact"/>
              <w:jc w:val="center"/>
              <w:rPr>
                <w:color w:val="000000"/>
                <w:lang w:bidi="ru-RU"/>
              </w:rPr>
            </w:pPr>
            <w:proofErr w:type="spellStart"/>
            <w:r w:rsidRPr="000B7080">
              <w:rPr>
                <w:color w:val="000000"/>
                <w:lang w:bidi="ru-RU"/>
              </w:rPr>
              <w:t>Ввн</w:t>
            </w:r>
            <w:proofErr w:type="spellEnd"/>
            <w:r w:rsidRPr="000B7080">
              <w:rPr>
                <w:color w:val="000000"/>
                <w:lang w:bidi="ru-RU"/>
              </w:rPr>
              <w:t xml:space="preserve"> = (</w:t>
            </w:r>
            <w:proofErr w:type="spellStart"/>
            <w:r w:rsidRPr="000B7080">
              <w:rPr>
                <w:color w:val="000000"/>
                <w:lang w:bidi="ru-RU"/>
              </w:rPr>
              <w:t>Рф</w:t>
            </w:r>
            <w:proofErr w:type="spellEnd"/>
            <w:r w:rsidRPr="000B7080">
              <w:rPr>
                <w:color w:val="000000"/>
                <w:lang w:bidi="ru-RU"/>
              </w:rPr>
              <w:t xml:space="preserve"> / </w:t>
            </w:r>
            <w:proofErr w:type="spellStart"/>
            <w:r w:rsidRPr="000B7080">
              <w:rPr>
                <w:color w:val="000000"/>
                <w:lang w:bidi="ru-RU"/>
              </w:rPr>
              <w:t>Рп</w:t>
            </w:r>
            <w:proofErr w:type="spellEnd"/>
            <w:r w:rsidRPr="000B7080">
              <w:rPr>
                <w:color w:val="000000"/>
                <w:lang w:bidi="ru-RU"/>
              </w:rPr>
              <w:t>) х 100</w:t>
            </w:r>
          </w:p>
        </w:tc>
        <w:tc>
          <w:tcPr>
            <w:tcW w:w="2551"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7" w:lineRule="exact"/>
              <w:rPr>
                <w:color w:val="000000"/>
                <w:lang w:bidi="ru-RU"/>
              </w:rPr>
            </w:pPr>
            <w:proofErr w:type="spellStart"/>
            <w:r w:rsidRPr="000B7080">
              <w:rPr>
                <w:color w:val="000000"/>
                <w:lang w:bidi="ru-RU"/>
              </w:rPr>
              <w:t>Ввн</w:t>
            </w:r>
            <w:proofErr w:type="spellEnd"/>
            <w:r w:rsidRPr="000B7080">
              <w:rPr>
                <w:color w:val="000000"/>
                <w:lang w:bidi="ru-RU"/>
              </w:rPr>
              <w:t xml:space="preserve"> - выполняе</w:t>
            </w:r>
            <w:r w:rsidRPr="000B7080">
              <w:rPr>
                <w:color w:val="000000"/>
                <w:lang w:bidi="ru-RU"/>
              </w:rPr>
              <w:softHyphen/>
              <w:t xml:space="preserve">мость внеплановых проверок </w:t>
            </w:r>
          </w:p>
          <w:p w:rsidR="000B7080" w:rsidRPr="000B7080" w:rsidRDefault="000B7080" w:rsidP="00910507">
            <w:pPr>
              <w:widowControl w:val="0"/>
              <w:spacing w:line="277" w:lineRule="exact"/>
              <w:rPr>
                <w:color w:val="000000"/>
                <w:lang w:bidi="ru-RU"/>
              </w:rPr>
            </w:pPr>
            <w:proofErr w:type="spellStart"/>
            <w:r w:rsidRPr="000B7080">
              <w:rPr>
                <w:color w:val="000000"/>
                <w:lang w:bidi="ru-RU"/>
              </w:rPr>
              <w:t>Рф</w:t>
            </w:r>
            <w:proofErr w:type="spellEnd"/>
            <w:r w:rsidRPr="000B7080">
              <w:rPr>
                <w:color w:val="000000"/>
                <w:lang w:bidi="ru-RU"/>
              </w:rPr>
              <w:t xml:space="preserve"> - количество проведенных вне</w:t>
            </w:r>
            <w:r w:rsidRPr="000B7080">
              <w:rPr>
                <w:color w:val="000000"/>
                <w:lang w:bidi="ru-RU"/>
              </w:rPr>
              <w:softHyphen/>
              <w:t>плановых проверок (ед.)</w:t>
            </w:r>
          </w:p>
          <w:p w:rsidR="000B7080" w:rsidRPr="000B7080" w:rsidRDefault="000B7080" w:rsidP="00910507">
            <w:pPr>
              <w:widowControl w:val="0"/>
              <w:spacing w:line="277" w:lineRule="exact"/>
              <w:rPr>
                <w:color w:val="000000"/>
                <w:lang w:bidi="ru-RU"/>
              </w:rPr>
            </w:pPr>
            <w:proofErr w:type="spellStart"/>
            <w:r w:rsidRPr="000B7080">
              <w:rPr>
                <w:color w:val="000000"/>
                <w:lang w:bidi="ru-RU"/>
              </w:rPr>
              <w:t>Рп</w:t>
            </w:r>
            <w:proofErr w:type="spellEnd"/>
            <w:r w:rsidRPr="000B7080">
              <w:rPr>
                <w:color w:val="000000"/>
                <w:lang w:bidi="ru-RU"/>
              </w:rPr>
              <w:t xml:space="preserve"> - количество приказов на прове</w:t>
            </w:r>
            <w:r w:rsidRPr="000B7080">
              <w:rPr>
                <w:color w:val="000000"/>
                <w:lang w:bidi="ru-RU"/>
              </w:rPr>
              <w:softHyphen/>
              <w:t>дение внеплановых проверок (ед.)</w:t>
            </w:r>
          </w:p>
        </w:tc>
        <w:tc>
          <w:tcPr>
            <w:tcW w:w="851"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40" w:lineRule="exact"/>
              <w:rPr>
                <w:color w:val="000000"/>
                <w:lang w:bidi="ru-RU"/>
              </w:rPr>
            </w:pPr>
            <w:r w:rsidRPr="000B7080">
              <w:rPr>
                <w:color w:val="000000"/>
                <w:lang w:bidi="ru-RU"/>
              </w:rPr>
              <w:t>100%</w:t>
            </w:r>
          </w:p>
        </w:tc>
        <w:tc>
          <w:tcPr>
            <w:tcW w:w="1701" w:type="dxa"/>
            <w:gridSpan w:val="2"/>
            <w:tcBorders>
              <w:top w:val="single" w:sz="4" w:space="0" w:color="auto"/>
              <w:left w:val="single" w:sz="4" w:space="0" w:color="auto"/>
              <w:right w:val="single" w:sz="4" w:space="0" w:color="auto"/>
            </w:tcBorders>
            <w:shd w:val="clear" w:color="auto" w:fill="FFFFFF"/>
          </w:tcPr>
          <w:p w:rsidR="000B7080" w:rsidRPr="000B7080" w:rsidRDefault="000B7080" w:rsidP="00910507">
            <w:pPr>
              <w:widowControl w:val="0"/>
              <w:spacing w:line="277" w:lineRule="exact"/>
              <w:rPr>
                <w:color w:val="000000"/>
                <w:lang w:bidi="ru-RU"/>
              </w:rPr>
            </w:pPr>
            <w:r w:rsidRPr="000B7080">
              <w:rPr>
                <w:color w:val="000000"/>
                <w:lang w:bidi="ru-RU"/>
              </w:rPr>
              <w:t>Утвержденные</w:t>
            </w:r>
          </w:p>
          <w:p w:rsidR="000B7080" w:rsidRPr="000B7080" w:rsidRDefault="000B7080" w:rsidP="00910507">
            <w:pPr>
              <w:widowControl w:val="0"/>
              <w:spacing w:line="277" w:lineRule="exact"/>
              <w:rPr>
                <w:color w:val="000000"/>
                <w:lang w:bidi="ru-RU"/>
              </w:rPr>
            </w:pPr>
            <w:r w:rsidRPr="000B7080">
              <w:rPr>
                <w:color w:val="000000"/>
                <w:lang w:bidi="ru-RU"/>
              </w:rPr>
              <w:t>плановые</w:t>
            </w:r>
          </w:p>
          <w:p w:rsidR="000B7080" w:rsidRPr="000B7080" w:rsidRDefault="000B7080" w:rsidP="00910507">
            <w:pPr>
              <w:widowControl w:val="0"/>
              <w:spacing w:line="277" w:lineRule="exact"/>
              <w:rPr>
                <w:color w:val="000000"/>
                <w:lang w:bidi="ru-RU"/>
              </w:rPr>
            </w:pPr>
            <w:r w:rsidRPr="000B7080">
              <w:rPr>
                <w:color w:val="000000"/>
                <w:lang w:bidi="ru-RU"/>
              </w:rPr>
              <w:t>(рейдовые)</w:t>
            </w:r>
          </w:p>
          <w:p w:rsidR="000B7080" w:rsidRPr="000B7080" w:rsidRDefault="000B7080" w:rsidP="00910507">
            <w:pPr>
              <w:widowControl w:val="0"/>
              <w:spacing w:line="277" w:lineRule="exact"/>
              <w:rPr>
                <w:color w:val="000000"/>
                <w:lang w:bidi="ru-RU"/>
              </w:rPr>
            </w:pPr>
            <w:r w:rsidRPr="000B7080">
              <w:rPr>
                <w:color w:val="000000"/>
                <w:lang w:bidi="ru-RU"/>
              </w:rPr>
              <w:t>задания</w:t>
            </w:r>
          </w:p>
          <w:p w:rsidR="000B7080" w:rsidRPr="000B7080" w:rsidRDefault="000B7080" w:rsidP="00910507">
            <w:pPr>
              <w:widowControl w:val="0"/>
              <w:spacing w:line="277" w:lineRule="exact"/>
              <w:rPr>
                <w:color w:val="000000"/>
                <w:lang w:bidi="ru-RU"/>
              </w:rPr>
            </w:pPr>
            <w:r w:rsidRPr="000B7080">
              <w:rPr>
                <w:color w:val="000000"/>
                <w:lang w:bidi="ru-RU"/>
              </w:rPr>
              <w:t>(осмотры)</w:t>
            </w:r>
          </w:p>
        </w:tc>
      </w:tr>
      <w:tr w:rsidR="000B7080" w:rsidRPr="000B7080" w:rsidTr="000B7080">
        <w:tblPrEx>
          <w:jc w:val="left"/>
        </w:tblPrEx>
        <w:trPr>
          <w:gridBefore w:val="1"/>
          <w:wBefore w:w="359" w:type="dxa"/>
          <w:trHeight w:hRule="exact" w:val="1127"/>
        </w:trPr>
        <w:tc>
          <w:tcPr>
            <w:tcW w:w="567" w:type="dxa"/>
            <w:gridSpan w:val="2"/>
            <w:tcBorders>
              <w:top w:val="single" w:sz="4" w:space="0" w:color="auto"/>
              <w:left w:val="single" w:sz="4" w:space="0" w:color="auto"/>
            </w:tcBorders>
            <w:shd w:val="clear" w:color="auto" w:fill="FFFFFF"/>
          </w:tcPr>
          <w:p w:rsidR="000B7080" w:rsidRPr="000B7080" w:rsidRDefault="000B7080" w:rsidP="00910507">
            <w:pPr>
              <w:widowControl w:val="0"/>
              <w:jc w:val="center"/>
              <w:rPr>
                <w:rFonts w:eastAsia="Arial Unicode MS"/>
                <w:color w:val="000000"/>
                <w:lang w:bidi="ru-RU"/>
              </w:rPr>
            </w:pPr>
            <w:r w:rsidRPr="000B7080">
              <w:rPr>
                <w:color w:val="000000"/>
                <w:lang w:bidi="ru-RU"/>
              </w:rPr>
              <w:t>2.</w:t>
            </w:r>
          </w:p>
        </w:tc>
        <w:tc>
          <w:tcPr>
            <w:tcW w:w="2126"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7" w:lineRule="exact"/>
              <w:rPr>
                <w:color w:val="000000"/>
                <w:lang w:bidi="ru-RU"/>
              </w:rPr>
            </w:pPr>
            <w:r w:rsidRPr="000B7080">
              <w:rPr>
                <w:color w:val="000000"/>
                <w:lang w:bidi="ru-RU"/>
              </w:rPr>
              <w:t>Доля проверок, на результаты которых поданы жалобы</w:t>
            </w:r>
          </w:p>
        </w:tc>
        <w:tc>
          <w:tcPr>
            <w:tcW w:w="1985" w:type="dxa"/>
            <w:gridSpan w:val="2"/>
            <w:tcBorders>
              <w:top w:val="single" w:sz="4" w:space="0" w:color="auto"/>
              <w:left w:val="single" w:sz="4" w:space="0" w:color="auto"/>
            </w:tcBorders>
            <w:shd w:val="clear" w:color="auto" w:fill="FFFFFF"/>
            <w:vAlign w:val="center"/>
          </w:tcPr>
          <w:p w:rsidR="000B7080" w:rsidRPr="000B7080" w:rsidRDefault="000B7080" w:rsidP="00910507">
            <w:pPr>
              <w:widowControl w:val="0"/>
              <w:jc w:val="center"/>
              <w:rPr>
                <w:rFonts w:eastAsia="Arial Unicode MS"/>
                <w:color w:val="000000"/>
                <w:lang w:bidi="ru-RU"/>
              </w:rPr>
            </w:pPr>
            <w:r w:rsidRPr="000B7080">
              <w:rPr>
                <w:color w:val="000000"/>
                <w:lang w:bidi="ru-RU"/>
              </w:rPr>
              <w:t xml:space="preserve">Ж х 100 / </w:t>
            </w:r>
            <w:proofErr w:type="spellStart"/>
            <w:r w:rsidRPr="000B7080">
              <w:rPr>
                <w:color w:val="000000"/>
                <w:lang w:bidi="ru-RU"/>
              </w:rPr>
              <w:t>Пф</w:t>
            </w:r>
            <w:proofErr w:type="spellEnd"/>
          </w:p>
        </w:tc>
        <w:tc>
          <w:tcPr>
            <w:tcW w:w="2551"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4" w:lineRule="exact"/>
              <w:rPr>
                <w:color w:val="000000"/>
                <w:lang w:bidi="ru-RU"/>
              </w:rPr>
            </w:pPr>
            <w:r w:rsidRPr="000B7080">
              <w:rPr>
                <w:color w:val="000000"/>
                <w:lang w:bidi="ru-RU"/>
              </w:rPr>
              <w:t>Ж - количество жалоб (ед.)</w:t>
            </w:r>
          </w:p>
          <w:p w:rsidR="000B7080" w:rsidRPr="000B7080" w:rsidRDefault="000B7080" w:rsidP="00910507">
            <w:pPr>
              <w:widowControl w:val="0"/>
              <w:spacing w:line="274" w:lineRule="exact"/>
              <w:rPr>
                <w:color w:val="000000"/>
                <w:lang w:bidi="ru-RU"/>
              </w:rPr>
            </w:pPr>
            <w:proofErr w:type="spellStart"/>
            <w:r w:rsidRPr="000B7080">
              <w:rPr>
                <w:color w:val="000000"/>
                <w:lang w:bidi="ru-RU"/>
              </w:rPr>
              <w:t>Пф</w:t>
            </w:r>
            <w:proofErr w:type="spellEnd"/>
            <w:r w:rsidRPr="000B7080">
              <w:rPr>
                <w:color w:val="000000"/>
                <w:lang w:bidi="ru-RU"/>
              </w:rPr>
              <w:t xml:space="preserve"> - количество проведенных про</w:t>
            </w:r>
            <w:r w:rsidRPr="000B7080">
              <w:rPr>
                <w:color w:val="000000"/>
                <w:lang w:bidi="ru-RU"/>
              </w:rPr>
              <w:softHyphen/>
              <w:t>верок</w:t>
            </w:r>
          </w:p>
        </w:tc>
        <w:tc>
          <w:tcPr>
            <w:tcW w:w="851" w:type="dxa"/>
            <w:gridSpan w:val="2"/>
            <w:tcBorders>
              <w:top w:val="single" w:sz="4" w:space="0" w:color="auto"/>
              <w:left w:val="single" w:sz="4" w:space="0" w:color="auto"/>
            </w:tcBorders>
            <w:shd w:val="clear" w:color="auto" w:fill="FFFFFF"/>
          </w:tcPr>
          <w:p w:rsidR="000B7080" w:rsidRPr="000B7080" w:rsidRDefault="000B7080" w:rsidP="00910507">
            <w:pPr>
              <w:widowControl w:val="0"/>
              <w:rPr>
                <w:rFonts w:eastAsia="Arial Unicode MS"/>
                <w:color w:val="000000"/>
                <w:lang w:bidi="ru-RU"/>
              </w:rPr>
            </w:pPr>
            <w:r w:rsidRPr="000B7080">
              <w:rPr>
                <w:color w:val="000000"/>
                <w:lang w:bidi="ru-RU"/>
              </w:rPr>
              <w:t>0%</w:t>
            </w:r>
          </w:p>
        </w:tc>
        <w:tc>
          <w:tcPr>
            <w:tcW w:w="1701" w:type="dxa"/>
            <w:gridSpan w:val="2"/>
            <w:tcBorders>
              <w:top w:val="single" w:sz="4" w:space="0" w:color="auto"/>
              <w:left w:val="single" w:sz="4" w:space="0" w:color="auto"/>
              <w:right w:val="single" w:sz="4" w:space="0" w:color="auto"/>
            </w:tcBorders>
            <w:shd w:val="clear" w:color="auto" w:fill="FFFFFF"/>
          </w:tcPr>
          <w:p w:rsidR="000B7080" w:rsidRPr="000B7080" w:rsidRDefault="000B7080" w:rsidP="00910507">
            <w:pPr>
              <w:widowControl w:val="0"/>
              <w:spacing w:line="274" w:lineRule="exact"/>
              <w:rPr>
                <w:color w:val="000000"/>
                <w:lang w:bidi="ru-RU"/>
              </w:rPr>
            </w:pPr>
            <w:r w:rsidRPr="000B7080">
              <w:rPr>
                <w:color w:val="000000"/>
                <w:lang w:bidi="ru-RU"/>
              </w:rPr>
              <w:t xml:space="preserve">Письма и </w:t>
            </w:r>
          </w:p>
          <w:p w:rsidR="000B7080" w:rsidRPr="000B7080" w:rsidRDefault="000B7080" w:rsidP="00910507">
            <w:pPr>
              <w:widowControl w:val="0"/>
              <w:spacing w:line="274" w:lineRule="exact"/>
              <w:rPr>
                <w:color w:val="000000"/>
                <w:lang w:bidi="ru-RU"/>
              </w:rPr>
            </w:pPr>
            <w:r w:rsidRPr="000B7080">
              <w:rPr>
                <w:color w:val="000000"/>
                <w:lang w:bidi="ru-RU"/>
              </w:rPr>
              <w:t>жалобы, посту</w:t>
            </w:r>
            <w:r w:rsidRPr="000B7080">
              <w:rPr>
                <w:color w:val="000000"/>
                <w:lang w:bidi="ru-RU"/>
              </w:rPr>
              <w:softHyphen/>
              <w:t>пившие в администрацию</w:t>
            </w:r>
          </w:p>
        </w:tc>
      </w:tr>
      <w:tr w:rsidR="000B7080" w:rsidRPr="000B7080" w:rsidTr="000B7080">
        <w:tblPrEx>
          <w:jc w:val="left"/>
        </w:tblPrEx>
        <w:trPr>
          <w:gridBefore w:val="1"/>
          <w:wBefore w:w="359" w:type="dxa"/>
          <w:trHeight w:hRule="exact" w:val="1937"/>
        </w:trPr>
        <w:tc>
          <w:tcPr>
            <w:tcW w:w="567" w:type="dxa"/>
            <w:gridSpan w:val="2"/>
            <w:tcBorders>
              <w:top w:val="single" w:sz="4" w:space="0" w:color="auto"/>
              <w:left w:val="single" w:sz="4" w:space="0" w:color="auto"/>
            </w:tcBorders>
            <w:shd w:val="clear" w:color="auto" w:fill="FFFFFF"/>
            <w:vAlign w:val="center"/>
          </w:tcPr>
          <w:p w:rsidR="000B7080" w:rsidRPr="000B7080" w:rsidRDefault="000B7080" w:rsidP="00910507">
            <w:pPr>
              <w:widowControl w:val="0"/>
              <w:spacing w:line="240" w:lineRule="exact"/>
              <w:ind w:left="180"/>
              <w:rPr>
                <w:color w:val="000000"/>
                <w:lang w:bidi="ru-RU"/>
              </w:rPr>
            </w:pPr>
            <w:r w:rsidRPr="000B7080">
              <w:rPr>
                <w:color w:val="000000"/>
                <w:lang w:bidi="ru-RU"/>
              </w:rPr>
              <w:t>3.</w:t>
            </w:r>
          </w:p>
        </w:tc>
        <w:tc>
          <w:tcPr>
            <w:tcW w:w="2126"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4" w:lineRule="exact"/>
              <w:rPr>
                <w:color w:val="000000"/>
                <w:lang w:bidi="ru-RU"/>
              </w:rPr>
            </w:pPr>
            <w:r w:rsidRPr="000B7080">
              <w:rPr>
                <w:color w:val="000000"/>
                <w:lang w:bidi="ru-RU"/>
              </w:rPr>
              <w:t>Доля проверок, ре</w:t>
            </w:r>
            <w:r w:rsidRPr="000B7080">
              <w:rPr>
                <w:color w:val="000000"/>
                <w:lang w:bidi="ru-RU"/>
              </w:rPr>
              <w:softHyphen/>
              <w:t>зультаты которых были признаны не</w:t>
            </w:r>
            <w:r w:rsidRPr="000B7080">
              <w:rPr>
                <w:color w:val="000000"/>
                <w:lang w:bidi="ru-RU"/>
              </w:rPr>
              <w:softHyphen/>
              <w:t>действительными</w:t>
            </w:r>
          </w:p>
        </w:tc>
        <w:tc>
          <w:tcPr>
            <w:tcW w:w="1985" w:type="dxa"/>
            <w:gridSpan w:val="2"/>
            <w:tcBorders>
              <w:top w:val="single" w:sz="4" w:space="0" w:color="auto"/>
              <w:left w:val="single" w:sz="4" w:space="0" w:color="auto"/>
            </w:tcBorders>
            <w:shd w:val="clear" w:color="auto" w:fill="FFFFFF"/>
            <w:vAlign w:val="center"/>
          </w:tcPr>
          <w:p w:rsidR="000B7080" w:rsidRPr="000B7080" w:rsidRDefault="000B7080" w:rsidP="00910507">
            <w:pPr>
              <w:widowControl w:val="0"/>
              <w:spacing w:line="277" w:lineRule="exact"/>
              <w:jc w:val="center"/>
              <w:rPr>
                <w:color w:val="000000"/>
                <w:lang w:bidi="ru-RU"/>
              </w:rPr>
            </w:pPr>
            <w:proofErr w:type="spellStart"/>
            <w:r w:rsidRPr="000B7080">
              <w:rPr>
                <w:color w:val="000000"/>
                <w:lang w:bidi="ru-RU"/>
              </w:rPr>
              <w:t>Пн</w:t>
            </w:r>
            <w:proofErr w:type="spellEnd"/>
            <w:r w:rsidRPr="000B7080">
              <w:rPr>
                <w:color w:val="000000"/>
                <w:lang w:bidi="ru-RU"/>
              </w:rPr>
              <w:t xml:space="preserve"> х 100 /</w:t>
            </w:r>
            <w:proofErr w:type="spellStart"/>
            <w:r w:rsidRPr="000B7080">
              <w:rPr>
                <w:color w:val="000000"/>
                <w:lang w:bidi="ru-RU"/>
              </w:rPr>
              <w:t>Пф</w:t>
            </w:r>
            <w:proofErr w:type="spellEnd"/>
          </w:p>
        </w:tc>
        <w:tc>
          <w:tcPr>
            <w:tcW w:w="2551"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4" w:lineRule="exact"/>
              <w:rPr>
                <w:color w:val="000000"/>
                <w:lang w:bidi="ru-RU"/>
              </w:rPr>
            </w:pPr>
            <w:proofErr w:type="spellStart"/>
            <w:r w:rsidRPr="000B7080">
              <w:rPr>
                <w:color w:val="000000"/>
                <w:lang w:bidi="ru-RU"/>
              </w:rPr>
              <w:t>Пн</w:t>
            </w:r>
            <w:proofErr w:type="spellEnd"/>
            <w:r w:rsidRPr="000B7080">
              <w:rPr>
                <w:color w:val="000000"/>
                <w:lang w:bidi="ru-RU"/>
              </w:rPr>
              <w:t xml:space="preserve"> - количество проверок, признан</w:t>
            </w:r>
            <w:r w:rsidRPr="000B7080">
              <w:rPr>
                <w:color w:val="000000"/>
                <w:lang w:bidi="ru-RU"/>
              </w:rPr>
              <w:softHyphen/>
              <w:t>ных недействи</w:t>
            </w:r>
            <w:r w:rsidRPr="000B7080">
              <w:rPr>
                <w:color w:val="000000"/>
                <w:lang w:bidi="ru-RU"/>
              </w:rPr>
              <w:softHyphen/>
              <w:t xml:space="preserve">тельными (ед.) </w:t>
            </w:r>
          </w:p>
          <w:p w:rsidR="000B7080" w:rsidRPr="000B7080" w:rsidRDefault="000B7080" w:rsidP="00910507">
            <w:pPr>
              <w:widowControl w:val="0"/>
              <w:spacing w:line="274" w:lineRule="exact"/>
              <w:rPr>
                <w:color w:val="000000"/>
                <w:lang w:bidi="ru-RU"/>
              </w:rPr>
            </w:pPr>
            <w:proofErr w:type="spellStart"/>
            <w:r w:rsidRPr="000B7080">
              <w:rPr>
                <w:color w:val="000000"/>
                <w:lang w:bidi="ru-RU"/>
              </w:rPr>
              <w:t>Пф</w:t>
            </w:r>
            <w:proofErr w:type="spellEnd"/>
            <w:r w:rsidRPr="000B7080">
              <w:rPr>
                <w:color w:val="000000"/>
                <w:lang w:bidi="ru-RU"/>
              </w:rPr>
              <w:t xml:space="preserve"> - количество проведенных про</w:t>
            </w:r>
            <w:r w:rsidRPr="000B7080">
              <w:rPr>
                <w:color w:val="000000"/>
                <w:lang w:bidi="ru-RU"/>
              </w:rPr>
              <w:softHyphen/>
              <w:t>верок (ед.)</w:t>
            </w:r>
          </w:p>
        </w:tc>
        <w:tc>
          <w:tcPr>
            <w:tcW w:w="851"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40" w:lineRule="exact"/>
              <w:rPr>
                <w:color w:val="000000"/>
                <w:lang w:bidi="ru-RU"/>
              </w:rPr>
            </w:pPr>
            <w:r w:rsidRPr="000B7080">
              <w:rPr>
                <w:color w:val="000000"/>
                <w:lang w:bidi="ru-RU"/>
              </w:rPr>
              <w:t>0%</w:t>
            </w:r>
          </w:p>
        </w:tc>
        <w:tc>
          <w:tcPr>
            <w:tcW w:w="1701" w:type="dxa"/>
            <w:gridSpan w:val="2"/>
            <w:tcBorders>
              <w:top w:val="single" w:sz="4" w:space="0" w:color="auto"/>
              <w:left w:val="single" w:sz="4" w:space="0" w:color="auto"/>
              <w:right w:val="single" w:sz="4" w:space="0" w:color="auto"/>
            </w:tcBorders>
            <w:shd w:val="clear" w:color="auto" w:fill="FFFFFF"/>
          </w:tcPr>
          <w:p w:rsidR="000B7080" w:rsidRPr="000B7080" w:rsidRDefault="000B7080" w:rsidP="00910507">
            <w:pPr>
              <w:widowControl w:val="0"/>
              <w:rPr>
                <w:rFonts w:eastAsia="Arial Unicode MS"/>
                <w:color w:val="000000"/>
                <w:lang w:bidi="ru-RU"/>
              </w:rPr>
            </w:pPr>
          </w:p>
        </w:tc>
      </w:tr>
      <w:tr w:rsidR="000B7080" w:rsidRPr="000B7080" w:rsidTr="000B7080">
        <w:tblPrEx>
          <w:jc w:val="left"/>
        </w:tblPrEx>
        <w:trPr>
          <w:gridBefore w:val="1"/>
          <w:wBefore w:w="359" w:type="dxa"/>
          <w:trHeight w:hRule="exact" w:val="2210"/>
        </w:trPr>
        <w:tc>
          <w:tcPr>
            <w:tcW w:w="567" w:type="dxa"/>
            <w:gridSpan w:val="2"/>
            <w:tcBorders>
              <w:top w:val="single" w:sz="4" w:space="0" w:color="auto"/>
              <w:left w:val="single" w:sz="4" w:space="0" w:color="auto"/>
            </w:tcBorders>
            <w:shd w:val="clear" w:color="auto" w:fill="FFFFFF"/>
            <w:vAlign w:val="center"/>
          </w:tcPr>
          <w:p w:rsidR="000B7080" w:rsidRPr="000B7080" w:rsidRDefault="000B7080" w:rsidP="00910507">
            <w:pPr>
              <w:widowControl w:val="0"/>
              <w:spacing w:line="240" w:lineRule="exact"/>
              <w:ind w:left="180"/>
              <w:rPr>
                <w:color w:val="000000"/>
                <w:lang w:bidi="ru-RU"/>
              </w:rPr>
            </w:pPr>
            <w:r w:rsidRPr="000B7080">
              <w:rPr>
                <w:color w:val="000000"/>
                <w:lang w:bidi="ru-RU"/>
              </w:rPr>
              <w:t>4.</w:t>
            </w:r>
          </w:p>
        </w:tc>
        <w:tc>
          <w:tcPr>
            <w:tcW w:w="2126"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4" w:lineRule="exact"/>
              <w:rPr>
                <w:color w:val="000000"/>
                <w:lang w:bidi="ru-RU"/>
              </w:rPr>
            </w:pPr>
            <w:r w:rsidRPr="000B7080">
              <w:rPr>
                <w:color w:val="000000"/>
                <w:lang w:bidi="ru-RU"/>
              </w:rPr>
              <w:t>Доля внеплановых проверок, которые не удалось провести в связи с отсутствием проверяемого лица (собственника) и т.д.</w:t>
            </w:r>
          </w:p>
        </w:tc>
        <w:tc>
          <w:tcPr>
            <w:tcW w:w="1985" w:type="dxa"/>
            <w:gridSpan w:val="2"/>
            <w:tcBorders>
              <w:top w:val="single" w:sz="4" w:space="0" w:color="auto"/>
              <w:left w:val="single" w:sz="4" w:space="0" w:color="auto"/>
            </w:tcBorders>
            <w:shd w:val="clear" w:color="auto" w:fill="FFFFFF"/>
            <w:vAlign w:val="center"/>
          </w:tcPr>
          <w:p w:rsidR="000B7080" w:rsidRPr="000B7080" w:rsidRDefault="000B7080" w:rsidP="00910507">
            <w:pPr>
              <w:widowControl w:val="0"/>
              <w:spacing w:line="277" w:lineRule="exact"/>
              <w:jc w:val="center"/>
              <w:rPr>
                <w:color w:val="000000"/>
                <w:lang w:bidi="ru-RU"/>
              </w:rPr>
            </w:pPr>
            <w:r w:rsidRPr="000B7080">
              <w:rPr>
                <w:color w:val="000000"/>
                <w:lang w:bidi="ru-RU"/>
              </w:rPr>
              <w:t>По х 100 /</w:t>
            </w:r>
            <w:proofErr w:type="spellStart"/>
            <w:r w:rsidRPr="000B7080">
              <w:rPr>
                <w:color w:val="000000"/>
                <w:lang w:bidi="ru-RU"/>
              </w:rPr>
              <w:t>Пф</w:t>
            </w:r>
            <w:proofErr w:type="spellEnd"/>
          </w:p>
        </w:tc>
        <w:tc>
          <w:tcPr>
            <w:tcW w:w="2551"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4" w:lineRule="exact"/>
              <w:rPr>
                <w:color w:val="000000"/>
                <w:lang w:bidi="ru-RU"/>
              </w:rPr>
            </w:pPr>
            <w:r w:rsidRPr="000B7080">
              <w:rPr>
                <w:color w:val="000000"/>
                <w:lang w:bidi="ru-RU"/>
              </w:rPr>
              <w:t>По - проверки, не проведенные по причине отсутствия проверяемого лица</w:t>
            </w:r>
          </w:p>
          <w:p w:rsidR="000B7080" w:rsidRPr="000B7080" w:rsidRDefault="000B7080" w:rsidP="00910507">
            <w:pPr>
              <w:widowControl w:val="0"/>
              <w:spacing w:line="240" w:lineRule="exact"/>
              <w:rPr>
                <w:color w:val="000000"/>
                <w:lang w:bidi="ru-RU"/>
              </w:rPr>
            </w:pPr>
            <w:r w:rsidRPr="000B7080">
              <w:rPr>
                <w:color w:val="000000"/>
                <w:lang w:bidi="ru-RU"/>
              </w:rPr>
              <w:t>(</w:t>
            </w:r>
            <w:proofErr w:type="spellStart"/>
            <w:r w:rsidRPr="000B7080">
              <w:rPr>
                <w:color w:val="000000"/>
                <w:lang w:bidi="ru-RU"/>
              </w:rPr>
              <w:t>ед</w:t>
            </w:r>
            <w:proofErr w:type="spellEnd"/>
            <w:r w:rsidRPr="000B7080">
              <w:rPr>
                <w:color w:val="000000"/>
                <w:lang w:bidi="ru-RU"/>
              </w:rPr>
              <w:t>-)</w:t>
            </w:r>
          </w:p>
          <w:p w:rsidR="000B7080" w:rsidRPr="000B7080" w:rsidRDefault="000B7080" w:rsidP="00910507">
            <w:pPr>
              <w:widowControl w:val="0"/>
              <w:spacing w:line="274" w:lineRule="exact"/>
              <w:rPr>
                <w:color w:val="000000"/>
                <w:lang w:bidi="ru-RU"/>
              </w:rPr>
            </w:pPr>
            <w:proofErr w:type="spellStart"/>
            <w:r w:rsidRPr="000B7080">
              <w:rPr>
                <w:color w:val="000000"/>
                <w:lang w:bidi="ru-RU"/>
              </w:rPr>
              <w:t>Пф</w:t>
            </w:r>
            <w:proofErr w:type="spellEnd"/>
            <w:r w:rsidRPr="000B7080">
              <w:rPr>
                <w:color w:val="000000"/>
                <w:lang w:bidi="ru-RU"/>
              </w:rPr>
              <w:t xml:space="preserve"> - количество проведенных про</w:t>
            </w:r>
            <w:r w:rsidRPr="000B7080">
              <w:rPr>
                <w:color w:val="000000"/>
                <w:lang w:bidi="ru-RU"/>
              </w:rPr>
              <w:softHyphen/>
              <w:t>верок (ед.)</w:t>
            </w:r>
          </w:p>
        </w:tc>
        <w:tc>
          <w:tcPr>
            <w:tcW w:w="851"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40" w:lineRule="exact"/>
              <w:rPr>
                <w:color w:val="000000"/>
                <w:lang w:bidi="ru-RU"/>
              </w:rPr>
            </w:pPr>
            <w:r w:rsidRPr="000B7080">
              <w:rPr>
                <w:color w:val="000000"/>
                <w:lang w:bidi="ru-RU"/>
              </w:rPr>
              <w:t>30%</w:t>
            </w:r>
          </w:p>
        </w:tc>
        <w:tc>
          <w:tcPr>
            <w:tcW w:w="1701" w:type="dxa"/>
            <w:gridSpan w:val="2"/>
            <w:tcBorders>
              <w:top w:val="single" w:sz="4" w:space="0" w:color="auto"/>
              <w:left w:val="single" w:sz="4" w:space="0" w:color="auto"/>
              <w:right w:val="single" w:sz="4" w:space="0" w:color="auto"/>
            </w:tcBorders>
            <w:shd w:val="clear" w:color="auto" w:fill="FFFFFF"/>
          </w:tcPr>
          <w:p w:rsidR="000B7080" w:rsidRPr="000B7080" w:rsidRDefault="000B7080" w:rsidP="00910507">
            <w:pPr>
              <w:widowControl w:val="0"/>
              <w:rPr>
                <w:rFonts w:eastAsia="Arial Unicode MS"/>
                <w:color w:val="000000"/>
                <w:lang w:bidi="ru-RU"/>
              </w:rPr>
            </w:pPr>
          </w:p>
        </w:tc>
      </w:tr>
      <w:tr w:rsidR="000B7080" w:rsidRPr="000B7080" w:rsidTr="000B7080">
        <w:tblPrEx>
          <w:jc w:val="left"/>
        </w:tblPrEx>
        <w:trPr>
          <w:gridBefore w:val="1"/>
          <w:wBefore w:w="359" w:type="dxa"/>
          <w:trHeight w:hRule="exact" w:val="2210"/>
        </w:trPr>
        <w:tc>
          <w:tcPr>
            <w:tcW w:w="567" w:type="dxa"/>
            <w:gridSpan w:val="2"/>
            <w:tcBorders>
              <w:top w:val="single" w:sz="4" w:space="0" w:color="auto"/>
              <w:left w:val="single" w:sz="4" w:space="0" w:color="auto"/>
            </w:tcBorders>
            <w:shd w:val="clear" w:color="auto" w:fill="FFFFFF"/>
            <w:vAlign w:val="center"/>
          </w:tcPr>
          <w:p w:rsidR="000B7080" w:rsidRPr="000B7080" w:rsidRDefault="000B7080" w:rsidP="00910507">
            <w:pPr>
              <w:widowControl w:val="0"/>
              <w:spacing w:line="240" w:lineRule="exact"/>
              <w:ind w:left="180"/>
              <w:rPr>
                <w:color w:val="000000"/>
                <w:lang w:bidi="ru-RU"/>
              </w:rPr>
            </w:pPr>
            <w:r w:rsidRPr="000B7080">
              <w:rPr>
                <w:color w:val="000000"/>
                <w:lang w:bidi="ru-RU"/>
              </w:rPr>
              <w:lastRenderedPageBreak/>
              <w:t>5.</w:t>
            </w:r>
          </w:p>
        </w:tc>
        <w:tc>
          <w:tcPr>
            <w:tcW w:w="2126"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4" w:lineRule="exact"/>
              <w:rPr>
                <w:color w:val="000000"/>
                <w:lang w:bidi="ru-RU"/>
              </w:rPr>
            </w:pPr>
            <w:r w:rsidRPr="000B7080">
              <w:rPr>
                <w:color w:val="000000"/>
                <w:lang w:bidi="ru-RU"/>
              </w:rPr>
              <w:t>Доля заявлений, направленных на со</w:t>
            </w:r>
            <w:r w:rsidRPr="000B7080">
              <w:rPr>
                <w:color w:val="000000"/>
                <w:lang w:bidi="ru-RU"/>
              </w:rPr>
              <w:softHyphen/>
              <w:t>гласование в проку</w:t>
            </w:r>
            <w:r w:rsidRPr="000B7080">
              <w:rPr>
                <w:color w:val="000000"/>
                <w:lang w:bidi="ru-RU"/>
              </w:rPr>
              <w:softHyphen/>
              <w:t>ратуру о проведении внеплановых прове</w:t>
            </w:r>
            <w:r w:rsidRPr="000B7080">
              <w:rPr>
                <w:color w:val="000000"/>
                <w:lang w:bidi="ru-RU"/>
              </w:rPr>
              <w:softHyphen/>
              <w:t>рок, в согласовании которых было отка</w:t>
            </w:r>
            <w:r w:rsidRPr="000B7080">
              <w:rPr>
                <w:color w:val="000000"/>
                <w:lang w:bidi="ru-RU"/>
              </w:rPr>
              <w:softHyphen/>
              <w:t>зано</w:t>
            </w:r>
          </w:p>
        </w:tc>
        <w:tc>
          <w:tcPr>
            <w:tcW w:w="1985" w:type="dxa"/>
            <w:gridSpan w:val="2"/>
            <w:tcBorders>
              <w:top w:val="single" w:sz="4" w:space="0" w:color="auto"/>
              <w:left w:val="single" w:sz="4" w:space="0" w:color="auto"/>
            </w:tcBorders>
            <w:shd w:val="clear" w:color="auto" w:fill="FFFFFF"/>
            <w:vAlign w:val="center"/>
          </w:tcPr>
          <w:p w:rsidR="000B7080" w:rsidRPr="000B7080" w:rsidRDefault="000B7080" w:rsidP="00910507">
            <w:pPr>
              <w:widowControl w:val="0"/>
              <w:spacing w:line="277" w:lineRule="exact"/>
              <w:jc w:val="center"/>
              <w:rPr>
                <w:color w:val="000000"/>
                <w:lang w:bidi="ru-RU"/>
              </w:rPr>
            </w:pPr>
            <w:proofErr w:type="spellStart"/>
            <w:r w:rsidRPr="000B7080">
              <w:rPr>
                <w:color w:val="000000"/>
                <w:lang w:bidi="ru-RU"/>
              </w:rPr>
              <w:t>Кзо</w:t>
            </w:r>
            <w:proofErr w:type="spellEnd"/>
            <w:r w:rsidRPr="000B7080">
              <w:rPr>
                <w:color w:val="000000"/>
                <w:lang w:bidi="ru-RU"/>
              </w:rPr>
              <w:t xml:space="preserve"> х100 / </w:t>
            </w:r>
            <w:proofErr w:type="spellStart"/>
            <w:r w:rsidRPr="000B7080">
              <w:rPr>
                <w:color w:val="000000"/>
                <w:lang w:bidi="ru-RU"/>
              </w:rPr>
              <w:t>Кпз</w:t>
            </w:r>
            <w:proofErr w:type="spellEnd"/>
          </w:p>
        </w:tc>
        <w:tc>
          <w:tcPr>
            <w:tcW w:w="2551"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4" w:lineRule="exact"/>
              <w:rPr>
                <w:color w:val="000000"/>
                <w:lang w:bidi="ru-RU"/>
              </w:rPr>
            </w:pPr>
            <w:proofErr w:type="spellStart"/>
            <w:r w:rsidRPr="000B7080">
              <w:rPr>
                <w:color w:val="000000"/>
                <w:lang w:bidi="ru-RU"/>
              </w:rPr>
              <w:t>Кзо</w:t>
            </w:r>
            <w:proofErr w:type="spellEnd"/>
            <w:r w:rsidRPr="000B7080">
              <w:rPr>
                <w:color w:val="000000"/>
                <w:lang w:bidi="ru-RU"/>
              </w:rPr>
              <w:t xml:space="preserve"> - количество заявлений, по кото</w:t>
            </w:r>
            <w:r w:rsidRPr="000B7080">
              <w:rPr>
                <w:color w:val="000000"/>
                <w:lang w:bidi="ru-RU"/>
              </w:rPr>
              <w:softHyphen/>
              <w:t>рым пришел отказ в согласовании</w:t>
            </w:r>
          </w:p>
          <w:p w:rsidR="000B7080" w:rsidRPr="000B7080" w:rsidRDefault="000B7080" w:rsidP="00910507">
            <w:pPr>
              <w:widowControl w:val="0"/>
              <w:spacing w:line="220" w:lineRule="exact"/>
              <w:rPr>
                <w:color w:val="000000"/>
                <w:lang w:bidi="ru-RU"/>
              </w:rPr>
            </w:pPr>
            <w:r w:rsidRPr="000B7080">
              <w:rPr>
                <w:bCs/>
                <w:color w:val="000000"/>
                <w:lang w:bidi="ru-RU"/>
              </w:rPr>
              <w:t>(ед.)</w:t>
            </w:r>
          </w:p>
          <w:p w:rsidR="000B7080" w:rsidRPr="000B7080" w:rsidRDefault="000B7080" w:rsidP="00910507">
            <w:pPr>
              <w:widowControl w:val="0"/>
              <w:spacing w:line="274" w:lineRule="exact"/>
              <w:rPr>
                <w:color w:val="000000"/>
                <w:lang w:bidi="ru-RU"/>
              </w:rPr>
            </w:pPr>
            <w:proofErr w:type="spellStart"/>
            <w:r w:rsidRPr="000B7080">
              <w:rPr>
                <w:color w:val="000000"/>
                <w:lang w:bidi="ru-RU"/>
              </w:rPr>
              <w:t>Кпз</w:t>
            </w:r>
            <w:proofErr w:type="spellEnd"/>
            <w:r w:rsidRPr="000B7080">
              <w:rPr>
                <w:color w:val="000000"/>
                <w:lang w:bidi="ru-RU"/>
              </w:rPr>
              <w:t xml:space="preserve"> - количество поданных на согла</w:t>
            </w:r>
            <w:r w:rsidRPr="000B7080">
              <w:rPr>
                <w:color w:val="000000"/>
                <w:lang w:bidi="ru-RU"/>
              </w:rPr>
              <w:softHyphen/>
              <w:t>сование заявлений</w:t>
            </w:r>
          </w:p>
        </w:tc>
        <w:tc>
          <w:tcPr>
            <w:tcW w:w="851"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40" w:lineRule="exact"/>
              <w:rPr>
                <w:color w:val="000000"/>
                <w:lang w:bidi="ru-RU"/>
              </w:rPr>
            </w:pPr>
            <w:r w:rsidRPr="000B7080">
              <w:rPr>
                <w:color w:val="000000"/>
                <w:lang w:bidi="ru-RU"/>
              </w:rPr>
              <w:t>10%</w:t>
            </w:r>
          </w:p>
        </w:tc>
        <w:tc>
          <w:tcPr>
            <w:tcW w:w="1701" w:type="dxa"/>
            <w:gridSpan w:val="2"/>
            <w:tcBorders>
              <w:top w:val="single" w:sz="4" w:space="0" w:color="auto"/>
              <w:left w:val="single" w:sz="4" w:space="0" w:color="auto"/>
              <w:right w:val="single" w:sz="4" w:space="0" w:color="auto"/>
            </w:tcBorders>
            <w:shd w:val="clear" w:color="auto" w:fill="FFFFFF"/>
          </w:tcPr>
          <w:p w:rsidR="000B7080" w:rsidRPr="000B7080" w:rsidRDefault="000B7080" w:rsidP="00910507">
            <w:pPr>
              <w:widowControl w:val="0"/>
              <w:rPr>
                <w:rFonts w:eastAsia="Arial Unicode MS"/>
                <w:color w:val="000000"/>
                <w:lang w:bidi="ru-RU"/>
              </w:rPr>
            </w:pPr>
          </w:p>
        </w:tc>
      </w:tr>
      <w:tr w:rsidR="000B7080" w:rsidRPr="000B7080" w:rsidTr="000B7080">
        <w:tblPrEx>
          <w:jc w:val="left"/>
        </w:tblPrEx>
        <w:trPr>
          <w:gridBefore w:val="1"/>
          <w:wBefore w:w="359" w:type="dxa"/>
          <w:trHeight w:hRule="exact" w:val="2207"/>
        </w:trPr>
        <w:tc>
          <w:tcPr>
            <w:tcW w:w="567" w:type="dxa"/>
            <w:gridSpan w:val="2"/>
            <w:tcBorders>
              <w:top w:val="single" w:sz="4" w:space="0" w:color="auto"/>
              <w:left w:val="single" w:sz="4" w:space="0" w:color="auto"/>
            </w:tcBorders>
            <w:shd w:val="clear" w:color="auto" w:fill="FFFFFF"/>
            <w:vAlign w:val="center"/>
          </w:tcPr>
          <w:p w:rsidR="000B7080" w:rsidRPr="000B7080" w:rsidRDefault="000B7080" w:rsidP="00910507">
            <w:pPr>
              <w:widowControl w:val="0"/>
              <w:spacing w:line="240" w:lineRule="exact"/>
              <w:ind w:left="180"/>
              <w:rPr>
                <w:color w:val="000000"/>
                <w:lang w:bidi="ru-RU"/>
              </w:rPr>
            </w:pPr>
            <w:r w:rsidRPr="000B7080">
              <w:rPr>
                <w:color w:val="000000"/>
                <w:lang w:bidi="ru-RU"/>
              </w:rPr>
              <w:t>6.</w:t>
            </w:r>
          </w:p>
        </w:tc>
        <w:tc>
          <w:tcPr>
            <w:tcW w:w="2126"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4" w:lineRule="exact"/>
              <w:rPr>
                <w:color w:val="000000"/>
                <w:lang w:bidi="ru-RU"/>
              </w:rPr>
            </w:pPr>
            <w:r w:rsidRPr="000B7080">
              <w:rPr>
                <w:color w:val="000000"/>
                <w:lang w:bidi="ru-RU"/>
              </w:rPr>
              <w:t>Доля проверок, по результатам которых материалы направле</w:t>
            </w:r>
            <w:r w:rsidRPr="000B7080">
              <w:rPr>
                <w:color w:val="000000"/>
                <w:lang w:bidi="ru-RU"/>
              </w:rPr>
              <w:softHyphen/>
              <w:t>ны в уполномочен</w:t>
            </w:r>
            <w:r w:rsidRPr="000B7080">
              <w:rPr>
                <w:color w:val="000000"/>
                <w:lang w:bidi="ru-RU"/>
              </w:rPr>
              <w:softHyphen/>
              <w:t>ные для принятия решений органы</w:t>
            </w:r>
          </w:p>
        </w:tc>
        <w:tc>
          <w:tcPr>
            <w:tcW w:w="1985" w:type="dxa"/>
            <w:gridSpan w:val="2"/>
            <w:tcBorders>
              <w:top w:val="single" w:sz="4" w:space="0" w:color="auto"/>
              <w:left w:val="single" w:sz="4" w:space="0" w:color="auto"/>
            </w:tcBorders>
            <w:shd w:val="clear" w:color="auto" w:fill="FFFFFF"/>
            <w:vAlign w:val="center"/>
          </w:tcPr>
          <w:p w:rsidR="000B7080" w:rsidRPr="000B7080" w:rsidRDefault="000B7080" w:rsidP="00910507">
            <w:pPr>
              <w:widowControl w:val="0"/>
              <w:spacing w:line="277" w:lineRule="exact"/>
              <w:jc w:val="center"/>
              <w:rPr>
                <w:color w:val="000000"/>
                <w:lang w:bidi="ru-RU"/>
              </w:rPr>
            </w:pPr>
            <w:proofErr w:type="spellStart"/>
            <w:r w:rsidRPr="000B7080">
              <w:rPr>
                <w:color w:val="000000"/>
                <w:lang w:bidi="ru-RU"/>
              </w:rPr>
              <w:t>Кнм</w:t>
            </w:r>
            <w:proofErr w:type="spellEnd"/>
            <w:r w:rsidRPr="000B7080">
              <w:rPr>
                <w:color w:val="000000"/>
                <w:lang w:bidi="ru-RU"/>
              </w:rPr>
              <w:t xml:space="preserve"> х 100 / </w:t>
            </w:r>
            <w:proofErr w:type="spellStart"/>
            <w:r w:rsidRPr="000B7080">
              <w:rPr>
                <w:color w:val="000000"/>
                <w:lang w:bidi="ru-RU"/>
              </w:rPr>
              <w:t>Квн</w:t>
            </w:r>
            <w:proofErr w:type="spellEnd"/>
          </w:p>
        </w:tc>
        <w:tc>
          <w:tcPr>
            <w:tcW w:w="2551"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74" w:lineRule="exact"/>
              <w:rPr>
                <w:color w:val="000000"/>
                <w:lang w:bidi="ru-RU"/>
              </w:rPr>
            </w:pPr>
            <w:r w:rsidRPr="000B7080">
              <w:rPr>
                <w:color w:val="000000"/>
                <w:lang w:bidi="ru-RU"/>
              </w:rPr>
              <w:t xml:space="preserve">К </w:t>
            </w:r>
            <w:proofErr w:type="spellStart"/>
            <w:r w:rsidRPr="000B7080">
              <w:rPr>
                <w:color w:val="000000"/>
                <w:lang w:bidi="ru-RU"/>
              </w:rPr>
              <w:t>нм</w:t>
            </w:r>
            <w:proofErr w:type="spellEnd"/>
            <w:r w:rsidRPr="000B7080">
              <w:rPr>
                <w:color w:val="000000"/>
                <w:lang w:bidi="ru-RU"/>
              </w:rPr>
              <w:t xml:space="preserve"> - количество материалов, направленных в уполномоченные органы (ед.) </w:t>
            </w:r>
          </w:p>
          <w:p w:rsidR="000B7080" w:rsidRPr="000B7080" w:rsidRDefault="000B7080" w:rsidP="00910507">
            <w:pPr>
              <w:widowControl w:val="0"/>
              <w:spacing w:line="274" w:lineRule="exact"/>
              <w:rPr>
                <w:color w:val="000000"/>
                <w:lang w:bidi="ru-RU"/>
              </w:rPr>
            </w:pPr>
            <w:proofErr w:type="spellStart"/>
            <w:r w:rsidRPr="000B7080">
              <w:rPr>
                <w:color w:val="000000"/>
                <w:lang w:bidi="ru-RU"/>
              </w:rPr>
              <w:t>Квн</w:t>
            </w:r>
            <w:proofErr w:type="spellEnd"/>
            <w:r w:rsidRPr="000B7080">
              <w:rPr>
                <w:color w:val="000000"/>
                <w:lang w:bidi="ru-RU"/>
              </w:rPr>
              <w:t xml:space="preserve"> - количество выявленных нару</w:t>
            </w:r>
            <w:r w:rsidRPr="000B7080">
              <w:rPr>
                <w:color w:val="000000"/>
                <w:lang w:bidi="ru-RU"/>
              </w:rPr>
              <w:softHyphen/>
              <w:t>шений (ед.)</w:t>
            </w:r>
          </w:p>
        </w:tc>
        <w:tc>
          <w:tcPr>
            <w:tcW w:w="851" w:type="dxa"/>
            <w:gridSpan w:val="2"/>
            <w:tcBorders>
              <w:top w:val="single" w:sz="4" w:space="0" w:color="auto"/>
              <w:left w:val="single" w:sz="4" w:space="0" w:color="auto"/>
            </w:tcBorders>
            <w:shd w:val="clear" w:color="auto" w:fill="FFFFFF"/>
          </w:tcPr>
          <w:p w:rsidR="000B7080" w:rsidRPr="000B7080" w:rsidRDefault="000B7080" w:rsidP="00910507">
            <w:pPr>
              <w:widowControl w:val="0"/>
              <w:spacing w:line="240" w:lineRule="exact"/>
              <w:rPr>
                <w:color w:val="000000"/>
                <w:lang w:bidi="ru-RU"/>
              </w:rPr>
            </w:pPr>
            <w:r w:rsidRPr="000B7080">
              <w:rPr>
                <w:color w:val="000000"/>
                <w:lang w:bidi="ru-RU"/>
              </w:rPr>
              <w:t>100%</w:t>
            </w:r>
          </w:p>
        </w:tc>
        <w:tc>
          <w:tcPr>
            <w:tcW w:w="1701" w:type="dxa"/>
            <w:gridSpan w:val="2"/>
            <w:tcBorders>
              <w:top w:val="single" w:sz="4" w:space="0" w:color="auto"/>
              <w:left w:val="single" w:sz="4" w:space="0" w:color="auto"/>
              <w:right w:val="single" w:sz="4" w:space="0" w:color="auto"/>
            </w:tcBorders>
            <w:shd w:val="clear" w:color="auto" w:fill="FFFFFF"/>
          </w:tcPr>
          <w:p w:rsidR="000B7080" w:rsidRPr="000B7080" w:rsidRDefault="000B7080" w:rsidP="00910507">
            <w:pPr>
              <w:widowControl w:val="0"/>
              <w:rPr>
                <w:rFonts w:eastAsia="Arial Unicode MS"/>
                <w:color w:val="000000"/>
                <w:lang w:bidi="ru-RU"/>
              </w:rPr>
            </w:pPr>
          </w:p>
        </w:tc>
      </w:tr>
      <w:tr w:rsidR="000B7080" w:rsidRPr="000B7080" w:rsidTr="000B7080">
        <w:tblPrEx>
          <w:jc w:val="left"/>
        </w:tblPrEx>
        <w:trPr>
          <w:gridBefore w:val="1"/>
          <w:wBefore w:w="359" w:type="dxa"/>
          <w:trHeight w:hRule="exact" w:val="850"/>
        </w:trPr>
        <w:tc>
          <w:tcPr>
            <w:tcW w:w="567" w:type="dxa"/>
            <w:gridSpan w:val="2"/>
            <w:tcBorders>
              <w:top w:val="single" w:sz="4" w:space="0" w:color="auto"/>
              <w:left w:val="single" w:sz="4" w:space="0" w:color="auto"/>
              <w:bottom w:val="single" w:sz="4" w:space="0" w:color="auto"/>
            </w:tcBorders>
            <w:shd w:val="clear" w:color="auto" w:fill="FFFFFF"/>
            <w:vAlign w:val="center"/>
          </w:tcPr>
          <w:p w:rsidR="000B7080" w:rsidRPr="000B7080" w:rsidRDefault="000B7080" w:rsidP="00910507">
            <w:pPr>
              <w:widowControl w:val="0"/>
              <w:spacing w:line="220" w:lineRule="exact"/>
              <w:ind w:left="180"/>
              <w:rPr>
                <w:color w:val="000000"/>
                <w:lang w:bidi="ru-RU"/>
              </w:rPr>
            </w:pPr>
            <w:r w:rsidRPr="000B7080">
              <w:rPr>
                <w:b/>
                <w:bCs/>
                <w:color w:val="000000"/>
                <w:lang w:bidi="ru-RU"/>
              </w:rPr>
              <w:t>7.</w:t>
            </w:r>
          </w:p>
        </w:tc>
        <w:tc>
          <w:tcPr>
            <w:tcW w:w="2126" w:type="dxa"/>
            <w:gridSpan w:val="2"/>
            <w:tcBorders>
              <w:top w:val="single" w:sz="4" w:space="0" w:color="auto"/>
              <w:left w:val="single" w:sz="4" w:space="0" w:color="auto"/>
              <w:bottom w:val="single" w:sz="4" w:space="0" w:color="auto"/>
            </w:tcBorders>
            <w:shd w:val="clear" w:color="auto" w:fill="FFFFFF"/>
          </w:tcPr>
          <w:p w:rsidR="000B7080" w:rsidRPr="000B7080" w:rsidRDefault="000B7080" w:rsidP="00910507">
            <w:pPr>
              <w:widowControl w:val="0"/>
              <w:spacing w:line="274" w:lineRule="exact"/>
              <w:rPr>
                <w:color w:val="000000"/>
                <w:lang w:bidi="ru-RU"/>
              </w:rPr>
            </w:pPr>
            <w:r w:rsidRPr="000B7080">
              <w:rPr>
                <w:color w:val="000000"/>
                <w:lang w:bidi="ru-RU"/>
              </w:rPr>
              <w:t>Количество прове</w:t>
            </w:r>
            <w:r w:rsidRPr="000B7080">
              <w:rPr>
                <w:color w:val="000000"/>
                <w:lang w:bidi="ru-RU"/>
              </w:rPr>
              <w:softHyphen/>
              <w:t>денных профилакти</w:t>
            </w:r>
            <w:r w:rsidRPr="000B7080">
              <w:rPr>
                <w:color w:val="000000"/>
                <w:lang w:bidi="ru-RU"/>
              </w:rPr>
              <w:softHyphen/>
              <w:t>ческих мероприятий</w:t>
            </w:r>
          </w:p>
        </w:tc>
        <w:tc>
          <w:tcPr>
            <w:tcW w:w="4536" w:type="dxa"/>
            <w:gridSpan w:val="4"/>
            <w:tcBorders>
              <w:top w:val="single" w:sz="4" w:space="0" w:color="auto"/>
              <w:left w:val="single" w:sz="4" w:space="0" w:color="auto"/>
              <w:bottom w:val="single" w:sz="4" w:space="0" w:color="auto"/>
            </w:tcBorders>
            <w:shd w:val="clear" w:color="auto" w:fill="FFFFFF"/>
          </w:tcPr>
          <w:p w:rsidR="000B7080" w:rsidRPr="000B7080" w:rsidRDefault="000B7080" w:rsidP="00910507">
            <w:pPr>
              <w:widowControl w:val="0"/>
              <w:rPr>
                <w:rFonts w:eastAsia="Arial Unicode MS"/>
                <w:color w:val="000000"/>
                <w:lang w:bidi="ru-RU"/>
              </w:rPr>
            </w:pPr>
          </w:p>
        </w:tc>
        <w:tc>
          <w:tcPr>
            <w:tcW w:w="851" w:type="dxa"/>
            <w:gridSpan w:val="2"/>
            <w:tcBorders>
              <w:top w:val="single" w:sz="4" w:space="0" w:color="auto"/>
              <w:left w:val="single" w:sz="4" w:space="0" w:color="auto"/>
              <w:bottom w:val="single" w:sz="4" w:space="0" w:color="auto"/>
            </w:tcBorders>
            <w:shd w:val="clear" w:color="auto" w:fill="FFFFFF"/>
          </w:tcPr>
          <w:p w:rsidR="000B7080" w:rsidRPr="000B7080" w:rsidRDefault="000B7080" w:rsidP="00910507">
            <w:pPr>
              <w:widowControl w:val="0"/>
              <w:spacing w:line="240" w:lineRule="exact"/>
              <w:rPr>
                <w:color w:val="000000"/>
                <w:lang w:bidi="ru-RU"/>
              </w:rPr>
            </w:pPr>
            <w:r w:rsidRPr="000B7080">
              <w:rPr>
                <w:color w:val="000000"/>
                <w:lang w:bidi="ru-RU"/>
              </w:rPr>
              <w:t>Шт.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0B7080" w:rsidRPr="000B7080" w:rsidRDefault="000B7080" w:rsidP="00910507">
            <w:pPr>
              <w:widowControl w:val="0"/>
              <w:rPr>
                <w:rFonts w:eastAsia="Arial Unicode MS"/>
                <w:color w:val="000000"/>
                <w:lang w:bidi="ru-RU"/>
              </w:rPr>
            </w:pPr>
          </w:p>
        </w:tc>
      </w:tr>
      <w:bookmarkEnd w:id="21"/>
    </w:tbl>
    <w:p w:rsidR="008B7C8C" w:rsidRPr="000B7080" w:rsidRDefault="008B7C8C" w:rsidP="008B7C8C">
      <w:pPr>
        <w:widowControl w:val="0"/>
        <w:spacing w:line="274" w:lineRule="exact"/>
        <w:ind w:right="120"/>
        <w:rPr>
          <w:b/>
          <w:bCs/>
          <w:color w:val="000000"/>
          <w:lang w:bidi="ru-RU"/>
        </w:rPr>
      </w:pPr>
    </w:p>
    <w:sectPr w:rsidR="008B7C8C" w:rsidRPr="000B7080" w:rsidSect="008B7C8C">
      <w:footnotePr>
        <w:numFmt w:val="chicago"/>
        <w:numRestart w:val="eachPage"/>
      </w:footnotePr>
      <w:pgSz w:w="11900" w:h="16840"/>
      <w:pgMar w:top="1418" w:right="560" w:bottom="2665" w:left="567"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26" w:rsidRDefault="00161A26" w:rsidP="001504CE">
      <w:r>
        <w:separator/>
      </w:r>
    </w:p>
  </w:endnote>
  <w:endnote w:type="continuationSeparator" w:id="0">
    <w:p w:rsidR="00161A26" w:rsidRDefault="00161A26"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Trebuchet MS">
    <w:panose1 w:val="020B0603020202020204"/>
    <w:charset w:val="CC"/>
    <w:family w:val="swiss"/>
    <w:pitch w:val="variable"/>
    <w:sig w:usb0="00000287" w:usb1="00000003"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07" w:rsidRDefault="00910507">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254296"/>
      <w:docPartObj>
        <w:docPartGallery w:val="Page Numbers (Bottom of Page)"/>
        <w:docPartUnique/>
      </w:docPartObj>
    </w:sdtPr>
    <w:sdtEndPr/>
    <w:sdtContent>
      <w:p w:rsidR="00495D12" w:rsidRDefault="00495D12">
        <w:pPr>
          <w:pStyle w:val="afd"/>
          <w:jc w:val="center"/>
        </w:pPr>
        <w:r>
          <w:fldChar w:fldCharType="begin"/>
        </w:r>
        <w:r>
          <w:instrText>PAGE   \* MERGEFORMAT</w:instrText>
        </w:r>
        <w:r>
          <w:fldChar w:fldCharType="separate"/>
        </w:r>
        <w:r w:rsidR="004B7A4F">
          <w:rPr>
            <w:noProof/>
          </w:rPr>
          <w:t>2</w:t>
        </w:r>
        <w:r>
          <w:fldChar w:fldCharType="end"/>
        </w:r>
      </w:p>
    </w:sdtContent>
  </w:sdt>
  <w:p w:rsidR="00495D12" w:rsidRDefault="00495D12">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07" w:rsidRDefault="00910507">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26" w:rsidRDefault="00161A26" w:rsidP="001504CE">
      <w:r>
        <w:separator/>
      </w:r>
    </w:p>
  </w:footnote>
  <w:footnote w:type="continuationSeparator" w:id="0">
    <w:p w:rsidR="00161A26" w:rsidRDefault="00161A26"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07" w:rsidRDefault="00910507">
    <w:pPr>
      <w:spacing w:line="259" w:lineRule="auto"/>
      <w:ind w:left="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07" w:rsidRDefault="00910507">
    <w:pPr>
      <w:spacing w:line="259" w:lineRule="auto"/>
      <w:ind w:left="5"/>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910507" w:rsidRDefault="00910507">
    <w:pPr>
      <w:spacing w:line="259"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0E51658"/>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F60FD3"/>
    <w:multiLevelType w:val="hybridMultilevel"/>
    <w:tmpl w:val="BDEC9F66"/>
    <w:lvl w:ilvl="0" w:tplc="36A2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C33D49"/>
    <w:multiLevelType w:val="multilevel"/>
    <w:tmpl w:val="AAE22F62"/>
    <w:numStyleLink w:val="-"/>
  </w:abstractNum>
  <w:num w:numId="1">
    <w:abstractNumId w:val="20"/>
  </w:num>
  <w:num w:numId="2">
    <w:abstractNumId w:val="3"/>
  </w:num>
  <w:num w:numId="3">
    <w:abstractNumId w:val="7"/>
  </w:num>
  <w:num w:numId="4">
    <w:abstractNumId w:val="6"/>
  </w:num>
  <w:num w:numId="5">
    <w:abstractNumId w:val="15"/>
  </w:num>
  <w:num w:numId="6">
    <w:abstractNumId w:val="18"/>
  </w:num>
  <w:num w:numId="7">
    <w:abstractNumId w:val="11"/>
  </w:num>
  <w:num w:numId="8">
    <w:abstractNumId w:val="19"/>
  </w:num>
  <w:num w:numId="9">
    <w:abstractNumId w:val="17"/>
  </w:num>
  <w:num w:numId="10">
    <w:abstractNumId w:val="13"/>
  </w:num>
  <w:num w:numId="11">
    <w:abstractNumId w:val="21"/>
  </w:num>
  <w:num w:numId="12">
    <w:abstractNumId w:val="0"/>
  </w:num>
  <w:num w:numId="13">
    <w:abstractNumId w:val="14"/>
  </w:num>
  <w:num w:numId="14">
    <w:abstractNumId w:val="10"/>
  </w:num>
  <w:num w:numId="15">
    <w:abstractNumId w:val="1"/>
  </w:num>
  <w:num w:numId="16">
    <w:abstractNumId w:val="9"/>
  </w:num>
  <w:num w:numId="17">
    <w:abstractNumId w:val="5"/>
  </w:num>
  <w:num w:numId="18">
    <w:abstractNumId w:val="8"/>
  </w:num>
  <w:num w:numId="19">
    <w:abstractNumId w:val="2"/>
  </w:num>
  <w:num w:numId="20">
    <w:abstractNumId w:val="16"/>
  </w:num>
  <w:num w:numId="21">
    <w:abstractNumId w:val="4"/>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44EB4"/>
    <w:rsid w:val="00045A8A"/>
    <w:rsid w:val="000736ED"/>
    <w:rsid w:val="00085B60"/>
    <w:rsid w:val="000A2D94"/>
    <w:rsid w:val="000A46EE"/>
    <w:rsid w:val="000B2CEB"/>
    <w:rsid w:val="000B67DD"/>
    <w:rsid w:val="000B7080"/>
    <w:rsid w:val="000C747A"/>
    <w:rsid w:val="000D14FC"/>
    <w:rsid w:val="000E52E5"/>
    <w:rsid w:val="000E78B6"/>
    <w:rsid w:val="000F08F9"/>
    <w:rsid w:val="000F3436"/>
    <w:rsid w:val="0010666F"/>
    <w:rsid w:val="0011220A"/>
    <w:rsid w:val="0011255B"/>
    <w:rsid w:val="00140B37"/>
    <w:rsid w:val="0014453A"/>
    <w:rsid w:val="001504CE"/>
    <w:rsid w:val="0015360B"/>
    <w:rsid w:val="00161A26"/>
    <w:rsid w:val="001632F5"/>
    <w:rsid w:val="0017074E"/>
    <w:rsid w:val="00176D5D"/>
    <w:rsid w:val="00180698"/>
    <w:rsid w:val="00182660"/>
    <w:rsid w:val="001A0724"/>
    <w:rsid w:val="001A0CC0"/>
    <w:rsid w:val="001A147C"/>
    <w:rsid w:val="001A593A"/>
    <w:rsid w:val="001A7416"/>
    <w:rsid w:val="001B0AA1"/>
    <w:rsid w:val="001B6576"/>
    <w:rsid w:val="001B6DB7"/>
    <w:rsid w:val="001C3C6B"/>
    <w:rsid w:val="001D070A"/>
    <w:rsid w:val="001E12BC"/>
    <w:rsid w:val="001E5480"/>
    <w:rsid w:val="001F504C"/>
    <w:rsid w:val="00210798"/>
    <w:rsid w:val="0021462C"/>
    <w:rsid w:val="00221E56"/>
    <w:rsid w:val="0022778F"/>
    <w:rsid w:val="002278AB"/>
    <w:rsid w:val="00240228"/>
    <w:rsid w:val="00242BD1"/>
    <w:rsid w:val="00242EDC"/>
    <w:rsid w:val="00246E95"/>
    <w:rsid w:val="00251C64"/>
    <w:rsid w:val="002550D8"/>
    <w:rsid w:val="0026365E"/>
    <w:rsid w:val="002637A1"/>
    <w:rsid w:val="00265BD5"/>
    <w:rsid w:val="00271E0D"/>
    <w:rsid w:val="00275984"/>
    <w:rsid w:val="00277704"/>
    <w:rsid w:val="00280525"/>
    <w:rsid w:val="00284AB4"/>
    <w:rsid w:val="002902A1"/>
    <w:rsid w:val="00293210"/>
    <w:rsid w:val="00293714"/>
    <w:rsid w:val="002A1794"/>
    <w:rsid w:val="002A2DAC"/>
    <w:rsid w:val="002A2E1B"/>
    <w:rsid w:val="002A7A53"/>
    <w:rsid w:val="002B0112"/>
    <w:rsid w:val="002C1A5E"/>
    <w:rsid w:val="002C3FEB"/>
    <w:rsid w:val="002C4D62"/>
    <w:rsid w:val="002D35C5"/>
    <w:rsid w:val="002E45DB"/>
    <w:rsid w:val="002E4EAD"/>
    <w:rsid w:val="002F57CE"/>
    <w:rsid w:val="002F634B"/>
    <w:rsid w:val="003212F7"/>
    <w:rsid w:val="00326674"/>
    <w:rsid w:val="00326C76"/>
    <w:rsid w:val="003315CD"/>
    <w:rsid w:val="00337516"/>
    <w:rsid w:val="00364447"/>
    <w:rsid w:val="00365654"/>
    <w:rsid w:val="00382DBF"/>
    <w:rsid w:val="00384176"/>
    <w:rsid w:val="003962B1"/>
    <w:rsid w:val="003A3C9C"/>
    <w:rsid w:val="003A4E21"/>
    <w:rsid w:val="003A577D"/>
    <w:rsid w:val="003B668F"/>
    <w:rsid w:val="003C1616"/>
    <w:rsid w:val="003C26FF"/>
    <w:rsid w:val="003C7014"/>
    <w:rsid w:val="003D39BC"/>
    <w:rsid w:val="003D591D"/>
    <w:rsid w:val="003D5FE7"/>
    <w:rsid w:val="003D7CAC"/>
    <w:rsid w:val="003E1F6F"/>
    <w:rsid w:val="003E48D3"/>
    <w:rsid w:val="0040704E"/>
    <w:rsid w:val="00416699"/>
    <w:rsid w:val="00444F68"/>
    <w:rsid w:val="004479FC"/>
    <w:rsid w:val="00470503"/>
    <w:rsid w:val="00474A8C"/>
    <w:rsid w:val="00482A79"/>
    <w:rsid w:val="00490C48"/>
    <w:rsid w:val="0049348E"/>
    <w:rsid w:val="00495D12"/>
    <w:rsid w:val="004A6FBE"/>
    <w:rsid w:val="004B7A4F"/>
    <w:rsid w:val="004C4B4F"/>
    <w:rsid w:val="004D3FAD"/>
    <w:rsid w:val="004D4349"/>
    <w:rsid w:val="004D77CE"/>
    <w:rsid w:val="004E1FB1"/>
    <w:rsid w:val="004E61CB"/>
    <w:rsid w:val="004F632B"/>
    <w:rsid w:val="005010ED"/>
    <w:rsid w:val="00503885"/>
    <w:rsid w:val="00505431"/>
    <w:rsid w:val="00506A85"/>
    <w:rsid w:val="00511E49"/>
    <w:rsid w:val="00520747"/>
    <w:rsid w:val="005207E7"/>
    <w:rsid w:val="00527212"/>
    <w:rsid w:val="0053036F"/>
    <w:rsid w:val="00533BAF"/>
    <w:rsid w:val="00574C0C"/>
    <w:rsid w:val="00580C7B"/>
    <w:rsid w:val="005868CA"/>
    <w:rsid w:val="00590840"/>
    <w:rsid w:val="00593699"/>
    <w:rsid w:val="00597768"/>
    <w:rsid w:val="005A3040"/>
    <w:rsid w:val="005A77B8"/>
    <w:rsid w:val="005C068E"/>
    <w:rsid w:val="005C49D9"/>
    <w:rsid w:val="005D24B8"/>
    <w:rsid w:val="005D5BBD"/>
    <w:rsid w:val="005F2C8C"/>
    <w:rsid w:val="005F7A4E"/>
    <w:rsid w:val="005F7AE4"/>
    <w:rsid w:val="006024B3"/>
    <w:rsid w:val="00607665"/>
    <w:rsid w:val="00616B0B"/>
    <w:rsid w:val="00622DB5"/>
    <w:rsid w:val="0063096E"/>
    <w:rsid w:val="006327F5"/>
    <w:rsid w:val="00636AA3"/>
    <w:rsid w:val="00651B15"/>
    <w:rsid w:val="00652B5B"/>
    <w:rsid w:val="00654A56"/>
    <w:rsid w:val="00661E54"/>
    <w:rsid w:val="00687AB8"/>
    <w:rsid w:val="006A49C5"/>
    <w:rsid w:val="006A7403"/>
    <w:rsid w:val="006B04FB"/>
    <w:rsid w:val="006B24E7"/>
    <w:rsid w:val="006B46A1"/>
    <w:rsid w:val="006B6330"/>
    <w:rsid w:val="006C52CA"/>
    <w:rsid w:val="006C5802"/>
    <w:rsid w:val="006D3C70"/>
    <w:rsid w:val="006E1B98"/>
    <w:rsid w:val="006E7621"/>
    <w:rsid w:val="006F54BD"/>
    <w:rsid w:val="00700049"/>
    <w:rsid w:val="00710468"/>
    <w:rsid w:val="007222EE"/>
    <w:rsid w:val="00746BF8"/>
    <w:rsid w:val="00747521"/>
    <w:rsid w:val="007502E9"/>
    <w:rsid w:val="007518B4"/>
    <w:rsid w:val="00757612"/>
    <w:rsid w:val="00763072"/>
    <w:rsid w:val="007741DB"/>
    <w:rsid w:val="00785747"/>
    <w:rsid w:val="00787E24"/>
    <w:rsid w:val="0079316C"/>
    <w:rsid w:val="007946C2"/>
    <w:rsid w:val="007964A9"/>
    <w:rsid w:val="00797BC8"/>
    <w:rsid w:val="007A154A"/>
    <w:rsid w:val="007A5622"/>
    <w:rsid w:val="007B657C"/>
    <w:rsid w:val="007C3060"/>
    <w:rsid w:val="007C60E8"/>
    <w:rsid w:val="007C6CC3"/>
    <w:rsid w:val="007D52B3"/>
    <w:rsid w:val="007E33C2"/>
    <w:rsid w:val="007E7B86"/>
    <w:rsid w:val="007F2AE2"/>
    <w:rsid w:val="007F7829"/>
    <w:rsid w:val="00800BE5"/>
    <w:rsid w:val="00802A8D"/>
    <w:rsid w:val="0082355C"/>
    <w:rsid w:val="00836964"/>
    <w:rsid w:val="008377C3"/>
    <w:rsid w:val="00840AC2"/>
    <w:rsid w:val="00846FBE"/>
    <w:rsid w:val="008506E6"/>
    <w:rsid w:val="0085410E"/>
    <w:rsid w:val="008547E9"/>
    <w:rsid w:val="008608FD"/>
    <w:rsid w:val="00864895"/>
    <w:rsid w:val="00866264"/>
    <w:rsid w:val="00870E12"/>
    <w:rsid w:val="00871814"/>
    <w:rsid w:val="0087741E"/>
    <w:rsid w:val="008823D8"/>
    <w:rsid w:val="008945F3"/>
    <w:rsid w:val="008B2B96"/>
    <w:rsid w:val="008B7C8C"/>
    <w:rsid w:val="008C44C7"/>
    <w:rsid w:val="008D543A"/>
    <w:rsid w:val="008F3968"/>
    <w:rsid w:val="008F4032"/>
    <w:rsid w:val="008F76EE"/>
    <w:rsid w:val="009070E0"/>
    <w:rsid w:val="00907551"/>
    <w:rsid w:val="00910507"/>
    <w:rsid w:val="00913F6E"/>
    <w:rsid w:val="00916240"/>
    <w:rsid w:val="00921DB3"/>
    <w:rsid w:val="00927FA5"/>
    <w:rsid w:val="009338F5"/>
    <w:rsid w:val="00943AA2"/>
    <w:rsid w:val="0094636D"/>
    <w:rsid w:val="00953C60"/>
    <w:rsid w:val="009600F9"/>
    <w:rsid w:val="00970BB9"/>
    <w:rsid w:val="0097316C"/>
    <w:rsid w:val="00974F2B"/>
    <w:rsid w:val="0098028D"/>
    <w:rsid w:val="00982645"/>
    <w:rsid w:val="00996602"/>
    <w:rsid w:val="009B432B"/>
    <w:rsid w:val="009C47E9"/>
    <w:rsid w:val="009D23C3"/>
    <w:rsid w:val="009D4D61"/>
    <w:rsid w:val="009E6993"/>
    <w:rsid w:val="009F07EF"/>
    <w:rsid w:val="009F2DCB"/>
    <w:rsid w:val="00A02093"/>
    <w:rsid w:val="00A15AC6"/>
    <w:rsid w:val="00A27B91"/>
    <w:rsid w:val="00A30B10"/>
    <w:rsid w:val="00A32A24"/>
    <w:rsid w:val="00A51E83"/>
    <w:rsid w:val="00A5384A"/>
    <w:rsid w:val="00A75079"/>
    <w:rsid w:val="00A76644"/>
    <w:rsid w:val="00A82DB4"/>
    <w:rsid w:val="00A846FF"/>
    <w:rsid w:val="00A94FF7"/>
    <w:rsid w:val="00A9541B"/>
    <w:rsid w:val="00A9599D"/>
    <w:rsid w:val="00AB0953"/>
    <w:rsid w:val="00AE71A7"/>
    <w:rsid w:val="00AE7D35"/>
    <w:rsid w:val="00AF2382"/>
    <w:rsid w:val="00B03FB7"/>
    <w:rsid w:val="00B059D3"/>
    <w:rsid w:val="00B15980"/>
    <w:rsid w:val="00B20D5B"/>
    <w:rsid w:val="00B279D3"/>
    <w:rsid w:val="00B51FAB"/>
    <w:rsid w:val="00B55BA9"/>
    <w:rsid w:val="00B5738D"/>
    <w:rsid w:val="00B60F62"/>
    <w:rsid w:val="00B6564D"/>
    <w:rsid w:val="00B73A56"/>
    <w:rsid w:val="00B77D25"/>
    <w:rsid w:val="00B94C96"/>
    <w:rsid w:val="00B95910"/>
    <w:rsid w:val="00B96DFC"/>
    <w:rsid w:val="00BA5C85"/>
    <w:rsid w:val="00BB0FF4"/>
    <w:rsid w:val="00BB532E"/>
    <w:rsid w:val="00BD0495"/>
    <w:rsid w:val="00BF0EA2"/>
    <w:rsid w:val="00BF364A"/>
    <w:rsid w:val="00C30022"/>
    <w:rsid w:val="00C42F8D"/>
    <w:rsid w:val="00C53D5E"/>
    <w:rsid w:val="00C57BD3"/>
    <w:rsid w:val="00C57DE1"/>
    <w:rsid w:val="00C618B5"/>
    <w:rsid w:val="00C61BF3"/>
    <w:rsid w:val="00C85466"/>
    <w:rsid w:val="00CA2272"/>
    <w:rsid w:val="00CA32AB"/>
    <w:rsid w:val="00CA7A2A"/>
    <w:rsid w:val="00CB0751"/>
    <w:rsid w:val="00CB4666"/>
    <w:rsid w:val="00CB6A57"/>
    <w:rsid w:val="00CC4D88"/>
    <w:rsid w:val="00CC54FB"/>
    <w:rsid w:val="00CD0F51"/>
    <w:rsid w:val="00CD1B09"/>
    <w:rsid w:val="00CD64AC"/>
    <w:rsid w:val="00CD6674"/>
    <w:rsid w:val="00CF6297"/>
    <w:rsid w:val="00D03DCC"/>
    <w:rsid w:val="00D115D2"/>
    <w:rsid w:val="00D13358"/>
    <w:rsid w:val="00D20CC2"/>
    <w:rsid w:val="00D21669"/>
    <w:rsid w:val="00D22BAB"/>
    <w:rsid w:val="00D43B50"/>
    <w:rsid w:val="00D43EDA"/>
    <w:rsid w:val="00D4596B"/>
    <w:rsid w:val="00D52E10"/>
    <w:rsid w:val="00D5407D"/>
    <w:rsid w:val="00D57A58"/>
    <w:rsid w:val="00D604E1"/>
    <w:rsid w:val="00D622D5"/>
    <w:rsid w:val="00D71147"/>
    <w:rsid w:val="00D71ABA"/>
    <w:rsid w:val="00D80686"/>
    <w:rsid w:val="00D902E1"/>
    <w:rsid w:val="00D964DB"/>
    <w:rsid w:val="00DA67D5"/>
    <w:rsid w:val="00DB5DCC"/>
    <w:rsid w:val="00DB7AF8"/>
    <w:rsid w:val="00DC39EA"/>
    <w:rsid w:val="00DC525D"/>
    <w:rsid w:val="00DD7119"/>
    <w:rsid w:val="00DE2B8B"/>
    <w:rsid w:val="00DE5CB2"/>
    <w:rsid w:val="00DE65E0"/>
    <w:rsid w:val="00DE7A1D"/>
    <w:rsid w:val="00DF2A72"/>
    <w:rsid w:val="00DF554D"/>
    <w:rsid w:val="00DF640B"/>
    <w:rsid w:val="00E0514F"/>
    <w:rsid w:val="00E11ADF"/>
    <w:rsid w:val="00E159D4"/>
    <w:rsid w:val="00E16071"/>
    <w:rsid w:val="00E209E2"/>
    <w:rsid w:val="00E2250F"/>
    <w:rsid w:val="00E252F1"/>
    <w:rsid w:val="00E25ABC"/>
    <w:rsid w:val="00E26401"/>
    <w:rsid w:val="00E34669"/>
    <w:rsid w:val="00E3692E"/>
    <w:rsid w:val="00E43D94"/>
    <w:rsid w:val="00E458CF"/>
    <w:rsid w:val="00E50A8E"/>
    <w:rsid w:val="00E51B12"/>
    <w:rsid w:val="00E51B70"/>
    <w:rsid w:val="00E6745D"/>
    <w:rsid w:val="00E87607"/>
    <w:rsid w:val="00E90B46"/>
    <w:rsid w:val="00E94220"/>
    <w:rsid w:val="00EA63A6"/>
    <w:rsid w:val="00EB41AA"/>
    <w:rsid w:val="00EB5919"/>
    <w:rsid w:val="00EB6778"/>
    <w:rsid w:val="00EC40AB"/>
    <w:rsid w:val="00EC5B24"/>
    <w:rsid w:val="00EE0891"/>
    <w:rsid w:val="00EE4A94"/>
    <w:rsid w:val="00EE55E5"/>
    <w:rsid w:val="00EF6356"/>
    <w:rsid w:val="00F0613B"/>
    <w:rsid w:val="00F06358"/>
    <w:rsid w:val="00F12590"/>
    <w:rsid w:val="00F21990"/>
    <w:rsid w:val="00F220C3"/>
    <w:rsid w:val="00F22639"/>
    <w:rsid w:val="00F26423"/>
    <w:rsid w:val="00F34927"/>
    <w:rsid w:val="00F37DE1"/>
    <w:rsid w:val="00F43C86"/>
    <w:rsid w:val="00F63742"/>
    <w:rsid w:val="00F65BBF"/>
    <w:rsid w:val="00F66641"/>
    <w:rsid w:val="00F80739"/>
    <w:rsid w:val="00F82032"/>
    <w:rsid w:val="00F95253"/>
    <w:rsid w:val="00F960FC"/>
    <w:rsid w:val="00FA172B"/>
    <w:rsid w:val="00FA3EC2"/>
    <w:rsid w:val="00FB4F78"/>
    <w:rsid w:val="00FC66D5"/>
    <w:rsid w:val="00FC7FB3"/>
    <w:rsid w:val="00FD0734"/>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10"/>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table" w:customStyle="1" w:styleId="TableGrid">
    <w:name w:val="TableGrid"/>
    <w:rsid w:val="00B9591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f5">
    <w:name w:val="Верхний колонтитул1"/>
    <w:basedOn w:val="a2"/>
    <w:next w:val="afb"/>
    <w:uiPriority w:val="99"/>
    <w:unhideWhenUsed/>
    <w:rsid w:val="00B95910"/>
    <w:pPr>
      <w:tabs>
        <w:tab w:val="center" w:pos="4677"/>
        <w:tab w:val="right" w:pos="9355"/>
      </w:tabs>
    </w:pPr>
    <w:rPr>
      <w:rFonts w:ascii="Courier New" w:eastAsia="Courier New" w:hAnsi="Courier New" w:cs="Courier New"/>
      <w:sz w:val="24"/>
      <w:szCs w:val="24"/>
      <w:lang w:bidi="ru-RU"/>
    </w:rPr>
  </w:style>
  <w:style w:type="paragraph" w:customStyle="1" w:styleId="38">
    <w:name w:val="Обычный3"/>
    <w:rsid w:val="00BF364A"/>
    <w:pPr>
      <w:spacing w:after="0" w:line="240" w:lineRule="auto"/>
    </w:pPr>
    <w:rPr>
      <w:rFonts w:ascii="Times New Roman" w:eastAsia="Times New Roman" w:hAnsi="Times New Roman" w:cs="Times New Roman"/>
      <w:snapToGrid w:val="0"/>
      <w:sz w:val="20"/>
      <w:szCs w:val="20"/>
      <w:lang w:eastAsia="ru-RU"/>
    </w:rPr>
  </w:style>
  <w:style w:type="paragraph" w:customStyle="1" w:styleId="affffffd">
    <w:name w:val="ТабличныйТекст"/>
    <w:basedOn w:val="a2"/>
    <w:rsid w:val="00BF364A"/>
    <w:pPr>
      <w:jc w:val="both"/>
    </w:pPr>
  </w:style>
  <w:style w:type="character" w:customStyle="1" w:styleId="39">
    <w:name w:val="Основной текст (3)_"/>
    <w:basedOn w:val="a3"/>
    <w:link w:val="3a"/>
    <w:rsid w:val="00E209E2"/>
    <w:rPr>
      <w:rFonts w:ascii="Times New Roman" w:eastAsia="Times New Roman" w:hAnsi="Times New Roman" w:cs="Times New Roman"/>
      <w:b/>
      <w:bCs/>
      <w:sz w:val="28"/>
      <w:szCs w:val="28"/>
      <w:shd w:val="clear" w:color="auto" w:fill="FFFFFF"/>
    </w:rPr>
  </w:style>
  <w:style w:type="character" w:customStyle="1" w:styleId="2f0">
    <w:name w:val="Заголовок №2_"/>
    <w:basedOn w:val="a3"/>
    <w:link w:val="2f1"/>
    <w:rsid w:val="00E209E2"/>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E209E2"/>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3"/>
    <w:link w:val="42"/>
    <w:rsid w:val="00E209E2"/>
    <w:rPr>
      <w:rFonts w:ascii="Consolas" w:eastAsia="Consolas" w:hAnsi="Consolas" w:cs="Consolas"/>
      <w:sz w:val="36"/>
      <w:szCs w:val="36"/>
      <w:shd w:val="clear" w:color="auto" w:fill="FFFFFF"/>
      <w:lang w:val="en-US" w:bidi="en-US"/>
    </w:rPr>
  </w:style>
  <w:style w:type="character" w:customStyle="1" w:styleId="51">
    <w:name w:val="Основной текст (5)_"/>
    <w:basedOn w:val="a3"/>
    <w:link w:val="52"/>
    <w:rsid w:val="00E209E2"/>
    <w:rPr>
      <w:rFonts w:ascii="Times New Roman" w:eastAsia="Times New Roman" w:hAnsi="Times New Roman" w:cs="Times New Roman"/>
      <w:b/>
      <w:bCs/>
      <w:shd w:val="clear" w:color="auto" w:fill="FFFFFF"/>
    </w:rPr>
  </w:style>
  <w:style w:type="character" w:customStyle="1" w:styleId="62">
    <w:name w:val="Основной текст (6)_"/>
    <w:basedOn w:val="a3"/>
    <w:link w:val="63"/>
    <w:rsid w:val="00E209E2"/>
    <w:rPr>
      <w:rFonts w:ascii="Times New Roman" w:eastAsia="Times New Roman" w:hAnsi="Times New Roman" w:cs="Times New Roman"/>
      <w:b/>
      <w:bCs/>
      <w:shd w:val="clear" w:color="auto" w:fill="FFFFFF"/>
    </w:rPr>
  </w:style>
  <w:style w:type="character" w:customStyle="1" w:styleId="71">
    <w:name w:val="Основной текст (7)_"/>
    <w:basedOn w:val="a3"/>
    <w:rsid w:val="00E209E2"/>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_"/>
    <w:basedOn w:val="a3"/>
    <w:link w:val="82"/>
    <w:rsid w:val="00E209E2"/>
    <w:rPr>
      <w:rFonts w:ascii="Times New Roman" w:eastAsia="Times New Roman" w:hAnsi="Times New Roman" w:cs="Times New Roman"/>
      <w:i/>
      <w:iCs/>
      <w:shd w:val="clear" w:color="auto" w:fill="FFFFFF"/>
    </w:rPr>
  </w:style>
  <w:style w:type="character" w:customStyle="1" w:styleId="83">
    <w:name w:val="Основной текст (8) + Не курсив"/>
    <w:basedOn w:val="81"/>
    <w:rsid w:val="00E209E2"/>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72">
    <w:name w:val="Основной текст (7)"/>
    <w:basedOn w:val="71"/>
    <w:rsid w:val="00E209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2">
    <w:name w:val="Основной текст (9)_"/>
    <w:basedOn w:val="a3"/>
    <w:rsid w:val="00E209E2"/>
    <w:rPr>
      <w:rFonts w:ascii="Times New Roman" w:eastAsia="Times New Roman" w:hAnsi="Times New Roman" w:cs="Times New Roman"/>
      <w:b w:val="0"/>
      <w:bCs w:val="0"/>
      <w:i w:val="0"/>
      <w:iCs w:val="0"/>
      <w:smallCaps w:val="0"/>
      <w:strike w:val="0"/>
      <w:sz w:val="20"/>
      <w:szCs w:val="20"/>
      <w:u w:val="none"/>
    </w:rPr>
  </w:style>
  <w:style w:type="character" w:customStyle="1" w:styleId="3b">
    <w:name w:val="Заголовок №3_"/>
    <w:basedOn w:val="a3"/>
    <w:link w:val="3c"/>
    <w:rsid w:val="00E209E2"/>
    <w:rPr>
      <w:rFonts w:ascii="Times New Roman" w:eastAsia="Times New Roman" w:hAnsi="Times New Roman" w:cs="Times New Roman"/>
      <w:b/>
      <w:bCs/>
      <w:sz w:val="26"/>
      <w:szCs w:val="26"/>
      <w:shd w:val="clear" w:color="auto" w:fill="FFFFFF"/>
    </w:rPr>
  </w:style>
  <w:style w:type="paragraph" w:customStyle="1" w:styleId="3a">
    <w:name w:val="Основной текст (3)"/>
    <w:basedOn w:val="a2"/>
    <w:link w:val="39"/>
    <w:rsid w:val="00E209E2"/>
    <w:pPr>
      <w:widowControl w:val="0"/>
      <w:shd w:val="clear" w:color="auto" w:fill="FFFFFF"/>
      <w:spacing w:after="640" w:line="322" w:lineRule="exact"/>
      <w:jc w:val="center"/>
    </w:pPr>
    <w:rPr>
      <w:b/>
      <w:bCs/>
      <w:sz w:val="28"/>
      <w:szCs w:val="28"/>
      <w:lang w:eastAsia="en-US"/>
    </w:rPr>
  </w:style>
  <w:style w:type="paragraph" w:customStyle="1" w:styleId="2f1">
    <w:name w:val="Заголовок №2"/>
    <w:basedOn w:val="a2"/>
    <w:link w:val="2f0"/>
    <w:rsid w:val="00E209E2"/>
    <w:pPr>
      <w:widowControl w:val="0"/>
      <w:shd w:val="clear" w:color="auto" w:fill="FFFFFF"/>
      <w:spacing w:before="240" w:after="240" w:line="310" w:lineRule="exact"/>
      <w:ind w:hanging="1240"/>
      <w:outlineLvl w:val="1"/>
    </w:pPr>
    <w:rPr>
      <w:b/>
      <w:bCs/>
      <w:sz w:val="28"/>
      <w:szCs w:val="28"/>
      <w:lang w:eastAsia="en-US"/>
    </w:rPr>
  </w:style>
  <w:style w:type="paragraph" w:customStyle="1" w:styleId="1f7">
    <w:name w:val="Заголовок №1"/>
    <w:basedOn w:val="a2"/>
    <w:link w:val="1f6"/>
    <w:rsid w:val="00E209E2"/>
    <w:pPr>
      <w:widowControl w:val="0"/>
      <w:shd w:val="clear" w:color="auto" w:fill="FFFFFF"/>
      <w:spacing w:line="322" w:lineRule="exact"/>
      <w:jc w:val="center"/>
      <w:outlineLvl w:val="0"/>
    </w:pPr>
    <w:rPr>
      <w:b/>
      <w:bCs/>
      <w:sz w:val="28"/>
      <w:szCs w:val="28"/>
      <w:lang w:eastAsia="en-US"/>
    </w:rPr>
  </w:style>
  <w:style w:type="paragraph" w:customStyle="1" w:styleId="42">
    <w:name w:val="Основной текст (4)"/>
    <w:basedOn w:val="a2"/>
    <w:link w:val="41"/>
    <w:rsid w:val="00E209E2"/>
    <w:pPr>
      <w:widowControl w:val="0"/>
      <w:shd w:val="clear" w:color="auto" w:fill="FFFFFF"/>
      <w:spacing w:before="320" w:line="422" w:lineRule="exact"/>
    </w:pPr>
    <w:rPr>
      <w:rFonts w:ascii="Consolas" w:eastAsia="Consolas" w:hAnsi="Consolas" w:cs="Consolas"/>
      <w:sz w:val="36"/>
      <w:szCs w:val="36"/>
      <w:lang w:val="en-US" w:eastAsia="en-US" w:bidi="en-US"/>
    </w:rPr>
  </w:style>
  <w:style w:type="paragraph" w:customStyle="1" w:styleId="52">
    <w:name w:val="Основной текст (5)"/>
    <w:basedOn w:val="a2"/>
    <w:link w:val="51"/>
    <w:rsid w:val="00E209E2"/>
    <w:pPr>
      <w:widowControl w:val="0"/>
      <w:shd w:val="clear" w:color="auto" w:fill="FFFFFF"/>
      <w:spacing w:before="920" w:line="266" w:lineRule="exact"/>
      <w:jc w:val="center"/>
    </w:pPr>
    <w:rPr>
      <w:b/>
      <w:bCs/>
      <w:sz w:val="22"/>
      <w:szCs w:val="22"/>
      <w:lang w:eastAsia="en-US"/>
    </w:rPr>
  </w:style>
  <w:style w:type="paragraph" w:customStyle="1" w:styleId="63">
    <w:name w:val="Основной текст (6)"/>
    <w:basedOn w:val="a2"/>
    <w:link w:val="62"/>
    <w:rsid w:val="00E209E2"/>
    <w:pPr>
      <w:widowControl w:val="0"/>
      <w:shd w:val="clear" w:color="auto" w:fill="FFFFFF"/>
      <w:spacing w:before="480" w:after="300" w:line="244" w:lineRule="exact"/>
      <w:jc w:val="center"/>
    </w:pPr>
    <w:rPr>
      <w:b/>
      <w:bCs/>
      <w:sz w:val="22"/>
      <w:szCs w:val="22"/>
      <w:lang w:eastAsia="en-US"/>
    </w:rPr>
  </w:style>
  <w:style w:type="paragraph" w:customStyle="1" w:styleId="82">
    <w:name w:val="Основной текст (8)"/>
    <w:basedOn w:val="a2"/>
    <w:link w:val="81"/>
    <w:rsid w:val="00E209E2"/>
    <w:pPr>
      <w:widowControl w:val="0"/>
      <w:shd w:val="clear" w:color="auto" w:fill="FFFFFF"/>
      <w:spacing w:before="300" w:after="300" w:line="250" w:lineRule="exact"/>
      <w:ind w:hanging="1320"/>
    </w:pPr>
    <w:rPr>
      <w:i/>
      <w:iCs/>
      <w:sz w:val="22"/>
      <w:szCs w:val="22"/>
      <w:lang w:eastAsia="en-US"/>
    </w:rPr>
  </w:style>
  <w:style w:type="paragraph" w:customStyle="1" w:styleId="3c">
    <w:name w:val="Заголовок №3"/>
    <w:basedOn w:val="a2"/>
    <w:link w:val="3b"/>
    <w:rsid w:val="00E209E2"/>
    <w:pPr>
      <w:widowControl w:val="0"/>
      <w:shd w:val="clear" w:color="auto" w:fill="FFFFFF"/>
      <w:spacing w:before="560" w:line="298" w:lineRule="exact"/>
      <w:jc w:val="center"/>
      <w:outlineLvl w:val="2"/>
    </w:pPr>
    <w:rPr>
      <w:b/>
      <w:bCs/>
      <w:sz w:val="26"/>
      <w:szCs w:val="26"/>
      <w:lang w:eastAsia="en-US"/>
    </w:rPr>
  </w:style>
  <w:style w:type="character" w:customStyle="1" w:styleId="affffffe">
    <w:name w:val="Сноска_"/>
    <w:basedOn w:val="a3"/>
    <w:link w:val="afffffff"/>
    <w:rsid w:val="00293210"/>
    <w:rPr>
      <w:rFonts w:ascii="Times New Roman" w:eastAsia="Times New Roman" w:hAnsi="Times New Roman" w:cs="Times New Roman"/>
      <w:b/>
      <w:bCs/>
      <w:sz w:val="18"/>
      <w:szCs w:val="18"/>
      <w:shd w:val="clear" w:color="auto" w:fill="FFFFFF"/>
    </w:rPr>
  </w:style>
  <w:style w:type="character" w:customStyle="1" w:styleId="afffffff0">
    <w:name w:val="Колонтитул_"/>
    <w:basedOn w:val="a3"/>
    <w:link w:val="afffffff1"/>
    <w:rsid w:val="00293210"/>
    <w:rPr>
      <w:rFonts w:ascii="Times New Roman" w:eastAsia="Times New Roman" w:hAnsi="Times New Roman" w:cs="Times New Roman"/>
      <w:b/>
      <w:bCs/>
      <w:sz w:val="21"/>
      <w:szCs w:val="21"/>
      <w:shd w:val="clear" w:color="auto" w:fill="FFFFFF"/>
    </w:rPr>
  </w:style>
  <w:style w:type="character" w:customStyle="1" w:styleId="Calibri11pt">
    <w:name w:val="Колонтитул + Calibri;11 pt;Не полужирный"/>
    <w:basedOn w:val="afffffff0"/>
    <w:rsid w:val="00293210"/>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c"/>
    <w:rsid w:val="0029321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0">
    <w:name w:val="Заголовок №1 (2)_"/>
    <w:basedOn w:val="a3"/>
    <w:link w:val="122"/>
    <w:rsid w:val="00293210"/>
    <w:rPr>
      <w:rFonts w:ascii="Garamond" w:eastAsia="Garamond" w:hAnsi="Garamond" w:cs="Garamond"/>
      <w:i/>
      <w:iCs/>
      <w:sz w:val="38"/>
      <w:szCs w:val="38"/>
      <w:shd w:val="clear" w:color="auto" w:fill="FFFFFF"/>
    </w:rPr>
  </w:style>
  <w:style w:type="character" w:customStyle="1" w:styleId="2Exact">
    <w:name w:val="Основной текст (2) Exact"/>
    <w:basedOn w:val="a3"/>
    <w:rsid w:val="0029321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3"/>
    <w:rsid w:val="00293210"/>
    <w:rPr>
      <w:rFonts w:ascii="Times New Roman" w:eastAsia="Times New Roman" w:hAnsi="Times New Roman" w:cs="Times New Roman"/>
      <w:b/>
      <w:bCs/>
      <w:i w:val="0"/>
      <w:iCs w:val="0"/>
      <w:smallCaps w:val="0"/>
      <w:strike w:val="0"/>
      <w:sz w:val="18"/>
      <w:szCs w:val="18"/>
      <w:u w:val="none"/>
    </w:rPr>
  </w:style>
  <w:style w:type="character" w:customStyle="1" w:styleId="afffffff2">
    <w:name w:val="Подпись к таблице_"/>
    <w:basedOn w:val="a3"/>
    <w:link w:val="afffffff3"/>
    <w:rsid w:val="00293210"/>
    <w:rPr>
      <w:rFonts w:ascii="Times New Roman" w:eastAsia="Times New Roman" w:hAnsi="Times New Roman" w:cs="Times New Roman"/>
      <w:b/>
      <w:bCs/>
      <w:sz w:val="18"/>
      <w:szCs w:val="18"/>
      <w:shd w:val="clear" w:color="auto" w:fill="FFFFFF"/>
    </w:rPr>
  </w:style>
  <w:style w:type="character" w:customStyle="1" w:styleId="2f2">
    <w:name w:val="Подпись к таблице (2)_"/>
    <w:basedOn w:val="a3"/>
    <w:link w:val="2f3"/>
    <w:rsid w:val="00293210"/>
    <w:rPr>
      <w:rFonts w:ascii="Times New Roman" w:eastAsia="Times New Roman" w:hAnsi="Times New Roman" w:cs="Times New Roman"/>
      <w:shd w:val="clear" w:color="auto" w:fill="FFFFFF"/>
    </w:rPr>
  </w:style>
  <w:style w:type="character" w:customStyle="1" w:styleId="612pt">
    <w:name w:val="Основной текст (6) + 12 pt"/>
    <w:basedOn w:val="62"/>
    <w:rsid w:val="00293210"/>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3"/>
    <w:rsid w:val="00293210"/>
    <w:rPr>
      <w:rFonts w:ascii="Calibri" w:eastAsia="Calibri" w:hAnsi="Calibri" w:cs="Calibri"/>
      <w:b w:val="0"/>
      <w:bCs w:val="0"/>
      <w:i w:val="0"/>
      <w:iCs w:val="0"/>
      <w:smallCaps w:val="0"/>
      <w:strike w:val="0"/>
      <w:u w:val="none"/>
    </w:rPr>
  </w:style>
  <w:style w:type="character" w:customStyle="1" w:styleId="9Exact">
    <w:name w:val="Основной текст (9) Exact"/>
    <w:basedOn w:val="a3"/>
    <w:rsid w:val="00293210"/>
    <w:rPr>
      <w:rFonts w:ascii="Calibri" w:eastAsia="Calibri" w:hAnsi="Calibri" w:cs="Calibri"/>
      <w:b w:val="0"/>
      <w:bCs w:val="0"/>
      <w:i w:val="0"/>
      <w:iCs w:val="0"/>
      <w:smallCaps w:val="0"/>
      <w:strike w:val="0"/>
      <w:sz w:val="20"/>
      <w:szCs w:val="20"/>
      <w:u w:val="none"/>
    </w:rPr>
  </w:style>
  <w:style w:type="character" w:customStyle="1" w:styleId="511pt">
    <w:name w:val="Основной текст (5) + 11 pt;Не полужирный"/>
    <w:basedOn w:val="51"/>
    <w:rsid w:val="00293210"/>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paragraph" w:customStyle="1" w:styleId="afffffff">
    <w:name w:val="Сноска"/>
    <w:basedOn w:val="a2"/>
    <w:link w:val="affffffe"/>
    <w:rsid w:val="00293210"/>
    <w:pPr>
      <w:widowControl w:val="0"/>
      <w:shd w:val="clear" w:color="auto" w:fill="FFFFFF"/>
      <w:spacing w:line="230" w:lineRule="exact"/>
      <w:ind w:firstLine="600"/>
      <w:jc w:val="both"/>
    </w:pPr>
    <w:rPr>
      <w:b/>
      <w:bCs/>
      <w:sz w:val="18"/>
      <w:szCs w:val="18"/>
      <w:lang w:eastAsia="en-US"/>
    </w:rPr>
  </w:style>
  <w:style w:type="paragraph" w:customStyle="1" w:styleId="afffffff1">
    <w:name w:val="Колонтитул"/>
    <w:basedOn w:val="a2"/>
    <w:link w:val="afffffff0"/>
    <w:rsid w:val="00293210"/>
    <w:pPr>
      <w:widowControl w:val="0"/>
      <w:shd w:val="clear" w:color="auto" w:fill="FFFFFF"/>
      <w:spacing w:line="232" w:lineRule="exact"/>
    </w:pPr>
    <w:rPr>
      <w:b/>
      <w:bCs/>
      <w:sz w:val="21"/>
      <w:szCs w:val="21"/>
      <w:lang w:eastAsia="en-US"/>
    </w:rPr>
  </w:style>
  <w:style w:type="paragraph" w:customStyle="1" w:styleId="122">
    <w:name w:val="Заголовок №1 (2)"/>
    <w:basedOn w:val="a2"/>
    <w:link w:val="120"/>
    <w:rsid w:val="00293210"/>
    <w:pPr>
      <w:widowControl w:val="0"/>
      <w:shd w:val="clear" w:color="auto" w:fill="FFFFFF"/>
      <w:spacing w:before="340" w:line="428" w:lineRule="exact"/>
      <w:outlineLvl w:val="0"/>
    </w:pPr>
    <w:rPr>
      <w:rFonts w:ascii="Garamond" w:eastAsia="Garamond" w:hAnsi="Garamond" w:cs="Garamond"/>
      <w:i/>
      <w:iCs/>
      <w:sz w:val="38"/>
      <w:szCs w:val="38"/>
      <w:lang w:eastAsia="en-US"/>
    </w:rPr>
  </w:style>
  <w:style w:type="paragraph" w:customStyle="1" w:styleId="afffffff3">
    <w:name w:val="Подпись к таблице"/>
    <w:basedOn w:val="a2"/>
    <w:link w:val="afffffff2"/>
    <w:rsid w:val="00293210"/>
    <w:pPr>
      <w:widowControl w:val="0"/>
      <w:shd w:val="clear" w:color="auto" w:fill="FFFFFF"/>
      <w:spacing w:line="230" w:lineRule="exact"/>
      <w:ind w:firstLine="600"/>
      <w:jc w:val="both"/>
    </w:pPr>
    <w:rPr>
      <w:b/>
      <w:bCs/>
      <w:sz w:val="18"/>
      <w:szCs w:val="18"/>
      <w:lang w:eastAsia="en-US"/>
    </w:rPr>
  </w:style>
  <w:style w:type="paragraph" w:customStyle="1" w:styleId="2f3">
    <w:name w:val="Подпись к таблице (2)"/>
    <w:basedOn w:val="a2"/>
    <w:link w:val="2f2"/>
    <w:rsid w:val="00293210"/>
    <w:pPr>
      <w:widowControl w:val="0"/>
      <w:shd w:val="clear" w:color="auto" w:fill="FFFFFF"/>
      <w:spacing w:line="244" w:lineRule="exact"/>
    </w:pPr>
    <w:rPr>
      <w:sz w:val="22"/>
      <w:szCs w:val="22"/>
      <w:lang w:eastAsia="en-US"/>
    </w:rPr>
  </w:style>
  <w:style w:type="table" w:customStyle="1" w:styleId="TableNormal">
    <w:name w:val="Table Normal"/>
    <w:uiPriority w:val="2"/>
    <w:semiHidden/>
    <w:unhideWhenUsed/>
    <w:qFormat/>
    <w:rsid w:val="00284A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B7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10">
    <w:name w:val="ConsPlusNormal1"/>
    <w:locked/>
    <w:rsid w:val="008B7C8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67654926">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4993456">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14848">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599159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0622520">
      <w:bodyDiv w:val="1"/>
      <w:marLeft w:val="0"/>
      <w:marRight w:val="0"/>
      <w:marTop w:val="0"/>
      <w:marBottom w:val="0"/>
      <w:divBdr>
        <w:top w:val="none" w:sz="0" w:space="0" w:color="auto"/>
        <w:left w:val="none" w:sz="0" w:space="0" w:color="auto"/>
        <w:bottom w:val="none" w:sz="0" w:space="0" w:color="auto"/>
        <w:right w:val="none" w:sz="0" w:space="0" w:color="auto"/>
      </w:divBdr>
    </w:div>
    <w:div w:id="592393071">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3283170">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83177684">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51324070">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064067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26580859">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75807423">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20635083">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0942510">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18485840">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83403673">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36152123">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078;&#1080;&#1075;&#1072;&#1083;&#1086;&#1074;&#1086;-&#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1078;&#1080;&#1075;&#1072;&#1083;&#1086;&#1074;&#1086;-&#1072;&#1076;&#1084;.&#1088;&#1092;"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9DCC-8FA3-48F1-80B1-74770F69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1</Pages>
  <Words>13763</Words>
  <Characters>78453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115</cp:revision>
  <cp:lastPrinted>2022-10-05T06:52:00Z</cp:lastPrinted>
  <dcterms:created xsi:type="dcterms:W3CDTF">2021-09-27T07:13:00Z</dcterms:created>
  <dcterms:modified xsi:type="dcterms:W3CDTF">2022-10-26T03:15:00Z</dcterms:modified>
</cp:coreProperties>
</file>