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C0" w:rsidRDefault="00165CC0" w:rsidP="00165CC0">
      <w:pPr>
        <w:pStyle w:val="20"/>
        <w:shd w:val="clear" w:color="auto" w:fill="auto"/>
        <w:spacing w:after="0"/>
      </w:pPr>
    </w:p>
    <w:tbl>
      <w:tblPr>
        <w:tblStyle w:val="1"/>
        <w:tblpPr w:leftFromText="180" w:rightFromText="180" w:vertAnchor="text" w:horzAnchor="margin" w:tblpY="-5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165CC0" w:rsidTr="00BB6991">
        <w:trPr>
          <w:trHeight w:val="709"/>
        </w:trPr>
        <w:tc>
          <w:tcPr>
            <w:tcW w:w="9355" w:type="dxa"/>
            <w:gridSpan w:val="2"/>
            <w:hideMark/>
          </w:tcPr>
          <w:p w:rsidR="00165CC0" w:rsidRDefault="00165CC0" w:rsidP="00BB699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noProof/>
                <w:color w:val="auto"/>
                <w:lang w:bidi="ar-SA"/>
              </w:rPr>
              <w:drawing>
                <wp:inline distT="0" distB="0" distL="0" distR="0" wp14:anchorId="2C8ADBB2" wp14:editId="661AF56F">
                  <wp:extent cx="748030" cy="93916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CC0" w:rsidTr="00BB6991">
        <w:tc>
          <w:tcPr>
            <w:tcW w:w="9355" w:type="dxa"/>
            <w:gridSpan w:val="2"/>
          </w:tcPr>
          <w:p w:rsidR="00165CC0" w:rsidRDefault="00165CC0" w:rsidP="00BB699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РОССИЙСКАЯ ФЕДЕРАЦИЯ</w:t>
            </w:r>
          </w:p>
          <w:p w:rsidR="00165CC0" w:rsidRDefault="00165CC0" w:rsidP="00BB699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  <w:t>ИРКУТСКАЯ ОБЛАСТЬ</w:t>
            </w:r>
          </w:p>
          <w:p w:rsidR="00165CC0" w:rsidRDefault="00165CC0" w:rsidP="00BB699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  <w:t>АДМИНИСТРАЦИЯ</w:t>
            </w:r>
          </w:p>
          <w:p w:rsidR="00165CC0" w:rsidRDefault="00165CC0" w:rsidP="00BB6991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en-US" w:bidi="ar-SA"/>
              </w:rPr>
              <w:t>ЖИГАЛОВСКОГО МУНИЦИПАЛЬНОГО ОБРАЗОВАНИЯ</w:t>
            </w:r>
          </w:p>
          <w:p w:rsidR="00165CC0" w:rsidRDefault="00165CC0" w:rsidP="00BB69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ПОСТАНОВЛЕНИЕ</w:t>
            </w:r>
          </w:p>
          <w:p w:rsidR="00165CC0" w:rsidRDefault="00165CC0" w:rsidP="00BB69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32"/>
                <w:szCs w:val="22"/>
                <w:lang w:eastAsia="en-US" w:bidi="ar-SA"/>
              </w:rPr>
            </w:pPr>
          </w:p>
        </w:tc>
      </w:tr>
      <w:tr w:rsidR="00165CC0" w:rsidTr="00BB6991">
        <w:tc>
          <w:tcPr>
            <w:tcW w:w="4656" w:type="dxa"/>
            <w:hideMark/>
          </w:tcPr>
          <w:p w:rsidR="00165CC0" w:rsidRDefault="00165CC0" w:rsidP="000570F0">
            <w:pPr>
              <w:spacing w:line="276" w:lineRule="auto"/>
              <w:rPr>
                <w:rFonts w:ascii="Times New Roman" w:eastAsia="Calibri" w:hAnsi="Times New Roman"/>
                <w:b/>
                <w:color w:val="auto"/>
                <w:sz w:val="22"/>
                <w:lang w:eastAsia="en-US" w:bidi="ar-SA"/>
              </w:rPr>
            </w:pPr>
            <w:r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>«</w:t>
            </w:r>
            <w:r w:rsidR="000570F0"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>20</w:t>
            </w:r>
            <w:r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>»  0</w:t>
            </w:r>
            <w:r w:rsidR="000570F0"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>8</w:t>
            </w:r>
            <w:r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 xml:space="preserve"> 202</w:t>
            </w:r>
            <w:r w:rsidR="000570F0"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 xml:space="preserve">4 </w:t>
            </w:r>
            <w:r w:rsidR="00E4191B"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>г. № 54</w:t>
            </w:r>
          </w:p>
        </w:tc>
        <w:tc>
          <w:tcPr>
            <w:tcW w:w="4699" w:type="dxa"/>
            <w:hideMark/>
          </w:tcPr>
          <w:p w:rsidR="00165CC0" w:rsidRDefault="00165CC0" w:rsidP="00BB6991">
            <w:pPr>
              <w:spacing w:line="276" w:lineRule="auto"/>
              <w:jc w:val="right"/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>рп</w:t>
            </w:r>
            <w:proofErr w:type="spellEnd"/>
            <w:r>
              <w:rPr>
                <w:rFonts w:ascii="Times New Roman" w:eastAsia="Calibri" w:hAnsi="Times New Roman"/>
                <w:b/>
                <w:color w:val="auto"/>
                <w:lang w:eastAsia="en-US" w:bidi="ar-SA"/>
              </w:rPr>
              <w:t>. Жигалово</w:t>
            </w:r>
          </w:p>
        </w:tc>
      </w:tr>
    </w:tbl>
    <w:p w:rsidR="00165CC0" w:rsidRDefault="00165CC0" w:rsidP="00165CC0">
      <w:pP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О</w:t>
      </w:r>
      <w:r w:rsidR="000570F0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б</w:t>
      </w:r>
      <w: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 xml:space="preserve"> </w:t>
      </w:r>
      <w:r w:rsidR="000570F0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 xml:space="preserve">установлении учетной нормы жилого </w:t>
      </w:r>
    </w:p>
    <w:p w:rsidR="000570F0" w:rsidRDefault="000570F0" w:rsidP="00165CC0">
      <w:pP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 xml:space="preserve">помещения на территории Жигаловского </w:t>
      </w:r>
    </w:p>
    <w:p w:rsidR="000570F0" w:rsidRDefault="001A7457" w:rsidP="00165CC0">
      <w:pP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м</w:t>
      </w:r>
      <w:r w:rsidR="000570F0"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  <w:t>униципального образования</w:t>
      </w:r>
      <w:bookmarkStart w:id="0" w:name="_GoBack"/>
      <w:bookmarkEnd w:id="0"/>
    </w:p>
    <w:p w:rsidR="00165CC0" w:rsidRDefault="00165CC0" w:rsidP="00165CC0">
      <w:pP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</w:p>
    <w:p w:rsidR="00165CC0" w:rsidRDefault="00165CC0" w:rsidP="00165CC0">
      <w:pPr>
        <w:rPr>
          <w:rFonts w:ascii="Times New Roman" w:eastAsia="Times New Roman" w:hAnsi="Times New Roman" w:cs="Times New Roman"/>
          <w:b/>
          <w:color w:val="auto"/>
          <w:kern w:val="2"/>
          <w:lang w:bidi="ar-SA"/>
        </w:rPr>
      </w:pPr>
    </w:p>
    <w:p w:rsidR="00165CC0" w:rsidRDefault="00165CC0" w:rsidP="00165C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соответствии с част</w:t>
      </w:r>
      <w:r w:rsidR="000570F0">
        <w:rPr>
          <w:rFonts w:ascii="Times New Roman" w:hAnsi="Times New Roman" w:cs="Times New Roman"/>
          <w:kern w:val="2"/>
          <w:sz w:val="28"/>
          <w:szCs w:val="28"/>
        </w:rPr>
        <w:t>ями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570F0">
        <w:rPr>
          <w:rFonts w:ascii="Times New Roman" w:hAnsi="Times New Roman" w:cs="Times New Roman"/>
          <w:kern w:val="2"/>
          <w:sz w:val="28"/>
          <w:szCs w:val="28"/>
        </w:rPr>
        <w:t xml:space="preserve">14, 50 Жилищного кодекса Российской Федерации, статьями 7,14 Федерального закона от 6 октября 2003 года, № 131-ФЗ «Об общих принципах организации местного самоуправления в Российской Федерации», Уставом Жигаловского муниципального образования, принимая во внимание письмо </w:t>
      </w:r>
      <w:r w:rsidR="00D35F26">
        <w:rPr>
          <w:rFonts w:ascii="Times New Roman" w:hAnsi="Times New Roman" w:cs="Times New Roman"/>
          <w:kern w:val="2"/>
          <w:sz w:val="28"/>
          <w:szCs w:val="28"/>
        </w:rPr>
        <w:t>Губернатора Иркутской области</w:t>
      </w:r>
      <w:r>
        <w:rPr>
          <w:rFonts w:ascii="Times New Roman" w:hAnsi="Times New Roman"/>
          <w:kern w:val="2"/>
          <w:sz w:val="28"/>
          <w:szCs w:val="28"/>
        </w:rPr>
        <w:t>, администрация Жигаловского муниципального образования</w:t>
      </w:r>
      <w:r w:rsidRPr="000A60DC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1A7457" w:rsidRPr="000A60DC" w:rsidRDefault="001A7457" w:rsidP="00165CC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65CC0" w:rsidRDefault="00165CC0" w:rsidP="00165C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1A7457">
        <w:rPr>
          <w:rFonts w:ascii="Times New Roman" w:hAnsi="Times New Roman"/>
          <w:b/>
          <w:bCs/>
          <w:kern w:val="2"/>
          <w:sz w:val="28"/>
          <w:szCs w:val="28"/>
        </w:rPr>
        <w:t>ПОСТАНОВЛЯЕТ:</w:t>
      </w:r>
    </w:p>
    <w:p w:rsidR="001A7457" w:rsidRPr="001A7457" w:rsidRDefault="001A7457" w:rsidP="00165CC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963921" w:rsidRPr="004139AC" w:rsidRDefault="004139AC" w:rsidP="004139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1.</w:t>
      </w:r>
      <w:r w:rsidR="00963921" w:rsidRPr="004139AC">
        <w:rPr>
          <w:rFonts w:ascii="Times New Roman" w:hAnsi="Times New Roman" w:cs="Times New Roman"/>
          <w:bCs/>
          <w:kern w:val="2"/>
          <w:sz w:val="28"/>
          <w:szCs w:val="28"/>
        </w:rPr>
        <w:t>Установить норму предоставления площади жилого помещения по договору социального найма на территории Жигаловского муниципального образования в размере 12 квадратных метров общей площади на одного человека.</w:t>
      </w:r>
    </w:p>
    <w:p w:rsidR="00963921" w:rsidRPr="004139AC" w:rsidRDefault="004139AC" w:rsidP="004139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2.</w:t>
      </w:r>
      <w:r w:rsidR="00963921" w:rsidRPr="004139AC">
        <w:rPr>
          <w:rFonts w:ascii="Times New Roman" w:hAnsi="Times New Roman" w:cs="Times New Roman"/>
          <w:bCs/>
          <w:kern w:val="2"/>
          <w:sz w:val="28"/>
          <w:szCs w:val="28"/>
        </w:rPr>
        <w:t>Установить учетную норму площади жилого помещения в целях принятия граждан на учет в качестве нуждающихся в жилых помещениях на территории Жигаловского муниципального образования в размере 12 квадратных метров общей площади жилого помещения на одного человека.</w:t>
      </w:r>
    </w:p>
    <w:p w:rsidR="00963921" w:rsidRPr="004139AC" w:rsidRDefault="004139AC" w:rsidP="004139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3.</w:t>
      </w:r>
      <w:r w:rsidR="00963921" w:rsidRPr="004139AC">
        <w:rPr>
          <w:rFonts w:ascii="Times New Roman" w:hAnsi="Times New Roman" w:cs="Times New Roman"/>
          <w:bCs/>
          <w:kern w:val="2"/>
          <w:sz w:val="28"/>
          <w:szCs w:val="28"/>
        </w:rPr>
        <w:t>Признать утратившим силу постановление администрации Жигаловского муниципального образования от 10.04.2012 г. № 17 «Об определении учетной нормы площади жилого помещения».</w:t>
      </w:r>
    </w:p>
    <w:p w:rsidR="004139AC" w:rsidRPr="00DA58D6" w:rsidRDefault="004139AC" w:rsidP="004139AC">
      <w:pPr>
        <w:spacing w:after="24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4.</w:t>
      </w:r>
      <w:r w:rsidRPr="00DA58D6">
        <w:rPr>
          <w:rFonts w:ascii="Times New Roman" w:hAnsi="Times New Roman"/>
          <w:sz w:val="28"/>
          <w:szCs w:val="28"/>
        </w:rPr>
        <w:t>Настоящее Постановление опубликовать в «</w:t>
      </w:r>
      <w:proofErr w:type="spellStart"/>
      <w:r w:rsidRPr="00DA58D6">
        <w:rPr>
          <w:rFonts w:ascii="Times New Roman" w:hAnsi="Times New Roman"/>
          <w:sz w:val="28"/>
          <w:szCs w:val="28"/>
        </w:rPr>
        <w:t>Спецвыпуск</w:t>
      </w:r>
      <w:proofErr w:type="spellEnd"/>
      <w:r w:rsidRPr="00DA58D6">
        <w:rPr>
          <w:rFonts w:ascii="Times New Roman" w:hAnsi="Times New Roman"/>
          <w:sz w:val="28"/>
          <w:szCs w:val="28"/>
        </w:rPr>
        <w:t xml:space="preserve"> Жигалово» и разместить в сети интернет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8D6">
        <w:rPr>
          <w:rFonts w:ascii="Times New Roman" w:hAnsi="Times New Roman"/>
          <w:sz w:val="28"/>
          <w:szCs w:val="28"/>
        </w:rPr>
        <w:t xml:space="preserve">Жигаловского муниципального образования </w:t>
      </w:r>
      <w:hyperlink r:id="rId6" w:history="1">
        <w:r w:rsidRPr="00DA58D6">
          <w:rPr>
            <w:rStyle w:val="a4"/>
            <w:rFonts w:ascii="Times New Roman" w:hAnsi="Times New Roman"/>
            <w:color w:val="auto"/>
            <w:sz w:val="28"/>
            <w:szCs w:val="28"/>
          </w:rPr>
          <w:t>http://жигалово-адм.рф</w:t>
        </w:r>
      </w:hyperlink>
      <w:r w:rsidRPr="00DA58D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39AC" w:rsidRPr="00DA58D6" w:rsidRDefault="004139AC" w:rsidP="004139AC">
      <w:pPr>
        <w:spacing w:after="240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5.</w:t>
      </w:r>
      <w:r w:rsidRPr="00DA58D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139AC" w:rsidRDefault="004139AC" w:rsidP="004139AC">
      <w:pPr>
        <w:rPr>
          <w:rFonts w:ascii="Times New Roman" w:hAnsi="Times New Roman"/>
          <w:kern w:val="2"/>
          <w:sz w:val="28"/>
          <w:szCs w:val="28"/>
        </w:rPr>
      </w:pPr>
    </w:p>
    <w:p w:rsidR="00165CC0" w:rsidRDefault="00165CC0" w:rsidP="00165CC0">
      <w:pPr>
        <w:autoSpaceDE w:val="0"/>
        <w:autoSpaceDN w:val="0"/>
        <w:adjustRightInd w:val="0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Глава Жигаловского</w:t>
      </w:r>
    </w:p>
    <w:p w:rsidR="00B66A54" w:rsidRDefault="00165CC0" w:rsidP="004139AC">
      <w:pPr>
        <w:autoSpaceDE w:val="0"/>
        <w:autoSpaceDN w:val="0"/>
        <w:adjustRightInd w:val="0"/>
      </w:pPr>
      <w:r>
        <w:rPr>
          <w:rFonts w:ascii="Times New Roman" w:eastAsia="Times New Roman" w:hAnsi="Times New Roman"/>
          <w:kern w:val="2"/>
          <w:sz w:val="28"/>
          <w:szCs w:val="28"/>
        </w:rPr>
        <w:t xml:space="preserve">муниципального образования                                                               Д.А.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</w:rPr>
        <w:t>Лунёв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</w:rPr>
        <w:t xml:space="preserve">    </w:t>
      </w:r>
    </w:p>
    <w:sectPr w:rsidR="00B66A54" w:rsidSect="004139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241"/>
    <w:multiLevelType w:val="hybridMultilevel"/>
    <w:tmpl w:val="F00C836A"/>
    <w:lvl w:ilvl="0" w:tplc="12720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44"/>
    <w:rsid w:val="000570F0"/>
    <w:rsid w:val="00165CC0"/>
    <w:rsid w:val="001A7457"/>
    <w:rsid w:val="004139AC"/>
    <w:rsid w:val="00963921"/>
    <w:rsid w:val="009F3F59"/>
    <w:rsid w:val="00B66A54"/>
    <w:rsid w:val="00D35F26"/>
    <w:rsid w:val="00D856CC"/>
    <w:rsid w:val="00E4191B"/>
    <w:rsid w:val="00E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B6CC"/>
  <w15:chartTrackingRefBased/>
  <w15:docId w15:val="{BE6E1A23-37AE-4052-9467-B4FB20E9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65C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5CC0"/>
    <w:pPr>
      <w:shd w:val="clear" w:color="auto" w:fill="FFFFFF"/>
      <w:spacing w:before="240" w:after="240" w:line="24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">
    <w:name w:val="Сетка таблицы1"/>
    <w:basedOn w:val="a1"/>
    <w:uiPriority w:val="59"/>
    <w:rsid w:val="00165CC0"/>
    <w:pPr>
      <w:spacing w:after="0" w:line="240" w:lineRule="auto"/>
    </w:pPr>
    <w:rPr>
      <w:rFonts w:ascii="Calibri" w:eastAsia="Times New Roman" w:hAnsi="Calibri" w:cs="Times New Roman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96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39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3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9AC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8;&#1080;&#1075;&#1072;&#1083;&#1086;&#1074;&#1086;-&#1072;&#1076;&#1084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Отдел ЖКХ</cp:lastModifiedBy>
  <cp:revision>4</cp:revision>
  <cp:lastPrinted>2024-08-20T05:46:00Z</cp:lastPrinted>
  <dcterms:created xsi:type="dcterms:W3CDTF">2023-04-12T08:39:00Z</dcterms:created>
  <dcterms:modified xsi:type="dcterms:W3CDTF">2024-09-05T02:34:00Z</dcterms:modified>
</cp:coreProperties>
</file>