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BC" w:rsidRPr="00C57BD3" w:rsidRDefault="003D39BC" w:rsidP="00C57BD3">
      <w:pPr>
        <w:keepLines/>
        <w:widowControl w:val="0"/>
        <w:jc w:val="center"/>
        <w:rPr>
          <w:b/>
          <w:u w:val="single"/>
        </w:rPr>
      </w:pPr>
      <w:r w:rsidRPr="00C57BD3">
        <w:rPr>
          <w:b/>
          <w:u w:val="single"/>
        </w:rPr>
        <w:t>СПЕЦВЫПУСК ЖИГАЛОВО № _10_ от 10.09.2021 года</w:t>
      </w:r>
    </w:p>
    <w:p w:rsidR="003D39BC" w:rsidRPr="00C57BD3" w:rsidRDefault="003D39BC" w:rsidP="00C57BD3">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w:t>
      </w:r>
      <w:r w:rsidRPr="00C57BD3">
        <w:t>и</w:t>
      </w:r>
      <w:r w:rsidRPr="00C57BD3">
        <w:t>страции Жигаловского МО)</w:t>
      </w:r>
    </w:p>
    <w:tbl>
      <w:tblPr>
        <w:tblStyle w:val="1-30"/>
        <w:tblW w:w="0" w:type="auto"/>
        <w:tblLayout w:type="fixed"/>
        <w:tblLook w:val="04A0" w:firstRow="1" w:lastRow="0" w:firstColumn="1" w:lastColumn="0" w:noHBand="0" w:noVBand="1"/>
      </w:tblPr>
      <w:tblGrid>
        <w:gridCol w:w="817"/>
        <w:gridCol w:w="1134"/>
        <w:gridCol w:w="9016"/>
        <w:gridCol w:w="587"/>
      </w:tblGrid>
      <w:tr w:rsidR="003D39BC" w:rsidRPr="00C57BD3" w:rsidTr="00616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3D39BC" w:rsidRPr="00C57BD3" w:rsidRDefault="003D39BC" w:rsidP="00C57BD3">
            <w:pPr>
              <w:jc w:val="center"/>
            </w:pPr>
            <w:r w:rsidRPr="00C57BD3">
              <w:t>Постановления Администрации Жигаловского муниципального образования</w:t>
            </w:r>
          </w:p>
        </w:tc>
      </w:tr>
      <w:tr w:rsidR="00616B0B" w:rsidRPr="00C57BD3" w:rsidTr="0061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D39BC" w:rsidRPr="00C57BD3" w:rsidRDefault="003D39BC" w:rsidP="00C57BD3">
            <w:r w:rsidRPr="00C57BD3">
              <w:t>№</w:t>
            </w:r>
          </w:p>
        </w:tc>
        <w:tc>
          <w:tcPr>
            <w:tcW w:w="1134" w:type="dxa"/>
          </w:tcPr>
          <w:p w:rsidR="003D39BC" w:rsidRPr="00C57BD3" w:rsidRDefault="003D39BC" w:rsidP="00C57BD3">
            <w:pPr>
              <w:cnfStyle w:val="000000100000" w:firstRow="0" w:lastRow="0" w:firstColumn="0" w:lastColumn="0" w:oddVBand="0" w:evenVBand="0" w:oddHBand="1" w:evenHBand="0" w:firstRowFirstColumn="0" w:firstRowLastColumn="0" w:lastRowFirstColumn="0" w:lastRowLastColumn="0"/>
            </w:pPr>
            <w:r w:rsidRPr="00C57BD3">
              <w:t>Дата пр</w:t>
            </w:r>
            <w:r w:rsidRPr="00C57BD3">
              <w:t>и</w:t>
            </w:r>
            <w:r w:rsidRPr="00C57BD3">
              <w:t>нятия</w:t>
            </w:r>
          </w:p>
        </w:tc>
        <w:tc>
          <w:tcPr>
            <w:tcW w:w="9016" w:type="dxa"/>
          </w:tcPr>
          <w:p w:rsidR="003D39BC" w:rsidRPr="00C57BD3" w:rsidRDefault="003D39BC" w:rsidP="00C57BD3">
            <w:pPr>
              <w:cnfStyle w:val="000000100000" w:firstRow="0" w:lastRow="0" w:firstColumn="0" w:lastColumn="0" w:oddVBand="0" w:evenVBand="0" w:oddHBand="1" w:evenHBand="0" w:firstRowFirstColumn="0" w:firstRowLastColumn="0" w:lastRowFirstColumn="0" w:lastRowLastColumn="0"/>
            </w:pPr>
            <w:r w:rsidRPr="00C57BD3">
              <w:t>Наименование</w:t>
            </w:r>
          </w:p>
        </w:tc>
        <w:tc>
          <w:tcPr>
            <w:tcW w:w="587" w:type="dxa"/>
          </w:tcPr>
          <w:p w:rsidR="003D39BC" w:rsidRPr="00C57BD3" w:rsidRDefault="003D39BC" w:rsidP="00C57BD3">
            <w:pPr>
              <w:cnfStyle w:val="000000100000" w:firstRow="0" w:lastRow="0" w:firstColumn="0" w:lastColumn="0" w:oddVBand="0" w:evenVBand="0" w:oddHBand="1" w:evenHBand="0" w:firstRowFirstColumn="0" w:firstRowLastColumn="0" w:lastRowFirstColumn="0" w:lastRowLastColumn="0"/>
            </w:pPr>
            <w:r w:rsidRPr="00C57BD3">
              <w:t>Стр.</w:t>
            </w:r>
          </w:p>
        </w:tc>
      </w:tr>
      <w:tr w:rsidR="00C57BD3" w:rsidRPr="00C57BD3" w:rsidTr="00616B0B">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CD0F51" w:rsidP="00C57BD3">
            <w:r w:rsidRPr="00C57BD3">
              <w:t>72</w:t>
            </w:r>
          </w:p>
        </w:tc>
        <w:tc>
          <w:tcPr>
            <w:tcW w:w="1134" w:type="dxa"/>
          </w:tcPr>
          <w:p w:rsidR="00CD0F51" w:rsidRPr="00C57BD3" w:rsidRDefault="00CD0F51" w:rsidP="00C57BD3">
            <w:pPr>
              <w:cnfStyle w:val="000000000000" w:firstRow="0" w:lastRow="0" w:firstColumn="0" w:lastColumn="0" w:oddVBand="0" w:evenVBand="0" w:oddHBand="0" w:evenHBand="0" w:firstRowFirstColumn="0" w:firstRowLastColumn="0" w:lastRowFirstColumn="0" w:lastRowLastColumn="0"/>
            </w:pPr>
            <w:r w:rsidRPr="00C57BD3">
              <w:t>17.08.2021</w:t>
            </w:r>
          </w:p>
        </w:tc>
        <w:tc>
          <w:tcPr>
            <w:tcW w:w="9016" w:type="dxa"/>
          </w:tcPr>
          <w:p w:rsidR="00CD0F51" w:rsidRPr="00C57BD3" w:rsidRDefault="00CD0F51" w:rsidP="00C57BD3">
            <w:pPr>
              <w:cnfStyle w:val="000000000000" w:firstRow="0" w:lastRow="0" w:firstColumn="0" w:lastColumn="0" w:oddVBand="0" w:evenVBand="0" w:oddHBand="0" w:evenHBand="0" w:firstRowFirstColumn="0" w:firstRowLastColumn="0" w:lastRowFirstColumn="0" w:lastRowLastColumn="0"/>
              <w:rPr>
                <w:rFonts w:eastAsia="Calibri"/>
              </w:rPr>
            </w:pPr>
            <w:r w:rsidRPr="00C57BD3">
              <w:rPr>
                <w:rFonts w:eastAsia="Calibri"/>
              </w:rPr>
              <w:t>Об установлении охранной зоны стационарного пункта наблюдения за состоянием окружающей ср</w:t>
            </w:r>
            <w:r w:rsidRPr="00C57BD3">
              <w:rPr>
                <w:rFonts w:eastAsia="Calibri"/>
              </w:rPr>
              <w:t>е</w:t>
            </w:r>
            <w:r w:rsidRPr="00C57BD3">
              <w:rPr>
                <w:rFonts w:eastAsia="Calibri"/>
              </w:rPr>
              <w:t>ды</w:t>
            </w:r>
          </w:p>
        </w:tc>
        <w:tc>
          <w:tcPr>
            <w:tcW w:w="587" w:type="dxa"/>
          </w:tcPr>
          <w:p w:rsidR="00CD0F51" w:rsidRPr="00C57BD3" w:rsidRDefault="00616B0B" w:rsidP="00C57BD3">
            <w:pPr>
              <w:cnfStyle w:val="000000000000" w:firstRow="0" w:lastRow="0" w:firstColumn="0" w:lastColumn="0" w:oddVBand="0" w:evenVBand="0" w:oddHBand="0" w:evenHBand="0" w:firstRowFirstColumn="0" w:firstRowLastColumn="0" w:lastRowFirstColumn="0" w:lastRowLastColumn="0"/>
            </w:pPr>
            <w:r>
              <w:t>01</w:t>
            </w:r>
          </w:p>
        </w:tc>
      </w:tr>
      <w:tr w:rsidR="00C57BD3" w:rsidRPr="00C57BD3" w:rsidTr="0061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CD0F51" w:rsidP="00C57BD3">
            <w:r w:rsidRPr="00C57BD3">
              <w:t>73</w:t>
            </w:r>
          </w:p>
        </w:tc>
        <w:tc>
          <w:tcPr>
            <w:tcW w:w="1134" w:type="dxa"/>
          </w:tcPr>
          <w:p w:rsidR="00CD0F51" w:rsidRPr="00C57BD3" w:rsidRDefault="00CD0F51" w:rsidP="00C57BD3">
            <w:pPr>
              <w:cnfStyle w:val="000000100000" w:firstRow="0" w:lastRow="0" w:firstColumn="0" w:lastColumn="0" w:oddVBand="0" w:evenVBand="0" w:oddHBand="1" w:evenHBand="0" w:firstRowFirstColumn="0" w:firstRowLastColumn="0" w:lastRowFirstColumn="0" w:lastRowLastColumn="0"/>
            </w:pPr>
            <w:r w:rsidRPr="00C57BD3">
              <w:t>17.08.2021</w:t>
            </w:r>
          </w:p>
        </w:tc>
        <w:tc>
          <w:tcPr>
            <w:tcW w:w="9016" w:type="dxa"/>
          </w:tcPr>
          <w:p w:rsidR="00CD0F51" w:rsidRPr="00C57BD3" w:rsidRDefault="00CD0F51" w:rsidP="00C57BD3">
            <w:pPr>
              <w:pStyle w:val="a8"/>
              <w:jc w:val="both"/>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57BD3">
              <w:rPr>
                <w:rFonts w:eastAsia="Calibri" w:cs="Times New Roman"/>
                <w:sz w:val="20"/>
                <w:szCs w:val="20"/>
              </w:rPr>
              <w:t>О внесении изменений в АР</w:t>
            </w:r>
            <w:r w:rsidRPr="00C57BD3">
              <w:rPr>
                <w:rFonts w:cs="Times New Roman"/>
                <w:b/>
                <w:sz w:val="20"/>
                <w:szCs w:val="20"/>
              </w:rPr>
              <w:t xml:space="preserve"> </w:t>
            </w:r>
            <w:r w:rsidRPr="00C57BD3">
              <w:rPr>
                <w:rFonts w:cs="Times New Roman"/>
                <w:sz w:val="20"/>
                <w:szCs w:val="20"/>
              </w:rPr>
              <w:t>предоставления муниципальной услуги «Предоставление в собстве</w:t>
            </w:r>
            <w:r w:rsidRPr="00C57BD3">
              <w:rPr>
                <w:rFonts w:cs="Times New Roman"/>
                <w:sz w:val="20"/>
                <w:szCs w:val="20"/>
              </w:rPr>
              <w:t>н</w:t>
            </w:r>
            <w:r w:rsidRPr="00C57BD3">
              <w:rPr>
                <w:rFonts w:cs="Times New Roman"/>
                <w:sz w:val="20"/>
                <w:szCs w:val="20"/>
              </w:rPr>
              <w:t>ность за плату недвижимого имущества, находящегося в муниципальной собственности Жигаловского м</w:t>
            </w:r>
            <w:r w:rsidRPr="00C57BD3">
              <w:rPr>
                <w:rFonts w:cs="Times New Roman"/>
                <w:sz w:val="20"/>
                <w:szCs w:val="20"/>
              </w:rPr>
              <w:t>у</w:t>
            </w:r>
            <w:r w:rsidRPr="00C57BD3">
              <w:rPr>
                <w:rFonts w:cs="Times New Roman"/>
                <w:sz w:val="20"/>
                <w:szCs w:val="20"/>
              </w:rPr>
              <w:t>ниципального образования, при реализации субъектами малого и среднего предпринимательства  преимущественного права на приобретение арендуемого недвижимого имущества, нах</w:t>
            </w:r>
            <w:r w:rsidRPr="00C57BD3">
              <w:rPr>
                <w:rFonts w:cs="Times New Roman"/>
                <w:sz w:val="20"/>
                <w:szCs w:val="20"/>
              </w:rPr>
              <w:t>о</w:t>
            </w:r>
            <w:r w:rsidRPr="00C57BD3">
              <w:rPr>
                <w:rFonts w:cs="Times New Roman"/>
                <w:sz w:val="20"/>
                <w:szCs w:val="20"/>
              </w:rPr>
              <w:t>дящегося в мун</w:t>
            </w:r>
            <w:r w:rsidRPr="00C57BD3">
              <w:rPr>
                <w:rFonts w:cs="Times New Roman"/>
                <w:sz w:val="20"/>
                <w:szCs w:val="20"/>
              </w:rPr>
              <w:t>и</w:t>
            </w:r>
            <w:r w:rsidRPr="00C57BD3">
              <w:rPr>
                <w:rFonts w:cs="Times New Roman"/>
                <w:sz w:val="20"/>
                <w:szCs w:val="20"/>
              </w:rPr>
              <w:t>ципальной собственности Жигаловского муниципального образования»</w:t>
            </w:r>
          </w:p>
        </w:tc>
        <w:tc>
          <w:tcPr>
            <w:tcW w:w="587" w:type="dxa"/>
          </w:tcPr>
          <w:p w:rsidR="00CD0F51" w:rsidRPr="00C57BD3" w:rsidRDefault="000C747A" w:rsidP="00C57BD3">
            <w:pPr>
              <w:cnfStyle w:val="000000100000" w:firstRow="0" w:lastRow="0" w:firstColumn="0" w:lastColumn="0" w:oddVBand="0" w:evenVBand="0" w:oddHBand="1" w:evenHBand="0" w:firstRowFirstColumn="0" w:firstRowLastColumn="0" w:lastRowFirstColumn="0" w:lastRowLastColumn="0"/>
            </w:pPr>
            <w:r>
              <w:t>02</w:t>
            </w:r>
          </w:p>
        </w:tc>
      </w:tr>
      <w:tr w:rsidR="00C57BD3" w:rsidRPr="00C57BD3" w:rsidTr="00616B0B">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CD0F51" w:rsidP="00C57BD3">
            <w:r w:rsidRPr="00C57BD3">
              <w:t>74</w:t>
            </w:r>
          </w:p>
        </w:tc>
        <w:tc>
          <w:tcPr>
            <w:tcW w:w="1134" w:type="dxa"/>
          </w:tcPr>
          <w:p w:rsidR="00CD0F51" w:rsidRPr="00C57BD3" w:rsidRDefault="00CD0F51" w:rsidP="00C57BD3">
            <w:pPr>
              <w:cnfStyle w:val="000000000000" w:firstRow="0" w:lastRow="0" w:firstColumn="0" w:lastColumn="0" w:oddVBand="0" w:evenVBand="0" w:oddHBand="0" w:evenHBand="0" w:firstRowFirstColumn="0" w:firstRowLastColumn="0" w:lastRowFirstColumn="0" w:lastRowLastColumn="0"/>
            </w:pPr>
            <w:r w:rsidRPr="00C57BD3">
              <w:t>19.08.2021</w:t>
            </w:r>
          </w:p>
        </w:tc>
        <w:tc>
          <w:tcPr>
            <w:tcW w:w="9016" w:type="dxa"/>
          </w:tcPr>
          <w:p w:rsidR="00CD0F51" w:rsidRPr="00C57BD3" w:rsidRDefault="00CD0F51" w:rsidP="00C57BD3">
            <w:pPr>
              <w:cnfStyle w:val="000000000000" w:firstRow="0" w:lastRow="0" w:firstColumn="0" w:lastColumn="0" w:oddVBand="0" w:evenVBand="0" w:oddHBand="0" w:evenHBand="0" w:firstRowFirstColumn="0" w:firstRowLastColumn="0" w:lastRowFirstColumn="0" w:lastRowLastColumn="0"/>
            </w:pPr>
            <w:proofErr w:type="gramStart"/>
            <w:r w:rsidRPr="00C57BD3">
              <w:t>О внесении изменений в постановление администрации Жигаловского муниципального образов</w:t>
            </w:r>
            <w:r w:rsidRPr="00C57BD3">
              <w:t>а</w:t>
            </w:r>
            <w:r w:rsidRPr="00C57BD3">
              <w:t>ния от 17 июня 2021 года № 50 «Об утверждении административного регламента предоставление мун</w:t>
            </w:r>
            <w:r w:rsidRPr="00C57BD3">
              <w:t>и</w:t>
            </w:r>
            <w:r w:rsidRPr="00C57BD3">
              <w:t>ципал</w:t>
            </w:r>
            <w:r w:rsidRPr="00C57BD3">
              <w:t>ь</w:t>
            </w:r>
            <w:r w:rsidRPr="00C57BD3">
              <w:t>ной услуги «Утверждение  схемы расположения земельного участка или земельных участков, находящихся в муниципальной собственности Жигаловского МО, а также земельного участка или земельных участков, государственная собственность на которые не разграничена, на кадастровом плане террит</w:t>
            </w:r>
            <w:r w:rsidRPr="00C57BD3">
              <w:t>о</w:t>
            </w:r>
            <w:r w:rsidRPr="00C57BD3">
              <w:t>рии»</w:t>
            </w:r>
            <w:proofErr w:type="gramEnd"/>
          </w:p>
        </w:tc>
        <w:tc>
          <w:tcPr>
            <w:tcW w:w="587" w:type="dxa"/>
          </w:tcPr>
          <w:p w:rsidR="00CD0F51" w:rsidRPr="00C57BD3" w:rsidRDefault="00616B0B" w:rsidP="00C57BD3">
            <w:pPr>
              <w:cnfStyle w:val="000000000000" w:firstRow="0" w:lastRow="0" w:firstColumn="0" w:lastColumn="0" w:oddVBand="0" w:evenVBand="0" w:oddHBand="0" w:evenHBand="0" w:firstRowFirstColumn="0" w:firstRowLastColumn="0" w:lastRowFirstColumn="0" w:lastRowLastColumn="0"/>
            </w:pPr>
            <w:r>
              <w:t>02</w:t>
            </w:r>
          </w:p>
        </w:tc>
      </w:tr>
      <w:tr w:rsidR="00C57BD3" w:rsidRPr="00C57BD3" w:rsidTr="0061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CD0F51" w:rsidP="00C57BD3">
            <w:r w:rsidRPr="00C57BD3">
              <w:t>75</w:t>
            </w:r>
          </w:p>
        </w:tc>
        <w:tc>
          <w:tcPr>
            <w:tcW w:w="1134" w:type="dxa"/>
          </w:tcPr>
          <w:p w:rsidR="00CD0F51" w:rsidRPr="00C57BD3" w:rsidRDefault="00CD0F51" w:rsidP="00C57BD3">
            <w:pPr>
              <w:cnfStyle w:val="000000100000" w:firstRow="0" w:lastRow="0" w:firstColumn="0" w:lastColumn="0" w:oddVBand="0" w:evenVBand="0" w:oddHBand="1" w:evenHBand="0" w:firstRowFirstColumn="0" w:firstRowLastColumn="0" w:lastRowFirstColumn="0" w:lastRowLastColumn="0"/>
            </w:pPr>
            <w:r w:rsidRPr="00C57BD3">
              <w:t>19.08.2021</w:t>
            </w:r>
          </w:p>
        </w:tc>
        <w:tc>
          <w:tcPr>
            <w:tcW w:w="9016" w:type="dxa"/>
          </w:tcPr>
          <w:p w:rsidR="00CD0F51" w:rsidRPr="00C57BD3" w:rsidRDefault="00CD0F51" w:rsidP="00C57BD3">
            <w:pPr>
              <w:cnfStyle w:val="000000100000" w:firstRow="0" w:lastRow="0" w:firstColumn="0" w:lastColumn="0" w:oddVBand="0" w:evenVBand="0" w:oddHBand="1" w:evenHBand="0" w:firstRowFirstColumn="0" w:firstRowLastColumn="0" w:lastRowFirstColumn="0" w:lastRowLastColumn="0"/>
            </w:pPr>
            <w:r w:rsidRPr="00C57BD3">
              <w:t>О внесении изменений в постановление администрации Жигаловского муниципального образов</w:t>
            </w:r>
            <w:r w:rsidRPr="00C57BD3">
              <w:t>а</w:t>
            </w:r>
            <w:r w:rsidRPr="00C57BD3">
              <w:t>ния от 17 июня 2021 года № 51 «Об утверждении административного регламента предоставление мун</w:t>
            </w:r>
            <w:r w:rsidRPr="00C57BD3">
              <w:t>и</w:t>
            </w:r>
            <w:r w:rsidRPr="00C57BD3">
              <w:t>ципальной услуги «Перераспределение земель и (или) земельных участков,  находящихся в муниц</w:t>
            </w:r>
            <w:r w:rsidRPr="00C57BD3">
              <w:t>и</w:t>
            </w:r>
            <w:r w:rsidRPr="00C57BD3">
              <w:t>пальной собственности или государственная собственность на которые не разграничена, и з</w:t>
            </w:r>
            <w:r w:rsidRPr="00C57BD3">
              <w:t>е</w:t>
            </w:r>
            <w:r w:rsidRPr="00C57BD3">
              <w:t>мельных участков, нах</w:t>
            </w:r>
            <w:r w:rsidRPr="00C57BD3">
              <w:t>о</w:t>
            </w:r>
            <w:r w:rsidRPr="00C57BD3">
              <w:t>дящихся в частной собственности»</w:t>
            </w:r>
          </w:p>
        </w:tc>
        <w:tc>
          <w:tcPr>
            <w:tcW w:w="587" w:type="dxa"/>
          </w:tcPr>
          <w:p w:rsidR="00CD0F51" w:rsidRPr="00C57BD3" w:rsidRDefault="000C747A" w:rsidP="00C57BD3">
            <w:pPr>
              <w:cnfStyle w:val="000000100000" w:firstRow="0" w:lastRow="0" w:firstColumn="0" w:lastColumn="0" w:oddVBand="0" w:evenVBand="0" w:oddHBand="1" w:evenHBand="0" w:firstRowFirstColumn="0" w:firstRowLastColumn="0" w:lastRowFirstColumn="0" w:lastRowLastColumn="0"/>
            </w:pPr>
            <w:r>
              <w:t>03</w:t>
            </w:r>
          </w:p>
        </w:tc>
      </w:tr>
      <w:tr w:rsidR="00C57BD3" w:rsidRPr="00C57BD3" w:rsidTr="00616B0B">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CD0F51" w:rsidP="00C57BD3">
            <w:r w:rsidRPr="00C57BD3">
              <w:t>76</w:t>
            </w:r>
          </w:p>
        </w:tc>
        <w:tc>
          <w:tcPr>
            <w:tcW w:w="1134" w:type="dxa"/>
          </w:tcPr>
          <w:p w:rsidR="00CD0F51" w:rsidRPr="00C57BD3" w:rsidRDefault="00CD0F51" w:rsidP="00C57BD3">
            <w:pPr>
              <w:cnfStyle w:val="000000000000" w:firstRow="0" w:lastRow="0" w:firstColumn="0" w:lastColumn="0" w:oddVBand="0" w:evenVBand="0" w:oddHBand="0" w:evenHBand="0" w:firstRowFirstColumn="0" w:firstRowLastColumn="0" w:lastRowFirstColumn="0" w:lastRowLastColumn="0"/>
            </w:pPr>
            <w:r w:rsidRPr="00C57BD3">
              <w:t>23.08.2021</w:t>
            </w:r>
          </w:p>
        </w:tc>
        <w:tc>
          <w:tcPr>
            <w:tcW w:w="9016" w:type="dxa"/>
          </w:tcPr>
          <w:p w:rsidR="00CD0F51" w:rsidRPr="00C57BD3" w:rsidRDefault="00CD0F51" w:rsidP="00C57BD3">
            <w:pPr>
              <w:cnfStyle w:val="000000000000" w:firstRow="0" w:lastRow="0" w:firstColumn="0" w:lastColumn="0" w:oddVBand="0" w:evenVBand="0" w:oddHBand="0" w:evenHBand="0" w:firstRowFirstColumn="0" w:firstRowLastColumn="0" w:lastRowFirstColumn="0" w:lastRowLastColumn="0"/>
            </w:pPr>
            <w:r w:rsidRPr="00C57BD3">
              <w:t>О проведение аукциона в электронной форме на приватизацию а</w:t>
            </w:r>
            <w:r w:rsidRPr="00C57BD3">
              <w:t>в</w:t>
            </w:r>
            <w:r w:rsidRPr="00C57BD3">
              <w:t>томобиля мусоровоза</w:t>
            </w:r>
          </w:p>
        </w:tc>
        <w:tc>
          <w:tcPr>
            <w:tcW w:w="587" w:type="dxa"/>
          </w:tcPr>
          <w:p w:rsidR="00CD0F51" w:rsidRPr="00C57BD3" w:rsidRDefault="00616B0B" w:rsidP="00C57BD3">
            <w:pPr>
              <w:cnfStyle w:val="000000000000" w:firstRow="0" w:lastRow="0" w:firstColumn="0" w:lastColumn="0" w:oddVBand="0" w:evenVBand="0" w:oddHBand="0" w:evenHBand="0" w:firstRowFirstColumn="0" w:firstRowLastColumn="0" w:lastRowFirstColumn="0" w:lastRowLastColumn="0"/>
            </w:pPr>
            <w:r>
              <w:t>03</w:t>
            </w:r>
          </w:p>
        </w:tc>
      </w:tr>
      <w:tr w:rsidR="00C57BD3" w:rsidRPr="00C57BD3" w:rsidTr="0061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CD0F51" w:rsidP="00C57BD3">
            <w:r w:rsidRPr="00C57BD3">
              <w:t>77</w:t>
            </w:r>
          </w:p>
        </w:tc>
        <w:tc>
          <w:tcPr>
            <w:tcW w:w="1134" w:type="dxa"/>
          </w:tcPr>
          <w:p w:rsidR="00CD0F51" w:rsidRPr="00C57BD3" w:rsidRDefault="00CD0F51" w:rsidP="00C57BD3">
            <w:pPr>
              <w:cnfStyle w:val="000000100000" w:firstRow="0" w:lastRow="0" w:firstColumn="0" w:lastColumn="0" w:oddVBand="0" w:evenVBand="0" w:oddHBand="1" w:evenHBand="0" w:firstRowFirstColumn="0" w:firstRowLastColumn="0" w:lastRowFirstColumn="0" w:lastRowLastColumn="0"/>
            </w:pPr>
            <w:r w:rsidRPr="00C57BD3">
              <w:t>25.08.2021</w:t>
            </w:r>
          </w:p>
        </w:tc>
        <w:tc>
          <w:tcPr>
            <w:tcW w:w="9016" w:type="dxa"/>
          </w:tcPr>
          <w:p w:rsidR="00CD0F51" w:rsidRPr="00C57BD3" w:rsidRDefault="00CD0F51" w:rsidP="00C57BD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C57BD3">
              <w:rPr>
                <w:rFonts w:eastAsiaTheme="minorEastAsia"/>
              </w:rPr>
              <w:t>О внесении изменений в Порядок выявления, учета и оформления бесхозяйного недвижимого и в</w:t>
            </w:r>
            <w:r w:rsidRPr="00C57BD3">
              <w:rPr>
                <w:rFonts w:eastAsiaTheme="minorEastAsia"/>
              </w:rPr>
              <w:t>ы</w:t>
            </w:r>
            <w:r w:rsidRPr="00C57BD3">
              <w:rPr>
                <w:rFonts w:eastAsiaTheme="minorEastAsia"/>
              </w:rPr>
              <w:t>морочного имущества в муниципальную собственность Жигаловского муниципального образов</w:t>
            </w:r>
            <w:r w:rsidRPr="00C57BD3">
              <w:rPr>
                <w:rFonts w:eastAsiaTheme="minorEastAsia"/>
              </w:rPr>
              <w:t>а</w:t>
            </w:r>
            <w:r w:rsidRPr="00C57BD3">
              <w:rPr>
                <w:rFonts w:eastAsiaTheme="minorEastAsia"/>
              </w:rPr>
              <w:t>ния, Состав и Положение о комиссии по выявлению объектов бесхозяйного недвижимого имущества, наход</w:t>
            </w:r>
            <w:r w:rsidRPr="00C57BD3">
              <w:rPr>
                <w:rFonts w:eastAsiaTheme="minorEastAsia"/>
              </w:rPr>
              <w:t>я</w:t>
            </w:r>
            <w:r w:rsidRPr="00C57BD3">
              <w:rPr>
                <w:rFonts w:eastAsiaTheme="minorEastAsia"/>
              </w:rPr>
              <w:t>щегося на территории Жигаловского муниципального образования</w:t>
            </w:r>
          </w:p>
        </w:tc>
        <w:tc>
          <w:tcPr>
            <w:tcW w:w="587" w:type="dxa"/>
          </w:tcPr>
          <w:p w:rsidR="00CD0F51" w:rsidRPr="00C57BD3" w:rsidRDefault="00616B0B" w:rsidP="00C57BD3">
            <w:pPr>
              <w:cnfStyle w:val="000000100000" w:firstRow="0" w:lastRow="0" w:firstColumn="0" w:lastColumn="0" w:oddVBand="0" w:evenVBand="0" w:oddHBand="1" w:evenHBand="0" w:firstRowFirstColumn="0" w:firstRowLastColumn="0" w:lastRowFirstColumn="0" w:lastRowLastColumn="0"/>
            </w:pPr>
            <w:r>
              <w:t>04</w:t>
            </w:r>
          </w:p>
        </w:tc>
      </w:tr>
      <w:tr w:rsidR="00616B0B" w:rsidRPr="00C57BD3" w:rsidTr="00616B0B">
        <w:tc>
          <w:tcPr>
            <w:cnfStyle w:val="001000000000" w:firstRow="0" w:lastRow="0" w:firstColumn="1" w:lastColumn="0" w:oddVBand="0" w:evenVBand="0" w:oddHBand="0" w:evenHBand="0" w:firstRowFirstColumn="0" w:firstRowLastColumn="0" w:lastRowFirstColumn="0" w:lastRowLastColumn="0"/>
            <w:tcW w:w="11554" w:type="dxa"/>
            <w:gridSpan w:val="4"/>
          </w:tcPr>
          <w:p w:rsidR="00616B0B" w:rsidRPr="00C57BD3" w:rsidRDefault="00616B0B" w:rsidP="00616B0B">
            <w:pPr>
              <w:jc w:val="center"/>
            </w:pPr>
            <w:r>
              <w:t>Распоряже</w:t>
            </w:r>
            <w:r w:rsidRPr="00C57BD3">
              <w:t>ния Администрации Жигаловского муниципального образования</w:t>
            </w:r>
          </w:p>
        </w:tc>
      </w:tr>
      <w:tr w:rsidR="00616B0B" w:rsidRPr="00C57BD3" w:rsidTr="0061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16B0B" w:rsidRPr="00C57BD3" w:rsidRDefault="00616B0B" w:rsidP="00C57BD3">
            <w:r>
              <w:t>159-од</w:t>
            </w:r>
          </w:p>
        </w:tc>
        <w:tc>
          <w:tcPr>
            <w:tcW w:w="1134" w:type="dxa"/>
          </w:tcPr>
          <w:p w:rsidR="00616B0B" w:rsidRPr="00C57BD3" w:rsidRDefault="00616B0B" w:rsidP="00C57BD3">
            <w:pPr>
              <w:cnfStyle w:val="000000100000" w:firstRow="0" w:lastRow="0" w:firstColumn="0" w:lastColumn="0" w:oddVBand="0" w:evenVBand="0" w:oddHBand="1" w:evenHBand="0" w:firstRowFirstColumn="0" w:firstRowLastColumn="0" w:lastRowFirstColumn="0" w:lastRowLastColumn="0"/>
            </w:pPr>
            <w:r>
              <w:t>08.09.2021</w:t>
            </w:r>
          </w:p>
        </w:tc>
        <w:tc>
          <w:tcPr>
            <w:tcW w:w="9016" w:type="dxa"/>
          </w:tcPr>
          <w:p w:rsidR="00616B0B" w:rsidRPr="00C57BD3" w:rsidRDefault="00616B0B" w:rsidP="00616B0B">
            <w:pPr>
              <w:cnfStyle w:val="000000100000" w:firstRow="0" w:lastRow="0" w:firstColumn="0" w:lastColumn="0" w:oddVBand="0" w:evenVBand="0" w:oddHBand="1" w:evenHBand="0" w:firstRowFirstColumn="0" w:firstRowLastColumn="0" w:lastRowFirstColumn="0" w:lastRowLastColumn="0"/>
              <w:rPr>
                <w:rFonts w:eastAsiaTheme="minorEastAsia"/>
              </w:rPr>
            </w:pPr>
            <w:r w:rsidRPr="00C57BD3">
              <w:t>О проведении открытого аукциона на право заключения договора</w:t>
            </w:r>
            <w:r>
              <w:t xml:space="preserve"> </w:t>
            </w:r>
            <w:r w:rsidRPr="00C57BD3">
              <w:t>аренды земельного участка</w:t>
            </w:r>
          </w:p>
        </w:tc>
        <w:tc>
          <w:tcPr>
            <w:tcW w:w="587" w:type="dxa"/>
          </w:tcPr>
          <w:p w:rsidR="00616B0B" w:rsidRPr="00C57BD3" w:rsidRDefault="000C747A" w:rsidP="00C57BD3">
            <w:pPr>
              <w:cnfStyle w:val="000000100000" w:firstRow="0" w:lastRow="0" w:firstColumn="0" w:lastColumn="0" w:oddVBand="0" w:evenVBand="0" w:oddHBand="1" w:evenHBand="0" w:firstRowFirstColumn="0" w:firstRowLastColumn="0" w:lastRowFirstColumn="0" w:lastRowLastColumn="0"/>
            </w:pPr>
            <w:r>
              <w:t>05</w:t>
            </w:r>
          </w:p>
        </w:tc>
      </w:tr>
    </w:tbl>
    <w:p w:rsidR="003D39BC" w:rsidRPr="00616B0B" w:rsidRDefault="003D39BC" w:rsidP="00C57BD3">
      <w:pPr>
        <w:keepLines/>
        <w:widowControl w:val="0"/>
        <w:rPr>
          <w:sz w:val="16"/>
        </w:rPr>
      </w:pPr>
      <w:r w:rsidRPr="00616B0B">
        <w:rPr>
          <w:sz w:val="16"/>
        </w:rPr>
        <w:t>Ответственный за выпуск – Кислякова Ю.В.; Тираж – 8 экземпляров; «Бесплатно»; Учредители: Дума Жигаловского МО, Администрация Жиг</w:t>
      </w:r>
      <w:r w:rsidRPr="00616B0B">
        <w:rPr>
          <w:sz w:val="16"/>
        </w:rPr>
        <w:t>а</w:t>
      </w:r>
      <w:r w:rsidRPr="00616B0B">
        <w:rPr>
          <w:sz w:val="16"/>
        </w:rPr>
        <w:t xml:space="preserve">ловского МО; Адрес учредителей: 666402, Иркутская область, </w:t>
      </w:r>
      <w:proofErr w:type="spellStart"/>
      <w:r w:rsidRPr="00616B0B">
        <w:rPr>
          <w:sz w:val="16"/>
        </w:rPr>
        <w:t>р.п</w:t>
      </w:r>
      <w:proofErr w:type="spellEnd"/>
      <w:r w:rsidRPr="00616B0B">
        <w:rPr>
          <w:sz w:val="16"/>
        </w:rPr>
        <w:t>. Жигалово, улица Партизанская, 74</w:t>
      </w:r>
    </w:p>
    <w:p w:rsidR="003D39BC" w:rsidRPr="00616B0B" w:rsidRDefault="003D39BC" w:rsidP="00C57BD3">
      <w:pPr>
        <w:rPr>
          <w:sz w:val="16"/>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7BD3" w:rsidRPr="00C57BD3" w:rsidTr="00CD0F51">
        <w:tc>
          <w:tcPr>
            <w:tcW w:w="9571" w:type="dxa"/>
            <w:gridSpan w:val="2"/>
          </w:tcPr>
          <w:p w:rsidR="00CD0F51" w:rsidRPr="00C57BD3" w:rsidRDefault="00CD0F51" w:rsidP="00C57BD3">
            <w:pPr>
              <w:pStyle w:val="31"/>
              <w:spacing w:before="0"/>
              <w:jc w:val="center"/>
              <w:outlineLvl w:val="2"/>
              <w:rPr>
                <w:rFonts w:ascii="Times New Roman" w:hAnsi="Times New Roman" w:cs="Times New Roman"/>
                <w:bCs w:val="0"/>
                <w:color w:val="auto"/>
                <w:sz w:val="20"/>
              </w:rPr>
            </w:pPr>
            <w:r w:rsidRPr="00C57BD3">
              <w:rPr>
                <w:rFonts w:ascii="Times New Roman" w:hAnsi="Times New Roman" w:cs="Times New Roman"/>
                <w:bCs w:val="0"/>
                <w:color w:val="auto"/>
                <w:sz w:val="20"/>
              </w:rPr>
              <w:t>АДМИНИСТРАЦИЯ</w:t>
            </w:r>
          </w:p>
          <w:p w:rsidR="00CD0F51" w:rsidRPr="00C57BD3" w:rsidRDefault="00CD0F51" w:rsidP="00C57BD3">
            <w:pPr>
              <w:pStyle w:val="31"/>
              <w:spacing w:before="0"/>
              <w:jc w:val="center"/>
              <w:outlineLvl w:val="2"/>
              <w:rPr>
                <w:rFonts w:ascii="Times New Roman" w:hAnsi="Times New Roman" w:cs="Times New Roman"/>
                <w:bCs w:val="0"/>
                <w:color w:val="auto"/>
                <w:sz w:val="20"/>
              </w:rPr>
            </w:pPr>
            <w:r w:rsidRPr="00C57BD3">
              <w:rPr>
                <w:rFonts w:ascii="Times New Roman" w:hAnsi="Times New Roman" w:cs="Times New Roman"/>
                <w:bCs w:val="0"/>
                <w:color w:val="auto"/>
                <w:sz w:val="20"/>
              </w:rPr>
              <w:t>ЖИГАЛОВСКОГО МУНИЦИПАЛЬНОГО ОБРАЗОВАНИЯ</w:t>
            </w:r>
          </w:p>
          <w:p w:rsidR="00CD0F51" w:rsidRPr="00C57BD3" w:rsidRDefault="00CD0F51" w:rsidP="00C57BD3">
            <w:pPr>
              <w:jc w:val="center"/>
              <w:rPr>
                <w:b/>
                <w:bCs/>
              </w:rPr>
            </w:pPr>
            <w:r w:rsidRPr="00C57BD3">
              <w:rPr>
                <w:b/>
                <w:bCs/>
              </w:rPr>
              <w:t>ПОСТАНОВЛЕНИЕ</w:t>
            </w:r>
          </w:p>
        </w:tc>
      </w:tr>
      <w:tr w:rsidR="00C57BD3" w:rsidRPr="00C57BD3" w:rsidTr="00CD0F51">
        <w:tc>
          <w:tcPr>
            <w:tcW w:w="4785" w:type="dxa"/>
          </w:tcPr>
          <w:p w:rsidR="00CD0F51" w:rsidRPr="00C57BD3" w:rsidRDefault="00CD0F51" w:rsidP="00C57BD3">
            <w:pPr>
              <w:pStyle w:val="ad"/>
              <w:ind w:firstLine="567"/>
              <w:jc w:val="left"/>
              <w:rPr>
                <w:b w:val="0"/>
                <w:sz w:val="20"/>
              </w:rPr>
            </w:pPr>
            <w:r w:rsidRPr="00C57BD3">
              <w:rPr>
                <w:sz w:val="20"/>
              </w:rPr>
              <w:t>17.08.2021г. № __72____</w:t>
            </w:r>
          </w:p>
        </w:tc>
        <w:tc>
          <w:tcPr>
            <w:tcW w:w="4786" w:type="dxa"/>
          </w:tcPr>
          <w:p w:rsidR="00CD0F51" w:rsidRPr="00C57BD3" w:rsidRDefault="00CD0F51" w:rsidP="00C57BD3">
            <w:pPr>
              <w:pStyle w:val="ad"/>
              <w:ind w:left="1317"/>
              <w:jc w:val="right"/>
              <w:rPr>
                <w:b w:val="0"/>
                <w:sz w:val="20"/>
              </w:rPr>
            </w:pPr>
            <w:r w:rsidRPr="00C57BD3">
              <w:rPr>
                <w:sz w:val="20"/>
              </w:rPr>
              <w:t>рп. Жигалово</w:t>
            </w:r>
          </w:p>
        </w:tc>
      </w:tr>
    </w:tbl>
    <w:p w:rsidR="00CD0F51" w:rsidRPr="00C57BD3" w:rsidRDefault="00CD0F51" w:rsidP="00C57BD3">
      <w:pPr>
        <w:ind w:hanging="142"/>
      </w:pPr>
      <w:r w:rsidRPr="00C57BD3">
        <w:t>Об установлении охранной зоны стационарного пункта наблюдения</w:t>
      </w:r>
    </w:p>
    <w:p w:rsidR="00CD0F51" w:rsidRPr="00C57BD3" w:rsidRDefault="00CD0F51" w:rsidP="00C57BD3">
      <w:pPr>
        <w:ind w:hanging="142"/>
      </w:pPr>
      <w:r w:rsidRPr="00C57BD3">
        <w:t>за состоянием  окружающей среды</w:t>
      </w:r>
    </w:p>
    <w:p w:rsidR="00CD0F51" w:rsidRPr="00C57BD3" w:rsidRDefault="00CD0F51" w:rsidP="00C57BD3">
      <w:pPr>
        <w:ind w:hanging="142"/>
      </w:pPr>
    </w:p>
    <w:p w:rsidR="00CD0F51" w:rsidRPr="00C57BD3" w:rsidRDefault="00CD0F51" w:rsidP="00C57BD3">
      <w:pPr>
        <w:ind w:firstLine="142"/>
        <w:jc w:val="both"/>
      </w:pPr>
      <w:proofErr w:type="gramStart"/>
      <w:r w:rsidRPr="00C57BD3">
        <w:t>Рассмотрев обращение начальника ФГБУ «Иркутское УГМС» А.М. Насырова от 26.07.2021 № 3105/19 и прилагаемые докуме</w:t>
      </w:r>
      <w:r w:rsidRPr="00C57BD3">
        <w:t>н</w:t>
      </w:r>
      <w:r w:rsidRPr="00C57BD3">
        <w:t>ты, учитывая схему расположения границ охранной зоны стационарного пункта наблюдения за состоянием окружающей среды, ее загрязнением, в соответствии со статьей 56, пунктом 6 статьи 106 Земельного кодекса Российской Федерации, постановлением Правительства Российской Федерации от 27.08.1999 № 972 «Об утверждении Положения о создании охранных зон стационарных пунктов</w:t>
      </w:r>
      <w:proofErr w:type="gramEnd"/>
      <w:r w:rsidRPr="00C57BD3">
        <w:t xml:space="preserve"> наблюдения за состоянием окружающей среды, ее загрязнением», руководствуясь Уставом Жигаловского МО, Админ</w:t>
      </w:r>
      <w:r w:rsidRPr="00C57BD3">
        <w:t>и</w:t>
      </w:r>
      <w:r w:rsidRPr="00C57BD3">
        <w:t>страция Жигаловского муниципального образования</w:t>
      </w:r>
    </w:p>
    <w:p w:rsidR="00CD0F51" w:rsidRPr="00C57BD3" w:rsidRDefault="00CD0F51" w:rsidP="00C57BD3">
      <w:pPr>
        <w:ind w:hanging="142"/>
        <w:jc w:val="center"/>
      </w:pPr>
      <w:r w:rsidRPr="00C57BD3">
        <w:t>ПОСТАНОВЛЯЕТ:</w:t>
      </w:r>
    </w:p>
    <w:p w:rsidR="00CD0F51" w:rsidRPr="00C57BD3" w:rsidRDefault="00CD0F51" w:rsidP="00C57BD3">
      <w:pPr>
        <w:pStyle w:val="a"/>
        <w:widowControl w:val="0"/>
        <w:numPr>
          <w:ilvl w:val="0"/>
          <w:numId w:val="22"/>
        </w:numPr>
        <w:autoSpaceDE w:val="0"/>
        <w:autoSpaceDN w:val="0"/>
        <w:adjustRightInd w:val="0"/>
        <w:jc w:val="both"/>
        <w:rPr>
          <w:sz w:val="20"/>
          <w:szCs w:val="20"/>
        </w:rPr>
      </w:pPr>
      <w:r w:rsidRPr="00C57BD3">
        <w:rPr>
          <w:sz w:val="20"/>
          <w:szCs w:val="20"/>
        </w:rPr>
        <w:t xml:space="preserve">Установить охранную зону стационарного  пункта наблюдения  за состоянием окружающей среды, ее загрязнением – пункт наблюдения загрязнения атмосферы (Метеорологическая станция </w:t>
      </w:r>
      <w:proofErr w:type="gramStart"/>
      <w:r w:rsidRPr="00C57BD3">
        <w:rPr>
          <w:sz w:val="20"/>
          <w:szCs w:val="20"/>
        </w:rPr>
        <w:t>М</w:t>
      </w:r>
      <w:proofErr w:type="gramEnd"/>
      <w:r w:rsidRPr="00C57BD3">
        <w:rPr>
          <w:sz w:val="20"/>
          <w:szCs w:val="20"/>
        </w:rPr>
        <w:t>-</w:t>
      </w:r>
      <w:r w:rsidRPr="00C57BD3">
        <w:rPr>
          <w:sz w:val="20"/>
          <w:szCs w:val="20"/>
          <w:lang w:val="en-US"/>
        </w:rPr>
        <w:t>II</w:t>
      </w:r>
      <w:r w:rsidRPr="00C57BD3">
        <w:rPr>
          <w:sz w:val="20"/>
          <w:szCs w:val="20"/>
        </w:rPr>
        <w:t xml:space="preserve"> Жигалово), расположенного на земельном участке, м</w:t>
      </w:r>
      <w:r w:rsidRPr="00C57BD3">
        <w:rPr>
          <w:sz w:val="20"/>
          <w:szCs w:val="20"/>
        </w:rPr>
        <w:t>е</w:t>
      </w:r>
      <w:r w:rsidRPr="00C57BD3">
        <w:rPr>
          <w:sz w:val="20"/>
          <w:szCs w:val="20"/>
        </w:rPr>
        <w:t xml:space="preserve">стоположение которого: Российская Федерация, Иркутская область, Жигаловский район, </w:t>
      </w:r>
      <w:proofErr w:type="spellStart"/>
      <w:r w:rsidRPr="00C57BD3">
        <w:rPr>
          <w:sz w:val="20"/>
          <w:szCs w:val="20"/>
        </w:rPr>
        <w:t>р.п</w:t>
      </w:r>
      <w:proofErr w:type="spellEnd"/>
      <w:r w:rsidRPr="00C57BD3">
        <w:rPr>
          <w:sz w:val="20"/>
          <w:szCs w:val="20"/>
        </w:rPr>
        <w:t>. Жигалово, ул. Кирова, д.2б, к</w:t>
      </w:r>
      <w:r w:rsidRPr="00C57BD3">
        <w:rPr>
          <w:sz w:val="20"/>
          <w:szCs w:val="20"/>
        </w:rPr>
        <w:t>а</w:t>
      </w:r>
      <w:r w:rsidRPr="00C57BD3">
        <w:rPr>
          <w:sz w:val="20"/>
          <w:szCs w:val="20"/>
        </w:rPr>
        <w:t xml:space="preserve">дастровый номер 38:03:120405:21, в виде земельного участка ограниченного на плане местности замкнутой линией, отстоящей от границ стационарного пункта на расстоянии 200 метров во все стороны (схема </w:t>
      </w:r>
      <w:proofErr w:type="gramStart"/>
      <w:r w:rsidRPr="00C57BD3">
        <w:rPr>
          <w:sz w:val="20"/>
          <w:szCs w:val="20"/>
        </w:rPr>
        <w:t>расположения границ охранных зон стаци</w:t>
      </w:r>
      <w:r w:rsidRPr="00C57BD3">
        <w:rPr>
          <w:sz w:val="20"/>
          <w:szCs w:val="20"/>
        </w:rPr>
        <w:t>о</w:t>
      </w:r>
      <w:r w:rsidRPr="00C57BD3">
        <w:rPr>
          <w:sz w:val="20"/>
          <w:szCs w:val="20"/>
        </w:rPr>
        <w:t>нарного пункта наблюдения</w:t>
      </w:r>
      <w:proofErr w:type="gramEnd"/>
      <w:r w:rsidRPr="00C57BD3">
        <w:rPr>
          <w:sz w:val="20"/>
          <w:szCs w:val="20"/>
        </w:rPr>
        <w:t xml:space="preserve"> прилагается). </w:t>
      </w:r>
    </w:p>
    <w:p w:rsidR="00CD0F51" w:rsidRPr="00C57BD3" w:rsidRDefault="00CD0F51" w:rsidP="00C57BD3">
      <w:pPr>
        <w:pStyle w:val="a"/>
        <w:widowControl w:val="0"/>
        <w:numPr>
          <w:ilvl w:val="0"/>
          <w:numId w:val="22"/>
        </w:numPr>
        <w:autoSpaceDE w:val="0"/>
        <w:autoSpaceDN w:val="0"/>
        <w:adjustRightInd w:val="0"/>
        <w:jc w:val="both"/>
        <w:rPr>
          <w:sz w:val="20"/>
          <w:szCs w:val="20"/>
        </w:rPr>
      </w:pPr>
      <w:r w:rsidRPr="00C57BD3">
        <w:rPr>
          <w:sz w:val="20"/>
          <w:szCs w:val="20"/>
        </w:rPr>
        <w:t>В пределах охранной зоны стационарного пункта наблюдения за состоянием окружающей среды, ее загрязнением  устанавлив</w:t>
      </w:r>
      <w:r w:rsidRPr="00C57BD3">
        <w:rPr>
          <w:sz w:val="20"/>
          <w:szCs w:val="20"/>
        </w:rPr>
        <w:t>а</w:t>
      </w:r>
      <w:r w:rsidRPr="00C57BD3">
        <w:rPr>
          <w:sz w:val="20"/>
          <w:szCs w:val="20"/>
        </w:rPr>
        <w:t>ются ограничения на хозяйственную деятельность с</w:t>
      </w:r>
      <w:r w:rsidRPr="00C57BD3">
        <w:rPr>
          <w:sz w:val="20"/>
          <w:szCs w:val="20"/>
        </w:rPr>
        <w:t>о</w:t>
      </w:r>
      <w:r w:rsidRPr="00C57BD3">
        <w:rPr>
          <w:sz w:val="20"/>
          <w:szCs w:val="20"/>
        </w:rPr>
        <w:t>гласно постановлению Правительства Российской Федерации  от 27.08.1999 №972 «Об утверждении  Положения о создании охранных зон стационарных  пунктов наблюдения  за состоянием окружающей среды, ее загрязнением».</w:t>
      </w:r>
    </w:p>
    <w:p w:rsidR="00CD0F51" w:rsidRPr="00C57BD3" w:rsidRDefault="00CD0F51" w:rsidP="00C57BD3">
      <w:pPr>
        <w:pStyle w:val="a"/>
        <w:widowControl w:val="0"/>
        <w:numPr>
          <w:ilvl w:val="0"/>
          <w:numId w:val="22"/>
        </w:numPr>
        <w:autoSpaceDE w:val="0"/>
        <w:autoSpaceDN w:val="0"/>
        <w:adjustRightInd w:val="0"/>
        <w:jc w:val="both"/>
        <w:rPr>
          <w:sz w:val="20"/>
          <w:szCs w:val="20"/>
        </w:rPr>
      </w:pPr>
      <w:proofErr w:type="gramStart"/>
      <w:r w:rsidRPr="00C57BD3">
        <w:rPr>
          <w:sz w:val="20"/>
          <w:szCs w:val="20"/>
        </w:rPr>
        <w:t>ФГБУ «Иркутское УГМС» обратиться без доверенности в Управление Федеральной слу</w:t>
      </w:r>
      <w:r w:rsidRPr="00C57BD3">
        <w:rPr>
          <w:sz w:val="20"/>
          <w:szCs w:val="20"/>
        </w:rPr>
        <w:t>ж</w:t>
      </w:r>
      <w:r w:rsidRPr="00C57BD3">
        <w:rPr>
          <w:sz w:val="20"/>
          <w:szCs w:val="20"/>
        </w:rPr>
        <w:t>бы государственной регистрации, кадастра и картографии  по Иркутской области с заявл</w:t>
      </w:r>
      <w:r w:rsidRPr="00C57BD3">
        <w:rPr>
          <w:sz w:val="20"/>
          <w:szCs w:val="20"/>
        </w:rPr>
        <w:t>е</w:t>
      </w:r>
      <w:r w:rsidRPr="00C57BD3">
        <w:rPr>
          <w:sz w:val="20"/>
          <w:szCs w:val="20"/>
        </w:rPr>
        <w:t>нием об установлении охранной зоны стационарного пункта наблюдения.</w:t>
      </w:r>
      <w:proofErr w:type="gramEnd"/>
    </w:p>
    <w:p w:rsidR="00CD0F51" w:rsidRPr="00C57BD3" w:rsidRDefault="00CD0F51" w:rsidP="00C57BD3">
      <w:pPr>
        <w:pStyle w:val="a"/>
        <w:widowControl w:val="0"/>
        <w:numPr>
          <w:ilvl w:val="0"/>
          <w:numId w:val="22"/>
        </w:numPr>
        <w:autoSpaceDE w:val="0"/>
        <w:autoSpaceDN w:val="0"/>
        <w:adjustRightInd w:val="0"/>
        <w:jc w:val="both"/>
        <w:rPr>
          <w:sz w:val="20"/>
          <w:szCs w:val="20"/>
        </w:rPr>
      </w:pPr>
      <w:r w:rsidRPr="00C57BD3">
        <w:rPr>
          <w:sz w:val="20"/>
          <w:szCs w:val="20"/>
        </w:rPr>
        <w:t xml:space="preserve">Срок действия настоящего постановления составляет два года с момента подписания. </w:t>
      </w:r>
    </w:p>
    <w:p w:rsidR="00CD0F51" w:rsidRPr="00C57BD3" w:rsidRDefault="00CD0F51" w:rsidP="00C57BD3">
      <w:pPr>
        <w:pStyle w:val="a"/>
        <w:widowControl w:val="0"/>
        <w:numPr>
          <w:ilvl w:val="0"/>
          <w:numId w:val="22"/>
        </w:numPr>
        <w:autoSpaceDE w:val="0"/>
        <w:autoSpaceDN w:val="0"/>
        <w:adjustRightInd w:val="0"/>
        <w:jc w:val="both"/>
        <w:rPr>
          <w:sz w:val="20"/>
          <w:szCs w:val="20"/>
        </w:rPr>
      </w:pPr>
      <w:proofErr w:type="gramStart"/>
      <w:r w:rsidRPr="00C57BD3">
        <w:rPr>
          <w:sz w:val="20"/>
          <w:szCs w:val="20"/>
        </w:rPr>
        <w:t>Контроль за</w:t>
      </w:r>
      <w:proofErr w:type="gramEnd"/>
      <w:r w:rsidRPr="00C57BD3">
        <w:rPr>
          <w:sz w:val="20"/>
          <w:szCs w:val="20"/>
        </w:rPr>
        <w:t xml:space="preserve"> исполнением данного постановления  оставляю за собой. </w:t>
      </w:r>
    </w:p>
    <w:p w:rsidR="00CD0F51" w:rsidRPr="00C57BD3" w:rsidRDefault="00CD0F51" w:rsidP="00C57BD3">
      <w:pPr>
        <w:pStyle w:val="a"/>
        <w:widowControl w:val="0"/>
        <w:numPr>
          <w:ilvl w:val="0"/>
          <w:numId w:val="22"/>
        </w:numPr>
        <w:autoSpaceDE w:val="0"/>
        <w:autoSpaceDN w:val="0"/>
        <w:adjustRightInd w:val="0"/>
        <w:jc w:val="both"/>
        <w:rPr>
          <w:sz w:val="20"/>
          <w:szCs w:val="20"/>
        </w:rPr>
      </w:pPr>
      <w:r w:rsidRPr="00C57BD3">
        <w:rPr>
          <w:sz w:val="20"/>
          <w:szCs w:val="20"/>
        </w:rPr>
        <w:t xml:space="preserve">Настоящее постановление вступает в силу со дня его подписания. </w:t>
      </w:r>
    </w:p>
    <w:p w:rsidR="00CD0F51" w:rsidRPr="00C57BD3" w:rsidRDefault="00CD0F51" w:rsidP="00C57BD3">
      <w:pPr>
        <w:pStyle w:val="a"/>
        <w:rPr>
          <w:sz w:val="20"/>
          <w:szCs w:val="20"/>
        </w:rPr>
      </w:pPr>
    </w:p>
    <w:p w:rsidR="00CD0F51" w:rsidRPr="00C57BD3" w:rsidRDefault="00CD0F51" w:rsidP="00C57BD3">
      <w:pPr>
        <w:ind w:firstLine="284"/>
      </w:pPr>
      <w:r w:rsidRPr="00C57BD3">
        <w:t xml:space="preserve">Глава Жигаловского муниципального образования                                Д.А. Лунёв </w:t>
      </w:r>
    </w:p>
    <w:p w:rsidR="00CD0F51" w:rsidRPr="00C57BD3" w:rsidRDefault="00CD0F51" w:rsidP="00C57BD3">
      <w:r w:rsidRPr="00C57BD3">
        <w:t xml:space="preserve">   </w:t>
      </w:r>
    </w:p>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D0F51" w:rsidRPr="00C57BD3" w:rsidTr="00CD0F51">
        <w:tc>
          <w:tcPr>
            <w:tcW w:w="9747" w:type="dxa"/>
            <w:gridSpan w:val="2"/>
          </w:tcPr>
          <w:p w:rsidR="00CD0F51" w:rsidRPr="00C57BD3" w:rsidRDefault="00CD0F51" w:rsidP="00C57BD3">
            <w:pPr>
              <w:pStyle w:val="31"/>
              <w:spacing w:before="0"/>
              <w:jc w:val="center"/>
              <w:outlineLvl w:val="2"/>
              <w:rPr>
                <w:rFonts w:ascii="Times New Roman" w:hAnsi="Times New Roman" w:cs="Times New Roman"/>
                <w:bCs w:val="0"/>
                <w:color w:val="auto"/>
                <w:sz w:val="20"/>
              </w:rPr>
            </w:pPr>
            <w:r w:rsidRPr="00C57BD3">
              <w:rPr>
                <w:rFonts w:ascii="Times New Roman" w:hAnsi="Times New Roman" w:cs="Times New Roman"/>
                <w:bCs w:val="0"/>
                <w:color w:val="auto"/>
                <w:sz w:val="20"/>
              </w:rPr>
              <w:lastRenderedPageBreak/>
              <w:t>АДМИНИСТРАЦИЯ</w:t>
            </w:r>
          </w:p>
          <w:p w:rsidR="00CD0F51" w:rsidRPr="00C57BD3" w:rsidRDefault="00CD0F51" w:rsidP="00C57BD3">
            <w:pPr>
              <w:pStyle w:val="31"/>
              <w:spacing w:before="0"/>
              <w:jc w:val="center"/>
              <w:outlineLvl w:val="2"/>
              <w:rPr>
                <w:rFonts w:ascii="Times New Roman" w:hAnsi="Times New Roman" w:cs="Times New Roman"/>
                <w:bCs w:val="0"/>
                <w:color w:val="auto"/>
                <w:sz w:val="20"/>
              </w:rPr>
            </w:pPr>
            <w:r w:rsidRPr="00C57BD3">
              <w:rPr>
                <w:rFonts w:ascii="Times New Roman" w:hAnsi="Times New Roman" w:cs="Times New Roman"/>
                <w:bCs w:val="0"/>
                <w:color w:val="auto"/>
                <w:sz w:val="20"/>
              </w:rPr>
              <w:t>ЖИГАЛОВСКОГО МУНИЦИПАЛЬНОГО ОБРАЗОВАНИЯ</w:t>
            </w:r>
          </w:p>
          <w:p w:rsidR="00CD0F51" w:rsidRPr="00C57BD3" w:rsidRDefault="00CD0F51" w:rsidP="00C57BD3">
            <w:pPr>
              <w:jc w:val="center"/>
              <w:rPr>
                <w:b/>
                <w:bCs/>
              </w:rPr>
            </w:pPr>
            <w:r w:rsidRPr="00C57BD3">
              <w:rPr>
                <w:b/>
                <w:bCs/>
              </w:rPr>
              <w:t>ПОСТАНОВЛЕНИЕ</w:t>
            </w:r>
          </w:p>
        </w:tc>
      </w:tr>
      <w:tr w:rsidR="00CD0F51" w:rsidRPr="00C57BD3" w:rsidTr="00CD0F51">
        <w:tc>
          <w:tcPr>
            <w:tcW w:w="4785" w:type="dxa"/>
          </w:tcPr>
          <w:p w:rsidR="00CD0F51" w:rsidRPr="00C57BD3" w:rsidRDefault="00CD0F51" w:rsidP="00C57BD3">
            <w:pPr>
              <w:pStyle w:val="ad"/>
              <w:jc w:val="left"/>
              <w:rPr>
                <w:b w:val="0"/>
                <w:sz w:val="20"/>
              </w:rPr>
            </w:pPr>
            <w:r w:rsidRPr="00C57BD3">
              <w:rPr>
                <w:sz w:val="20"/>
              </w:rPr>
              <w:t xml:space="preserve">          «17»  августа 2021 г. № 73</w:t>
            </w:r>
          </w:p>
        </w:tc>
        <w:tc>
          <w:tcPr>
            <w:tcW w:w="4962" w:type="dxa"/>
          </w:tcPr>
          <w:p w:rsidR="00CD0F51" w:rsidRPr="00C57BD3" w:rsidRDefault="00CD0F51" w:rsidP="00C57BD3">
            <w:pPr>
              <w:pStyle w:val="ad"/>
              <w:ind w:left="1317"/>
              <w:jc w:val="right"/>
              <w:rPr>
                <w:b w:val="0"/>
                <w:sz w:val="20"/>
              </w:rPr>
            </w:pPr>
            <w:r w:rsidRPr="00C57BD3">
              <w:rPr>
                <w:sz w:val="20"/>
              </w:rPr>
              <w:t>рп. Жигалово</w:t>
            </w:r>
          </w:p>
        </w:tc>
      </w:tr>
    </w:tbl>
    <w:p w:rsidR="00CD0F51" w:rsidRPr="00C57BD3" w:rsidRDefault="00CD0F51" w:rsidP="00C57BD3">
      <w:pPr>
        <w:pStyle w:val="a8"/>
        <w:jc w:val="both"/>
        <w:rPr>
          <w:rFonts w:cs="Times New Roman"/>
          <w:b/>
          <w:sz w:val="20"/>
          <w:szCs w:val="20"/>
        </w:rPr>
      </w:pPr>
      <w:r w:rsidRPr="00C57BD3">
        <w:rPr>
          <w:rFonts w:cs="Times New Roman"/>
          <w:b/>
          <w:sz w:val="20"/>
          <w:szCs w:val="20"/>
        </w:rPr>
        <w:t xml:space="preserve">О внесении изменений в административный Регламент предоставления муниципальной услуги </w:t>
      </w:r>
    </w:p>
    <w:p w:rsidR="00CD0F51" w:rsidRPr="00C57BD3" w:rsidRDefault="00CD0F51" w:rsidP="00C57BD3">
      <w:pPr>
        <w:pStyle w:val="a8"/>
        <w:jc w:val="both"/>
        <w:rPr>
          <w:rFonts w:cs="Times New Roman"/>
          <w:b/>
          <w:sz w:val="20"/>
          <w:szCs w:val="20"/>
        </w:rPr>
      </w:pPr>
      <w:r w:rsidRPr="00C57BD3">
        <w:rPr>
          <w:rFonts w:cs="Times New Roman"/>
          <w:b/>
          <w:sz w:val="20"/>
          <w:szCs w:val="20"/>
        </w:rPr>
        <w:t xml:space="preserve">«Предоставление в собственность за плату недвижимого имущества, находящегося в муниципальной собственности </w:t>
      </w:r>
    </w:p>
    <w:p w:rsidR="00CD0F51" w:rsidRPr="00C57BD3" w:rsidRDefault="00CD0F51" w:rsidP="00C57BD3">
      <w:pPr>
        <w:pStyle w:val="a8"/>
        <w:jc w:val="both"/>
        <w:rPr>
          <w:rFonts w:cs="Times New Roman"/>
          <w:b/>
          <w:sz w:val="20"/>
          <w:szCs w:val="20"/>
        </w:rPr>
      </w:pPr>
      <w:r w:rsidRPr="00C57BD3">
        <w:rPr>
          <w:rFonts w:cs="Times New Roman"/>
          <w:b/>
          <w:sz w:val="20"/>
          <w:szCs w:val="20"/>
        </w:rPr>
        <w:t>Жигаловского муниципального образования, при реализации субъектами малого и среднего предпринимательства</w:t>
      </w:r>
    </w:p>
    <w:p w:rsidR="00CD0F51" w:rsidRPr="00C57BD3" w:rsidRDefault="00CD0F51" w:rsidP="00C57BD3">
      <w:pPr>
        <w:pStyle w:val="a8"/>
        <w:jc w:val="both"/>
        <w:rPr>
          <w:rFonts w:cs="Times New Roman"/>
          <w:b/>
          <w:sz w:val="20"/>
          <w:szCs w:val="20"/>
        </w:rPr>
      </w:pPr>
      <w:r w:rsidRPr="00C57BD3">
        <w:rPr>
          <w:rFonts w:cs="Times New Roman"/>
          <w:b/>
          <w:sz w:val="20"/>
          <w:szCs w:val="20"/>
        </w:rPr>
        <w:t xml:space="preserve"> преимущественного права на приобретение арендуемого недвижимого имущества, находящегося в </w:t>
      </w:r>
      <w:proofErr w:type="gramStart"/>
      <w:r w:rsidRPr="00C57BD3">
        <w:rPr>
          <w:rFonts w:cs="Times New Roman"/>
          <w:b/>
          <w:sz w:val="20"/>
          <w:szCs w:val="20"/>
        </w:rPr>
        <w:t>муниципальной</w:t>
      </w:r>
      <w:proofErr w:type="gramEnd"/>
      <w:r w:rsidRPr="00C57BD3">
        <w:rPr>
          <w:rFonts w:cs="Times New Roman"/>
          <w:b/>
          <w:sz w:val="20"/>
          <w:szCs w:val="20"/>
        </w:rPr>
        <w:t xml:space="preserve"> </w:t>
      </w:r>
    </w:p>
    <w:p w:rsidR="00CD0F51" w:rsidRPr="00C57BD3" w:rsidRDefault="00CD0F51" w:rsidP="00C57BD3">
      <w:pPr>
        <w:pStyle w:val="a8"/>
        <w:jc w:val="both"/>
        <w:rPr>
          <w:rFonts w:cs="Times New Roman"/>
          <w:b/>
          <w:sz w:val="20"/>
          <w:szCs w:val="20"/>
        </w:rPr>
      </w:pPr>
      <w:r w:rsidRPr="00C57BD3">
        <w:rPr>
          <w:rFonts w:cs="Times New Roman"/>
          <w:b/>
          <w:sz w:val="20"/>
          <w:szCs w:val="20"/>
        </w:rPr>
        <w:t>собственности Жигаловского муниципального образования»</w:t>
      </w:r>
    </w:p>
    <w:p w:rsidR="00CD0F51" w:rsidRPr="00C57BD3" w:rsidRDefault="00CD0F51" w:rsidP="00C57BD3">
      <w:pPr>
        <w:pStyle w:val="a8"/>
        <w:ind w:firstLine="113"/>
        <w:jc w:val="both"/>
        <w:rPr>
          <w:rFonts w:cs="Times New Roman"/>
          <w:b/>
          <w:sz w:val="20"/>
          <w:szCs w:val="20"/>
        </w:rPr>
      </w:pPr>
    </w:p>
    <w:p w:rsidR="00CD0F51" w:rsidRPr="00C57BD3" w:rsidRDefault="00CD0F51" w:rsidP="00C57BD3">
      <w:pPr>
        <w:pStyle w:val="a8"/>
        <w:ind w:firstLine="113"/>
        <w:jc w:val="both"/>
        <w:rPr>
          <w:rFonts w:cs="Times New Roman"/>
          <w:sz w:val="20"/>
          <w:szCs w:val="20"/>
        </w:rPr>
      </w:pPr>
      <w:proofErr w:type="gramStart"/>
      <w:r w:rsidRPr="00C57BD3">
        <w:rPr>
          <w:rFonts w:eastAsia="Calibri" w:cs="Times New Roman"/>
          <w:sz w:val="20"/>
          <w:szCs w:val="20"/>
        </w:rPr>
        <w:t>В целях приведения в соответствие с действующим законодательством РФ Административного регламента предоставления мун</w:t>
      </w:r>
      <w:r w:rsidRPr="00C57BD3">
        <w:rPr>
          <w:rFonts w:eastAsia="Calibri" w:cs="Times New Roman"/>
          <w:sz w:val="20"/>
          <w:szCs w:val="20"/>
        </w:rPr>
        <w:t>и</w:t>
      </w:r>
      <w:r w:rsidRPr="00C57BD3">
        <w:rPr>
          <w:rFonts w:eastAsia="Calibri" w:cs="Times New Roman"/>
          <w:sz w:val="20"/>
          <w:szCs w:val="20"/>
        </w:rPr>
        <w:t xml:space="preserve">ципальной услуги </w:t>
      </w:r>
      <w:r w:rsidRPr="00C57BD3">
        <w:rPr>
          <w:rFonts w:cs="Times New Roman"/>
          <w:b/>
          <w:sz w:val="20"/>
          <w:szCs w:val="20"/>
        </w:rPr>
        <w:t>«</w:t>
      </w:r>
      <w:r w:rsidRPr="00C57BD3">
        <w:rPr>
          <w:rFonts w:cs="Times New Roman"/>
          <w:sz w:val="20"/>
          <w:szCs w:val="20"/>
        </w:rPr>
        <w:t>Предоставление в собственность за плату недвижимого имущества, находящегося в муниципальной собстве</w:t>
      </w:r>
      <w:r w:rsidRPr="00C57BD3">
        <w:rPr>
          <w:rFonts w:cs="Times New Roman"/>
          <w:sz w:val="20"/>
          <w:szCs w:val="20"/>
        </w:rPr>
        <w:t>н</w:t>
      </w:r>
      <w:r w:rsidRPr="00C57BD3">
        <w:rPr>
          <w:rFonts w:cs="Times New Roman"/>
          <w:sz w:val="20"/>
          <w:szCs w:val="20"/>
        </w:rPr>
        <w:t>ности Жигаловского муниципального образования, при реализации субъектами малого и среднего предпринимательства преим</w:t>
      </w:r>
      <w:r w:rsidRPr="00C57BD3">
        <w:rPr>
          <w:rFonts w:cs="Times New Roman"/>
          <w:sz w:val="20"/>
          <w:szCs w:val="20"/>
        </w:rPr>
        <w:t>у</w:t>
      </w:r>
      <w:r w:rsidRPr="00C57BD3">
        <w:rPr>
          <w:rFonts w:cs="Times New Roman"/>
          <w:sz w:val="20"/>
          <w:szCs w:val="20"/>
        </w:rPr>
        <w:t>щественного права на приобретение арендуемого недвижимого имущества, находящегося в муниципальной собственности Жиг</w:t>
      </w:r>
      <w:r w:rsidRPr="00C57BD3">
        <w:rPr>
          <w:rFonts w:cs="Times New Roman"/>
          <w:sz w:val="20"/>
          <w:szCs w:val="20"/>
        </w:rPr>
        <w:t>а</w:t>
      </w:r>
      <w:r w:rsidRPr="00C57BD3">
        <w:rPr>
          <w:rFonts w:cs="Times New Roman"/>
          <w:sz w:val="20"/>
          <w:szCs w:val="20"/>
        </w:rPr>
        <w:t>ловского муниципального образования», утвержденного постановлением администрации Жигаловского муниципального образов</w:t>
      </w:r>
      <w:r w:rsidRPr="00C57BD3">
        <w:rPr>
          <w:rFonts w:cs="Times New Roman"/>
          <w:sz w:val="20"/>
          <w:szCs w:val="20"/>
        </w:rPr>
        <w:t>а</w:t>
      </w:r>
      <w:r w:rsidRPr="00C57BD3">
        <w:rPr>
          <w:rFonts w:cs="Times New Roman"/>
          <w:sz w:val="20"/>
          <w:szCs w:val="20"/>
        </w:rPr>
        <w:t xml:space="preserve">ния от 24.12.2020 г. № 95 </w:t>
      </w:r>
      <w:r w:rsidRPr="00C57BD3">
        <w:rPr>
          <w:rFonts w:eastAsia="Calibri" w:cs="Times New Roman"/>
          <w:sz w:val="20"/>
          <w:szCs w:val="20"/>
        </w:rPr>
        <w:t>(далее</w:t>
      </w:r>
      <w:proofErr w:type="gramEnd"/>
      <w:r w:rsidRPr="00C57BD3">
        <w:rPr>
          <w:rFonts w:eastAsia="Calibri" w:cs="Times New Roman"/>
          <w:sz w:val="20"/>
          <w:szCs w:val="20"/>
        </w:rPr>
        <w:t xml:space="preserve"> – </w:t>
      </w:r>
      <w:proofErr w:type="gramStart"/>
      <w:r w:rsidRPr="00C57BD3">
        <w:rPr>
          <w:rFonts w:eastAsia="Calibri" w:cs="Times New Roman"/>
          <w:sz w:val="20"/>
          <w:szCs w:val="20"/>
        </w:rPr>
        <w:t>Регламент), руководствуясь Федеральным зак</w:t>
      </w:r>
      <w:r w:rsidRPr="00C57BD3">
        <w:rPr>
          <w:rFonts w:eastAsia="Calibri" w:cs="Times New Roman"/>
          <w:sz w:val="20"/>
          <w:szCs w:val="20"/>
        </w:rPr>
        <w:t>о</w:t>
      </w:r>
      <w:r w:rsidRPr="00C57BD3">
        <w:rPr>
          <w:rFonts w:eastAsia="Calibri" w:cs="Times New Roman"/>
          <w:sz w:val="20"/>
          <w:szCs w:val="20"/>
        </w:rPr>
        <w:t xml:space="preserve">ном </w:t>
      </w:r>
      <w:hyperlink r:id="rId8" w:history="1">
        <w:r w:rsidRPr="00C57BD3">
          <w:rPr>
            <w:rStyle w:val="af4"/>
            <w:rFonts w:eastAsia="Calibri" w:cs="Times New Roman"/>
            <w:color w:val="auto"/>
            <w:sz w:val="20"/>
            <w:szCs w:val="20"/>
          </w:rPr>
          <w:t>№ 210-ФЗ</w:t>
        </w:r>
      </w:hyperlink>
      <w:r w:rsidRPr="00C57BD3">
        <w:rPr>
          <w:rFonts w:eastAsia="Calibri" w:cs="Times New Roman"/>
          <w:sz w:val="20"/>
          <w:szCs w:val="20"/>
        </w:rPr>
        <w:t xml:space="preserve"> от 27.07.2010 г. «Об организации предоставления государственных и муниц</w:t>
      </w:r>
      <w:r w:rsidRPr="00C57BD3">
        <w:rPr>
          <w:rFonts w:eastAsia="Calibri" w:cs="Times New Roman"/>
          <w:sz w:val="20"/>
          <w:szCs w:val="20"/>
        </w:rPr>
        <w:t>и</w:t>
      </w:r>
      <w:r w:rsidRPr="00C57BD3">
        <w:rPr>
          <w:rFonts w:eastAsia="Calibri" w:cs="Times New Roman"/>
          <w:sz w:val="20"/>
          <w:szCs w:val="20"/>
        </w:rPr>
        <w:t>пальных услуг»</w:t>
      </w:r>
      <w:r w:rsidRPr="00C57BD3">
        <w:rPr>
          <w:rFonts w:cs="Times New Roman"/>
          <w:bCs/>
          <w:kern w:val="2"/>
          <w:sz w:val="20"/>
          <w:szCs w:val="20"/>
        </w:rPr>
        <w:t>, администрация Жигаловского муниципального образования,</w:t>
      </w:r>
      <w:proofErr w:type="gramEnd"/>
    </w:p>
    <w:p w:rsidR="00CD0F51" w:rsidRPr="00C57BD3" w:rsidRDefault="00CD0F51" w:rsidP="00C57BD3">
      <w:pPr>
        <w:ind w:firstLine="113"/>
        <w:jc w:val="both"/>
        <w:rPr>
          <w:bCs/>
          <w:kern w:val="2"/>
        </w:rPr>
      </w:pPr>
      <w:r w:rsidRPr="00C57BD3">
        <w:rPr>
          <w:b/>
          <w:bCs/>
          <w:kern w:val="2"/>
        </w:rPr>
        <w:t>ПОСТАНОВЛЯЕТ</w:t>
      </w:r>
      <w:r w:rsidRPr="00C57BD3">
        <w:rPr>
          <w:bCs/>
          <w:kern w:val="2"/>
        </w:rPr>
        <w:t>:</w:t>
      </w:r>
    </w:p>
    <w:p w:rsidR="00CD0F51" w:rsidRPr="00C57BD3" w:rsidRDefault="00CD0F51" w:rsidP="00C57BD3">
      <w:pPr>
        <w:pStyle w:val="a"/>
        <w:widowControl w:val="0"/>
        <w:numPr>
          <w:ilvl w:val="0"/>
          <w:numId w:val="23"/>
        </w:numPr>
        <w:autoSpaceDE w:val="0"/>
        <w:autoSpaceDN w:val="0"/>
        <w:adjustRightInd w:val="0"/>
        <w:ind w:left="0" w:firstLine="113"/>
        <w:jc w:val="both"/>
        <w:rPr>
          <w:bCs/>
          <w:kern w:val="2"/>
          <w:sz w:val="20"/>
          <w:szCs w:val="20"/>
        </w:rPr>
      </w:pPr>
      <w:r w:rsidRPr="00C57BD3">
        <w:rPr>
          <w:bCs/>
          <w:kern w:val="2"/>
          <w:sz w:val="20"/>
          <w:szCs w:val="20"/>
        </w:rPr>
        <w:t>Внести следующие изменения в Регламент:</w:t>
      </w:r>
    </w:p>
    <w:p w:rsidR="00CD0F51" w:rsidRPr="00C57BD3" w:rsidRDefault="00CD0F51" w:rsidP="00C57BD3">
      <w:pPr>
        <w:ind w:firstLine="113"/>
        <w:jc w:val="both"/>
        <w:rPr>
          <w:bCs/>
          <w:kern w:val="2"/>
        </w:rPr>
      </w:pPr>
      <w:r w:rsidRPr="00C57BD3">
        <w:rPr>
          <w:bCs/>
          <w:kern w:val="2"/>
        </w:rPr>
        <w:t>В пункте 40 Регламента внести внутреннюю отсылку к пункту 86, в пункте 85 - к пункту 84, в пункте 89 - к пункту 87, в подпункте 3 пункта 128 – к подпункту 6 пункта 124, в пункте 159 – к пункту 158.</w:t>
      </w:r>
    </w:p>
    <w:p w:rsidR="00CD0F51" w:rsidRPr="00C57BD3" w:rsidRDefault="00CD0F51" w:rsidP="00C57BD3">
      <w:pPr>
        <w:ind w:firstLine="113"/>
        <w:jc w:val="both"/>
      </w:pPr>
      <w:r w:rsidRPr="00C57BD3">
        <w:rPr>
          <w:bCs/>
          <w:kern w:val="2"/>
        </w:rPr>
        <w:t xml:space="preserve">2. </w:t>
      </w:r>
      <w:r w:rsidRPr="00C57BD3">
        <w:t>Настоящее Постановление опубликовать в «Спецвыпуск Жигалово» и разместить в сети интернет на официальном сайте адм</w:t>
      </w:r>
      <w:r w:rsidRPr="00C57BD3">
        <w:t>и</w:t>
      </w:r>
      <w:r w:rsidRPr="00C57BD3">
        <w:t>нистрации Жигаловского муниципального образ</w:t>
      </w:r>
      <w:r w:rsidRPr="00C57BD3">
        <w:t>о</w:t>
      </w:r>
      <w:r w:rsidRPr="00C57BD3">
        <w:t xml:space="preserve">вания </w:t>
      </w:r>
      <w:hyperlink r:id="rId9" w:history="1">
        <w:r w:rsidRPr="00C57BD3">
          <w:rPr>
            <w:rStyle w:val="af"/>
            <w:color w:val="auto"/>
          </w:rPr>
          <w:t>http://жигалово-адм.рф</w:t>
        </w:r>
      </w:hyperlink>
      <w:r w:rsidRPr="00C57BD3">
        <w:t>;</w:t>
      </w:r>
    </w:p>
    <w:p w:rsidR="00CD0F51" w:rsidRPr="00C57BD3" w:rsidRDefault="00CD0F51" w:rsidP="00C57BD3">
      <w:pPr>
        <w:ind w:firstLine="113"/>
        <w:jc w:val="both"/>
      </w:pPr>
      <w:r w:rsidRPr="00C57BD3">
        <w:t xml:space="preserve">3. </w:t>
      </w:r>
      <w:proofErr w:type="gramStart"/>
      <w:r w:rsidRPr="00C57BD3">
        <w:t>Контроль за</w:t>
      </w:r>
      <w:proofErr w:type="gramEnd"/>
      <w:r w:rsidRPr="00C57BD3">
        <w:t xml:space="preserve"> исполнением настоящего постановления оставляю за собой.</w:t>
      </w:r>
    </w:p>
    <w:p w:rsidR="00CD0F51" w:rsidRPr="00C57BD3" w:rsidRDefault="00CD0F51" w:rsidP="00C57BD3">
      <w:pPr>
        <w:rPr>
          <w:kern w:val="2"/>
        </w:rPr>
      </w:pPr>
    </w:p>
    <w:p w:rsidR="00CD0F51" w:rsidRPr="00C57BD3" w:rsidRDefault="00CD0F51" w:rsidP="00C57BD3">
      <w:pPr>
        <w:rPr>
          <w:b/>
          <w:kern w:val="2"/>
        </w:rPr>
      </w:pPr>
      <w:r w:rsidRPr="00C57BD3">
        <w:rPr>
          <w:kern w:val="2"/>
        </w:rPr>
        <w:t>Глава Жигаловского</w:t>
      </w:r>
      <w:r w:rsidR="00C57BD3">
        <w:rPr>
          <w:kern w:val="2"/>
        </w:rPr>
        <w:t xml:space="preserve"> </w:t>
      </w:r>
      <w:r w:rsidRPr="00C57BD3">
        <w:rPr>
          <w:kern w:val="2"/>
        </w:rPr>
        <w:t>муниципального образования                                                               Д.А. Лунёв</w:t>
      </w:r>
    </w:p>
    <w:p w:rsidR="00CD0F51" w:rsidRPr="00C57BD3" w:rsidRDefault="00CD0F51" w:rsidP="00C57BD3"/>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D0F51" w:rsidRPr="00C57BD3" w:rsidTr="00CD0F51">
        <w:tc>
          <w:tcPr>
            <w:tcW w:w="9747" w:type="dxa"/>
            <w:gridSpan w:val="2"/>
          </w:tcPr>
          <w:p w:rsidR="00CD0F51" w:rsidRPr="00C57BD3" w:rsidRDefault="00CD0F51" w:rsidP="00C57BD3">
            <w:pPr>
              <w:pStyle w:val="31"/>
              <w:spacing w:before="0"/>
              <w:jc w:val="center"/>
              <w:outlineLvl w:val="2"/>
              <w:rPr>
                <w:rFonts w:ascii="Times New Roman" w:hAnsi="Times New Roman" w:cs="Times New Roman"/>
                <w:bCs w:val="0"/>
                <w:color w:val="auto"/>
                <w:sz w:val="20"/>
              </w:rPr>
            </w:pPr>
            <w:r w:rsidRPr="00C57BD3">
              <w:rPr>
                <w:rFonts w:ascii="Times New Roman" w:hAnsi="Times New Roman" w:cs="Times New Roman"/>
                <w:bCs w:val="0"/>
                <w:color w:val="auto"/>
                <w:sz w:val="20"/>
              </w:rPr>
              <w:t>АДМИНИСТРАЦИЯ</w:t>
            </w:r>
          </w:p>
          <w:p w:rsidR="00CD0F51" w:rsidRPr="00C57BD3" w:rsidRDefault="00CD0F51" w:rsidP="00C57BD3">
            <w:pPr>
              <w:pStyle w:val="31"/>
              <w:spacing w:before="0"/>
              <w:jc w:val="center"/>
              <w:outlineLvl w:val="2"/>
              <w:rPr>
                <w:rFonts w:ascii="Times New Roman" w:hAnsi="Times New Roman" w:cs="Times New Roman"/>
                <w:bCs w:val="0"/>
                <w:color w:val="auto"/>
                <w:sz w:val="20"/>
              </w:rPr>
            </w:pPr>
            <w:r w:rsidRPr="00C57BD3">
              <w:rPr>
                <w:rFonts w:ascii="Times New Roman" w:hAnsi="Times New Roman" w:cs="Times New Roman"/>
                <w:bCs w:val="0"/>
                <w:color w:val="auto"/>
                <w:sz w:val="20"/>
              </w:rPr>
              <w:t>ЖИГАЛОВСКОГО МУНИЦИПАЛЬНОГО ОБРАЗОВАНИЯ</w:t>
            </w:r>
          </w:p>
          <w:p w:rsidR="00CD0F51" w:rsidRPr="00C57BD3" w:rsidRDefault="00CD0F51" w:rsidP="00C57BD3">
            <w:pPr>
              <w:jc w:val="center"/>
              <w:rPr>
                <w:b/>
                <w:bCs/>
              </w:rPr>
            </w:pPr>
            <w:r w:rsidRPr="00C57BD3">
              <w:rPr>
                <w:b/>
                <w:bCs/>
              </w:rPr>
              <w:t>ПОСТАНОВЛЕНИЕ</w:t>
            </w:r>
          </w:p>
        </w:tc>
      </w:tr>
      <w:tr w:rsidR="00CD0F51" w:rsidRPr="00C57BD3" w:rsidTr="00CD0F51">
        <w:tc>
          <w:tcPr>
            <w:tcW w:w="4785" w:type="dxa"/>
          </w:tcPr>
          <w:p w:rsidR="00CD0F51" w:rsidRPr="00C57BD3" w:rsidRDefault="00CD0F51" w:rsidP="00C57BD3">
            <w:pPr>
              <w:pStyle w:val="ad"/>
              <w:jc w:val="left"/>
              <w:rPr>
                <w:b w:val="0"/>
                <w:sz w:val="20"/>
              </w:rPr>
            </w:pPr>
            <w:r w:rsidRPr="00C57BD3">
              <w:rPr>
                <w:sz w:val="20"/>
              </w:rPr>
              <w:t xml:space="preserve">          «19» августа 2021 г. № 74</w:t>
            </w:r>
          </w:p>
        </w:tc>
        <w:tc>
          <w:tcPr>
            <w:tcW w:w="4962" w:type="dxa"/>
          </w:tcPr>
          <w:p w:rsidR="00CD0F51" w:rsidRPr="00C57BD3" w:rsidRDefault="00CD0F51" w:rsidP="00C57BD3">
            <w:pPr>
              <w:pStyle w:val="ad"/>
              <w:ind w:left="1317"/>
              <w:jc w:val="right"/>
              <w:rPr>
                <w:b w:val="0"/>
                <w:sz w:val="20"/>
              </w:rPr>
            </w:pPr>
            <w:r w:rsidRPr="00C57BD3">
              <w:rPr>
                <w:sz w:val="20"/>
              </w:rPr>
              <w:t>рп. Жигалово</w:t>
            </w:r>
          </w:p>
        </w:tc>
      </w:tr>
    </w:tbl>
    <w:p w:rsidR="00CD0F51" w:rsidRPr="00C57BD3" w:rsidRDefault="00CD0F51" w:rsidP="00C57BD3">
      <w:pPr>
        <w:pStyle w:val="a8"/>
        <w:rPr>
          <w:rFonts w:cs="Times New Roman"/>
          <w:b/>
          <w:sz w:val="20"/>
          <w:szCs w:val="20"/>
        </w:rPr>
      </w:pPr>
      <w:r w:rsidRPr="00C57BD3">
        <w:rPr>
          <w:rFonts w:cs="Times New Roman"/>
          <w:b/>
          <w:sz w:val="20"/>
          <w:szCs w:val="20"/>
        </w:rPr>
        <w:t>О внесении изменений в постановление администрации</w:t>
      </w:r>
      <w:r w:rsidR="00C57BD3">
        <w:rPr>
          <w:rFonts w:cs="Times New Roman"/>
          <w:b/>
          <w:sz w:val="20"/>
          <w:szCs w:val="20"/>
        </w:rPr>
        <w:t xml:space="preserve"> </w:t>
      </w:r>
      <w:r w:rsidRPr="00C57BD3">
        <w:rPr>
          <w:rFonts w:cs="Times New Roman"/>
          <w:b/>
          <w:sz w:val="20"/>
          <w:szCs w:val="20"/>
        </w:rPr>
        <w:t>Жигаловского муниципального образования от 17 июня</w:t>
      </w:r>
    </w:p>
    <w:p w:rsidR="00CD0F51" w:rsidRPr="00C57BD3" w:rsidRDefault="00CD0F51" w:rsidP="00C57BD3">
      <w:pPr>
        <w:pStyle w:val="a8"/>
        <w:rPr>
          <w:rFonts w:cs="Times New Roman"/>
          <w:b/>
          <w:sz w:val="20"/>
          <w:szCs w:val="20"/>
        </w:rPr>
      </w:pPr>
      <w:r w:rsidRPr="00C57BD3">
        <w:rPr>
          <w:rFonts w:cs="Times New Roman"/>
          <w:b/>
          <w:sz w:val="20"/>
          <w:szCs w:val="20"/>
        </w:rPr>
        <w:t>2021 года № 50 «Об утверждении административного</w:t>
      </w:r>
      <w:r w:rsidR="00C57BD3">
        <w:rPr>
          <w:rFonts w:cs="Times New Roman"/>
          <w:b/>
          <w:sz w:val="20"/>
          <w:szCs w:val="20"/>
        </w:rPr>
        <w:t xml:space="preserve"> </w:t>
      </w:r>
      <w:r w:rsidRPr="00C57BD3">
        <w:rPr>
          <w:rFonts w:cs="Times New Roman"/>
          <w:b/>
          <w:sz w:val="20"/>
          <w:szCs w:val="20"/>
        </w:rPr>
        <w:t xml:space="preserve">регламента предоставления муниципальной услуги  </w:t>
      </w:r>
    </w:p>
    <w:p w:rsidR="00CD0F51" w:rsidRPr="00C57BD3" w:rsidRDefault="00CD0F51" w:rsidP="00C57BD3">
      <w:pPr>
        <w:pStyle w:val="a8"/>
        <w:rPr>
          <w:rFonts w:cs="Times New Roman"/>
          <w:b/>
          <w:sz w:val="20"/>
          <w:szCs w:val="20"/>
        </w:rPr>
      </w:pPr>
      <w:r w:rsidRPr="00C57BD3">
        <w:rPr>
          <w:rFonts w:cs="Times New Roman"/>
          <w:b/>
          <w:sz w:val="20"/>
          <w:szCs w:val="20"/>
        </w:rPr>
        <w:t>«Утверждение схемы расположения земельного участка</w:t>
      </w:r>
      <w:r w:rsidR="00C57BD3">
        <w:rPr>
          <w:rFonts w:cs="Times New Roman"/>
          <w:b/>
          <w:sz w:val="20"/>
          <w:szCs w:val="20"/>
        </w:rPr>
        <w:t xml:space="preserve"> </w:t>
      </w:r>
      <w:r w:rsidRPr="00C57BD3">
        <w:rPr>
          <w:rFonts w:cs="Times New Roman"/>
          <w:b/>
          <w:sz w:val="20"/>
          <w:szCs w:val="20"/>
        </w:rPr>
        <w:t xml:space="preserve">или земельных участков, находящихся </w:t>
      </w:r>
      <w:proofErr w:type="gramStart"/>
      <w:r w:rsidRPr="00C57BD3">
        <w:rPr>
          <w:rFonts w:cs="Times New Roman"/>
          <w:b/>
          <w:sz w:val="20"/>
          <w:szCs w:val="20"/>
        </w:rPr>
        <w:t>в</w:t>
      </w:r>
      <w:proofErr w:type="gramEnd"/>
      <w:r w:rsidRPr="00C57BD3">
        <w:rPr>
          <w:rFonts w:cs="Times New Roman"/>
          <w:b/>
          <w:sz w:val="20"/>
          <w:szCs w:val="20"/>
        </w:rPr>
        <w:t xml:space="preserve"> муниципальной </w:t>
      </w:r>
    </w:p>
    <w:p w:rsidR="00CD0F51" w:rsidRPr="00C57BD3" w:rsidRDefault="00CD0F51" w:rsidP="00C57BD3">
      <w:pPr>
        <w:pStyle w:val="a8"/>
        <w:rPr>
          <w:rFonts w:cs="Times New Roman"/>
          <w:b/>
          <w:sz w:val="20"/>
          <w:szCs w:val="20"/>
        </w:rPr>
      </w:pPr>
      <w:r w:rsidRPr="00C57BD3">
        <w:rPr>
          <w:rFonts w:cs="Times New Roman"/>
          <w:b/>
          <w:sz w:val="20"/>
          <w:szCs w:val="20"/>
        </w:rPr>
        <w:t>собственности Жигаловского муниципального образования,</w:t>
      </w:r>
      <w:r w:rsidR="00C57BD3">
        <w:rPr>
          <w:rFonts w:cs="Times New Roman"/>
          <w:b/>
          <w:sz w:val="20"/>
          <w:szCs w:val="20"/>
        </w:rPr>
        <w:t xml:space="preserve"> </w:t>
      </w:r>
      <w:r w:rsidRPr="00C57BD3">
        <w:rPr>
          <w:rFonts w:cs="Times New Roman"/>
          <w:b/>
          <w:sz w:val="20"/>
          <w:szCs w:val="20"/>
        </w:rPr>
        <w:t xml:space="preserve">а также земельного участка или земельных участков,  </w:t>
      </w:r>
    </w:p>
    <w:p w:rsidR="00CD0F51" w:rsidRPr="00C57BD3" w:rsidRDefault="00CD0F51" w:rsidP="00C57BD3">
      <w:pPr>
        <w:pStyle w:val="a8"/>
        <w:rPr>
          <w:rFonts w:cs="Times New Roman"/>
          <w:b/>
          <w:sz w:val="20"/>
          <w:szCs w:val="20"/>
        </w:rPr>
      </w:pPr>
      <w:r w:rsidRPr="00C57BD3">
        <w:rPr>
          <w:rFonts w:cs="Times New Roman"/>
          <w:b/>
          <w:sz w:val="20"/>
          <w:szCs w:val="20"/>
        </w:rPr>
        <w:t xml:space="preserve">государственная </w:t>
      </w:r>
      <w:proofErr w:type="gramStart"/>
      <w:r w:rsidRPr="00C57BD3">
        <w:rPr>
          <w:rFonts w:cs="Times New Roman"/>
          <w:b/>
          <w:sz w:val="20"/>
          <w:szCs w:val="20"/>
        </w:rPr>
        <w:t>собственность</w:t>
      </w:r>
      <w:proofErr w:type="gramEnd"/>
      <w:r w:rsidRPr="00C57BD3">
        <w:rPr>
          <w:rFonts w:cs="Times New Roman"/>
          <w:b/>
          <w:sz w:val="20"/>
          <w:szCs w:val="20"/>
        </w:rPr>
        <w:t xml:space="preserve"> на которые не разграничена,</w:t>
      </w:r>
      <w:r w:rsidR="00C57BD3">
        <w:rPr>
          <w:rFonts w:cs="Times New Roman"/>
          <w:b/>
          <w:sz w:val="20"/>
          <w:szCs w:val="20"/>
        </w:rPr>
        <w:t xml:space="preserve"> </w:t>
      </w:r>
      <w:r w:rsidRPr="00C57BD3">
        <w:rPr>
          <w:rFonts w:cs="Times New Roman"/>
          <w:b/>
          <w:sz w:val="20"/>
          <w:szCs w:val="20"/>
        </w:rPr>
        <w:t xml:space="preserve">на кадастровом плане территории».    </w:t>
      </w:r>
    </w:p>
    <w:p w:rsidR="00CD0F51" w:rsidRPr="00C57BD3" w:rsidRDefault="00CD0F51" w:rsidP="00C57BD3">
      <w:pPr>
        <w:pStyle w:val="a8"/>
        <w:ind w:firstLine="113"/>
        <w:jc w:val="both"/>
        <w:rPr>
          <w:rFonts w:cs="Times New Roman"/>
          <w:b/>
          <w:sz w:val="20"/>
          <w:szCs w:val="20"/>
        </w:rPr>
      </w:pPr>
    </w:p>
    <w:p w:rsidR="00CD0F51" w:rsidRPr="00C57BD3" w:rsidRDefault="00CD0F51" w:rsidP="00C57BD3">
      <w:pPr>
        <w:pStyle w:val="a8"/>
        <w:ind w:firstLine="113"/>
        <w:jc w:val="both"/>
        <w:rPr>
          <w:rFonts w:eastAsia="Calibri" w:cs="Times New Roman"/>
          <w:sz w:val="20"/>
          <w:szCs w:val="20"/>
        </w:rPr>
      </w:pPr>
      <w:r w:rsidRPr="00C57BD3">
        <w:rPr>
          <w:rFonts w:eastAsia="Calibri" w:cs="Times New Roman"/>
          <w:sz w:val="20"/>
          <w:szCs w:val="20"/>
        </w:rPr>
        <w:t>В целях приведения в соответствие с действующим законодательством РФ постановление администрации Жигаловского муниц</w:t>
      </w:r>
      <w:r w:rsidRPr="00C57BD3">
        <w:rPr>
          <w:rFonts w:eastAsia="Calibri" w:cs="Times New Roman"/>
          <w:sz w:val="20"/>
          <w:szCs w:val="20"/>
        </w:rPr>
        <w:t>и</w:t>
      </w:r>
      <w:r w:rsidRPr="00C57BD3">
        <w:rPr>
          <w:rFonts w:eastAsia="Calibri" w:cs="Times New Roman"/>
          <w:sz w:val="20"/>
          <w:szCs w:val="20"/>
        </w:rPr>
        <w:t>пального образования от 17 июня 2021 года  №50 «Об утверждении административного регламента предоставления муниципал</w:t>
      </w:r>
      <w:r w:rsidRPr="00C57BD3">
        <w:rPr>
          <w:rFonts w:eastAsia="Calibri" w:cs="Times New Roman"/>
          <w:sz w:val="20"/>
          <w:szCs w:val="20"/>
        </w:rPr>
        <w:t>ь</w:t>
      </w:r>
      <w:r w:rsidRPr="00C57BD3">
        <w:rPr>
          <w:rFonts w:eastAsia="Calibri" w:cs="Times New Roman"/>
          <w:sz w:val="20"/>
          <w:szCs w:val="20"/>
        </w:rPr>
        <w:t>ной услуги</w:t>
      </w:r>
    </w:p>
    <w:p w:rsidR="00CD0F51" w:rsidRPr="00C57BD3" w:rsidRDefault="00CD0F51" w:rsidP="00C57BD3">
      <w:pPr>
        <w:pStyle w:val="a8"/>
        <w:ind w:firstLine="113"/>
        <w:jc w:val="both"/>
        <w:rPr>
          <w:rFonts w:eastAsia="Calibri" w:cs="Times New Roman"/>
          <w:sz w:val="20"/>
          <w:szCs w:val="20"/>
        </w:rPr>
      </w:pPr>
      <w:proofErr w:type="gramStart"/>
      <w:r w:rsidRPr="00C57BD3">
        <w:rPr>
          <w:rFonts w:cs="Times New Roman"/>
          <w:b/>
          <w:sz w:val="20"/>
          <w:szCs w:val="20"/>
        </w:rPr>
        <w:t>«</w:t>
      </w:r>
      <w:r w:rsidRPr="00C57BD3">
        <w:rPr>
          <w:rFonts w:cs="Times New Roman"/>
          <w:sz w:val="20"/>
          <w:szCs w:val="20"/>
        </w:rPr>
        <w:t>Утверждение схемы расположения земельного участка или земельных участков, находящи</w:t>
      </w:r>
      <w:r w:rsidRPr="00C57BD3">
        <w:rPr>
          <w:rFonts w:cs="Times New Roman"/>
          <w:sz w:val="20"/>
          <w:szCs w:val="20"/>
        </w:rPr>
        <w:t>х</w:t>
      </w:r>
      <w:r w:rsidRPr="00C57BD3">
        <w:rPr>
          <w:rFonts w:cs="Times New Roman"/>
          <w:sz w:val="20"/>
          <w:szCs w:val="20"/>
        </w:rPr>
        <w:t>ся в муниципальной собственности Жигаловского муниципального образования, а также з</w:t>
      </w:r>
      <w:r w:rsidRPr="00C57BD3">
        <w:rPr>
          <w:rFonts w:cs="Times New Roman"/>
          <w:sz w:val="20"/>
          <w:szCs w:val="20"/>
        </w:rPr>
        <w:t>е</w:t>
      </w:r>
      <w:r w:rsidRPr="00C57BD3">
        <w:rPr>
          <w:rFonts w:cs="Times New Roman"/>
          <w:sz w:val="20"/>
          <w:szCs w:val="20"/>
        </w:rPr>
        <w:t xml:space="preserve">мельного участка или земельных участков, государственная собственность на которые не разграничена, на кадастровом плане территории» </w:t>
      </w:r>
      <w:r w:rsidRPr="00C57BD3">
        <w:rPr>
          <w:rFonts w:eastAsia="Calibri" w:cs="Times New Roman"/>
          <w:sz w:val="20"/>
          <w:szCs w:val="20"/>
        </w:rPr>
        <w:t>(далее – Постановление, Регламент), руково</w:t>
      </w:r>
      <w:r w:rsidRPr="00C57BD3">
        <w:rPr>
          <w:rFonts w:eastAsia="Calibri" w:cs="Times New Roman"/>
          <w:sz w:val="20"/>
          <w:szCs w:val="20"/>
        </w:rPr>
        <w:t>д</w:t>
      </w:r>
      <w:r w:rsidRPr="00C57BD3">
        <w:rPr>
          <w:rFonts w:eastAsia="Calibri" w:cs="Times New Roman"/>
          <w:sz w:val="20"/>
          <w:szCs w:val="20"/>
        </w:rPr>
        <w:t xml:space="preserve">ствуясь Федеральным законом </w:t>
      </w:r>
      <w:hyperlink r:id="rId10" w:history="1">
        <w:r w:rsidRPr="00C57BD3">
          <w:rPr>
            <w:rStyle w:val="af4"/>
            <w:rFonts w:eastAsia="Calibri" w:cs="Times New Roman"/>
            <w:color w:val="auto"/>
            <w:sz w:val="20"/>
            <w:szCs w:val="20"/>
          </w:rPr>
          <w:t>№ 210-ФЗ</w:t>
        </w:r>
      </w:hyperlink>
      <w:r w:rsidRPr="00C57BD3">
        <w:rPr>
          <w:rFonts w:eastAsia="Calibri" w:cs="Times New Roman"/>
          <w:sz w:val="20"/>
          <w:szCs w:val="20"/>
        </w:rPr>
        <w:t xml:space="preserve"> от 27.07.2010 г. «Об организации предоставления государственных и муниципальных услуг»</w:t>
      </w:r>
      <w:r w:rsidRPr="00C57BD3">
        <w:rPr>
          <w:rFonts w:cs="Times New Roman"/>
          <w:bCs/>
          <w:kern w:val="2"/>
          <w:sz w:val="20"/>
          <w:szCs w:val="20"/>
        </w:rPr>
        <w:t>, администрация Жигаловского муниципального образования,</w:t>
      </w:r>
      <w:proofErr w:type="gramEnd"/>
    </w:p>
    <w:p w:rsidR="00CD0F51" w:rsidRPr="00C57BD3" w:rsidRDefault="00CD0F51" w:rsidP="00C57BD3">
      <w:pPr>
        <w:ind w:firstLine="113"/>
        <w:jc w:val="both"/>
        <w:rPr>
          <w:bCs/>
          <w:kern w:val="2"/>
        </w:rPr>
      </w:pPr>
      <w:r w:rsidRPr="00C57BD3">
        <w:rPr>
          <w:b/>
          <w:bCs/>
          <w:kern w:val="2"/>
        </w:rPr>
        <w:t>ПОСТАНОВЛЯЕТ</w:t>
      </w:r>
      <w:r w:rsidRPr="00C57BD3">
        <w:rPr>
          <w:bCs/>
          <w:kern w:val="2"/>
        </w:rPr>
        <w:t>:</w:t>
      </w:r>
    </w:p>
    <w:p w:rsidR="00CD0F51" w:rsidRPr="00C57BD3" w:rsidRDefault="00CD0F51" w:rsidP="00C57BD3">
      <w:pPr>
        <w:pStyle w:val="a"/>
        <w:widowControl w:val="0"/>
        <w:numPr>
          <w:ilvl w:val="0"/>
          <w:numId w:val="24"/>
        </w:numPr>
        <w:autoSpaceDE w:val="0"/>
        <w:autoSpaceDN w:val="0"/>
        <w:adjustRightInd w:val="0"/>
        <w:ind w:left="0" w:firstLine="113"/>
        <w:jc w:val="both"/>
        <w:rPr>
          <w:bCs/>
          <w:kern w:val="2"/>
          <w:sz w:val="20"/>
          <w:szCs w:val="20"/>
        </w:rPr>
      </w:pPr>
      <w:r w:rsidRPr="00C57BD3">
        <w:rPr>
          <w:bCs/>
          <w:kern w:val="2"/>
          <w:sz w:val="20"/>
          <w:szCs w:val="20"/>
        </w:rPr>
        <w:t>Внести следующие изменения в Постановление, Регламент:</w:t>
      </w:r>
    </w:p>
    <w:p w:rsidR="00CD0F51" w:rsidRPr="00C57BD3" w:rsidRDefault="00CD0F51" w:rsidP="00C57BD3">
      <w:pPr>
        <w:pStyle w:val="a"/>
        <w:widowControl w:val="0"/>
        <w:numPr>
          <w:ilvl w:val="1"/>
          <w:numId w:val="24"/>
        </w:numPr>
        <w:autoSpaceDE w:val="0"/>
        <w:autoSpaceDN w:val="0"/>
        <w:adjustRightInd w:val="0"/>
        <w:ind w:left="0" w:firstLine="113"/>
        <w:jc w:val="both"/>
        <w:rPr>
          <w:bCs/>
          <w:kern w:val="2"/>
          <w:sz w:val="20"/>
          <w:szCs w:val="20"/>
        </w:rPr>
      </w:pPr>
      <w:r w:rsidRPr="00C57BD3">
        <w:rPr>
          <w:bCs/>
          <w:kern w:val="2"/>
          <w:sz w:val="20"/>
          <w:szCs w:val="20"/>
        </w:rPr>
        <w:t>Преамбулу Постановления  изложить в следующей редакции: «</w:t>
      </w:r>
      <w:r w:rsidRPr="00C57BD3">
        <w:rPr>
          <w:kern w:val="2"/>
          <w:sz w:val="20"/>
          <w:szCs w:val="20"/>
        </w:rPr>
        <w:t>В</w:t>
      </w:r>
    </w:p>
    <w:p w:rsidR="00CD0F51" w:rsidRPr="00C57BD3" w:rsidRDefault="00CD0F51" w:rsidP="00C57BD3">
      <w:pPr>
        <w:ind w:firstLine="113"/>
        <w:jc w:val="both"/>
        <w:rPr>
          <w:bCs/>
          <w:kern w:val="2"/>
        </w:rPr>
      </w:pPr>
      <w:proofErr w:type="gramStart"/>
      <w:r w:rsidRPr="00C57BD3">
        <w:rPr>
          <w:kern w:val="2"/>
        </w:rPr>
        <w:t>соответствии с Земельным кодексом Российской Федерации, Федеральным законом от 25 о</w:t>
      </w:r>
      <w:r w:rsidRPr="00C57BD3">
        <w:rPr>
          <w:kern w:val="2"/>
        </w:rPr>
        <w:t>к</w:t>
      </w:r>
      <w:r w:rsidRPr="00C57BD3">
        <w:rPr>
          <w:kern w:val="2"/>
        </w:rPr>
        <w:t xml:space="preserve">тября 2001 №137-ФЗ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w:t>
      </w:r>
      <w:r w:rsidRPr="00C57BD3">
        <w:rPr>
          <w:bCs/>
          <w:kern w:val="2"/>
        </w:rPr>
        <w:t xml:space="preserve">руководствуясь </w:t>
      </w:r>
      <w:r w:rsidRPr="00C57BD3">
        <w:t>Уставом Жигаловского муниципал</w:t>
      </w:r>
      <w:r w:rsidRPr="00C57BD3">
        <w:t>ь</w:t>
      </w:r>
      <w:r w:rsidRPr="00C57BD3">
        <w:t xml:space="preserve">ного образования,  </w:t>
      </w:r>
      <w:r w:rsidRPr="00C57BD3">
        <w:rPr>
          <w:bCs/>
          <w:kern w:val="2"/>
        </w:rPr>
        <w:t>администрация Жигаловского муниципального образования»;</w:t>
      </w:r>
      <w:proofErr w:type="gramEnd"/>
    </w:p>
    <w:p w:rsidR="00CD0F51" w:rsidRPr="00C57BD3" w:rsidRDefault="00CD0F51" w:rsidP="00C57BD3">
      <w:pPr>
        <w:pStyle w:val="ConsPlusNormal"/>
        <w:numPr>
          <w:ilvl w:val="1"/>
          <w:numId w:val="24"/>
        </w:numPr>
        <w:adjustRightInd w:val="0"/>
        <w:ind w:left="0" w:firstLine="113"/>
        <w:jc w:val="both"/>
        <w:rPr>
          <w:rFonts w:ascii="Times New Roman" w:hAnsi="Times New Roman" w:cs="Times New Roman"/>
          <w:kern w:val="2"/>
          <w:sz w:val="20"/>
        </w:rPr>
      </w:pPr>
      <w:r w:rsidRPr="00C57BD3">
        <w:rPr>
          <w:rFonts w:ascii="Times New Roman" w:hAnsi="Times New Roman" w:cs="Times New Roman"/>
          <w:kern w:val="2"/>
          <w:sz w:val="20"/>
        </w:rPr>
        <w:t>Пункт  174  Регламента изложить в следующей редакции:</w:t>
      </w:r>
    </w:p>
    <w:p w:rsidR="00CD0F51" w:rsidRPr="00C57BD3" w:rsidRDefault="00CD0F51" w:rsidP="00C57BD3">
      <w:pPr>
        <w:pStyle w:val="ConsPlusNormal"/>
        <w:ind w:firstLine="113"/>
        <w:jc w:val="both"/>
        <w:rPr>
          <w:rFonts w:ascii="Times New Roman" w:hAnsi="Times New Roman" w:cs="Times New Roman"/>
          <w:kern w:val="2"/>
          <w:sz w:val="20"/>
        </w:rPr>
      </w:pPr>
      <w:r w:rsidRPr="00C57BD3">
        <w:rPr>
          <w:rFonts w:ascii="Times New Roman" w:hAnsi="Times New Roman" w:cs="Times New Roman"/>
          <w:kern w:val="2"/>
          <w:sz w:val="20"/>
        </w:rPr>
        <w:t>«Действия (бездействия) или решения, которые обжалуются заявителем, могут быть зако</w:t>
      </w:r>
      <w:r w:rsidRPr="00C57BD3">
        <w:rPr>
          <w:rFonts w:ascii="Times New Roman" w:hAnsi="Times New Roman" w:cs="Times New Roman"/>
          <w:kern w:val="2"/>
          <w:sz w:val="20"/>
        </w:rPr>
        <w:t>н</w:t>
      </w:r>
      <w:r w:rsidRPr="00C57BD3">
        <w:rPr>
          <w:rFonts w:ascii="Times New Roman" w:hAnsi="Times New Roman" w:cs="Times New Roman"/>
          <w:kern w:val="2"/>
          <w:sz w:val="20"/>
        </w:rPr>
        <w:t xml:space="preserve">ными и обоснованными, а требования, указанные в жалобе заявителя незаконными. </w:t>
      </w:r>
      <w:r w:rsidRPr="00C57BD3">
        <w:rPr>
          <w:rFonts w:ascii="Times New Roman" w:hAnsi="Times New Roman" w:cs="Times New Roman"/>
          <w:sz w:val="20"/>
        </w:rPr>
        <w:t>Уполномоченный на рассмотрение жалобы орган отказывает в удовлетворении жал</w:t>
      </w:r>
      <w:r w:rsidRPr="00C57BD3">
        <w:rPr>
          <w:rFonts w:ascii="Times New Roman" w:hAnsi="Times New Roman" w:cs="Times New Roman"/>
          <w:sz w:val="20"/>
        </w:rPr>
        <w:t>о</w:t>
      </w:r>
      <w:r w:rsidRPr="00C57BD3">
        <w:rPr>
          <w:rFonts w:ascii="Times New Roman" w:hAnsi="Times New Roman" w:cs="Times New Roman"/>
          <w:sz w:val="20"/>
        </w:rPr>
        <w:t>бы в следующих случаях:</w:t>
      </w:r>
    </w:p>
    <w:p w:rsidR="00CD0F51" w:rsidRPr="00C57BD3" w:rsidRDefault="00CD0F51" w:rsidP="00C57BD3">
      <w:pPr>
        <w:ind w:firstLine="113"/>
        <w:jc w:val="both"/>
      </w:pPr>
      <w:r w:rsidRPr="00C57BD3">
        <w:t>наличие вступившего в законную силу решения суда, арбитражного суда по жалобе о том же предмете и по тем же основаниям;</w:t>
      </w:r>
    </w:p>
    <w:p w:rsidR="00CD0F51" w:rsidRPr="00C57BD3" w:rsidRDefault="00CD0F51" w:rsidP="00C57BD3">
      <w:pPr>
        <w:ind w:firstLine="113"/>
        <w:jc w:val="both"/>
      </w:pPr>
      <w:r w:rsidRPr="00C57BD3">
        <w:t>подача жалобы лицом, полномочия которого не подтверждены в порядке, установленном законодательством Российской Федер</w:t>
      </w:r>
      <w:r w:rsidRPr="00C57BD3">
        <w:t>а</w:t>
      </w:r>
      <w:r w:rsidRPr="00C57BD3">
        <w:t>ции;</w:t>
      </w:r>
    </w:p>
    <w:p w:rsidR="00CD0F51" w:rsidRPr="00C57BD3" w:rsidRDefault="00CD0F51" w:rsidP="00C57BD3">
      <w:pPr>
        <w:ind w:firstLine="113"/>
        <w:jc w:val="both"/>
      </w:pPr>
      <w:r w:rsidRPr="00C57BD3">
        <w:t>наличие решения по жалобе, принятого ранее в отношении того же заявителя и по тому же предмету жалобы».</w:t>
      </w:r>
    </w:p>
    <w:p w:rsidR="00CD0F51" w:rsidRPr="00C57BD3" w:rsidRDefault="00CD0F51" w:rsidP="00C57BD3">
      <w:pPr>
        <w:ind w:firstLine="113"/>
        <w:jc w:val="both"/>
      </w:pPr>
      <w:r w:rsidRPr="00C57BD3">
        <w:rPr>
          <w:bCs/>
          <w:kern w:val="2"/>
        </w:rPr>
        <w:t xml:space="preserve">2.   </w:t>
      </w:r>
      <w:r w:rsidRPr="00C57BD3">
        <w:t>Настоящее Постановление опубликовать в «Спецвыпуск Жигалово» и разместить в сети интернет на официальном сайте а</w:t>
      </w:r>
      <w:r w:rsidRPr="00C57BD3">
        <w:t>д</w:t>
      </w:r>
      <w:r w:rsidRPr="00C57BD3">
        <w:t>министрации Жигаловского муниципального образ</w:t>
      </w:r>
      <w:r w:rsidRPr="00C57BD3">
        <w:t>о</w:t>
      </w:r>
      <w:r w:rsidRPr="00C57BD3">
        <w:t xml:space="preserve">вания </w:t>
      </w:r>
      <w:hyperlink r:id="rId11" w:history="1">
        <w:r w:rsidRPr="00C57BD3">
          <w:rPr>
            <w:rStyle w:val="af"/>
            <w:color w:val="auto"/>
          </w:rPr>
          <w:t>http://жигалово-адм.рф</w:t>
        </w:r>
      </w:hyperlink>
      <w:r w:rsidRPr="00C57BD3">
        <w:t>;</w:t>
      </w:r>
    </w:p>
    <w:p w:rsidR="00CD0F51" w:rsidRPr="00C57BD3" w:rsidRDefault="00CD0F51" w:rsidP="00C57BD3">
      <w:pPr>
        <w:ind w:firstLine="113"/>
        <w:jc w:val="both"/>
      </w:pPr>
      <w:r w:rsidRPr="00C57BD3">
        <w:t xml:space="preserve">3. </w:t>
      </w:r>
      <w:proofErr w:type="gramStart"/>
      <w:r w:rsidRPr="00C57BD3">
        <w:t>Контроль за</w:t>
      </w:r>
      <w:proofErr w:type="gramEnd"/>
      <w:r w:rsidRPr="00C57BD3">
        <w:t xml:space="preserve"> исполнением настоящего постановления оставляю за собой.</w:t>
      </w:r>
    </w:p>
    <w:p w:rsidR="00CD0F51" w:rsidRPr="00C57BD3" w:rsidRDefault="00CD0F51" w:rsidP="00C57BD3">
      <w:pPr>
        <w:suppressAutoHyphens/>
        <w:ind w:firstLine="113"/>
        <w:jc w:val="both"/>
      </w:pPr>
      <w:r w:rsidRPr="00C57BD3">
        <w:t>4. Настоящее постановление вступает в силу со дня его официального опубликования (обнародования).</w:t>
      </w:r>
    </w:p>
    <w:p w:rsidR="00CD0F51" w:rsidRPr="00C57BD3" w:rsidRDefault="00CD0F51" w:rsidP="00C57BD3">
      <w:pPr>
        <w:ind w:firstLine="113"/>
        <w:jc w:val="both"/>
        <w:rPr>
          <w:kern w:val="2"/>
        </w:rPr>
      </w:pPr>
    </w:p>
    <w:p w:rsidR="00CD0F51" w:rsidRPr="00C57BD3" w:rsidRDefault="00CD0F51" w:rsidP="00C57BD3">
      <w:pPr>
        <w:ind w:firstLine="113"/>
        <w:jc w:val="both"/>
        <w:rPr>
          <w:b/>
          <w:kern w:val="2"/>
        </w:rPr>
      </w:pPr>
      <w:r w:rsidRPr="00C57BD3">
        <w:rPr>
          <w:kern w:val="2"/>
        </w:rPr>
        <w:t>Глава Жигаловского</w:t>
      </w:r>
      <w:r w:rsidR="00C57BD3">
        <w:rPr>
          <w:kern w:val="2"/>
        </w:rPr>
        <w:t xml:space="preserve"> </w:t>
      </w:r>
      <w:r w:rsidRPr="00C57BD3">
        <w:rPr>
          <w:kern w:val="2"/>
        </w:rPr>
        <w:t>муниципального образования                                                               Д.А. Лунёв</w:t>
      </w:r>
    </w:p>
    <w:p w:rsidR="00CD0F51" w:rsidRPr="00C57BD3" w:rsidRDefault="00CD0F51" w:rsidP="00C57BD3">
      <w:pPr>
        <w:jc w:val="center"/>
        <w:rPr>
          <w:b/>
          <w:kern w:val="2"/>
        </w:rPr>
      </w:pPr>
    </w:p>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D0F51" w:rsidRPr="00C57BD3" w:rsidTr="00CD0F51">
        <w:tc>
          <w:tcPr>
            <w:tcW w:w="9747" w:type="dxa"/>
            <w:gridSpan w:val="2"/>
          </w:tcPr>
          <w:p w:rsidR="00CD0F51" w:rsidRPr="00C57BD3" w:rsidRDefault="00CD0F51" w:rsidP="00C57BD3">
            <w:pPr>
              <w:pStyle w:val="31"/>
              <w:spacing w:before="0"/>
              <w:jc w:val="center"/>
              <w:outlineLvl w:val="2"/>
              <w:rPr>
                <w:rFonts w:ascii="Times New Roman" w:hAnsi="Times New Roman" w:cs="Times New Roman"/>
                <w:bCs w:val="0"/>
                <w:color w:val="auto"/>
                <w:sz w:val="20"/>
              </w:rPr>
            </w:pPr>
            <w:r w:rsidRPr="00C57BD3">
              <w:rPr>
                <w:rFonts w:ascii="Times New Roman" w:hAnsi="Times New Roman" w:cs="Times New Roman"/>
                <w:bCs w:val="0"/>
                <w:color w:val="auto"/>
                <w:sz w:val="20"/>
              </w:rPr>
              <w:lastRenderedPageBreak/>
              <w:t>АДМИНИСТРАЦИЯ</w:t>
            </w:r>
          </w:p>
          <w:p w:rsidR="00CD0F51" w:rsidRPr="00C57BD3" w:rsidRDefault="00CD0F51" w:rsidP="00C57BD3">
            <w:pPr>
              <w:pStyle w:val="31"/>
              <w:spacing w:before="0"/>
              <w:jc w:val="center"/>
              <w:outlineLvl w:val="2"/>
              <w:rPr>
                <w:rFonts w:ascii="Times New Roman" w:hAnsi="Times New Roman" w:cs="Times New Roman"/>
                <w:bCs w:val="0"/>
                <w:color w:val="auto"/>
                <w:sz w:val="20"/>
              </w:rPr>
            </w:pPr>
            <w:r w:rsidRPr="00C57BD3">
              <w:rPr>
                <w:rFonts w:ascii="Times New Roman" w:hAnsi="Times New Roman" w:cs="Times New Roman"/>
                <w:bCs w:val="0"/>
                <w:color w:val="auto"/>
                <w:sz w:val="20"/>
              </w:rPr>
              <w:t>ЖИГАЛОВСКОГО МУНИЦИПАЛЬНОГО ОБРАЗОВАНИЯ</w:t>
            </w:r>
          </w:p>
          <w:p w:rsidR="00CD0F51" w:rsidRPr="00C57BD3" w:rsidRDefault="00CD0F51" w:rsidP="00C57BD3">
            <w:pPr>
              <w:jc w:val="center"/>
              <w:rPr>
                <w:b/>
                <w:bCs/>
              </w:rPr>
            </w:pPr>
            <w:r w:rsidRPr="00C57BD3">
              <w:rPr>
                <w:b/>
                <w:bCs/>
              </w:rPr>
              <w:t>ПОСТАНОВЛЕНИЕ</w:t>
            </w:r>
          </w:p>
        </w:tc>
      </w:tr>
      <w:tr w:rsidR="00CD0F51" w:rsidRPr="00C57BD3" w:rsidTr="00CD0F51">
        <w:tc>
          <w:tcPr>
            <w:tcW w:w="4785" w:type="dxa"/>
          </w:tcPr>
          <w:p w:rsidR="00CD0F51" w:rsidRPr="00C57BD3" w:rsidRDefault="00CD0F51" w:rsidP="00C57BD3">
            <w:pPr>
              <w:pStyle w:val="ad"/>
              <w:jc w:val="left"/>
              <w:rPr>
                <w:b w:val="0"/>
                <w:sz w:val="20"/>
              </w:rPr>
            </w:pPr>
            <w:r w:rsidRPr="00C57BD3">
              <w:rPr>
                <w:sz w:val="20"/>
              </w:rPr>
              <w:t xml:space="preserve">          «19» августа 2021 г. № 75</w:t>
            </w:r>
          </w:p>
        </w:tc>
        <w:tc>
          <w:tcPr>
            <w:tcW w:w="4962" w:type="dxa"/>
          </w:tcPr>
          <w:p w:rsidR="00CD0F51" w:rsidRPr="00C57BD3" w:rsidRDefault="00CD0F51" w:rsidP="00C57BD3">
            <w:pPr>
              <w:pStyle w:val="ad"/>
              <w:ind w:left="1317"/>
              <w:jc w:val="right"/>
              <w:rPr>
                <w:b w:val="0"/>
                <w:sz w:val="20"/>
              </w:rPr>
            </w:pPr>
            <w:r w:rsidRPr="00C57BD3">
              <w:rPr>
                <w:sz w:val="20"/>
              </w:rPr>
              <w:t>рп. Жигалово</w:t>
            </w:r>
          </w:p>
        </w:tc>
      </w:tr>
    </w:tbl>
    <w:p w:rsidR="00CD0F51" w:rsidRPr="00C57BD3" w:rsidRDefault="00CD0F51" w:rsidP="00C57BD3">
      <w:pPr>
        <w:pStyle w:val="a8"/>
        <w:jc w:val="both"/>
        <w:rPr>
          <w:rFonts w:cs="Times New Roman"/>
          <w:b/>
          <w:sz w:val="20"/>
          <w:szCs w:val="20"/>
        </w:rPr>
      </w:pPr>
      <w:r w:rsidRPr="00C57BD3">
        <w:rPr>
          <w:rFonts w:cs="Times New Roman"/>
          <w:b/>
          <w:sz w:val="20"/>
          <w:szCs w:val="20"/>
        </w:rPr>
        <w:t>О внесении изменений в постановление администрации</w:t>
      </w:r>
      <w:r w:rsidR="00C57BD3">
        <w:rPr>
          <w:rFonts w:cs="Times New Roman"/>
          <w:b/>
          <w:sz w:val="20"/>
          <w:szCs w:val="20"/>
        </w:rPr>
        <w:t xml:space="preserve"> </w:t>
      </w:r>
      <w:r w:rsidRPr="00C57BD3">
        <w:rPr>
          <w:rFonts w:cs="Times New Roman"/>
          <w:b/>
          <w:sz w:val="20"/>
          <w:szCs w:val="20"/>
        </w:rPr>
        <w:t>Жигаловского муниципального образования от 17 июня</w:t>
      </w:r>
    </w:p>
    <w:p w:rsidR="00CD0F51" w:rsidRPr="00C57BD3" w:rsidRDefault="00CD0F51" w:rsidP="00C57BD3">
      <w:pPr>
        <w:pStyle w:val="a8"/>
        <w:jc w:val="both"/>
        <w:rPr>
          <w:rFonts w:cs="Times New Roman"/>
          <w:b/>
          <w:sz w:val="20"/>
          <w:szCs w:val="20"/>
        </w:rPr>
      </w:pPr>
      <w:r w:rsidRPr="00C57BD3">
        <w:rPr>
          <w:rFonts w:cs="Times New Roman"/>
          <w:b/>
          <w:sz w:val="20"/>
          <w:szCs w:val="20"/>
        </w:rPr>
        <w:t>2021 года № 51 «Об утверждении административного</w:t>
      </w:r>
      <w:r w:rsidR="00C57BD3">
        <w:rPr>
          <w:rFonts w:cs="Times New Roman"/>
          <w:b/>
          <w:sz w:val="20"/>
          <w:szCs w:val="20"/>
        </w:rPr>
        <w:t xml:space="preserve"> </w:t>
      </w:r>
      <w:r w:rsidRPr="00C57BD3">
        <w:rPr>
          <w:rFonts w:cs="Times New Roman"/>
          <w:b/>
          <w:sz w:val="20"/>
          <w:szCs w:val="20"/>
        </w:rPr>
        <w:t xml:space="preserve">регламента предоставления муниципальной услуги  </w:t>
      </w:r>
    </w:p>
    <w:p w:rsidR="00CD0F51" w:rsidRPr="00C57BD3" w:rsidRDefault="00CD0F51" w:rsidP="00C57BD3">
      <w:pPr>
        <w:pStyle w:val="a8"/>
        <w:jc w:val="both"/>
        <w:rPr>
          <w:rFonts w:cs="Times New Roman"/>
          <w:b/>
          <w:sz w:val="20"/>
          <w:szCs w:val="20"/>
        </w:rPr>
      </w:pPr>
      <w:r w:rsidRPr="00C57BD3">
        <w:rPr>
          <w:rFonts w:cs="Times New Roman"/>
          <w:b/>
          <w:sz w:val="20"/>
          <w:szCs w:val="20"/>
        </w:rPr>
        <w:t>«Перераспределение земель и (или) земельных</w:t>
      </w:r>
      <w:r w:rsidR="00C57BD3">
        <w:rPr>
          <w:rFonts w:cs="Times New Roman"/>
          <w:b/>
          <w:sz w:val="20"/>
          <w:szCs w:val="20"/>
        </w:rPr>
        <w:t xml:space="preserve"> </w:t>
      </w:r>
      <w:r w:rsidRPr="00C57BD3">
        <w:rPr>
          <w:rFonts w:cs="Times New Roman"/>
          <w:b/>
          <w:sz w:val="20"/>
          <w:szCs w:val="20"/>
        </w:rPr>
        <w:t xml:space="preserve">участков, находящихся в </w:t>
      </w:r>
      <w:proofErr w:type="gramStart"/>
      <w:r w:rsidRPr="00C57BD3">
        <w:rPr>
          <w:rFonts w:cs="Times New Roman"/>
          <w:b/>
          <w:sz w:val="20"/>
          <w:szCs w:val="20"/>
        </w:rPr>
        <w:t>муниципальной</w:t>
      </w:r>
      <w:proofErr w:type="gramEnd"/>
    </w:p>
    <w:p w:rsidR="00CD0F51" w:rsidRPr="00C57BD3" w:rsidRDefault="00CD0F51" w:rsidP="00C57BD3">
      <w:pPr>
        <w:pStyle w:val="a8"/>
        <w:jc w:val="both"/>
        <w:rPr>
          <w:rFonts w:cs="Times New Roman"/>
          <w:b/>
          <w:sz w:val="20"/>
          <w:szCs w:val="20"/>
        </w:rPr>
      </w:pPr>
      <w:r w:rsidRPr="00C57BD3">
        <w:rPr>
          <w:rFonts w:cs="Times New Roman"/>
          <w:b/>
          <w:sz w:val="20"/>
          <w:szCs w:val="20"/>
        </w:rPr>
        <w:t xml:space="preserve">собственности  или государственная </w:t>
      </w:r>
      <w:proofErr w:type="gramStart"/>
      <w:r w:rsidRPr="00C57BD3">
        <w:rPr>
          <w:rFonts w:cs="Times New Roman"/>
          <w:b/>
          <w:sz w:val="20"/>
          <w:szCs w:val="20"/>
        </w:rPr>
        <w:t>собственность</w:t>
      </w:r>
      <w:proofErr w:type="gramEnd"/>
      <w:r w:rsidR="00C57BD3">
        <w:rPr>
          <w:rFonts w:cs="Times New Roman"/>
          <w:b/>
          <w:sz w:val="20"/>
          <w:szCs w:val="20"/>
        </w:rPr>
        <w:t xml:space="preserve"> </w:t>
      </w:r>
      <w:r w:rsidRPr="00C57BD3">
        <w:rPr>
          <w:rFonts w:cs="Times New Roman"/>
          <w:b/>
          <w:sz w:val="20"/>
          <w:szCs w:val="20"/>
        </w:rPr>
        <w:t xml:space="preserve">на которые не разграничена».    </w:t>
      </w:r>
    </w:p>
    <w:p w:rsidR="00CD0F51" w:rsidRPr="00C57BD3" w:rsidRDefault="00CD0F51" w:rsidP="00C57BD3">
      <w:pPr>
        <w:pStyle w:val="a8"/>
        <w:jc w:val="both"/>
        <w:rPr>
          <w:rFonts w:cs="Times New Roman"/>
          <w:b/>
          <w:sz w:val="20"/>
          <w:szCs w:val="20"/>
        </w:rPr>
      </w:pPr>
    </w:p>
    <w:p w:rsidR="00CD0F51" w:rsidRPr="00C57BD3" w:rsidRDefault="00CD0F51" w:rsidP="00C57BD3">
      <w:pPr>
        <w:pStyle w:val="a8"/>
        <w:ind w:firstLine="142"/>
        <w:jc w:val="both"/>
        <w:rPr>
          <w:rFonts w:cs="Times New Roman"/>
          <w:sz w:val="20"/>
          <w:szCs w:val="20"/>
        </w:rPr>
      </w:pPr>
      <w:proofErr w:type="gramStart"/>
      <w:r w:rsidRPr="00C57BD3">
        <w:rPr>
          <w:rFonts w:eastAsia="Calibri" w:cs="Times New Roman"/>
          <w:sz w:val="20"/>
          <w:szCs w:val="20"/>
        </w:rPr>
        <w:t>В целях приведения в соответствие с действующим законодательством РФ постановление администрации Жигаловского муниц</w:t>
      </w:r>
      <w:r w:rsidRPr="00C57BD3">
        <w:rPr>
          <w:rFonts w:eastAsia="Calibri" w:cs="Times New Roman"/>
          <w:sz w:val="20"/>
          <w:szCs w:val="20"/>
        </w:rPr>
        <w:t>и</w:t>
      </w:r>
      <w:r w:rsidRPr="00C57BD3">
        <w:rPr>
          <w:rFonts w:eastAsia="Calibri" w:cs="Times New Roman"/>
          <w:sz w:val="20"/>
          <w:szCs w:val="20"/>
        </w:rPr>
        <w:t>пального образования от 17 июня 2021 года  №51 «Об утверждении административного регламента предоставления муниципал</w:t>
      </w:r>
      <w:r w:rsidRPr="00C57BD3">
        <w:rPr>
          <w:rFonts w:eastAsia="Calibri" w:cs="Times New Roman"/>
          <w:sz w:val="20"/>
          <w:szCs w:val="20"/>
        </w:rPr>
        <w:t>ь</w:t>
      </w:r>
      <w:r w:rsidRPr="00C57BD3">
        <w:rPr>
          <w:rFonts w:eastAsia="Calibri" w:cs="Times New Roman"/>
          <w:sz w:val="20"/>
          <w:szCs w:val="20"/>
        </w:rPr>
        <w:t xml:space="preserve">ной услуги </w:t>
      </w:r>
      <w:r w:rsidRPr="00C57BD3">
        <w:rPr>
          <w:rFonts w:cs="Times New Roman"/>
          <w:b/>
          <w:sz w:val="20"/>
          <w:szCs w:val="20"/>
        </w:rPr>
        <w:t>«</w:t>
      </w:r>
      <w:r w:rsidRPr="00C57BD3">
        <w:rPr>
          <w:rFonts w:cs="Times New Roman"/>
          <w:sz w:val="20"/>
          <w:szCs w:val="20"/>
        </w:rPr>
        <w:t>Перераспределение земель и (или) земельных участков, находящихся в муниципальной собственности или госуда</w:t>
      </w:r>
      <w:r w:rsidRPr="00C57BD3">
        <w:rPr>
          <w:rFonts w:cs="Times New Roman"/>
          <w:sz w:val="20"/>
          <w:szCs w:val="20"/>
        </w:rPr>
        <w:t>р</w:t>
      </w:r>
      <w:r w:rsidRPr="00C57BD3">
        <w:rPr>
          <w:rFonts w:cs="Times New Roman"/>
          <w:sz w:val="20"/>
          <w:szCs w:val="20"/>
        </w:rPr>
        <w:t xml:space="preserve">ственная собственность на которые не разграничена, и земельных участков, находящихся в частной собственности» </w:t>
      </w:r>
      <w:r w:rsidRPr="00C57BD3">
        <w:rPr>
          <w:rFonts w:eastAsia="Calibri" w:cs="Times New Roman"/>
          <w:sz w:val="20"/>
          <w:szCs w:val="20"/>
        </w:rPr>
        <w:t>(далее – П</w:t>
      </w:r>
      <w:r w:rsidRPr="00C57BD3">
        <w:rPr>
          <w:rFonts w:eastAsia="Calibri" w:cs="Times New Roman"/>
          <w:sz w:val="20"/>
          <w:szCs w:val="20"/>
        </w:rPr>
        <w:t>о</w:t>
      </w:r>
      <w:r w:rsidRPr="00C57BD3">
        <w:rPr>
          <w:rFonts w:eastAsia="Calibri" w:cs="Times New Roman"/>
          <w:sz w:val="20"/>
          <w:szCs w:val="20"/>
        </w:rPr>
        <w:t xml:space="preserve">становление, Регламент), руководствуясь Федеральным законом </w:t>
      </w:r>
      <w:hyperlink r:id="rId12" w:history="1">
        <w:r w:rsidRPr="00C57BD3">
          <w:rPr>
            <w:rStyle w:val="af4"/>
            <w:rFonts w:eastAsia="Calibri" w:cs="Times New Roman"/>
            <w:color w:val="auto"/>
            <w:sz w:val="20"/>
            <w:szCs w:val="20"/>
          </w:rPr>
          <w:t>№ 210-ФЗ</w:t>
        </w:r>
      </w:hyperlink>
      <w:r w:rsidRPr="00C57BD3">
        <w:rPr>
          <w:rFonts w:eastAsia="Calibri" w:cs="Times New Roman"/>
          <w:sz w:val="20"/>
          <w:szCs w:val="20"/>
        </w:rPr>
        <w:t xml:space="preserve"> от 27.07.2010</w:t>
      </w:r>
      <w:proofErr w:type="gramEnd"/>
      <w:r w:rsidRPr="00C57BD3">
        <w:rPr>
          <w:rFonts w:eastAsia="Calibri" w:cs="Times New Roman"/>
          <w:sz w:val="20"/>
          <w:szCs w:val="20"/>
        </w:rPr>
        <w:t xml:space="preserve"> г. «Об организации предоставления гос</w:t>
      </w:r>
      <w:r w:rsidRPr="00C57BD3">
        <w:rPr>
          <w:rFonts w:eastAsia="Calibri" w:cs="Times New Roman"/>
          <w:sz w:val="20"/>
          <w:szCs w:val="20"/>
        </w:rPr>
        <w:t>у</w:t>
      </w:r>
      <w:r w:rsidRPr="00C57BD3">
        <w:rPr>
          <w:rFonts w:eastAsia="Calibri" w:cs="Times New Roman"/>
          <w:sz w:val="20"/>
          <w:szCs w:val="20"/>
        </w:rPr>
        <w:t>дарственных и муниципальных услуг»</w:t>
      </w:r>
      <w:r w:rsidRPr="00C57BD3">
        <w:rPr>
          <w:rFonts w:cs="Times New Roman"/>
          <w:bCs/>
          <w:kern w:val="2"/>
          <w:sz w:val="20"/>
          <w:szCs w:val="20"/>
        </w:rPr>
        <w:t>, администрация Жигаловского муниципальн</w:t>
      </w:r>
      <w:r w:rsidRPr="00C57BD3">
        <w:rPr>
          <w:rFonts w:cs="Times New Roman"/>
          <w:bCs/>
          <w:kern w:val="2"/>
          <w:sz w:val="20"/>
          <w:szCs w:val="20"/>
        </w:rPr>
        <w:t>о</w:t>
      </w:r>
      <w:r w:rsidRPr="00C57BD3">
        <w:rPr>
          <w:rFonts w:cs="Times New Roman"/>
          <w:bCs/>
          <w:kern w:val="2"/>
          <w:sz w:val="20"/>
          <w:szCs w:val="20"/>
        </w:rPr>
        <w:t>го образования,</w:t>
      </w:r>
    </w:p>
    <w:p w:rsidR="00CD0F51" w:rsidRPr="00C57BD3" w:rsidRDefault="00CD0F51" w:rsidP="00C57BD3">
      <w:pPr>
        <w:ind w:firstLine="142"/>
        <w:jc w:val="both"/>
        <w:rPr>
          <w:bCs/>
          <w:kern w:val="2"/>
        </w:rPr>
      </w:pPr>
      <w:r w:rsidRPr="00C57BD3">
        <w:rPr>
          <w:b/>
          <w:bCs/>
          <w:kern w:val="2"/>
        </w:rPr>
        <w:t>ПОСТАНОВЛЯЕТ</w:t>
      </w:r>
      <w:r w:rsidRPr="00C57BD3">
        <w:rPr>
          <w:bCs/>
          <w:kern w:val="2"/>
        </w:rPr>
        <w:t>:</w:t>
      </w:r>
    </w:p>
    <w:p w:rsidR="00CD0F51" w:rsidRPr="00C57BD3" w:rsidRDefault="00C57BD3" w:rsidP="00C57BD3">
      <w:pPr>
        <w:widowControl w:val="0"/>
        <w:autoSpaceDE w:val="0"/>
        <w:autoSpaceDN w:val="0"/>
        <w:adjustRightInd w:val="0"/>
        <w:ind w:firstLine="142"/>
        <w:jc w:val="both"/>
        <w:rPr>
          <w:bCs/>
          <w:kern w:val="2"/>
        </w:rPr>
      </w:pPr>
      <w:r>
        <w:rPr>
          <w:bCs/>
          <w:kern w:val="2"/>
        </w:rPr>
        <w:t>1.</w:t>
      </w:r>
      <w:r w:rsidR="00CD0F51" w:rsidRPr="00C57BD3">
        <w:rPr>
          <w:bCs/>
          <w:kern w:val="2"/>
        </w:rPr>
        <w:t>Внести следующие изменения в Постановление, Регламент:</w:t>
      </w:r>
    </w:p>
    <w:p w:rsidR="00CD0F51" w:rsidRPr="00C57BD3" w:rsidRDefault="00CD0F51" w:rsidP="00C57BD3">
      <w:pPr>
        <w:suppressAutoHyphens/>
        <w:ind w:firstLine="142"/>
        <w:jc w:val="both"/>
        <w:rPr>
          <w:bCs/>
          <w:kern w:val="2"/>
        </w:rPr>
      </w:pPr>
      <w:r w:rsidRPr="00C57BD3">
        <w:rPr>
          <w:bCs/>
          <w:kern w:val="2"/>
        </w:rPr>
        <w:t xml:space="preserve">1.1. Преамбулу Постановления  изложить в следующей редакции: </w:t>
      </w:r>
      <w:proofErr w:type="gramStart"/>
      <w:r w:rsidRPr="00C57BD3">
        <w:rPr>
          <w:bCs/>
          <w:kern w:val="2"/>
        </w:rPr>
        <w:t>«</w:t>
      </w:r>
      <w:r w:rsidRPr="00C57BD3">
        <w:t xml:space="preserve">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Федеральным законом «О порядке рассмотрения обращений граждан Российской Федерации» от 02.05.2006 № 59-ФЗ, Федеральным законом «Об организации предоставления государственных и муниципальных услуг» от 27.07.2010 № 210-ФЗ, </w:t>
      </w:r>
      <w:r w:rsidRPr="00C57BD3">
        <w:rPr>
          <w:bCs/>
          <w:kern w:val="2"/>
        </w:rPr>
        <w:t xml:space="preserve"> </w:t>
      </w:r>
      <w:r w:rsidRPr="00C57BD3">
        <w:t xml:space="preserve">Уставом Жигаловского муниципального образования,  </w:t>
      </w:r>
      <w:r w:rsidRPr="00C57BD3">
        <w:rPr>
          <w:bCs/>
          <w:kern w:val="2"/>
        </w:rPr>
        <w:t>администрация</w:t>
      </w:r>
      <w:proofErr w:type="gramEnd"/>
      <w:r w:rsidRPr="00C57BD3">
        <w:rPr>
          <w:bCs/>
          <w:kern w:val="2"/>
        </w:rPr>
        <w:t xml:space="preserve"> Жигаловского муниципального образования»</w:t>
      </w:r>
    </w:p>
    <w:p w:rsidR="00CD0F51" w:rsidRPr="00C57BD3" w:rsidRDefault="00CD0F51" w:rsidP="00C57BD3">
      <w:pPr>
        <w:ind w:firstLine="142"/>
        <w:jc w:val="both"/>
        <w:rPr>
          <w:kern w:val="2"/>
        </w:rPr>
      </w:pPr>
      <w:r w:rsidRPr="00C57BD3">
        <w:rPr>
          <w:kern w:val="2"/>
        </w:rPr>
        <w:t>1.2. Пункт  86  Регламента изложить в следующей редакции: «Способом фиксации результата административной процедуры явл</w:t>
      </w:r>
      <w:r w:rsidRPr="00C57BD3">
        <w:rPr>
          <w:kern w:val="2"/>
        </w:rPr>
        <w:t>я</w:t>
      </w:r>
      <w:r w:rsidRPr="00C57BD3">
        <w:rPr>
          <w:kern w:val="2"/>
        </w:rPr>
        <w:t>ется регистрация должностным лицом администрации, ответственным за регистрацию входящей корреспонденции, заявл</w:t>
      </w:r>
      <w:r w:rsidRPr="00C57BD3">
        <w:rPr>
          <w:kern w:val="2"/>
        </w:rPr>
        <w:t>е</w:t>
      </w:r>
      <w:r w:rsidRPr="00C57BD3">
        <w:rPr>
          <w:kern w:val="2"/>
        </w:rPr>
        <w:t>ния или уведомления об осуществлении государственного кадастрового учета земельных участков в журнале регистрации обращ</w:t>
      </w:r>
      <w:r w:rsidRPr="00C57BD3">
        <w:rPr>
          <w:kern w:val="2"/>
        </w:rPr>
        <w:t>е</w:t>
      </w:r>
      <w:r w:rsidRPr="00C57BD3">
        <w:rPr>
          <w:kern w:val="2"/>
        </w:rPr>
        <w:t>ний за предоставлением муниципальной услуги».</w:t>
      </w:r>
    </w:p>
    <w:p w:rsidR="00CD0F51" w:rsidRPr="00C57BD3" w:rsidRDefault="00CD0F51" w:rsidP="00C57BD3">
      <w:pPr>
        <w:ind w:firstLine="142"/>
        <w:jc w:val="both"/>
      </w:pPr>
      <w:r w:rsidRPr="00C57BD3">
        <w:rPr>
          <w:bCs/>
          <w:kern w:val="2"/>
        </w:rPr>
        <w:t xml:space="preserve">2.   </w:t>
      </w:r>
      <w:r w:rsidRPr="00C57BD3">
        <w:t>Настоящее Постановление опубликовать в «Спецвыпуск Жигалово» и разместить в сети интернет на официальном сайте а</w:t>
      </w:r>
      <w:r w:rsidRPr="00C57BD3">
        <w:t>д</w:t>
      </w:r>
      <w:r w:rsidRPr="00C57BD3">
        <w:t>министрации Жигаловского муниципального образ</w:t>
      </w:r>
      <w:r w:rsidRPr="00C57BD3">
        <w:t>о</w:t>
      </w:r>
      <w:r w:rsidRPr="00C57BD3">
        <w:t xml:space="preserve">вания </w:t>
      </w:r>
      <w:hyperlink r:id="rId13" w:history="1">
        <w:r w:rsidRPr="00C57BD3">
          <w:rPr>
            <w:rStyle w:val="af"/>
            <w:color w:val="auto"/>
          </w:rPr>
          <w:t>http://жигалово-адм.рф</w:t>
        </w:r>
      </w:hyperlink>
      <w:r w:rsidRPr="00C57BD3">
        <w:t>;</w:t>
      </w:r>
    </w:p>
    <w:p w:rsidR="00CD0F51" w:rsidRPr="00C57BD3" w:rsidRDefault="00CD0F51" w:rsidP="00C57BD3">
      <w:pPr>
        <w:suppressAutoHyphens/>
        <w:ind w:firstLine="142"/>
        <w:jc w:val="both"/>
      </w:pPr>
      <w:r w:rsidRPr="00C57BD3">
        <w:t xml:space="preserve">3. </w:t>
      </w:r>
      <w:proofErr w:type="gramStart"/>
      <w:r w:rsidRPr="00C57BD3">
        <w:t>Контроль за</w:t>
      </w:r>
      <w:proofErr w:type="gramEnd"/>
      <w:r w:rsidRPr="00C57BD3">
        <w:t xml:space="preserve"> исполнением настоящего постановления оставляю за собой.</w:t>
      </w:r>
    </w:p>
    <w:p w:rsidR="00CD0F51" w:rsidRPr="00C57BD3" w:rsidRDefault="00CD0F51" w:rsidP="00C57BD3">
      <w:pPr>
        <w:suppressAutoHyphens/>
        <w:ind w:firstLine="709"/>
      </w:pPr>
      <w:r w:rsidRPr="00C57BD3">
        <w:t>4. Настоящее постановление вступает в силу со дня его официального опубликования (обнародования).</w:t>
      </w:r>
    </w:p>
    <w:p w:rsidR="00CD0F51" w:rsidRPr="00C57BD3" w:rsidRDefault="00CD0F51" w:rsidP="00C57BD3">
      <w:pPr>
        <w:rPr>
          <w:kern w:val="2"/>
        </w:rPr>
      </w:pPr>
      <w:r w:rsidRPr="00C57BD3">
        <w:t xml:space="preserve"> </w:t>
      </w:r>
    </w:p>
    <w:p w:rsidR="00CD0F51" w:rsidRPr="00C57BD3" w:rsidRDefault="00CD0F51" w:rsidP="00C57BD3">
      <w:pPr>
        <w:rPr>
          <w:b/>
          <w:kern w:val="2"/>
        </w:rPr>
      </w:pPr>
      <w:r w:rsidRPr="00C57BD3">
        <w:rPr>
          <w:kern w:val="2"/>
        </w:rPr>
        <w:t>Глава Жигаловского</w:t>
      </w:r>
      <w:r w:rsidR="00C57BD3">
        <w:rPr>
          <w:kern w:val="2"/>
        </w:rPr>
        <w:t xml:space="preserve"> </w:t>
      </w:r>
      <w:r w:rsidRPr="00C57BD3">
        <w:rPr>
          <w:kern w:val="2"/>
        </w:rPr>
        <w:t>муниципального образования                                                               Д.А. Лунёв</w:t>
      </w:r>
    </w:p>
    <w:p w:rsidR="00CD0F51" w:rsidRPr="00C57BD3" w:rsidRDefault="00CD0F51" w:rsidP="00C57BD3">
      <w:pPr>
        <w:jc w:val="center"/>
        <w:rPr>
          <w:b/>
          <w:kern w:val="2"/>
        </w:rPr>
      </w:pPr>
    </w:p>
    <w:tbl>
      <w:tblPr>
        <w:tblW w:w="0" w:type="auto"/>
        <w:tblLook w:val="04A0" w:firstRow="1" w:lastRow="0" w:firstColumn="1" w:lastColumn="0" w:noHBand="0" w:noVBand="1"/>
      </w:tblPr>
      <w:tblGrid>
        <w:gridCol w:w="4785"/>
        <w:gridCol w:w="4786"/>
      </w:tblGrid>
      <w:tr w:rsidR="00CD0F51" w:rsidRPr="00C57BD3" w:rsidTr="00CD0F51">
        <w:tc>
          <w:tcPr>
            <w:tcW w:w="9571" w:type="dxa"/>
            <w:gridSpan w:val="2"/>
            <w:shd w:val="clear" w:color="auto" w:fill="auto"/>
          </w:tcPr>
          <w:p w:rsidR="00CD0F51" w:rsidRPr="00C57BD3" w:rsidRDefault="00CD0F51" w:rsidP="00C57BD3">
            <w:pPr>
              <w:keepNext/>
              <w:widowControl w:val="0"/>
              <w:autoSpaceDE w:val="0"/>
              <w:autoSpaceDN w:val="0"/>
              <w:adjustRightInd w:val="0"/>
              <w:jc w:val="center"/>
              <w:outlineLvl w:val="2"/>
              <w:rPr>
                <w:b/>
              </w:rPr>
            </w:pPr>
            <w:r w:rsidRPr="00C57BD3">
              <w:rPr>
                <w:b/>
              </w:rPr>
              <w:t>АДМИНИСТРАЦИЯ</w:t>
            </w:r>
          </w:p>
          <w:p w:rsidR="00CD0F51" w:rsidRPr="00C57BD3" w:rsidRDefault="00CD0F51" w:rsidP="00C57BD3">
            <w:pPr>
              <w:keepNext/>
              <w:widowControl w:val="0"/>
              <w:autoSpaceDE w:val="0"/>
              <w:autoSpaceDN w:val="0"/>
              <w:adjustRightInd w:val="0"/>
              <w:jc w:val="center"/>
              <w:outlineLvl w:val="2"/>
              <w:rPr>
                <w:b/>
              </w:rPr>
            </w:pPr>
            <w:r w:rsidRPr="00C57BD3">
              <w:rPr>
                <w:b/>
              </w:rPr>
              <w:t>ЖИГАЛОВСКОГО МУНИЦИПАЛЬНОГО ОБРАЗОВАНИЯ</w:t>
            </w:r>
          </w:p>
          <w:p w:rsidR="00CD0F51" w:rsidRPr="00C57BD3" w:rsidRDefault="00CD0F51" w:rsidP="00C57BD3">
            <w:pPr>
              <w:widowControl w:val="0"/>
              <w:autoSpaceDE w:val="0"/>
              <w:autoSpaceDN w:val="0"/>
              <w:adjustRightInd w:val="0"/>
              <w:jc w:val="center"/>
              <w:rPr>
                <w:b/>
                <w:bCs/>
              </w:rPr>
            </w:pPr>
            <w:r w:rsidRPr="00C57BD3">
              <w:rPr>
                <w:b/>
                <w:bCs/>
              </w:rPr>
              <w:t>ПОСТАНОВЛЕНИЕ</w:t>
            </w:r>
          </w:p>
        </w:tc>
      </w:tr>
      <w:tr w:rsidR="00CD0F51" w:rsidRPr="00C57BD3" w:rsidTr="00CD0F51">
        <w:tc>
          <w:tcPr>
            <w:tcW w:w="4785" w:type="dxa"/>
            <w:shd w:val="clear" w:color="auto" w:fill="auto"/>
          </w:tcPr>
          <w:p w:rsidR="00CD0F51" w:rsidRPr="00C57BD3" w:rsidRDefault="00CD0F51" w:rsidP="00C57BD3">
            <w:pPr>
              <w:ind w:firstLine="567"/>
              <w:rPr>
                <w:b/>
              </w:rPr>
            </w:pPr>
            <w:r w:rsidRPr="00C57BD3">
              <w:rPr>
                <w:b/>
              </w:rPr>
              <w:t>23.08.2021г. № 76</w:t>
            </w:r>
          </w:p>
        </w:tc>
        <w:tc>
          <w:tcPr>
            <w:tcW w:w="4786" w:type="dxa"/>
            <w:shd w:val="clear" w:color="auto" w:fill="auto"/>
          </w:tcPr>
          <w:p w:rsidR="00CD0F51" w:rsidRPr="00C57BD3" w:rsidRDefault="00CD0F51" w:rsidP="00C57BD3">
            <w:pPr>
              <w:ind w:left="1317"/>
              <w:jc w:val="right"/>
              <w:rPr>
                <w:b/>
              </w:rPr>
            </w:pPr>
            <w:proofErr w:type="spellStart"/>
            <w:r w:rsidRPr="00C57BD3">
              <w:rPr>
                <w:b/>
              </w:rPr>
              <w:t>р.п</w:t>
            </w:r>
            <w:proofErr w:type="spellEnd"/>
            <w:r w:rsidRPr="00C57BD3">
              <w:rPr>
                <w:b/>
              </w:rPr>
              <w:t>. Жигалово</w:t>
            </w:r>
          </w:p>
        </w:tc>
      </w:tr>
    </w:tbl>
    <w:p w:rsidR="00CD0F51" w:rsidRPr="00C57BD3" w:rsidRDefault="00CD0F51" w:rsidP="00C57BD3">
      <w:pPr>
        <w:rPr>
          <w:b/>
        </w:rPr>
      </w:pPr>
      <w:r w:rsidRPr="00C57BD3">
        <w:rPr>
          <w:b/>
        </w:rPr>
        <w:t xml:space="preserve">О проведении  аукциона в </w:t>
      </w:r>
      <w:proofErr w:type="gramStart"/>
      <w:r w:rsidRPr="00C57BD3">
        <w:rPr>
          <w:b/>
        </w:rPr>
        <w:t>электронной</w:t>
      </w:r>
      <w:proofErr w:type="gramEnd"/>
    </w:p>
    <w:p w:rsidR="00CD0F51" w:rsidRPr="00C57BD3" w:rsidRDefault="00CD0F51" w:rsidP="00C57BD3">
      <w:pPr>
        <w:rPr>
          <w:b/>
          <w:bCs/>
        </w:rPr>
      </w:pPr>
      <w:r w:rsidRPr="00C57BD3">
        <w:rPr>
          <w:b/>
        </w:rPr>
        <w:t>форме на приватизацию автомобиля мусоровоза</w:t>
      </w:r>
    </w:p>
    <w:p w:rsidR="00CD0F51" w:rsidRPr="00C57BD3" w:rsidRDefault="00CD0F51" w:rsidP="00C57BD3">
      <w:pPr>
        <w:ind w:firstLine="142"/>
        <w:jc w:val="both"/>
        <w:rPr>
          <w:b/>
        </w:rPr>
      </w:pPr>
    </w:p>
    <w:p w:rsidR="00CD0F51" w:rsidRPr="00C57BD3" w:rsidRDefault="00CD0F51" w:rsidP="00C57BD3">
      <w:pPr>
        <w:autoSpaceDE w:val="0"/>
        <w:autoSpaceDN w:val="0"/>
        <w:adjustRightInd w:val="0"/>
        <w:ind w:firstLine="142"/>
        <w:jc w:val="both"/>
      </w:pPr>
      <w:proofErr w:type="gramStart"/>
      <w:r w:rsidRPr="00C57BD3">
        <w:t>С целью повышения эффективности управления и распоряжения муниципальным имуществом и привлечения дополн</w:t>
      </w:r>
      <w:r w:rsidRPr="00C57BD3">
        <w:t>и</w:t>
      </w:r>
      <w:r w:rsidRPr="00C57BD3">
        <w:t>тельных финансовых ресурсов в бюджет Жигаловского муниципального образования, в соответствии с Федеральным законом от 21.12.2001г. №178–ФЗ «О приватизации государственного и мун</w:t>
      </w:r>
      <w:r w:rsidRPr="00C57BD3">
        <w:t>и</w:t>
      </w:r>
      <w:r w:rsidRPr="00C57BD3">
        <w:t>ципального имущества», Положением об организации продажи государственного или муниципального им</w:t>
      </w:r>
      <w:r w:rsidRPr="00C57BD3">
        <w:t>у</w:t>
      </w:r>
      <w:r w:rsidRPr="00C57BD3">
        <w:t>щества на аукционе, утвержденного Постановлением Правительства РФ от 12.08.2002г. №585, положением « О порядке и условиях приватизации  муниципального имущества</w:t>
      </w:r>
      <w:proofErr w:type="gramEnd"/>
      <w:r w:rsidRPr="00C57BD3">
        <w:t xml:space="preserve"> </w:t>
      </w:r>
      <w:proofErr w:type="gramStart"/>
      <w:r w:rsidRPr="00C57BD3">
        <w:t>Жигаловского муниципального образов</w:t>
      </w:r>
      <w:r w:rsidRPr="00C57BD3">
        <w:t>а</w:t>
      </w:r>
      <w:r w:rsidRPr="00C57BD3">
        <w:t>ния» принятым Решением Думы Жигаловского муниципального образования  №36-20 от 27.08.2020г., на о</w:t>
      </w:r>
      <w:r w:rsidRPr="00C57BD3">
        <w:t>с</w:t>
      </w:r>
      <w:r w:rsidRPr="00C57BD3">
        <w:t>новании отчета № 94/21 от 10.03.2021г. об определении рыночной стоимости движимого имущества объект оценки – МК-4552-02 на шасси К</w:t>
      </w:r>
      <w:r w:rsidRPr="00C57BD3">
        <w:t>А</w:t>
      </w:r>
      <w:r w:rsidRPr="00C57BD3">
        <w:t xml:space="preserve">МАЗ 43253 </w:t>
      </w:r>
      <w:r w:rsidRPr="00C57BD3">
        <w:rPr>
          <w:lang w:val="en-US"/>
        </w:rPr>
        <w:t>G</w:t>
      </w:r>
      <w:r w:rsidRPr="00C57BD3">
        <w:t>5, руководствуясь Уставом Жигаловского муниципального образования, Администрация Жигаловского муниципального образ</w:t>
      </w:r>
      <w:r w:rsidRPr="00C57BD3">
        <w:t>о</w:t>
      </w:r>
      <w:r w:rsidRPr="00C57BD3">
        <w:t>вания</w:t>
      </w:r>
      <w:proofErr w:type="gramEnd"/>
    </w:p>
    <w:p w:rsidR="00CD0F51" w:rsidRPr="00C57BD3" w:rsidRDefault="00CD0F51" w:rsidP="00C57BD3">
      <w:pPr>
        <w:autoSpaceDE w:val="0"/>
        <w:autoSpaceDN w:val="0"/>
        <w:adjustRightInd w:val="0"/>
        <w:ind w:firstLine="142"/>
        <w:jc w:val="both"/>
      </w:pPr>
      <w:r w:rsidRPr="00C57BD3">
        <w:t>ПОСТАНОВЛ</w:t>
      </w:r>
      <w:r w:rsidRPr="00C57BD3">
        <w:t>Я</w:t>
      </w:r>
      <w:r w:rsidRPr="00C57BD3">
        <w:t>ЕТ:</w:t>
      </w:r>
    </w:p>
    <w:p w:rsidR="00CD0F51" w:rsidRPr="00C57BD3" w:rsidRDefault="00CD0F51" w:rsidP="00C57BD3">
      <w:pPr>
        <w:numPr>
          <w:ilvl w:val="0"/>
          <w:numId w:val="19"/>
        </w:numPr>
        <w:ind w:left="0" w:firstLine="142"/>
        <w:jc w:val="both"/>
      </w:pPr>
      <w:r w:rsidRPr="00C57BD3">
        <w:t>Продать муниципальное имущество, указанное в приложении №1</w:t>
      </w:r>
    </w:p>
    <w:p w:rsidR="00CD0F51" w:rsidRPr="00C57BD3" w:rsidRDefault="00CD0F51" w:rsidP="00C57BD3">
      <w:pPr>
        <w:ind w:firstLine="142"/>
        <w:jc w:val="both"/>
      </w:pPr>
      <w:r w:rsidRPr="00C57BD3">
        <w:t>к настоящему постановлению, путем проведения аукциона с открытой формой подачи предложений.</w:t>
      </w:r>
    </w:p>
    <w:p w:rsidR="00CD0F51" w:rsidRPr="00C57BD3" w:rsidRDefault="00CD0F51" w:rsidP="00C57BD3">
      <w:pPr>
        <w:ind w:firstLine="142"/>
        <w:jc w:val="both"/>
      </w:pPr>
      <w:r w:rsidRPr="00C57BD3">
        <w:t>2. Попович В.А. – контрактному управляющему администрации  Жигаловского муниципального образования провести размещ</w:t>
      </w:r>
      <w:r w:rsidRPr="00C57BD3">
        <w:t>е</w:t>
      </w:r>
      <w:r w:rsidRPr="00C57BD3">
        <w:t xml:space="preserve">ние извещения о проведении аукциона в электронной форме и его результатах на единой электронной площадке </w:t>
      </w:r>
      <w:proofErr w:type="spellStart"/>
      <w:r w:rsidRPr="00C57BD3">
        <w:rPr>
          <w:lang w:val="en-US"/>
        </w:rPr>
        <w:t>rts</w:t>
      </w:r>
      <w:proofErr w:type="spellEnd"/>
      <w:r w:rsidRPr="00C57BD3">
        <w:t>-</w:t>
      </w:r>
      <w:r w:rsidRPr="00C57BD3">
        <w:rPr>
          <w:lang w:val="en-US"/>
        </w:rPr>
        <w:t>tender</w:t>
      </w:r>
      <w:r w:rsidRPr="00C57BD3">
        <w:t>.</w:t>
      </w:r>
      <w:proofErr w:type="spellStart"/>
      <w:r w:rsidRPr="00C57BD3">
        <w:rPr>
          <w:lang w:val="en-US"/>
        </w:rPr>
        <w:t>ru</w:t>
      </w:r>
      <w:proofErr w:type="spellEnd"/>
      <w:r w:rsidRPr="00C57BD3">
        <w:t xml:space="preserve"> оф</w:t>
      </w:r>
      <w:r w:rsidRPr="00C57BD3">
        <w:t>и</w:t>
      </w:r>
      <w:r w:rsidRPr="00C57BD3">
        <w:t xml:space="preserve">циальный сайт Российской Федерации о проведении торгов </w:t>
      </w:r>
      <w:proofErr w:type="spellStart"/>
      <w:r w:rsidRPr="00C57BD3">
        <w:rPr>
          <w:lang w:val="en-US"/>
        </w:rPr>
        <w:t>torgi</w:t>
      </w:r>
      <w:proofErr w:type="spellEnd"/>
      <w:r w:rsidRPr="00C57BD3">
        <w:t>.</w:t>
      </w:r>
      <w:proofErr w:type="spellStart"/>
      <w:r w:rsidRPr="00C57BD3">
        <w:rPr>
          <w:lang w:val="en-US"/>
        </w:rPr>
        <w:t>gov</w:t>
      </w:r>
      <w:proofErr w:type="spellEnd"/>
      <w:r w:rsidRPr="00C57BD3">
        <w:t>.</w:t>
      </w:r>
      <w:proofErr w:type="spellStart"/>
      <w:r w:rsidRPr="00C57BD3">
        <w:rPr>
          <w:lang w:val="en-US"/>
        </w:rPr>
        <w:t>ru</w:t>
      </w:r>
      <w:proofErr w:type="spellEnd"/>
      <w:r w:rsidRPr="00C57BD3">
        <w:t xml:space="preserve"> и официальном сайте администрации Жигаловского мун</w:t>
      </w:r>
      <w:r w:rsidRPr="00C57BD3">
        <w:t>и</w:t>
      </w:r>
      <w:r w:rsidRPr="00C57BD3">
        <w:t>ципального образования в сети «Инте</w:t>
      </w:r>
      <w:r w:rsidRPr="00C57BD3">
        <w:t>р</w:t>
      </w:r>
      <w:r w:rsidRPr="00C57BD3">
        <w:t xml:space="preserve">нет»: </w:t>
      </w:r>
      <w:r w:rsidRPr="00C57BD3">
        <w:rPr>
          <w:lang w:val="en-US"/>
        </w:rPr>
        <w:t>www</w:t>
      </w:r>
      <w:r w:rsidRPr="00C57BD3">
        <w:t>.</w:t>
      </w:r>
      <w:proofErr w:type="spellStart"/>
      <w:r w:rsidRPr="00C57BD3">
        <w:t>жигалово-адм</w:t>
      </w:r>
      <w:proofErr w:type="gramStart"/>
      <w:r w:rsidRPr="00C57BD3">
        <w:t>.р</w:t>
      </w:r>
      <w:proofErr w:type="gramEnd"/>
      <w:r w:rsidRPr="00C57BD3">
        <w:t>ф</w:t>
      </w:r>
      <w:proofErr w:type="spellEnd"/>
    </w:p>
    <w:p w:rsidR="00CD0F51" w:rsidRPr="00C57BD3" w:rsidRDefault="00CD0F51" w:rsidP="00C57BD3">
      <w:pPr>
        <w:ind w:firstLine="142"/>
        <w:jc w:val="both"/>
        <w:rPr>
          <w:bCs/>
        </w:rPr>
      </w:pPr>
      <w:r w:rsidRPr="00C57BD3">
        <w:rPr>
          <w:bCs/>
        </w:rPr>
        <w:t>3.Установить, что победитель аукциона несет все расходы, связанные с оформлением договора купли-продажи</w:t>
      </w:r>
    </w:p>
    <w:p w:rsidR="00CD0F51" w:rsidRPr="00C57BD3" w:rsidRDefault="00CD0F51" w:rsidP="00C57BD3">
      <w:pPr>
        <w:ind w:firstLine="142"/>
        <w:jc w:val="both"/>
      </w:pPr>
      <w:r w:rsidRPr="00C57BD3">
        <w:t>4.Средства, полученные от продажи объектов имущества зачислить в бюджет Жигаловского муниц</w:t>
      </w:r>
      <w:r w:rsidRPr="00C57BD3">
        <w:t>и</w:t>
      </w:r>
      <w:r w:rsidRPr="00C57BD3">
        <w:t>пального образования.</w:t>
      </w:r>
    </w:p>
    <w:p w:rsidR="00CD0F51" w:rsidRPr="00C57BD3" w:rsidRDefault="00CD0F51" w:rsidP="00C57BD3">
      <w:pPr>
        <w:widowControl w:val="0"/>
        <w:tabs>
          <w:tab w:val="left" w:pos="709"/>
        </w:tabs>
        <w:autoSpaceDE w:val="0"/>
        <w:autoSpaceDN w:val="0"/>
        <w:adjustRightInd w:val="0"/>
        <w:ind w:firstLine="142"/>
        <w:jc w:val="both"/>
      </w:pPr>
      <w:r w:rsidRPr="00C57BD3">
        <w:t>5.Настоящее постановление подлежит официальному опубликованию в «Спецвыпуск Жигалово» и размещению на офиц</w:t>
      </w:r>
      <w:r w:rsidRPr="00C57BD3">
        <w:t>и</w:t>
      </w:r>
      <w:r w:rsidRPr="00C57BD3">
        <w:t>альном сайте Жигаловского муниципального образов</w:t>
      </w:r>
      <w:r w:rsidRPr="00C57BD3">
        <w:t>а</w:t>
      </w:r>
      <w:r w:rsidRPr="00C57BD3">
        <w:t xml:space="preserve">ния </w:t>
      </w:r>
      <w:r w:rsidRPr="00C57BD3">
        <w:rPr>
          <w:lang w:val="en-US"/>
        </w:rPr>
        <w:t>www</w:t>
      </w:r>
      <w:r w:rsidRPr="00C57BD3">
        <w:t>.</w:t>
      </w:r>
      <w:proofErr w:type="spellStart"/>
      <w:r w:rsidRPr="00C57BD3">
        <w:t>жигалово-адм</w:t>
      </w:r>
      <w:proofErr w:type="gramStart"/>
      <w:r w:rsidRPr="00C57BD3">
        <w:t>.р</w:t>
      </w:r>
      <w:proofErr w:type="gramEnd"/>
      <w:r w:rsidRPr="00C57BD3">
        <w:t>ф</w:t>
      </w:r>
      <w:proofErr w:type="spellEnd"/>
    </w:p>
    <w:p w:rsidR="00CD0F51" w:rsidRPr="00C57BD3" w:rsidRDefault="00CD0F51" w:rsidP="00C57BD3">
      <w:pPr>
        <w:ind w:firstLine="142"/>
        <w:jc w:val="both"/>
      </w:pPr>
    </w:p>
    <w:p w:rsidR="00CD0F51" w:rsidRPr="00C57BD3" w:rsidRDefault="00CD0F51" w:rsidP="00C57BD3">
      <w:pPr>
        <w:ind w:left="420" w:firstLine="288"/>
        <w:jc w:val="both"/>
      </w:pPr>
      <w:r w:rsidRPr="00C57BD3">
        <w:t xml:space="preserve">Глава Жигаловского муниципального образования                                                                                                         </w:t>
      </w:r>
      <w:proofErr w:type="spellStart"/>
      <w:r w:rsidRPr="00C57BD3">
        <w:t>Д.А.Лунёв</w:t>
      </w:r>
      <w:proofErr w:type="spellEnd"/>
    </w:p>
    <w:p w:rsidR="00CD0F51" w:rsidRPr="00C57BD3" w:rsidRDefault="00CD0F51" w:rsidP="00C57BD3">
      <w:pPr>
        <w:ind w:left="420"/>
        <w:jc w:val="both"/>
      </w:pPr>
    </w:p>
    <w:p w:rsidR="00CD0F51" w:rsidRPr="00C57BD3" w:rsidRDefault="00CD0F51" w:rsidP="00C57BD3">
      <w:pPr>
        <w:ind w:left="4094"/>
        <w:jc w:val="right"/>
      </w:pPr>
      <w:r w:rsidRPr="00C57BD3">
        <w:t>Приложение №1</w:t>
      </w:r>
    </w:p>
    <w:p w:rsidR="00CD0F51" w:rsidRPr="00C57BD3" w:rsidRDefault="00CD0F51" w:rsidP="00C57BD3">
      <w:pPr>
        <w:ind w:left="4094"/>
        <w:jc w:val="right"/>
      </w:pPr>
      <w:r w:rsidRPr="00C57BD3">
        <w:t>к постановлению администрации</w:t>
      </w:r>
    </w:p>
    <w:p w:rsidR="00CD0F51" w:rsidRPr="00C57BD3" w:rsidRDefault="00CD0F51" w:rsidP="00C57BD3">
      <w:pPr>
        <w:ind w:left="4094"/>
        <w:jc w:val="right"/>
      </w:pPr>
      <w:r w:rsidRPr="00C57BD3">
        <w:t>Жигаловского муниципального</w:t>
      </w:r>
    </w:p>
    <w:p w:rsidR="00CD0F51" w:rsidRPr="00C57BD3" w:rsidRDefault="00C57BD3" w:rsidP="00C57BD3">
      <w:pPr>
        <w:ind w:left="4094"/>
        <w:jc w:val="right"/>
      </w:pPr>
      <w:r w:rsidRPr="00C57BD3">
        <w:t>О</w:t>
      </w:r>
      <w:r w:rsidR="00CD0F51" w:rsidRPr="00C57BD3">
        <w:t>бразования</w:t>
      </w:r>
      <w:r>
        <w:t xml:space="preserve"> </w:t>
      </w:r>
      <w:r w:rsidR="00CD0F51" w:rsidRPr="00C57BD3">
        <w:t>от  23.08.2021г. № 76</w:t>
      </w:r>
    </w:p>
    <w:p w:rsidR="00CD0F51" w:rsidRPr="00C57BD3" w:rsidRDefault="00CD0F51" w:rsidP="00C57BD3">
      <w:pPr>
        <w:ind w:left="4094"/>
        <w:jc w:val="right"/>
      </w:pPr>
    </w:p>
    <w:p w:rsidR="00CD0F51" w:rsidRPr="00C57BD3" w:rsidRDefault="00CD0F51" w:rsidP="00C57BD3">
      <w:pPr>
        <w:jc w:val="center"/>
        <w:rPr>
          <w:b/>
        </w:rPr>
      </w:pPr>
      <w:r w:rsidRPr="00C57BD3">
        <w:rPr>
          <w:b/>
        </w:rPr>
        <w:lastRenderedPageBreak/>
        <w:t>Муниципальное имущество, подлежащее продаже</w:t>
      </w:r>
      <w:r w:rsidR="00C57BD3">
        <w:rPr>
          <w:b/>
        </w:rPr>
        <w:t xml:space="preserve"> </w:t>
      </w:r>
      <w:r w:rsidRPr="00C57BD3">
        <w:rPr>
          <w:b/>
        </w:rPr>
        <w:t>на аукционе</w:t>
      </w:r>
    </w:p>
    <w:p w:rsidR="00CD0F51" w:rsidRPr="00C57BD3" w:rsidRDefault="00CD0F51" w:rsidP="00C57BD3">
      <w:pPr>
        <w:jc w:val="both"/>
      </w:pPr>
      <w:r w:rsidRPr="00C57BD3">
        <w:t xml:space="preserve">Адрес (местоположение) муниципального имущества: Иркутская область. </w:t>
      </w:r>
      <w:proofErr w:type="spellStart"/>
      <w:r w:rsidRPr="00C57BD3">
        <w:t>п</w:t>
      </w:r>
      <w:proofErr w:type="gramStart"/>
      <w:r w:rsidRPr="00C57BD3">
        <w:t>.Ж</w:t>
      </w:r>
      <w:proofErr w:type="gramEnd"/>
      <w:r w:rsidRPr="00C57BD3">
        <w:t>игалово</w:t>
      </w:r>
      <w:proofErr w:type="spellEnd"/>
      <w:r w:rsidRPr="00C57BD3">
        <w:t>,        ул.Левина,13.</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6204"/>
      </w:tblGrid>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jc w:val="center"/>
              <w:rPr>
                <w:rFonts w:eastAsia="Calibri"/>
                <w:b/>
                <w:lang w:eastAsia="en-US"/>
              </w:rPr>
            </w:pPr>
            <w:r w:rsidRPr="00C57BD3">
              <w:rPr>
                <w:rFonts w:eastAsia="Calibri"/>
                <w:b/>
                <w:lang w:eastAsia="en-US"/>
              </w:rPr>
              <w:t>Наименование показателя:</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jc w:val="center"/>
              <w:rPr>
                <w:rFonts w:eastAsia="Calibri"/>
                <w:b/>
                <w:lang w:eastAsia="en-US"/>
              </w:rPr>
            </w:pPr>
            <w:r w:rsidRPr="00C57BD3">
              <w:rPr>
                <w:rFonts w:eastAsia="Calibri"/>
                <w:b/>
                <w:lang w:eastAsia="en-US"/>
              </w:rPr>
              <w:t>Значение показателя:</w:t>
            </w:r>
          </w:p>
        </w:tc>
      </w:tr>
      <w:tr w:rsidR="00C57BD3" w:rsidRPr="00C57BD3" w:rsidTr="00CD0F51">
        <w:trPr>
          <w:trHeight w:val="285"/>
        </w:trPr>
        <w:tc>
          <w:tcPr>
            <w:tcW w:w="3719"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 xml:space="preserve">Базовое Шасси </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lang w:eastAsia="en-US"/>
              </w:rPr>
            </w:pPr>
            <w:r w:rsidRPr="00C57BD3">
              <w:rPr>
                <w:rFonts w:eastAsia="Calibri"/>
                <w:shd w:val="clear" w:color="auto" w:fill="FFFFFF"/>
                <w:lang w:eastAsia="en-US"/>
              </w:rPr>
              <w:t>КамАЗ-43253-</w:t>
            </w:r>
            <w:r w:rsidRPr="00C57BD3">
              <w:rPr>
                <w:rFonts w:eastAsia="Calibri"/>
                <w:shd w:val="clear" w:color="auto" w:fill="FFFFFF"/>
                <w:lang w:val="en-US" w:eastAsia="en-US"/>
              </w:rPr>
              <w:t>G</w:t>
            </w:r>
            <w:r w:rsidRPr="00C57BD3">
              <w:rPr>
                <w:rFonts w:eastAsia="Calibri"/>
                <w:shd w:val="clear" w:color="auto" w:fill="FFFFFF"/>
                <w:lang w:eastAsia="en-US"/>
              </w:rPr>
              <w:t>5</w:t>
            </w:r>
          </w:p>
        </w:tc>
      </w:tr>
      <w:tr w:rsidR="00C57BD3" w:rsidRPr="00C57BD3" w:rsidTr="00CD0F51">
        <w:trPr>
          <w:trHeight w:val="540"/>
        </w:trPr>
        <w:tc>
          <w:tcPr>
            <w:tcW w:w="3719"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Гарантия, месяцев</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shd w:val="clear" w:color="auto" w:fill="FFFFFF"/>
                <w:lang w:eastAsia="en-US"/>
              </w:rPr>
            </w:pPr>
            <w:r w:rsidRPr="00C57BD3">
              <w:rPr>
                <w:rFonts w:eastAsia="Calibri"/>
                <w:lang w:eastAsia="en-US"/>
              </w:rPr>
              <w:t>12 месяца по сроку, а по пробегу 100 000 километров (что наступит ранее), что равно сроку завода-изготовителя</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Класс</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lang w:eastAsia="en-US"/>
              </w:rPr>
            </w:pPr>
            <w:r w:rsidRPr="00C57BD3">
              <w:rPr>
                <w:rFonts w:eastAsia="Calibri"/>
                <w:shd w:val="clear" w:color="auto" w:fill="FFFFFF"/>
                <w:lang w:eastAsia="en-US"/>
              </w:rPr>
              <w:t>Грузовой</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Назначение</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lang w:eastAsia="en-US"/>
              </w:rPr>
            </w:pPr>
            <w:r w:rsidRPr="00C57BD3">
              <w:rPr>
                <w:rFonts w:eastAsia="Calibri"/>
                <w:shd w:val="clear" w:color="auto" w:fill="FFFFFF"/>
                <w:lang w:eastAsia="en-US"/>
              </w:rPr>
              <w:t>Мусоровоз с боковой загрузкой</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Двигатель</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lang w:eastAsia="en-US"/>
              </w:rPr>
            </w:pPr>
            <w:proofErr w:type="gramStart"/>
            <w:r w:rsidRPr="00C57BD3">
              <w:t>Дизельный</w:t>
            </w:r>
            <w:proofErr w:type="gramEnd"/>
            <w:r w:rsidRPr="00C57BD3">
              <w:t xml:space="preserve"> с </w:t>
            </w:r>
            <w:proofErr w:type="spellStart"/>
            <w:r w:rsidRPr="00C57BD3">
              <w:t>турбонаддувом</w:t>
            </w:r>
            <w:proofErr w:type="spellEnd"/>
            <w:r w:rsidRPr="00C57BD3">
              <w:t xml:space="preserve">, с промежуточным охлаждением </w:t>
            </w:r>
            <w:proofErr w:type="spellStart"/>
            <w:r w:rsidRPr="00C57BD3">
              <w:t>надд</w:t>
            </w:r>
            <w:r w:rsidRPr="00C57BD3">
              <w:t>у</w:t>
            </w:r>
            <w:r w:rsidRPr="00C57BD3">
              <w:t>вочного</w:t>
            </w:r>
            <w:proofErr w:type="spellEnd"/>
            <w:r w:rsidRPr="00C57BD3">
              <w:t xml:space="preserve"> воздуха</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Экологический класс</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lang w:eastAsia="en-US"/>
              </w:rPr>
            </w:pPr>
            <w:r w:rsidRPr="00C57BD3">
              <w:rPr>
                <w:rFonts w:eastAsia="Calibri"/>
                <w:shd w:val="clear" w:color="auto" w:fill="FFFFFF"/>
                <w:lang w:eastAsia="en-US"/>
              </w:rPr>
              <w:t>Евро 5</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 xml:space="preserve">Мощность двигателя, </w:t>
            </w:r>
            <w:proofErr w:type="spellStart"/>
            <w:r w:rsidRPr="00C57BD3">
              <w:rPr>
                <w:rFonts w:eastAsia="Calibri"/>
                <w:shd w:val="clear" w:color="auto" w:fill="FFFFFF"/>
                <w:lang w:eastAsia="en-US"/>
              </w:rPr>
              <w:t>л.</w:t>
            </w:r>
            <w:proofErr w:type="gramStart"/>
            <w:r w:rsidRPr="00C57BD3">
              <w:rPr>
                <w:rFonts w:eastAsia="Calibri"/>
                <w:shd w:val="clear" w:color="auto" w:fill="FFFFFF"/>
                <w:lang w:eastAsia="en-US"/>
              </w:rPr>
              <w:t>с</w:t>
            </w:r>
            <w:proofErr w:type="spellEnd"/>
            <w:proofErr w:type="gramEnd"/>
            <w:r w:rsidRPr="00C57BD3">
              <w:rPr>
                <w:rFonts w:eastAsia="Calibri"/>
                <w:shd w:val="clear" w:color="auto" w:fill="FFFFFF"/>
                <w:lang w:eastAsia="en-US"/>
              </w:rPr>
              <w:t>.</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jc w:val="center"/>
              <w:rPr>
                <w:rFonts w:eastAsia="Calibri"/>
                <w:lang w:eastAsia="en-US"/>
              </w:rPr>
            </w:pPr>
            <w:r w:rsidRPr="00C57BD3">
              <w:rPr>
                <w:rFonts w:eastAsia="Calibri"/>
                <w:lang w:eastAsia="en-US"/>
              </w:rPr>
              <w:t>242</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Количество передач</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jc w:val="center"/>
              <w:rPr>
                <w:rFonts w:eastAsia="Calibri"/>
                <w:lang w:eastAsia="en-US"/>
              </w:rPr>
            </w:pPr>
            <w:r w:rsidRPr="00C57BD3">
              <w:rPr>
                <w:rFonts w:eastAsia="Calibri"/>
                <w:lang w:eastAsia="en-US"/>
              </w:rPr>
              <w:t>Вперед-6; назад -1</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 xml:space="preserve">Объем бака, </w:t>
            </w:r>
            <w:proofErr w:type="gramStart"/>
            <w:r w:rsidRPr="00C57BD3">
              <w:rPr>
                <w:rFonts w:eastAsia="Calibri"/>
                <w:shd w:val="clear" w:color="auto" w:fill="FFFFFF"/>
                <w:lang w:eastAsia="en-US"/>
              </w:rPr>
              <w:t>л</w:t>
            </w:r>
            <w:proofErr w:type="gramEnd"/>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350</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Вместимость кузова, м</w:t>
            </w:r>
            <w:r w:rsidRPr="00C57BD3">
              <w:rPr>
                <w:rFonts w:eastAsia="Calibri"/>
                <w:shd w:val="clear" w:color="auto" w:fill="FFFFFF"/>
                <w:vertAlign w:val="superscript"/>
                <w:lang w:eastAsia="en-US"/>
              </w:rPr>
              <w:t>3</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18</w:t>
            </w:r>
          </w:p>
        </w:tc>
      </w:tr>
      <w:tr w:rsidR="00C57BD3" w:rsidRPr="00C57BD3" w:rsidTr="00CD0F51">
        <w:trPr>
          <w:trHeight w:val="295"/>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 xml:space="preserve">Масса загружаемых отходов, </w:t>
            </w:r>
            <w:proofErr w:type="gramStart"/>
            <w:r w:rsidRPr="00C57BD3">
              <w:rPr>
                <w:rFonts w:eastAsia="Calibri"/>
                <w:shd w:val="clear" w:color="auto" w:fill="FFFFFF"/>
                <w:lang w:eastAsia="en-US"/>
              </w:rPr>
              <w:t>кг</w:t>
            </w:r>
            <w:proofErr w:type="gramEnd"/>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 xml:space="preserve">5 760 </w:t>
            </w:r>
          </w:p>
        </w:tc>
      </w:tr>
      <w:tr w:rsidR="00C57BD3" w:rsidRPr="00C57BD3" w:rsidTr="00CD0F51">
        <w:trPr>
          <w:trHeight w:val="295"/>
        </w:trPr>
        <w:tc>
          <w:tcPr>
            <w:tcW w:w="3719"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rPr>
                <w:rFonts w:eastAsia="Calibri"/>
                <w:shd w:val="clear" w:color="auto" w:fill="FFFFFF"/>
                <w:lang w:eastAsia="en-US"/>
              </w:rPr>
            </w:pPr>
            <w:proofErr w:type="spellStart"/>
            <w:r w:rsidRPr="00C57BD3">
              <w:rPr>
                <w:rFonts w:eastAsia="Calibri"/>
                <w:shd w:val="clear" w:color="auto" w:fill="FFFFFF"/>
                <w:lang w:eastAsia="en-US"/>
              </w:rPr>
              <w:t>Коэффициэнт</w:t>
            </w:r>
            <w:proofErr w:type="spellEnd"/>
            <w:r w:rsidRPr="00C57BD3">
              <w:rPr>
                <w:rFonts w:eastAsia="Calibri"/>
                <w:shd w:val="clear" w:color="auto" w:fill="FFFFFF"/>
                <w:lang w:eastAsia="en-US"/>
              </w:rPr>
              <w:t xml:space="preserve"> уплотнения мусора</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2,5</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 xml:space="preserve">Грузоподъемность манипулятора, </w:t>
            </w:r>
            <w:proofErr w:type="gramStart"/>
            <w:r w:rsidRPr="00C57BD3">
              <w:rPr>
                <w:rFonts w:eastAsia="Calibri"/>
                <w:shd w:val="clear" w:color="auto" w:fill="FFFFFF"/>
                <w:lang w:eastAsia="en-US"/>
              </w:rPr>
              <w:t>кг</w:t>
            </w:r>
            <w:proofErr w:type="gramEnd"/>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700</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 xml:space="preserve">Масса спецоборудования, </w:t>
            </w:r>
            <w:proofErr w:type="gramStart"/>
            <w:r w:rsidRPr="00C57BD3">
              <w:rPr>
                <w:rFonts w:eastAsia="Calibri"/>
                <w:shd w:val="clear" w:color="auto" w:fill="FFFFFF"/>
                <w:lang w:eastAsia="en-US"/>
              </w:rPr>
              <w:t>кг</w:t>
            </w:r>
            <w:proofErr w:type="gramEnd"/>
            <w:r w:rsidRPr="00C57BD3">
              <w:rPr>
                <w:rFonts w:eastAsia="Calibri"/>
                <w:shd w:val="clear" w:color="auto" w:fill="FFFFFF"/>
                <w:lang w:eastAsia="en-US"/>
              </w:rPr>
              <w:t xml:space="preserve"> </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3900</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 xml:space="preserve">Полная масса, </w:t>
            </w:r>
            <w:proofErr w:type="gramStart"/>
            <w:r w:rsidRPr="00C57BD3">
              <w:rPr>
                <w:rFonts w:eastAsia="Calibri"/>
                <w:shd w:val="clear" w:color="auto" w:fill="FFFFFF"/>
                <w:lang w:eastAsia="en-US"/>
              </w:rPr>
              <w:t>кг</w:t>
            </w:r>
            <w:proofErr w:type="gramEnd"/>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15500</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Колесная формула</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4х2</w:t>
            </w:r>
          </w:p>
        </w:tc>
      </w:tr>
      <w:tr w:rsidR="00C57BD3" w:rsidRPr="00C57BD3" w:rsidTr="00CD0F51">
        <w:tc>
          <w:tcPr>
            <w:tcW w:w="3719" w:type="dxa"/>
            <w:tcBorders>
              <w:top w:val="single" w:sz="2" w:space="0" w:color="000001"/>
              <w:left w:val="single" w:sz="2" w:space="0" w:color="000001"/>
              <w:bottom w:val="single" w:sz="2" w:space="0" w:color="000001"/>
              <w:right w:val="single" w:sz="2" w:space="0" w:color="000001"/>
            </w:tcBorders>
            <w:shd w:val="clear" w:color="auto" w:fill="auto"/>
            <w:hideMark/>
          </w:tcPr>
          <w:p w:rsidR="00CD0F51" w:rsidRPr="00C57BD3" w:rsidRDefault="00CD0F51" w:rsidP="00C57BD3">
            <w:pPr>
              <w:rPr>
                <w:rFonts w:eastAsia="Calibri"/>
                <w:lang w:eastAsia="en-US"/>
              </w:rPr>
            </w:pPr>
            <w:proofErr w:type="spellStart"/>
            <w:r w:rsidRPr="00C57BD3">
              <w:rPr>
                <w:rFonts w:eastAsia="Calibri"/>
                <w:lang w:eastAsia="en-US"/>
              </w:rPr>
              <w:t>Межколесная</w:t>
            </w:r>
            <w:proofErr w:type="spellEnd"/>
            <w:r w:rsidRPr="00C57BD3">
              <w:rPr>
                <w:rFonts w:eastAsia="Calibri"/>
                <w:lang w:eastAsia="en-US"/>
              </w:rPr>
              <w:t xml:space="preserve"> блокировка</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Да</w:t>
            </w:r>
          </w:p>
        </w:tc>
      </w:tr>
      <w:tr w:rsidR="00C57BD3" w:rsidRPr="00C57BD3" w:rsidTr="00CD0F51">
        <w:tc>
          <w:tcPr>
            <w:tcW w:w="3719" w:type="dxa"/>
            <w:tcBorders>
              <w:top w:val="single" w:sz="2" w:space="0" w:color="000001"/>
              <w:left w:val="single" w:sz="2" w:space="0" w:color="000001"/>
              <w:bottom w:val="single" w:sz="2" w:space="0" w:color="000001"/>
              <w:right w:val="single" w:sz="2" w:space="0" w:color="000001"/>
            </w:tcBorders>
            <w:shd w:val="clear" w:color="auto" w:fill="auto"/>
            <w:hideMark/>
          </w:tcPr>
          <w:p w:rsidR="00CD0F51" w:rsidRPr="00C57BD3" w:rsidRDefault="00CD0F51" w:rsidP="00C57BD3">
            <w:pPr>
              <w:rPr>
                <w:rFonts w:eastAsia="Calibri"/>
                <w:lang w:eastAsia="en-US"/>
              </w:rPr>
            </w:pPr>
            <w:r w:rsidRPr="00C57BD3">
              <w:rPr>
                <w:rFonts w:eastAsia="Calibri"/>
                <w:lang w:eastAsia="en-US"/>
              </w:rPr>
              <w:t>Межосевая блокировка</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Нет</w:t>
            </w:r>
          </w:p>
        </w:tc>
      </w:tr>
      <w:tr w:rsidR="00C57BD3" w:rsidRPr="00C57BD3" w:rsidTr="00CD0F51">
        <w:tc>
          <w:tcPr>
            <w:tcW w:w="3719" w:type="dxa"/>
            <w:tcBorders>
              <w:top w:val="single" w:sz="2" w:space="0" w:color="000001"/>
              <w:left w:val="single" w:sz="2" w:space="0" w:color="000001"/>
              <w:bottom w:val="single" w:sz="2" w:space="0" w:color="000001"/>
              <w:right w:val="single" w:sz="2" w:space="0" w:color="000001"/>
            </w:tcBorders>
            <w:shd w:val="clear" w:color="auto" w:fill="auto"/>
            <w:hideMark/>
          </w:tcPr>
          <w:p w:rsidR="00CD0F51" w:rsidRPr="00C57BD3" w:rsidRDefault="00CD0F51" w:rsidP="00C57BD3">
            <w:pPr>
              <w:rPr>
                <w:rFonts w:eastAsia="Calibri"/>
                <w:lang w:eastAsia="en-US"/>
              </w:rPr>
            </w:pPr>
            <w:r w:rsidRPr="00C57BD3">
              <w:rPr>
                <w:rFonts w:eastAsia="Calibri"/>
                <w:lang w:eastAsia="en-US"/>
              </w:rPr>
              <w:t>Состав специального оборудов</w:t>
            </w:r>
            <w:r w:rsidRPr="00C57BD3">
              <w:rPr>
                <w:rFonts w:eastAsia="Calibri"/>
                <w:lang w:eastAsia="en-US"/>
              </w:rPr>
              <w:t>а</w:t>
            </w:r>
            <w:r w:rsidRPr="00C57BD3">
              <w:rPr>
                <w:rFonts w:eastAsia="Calibri"/>
                <w:lang w:eastAsia="en-US"/>
              </w:rPr>
              <w:t>ния</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shd w:val="clear" w:color="auto" w:fill="FFFFFF"/>
                <w:lang w:eastAsia="en-US"/>
              </w:rPr>
            </w:pPr>
            <w:proofErr w:type="gramStart"/>
            <w:r w:rsidRPr="00C57BD3">
              <w:rPr>
                <w:rFonts w:eastAsia="Calibri"/>
                <w:shd w:val="clear" w:color="auto" w:fill="FFFFFF"/>
                <w:lang w:eastAsia="en-US"/>
              </w:rPr>
              <w:t>Кузов, задний борт, толкающая плита, боковой манипулятор, гидра</w:t>
            </w:r>
            <w:r w:rsidRPr="00C57BD3">
              <w:rPr>
                <w:rFonts w:eastAsia="Calibri"/>
                <w:shd w:val="clear" w:color="auto" w:fill="FFFFFF"/>
                <w:lang w:eastAsia="en-US"/>
              </w:rPr>
              <w:t>в</w:t>
            </w:r>
            <w:r w:rsidRPr="00C57BD3">
              <w:rPr>
                <w:rFonts w:eastAsia="Calibri"/>
                <w:shd w:val="clear" w:color="auto" w:fill="FFFFFF"/>
                <w:lang w:eastAsia="en-US"/>
              </w:rPr>
              <w:t>лическая и электрическая система, универсальный захват для загру</w:t>
            </w:r>
            <w:r w:rsidRPr="00C57BD3">
              <w:rPr>
                <w:rFonts w:eastAsia="Calibri"/>
                <w:shd w:val="clear" w:color="auto" w:fill="FFFFFF"/>
                <w:lang w:eastAsia="en-US"/>
              </w:rPr>
              <w:t>з</w:t>
            </w:r>
            <w:r w:rsidRPr="00C57BD3">
              <w:rPr>
                <w:rFonts w:eastAsia="Calibri"/>
                <w:shd w:val="clear" w:color="auto" w:fill="FFFFFF"/>
                <w:lang w:eastAsia="en-US"/>
              </w:rPr>
              <w:t>ки (</w:t>
            </w:r>
            <w:proofErr w:type="spellStart"/>
            <w:r w:rsidRPr="00C57BD3">
              <w:rPr>
                <w:rFonts w:eastAsia="Calibri"/>
                <w:shd w:val="clear" w:color="auto" w:fill="FFFFFF"/>
                <w:lang w:eastAsia="en-US"/>
              </w:rPr>
              <w:t>евроконтейнер</w:t>
            </w:r>
            <w:proofErr w:type="spellEnd"/>
            <w:r w:rsidRPr="00C57BD3">
              <w:rPr>
                <w:rFonts w:eastAsia="Calibri"/>
                <w:shd w:val="clear" w:color="auto" w:fill="FFFFFF"/>
                <w:lang w:eastAsia="en-US"/>
              </w:rPr>
              <w:t>, стандар</w:t>
            </w:r>
            <w:r w:rsidRPr="00C57BD3">
              <w:rPr>
                <w:rFonts w:eastAsia="Calibri"/>
                <w:shd w:val="clear" w:color="auto" w:fill="FFFFFF"/>
                <w:lang w:eastAsia="en-US"/>
              </w:rPr>
              <w:t>т</w:t>
            </w:r>
            <w:r w:rsidRPr="00C57BD3">
              <w:rPr>
                <w:rFonts w:eastAsia="Calibri"/>
                <w:shd w:val="clear" w:color="auto" w:fill="FFFFFF"/>
                <w:lang w:eastAsia="en-US"/>
              </w:rPr>
              <w:t>ные 0,75 м</w:t>
            </w:r>
            <w:r w:rsidRPr="00C57BD3">
              <w:rPr>
                <w:rFonts w:eastAsia="Calibri"/>
                <w:shd w:val="clear" w:color="auto" w:fill="FFFFFF"/>
                <w:vertAlign w:val="superscript"/>
                <w:lang w:eastAsia="en-US"/>
              </w:rPr>
              <w:t>3</w:t>
            </w:r>
            <w:r w:rsidRPr="00C57BD3">
              <w:rPr>
                <w:rFonts w:eastAsia="Calibri"/>
                <w:shd w:val="clear" w:color="auto" w:fill="FFFFFF"/>
                <w:lang w:eastAsia="en-US"/>
              </w:rPr>
              <w:t>)</w:t>
            </w:r>
            <w:proofErr w:type="gramEnd"/>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proofErr w:type="spellStart"/>
            <w:r w:rsidRPr="00C57BD3">
              <w:rPr>
                <w:rFonts w:eastAsia="Calibri"/>
                <w:shd w:val="clear" w:color="auto" w:fill="FFFFFF"/>
                <w:lang w:eastAsia="en-US"/>
              </w:rPr>
              <w:t>Тахограф</w:t>
            </w:r>
            <w:proofErr w:type="spellEnd"/>
            <w:r w:rsidRPr="00C57BD3">
              <w:rPr>
                <w:rFonts w:eastAsia="Calibri"/>
                <w:shd w:val="clear" w:color="auto" w:fill="FFFFFF"/>
                <w:lang w:eastAsia="en-US"/>
              </w:rPr>
              <w:t xml:space="preserve"> российского стандарта с бл</w:t>
            </w:r>
            <w:r w:rsidRPr="00C57BD3">
              <w:rPr>
                <w:rFonts w:eastAsia="Calibri"/>
                <w:shd w:val="clear" w:color="auto" w:fill="FFFFFF"/>
                <w:lang w:eastAsia="en-US"/>
              </w:rPr>
              <w:t>о</w:t>
            </w:r>
            <w:r w:rsidRPr="00C57BD3">
              <w:rPr>
                <w:rFonts w:eastAsia="Calibri"/>
                <w:shd w:val="clear" w:color="auto" w:fill="FFFFFF"/>
                <w:lang w:eastAsia="en-US"/>
              </w:rPr>
              <w:t>ком СКЗИ</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Наличие</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shd w:val="clear" w:color="auto" w:fill="FFFFFF"/>
                <w:lang w:eastAsia="en-US"/>
              </w:rPr>
            </w:pPr>
            <w:r w:rsidRPr="00C57BD3">
              <w:rPr>
                <w:rFonts w:eastAsia="Calibri"/>
                <w:shd w:val="clear" w:color="auto" w:fill="FFFFFF"/>
                <w:lang w:eastAsia="en-US"/>
              </w:rPr>
              <w:t xml:space="preserve">Габаритные размеры (Д х </w:t>
            </w:r>
            <w:proofErr w:type="gramStart"/>
            <w:r w:rsidRPr="00C57BD3">
              <w:rPr>
                <w:rFonts w:eastAsia="Calibri"/>
                <w:shd w:val="clear" w:color="auto" w:fill="FFFFFF"/>
                <w:lang w:eastAsia="en-US"/>
              </w:rPr>
              <w:t>Ш</w:t>
            </w:r>
            <w:proofErr w:type="gramEnd"/>
            <w:r w:rsidRPr="00C57BD3">
              <w:rPr>
                <w:rFonts w:eastAsia="Calibri"/>
                <w:shd w:val="clear" w:color="auto" w:fill="FFFFFF"/>
                <w:lang w:eastAsia="en-US"/>
              </w:rPr>
              <w:t xml:space="preserve"> х В), мм</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7810 х 2500 х 3550</w:t>
            </w:r>
          </w:p>
        </w:tc>
      </w:tr>
      <w:tr w:rsidR="00C57BD3" w:rsidRPr="00C57BD3" w:rsidTr="00CD0F5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CD0F51" w:rsidRPr="00C57BD3" w:rsidRDefault="00CD0F51" w:rsidP="00C57BD3">
            <w:pPr>
              <w:rPr>
                <w:rFonts w:eastAsia="Calibri"/>
                <w:b/>
                <w:shd w:val="clear" w:color="auto" w:fill="FFFFFF"/>
                <w:lang w:eastAsia="en-US"/>
              </w:rPr>
            </w:pPr>
            <w:r w:rsidRPr="00C57BD3">
              <w:rPr>
                <w:rFonts w:eastAsia="Calibri"/>
                <w:lang w:eastAsia="en-US"/>
              </w:rPr>
              <w:t>Год выпуска</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CD0F51" w:rsidRPr="00C57BD3" w:rsidRDefault="00CD0F51" w:rsidP="00C57BD3">
            <w:pPr>
              <w:jc w:val="center"/>
              <w:rPr>
                <w:rFonts w:eastAsia="Calibri"/>
                <w:shd w:val="clear" w:color="auto" w:fill="FFFFFF"/>
                <w:lang w:eastAsia="en-US"/>
              </w:rPr>
            </w:pPr>
            <w:r w:rsidRPr="00C57BD3">
              <w:rPr>
                <w:rFonts w:eastAsia="Calibri"/>
                <w:shd w:val="clear" w:color="auto" w:fill="FFFFFF"/>
                <w:lang w:eastAsia="en-US"/>
              </w:rPr>
              <w:t>2019</w:t>
            </w:r>
          </w:p>
        </w:tc>
      </w:tr>
    </w:tbl>
    <w:p w:rsidR="00CD0F51" w:rsidRPr="00C57BD3" w:rsidRDefault="00CD0F51" w:rsidP="00C57BD3">
      <w:pPr>
        <w:jc w:val="both"/>
        <w:rPr>
          <w:rFonts w:eastAsia="Calibri"/>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7BD3" w:rsidRPr="00C57BD3" w:rsidTr="00CD0F51">
        <w:tc>
          <w:tcPr>
            <w:tcW w:w="9571" w:type="dxa"/>
            <w:gridSpan w:val="2"/>
          </w:tcPr>
          <w:p w:rsidR="00CD0F51" w:rsidRPr="00C57BD3" w:rsidRDefault="00CD0F51" w:rsidP="00C57BD3">
            <w:pPr>
              <w:pStyle w:val="31"/>
              <w:spacing w:before="0"/>
              <w:jc w:val="center"/>
              <w:outlineLvl w:val="2"/>
              <w:rPr>
                <w:rFonts w:ascii="Times New Roman" w:hAnsi="Times New Roman" w:cs="Times New Roman"/>
                <w:bCs w:val="0"/>
                <w:color w:val="auto"/>
                <w:sz w:val="20"/>
              </w:rPr>
            </w:pPr>
            <w:r w:rsidRPr="00C57BD3">
              <w:rPr>
                <w:rFonts w:ascii="Times New Roman" w:hAnsi="Times New Roman" w:cs="Times New Roman"/>
                <w:bCs w:val="0"/>
                <w:color w:val="auto"/>
                <w:sz w:val="20"/>
              </w:rPr>
              <w:t>АДМИНИСТРАЦИЯ</w:t>
            </w:r>
          </w:p>
          <w:p w:rsidR="00CD0F51" w:rsidRPr="00C57BD3" w:rsidRDefault="00CD0F51" w:rsidP="00C57BD3">
            <w:pPr>
              <w:pStyle w:val="31"/>
              <w:spacing w:before="0"/>
              <w:jc w:val="center"/>
              <w:outlineLvl w:val="2"/>
              <w:rPr>
                <w:rFonts w:ascii="Times New Roman" w:hAnsi="Times New Roman" w:cs="Times New Roman"/>
                <w:bCs w:val="0"/>
                <w:color w:val="auto"/>
                <w:sz w:val="20"/>
              </w:rPr>
            </w:pPr>
            <w:r w:rsidRPr="00C57BD3">
              <w:rPr>
                <w:rFonts w:ascii="Times New Roman" w:hAnsi="Times New Roman" w:cs="Times New Roman"/>
                <w:bCs w:val="0"/>
                <w:color w:val="auto"/>
                <w:sz w:val="20"/>
              </w:rPr>
              <w:t>ЖИГАЛОВСКОГО МУНИЦИПАЛЬНОГО ОБРАЗОВАНИЯ</w:t>
            </w:r>
          </w:p>
          <w:p w:rsidR="00CD0F51" w:rsidRPr="00C57BD3" w:rsidRDefault="00CD0F51" w:rsidP="00C57BD3">
            <w:pPr>
              <w:jc w:val="center"/>
              <w:rPr>
                <w:b/>
                <w:bCs/>
              </w:rPr>
            </w:pPr>
            <w:r w:rsidRPr="00C57BD3">
              <w:rPr>
                <w:b/>
                <w:bCs/>
              </w:rPr>
              <w:t>ПОСТАНОВЛЕНИЕ</w:t>
            </w:r>
          </w:p>
        </w:tc>
      </w:tr>
      <w:tr w:rsidR="00C57BD3" w:rsidRPr="00C57BD3" w:rsidTr="00CD0F51">
        <w:tc>
          <w:tcPr>
            <w:tcW w:w="4785" w:type="dxa"/>
          </w:tcPr>
          <w:p w:rsidR="00CD0F51" w:rsidRPr="00C57BD3" w:rsidRDefault="00CD0F51" w:rsidP="00C57BD3">
            <w:pPr>
              <w:pStyle w:val="ad"/>
              <w:ind w:firstLine="567"/>
              <w:jc w:val="left"/>
              <w:rPr>
                <w:b w:val="0"/>
                <w:sz w:val="20"/>
              </w:rPr>
            </w:pPr>
            <w:r w:rsidRPr="00C57BD3">
              <w:rPr>
                <w:sz w:val="20"/>
              </w:rPr>
              <w:t>25.08.2021 г. № 77</w:t>
            </w:r>
          </w:p>
        </w:tc>
        <w:tc>
          <w:tcPr>
            <w:tcW w:w="4786" w:type="dxa"/>
          </w:tcPr>
          <w:p w:rsidR="00CD0F51" w:rsidRPr="00C57BD3" w:rsidRDefault="00CD0F51" w:rsidP="00C57BD3">
            <w:pPr>
              <w:pStyle w:val="ad"/>
              <w:ind w:left="1317"/>
              <w:jc w:val="right"/>
              <w:rPr>
                <w:b w:val="0"/>
                <w:sz w:val="20"/>
              </w:rPr>
            </w:pPr>
            <w:r w:rsidRPr="00C57BD3">
              <w:rPr>
                <w:sz w:val="20"/>
              </w:rPr>
              <w:t>рп. Жигалово</w:t>
            </w:r>
          </w:p>
        </w:tc>
      </w:tr>
    </w:tbl>
    <w:p w:rsidR="00CD0F51" w:rsidRPr="00C57BD3" w:rsidRDefault="00CD0F51" w:rsidP="00C57BD3">
      <w:pPr>
        <w:rPr>
          <w:b/>
        </w:rPr>
      </w:pPr>
      <w:r w:rsidRPr="00C57BD3">
        <w:rPr>
          <w:b/>
        </w:rPr>
        <w:t>О внесении изменений в Порядок выявления, учета и</w:t>
      </w:r>
      <w:r w:rsidR="00C57BD3">
        <w:rPr>
          <w:b/>
        </w:rPr>
        <w:t xml:space="preserve"> </w:t>
      </w:r>
      <w:r w:rsidRPr="00C57BD3">
        <w:rPr>
          <w:b/>
        </w:rPr>
        <w:t>оформления бесхозяйного недвижимого и выморочного</w:t>
      </w:r>
    </w:p>
    <w:p w:rsidR="00CD0F51" w:rsidRPr="00C57BD3" w:rsidRDefault="00CD0F51" w:rsidP="00C57BD3">
      <w:pPr>
        <w:rPr>
          <w:b/>
        </w:rPr>
      </w:pPr>
      <w:r w:rsidRPr="00C57BD3">
        <w:rPr>
          <w:b/>
        </w:rPr>
        <w:t>имущества в муниципальную собственность Жигаловского</w:t>
      </w:r>
      <w:r w:rsidR="00C57BD3">
        <w:rPr>
          <w:b/>
        </w:rPr>
        <w:t xml:space="preserve"> </w:t>
      </w:r>
      <w:r w:rsidRPr="00C57BD3">
        <w:rPr>
          <w:b/>
        </w:rPr>
        <w:t>муниципального образования, Состав и Положение</w:t>
      </w:r>
    </w:p>
    <w:p w:rsidR="00CD0F51" w:rsidRPr="00C57BD3" w:rsidRDefault="00CD0F51" w:rsidP="00C57BD3">
      <w:pPr>
        <w:rPr>
          <w:b/>
        </w:rPr>
      </w:pPr>
      <w:r w:rsidRPr="00C57BD3">
        <w:rPr>
          <w:b/>
        </w:rPr>
        <w:t>о комиссии по выявлению объектов бесхозяйного недвижимого</w:t>
      </w:r>
      <w:r w:rsidR="00C57BD3">
        <w:rPr>
          <w:b/>
        </w:rPr>
        <w:t xml:space="preserve"> </w:t>
      </w:r>
      <w:r w:rsidRPr="00C57BD3">
        <w:rPr>
          <w:b/>
        </w:rPr>
        <w:t xml:space="preserve">имущества, находящегося на территории Жигаловского </w:t>
      </w:r>
    </w:p>
    <w:p w:rsidR="00CD0F51" w:rsidRPr="00C57BD3" w:rsidRDefault="00CD0F51" w:rsidP="00C57BD3">
      <w:pPr>
        <w:rPr>
          <w:b/>
        </w:rPr>
      </w:pPr>
      <w:r w:rsidRPr="00C57BD3">
        <w:rPr>
          <w:b/>
        </w:rPr>
        <w:t>муниципального образования</w:t>
      </w:r>
    </w:p>
    <w:p w:rsidR="00CD0F51" w:rsidRPr="00C57BD3" w:rsidRDefault="00CD0F51" w:rsidP="00C57BD3">
      <w:pPr>
        <w:rPr>
          <w:b/>
        </w:rPr>
      </w:pPr>
    </w:p>
    <w:p w:rsidR="00CD0F51" w:rsidRPr="00C57BD3" w:rsidRDefault="00CD0F51" w:rsidP="00C57BD3">
      <w:pPr>
        <w:pStyle w:val="a8"/>
        <w:ind w:firstLine="142"/>
        <w:jc w:val="both"/>
        <w:rPr>
          <w:rFonts w:eastAsia="Calibri" w:cs="Times New Roman"/>
          <w:sz w:val="20"/>
          <w:szCs w:val="20"/>
        </w:rPr>
      </w:pPr>
      <w:proofErr w:type="gramStart"/>
      <w:r w:rsidRPr="00C57BD3">
        <w:rPr>
          <w:rFonts w:eastAsia="Calibri" w:cs="Times New Roman"/>
          <w:sz w:val="20"/>
          <w:szCs w:val="20"/>
        </w:rPr>
        <w:t>В целях приведения в соответствие с действующим законодательством РФ Порядка выявления, учета и оформления бесх</w:t>
      </w:r>
      <w:r w:rsidRPr="00C57BD3">
        <w:rPr>
          <w:rFonts w:eastAsia="Calibri" w:cs="Times New Roman"/>
          <w:sz w:val="20"/>
          <w:szCs w:val="20"/>
        </w:rPr>
        <w:t>о</w:t>
      </w:r>
      <w:r w:rsidRPr="00C57BD3">
        <w:rPr>
          <w:rFonts w:eastAsia="Calibri" w:cs="Times New Roman"/>
          <w:sz w:val="20"/>
          <w:szCs w:val="20"/>
        </w:rPr>
        <w:t>зяйного недвижимого и выморочного имущества в м</w:t>
      </w:r>
      <w:r w:rsidRPr="00C57BD3">
        <w:rPr>
          <w:rFonts w:eastAsia="Calibri" w:cs="Times New Roman"/>
          <w:sz w:val="20"/>
          <w:szCs w:val="20"/>
        </w:rPr>
        <w:t>у</w:t>
      </w:r>
      <w:r w:rsidRPr="00C57BD3">
        <w:rPr>
          <w:rFonts w:eastAsia="Calibri" w:cs="Times New Roman"/>
          <w:sz w:val="20"/>
          <w:szCs w:val="20"/>
        </w:rPr>
        <w:t>ниципальную собственность Жигаловского муниципального образования, Состава и Положения о комиссии по выявлению объектов бесхозяйного недвижимого имущества, находящегося на территории Жигало</w:t>
      </w:r>
      <w:r w:rsidRPr="00C57BD3">
        <w:rPr>
          <w:rFonts w:eastAsia="Calibri" w:cs="Times New Roman"/>
          <w:sz w:val="20"/>
          <w:szCs w:val="20"/>
        </w:rPr>
        <w:t>в</w:t>
      </w:r>
      <w:r w:rsidRPr="00C57BD3">
        <w:rPr>
          <w:rFonts w:eastAsia="Calibri" w:cs="Times New Roman"/>
          <w:sz w:val="20"/>
          <w:szCs w:val="20"/>
        </w:rPr>
        <w:t>ского муниципального образования</w:t>
      </w:r>
      <w:r w:rsidRPr="00C57BD3">
        <w:rPr>
          <w:rFonts w:cs="Times New Roman"/>
          <w:sz w:val="20"/>
          <w:szCs w:val="20"/>
        </w:rPr>
        <w:t xml:space="preserve">, утвержденного постановлением администрации Жигаловского муниципального образования от 02.04.2021 г. № 32 </w:t>
      </w:r>
      <w:r w:rsidRPr="00C57BD3">
        <w:rPr>
          <w:rFonts w:eastAsia="Calibri" w:cs="Times New Roman"/>
          <w:sz w:val="20"/>
          <w:szCs w:val="20"/>
        </w:rPr>
        <w:t>(далее – Постановление, Порядок, Состав, Положение), руководствуясь Гражданским кодексом</w:t>
      </w:r>
      <w:proofErr w:type="gramEnd"/>
      <w:r w:rsidRPr="00C57BD3">
        <w:rPr>
          <w:rFonts w:eastAsia="Calibri" w:cs="Times New Roman"/>
          <w:sz w:val="20"/>
          <w:szCs w:val="20"/>
        </w:rPr>
        <w:t xml:space="preserve"> Российской Ф</w:t>
      </w:r>
      <w:r w:rsidRPr="00C57BD3">
        <w:rPr>
          <w:rFonts w:eastAsia="Calibri" w:cs="Times New Roman"/>
          <w:sz w:val="20"/>
          <w:szCs w:val="20"/>
        </w:rPr>
        <w:t>е</w:t>
      </w:r>
      <w:r w:rsidRPr="00C57BD3">
        <w:rPr>
          <w:rFonts w:eastAsia="Calibri" w:cs="Times New Roman"/>
          <w:sz w:val="20"/>
          <w:szCs w:val="20"/>
        </w:rPr>
        <w:t>дерации, Федеральным законом от 06.10.2003 г. № 131-ФЗ «Об общих принципах организации местного самоуправления в Росси</w:t>
      </w:r>
      <w:r w:rsidRPr="00C57BD3">
        <w:rPr>
          <w:rFonts w:eastAsia="Calibri" w:cs="Times New Roman"/>
          <w:sz w:val="20"/>
          <w:szCs w:val="20"/>
        </w:rPr>
        <w:t>й</w:t>
      </w:r>
      <w:r w:rsidRPr="00C57BD3">
        <w:rPr>
          <w:rFonts w:eastAsia="Calibri" w:cs="Times New Roman"/>
          <w:sz w:val="20"/>
          <w:szCs w:val="20"/>
        </w:rPr>
        <w:t xml:space="preserve">ской Федерации», Уставом Жигаловского муниципального образования, </w:t>
      </w:r>
      <w:r w:rsidRPr="00C57BD3">
        <w:rPr>
          <w:rFonts w:cs="Times New Roman"/>
          <w:bCs/>
          <w:kern w:val="2"/>
          <w:sz w:val="20"/>
          <w:szCs w:val="20"/>
        </w:rPr>
        <w:t>администрация Жигаловского муниципального образов</w:t>
      </w:r>
      <w:r w:rsidRPr="00C57BD3">
        <w:rPr>
          <w:rFonts w:cs="Times New Roman"/>
          <w:bCs/>
          <w:kern w:val="2"/>
          <w:sz w:val="20"/>
          <w:szCs w:val="20"/>
        </w:rPr>
        <w:t>а</w:t>
      </w:r>
      <w:r w:rsidRPr="00C57BD3">
        <w:rPr>
          <w:rFonts w:cs="Times New Roman"/>
          <w:bCs/>
          <w:kern w:val="2"/>
          <w:sz w:val="20"/>
          <w:szCs w:val="20"/>
        </w:rPr>
        <w:t>ния,</w:t>
      </w:r>
    </w:p>
    <w:p w:rsidR="00CD0F51" w:rsidRPr="00C57BD3" w:rsidRDefault="00CD0F51" w:rsidP="00C57BD3">
      <w:pPr>
        <w:ind w:firstLine="142"/>
        <w:jc w:val="both"/>
        <w:rPr>
          <w:bCs/>
          <w:kern w:val="2"/>
        </w:rPr>
      </w:pPr>
      <w:r w:rsidRPr="00C57BD3">
        <w:rPr>
          <w:b/>
          <w:bCs/>
          <w:kern w:val="2"/>
        </w:rPr>
        <w:t>ПОСТАНОВЛЯЕТ</w:t>
      </w:r>
      <w:r w:rsidRPr="00C57BD3">
        <w:rPr>
          <w:bCs/>
          <w:kern w:val="2"/>
        </w:rPr>
        <w:t>:</w:t>
      </w:r>
    </w:p>
    <w:p w:rsidR="00CD0F51" w:rsidRPr="00C57BD3" w:rsidRDefault="00C57BD3" w:rsidP="00C57BD3">
      <w:pPr>
        <w:widowControl w:val="0"/>
        <w:autoSpaceDE w:val="0"/>
        <w:autoSpaceDN w:val="0"/>
        <w:adjustRightInd w:val="0"/>
        <w:ind w:firstLine="142"/>
        <w:jc w:val="both"/>
        <w:rPr>
          <w:bCs/>
          <w:kern w:val="2"/>
        </w:rPr>
      </w:pPr>
      <w:r>
        <w:rPr>
          <w:bCs/>
          <w:kern w:val="2"/>
        </w:rPr>
        <w:t>1.</w:t>
      </w:r>
      <w:r w:rsidR="00CD0F51" w:rsidRPr="00C57BD3">
        <w:rPr>
          <w:bCs/>
          <w:kern w:val="2"/>
        </w:rPr>
        <w:t>Внести следующие изменения в Порядок:</w:t>
      </w:r>
    </w:p>
    <w:p w:rsidR="00CD0F51" w:rsidRPr="00C57BD3" w:rsidRDefault="00CD0F51" w:rsidP="00C57BD3">
      <w:pPr>
        <w:pStyle w:val="a8"/>
        <w:ind w:firstLine="142"/>
        <w:jc w:val="both"/>
        <w:rPr>
          <w:rFonts w:cs="Times New Roman"/>
          <w:sz w:val="20"/>
          <w:szCs w:val="20"/>
        </w:rPr>
      </w:pPr>
      <w:r w:rsidRPr="00C57BD3">
        <w:rPr>
          <w:rFonts w:cs="Times New Roman"/>
          <w:bCs/>
          <w:kern w:val="2"/>
          <w:sz w:val="20"/>
          <w:szCs w:val="20"/>
        </w:rPr>
        <w:t>1.1. Абзац девятый пункта 2.4 Порядка изложить в следующей редакции: «</w:t>
      </w:r>
      <w:r w:rsidRPr="00C57BD3">
        <w:rPr>
          <w:rFonts w:cs="Times New Roman"/>
          <w:sz w:val="20"/>
          <w:szCs w:val="20"/>
        </w:rPr>
        <w:t>копию документа, удостоверяющего личность предст</w:t>
      </w:r>
      <w:r w:rsidRPr="00C57BD3">
        <w:rPr>
          <w:rFonts w:cs="Times New Roman"/>
          <w:sz w:val="20"/>
          <w:szCs w:val="20"/>
        </w:rPr>
        <w:t>а</w:t>
      </w:r>
      <w:r w:rsidRPr="00C57BD3">
        <w:rPr>
          <w:rFonts w:cs="Times New Roman"/>
          <w:sz w:val="20"/>
          <w:szCs w:val="20"/>
        </w:rPr>
        <w:t>вителя юридического лица, копии учредительных документов юридического лица, лист записи Единого государственного реестра юридических лиц, идентификационный номер налогоплательщика»;</w:t>
      </w:r>
    </w:p>
    <w:p w:rsidR="00CD0F51" w:rsidRPr="00C57BD3" w:rsidRDefault="00CD0F51" w:rsidP="00C57BD3">
      <w:pPr>
        <w:ind w:firstLine="142"/>
        <w:jc w:val="both"/>
        <w:rPr>
          <w:kern w:val="2"/>
        </w:rPr>
      </w:pPr>
      <w:r w:rsidRPr="00C57BD3">
        <w:rPr>
          <w:kern w:val="2"/>
        </w:rPr>
        <w:t>1.2.   Исключить из Порядка пункт 3.3, пункт 4.3, пункт 4.4, пункт 7.6;</w:t>
      </w:r>
    </w:p>
    <w:p w:rsidR="00CD0F51" w:rsidRPr="00C57BD3" w:rsidRDefault="00CD0F51" w:rsidP="00C57BD3">
      <w:pPr>
        <w:ind w:firstLine="142"/>
        <w:jc w:val="both"/>
        <w:rPr>
          <w:kern w:val="2"/>
        </w:rPr>
      </w:pPr>
      <w:r w:rsidRPr="00C57BD3">
        <w:rPr>
          <w:kern w:val="2"/>
        </w:rPr>
        <w:t>1.3.   Изменить нумерацию пункта 3.4. Порядка на пункт 3.3, пункта 7.7 на пункт 7.6, пункта 7.8. на пункт 7.7, пункта 7.9. на пункт 7.8., пункта 7.10 на пункт 7.9, пункта 7.10 на пункт 7.9;</w:t>
      </w:r>
    </w:p>
    <w:p w:rsidR="00CD0F51" w:rsidRPr="00C57BD3" w:rsidRDefault="00CD0F51" w:rsidP="00C57BD3">
      <w:pPr>
        <w:ind w:firstLine="142"/>
        <w:jc w:val="both"/>
        <w:rPr>
          <w:kern w:val="2"/>
        </w:rPr>
      </w:pPr>
      <w:r w:rsidRPr="00C57BD3">
        <w:rPr>
          <w:kern w:val="2"/>
        </w:rPr>
        <w:t>1.4.  В абзаце втором пункта 2.7 Порядка термин «Администрация Жигаловского муниципального образования» заменить терм</w:t>
      </w:r>
      <w:r w:rsidRPr="00C57BD3">
        <w:rPr>
          <w:kern w:val="2"/>
        </w:rPr>
        <w:t>и</w:t>
      </w:r>
      <w:r w:rsidRPr="00C57BD3">
        <w:rPr>
          <w:kern w:val="2"/>
        </w:rPr>
        <w:t>ном «Администрация»;</w:t>
      </w:r>
    </w:p>
    <w:p w:rsidR="00CD0F51" w:rsidRPr="00C57BD3" w:rsidRDefault="00CD0F51" w:rsidP="00C57BD3">
      <w:pPr>
        <w:ind w:firstLine="142"/>
        <w:jc w:val="both"/>
        <w:rPr>
          <w:kern w:val="2"/>
        </w:rPr>
      </w:pPr>
      <w:r w:rsidRPr="00C57BD3">
        <w:rPr>
          <w:kern w:val="2"/>
        </w:rPr>
        <w:t>1.5. В пункте 4.1. Порядка термин «орган, осуществляющий государственную регистрацию прав» заменить термином «орган р</w:t>
      </w:r>
      <w:r w:rsidRPr="00C57BD3">
        <w:rPr>
          <w:kern w:val="2"/>
        </w:rPr>
        <w:t>е</w:t>
      </w:r>
      <w:r w:rsidRPr="00C57BD3">
        <w:rPr>
          <w:kern w:val="2"/>
        </w:rPr>
        <w:t>гистрации прав»;</w:t>
      </w:r>
    </w:p>
    <w:p w:rsidR="00CD0F51" w:rsidRPr="00C57BD3" w:rsidRDefault="00CD0F51" w:rsidP="00C57BD3">
      <w:pPr>
        <w:ind w:firstLine="142"/>
        <w:jc w:val="both"/>
        <w:rPr>
          <w:kern w:val="2"/>
        </w:rPr>
      </w:pPr>
      <w:r w:rsidRPr="00C57BD3">
        <w:rPr>
          <w:kern w:val="2"/>
        </w:rPr>
        <w:t>1.6</w:t>
      </w:r>
      <w:proofErr w:type="gramStart"/>
      <w:r w:rsidRPr="00C57BD3">
        <w:rPr>
          <w:kern w:val="2"/>
        </w:rPr>
        <w:t xml:space="preserve">   В</w:t>
      </w:r>
      <w:proofErr w:type="gramEnd"/>
      <w:r w:rsidRPr="00C57BD3">
        <w:rPr>
          <w:kern w:val="2"/>
        </w:rPr>
        <w:t xml:space="preserve"> пункте 4.2, абзаце третьем пункта 5.2 Порядка использовать сокращение «Р</w:t>
      </w:r>
      <w:r w:rsidRPr="00C57BD3">
        <w:rPr>
          <w:kern w:val="2"/>
        </w:rPr>
        <w:t>е</w:t>
      </w:r>
      <w:r w:rsidRPr="00C57BD3">
        <w:rPr>
          <w:kern w:val="2"/>
        </w:rPr>
        <w:t>естр», введенное в пункте 4.1 Порядка;</w:t>
      </w:r>
    </w:p>
    <w:p w:rsidR="00CD0F51" w:rsidRPr="00C57BD3" w:rsidRDefault="00CD0F51" w:rsidP="00C57BD3">
      <w:pPr>
        <w:ind w:firstLine="142"/>
        <w:jc w:val="both"/>
        <w:rPr>
          <w:kern w:val="2"/>
        </w:rPr>
      </w:pPr>
      <w:r w:rsidRPr="00C57BD3">
        <w:rPr>
          <w:kern w:val="2"/>
        </w:rPr>
        <w:t xml:space="preserve">1.7    Пункт 7.8. </w:t>
      </w:r>
      <w:proofErr w:type="gramStart"/>
      <w:r w:rsidRPr="00C57BD3">
        <w:rPr>
          <w:kern w:val="2"/>
        </w:rPr>
        <w:t>Порядка после слов «и включении» дополнить словами «жилых пом</w:t>
      </w:r>
      <w:r w:rsidRPr="00C57BD3">
        <w:rPr>
          <w:kern w:val="2"/>
        </w:rPr>
        <w:t>е</w:t>
      </w:r>
      <w:r w:rsidRPr="00C57BD3">
        <w:rPr>
          <w:kern w:val="2"/>
        </w:rPr>
        <w:t>щений»;</w:t>
      </w:r>
      <w:proofErr w:type="gramEnd"/>
    </w:p>
    <w:p w:rsidR="00CD0F51" w:rsidRPr="00C57BD3" w:rsidRDefault="00CD0F51" w:rsidP="00C57BD3">
      <w:pPr>
        <w:ind w:firstLine="142"/>
        <w:jc w:val="both"/>
        <w:rPr>
          <w:kern w:val="2"/>
        </w:rPr>
      </w:pPr>
      <w:r w:rsidRPr="00C57BD3">
        <w:rPr>
          <w:kern w:val="2"/>
        </w:rPr>
        <w:t>1.8    Наименование Порядка, указанное в грифах Приложений 1 – 6 к Порядку изложить в следующей редакции «к Порядку в</w:t>
      </w:r>
      <w:r w:rsidRPr="00C57BD3">
        <w:rPr>
          <w:kern w:val="2"/>
        </w:rPr>
        <w:t>ы</w:t>
      </w:r>
      <w:r w:rsidRPr="00C57BD3">
        <w:rPr>
          <w:kern w:val="2"/>
        </w:rPr>
        <w:t>явления, учета и оформления бесхозяйного недвижимого и выморочного имущества в муниципальную собственность Жигаловск</w:t>
      </w:r>
      <w:r w:rsidRPr="00C57BD3">
        <w:rPr>
          <w:kern w:val="2"/>
        </w:rPr>
        <w:t>о</w:t>
      </w:r>
      <w:r w:rsidRPr="00C57BD3">
        <w:rPr>
          <w:kern w:val="2"/>
        </w:rPr>
        <w:t>го мун</w:t>
      </w:r>
      <w:r w:rsidRPr="00C57BD3">
        <w:rPr>
          <w:kern w:val="2"/>
        </w:rPr>
        <w:t>и</w:t>
      </w:r>
      <w:r w:rsidRPr="00C57BD3">
        <w:rPr>
          <w:kern w:val="2"/>
        </w:rPr>
        <w:t>ципального образования»;</w:t>
      </w:r>
    </w:p>
    <w:p w:rsidR="00CD0F51" w:rsidRPr="00C57BD3" w:rsidRDefault="00CD0F51" w:rsidP="00C57BD3">
      <w:pPr>
        <w:pStyle w:val="a8"/>
        <w:ind w:firstLine="142"/>
        <w:jc w:val="both"/>
        <w:rPr>
          <w:rFonts w:cs="Times New Roman"/>
          <w:sz w:val="20"/>
          <w:szCs w:val="20"/>
        </w:rPr>
      </w:pPr>
      <w:r w:rsidRPr="00C57BD3">
        <w:rPr>
          <w:rFonts w:cs="Times New Roman"/>
          <w:kern w:val="2"/>
          <w:sz w:val="20"/>
          <w:szCs w:val="20"/>
        </w:rPr>
        <w:lastRenderedPageBreak/>
        <w:t>1.9 Наименование Положения, указанного в наименовании Приложения 3 к Постановлению изложить в следующей редакции «</w:t>
      </w:r>
      <w:r w:rsidRPr="00C57BD3">
        <w:rPr>
          <w:rFonts w:cs="Times New Roman"/>
          <w:sz w:val="20"/>
          <w:szCs w:val="20"/>
        </w:rPr>
        <w:t xml:space="preserve">Положение о комиссии </w:t>
      </w:r>
      <w:r w:rsidRPr="00C57BD3">
        <w:rPr>
          <w:rFonts w:cs="Times New Roman"/>
          <w:bCs/>
          <w:sz w:val="20"/>
          <w:szCs w:val="20"/>
        </w:rPr>
        <w:t>по выявлению объектов бесхозяйного недвижимого имущества, находящегося на территории Жигаловск</w:t>
      </w:r>
      <w:r w:rsidRPr="00C57BD3">
        <w:rPr>
          <w:rFonts w:cs="Times New Roman"/>
          <w:bCs/>
          <w:sz w:val="20"/>
          <w:szCs w:val="20"/>
        </w:rPr>
        <w:t>о</w:t>
      </w:r>
      <w:r w:rsidRPr="00C57BD3">
        <w:rPr>
          <w:rFonts w:cs="Times New Roman"/>
          <w:bCs/>
          <w:sz w:val="20"/>
          <w:szCs w:val="20"/>
        </w:rPr>
        <w:t>го муниц</w:t>
      </w:r>
      <w:r w:rsidRPr="00C57BD3">
        <w:rPr>
          <w:rFonts w:cs="Times New Roman"/>
          <w:bCs/>
          <w:sz w:val="20"/>
          <w:szCs w:val="20"/>
        </w:rPr>
        <w:t>и</w:t>
      </w:r>
      <w:r w:rsidRPr="00C57BD3">
        <w:rPr>
          <w:rFonts w:cs="Times New Roman"/>
          <w:bCs/>
          <w:sz w:val="20"/>
          <w:szCs w:val="20"/>
        </w:rPr>
        <w:t>пального образования».</w:t>
      </w:r>
    </w:p>
    <w:p w:rsidR="00CD0F51" w:rsidRPr="00C57BD3" w:rsidRDefault="00CD0F51" w:rsidP="00C57BD3">
      <w:pPr>
        <w:ind w:firstLine="142"/>
        <w:jc w:val="both"/>
        <w:rPr>
          <w:kern w:val="2"/>
        </w:rPr>
      </w:pPr>
      <w:r w:rsidRPr="00C57BD3">
        <w:rPr>
          <w:kern w:val="2"/>
        </w:rPr>
        <w:t>2.       Внести следующие изменения в Постановление:</w:t>
      </w:r>
    </w:p>
    <w:p w:rsidR="00CD0F51" w:rsidRPr="00C57BD3" w:rsidRDefault="00CD0F51" w:rsidP="00C57BD3">
      <w:pPr>
        <w:ind w:firstLine="142"/>
        <w:jc w:val="both"/>
        <w:rPr>
          <w:kern w:val="2"/>
        </w:rPr>
      </w:pPr>
      <w:r w:rsidRPr="00C57BD3">
        <w:rPr>
          <w:kern w:val="2"/>
        </w:rPr>
        <w:t>2.1.   В преамбуле Постановления исключить формулировку «в целях эффективного управления имуществом администрации Ж</w:t>
      </w:r>
      <w:r w:rsidRPr="00C57BD3">
        <w:rPr>
          <w:kern w:val="2"/>
        </w:rPr>
        <w:t>и</w:t>
      </w:r>
      <w:r w:rsidRPr="00C57BD3">
        <w:rPr>
          <w:kern w:val="2"/>
        </w:rPr>
        <w:t>галовского муниципального образования».</w:t>
      </w:r>
    </w:p>
    <w:p w:rsidR="00CD0F51" w:rsidRPr="00C57BD3" w:rsidRDefault="00CD0F51" w:rsidP="00C57BD3">
      <w:pPr>
        <w:ind w:firstLine="142"/>
        <w:jc w:val="both"/>
      </w:pPr>
      <w:r w:rsidRPr="00C57BD3">
        <w:rPr>
          <w:bCs/>
          <w:kern w:val="2"/>
        </w:rPr>
        <w:t xml:space="preserve">3.   </w:t>
      </w:r>
      <w:r w:rsidRPr="00C57BD3">
        <w:t>Настоящее Постановление опубликовать в «Спецвыпуск Жигалово» и разместить в сети интернет на официальном сайте а</w:t>
      </w:r>
      <w:r w:rsidRPr="00C57BD3">
        <w:t>д</w:t>
      </w:r>
      <w:r w:rsidRPr="00C57BD3">
        <w:t>министрации Жигаловского муниципального образ</w:t>
      </w:r>
      <w:r w:rsidRPr="00C57BD3">
        <w:t>о</w:t>
      </w:r>
      <w:r w:rsidRPr="00C57BD3">
        <w:t xml:space="preserve">вания </w:t>
      </w:r>
      <w:hyperlink r:id="rId14" w:history="1">
        <w:r w:rsidRPr="00C57BD3">
          <w:rPr>
            <w:rStyle w:val="af"/>
            <w:color w:val="auto"/>
          </w:rPr>
          <w:t>http://жигалово-адм.рф</w:t>
        </w:r>
      </w:hyperlink>
      <w:r w:rsidRPr="00C57BD3">
        <w:t>;</w:t>
      </w:r>
    </w:p>
    <w:p w:rsidR="00CD0F51" w:rsidRPr="00C57BD3" w:rsidRDefault="00CD0F51" w:rsidP="00C57BD3">
      <w:pPr>
        <w:ind w:firstLine="142"/>
        <w:jc w:val="both"/>
      </w:pPr>
      <w:r w:rsidRPr="00C57BD3">
        <w:rPr>
          <w:bCs/>
          <w:kern w:val="2"/>
        </w:rPr>
        <w:t>4</w:t>
      </w:r>
      <w:r w:rsidRPr="00C57BD3">
        <w:t xml:space="preserve">. </w:t>
      </w:r>
      <w:proofErr w:type="gramStart"/>
      <w:r w:rsidRPr="00C57BD3">
        <w:t>Контроль за</w:t>
      </w:r>
      <w:proofErr w:type="gramEnd"/>
      <w:r w:rsidRPr="00C57BD3">
        <w:t xml:space="preserve"> исполнением настоящего постановления оставляю за собой.</w:t>
      </w:r>
    </w:p>
    <w:p w:rsidR="00CD0F51" w:rsidRPr="00C57BD3" w:rsidRDefault="00CD0F51" w:rsidP="00C57BD3">
      <w:pPr>
        <w:rPr>
          <w:kern w:val="2"/>
        </w:rPr>
      </w:pPr>
    </w:p>
    <w:p w:rsidR="00CD0F51" w:rsidRPr="00C57BD3" w:rsidRDefault="00CD0F51" w:rsidP="00C57BD3">
      <w:pPr>
        <w:rPr>
          <w:b/>
          <w:kern w:val="2"/>
        </w:rPr>
      </w:pPr>
      <w:r w:rsidRPr="00C57BD3">
        <w:rPr>
          <w:kern w:val="2"/>
        </w:rPr>
        <w:t>Глава Жигаловского</w:t>
      </w:r>
      <w:r w:rsidR="00C57BD3">
        <w:rPr>
          <w:kern w:val="2"/>
        </w:rPr>
        <w:t xml:space="preserve"> </w:t>
      </w:r>
      <w:r w:rsidRPr="00C57BD3">
        <w:rPr>
          <w:kern w:val="2"/>
        </w:rPr>
        <w:t>муниципального образования                                                               Д.А. Лунёв</w:t>
      </w:r>
    </w:p>
    <w:p w:rsidR="00CD0F51" w:rsidRPr="00C57BD3" w:rsidRDefault="00CD0F51" w:rsidP="00C57BD3"/>
    <w:tbl>
      <w:tblPr>
        <w:tblW w:w="9924" w:type="dxa"/>
        <w:tblInd w:w="-34" w:type="dxa"/>
        <w:tblLook w:val="04A0" w:firstRow="1" w:lastRow="0" w:firstColumn="1" w:lastColumn="0" w:noHBand="0" w:noVBand="1"/>
      </w:tblPr>
      <w:tblGrid>
        <w:gridCol w:w="4785"/>
        <w:gridCol w:w="5139"/>
      </w:tblGrid>
      <w:tr w:rsidR="00616B0B" w:rsidRPr="00C57BD3" w:rsidTr="00CD0F51">
        <w:tc>
          <w:tcPr>
            <w:tcW w:w="9924" w:type="dxa"/>
            <w:gridSpan w:val="2"/>
            <w:shd w:val="clear" w:color="auto" w:fill="auto"/>
          </w:tcPr>
          <w:p w:rsidR="00CD0F51" w:rsidRPr="00C57BD3" w:rsidRDefault="00CD0F51" w:rsidP="00C57BD3">
            <w:pPr>
              <w:pStyle w:val="31"/>
              <w:spacing w:before="0"/>
              <w:jc w:val="center"/>
              <w:rPr>
                <w:rFonts w:ascii="Times New Roman" w:hAnsi="Times New Roman" w:cs="Times New Roman"/>
                <w:bCs w:val="0"/>
                <w:color w:val="auto"/>
                <w:sz w:val="20"/>
              </w:rPr>
            </w:pPr>
            <w:r w:rsidRPr="00C57BD3">
              <w:rPr>
                <w:rFonts w:ascii="Times New Roman" w:hAnsi="Times New Roman" w:cs="Times New Roman"/>
                <w:bCs w:val="0"/>
                <w:color w:val="auto"/>
                <w:sz w:val="20"/>
              </w:rPr>
              <w:t>АДМИНИСТРАЦИЯ</w:t>
            </w:r>
          </w:p>
          <w:p w:rsidR="00CD0F51" w:rsidRPr="00C57BD3" w:rsidRDefault="00CD0F51" w:rsidP="00C57BD3">
            <w:pPr>
              <w:pStyle w:val="31"/>
              <w:spacing w:before="0"/>
              <w:jc w:val="center"/>
              <w:rPr>
                <w:rFonts w:ascii="Times New Roman" w:hAnsi="Times New Roman" w:cs="Times New Roman"/>
                <w:bCs w:val="0"/>
                <w:color w:val="auto"/>
                <w:sz w:val="20"/>
              </w:rPr>
            </w:pPr>
            <w:r w:rsidRPr="00C57BD3">
              <w:rPr>
                <w:rFonts w:ascii="Times New Roman" w:hAnsi="Times New Roman" w:cs="Times New Roman"/>
                <w:bCs w:val="0"/>
                <w:color w:val="auto"/>
                <w:sz w:val="20"/>
              </w:rPr>
              <w:t>ЖИГАЛОВСКОГО МУНИЦИПАЛЬНОГО ОБРАЗОВАНИЯ</w:t>
            </w:r>
          </w:p>
          <w:p w:rsidR="00CD0F51" w:rsidRPr="00C57BD3" w:rsidRDefault="00CD0F51" w:rsidP="00616B0B">
            <w:pPr>
              <w:jc w:val="center"/>
              <w:rPr>
                <w:b/>
                <w:bCs/>
              </w:rPr>
            </w:pPr>
            <w:r w:rsidRPr="00C57BD3">
              <w:rPr>
                <w:b/>
                <w:bCs/>
              </w:rPr>
              <w:t>РАСПОРЯЖЕНИЕ</w:t>
            </w:r>
          </w:p>
        </w:tc>
      </w:tr>
      <w:tr w:rsidR="00616B0B" w:rsidRPr="00C57BD3" w:rsidTr="00CD0F51">
        <w:tc>
          <w:tcPr>
            <w:tcW w:w="4785" w:type="dxa"/>
            <w:shd w:val="clear" w:color="auto" w:fill="auto"/>
          </w:tcPr>
          <w:p w:rsidR="00CD0F51" w:rsidRPr="00C57BD3" w:rsidRDefault="00CD0F51" w:rsidP="00C57BD3">
            <w:pPr>
              <w:pStyle w:val="affffff1"/>
              <w:jc w:val="left"/>
              <w:rPr>
                <w:b/>
                <w:sz w:val="20"/>
                <w:szCs w:val="20"/>
              </w:rPr>
            </w:pPr>
            <w:r w:rsidRPr="00C57BD3">
              <w:rPr>
                <w:b/>
                <w:sz w:val="20"/>
                <w:szCs w:val="20"/>
              </w:rPr>
              <w:t xml:space="preserve"> «_08_» _09_2021г. № _159-ОД_</w:t>
            </w:r>
          </w:p>
        </w:tc>
        <w:tc>
          <w:tcPr>
            <w:tcW w:w="5139" w:type="dxa"/>
            <w:shd w:val="clear" w:color="auto" w:fill="auto"/>
          </w:tcPr>
          <w:p w:rsidR="00CD0F51" w:rsidRPr="00C57BD3" w:rsidRDefault="00CD0F51" w:rsidP="00C57BD3">
            <w:pPr>
              <w:pStyle w:val="affffff1"/>
              <w:ind w:left="1317"/>
              <w:rPr>
                <w:b/>
                <w:sz w:val="20"/>
                <w:szCs w:val="20"/>
              </w:rPr>
            </w:pPr>
            <w:r w:rsidRPr="00C57BD3">
              <w:rPr>
                <w:b/>
                <w:sz w:val="20"/>
                <w:szCs w:val="20"/>
              </w:rPr>
              <w:t xml:space="preserve">                   </w:t>
            </w:r>
            <w:proofErr w:type="spellStart"/>
            <w:r w:rsidRPr="00C57BD3">
              <w:rPr>
                <w:b/>
                <w:sz w:val="20"/>
                <w:szCs w:val="20"/>
              </w:rPr>
              <w:t>р.п</w:t>
            </w:r>
            <w:proofErr w:type="spellEnd"/>
            <w:r w:rsidRPr="00C57BD3">
              <w:rPr>
                <w:b/>
                <w:sz w:val="20"/>
                <w:szCs w:val="20"/>
              </w:rPr>
              <w:t>. Жигалово</w:t>
            </w:r>
          </w:p>
        </w:tc>
      </w:tr>
    </w:tbl>
    <w:p w:rsidR="00CD0F51" w:rsidRPr="00C57BD3" w:rsidRDefault="00CD0F51" w:rsidP="00C57BD3">
      <w:r w:rsidRPr="00C57BD3">
        <w:t>О проведении открытого аукциона на право заключения договора</w:t>
      </w:r>
    </w:p>
    <w:p w:rsidR="00CD0F51" w:rsidRPr="00C57BD3" w:rsidRDefault="00CD0F51" w:rsidP="00C57BD3">
      <w:r w:rsidRPr="00C57BD3">
        <w:t xml:space="preserve">аренды земельного участка </w:t>
      </w:r>
    </w:p>
    <w:p w:rsidR="00CD0F51" w:rsidRPr="00C57BD3" w:rsidRDefault="00CD0F51" w:rsidP="00616B0B">
      <w:pPr>
        <w:pStyle w:val="aff5"/>
        <w:ind w:firstLine="142"/>
        <w:rPr>
          <w:sz w:val="20"/>
        </w:rPr>
      </w:pPr>
    </w:p>
    <w:p w:rsidR="00CD0F51" w:rsidRPr="00C57BD3" w:rsidRDefault="00CD0F51" w:rsidP="00616B0B">
      <w:pPr>
        <w:pStyle w:val="aff5"/>
        <w:ind w:firstLine="142"/>
        <w:rPr>
          <w:sz w:val="20"/>
        </w:rPr>
      </w:pPr>
      <w:r w:rsidRPr="00C57BD3">
        <w:rPr>
          <w:sz w:val="20"/>
        </w:rPr>
        <w:t>В соответствии с ст. 447, 448 Гражданского кодекса Российской Федерации, ст.39.11, 39.12, Земельного Кодекса Российской Ф</w:t>
      </w:r>
      <w:r w:rsidRPr="00C57BD3">
        <w:rPr>
          <w:sz w:val="20"/>
        </w:rPr>
        <w:t>е</w:t>
      </w:r>
      <w:r w:rsidRPr="00C57BD3">
        <w:rPr>
          <w:sz w:val="20"/>
        </w:rPr>
        <w:t>дерации, п.3, ст.3 Федерального закона «О введение в действие Земельного Кодекса Российской Федерации» от 25.10.2001 №137-ФЗ, руково</w:t>
      </w:r>
      <w:r w:rsidRPr="00C57BD3">
        <w:rPr>
          <w:sz w:val="20"/>
        </w:rPr>
        <w:t>д</w:t>
      </w:r>
      <w:r w:rsidRPr="00C57BD3">
        <w:rPr>
          <w:sz w:val="20"/>
        </w:rPr>
        <w:t>ствуясь ст. 34, 47 Устава Жигаловского муниципального образования:</w:t>
      </w:r>
    </w:p>
    <w:p w:rsidR="00CD0F51" w:rsidRPr="00C57BD3" w:rsidRDefault="00CD0F51" w:rsidP="00616B0B">
      <w:pPr>
        <w:ind w:firstLine="142"/>
        <w:jc w:val="both"/>
      </w:pPr>
      <w:r w:rsidRPr="00C57BD3">
        <w:t>1. Провести торги в форме открытого аукциона на право заключения договора аренды земельного участка:</w:t>
      </w:r>
    </w:p>
    <w:p w:rsidR="00CD0F51" w:rsidRPr="00C57BD3" w:rsidRDefault="00CD0F51" w:rsidP="00616B0B">
      <w:pPr>
        <w:ind w:firstLine="142"/>
        <w:jc w:val="both"/>
      </w:pPr>
      <w:r w:rsidRPr="00C57BD3">
        <w:t xml:space="preserve">ЛОТ №1 – Иркутская область, Жигаловский район, </w:t>
      </w:r>
      <w:proofErr w:type="spellStart"/>
      <w:r w:rsidRPr="00C57BD3">
        <w:t>р.п</w:t>
      </w:r>
      <w:proofErr w:type="spellEnd"/>
      <w:r w:rsidRPr="00C57BD3">
        <w:t xml:space="preserve">. Жигалово, ул. </w:t>
      </w:r>
      <w:proofErr w:type="spellStart"/>
      <w:r w:rsidRPr="00C57BD3">
        <w:t>Кобычева</w:t>
      </w:r>
      <w:proofErr w:type="spellEnd"/>
      <w:r w:rsidRPr="00C57BD3">
        <w:t xml:space="preserve">, 11а, кадастровый номер земельного участка 38:03:120502:657, площадью 5538 </w:t>
      </w:r>
      <w:proofErr w:type="spellStart"/>
      <w:r w:rsidRPr="00C57BD3">
        <w:t>кв.м</w:t>
      </w:r>
      <w:proofErr w:type="spellEnd"/>
      <w:r w:rsidRPr="00C57BD3">
        <w:t>., основной вид разрешенного использования: Предпринимательство – код 4.0.</w:t>
      </w:r>
    </w:p>
    <w:p w:rsidR="00CD0F51" w:rsidRPr="00C57BD3" w:rsidRDefault="00CD0F51" w:rsidP="00616B0B">
      <w:pPr>
        <w:ind w:firstLine="142"/>
        <w:jc w:val="both"/>
      </w:pPr>
      <w:r w:rsidRPr="00C57BD3">
        <w:t>2. Отделу по управлению муниципальным хозяйством администрации Жигаловского муниципального образования в соотве</w:t>
      </w:r>
      <w:r w:rsidRPr="00C57BD3">
        <w:t>т</w:t>
      </w:r>
      <w:r w:rsidRPr="00C57BD3">
        <w:t xml:space="preserve">ствии с действующим законодательством Российской Федерации, подготовить и разместить на официальном сайте </w:t>
      </w:r>
      <w:r w:rsidRPr="00C57BD3">
        <w:rPr>
          <w:lang w:val="en-US"/>
        </w:rPr>
        <w:t>www</w:t>
      </w:r>
      <w:r w:rsidRPr="00C57BD3">
        <w:t>.</w:t>
      </w:r>
      <w:proofErr w:type="spellStart"/>
      <w:r w:rsidRPr="00C57BD3">
        <w:rPr>
          <w:lang w:val="en-US"/>
        </w:rPr>
        <w:t>torgi</w:t>
      </w:r>
      <w:proofErr w:type="spellEnd"/>
      <w:r w:rsidRPr="00C57BD3">
        <w:t>.</w:t>
      </w:r>
      <w:proofErr w:type="spellStart"/>
      <w:r w:rsidRPr="00C57BD3">
        <w:rPr>
          <w:lang w:val="en-US"/>
        </w:rPr>
        <w:t>gov</w:t>
      </w:r>
      <w:proofErr w:type="spellEnd"/>
      <w:r w:rsidRPr="00C57BD3">
        <w:t>.</w:t>
      </w:r>
      <w:proofErr w:type="spellStart"/>
      <w:r w:rsidRPr="00C57BD3">
        <w:rPr>
          <w:lang w:val="en-US"/>
        </w:rPr>
        <w:t>ru</w:t>
      </w:r>
      <w:proofErr w:type="spellEnd"/>
      <w:r w:rsidRPr="00C57BD3">
        <w:rPr>
          <w:b/>
        </w:rPr>
        <w:t xml:space="preserve"> </w:t>
      </w:r>
      <w:r w:rsidRPr="00C57BD3">
        <w:t>и</w:t>
      </w:r>
      <w:r w:rsidRPr="00C57BD3">
        <w:t>н</w:t>
      </w:r>
      <w:r w:rsidRPr="00C57BD3">
        <w:t>формацию о торгах.</w:t>
      </w:r>
    </w:p>
    <w:p w:rsidR="00CD0F51" w:rsidRPr="00C57BD3" w:rsidRDefault="00CD0F51" w:rsidP="00616B0B">
      <w:pPr>
        <w:ind w:firstLine="142"/>
        <w:jc w:val="both"/>
      </w:pPr>
      <w:r w:rsidRPr="00C57BD3">
        <w:t>Общему отделу хозяйством администрации Жигаловского муниципального образования опубликовать извещение о пров</w:t>
      </w:r>
      <w:r w:rsidRPr="00C57BD3">
        <w:t>е</w:t>
      </w:r>
      <w:r w:rsidRPr="00C57BD3">
        <w:t>дении торгов в «Спецвыпуск Жигалово».</w:t>
      </w:r>
    </w:p>
    <w:p w:rsidR="00CD0F51" w:rsidRPr="00C57BD3" w:rsidRDefault="00CD0F51" w:rsidP="00616B0B">
      <w:pPr>
        <w:ind w:firstLine="142"/>
        <w:jc w:val="both"/>
      </w:pPr>
      <w:r w:rsidRPr="00C57BD3">
        <w:t>3. Утвердить текст извещения о проведении открытого аукциона согласно приложению.</w:t>
      </w:r>
    </w:p>
    <w:p w:rsidR="00CD0F51" w:rsidRPr="00C57BD3" w:rsidRDefault="00CD0F51" w:rsidP="00616B0B">
      <w:pPr>
        <w:ind w:firstLine="142"/>
        <w:jc w:val="both"/>
      </w:pPr>
      <w:r w:rsidRPr="00C57BD3">
        <w:t xml:space="preserve">4. Ответственность и </w:t>
      </w:r>
      <w:proofErr w:type="gramStart"/>
      <w:r w:rsidRPr="00C57BD3">
        <w:t>контроль за</w:t>
      </w:r>
      <w:proofErr w:type="gramEnd"/>
      <w:r w:rsidRPr="00C57BD3">
        <w:t xml:space="preserve"> исполнением настоящего распоряжения оставляю за собой.</w:t>
      </w:r>
    </w:p>
    <w:p w:rsidR="00CD0F51" w:rsidRPr="00C57BD3" w:rsidRDefault="00CD0F51" w:rsidP="00616B0B">
      <w:pPr>
        <w:ind w:firstLine="142"/>
        <w:jc w:val="both"/>
      </w:pPr>
    </w:p>
    <w:p w:rsidR="00CD0F51" w:rsidRPr="00C57BD3" w:rsidRDefault="00CD0F51" w:rsidP="00616B0B">
      <w:pPr>
        <w:ind w:firstLine="142"/>
        <w:jc w:val="both"/>
      </w:pPr>
      <w:r w:rsidRPr="00C57BD3">
        <w:t>Глава Жигаловского</w:t>
      </w:r>
      <w:r w:rsidR="00616B0B">
        <w:t xml:space="preserve"> </w:t>
      </w:r>
      <w:r w:rsidRPr="00C57BD3">
        <w:t>муниципального образования                                                      Д.А. Лунёв</w:t>
      </w:r>
    </w:p>
    <w:p w:rsidR="00CD0F51" w:rsidRPr="00C57BD3" w:rsidRDefault="00CD0F51" w:rsidP="00616B0B">
      <w:pPr>
        <w:ind w:firstLine="142"/>
        <w:jc w:val="both"/>
      </w:pPr>
    </w:p>
    <w:tbl>
      <w:tblPr>
        <w:tblW w:w="9632" w:type="dxa"/>
        <w:jc w:val="center"/>
        <w:tblLook w:val="01E0" w:firstRow="1" w:lastRow="1" w:firstColumn="1" w:lastColumn="1" w:noHBand="0" w:noVBand="0"/>
      </w:tblPr>
      <w:tblGrid>
        <w:gridCol w:w="4421"/>
        <w:gridCol w:w="5211"/>
      </w:tblGrid>
      <w:tr w:rsidR="00CD0F51" w:rsidRPr="00C57BD3" w:rsidTr="00CD0F51">
        <w:trPr>
          <w:trHeight w:val="179"/>
          <w:jc w:val="center"/>
        </w:trPr>
        <w:tc>
          <w:tcPr>
            <w:tcW w:w="4421" w:type="dxa"/>
            <w:shd w:val="clear" w:color="auto" w:fill="auto"/>
          </w:tcPr>
          <w:p w:rsidR="00CD0F51" w:rsidRPr="00C57BD3" w:rsidRDefault="00CD0F51" w:rsidP="00C57BD3">
            <w:pPr>
              <w:jc w:val="both"/>
            </w:pPr>
          </w:p>
        </w:tc>
        <w:tc>
          <w:tcPr>
            <w:tcW w:w="5211" w:type="dxa"/>
            <w:shd w:val="clear" w:color="auto" w:fill="auto"/>
          </w:tcPr>
          <w:p w:rsidR="00CD0F51" w:rsidRPr="00C57BD3" w:rsidRDefault="00CD0F51" w:rsidP="00616B0B">
            <w:pPr>
              <w:jc w:val="right"/>
            </w:pPr>
            <w:r w:rsidRPr="00C57BD3">
              <w:t>УТВЕРЖДЕНО:</w:t>
            </w:r>
          </w:p>
        </w:tc>
      </w:tr>
      <w:tr w:rsidR="00CD0F51" w:rsidRPr="00C57BD3" w:rsidTr="00CD0F51">
        <w:trPr>
          <w:trHeight w:val="650"/>
          <w:jc w:val="center"/>
        </w:trPr>
        <w:tc>
          <w:tcPr>
            <w:tcW w:w="4421" w:type="dxa"/>
            <w:shd w:val="clear" w:color="auto" w:fill="auto"/>
          </w:tcPr>
          <w:p w:rsidR="00CD0F51" w:rsidRPr="00C57BD3" w:rsidRDefault="00CD0F51" w:rsidP="00C57BD3">
            <w:pPr>
              <w:jc w:val="both"/>
            </w:pPr>
          </w:p>
        </w:tc>
        <w:tc>
          <w:tcPr>
            <w:tcW w:w="5211" w:type="dxa"/>
            <w:shd w:val="clear" w:color="auto" w:fill="auto"/>
          </w:tcPr>
          <w:p w:rsidR="00CD0F51" w:rsidRPr="00C57BD3" w:rsidRDefault="00CD0F51" w:rsidP="00616B0B">
            <w:pPr>
              <w:jc w:val="right"/>
            </w:pPr>
            <w:r w:rsidRPr="00C57BD3">
              <w:t>Распоряжением администрации</w:t>
            </w:r>
          </w:p>
          <w:p w:rsidR="00CD0F51" w:rsidRPr="00C57BD3" w:rsidRDefault="00CD0F51" w:rsidP="00616B0B">
            <w:pPr>
              <w:jc w:val="right"/>
            </w:pPr>
            <w:r w:rsidRPr="00C57BD3">
              <w:t>Жигаловского муниципал</w:t>
            </w:r>
            <w:r w:rsidRPr="00C57BD3">
              <w:t>ь</w:t>
            </w:r>
            <w:r w:rsidRPr="00C57BD3">
              <w:t>ного</w:t>
            </w:r>
          </w:p>
          <w:p w:rsidR="00CD0F51" w:rsidRPr="00C57BD3" w:rsidRDefault="00616B0B" w:rsidP="00616B0B">
            <w:pPr>
              <w:jc w:val="right"/>
            </w:pPr>
            <w:r w:rsidRPr="00C57BD3">
              <w:t>О</w:t>
            </w:r>
            <w:r w:rsidR="00CD0F51" w:rsidRPr="00C57BD3">
              <w:t>браз</w:t>
            </w:r>
            <w:r w:rsidR="00CD0F51" w:rsidRPr="00C57BD3">
              <w:t>о</w:t>
            </w:r>
            <w:r w:rsidR="00CD0F51" w:rsidRPr="00C57BD3">
              <w:t>вания</w:t>
            </w:r>
            <w:r>
              <w:t xml:space="preserve"> </w:t>
            </w:r>
          </w:p>
        </w:tc>
      </w:tr>
      <w:tr w:rsidR="00CD0F51" w:rsidRPr="00C57BD3" w:rsidTr="00CD0F51">
        <w:trPr>
          <w:trHeight w:val="168"/>
          <w:jc w:val="center"/>
        </w:trPr>
        <w:tc>
          <w:tcPr>
            <w:tcW w:w="4421" w:type="dxa"/>
            <w:shd w:val="clear" w:color="auto" w:fill="auto"/>
          </w:tcPr>
          <w:p w:rsidR="00CD0F51" w:rsidRPr="00C57BD3" w:rsidRDefault="00CD0F51" w:rsidP="00C57BD3">
            <w:pPr>
              <w:jc w:val="both"/>
            </w:pPr>
            <w:r w:rsidRPr="00C57BD3">
              <w:t xml:space="preserve"> </w:t>
            </w:r>
          </w:p>
        </w:tc>
        <w:tc>
          <w:tcPr>
            <w:tcW w:w="5211" w:type="dxa"/>
            <w:shd w:val="clear" w:color="auto" w:fill="auto"/>
          </w:tcPr>
          <w:p w:rsidR="00CD0F51" w:rsidRPr="00C57BD3" w:rsidRDefault="00CD0F51" w:rsidP="00616B0B">
            <w:pPr>
              <w:jc w:val="right"/>
            </w:pPr>
            <w:r w:rsidRPr="00C57BD3">
              <w:t>от 08.09.2021г. № 159-ОД</w:t>
            </w:r>
          </w:p>
        </w:tc>
      </w:tr>
      <w:tr w:rsidR="00CD0F51" w:rsidRPr="00C57BD3" w:rsidTr="00CD0F51">
        <w:trPr>
          <w:trHeight w:val="179"/>
          <w:jc w:val="center"/>
        </w:trPr>
        <w:tc>
          <w:tcPr>
            <w:tcW w:w="4421" w:type="dxa"/>
            <w:shd w:val="clear" w:color="auto" w:fill="auto"/>
          </w:tcPr>
          <w:p w:rsidR="00CD0F51" w:rsidRPr="00C57BD3" w:rsidRDefault="00CD0F51" w:rsidP="00C57BD3">
            <w:pPr>
              <w:jc w:val="both"/>
            </w:pPr>
          </w:p>
        </w:tc>
        <w:tc>
          <w:tcPr>
            <w:tcW w:w="5211" w:type="dxa"/>
            <w:shd w:val="clear" w:color="auto" w:fill="auto"/>
          </w:tcPr>
          <w:p w:rsidR="00CD0F51" w:rsidRPr="00C57BD3" w:rsidRDefault="00CD0F51" w:rsidP="00C57BD3">
            <w:pPr>
              <w:jc w:val="right"/>
            </w:pPr>
          </w:p>
        </w:tc>
      </w:tr>
    </w:tbl>
    <w:p w:rsidR="00CD0F51" w:rsidRPr="00C57BD3" w:rsidRDefault="00CD0F51" w:rsidP="00C57BD3">
      <w:pPr>
        <w:pStyle w:val="36"/>
        <w:spacing w:after="0"/>
        <w:ind w:left="4536"/>
        <w:rPr>
          <w:b/>
          <w:sz w:val="20"/>
          <w:szCs w:val="20"/>
        </w:rPr>
      </w:pPr>
    </w:p>
    <w:p w:rsidR="00CD0F51" w:rsidRPr="00C57BD3" w:rsidRDefault="00CD0F51" w:rsidP="00616B0B">
      <w:pPr>
        <w:widowControl w:val="0"/>
        <w:suppressAutoHyphens/>
        <w:jc w:val="center"/>
        <w:rPr>
          <w:b/>
        </w:rPr>
      </w:pPr>
      <w:r w:rsidRPr="00C57BD3">
        <w:rPr>
          <w:b/>
        </w:rPr>
        <w:t>ИЗВЕЩЕНИЕ О ПРОВЕДЕНИИ  ОТКРЫТОГО АУКЦИОНА  НА ПРАВО ЗАКЛЮЧЕНИЯ  ДОГОВОРА АРЕНДЫ ЗЕМЕЛЬНОГО УЧАСТКА, НАХОДЯЩЕГОСЯ ПО АДР</w:t>
      </w:r>
      <w:r w:rsidRPr="00C57BD3">
        <w:rPr>
          <w:b/>
        </w:rPr>
        <w:t>Е</w:t>
      </w:r>
      <w:r w:rsidRPr="00C57BD3">
        <w:rPr>
          <w:b/>
        </w:rPr>
        <w:t>СУ:</w:t>
      </w:r>
    </w:p>
    <w:p w:rsidR="00CD0F51" w:rsidRPr="00C57BD3" w:rsidRDefault="00CD0F51" w:rsidP="00C57BD3">
      <w:pPr>
        <w:tabs>
          <w:tab w:val="left" w:pos="858"/>
        </w:tabs>
        <w:jc w:val="center"/>
        <w:rPr>
          <w:b/>
        </w:rPr>
      </w:pPr>
    </w:p>
    <w:p w:rsidR="00CD0F51" w:rsidRPr="00C57BD3" w:rsidRDefault="00CD0F51" w:rsidP="00C57BD3">
      <w:pPr>
        <w:jc w:val="both"/>
      </w:pPr>
      <w:r w:rsidRPr="00C57BD3">
        <w:t xml:space="preserve">           - Иркутская область, Жигаловский район, рп. Жигалово, ул. </w:t>
      </w:r>
      <w:proofErr w:type="spellStart"/>
      <w:r w:rsidRPr="00C57BD3">
        <w:t>Кобычева</w:t>
      </w:r>
      <w:proofErr w:type="spellEnd"/>
      <w:r w:rsidRPr="00C57BD3">
        <w:t xml:space="preserve">, 11а кадастровый номер земельного участка 38:03:120502:657, площадью 5538 </w:t>
      </w:r>
      <w:proofErr w:type="spellStart"/>
      <w:r w:rsidRPr="00C57BD3">
        <w:t>кв.м</w:t>
      </w:r>
      <w:proofErr w:type="spellEnd"/>
      <w:r w:rsidRPr="00C57BD3">
        <w:t>., о</w:t>
      </w:r>
      <w:r w:rsidRPr="00C57BD3">
        <w:t>с</w:t>
      </w:r>
      <w:r w:rsidRPr="00C57BD3">
        <w:t xml:space="preserve">новной вид разрешенного использования: Предпринимательство – код 4.0. (далее </w:t>
      </w:r>
      <w:proofErr w:type="gramStart"/>
      <w:r w:rsidRPr="00C57BD3">
        <w:t>-Л</w:t>
      </w:r>
      <w:proofErr w:type="gramEnd"/>
      <w:r w:rsidRPr="00C57BD3">
        <w:t>от №1);</w:t>
      </w:r>
    </w:p>
    <w:p w:rsidR="00CD0F51" w:rsidRPr="00C57BD3" w:rsidRDefault="00CD0F51" w:rsidP="00C57BD3">
      <w:pPr>
        <w:jc w:val="both"/>
      </w:pPr>
      <w:r w:rsidRPr="00C57BD3">
        <w:t xml:space="preserve">           </w:t>
      </w:r>
    </w:p>
    <w:p w:rsidR="00CD0F51" w:rsidRPr="00C57BD3" w:rsidRDefault="00CD0F51" w:rsidP="00C57BD3">
      <w:pPr>
        <w:widowControl w:val="0"/>
        <w:suppressAutoHyphens/>
        <w:ind w:hanging="56"/>
        <w:jc w:val="center"/>
      </w:pPr>
      <w:proofErr w:type="spellStart"/>
      <w:r w:rsidRPr="00C57BD3">
        <w:t>р.п</w:t>
      </w:r>
      <w:proofErr w:type="spellEnd"/>
      <w:r w:rsidRPr="00C57BD3">
        <w:t>. Жигалово</w:t>
      </w:r>
    </w:p>
    <w:p w:rsidR="00CD0F51" w:rsidRPr="00C57BD3" w:rsidRDefault="00CD0F51" w:rsidP="00C57BD3">
      <w:pPr>
        <w:widowControl w:val="0"/>
        <w:suppressAutoHyphens/>
        <w:jc w:val="center"/>
      </w:pPr>
      <w:r w:rsidRPr="00C57BD3">
        <w:t>2021 год</w:t>
      </w:r>
      <w:bookmarkStart w:id="0" w:name="sub_214"/>
      <w:bookmarkEnd w:id="0"/>
    </w:p>
    <w:p w:rsidR="00CD0F51" w:rsidRPr="00C57BD3" w:rsidRDefault="00CD0F51" w:rsidP="00C57BD3">
      <w:pPr>
        <w:pStyle w:val="aa"/>
        <w:keepNext/>
        <w:keepLines/>
        <w:tabs>
          <w:tab w:val="left" w:pos="900"/>
          <w:tab w:val="left" w:pos="3600"/>
        </w:tabs>
        <w:spacing w:before="0" w:after="0"/>
        <w:ind w:left="0"/>
        <w:jc w:val="center"/>
        <w:rPr>
          <w:rFonts w:ascii="Times New Roman" w:hAnsi="Times New Roman" w:cs="Times New Roman"/>
          <w:b/>
          <w:color w:val="auto"/>
          <w:sz w:val="20"/>
          <w:szCs w:val="20"/>
        </w:rPr>
      </w:pPr>
      <w:r w:rsidRPr="00C57BD3">
        <w:rPr>
          <w:rFonts w:ascii="Times New Roman" w:hAnsi="Times New Roman" w:cs="Times New Roman"/>
          <w:b/>
          <w:color w:val="auto"/>
          <w:sz w:val="20"/>
          <w:szCs w:val="20"/>
        </w:rPr>
        <w:t>ИЗВЕЩЕНИЕ</w:t>
      </w:r>
    </w:p>
    <w:p w:rsidR="00CD0F51" w:rsidRPr="00C57BD3" w:rsidRDefault="00CD0F51" w:rsidP="00C57BD3">
      <w:pPr>
        <w:ind w:firstLine="567"/>
        <w:jc w:val="both"/>
      </w:pPr>
      <w:r w:rsidRPr="00C57BD3">
        <w:rPr>
          <w:b/>
        </w:rPr>
        <w:t xml:space="preserve"> Администрация Жигаловского муниципального образования </w:t>
      </w:r>
      <w:r w:rsidRPr="00C57BD3">
        <w:t xml:space="preserve">(далее - Организатор аукциона) </w:t>
      </w:r>
      <w:r w:rsidRPr="00C57BD3">
        <w:rPr>
          <w:b/>
          <w:bCs/>
        </w:rPr>
        <w:t>28.</w:t>
      </w:r>
      <w:r w:rsidRPr="00C57BD3">
        <w:rPr>
          <w:b/>
        </w:rPr>
        <w:t>10.2021 года</w:t>
      </w:r>
      <w:r w:rsidRPr="00C57BD3">
        <w:t xml:space="preserve"> в</w:t>
      </w:r>
      <w:r w:rsidRPr="00C57BD3">
        <w:rPr>
          <w:b/>
        </w:rPr>
        <w:t xml:space="preserve"> 10:00</w:t>
      </w:r>
      <w:r w:rsidRPr="00C57BD3">
        <w:t xml:space="preserve">  часов местного времен</w:t>
      </w:r>
      <w:proofErr w:type="gramStart"/>
      <w:r w:rsidRPr="00C57BD3">
        <w:t>и(</w:t>
      </w:r>
      <w:proofErr w:type="gramEnd"/>
      <w:r w:rsidRPr="00C57BD3">
        <w:t>Иркутскому)  проводит открытый аукцион на  право  закл</w:t>
      </w:r>
      <w:r w:rsidRPr="00C57BD3">
        <w:t>ю</w:t>
      </w:r>
      <w:r w:rsidRPr="00C57BD3">
        <w:t>чения договора аренды земельного участка по адресу: Российская Федерация, Иркутская область, Жигало</w:t>
      </w:r>
      <w:r w:rsidRPr="00C57BD3">
        <w:t>в</w:t>
      </w:r>
      <w:r w:rsidRPr="00C57BD3">
        <w:t xml:space="preserve">ский район, </w:t>
      </w:r>
      <w:proofErr w:type="spellStart"/>
      <w:r w:rsidRPr="00C57BD3">
        <w:t>р.п</w:t>
      </w:r>
      <w:proofErr w:type="spellEnd"/>
      <w:r w:rsidRPr="00C57BD3">
        <w:t xml:space="preserve">. Жигалово, ул. Левина, д. 13, </w:t>
      </w:r>
      <w:proofErr w:type="spellStart"/>
      <w:r w:rsidRPr="00C57BD3">
        <w:t>каб</w:t>
      </w:r>
      <w:proofErr w:type="spellEnd"/>
      <w:r w:rsidRPr="00C57BD3">
        <w:t>. №3 на основании Распоряжения администрации Жигало</w:t>
      </w:r>
      <w:r w:rsidRPr="00C57BD3">
        <w:t>в</w:t>
      </w:r>
      <w:r w:rsidRPr="00C57BD3">
        <w:t>ского муниципального образования № 159-ОД   от 08.09.2021г. «О проведен</w:t>
      </w:r>
      <w:proofErr w:type="gramStart"/>
      <w:r w:rsidRPr="00C57BD3">
        <w:t>ии ау</w:t>
      </w:r>
      <w:proofErr w:type="gramEnd"/>
      <w:r w:rsidRPr="00C57BD3">
        <w:t>кциона на право заключения договора аренды земельного учас</w:t>
      </w:r>
      <w:r w:rsidRPr="00C57BD3">
        <w:t>т</w:t>
      </w:r>
      <w:r w:rsidRPr="00C57BD3">
        <w:t>ка».</w:t>
      </w:r>
    </w:p>
    <w:p w:rsidR="00CD0F51" w:rsidRPr="00C57BD3" w:rsidRDefault="00CD0F51" w:rsidP="00C57BD3">
      <w:pPr>
        <w:ind w:firstLine="567"/>
        <w:jc w:val="both"/>
      </w:pPr>
      <w:r w:rsidRPr="00C57BD3">
        <w:rPr>
          <w:b/>
        </w:rPr>
        <w:tab/>
        <w:t xml:space="preserve">Организатор аукциона может отказаться от </w:t>
      </w:r>
      <w:r w:rsidRPr="00C57BD3">
        <w:t>проведения аукциона в случае выявления обстоятел</w:t>
      </w:r>
      <w:r w:rsidRPr="00C57BD3">
        <w:t>ь</w:t>
      </w:r>
      <w:r w:rsidRPr="00C57BD3">
        <w:t xml:space="preserve">ств, предусмотренных п. 8, п.24 ст. 39.11 Земельного кодекса РФ. Решение об отказе от проведения аукциона размещается на </w:t>
      </w:r>
      <w:r w:rsidRPr="00C57BD3">
        <w:rPr>
          <w:kern w:val="22"/>
        </w:rPr>
        <w:t>официальном сайте Росси</w:t>
      </w:r>
      <w:r w:rsidRPr="00C57BD3">
        <w:rPr>
          <w:kern w:val="22"/>
        </w:rPr>
        <w:t>й</w:t>
      </w:r>
      <w:r w:rsidRPr="00C57BD3">
        <w:rPr>
          <w:kern w:val="22"/>
        </w:rPr>
        <w:t xml:space="preserve">ской Федерации - </w:t>
      </w:r>
      <w:hyperlink r:id="rId15" w:history="1">
        <w:r w:rsidRPr="00C57BD3">
          <w:rPr>
            <w:rStyle w:val="ac"/>
            <w:bCs w:val="0"/>
            <w:lang w:val="en-US"/>
          </w:rPr>
          <w:t>www</w:t>
        </w:r>
        <w:r w:rsidRPr="00C57BD3">
          <w:rPr>
            <w:rStyle w:val="ac"/>
            <w:bCs w:val="0"/>
          </w:rPr>
          <w:t>.</w:t>
        </w:r>
        <w:proofErr w:type="spellStart"/>
        <w:r w:rsidRPr="00C57BD3">
          <w:rPr>
            <w:rStyle w:val="ac"/>
            <w:bCs w:val="0"/>
            <w:lang w:val="en-US"/>
          </w:rPr>
          <w:t>torgi</w:t>
        </w:r>
        <w:proofErr w:type="spellEnd"/>
        <w:r w:rsidRPr="00C57BD3">
          <w:rPr>
            <w:rStyle w:val="ac"/>
            <w:bCs w:val="0"/>
          </w:rPr>
          <w:t>.</w:t>
        </w:r>
        <w:proofErr w:type="spellStart"/>
        <w:r w:rsidRPr="00C57BD3">
          <w:rPr>
            <w:rStyle w:val="ac"/>
            <w:bCs w:val="0"/>
            <w:lang w:val="en-US"/>
          </w:rPr>
          <w:t>gov</w:t>
        </w:r>
        <w:proofErr w:type="spellEnd"/>
        <w:r w:rsidRPr="00C57BD3">
          <w:rPr>
            <w:rStyle w:val="ac"/>
            <w:bCs w:val="0"/>
          </w:rPr>
          <w:t>.</w:t>
        </w:r>
        <w:proofErr w:type="spellStart"/>
        <w:r w:rsidRPr="00C57BD3">
          <w:rPr>
            <w:rStyle w:val="ac"/>
            <w:bCs w:val="0"/>
            <w:lang w:val="en-US"/>
          </w:rPr>
          <w:t>ru</w:t>
        </w:r>
        <w:proofErr w:type="spellEnd"/>
      </w:hyperlink>
      <w:r w:rsidRPr="00C57BD3">
        <w:rPr>
          <w:b/>
        </w:rPr>
        <w:t>,</w:t>
      </w:r>
      <w:r w:rsidRPr="00C57BD3">
        <w:t xml:space="preserve"> в течение 3-х дней </w:t>
      </w:r>
      <w:proofErr w:type="gramStart"/>
      <w:r w:rsidRPr="00C57BD3">
        <w:t>с даты принятия</w:t>
      </w:r>
      <w:proofErr w:type="gramEnd"/>
      <w:r w:rsidRPr="00C57BD3">
        <w:t xml:space="preserve"> данного р</w:t>
      </w:r>
      <w:r w:rsidRPr="00C57BD3">
        <w:t>е</w:t>
      </w:r>
      <w:r w:rsidRPr="00C57BD3">
        <w:t>шения.</w:t>
      </w:r>
    </w:p>
    <w:p w:rsidR="00CD0F51" w:rsidRPr="00C57BD3" w:rsidRDefault="00CD0F51" w:rsidP="00C57BD3">
      <w:pPr>
        <w:pStyle w:val="af7"/>
        <w:ind w:firstLine="708"/>
        <w:rPr>
          <w:sz w:val="20"/>
          <w:szCs w:val="20"/>
        </w:rPr>
      </w:pPr>
      <w:r w:rsidRPr="00C57BD3">
        <w:rPr>
          <w:sz w:val="20"/>
          <w:szCs w:val="20"/>
        </w:rPr>
        <w:t xml:space="preserve">В течение 3-х дней </w:t>
      </w:r>
      <w:proofErr w:type="gramStart"/>
      <w:r w:rsidRPr="00C57BD3">
        <w:rPr>
          <w:sz w:val="20"/>
          <w:szCs w:val="20"/>
        </w:rPr>
        <w:t>с даты принятия</w:t>
      </w:r>
      <w:proofErr w:type="gramEnd"/>
      <w:r w:rsidRPr="00C57BD3">
        <w:rPr>
          <w:sz w:val="20"/>
          <w:szCs w:val="20"/>
        </w:rPr>
        <w:t xml:space="preserve"> решения об отказе от проведения аукциона Организатор аукциона направляет соотве</w:t>
      </w:r>
      <w:r w:rsidRPr="00C57BD3">
        <w:rPr>
          <w:sz w:val="20"/>
          <w:szCs w:val="20"/>
        </w:rPr>
        <w:t>т</w:t>
      </w:r>
      <w:r w:rsidRPr="00C57BD3">
        <w:rPr>
          <w:sz w:val="20"/>
          <w:szCs w:val="20"/>
        </w:rPr>
        <w:t>ствующие уведомления заявителям и возвращает участникам аукциона внесённые зада</w:t>
      </w:r>
      <w:r w:rsidRPr="00C57BD3">
        <w:rPr>
          <w:sz w:val="20"/>
          <w:szCs w:val="20"/>
        </w:rPr>
        <w:t>т</w:t>
      </w:r>
      <w:r w:rsidRPr="00C57BD3">
        <w:rPr>
          <w:sz w:val="20"/>
          <w:szCs w:val="20"/>
        </w:rPr>
        <w:t>ки.</w:t>
      </w:r>
    </w:p>
    <w:p w:rsidR="00CD0F51" w:rsidRPr="00C57BD3" w:rsidRDefault="00CD0F51" w:rsidP="00C57BD3">
      <w:pPr>
        <w:pStyle w:val="29"/>
        <w:spacing w:after="0" w:line="240" w:lineRule="auto"/>
        <w:rPr>
          <w:b/>
          <w:i/>
          <w:iCs/>
          <w:sz w:val="20"/>
          <w:szCs w:val="20"/>
        </w:rPr>
      </w:pPr>
      <w:r w:rsidRPr="00C57BD3">
        <w:rPr>
          <w:b/>
          <w:i/>
          <w:iCs/>
          <w:sz w:val="20"/>
          <w:szCs w:val="20"/>
        </w:rPr>
        <w:t xml:space="preserve">          Информация о предмете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7478"/>
      </w:tblGrid>
      <w:tr w:rsidR="00616B0B" w:rsidRPr="00616B0B" w:rsidTr="00616B0B">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jc w:val="center"/>
              <w:rPr>
                <w:iCs/>
                <w:sz w:val="20"/>
                <w:szCs w:val="20"/>
                <w:u w:val="single"/>
              </w:rPr>
            </w:pPr>
            <w:r w:rsidRPr="00616B0B">
              <w:rPr>
                <w:iCs/>
                <w:sz w:val="20"/>
                <w:szCs w:val="20"/>
                <w:u w:val="single"/>
              </w:rPr>
              <w:t>Лот № 1</w:t>
            </w:r>
          </w:p>
          <w:p w:rsidR="00CD0F51" w:rsidRPr="00616B0B" w:rsidRDefault="00CD0F51" w:rsidP="00616B0B">
            <w:pPr>
              <w:pStyle w:val="29"/>
              <w:spacing w:after="0" w:line="240" w:lineRule="auto"/>
              <w:ind w:firstLine="0"/>
              <w:rPr>
                <w:iCs/>
                <w:sz w:val="20"/>
                <w:szCs w:val="20"/>
                <w:u w:val="single"/>
              </w:rPr>
            </w:pP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u w:val="single"/>
              </w:rPr>
            </w:pPr>
            <w:r w:rsidRPr="00616B0B">
              <w:rPr>
                <w:iCs/>
                <w:sz w:val="20"/>
                <w:szCs w:val="20"/>
              </w:rPr>
              <w:t>Предмет аукциона</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rPr>
            </w:pPr>
            <w:r w:rsidRPr="00616B0B">
              <w:rPr>
                <w:sz w:val="20"/>
                <w:szCs w:val="20"/>
              </w:rPr>
              <w:t>Право на заключение договора аренды земельного участка</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sz w:val="20"/>
                <w:szCs w:val="20"/>
              </w:rPr>
            </w:pPr>
            <w:r w:rsidRPr="00616B0B">
              <w:rPr>
                <w:sz w:val="20"/>
                <w:szCs w:val="20"/>
              </w:rPr>
              <w:t xml:space="preserve">Срок аренды </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sz w:val="20"/>
                <w:szCs w:val="20"/>
              </w:rPr>
            </w:pPr>
            <w:r w:rsidRPr="00616B0B">
              <w:rPr>
                <w:sz w:val="20"/>
                <w:szCs w:val="20"/>
              </w:rPr>
              <w:t>30 месяцев</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u w:val="single"/>
              </w:rPr>
            </w:pPr>
            <w:r w:rsidRPr="00616B0B">
              <w:rPr>
                <w:sz w:val="20"/>
                <w:szCs w:val="20"/>
              </w:rPr>
              <w:t>местоположение участка</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rPr>
            </w:pPr>
            <w:r w:rsidRPr="00616B0B">
              <w:rPr>
                <w:sz w:val="20"/>
                <w:szCs w:val="20"/>
              </w:rPr>
              <w:t xml:space="preserve">Иркутская область, Жигаловский район, </w:t>
            </w:r>
            <w:proofErr w:type="spellStart"/>
            <w:r w:rsidRPr="00616B0B">
              <w:rPr>
                <w:sz w:val="20"/>
                <w:szCs w:val="20"/>
              </w:rPr>
              <w:t>р.п</w:t>
            </w:r>
            <w:proofErr w:type="spellEnd"/>
            <w:r w:rsidRPr="00616B0B">
              <w:rPr>
                <w:sz w:val="20"/>
                <w:szCs w:val="20"/>
              </w:rPr>
              <w:t xml:space="preserve">. Жигалово,  ул. </w:t>
            </w:r>
            <w:proofErr w:type="spellStart"/>
            <w:r w:rsidRPr="00616B0B">
              <w:rPr>
                <w:sz w:val="20"/>
                <w:szCs w:val="20"/>
              </w:rPr>
              <w:t>Кобычева</w:t>
            </w:r>
            <w:proofErr w:type="spellEnd"/>
            <w:r w:rsidRPr="00616B0B">
              <w:rPr>
                <w:sz w:val="20"/>
                <w:szCs w:val="20"/>
              </w:rPr>
              <w:t>, 11а</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rPr>
            </w:pPr>
            <w:r w:rsidRPr="00616B0B">
              <w:rPr>
                <w:iCs/>
                <w:sz w:val="20"/>
                <w:szCs w:val="20"/>
              </w:rPr>
              <w:t>Площадь  земельного участка</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rPr>
            </w:pPr>
            <w:r w:rsidRPr="00616B0B">
              <w:rPr>
                <w:iCs/>
                <w:sz w:val="20"/>
                <w:szCs w:val="20"/>
              </w:rPr>
              <w:t xml:space="preserve">5538 </w:t>
            </w:r>
            <w:proofErr w:type="spellStart"/>
            <w:r w:rsidRPr="00616B0B">
              <w:rPr>
                <w:sz w:val="20"/>
                <w:szCs w:val="20"/>
              </w:rPr>
              <w:t>кв.м</w:t>
            </w:r>
            <w:proofErr w:type="spellEnd"/>
            <w:r w:rsidRPr="00616B0B">
              <w:rPr>
                <w:sz w:val="20"/>
                <w:szCs w:val="20"/>
              </w:rPr>
              <w:t>.</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rPr>
            </w:pPr>
            <w:r w:rsidRPr="00616B0B">
              <w:rPr>
                <w:iCs/>
                <w:sz w:val="20"/>
                <w:szCs w:val="20"/>
              </w:rPr>
              <w:lastRenderedPageBreak/>
              <w:t>Кадастровая стоимость земельного участка</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rPr>
            </w:pPr>
            <w:r w:rsidRPr="00616B0B">
              <w:rPr>
                <w:iCs/>
                <w:sz w:val="20"/>
                <w:szCs w:val="20"/>
              </w:rPr>
              <w:t>4985418.36 рублей</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u w:val="single"/>
              </w:rPr>
            </w:pPr>
            <w:r w:rsidRPr="00616B0B">
              <w:rPr>
                <w:sz w:val="20"/>
                <w:szCs w:val="20"/>
              </w:rPr>
              <w:t>границы участка</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sz w:val="20"/>
                <w:szCs w:val="20"/>
              </w:rPr>
            </w:pPr>
            <w:r w:rsidRPr="00616B0B">
              <w:rPr>
                <w:sz w:val="20"/>
                <w:szCs w:val="20"/>
              </w:rPr>
              <w:t>Установлены в соответствии с Федеральным законом "О государственном кадастре недвижимости"</w:t>
            </w:r>
          </w:p>
          <w:p w:rsidR="00CD0F51" w:rsidRPr="00616B0B" w:rsidRDefault="00CD0F51" w:rsidP="00616B0B">
            <w:pPr>
              <w:pStyle w:val="29"/>
              <w:spacing w:after="0" w:line="240" w:lineRule="auto"/>
              <w:ind w:firstLine="0"/>
              <w:rPr>
                <w:iCs/>
                <w:sz w:val="20"/>
                <w:szCs w:val="20"/>
              </w:rPr>
            </w:pPr>
            <w:r w:rsidRPr="00616B0B">
              <w:rPr>
                <w:sz w:val="20"/>
                <w:szCs w:val="20"/>
              </w:rPr>
              <w:t>(кадастровая выписка на земельный участок от 06.09.2021 г. № КУВИ-002/2021-117408409)</w:t>
            </w:r>
            <w:r w:rsidRPr="00616B0B">
              <w:rPr>
                <w:iCs/>
                <w:sz w:val="20"/>
                <w:szCs w:val="20"/>
              </w:rPr>
              <w:t xml:space="preserve"> </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u w:val="single"/>
              </w:rPr>
            </w:pPr>
            <w:r w:rsidRPr="00616B0B">
              <w:rPr>
                <w:sz w:val="20"/>
                <w:szCs w:val="20"/>
              </w:rPr>
              <w:t>Обременения в использовании земельного участка</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rPr>
            </w:pPr>
            <w:r w:rsidRPr="00616B0B">
              <w:rPr>
                <w:sz w:val="20"/>
                <w:szCs w:val="20"/>
              </w:rPr>
              <w:t>Отсутствуют</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rPr>
            </w:pPr>
            <w:r w:rsidRPr="00616B0B">
              <w:rPr>
                <w:sz w:val="20"/>
                <w:szCs w:val="20"/>
              </w:rPr>
              <w:t>Ограничения в использовании земельного участка</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jc w:val="left"/>
              <w:rPr>
                <w:sz w:val="20"/>
                <w:szCs w:val="20"/>
              </w:rPr>
            </w:pPr>
            <w:r w:rsidRPr="00616B0B">
              <w:rPr>
                <w:sz w:val="20"/>
                <w:szCs w:val="20"/>
              </w:rPr>
              <w:t xml:space="preserve">Отсутствуют </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rPr>
            </w:pPr>
            <w:r w:rsidRPr="00616B0B">
              <w:rPr>
                <w:sz w:val="20"/>
                <w:szCs w:val="20"/>
              </w:rPr>
              <w:t>кадастровый номер земельного участка</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jc w:val="left"/>
              <w:rPr>
                <w:iCs/>
                <w:sz w:val="20"/>
                <w:szCs w:val="20"/>
              </w:rPr>
            </w:pPr>
            <w:r w:rsidRPr="00616B0B">
              <w:rPr>
                <w:sz w:val="20"/>
                <w:szCs w:val="20"/>
              </w:rPr>
              <w:t>38:03:120502:657</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sz w:val="20"/>
                <w:szCs w:val="20"/>
              </w:rPr>
            </w:pPr>
            <w:r w:rsidRPr="00616B0B">
              <w:rPr>
                <w:sz w:val="20"/>
                <w:szCs w:val="20"/>
              </w:rPr>
              <w:t>О максимально и (или) минимально допустимых параметрах разрешённого строительства объекта капитального строительства</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widowControl w:val="0"/>
              <w:autoSpaceDE w:val="0"/>
              <w:autoSpaceDN w:val="0"/>
              <w:adjustRightInd w:val="0"/>
            </w:pPr>
            <w:r w:rsidRPr="00616B0B">
              <w:t xml:space="preserve">Этажность – до 3 </w:t>
            </w:r>
            <w:proofErr w:type="spellStart"/>
            <w:r w:rsidRPr="00616B0B">
              <w:t>эт</w:t>
            </w:r>
            <w:proofErr w:type="spellEnd"/>
            <w:r w:rsidRPr="00616B0B">
              <w:t>.</w:t>
            </w:r>
          </w:p>
          <w:p w:rsidR="00CD0F51" w:rsidRPr="00616B0B" w:rsidRDefault="00CD0F51" w:rsidP="00616B0B">
            <w:pPr>
              <w:widowControl w:val="0"/>
              <w:autoSpaceDE w:val="0"/>
              <w:autoSpaceDN w:val="0"/>
              <w:adjustRightInd w:val="0"/>
            </w:pPr>
            <w:r w:rsidRPr="00616B0B">
              <w:t xml:space="preserve">Минимальный отступ от границы земельного участка – </w:t>
            </w:r>
            <w:smartTag w:uri="urn:schemas-microsoft-com:office:smarttags" w:element="metricconverter">
              <w:smartTagPr>
                <w:attr w:name="ProductID" w:val="3 м"/>
              </w:smartTagPr>
              <w:r w:rsidRPr="00616B0B">
                <w:t>3 м</w:t>
              </w:r>
            </w:smartTag>
            <w:r w:rsidRPr="00616B0B">
              <w:t>.</w:t>
            </w:r>
          </w:p>
          <w:p w:rsidR="00CD0F51" w:rsidRPr="00616B0B" w:rsidRDefault="00CD0F51" w:rsidP="00616B0B">
            <w:pPr>
              <w:widowControl w:val="0"/>
              <w:autoSpaceDE w:val="0"/>
              <w:autoSpaceDN w:val="0"/>
              <w:adjustRightInd w:val="0"/>
            </w:pPr>
            <w:r w:rsidRPr="00616B0B">
              <w:t>Максимальный процент застройки – 50.</w:t>
            </w:r>
          </w:p>
          <w:p w:rsidR="00CD0F51" w:rsidRPr="00616B0B" w:rsidRDefault="00CD0F51" w:rsidP="00616B0B">
            <w:pPr>
              <w:pStyle w:val="29"/>
              <w:spacing w:after="0" w:line="240" w:lineRule="auto"/>
              <w:ind w:firstLine="0"/>
              <w:jc w:val="left"/>
              <w:rPr>
                <w:sz w:val="20"/>
                <w:szCs w:val="20"/>
              </w:rPr>
            </w:pPr>
            <w:r w:rsidRPr="00616B0B">
              <w:rPr>
                <w:sz w:val="20"/>
                <w:szCs w:val="20"/>
              </w:rPr>
              <w:t>Размеры земельных участков определяются в соответствии с Приложением «Д» к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sz w:val="20"/>
                <w:szCs w:val="20"/>
              </w:rPr>
            </w:pPr>
            <w:r w:rsidRPr="00616B0B">
              <w:rPr>
                <w:sz w:val="20"/>
                <w:szCs w:val="20"/>
              </w:rPr>
              <w:t>категория земель</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sz w:val="20"/>
                <w:szCs w:val="20"/>
              </w:rPr>
            </w:pPr>
            <w:r w:rsidRPr="00616B0B">
              <w:rPr>
                <w:sz w:val="20"/>
                <w:szCs w:val="20"/>
              </w:rPr>
              <w:t>земли населенных пунктов</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sz w:val="20"/>
                <w:szCs w:val="20"/>
              </w:rPr>
            </w:pPr>
            <w:r w:rsidRPr="00616B0B">
              <w:rPr>
                <w:sz w:val="20"/>
                <w:szCs w:val="20"/>
              </w:rPr>
              <w:t>разрешённое использование земельного участка</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jc w:val="left"/>
              <w:rPr>
                <w:sz w:val="20"/>
                <w:szCs w:val="20"/>
              </w:rPr>
            </w:pPr>
            <w:r w:rsidRPr="00616B0B">
              <w:rPr>
                <w:sz w:val="20"/>
                <w:szCs w:val="20"/>
              </w:rPr>
              <w:t>основной вид разрешенного использования: Предпринимательство – код 4.0.</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sz w:val="20"/>
                <w:szCs w:val="20"/>
              </w:rPr>
            </w:pPr>
            <w:r w:rsidRPr="00616B0B">
              <w:rPr>
                <w:sz w:val="20"/>
                <w:szCs w:val="20"/>
              </w:rPr>
              <w:t>технические условия подключения объекта капитального строительства к сетям инженерно-технического обеспечения</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jc w:val="both"/>
            </w:pPr>
            <w:r w:rsidRPr="00616B0B">
              <w:t>Возможность присоединения к электрическим сетям имеется. Письмо филиала ОАО «ИЭСК» «Восточные электрические сети» от 19.08.2021г. № 2694, письмо филиала «Усть-Ордынские электрич</w:t>
            </w:r>
            <w:r w:rsidRPr="00616B0B">
              <w:t>е</w:t>
            </w:r>
            <w:r w:rsidRPr="00616B0B">
              <w:t>ские сети» от 06.09.2021г. № 459</w:t>
            </w:r>
          </w:p>
        </w:tc>
      </w:tr>
      <w:tr w:rsidR="00616B0B" w:rsidRPr="00616B0B" w:rsidTr="00616B0B">
        <w:trPr>
          <w:trHeight w:val="20"/>
        </w:trPr>
        <w:tc>
          <w:tcPr>
            <w:tcW w:w="1764"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sz w:val="20"/>
                <w:szCs w:val="20"/>
              </w:rPr>
            </w:pPr>
            <w:r w:rsidRPr="00616B0B">
              <w:rPr>
                <w:sz w:val="20"/>
                <w:szCs w:val="20"/>
              </w:rPr>
              <w:t>информация о плате за подключение</w:t>
            </w:r>
          </w:p>
        </w:tc>
        <w:tc>
          <w:tcPr>
            <w:tcW w:w="3236"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jc w:val="both"/>
            </w:pPr>
            <w:r w:rsidRPr="00616B0B">
              <w:t>Письмо филиала ОАО «ИЭСК» «Восточные электрич</w:t>
            </w:r>
            <w:r w:rsidRPr="00616B0B">
              <w:t>е</w:t>
            </w:r>
            <w:r w:rsidRPr="00616B0B">
              <w:t>ские сети» от 19.08.2021г. № 2694, письмо филиала «Усть-Ордынские электрич</w:t>
            </w:r>
            <w:r w:rsidRPr="00616B0B">
              <w:t>е</w:t>
            </w:r>
            <w:r w:rsidRPr="00616B0B">
              <w:t>ские сети» от 06.09.2021г. № 459</w:t>
            </w:r>
          </w:p>
        </w:tc>
      </w:tr>
    </w:tbl>
    <w:p w:rsidR="00CD0F51" w:rsidRPr="00C57BD3" w:rsidRDefault="00CD0F51" w:rsidP="00C57BD3">
      <w:pPr>
        <w:pStyle w:val="aa"/>
        <w:keepNext/>
        <w:keepLines/>
        <w:tabs>
          <w:tab w:val="left" w:pos="567"/>
        </w:tabs>
        <w:spacing w:before="0" w:after="0"/>
        <w:ind w:left="0" w:right="51"/>
        <w:jc w:val="both"/>
        <w:rPr>
          <w:rFonts w:ascii="Times New Roman" w:hAnsi="Times New Roman" w:cs="Times New Roman"/>
          <w:b/>
          <w:color w:val="auto"/>
          <w:sz w:val="20"/>
          <w:szCs w:val="20"/>
        </w:rPr>
      </w:pPr>
      <w:r w:rsidRPr="00C57BD3">
        <w:rPr>
          <w:rFonts w:ascii="Times New Roman" w:hAnsi="Times New Roman" w:cs="Times New Roman"/>
          <w:b/>
          <w:color w:val="auto"/>
          <w:sz w:val="20"/>
          <w:szCs w:val="20"/>
        </w:rPr>
        <w:t>Сведения об Организаторе аукциона:</w:t>
      </w:r>
    </w:p>
    <w:p w:rsidR="00CD0F51" w:rsidRPr="00C57BD3" w:rsidRDefault="00CD0F51" w:rsidP="00C57BD3">
      <w:pPr>
        <w:pStyle w:val="aa"/>
        <w:keepNext/>
        <w:keepLines/>
        <w:tabs>
          <w:tab w:val="left" w:pos="567"/>
          <w:tab w:val="left" w:pos="3600"/>
        </w:tabs>
        <w:spacing w:before="0" w:after="0"/>
        <w:ind w:left="0" w:right="51"/>
        <w:jc w:val="both"/>
        <w:rPr>
          <w:rFonts w:ascii="Times New Roman" w:hAnsi="Times New Roman" w:cs="Times New Roman"/>
          <w:color w:val="auto"/>
          <w:sz w:val="20"/>
          <w:szCs w:val="20"/>
        </w:rPr>
      </w:pPr>
      <w:r w:rsidRPr="00C57BD3">
        <w:rPr>
          <w:rFonts w:ascii="Times New Roman" w:hAnsi="Times New Roman" w:cs="Times New Roman"/>
          <w:color w:val="auto"/>
          <w:sz w:val="20"/>
          <w:szCs w:val="20"/>
        </w:rPr>
        <w:t>Администрация Жигаловского муниципального хозяйства.</w:t>
      </w:r>
    </w:p>
    <w:p w:rsidR="00CD0F51" w:rsidRPr="00C57BD3" w:rsidRDefault="00CD0F51" w:rsidP="00C57BD3">
      <w:pPr>
        <w:pStyle w:val="aa"/>
        <w:keepNext/>
        <w:keepLines/>
        <w:tabs>
          <w:tab w:val="left" w:pos="567"/>
          <w:tab w:val="left" w:pos="3600"/>
        </w:tabs>
        <w:spacing w:before="0" w:after="0"/>
        <w:ind w:left="0" w:right="51"/>
        <w:jc w:val="both"/>
        <w:rPr>
          <w:rFonts w:ascii="Times New Roman" w:hAnsi="Times New Roman" w:cs="Times New Roman"/>
          <w:color w:val="auto"/>
          <w:sz w:val="20"/>
          <w:szCs w:val="20"/>
        </w:rPr>
      </w:pPr>
      <w:r w:rsidRPr="00C57BD3">
        <w:rPr>
          <w:rFonts w:ascii="Times New Roman" w:hAnsi="Times New Roman" w:cs="Times New Roman"/>
          <w:color w:val="auto"/>
          <w:sz w:val="20"/>
          <w:szCs w:val="20"/>
        </w:rPr>
        <w:t xml:space="preserve">Место нахождения: 666402, Иркутская область, Жигаловский район, </w:t>
      </w:r>
      <w:proofErr w:type="spellStart"/>
      <w:r w:rsidRPr="00C57BD3">
        <w:rPr>
          <w:rFonts w:ascii="Times New Roman" w:hAnsi="Times New Roman" w:cs="Times New Roman"/>
          <w:color w:val="auto"/>
          <w:sz w:val="20"/>
          <w:szCs w:val="20"/>
        </w:rPr>
        <w:t>р.п</w:t>
      </w:r>
      <w:proofErr w:type="spellEnd"/>
      <w:r w:rsidRPr="00C57BD3">
        <w:rPr>
          <w:rFonts w:ascii="Times New Roman" w:hAnsi="Times New Roman" w:cs="Times New Roman"/>
          <w:color w:val="auto"/>
          <w:sz w:val="20"/>
          <w:szCs w:val="20"/>
        </w:rPr>
        <w:t>. Жигалово, ул. Лев</w:t>
      </w:r>
      <w:r w:rsidRPr="00C57BD3">
        <w:rPr>
          <w:rFonts w:ascii="Times New Roman" w:hAnsi="Times New Roman" w:cs="Times New Roman"/>
          <w:color w:val="auto"/>
          <w:sz w:val="20"/>
          <w:szCs w:val="20"/>
        </w:rPr>
        <w:t>и</w:t>
      </w:r>
      <w:r w:rsidRPr="00C57BD3">
        <w:rPr>
          <w:rFonts w:ascii="Times New Roman" w:hAnsi="Times New Roman" w:cs="Times New Roman"/>
          <w:color w:val="auto"/>
          <w:sz w:val="20"/>
          <w:szCs w:val="20"/>
        </w:rPr>
        <w:t>на, д.13.</w:t>
      </w:r>
    </w:p>
    <w:p w:rsidR="00CD0F51" w:rsidRPr="00C57BD3" w:rsidRDefault="00CD0F51" w:rsidP="00C57BD3">
      <w:pPr>
        <w:pStyle w:val="aa"/>
        <w:keepNext/>
        <w:keepLines/>
        <w:tabs>
          <w:tab w:val="left" w:pos="567"/>
          <w:tab w:val="left" w:pos="3600"/>
        </w:tabs>
        <w:spacing w:before="0" w:after="0"/>
        <w:ind w:left="0" w:right="51"/>
        <w:jc w:val="both"/>
        <w:rPr>
          <w:rFonts w:ascii="Times New Roman" w:hAnsi="Times New Roman" w:cs="Times New Roman"/>
          <w:color w:val="auto"/>
          <w:sz w:val="20"/>
          <w:szCs w:val="20"/>
        </w:rPr>
      </w:pPr>
      <w:r w:rsidRPr="00C57BD3">
        <w:rPr>
          <w:rFonts w:ascii="Times New Roman" w:hAnsi="Times New Roman" w:cs="Times New Roman"/>
          <w:color w:val="auto"/>
          <w:sz w:val="20"/>
          <w:szCs w:val="20"/>
        </w:rPr>
        <w:t>Номер контактного телефона: (39551) 3-19-04, 3-13-32</w:t>
      </w:r>
    </w:p>
    <w:p w:rsidR="00CD0F51" w:rsidRPr="00C57BD3" w:rsidRDefault="00CD0F51" w:rsidP="00C57BD3">
      <w:pPr>
        <w:jc w:val="both"/>
      </w:pPr>
      <w:r w:rsidRPr="00C57BD3">
        <w:t xml:space="preserve">Адрес электронной почты: </w:t>
      </w:r>
      <w:proofErr w:type="spellStart"/>
      <w:r w:rsidRPr="00C57BD3">
        <w:rPr>
          <w:lang w:val="en-US"/>
        </w:rPr>
        <w:t>jigadm</w:t>
      </w:r>
      <w:proofErr w:type="spellEnd"/>
      <w:r w:rsidRPr="00C57BD3">
        <w:t>@</w:t>
      </w:r>
      <w:proofErr w:type="spellStart"/>
      <w:r w:rsidRPr="00C57BD3">
        <w:rPr>
          <w:lang w:val="en-US"/>
        </w:rPr>
        <w:t>irmail</w:t>
      </w:r>
      <w:proofErr w:type="spellEnd"/>
      <w:r w:rsidRPr="00C57BD3">
        <w:t>.</w:t>
      </w:r>
      <w:proofErr w:type="spellStart"/>
      <w:r w:rsidRPr="00C57BD3">
        <w:rPr>
          <w:lang w:val="en-US"/>
        </w:rPr>
        <w:t>ru</w:t>
      </w:r>
      <w:proofErr w:type="spellEnd"/>
      <w:r w:rsidRPr="00C57BD3">
        <w:t xml:space="preserve"> </w:t>
      </w:r>
    </w:p>
    <w:p w:rsidR="00CD0F51" w:rsidRPr="00C57BD3" w:rsidRDefault="00CD0F51" w:rsidP="00C57BD3">
      <w:pPr>
        <w:jc w:val="both"/>
      </w:pPr>
      <w:r w:rsidRPr="00C57BD3">
        <w:t xml:space="preserve">Контактное лицо: </w:t>
      </w:r>
      <w:proofErr w:type="spellStart"/>
      <w:r w:rsidRPr="00C57BD3">
        <w:t>Рябышев</w:t>
      </w:r>
      <w:proofErr w:type="spellEnd"/>
      <w:r w:rsidRPr="00C57BD3">
        <w:t xml:space="preserve"> Сергей Валерьевич – Главный специалист администрации Жигаловского мун</w:t>
      </w:r>
      <w:r w:rsidRPr="00C57BD3">
        <w:t>и</w:t>
      </w:r>
      <w:r w:rsidRPr="00C57BD3">
        <w:t>ципального образования.</w:t>
      </w:r>
    </w:p>
    <w:p w:rsidR="00CD0F51" w:rsidRPr="00C57BD3" w:rsidRDefault="00CD0F51" w:rsidP="00C57BD3">
      <w:pPr>
        <w:pStyle w:val="aa"/>
        <w:keepNext/>
        <w:keepLines/>
        <w:tabs>
          <w:tab w:val="left" w:pos="567"/>
        </w:tabs>
        <w:spacing w:before="0" w:after="0"/>
        <w:ind w:left="0" w:right="51"/>
        <w:jc w:val="both"/>
        <w:rPr>
          <w:rFonts w:ascii="Times New Roman" w:hAnsi="Times New Roman" w:cs="Times New Roman"/>
          <w:b/>
          <w:color w:val="auto"/>
          <w:sz w:val="20"/>
          <w:szCs w:val="20"/>
        </w:rPr>
      </w:pPr>
      <w:r w:rsidRPr="00C57BD3">
        <w:rPr>
          <w:rFonts w:ascii="Times New Roman" w:hAnsi="Times New Roman" w:cs="Times New Roman"/>
          <w:b/>
          <w:color w:val="auto"/>
          <w:sz w:val="20"/>
          <w:szCs w:val="20"/>
        </w:rPr>
        <w:tab/>
        <w:t>Начальная цена предмета аукциона, "шаг аукциона", размер задатка: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0"/>
        <w:gridCol w:w="4924"/>
      </w:tblGrid>
      <w:tr w:rsidR="00616B0B" w:rsidRPr="00616B0B" w:rsidTr="00616B0B">
        <w:tc>
          <w:tcPr>
            <w:tcW w:w="5000" w:type="pct"/>
            <w:gridSpan w:val="2"/>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36"/>
              <w:tabs>
                <w:tab w:val="left" w:pos="0"/>
              </w:tabs>
              <w:spacing w:after="0"/>
              <w:rPr>
                <w:sz w:val="20"/>
                <w:szCs w:val="20"/>
              </w:rPr>
            </w:pPr>
            <w:r w:rsidRPr="00616B0B">
              <w:rPr>
                <w:sz w:val="20"/>
                <w:szCs w:val="20"/>
              </w:rPr>
              <w:t>Лот 1</w:t>
            </w:r>
          </w:p>
        </w:tc>
      </w:tr>
      <w:tr w:rsidR="00616B0B" w:rsidRPr="00616B0B" w:rsidTr="00616B0B">
        <w:tc>
          <w:tcPr>
            <w:tcW w:w="2869"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u w:val="single"/>
              </w:rPr>
            </w:pPr>
            <w:r w:rsidRPr="00616B0B">
              <w:rPr>
                <w:sz w:val="20"/>
                <w:szCs w:val="20"/>
              </w:rPr>
              <w:t>Начальная цена годового размера арендной платы за пользование земельным участком определена в размере полутора (1,5 %) процентов от кадастровой стоим</w:t>
            </w:r>
            <w:r w:rsidRPr="00616B0B">
              <w:rPr>
                <w:sz w:val="20"/>
                <w:szCs w:val="20"/>
              </w:rPr>
              <w:t>о</w:t>
            </w:r>
            <w:r w:rsidRPr="00616B0B">
              <w:rPr>
                <w:sz w:val="20"/>
                <w:szCs w:val="20"/>
              </w:rPr>
              <w:t>сти земельного участка.</w:t>
            </w:r>
          </w:p>
        </w:tc>
        <w:tc>
          <w:tcPr>
            <w:tcW w:w="2131"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ConsNonformat"/>
              <w:jc w:val="both"/>
              <w:rPr>
                <w:rFonts w:ascii="Times New Roman" w:hAnsi="Times New Roman" w:cs="Times New Roman"/>
                <w:iCs/>
              </w:rPr>
            </w:pPr>
            <w:r w:rsidRPr="00616B0B">
              <w:rPr>
                <w:rFonts w:ascii="Times New Roman" w:hAnsi="Times New Roman" w:cs="Times New Roman"/>
                <w:b/>
              </w:rPr>
              <w:t xml:space="preserve">74 781,27 </w:t>
            </w:r>
            <w:r w:rsidRPr="00616B0B">
              <w:rPr>
                <w:rFonts w:ascii="Times New Roman" w:hAnsi="Times New Roman" w:cs="Times New Roman"/>
              </w:rPr>
              <w:t>рублей (семьдесят четыре тысячи семьсот восем</w:t>
            </w:r>
            <w:r w:rsidRPr="00616B0B">
              <w:rPr>
                <w:rFonts w:ascii="Times New Roman" w:hAnsi="Times New Roman" w:cs="Times New Roman"/>
              </w:rPr>
              <w:t>ь</w:t>
            </w:r>
            <w:r w:rsidRPr="00616B0B">
              <w:rPr>
                <w:rFonts w:ascii="Times New Roman" w:hAnsi="Times New Roman" w:cs="Times New Roman"/>
              </w:rPr>
              <w:t xml:space="preserve">десят один рубль 27 коп.) </w:t>
            </w:r>
          </w:p>
        </w:tc>
      </w:tr>
      <w:tr w:rsidR="00616B0B" w:rsidRPr="00616B0B" w:rsidTr="00616B0B">
        <w:tc>
          <w:tcPr>
            <w:tcW w:w="2869"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u w:val="single"/>
              </w:rPr>
            </w:pPr>
            <w:r w:rsidRPr="00616B0B">
              <w:rPr>
                <w:iCs/>
                <w:sz w:val="20"/>
                <w:szCs w:val="20"/>
              </w:rPr>
              <w:t xml:space="preserve">Шаг аукциона (3 % </w:t>
            </w:r>
            <w:r w:rsidRPr="00616B0B">
              <w:rPr>
                <w:sz w:val="20"/>
                <w:szCs w:val="20"/>
              </w:rPr>
              <w:t xml:space="preserve">от начальной цены годового размера арендной платы за пользование земельным участком </w:t>
            </w:r>
            <w:r w:rsidRPr="00616B0B">
              <w:rPr>
                <w:iCs/>
                <w:sz w:val="20"/>
                <w:szCs w:val="20"/>
              </w:rPr>
              <w:t>(рублей)</w:t>
            </w:r>
          </w:p>
        </w:tc>
        <w:tc>
          <w:tcPr>
            <w:tcW w:w="2131"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ConsNonformat"/>
              <w:jc w:val="both"/>
              <w:rPr>
                <w:rFonts w:ascii="Times New Roman" w:hAnsi="Times New Roman" w:cs="Times New Roman"/>
                <w:b/>
                <w:iCs/>
              </w:rPr>
            </w:pPr>
            <w:r w:rsidRPr="00616B0B">
              <w:rPr>
                <w:rFonts w:ascii="Times New Roman" w:hAnsi="Times New Roman" w:cs="Times New Roman"/>
                <w:b/>
              </w:rPr>
              <w:t xml:space="preserve">2 243,43 </w:t>
            </w:r>
            <w:r w:rsidRPr="00616B0B">
              <w:rPr>
                <w:rFonts w:ascii="Times New Roman" w:hAnsi="Times New Roman" w:cs="Times New Roman"/>
              </w:rPr>
              <w:t>ру</w:t>
            </w:r>
            <w:r w:rsidRPr="00616B0B">
              <w:rPr>
                <w:rFonts w:ascii="Times New Roman" w:hAnsi="Times New Roman" w:cs="Times New Roman"/>
              </w:rPr>
              <w:t>б</w:t>
            </w:r>
            <w:r w:rsidRPr="00616B0B">
              <w:rPr>
                <w:rFonts w:ascii="Times New Roman" w:hAnsi="Times New Roman" w:cs="Times New Roman"/>
              </w:rPr>
              <w:t xml:space="preserve">лей (две тысячи двести сорок три рубля 43 коп.)  </w:t>
            </w:r>
          </w:p>
        </w:tc>
      </w:tr>
      <w:tr w:rsidR="00616B0B" w:rsidRPr="00616B0B" w:rsidTr="00616B0B">
        <w:tc>
          <w:tcPr>
            <w:tcW w:w="2869"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iCs/>
                <w:sz w:val="20"/>
                <w:szCs w:val="20"/>
                <w:u w:val="single"/>
              </w:rPr>
            </w:pPr>
            <w:r w:rsidRPr="00616B0B">
              <w:rPr>
                <w:iCs/>
                <w:sz w:val="20"/>
                <w:szCs w:val="20"/>
              </w:rPr>
              <w:t xml:space="preserve">Размер задатка (100% </w:t>
            </w:r>
            <w:r w:rsidRPr="00616B0B">
              <w:rPr>
                <w:sz w:val="20"/>
                <w:szCs w:val="20"/>
              </w:rPr>
              <w:t xml:space="preserve">от начальной цены годового размера арендной платы за пользование земельным участком </w:t>
            </w:r>
            <w:r w:rsidRPr="00616B0B">
              <w:rPr>
                <w:iCs/>
                <w:sz w:val="20"/>
                <w:szCs w:val="20"/>
              </w:rPr>
              <w:t>(ру</w:t>
            </w:r>
            <w:r w:rsidRPr="00616B0B">
              <w:rPr>
                <w:iCs/>
                <w:sz w:val="20"/>
                <w:szCs w:val="20"/>
              </w:rPr>
              <w:t>б</w:t>
            </w:r>
            <w:r w:rsidRPr="00616B0B">
              <w:rPr>
                <w:iCs/>
                <w:sz w:val="20"/>
                <w:szCs w:val="20"/>
              </w:rPr>
              <w:t>лей)</w:t>
            </w:r>
          </w:p>
        </w:tc>
        <w:tc>
          <w:tcPr>
            <w:tcW w:w="2131" w:type="pct"/>
            <w:tcBorders>
              <w:top w:val="single" w:sz="4" w:space="0" w:color="auto"/>
              <w:left w:val="single" w:sz="4" w:space="0" w:color="auto"/>
              <w:bottom w:val="single" w:sz="4" w:space="0" w:color="auto"/>
              <w:right w:val="single" w:sz="4" w:space="0" w:color="auto"/>
            </w:tcBorders>
          </w:tcPr>
          <w:p w:rsidR="00CD0F51" w:rsidRPr="00616B0B" w:rsidRDefault="00CD0F51" w:rsidP="00616B0B">
            <w:pPr>
              <w:pStyle w:val="29"/>
              <w:spacing w:after="0" w:line="240" w:lineRule="auto"/>
              <w:ind w:firstLine="0"/>
              <w:rPr>
                <w:b/>
                <w:iCs/>
                <w:sz w:val="20"/>
                <w:szCs w:val="20"/>
              </w:rPr>
            </w:pPr>
            <w:r w:rsidRPr="00616B0B">
              <w:rPr>
                <w:sz w:val="20"/>
                <w:szCs w:val="20"/>
              </w:rPr>
              <w:t xml:space="preserve">74 781,27 </w:t>
            </w:r>
            <w:r w:rsidRPr="00616B0B">
              <w:rPr>
                <w:b/>
                <w:bCs/>
                <w:sz w:val="20"/>
                <w:szCs w:val="20"/>
              </w:rPr>
              <w:t>рублей</w:t>
            </w:r>
            <w:r w:rsidRPr="00616B0B">
              <w:rPr>
                <w:sz w:val="20"/>
                <w:szCs w:val="20"/>
              </w:rPr>
              <w:t xml:space="preserve"> </w:t>
            </w:r>
            <w:r w:rsidRPr="00616B0B">
              <w:rPr>
                <w:b/>
                <w:bCs/>
                <w:sz w:val="20"/>
                <w:szCs w:val="20"/>
              </w:rPr>
              <w:t>(семьдесят четыре тысячи семьсот восемьдесят один рубль 27 коп.)</w:t>
            </w:r>
          </w:p>
        </w:tc>
      </w:tr>
    </w:tbl>
    <w:p w:rsidR="00CD0F51" w:rsidRPr="00C57BD3" w:rsidRDefault="00CD0F51" w:rsidP="00C57BD3">
      <w:pPr>
        <w:ind w:firstLine="708"/>
        <w:jc w:val="both"/>
      </w:pPr>
      <w:r w:rsidRPr="00C57BD3">
        <w:rPr>
          <w:b/>
        </w:rPr>
        <w:t>Порядок внесения задатка участниками аукциона, возврата им, реквизиты для перечисл</w:t>
      </w:r>
      <w:r w:rsidRPr="00C57BD3">
        <w:rPr>
          <w:b/>
        </w:rPr>
        <w:t>е</w:t>
      </w:r>
      <w:r w:rsidRPr="00C57BD3">
        <w:rPr>
          <w:b/>
        </w:rPr>
        <w:t>ния</w:t>
      </w:r>
      <w:r w:rsidRPr="00C57BD3">
        <w:t>:</w:t>
      </w:r>
    </w:p>
    <w:p w:rsidR="00CD0F51" w:rsidRPr="00C57BD3" w:rsidRDefault="00CD0F51" w:rsidP="00C57BD3">
      <w:pPr>
        <w:ind w:firstLine="708"/>
        <w:jc w:val="both"/>
      </w:pPr>
      <w:r w:rsidRPr="00C57BD3">
        <w:t>Задаток вносится в обязательном порядке непосредственно заявителем для участия в аукционе (не допускается оплата з</w:t>
      </w:r>
      <w:r w:rsidRPr="00C57BD3">
        <w:t>а</w:t>
      </w:r>
      <w:r w:rsidRPr="00C57BD3">
        <w:t>датка за заявителей, указанных в поданной заявке, другими лиц</w:t>
      </w:r>
      <w:r w:rsidRPr="00C57BD3">
        <w:t>а</w:t>
      </w:r>
      <w:r w:rsidRPr="00C57BD3">
        <w:t>ми).</w:t>
      </w:r>
    </w:p>
    <w:p w:rsidR="00CD0F51" w:rsidRPr="00C57BD3" w:rsidRDefault="00CD0F51" w:rsidP="00C57BD3">
      <w:pPr>
        <w:ind w:firstLine="708"/>
        <w:jc w:val="both"/>
        <w:rPr>
          <w:u w:val="single"/>
        </w:rPr>
      </w:pPr>
      <w:r w:rsidRPr="00C57BD3">
        <w:rPr>
          <w:u w:val="single"/>
        </w:rPr>
        <w:t>Сумма задатка перечисляется по следующим реквизитам: УФК по Иркутской области (Администрация Жигаловского м</w:t>
      </w:r>
      <w:r w:rsidRPr="00C57BD3">
        <w:rPr>
          <w:u w:val="single"/>
        </w:rPr>
        <w:t>у</w:t>
      </w:r>
      <w:r w:rsidRPr="00C57BD3">
        <w:rPr>
          <w:u w:val="single"/>
        </w:rPr>
        <w:t xml:space="preserve">ниципального образования л/с № 05343011470), ИНН 3824002178  КПП 382401001, </w:t>
      </w:r>
      <w:proofErr w:type="gramStart"/>
      <w:r w:rsidRPr="00C57BD3">
        <w:rPr>
          <w:u w:val="single"/>
        </w:rPr>
        <w:t>Р</w:t>
      </w:r>
      <w:proofErr w:type="gramEnd"/>
      <w:r w:rsidRPr="00C57BD3">
        <w:rPr>
          <w:u w:val="single"/>
        </w:rPr>
        <w:t>/</w:t>
      </w:r>
      <w:proofErr w:type="spellStart"/>
      <w:r w:rsidRPr="00C57BD3">
        <w:rPr>
          <w:u w:val="single"/>
        </w:rPr>
        <w:t>сч</w:t>
      </w:r>
      <w:proofErr w:type="spellEnd"/>
      <w:r w:rsidRPr="00C57BD3">
        <w:rPr>
          <w:u w:val="single"/>
        </w:rPr>
        <w:t>. 03232643256061513400, ОТДЕЛЕНИЕ ИРКУТСК БАНКА РОССИИ//УФК ПО ИРКУТСКОЙ ОБЛАСТИ г. Иркутск, БИК 012520101, К/</w:t>
      </w:r>
      <w:proofErr w:type="spellStart"/>
      <w:r w:rsidRPr="00C57BD3">
        <w:rPr>
          <w:u w:val="single"/>
        </w:rPr>
        <w:t>сч</w:t>
      </w:r>
      <w:proofErr w:type="spellEnd"/>
      <w:r w:rsidRPr="00C57BD3">
        <w:rPr>
          <w:u w:val="single"/>
        </w:rPr>
        <w:t xml:space="preserve"> 40102810145370000026. </w:t>
      </w:r>
      <w:r w:rsidRPr="00C57BD3">
        <w:rPr>
          <w:b/>
          <w:u w:val="single"/>
        </w:rPr>
        <w:t xml:space="preserve">В назначении платежа указывается: "Задаток на участие в аукционе на право заключения договора аренды земельного участка лот № _1_". </w:t>
      </w:r>
    </w:p>
    <w:p w:rsidR="00CD0F51" w:rsidRPr="00C57BD3" w:rsidRDefault="00CD0F51" w:rsidP="00C57BD3">
      <w:pPr>
        <w:ind w:firstLine="708"/>
        <w:jc w:val="both"/>
      </w:pPr>
      <w:r w:rsidRPr="00C57BD3">
        <w:t xml:space="preserve">Организатор аукциона возвращает внесенный задаток заявителю, не допущенному к участию в аукционе, </w:t>
      </w:r>
      <w:r w:rsidRPr="00C57BD3">
        <w:rPr>
          <w:b/>
        </w:rPr>
        <w:t>в течение трех дней</w:t>
      </w:r>
      <w:r w:rsidRPr="00C57BD3">
        <w:t xml:space="preserve"> со дня оформления прот</w:t>
      </w:r>
      <w:r w:rsidRPr="00C57BD3">
        <w:t>о</w:t>
      </w:r>
      <w:r w:rsidRPr="00C57BD3">
        <w:t>кола приема заявок на участие в аукционе.</w:t>
      </w:r>
    </w:p>
    <w:p w:rsidR="00CD0F51" w:rsidRPr="00C57BD3" w:rsidRDefault="00CD0F51" w:rsidP="00C57BD3">
      <w:pPr>
        <w:autoSpaceDE w:val="0"/>
        <w:autoSpaceDN w:val="0"/>
        <w:adjustRightInd w:val="0"/>
        <w:ind w:firstLine="708"/>
        <w:jc w:val="both"/>
        <w:outlineLvl w:val="1"/>
      </w:pPr>
      <w:r w:rsidRPr="00C57BD3">
        <w:t>Если заявитель отозвал в письменной форме принятую организатором аукциона заявку до дня окончания срока приема з</w:t>
      </w:r>
      <w:r w:rsidRPr="00C57BD3">
        <w:t>а</w:t>
      </w:r>
      <w:r w:rsidRPr="00C57BD3">
        <w:t>явок, внесенный задаток возвр</w:t>
      </w:r>
      <w:r w:rsidRPr="00C57BD3">
        <w:t>а</w:t>
      </w:r>
      <w:r w:rsidRPr="00C57BD3">
        <w:t>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w:t>
      </w:r>
      <w:r w:rsidRPr="00C57BD3">
        <w:t>к</w:t>
      </w:r>
      <w:r w:rsidRPr="00C57BD3">
        <w:t>циона.</w:t>
      </w:r>
    </w:p>
    <w:p w:rsidR="00CD0F51" w:rsidRPr="00C57BD3" w:rsidRDefault="00CD0F51" w:rsidP="00C57BD3">
      <w:pPr>
        <w:ind w:left="60" w:firstLine="648"/>
        <w:jc w:val="both"/>
        <w:rPr>
          <w:b/>
        </w:rPr>
      </w:pPr>
      <w:r w:rsidRPr="00C57BD3">
        <w:rPr>
          <w:b/>
        </w:rPr>
        <w:t>Внесенный победителем торгов задаток засчитывается в счет платы за приобретение права аренды земельного участка.</w:t>
      </w:r>
    </w:p>
    <w:p w:rsidR="00CD0F51" w:rsidRPr="00C57BD3" w:rsidRDefault="00CD0F51" w:rsidP="00C57BD3">
      <w:pPr>
        <w:ind w:firstLine="708"/>
        <w:jc w:val="both"/>
      </w:pPr>
      <w:r w:rsidRPr="00C57BD3">
        <w:t xml:space="preserve">В течение трех банковских дней со дня подписания протокола о результатах аукциона организатор аукциона возвращает </w:t>
      </w:r>
      <w:r w:rsidRPr="00C57BD3">
        <w:rPr>
          <w:b/>
        </w:rPr>
        <w:t>задаток</w:t>
      </w:r>
      <w:r w:rsidRPr="00C57BD3">
        <w:t xml:space="preserve"> участникам аукциона, которые не выи</w:t>
      </w:r>
      <w:r w:rsidRPr="00C57BD3">
        <w:t>г</w:t>
      </w:r>
      <w:r w:rsidRPr="00C57BD3">
        <w:t xml:space="preserve">рали его. </w:t>
      </w:r>
    </w:p>
    <w:p w:rsidR="00CD0F51" w:rsidRPr="00C57BD3" w:rsidRDefault="00CD0F51" w:rsidP="00C57BD3">
      <w:pPr>
        <w:autoSpaceDE w:val="0"/>
        <w:autoSpaceDN w:val="0"/>
        <w:adjustRightInd w:val="0"/>
        <w:ind w:firstLine="708"/>
        <w:jc w:val="both"/>
        <w:outlineLvl w:val="1"/>
      </w:pPr>
      <w:r w:rsidRPr="00C57BD3">
        <w:t>В случае</w:t>
      </w:r>
      <w:proofErr w:type="gramStart"/>
      <w:r w:rsidRPr="00C57BD3">
        <w:t>,</w:t>
      </w:r>
      <w:proofErr w:type="gramEnd"/>
      <w:r w:rsidRPr="00C57BD3">
        <w:t xml:space="preserve"> если победитель аукциона уклонился от заключения договора аренды земельного участка, внесенный победит</w:t>
      </w:r>
      <w:r w:rsidRPr="00C57BD3">
        <w:t>е</w:t>
      </w:r>
      <w:r w:rsidRPr="00C57BD3">
        <w:t>лем аукциона задаток ему не во</w:t>
      </w:r>
      <w:r w:rsidRPr="00C57BD3">
        <w:t>з</w:t>
      </w:r>
      <w:r w:rsidRPr="00C57BD3">
        <w:t>вращается.</w:t>
      </w:r>
    </w:p>
    <w:p w:rsidR="00CD0F51" w:rsidRPr="00C57BD3" w:rsidRDefault="00CD0F51" w:rsidP="00C57BD3">
      <w:pPr>
        <w:ind w:firstLine="708"/>
        <w:jc w:val="both"/>
        <w:rPr>
          <w:b/>
        </w:rPr>
      </w:pPr>
      <w:r w:rsidRPr="00C57BD3">
        <w:rPr>
          <w:b/>
        </w:rPr>
        <w:t>Заявка на участие в аукционе подаётся физическими и юридическими лицами (заяв</w:t>
      </w:r>
      <w:r w:rsidRPr="00C57BD3">
        <w:rPr>
          <w:b/>
        </w:rPr>
        <w:t>и</w:t>
      </w:r>
      <w:r w:rsidRPr="00C57BD3">
        <w:rPr>
          <w:b/>
        </w:rPr>
        <w:t xml:space="preserve">тели). </w:t>
      </w:r>
    </w:p>
    <w:p w:rsidR="00CD0F51" w:rsidRPr="00C57BD3" w:rsidRDefault="00CD0F51" w:rsidP="00C57BD3">
      <w:pPr>
        <w:ind w:firstLine="708"/>
        <w:jc w:val="both"/>
      </w:pPr>
      <w:r w:rsidRPr="00C57BD3">
        <w:t>Один заявитель вправе подать только одну заявку на участие в аукционе.</w:t>
      </w:r>
    </w:p>
    <w:p w:rsidR="00CD0F51" w:rsidRPr="00C57BD3" w:rsidRDefault="00CD0F51" w:rsidP="00C57BD3">
      <w:pPr>
        <w:ind w:firstLine="708"/>
        <w:jc w:val="both"/>
      </w:pPr>
      <w:r w:rsidRPr="00C57BD3">
        <w:t>Форма заявки на участие в аукционе приведена в приложениях № 1, №2 к извещению об аукц</w:t>
      </w:r>
      <w:r w:rsidRPr="00C57BD3">
        <w:t>и</w:t>
      </w:r>
      <w:r w:rsidRPr="00C57BD3">
        <w:t>оне.</w:t>
      </w:r>
    </w:p>
    <w:p w:rsidR="00CD0F51" w:rsidRPr="00C57BD3" w:rsidRDefault="00CD0F51" w:rsidP="00C57BD3">
      <w:pPr>
        <w:ind w:firstLine="708"/>
        <w:jc w:val="both"/>
      </w:pPr>
      <w:r w:rsidRPr="00C57BD3">
        <w:t>Заявка подается заявителем лично или через своего уполномоченного представителя с указанием банковских реквизитов счета для возврата задатка.</w:t>
      </w:r>
    </w:p>
    <w:p w:rsidR="00CD0F51" w:rsidRPr="00C57BD3" w:rsidRDefault="00CD0F51" w:rsidP="00C57BD3">
      <w:pPr>
        <w:autoSpaceDE w:val="0"/>
        <w:autoSpaceDN w:val="0"/>
        <w:adjustRightInd w:val="0"/>
        <w:jc w:val="both"/>
      </w:pPr>
      <w:r w:rsidRPr="00C57BD3">
        <w:t xml:space="preserve"> </w:t>
      </w:r>
      <w:r w:rsidRPr="00C57BD3">
        <w:tab/>
        <w:t>К заявке на участие в аукционе прилагаются следующие документы:</w:t>
      </w:r>
    </w:p>
    <w:p w:rsidR="00CD0F51" w:rsidRPr="00C57BD3" w:rsidRDefault="00CD0F51" w:rsidP="00C57BD3">
      <w:pPr>
        <w:numPr>
          <w:ilvl w:val="0"/>
          <w:numId w:val="40"/>
        </w:numPr>
        <w:autoSpaceDE w:val="0"/>
        <w:autoSpaceDN w:val="0"/>
        <w:adjustRightInd w:val="0"/>
        <w:jc w:val="both"/>
      </w:pPr>
      <w:r w:rsidRPr="00C57BD3">
        <w:t>копии документов, удостоверяющих личность заявителя (для граждан);</w:t>
      </w:r>
    </w:p>
    <w:p w:rsidR="00CD0F51" w:rsidRPr="00C57BD3" w:rsidRDefault="00CD0F51" w:rsidP="00C57BD3">
      <w:pPr>
        <w:numPr>
          <w:ilvl w:val="0"/>
          <w:numId w:val="40"/>
        </w:numPr>
        <w:autoSpaceDE w:val="0"/>
        <w:autoSpaceDN w:val="0"/>
        <w:adjustRightInd w:val="0"/>
        <w:ind w:left="0" w:firstLine="709"/>
        <w:jc w:val="both"/>
      </w:pPr>
      <w:r w:rsidRPr="00C57BD3">
        <w:lastRenderedPageBreak/>
        <w:t xml:space="preserve">надлежащим образом заверенный перевод </w:t>
      </w:r>
      <w:proofErr w:type="gramStart"/>
      <w:r w:rsidRPr="00C57BD3">
        <w:t>на русский язык документов о государственной регистрации юридич</w:t>
      </w:r>
      <w:r w:rsidRPr="00C57BD3">
        <w:t>е</w:t>
      </w:r>
      <w:r w:rsidRPr="00C57BD3">
        <w:t>ского лица в соответствии с законодательством иностранного государства в случае</w:t>
      </w:r>
      <w:proofErr w:type="gramEnd"/>
      <w:r w:rsidRPr="00C57BD3">
        <w:t>, если заявителем является иностранное юрид</w:t>
      </w:r>
      <w:r w:rsidRPr="00C57BD3">
        <w:t>и</w:t>
      </w:r>
      <w:r w:rsidRPr="00C57BD3">
        <w:t>ческое лицо;</w:t>
      </w:r>
    </w:p>
    <w:p w:rsidR="00CD0F51" w:rsidRPr="00C57BD3" w:rsidRDefault="00CD0F51" w:rsidP="00C57BD3">
      <w:pPr>
        <w:pStyle w:val="ConsPlusNormal"/>
        <w:widowControl/>
        <w:ind w:firstLine="708"/>
        <w:jc w:val="both"/>
        <w:rPr>
          <w:rFonts w:ascii="Times New Roman" w:hAnsi="Times New Roman" w:cs="Times New Roman"/>
          <w:sz w:val="20"/>
        </w:rPr>
      </w:pPr>
      <w:r w:rsidRPr="00C57BD3">
        <w:rPr>
          <w:rFonts w:ascii="Times New Roman" w:hAnsi="Times New Roman" w:cs="Times New Roman"/>
          <w:sz w:val="20"/>
        </w:rPr>
        <w:t xml:space="preserve">3) документы, подтверждающие внесение задатка. </w:t>
      </w:r>
    </w:p>
    <w:p w:rsidR="00CD0F51" w:rsidRPr="00C57BD3" w:rsidRDefault="00CD0F51" w:rsidP="00C57BD3">
      <w:pPr>
        <w:autoSpaceDE w:val="0"/>
        <w:autoSpaceDN w:val="0"/>
        <w:adjustRightInd w:val="0"/>
        <w:ind w:firstLine="708"/>
        <w:jc w:val="both"/>
        <w:outlineLvl w:val="1"/>
        <w:rPr>
          <w:b/>
        </w:rPr>
      </w:pPr>
      <w:r w:rsidRPr="00C57BD3">
        <w:t>4) в случае, если от имени гражданина действует его представитель – копия нотариально заверенной доверенности на ос</w:t>
      </w:r>
      <w:r w:rsidRPr="00C57BD3">
        <w:t>у</w:t>
      </w:r>
      <w:r w:rsidRPr="00C57BD3">
        <w:t xml:space="preserve">ществление действий от имени гражданина.  </w:t>
      </w:r>
    </w:p>
    <w:p w:rsidR="00CD0F51" w:rsidRPr="00C57BD3" w:rsidRDefault="00CD0F51" w:rsidP="00C57BD3">
      <w:pPr>
        <w:jc w:val="both"/>
        <w:rPr>
          <w:highlight w:val="yellow"/>
        </w:rPr>
      </w:pPr>
      <w:r w:rsidRPr="00C57BD3">
        <w:rPr>
          <w:b/>
        </w:rPr>
        <w:t xml:space="preserve">    </w:t>
      </w:r>
      <w:r w:rsidRPr="00C57BD3">
        <w:rPr>
          <w:b/>
        </w:rPr>
        <w:tab/>
        <w:t xml:space="preserve">Порядок, место, дата начала и дата и время окончания срока подачи заявок: </w:t>
      </w:r>
      <w:r w:rsidRPr="00C57BD3">
        <w:t>Заявки на участие в аукционе приним</w:t>
      </w:r>
      <w:r w:rsidRPr="00C57BD3">
        <w:t>а</w:t>
      </w:r>
      <w:r w:rsidRPr="00C57BD3">
        <w:t>ются по рабочим дням  с 8-00 до 12-00  и  с  13-00  до  17-00, по местному времен</w:t>
      </w:r>
      <w:proofErr w:type="gramStart"/>
      <w:r w:rsidRPr="00C57BD3">
        <w:t>и(</w:t>
      </w:r>
      <w:proofErr w:type="gramEnd"/>
      <w:r w:rsidRPr="00C57BD3">
        <w:t>Иркутскому) при предъявлении документа, уд</w:t>
      </w:r>
      <w:r w:rsidRPr="00C57BD3">
        <w:t>о</w:t>
      </w:r>
      <w:r w:rsidRPr="00C57BD3">
        <w:t>стоверяющего личность заявителя (представителя). Каждая заявка с прилагаемыми к ней документами регистрируются Организ</w:t>
      </w:r>
      <w:r w:rsidRPr="00C57BD3">
        <w:t>а</w:t>
      </w:r>
      <w:r w:rsidRPr="00C57BD3">
        <w:t>тором аукциона в Журнале приема заявок с присвоением каждой заявке номера и с указанием даты и времени под</w:t>
      </w:r>
      <w:r w:rsidRPr="00C57BD3">
        <w:t>а</w:t>
      </w:r>
      <w:r w:rsidRPr="00C57BD3">
        <w:t xml:space="preserve">чи документов. </w:t>
      </w:r>
    </w:p>
    <w:p w:rsidR="00CD0F51" w:rsidRPr="00C57BD3" w:rsidRDefault="00CD0F51" w:rsidP="00C57BD3">
      <w:pPr>
        <w:ind w:firstLine="708"/>
        <w:jc w:val="both"/>
      </w:pPr>
      <w:r w:rsidRPr="00C57BD3">
        <w:t xml:space="preserve">Заявка, поступившая по истечении срока ее приема,  </w:t>
      </w:r>
      <w:proofErr w:type="gramStart"/>
      <w:r w:rsidRPr="00C57BD3">
        <w:t>на</w:t>
      </w:r>
      <w:proofErr w:type="gramEnd"/>
      <w:r w:rsidRPr="00C57BD3">
        <w:t xml:space="preserve"> </w:t>
      </w:r>
      <w:proofErr w:type="gramStart"/>
      <w:r w:rsidRPr="00C57BD3">
        <w:t>которой</w:t>
      </w:r>
      <w:proofErr w:type="gramEnd"/>
      <w:r w:rsidRPr="00C57BD3">
        <w:t xml:space="preserve"> делается отметка об отказе в принятии документов с ук</w:t>
      </w:r>
      <w:r w:rsidRPr="00C57BD3">
        <w:t>а</w:t>
      </w:r>
      <w:r w:rsidRPr="00C57BD3">
        <w:t>занием причины отказа, возвращается в день ее поступления претенденту или его уполномоченному представителю под распи</w:t>
      </w:r>
      <w:r w:rsidRPr="00C57BD3">
        <w:t>с</w:t>
      </w:r>
      <w:r w:rsidRPr="00C57BD3">
        <w:t>ку.</w:t>
      </w:r>
    </w:p>
    <w:p w:rsidR="00CD0F51" w:rsidRPr="00C57BD3" w:rsidRDefault="00CD0F51" w:rsidP="00C57BD3">
      <w:pPr>
        <w:ind w:firstLine="708"/>
        <w:jc w:val="both"/>
        <w:rPr>
          <w:b/>
        </w:rPr>
      </w:pPr>
      <w:r w:rsidRPr="00C57BD3">
        <w:t xml:space="preserve">Дата начала подачи заявок </w:t>
      </w:r>
      <w:r w:rsidRPr="00C57BD3">
        <w:rPr>
          <w:b/>
        </w:rPr>
        <w:t>– 17.09.2021 года с 8:00 часа по местному врем</w:t>
      </w:r>
      <w:r w:rsidRPr="00C57BD3">
        <w:rPr>
          <w:b/>
        </w:rPr>
        <w:t>е</w:t>
      </w:r>
      <w:r w:rsidRPr="00C57BD3">
        <w:rPr>
          <w:b/>
        </w:rPr>
        <w:t>ни (Иркутское время).</w:t>
      </w:r>
    </w:p>
    <w:p w:rsidR="00CD0F51" w:rsidRPr="00C57BD3" w:rsidRDefault="00CD0F51" w:rsidP="00C57BD3">
      <w:pPr>
        <w:ind w:firstLine="708"/>
        <w:jc w:val="both"/>
      </w:pPr>
      <w:r w:rsidRPr="00C57BD3">
        <w:t>Дата и время окончания подачи заявок</w:t>
      </w:r>
      <w:r w:rsidRPr="00C57BD3">
        <w:rPr>
          <w:b/>
        </w:rPr>
        <w:t xml:space="preserve"> – 25.10.2021 года до 12:00 часа по местному време0ни (И</w:t>
      </w:r>
      <w:r w:rsidRPr="00C57BD3">
        <w:rPr>
          <w:b/>
        </w:rPr>
        <w:t>р</w:t>
      </w:r>
      <w:r w:rsidRPr="00C57BD3">
        <w:rPr>
          <w:b/>
        </w:rPr>
        <w:t>кутское время).</w:t>
      </w:r>
    </w:p>
    <w:p w:rsidR="00CD0F51" w:rsidRPr="00C57BD3" w:rsidRDefault="00CD0F51" w:rsidP="00C57BD3">
      <w:pPr>
        <w:tabs>
          <w:tab w:val="left" w:pos="0"/>
        </w:tabs>
        <w:jc w:val="both"/>
      </w:pPr>
      <w:r w:rsidRPr="00C57BD3">
        <w:tab/>
        <w:t>Место подачи заявок –</w:t>
      </w:r>
      <w:r w:rsidRPr="00C57BD3">
        <w:rPr>
          <w:b/>
        </w:rPr>
        <w:t xml:space="preserve"> Иркутская область, Жигаловский район, </w:t>
      </w:r>
      <w:proofErr w:type="spellStart"/>
      <w:r w:rsidRPr="00C57BD3">
        <w:rPr>
          <w:b/>
        </w:rPr>
        <w:t>р.п</w:t>
      </w:r>
      <w:proofErr w:type="spellEnd"/>
      <w:r w:rsidRPr="00C57BD3">
        <w:rPr>
          <w:b/>
        </w:rPr>
        <w:t xml:space="preserve">. Жигалово, ул. Левина 13, </w:t>
      </w:r>
      <w:proofErr w:type="spellStart"/>
      <w:r w:rsidRPr="00C57BD3">
        <w:rPr>
          <w:b/>
        </w:rPr>
        <w:t>каб</w:t>
      </w:r>
      <w:proofErr w:type="spellEnd"/>
      <w:r w:rsidRPr="00C57BD3">
        <w:rPr>
          <w:b/>
        </w:rPr>
        <w:t>. № 7</w:t>
      </w:r>
      <w:r w:rsidRPr="00C57BD3">
        <w:rPr>
          <w:b/>
        </w:rPr>
        <w:tab/>
      </w:r>
    </w:p>
    <w:p w:rsidR="00CD0F51" w:rsidRPr="00C57BD3" w:rsidRDefault="00CD0F51" w:rsidP="00C57BD3">
      <w:pPr>
        <w:jc w:val="both"/>
      </w:pPr>
      <w:r w:rsidRPr="00C57BD3">
        <w:rPr>
          <w:b/>
        </w:rPr>
        <w:tab/>
        <w:t xml:space="preserve">10. </w:t>
      </w:r>
      <w:r w:rsidRPr="00C57BD3">
        <w:t xml:space="preserve">Заявитель имеет право </w:t>
      </w:r>
      <w:r w:rsidRPr="00C57BD3">
        <w:rPr>
          <w:b/>
        </w:rPr>
        <w:t>отозвать</w:t>
      </w:r>
      <w:r w:rsidRPr="00C57BD3">
        <w:t xml:space="preserve"> принятую Организатором аукциона заявку до дня окончания срока приема заявок, ув</w:t>
      </w:r>
      <w:r w:rsidRPr="00C57BD3">
        <w:t>е</w:t>
      </w:r>
      <w:r w:rsidRPr="00C57BD3">
        <w:t>домив об этом в письменной форме Организатора аукциона.</w:t>
      </w:r>
    </w:p>
    <w:p w:rsidR="00CD0F51" w:rsidRPr="00C57BD3" w:rsidRDefault="00CD0F51" w:rsidP="00C57BD3">
      <w:pPr>
        <w:autoSpaceDE w:val="0"/>
        <w:autoSpaceDN w:val="0"/>
        <w:adjustRightInd w:val="0"/>
        <w:ind w:firstLine="708"/>
        <w:jc w:val="both"/>
        <w:outlineLvl w:val="1"/>
      </w:pPr>
      <w:r w:rsidRPr="00C57BD3">
        <w:rPr>
          <w:b/>
        </w:rPr>
        <w:t>Порядок определения участников аукциона</w:t>
      </w:r>
      <w:r w:rsidRPr="00C57BD3">
        <w:t>:</w:t>
      </w:r>
    </w:p>
    <w:p w:rsidR="00CD0F51" w:rsidRPr="00C57BD3" w:rsidRDefault="00CD0F51" w:rsidP="00C57BD3">
      <w:pPr>
        <w:autoSpaceDE w:val="0"/>
        <w:autoSpaceDN w:val="0"/>
        <w:adjustRightInd w:val="0"/>
        <w:ind w:firstLine="708"/>
        <w:jc w:val="both"/>
        <w:outlineLvl w:val="1"/>
      </w:pPr>
      <w:r w:rsidRPr="00C57BD3">
        <w:t>Организатор аукциона рассматривает заявки и документы претендентов, устанавливает факт посту</w:t>
      </w:r>
      <w:r w:rsidRPr="00C57BD3">
        <w:t>п</w:t>
      </w:r>
      <w:r w:rsidRPr="00C57BD3">
        <w:t>ления от претендентов задатков на основании выписки с соответствующего счета. Внесение задатка призн</w:t>
      </w:r>
      <w:r w:rsidRPr="00C57BD3">
        <w:t>а</w:t>
      </w:r>
      <w:r w:rsidRPr="00C57BD3">
        <w:t xml:space="preserve">ется заключением соглашения о задатке. </w:t>
      </w:r>
    </w:p>
    <w:p w:rsidR="00CD0F51" w:rsidRPr="00C57BD3" w:rsidRDefault="00CD0F51" w:rsidP="00C57BD3">
      <w:pPr>
        <w:autoSpaceDE w:val="0"/>
        <w:autoSpaceDN w:val="0"/>
        <w:adjustRightInd w:val="0"/>
        <w:jc w:val="both"/>
        <w:outlineLvl w:val="1"/>
      </w:pPr>
      <w:r w:rsidRPr="00C57BD3">
        <w:t xml:space="preserve">          </w:t>
      </w:r>
      <w:r w:rsidRPr="00C57BD3">
        <w:tab/>
        <w:t>По результатам рассмотрения документов Организатор аукциона принимает решение о признании претендентов участн</w:t>
      </w:r>
      <w:r w:rsidRPr="00C57BD3">
        <w:t>и</w:t>
      </w:r>
      <w:r w:rsidRPr="00C57BD3">
        <w:t>ками аукциона или об отказе в допуске претендентов к участию в аукционе, которое оформл</w:t>
      </w:r>
      <w:r w:rsidRPr="00C57BD3">
        <w:t>я</w:t>
      </w:r>
      <w:r w:rsidRPr="00C57BD3">
        <w:t xml:space="preserve">ется протоколом приёма заявок на участие в аукционе.  </w:t>
      </w:r>
    </w:p>
    <w:p w:rsidR="00CD0F51" w:rsidRPr="00C57BD3" w:rsidRDefault="00CD0F51" w:rsidP="00C57BD3">
      <w:pPr>
        <w:autoSpaceDE w:val="0"/>
        <w:autoSpaceDN w:val="0"/>
        <w:adjustRightInd w:val="0"/>
        <w:jc w:val="both"/>
        <w:outlineLvl w:val="1"/>
      </w:pPr>
      <w:r w:rsidRPr="00C57BD3">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w:t>
      </w:r>
      <w:r w:rsidRPr="00C57BD3">
        <w:t>е</w:t>
      </w:r>
      <w:r w:rsidRPr="00C57BD3">
        <w:t xml:space="preserve">ния и размещается на официальном сайте не </w:t>
      </w:r>
      <w:proofErr w:type="gramStart"/>
      <w:r w:rsidRPr="00C57BD3">
        <w:t>позднее</w:t>
      </w:r>
      <w:proofErr w:type="gramEnd"/>
      <w:r w:rsidRPr="00C57BD3">
        <w:t xml:space="preserve"> чем на следующий день после дня подписания протокола.</w:t>
      </w:r>
    </w:p>
    <w:p w:rsidR="00CD0F51" w:rsidRPr="00C57BD3" w:rsidRDefault="00CD0F51" w:rsidP="00C57BD3">
      <w:pPr>
        <w:autoSpaceDE w:val="0"/>
        <w:autoSpaceDN w:val="0"/>
        <w:adjustRightInd w:val="0"/>
        <w:ind w:firstLine="708"/>
        <w:jc w:val="both"/>
        <w:outlineLvl w:val="1"/>
      </w:pPr>
      <w:r w:rsidRPr="00C57BD3">
        <w:t>Протокол приема заявок на участие в аукционе должен содержать сведения о заявителях, допущенных к участию в аукц</w:t>
      </w:r>
      <w:r w:rsidRPr="00C57BD3">
        <w:t>и</w:t>
      </w:r>
      <w:r w:rsidRPr="00C57BD3">
        <w:t>оне и признанных участниками аукциона, о датах подачи заявок, о внесенных задатках, а также сведения о заявителях, не доп</w:t>
      </w:r>
      <w:r w:rsidRPr="00C57BD3">
        <w:t>у</w:t>
      </w:r>
      <w:r w:rsidRPr="00C57BD3">
        <w:t>щенных к участию в аукционе с указанием причин отказа в допу</w:t>
      </w:r>
      <w:r w:rsidRPr="00C57BD3">
        <w:t>с</w:t>
      </w:r>
      <w:r w:rsidRPr="00C57BD3">
        <w:t xml:space="preserve">ке к участию в нем. </w:t>
      </w:r>
    </w:p>
    <w:p w:rsidR="00CD0F51" w:rsidRPr="00C57BD3" w:rsidRDefault="00CD0F51" w:rsidP="00C57BD3">
      <w:pPr>
        <w:autoSpaceDE w:val="0"/>
        <w:autoSpaceDN w:val="0"/>
        <w:adjustRightInd w:val="0"/>
        <w:ind w:firstLine="708"/>
        <w:jc w:val="both"/>
        <w:outlineLvl w:val="1"/>
      </w:pPr>
      <w:r w:rsidRPr="00C57BD3">
        <w:t>В случае</w:t>
      </w:r>
      <w:proofErr w:type="gramStart"/>
      <w:r w:rsidRPr="00C57BD3">
        <w:t>,</w:t>
      </w:r>
      <w:proofErr w:type="gramEnd"/>
      <w:r w:rsidRPr="00C57BD3">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w:t>
      </w:r>
      <w:r w:rsidRPr="00C57BD3">
        <w:t>и</w:t>
      </w:r>
      <w:r w:rsidRPr="00C57BD3">
        <w:t>теля, аукцион признается несост</w:t>
      </w:r>
      <w:r w:rsidRPr="00C57BD3">
        <w:t>о</w:t>
      </w:r>
      <w:r w:rsidRPr="00C57BD3">
        <w:t>явшимся.</w:t>
      </w:r>
    </w:p>
    <w:p w:rsidR="00CD0F51" w:rsidRPr="00C57BD3" w:rsidRDefault="00CD0F51" w:rsidP="00C57BD3">
      <w:pPr>
        <w:pStyle w:val="af7"/>
        <w:ind w:firstLine="708"/>
        <w:rPr>
          <w:sz w:val="20"/>
          <w:szCs w:val="20"/>
        </w:rPr>
      </w:pPr>
      <w:r w:rsidRPr="00C57BD3">
        <w:rPr>
          <w:sz w:val="20"/>
          <w:szCs w:val="20"/>
        </w:rPr>
        <w:t>Заявитель не допускается к участию в аукционе по следующим причинам:</w:t>
      </w:r>
    </w:p>
    <w:p w:rsidR="00CD0F51" w:rsidRPr="00C57BD3" w:rsidRDefault="00CD0F51" w:rsidP="00C57BD3">
      <w:pPr>
        <w:autoSpaceDE w:val="0"/>
        <w:autoSpaceDN w:val="0"/>
        <w:adjustRightInd w:val="0"/>
        <w:ind w:firstLine="708"/>
        <w:jc w:val="both"/>
        <w:outlineLvl w:val="1"/>
      </w:pPr>
      <w:r w:rsidRPr="00C57BD3">
        <w:t>1) непредставление необходимых для участия в аукционе документов или представление недостоверных свед</w:t>
      </w:r>
      <w:r w:rsidRPr="00C57BD3">
        <w:t>е</w:t>
      </w:r>
      <w:r w:rsidRPr="00C57BD3">
        <w:t>ний;</w:t>
      </w:r>
    </w:p>
    <w:p w:rsidR="00CD0F51" w:rsidRPr="00C57BD3" w:rsidRDefault="00CD0F51" w:rsidP="00C57BD3">
      <w:pPr>
        <w:autoSpaceDE w:val="0"/>
        <w:autoSpaceDN w:val="0"/>
        <w:adjustRightInd w:val="0"/>
        <w:ind w:firstLine="708"/>
        <w:jc w:val="both"/>
        <w:outlineLvl w:val="1"/>
      </w:pPr>
      <w:r w:rsidRPr="00C57BD3">
        <w:t xml:space="preserve">2) </w:t>
      </w:r>
      <w:proofErr w:type="gramStart"/>
      <w:r w:rsidRPr="00C57BD3">
        <w:t>не поступление</w:t>
      </w:r>
      <w:proofErr w:type="gramEnd"/>
      <w:r w:rsidRPr="00C57BD3">
        <w:t xml:space="preserve"> задатка на счет, на дату рассмотрения заявок на участие в аукционе;</w:t>
      </w:r>
    </w:p>
    <w:p w:rsidR="00CD0F51" w:rsidRPr="00C57BD3" w:rsidRDefault="00CD0F51" w:rsidP="00C57BD3">
      <w:pPr>
        <w:autoSpaceDE w:val="0"/>
        <w:autoSpaceDN w:val="0"/>
        <w:adjustRightInd w:val="0"/>
        <w:ind w:firstLine="708"/>
        <w:jc w:val="both"/>
        <w:outlineLvl w:val="1"/>
      </w:pPr>
      <w:r w:rsidRPr="00C57BD3">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w:t>
      </w:r>
      <w:r w:rsidRPr="00C57BD3">
        <w:t>н</w:t>
      </w:r>
      <w:r w:rsidRPr="00C57BD3">
        <w:t>ду;</w:t>
      </w:r>
    </w:p>
    <w:p w:rsidR="00CD0F51" w:rsidRPr="00C57BD3" w:rsidRDefault="00CD0F51" w:rsidP="00C57BD3">
      <w:pPr>
        <w:pStyle w:val="ConsPlusNormal"/>
        <w:ind w:firstLine="540"/>
        <w:jc w:val="both"/>
        <w:rPr>
          <w:rFonts w:ascii="Times New Roman" w:hAnsi="Times New Roman" w:cs="Times New Roman"/>
          <w:sz w:val="20"/>
        </w:rPr>
      </w:pPr>
      <w:r w:rsidRPr="00C57BD3">
        <w:rPr>
          <w:rFonts w:ascii="Times New Roman" w:hAnsi="Times New Roman" w:cs="Times New Roman"/>
          <w:sz w:val="20"/>
        </w:rPr>
        <w:t xml:space="preserve">  4) наличие сведений о заявителе, об учредителях (участниках), о членах коллегиальных исполнител</w:t>
      </w:r>
      <w:r w:rsidRPr="00C57BD3">
        <w:rPr>
          <w:rFonts w:ascii="Times New Roman" w:hAnsi="Times New Roman" w:cs="Times New Roman"/>
          <w:sz w:val="20"/>
        </w:rPr>
        <w:t>ь</w:t>
      </w:r>
      <w:r w:rsidRPr="00C57BD3">
        <w:rPr>
          <w:rFonts w:ascii="Times New Roman" w:hAnsi="Times New Roman" w:cs="Times New Roman"/>
          <w:sz w:val="20"/>
        </w:rPr>
        <w:t>ных органов заявителя, лицах, исполняющих функции единоличного исполнительного органа заявителя, являющегося юридическим лицом, в предусмо</w:t>
      </w:r>
      <w:r w:rsidRPr="00C57BD3">
        <w:rPr>
          <w:rFonts w:ascii="Times New Roman" w:hAnsi="Times New Roman" w:cs="Times New Roman"/>
          <w:sz w:val="20"/>
        </w:rPr>
        <w:t>т</w:t>
      </w:r>
      <w:r w:rsidRPr="00C57BD3">
        <w:rPr>
          <w:rFonts w:ascii="Times New Roman" w:hAnsi="Times New Roman" w:cs="Times New Roman"/>
          <w:sz w:val="20"/>
        </w:rPr>
        <w:t>ренном настоящей статьей реестре недобросовестных участн</w:t>
      </w:r>
      <w:r w:rsidRPr="00C57BD3">
        <w:rPr>
          <w:rFonts w:ascii="Times New Roman" w:hAnsi="Times New Roman" w:cs="Times New Roman"/>
          <w:sz w:val="20"/>
        </w:rPr>
        <w:t>и</w:t>
      </w:r>
      <w:r w:rsidRPr="00C57BD3">
        <w:rPr>
          <w:rFonts w:ascii="Times New Roman" w:hAnsi="Times New Roman" w:cs="Times New Roman"/>
          <w:sz w:val="20"/>
        </w:rPr>
        <w:t>ков аукциона.</w:t>
      </w:r>
    </w:p>
    <w:p w:rsidR="00CD0F51" w:rsidRPr="00C57BD3" w:rsidRDefault="00CD0F51" w:rsidP="00C57BD3">
      <w:pPr>
        <w:autoSpaceDE w:val="0"/>
        <w:autoSpaceDN w:val="0"/>
        <w:adjustRightInd w:val="0"/>
        <w:ind w:firstLine="708"/>
        <w:jc w:val="both"/>
        <w:outlineLvl w:val="1"/>
        <w:rPr>
          <w:b/>
        </w:rPr>
      </w:pPr>
      <w:r w:rsidRPr="00C57BD3">
        <w:rPr>
          <w:b/>
        </w:rPr>
        <w:t>Заявитель становится участником аукциона с момента подписания Организатором аукциона протокола приема з</w:t>
      </w:r>
      <w:r w:rsidRPr="00C57BD3">
        <w:rPr>
          <w:b/>
        </w:rPr>
        <w:t>а</w:t>
      </w:r>
      <w:r w:rsidRPr="00C57BD3">
        <w:rPr>
          <w:b/>
        </w:rPr>
        <w:t>явок.</w:t>
      </w:r>
    </w:p>
    <w:p w:rsidR="00CD0F51" w:rsidRPr="00C57BD3" w:rsidRDefault="00CD0F51" w:rsidP="00C57BD3">
      <w:pPr>
        <w:autoSpaceDE w:val="0"/>
        <w:autoSpaceDN w:val="0"/>
        <w:adjustRightInd w:val="0"/>
        <w:ind w:firstLine="708"/>
        <w:jc w:val="both"/>
        <w:outlineLvl w:val="1"/>
        <w:rPr>
          <w:b/>
        </w:rPr>
      </w:pPr>
      <w:r w:rsidRPr="00C57BD3">
        <w:t>Заявителям, признанным участниками аукциона, и заявителям, не допущенным к участию в аукционе, Организатор аукц</w:t>
      </w:r>
      <w:r w:rsidRPr="00C57BD3">
        <w:t>и</w:t>
      </w:r>
      <w:r w:rsidRPr="00C57BD3">
        <w:t xml:space="preserve">она направляет уведомления о принятых в отношении них решениях </w:t>
      </w:r>
      <w:r w:rsidRPr="00C57BD3">
        <w:rPr>
          <w:b/>
        </w:rPr>
        <w:t>не позднее дня, следующего после дня</w:t>
      </w:r>
      <w:r w:rsidRPr="00C57BD3">
        <w:t xml:space="preserve"> подписания проток</w:t>
      </w:r>
      <w:r w:rsidRPr="00C57BD3">
        <w:t>о</w:t>
      </w:r>
      <w:r w:rsidRPr="00C57BD3">
        <w:t>ла.</w:t>
      </w:r>
    </w:p>
    <w:p w:rsidR="00CD0F51" w:rsidRPr="00C57BD3" w:rsidRDefault="00CD0F51" w:rsidP="00C57BD3">
      <w:pPr>
        <w:ind w:firstLine="708"/>
        <w:jc w:val="both"/>
        <w:rPr>
          <w:b/>
        </w:rPr>
      </w:pPr>
      <w:r w:rsidRPr="00C57BD3">
        <w:rPr>
          <w:b/>
        </w:rPr>
        <w:t>Порядок проведения аукциона:</w:t>
      </w:r>
    </w:p>
    <w:p w:rsidR="00CD0F51" w:rsidRPr="00C57BD3" w:rsidRDefault="00CD0F51" w:rsidP="00C57BD3">
      <w:pPr>
        <w:ind w:firstLine="708"/>
        <w:jc w:val="both"/>
      </w:pPr>
      <w:r w:rsidRPr="00C57BD3">
        <w:t>В</w:t>
      </w:r>
      <w:bookmarkStart w:id="1" w:name="sub_10136"/>
      <w:r w:rsidRPr="00C57BD3">
        <w:t xml:space="preserve"> аукционе могут участвовать только заявители, признанные участниками аукциона. </w:t>
      </w:r>
      <w:bookmarkStart w:id="2" w:name="sub_10137"/>
      <w:bookmarkEnd w:id="1"/>
      <w:r w:rsidRPr="00C57BD3">
        <w:t>До начала аукциона участники аукц</w:t>
      </w:r>
      <w:r w:rsidRPr="00C57BD3">
        <w:t>и</w:t>
      </w:r>
      <w:r w:rsidRPr="00C57BD3">
        <w:t>она получают пронумерованные билеты с номерами участника торгов, присваиваемыми согласно протоколу приёма заявок, на уч</w:t>
      </w:r>
      <w:r w:rsidRPr="00C57BD3">
        <w:t>а</w:t>
      </w:r>
      <w:r w:rsidRPr="00C57BD3">
        <w:t>стие в аукционе.</w:t>
      </w:r>
    </w:p>
    <w:p w:rsidR="00CD0F51" w:rsidRPr="00C57BD3" w:rsidRDefault="00CD0F51" w:rsidP="00C57BD3">
      <w:pPr>
        <w:pStyle w:val="ConsPlusNormal"/>
        <w:widowControl/>
        <w:ind w:firstLine="708"/>
        <w:jc w:val="both"/>
        <w:rPr>
          <w:rFonts w:ascii="Times New Roman" w:hAnsi="Times New Roman" w:cs="Times New Roman"/>
          <w:sz w:val="20"/>
        </w:rPr>
      </w:pPr>
      <w:r w:rsidRPr="00C57BD3">
        <w:rPr>
          <w:rFonts w:ascii="Times New Roman" w:hAnsi="Times New Roman" w:cs="Times New Roman"/>
          <w:sz w:val="20"/>
        </w:rPr>
        <w:t>Аукцион проводится организатором аукциона в следу</w:t>
      </w:r>
      <w:r w:rsidRPr="00C57BD3">
        <w:rPr>
          <w:rFonts w:ascii="Times New Roman" w:hAnsi="Times New Roman" w:cs="Times New Roman"/>
          <w:sz w:val="20"/>
        </w:rPr>
        <w:t>ю</w:t>
      </w:r>
      <w:r w:rsidRPr="00C57BD3">
        <w:rPr>
          <w:rFonts w:ascii="Times New Roman" w:hAnsi="Times New Roman" w:cs="Times New Roman"/>
          <w:sz w:val="20"/>
        </w:rPr>
        <w:t>щем порядке:</w:t>
      </w:r>
    </w:p>
    <w:bookmarkEnd w:id="2"/>
    <w:p w:rsidR="00CD0F51" w:rsidRPr="00C57BD3" w:rsidRDefault="00CD0F51" w:rsidP="00C57BD3">
      <w:pPr>
        <w:pStyle w:val="ConsPlusNormal"/>
        <w:widowControl/>
        <w:ind w:firstLine="708"/>
        <w:jc w:val="both"/>
        <w:rPr>
          <w:rFonts w:ascii="Times New Roman" w:hAnsi="Times New Roman" w:cs="Times New Roman"/>
          <w:sz w:val="20"/>
        </w:rPr>
      </w:pPr>
      <w:r w:rsidRPr="00C57BD3">
        <w:rPr>
          <w:rFonts w:ascii="Times New Roman" w:hAnsi="Times New Roman" w:cs="Times New Roman"/>
          <w:sz w:val="20"/>
        </w:rPr>
        <w:t>а) аукцион ведет аукционист;</w:t>
      </w:r>
    </w:p>
    <w:p w:rsidR="00CD0F51" w:rsidRPr="00C57BD3" w:rsidRDefault="00CD0F51" w:rsidP="00C57BD3">
      <w:pPr>
        <w:pStyle w:val="ConsPlusNormal"/>
        <w:widowControl/>
        <w:ind w:firstLine="708"/>
        <w:jc w:val="both"/>
        <w:rPr>
          <w:rFonts w:ascii="Times New Roman" w:hAnsi="Times New Roman" w:cs="Times New Roman"/>
          <w:sz w:val="20"/>
        </w:rPr>
      </w:pPr>
      <w:r w:rsidRPr="00C57BD3">
        <w:rPr>
          <w:rFonts w:ascii="Times New Roman" w:hAnsi="Times New Roman" w:cs="Times New Roman"/>
          <w:sz w:val="20"/>
        </w:rPr>
        <w:t>б) аукцион начинается с оглашения аукционистом наименования, основных характеристик и начальной цены права на з</w:t>
      </w:r>
      <w:r w:rsidRPr="00C57BD3">
        <w:rPr>
          <w:rFonts w:ascii="Times New Roman" w:hAnsi="Times New Roman" w:cs="Times New Roman"/>
          <w:sz w:val="20"/>
        </w:rPr>
        <w:t>а</w:t>
      </w:r>
      <w:r w:rsidRPr="00C57BD3">
        <w:rPr>
          <w:rFonts w:ascii="Times New Roman" w:hAnsi="Times New Roman" w:cs="Times New Roman"/>
          <w:sz w:val="20"/>
        </w:rPr>
        <w:t>ключение договора аренды земельного участка, "шага аукциона" и порядка проведения ау</w:t>
      </w:r>
      <w:r w:rsidRPr="00C57BD3">
        <w:rPr>
          <w:rFonts w:ascii="Times New Roman" w:hAnsi="Times New Roman" w:cs="Times New Roman"/>
          <w:sz w:val="20"/>
        </w:rPr>
        <w:t>к</w:t>
      </w:r>
      <w:r w:rsidRPr="00C57BD3">
        <w:rPr>
          <w:rFonts w:ascii="Times New Roman" w:hAnsi="Times New Roman" w:cs="Times New Roman"/>
          <w:sz w:val="20"/>
        </w:rPr>
        <w:t>циона.</w:t>
      </w:r>
    </w:p>
    <w:p w:rsidR="00CD0F51" w:rsidRPr="00C57BD3" w:rsidRDefault="00CD0F51" w:rsidP="00C57BD3">
      <w:pPr>
        <w:pStyle w:val="ConsPlusNormal"/>
        <w:widowControl/>
        <w:ind w:firstLine="708"/>
        <w:jc w:val="both"/>
        <w:rPr>
          <w:rFonts w:ascii="Times New Roman" w:hAnsi="Times New Roman" w:cs="Times New Roman"/>
          <w:sz w:val="20"/>
        </w:rPr>
      </w:pPr>
      <w:r w:rsidRPr="00C57BD3">
        <w:rPr>
          <w:rFonts w:ascii="Times New Roman" w:hAnsi="Times New Roman" w:cs="Times New Roman"/>
          <w:sz w:val="20"/>
        </w:rPr>
        <w:t>"Шаг аукциона" установленный в настоящей документации не изменяется в течение всего аукци</w:t>
      </w:r>
      <w:r w:rsidRPr="00C57BD3">
        <w:rPr>
          <w:rFonts w:ascii="Times New Roman" w:hAnsi="Times New Roman" w:cs="Times New Roman"/>
          <w:sz w:val="20"/>
        </w:rPr>
        <w:t>о</w:t>
      </w:r>
      <w:r w:rsidRPr="00C57BD3">
        <w:rPr>
          <w:rFonts w:ascii="Times New Roman" w:hAnsi="Times New Roman" w:cs="Times New Roman"/>
          <w:sz w:val="20"/>
        </w:rPr>
        <w:t>на;</w:t>
      </w:r>
    </w:p>
    <w:p w:rsidR="00CD0F51" w:rsidRPr="00C57BD3" w:rsidRDefault="00CD0F51" w:rsidP="00C57BD3">
      <w:pPr>
        <w:pStyle w:val="ConsPlusNormal"/>
        <w:widowControl/>
        <w:ind w:firstLine="708"/>
        <w:jc w:val="both"/>
        <w:rPr>
          <w:rFonts w:ascii="Times New Roman" w:hAnsi="Times New Roman" w:cs="Times New Roman"/>
          <w:sz w:val="20"/>
        </w:rPr>
      </w:pPr>
      <w:r w:rsidRPr="00C57BD3">
        <w:rPr>
          <w:rFonts w:ascii="Times New Roman" w:hAnsi="Times New Roman" w:cs="Times New Roman"/>
          <w:sz w:val="20"/>
        </w:rPr>
        <w:t>в) участники аукциона поднимают полученные до начала аукциона билеты с номерами участника то</w:t>
      </w:r>
      <w:r w:rsidRPr="00C57BD3">
        <w:rPr>
          <w:rFonts w:ascii="Times New Roman" w:hAnsi="Times New Roman" w:cs="Times New Roman"/>
          <w:sz w:val="20"/>
        </w:rPr>
        <w:t>р</w:t>
      </w:r>
      <w:r w:rsidRPr="00C57BD3">
        <w:rPr>
          <w:rFonts w:ascii="Times New Roman" w:hAnsi="Times New Roman" w:cs="Times New Roman"/>
          <w:sz w:val="20"/>
        </w:rPr>
        <w:t>гов, после оглашения аукционистом начальной цены права на заключение договора аренды земельного участка и каждой очередной цены в случае, если готовы купить право на заключение договора аренды земельного участка и заключить договор аренды в соответствии с этой ц</w:t>
      </w:r>
      <w:r w:rsidRPr="00C57BD3">
        <w:rPr>
          <w:rFonts w:ascii="Times New Roman" w:hAnsi="Times New Roman" w:cs="Times New Roman"/>
          <w:sz w:val="20"/>
        </w:rPr>
        <w:t>е</w:t>
      </w:r>
      <w:r w:rsidRPr="00C57BD3">
        <w:rPr>
          <w:rFonts w:ascii="Times New Roman" w:hAnsi="Times New Roman" w:cs="Times New Roman"/>
          <w:sz w:val="20"/>
        </w:rPr>
        <w:t>ной;</w:t>
      </w:r>
    </w:p>
    <w:p w:rsidR="00CD0F51" w:rsidRPr="00C57BD3" w:rsidRDefault="00CD0F51" w:rsidP="00C57BD3">
      <w:pPr>
        <w:pStyle w:val="ConsPlusNormal"/>
        <w:widowControl/>
        <w:ind w:firstLine="708"/>
        <w:jc w:val="both"/>
        <w:rPr>
          <w:rFonts w:ascii="Times New Roman" w:hAnsi="Times New Roman" w:cs="Times New Roman"/>
          <w:sz w:val="20"/>
        </w:rPr>
      </w:pPr>
      <w:r w:rsidRPr="00C57BD3">
        <w:rPr>
          <w:rFonts w:ascii="Times New Roman" w:hAnsi="Times New Roman" w:cs="Times New Roman"/>
          <w:sz w:val="20"/>
        </w:rPr>
        <w:t>г) каждую последующую цену права на заключение договора аренды земельного участка аукционист назначает путем ув</w:t>
      </w:r>
      <w:r w:rsidRPr="00C57BD3">
        <w:rPr>
          <w:rFonts w:ascii="Times New Roman" w:hAnsi="Times New Roman" w:cs="Times New Roman"/>
          <w:sz w:val="20"/>
        </w:rPr>
        <w:t>е</w:t>
      </w:r>
      <w:r w:rsidRPr="00C57BD3">
        <w:rPr>
          <w:rFonts w:ascii="Times New Roman" w:hAnsi="Times New Roman" w:cs="Times New Roman"/>
          <w:sz w:val="20"/>
        </w:rPr>
        <w:t>личения текущей цены на "шаг аукциона". После объявления оч</w:t>
      </w:r>
      <w:r w:rsidRPr="00C57BD3">
        <w:rPr>
          <w:rFonts w:ascii="Times New Roman" w:hAnsi="Times New Roman" w:cs="Times New Roman"/>
          <w:sz w:val="20"/>
        </w:rPr>
        <w:t>е</w:t>
      </w:r>
      <w:r w:rsidRPr="00C57BD3">
        <w:rPr>
          <w:rFonts w:ascii="Times New Roman" w:hAnsi="Times New Roman" w:cs="Times New Roman"/>
          <w:sz w:val="20"/>
        </w:rPr>
        <w:t>редной цены права на заключение договора аренды земельного участка аукционист называет номер билета участника аукциона, к</w:t>
      </w:r>
      <w:r w:rsidRPr="00C57BD3">
        <w:rPr>
          <w:rFonts w:ascii="Times New Roman" w:hAnsi="Times New Roman" w:cs="Times New Roman"/>
          <w:sz w:val="20"/>
        </w:rPr>
        <w:t>о</w:t>
      </w:r>
      <w:r w:rsidRPr="00C57BD3">
        <w:rPr>
          <w:rFonts w:ascii="Times New Roman" w:hAnsi="Times New Roman" w:cs="Times New Roman"/>
          <w:sz w:val="20"/>
        </w:rPr>
        <w:t>торый первым поднял билет, и указывает на этого участника аукциона. Затем аукционист объявляет следующую цену права на заключение договора аренды земельного участка в соо</w:t>
      </w:r>
      <w:r w:rsidRPr="00C57BD3">
        <w:rPr>
          <w:rFonts w:ascii="Times New Roman" w:hAnsi="Times New Roman" w:cs="Times New Roman"/>
          <w:sz w:val="20"/>
        </w:rPr>
        <w:t>т</w:t>
      </w:r>
      <w:r w:rsidRPr="00C57BD3">
        <w:rPr>
          <w:rFonts w:ascii="Times New Roman" w:hAnsi="Times New Roman" w:cs="Times New Roman"/>
          <w:sz w:val="20"/>
        </w:rPr>
        <w:t>ветствии с "шагом аукциона";</w:t>
      </w:r>
    </w:p>
    <w:p w:rsidR="00CD0F51" w:rsidRPr="00C57BD3" w:rsidRDefault="00CD0F51" w:rsidP="00C57BD3">
      <w:pPr>
        <w:pStyle w:val="ConsPlusNormal"/>
        <w:widowControl/>
        <w:ind w:firstLine="708"/>
        <w:jc w:val="both"/>
        <w:rPr>
          <w:rFonts w:ascii="Times New Roman" w:hAnsi="Times New Roman" w:cs="Times New Roman"/>
          <w:sz w:val="20"/>
        </w:rPr>
      </w:pPr>
      <w:r w:rsidRPr="00C57BD3">
        <w:rPr>
          <w:rFonts w:ascii="Times New Roman" w:hAnsi="Times New Roman" w:cs="Times New Roman"/>
          <w:sz w:val="20"/>
        </w:rPr>
        <w:t>д) при отсутствии участников аукциона, готовых купить права на заключение договора аренды земельного участка в соо</w:t>
      </w:r>
      <w:r w:rsidRPr="00C57BD3">
        <w:rPr>
          <w:rFonts w:ascii="Times New Roman" w:hAnsi="Times New Roman" w:cs="Times New Roman"/>
          <w:sz w:val="20"/>
        </w:rPr>
        <w:t>т</w:t>
      </w:r>
      <w:r w:rsidRPr="00C57BD3">
        <w:rPr>
          <w:rFonts w:ascii="Times New Roman" w:hAnsi="Times New Roman" w:cs="Times New Roman"/>
          <w:sz w:val="20"/>
        </w:rPr>
        <w:t>ветствии с названной аукционистом ценой, аукционист повт</w:t>
      </w:r>
      <w:r w:rsidRPr="00C57BD3">
        <w:rPr>
          <w:rFonts w:ascii="Times New Roman" w:hAnsi="Times New Roman" w:cs="Times New Roman"/>
          <w:sz w:val="20"/>
        </w:rPr>
        <w:t>о</w:t>
      </w:r>
      <w:r w:rsidRPr="00C57BD3">
        <w:rPr>
          <w:rFonts w:ascii="Times New Roman" w:hAnsi="Times New Roman" w:cs="Times New Roman"/>
          <w:sz w:val="20"/>
        </w:rPr>
        <w:t>ряет эту цену 3 раза.</w:t>
      </w:r>
    </w:p>
    <w:p w:rsidR="00CD0F51" w:rsidRPr="00C57BD3" w:rsidRDefault="00CD0F51" w:rsidP="00C57BD3">
      <w:pPr>
        <w:pStyle w:val="ConsPlusNormal"/>
        <w:widowControl/>
        <w:ind w:firstLine="708"/>
        <w:jc w:val="both"/>
        <w:rPr>
          <w:rFonts w:ascii="Times New Roman" w:hAnsi="Times New Roman" w:cs="Times New Roman"/>
          <w:sz w:val="20"/>
        </w:rPr>
      </w:pPr>
      <w:r w:rsidRPr="00C57BD3">
        <w:rPr>
          <w:rFonts w:ascii="Times New Roman" w:hAnsi="Times New Roman" w:cs="Times New Roman"/>
          <w:sz w:val="20"/>
        </w:rPr>
        <w:t>Если после троекратного объявления очередной цены права на заключение договора аренды земельн</w:t>
      </w:r>
      <w:r w:rsidRPr="00C57BD3">
        <w:rPr>
          <w:rFonts w:ascii="Times New Roman" w:hAnsi="Times New Roman" w:cs="Times New Roman"/>
          <w:sz w:val="20"/>
        </w:rPr>
        <w:t>о</w:t>
      </w:r>
      <w:r w:rsidRPr="00C57BD3">
        <w:rPr>
          <w:rFonts w:ascii="Times New Roman" w:hAnsi="Times New Roman" w:cs="Times New Roman"/>
          <w:sz w:val="20"/>
        </w:rPr>
        <w:t>го участка ни один из участников аукциона не поднял билет, аукцион завершается. Победителем аукциона признается тот участник аукциона, предл</w:t>
      </w:r>
      <w:r w:rsidRPr="00C57BD3">
        <w:rPr>
          <w:rFonts w:ascii="Times New Roman" w:hAnsi="Times New Roman" w:cs="Times New Roman"/>
          <w:sz w:val="20"/>
        </w:rPr>
        <w:t>о</w:t>
      </w:r>
      <w:r w:rsidRPr="00C57BD3">
        <w:rPr>
          <w:rFonts w:ascii="Times New Roman" w:hAnsi="Times New Roman" w:cs="Times New Roman"/>
          <w:sz w:val="20"/>
        </w:rPr>
        <w:t>живший наибольший размер ежегодной арендной платы за земел</w:t>
      </w:r>
      <w:r w:rsidRPr="00C57BD3">
        <w:rPr>
          <w:rFonts w:ascii="Times New Roman" w:hAnsi="Times New Roman" w:cs="Times New Roman"/>
          <w:sz w:val="20"/>
        </w:rPr>
        <w:t>ь</w:t>
      </w:r>
      <w:r w:rsidRPr="00C57BD3">
        <w:rPr>
          <w:rFonts w:ascii="Times New Roman" w:hAnsi="Times New Roman" w:cs="Times New Roman"/>
          <w:sz w:val="20"/>
        </w:rPr>
        <w:t>ный участок;</w:t>
      </w:r>
    </w:p>
    <w:p w:rsidR="00CD0F51" w:rsidRPr="00C57BD3" w:rsidRDefault="00CD0F51" w:rsidP="00C57BD3">
      <w:pPr>
        <w:pStyle w:val="ConsPlusNormal"/>
        <w:widowControl/>
        <w:ind w:firstLine="708"/>
        <w:jc w:val="both"/>
        <w:rPr>
          <w:rFonts w:ascii="Times New Roman" w:hAnsi="Times New Roman" w:cs="Times New Roman"/>
          <w:sz w:val="20"/>
        </w:rPr>
      </w:pPr>
      <w:r w:rsidRPr="00C57BD3">
        <w:rPr>
          <w:rFonts w:ascii="Times New Roman" w:hAnsi="Times New Roman" w:cs="Times New Roman"/>
          <w:sz w:val="20"/>
        </w:rPr>
        <w:lastRenderedPageBreak/>
        <w:t>е) по завершен</w:t>
      </w:r>
      <w:proofErr w:type="gramStart"/>
      <w:r w:rsidRPr="00C57BD3">
        <w:rPr>
          <w:rFonts w:ascii="Times New Roman" w:hAnsi="Times New Roman" w:cs="Times New Roman"/>
          <w:sz w:val="20"/>
        </w:rPr>
        <w:t>ии ау</w:t>
      </w:r>
      <w:proofErr w:type="gramEnd"/>
      <w:r w:rsidRPr="00C57BD3">
        <w:rPr>
          <w:rFonts w:ascii="Times New Roman" w:hAnsi="Times New Roman" w:cs="Times New Roman"/>
          <w:sz w:val="20"/>
        </w:rPr>
        <w:t>кциона аукционист объявляет о продаже права на заключение договора аренды, называет цену прода</w:t>
      </w:r>
      <w:r w:rsidRPr="00C57BD3">
        <w:rPr>
          <w:rFonts w:ascii="Times New Roman" w:hAnsi="Times New Roman" w:cs="Times New Roman"/>
          <w:sz w:val="20"/>
        </w:rPr>
        <w:t>н</w:t>
      </w:r>
      <w:r w:rsidRPr="00C57BD3">
        <w:rPr>
          <w:rFonts w:ascii="Times New Roman" w:hAnsi="Times New Roman" w:cs="Times New Roman"/>
          <w:sz w:val="20"/>
        </w:rPr>
        <w:t>ного права аренды земельного участка и номер билета победителя ау</w:t>
      </w:r>
      <w:r w:rsidRPr="00C57BD3">
        <w:rPr>
          <w:rFonts w:ascii="Times New Roman" w:hAnsi="Times New Roman" w:cs="Times New Roman"/>
          <w:sz w:val="20"/>
        </w:rPr>
        <w:t>к</w:t>
      </w:r>
      <w:r w:rsidRPr="00C57BD3">
        <w:rPr>
          <w:rFonts w:ascii="Times New Roman" w:hAnsi="Times New Roman" w:cs="Times New Roman"/>
          <w:sz w:val="20"/>
        </w:rPr>
        <w:t>циона.</w:t>
      </w:r>
    </w:p>
    <w:p w:rsidR="00CD0F51" w:rsidRPr="00C57BD3" w:rsidRDefault="00CD0F51" w:rsidP="00C57BD3">
      <w:pPr>
        <w:ind w:firstLine="708"/>
        <w:jc w:val="both"/>
      </w:pPr>
      <w:r w:rsidRPr="00C57BD3">
        <w:rPr>
          <w:b/>
        </w:rPr>
        <w:t>Порядок определения лица, выигравшего торги</w:t>
      </w:r>
      <w:r w:rsidRPr="00C57BD3">
        <w:t xml:space="preserve">: Победителем аукциона, признается участник, предложивший наибольшую цену за право заключения договора аренды земельного участка. </w:t>
      </w:r>
    </w:p>
    <w:p w:rsidR="00CD0F51" w:rsidRPr="00C57BD3" w:rsidRDefault="00CD0F51" w:rsidP="00C57BD3">
      <w:pPr>
        <w:autoSpaceDE w:val="0"/>
        <w:autoSpaceDN w:val="0"/>
        <w:adjustRightInd w:val="0"/>
        <w:ind w:firstLine="708"/>
        <w:jc w:val="both"/>
        <w:outlineLvl w:val="1"/>
      </w:pPr>
      <w:r w:rsidRPr="00C57BD3">
        <w:t>Результаты аукционов оформляются протоколом, который подписывается организатором аукциона и победителем аукци</w:t>
      </w:r>
      <w:r w:rsidRPr="00C57BD3">
        <w:t>о</w:t>
      </w:r>
      <w:r w:rsidRPr="00C57BD3">
        <w:t>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w:t>
      </w:r>
      <w:r w:rsidRPr="00C57BD3">
        <w:t>о</w:t>
      </w:r>
      <w:r w:rsidRPr="00C57BD3">
        <w:t>на. Протокол является основанием для заключения с победителем ау</w:t>
      </w:r>
      <w:r w:rsidRPr="00C57BD3">
        <w:t>к</w:t>
      </w:r>
      <w:r w:rsidRPr="00C57BD3">
        <w:t xml:space="preserve">циона договора аренды земельного участка </w:t>
      </w:r>
      <w:r w:rsidRPr="00C57BD3">
        <w:rPr>
          <w:kern w:val="22"/>
        </w:rPr>
        <w:t>сроком на двадцать лет</w:t>
      </w:r>
      <w:r w:rsidRPr="00C57BD3">
        <w:t>.</w:t>
      </w:r>
    </w:p>
    <w:p w:rsidR="00CD0F51" w:rsidRPr="00C57BD3" w:rsidRDefault="00CD0F51" w:rsidP="00C57BD3">
      <w:pPr>
        <w:autoSpaceDE w:val="0"/>
        <w:autoSpaceDN w:val="0"/>
        <w:adjustRightInd w:val="0"/>
        <w:ind w:firstLine="708"/>
        <w:jc w:val="both"/>
        <w:outlineLvl w:val="1"/>
      </w:pPr>
      <w:r w:rsidRPr="00C57BD3">
        <w:t>В протоколе также указыв</w:t>
      </w:r>
      <w:r w:rsidRPr="00C57BD3">
        <w:t>а</w:t>
      </w:r>
      <w:r w:rsidRPr="00C57BD3">
        <w:t>ются:</w:t>
      </w:r>
    </w:p>
    <w:p w:rsidR="00CD0F51" w:rsidRPr="00C57BD3" w:rsidRDefault="00CD0F51" w:rsidP="00C57BD3">
      <w:pPr>
        <w:pStyle w:val="ConsPlusNormal"/>
        <w:ind w:firstLine="540"/>
        <w:jc w:val="both"/>
        <w:rPr>
          <w:rFonts w:ascii="Times New Roman" w:hAnsi="Times New Roman" w:cs="Times New Roman"/>
          <w:sz w:val="20"/>
        </w:rPr>
      </w:pPr>
      <w:r w:rsidRPr="00C57BD3">
        <w:rPr>
          <w:rFonts w:ascii="Times New Roman" w:hAnsi="Times New Roman" w:cs="Times New Roman"/>
          <w:sz w:val="20"/>
        </w:rPr>
        <w:t>1) сведения о месте, дате и времени проведения аукциона;</w:t>
      </w:r>
    </w:p>
    <w:p w:rsidR="00CD0F51" w:rsidRPr="00C57BD3" w:rsidRDefault="00CD0F51" w:rsidP="00C57BD3">
      <w:pPr>
        <w:pStyle w:val="ConsPlusNormal"/>
        <w:ind w:firstLine="540"/>
        <w:jc w:val="both"/>
        <w:rPr>
          <w:rFonts w:ascii="Times New Roman" w:hAnsi="Times New Roman" w:cs="Times New Roman"/>
          <w:sz w:val="20"/>
        </w:rPr>
      </w:pPr>
      <w:r w:rsidRPr="00C57BD3">
        <w:rPr>
          <w:rFonts w:ascii="Times New Roman" w:hAnsi="Times New Roman" w:cs="Times New Roman"/>
          <w:sz w:val="20"/>
        </w:rPr>
        <w:t>2) предмет аукциона, в том числе сведения о местоположении и площади земельного участка;</w:t>
      </w:r>
    </w:p>
    <w:p w:rsidR="00CD0F51" w:rsidRPr="00C57BD3" w:rsidRDefault="00CD0F51" w:rsidP="00C57BD3">
      <w:pPr>
        <w:pStyle w:val="ConsPlusNormal"/>
        <w:ind w:firstLine="540"/>
        <w:jc w:val="both"/>
        <w:rPr>
          <w:rFonts w:ascii="Times New Roman" w:hAnsi="Times New Roman" w:cs="Times New Roman"/>
          <w:sz w:val="20"/>
        </w:rPr>
      </w:pPr>
      <w:r w:rsidRPr="00C57BD3">
        <w:rPr>
          <w:rFonts w:ascii="Times New Roman" w:hAnsi="Times New Roman" w:cs="Times New Roman"/>
          <w:sz w:val="20"/>
        </w:rPr>
        <w:t>3) сведения об участниках аукциона, о начальной цене предмета аукциона, последнем и предпоследнем предл</w:t>
      </w:r>
      <w:r w:rsidRPr="00C57BD3">
        <w:rPr>
          <w:rFonts w:ascii="Times New Roman" w:hAnsi="Times New Roman" w:cs="Times New Roman"/>
          <w:sz w:val="20"/>
        </w:rPr>
        <w:t>о</w:t>
      </w:r>
      <w:r w:rsidRPr="00C57BD3">
        <w:rPr>
          <w:rFonts w:ascii="Times New Roman" w:hAnsi="Times New Roman" w:cs="Times New Roman"/>
          <w:sz w:val="20"/>
        </w:rPr>
        <w:t>жениях о цене предмета аукциона;</w:t>
      </w:r>
    </w:p>
    <w:p w:rsidR="00CD0F51" w:rsidRPr="00C57BD3" w:rsidRDefault="00CD0F51" w:rsidP="00C57BD3">
      <w:pPr>
        <w:pStyle w:val="ConsPlusNormal"/>
        <w:ind w:firstLine="540"/>
        <w:jc w:val="both"/>
        <w:rPr>
          <w:rFonts w:ascii="Times New Roman" w:hAnsi="Times New Roman" w:cs="Times New Roman"/>
          <w:sz w:val="20"/>
        </w:rPr>
      </w:pPr>
      <w:r w:rsidRPr="00C57BD3">
        <w:rPr>
          <w:rFonts w:ascii="Times New Roman" w:hAnsi="Times New Roman" w:cs="Times New Roman"/>
          <w:sz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w:t>
      </w:r>
      <w:r w:rsidRPr="00C57BD3">
        <w:rPr>
          <w:rFonts w:ascii="Times New Roman" w:hAnsi="Times New Roman" w:cs="Times New Roman"/>
          <w:sz w:val="20"/>
        </w:rPr>
        <w:t>д</w:t>
      </w:r>
      <w:r w:rsidRPr="00C57BD3">
        <w:rPr>
          <w:rFonts w:ascii="Times New Roman" w:hAnsi="Times New Roman" w:cs="Times New Roman"/>
          <w:sz w:val="20"/>
        </w:rPr>
        <w:t>ложение о цене предмета аукциона;</w:t>
      </w:r>
    </w:p>
    <w:p w:rsidR="00CD0F51" w:rsidRPr="00C57BD3" w:rsidRDefault="00CD0F51" w:rsidP="00C57BD3">
      <w:pPr>
        <w:pStyle w:val="ConsPlusNormal"/>
        <w:ind w:firstLine="540"/>
        <w:jc w:val="both"/>
        <w:rPr>
          <w:rFonts w:ascii="Times New Roman" w:hAnsi="Times New Roman" w:cs="Times New Roman"/>
          <w:sz w:val="20"/>
        </w:rPr>
      </w:pPr>
      <w:r w:rsidRPr="00C57BD3">
        <w:rPr>
          <w:rFonts w:ascii="Times New Roman" w:hAnsi="Times New Roman" w:cs="Times New Roman"/>
          <w:sz w:val="20"/>
        </w:rPr>
        <w:t xml:space="preserve">5) сведения о последнем </w:t>
      </w:r>
      <w:proofErr w:type="gramStart"/>
      <w:r w:rsidRPr="00C57BD3">
        <w:rPr>
          <w:rFonts w:ascii="Times New Roman" w:hAnsi="Times New Roman" w:cs="Times New Roman"/>
          <w:sz w:val="20"/>
        </w:rPr>
        <w:t>предложении</w:t>
      </w:r>
      <w:proofErr w:type="gramEnd"/>
      <w:r w:rsidRPr="00C57BD3">
        <w:rPr>
          <w:rFonts w:ascii="Times New Roman" w:hAnsi="Times New Roman" w:cs="Times New Roman"/>
          <w:sz w:val="20"/>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D0F51" w:rsidRPr="00C57BD3" w:rsidRDefault="00CD0F51" w:rsidP="00C57BD3">
      <w:pPr>
        <w:autoSpaceDE w:val="0"/>
        <w:autoSpaceDN w:val="0"/>
        <w:adjustRightInd w:val="0"/>
        <w:ind w:firstLine="540"/>
        <w:jc w:val="both"/>
      </w:pPr>
      <w:r w:rsidRPr="00C57BD3">
        <w:t xml:space="preserve">Протокол о результатах аукциона размещается на официальном сайте </w:t>
      </w:r>
      <w:r w:rsidRPr="00C57BD3">
        <w:rPr>
          <w:kern w:val="22"/>
        </w:rPr>
        <w:t>Российской Федерации -</w:t>
      </w:r>
      <w:hyperlink r:id="rId16" w:history="1">
        <w:r w:rsidRPr="00C57BD3">
          <w:rPr>
            <w:rStyle w:val="ac"/>
            <w:bCs w:val="0"/>
            <w:u w:val="single"/>
            <w:lang w:val="en-US"/>
          </w:rPr>
          <w:t>www</w:t>
        </w:r>
        <w:r w:rsidRPr="00C57BD3">
          <w:rPr>
            <w:rStyle w:val="ac"/>
            <w:bCs w:val="0"/>
            <w:u w:val="single"/>
          </w:rPr>
          <w:t>.</w:t>
        </w:r>
        <w:proofErr w:type="spellStart"/>
        <w:r w:rsidRPr="00C57BD3">
          <w:rPr>
            <w:rStyle w:val="ac"/>
            <w:bCs w:val="0"/>
            <w:u w:val="single"/>
            <w:lang w:val="en-US"/>
          </w:rPr>
          <w:t>torgi</w:t>
        </w:r>
        <w:proofErr w:type="spellEnd"/>
        <w:r w:rsidRPr="00C57BD3">
          <w:rPr>
            <w:rStyle w:val="ac"/>
            <w:bCs w:val="0"/>
            <w:u w:val="single"/>
          </w:rPr>
          <w:t>.</w:t>
        </w:r>
        <w:proofErr w:type="spellStart"/>
        <w:r w:rsidRPr="00C57BD3">
          <w:rPr>
            <w:rStyle w:val="ac"/>
            <w:bCs w:val="0"/>
            <w:u w:val="single"/>
            <w:lang w:val="en-US"/>
          </w:rPr>
          <w:t>gov</w:t>
        </w:r>
        <w:proofErr w:type="spellEnd"/>
        <w:r w:rsidRPr="00C57BD3">
          <w:rPr>
            <w:rStyle w:val="ac"/>
            <w:bCs w:val="0"/>
            <w:u w:val="single"/>
          </w:rPr>
          <w:t>.</w:t>
        </w:r>
        <w:proofErr w:type="spellStart"/>
        <w:r w:rsidRPr="00C57BD3">
          <w:rPr>
            <w:rStyle w:val="ac"/>
            <w:bCs w:val="0"/>
            <w:u w:val="single"/>
            <w:lang w:val="en-US"/>
          </w:rPr>
          <w:t>ru</w:t>
        </w:r>
        <w:proofErr w:type="spellEnd"/>
      </w:hyperlink>
      <w:r w:rsidRPr="00C57BD3">
        <w:rPr>
          <w:b/>
          <w:u w:val="single"/>
        </w:rPr>
        <w:t xml:space="preserve"> </w:t>
      </w:r>
      <w:r w:rsidRPr="00C57BD3">
        <w:rPr>
          <w:b/>
        </w:rPr>
        <w:t>,</w:t>
      </w:r>
      <w:r w:rsidRPr="00C57BD3">
        <w:rPr>
          <w:rStyle w:val="ac"/>
        </w:rPr>
        <w:t xml:space="preserve"> </w:t>
      </w:r>
      <w:r w:rsidRPr="00C57BD3">
        <w:t>в течение одного рабочего дня со дня по</w:t>
      </w:r>
      <w:r w:rsidRPr="00C57BD3">
        <w:t>д</w:t>
      </w:r>
      <w:r w:rsidRPr="00C57BD3">
        <w:t>писания данного протокола.</w:t>
      </w:r>
    </w:p>
    <w:p w:rsidR="00CD0F51" w:rsidRPr="00C57BD3" w:rsidRDefault="00CD0F51" w:rsidP="00C57BD3">
      <w:pPr>
        <w:autoSpaceDE w:val="0"/>
        <w:autoSpaceDN w:val="0"/>
        <w:adjustRightInd w:val="0"/>
        <w:ind w:firstLine="540"/>
        <w:jc w:val="both"/>
      </w:pPr>
      <w:bookmarkStart w:id="3" w:name="sub_10147"/>
      <w:r w:rsidRPr="00C57BD3">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w:t>
      </w:r>
      <w:r w:rsidRPr="00C57BD3">
        <w:t>и</w:t>
      </w:r>
      <w:r w:rsidRPr="00C57BD3">
        <w:t xml:space="preserve">дневный срок со дня составления протокола о результатах аукциона. Победитель торгов обязуется </w:t>
      </w:r>
      <w:proofErr w:type="gramStart"/>
      <w:r w:rsidRPr="00C57BD3">
        <w:t>оплатить стоимость права</w:t>
      </w:r>
      <w:proofErr w:type="gramEnd"/>
      <w:r w:rsidRPr="00C57BD3">
        <w:t xml:space="preserve"> на заключение договора аренды и заключить дог</w:t>
      </w:r>
      <w:r w:rsidRPr="00C57BD3">
        <w:t>о</w:t>
      </w:r>
      <w:r w:rsidRPr="00C57BD3">
        <w:t>вор аренды земельного участка.</w:t>
      </w:r>
    </w:p>
    <w:p w:rsidR="00CD0F51" w:rsidRPr="00C57BD3" w:rsidRDefault="00CD0F51" w:rsidP="00C57BD3">
      <w:pPr>
        <w:jc w:val="both"/>
        <w:rPr>
          <w:b/>
        </w:rPr>
      </w:pPr>
      <w:r w:rsidRPr="00C57BD3">
        <w:t xml:space="preserve"> </w:t>
      </w:r>
      <w:bookmarkEnd w:id="3"/>
      <w:r w:rsidRPr="00C57BD3">
        <w:tab/>
      </w:r>
      <w:r w:rsidRPr="00C57BD3">
        <w:rPr>
          <w:b/>
        </w:rPr>
        <w:t>Аукцион признается не состоявшимся в случае, если:</w:t>
      </w:r>
    </w:p>
    <w:p w:rsidR="00CD0F51" w:rsidRPr="00C57BD3" w:rsidRDefault="00CD0F51" w:rsidP="00C57BD3">
      <w:pPr>
        <w:numPr>
          <w:ilvl w:val="0"/>
          <w:numId w:val="39"/>
        </w:numPr>
        <w:autoSpaceDE w:val="0"/>
        <w:autoSpaceDN w:val="0"/>
        <w:adjustRightInd w:val="0"/>
        <w:jc w:val="both"/>
        <w:outlineLvl w:val="1"/>
      </w:pPr>
      <w:r w:rsidRPr="00C57BD3">
        <w:t>в аукционе участвовал только один участник;</w:t>
      </w:r>
    </w:p>
    <w:p w:rsidR="00CD0F51" w:rsidRPr="00C57BD3" w:rsidRDefault="00CD0F51" w:rsidP="00C57BD3">
      <w:pPr>
        <w:numPr>
          <w:ilvl w:val="0"/>
          <w:numId w:val="39"/>
        </w:numPr>
        <w:autoSpaceDE w:val="0"/>
        <w:autoSpaceDN w:val="0"/>
        <w:adjustRightInd w:val="0"/>
        <w:jc w:val="both"/>
        <w:outlineLvl w:val="1"/>
      </w:pPr>
      <w:r w:rsidRPr="00C57BD3">
        <w:t>не присутствовал ни один из участников аукциона;</w:t>
      </w:r>
    </w:p>
    <w:p w:rsidR="00CD0F51" w:rsidRPr="00C57BD3" w:rsidRDefault="00CD0F51" w:rsidP="00C57BD3">
      <w:pPr>
        <w:autoSpaceDE w:val="0"/>
        <w:autoSpaceDN w:val="0"/>
        <w:adjustRightInd w:val="0"/>
        <w:ind w:firstLine="708"/>
        <w:jc w:val="both"/>
        <w:outlineLvl w:val="1"/>
      </w:pPr>
      <w:r w:rsidRPr="00C57BD3">
        <w:t>3) после троекратного объявления начальной цены предмета аукциона не поступило не одного предложения о цене пре</w:t>
      </w:r>
      <w:r w:rsidRPr="00C57BD3">
        <w:t>д</w:t>
      </w:r>
      <w:r w:rsidRPr="00C57BD3">
        <w:t xml:space="preserve">мета аукциона, </w:t>
      </w:r>
      <w:proofErr w:type="gramStart"/>
      <w:r w:rsidRPr="00C57BD3">
        <w:t>которое</w:t>
      </w:r>
      <w:proofErr w:type="gramEnd"/>
      <w:r w:rsidRPr="00C57BD3">
        <w:t xml:space="preserve"> предусматривало более высокую цену пре</w:t>
      </w:r>
      <w:r w:rsidRPr="00C57BD3">
        <w:t>д</w:t>
      </w:r>
      <w:r w:rsidRPr="00C57BD3">
        <w:t>мета аукциона.</w:t>
      </w:r>
    </w:p>
    <w:p w:rsidR="00CD0F51" w:rsidRPr="00C57BD3" w:rsidRDefault="00CD0F51" w:rsidP="00C57BD3">
      <w:pPr>
        <w:autoSpaceDE w:val="0"/>
        <w:autoSpaceDN w:val="0"/>
        <w:adjustRightInd w:val="0"/>
        <w:ind w:firstLine="708"/>
        <w:jc w:val="both"/>
        <w:rPr>
          <w:bCs/>
        </w:rPr>
      </w:pPr>
      <w:r w:rsidRPr="00C57BD3">
        <w:rPr>
          <w:bCs/>
        </w:rPr>
        <w:t xml:space="preserve"> В случае</w:t>
      </w:r>
      <w:proofErr w:type="gramStart"/>
      <w:r w:rsidRPr="00C57BD3">
        <w:rPr>
          <w:bCs/>
        </w:rPr>
        <w:t>,</w:t>
      </w:r>
      <w:proofErr w:type="gramEnd"/>
      <w:r w:rsidRPr="00C57BD3">
        <w:rPr>
          <w:bCs/>
        </w:rPr>
        <w:t xml:space="preserve"> если аукцион признан несостоявшимся и только один заявитель признан участником аукциона, Организатор аукциона </w:t>
      </w:r>
      <w:r w:rsidRPr="00C57BD3">
        <w:rPr>
          <w:b/>
          <w:bCs/>
        </w:rPr>
        <w:t>в течение десяти дней</w:t>
      </w:r>
      <w:r w:rsidRPr="00C57BD3">
        <w:rPr>
          <w:bCs/>
        </w:rPr>
        <w:t xml:space="preserve">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w:t>
      </w:r>
      <w:r w:rsidRPr="00C57BD3">
        <w:rPr>
          <w:bCs/>
        </w:rPr>
        <w:t>к</w:t>
      </w:r>
      <w:r w:rsidRPr="00C57BD3">
        <w:rPr>
          <w:bCs/>
        </w:rPr>
        <w:t>циона.</w:t>
      </w:r>
    </w:p>
    <w:p w:rsidR="00CD0F51" w:rsidRPr="00C57BD3" w:rsidRDefault="00CD0F51" w:rsidP="00C57BD3">
      <w:pPr>
        <w:pStyle w:val="af7"/>
        <w:ind w:firstLine="708"/>
        <w:rPr>
          <w:b/>
          <w:sz w:val="20"/>
          <w:szCs w:val="20"/>
          <w:u w:val="single"/>
        </w:rPr>
      </w:pPr>
      <w:r w:rsidRPr="00C57BD3">
        <w:rPr>
          <w:bCs/>
          <w:sz w:val="20"/>
          <w:szCs w:val="20"/>
        </w:rPr>
        <w:t>Победитель аукциона или иное лицо обязан предоставить Организатору аукциона, подписанный проект договора аренды земельного участка. В случае</w:t>
      </w:r>
      <w:proofErr w:type="gramStart"/>
      <w:r w:rsidRPr="00C57BD3">
        <w:rPr>
          <w:sz w:val="20"/>
          <w:szCs w:val="20"/>
        </w:rPr>
        <w:t>,</w:t>
      </w:r>
      <w:proofErr w:type="gramEnd"/>
      <w:r w:rsidRPr="00C57BD3">
        <w:rPr>
          <w:sz w:val="20"/>
          <w:szCs w:val="20"/>
        </w:rPr>
        <w:t xml:space="preserve"> если победитель аукциона или иное лицо в</w:t>
      </w:r>
      <w:r w:rsidRPr="00C57BD3">
        <w:rPr>
          <w:b/>
          <w:sz w:val="20"/>
          <w:szCs w:val="20"/>
        </w:rPr>
        <w:t xml:space="preserve"> течение тридцати дней</w:t>
      </w:r>
      <w:r w:rsidRPr="00C57BD3">
        <w:rPr>
          <w:sz w:val="20"/>
          <w:szCs w:val="20"/>
        </w:rPr>
        <w:t xml:space="preserve"> со дня направления им проекта договора аренды земельного участка, не подписали и не пре</w:t>
      </w:r>
      <w:r w:rsidRPr="00C57BD3">
        <w:rPr>
          <w:sz w:val="20"/>
          <w:szCs w:val="20"/>
        </w:rPr>
        <w:t>д</w:t>
      </w:r>
      <w:r w:rsidRPr="00C57BD3">
        <w:rPr>
          <w:sz w:val="20"/>
          <w:szCs w:val="20"/>
        </w:rPr>
        <w:t xml:space="preserve">ставили Организатору аукциона подписанные договоры, Организатор аукциона в </w:t>
      </w:r>
      <w:r w:rsidRPr="00C57BD3">
        <w:rPr>
          <w:b/>
          <w:sz w:val="20"/>
          <w:szCs w:val="20"/>
        </w:rPr>
        <w:t>течение пяти рабочих дней</w:t>
      </w:r>
      <w:r w:rsidRPr="00C57BD3">
        <w:rPr>
          <w:sz w:val="20"/>
          <w:szCs w:val="20"/>
        </w:rPr>
        <w:t xml:space="preserve">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w:t>
      </w:r>
      <w:r w:rsidRPr="00C57BD3">
        <w:rPr>
          <w:sz w:val="20"/>
          <w:szCs w:val="20"/>
        </w:rPr>
        <w:t>к</w:t>
      </w:r>
      <w:r w:rsidRPr="00C57BD3">
        <w:rPr>
          <w:sz w:val="20"/>
          <w:szCs w:val="20"/>
        </w:rPr>
        <w:t>циона.</w:t>
      </w:r>
    </w:p>
    <w:p w:rsidR="00CD0F51" w:rsidRPr="00C57BD3" w:rsidRDefault="00CD0F51" w:rsidP="00C57BD3">
      <w:pPr>
        <w:autoSpaceDE w:val="0"/>
        <w:autoSpaceDN w:val="0"/>
        <w:adjustRightInd w:val="0"/>
        <w:ind w:firstLine="708"/>
        <w:jc w:val="both"/>
        <w:rPr>
          <w:bCs/>
        </w:rPr>
      </w:pPr>
    </w:p>
    <w:p w:rsidR="00CD0F51" w:rsidRPr="00C57BD3" w:rsidRDefault="00CD0F51" w:rsidP="00C57BD3">
      <w:pPr>
        <w:ind w:firstLine="708"/>
        <w:jc w:val="both"/>
      </w:pPr>
      <w:r w:rsidRPr="00C57BD3">
        <w:t>Для осмотра земельного участка заинтересованное лицо обращается в Администрацию Жигаловского муниципального о</w:t>
      </w:r>
      <w:r w:rsidRPr="00C57BD3">
        <w:t>б</w:t>
      </w:r>
      <w:r w:rsidRPr="00C57BD3">
        <w:t>разования за 1 день до предпол</w:t>
      </w:r>
      <w:r w:rsidRPr="00C57BD3">
        <w:t>а</w:t>
      </w:r>
      <w:r w:rsidRPr="00C57BD3">
        <w:t>гаемого осмотра.</w:t>
      </w:r>
    </w:p>
    <w:p w:rsidR="00CD0F51" w:rsidRPr="00C57BD3" w:rsidRDefault="00CD0F51" w:rsidP="00C57BD3">
      <w:pPr>
        <w:ind w:firstLine="708"/>
        <w:jc w:val="both"/>
      </w:pPr>
      <w:r w:rsidRPr="00C57BD3">
        <w:t>Осмотр земельного участка на местности осуществляется с 20.09.2021г. с 10-00 до 12-00 с представителем организатора торгов за исключением выходных и праздничных дней, установленных законодател</w:t>
      </w:r>
      <w:r w:rsidRPr="00C57BD3">
        <w:t>ь</w:t>
      </w:r>
      <w:r w:rsidRPr="00C57BD3">
        <w:t>ством РФ.</w:t>
      </w:r>
    </w:p>
    <w:p w:rsidR="00CD0F51" w:rsidRPr="00C57BD3" w:rsidRDefault="00CD0F51" w:rsidP="00C57BD3">
      <w:pPr>
        <w:pStyle w:val="af7"/>
        <w:rPr>
          <w:rStyle w:val="ac"/>
          <w:b w:val="0"/>
          <w:sz w:val="20"/>
          <w:szCs w:val="20"/>
        </w:rPr>
      </w:pPr>
      <w:r w:rsidRPr="00C57BD3">
        <w:rPr>
          <w:b/>
          <w:sz w:val="20"/>
          <w:szCs w:val="20"/>
        </w:rPr>
        <w:t xml:space="preserve">           Извещение об  аукционе размещено</w:t>
      </w:r>
      <w:r w:rsidRPr="00C57BD3">
        <w:rPr>
          <w:sz w:val="20"/>
          <w:szCs w:val="20"/>
        </w:rPr>
        <w:t xml:space="preserve"> для</w:t>
      </w:r>
      <w:r w:rsidRPr="00C57BD3">
        <w:rPr>
          <w:kern w:val="22"/>
          <w:sz w:val="20"/>
          <w:szCs w:val="20"/>
        </w:rPr>
        <w:t xml:space="preserve"> ознакомления всем заинтересованным лицам без взимания платы на официальном сайте Российской Федерации -</w:t>
      </w:r>
      <w:hyperlink r:id="rId17" w:history="1">
        <w:r w:rsidRPr="00C57BD3">
          <w:rPr>
            <w:rStyle w:val="ac"/>
            <w:bCs w:val="0"/>
            <w:sz w:val="20"/>
            <w:szCs w:val="20"/>
            <w:u w:val="single"/>
            <w:lang w:val="en-US"/>
          </w:rPr>
          <w:t>www</w:t>
        </w:r>
        <w:r w:rsidRPr="00C57BD3">
          <w:rPr>
            <w:rStyle w:val="ac"/>
            <w:bCs w:val="0"/>
            <w:sz w:val="20"/>
            <w:szCs w:val="20"/>
            <w:u w:val="single"/>
          </w:rPr>
          <w:t>.</w:t>
        </w:r>
        <w:proofErr w:type="spellStart"/>
        <w:r w:rsidRPr="00C57BD3">
          <w:rPr>
            <w:rStyle w:val="ac"/>
            <w:bCs w:val="0"/>
            <w:sz w:val="20"/>
            <w:szCs w:val="20"/>
            <w:u w:val="single"/>
            <w:lang w:val="en-US"/>
          </w:rPr>
          <w:t>torgi</w:t>
        </w:r>
        <w:proofErr w:type="spellEnd"/>
        <w:r w:rsidRPr="00C57BD3">
          <w:rPr>
            <w:rStyle w:val="ac"/>
            <w:bCs w:val="0"/>
            <w:sz w:val="20"/>
            <w:szCs w:val="20"/>
            <w:u w:val="single"/>
          </w:rPr>
          <w:t>.</w:t>
        </w:r>
        <w:proofErr w:type="spellStart"/>
        <w:r w:rsidRPr="00C57BD3">
          <w:rPr>
            <w:rStyle w:val="ac"/>
            <w:bCs w:val="0"/>
            <w:sz w:val="20"/>
            <w:szCs w:val="20"/>
            <w:u w:val="single"/>
            <w:lang w:val="en-US"/>
          </w:rPr>
          <w:t>gov</w:t>
        </w:r>
        <w:proofErr w:type="spellEnd"/>
        <w:r w:rsidRPr="00C57BD3">
          <w:rPr>
            <w:rStyle w:val="ac"/>
            <w:bCs w:val="0"/>
            <w:sz w:val="20"/>
            <w:szCs w:val="20"/>
            <w:u w:val="single"/>
          </w:rPr>
          <w:t>.</w:t>
        </w:r>
        <w:proofErr w:type="spellStart"/>
        <w:r w:rsidRPr="00C57BD3">
          <w:rPr>
            <w:rStyle w:val="ac"/>
            <w:bCs w:val="0"/>
            <w:sz w:val="20"/>
            <w:szCs w:val="20"/>
            <w:u w:val="single"/>
            <w:lang w:val="en-US"/>
          </w:rPr>
          <w:t>ru</w:t>
        </w:r>
        <w:proofErr w:type="spellEnd"/>
      </w:hyperlink>
      <w:r w:rsidRPr="00C57BD3">
        <w:rPr>
          <w:b/>
          <w:sz w:val="20"/>
          <w:szCs w:val="20"/>
        </w:rPr>
        <w:t>,</w:t>
      </w:r>
      <w:r w:rsidRPr="00C57BD3">
        <w:rPr>
          <w:rStyle w:val="ac"/>
          <w:sz w:val="20"/>
          <w:szCs w:val="20"/>
        </w:rPr>
        <w:t xml:space="preserve"> </w:t>
      </w:r>
      <w:r w:rsidRPr="00C57BD3">
        <w:rPr>
          <w:rStyle w:val="ac"/>
          <w:b w:val="0"/>
          <w:sz w:val="20"/>
          <w:szCs w:val="20"/>
        </w:rPr>
        <w:t xml:space="preserve">а также в печатном издании «Спецвыпуск Жигалово». </w:t>
      </w:r>
    </w:p>
    <w:p w:rsidR="00CD0F51" w:rsidRPr="00C57BD3" w:rsidRDefault="00CD0F51" w:rsidP="00C57BD3">
      <w:pPr>
        <w:pStyle w:val="af7"/>
        <w:rPr>
          <w:sz w:val="20"/>
          <w:szCs w:val="20"/>
        </w:rPr>
      </w:pPr>
      <w:r w:rsidRPr="00C57BD3">
        <w:rPr>
          <w:sz w:val="20"/>
          <w:szCs w:val="20"/>
        </w:rPr>
        <w:t xml:space="preserve"> </w:t>
      </w:r>
    </w:p>
    <w:tbl>
      <w:tblPr>
        <w:tblW w:w="0" w:type="auto"/>
        <w:tblLook w:val="0000" w:firstRow="0" w:lastRow="0" w:firstColumn="0" w:lastColumn="0" w:noHBand="0" w:noVBand="0"/>
      </w:tblPr>
      <w:tblGrid>
        <w:gridCol w:w="4785"/>
        <w:gridCol w:w="4786"/>
      </w:tblGrid>
      <w:tr w:rsidR="00616B0B" w:rsidRPr="00C57BD3" w:rsidTr="00CD0F51">
        <w:tc>
          <w:tcPr>
            <w:tcW w:w="4785" w:type="dxa"/>
          </w:tcPr>
          <w:p w:rsidR="00CD0F51" w:rsidRPr="00C57BD3" w:rsidRDefault="00CD0F51" w:rsidP="00C57BD3">
            <w:pPr>
              <w:jc w:val="right"/>
              <w:rPr>
                <w:lang w:val="en-US"/>
              </w:rPr>
            </w:pPr>
          </w:p>
        </w:tc>
        <w:tc>
          <w:tcPr>
            <w:tcW w:w="4786" w:type="dxa"/>
          </w:tcPr>
          <w:p w:rsidR="00CD0F51" w:rsidRPr="00C57BD3" w:rsidRDefault="00CD0F51" w:rsidP="00C57BD3">
            <w:pPr>
              <w:jc w:val="right"/>
            </w:pPr>
            <w:r w:rsidRPr="00C57BD3">
              <w:t>Приложение №1</w:t>
            </w:r>
          </w:p>
          <w:p w:rsidR="00CD0F51" w:rsidRPr="00C57BD3" w:rsidRDefault="00CD0F51" w:rsidP="00C57BD3">
            <w:pPr>
              <w:jc w:val="right"/>
            </w:pPr>
            <w:r w:rsidRPr="00C57BD3">
              <w:t>к Извещению об аукционе</w:t>
            </w:r>
          </w:p>
        </w:tc>
      </w:tr>
    </w:tbl>
    <w:p w:rsidR="00CD0F51" w:rsidRPr="00C57BD3" w:rsidRDefault="00CD0F51" w:rsidP="00616B0B">
      <w:pPr>
        <w:jc w:val="both"/>
      </w:pPr>
      <w:r w:rsidRPr="00C57BD3">
        <w:t xml:space="preserve">                                                      </w:t>
      </w:r>
    </w:p>
    <w:p w:rsidR="00CD0F51" w:rsidRPr="00C57BD3" w:rsidRDefault="00CD0F51" w:rsidP="00C57BD3">
      <w:pPr>
        <w:pStyle w:val="11"/>
        <w:spacing w:before="0" w:after="0"/>
        <w:jc w:val="center"/>
        <w:rPr>
          <w:rFonts w:ascii="Times New Roman" w:hAnsi="Times New Roman" w:cs="Times New Roman"/>
          <w:sz w:val="20"/>
          <w:szCs w:val="20"/>
        </w:rPr>
      </w:pPr>
      <w:r w:rsidRPr="00C57BD3">
        <w:rPr>
          <w:rFonts w:ascii="Times New Roman" w:hAnsi="Times New Roman" w:cs="Times New Roman"/>
          <w:sz w:val="20"/>
          <w:szCs w:val="20"/>
        </w:rPr>
        <w:t>Заявка на участие в аукционе</w:t>
      </w:r>
    </w:p>
    <w:p w:rsidR="00CD0F51" w:rsidRPr="00C57BD3" w:rsidRDefault="00CD0F51" w:rsidP="00616B0B">
      <w:pPr>
        <w:jc w:val="center"/>
      </w:pPr>
      <w:r w:rsidRPr="00C57BD3">
        <w:t>(для физических лиц)</w:t>
      </w:r>
    </w:p>
    <w:p w:rsidR="00CD0F51" w:rsidRPr="00C57BD3" w:rsidRDefault="00CD0F51" w:rsidP="00C57BD3">
      <w:pPr>
        <w:jc w:val="center"/>
        <w:rPr>
          <w:b/>
          <w:bCs/>
        </w:rPr>
      </w:pPr>
    </w:p>
    <w:p w:rsidR="00CD0F51" w:rsidRPr="00C57BD3" w:rsidRDefault="00CD0F51" w:rsidP="00616B0B">
      <w:pPr>
        <w:jc w:val="right"/>
      </w:pPr>
      <w:r w:rsidRPr="00C57BD3">
        <w:t xml:space="preserve">                                                                              «___» ______________  20__ г</w:t>
      </w:r>
    </w:p>
    <w:p w:rsidR="00CD0F51" w:rsidRPr="00C57BD3" w:rsidRDefault="00CD0F51" w:rsidP="00C57BD3">
      <w:pPr>
        <w:jc w:val="both"/>
      </w:pPr>
      <w:r w:rsidRPr="00C57BD3">
        <w:t>__________________________________________________________________</w:t>
      </w:r>
    </w:p>
    <w:p w:rsidR="00CD0F51" w:rsidRPr="00C57BD3" w:rsidRDefault="00CD0F51" w:rsidP="00C57BD3">
      <w:pPr>
        <w:jc w:val="both"/>
      </w:pPr>
      <w:r w:rsidRPr="00C57BD3">
        <w:t xml:space="preserve">      </w:t>
      </w:r>
      <w:r w:rsidRPr="00C57BD3">
        <w:rPr>
          <w:shd w:val="clear" w:color="auto" w:fill="FFFFFF"/>
        </w:rPr>
        <w:t>(полное наименование Заявителя, для физических лиц и индивидуальных предпринимателей – Ф.И.О.)</w:t>
      </w:r>
    </w:p>
    <w:p w:rsidR="00CD0F51" w:rsidRPr="00C57BD3" w:rsidRDefault="00CD0F51" w:rsidP="00C57BD3">
      <w:pPr>
        <w:pStyle w:val="af7"/>
        <w:rPr>
          <w:sz w:val="20"/>
          <w:szCs w:val="20"/>
        </w:rPr>
      </w:pPr>
      <w:r w:rsidRPr="00C57BD3">
        <w:rPr>
          <w:sz w:val="20"/>
          <w:szCs w:val="20"/>
        </w:rPr>
        <w:t>__________________________________________________________________</w:t>
      </w:r>
    </w:p>
    <w:p w:rsidR="00CD0F51" w:rsidRPr="00C57BD3" w:rsidRDefault="00CD0F51" w:rsidP="00C57BD3">
      <w:pPr>
        <w:pStyle w:val="af7"/>
        <w:rPr>
          <w:sz w:val="20"/>
          <w:szCs w:val="20"/>
        </w:rPr>
      </w:pPr>
      <w:r w:rsidRPr="00C57BD3">
        <w:rPr>
          <w:sz w:val="20"/>
          <w:szCs w:val="20"/>
        </w:rPr>
        <w:t xml:space="preserve">                                                 (адрес регистрации)</w:t>
      </w:r>
    </w:p>
    <w:p w:rsidR="00CD0F51" w:rsidRPr="00C57BD3" w:rsidRDefault="00CD0F51" w:rsidP="00C57BD3">
      <w:pPr>
        <w:pStyle w:val="af7"/>
        <w:ind w:right="-3"/>
        <w:rPr>
          <w:sz w:val="20"/>
          <w:szCs w:val="20"/>
        </w:rPr>
      </w:pPr>
      <w:r w:rsidRPr="00C57BD3">
        <w:rPr>
          <w:sz w:val="20"/>
          <w:szCs w:val="20"/>
        </w:rPr>
        <w:t>Свидетельство о государственной регистрации</w:t>
      </w:r>
      <w:r w:rsidRPr="00C57BD3">
        <w:rPr>
          <w:rStyle w:val="apple-converted-space"/>
          <w:sz w:val="20"/>
          <w:szCs w:val="20"/>
        </w:rPr>
        <w:t> </w:t>
      </w:r>
      <w:r w:rsidRPr="00C57BD3">
        <w:rPr>
          <w:sz w:val="20"/>
          <w:szCs w:val="20"/>
        </w:rPr>
        <w:t>___</w:t>
      </w:r>
      <w:r w:rsidR="00616B0B">
        <w:rPr>
          <w:sz w:val="20"/>
          <w:szCs w:val="20"/>
        </w:rPr>
        <w:t>__________________________________</w:t>
      </w:r>
      <w:r w:rsidRPr="00C57BD3">
        <w:rPr>
          <w:sz w:val="20"/>
          <w:szCs w:val="20"/>
        </w:rPr>
        <w:t>___________________________</w:t>
      </w:r>
    </w:p>
    <w:p w:rsidR="00CD0F51" w:rsidRPr="00C57BD3" w:rsidRDefault="00CD0F51" w:rsidP="00C57BD3">
      <w:pPr>
        <w:pStyle w:val="af7"/>
        <w:tabs>
          <w:tab w:val="left" w:pos="5985"/>
        </w:tabs>
        <w:ind w:right="-3"/>
        <w:rPr>
          <w:sz w:val="20"/>
          <w:szCs w:val="20"/>
        </w:rPr>
      </w:pPr>
      <w:r w:rsidRPr="00C57BD3">
        <w:rPr>
          <w:sz w:val="20"/>
          <w:szCs w:val="20"/>
        </w:rPr>
        <w:tab/>
        <w:t>(для</w:t>
      </w:r>
      <w:r w:rsidRPr="00C57BD3">
        <w:rPr>
          <w:rStyle w:val="apple-converted-space"/>
          <w:sz w:val="20"/>
          <w:szCs w:val="20"/>
        </w:rPr>
        <w:t> </w:t>
      </w:r>
      <w:r w:rsidRPr="00C57BD3">
        <w:rPr>
          <w:sz w:val="20"/>
          <w:szCs w:val="20"/>
        </w:rPr>
        <w:t>индивидуальных</w:t>
      </w:r>
      <w:r w:rsidRPr="00C57BD3">
        <w:rPr>
          <w:rStyle w:val="apple-converted-space"/>
          <w:sz w:val="20"/>
          <w:szCs w:val="20"/>
        </w:rPr>
        <w:t> </w:t>
      </w:r>
      <w:r w:rsidRPr="00C57BD3">
        <w:rPr>
          <w:sz w:val="20"/>
          <w:szCs w:val="20"/>
        </w:rPr>
        <w:t>предпринимателей)</w:t>
      </w:r>
    </w:p>
    <w:p w:rsidR="00CD0F51" w:rsidRPr="00C57BD3" w:rsidRDefault="00616B0B" w:rsidP="00C57BD3">
      <w:pPr>
        <w:pStyle w:val="af7"/>
        <w:ind w:right="-3"/>
        <w:rPr>
          <w:sz w:val="20"/>
          <w:szCs w:val="20"/>
        </w:rPr>
      </w:pPr>
      <w:r>
        <w:rPr>
          <w:sz w:val="20"/>
          <w:szCs w:val="20"/>
        </w:rPr>
        <w:t xml:space="preserve"> </w:t>
      </w:r>
      <w:proofErr w:type="gramStart"/>
      <w:r>
        <w:rPr>
          <w:sz w:val="20"/>
          <w:szCs w:val="20"/>
        </w:rPr>
        <w:t>от</w:t>
      </w:r>
      <w:proofErr w:type="gramEnd"/>
      <w:r>
        <w:rPr>
          <w:sz w:val="20"/>
          <w:szCs w:val="20"/>
        </w:rPr>
        <w:t xml:space="preserve"> __________</w:t>
      </w:r>
      <w:r w:rsidR="00CD0F51" w:rsidRPr="00C57BD3">
        <w:rPr>
          <w:sz w:val="20"/>
          <w:szCs w:val="20"/>
        </w:rPr>
        <w:t xml:space="preserve">_, </w:t>
      </w:r>
      <w:proofErr w:type="gramStart"/>
      <w:r w:rsidR="00CD0F51" w:rsidRPr="00C57BD3">
        <w:rPr>
          <w:sz w:val="20"/>
          <w:szCs w:val="20"/>
        </w:rPr>
        <w:t>в</w:t>
      </w:r>
      <w:proofErr w:type="gramEnd"/>
      <w:r w:rsidR="00CD0F51" w:rsidRPr="00C57BD3">
        <w:rPr>
          <w:sz w:val="20"/>
          <w:szCs w:val="20"/>
        </w:rPr>
        <w:t xml:space="preserve"> соответствии с извещением о проведении аукциона на право заключения договора аренды земельного учас</w:t>
      </w:r>
      <w:r w:rsidR="00CD0F51" w:rsidRPr="00C57BD3">
        <w:rPr>
          <w:sz w:val="20"/>
          <w:szCs w:val="20"/>
        </w:rPr>
        <w:t>т</w:t>
      </w:r>
      <w:r w:rsidR="00CD0F51" w:rsidRPr="00C57BD3">
        <w:rPr>
          <w:sz w:val="20"/>
          <w:szCs w:val="20"/>
        </w:rPr>
        <w:t xml:space="preserve">ка: </w:t>
      </w:r>
    </w:p>
    <w:p w:rsidR="00CD0F51" w:rsidRPr="00C57BD3" w:rsidRDefault="00CD0F51" w:rsidP="00C57BD3">
      <w:pPr>
        <w:pStyle w:val="29"/>
        <w:spacing w:after="0" w:line="240" w:lineRule="auto"/>
        <w:jc w:val="center"/>
        <w:rPr>
          <w:sz w:val="20"/>
          <w:szCs w:val="20"/>
        </w:rPr>
      </w:pPr>
      <w:r w:rsidRPr="00C57BD3">
        <w:rPr>
          <w:sz w:val="20"/>
          <w:szCs w:val="20"/>
        </w:rPr>
        <w:t>_____________________________</w:t>
      </w:r>
      <w:r w:rsidR="00616B0B">
        <w:rPr>
          <w:sz w:val="20"/>
          <w:szCs w:val="20"/>
        </w:rPr>
        <w:t>__</w:t>
      </w:r>
      <w:r w:rsidRPr="00C57BD3">
        <w:rPr>
          <w:sz w:val="20"/>
          <w:szCs w:val="20"/>
        </w:rPr>
        <w:t>___________________________________________________________________________, (характеристики земельного участка)</w:t>
      </w:r>
    </w:p>
    <w:p w:rsidR="00CD0F51" w:rsidRPr="00C57BD3" w:rsidRDefault="00CD0F51" w:rsidP="00C57BD3">
      <w:pPr>
        <w:pStyle w:val="29"/>
        <w:spacing w:after="0" w:line="240" w:lineRule="auto"/>
        <w:rPr>
          <w:sz w:val="20"/>
          <w:szCs w:val="20"/>
        </w:rPr>
      </w:pPr>
      <w:r w:rsidRPr="00C57BD3">
        <w:rPr>
          <w:sz w:val="20"/>
          <w:szCs w:val="20"/>
        </w:rPr>
        <w:t xml:space="preserve">опубликованном на сайте </w:t>
      </w:r>
      <w:r w:rsidRPr="00C57BD3">
        <w:rPr>
          <w:sz w:val="20"/>
          <w:szCs w:val="20"/>
          <w:lang w:val="en-US"/>
        </w:rPr>
        <w:t>www</w:t>
      </w:r>
      <w:r w:rsidRPr="00C57BD3">
        <w:rPr>
          <w:sz w:val="20"/>
          <w:szCs w:val="20"/>
        </w:rPr>
        <w:t>.</w:t>
      </w:r>
      <w:proofErr w:type="spellStart"/>
      <w:r w:rsidRPr="00C57BD3">
        <w:rPr>
          <w:sz w:val="20"/>
          <w:szCs w:val="20"/>
          <w:lang w:val="en-US"/>
        </w:rPr>
        <w:t>torgi</w:t>
      </w:r>
      <w:proofErr w:type="spellEnd"/>
      <w:r w:rsidRPr="00C57BD3">
        <w:rPr>
          <w:sz w:val="20"/>
          <w:szCs w:val="20"/>
        </w:rPr>
        <w:t>.</w:t>
      </w:r>
      <w:proofErr w:type="spellStart"/>
      <w:r w:rsidRPr="00C57BD3">
        <w:rPr>
          <w:sz w:val="20"/>
          <w:szCs w:val="20"/>
          <w:lang w:val="en-US"/>
        </w:rPr>
        <w:t>gov</w:t>
      </w:r>
      <w:proofErr w:type="spellEnd"/>
      <w:r w:rsidRPr="00C57BD3">
        <w:rPr>
          <w:sz w:val="20"/>
          <w:szCs w:val="20"/>
        </w:rPr>
        <w:t>.</w:t>
      </w:r>
      <w:proofErr w:type="spellStart"/>
      <w:r w:rsidRPr="00C57BD3">
        <w:rPr>
          <w:sz w:val="20"/>
          <w:szCs w:val="20"/>
          <w:lang w:val="en-US"/>
        </w:rPr>
        <w:t>ru</w:t>
      </w:r>
      <w:proofErr w:type="spellEnd"/>
      <w:r w:rsidR="00616B0B">
        <w:rPr>
          <w:sz w:val="20"/>
          <w:szCs w:val="20"/>
        </w:rPr>
        <w:t xml:space="preserve">, </w:t>
      </w:r>
      <w:r w:rsidRPr="00C57BD3">
        <w:rPr>
          <w:sz w:val="20"/>
          <w:szCs w:val="20"/>
        </w:rPr>
        <w:t xml:space="preserve">номер извещения____________________, принимаю решение об участии в аукционе, проводимом Администрацией Жигаловского муниципального образования «____» _____________ 20__ г. в _____ ч. по адресу: Иркутская область, Жигаловский район, </w:t>
      </w:r>
      <w:proofErr w:type="spellStart"/>
      <w:r w:rsidRPr="00C57BD3">
        <w:rPr>
          <w:sz w:val="20"/>
          <w:szCs w:val="20"/>
        </w:rPr>
        <w:t>р.п</w:t>
      </w:r>
      <w:proofErr w:type="spellEnd"/>
      <w:r w:rsidRPr="00C57BD3">
        <w:rPr>
          <w:sz w:val="20"/>
          <w:szCs w:val="20"/>
        </w:rPr>
        <w:t xml:space="preserve">. Жигалово, ул. Левина, д. 13, </w:t>
      </w:r>
      <w:proofErr w:type="spellStart"/>
      <w:r w:rsidRPr="00C57BD3">
        <w:rPr>
          <w:sz w:val="20"/>
          <w:szCs w:val="20"/>
        </w:rPr>
        <w:t>каб</w:t>
      </w:r>
      <w:proofErr w:type="spellEnd"/>
      <w:r w:rsidRPr="00C57BD3">
        <w:rPr>
          <w:sz w:val="20"/>
          <w:szCs w:val="20"/>
        </w:rPr>
        <w:t>. №3.</w:t>
      </w:r>
    </w:p>
    <w:p w:rsidR="00CD0F51" w:rsidRPr="00C57BD3" w:rsidRDefault="00CD0F51" w:rsidP="00C57BD3">
      <w:pPr>
        <w:numPr>
          <w:ilvl w:val="0"/>
          <w:numId w:val="42"/>
        </w:numPr>
        <w:shd w:val="clear" w:color="auto" w:fill="FFFFFF"/>
        <w:tabs>
          <w:tab w:val="left" w:leader="underscore" w:pos="9581"/>
        </w:tabs>
        <w:ind w:right="29"/>
        <w:jc w:val="both"/>
      </w:pPr>
      <w:r w:rsidRPr="00C57BD3">
        <w:t>Обязуюсь:</w:t>
      </w:r>
    </w:p>
    <w:p w:rsidR="00CD0F51" w:rsidRPr="00C57BD3" w:rsidRDefault="00CD0F51" w:rsidP="00C57BD3">
      <w:pPr>
        <w:shd w:val="clear" w:color="auto" w:fill="FFFFFF"/>
        <w:tabs>
          <w:tab w:val="left" w:leader="underscore" w:pos="9581"/>
        </w:tabs>
        <w:ind w:right="28" w:firstLine="851"/>
        <w:jc w:val="both"/>
      </w:pPr>
      <w:r w:rsidRPr="00C57BD3">
        <w:t>-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w:t>
      </w:r>
    </w:p>
    <w:p w:rsidR="00CD0F51" w:rsidRPr="00C57BD3" w:rsidRDefault="00CD0F51" w:rsidP="00C57BD3">
      <w:pPr>
        <w:shd w:val="clear" w:color="auto" w:fill="FFFFFF"/>
        <w:tabs>
          <w:tab w:val="left" w:leader="underscore" w:pos="9581"/>
        </w:tabs>
        <w:ind w:right="28" w:firstLine="851"/>
        <w:jc w:val="both"/>
      </w:pPr>
      <w:r w:rsidRPr="00C57BD3">
        <w:lastRenderedPageBreak/>
        <w:t>- в случае признания меня победителем торгов подписать протокол торгов, а также заключить договор аренды земельн</w:t>
      </w:r>
      <w:r w:rsidRPr="00C57BD3">
        <w:t>о</w:t>
      </w:r>
      <w:r w:rsidRPr="00C57BD3">
        <w:t>го участка, в течение срока, установленного в извещении о проведении торгов;</w:t>
      </w:r>
    </w:p>
    <w:p w:rsidR="00CD0F51" w:rsidRPr="00C57BD3" w:rsidRDefault="00CD0F51" w:rsidP="00C57BD3">
      <w:pPr>
        <w:shd w:val="clear" w:color="auto" w:fill="FFFFFF"/>
        <w:tabs>
          <w:tab w:val="left" w:leader="underscore" w:pos="9581"/>
        </w:tabs>
        <w:ind w:right="28" w:firstLine="851"/>
        <w:jc w:val="both"/>
      </w:pPr>
      <w:r w:rsidRPr="00C57BD3">
        <w:t>- выполнять все условия договора аренды, заключенного в соответствии с действующим законодательством.</w:t>
      </w:r>
    </w:p>
    <w:p w:rsidR="00CD0F51" w:rsidRPr="00C57BD3" w:rsidRDefault="00CD0F51" w:rsidP="00C57BD3">
      <w:pPr>
        <w:shd w:val="clear" w:color="auto" w:fill="FFFFFF"/>
        <w:tabs>
          <w:tab w:val="left" w:leader="underscore" w:pos="9581"/>
        </w:tabs>
        <w:ind w:right="28" w:firstLine="851"/>
        <w:jc w:val="both"/>
      </w:pPr>
      <w:r w:rsidRPr="00C57BD3">
        <w:t xml:space="preserve">2. </w:t>
      </w:r>
      <w:proofErr w:type="gramStart"/>
      <w:r w:rsidRPr="00C57BD3">
        <w:t>Настоящим заявлением даю согласие Администрации Жигаловского муниципального образования на обработку моих персональных данных в соответствии с Федеральным законом Российской Федерации от 27 июля 2006 года № 152-ФЗ "О перс</w:t>
      </w:r>
      <w:r w:rsidRPr="00C57BD3">
        <w:t>о</w:t>
      </w:r>
      <w:r w:rsidRPr="00C57BD3">
        <w:t>нальных данных" (в том числе, но не исключительно, фамилии, имени, отчества, года, месяца, даты и места рождения, адреса рег</w:t>
      </w:r>
      <w:r w:rsidRPr="00C57BD3">
        <w:t>и</w:t>
      </w:r>
      <w:r w:rsidRPr="00C57BD3">
        <w:t>страции, семейного положения; серии, номера, даты выдачи паспорта гражданина Российской Федерации).</w:t>
      </w:r>
      <w:proofErr w:type="gramEnd"/>
    </w:p>
    <w:p w:rsidR="00CD0F51" w:rsidRPr="00C57BD3" w:rsidRDefault="00CD0F51" w:rsidP="00C57BD3">
      <w:pPr>
        <w:shd w:val="clear" w:color="auto" w:fill="FFFFFF"/>
        <w:tabs>
          <w:tab w:val="left" w:leader="underscore" w:pos="9581"/>
        </w:tabs>
        <w:ind w:right="28" w:firstLine="851"/>
        <w:jc w:val="both"/>
      </w:pPr>
      <w:r w:rsidRPr="00C57BD3">
        <w:t xml:space="preserve">3. Полностью и безоговорочно принимаю условия, содержащиеся в извещении о проведении торгов. </w:t>
      </w:r>
    </w:p>
    <w:p w:rsidR="00CD0F51" w:rsidRPr="00C57BD3" w:rsidRDefault="00CD0F51" w:rsidP="00C57BD3">
      <w:pPr>
        <w:shd w:val="clear" w:color="auto" w:fill="FFFFFF"/>
        <w:tabs>
          <w:tab w:val="left" w:leader="underscore" w:pos="9581"/>
        </w:tabs>
        <w:ind w:left="780" w:right="28"/>
        <w:jc w:val="both"/>
      </w:pPr>
      <w:r w:rsidRPr="00C57BD3">
        <w:t xml:space="preserve"> 4. Почтовый адрес: ___________________________________________</w:t>
      </w:r>
    </w:p>
    <w:p w:rsidR="00CD0F51" w:rsidRPr="00C57BD3" w:rsidRDefault="00CD0F51" w:rsidP="00C57BD3">
      <w:pPr>
        <w:shd w:val="clear" w:color="auto" w:fill="FFFFFF"/>
        <w:tabs>
          <w:tab w:val="left" w:leader="underscore" w:pos="9581"/>
        </w:tabs>
        <w:ind w:left="780" w:right="28"/>
        <w:jc w:val="both"/>
      </w:pPr>
      <w:r w:rsidRPr="00C57BD3">
        <w:t xml:space="preserve"> 5. Контактный телефон: _______________________________________</w:t>
      </w:r>
    </w:p>
    <w:p w:rsidR="00CD0F51" w:rsidRPr="00C57BD3" w:rsidRDefault="00CD0F51" w:rsidP="00C57BD3">
      <w:pPr>
        <w:pStyle w:val="aa"/>
        <w:shd w:val="clear" w:color="auto" w:fill="FFFFFF"/>
        <w:spacing w:before="0" w:after="0"/>
        <w:ind w:firstLine="708"/>
        <w:rPr>
          <w:rFonts w:ascii="Times New Roman" w:hAnsi="Times New Roman" w:cs="Times New Roman"/>
          <w:color w:val="auto"/>
          <w:sz w:val="20"/>
          <w:szCs w:val="20"/>
        </w:rPr>
      </w:pPr>
      <w:r w:rsidRPr="00C57BD3">
        <w:rPr>
          <w:rFonts w:ascii="Times New Roman" w:hAnsi="Times New Roman" w:cs="Times New Roman"/>
          <w:color w:val="auto"/>
          <w:sz w:val="20"/>
          <w:szCs w:val="20"/>
        </w:rPr>
        <w:t xml:space="preserve">  6. Платежные реквизиты Заявителя - счет в банке, на который перечисляется су</w:t>
      </w:r>
      <w:r w:rsidRPr="00C57BD3">
        <w:rPr>
          <w:rFonts w:ascii="Times New Roman" w:hAnsi="Times New Roman" w:cs="Times New Roman"/>
          <w:color w:val="auto"/>
          <w:sz w:val="20"/>
          <w:szCs w:val="20"/>
        </w:rPr>
        <w:t>м</w:t>
      </w:r>
      <w:r w:rsidRPr="00C57BD3">
        <w:rPr>
          <w:rFonts w:ascii="Times New Roman" w:hAnsi="Times New Roman" w:cs="Times New Roman"/>
          <w:color w:val="auto"/>
          <w:sz w:val="20"/>
          <w:szCs w:val="20"/>
        </w:rPr>
        <w:t>ма</w:t>
      </w:r>
      <w:r w:rsidRPr="00C57BD3">
        <w:rPr>
          <w:rStyle w:val="apple-converted-space"/>
          <w:rFonts w:ascii="Times New Roman" w:hAnsi="Times New Roman" w:cs="Times New Roman"/>
          <w:color w:val="auto"/>
          <w:sz w:val="20"/>
          <w:szCs w:val="20"/>
        </w:rPr>
        <w:t> </w:t>
      </w:r>
      <w:r w:rsidRPr="00C57BD3">
        <w:rPr>
          <w:rFonts w:ascii="Times New Roman" w:hAnsi="Times New Roman" w:cs="Times New Roman"/>
          <w:color w:val="auto"/>
          <w:sz w:val="20"/>
          <w:szCs w:val="20"/>
        </w:rPr>
        <w:t>возвращаемого задатка:</w:t>
      </w:r>
    </w:p>
    <w:p w:rsidR="00CD0F51" w:rsidRPr="00C57BD3" w:rsidRDefault="00CD0F51" w:rsidP="00C57BD3">
      <w:pPr>
        <w:pStyle w:val="aa"/>
        <w:spacing w:before="0" w:after="0"/>
        <w:rPr>
          <w:rFonts w:ascii="Times New Roman" w:hAnsi="Times New Roman" w:cs="Times New Roman"/>
          <w:color w:val="auto"/>
          <w:sz w:val="20"/>
          <w:szCs w:val="20"/>
        </w:rPr>
      </w:pPr>
      <w:r w:rsidRPr="00C57BD3">
        <w:rPr>
          <w:rFonts w:ascii="Times New Roman" w:hAnsi="Times New Roman" w:cs="Times New Roman"/>
          <w:color w:val="auto"/>
          <w:sz w:val="20"/>
          <w:szCs w:val="20"/>
        </w:rPr>
        <w:t>Наименование банка _______________________________________________________________________</w:t>
      </w:r>
    </w:p>
    <w:p w:rsidR="00CD0F51" w:rsidRPr="00C57BD3" w:rsidRDefault="00CD0F51" w:rsidP="00C57BD3">
      <w:pPr>
        <w:pStyle w:val="aa"/>
        <w:spacing w:before="0" w:after="0"/>
        <w:rPr>
          <w:rFonts w:ascii="Times New Roman" w:hAnsi="Times New Roman" w:cs="Times New Roman"/>
          <w:color w:val="auto"/>
          <w:sz w:val="20"/>
          <w:szCs w:val="20"/>
        </w:rPr>
      </w:pPr>
      <w:r w:rsidRPr="00C57BD3">
        <w:rPr>
          <w:rFonts w:ascii="Times New Roman" w:hAnsi="Times New Roman" w:cs="Times New Roman"/>
          <w:color w:val="auto"/>
          <w:sz w:val="20"/>
          <w:szCs w:val="20"/>
        </w:rPr>
        <w:t>Расчетный счет № ______________________________________________________________________</w:t>
      </w:r>
    </w:p>
    <w:p w:rsidR="00CD0F51" w:rsidRPr="00C57BD3" w:rsidRDefault="00CD0F51" w:rsidP="00C57BD3">
      <w:pPr>
        <w:pStyle w:val="aa"/>
        <w:spacing w:before="0" w:after="0"/>
        <w:rPr>
          <w:rFonts w:ascii="Times New Roman" w:hAnsi="Times New Roman" w:cs="Times New Roman"/>
          <w:color w:val="auto"/>
          <w:sz w:val="20"/>
          <w:szCs w:val="20"/>
        </w:rPr>
      </w:pPr>
      <w:r w:rsidRPr="00C57BD3">
        <w:rPr>
          <w:rFonts w:ascii="Times New Roman" w:hAnsi="Times New Roman" w:cs="Times New Roman"/>
          <w:color w:val="auto"/>
          <w:sz w:val="20"/>
          <w:szCs w:val="20"/>
        </w:rPr>
        <w:t>Корреспондентский счет № ______________________________________________________________________</w:t>
      </w:r>
    </w:p>
    <w:p w:rsidR="00CD0F51" w:rsidRPr="00C57BD3" w:rsidRDefault="00CD0F51" w:rsidP="00C57BD3">
      <w:pPr>
        <w:shd w:val="clear" w:color="auto" w:fill="FFFFFF"/>
        <w:tabs>
          <w:tab w:val="left" w:leader="underscore" w:pos="9581"/>
        </w:tabs>
        <w:ind w:right="28"/>
        <w:jc w:val="both"/>
      </w:pPr>
      <w:r w:rsidRPr="00C57BD3">
        <w:t>БИК_________________________ИНН____________________</w:t>
      </w:r>
      <w:r w:rsidRPr="00C57BD3">
        <w:rPr>
          <w:rStyle w:val="apple-converted-space"/>
        </w:rPr>
        <w:t> </w:t>
      </w:r>
      <w:r w:rsidRPr="00C57BD3">
        <w:t xml:space="preserve">КПП__________. </w:t>
      </w:r>
    </w:p>
    <w:p w:rsidR="00CD0F51" w:rsidRPr="00C57BD3" w:rsidRDefault="00CD0F51" w:rsidP="00C57BD3">
      <w:pPr>
        <w:shd w:val="clear" w:color="auto" w:fill="FFFFFF"/>
        <w:tabs>
          <w:tab w:val="left" w:leader="underscore" w:pos="9581"/>
        </w:tabs>
        <w:ind w:left="780" w:right="28"/>
        <w:jc w:val="both"/>
      </w:pPr>
      <w:r w:rsidRPr="00C57BD3">
        <w:t>Подпись ______________ /______________/</w:t>
      </w:r>
    </w:p>
    <w:p w:rsidR="00CD0F51" w:rsidRPr="00C57BD3" w:rsidRDefault="00CD0F51" w:rsidP="00C57BD3">
      <w:pPr>
        <w:shd w:val="clear" w:color="auto" w:fill="FFFFFF"/>
        <w:tabs>
          <w:tab w:val="left" w:leader="underscore" w:pos="9581"/>
        </w:tabs>
        <w:ind w:left="780" w:right="28"/>
        <w:jc w:val="both"/>
      </w:pPr>
    </w:p>
    <w:p w:rsidR="00CD0F51" w:rsidRPr="00C57BD3" w:rsidRDefault="00CD0F51" w:rsidP="00C57BD3">
      <w:pPr>
        <w:shd w:val="clear" w:color="auto" w:fill="FFFFFF"/>
        <w:tabs>
          <w:tab w:val="left" w:leader="underscore" w:pos="9581"/>
        </w:tabs>
        <w:ind w:left="780" w:right="28"/>
        <w:jc w:val="both"/>
      </w:pPr>
      <w:r w:rsidRPr="00C57BD3">
        <w:t xml:space="preserve">Приложения: __________________________________________________________________________________________________________________________________________________________________________________________________________________Заявка принята «__» _________ 20__г. в __ ч. __ мин. </w:t>
      </w:r>
    </w:p>
    <w:p w:rsidR="00CD0F51" w:rsidRPr="00C57BD3" w:rsidRDefault="00CD0F51" w:rsidP="00C57BD3">
      <w:pPr>
        <w:shd w:val="clear" w:color="auto" w:fill="FFFFFF"/>
        <w:tabs>
          <w:tab w:val="left" w:leader="underscore" w:pos="9581"/>
        </w:tabs>
        <w:ind w:left="780" w:right="28"/>
        <w:jc w:val="both"/>
      </w:pPr>
    </w:p>
    <w:p w:rsidR="00CD0F51" w:rsidRPr="00C57BD3" w:rsidRDefault="00CD0F51" w:rsidP="00C57BD3">
      <w:pPr>
        <w:shd w:val="clear" w:color="auto" w:fill="FFFFFF"/>
        <w:tabs>
          <w:tab w:val="left" w:leader="underscore" w:pos="9581"/>
        </w:tabs>
        <w:ind w:left="780" w:right="28"/>
        <w:jc w:val="both"/>
      </w:pPr>
      <w:r w:rsidRPr="00C57BD3">
        <w:t>_____________________________________________________________</w:t>
      </w:r>
    </w:p>
    <w:p w:rsidR="00CD0F51" w:rsidRPr="00C57BD3" w:rsidRDefault="00CD0F51" w:rsidP="00C57BD3">
      <w:pPr>
        <w:pStyle w:val="ad"/>
        <w:rPr>
          <w:sz w:val="20"/>
        </w:rPr>
      </w:pPr>
      <w:r w:rsidRPr="00C57BD3">
        <w:rPr>
          <w:sz w:val="20"/>
        </w:rPr>
        <w:t>(ФИО, должность лица, принявшего заявку)</w:t>
      </w:r>
    </w:p>
    <w:p w:rsidR="00CD0F51" w:rsidRPr="00C57BD3" w:rsidRDefault="00CD0F51" w:rsidP="00C57BD3">
      <w:pPr>
        <w:pStyle w:val="ad"/>
        <w:rPr>
          <w:b w:val="0"/>
          <w:sz w:val="20"/>
        </w:rPr>
      </w:pPr>
    </w:p>
    <w:tbl>
      <w:tblPr>
        <w:tblW w:w="0" w:type="auto"/>
        <w:tblLook w:val="0000" w:firstRow="0" w:lastRow="0" w:firstColumn="0" w:lastColumn="0" w:noHBand="0" w:noVBand="0"/>
      </w:tblPr>
      <w:tblGrid>
        <w:gridCol w:w="4785"/>
        <w:gridCol w:w="4786"/>
      </w:tblGrid>
      <w:tr w:rsidR="00616B0B" w:rsidRPr="00C57BD3" w:rsidTr="00CD0F51">
        <w:tc>
          <w:tcPr>
            <w:tcW w:w="4785" w:type="dxa"/>
          </w:tcPr>
          <w:p w:rsidR="00CD0F51" w:rsidRPr="00C57BD3" w:rsidRDefault="00CD0F51" w:rsidP="00C57BD3">
            <w:pPr>
              <w:jc w:val="right"/>
              <w:rPr>
                <w:lang w:val="en-US"/>
              </w:rPr>
            </w:pPr>
          </w:p>
        </w:tc>
        <w:tc>
          <w:tcPr>
            <w:tcW w:w="4786" w:type="dxa"/>
          </w:tcPr>
          <w:p w:rsidR="00CD0F51" w:rsidRPr="00C57BD3" w:rsidRDefault="00CD0F51" w:rsidP="00C57BD3">
            <w:pPr>
              <w:jc w:val="right"/>
            </w:pPr>
            <w:r w:rsidRPr="00C57BD3">
              <w:t>Приложение №2</w:t>
            </w:r>
          </w:p>
          <w:p w:rsidR="00CD0F51" w:rsidRPr="00C57BD3" w:rsidRDefault="00CD0F51" w:rsidP="00C57BD3">
            <w:pPr>
              <w:jc w:val="right"/>
            </w:pPr>
            <w:r w:rsidRPr="00C57BD3">
              <w:t>к Извещению об аукционе</w:t>
            </w:r>
          </w:p>
        </w:tc>
      </w:tr>
    </w:tbl>
    <w:p w:rsidR="00CD0F51" w:rsidRPr="00C57BD3" w:rsidRDefault="00CD0F51" w:rsidP="00C57BD3">
      <w:pPr>
        <w:jc w:val="center"/>
      </w:pPr>
    </w:p>
    <w:p w:rsidR="00CD0F51" w:rsidRPr="00C57BD3" w:rsidRDefault="00CD0F51" w:rsidP="00C57BD3">
      <w:pPr>
        <w:jc w:val="center"/>
      </w:pPr>
      <w:r w:rsidRPr="00C57BD3">
        <w:t>Заявка на участие в аукционе</w:t>
      </w:r>
    </w:p>
    <w:p w:rsidR="00CD0F51" w:rsidRPr="00C57BD3" w:rsidRDefault="00CD0F51" w:rsidP="00616B0B">
      <w:pPr>
        <w:jc w:val="center"/>
      </w:pPr>
      <w:r w:rsidRPr="00C57BD3">
        <w:t>(для юридических лиц)</w:t>
      </w:r>
    </w:p>
    <w:p w:rsidR="00CD0F51" w:rsidRPr="00C57BD3" w:rsidRDefault="00CD0F51" w:rsidP="00616B0B">
      <w:pPr>
        <w:jc w:val="right"/>
      </w:pPr>
      <w:r w:rsidRPr="00C57BD3">
        <w:t xml:space="preserve">                                                                              «___»______________  20__ г</w:t>
      </w:r>
    </w:p>
    <w:p w:rsidR="00CD0F51" w:rsidRPr="00C57BD3" w:rsidRDefault="00CD0F51" w:rsidP="00C57BD3">
      <w:pPr>
        <w:jc w:val="both"/>
      </w:pPr>
      <w:r w:rsidRPr="00C57BD3">
        <w:t>__________________________________________________________________</w:t>
      </w:r>
    </w:p>
    <w:p w:rsidR="00CD0F51" w:rsidRPr="00C57BD3" w:rsidRDefault="00CD0F51" w:rsidP="00C57BD3">
      <w:pPr>
        <w:jc w:val="both"/>
      </w:pPr>
      <w:r w:rsidRPr="00C57BD3">
        <w:t xml:space="preserve">                  (полное наименование юридического лица, ИНН, ОГРН)</w:t>
      </w:r>
    </w:p>
    <w:p w:rsidR="00CD0F51" w:rsidRPr="00C57BD3" w:rsidRDefault="00CD0F51" w:rsidP="00C57BD3">
      <w:pPr>
        <w:pStyle w:val="af7"/>
        <w:rPr>
          <w:sz w:val="20"/>
          <w:szCs w:val="20"/>
        </w:rPr>
      </w:pPr>
      <w:r w:rsidRPr="00C57BD3">
        <w:rPr>
          <w:sz w:val="20"/>
          <w:szCs w:val="20"/>
        </w:rPr>
        <w:t>__________________________________________________________________</w:t>
      </w:r>
    </w:p>
    <w:p w:rsidR="00CD0F51" w:rsidRPr="00C57BD3" w:rsidRDefault="00CD0F51" w:rsidP="00C57BD3">
      <w:pPr>
        <w:jc w:val="both"/>
      </w:pPr>
      <w:proofErr w:type="gramStart"/>
      <w:r w:rsidRPr="00C57BD3">
        <w:t>действующего</w:t>
      </w:r>
      <w:proofErr w:type="gramEnd"/>
      <w:r w:rsidRPr="00C57BD3">
        <w:t xml:space="preserve"> на основании </w:t>
      </w:r>
      <w:r w:rsidRPr="00C57BD3">
        <w:softHyphen/>
      </w:r>
    </w:p>
    <w:p w:rsidR="00CD0F51" w:rsidRPr="00C57BD3" w:rsidRDefault="00CD0F51" w:rsidP="00C57BD3">
      <w:pPr>
        <w:jc w:val="both"/>
      </w:pPr>
      <w:r w:rsidRPr="00C57BD3">
        <w:t>__________________________________________________________________</w:t>
      </w:r>
    </w:p>
    <w:p w:rsidR="00CD0F51" w:rsidRPr="00C57BD3" w:rsidRDefault="00CD0F51" w:rsidP="00C57BD3">
      <w:pPr>
        <w:jc w:val="both"/>
      </w:pPr>
      <w:r w:rsidRPr="00C57BD3">
        <w:t>__________________________________________________________________</w:t>
      </w:r>
    </w:p>
    <w:p w:rsidR="00CD0F51" w:rsidRPr="00C57BD3" w:rsidRDefault="00CD0F51" w:rsidP="00C57BD3">
      <w:pPr>
        <w:pStyle w:val="af7"/>
        <w:ind w:right="-3"/>
        <w:rPr>
          <w:sz w:val="20"/>
          <w:szCs w:val="20"/>
        </w:rPr>
      </w:pPr>
      <w:r w:rsidRPr="00C57BD3">
        <w:rPr>
          <w:sz w:val="20"/>
          <w:szCs w:val="20"/>
        </w:rPr>
        <w:t>в соответствии с извещением о проведен</w:t>
      </w:r>
      <w:proofErr w:type="gramStart"/>
      <w:r w:rsidRPr="00C57BD3">
        <w:rPr>
          <w:sz w:val="20"/>
          <w:szCs w:val="20"/>
        </w:rPr>
        <w:t>ии ау</w:t>
      </w:r>
      <w:proofErr w:type="gramEnd"/>
      <w:r w:rsidRPr="00C57BD3">
        <w:rPr>
          <w:sz w:val="20"/>
          <w:szCs w:val="20"/>
        </w:rPr>
        <w:t xml:space="preserve">кциона на право заключения договора аренды земельного участка, расположенного по адресу: </w:t>
      </w:r>
    </w:p>
    <w:p w:rsidR="00CD0F51" w:rsidRPr="00C57BD3" w:rsidRDefault="00CD0F51" w:rsidP="00C57BD3">
      <w:pPr>
        <w:pStyle w:val="29"/>
        <w:spacing w:after="0" w:line="240" w:lineRule="auto"/>
        <w:rPr>
          <w:sz w:val="20"/>
          <w:szCs w:val="20"/>
        </w:rPr>
      </w:pPr>
      <w:r w:rsidRPr="00C57BD3">
        <w:rPr>
          <w:sz w:val="20"/>
          <w:szCs w:val="20"/>
        </w:rPr>
        <w:t xml:space="preserve">__________________________________________________________________, опубликованном на сайте </w:t>
      </w:r>
      <w:r w:rsidRPr="00C57BD3">
        <w:rPr>
          <w:sz w:val="20"/>
          <w:szCs w:val="20"/>
          <w:lang w:val="en-US"/>
        </w:rPr>
        <w:t>www</w:t>
      </w:r>
      <w:r w:rsidRPr="00C57BD3">
        <w:rPr>
          <w:sz w:val="20"/>
          <w:szCs w:val="20"/>
        </w:rPr>
        <w:t>.</w:t>
      </w:r>
      <w:proofErr w:type="spellStart"/>
      <w:r w:rsidRPr="00C57BD3">
        <w:rPr>
          <w:sz w:val="20"/>
          <w:szCs w:val="20"/>
          <w:lang w:val="en-US"/>
        </w:rPr>
        <w:t>torgi</w:t>
      </w:r>
      <w:proofErr w:type="spellEnd"/>
      <w:r w:rsidRPr="00C57BD3">
        <w:rPr>
          <w:sz w:val="20"/>
          <w:szCs w:val="20"/>
        </w:rPr>
        <w:t>.</w:t>
      </w:r>
      <w:proofErr w:type="spellStart"/>
      <w:r w:rsidRPr="00C57BD3">
        <w:rPr>
          <w:sz w:val="20"/>
          <w:szCs w:val="20"/>
          <w:lang w:val="en-US"/>
        </w:rPr>
        <w:t>gov</w:t>
      </w:r>
      <w:proofErr w:type="spellEnd"/>
      <w:r w:rsidRPr="00C57BD3">
        <w:rPr>
          <w:sz w:val="20"/>
          <w:szCs w:val="20"/>
        </w:rPr>
        <w:t>.</w:t>
      </w:r>
      <w:proofErr w:type="spellStart"/>
      <w:r w:rsidRPr="00C57BD3">
        <w:rPr>
          <w:sz w:val="20"/>
          <w:szCs w:val="20"/>
          <w:lang w:val="en-US"/>
        </w:rPr>
        <w:t>ru</w:t>
      </w:r>
      <w:proofErr w:type="spellEnd"/>
      <w:r w:rsidRPr="00C57BD3">
        <w:rPr>
          <w:sz w:val="20"/>
          <w:szCs w:val="20"/>
        </w:rPr>
        <w:t>, номер извещения________________</w:t>
      </w:r>
    </w:p>
    <w:p w:rsidR="00CD0F51" w:rsidRPr="00C57BD3" w:rsidRDefault="00CD0F51" w:rsidP="00C57BD3">
      <w:pPr>
        <w:pStyle w:val="29"/>
        <w:spacing w:after="0" w:line="240" w:lineRule="auto"/>
        <w:rPr>
          <w:sz w:val="20"/>
          <w:szCs w:val="20"/>
        </w:rPr>
      </w:pPr>
      <w:r w:rsidRPr="00C57BD3">
        <w:rPr>
          <w:sz w:val="20"/>
          <w:szCs w:val="20"/>
        </w:rPr>
        <w:t xml:space="preserve">принимаю решение об участии в аукционе, Администрацией Жигаловского муниципального образования «__» _____________ 20__ г. в _____ ч. по адресу: Иркутская область, Жигаловский район, </w:t>
      </w:r>
      <w:proofErr w:type="spellStart"/>
      <w:r w:rsidRPr="00C57BD3">
        <w:rPr>
          <w:sz w:val="20"/>
          <w:szCs w:val="20"/>
        </w:rPr>
        <w:t>р.п</w:t>
      </w:r>
      <w:proofErr w:type="spellEnd"/>
      <w:r w:rsidRPr="00C57BD3">
        <w:rPr>
          <w:sz w:val="20"/>
          <w:szCs w:val="20"/>
        </w:rPr>
        <w:t xml:space="preserve">. Жигалово, ул. Левина, д. 13, </w:t>
      </w:r>
      <w:proofErr w:type="spellStart"/>
      <w:r w:rsidRPr="00C57BD3">
        <w:rPr>
          <w:sz w:val="20"/>
          <w:szCs w:val="20"/>
        </w:rPr>
        <w:t>каб</w:t>
      </w:r>
      <w:proofErr w:type="spellEnd"/>
      <w:r w:rsidRPr="00C57BD3">
        <w:rPr>
          <w:sz w:val="20"/>
          <w:szCs w:val="20"/>
        </w:rPr>
        <w:t>. №3.</w:t>
      </w:r>
    </w:p>
    <w:p w:rsidR="00CD0F51" w:rsidRPr="00C57BD3" w:rsidRDefault="00CD0F51" w:rsidP="00C57BD3">
      <w:pPr>
        <w:numPr>
          <w:ilvl w:val="0"/>
          <w:numId w:val="44"/>
        </w:numPr>
        <w:shd w:val="clear" w:color="auto" w:fill="FFFFFF"/>
        <w:tabs>
          <w:tab w:val="left" w:leader="underscore" w:pos="9581"/>
        </w:tabs>
        <w:ind w:right="29"/>
        <w:jc w:val="both"/>
      </w:pPr>
      <w:r w:rsidRPr="00C57BD3">
        <w:t>Обязуюсь:</w:t>
      </w:r>
    </w:p>
    <w:p w:rsidR="00CD0F51" w:rsidRPr="00C57BD3" w:rsidRDefault="00CD0F51" w:rsidP="00C57BD3">
      <w:pPr>
        <w:shd w:val="clear" w:color="auto" w:fill="FFFFFF"/>
        <w:tabs>
          <w:tab w:val="left" w:leader="underscore" w:pos="9581"/>
        </w:tabs>
        <w:ind w:right="28" w:firstLine="851"/>
        <w:jc w:val="both"/>
      </w:pPr>
      <w:r w:rsidRPr="00C57BD3">
        <w:t>-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w:t>
      </w:r>
      <w:bookmarkStart w:id="4" w:name="_GoBack"/>
      <w:bookmarkEnd w:id="4"/>
      <w:r w:rsidRPr="00C57BD3">
        <w:t>е;</w:t>
      </w:r>
    </w:p>
    <w:p w:rsidR="00CD0F51" w:rsidRPr="00C57BD3" w:rsidRDefault="00CD0F51" w:rsidP="00C57BD3">
      <w:pPr>
        <w:shd w:val="clear" w:color="auto" w:fill="FFFFFF"/>
        <w:tabs>
          <w:tab w:val="left" w:leader="underscore" w:pos="9581"/>
        </w:tabs>
        <w:ind w:right="28" w:firstLine="851"/>
        <w:jc w:val="both"/>
      </w:pPr>
      <w:r w:rsidRPr="00C57BD3">
        <w:t>- в случае признания меня победителем торгов подписать протокол торгов, а также заключить договор аренды земельн</w:t>
      </w:r>
      <w:r w:rsidRPr="00C57BD3">
        <w:t>о</w:t>
      </w:r>
      <w:r w:rsidRPr="00C57BD3">
        <w:t>го участка, в течение строка, установленного в извещении о проведении торгов;</w:t>
      </w:r>
    </w:p>
    <w:p w:rsidR="00CD0F51" w:rsidRPr="00C57BD3" w:rsidRDefault="00CD0F51" w:rsidP="00C57BD3">
      <w:pPr>
        <w:shd w:val="clear" w:color="auto" w:fill="FFFFFF"/>
        <w:tabs>
          <w:tab w:val="left" w:leader="underscore" w:pos="9581"/>
        </w:tabs>
        <w:ind w:right="28" w:firstLine="851"/>
        <w:jc w:val="both"/>
      </w:pPr>
      <w:r w:rsidRPr="00C57BD3">
        <w:t>- выполнять все условия договора аренды, заключенного в соответствии с действующим законодательством.</w:t>
      </w:r>
    </w:p>
    <w:p w:rsidR="00CD0F51" w:rsidRPr="00C57BD3" w:rsidRDefault="00CD0F51" w:rsidP="00C57BD3">
      <w:pPr>
        <w:shd w:val="clear" w:color="auto" w:fill="FFFFFF"/>
        <w:tabs>
          <w:tab w:val="left" w:leader="underscore" w:pos="9581"/>
        </w:tabs>
        <w:ind w:right="28" w:firstLine="851"/>
        <w:jc w:val="both"/>
      </w:pPr>
      <w:r w:rsidRPr="00C57BD3">
        <w:t>2. Полностью и безоговорочно принимаю условия, содержащиеся в извещении о проведении торгов.</w:t>
      </w:r>
    </w:p>
    <w:p w:rsidR="00CD0F51" w:rsidRPr="00C57BD3" w:rsidRDefault="00CD0F51" w:rsidP="00C57BD3">
      <w:pPr>
        <w:shd w:val="clear" w:color="auto" w:fill="FFFFFF"/>
        <w:tabs>
          <w:tab w:val="left" w:leader="underscore" w:pos="9581"/>
        </w:tabs>
        <w:ind w:left="780" w:right="28"/>
        <w:jc w:val="both"/>
      </w:pPr>
      <w:r w:rsidRPr="00C57BD3">
        <w:t xml:space="preserve"> 3. Почтовый адрес: ___________________________________________</w:t>
      </w:r>
    </w:p>
    <w:p w:rsidR="00CD0F51" w:rsidRPr="00C57BD3" w:rsidRDefault="00CD0F51" w:rsidP="00C57BD3">
      <w:pPr>
        <w:shd w:val="clear" w:color="auto" w:fill="FFFFFF"/>
        <w:tabs>
          <w:tab w:val="left" w:leader="underscore" w:pos="9581"/>
        </w:tabs>
        <w:ind w:left="780" w:right="28"/>
        <w:jc w:val="both"/>
      </w:pPr>
      <w:r w:rsidRPr="00C57BD3">
        <w:t xml:space="preserve"> 4. Контактный телефон: _______________________________________</w:t>
      </w:r>
    </w:p>
    <w:p w:rsidR="00CD0F51" w:rsidRPr="00C57BD3" w:rsidRDefault="00CD0F51" w:rsidP="00C57BD3">
      <w:pPr>
        <w:shd w:val="clear" w:color="auto" w:fill="FFFFFF"/>
        <w:tabs>
          <w:tab w:val="left" w:leader="underscore" w:pos="9581"/>
        </w:tabs>
        <w:ind w:left="780" w:right="28"/>
        <w:jc w:val="both"/>
      </w:pPr>
      <w:r w:rsidRPr="00C57BD3">
        <w:t xml:space="preserve"> 5. Реквизиты для возврата задатка_______________________________</w:t>
      </w:r>
    </w:p>
    <w:p w:rsidR="00CD0F51" w:rsidRPr="00C57BD3" w:rsidRDefault="00CD0F51" w:rsidP="00C57BD3">
      <w:pPr>
        <w:shd w:val="clear" w:color="auto" w:fill="FFFFFF"/>
        <w:tabs>
          <w:tab w:val="left" w:leader="underscore" w:pos="9581"/>
        </w:tabs>
        <w:ind w:left="780" w:right="28"/>
        <w:jc w:val="both"/>
      </w:pPr>
      <w:r w:rsidRPr="00C57BD3">
        <w:t>_____________________________________________________________</w:t>
      </w:r>
    </w:p>
    <w:p w:rsidR="00CD0F51" w:rsidRPr="00C57BD3" w:rsidRDefault="00CD0F51" w:rsidP="00C57BD3">
      <w:pPr>
        <w:shd w:val="clear" w:color="auto" w:fill="FFFFFF"/>
        <w:tabs>
          <w:tab w:val="left" w:leader="underscore" w:pos="9581"/>
        </w:tabs>
        <w:ind w:left="780" w:right="28"/>
        <w:jc w:val="both"/>
      </w:pPr>
      <w:r w:rsidRPr="00C57BD3">
        <w:t>_____________________________________________________________</w:t>
      </w:r>
    </w:p>
    <w:p w:rsidR="00CD0F51" w:rsidRPr="00C57BD3" w:rsidRDefault="00CD0F51" w:rsidP="00C57BD3">
      <w:pPr>
        <w:shd w:val="clear" w:color="auto" w:fill="FFFFFF"/>
        <w:tabs>
          <w:tab w:val="left" w:leader="underscore" w:pos="9581"/>
        </w:tabs>
        <w:ind w:left="780" w:right="28"/>
        <w:jc w:val="both"/>
      </w:pPr>
    </w:p>
    <w:p w:rsidR="00CD0F51" w:rsidRPr="00C57BD3" w:rsidRDefault="00CD0F51" w:rsidP="00C57BD3">
      <w:pPr>
        <w:shd w:val="clear" w:color="auto" w:fill="FFFFFF"/>
        <w:tabs>
          <w:tab w:val="left" w:leader="underscore" w:pos="9581"/>
        </w:tabs>
        <w:ind w:left="780" w:right="28"/>
        <w:jc w:val="both"/>
      </w:pPr>
      <w:r w:rsidRPr="00C57BD3">
        <w:t>Подпись ______________ /______________/</w:t>
      </w:r>
    </w:p>
    <w:p w:rsidR="00CD0F51" w:rsidRPr="00C57BD3" w:rsidRDefault="00CD0F51" w:rsidP="00C57BD3">
      <w:pPr>
        <w:shd w:val="clear" w:color="auto" w:fill="FFFFFF"/>
        <w:tabs>
          <w:tab w:val="left" w:leader="underscore" w:pos="9581"/>
        </w:tabs>
        <w:ind w:left="780" w:right="28"/>
        <w:jc w:val="both"/>
      </w:pPr>
    </w:p>
    <w:p w:rsidR="00CD0F51" w:rsidRPr="00C57BD3" w:rsidRDefault="00CD0F51" w:rsidP="00C57BD3">
      <w:pPr>
        <w:shd w:val="clear" w:color="auto" w:fill="FFFFFF"/>
        <w:tabs>
          <w:tab w:val="left" w:leader="underscore" w:pos="9581"/>
        </w:tabs>
        <w:ind w:left="780" w:right="28"/>
        <w:jc w:val="both"/>
      </w:pPr>
      <w:r w:rsidRPr="00C57BD3">
        <w:t>Приложения: __________________________________________________________________________________________________________________________________________________________________________________________________________________</w:t>
      </w:r>
    </w:p>
    <w:p w:rsidR="00CD0F51" w:rsidRPr="00C57BD3" w:rsidRDefault="00CD0F51" w:rsidP="00C57BD3">
      <w:pPr>
        <w:shd w:val="clear" w:color="auto" w:fill="FFFFFF"/>
        <w:tabs>
          <w:tab w:val="left" w:leader="underscore" w:pos="9581"/>
        </w:tabs>
        <w:ind w:right="28"/>
        <w:jc w:val="both"/>
      </w:pPr>
    </w:p>
    <w:p w:rsidR="00CD0F51" w:rsidRPr="00C57BD3" w:rsidRDefault="00CD0F51" w:rsidP="00C57BD3">
      <w:pPr>
        <w:shd w:val="clear" w:color="auto" w:fill="FFFFFF"/>
        <w:tabs>
          <w:tab w:val="left" w:leader="underscore" w:pos="9581"/>
        </w:tabs>
        <w:ind w:left="780" w:right="28"/>
        <w:jc w:val="both"/>
      </w:pPr>
      <w:r w:rsidRPr="00C57BD3">
        <w:t>Заявка принята «__» _________ 20__г. в __ ч. __ мин.</w:t>
      </w:r>
    </w:p>
    <w:p w:rsidR="00CD0F51" w:rsidRPr="00C57BD3" w:rsidRDefault="00CD0F51" w:rsidP="00C57BD3">
      <w:pPr>
        <w:shd w:val="clear" w:color="auto" w:fill="FFFFFF"/>
        <w:tabs>
          <w:tab w:val="left" w:leader="underscore" w:pos="9581"/>
        </w:tabs>
        <w:ind w:left="780" w:right="28"/>
        <w:jc w:val="both"/>
      </w:pPr>
    </w:p>
    <w:p w:rsidR="00CD0F51" w:rsidRPr="00C57BD3" w:rsidRDefault="00CD0F51" w:rsidP="00C57BD3">
      <w:pPr>
        <w:shd w:val="clear" w:color="auto" w:fill="FFFFFF"/>
        <w:tabs>
          <w:tab w:val="left" w:leader="underscore" w:pos="9581"/>
        </w:tabs>
        <w:ind w:left="780" w:right="28"/>
        <w:jc w:val="both"/>
      </w:pPr>
      <w:r w:rsidRPr="00C57BD3">
        <w:t>_____________________________________________________________</w:t>
      </w:r>
    </w:p>
    <w:p w:rsidR="00CD0F51" w:rsidRPr="00C57BD3" w:rsidRDefault="00CD0F51" w:rsidP="00C57BD3">
      <w:pPr>
        <w:pStyle w:val="affffff1"/>
        <w:rPr>
          <w:sz w:val="20"/>
          <w:szCs w:val="20"/>
        </w:rPr>
      </w:pPr>
      <w:r w:rsidRPr="00C57BD3">
        <w:rPr>
          <w:sz w:val="20"/>
          <w:szCs w:val="20"/>
        </w:rPr>
        <w:t>(ФИО, должность лица, принявшего заявку)</w:t>
      </w:r>
    </w:p>
    <w:p w:rsidR="00616B0B" w:rsidRDefault="00616B0B" w:rsidP="00C57BD3">
      <w:pPr>
        <w:shd w:val="clear" w:color="auto" w:fill="FFFFFF"/>
        <w:ind w:left="-900" w:right="144"/>
        <w:jc w:val="center"/>
        <w:rPr>
          <w:b/>
        </w:rPr>
      </w:pPr>
    </w:p>
    <w:p w:rsidR="000C747A" w:rsidRDefault="000C747A" w:rsidP="00C57BD3">
      <w:pPr>
        <w:shd w:val="clear" w:color="auto" w:fill="FFFFFF"/>
        <w:ind w:left="-900" w:right="144"/>
        <w:jc w:val="center"/>
        <w:rPr>
          <w:b/>
        </w:rPr>
      </w:pPr>
    </w:p>
    <w:p w:rsidR="000C747A" w:rsidRDefault="000C747A" w:rsidP="00C57BD3">
      <w:pPr>
        <w:shd w:val="clear" w:color="auto" w:fill="FFFFFF"/>
        <w:ind w:left="-900" w:right="144"/>
        <w:jc w:val="center"/>
        <w:rPr>
          <w:b/>
        </w:rPr>
      </w:pPr>
    </w:p>
    <w:p w:rsidR="00CD0F51" w:rsidRPr="00C57BD3" w:rsidRDefault="00CD0F51" w:rsidP="000C747A">
      <w:pPr>
        <w:shd w:val="clear" w:color="auto" w:fill="FFFFFF"/>
        <w:ind w:left="-900" w:right="144"/>
        <w:jc w:val="center"/>
      </w:pPr>
      <w:r w:rsidRPr="00C57BD3">
        <w:rPr>
          <w:b/>
        </w:rPr>
        <w:lastRenderedPageBreak/>
        <w:t>ДОГОВОР</w:t>
      </w:r>
      <w:r w:rsidR="000C747A">
        <w:rPr>
          <w:b/>
        </w:rPr>
        <w:t xml:space="preserve"> </w:t>
      </w:r>
      <w:r w:rsidRPr="00C57BD3">
        <w:rPr>
          <w:b/>
        </w:rPr>
        <w:t xml:space="preserve"> АРЕНДЫ ЗЕМЕЛЬНОГО УЧАСТКА</w:t>
      </w:r>
    </w:p>
    <w:p w:rsidR="00CD0F51" w:rsidRPr="00C57BD3" w:rsidRDefault="00CD0F51" w:rsidP="00C57BD3">
      <w:pPr>
        <w:jc w:val="center"/>
      </w:pPr>
      <w:r w:rsidRPr="00C57BD3">
        <w:t xml:space="preserve">№_____                                </w:t>
      </w:r>
    </w:p>
    <w:p w:rsidR="00CD0F51" w:rsidRPr="00C57BD3" w:rsidRDefault="00CD0F51" w:rsidP="00C57BD3">
      <w:pPr>
        <w:jc w:val="center"/>
      </w:pPr>
    </w:p>
    <w:p w:rsidR="00CD0F51" w:rsidRPr="00C57BD3" w:rsidRDefault="00CD0F51" w:rsidP="00C57BD3">
      <w:pPr>
        <w:jc w:val="both"/>
      </w:pPr>
      <w:r w:rsidRPr="00C57BD3">
        <w:tab/>
      </w:r>
      <w:proofErr w:type="spellStart"/>
      <w:r w:rsidRPr="00C57BD3">
        <w:t>р.п</w:t>
      </w:r>
      <w:proofErr w:type="spellEnd"/>
      <w:r w:rsidRPr="00C57BD3">
        <w:t xml:space="preserve">. Жигалово </w:t>
      </w:r>
      <w:r w:rsidRPr="00C57BD3">
        <w:tab/>
        <w:t xml:space="preserve">                                                                                                                             «____» ______ 2021г.</w:t>
      </w:r>
    </w:p>
    <w:p w:rsidR="00CD0F51" w:rsidRPr="00C57BD3" w:rsidRDefault="00CD0F51" w:rsidP="00C57BD3">
      <w:pPr>
        <w:jc w:val="both"/>
      </w:pPr>
    </w:p>
    <w:p w:rsidR="00CD0F51" w:rsidRPr="00C57BD3" w:rsidRDefault="00CD0F51" w:rsidP="00C57BD3">
      <w:pPr>
        <w:jc w:val="both"/>
      </w:pPr>
      <w:r w:rsidRPr="00C57BD3">
        <w:t xml:space="preserve">            На основании Протокола о результатах аукциона по продаже права на заключение договора аренды земельного участка от «__»  _____2021 года по извещению № </w:t>
      </w:r>
      <w:r w:rsidRPr="00C57BD3">
        <w:rPr>
          <w:bCs/>
        </w:rPr>
        <w:t>_______________</w:t>
      </w:r>
      <w:r w:rsidRPr="00C57BD3">
        <w:t>, проведенного в соответствии с распоряжением администрации Жигало</w:t>
      </w:r>
      <w:r w:rsidRPr="00C57BD3">
        <w:t>в</w:t>
      </w:r>
      <w:r w:rsidRPr="00C57BD3">
        <w:t>ского муниципального образования № 159-ОД от 08.09.2021г. «О проведен</w:t>
      </w:r>
      <w:proofErr w:type="gramStart"/>
      <w:r w:rsidRPr="00C57BD3">
        <w:t>ии ау</w:t>
      </w:r>
      <w:proofErr w:type="gramEnd"/>
      <w:r w:rsidRPr="00C57BD3">
        <w:t>кциона на право заключения договора аренды з</w:t>
      </w:r>
      <w:r w:rsidRPr="00C57BD3">
        <w:t>е</w:t>
      </w:r>
      <w:r w:rsidRPr="00C57BD3">
        <w:t>мельного участка». Администрация Жигаловского муниципального образования (ИНН/КПП 3824002178/382401001, ОГРН 1053827060297 Свидетельство о внесении записи в ЕГРЮЛ от 20.03.2009г., серия 38 №003147207, выдано Межрайонной инспе</w:t>
      </w:r>
      <w:r w:rsidRPr="00C57BD3">
        <w:t>к</w:t>
      </w:r>
      <w:r w:rsidRPr="00C57BD3">
        <w:t xml:space="preserve">цией Федеральной налоговой службы №17 по Иркутской области), местонахождение: 666402, Иркутская область, Жигаловский район, рп. </w:t>
      </w:r>
      <w:proofErr w:type="gramStart"/>
      <w:r w:rsidRPr="00C57BD3">
        <w:t>Жигалово, ул. Партизанская, 74, в лице главы Жигало</w:t>
      </w:r>
      <w:r w:rsidRPr="00C57BD3">
        <w:t>в</w:t>
      </w:r>
      <w:r w:rsidRPr="00C57BD3">
        <w:t>ского муниципального образования Лунёва Дмитрия Айваровича, действующего на основании Устава именуемая в дальнейшем «Арендодатель», и ______________________, именуемый в дальне</w:t>
      </w:r>
      <w:r w:rsidRPr="00C57BD3">
        <w:t>й</w:t>
      </w:r>
      <w:r w:rsidRPr="00C57BD3">
        <w:t>шем «Арендатор», и именуемые в дальнейшем «Стороны», заключили настоящий дог</w:t>
      </w:r>
      <w:r w:rsidRPr="00C57BD3">
        <w:t>о</w:t>
      </w:r>
      <w:r w:rsidRPr="00C57BD3">
        <w:t>вор (далее – Договор) о нижеследующем:</w:t>
      </w:r>
      <w:proofErr w:type="gramEnd"/>
    </w:p>
    <w:p w:rsidR="00CD0F51" w:rsidRPr="00C57BD3" w:rsidRDefault="00CD0F51" w:rsidP="00C57BD3">
      <w:pPr>
        <w:ind w:firstLine="720"/>
        <w:jc w:val="both"/>
      </w:pPr>
    </w:p>
    <w:p w:rsidR="00CD0F51" w:rsidRPr="00C57BD3" w:rsidRDefault="00CD0F51" w:rsidP="00C57BD3">
      <w:pPr>
        <w:jc w:val="center"/>
      </w:pPr>
      <w:r w:rsidRPr="00C57BD3">
        <w:t xml:space="preserve">1.ПРЕДМЕТ  ДОГОВОРА   </w:t>
      </w:r>
    </w:p>
    <w:p w:rsidR="00CD0F51" w:rsidRPr="00C57BD3" w:rsidRDefault="00CD0F51" w:rsidP="00C57BD3">
      <w:pPr>
        <w:jc w:val="both"/>
        <w:rPr>
          <w:snapToGrid w:val="0"/>
          <w:kern w:val="22"/>
        </w:rPr>
      </w:pPr>
      <w:r w:rsidRPr="00C57BD3">
        <w:t xml:space="preserve">             1.1. Арендодатель предоставляет, а Арендатор принимает  в аренду земельный участок из земель </w:t>
      </w:r>
      <w:r w:rsidRPr="00C57BD3">
        <w:rPr>
          <w:snapToGrid w:val="0"/>
          <w:kern w:val="22"/>
        </w:rPr>
        <w:t>населенных пунктов,</w:t>
      </w:r>
      <w:r w:rsidRPr="00C57BD3">
        <w:t xml:space="preserve"> с кадастровым номером 38:03:120502:657, </w:t>
      </w:r>
      <w:proofErr w:type="gramStart"/>
      <w:r w:rsidRPr="00C57BD3">
        <w:t>находящегося</w:t>
      </w:r>
      <w:proofErr w:type="gramEnd"/>
      <w:r w:rsidRPr="00C57BD3">
        <w:t xml:space="preserve"> по адресу: Иркутская область, Жигаловский район, </w:t>
      </w:r>
      <w:proofErr w:type="spellStart"/>
      <w:r w:rsidRPr="00C57BD3">
        <w:t>р.п</w:t>
      </w:r>
      <w:proofErr w:type="spellEnd"/>
      <w:r w:rsidRPr="00C57BD3">
        <w:t xml:space="preserve">. Жигалово, ул. </w:t>
      </w:r>
      <w:proofErr w:type="spellStart"/>
      <w:r w:rsidRPr="00C57BD3">
        <w:t>К</w:t>
      </w:r>
      <w:r w:rsidRPr="00C57BD3">
        <w:t>о</w:t>
      </w:r>
      <w:r w:rsidRPr="00C57BD3">
        <w:t>бычева</w:t>
      </w:r>
      <w:proofErr w:type="spellEnd"/>
      <w:r w:rsidRPr="00C57BD3">
        <w:t>, 11а  (далее – Участок), основной вид разрешенного и</w:t>
      </w:r>
      <w:r w:rsidRPr="00C57BD3">
        <w:t>с</w:t>
      </w:r>
      <w:r w:rsidRPr="00C57BD3">
        <w:t>пользования: Предпринимательство код 4.0., в границах, указанных в кадастровом паспорте Участка,</w:t>
      </w:r>
      <w:r w:rsidRPr="00C57BD3">
        <w:rPr>
          <w:snapToGrid w:val="0"/>
          <w:kern w:val="22"/>
        </w:rPr>
        <w:t xml:space="preserve"> о</w:t>
      </w:r>
      <w:r w:rsidRPr="00C57BD3">
        <w:rPr>
          <w:snapToGrid w:val="0"/>
          <w:kern w:val="22"/>
        </w:rPr>
        <w:t>б</w:t>
      </w:r>
      <w:r w:rsidRPr="00C57BD3">
        <w:rPr>
          <w:snapToGrid w:val="0"/>
          <w:kern w:val="22"/>
        </w:rPr>
        <w:t>щей площадью 5538 кв. м.</w:t>
      </w:r>
    </w:p>
    <w:p w:rsidR="00CD0F51" w:rsidRPr="00C57BD3" w:rsidRDefault="00CD0F51" w:rsidP="00C57BD3">
      <w:pPr>
        <w:autoSpaceDE w:val="0"/>
        <w:autoSpaceDN w:val="0"/>
        <w:adjustRightInd w:val="0"/>
        <w:ind w:firstLine="720"/>
        <w:jc w:val="both"/>
      </w:pPr>
      <w:r w:rsidRPr="00C57BD3">
        <w:rPr>
          <w:bCs/>
        </w:rPr>
        <w:t xml:space="preserve">   </w:t>
      </w:r>
      <w:r w:rsidRPr="00C57BD3">
        <w:t xml:space="preserve">                                                2. СРОК ДОГОВОРА</w:t>
      </w:r>
    </w:p>
    <w:p w:rsidR="00CD0F51" w:rsidRPr="00C57BD3" w:rsidRDefault="00CD0F51" w:rsidP="00C57BD3">
      <w:pPr>
        <w:jc w:val="both"/>
      </w:pPr>
    </w:p>
    <w:p w:rsidR="00CD0F51" w:rsidRPr="00C57BD3" w:rsidRDefault="00CD0F51" w:rsidP="00C57BD3">
      <w:r w:rsidRPr="00C57BD3">
        <w:t xml:space="preserve">         </w:t>
      </w:r>
      <w:r w:rsidRPr="00C57BD3">
        <w:rPr>
          <w:b/>
        </w:rPr>
        <w:t xml:space="preserve">  </w:t>
      </w:r>
      <w:r w:rsidRPr="00C57BD3">
        <w:t xml:space="preserve">2.1 Срок аренды Участка устанавливается </w:t>
      </w:r>
      <w:proofErr w:type="gramStart"/>
      <w:r w:rsidRPr="00C57BD3">
        <w:t>с даты подписания</w:t>
      </w:r>
      <w:proofErr w:type="gramEnd"/>
      <w:r w:rsidRPr="00C57BD3">
        <w:t xml:space="preserve"> акта приема-передачи земел</w:t>
      </w:r>
      <w:r w:rsidRPr="00C57BD3">
        <w:t>ь</w:t>
      </w:r>
      <w:r w:rsidRPr="00C57BD3">
        <w:t>ного участка и составляет – 30 месяцев.</w:t>
      </w:r>
    </w:p>
    <w:p w:rsidR="00CD0F51" w:rsidRPr="00C57BD3" w:rsidRDefault="00CD0F51" w:rsidP="00C57BD3">
      <w:r w:rsidRPr="00C57BD3">
        <w:t xml:space="preserve">                 Оплаченный задаток в сумме _________ засчитывается в счёт оплаты годовой арендной платы за земельный участок. </w:t>
      </w:r>
    </w:p>
    <w:p w:rsidR="00CD0F51" w:rsidRPr="00C57BD3" w:rsidRDefault="00CD0F51" w:rsidP="00C57BD3">
      <w:r w:rsidRPr="00C57BD3">
        <w:t xml:space="preserve">           2.2. Договор, заключенный на срок более одного года, вступает в силу </w:t>
      </w:r>
      <w:proofErr w:type="gramStart"/>
      <w:r w:rsidRPr="00C57BD3">
        <w:t>с</w:t>
      </w:r>
      <w:proofErr w:type="gramEnd"/>
      <w:r w:rsidRPr="00C57BD3">
        <w:t xml:space="preserve"> даты его государственной регистрации в Управл</w:t>
      </w:r>
      <w:r w:rsidRPr="00C57BD3">
        <w:t>е</w:t>
      </w:r>
      <w:r w:rsidRPr="00C57BD3">
        <w:t>нии Федеральной службы государственной регистрации, кадастра и картографии по И</w:t>
      </w:r>
      <w:r w:rsidRPr="00C57BD3">
        <w:t>р</w:t>
      </w:r>
      <w:r w:rsidRPr="00C57BD3">
        <w:t>кутской области.</w:t>
      </w:r>
    </w:p>
    <w:p w:rsidR="00CD0F51" w:rsidRPr="00C57BD3" w:rsidRDefault="00CD0F51" w:rsidP="00C57BD3">
      <w:pPr>
        <w:jc w:val="center"/>
      </w:pPr>
      <w:r w:rsidRPr="00C57BD3">
        <w:t xml:space="preserve">              </w:t>
      </w:r>
    </w:p>
    <w:p w:rsidR="00CD0F51" w:rsidRPr="00C57BD3" w:rsidRDefault="00CD0F51" w:rsidP="00C57BD3">
      <w:pPr>
        <w:jc w:val="center"/>
      </w:pPr>
      <w:r w:rsidRPr="00C57BD3">
        <w:t>3. РАЗМЕР И УСЛОВИЯ ВНЕСЕНИЯ ПЛАТЫ ЗА ПРАВО ЗАКЛЮЧЕНИЯ ДОГОВОРА АРЕНДЫ З</w:t>
      </w:r>
      <w:r w:rsidRPr="00C57BD3">
        <w:t>Е</w:t>
      </w:r>
      <w:r w:rsidRPr="00C57BD3">
        <w:t>МЕЛЬНОГО УЧАСТКА И АРЕН</w:t>
      </w:r>
      <w:r w:rsidRPr="00C57BD3">
        <w:t>Д</w:t>
      </w:r>
      <w:r w:rsidRPr="00C57BD3">
        <w:t>НОЙ ПЛАТЫ</w:t>
      </w:r>
    </w:p>
    <w:p w:rsidR="00CD0F51" w:rsidRPr="00C57BD3" w:rsidRDefault="00CD0F51" w:rsidP="00C57BD3">
      <w:pPr>
        <w:jc w:val="both"/>
      </w:pPr>
      <w:r w:rsidRPr="00C57BD3">
        <w:t xml:space="preserve">          3.1. Годовой размер арендной платы за пользование земельным участком устанавливается в соотве</w:t>
      </w:r>
      <w:r w:rsidRPr="00C57BD3">
        <w:t>т</w:t>
      </w:r>
      <w:r w:rsidRPr="00C57BD3">
        <w:t>ствии с Протоколом об итогах аукциона от «__» ___2021г. № _ на право заключения договора аренды з</w:t>
      </w:r>
      <w:r w:rsidRPr="00C57BD3">
        <w:t>е</w:t>
      </w:r>
      <w:r w:rsidRPr="00C57BD3">
        <w:t xml:space="preserve">мельного участка и составляет сумме ______ </w:t>
      </w:r>
      <w:r w:rsidRPr="00C57BD3">
        <w:rPr>
          <w:bCs/>
        </w:rPr>
        <w:t xml:space="preserve">руб. __ копейка. </w:t>
      </w:r>
    </w:p>
    <w:p w:rsidR="00CD0F51" w:rsidRPr="00C57BD3" w:rsidRDefault="00CD0F51" w:rsidP="00C57BD3">
      <w:pPr>
        <w:jc w:val="both"/>
      </w:pPr>
      <w:r w:rsidRPr="00C57BD3">
        <w:t xml:space="preserve">          3.2. Годовой размер арендной платы за пользование земельным участком не изменяется в течени</w:t>
      </w:r>
      <w:proofErr w:type="gramStart"/>
      <w:r w:rsidRPr="00C57BD3">
        <w:t>и</w:t>
      </w:r>
      <w:proofErr w:type="gramEnd"/>
      <w:r w:rsidRPr="00C57BD3">
        <w:t xml:space="preserve"> всего срока аренды з</w:t>
      </w:r>
      <w:r w:rsidRPr="00C57BD3">
        <w:t>е</w:t>
      </w:r>
      <w:r w:rsidRPr="00C57BD3">
        <w:t>мельного участка.</w:t>
      </w:r>
    </w:p>
    <w:p w:rsidR="00CD0F51" w:rsidRPr="00C57BD3" w:rsidRDefault="00CD0F51" w:rsidP="00C57BD3">
      <w:pPr>
        <w:jc w:val="both"/>
      </w:pPr>
      <w:r w:rsidRPr="00C57BD3">
        <w:t xml:space="preserve">           3.3. Арендная   плата   вносится   Арендатором   один раз в год путем перечисления на счет. Оплата производится в рублях, сумма перечисляется на счет Администрации Жигаловского муниципального образования, после получения арендатором плате</w:t>
      </w:r>
      <w:r w:rsidRPr="00C57BD3">
        <w:t>ж</w:t>
      </w:r>
      <w:r w:rsidRPr="00C57BD3">
        <w:t>ного поручения о внесении арендной платы. В платежном док</w:t>
      </w:r>
      <w:r w:rsidRPr="00C57BD3">
        <w:t>у</w:t>
      </w:r>
      <w:r w:rsidRPr="00C57BD3">
        <w:t>менте указываются:</w:t>
      </w:r>
    </w:p>
    <w:p w:rsidR="00CD0F51" w:rsidRPr="00C57BD3" w:rsidRDefault="00CD0F51" w:rsidP="00C57BD3">
      <w:pPr>
        <w:jc w:val="both"/>
      </w:pPr>
      <w:r w:rsidRPr="00C57BD3">
        <w:t>Код бюджетной классификации – 91011105013130000120.</w:t>
      </w:r>
    </w:p>
    <w:p w:rsidR="00CD0F51" w:rsidRPr="00C57BD3" w:rsidRDefault="00CD0F51" w:rsidP="00C57BD3">
      <w:pPr>
        <w:jc w:val="both"/>
      </w:pPr>
      <w:r w:rsidRPr="00C57BD3">
        <w:t>Наименование получателя: Управление Федерального казначейства по Иркутской области, ИНН 3824002178, КПП 382401001, о</w:t>
      </w:r>
      <w:r w:rsidRPr="00C57BD3">
        <w:t>т</w:t>
      </w:r>
      <w:r w:rsidRPr="00C57BD3">
        <w:t xml:space="preserve">деление Иркутск Банка России, БИК 012520101, ОКТМО 25606151 (Администрация Жигаловского МО </w:t>
      </w:r>
      <w:proofErr w:type="spellStart"/>
      <w:r w:rsidRPr="00C57BD3">
        <w:t>расч</w:t>
      </w:r>
      <w:proofErr w:type="spellEnd"/>
      <w:r w:rsidRPr="00C57BD3">
        <w:t xml:space="preserve">./счёт 03100643000000013400), </w:t>
      </w:r>
      <w:proofErr w:type="spellStart"/>
      <w:proofErr w:type="gramStart"/>
      <w:r w:rsidRPr="00C57BD3">
        <w:t>кор</w:t>
      </w:r>
      <w:proofErr w:type="spellEnd"/>
      <w:r w:rsidRPr="00C57BD3">
        <w:t>/счет</w:t>
      </w:r>
      <w:proofErr w:type="gramEnd"/>
      <w:r w:rsidRPr="00C57BD3">
        <w:t xml:space="preserve"> 40102810145370000026.</w:t>
      </w:r>
    </w:p>
    <w:p w:rsidR="00CD0F51" w:rsidRPr="00C57BD3" w:rsidRDefault="00CD0F51" w:rsidP="00C57BD3">
      <w:pPr>
        <w:ind w:firstLine="540"/>
        <w:jc w:val="both"/>
      </w:pPr>
      <w:r w:rsidRPr="00C57BD3">
        <w:t>3.4.   Копия платежных поручений (квитанций) с отметкой банка о перечислении арендной платы направляются Арендат</w:t>
      </w:r>
      <w:r w:rsidRPr="00C57BD3">
        <w:t>о</w:t>
      </w:r>
      <w:r w:rsidRPr="00C57BD3">
        <w:t>ром в Администрацию Жигаловского муниципального образования по адресу: 666402, Иркутская область, Жигаловский район, рп. Жигалово, ул. Левина, 13.</w:t>
      </w:r>
    </w:p>
    <w:p w:rsidR="00CD0F51" w:rsidRPr="00C57BD3" w:rsidRDefault="00CD0F51" w:rsidP="00C57BD3">
      <w:pPr>
        <w:ind w:firstLine="540"/>
        <w:jc w:val="both"/>
      </w:pPr>
      <w:r w:rsidRPr="00C57BD3">
        <w:t>3.5. В случае передачи Участка в субаренду размер арендной платы в пределах срока договора субаренды определяется в с</w:t>
      </w:r>
      <w:r w:rsidRPr="00C57BD3">
        <w:t>о</w:t>
      </w:r>
      <w:r w:rsidRPr="00C57BD3">
        <w:t>ответствии с законодательством Российской Федерации об оценочной деятельности, но не может быть ниже размера арендной пл</w:t>
      </w:r>
      <w:r w:rsidRPr="00C57BD3">
        <w:t>а</w:t>
      </w:r>
      <w:r w:rsidRPr="00C57BD3">
        <w:t>ты по настоящему Догов</w:t>
      </w:r>
      <w:r w:rsidRPr="00C57BD3">
        <w:t>о</w:t>
      </w:r>
      <w:r w:rsidRPr="00C57BD3">
        <w:t>ру.</w:t>
      </w:r>
    </w:p>
    <w:p w:rsidR="00CD0F51" w:rsidRPr="00C57BD3" w:rsidRDefault="00CD0F51" w:rsidP="00C57BD3">
      <w:pPr>
        <w:ind w:firstLine="540"/>
        <w:jc w:val="both"/>
      </w:pPr>
    </w:p>
    <w:p w:rsidR="00CD0F51" w:rsidRPr="00C57BD3" w:rsidRDefault="00CD0F51" w:rsidP="00C57BD3">
      <w:pPr>
        <w:autoSpaceDE w:val="0"/>
        <w:autoSpaceDN w:val="0"/>
        <w:adjustRightInd w:val="0"/>
        <w:jc w:val="center"/>
      </w:pPr>
      <w:r w:rsidRPr="00C57BD3">
        <w:t>4. ПРАВА И ОБЯЗАННОСТИ СТОРОН</w:t>
      </w:r>
    </w:p>
    <w:p w:rsidR="00CD0F51" w:rsidRPr="00C57BD3" w:rsidRDefault="00CD0F51" w:rsidP="00C57BD3">
      <w:pPr>
        <w:autoSpaceDE w:val="0"/>
        <w:autoSpaceDN w:val="0"/>
        <w:adjustRightInd w:val="0"/>
      </w:pPr>
      <w:r w:rsidRPr="00C57BD3">
        <w:tab/>
        <w:t>4.1. Арендодатель имеет право:</w:t>
      </w:r>
    </w:p>
    <w:p w:rsidR="00CD0F51" w:rsidRPr="00C57BD3" w:rsidRDefault="00CD0F51" w:rsidP="00C57BD3">
      <w:pPr>
        <w:autoSpaceDE w:val="0"/>
        <w:autoSpaceDN w:val="0"/>
        <w:adjustRightInd w:val="0"/>
        <w:ind w:firstLine="708"/>
        <w:jc w:val="both"/>
      </w:pPr>
      <w:r w:rsidRPr="00C57BD3">
        <w:t xml:space="preserve">4.1.1. Осуществлять </w:t>
      </w:r>
      <w:proofErr w:type="gramStart"/>
      <w:r w:rsidRPr="00C57BD3">
        <w:t>контроль за</w:t>
      </w:r>
      <w:proofErr w:type="gramEnd"/>
      <w:r w:rsidRPr="00C57BD3">
        <w:t xml:space="preserve"> использованием земельного участка арендатором.</w:t>
      </w:r>
    </w:p>
    <w:p w:rsidR="00CD0F51" w:rsidRPr="00C57BD3" w:rsidRDefault="00CD0F51" w:rsidP="00C57BD3">
      <w:pPr>
        <w:autoSpaceDE w:val="0"/>
        <w:autoSpaceDN w:val="0"/>
        <w:adjustRightInd w:val="0"/>
        <w:ind w:firstLine="708"/>
        <w:jc w:val="both"/>
      </w:pPr>
      <w:r w:rsidRPr="00C57BD3">
        <w:t>4.1.2. На беспрепятственный доступ на территорию арендуемого земельного участка с целью его осмотра на предмет с</w:t>
      </w:r>
      <w:r w:rsidRPr="00C57BD3">
        <w:t>о</w:t>
      </w:r>
      <w:r w:rsidRPr="00C57BD3">
        <w:t>блюдения условий Договора.</w:t>
      </w:r>
    </w:p>
    <w:p w:rsidR="00CD0F51" w:rsidRPr="00C57BD3" w:rsidRDefault="00CD0F51" w:rsidP="00C57BD3">
      <w:pPr>
        <w:autoSpaceDE w:val="0"/>
        <w:autoSpaceDN w:val="0"/>
        <w:adjustRightInd w:val="0"/>
        <w:ind w:firstLine="708"/>
        <w:jc w:val="both"/>
      </w:pPr>
      <w:r w:rsidRPr="00C57BD3">
        <w:t>4.1.3. На возмещение убытков, причиненных ухудшением качества Участка и экологической обстановки в результате х</w:t>
      </w:r>
      <w:r w:rsidRPr="00C57BD3">
        <w:t>о</w:t>
      </w:r>
      <w:r w:rsidRPr="00C57BD3">
        <w:t>зяйственной деятельности аренд</w:t>
      </w:r>
      <w:r w:rsidRPr="00C57BD3">
        <w:t>а</w:t>
      </w:r>
      <w:r w:rsidRPr="00C57BD3">
        <w:t>тора, а также по иным основаниям, предусмотренным законодательством Российской Федерации.</w:t>
      </w:r>
    </w:p>
    <w:p w:rsidR="00CD0F51" w:rsidRPr="00C57BD3" w:rsidRDefault="00CD0F51" w:rsidP="00C57BD3">
      <w:pPr>
        <w:autoSpaceDE w:val="0"/>
        <w:autoSpaceDN w:val="0"/>
        <w:adjustRightInd w:val="0"/>
        <w:ind w:firstLine="708"/>
        <w:jc w:val="both"/>
      </w:pPr>
      <w:r w:rsidRPr="00C57BD3">
        <w:t>4.2. Арендодатель обязан:</w:t>
      </w:r>
    </w:p>
    <w:p w:rsidR="00CD0F51" w:rsidRPr="00C57BD3" w:rsidRDefault="00CD0F51" w:rsidP="00C57BD3">
      <w:pPr>
        <w:autoSpaceDE w:val="0"/>
        <w:autoSpaceDN w:val="0"/>
        <w:adjustRightInd w:val="0"/>
        <w:ind w:firstLine="708"/>
        <w:jc w:val="both"/>
      </w:pPr>
      <w:r w:rsidRPr="00C57BD3">
        <w:t>4.2.1. Передать Арендатору Участок по акту приема-передачи.</w:t>
      </w:r>
    </w:p>
    <w:p w:rsidR="00CD0F51" w:rsidRPr="00C57BD3" w:rsidRDefault="00CD0F51" w:rsidP="00C57BD3">
      <w:pPr>
        <w:autoSpaceDE w:val="0"/>
        <w:autoSpaceDN w:val="0"/>
        <w:adjustRightInd w:val="0"/>
        <w:ind w:firstLine="708"/>
        <w:jc w:val="both"/>
      </w:pPr>
      <w:r w:rsidRPr="00C57BD3">
        <w:t>4.2.2. Письменно в десятидневный срок уведомить Арендатора об изменении номеров счетов для перечисления арендной платы, указанных в п. 3.2.</w:t>
      </w:r>
    </w:p>
    <w:p w:rsidR="00CD0F51" w:rsidRPr="00C57BD3" w:rsidRDefault="00CD0F51" w:rsidP="00C57BD3">
      <w:pPr>
        <w:autoSpaceDE w:val="0"/>
        <w:autoSpaceDN w:val="0"/>
        <w:adjustRightInd w:val="0"/>
        <w:ind w:firstLine="708"/>
        <w:jc w:val="both"/>
      </w:pPr>
      <w:r w:rsidRPr="00C57BD3">
        <w:t>4.2.3. Своевременно производить перерасчет арендной платы и своевременно информировать об этом Аренд</w:t>
      </w:r>
      <w:r w:rsidRPr="00C57BD3">
        <w:t>а</w:t>
      </w:r>
      <w:r w:rsidRPr="00C57BD3">
        <w:t>тора.</w:t>
      </w:r>
    </w:p>
    <w:p w:rsidR="00CD0F51" w:rsidRPr="00C57BD3" w:rsidRDefault="00CD0F51" w:rsidP="00C57BD3">
      <w:pPr>
        <w:autoSpaceDE w:val="0"/>
        <w:autoSpaceDN w:val="0"/>
        <w:adjustRightInd w:val="0"/>
        <w:ind w:firstLine="708"/>
        <w:jc w:val="both"/>
      </w:pPr>
      <w:r w:rsidRPr="00C57BD3">
        <w:t>4.3. Арендатор имеет право:</w:t>
      </w:r>
    </w:p>
    <w:p w:rsidR="00CD0F51" w:rsidRPr="00C57BD3" w:rsidRDefault="00CD0F51" w:rsidP="00C57BD3">
      <w:pPr>
        <w:autoSpaceDE w:val="0"/>
        <w:autoSpaceDN w:val="0"/>
        <w:adjustRightInd w:val="0"/>
        <w:ind w:firstLine="708"/>
        <w:jc w:val="both"/>
      </w:pPr>
      <w:r w:rsidRPr="00C57BD3">
        <w:t>4.3.1. Использовать Участок на условиях, установленных Договором.</w:t>
      </w:r>
    </w:p>
    <w:p w:rsidR="00CD0F51" w:rsidRPr="00C57BD3" w:rsidRDefault="00CD0F51" w:rsidP="00C57BD3">
      <w:pPr>
        <w:autoSpaceDE w:val="0"/>
        <w:autoSpaceDN w:val="0"/>
        <w:adjustRightInd w:val="0"/>
        <w:ind w:firstLine="708"/>
        <w:jc w:val="both"/>
      </w:pPr>
      <w:r w:rsidRPr="00C57BD3">
        <w:t>4.3.2. С письменного согласия Арендодателя передать Участок в субаренду, а также передать свои права и об</w:t>
      </w:r>
      <w:r w:rsidRPr="00C57BD3">
        <w:t>я</w:t>
      </w:r>
      <w:r w:rsidRPr="00C57BD3">
        <w:t>занности по договору третьим лицам.</w:t>
      </w:r>
    </w:p>
    <w:p w:rsidR="00CD0F51" w:rsidRPr="00C57BD3" w:rsidRDefault="00CD0F51" w:rsidP="00C57BD3">
      <w:pPr>
        <w:autoSpaceDE w:val="0"/>
        <w:autoSpaceDN w:val="0"/>
        <w:adjustRightInd w:val="0"/>
        <w:ind w:firstLine="708"/>
        <w:jc w:val="both"/>
      </w:pPr>
      <w:r w:rsidRPr="00C57BD3">
        <w:t>4.3.3. Арендатор земельного участка, находящегося в государственной или муниципальной собственности, не имеет пр</w:t>
      </w:r>
      <w:r w:rsidRPr="00C57BD3">
        <w:t>е</w:t>
      </w:r>
      <w:r w:rsidRPr="00C57BD3">
        <w:t>имущественного права на заключение на новый срок договора аренды такого земельного участка без проведения торгов (п.15 ст.39.8 ЗК РФ).</w:t>
      </w:r>
    </w:p>
    <w:p w:rsidR="00CD0F51" w:rsidRPr="00C57BD3" w:rsidRDefault="00CD0F51" w:rsidP="00C57BD3">
      <w:pPr>
        <w:autoSpaceDE w:val="0"/>
        <w:autoSpaceDN w:val="0"/>
        <w:adjustRightInd w:val="0"/>
        <w:ind w:firstLine="708"/>
        <w:jc w:val="both"/>
      </w:pPr>
      <w:r w:rsidRPr="00C57BD3">
        <w:t>4.4. Арендатор обязан:</w:t>
      </w:r>
    </w:p>
    <w:p w:rsidR="00CD0F51" w:rsidRPr="00C57BD3" w:rsidRDefault="00CD0F51" w:rsidP="00C57BD3">
      <w:pPr>
        <w:autoSpaceDE w:val="0"/>
        <w:autoSpaceDN w:val="0"/>
        <w:adjustRightInd w:val="0"/>
        <w:ind w:firstLine="708"/>
        <w:jc w:val="both"/>
      </w:pPr>
      <w:r w:rsidRPr="00C57BD3">
        <w:lastRenderedPageBreak/>
        <w:t>4.4.1. Использовать Участок в соответствии с целевым назначением и разрешенным использованием, определенном 1.1 настоящего Договора, и нести все необходимые расходы по его благ</w:t>
      </w:r>
      <w:r w:rsidRPr="00C57BD3">
        <w:t>о</w:t>
      </w:r>
      <w:r w:rsidRPr="00C57BD3">
        <w:t>устройству.</w:t>
      </w:r>
    </w:p>
    <w:p w:rsidR="00CD0F51" w:rsidRPr="00C57BD3" w:rsidRDefault="00CD0F51" w:rsidP="00C57BD3">
      <w:pPr>
        <w:autoSpaceDE w:val="0"/>
        <w:autoSpaceDN w:val="0"/>
        <w:adjustRightInd w:val="0"/>
        <w:ind w:firstLine="708"/>
        <w:jc w:val="both"/>
      </w:pPr>
      <w:r w:rsidRPr="00C57BD3">
        <w:t>4.4.2. Своевременно и в полностью вносить арендную плату, установленную Договором и последующими и</w:t>
      </w:r>
      <w:r w:rsidRPr="00C57BD3">
        <w:t>з</w:t>
      </w:r>
      <w:r w:rsidRPr="00C57BD3">
        <w:t>менениями, и дополнениями к нему.</w:t>
      </w:r>
    </w:p>
    <w:p w:rsidR="00CD0F51" w:rsidRPr="00C57BD3" w:rsidRDefault="00CD0F51" w:rsidP="00C57BD3">
      <w:pPr>
        <w:autoSpaceDE w:val="0"/>
        <w:autoSpaceDN w:val="0"/>
        <w:adjustRightInd w:val="0"/>
        <w:ind w:firstLine="708"/>
        <w:jc w:val="both"/>
      </w:pPr>
      <w:r w:rsidRPr="00C57BD3">
        <w:t>4.4.3. Осуществить регистрацию Договора в регистрирующем органе в соответствии с Федеральным законом "О госуда</w:t>
      </w:r>
      <w:r w:rsidRPr="00C57BD3">
        <w:t>р</w:t>
      </w:r>
      <w:r w:rsidRPr="00C57BD3">
        <w:t>ственной регистрации прав на н</w:t>
      </w:r>
      <w:r w:rsidRPr="00C57BD3">
        <w:t>е</w:t>
      </w:r>
      <w:r w:rsidRPr="00C57BD3">
        <w:t xml:space="preserve">движимое имущество и сделок с ним" в течение 30 дней </w:t>
      </w:r>
      <w:proofErr w:type="gramStart"/>
      <w:r w:rsidRPr="00C57BD3">
        <w:t>с даты подписания</w:t>
      </w:r>
      <w:proofErr w:type="gramEnd"/>
      <w:r w:rsidRPr="00C57BD3">
        <w:t xml:space="preserve"> договора.</w:t>
      </w:r>
    </w:p>
    <w:p w:rsidR="00CD0F51" w:rsidRPr="00C57BD3" w:rsidRDefault="00CD0F51" w:rsidP="00C57BD3">
      <w:pPr>
        <w:autoSpaceDE w:val="0"/>
        <w:autoSpaceDN w:val="0"/>
        <w:adjustRightInd w:val="0"/>
        <w:ind w:firstLine="708"/>
        <w:jc w:val="both"/>
      </w:pPr>
      <w:r w:rsidRPr="00C57BD3">
        <w:t>4.4.4. Обеспечить Арендодателю (его законным представителям), представителям органов государственного и муниц</w:t>
      </w:r>
      <w:r w:rsidRPr="00C57BD3">
        <w:t>и</w:t>
      </w:r>
      <w:r w:rsidRPr="00C57BD3">
        <w:t>пального земельного контроля д</w:t>
      </w:r>
      <w:r w:rsidRPr="00C57BD3">
        <w:t>о</w:t>
      </w:r>
      <w:r w:rsidRPr="00C57BD3">
        <w:t>ступ на Участок по их требованию.</w:t>
      </w:r>
    </w:p>
    <w:p w:rsidR="00CD0F51" w:rsidRPr="00C57BD3" w:rsidRDefault="00CD0F51" w:rsidP="00C57BD3">
      <w:pPr>
        <w:autoSpaceDE w:val="0"/>
        <w:autoSpaceDN w:val="0"/>
        <w:adjustRightInd w:val="0"/>
        <w:ind w:firstLine="708"/>
        <w:jc w:val="both"/>
      </w:pPr>
      <w:r w:rsidRPr="00C57BD3">
        <w:t>4.4.5. Письменно сообщить Арендодателю не позднее, чем за 1 (один) месяц о предстоящем освобождении Участка как в связи с окончанием срока де</w:t>
      </w:r>
      <w:r w:rsidRPr="00C57BD3">
        <w:t>й</w:t>
      </w:r>
      <w:r w:rsidRPr="00C57BD3">
        <w:t>ствия Договора, так и при досрочном его освобождении.</w:t>
      </w:r>
    </w:p>
    <w:p w:rsidR="00CD0F51" w:rsidRPr="00C57BD3" w:rsidRDefault="00CD0F51" w:rsidP="00C57BD3">
      <w:pPr>
        <w:autoSpaceDE w:val="0"/>
        <w:autoSpaceDN w:val="0"/>
        <w:adjustRightInd w:val="0"/>
        <w:ind w:firstLine="708"/>
      </w:pPr>
      <w:r w:rsidRPr="00C57BD3">
        <w:t>4.4.6. Соблюдать нормы и требования, установленные землеустроительными, архитектурно-строительными, пожарными, природоохранными и санита</w:t>
      </w:r>
      <w:r w:rsidRPr="00C57BD3">
        <w:t>р</w:t>
      </w:r>
      <w:r w:rsidRPr="00C57BD3">
        <w:t>ными нормами и правилами.</w:t>
      </w:r>
    </w:p>
    <w:p w:rsidR="00CD0F51" w:rsidRPr="00C57BD3" w:rsidRDefault="00CD0F51" w:rsidP="00C57BD3">
      <w:pPr>
        <w:autoSpaceDE w:val="0"/>
        <w:autoSpaceDN w:val="0"/>
        <w:adjustRightInd w:val="0"/>
        <w:ind w:firstLine="708"/>
      </w:pPr>
      <w:r w:rsidRPr="00C57BD3">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w:t>
      </w:r>
      <w:r w:rsidRPr="00C57BD3">
        <w:t>и</w:t>
      </w:r>
      <w:r w:rsidRPr="00C57BD3">
        <w:t>тории.</w:t>
      </w:r>
    </w:p>
    <w:p w:rsidR="00CD0F51" w:rsidRPr="00C57BD3" w:rsidRDefault="00CD0F51" w:rsidP="00C57BD3">
      <w:pPr>
        <w:autoSpaceDE w:val="0"/>
        <w:autoSpaceDN w:val="0"/>
        <w:adjustRightInd w:val="0"/>
        <w:ind w:firstLine="708"/>
        <w:jc w:val="both"/>
      </w:pPr>
      <w:r w:rsidRPr="00C57BD3">
        <w:t>4.4.8. Не нарушать права и законные интересы правообладателей смежных земельных участков, прилегающих к аренду</w:t>
      </w:r>
      <w:r w:rsidRPr="00C57BD3">
        <w:t>е</w:t>
      </w:r>
      <w:r w:rsidRPr="00C57BD3">
        <w:t>мому Участку.</w:t>
      </w:r>
    </w:p>
    <w:p w:rsidR="00CD0F51" w:rsidRPr="00C57BD3" w:rsidRDefault="00CD0F51" w:rsidP="00C57BD3">
      <w:pPr>
        <w:autoSpaceDE w:val="0"/>
        <w:autoSpaceDN w:val="0"/>
        <w:adjustRightInd w:val="0"/>
        <w:ind w:firstLine="708"/>
        <w:jc w:val="both"/>
      </w:pPr>
      <w:r w:rsidRPr="00C57BD3">
        <w:t>4.4.9. Устранить за свой счет недостатки земельного участка и иные его изменения, произведенные без согласования с Арендодателем, по письменному требованию последнего.</w:t>
      </w:r>
    </w:p>
    <w:p w:rsidR="00CD0F51" w:rsidRPr="00C57BD3" w:rsidRDefault="00CD0F51" w:rsidP="00C57BD3">
      <w:pPr>
        <w:autoSpaceDE w:val="0"/>
        <w:autoSpaceDN w:val="0"/>
        <w:adjustRightInd w:val="0"/>
        <w:ind w:firstLine="708"/>
        <w:jc w:val="both"/>
      </w:pPr>
      <w:r w:rsidRPr="00C57BD3">
        <w:t>4.4.10. В случае изменения адреса или других реквизитов Арендатора письменно в десятидневный срок уведомить Аренд</w:t>
      </w:r>
      <w:r w:rsidRPr="00C57BD3">
        <w:t>о</w:t>
      </w:r>
      <w:r w:rsidRPr="00C57BD3">
        <w:t>дателя об изменении своих ре</w:t>
      </w:r>
      <w:r w:rsidRPr="00C57BD3">
        <w:t>к</w:t>
      </w:r>
      <w:r w:rsidRPr="00C57BD3">
        <w:t>визитов.</w:t>
      </w:r>
    </w:p>
    <w:p w:rsidR="00CD0F51" w:rsidRPr="00C57BD3" w:rsidRDefault="00CD0F51" w:rsidP="00C57BD3">
      <w:pPr>
        <w:autoSpaceDE w:val="0"/>
        <w:autoSpaceDN w:val="0"/>
        <w:adjustRightInd w:val="0"/>
        <w:ind w:firstLine="708"/>
        <w:jc w:val="both"/>
      </w:pPr>
      <w:r w:rsidRPr="00C57BD3">
        <w:t xml:space="preserve">4.5. Арендодатель и Арендатор имеют иные права и </w:t>
      </w:r>
      <w:proofErr w:type="gramStart"/>
      <w:r w:rsidRPr="00C57BD3">
        <w:t>несут иные обязанности</w:t>
      </w:r>
      <w:proofErr w:type="gramEnd"/>
      <w:r w:rsidRPr="00C57BD3">
        <w:t>, установленные законодательством Росси</w:t>
      </w:r>
      <w:r w:rsidRPr="00C57BD3">
        <w:t>й</w:t>
      </w:r>
      <w:r w:rsidRPr="00C57BD3">
        <w:t>ской Федерации.</w:t>
      </w:r>
    </w:p>
    <w:p w:rsidR="00CD0F51" w:rsidRPr="00C57BD3" w:rsidRDefault="00CD0F51" w:rsidP="00C57BD3">
      <w:pPr>
        <w:autoSpaceDE w:val="0"/>
        <w:autoSpaceDN w:val="0"/>
        <w:adjustRightInd w:val="0"/>
        <w:ind w:firstLine="708"/>
        <w:jc w:val="both"/>
      </w:pPr>
    </w:p>
    <w:p w:rsidR="00CD0F51" w:rsidRPr="00C57BD3" w:rsidRDefault="00CD0F51" w:rsidP="00C57BD3">
      <w:pPr>
        <w:autoSpaceDE w:val="0"/>
        <w:autoSpaceDN w:val="0"/>
        <w:adjustRightInd w:val="0"/>
        <w:jc w:val="center"/>
      </w:pPr>
      <w:r w:rsidRPr="00C57BD3">
        <w:t>5. ОТВЕТСТВЕННОСТЬ СТОРОН</w:t>
      </w:r>
    </w:p>
    <w:p w:rsidR="00CD0F51" w:rsidRPr="00C57BD3" w:rsidRDefault="00CD0F51" w:rsidP="00C57BD3">
      <w:pPr>
        <w:autoSpaceDE w:val="0"/>
        <w:autoSpaceDN w:val="0"/>
        <w:adjustRightInd w:val="0"/>
        <w:ind w:firstLine="708"/>
        <w:jc w:val="both"/>
      </w:pPr>
      <w:r w:rsidRPr="00C57BD3">
        <w:t>5.1. За нарушение условий Договора Стороны несут ответственность, предусмотренную законодательством Российской Федерации.</w:t>
      </w:r>
    </w:p>
    <w:p w:rsidR="00CD0F51" w:rsidRPr="00C57BD3" w:rsidRDefault="00CD0F51" w:rsidP="00C57BD3">
      <w:pPr>
        <w:autoSpaceDE w:val="0"/>
        <w:autoSpaceDN w:val="0"/>
        <w:adjustRightInd w:val="0"/>
        <w:ind w:firstLine="708"/>
        <w:jc w:val="both"/>
      </w:pPr>
      <w:r w:rsidRPr="00C57BD3">
        <w:t xml:space="preserve">5.2. За нарушение срока внесения арендной платы по Договору Арендатор выплачивает Арендодателю пени равной одной трехсотой действующей в это время ставки рефинансирования Центрального банка РФ за каждый календарный день просрочки арендной платы.  </w:t>
      </w:r>
    </w:p>
    <w:p w:rsidR="00CD0F51" w:rsidRPr="00C57BD3" w:rsidRDefault="00CD0F51" w:rsidP="00C57BD3">
      <w:pPr>
        <w:autoSpaceDE w:val="0"/>
        <w:autoSpaceDN w:val="0"/>
        <w:adjustRightInd w:val="0"/>
        <w:ind w:firstLine="708"/>
        <w:jc w:val="both"/>
      </w:pPr>
      <w:r w:rsidRPr="00C57BD3">
        <w:t xml:space="preserve"> 5.3. Ответственность Сторон за нарушение обязательств по Договору, вызванных действием обсто</w:t>
      </w:r>
      <w:r w:rsidRPr="00C57BD3">
        <w:t>я</w:t>
      </w:r>
      <w:r w:rsidRPr="00C57BD3">
        <w:t>тельств непреодолимой силы, регулируется законод</w:t>
      </w:r>
      <w:r w:rsidRPr="00C57BD3">
        <w:t>а</w:t>
      </w:r>
      <w:r w:rsidRPr="00C57BD3">
        <w:t>тельством Российской Федерации.</w:t>
      </w:r>
    </w:p>
    <w:p w:rsidR="00CD0F51" w:rsidRPr="00C57BD3" w:rsidRDefault="00CD0F51" w:rsidP="00C57BD3">
      <w:pPr>
        <w:autoSpaceDE w:val="0"/>
        <w:autoSpaceDN w:val="0"/>
        <w:adjustRightInd w:val="0"/>
        <w:ind w:firstLine="708"/>
        <w:jc w:val="both"/>
      </w:pPr>
    </w:p>
    <w:p w:rsidR="00CD0F51" w:rsidRPr="00C57BD3" w:rsidRDefault="00CD0F51" w:rsidP="00C57BD3">
      <w:pPr>
        <w:autoSpaceDE w:val="0"/>
        <w:autoSpaceDN w:val="0"/>
        <w:adjustRightInd w:val="0"/>
        <w:jc w:val="center"/>
      </w:pPr>
      <w:r w:rsidRPr="00C57BD3">
        <w:t>6. ИЗМЕНЕНИЕ, РАСТОРЖЕНИЕ И ПРЕКРАЩЕНИЕ ДОГОВОРА</w:t>
      </w:r>
    </w:p>
    <w:p w:rsidR="00CD0F51" w:rsidRPr="00C57BD3" w:rsidRDefault="00CD0F51" w:rsidP="00C57BD3">
      <w:pPr>
        <w:autoSpaceDE w:val="0"/>
        <w:autoSpaceDN w:val="0"/>
        <w:adjustRightInd w:val="0"/>
        <w:ind w:firstLine="708"/>
        <w:jc w:val="both"/>
      </w:pPr>
      <w:r w:rsidRPr="00C57BD3">
        <w:t>6.1. Все приложения к Договору, а также вносимые в него изменения и дополнения действительны, е</w:t>
      </w:r>
      <w:r w:rsidRPr="00C57BD3">
        <w:t>с</w:t>
      </w:r>
      <w:r w:rsidRPr="00C57BD3">
        <w:t>ли они совершены в письменной форме, подписаны полномочными представителями сторон, скреплены п</w:t>
      </w:r>
      <w:r w:rsidRPr="00C57BD3">
        <w:t>е</w:t>
      </w:r>
      <w:r w:rsidRPr="00C57BD3">
        <w:t>чатью (для юридических лиц).</w:t>
      </w:r>
    </w:p>
    <w:p w:rsidR="00CD0F51" w:rsidRPr="00C57BD3" w:rsidRDefault="00CD0F51" w:rsidP="00C57BD3">
      <w:pPr>
        <w:autoSpaceDE w:val="0"/>
        <w:autoSpaceDN w:val="0"/>
        <w:adjustRightInd w:val="0"/>
        <w:ind w:firstLine="708"/>
        <w:jc w:val="both"/>
      </w:pPr>
      <w:r w:rsidRPr="00C57BD3">
        <w:t xml:space="preserve">6.2. Настоящий договор </w:t>
      </w:r>
      <w:proofErr w:type="gramStart"/>
      <w:r w:rsidRPr="00C57BD3">
        <w:t>может быть досрочно расторгнут</w:t>
      </w:r>
      <w:proofErr w:type="gramEnd"/>
      <w:r w:rsidRPr="00C57BD3">
        <w:t xml:space="preserve"> по взаимному соглашению сторон, а также в судебном порядке в соответствии с действующим законодательством РФ.</w:t>
      </w:r>
    </w:p>
    <w:p w:rsidR="00CD0F51" w:rsidRPr="00C57BD3" w:rsidRDefault="00CD0F51" w:rsidP="00C57BD3">
      <w:pPr>
        <w:autoSpaceDE w:val="0"/>
        <w:autoSpaceDN w:val="0"/>
        <w:adjustRightInd w:val="0"/>
        <w:ind w:firstLine="708"/>
        <w:jc w:val="both"/>
      </w:pPr>
      <w:r w:rsidRPr="00C57BD3">
        <w:t>6.3. Арендодатель вправе потребовать досрочного расторжения договора и возмещения убытков при следующих признав</w:t>
      </w:r>
      <w:r w:rsidRPr="00C57BD3">
        <w:t>а</w:t>
      </w:r>
      <w:r w:rsidRPr="00C57BD3">
        <w:t>емых сторонами существенных условиях Договора:</w:t>
      </w:r>
    </w:p>
    <w:p w:rsidR="00CD0F51" w:rsidRPr="00C57BD3" w:rsidRDefault="00CD0F51" w:rsidP="00C57BD3">
      <w:pPr>
        <w:autoSpaceDE w:val="0"/>
        <w:autoSpaceDN w:val="0"/>
        <w:adjustRightInd w:val="0"/>
        <w:ind w:firstLine="708"/>
        <w:jc w:val="both"/>
      </w:pPr>
      <w:proofErr w:type="gramStart"/>
      <w:r w:rsidRPr="00C57BD3">
        <w:t>6.3.1. при его использ</w:t>
      </w:r>
      <w:r w:rsidRPr="00C57BD3">
        <w:t>о</w:t>
      </w:r>
      <w:r w:rsidRPr="00C57BD3">
        <w:t>вании с нарушением условий, установленных настоящим Договором;</w:t>
      </w:r>
      <w:proofErr w:type="gramEnd"/>
    </w:p>
    <w:p w:rsidR="00CD0F51" w:rsidRPr="00C57BD3" w:rsidRDefault="00CD0F51" w:rsidP="00C57BD3">
      <w:pPr>
        <w:autoSpaceDE w:val="0"/>
        <w:autoSpaceDN w:val="0"/>
        <w:adjustRightInd w:val="0"/>
        <w:ind w:firstLine="708"/>
        <w:jc w:val="both"/>
      </w:pPr>
      <w:r w:rsidRPr="00C57BD3">
        <w:t>6.3.2. в случае осуществления Арендатором деятельности, приводящей к ухудшению качественных характеристик земел</w:t>
      </w:r>
      <w:r w:rsidRPr="00C57BD3">
        <w:t>ь</w:t>
      </w:r>
      <w:r w:rsidRPr="00C57BD3">
        <w:t>ного участка, ухудшению экол</w:t>
      </w:r>
      <w:r w:rsidRPr="00C57BD3">
        <w:t>о</w:t>
      </w:r>
      <w:r w:rsidRPr="00C57BD3">
        <w:t>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w:t>
      </w:r>
      <w:r w:rsidRPr="00C57BD3">
        <w:t>и</w:t>
      </w:r>
      <w:r w:rsidRPr="00C57BD3">
        <w:t>тарными нормами и правилами.</w:t>
      </w:r>
    </w:p>
    <w:p w:rsidR="00CD0F51" w:rsidRPr="00C57BD3" w:rsidRDefault="00CD0F51" w:rsidP="00C57BD3">
      <w:pPr>
        <w:autoSpaceDE w:val="0"/>
        <w:autoSpaceDN w:val="0"/>
        <w:adjustRightInd w:val="0"/>
        <w:ind w:firstLine="708"/>
        <w:jc w:val="both"/>
      </w:pPr>
      <w:r w:rsidRPr="00C57BD3">
        <w:t xml:space="preserve">6.3.3. при невнесении арендной платы по двум срокам подряд, </w:t>
      </w:r>
      <w:proofErr w:type="gramStart"/>
      <w:r w:rsidRPr="00C57BD3">
        <w:t>указанных</w:t>
      </w:r>
      <w:proofErr w:type="gramEnd"/>
      <w:r w:rsidRPr="00C57BD3">
        <w:t xml:space="preserve"> в пункте 3.2. настоящего Д</w:t>
      </w:r>
      <w:r w:rsidRPr="00C57BD3">
        <w:t>о</w:t>
      </w:r>
      <w:r w:rsidRPr="00C57BD3">
        <w:t>говора. Расторжение настоящего Договора не освобождает Арендатора от необходимости погашения задолженности по арендной плате и выплате н</w:t>
      </w:r>
      <w:r w:rsidRPr="00C57BD3">
        <w:t>е</w:t>
      </w:r>
      <w:r w:rsidRPr="00C57BD3">
        <w:t>устойки. При этом стоимость затрат, произведенных Аренд</w:t>
      </w:r>
      <w:r w:rsidRPr="00C57BD3">
        <w:t>а</w:t>
      </w:r>
      <w:r w:rsidRPr="00C57BD3">
        <w:t>тором при освоении земельного участка, не возмещается;</w:t>
      </w:r>
    </w:p>
    <w:p w:rsidR="00CD0F51" w:rsidRPr="00C57BD3" w:rsidRDefault="00CD0F51" w:rsidP="00C57BD3">
      <w:pPr>
        <w:autoSpaceDE w:val="0"/>
        <w:autoSpaceDN w:val="0"/>
        <w:adjustRightInd w:val="0"/>
        <w:ind w:firstLine="708"/>
        <w:jc w:val="both"/>
      </w:pPr>
      <w:r w:rsidRPr="00C57BD3">
        <w:t xml:space="preserve">              </w:t>
      </w:r>
    </w:p>
    <w:p w:rsidR="00CD0F51" w:rsidRPr="00C57BD3" w:rsidRDefault="00CD0F51" w:rsidP="00C57BD3">
      <w:pPr>
        <w:jc w:val="center"/>
      </w:pPr>
      <w:r w:rsidRPr="00C57BD3">
        <w:t>7. РАССМОТРЕНИЕ И УРЕГУЛИРОВАНИЕ СПОРОВ</w:t>
      </w:r>
    </w:p>
    <w:p w:rsidR="00CD0F51" w:rsidRPr="00C57BD3" w:rsidRDefault="00CD0F51" w:rsidP="00C57BD3">
      <w:pPr>
        <w:ind w:firstLine="708"/>
        <w:jc w:val="both"/>
      </w:pPr>
      <w:r w:rsidRPr="00C57BD3">
        <w:t>7.1. Все споры между Сторонами, возникающие по Договору, разрешаются в соответствии с законодательством Росси</w:t>
      </w:r>
      <w:r w:rsidRPr="00C57BD3">
        <w:t>й</w:t>
      </w:r>
      <w:r w:rsidRPr="00C57BD3">
        <w:t>ской Федерации.</w:t>
      </w:r>
    </w:p>
    <w:p w:rsidR="00CD0F51" w:rsidRPr="00C57BD3" w:rsidRDefault="00CD0F51" w:rsidP="00C57BD3">
      <w:pPr>
        <w:ind w:firstLine="708"/>
        <w:jc w:val="center"/>
      </w:pPr>
    </w:p>
    <w:p w:rsidR="00CD0F51" w:rsidRPr="00C57BD3" w:rsidRDefault="00CD0F51" w:rsidP="00C57BD3">
      <w:pPr>
        <w:ind w:firstLine="708"/>
        <w:jc w:val="center"/>
      </w:pPr>
      <w:r w:rsidRPr="00C57BD3">
        <w:t>8. ОСОБЫЕ УСЛОВИЯ ДОГОВОРА</w:t>
      </w:r>
    </w:p>
    <w:p w:rsidR="00CD0F51" w:rsidRPr="00C57BD3" w:rsidRDefault="00CD0F51" w:rsidP="00C57BD3">
      <w:pPr>
        <w:jc w:val="both"/>
      </w:pPr>
      <w:r w:rsidRPr="00C57BD3">
        <w:t xml:space="preserve">             8.1. Договор аренды земельного участка подлежит государственной регистрации в Управлении Федеральной службы гос</w:t>
      </w:r>
      <w:r w:rsidRPr="00C57BD3">
        <w:t>у</w:t>
      </w:r>
      <w:r w:rsidRPr="00C57BD3">
        <w:t>дарственной регистрации, к</w:t>
      </w:r>
      <w:r w:rsidRPr="00C57BD3">
        <w:t>а</w:t>
      </w:r>
      <w:r w:rsidRPr="00C57BD3">
        <w:t>дастра и картографии по Иркутской области.</w:t>
      </w:r>
    </w:p>
    <w:p w:rsidR="00CD0F51" w:rsidRPr="00C57BD3" w:rsidRDefault="00CD0F51" w:rsidP="00C57BD3">
      <w:pPr>
        <w:ind w:firstLine="708"/>
        <w:jc w:val="both"/>
      </w:pPr>
      <w:r w:rsidRPr="00C57BD3">
        <w:t xml:space="preserve"> 8.2. Корреспонденция (письма, уведомления, претензии, предупреждения) считается полученной стороной, если она о</w:t>
      </w:r>
      <w:r w:rsidRPr="00C57BD3">
        <w:t>т</w:t>
      </w:r>
      <w:r w:rsidRPr="00C57BD3">
        <w:t>правлена заказным письмом по м</w:t>
      </w:r>
      <w:r w:rsidRPr="00C57BD3">
        <w:t>е</w:t>
      </w:r>
      <w:r w:rsidRPr="00C57BD3">
        <w:t xml:space="preserve">сту регистрации (почтовому адресу) этой стороны.  </w:t>
      </w:r>
    </w:p>
    <w:p w:rsidR="00CD0F51" w:rsidRPr="00C57BD3" w:rsidRDefault="00CD0F51" w:rsidP="00C57BD3">
      <w:pPr>
        <w:jc w:val="both"/>
      </w:pPr>
      <w:r w:rsidRPr="00C57BD3">
        <w:t xml:space="preserve">             8.3. Договор составлен в 3 (трёх) экземплярах, имеющих одинаковую юридическую силу, из которых по одному экземпляру хранится у Сторон, один экземпляр передаётся в Управлении Федеральной службы государственной регистрации, кадастра и ка</w:t>
      </w:r>
      <w:r w:rsidRPr="00C57BD3">
        <w:t>р</w:t>
      </w:r>
      <w:r w:rsidRPr="00C57BD3">
        <w:t>тографии по Иркутской области. Неотъемлемой частью насто</w:t>
      </w:r>
      <w:r w:rsidRPr="00C57BD3">
        <w:t>я</w:t>
      </w:r>
      <w:r w:rsidRPr="00C57BD3">
        <w:t xml:space="preserve">щего договора является Акт приема-передачи земельного участка.  </w:t>
      </w:r>
    </w:p>
    <w:p w:rsidR="00CD0F51" w:rsidRPr="00C57BD3" w:rsidRDefault="00CD0F51" w:rsidP="00C57BD3">
      <w:pPr>
        <w:jc w:val="both"/>
      </w:pPr>
      <w:r w:rsidRPr="00C57BD3">
        <w:t xml:space="preserve">            </w:t>
      </w:r>
    </w:p>
    <w:p w:rsidR="00CD0F51" w:rsidRPr="00C57BD3" w:rsidRDefault="00CD0F51" w:rsidP="00C57BD3">
      <w:pPr>
        <w:jc w:val="both"/>
      </w:pPr>
    </w:p>
    <w:p w:rsidR="00CD0F51" w:rsidRPr="00C57BD3" w:rsidRDefault="00CD0F51" w:rsidP="00C57BD3">
      <w:pPr>
        <w:jc w:val="center"/>
      </w:pPr>
      <w:r w:rsidRPr="00C57BD3">
        <w:t>9. ПОДПИСИ СТОРОН</w:t>
      </w:r>
    </w:p>
    <w:p w:rsidR="00CD0F51" w:rsidRPr="00C57BD3" w:rsidRDefault="00CD0F51" w:rsidP="00C57BD3">
      <w:pPr>
        <w:jc w:val="both"/>
        <w:rPr>
          <w:b/>
        </w:rPr>
      </w:pPr>
      <w:r w:rsidRPr="00C57BD3">
        <w:rPr>
          <w:b/>
        </w:rPr>
        <w:t xml:space="preserve">Арендодатель: </w:t>
      </w:r>
    </w:p>
    <w:p w:rsidR="00CD0F51" w:rsidRPr="00C57BD3" w:rsidRDefault="00CD0F51" w:rsidP="00C57BD3">
      <w:pPr>
        <w:jc w:val="both"/>
      </w:pPr>
      <w:r w:rsidRPr="00C57BD3">
        <w:t>Глава Жигаловского</w:t>
      </w:r>
    </w:p>
    <w:p w:rsidR="00CD0F51" w:rsidRPr="00C57BD3" w:rsidRDefault="00CD0F51" w:rsidP="00C57BD3">
      <w:pPr>
        <w:jc w:val="both"/>
      </w:pPr>
      <w:r w:rsidRPr="00C57BD3">
        <w:rPr>
          <w:u w:val="single"/>
        </w:rPr>
        <w:t>муниципального образования</w:t>
      </w:r>
      <w:r w:rsidRPr="00C57BD3">
        <w:tab/>
        <w:t xml:space="preserve">                                    _______________   Д.А. Лунёв</w:t>
      </w:r>
      <w:r w:rsidRPr="00C57BD3">
        <w:tab/>
        <w:t xml:space="preserve">                                                                                                                                                                                                                                                         </w:t>
      </w:r>
    </w:p>
    <w:p w:rsidR="00CD0F51" w:rsidRPr="00C57BD3" w:rsidRDefault="00CD0F51" w:rsidP="00C57BD3">
      <w:pPr>
        <w:tabs>
          <w:tab w:val="left" w:pos="5970"/>
        </w:tabs>
        <w:jc w:val="both"/>
        <w:rPr>
          <w:vertAlign w:val="superscript"/>
        </w:rPr>
      </w:pPr>
      <w:r w:rsidRPr="00C57BD3">
        <w:rPr>
          <w:b/>
          <w:vertAlign w:val="superscript"/>
        </w:rPr>
        <w:t xml:space="preserve">                                                                                                                                                              </w:t>
      </w:r>
      <w:r w:rsidRPr="00C57BD3">
        <w:rPr>
          <w:vertAlign w:val="superscript"/>
        </w:rPr>
        <w:t>(подпись)</w:t>
      </w:r>
    </w:p>
    <w:p w:rsidR="00CD0F51" w:rsidRPr="00C57BD3" w:rsidRDefault="00CD0F51" w:rsidP="00C57BD3">
      <w:pPr>
        <w:tabs>
          <w:tab w:val="left" w:pos="6990"/>
        </w:tabs>
        <w:jc w:val="both"/>
      </w:pPr>
      <w:r w:rsidRPr="00C57BD3">
        <w:rPr>
          <w:b/>
        </w:rPr>
        <w:t>Арендатор</w:t>
      </w:r>
      <w:r w:rsidRPr="00C57BD3">
        <w:t xml:space="preserve">:                                                                                      </w:t>
      </w:r>
    </w:p>
    <w:p w:rsidR="00CD0F51" w:rsidRPr="00C57BD3" w:rsidRDefault="00CD0F51" w:rsidP="00C57BD3">
      <w:pPr>
        <w:jc w:val="both"/>
      </w:pPr>
      <w:r w:rsidRPr="00C57BD3">
        <w:rPr>
          <w:u w:val="single"/>
        </w:rPr>
        <w:t xml:space="preserve"> </w:t>
      </w:r>
      <w:r w:rsidRPr="00C57BD3">
        <w:t>___________________________                                       ________________</w:t>
      </w:r>
    </w:p>
    <w:p w:rsidR="00CD0F51" w:rsidRPr="00C57BD3" w:rsidRDefault="00CD0F51" w:rsidP="00C57BD3">
      <w:pPr>
        <w:jc w:val="both"/>
        <w:rPr>
          <w:vertAlign w:val="superscript"/>
        </w:rPr>
      </w:pPr>
      <w:r w:rsidRPr="00C57BD3">
        <w:tab/>
        <w:t xml:space="preserve">        </w:t>
      </w:r>
      <w:r w:rsidRPr="00C57BD3">
        <w:rPr>
          <w:vertAlign w:val="superscript"/>
        </w:rPr>
        <w:t>(ФИО)                                                                                                                   (по</w:t>
      </w:r>
      <w:r w:rsidRPr="00C57BD3">
        <w:rPr>
          <w:vertAlign w:val="superscript"/>
        </w:rPr>
        <w:t>д</w:t>
      </w:r>
      <w:r w:rsidRPr="00C57BD3">
        <w:rPr>
          <w:vertAlign w:val="superscript"/>
        </w:rPr>
        <w:t>пись)</w:t>
      </w:r>
    </w:p>
    <w:p w:rsidR="00CD0F51" w:rsidRPr="00C57BD3" w:rsidRDefault="00CD0F51" w:rsidP="00C57BD3">
      <w:pPr>
        <w:jc w:val="center"/>
        <w:rPr>
          <w:b/>
          <w:vertAlign w:val="superscript"/>
        </w:rPr>
      </w:pPr>
    </w:p>
    <w:p w:rsidR="00CD0F51" w:rsidRPr="00C57BD3" w:rsidRDefault="00CD0F51" w:rsidP="00C57BD3">
      <w:pPr>
        <w:jc w:val="center"/>
        <w:rPr>
          <w:b/>
        </w:rPr>
      </w:pPr>
      <w:r w:rsidRPr="00C57BD3">
        <w:rPr>
          <w:b/>
        </w:rPr>
        <w:t>АКТ</w:t>
      </w:r>
    </w:p>
    <w:p w:rsidR="00CD0F51" w:rsidRPr="00C57BD3" w:rsidRDefault="00CD0F51" w:rsidP="00C57BD3">
      <w:pPr>
        <w:jc w:val="center"/>
      </w:pPr>
      <w:r w:rsidRPr="00C57BD3">
        <w:t>приема-передачи земельного участка</w:t>
      </w:r>
    </w:p>
    <w:p w:rsidR="00CD0F51" w:rsidRPr="00C57BD3" w:rsidRDefault="00CD0F51" w:rsidP="00C57BD3">
      <w:pPr>
        <w:jc w:val="center"/>
      </w:pPr>
      <w:r w:rsidRPr="00C57BD3">
        <w:t>по договору аренды земельного участка</w:t>
      </w:r>
    </w:p>
    <w:p w:rsidR="00CD0F51" w:rsidRPr="00C57BD3" w:rsidRDefault="00CD0F51" w:rsidP="00C57BD3">
      <w:pPr>
        <w:jc w:val="center"/>
        <w:rPr>
          <w:b/>
        </w:rPr>
      </w:pPr>
      <w:r w:rsidRPr="00C57BD3">
        <w:t xml:space="preserve"> № _____     от «___» _______ 2021г</w:t>
      </w:r>
      <w:r w:rsidRPr="00C57BD3">
        <w:rPr>
          <w:b/>
        </w:rPr>
        <w:t>.</w:t>
      </w:r>
    </w:p>
    <w:p w:rsidR="00CD0F51" w:rsidRPr="00C57BD3" w:rsidRDefault="00CD0F51" w:rsidP="00C57BD3">
      <w:pPr>
        <w:jc w:val="center"/>
        <w:rPr>
          <w:b/>
        </w:rPr>
      </w:pPr>
    </w:p>
    <w:p w:rsidR="00CD0F51" w:rsidRPr="00C57BD3" w:rsidRDefault="00CD0F51" w:rsidP="00C57BD3">
      <w:pPr>
        <w:jc w:val="both"/>
      </w:pPr>
      <w:proofErr w:type="spellStart"/>
      <w:r w:rsidRPr="00C57BD3">
        <w:t>р.п</w:t>
      </w:r>
      <w:proofErr w:type="spellEnd"/>
      <w:r w:rsidRPr="00C57BD3">
        <w:t>. Жигалово                                                                                                           «____» ______ 2021г.</w:t>
      </w:r>
    </w:p>
    <w:p w:rsidR="00CD0F51" w:rsidRPr="00C57BD3" w:rsidRDefault="00CD0F51" w:rsidP="00C57BD3">
      <w:pPr>
        <w:jc w:val="both"/>
      </w:pPr>
    </w:p>
    <w:p w:rsidR="00CD0F51" w:rsidRPr="00C57BD3" w:rsidRDefault="00CD0F51" w:rsidP="00C57BD3">
      <w:pPr>
        <w:jc w:val="both"/>
      </w:pPr>
      <w:r w:rsidRPr="00C57BD3">
        <w:t xml:space="preserve">            Администрация Жигаловского муниципального образования (ИНН/КПП 3824002178/382401001, ОГРН 1053827060297 Св</w:t>
      </w:r>
      <w:r w:rsidRPr="00C57BD3">
        <w:t>и</w:t>
      </w:r>
      <w:r w:rsidRPr="00C57BD3">
        <w:t>детельство о внесении записи в ЕГРЮЛ от 20.03.2009г., серия 38 №003147207, в</w:t>
      </w:r>
      <w:r w:rsidRPr="00C57BD3">
        <w:t>ы</w:t>
      </w:r>
      <w:r w:rsidRPr="00C57BD3">
        <w:t>дано Межрайонной инспекцией Федеральной налоговой службы №17 по Иркутской области), местонахожд</w:t>
      </w:r>
      <w:r w:rsidRPr="00C57BD3">
        <w:t>е</w:t>
      </w:r>
      <w:r w:rsidRPr="00C57BD3">
        <w:t>ние: 666402, Иркутская область, Жигаловский район, рп. Жигалово, ул. Партизанская, 74, в лице главы Жиг</w:t>
      </w:r>
      <w:r w:rsidRPr="00C57BD3">
        <w:t>а</w:t>
      </w:r>
      <w:r w:rsidRPr="00C57BD3">
        <w:t>ловского муниципального образования  Лунёва Дмитрия Айваровича, действующего на основании Устава именуемая в дальнейшем «Арендодатель», и  _____________________, именуемый в дальнейшем «Аренд</w:t>
      </w:r>
      <w:r w:rsidRPr="00C57BD3">
        <w:t>а</w:t>
      </w:r>
      <w:r w:rsidRPr="00C57BD3">
        <w:t>тор», и именуемые в дальнейшем «Стороны», составили настоящий акт о нижесл</w:t>
      </w:r>
      <w:r w:rsidRPr="00C57BD3">
        <w:t>е</w:t>
      </w:r>
      <w:r w:rsidRPr="00C57BD3">
        <w:t>дующем:</w:t>
      </w:r>
    </w:p>
    <w:p w:rsidR="00CD0F51" w:rsidRPr="00C57BD3" w:rsidRDefault="00CD0F51" w:rsidP="00C57BD3">
      <w:pPr>
        <w:jc w:val="both"/>
        <w:rPr>
          <w:snapToGrid w:val="0"/>
          <w:kern w:val="22"/>
        </w:rPr>
      </w:pPr>
      <w:r w:rsidRPr="00C57BD3">
        <w:t xml:space="preserve">          1. Арендодатель в соответствии с договором   аренды земельного участка № ___ от _____2021г года п</w:t>
      </w:r>
      <w:r w:rsidRPr="00C57BD3">
        <w:t>е</w:t>
      </w:r>
      <w:r w:rsidRPr="00C57BD3">
        <w:t xml:space="preserve">редал, а Арендатор принял земельный участок из земель </w:t>
      </w:r>
      <w:r w:rsidRPr="00C57BD3">
        <w:rPr>
          <w:snapToGrid w:val="0"/>
          <w:kern w:val="22"/>
        </w:rPr>
        <w:t>населенных пунктов,</w:t>
      </w:r>
      <w:r w:rsidRPr="00C57BD3">
        <w:t xml:space="preserve"> с кадастровым номером 38:03:120502:657, находящийся по адресу: И</w:t>
      </w:r>
      <w:r w:rsidRPr="00C57BD3">
        <w:t>р</w:t>
      </w:r>
      <w:r w:rsidRPr="00C57BD3">
        <w:t xml:space="preserve">кутская область, Жигаловский район, рп. Жигалово, ул. </w:t>
      </w:r>
      <w:proofErr w:type="spellStart"/>
      <w:r w:rsidRPr="00C57BD3">
        <w:t>Коб</w:t>
      </w:r>
      <w:r w:rsidRPr="00C57BD3">
        <w:t>ы</w:t>
      </w:r>
      <w:r w:rsidRPr="00C57BD3">
        <w:t>чева</w:t>
      </w:r>
      <w:proofErr w:type="spellEnd"/>
      <w:r w:rsidRPr="00C57BD3">
        <w:t xml:space="preserve">, 11а </w:t>
      </w:r>
      <w:r w:rsidRPr="00C57BD3">
        <w:rPr>
          <w:snapToGrid w:val="0"/>
          <w:kern w:val="22"/>
        </w:rPr>
        <w:t>общей площадью 5538 кв. м.</w:t>
      </w:r>
    </w:p>
    <w:p w:rsidR="00CD0F51" w:rsidRPr="00C57BD3" w:rsidRDefault="00CD0F51" w:rsidP="00C57BD3">
      <w:pPr>
        <w:jc w:val="both"/>
      </w:pPr>
      <w:r w:rsidRPr="00C57BD3">
        <w:t xml:space="preserve">         2. Претензий у Арендатора к Арендодателю по переданному земельному участку не имеется.</w:t>
      </w:r>
    </w:p>
    <w:p w:rsidR="00CD0F51" w:rsidRPr="00C57BD3" w:rsidRDefault="00CD0F51" w:rsidP="00C57BD3">
      <w:pPr>
        <w:jc w:val="both"/>
      </w:pPr>
      <w:r w:rsidRPr="00C57BD3">
        <w:t xml:space="preserve">         3. Настоящим актом каждая из сторон по договору подтверждает, что обязательства сторон выполнены, у сторон нет прете</w:t>
      </w:r>
      <w:r w:rsidRPr="00C57BD3">
        <w:t>н</w:t>
      </w:r>
      <w:r w:rsidRPr="00C57BD3">
        <w:t>зий по существу договора.</w:t>
      </w:r>
    </w:p>
    <w:p w:rsidR="00CD0F51" w:rsidRPr="00C57BD3" w:rsidRDefault="00CD0F51" w:rsidP="00C57BD3">
      <w:pPr>
        <w:jc w:val="both"/>
      </w:pPr>
      <w:r w:rsidRPr="00C57BD3">
        <w:t xml:space="preserve">         4. Передаточный акт составлен в 3 (трёх) экземплярах, имеющих одинаковую юридическую силу, из которых по одному э</w:t>
      </w:r>
      <w:r w:rsidRPr="00C57BD3">
        <w:t>к</w:t>
      </w:r>
      <w:r w:rsidRPr="00C57BD3">
        <w:t>земпляру хранится у Сторон, один экземпляр передаётся в Управлении Федеральной службы государственной регистрации, к</w:t>
      </w:r>
      <w:r w:rsidRPr="00C57BD3">
        <w:t>а</w:t>
      </w:r>
      <w:r w:rsidRPr="00C57BD3">
        <w:t>дастра и картографии по Иркутской о</w:t>
      </w:r>
      <w:r w:rsidRPr="00C57BD3">
        <w:t>б</w:t>
      </w:r>
      <w:r w:rsidRPr="00C57BD3">
        <w:t xml:space="preserve">ласти. </w:t>
      </w:r>
    </w:p>
    <w:p w:rsidR="00CD0F51" w:rsidRPr="00C57BD3" w:rsidRDefault="00CD0F51" w:rsidP="00C57BD3">
      <w:pPr>
        <w:jc w:val="center"/>
      </w:pPr>
      <w:r w:rsidRPr="00C57BD3">
        <w:t>ПОДПИСИ СТОРОН</w:t>
      </w:r>
    </w:p>
    <w:p w:rsidR="00CD0F51" w:rsidRPr="00C57BD3" w:rsidRDefault="00CD0F51" w:rsidP="00C57BD3">
      <w:pPr>
        <w:jc w:val="center"/>
      </w:pPr>
    </w:p>
    <w:p w:rsidR="00CD0F51" w:rsidRPr="00C57BD3" w:rsidRDefault="00CD0F51" w:rsidP="00C57BD3">
      <w:pPr>
        <w:jc w:val="both"/>
        <w:rPr>
          <w:b/>
        </w:rPr>
      </w:pPr>
      <w:r w:rsidRPr="00C57BD3">
        <w:rPr>
          <w:b/>
        </w:rPr>
        <w:t xml:space="preserve">Арендодатель: </w:t>
      </w:r>
    </w:p>
    <w:p w:rsidR="00CD0F51" w:rsidRPr="00C57BD3" w:rsidRDefault="00CD0F51" w:rsidP="00C57BD3">
      <w:pPr>
        <w:jc w:val="both"/>
      </w:pPr>
      <w:r w:rsidRPr="00C57BD3">
        <w:t>Глава Жигаловского</w:t>
      </w:r>
    </w:p>
    <w:p w:rsidR="00CD0F51" w:rsidRPr="00C57BD3" w:rsidRDefault="00CD0F51" w:rsidP="00C57BD3">
      <w:pPr>
        <w:jc w:val="both"/>
      </w:pPr>
      <w:r w:rsidRPr="00C57BD3">
        <w:rPr>
          <w:u w:val="single"/>
        </w:rPr>
        <w:t>муниципального образования</w:t>
      </w:r>
      <w:r w:rsidRPr="00C57BD3">
        <w:tab/>
        <w:t xml:space="preserve">                                    _______________   Д.А. Лунёв</w:t>
      </w:r>
      <w:r w:rsidRPr="00C57BD3">
        <w:tab/>
        <w:t xml:space="preserve">                                                                                                                                                                                                                                                         </w:t>
      </w:r>
    </w:p>
    <w:p w:rsidR="00CD0F51" w:rsidRPr="00C57BD3" w:rsidRDefault="00CD0F51" w:rsidP="00C57BD3">
      <w:pPr>
        <w:tabs>
          <w:tab w:val="left" w:pos="5970"/>
        </w:tabs>
        <w:jc w:val="both"/>
        <w:rPr>
          <w:vertAlign w:val="superscript"/>
        </w:rPr>
      </w:pPr>
      <w:r w:rsidRPr="00C57BD3">
        <w:rPr>
          <w:b/>
          <w:vertAlign w:val="superscript"/>
        </w:rPr>
        <w:t xml:space="preserve">                                                                                                                                                              </w:t>
      </w:r>
      <w:r w:rsidRPr="00C57BD3">
        <w:rPr>
          <w:vertAlign w:val="superscript"/>
        </w:rPr>
        <w:t>(подпись)</w:t>
      </w:r>
    </w:p>
    <w:p w:rsidR="00CD0F51" w:rsidRPr="00C57BD3" w:rsidRDefault="00CD0F51" w:rsidP="00C57BD3">
      <w:pPr>
        <w:tabs>
          <w:tab w:val="left" w:pos="6990"/>
        </w:tabs>
        <w:jc w:val="both"/>
      </w:pPr>
      <w:r w:rsidRPr="00C57BD3">
        <w:rPr>
          <w:b/>
        </w:rPr>
        <w:t>Арендатор</w:t>
      </w:r>
      <w:r w:rsidRPr="00C57BD3">
        <w:t xml:space="preserve">:                                                                                      </w:t>
      </w:r>
    </w:p>
    <w:p w:rsidR="00CD0F51" w:rsidRPr="00C57BD3" w:rsidRDefault="00CD0F51" w:rsidP="00C57BD3">
      <w:pPr>
        <w:jc w:val="both"/>
      </w:pPr>
      <w:r w:rsidRPr="00C57BD3">
        <w:t>____________________________                                       ________________</w:t>
      </w:r>
    </w:p>
    <w:p w:rsidR="00CD0F51" w:rsidRPr="00C57BD3" w:rsidRDefault="00CD0F51" w:rsidP="00616B0B">
      <w:pPr>
        <w:jc w:val="both"/>
      </w:pPr>
      <w:r w:rsidRPr="00C57BD3">
        <w:tab/>
        <w:t xml:space="preserve">        </w:t>
      </w:r>
      <w:r w:rsidRPr="00C57BD3">
        <w:rPr>
          <w:vertAlign w:val="superscript"/>
        </w:rPr>
        <w:t>(ФИО)                                                                                                                   (по</w:t>
      </w:r>
      <w:r w:rsidRPr="00C57BD3">
        <w:rPr>
          <w:vertAlign w:val="superscript"/>
        </w:rPr>
        <w:t>д</w:t>
      </w:r>
      <w:r w:rsidRPr="00C57BD3">
        <w:rPr>
          <w:vertAlign w:val="superscript"/>
        </w:rPr>
        <w:t>пись)</w:t>
      </w:r>
    </w:p>
    <w:sectPr w:rsidR="00CD0F51" w:rsidRPr="00C57BD3" w:rsidSect="006C52CA">
      <w:headerReference w:type="default" r:id="rId18"/>
      <w:footerReference w:type="default" r:id="rId19"/>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AA" w:rsidRDefault="00EB41AA" w:rsidP="001504CE">
      <w:r>
        <w:separator/>
      </w:r>
    </w:p>
  </w:endnote>
  <w:endnote w:type="continuationSeparator" w:id="0">
    <w:p w:rsidR="00EB41AA" w:rsidRDefault="00EB41AA"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77710"/>
      <w:docPartObj>
        <w:docPartGallery w:val="Page Numbers (Bottom of Page)"/>
        <w:docPartUnique/>
      </w:docPartObj>
    </w:sdtPr>
    <w:sdtContent>
      <w:p w:rsidR="00616B0B" w:rsidRDefault="00616B0B">
        <w:pPr>
          <w:pStyle w:val="afe"/>
          <w:jc w:val="center"/>
        </w:pPr>
        <w:r>
          <w:fldChar w:fldCharType="begin"/>
        </w:r>
        <w:r>
          <w:instrText>PAGE   \* MERGEFORMAT</w:instrText>
        </w:r>
        <w:r>
          <w:fldChar w:fldCharType="separate"/>
        </w:r>
        <w:r w:rsidR="000C747A">
          <w:rPr>
            <w:noProof/>
          </w:rPr>
          <w:t>10</w:t>
        </w:r>
        <w:r>
          <w:fldChar w:fldCharType="end"/>
        </w:r>
      </w:p>
    </w:sdtContent>
  </w:sdt>
  <w:p w:rsidR="00616B0B" w:rsidRDefault="00616B0B" w:rsidP="00F43C86">
    <w:pPr>
      <w:pStyle w:val="af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AA" w:rsidRDefault="00EB41AA" w:rsidP="001504CE">
      <w:r>
        <w:separator/>
      </w:r>
    </w:p>
  </w:footnote>
  <w:footnote w:type="continuationSeparator" w:id="0">
    <w:p w:rsidR="00EB41AA" w:rsidRDefault="00EB41AA"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0B" w:rsidRPr="008604FB" w:rsidRDefault="00616B0B" w:rsidP="007E7B86">
    <w:pPr>
      <w:pStyle w:val="afc"/>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A4F3AC"/>
    <w:lvl w:ilvl="0">
      <w:start w:val="1"/>
      <w:numFmt w:val="bullet"/>
      <w:pStyle w:val="a"/>
      <w:lvlText w:val=""/>
      <w:lvlJc w:val="left"/>
      <w:pPr>
        <w:tabs>
          <w:tab w:val="num" w:pos="360"/>
        </w:tabs>
        <w:ind w:left="360" w:hanging="360"/>
      </w:pPr>
      <w:rPr>
        <w:rFonts w:ascii="Symbol" w:hAnsi="Symbol" w:hint="default"/>
      </w:rPr>
    </w:lvl>
  </w:abstractNum>
  <w:abstractNum w:abstractNumId="1">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7BC56E0"/>
    <w:multiLevelType w:val="hybridMultilevel"/>
    <w:tmpl w:val="0428C346"/>
    <w:lvl w:ilvl="0" w:tplc="D392F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316BE7"/>
    <w:multiLevelType w:val="hybridMultilevel"/>
    <w:tmpl w:val="E6222DA0"/>
    <w:lvl w:ilvl="0" w:tplc="7CDEB51E">
      <w:start w:val="6"/>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BF367E"/>
    <w:multiLevelType w:val="hybridMultilevel"/>
    <w:tmpl w:val="3ED834CA"/>
    <w:lvl w:ilvl="0" w:tplc="0419000F">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693F71"/>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3E72067"/>
    <w:multiLevelType w:val="hybridMultilevel"/>
    <w:tmpl w:val="6812D3B0"/>
    <w:lvl w:ilvl="0" w:tplc="9DC4E130">
      <w:start w:val="1"/>
      <w:numFmt w:val="decimal"/>
      <w:lvlText w:val="%1."/>
      <w:lvlJc w:val="left"/>
      <w:pPr>
        <w:tabs>
          <w:tab w:val="num" w:pos="720"/>
        </w:tabs>
        <w:ind w:left="720" w:hanging="360"/>
      </w:pPr>
      <w:rPr>
        <w:rFonts w:hint="default"/>
      </w:rPr>
    </w:lvl>
    <w:lvl w:ilvl="1" w:tplc="92A417F8">
      <w:numFmt w:val="none"/>
      <w:lvlText w:val=""/>
      <w:lvlJc w:val="left"/>
      <w:pPr>
        <w:tabs>
          <w:tab w:val="num" w:pos="360"/>
        </w:tabs>
      </w:pPr>
    </w:lvl>
    <w:lvl w:ilvl="2" w:tplc="CE62426C">
      <w:numFmt w:val="none"/>
      <w:lvlText w:val=""/>
      <w:lvlJc w:val="left"/>
      <w:pPr>
        <w:tabs>
          <w:tab w:val="num" w:pos="360"/>
        </w:tabs>
      </w:pPr>
    </w:lvl>
    <w:lvl w:ilvl="3" w:tplc="922E5720">
      <w:numFmt w:val="none"/>
      <w:lvlText w:val=""/>
      <w:lvlJc w:val="left"/>
      <w:pPr>
        <w:tabs>
          <w:tab w:val="num" w:pos="360"/>
        </w:tabs>
      </w:pPr>
    </w:lvl>
    <w:lvl w:ilvl="4" w:tplc="C91A7CF8">
      <w:numFmt w:val="none"/>
      <w:lvlText w:val=""/>
      <w:lvlJc w:val="left"/>
      <w:pPr>
        <w:tabs>
          <w:tab w:val="num" w:pos="360"/>
        </w:tabs>
      </w:pPr>
    </w:lvl>
    <w:lvl w:ilvl="5" w:tplc="92F66796">
      <w:numFmt w:val="none"/>
      <w:lvlText w:val=""/>
      <w:lvlJc w:val="left"/>
      <w:pPr>
        <w:tabs>
          <w:tab w:val="num" w:pos="360"/>
        </w:tabs>
      </w:pPr>
    </w:lvl>
    <w:lvl w:ilvl="6" w:tplc="63122B62">
      <w:numFmt w:val="none"/>
      <w:lvlText w:val=""/>
      <w:lvlJc w:val="left"/>
      <w:pPr>
        <w:tabs>
          <w:tab w:val="num" w:pos="360"/>
        </w:tabs>
      </w:pPr>
    </w:lvl>
    <w:lvl w:ilvl="7" w:tplc="C9F45452">
      <w:numFmt w:val="none"/>
      <w:lvlText w:val=""/>
      <w:lvlJc w:val="left"/>
      <w:pPr>
        <w:tabs>
          <w:tab w:val="num" w:pos="360"/>
        </w:tabs>
      </w:pPr>
    </w:lvl>
    <w:lvl w:ilvl="8" w:tplc="5F6884E4">
      <w:numFmt w:val="none"/>
      <w:lvlText w:val=""/>
      <w:lvlJc w:val="left"/>
      <w:pPr>
        <w:tabs>
          <w:tab w:val="num" w:pos="360"/>
        </w:tabs>
      </w:pPr>
    </w:lvl>
  </w:abstractNum>
  <w:abstractNum w:abstractNumId="12">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nsid w:val="2D072193"/>
    <w:multiLevelType w:val="multilevel"/>
    <w:tmpl w:val="8F6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2E786FCE"/>
    <w:multiLevelType w:val="hybridMultilevel"/>
    <w:tmpl w:val="F7CAAFFA"/>
    <w:lvl w:ilvl="0" w:tplc="6020397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E614817"/>
    <w:multiLevelType w:val="hybridMultilevel"/>
    <w:tmpl w:val="5E380FDA"/>
    <w:lvl w:ilvl="0" w:tplc="5DB8B906">
      <w:start w:val="1"/>
      <w:numFmt w:val="decimal"/>
      <w:lvlText w:val="%1."/>
      <w:lvlJc w:val="left"/>
      <w:pPr>
        <w:tabs>
          <w:tab w:val="num" w:pos="1068"/>
        </w:tabs>
        <w:ind w:left="1068" w:hanging="360"/>
      </w:pPr>
      <w:rPr>
        <w:rFonts w:hint="default"/>
      </w:rPr>
    </w:lvl>
    <w:lvl w:ilvl="1" w:tplc="BF3C108E">
      <w:numFmt w:val="none"/>
      <w:lvlText w:val=""/>
      <w:lvlJc w:val="left"/>
      <w:pPr>
        <w:tabs>
          <w:tab w:val="num" w:pos="360"/>
        </w:tabs>
      </w:pPr>
    </w:lvl>
    <w:lvl w:ilvl="2" w:tplc="5E6A716E">
      <w:numFmt w:val="none"/>
      <w:lvlText w:val=""/>
      <w:lvlJc w:val="left"/>
      <w:pPr>
        <w:tabs>
          <w:tab w:val="num" w:pos="360"/>
        </w:tabs>
      </w:pPr>
    </w:lvl>
    <w:lvl w:ilvl="3" w:tplc="0150D50C">
      <w:numFmt w:val="none"/>
      <w:lvlText w:val=""/>
      <w:lvlJc w:val="left"/>
      <w:pPr>
        <w:tabs>
          <w:tab w:val="num" w:pos="360"/>
        </w:tabs>
      </w:pPr>
    </w:lvl>
    <w:lvl w:ilvl="4" w:tplc="B99A016A">
      <w:numFmt w:val="none"/>
      <w:lvlText w:val=""/>
      <w:lvlJc w:val="left"/>
      <w:pPr>
        <w:tabs>
          <w:tab w:val="num" w:pos="360"/>
        </w:tabs>
      </w:pPr>
    </w:lvl>
    <w:lvl w:ilvl="5" w:tplc="81287E82">
      <w:numFmt w:val="none"/>
      <w:lvlText w:val=""/>
      <w:lvlJc w:val="left"/>
      <w:pPr>
        <w:tabs>
          <w:tab w:val="num" w:pos="360"/>
        </w:tabs>
      </w:pPr>
    </w:lvl>
    <w:lvl w:ilvl="6" w:tplc="9F0868E6">
      <w:numFmt w:val="none"/>
      <w:lvlText w:val=""/>
      <w:lvlJc w:val="left"/>
      <w:pPr>
        <w:tabs>
          <w:tab w:val="num" w:pos="360"/>
        </w:tabs>
      </w:pPr>
    </w:lvl>
    <w:lvl w:ilvl="7" w:tplc="AE06CA20">
      <w:numFmt w:val="none"/>
      <w:lvlText w:val=""/>
      <w:lvlJc w:val="left"/>
      <w:pPr>
        <w:tabs>
          <w:tab w:val="num" w:pos="360"/>
        </w:tabs>
      </w:pPr>
    </w:lvl>
    <w:lvl w:ilvl="8" w:tplc="DF4871BE">
      <w:numFmt w:val="none"/>
      <w:lvlText w:val=""/>
      <w:lvlJc w:val="left"/>
      <w:pPr>
        <w:tabs>
          <w:tab w:val="num" w:pos="360"/>
        </w:tabs>
      </w:pPr>
    </w:lvl>
  </w:abstractNum>
  <w:abstractNum w:abstractNumId="21">
    <w:nsid w:val="3F2824B6"/>
    <w:multiLevelType w:val="hybridMultilevel"/>
    <w:tmpl w:val="E1BC84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CC27258"/>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4D5C99"/>
    <w:multiLevelType w:val="multilevel"/>
    <w:tmpl w:val="3AC03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8413E"/>
    <w:multiLevelType w:val="multilevel"/>
    <w:tmpl w:val="4156ED86"/>
    <w:lvl w:ilvl="0">
      <w:start w:val="1"/>
      <w:numFmt w:val="decimal"/>
      <w:lvlText w:val="%1."/>
      <w:lvlJc w:val="left"/>
      <w:pPr>
        <w:ind w:left="450" w:hanging="45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1">
    <w:nsid w:val="651514EC"/>
    <w:multiLevelType w:val="hybridMultilevel"/>
    <w:tmpl w:val="0B6EC74C"/>
    <w:lvl w:ilvl="0" w:tplc="11C294D4">
      <w:start w:val="4"/>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7E35A7"/>
    <w:multiLevelType w:val="multilevel"/>
    <w:tmpl w:val="AAE22F62"/>
    <w:styleLink w:val="a2"/>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6C9A2D5B"/>
    <w:multiLevelType w:val="hybridMultilevel"/>
    <w:tmpl w:val="99026258"/>
    <w:lvl w:ilvl="0" w:tplc="04190001">
      <w:start w:val="1"/>
      <w:numFmt w:val="bullet"/>
      <w:lvlText w:val=""/>
      <w:lvlJc w:val="left"/>
      <w:pPr>
        <w:tabs>
          <w:tab w:val="num" w:pos="720"/>
        </w:tabs>
        <w:ind w:left="720" w:hanging="360"/>
      </w:pPr>
      <w:rPr>
        <w:rFonts w:ascii="Symbol" w:hAnsi="Symbol" w:hint="default"/>
      </w:rPr>
    </w:lvl>
    <w:lvl w:ilvl="1" w:tplc="A4BC364A">
      <w:start w:val="2"/>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6F047D"/>
    <w:multiLevelType w:val="hybridMultilevel"/>
    <w:tmpl w:val="FA6EE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C33D49"/>
    <w:multiLevelType w:val="multilevel"/>
    <w:tmpl w:val="AAE22F62"/>
    <w:numStyleLink w:val="-"/>
  </w:abstractNum>
  <w:num w:numId="1">
    <w:abstractNumId w:val="37"/>
  </w:num>
  <w:num w:numId="2">
    <w:abstractNumId w:val="5"/>
  </w:num>
  <w:num w:numId="3">
    <w:abstractNumId w:val="12"/>
  </w:num>
  <w:num w:numId="4">
    <w:abstractNumId w:val="9"/>
  </w:num>
  <w:num w:numId="5">
    <w:abstractNumId w:val="29"/>
  </w:num>
  <w:num w:numId="6">
    <w:abstractNumId w:val="34"/>
  </w:num>
  <w:num w:numId="7">
    <w:abstractNumId w:val="23"/>
  </w:num>
  <w:num w:numId="8">
    <w:abstractNumId w:val="35"/>
  </w:num>
  <w:num w:numId="9">
    <w:abstractNumId w:val="32"/>
  </w:num>
  <w:num w:numId="10">
    <w:abstractNumId w:val="26"/>
  </w:num>
  <w:num w:numId="11">
    <w:abstractNumId w:val="38"/>
  </w:num>
  <w:num w:numId="12">
    <w:abstractNumId w:val="1"/>
  </w:num>
  <w:num w:numId="13">
    <w:abstractNumId w:val="28"/>
  </w:num>
  <w:num w:numId="14">
    <w:abstractNumId w:val="22"/>
  </w:num>
  <w:num w:numId="15">
    <w:abstractNumId w:val="2"/>
  </w:num>
  <w:num w:numId="16">
    <w:abstractNumId w:val="18"/>
  </w:num>
  <w:num w:numId="17">
    <w:abstractNumId w:val="8"/>
  </w:num>
  <w:num w:numId="18">
    <w:abstractNumId w:val="17"/>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3"/>
  </w:num>
  <w:num w:numId="25">
    <w:abstractNumId w:val="0"/>
  </w:num>
  <w:num w:numId="26">
    <w:abstractNumId w:val="0"/>
    <w:lvlOverride w:ilvl="0"/>
  </w:num>
  <w:num w:numId="27">
    <w:abstractNumId w:val="31"/>
  </w:num>
  <w:num w:numId="2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3"/>
  </w:num>
  <w:num w:numId="31">
    <w:abstractNumId w:val="4"/>
  </w:num>
  <w:num w:numId="3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21"/>
  </w:num>
  <w:num w:numId="36">
    <w:abstractNumId w:val="20"/>
  </w:num>
  <w:num w:numId="37">
    <w:abstractNumId w:val="36"/>
  </w:num>
  <w:num w:numId="38">
    <w:abstractNumId w:val="19"/>
  </w:num>
  <w:num w:numId="39">
    <w:abstractNumId w:val="27"/>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A46EE"/>
    <w:rsid w:val="000C747A"/>
    <w:rsid w:val="000E78B6"/>
    <w:rsid w:val="000F08F9"/>
    <w:rsid w:val="0010666F"/>
    <w:rsid w:val="0014453A"/>
    <w:rsid w:val="001504CE"/>
    <w:rsid w:val="00176D5D"/>
    <w:rsid w:val="00182660"/>
    <w:rsid w:val="001A147C"/>
    <w:rsid w:val="001A593A"/>
    <w:rsid w:val="001A7416"/>
    <w:rsid w:val="001B6576"/>
    <w:rsid w:val="001D070A"/>
    <w:rsid w:val="001E12BC"/>
    <w:rsid w:val="001F504C"/>
    <w:rsid w:val="0021462C"/>
    <w:rsid w:val="00221E56"/>
    <w:rsid w:val="002278AB"/>
    <w:rsid w:val="00242BD1"/>
    <w:rsid w:val="00265BD5"/>
    <w:rsid w:val="002902A1"/>
    <w:rsid w:val="002A1794"/>
    <w:rsid w:val="002A2E1B"/>
    <w:rsid w:val="002B0112"/>
    <w:rsid w:val="002E45DB"/>
    <w:rsid w:val="003212F7"/>
    <w:rsid w:val="003A3C9C"/>
    <w:rsid w:val="003C1616"/>
    <w:rsid w:val="003C7014"/>
    <w:rsid w:val="003D39BC"/>
    <w:rsid w:val="003D5FE7"/>
    <w:rsid w:val="004479FC"/>
    <w:rsid w:val="00470503"/>
    <w:rsid w:val="00474A8C"/>
    <w:rsid w:val="00482A79"/>
    <w:rsid w:val="004C4B4F"/>
    <w:rsid w:val="004D3FAD"/>
    <w:rsid w:val="004D4349"/>
    <w:rsid w:val="004E61CB"/>
    <w:rsid w:val="005010ED"/>
    <w:rsid w:val="00520747"/>
    <w:rsid w:val="005207E7"/>
    <w:rsid w:val="00533BAF"/>
    <w:rsid w:val="005868CA"/>
    <w:rsid w:val="005A77B8"/>
    <w:rsid w:val="005C068E"/>
    <w:rsid w:val="005D5BBD"/>
    <w:rsid w:val="005F2C8C"/>
    <w:rsid w:val="005F7AE4"/>
    <w:rsid w:val="006024B3"/>
    <w:rsid w:val="00616B0B"/>
    <w:rsid w:val="0063096E"/>
    <w:rsid w:val="00636AA3"/>
    <w:rsid w:val="00661E54"/>
    <w:rsid w:val="006A49C5"/>
    <w:rsid w:val="006A7403"/>
    <w:rsid w:val="006C52CA"/>
    <w:rsid w:val="006D3C70"/>
    <w:rsid w:val="006E1B98"/>
    <w:rsid w:val="00746BF8"/>
    <w:rsid w:val="00747521"/>
    <w:rsid w:val="007741DB"/>
    <w:rsid w:val="00787E24"/>
    <w:rsid w:val="007946C2"/>
    <w:rsid w:val="00797BC8"/>
    <w:rsid w:val="007A5622"/>
    <w:rsid w:val="007C3060"/>
    <w:rsid w:val="007E7B86"/>
    <w:rsid w:val="00800BE5"/>
    <w:rsid w:val="00846FBE"/>
    <w:rsid w:val="00864895"/>
    <w:rsid w:val="0087741E"/>
    <w:rsid w:val="008945F3"/>
    <w:rsid w:val="008F3968"/>
    <w:rsid w:val="00907551"/>
    <w:rsid w:val="00921DB3"/>
    <w:rsid w:val="00927FA5"/>
    <w:rsid w:val="009600F9"/>
    <w:rsid w:val="00970BB9"/>
    <w:rsid w:val="00996602"/>
    <w:rsid w:val="009B432B"/>
    <w:rsid w:val="009C47E9"/>
    <w:rsid w:val="009D23C3"/>
    <w:rsid w:val="009D4D61"/>
    <w:rsid w:val="009E6993"/>
    <w:rsid w:val="009F07EF"/>
    <w:rsid w:val="00A02093"/>
    <w:rsid w:val="00A32A24"/>
    <w:rsid w:val="00A51E83"/>
    <w:rsid w:val="00A75079"/>
    <w:rsid w:val="00A9599D"/>
    <w:rsid w:val="00AE71A7"/>
    <w:rsid w:val="00B059D3"/>
    <w:rsid w:val="00B20D5B"/>
    <w:rsid w:val="00B51FAB"/>
    <w:rsid w:val="00B55BA9"/>
    <w:rsid w:val="00B60F62"/>
    <w:rsid w:val="00B77D25"/>
    <w:rsid w:val="00B96DFC"/>
    <w:rsid w:val="00BB0FF4"/>
    <w:rsid w:val="00BB532E"/>
    <w:rsid w:val="00BD0495"/>
    <w:rsid w:val="00C57BD3"/>
    <w:rsid w:val="00C618B5"/>
    <w:rsid w:val="00CA32AB"/>
    <w:rsid w:val="00CA7A2A"/>
    <w:rsid w:val="00CB4666"/>
    <w:rsid w:val="00CD0F51"/>
    <w:rsid w:val="00D03DCC"/>
    <w:rsid w:val="00D115D2"/>
    <w:rsid w:val="00D20CC2"/>
    <w:rsid w:val="00D22BAB"/>
    <w:rsid w:val="00D43B50"/>
    <w:rsid w:val="00D43EDA"/>
    <w:rsid w:val="00D52E10"/>
    <w:rsid w:val="00D5407D"/>
    <w:rsid w:val="00D604E1"/>
    <w:rsid w:val="00D71ABA"/>
    <w:rsid w:val="00DB5DCC"/>
    <w:rsid w:val="00DC39EA"/>
    <w:rsid w:val="00DD7119"/>
    <w:rsid w:val="00DE2B8B"/>
    <w:rsid w:val="00DE5CB2"/>
    <w:rsid w:val="00DF640B"/>
    <w:rsid w:val="00E159D4"/>
    <w:rsid w:val="00E34669"/>
    <w:rsid w:val="00E50A8E"/>
    <w:rsid w:val="00E87607"/>
    <w:rsid w:val="00E90B46"/>
    <w:rsid w:val="00EB41AA"/>
    <w:rsid w:val="00EB6778"/>
    <w:rsid w:val="00F21990"/>
    <w:rsid w:val="00F220C3"/>
    <w:rsid w:val="00F26423"/>
    <w:rsid w:val="00F34927"/>
    <w:rsid w:val="00F43C86"/>
    <w:rsid w:val="00F65BBF"/>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3"/>
    <w:next w:val="a3"/>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3"/>
    <w:next w:val="a3"/>
    <w:link w:val="210"/>
    <w:qFormat/>
    <w:rsid w:val="00176D5D"/>
    <w:pPr>
      <w:keepNext/>
      <w:jc w:val="center"/>
      <w:outlineLvl w:val="1"/>
    </w:pPr>
    <w:rPr>
      <w:b/>
      <w:sz w:val="32"/>
    </w:rPr>
  </w:style>
  <w:style w:type="paragraph" w:styleId="31">
    <w:name w:val="heading 3"/>
    <w:aliases w:val="4 порядок"/>
    <w:basedOn w:val="a3"/>
    <w:next w:val="a3"/>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3"/>
    <w:next w:val="a3"/>
    <w:link w:val="40"/>
    <w:qFormat/>
    <w:rsid w:val="00176D5D"/>
    <w:pPr>
      <w:keepNext/>
      <w:outlineLvl w:val="3"/>
    </w:pPr>
    <w:rPr>
      <w:sz w:val="24"/>
    </w:rPr>
  </w:style>
  <w:style w:type="paragraph" w:styleId="5">
    <w:name w:val="heading 5"/>
    <w:aliases w:val="Заголовок 5 Знак1,Заголовок 5 Знак Знак"/>
    <w:basedOn w:val="a3"/>
    <w:next w:val="a3"/>
    <w:link w:val="50"/>
    <w:qFormat/>
    <w:rsid w:val="00176D5D"/>
    <w:pPr>
      <w:keepNext/>
      <w:jc w:val="center"/>
      <w:outlineLvl w:val="4"/>
    </w:pPr>
    <w:rPr>
      <w:b/>
      <w:sz w:val="36"/>
    </w:rPr>
  </w:style>
  <w:style w:type="paragraph" w:styleId="6">
    <w:name w:val="heading 6"/>
    <w:aliases w:val="Заголовок налогов"/>
    <w:basedOn w:val="a3"/>
    <w:next w:val="a3"/>
    <w:link w:val="60"/>
    <w:qFormat/>
    <w:rsid w:val="00176D5D"/>
    <w:pPr>
      <w:keepNext/>
      <w:jc w:val="right"/>
      <w:outlineLvl w:val="5"/>
    </w:pPr>
    <w:rPr>
      <w:b/>
      <w:sz w:val="28"/>
    </w:rPr>
  </w:style>
  <w:style w:type="paragraph" w:styleId="7">
    <w:name w:val="heading 7"/>
    <w:basedOn w:val="a3"/>
    <w:next w:val="a3"/>
    <w:link w:val="70"/>
    <w:qFormat/>
    <w:rsid w:val="00176D5D"/>
    <w:pPr>
      <w:keepNext/>
      <w:jc w:val="both"/>
      <w:outlineLvl w:val="6"/>
    </w:pPr>
    <w:rPr>
      <w:sz w:val="28"/>
    </w:rPr>
  </w:style>
  <w:style w:type="paragraph" w:styleId="8">
    <w:name w:val="heading 8"/>
    <w:basedOn w:val="a3"/>
    <w:next w:val="a3"/>
    <w:link w:val="80"/>
    <w:qFormat/>
    <w:rsid w:val="00176D5D"/>
    <w:pPr>
      <w:keepNext/>
      <w:ind w:firstLine="993"/>
      <w:jc w:val="center"/>
      <w:outlineLvl w:val="7"/>
    </w:pPr>
    <w:rPr>
      <w:sz w:val="28"/>
    </w:rPr>
  </w:style>
  <w:style w:type="paragraph" w:styleId="9">
    <w:name w:val="heading 9"/>
    <w:basedOn w:val="a3"/>
    <w:next w:val="a3"/>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32">
    <w:name w:val="Заголовок 3 Знак"/>
    <w:aliases w:val="4 порядок Знак"/>
    <w:basedOn w:val="a4"/>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4"/>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
    <w:name w:val="List Paragraph"/>
    <w:basedOn w:val="a3"/>
    <w:link w:val="a7"/>
    <w:uiPriority w:val="34"/>
    <w:qFormat/>
    <w:rsid w:val="00636AA3"/>
    <w:pPr>
      <w:ind w:left="720"/>
    </w:pPr>
    <w:rPr>
      <w:sz w:val="24"/>
      <w:szCs w:val="24"/>
    </w:rPr>
  </w:style>
  <w:style w:type="character" w:customStyle="1" w:styleId="a7">
    <w:name w:val="Абзац списка Знак"/>
    <w:link w:val="a"/>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3"/>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4"/>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5"/>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3"/>
    <w:link w:val="ae"/>
    <w:qFormat/>
    <w:rsid w:val="00636AA3"/>
    <w:pPr>
      <w:tabs>
        <w:tab w:val="left" w:pos="1560"/>
      </w:tabs>
      <w:jc w:val="center"/>
    </w:pPr>
    <w:rPr>
      <w:b/>
      <w:sz w:val="48"/>
    </w:rPr>
  </w:style>
  <w:style w:type="character" w:customStyle="1" w:styleId="ae">
    <w:name w:val="Название Знак"/>
    <w:basedOn w:val="a4"/>
    <w:link w:val="ad"/>
    <w:rsid w:val="00636AA3"/>
    <w:rPr>
      <w:rFonts w:ascii="Times New Roman" w:eastAsia="Times New Roman" w:hAnsi="Times New Roman" w:cs="Times New Roman"/>
      <w:b/>
      <w:sz w:val="48"/>
      <w:szCs w:val="20"/>
      <w:lang w:eastAsia="ru-RU"/>
    </w:rPr>
  </w:style>
  <w:style w:type="character" w:styleId="af">
    <w:name w:val="Hyperlink"/>
    <w:basedOn w:val="a4"/>
    <w:uiPriority w:val="99"/>
    <w:unhideWhenUsed/>
    <w:rsid w:val="001504CE"/>
    <w:rPr>
      <w:color w:val="0000FF"/>
      <w:u w:val="single"/>
    </w:rPr>
  </w:style>
  <w:style w:type="character" w:styleId="af0">
    <w:name w:val="FollowedHyperlink"/>
    <w:basedOn w:val="a4"/>
    <w:unhideWhenUsed/>
    <w:rsid w:val="001504CE"/>
    <w:rPr>
      <w:color w:val="800080"/>
      <w:u w:val="single"/>
    </w:rPr>
  </w:style>
  <w:style w:type="paragraph" w:customStyle="1" w:styleId="xl65">
    <w:name w:val="xl65"/>
    <w:basedOn w:val="a3"/>
    <w:rsid w:val="001504CE"/>
    <w:pPr>
      <w:spacing w:before="100" w:beforeAutospacing="1" w:after="100" w:afterAutospacing="1"/>
    </w:pPr>
    <w:rPr>
      <w:sz w:val="24"/>
      <w:szCs w:val="24"/>
    </w:rPr>
  </w:style>
  <w:style w:type="paragraph" w:customStyle="1" w:styleId="xl67">
    <w:name w:val="xl67"/>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3"/>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3"/>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3"/>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3"/>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3"/>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3"/>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3"/>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3"/>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3"/>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3"/>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3"/>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3"/>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3"/>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3"/>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3"/>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3"/>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3"/>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4"/>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4"/>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4"/>
    <w:rsid w:val="00176D5D"/>
  </w:style>
  <w:style w:type="character" w:styleId="af6">
    <w:name w:val="Emphasis"/>
    <w:basedOn w:val="a4"/>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3"/>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4"/>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3"/>
    <w:link w:val="afa"/>
    <w:unhideWhenUsed/>
    <w:rsid w:val="00176D5D"/>
    <w:rPr>
      <w:rFonts w:ascii="Segoe UI" w:eastAsiaTheme="minorHAnsi" w:hAnsi="Segoe UI" w:cs="Segoe UI"/>
      <w:sz w:val="18"/>
      <w:szCs w:val="18"/>
      <w:lang w:eastAsia="en-US"/>
    </w:rPr>
  </w:style>
  <w:style w:type="character" w:customStyle="1" w:styleId="afa">
    <w:name w:val="Текст выноски Знак"/>
    <w:basedOn w:val="a4"/>
    <w:link w:val="af9"/>
    <w:uiPriority w:val="99"/>
    <w:rsid w:val="00176D5D"/>
    <w:rPr>
      <w:rFonts w:ascii="Segoe UI" w:hAnsi="Segoe UI" w:cs="Segoe UI"/>
      <w:sz w:val="18"/>
      <w:szCs w:val="18"/>
    </w:rPr>
  </w:style>
  <w:style w:type="table" w:styleId="afb">
    <w:name w:val="Table Grid"/>
    <w:aliases w:val="OTR"/>
    <w:basedOn w:val="a5"/>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3"/>
    <w:link w:val="afd"/>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4"/>
    <w:link w:val="afc"/>
    <w:rsid w:val="00176D5D"/>
    <w:rPr>
      <w:rFonts w:ascii="Calibri" w:eastAsia="Calibri" w:hAnsi="Calibri" w:cs="Times New Roman"/>
    </w:rPr>
  </w:style>
  <w:style w:type="paragraph" w:styleId="afe">
    <w:name w:val="footer"/>
    <w:basedOn w:val="a3"/>
    <w:link w:val="aff"/>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4"/>
    <w:link w:val="afe"/>
    <w:uiPriority w:val="99"/>
    <w:rsid w:val="00176D5D"/>
    <w:rPr>
      <w:rFonts w:ascii="Calibri" w:eastAsia="Calibri" w:hAnsi="Calibri" w:cs="Times New Roman"/>
    </w:rPr>
  </w:style>
  <w:style w:type="paragraph" w:styleId="aff0">
    <w:name w:val="endnote text"/>
    <w:basedOn w:val="a3"/>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4"/>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3"/>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4"/>
    <w:link w:val="aff3"/>
    <w:uiPriority w:val="99"/>
    <w:semiHidden/>
    <w:rsid w:val="00176D5D"/>
    <w:rPr>
      <w:rFonts w:ascii="Tahoma" w:eastAsia="Calibri" w:hAnsi="Tahoma" w:cs="Tahoma"/>
      <w:sz w:val="16"/>
      <w:szCs w:val="16"/>
    </w:rPr>
  </w:style>
  <w:style w:type="character" w:customStyle="1" w:styleId="23">
    <w:name w:val="Заголовок 2 Знак"/>
    <w:basedOn w:val="a4"/>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4"/>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4"/>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4"/>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4"/>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4"/>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3"/>
    <w:link w:val="aff6"/>
    <w:rsid w:val="00176D5D"/>
    <w:pPr>
      <w:ind w:firstLine="567"/>
      <w:jc w:val="both"/>
    </w:pPr>
    <w:rPr>
      <w:sz w:val="28"/>
    </w:rPr>
  </w:style>
  <w:style w:type="character" w:customStyle="1" w:styleId="aff6">
    <w:name w:val="Основной текст с отступом Знак"/>
    <w:basedOn w:val="a4"/>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3"/>
    <w:link w:val="25"/>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4"/>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3"/>
    <w:link w:val="34"/>
    <w:rsid w:val="00176D5D"/>
    <w:pPr>
      <w:ind w:firstLine="567"/>
    </w:pPr>
    <w:rPr>
      <w:sz w:val="28"/>
    </w:rPr>
  </w:style>
  <w:style w:type="character" w:customStyle="1" w:styleId="34">
    <w:name w:val="Основной текст с отступом 3 Знак"/>
    <w:basedOn w:val="a4"/>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3"/>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3"/>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3"/>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3"/>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3"/>
    <w:next w:val="a3"/>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3"/>
    <w:next w:val="a3"/>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3"/>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3"/>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3"/>
    <w:next w:val="a3"/>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3"/>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3"/>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3"/>
    <w:next w:val="a3"/>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3"/>
    <w:next w:val="a3"/>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3"/>
    <w:next w:val="a3"/>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3"/>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3"/>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3"/>
    <w:next w:val="a3"/>
    <w:uiPriority w:val="35"/>
    <w:qFormat/>
    <w:rsid w:val="00176D5D"/>
    <w:pPr>
      <w:keepNext/>
      <w:keepLines/>
      <w:spacing w:before="200" w:after="200"/>
      <w:jc w:val="right"/>
    </w:pPr>
    <w:rPr>
      <w:bCs/>
      <w:sz w:val="24"/>
      <w:szCs w:val="18"/>
      <w:lang w:eastAsia="en-US"/>
    </w:rPr>
  </w:style>
  <w:style w:type="paragraph" w:customStyle="1" w:styleId="afff0">
    <w:name w:val="+Таб"/>
    <w:basedOn w:val="a3"/>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3"/>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3"/>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3"/>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3"/>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3"/>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2">
    <w:name w:val="Нумерация в тексте"/>
    <w:basedOn w:val="a6"/>
    <w:rsid w:val="00176D5D"/>
    <w:pPr>
      <w:numPr>
        <w:numId w:val="9"/>
      </w:numPr>
    </w:pPr>
  </w:style>
  <w:style w:type="numbering" w:customStyle="1" w:styleId="-">
    <w:name w:val="Текст в записке-нумерация"/>
    <w:basedOn w:val="a6"/>
    <w:rsid w:val="00176D5D"/>
    <w:pPr>
      <w:numPr>
        <w:numId w:val="10"/>
      </w:numPr>
    </w:pPr>
  </w:style>
  <w:style w:type="paragraph" w:customStyle="1" w:styleId="-063">
    <w:name w:val="Текст записке-нумерация + многоуровневый Слева:  063 см ..."/>
    <w:basedOn w:val="a3"/>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3"/>
    <w:rsid w:val="00176D5D"/>
    <w:pPr>
      <w:spacing w:before="100" w:beforeAutospacing="1" w:after="100" w:afterAutospacing="1"/>
    </w:pPr>
    <w:rPr>
      <w:sz w:val="24"/>
      <w:szCs w:val="24"/>
    </w:rPr>
  </w:style>
  <w:style w:type="paragraph" w:styleId="afff5">
    <w:name w:val="Plain Text"/>
    <w:basedOn w:val="a3"/>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4"/>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3"/>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3"/>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3"/>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3"/>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3"/>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3"/>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3"/>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3"/>
    <w:qFormat/>
    <w:rsid w:val="00176D5D"/>
    <w:pPr>
      <w:spacing w:after="200" w:line="276" w:lineRule="auto"/>
      <w:ind w:firstLine="709"/>
      <w:jc w:val="both"/>
    </w:pPr>
    <w:rPr>
      <w:rFonts w:ascii="Bookman Old Style" w:hAnsi="Bookman Old Style"/>
      <w:sz w:val="24"/>
      <w:szCs w:val="24"/>
    </w:rPr>
  </w:style>
  <w:style w:type="paragraph" w:styleId="28">
    <w:name w:val="List 2"/>
    <w:basedOn w:val="a3"/>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3"/>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4"/>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0"/>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0">
    <w:name w:val="List Bullet"/>
    <w:aliases w:val="Маркированный"/>
    <w:basedOn w:val="a3"/>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3"/>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3"/>
    <w:rsid w:val="00176D5D"/>
    <w:pPr>
      <w:widowControl w:val="0"/>
      <w:autoSpaceDE w:val="0"/>
      <w:autoSpaceDN w:val="0"/>
      <w:adjustRightInd w:val="0"/>
    </w:pPr>
    <w:rPr>
      <w:sz w:val="24"/>
      <w:szCs w:val="24"/>
    </w:rPr>
  </w:style>
  <w:style w:type="paragraph" w:styleId="29">
    <w:name w:val="Body Text 2"/>
    <w:basedOn w:val="a3"/>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4"/>
    <w:link w:val="29"/>
    <w:rsid w:val="00176D5D"/>
    <w:rPr>
      <w:rFonts w:ascii="Times New Roman" w:eastAsia="Calibri" w:hAnsi="Times New Roman" w:cs="Times New Roman"/>
      <w:sz w:val="24"/>
      <w:lang w:val="x-none"/>
    </w:rPr>
  </w:style>
  <w:style w:type="paragraph" w:customStyle="1" w:styleId="S5">
    <w:name w:val="S_рисунок"/>
    <w:basedOn w:val="a3"/>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3"/>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3"/>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3"/>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3"/>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3"/>
    <w:rsid w:val="00176D5D"/>
    <w:pPr>
      <w:suppressAutoHyphens/>
      <w:spacing w:after="120"/>
    </w:pPr>
    <w:rPr>
      <w:sz w:val="16"/>
      <w:szCs w:val="16"/>
      <w:lang w:eastAsia="ar-SA"/>
    </w:rPr>
  </w:style>
  <w:style w:type="paragraph" w:customStyle="1" w:styleId="Style20">
    <w:name w:val="Style20"/>
    <w:basedOn w:val="a3"/>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3"/>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3"/>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3"/>
    <w:rsid w:val="00176D5D"/>
    <w:pPr>
      <w:jc w:val="both"/>
    </w:pPr>
    <w:rPr>
      <w:szCs w:val="24"/>
      <w:lang w:val="en-US"/>
    </w:rPr>
  </w:style>
  <w:style w:type="paragraph" w:customStyle="1" w:styleId="consnormal0">
    <w:name w:val="consnormal"/>
    <w:basedOn w:val="a3"/>
    <w:rsid w:val="00176D5D"/>
    <w:pPr>
      <w:spacing w:before="100" w:beforeAutospacing="1" w:after="100" w:afterAutospacing="1"/>
    </w:pPr>
    <w:rPr>
      <w:sz w:val="24"/>
      <w:szCs w:val="24"/>
    </w:rPr>
  </w:style>
  <w:style w:type="paragraph" w:customStyle="1" w:styleId="font8">
    <w:name w:val="font8"/>
    <w:basedOn w:val="a3"/>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6"/>
    <w:rsid w:val="00176D5D"/>
    <w:pPr>
      <w:numPr>
        <w:numId w:val="17"/>
      </w:numPr>
    </w:pPr>
  </w:style>
  <w:style w:type="numbering" w:customStyle="1" w:styleId="WWNum1">
    <w:name w:val="WWNum1"/>
    <w:basedOn w:val="a6"/>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3"/>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3"/>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3"/>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3"/>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3"/>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3"/>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3"/>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3"/>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3"/>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5"/>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3"/>
    <w:next w:val="a3"/>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3"/>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3"/>
    <w:link w:val="37"/>
    <w:unhideWhenUsed/>
    <w:rsid w:val="00846FBE"/>
    <w:pPr>
      <w:spacing w:after="120"/>
    </w:pPr>
    <w:rPr>
      <w:sz w:val="16"/>
      <w:szCs w:val="16"/>
    </w:rPr>
  </w:style>
  <w:style w:type="character" w:customStyle="1" w:styleId="37">
    <w:name w:val="Основной текст 3 Знак"/>
    <w:basedOn w:val="a4"/>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3"/>
    <w:next w:val="a3"/>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5"/>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3"/>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3"/>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4"/>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3"/>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3"/>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3"/>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3"/>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3"/>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3"/>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3"/>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3"/>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3"/>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3"/>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3"/>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3"/>
    <w:next w:val="a3"/>
    <w:link w:val="afffff2"/>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4"/>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3"/>
    <w:next w:val="a3"/>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4"/>
    <w:link w:val="2d"/>
    <w:uiPriority w:val="29"/>
    <w:rsid w:val="005F2C8C"/>
    <w:rPr>
      <w:rFonts w:ascii="Calibri" w:eastAsia="Times New Roman" w:hAnsi="Calibri" w:cs="Times New Roman"/>
      <w:i/>
      <w:iCs/>
      <w:color w:val="000000"/>
      <w:lang w:eastAsia="ru-RU"/>
    </w:rPr>
  </w:style>
  <w:style w:type="paragraph" w:styleId="afffff3">
    <w:name w:val="Intense Quote"/>
    <w:basedOn w:val="a3"/>
    <w:next w:val="a3"/>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4"/>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3"/>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4"/>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3"/>
    <w:next w:val="a3"/>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5F2C8C"/>
  </w:style>
  <w:style w:type="paragraph" w:customStyle="1" w:styleId="afffffc">
    <w:name w:val="Заголовок статьи"/>
    <w:basedOn w:val="a3"/>
    <w:next w:val="a3"/>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4"/>
    <w:uiPriority w:val="99"/>
    <w:semiHidden/>
    <w:rsid w:val="005C068E"/>
    <w:rPr>
      <w:color w:val="808080"/>
    </w:rPr>
  </w:style>
  <w:style w:type="paragraph" w:customStyle="1" w:styleId="s11">
    <w:name w:val="s_1"/>
    <w:basedOn w:val="a3"/>
    <w:rsid w:val="005C068E"/>
    <w:pPr>
      <w:spacing w:before="100" w:beforeAutospacing="1" w:after="100" w:afterAutospacing="1"/>
    </w:pPr>
    <w:rPr>
      <w:sz w:val="24"/>
      <w:szCs w:val="24"/>
    </w:rPr>
  </w:style>
  <w:style w:type="paragraph" w:customStyle="1" w:styleId="formattext0">
    <w:name w:val="formattext"/>
    <w:basedOn w:val="a3"/>
    <w:rsid w:val="005C068E"/>
    <w:pPr>
      <w:spacing w:before="100" w:beforeAutospacing="1" w:after="100" w:afterAutospacing="1"/>
    </w:pPr>
    <w:rPr>
      <w:sz w:val="24"/>
      <w:szCs w:val="24"/>
    </w:rPr>
  </w:style>
  <w:style w:type="character" w:customStyle="1" w:styleId="1f3">
    <w:name w:val="Неразрешенное упоминание1"/>
    <w:basedOn w:val="a4"/>
    <w:uiPriority w:val="99"/>
    <w:semiHidden/>
    <w:unhideWhenUsed/>
    <w:rsid w:val="005C068E"/>
    <w:rPr>
      <w:color w:val="605E5C"/>
      <w:shd w:val="clear" w:color="auto" w:fill="E1DFDD"/>
    </w:rPr>
  </w:style>
  <w:style w:type="paragraph" w:customStyle="1" w:styleId="afffffe">
    <w:basedOn w:val="a3"/>
    <w:next w:val="ad"/>
    <w:qFormat/>
    <w:rsid w:val="00FD0734"/>
    <w:pPr>
      <w:jc w:val="center"/>
    </w:pPr>
    <w:rPr>
      <w:sz w:val="28"/>
      <w:szCs w:val="24"/>
    </w:rPr>
  </w:style>
  <w:style w:type="paragraph" w:customStyle="1" w:styleId="xl231">
    <w:name w:val="xl231"/>
    <w:basedOn w:val="a3"/>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3"/>
    <w:rsid w:val="00FD0734"/>
    <w:pPr>
      <w:spacing w:before="100" w:beforeAutospacing="1" w:after="100" w:afterAutospacing="1"/>
    </w:pPr>
    <w:rPr>
      <w:rFonts w:ascii="Arial" w:hAnsi="Arial" w:cs="Arial"/>
      <w:color w:val="000000"/>
    </w:rPr>
  </w:style>
  <w:style w:type="paragraph" w:customStyle="1" w:styleId="xl233">
    <w:name w:val="xl233"/>
    <w:basedOn w:val="a3"/>
    <w:rsid w:val="00FD0734"/>
    <w:pPr>
      <w:spacing w:before="100" w:beforeAutospacing="1" w:after="100" w:afterAutospacing="1"/>
    </w:pPr>
    <w:rPr>
      <w:rFonts w:ascii="Arial" w:hAnsi="Arial" w:cs="Arial"/>
      <w:color w:val="000000"/>
      <w:sz w:val="16"/>
      <w:szCs w:val="16"/>
    </w:rPr>
  </w:style>
  <w:style w:type="paragraph" w:customStyle="1" w:styleId="xl234">
    <w:name w:val="xl234"/>
    <w:basedOn w:val="a3"/>
    <w:rsid w:val="00FD0734"/>
    <w:pPr>
      <w:spacing w:before="100" w:beforeAutospacing="1" w:after="100" w:afterAutospacing="1"/>
    </w:pPr>
    <w:rPr>
      <w:rFonts w:ascii="Arial" w:hAnsi="Arial" w:cs="Arial"/>
      <w:color w:val="000000"/>
      <w:sz w:val="16"/>
      <w:szCs w:val="16"/>
    </w:rPr>
  </w:style>
  <w:style w:type="paragraph" w:customStyle="1" w:styleId="xl235">
    <w:name w:val="xl235"/>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3"/>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3"/>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3"/>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3"/>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3"/>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3"/>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3"/>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3"/>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3"/>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3"/>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3"/>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3"/>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3"/>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3"/>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3"/>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3"/>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3"/>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3"/>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3"/>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3"/>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3"/>
    <w:rsid w:val="00FD0734"/>
    <w:pPr>
      <w:spacing w:before="100" w:beforeAutospacing="1" w:after="100" w:afterAutospacing="1"/>
      <w:jc w:val="center"/>
    </w:pPr>
    <w:rPr>
      <w:rFonts w:ascii="Arial" w:hAnsi="Arial" w:cs="Arial"/>
      <w:color w:val="000000"/>
      <w:sz w:val="16"/>
      <w:szCs w:val="16"/>
    </w:rPr>
  </w:style>
  <w:style w:type="table" w:styleId="affffff">
    <w:name w:val="Light List"/>
    <w:basedOn w:val="a5"/>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5"/>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0">
    <w:basedOn w:val="a3"/>
    <w:next w:val="ad"/>
    <w:uiPriority w:val="99"/>
    <w:qFormat/>
    <w:rsid w:val="00E90B46"/>
    <w:pPr>
      <w:jc w:val="center"/>
    </w:pPr>
    <w:rPr>
      <w:sz w:val="28"/>
      <w:szCs w:val="28"/>
    </w:rPr>
  </w:style>
  <w:style w:type="paragraph" w:styleId="affffff1">
    <w:basedOn w:val="a3"/>
    <w:next w:val="ad"/>
    <w:qFormat/>
    <w:rsid w:val="00CD0F51"/>
    <w:pPr>
      <w:jc w:val="center"/>
    </w:pPr>
    <w:rPr>
      <w:sz w:val="28"/>
      <w:szCs w:val="24"/>
    </w:rPr>
  </w:style>
  <w:style w:type="paragraph" w:customStyle="1" w:styleId="BodyTextIndent2">
    <w:name w:val="Body Text Indent 2"/>
    <w:basedOn w:val="a3"/>
    <w:rsid w:val="00CD0F51"/>
    <w:pPr>
      <w:widowControl w:val="0"/>
      <w:ind w:firstLine="426"/>
    </w:pPr>
    <w:rPr>
      <w:sz w:val="24"/>
    </w:rPr>
  </w:style>
  <w:style w:type="paragraph" w:customStyle="1" w:styleId="BodyTextIndent3">
    <w:name w:val="Body Text Indent 3"/>
    <w:basedOn w:val="a3"/>
    <w:rsid w:val="00CD0F51"/>
    <w:pPr>
      <w:widowControl w:val="0"/>
      <w:ind w:firstLine="360"/>
      <w:jc w:val="both"/>
    </w:pPr>
    <w:rPr>
      <w:sz w:val="24"/>
    </w:rPr>
  </w:style>
  <w:style w:type="paragraph" w:customStyle="1" w:styleId="affffff2">
    <w:name w:val="Комментарий"/>
    <w:basedOn w:val="a3"/>
    <w:next w:val="a3"/>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3"/>
    <w:next w:val="a3"/>
    <w:rsid w:val="00CD0F51"/>
    <w:pPr>
      <w:keepNext/>
      <w:ind w:left="567"/>
      <w:jc w:val="center"/>
    </w:pPr>
    <w:rPr>
      <w:b/>
      <w:sz w:val="32"/>
    </w:rPr>
  </w:style>
  <w:style w:type="paragraph" w:customStyle="1" w:styleId="BodyText2">
    <w:name w:val="Body Text 2"/>
    <w:basedOn w:val="a3"/>
    <w:rsid w:val="00CD0F51"/>
    <w:pPr>
      <w:ind w:left="567"/>
      <w:jc w:val="both"/>
    </w:pPr>
    <w:rPr>
      <w:sz w:val="28"/>
    </w:rPr>
  </w:style>
  <w:style w:type="paragraph" w:customStyle="1" w:styleId="affffff3">
    <w:name w:val=" Знак Знак Знак Знак Знак Знак Знак Знак Знак Знак Знак Знак Знак Знак Знак Знак Знак Знак Знак Знак Знак Знак Знак Знак Знак"/>
    <w:basedOn w:val="a3"/>
    <w:rsid w:val="00CD0F51"/>
    <w:pPr>
      <w:spacing w:before="100" w:beforeAutospacing="1" w:after="100" w:afterAutospacing="1"/>
    </w:pPr>
    <w:rPr>
      <w:rFonts w:ascii="Tahoma" w:hAnsi="Tahoma"/>
      <w:lang w:val="en-US" w:eastAsia="en-US"/>
    </w:rPr>
  </w:style>
  <w:style w:type="paragraph" w:customStyle="1" w:styleId="affffff4">
    <w:name w:val=" Знак Знак Знак Знак"/>
    <w:basedOn w:val="a3"/>
    <w:rsid w:val="00CD0F51"/>
    <w:pPr>
      <w:spacing w:before="100" w:beforeAutospacing="1" w:after="100" w:afterAutospacing="1"/>
    </w:pPr>
    <w:rPr>
      <w:rFonts w:ascii="Tahoma" w:hAnsi="Tahoma"/>
      <w:lang w:val="en-US" w:eastAsia="en-US"/>
    </w:rPr>
  </w:style>
  <w:style w:type="paragraph" w:customStyle="1" w:styleId="affffff5">
    <w:name w:val=" Знак"/>
    <w:basedOn w:val="a3"/>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3"/>
    <w:rsid w:val="00CD0F51"/>
    <w:pPr>
      <w:pageBreakBefore/>
      <w:spacing w:after="160" w:line="360" w:lineRule="auto"/>
    </w:pPr>
    <w:rPr>
      <w:sz w:val="28"/>
      <w:lang w:val="en-US" w:eastAsia="en-US"/>
    </w:rPr>
  </w:style>
  <w:style w:type="paragraph" w:customStyle="1" w:styleId="u">
    <w:name w:val="u"/>
    <w:basedOn w:val="a3"/>
    <w:rsid w:val="00CD0F51"/>
    <w:pPr>
      <w:spacing w:before="100" w:beforeAutospacing="1" w:after="100" w:afterAutospacing="1"/>
    </w:pPr>
    <w:rPr>
      <w:sz w:val="24"/>
      <w:szCs w:val="24"/>
    </w:rPr>
  </w:style>
  <w:style w:type="paragraph" w:customStyle="1" w:styleId="uni">
    <w:name w:val="uni"/>
    <w:basedOn w:val="a3"/>
    <w:rsid w:val="00CD0F51"/>
    <w:pPr>
      <w:spacing w:before="100" w:beforeAutospacing="1" w:after="100" w:afterAutospacing="1"/>
    </w:pPr>
    <w:rPr>
      <w:sz w:val="24"/>
      <w:szCs w:val="24"/>
    </w:rPr>
  </w:style>
  <w:style w:type="paragraph" w:customStyle="1" w:styleId="unip">
    <w:name w:val="unip"/>
    <w:basedOn w:val="a3"/>
    <w:rsid w:val="00CD0F5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3"/>
    <w:next w:val="a3"/>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3"/>
    <w:next w:val="a3"/>
    <w:link w:val="210"/>
    <w:qFormat/>
    <w:rsid w:val="00176D5D"/>
    <w:pPr>
      <w:keepNext/>
      <w:jc w:val="center"/>
      <w:outlineLvl w:val="1"/>
    </w:pPr>
    <w:rPr>
      <w:b/>
      <w:sz w:val="32"/>
    </w:rPr>
  </w:style>
  <w:style w:type="paragraph" w:styleId="31">
    <w:name w:val="heading 3"/>
    <w:aliases w:val="4 порядок"/>
    <w:basedOn w:val="a3"/>
    <w:next w:val="a3"/>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3"/>
    <w:next w:val="a3"/>
    <w:link w:val="40"/>
    <w:qFormat/>
    <w:rsid w:val="00176D5D"/>
    <w:pPr>
      <w:keepNext/>
      <w:outlineLvl w:val="3"/>
    </w:pPr>
    <w:rPr>
      <w:sz w:val="24"/>
    </w:rPr>
  </w:style>
  <w:style w:type="paragraph" w:styleId="5">
    <w:name w:val="heading 5"/>
    <w:aliases w:val="Заголовок 5 Знак1,Заголовок 5 Знак Знак"/>
    <w:basedOn w:val="a3"/>
    <w:next w:val="a3"/>
    <w:link w:val="50"/>
    <w:qFormat/>
    <w:rsid w:val="00176D5D"/>
    <w:pPr>
      <w:keepNext/>
      <w:jc w:val="center"/>
      <w:outlineLvl w:val="4"/>
    </w:pPr>
    <w:rPr>
      <w:b/>
      <w:sz w:val="36"/>
    </w:rPr>
  </w:style>
  <w:style w:type="paragraph" w:styleId="6">
    <w:name w:val="heading 6"/>
    <w:aliases w:val="Заголовок налогов"/>
    <w:basedOn w:val="a3"/>
    <w:next w:val="a3"/>
    <w:link w:val="60"/>
    <w:qFormat/>
    <w:rsid w:val="00176D5D"/>
    <w:pPr>
      <w:keepNext/>
      <w:jc w:val="right"/>
      <w:outlineLvl w:val="5"/>
    </w:pPr>
    <w:rPr>
      <w:b/>
      <w:sz w:val="28"/>
    </w:rPr>
  </w:style>
  <w:style w:type="paragraph" w:styleId="7">
    <w:name w:val="heading 7"/>
    <w:basedOn w:val="a3"/>
    <w:next w:val="a3"/>
    <w:link w:val="70"/>
    <w:qFormat/>
    <w:rsid w:val="00176D5D"/>
    <w:pPr>
      <w:keepNext/>
      <w:jc w:val="both"/>
      <w:outlineLvl w:val="6"/>
    </w:pPr>
    <w:rPr>
      <w:sz w:val="28"/>
    </w:rPr>
  </w:style>
  <w:style w:type="paragraph" w:styleId="8">
    <w:name w:val="heading 8"/>
    <w:basedOn w:val="a3"/>
    <w:next w:val="a3"/>
    <w:link w:val="80"/>
    <w:qFormat/>
    <w:rsid w:val="00176D5D"/>
    <w:pPr>
      <w:keepNext/>
      <w:ind w:firstLine="993"/>
      <w:jc w:val="center"/>
      <w:outlineLvl w:val="7"/>
    </w:pPr>
    <w:rPr>
      <w:sz w:val="28"/>
    </w:rPr>
  </w:style>
  <w:style w:type="paragraph" w:styleId="9">
    <w:name w:val="heading 9"/>
    <w:basedOn w:val="a3"/>
    <w:next w:val="a3"/>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32">
    <w:name w:val="Заголовок 3 Знак"/>
    <w:aliases w:val="4 порядок Знак"/>
    <w:basedOn w:val="a4"/>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4"/>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
    <w:name w:val="List Paragraph"/>
    <w:basedOn w:val="a3"/>
    <w:link w:val="a7"/>
    <w:uiPriority w:val="34"/>
    <w:qFormat/>
    <w:rsid w:val="00636AA3"/>
    <w:pPr>
      <w:ind w:left="720"/>
    </w:pPr>
    <w:rPr>
      <w:sz w:val="24"/>
      <w:szCs w:val="24"/>
    </w:rPr>
  </w:style>
  <w:style w:type="character" w:customStyle="1" w:styleId="a7">
    <w:name w:val="Абзац списка Знак"/>
    <w:link w:val="a"/>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3"/>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4"/>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5"/>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3"/>
    <w:link w:val="ae"/>
    <w:qFormat/>
    <w:rsid w:val="00636AA3"/>
    <w:pPr>
      <w:tabs>
        <w:tab w:val="left" w:pos="1560"/>
      </w:tabs>
      <w:jc w:val="center"/>
    </w:pPr>
    <w:rPr>
      <w:b/>
      <w:sz w:val="48"/>
    </w:rPr>
  </w:style>
  <w:style w:type="character" w:customStyle="1" w:styleId="ae">
    <w:name w:val="Название Знак"/>
    <w:basedOn w:val="a4"/>
    <w:link w:val="ad"/>
    <w:rsid w:val="00636AA3"/>
    <w:rPr>
      <w:rFonts w:ascii="Times New Roman" w:eastAsia="Times New Roman" w:hAnsi="Times New Roman" w:cs="Times New Roman"/>
      <w:b/>
      <w:sz w:val="48"/>
      <w:szCs w:val="20"/>
      <w:lang w:eastAsia="ru-RU"/>
    </w:rPr>
  </w:style>
  <w:style w:type="character" w:styleId="af">
    <w:name w:val="Hyperlink"/>
    <w:basedOn w:val="a4"/>
    <w:uiPriority w:val="99"/>
    <w:unhideWhenUsed/>
    <w:rsid w:val="001504CE"/>
    <w:rPr>
      <w:color w:val="0000FF"/>
      <w:u w:val="single"/>
    </w:rPr>
  </w:style>
  <w:style w:type="character" w:styleId="af0">
    <w:name w:val="FollowedHyperlink"/>
    <w:basedOn w:val="a4"/>
    <w:unhideWhenUsed/>
    <w:rsid w:val="001504CE"/>
    <w:rPr>
      <w:color w:val="800080"/>
      <w:u w:val="single"/>
    </w:rPr>
  </w:style>
  <w:style w:type="paragraph" w:customStyle="1" w:styleId="xl65">
    <w:name w:val="xl65"/>
    <w:basedOn w:val="a3"/>
    <w:rsid w:val="001504CE"/>
    <w:pPr>
      <w:spacing w:before="100" w:beforeAutospacing="1" w:after="100" w:afterAutospacing="1"/>
    </w:pPr>
    <w:rPr>
      <w:sz w:val="24"/>
      <w:szCs w:val="24"/>
    </w:rPr>
  </w:style>
  <w:style w:type="paragraph" w:customStyle="1" w:styleId="xl67">
    <w:name w:val="xl67"/>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3"/>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3"/>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3"/>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3"/>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3"/>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3"/>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3"/>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3"/>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3"/>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3"/>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3"/>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3"/>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3"/>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3"/>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3"/>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3"/>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3"/>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3"/>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3"/>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3"/>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3"/>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3"/>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3"/>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3"/>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4"/>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4"/>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4"/>
    <w:rsid w:val="00176D5D"/>
  </w:style>
  <w:style w:type="character" w:styleId="af6">
    <w:name w:val="Emphasis"/>
    <w:basedOn w:val="a4"/>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3"/>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4"/>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3"/>
    <w:link w:val="afa"/>
    <w:unhideWhenUsed/>
    <w:rsid w:val="00176D5D"/>
    <w:rPr>
      <w:rFonts w:ascii="Segoe UI" w:eastAsiaTheme="minorHAnsi" w:hAnsi="Segoe UI" w:cs="Segoe UI"/>
      <w:sz w:val="18"/>
      <w:szCs w:val="18"/>
      <w:lang w:eastAsia="en-US"/>
    </w:rPr>
  </w:style>
  <w:style w:type="character" w:customStyle="1" w:styleId="afa">
    <w:name w:val="Текст выноски Знак"/>
    <w:basedOn w:val="a4"/>
    <w:link w:val="af9"/>
    <w:uiPriority w:val="99"/>
    <w:rsid w:val="00176D5D"/>
    <w:rPr>
      <w:rFonts w:ascii="Segoe UI" w:hAnsi="Segoe UI" w:cs="Segoe UI"/>
      <w:sz w:val="18"/>
      <w:szCs w:val="18"/>
    </w:rPr>
  </w:style>
  <w:style w:type="table" w:styleId="afb">
    <w:name w:val="Table Grid"/>
    <w:aliases w:val="OTR"/>
    <w:basedOn w:val="a5"/>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3"/>
    <w:link w:val="afd"/>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4"/>
    <w:link w:val="afc"/>
    <w:rsid w:val="00176D5D"/>
    <w:rPr>
      <w:rFonts w:ascii="Calibri" w:eastAsia="Calibri" w:hAnsi="Calibri" w:cs="Times New Roman"/>
    </w:rPr>
  </w:style>
  <w:style w:type="paragraph" w:styleId="afe">
    <w:name w:val="footer"/>
    <w:basedOn w:val="a3"/>
    <w:link w:val="aff"/>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4"/>
    <w:link w:val="afe"/>
    <w:uiPriority w:val="99"/>
    <w:rsid w:val="00176D5D"/>
    <w:rPr>
      <w:rFonts w:ascii="Calibri" w:eastAsia="Calibri" w:hAnsi="Calibri" w:cs="Times New Roman"/>
    </w:rPr>
  </w:style>
  <w:style w:type="paragraph" w:styleId="aff0">
    <w:name w:val="endnote text"/>
    <w:basedOn w:val="a3"/>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4"/>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3"/>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4"/>
    <w:link w:val="aff3"/>
    <w:uiPriority w:val="99"/>
    <w:semiHidden/>
    <w:rsid w:val="00176D5D"/>
    <w:rPr>
      <w:rFonts w:ascii="Tahoma" w:eastAsia="Calibri" w:hAnsi="Tahoma" w:cs="Tahoma"/>
      <w:sz w:val="16"/>
      <w:szCs w:val="16"/>
    </w:rPr>
  </w:style>
  <w:style w:type="character" w:customStyle="1" w:styleId="23">
    <w:name w:val="Заголовок 2 Знак"/>
    <w:basedOn w:val="a4"/>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4"/>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4"/>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4"/>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4"/>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4"/>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3"/>
    <w:link w:val="aff6"/>
    <w:rsid w:val="00176D5D"/>
    <w:pPr>
      <w:ind w:firstLine="567"/>
      <w:jc w:val="both"/>
    </w:pPr>
    <w:rPr>
      <w:sz w:val="28"/>
    </w:rPr>
  </w:style>
  <w:style w:type="character" w:customStyle="1" w:styleId="aff6">
    <w:name w:val="Основной текст с отступом Знак"/>
    <w:basedOn w:val="a4"/>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3"/>
    <w:link w:val="25"/>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4"/>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3"/>
    <w:link w:val="34"/>
    <w:rsid w:val="00176D5D"/>
    <w:pPr>
      <w:ind w:firstLine="567"/>
    </w:pPr>
    <w:rPr>
      <w:sz w:val="28"/>
    </w:rPr>
  </w:style>
  <w:style w:type="character" w:customStyle="1" w:styleId="34">
    <w:name w:val="Основной текст с отступом 3 Знак"/>
    <w:basedOn w:val="a4"/>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3"/>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3"/>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3"/>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3"/>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3"/>
    <w:next w:val="a3"/>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3"/>
    <w:next w:val="a3"/>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3"/>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3"/>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3"/>
    <w:next w:val="a3"/>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3"/>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3"/>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3"/>
    <w:next w:val="a3"/>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3"/>
    <w:next w:val="a3"/>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3"/>
    <w:next w:val="a3"/>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3"/>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3"/>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3"/>
    <w:next w:val="a3"/>
    <w:uiPriority w:val="35"/>
    <w:qFormat/>
    <w:rsid w:val="00176D5D"/>
    <w:pPr>
      <w:keepNext/>
      <w:keepLines/>
      <w:spacing w:before="200" w:after="200"/>
      <w:jc w:val="right"/>
    </w:pPr>
    <w:rPr>
      <w:bCs/>
      <w:sz w:val="24"/>
      <w:szCs w:val="18"/>
      <w:lang w:eastAsia="en-US"/>
    </w:rPr>
  </w:style>
  <w:style w:type="paragraph" w:customStyle="1" w:styleId="afff0">
    <w:name w:val="+Таб"/>
    <w:basedOn w:val="a3"/>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3"/>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3"/>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3"/>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3"/>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3"/>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2">
    <w:name w:val="Нумерация в тексте"/>
    <w:basedOn w:val="a6"/>
    <w:rsid w:val="00176D5D"/>
    <w:pPr>
      <w:numPr>
        <w:numId w:val="9"/>
      </w:numPr>
    </w:pPr>
  </w:style>
  <w:style w:type="numbering" w:customStyle="1" w:styleId="-">
    <w:name w:val="Текст в записке-нумерация"/>
    <w:basedOn w:val="a6"/>
    <w:rsid w:val="00176D5D"/>
    <w:pPr>
      <w:numPr>
        <w:numId w:val="10"/>
      </w:numPr>
    </w:pPr>
  </w:style>
  <w:style w:type="paragraph" w:customStyle="1" w:styleId="-063">
    <w:name w:val="Текст записке-нумерация + многоуровневый Слева:  063 см ..."/>
    <w:basedOn w:val="a3"/>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3"/>
    <w:rsid w:val="00176D5D"/>
    <w:pPr>
      <w:spacing w:before="100" w:beforeAutospacing="1" w:after="100" w:afterAutospacing="1"/>
    </w:pPr>
    <w:rPr>
      <w:sz w:val="24"/>
      <w:szCs w:val="24"/>
    </w:rPr>
  </w:style>
  <w:style w:type="paragraph" w:styleId="afff5">
    <w:name w:val="Plain Text"/>
    <w:basedOn w:val="a3"/>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4"/>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3"/>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3"/>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3"/>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3"/>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3"/>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3"/>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3"/>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3"/>
    <w:qFormat/>
    <w:rsid w:val="00176D5D"/>
    <w:pPr>
      <w:spacing w:after="200" w:line="276" w:lineRule="auto"/>
      <w:ind w:firstLine="709"/>
      <w:jc w:val="both"/>
    </w:pPr>
    <w:rPr>
      <w:rFonts w:ascii="Bookman Old Style" w:hAnsi="Bookman Old Style"/>
      <w:sz w:val="24"/>
      <w:szCs w:val="24"/>
    </w:rPr>
  </w:style>
  <w:style w:type="paragraph" w:styleId="28">
    <w:name w:val="List 2"/>
    <w:basedOn w:val="a3"/>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3"/>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4"/>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0"/>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0">
    <w:name w:val="List Bullet"/>
    <w:aliases w:val="Маркированный"/>
    <w:basedOn w:val="a3"/>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3"/>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3"/>
    <w:rsid w:val="00176D5D"/>
    <w:pPr>
      <w:widowControl w:val="0"/>
      <w:autoSpaceDE w:val="0"/>
      <w:autoSpaceDN w:val="0"/>
      <w:adjustRightInd w:val="0"/>
    </w:pPr>
    <w:rPr>
      <w:sz w:val="24"/>
      <w:szCs w:val="24"/>
    </w:rPr>
  </w:style>
  <w:style w:type="paragraph" w:styleId="29">
    <w:name w:val="Body Text 2"/>
    <w:basedOn w:val="a3"/>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4"/>
    <w:link w:val="29"/>
    <w:rsid w:val="00176D5D"/>
    <w:rPr>
      <w:rFonts w:ascii="Times New Roman" w:eastAsia="Calibri" w:hAnsi="Times New Roman" w:cs="Times New Roman"/>
      <w:sz w:val="24"/>
      <w:lang w:val="x-none"/>
    </w:rPr>
  </w:style>
  <w:style w:type="paragraph" w:customStyle="1" w:styleId="S5">
    <w:name w:val="S_рисунок"/>
    <w:basedOn w:val="a3"/>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3"/>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3"/>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3"/>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3"/>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3"/>
    <w:rsid w:val="00176D5D"/>
    <w:pPr>
      <w:suppressAutoHyphens/>
      <w:spacing w:after="120"/>
    </w:pPr>
    <w:rPr>
      <w:sz w:val="16"/>
      <w:szCs w:val="16"/>
      <w:lang w:eastAsia="ar-SA"/>
    </w:rPr>
  </w:style>
  <w:style w:type="paragraph" w:customStyle="1" w:styleId="Style20">
    <w:name w:val="Style20"/>
    <w:basedOn w:val="a3"/>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3"/>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3"/>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3"/>
    <w:rsid w:val="00176D5D"/>
    <w:pPr>
      <w:jc w:val="both"/>
    </w:pPr>
    <w:rPr>
      <w:szCs w:val="24"/>
      <w:lang w:val="en-US"/>
    </w:rPr>
  </w:style>
  <w:style w:type="paragraph" w:customStyle="1" w:styleId="consnormal0">
    <w:name w:val="consnormal"/>
    <w:basedOn w:val="a3"/>
    <w:rsid w:val="00176D5D"/>
    <w:pPr>
      <w:spacing w:before="100" w:beforeAutospacing="1" w:after="100" w:afterAutospacing="1"/>
    </w:pPr>
    <w:rPr>
      <w:sz w:val="24"/>
      <w:szCs w:val="24"/>
    </w:rPr>
  </w:style>
  <w:style w:type="paragraph" w:customStyle="1" w:styleId="font8">
    <w:name w:val="font8"/>
    <w:basedOn w:val="a3"/>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6"/>
    <w:rsid w:val="00176D5D"/>
    <w:pPr>
      <w:numPr>
        <w:numId w:val="17"/>
      </w:numPr>
    </w:pPr>
  </w:style>
  <w:style w:type="numbering" w:customStyle="1" w:styleId="WWNum1">
    <w:name w:val="WWNum1"/>
    <w:basedOn w:val="a6"/>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3"/>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3"/>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3"/>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3"/>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3"/>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3"/>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3"/>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3"/>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3"/>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5"/>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3"/>
    <w:next w:val="a3"/>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3"/>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3"/>
    <w:link w:val="37"/>
    <w:unhideWhenUsed/>
    <w:rsid w:val="00846FBE"/>
    <w:pPr>
      <w:spacing w:after="120"/>
    </w:pPr>
    <w:rPr>
      <w:sz w:val="16"/>
      <w:szCs w:val="16"/>
    </w:rPr>
  </w:style>
  <w:style w:type="character" w:customStyle="1" w:styleId="37">
    <w:name w:val="Основной текст 3 Знак"/>
    <w:basedOn w:val="a4"/>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3"/>
    <w:next w:val="a3"/>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5"/>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3"/>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3"/>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4"/>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3"/>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3"/>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3"/>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3"/>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3"/>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3"/>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3"/>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3"/>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3"/>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3"/>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3"/>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3"/>
    <w:next w:val="a3"/>
    <w:link w:val="afffff2"/>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4"/>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3"/>
    <w:next w:val="a3"/>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4"/>
    <w:link w:val="2d"/>
    <w:uiPriority w:val="29"/>
    <w:rsid w:val="005F2C8C"/>
    <w:rPr>
      <w:rFonts w:ascii="Calibri" w:eastAsia="Times New Roman" w:hAnsi="Calibri" w:cs="Times New Roman"/>
      <w:i/>
      <w:iCs/>
      <w:color w:val="000000"/>
      <w:lang w:eastAsia="ru-RU"/>
    </w:rPr>
  </w:style>
  <w:style w:type="paragraph" w:styleId="afffff3">
    <w:name w:val="Intense Quote"/>
    <w:basedOn w:val="a3"/>
    <w:next w:val="a3"/>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4"/>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3"/>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4"/>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3"/>
    <w:next w:val="a3"/>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5F2C8C"/>
  </w:style>
  <w:style w:type="paragraph" w:customStyle="1" w:styleId="afffffc">
    <w:name w:val="Заголовок статьи"/>
    <w:basedOn w:val="a3"/>
    <w:next w:val="a3"/>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4"/>
    <w:uiPriority w:val="99"/>
    <w:semiHidden/>
    <w:rsid w:val="005C068E"/>
    <w:rPr>
      <w:color w:val="808080"/>
    </w:rPr>
  </w:style>
  <w:style w:type="paragraph" w:customStyle="1" w:styleId="s11">
    <w:name w:val="s_1"/>
    <w:basedOn w:val="a3"/>
    <w:rsid w:val="005C068E"/>
    <w:pPr>
      <w:spacing w:before="100" w:beforeAutospacing="1" w:after="100" w:afterAutospacing="1"/>
    </w:pPr>
    <w:rPr>
      <w:sz w:val="24"/>
      <w:szCs w:val="24"/>
    </w:rPr>
  </w:style>
  <w:style w:type="paragraph" w:customStyle="1" w:styleId="formattext0">
    <w:name w:val="formattext"/>
    <w:basedOn w:val="a3"/>
    <w:rsid w:val="005C068E"/>
    <w:pPr>
      <w:spacing w:before="100" w:beforeAutospacing="1" w:after="100" w:afterAutospacing="1"/>
    </w:pPr>
    <w:rPr>
      <w:sz w:val="24"/>
      <w:szCs w:val="24"/>
    </w:rPr>
  </w:style>
  <w:style w:type="character" w:customStyle="1" w:styleId="1f3">
    <w:name w:val="Неразрешенное упоминание1"/>
    <w:basedOn w:val="a4"/>
    <w:uiPriority w:val="99"/>
    <w:semiHidden/>
    <w:unhideWhenUsed/>
    <w:rsid w:val="005C068E"/>
    <w:rPr>
      <w:color w:val="605E5C"/>
      <w:shd w:val="clear" w:color="auto" w:fill="E1DFDD"/>
    </w:rPr>
  </w:style>
  <w:style w:type="paragraph" w:customStyle="1" w:styleId="afffffe">
    <w:basedOn w:val="a3"/>
    <w:next w:val="ad"/>
    <w:qFormat/>
    <w:rsid w:val="00FD0734"/>
    <w:pPr>
      <w:jc w:val="center"/>
    </w:pPr>
    <w:rPr>
      <w:sz w:val="28"/>
      <w:szCs w:val="24"/>
    </w:rPr>
  </w:style>
  <w:style w:type="paragraph" w:customStyle="1" w:styleId="xl231">
    <w:name w:val="xl231"/>
    <w:basedOn w:val="a3"/>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3"/>
    <w:rsid w:val="00FD0734"/>
    <w:pPr>
      <w:spacing w:before="100" w:beforeAutospacing="1" w:after="100" w:afterAutospacing="1"/>
    </w:pPr>
    <w:rPr>
      <w:rFonts w:ascii="Arial" w:hAnsi="Arial" w:cs="Arial"/>
      <w:color w:val="000000"/>
    </w:rPr>
  </w:style>
  <w:style w:type="paragraph" w:customStyle="1" w:styleId="xl233">
    <w:name w:val="xl233"/>
    <w:basedOn w:val="a3"/>
    <w:rsid w:val="00FD0734"/>
    <w:pPr>
      <w:spacing w:before="100" w:beforeAutospacing="1" w:after="100" w:afterAutospacing="1"/>
    </w:pPr>
    <w:rPr>
      <w:rFonts w:ascii="Arial" w:hAnsi="Arial" w:cs="Arial"/>
      <w:color w:val="000000"/>
      <w:sz w:val="16"/>
      <w:szCs w:val="16"/>
    </w:rPr>
  </w:style>
  <w:style w:type="paragraph" w:customStyle="1" w:styleId="xl234">
    <w:name w:val="xl234"/>
    <w:basedOn w:val="a3"/>
    <w:rsid w:val="00FD0734"/>
    <w:pPr>
      <w:spacing w:before="100" w:beforeAutospacing="1" w:after="100" w:afterAutospacing="1"/>
    </w:pPr>
    <w:rPr>
      <w:rFonts w:ascii="Arial" w:hAnsi="Arial" w:cs="Arial"/>
      <w:color w:val="000000"/>
      <w:sz w:val="16"/>
      <w:szCs w:val="16"/>
    </w:rPr>
  </w:style>
  <w:style w:type="paragraph" w:customStyle="1" w:styleId="xl235">
    <w:name w:val="xl235"/>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3"/>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3"/>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3"/>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3"/>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3"/>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3"/>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3"/>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3"/>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3"/>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3"/>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3"/>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3"/>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3"/>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3"/>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3"/>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3"/>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3"/>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3"/>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3"/>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3"/>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3"/>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3"/>
    <w:rsid w:val="00FD0734"/>
    <w:pPr>
      <w:spacing w:before="100" w:beforeAutospacing="1" w:after="100" w:afterAutospacing="1"/>
      <w:jc w:val="center"/>
    </w:pPr>
    <w:rPr>
      <w:rFonts w:ascii="Arial" w:hAnsi="Arial" w:cs="Arial"/>
      <w:color w:val="000000"/>
      <w:sz w:val="16"/>
      <w:szCs w:val="16"/>
    </w:rPr>
  </w:style>
  <w:style w:type="table" w:styleId="affffff">
    <w:name w:val="Light List"/>
    <w:basedOn w:val="a5"/>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5"/>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0">
    <w:basedOn w:val="a3"/>
    <w:next w:val="ad"/>
    <w:uiPriority w:val="99"/>
    <w:qFormat/>
    <w:rsid w:val="00E90B46"/>
    <w:pPr>
      <w:jc w:val="center"/>
    </w:pPr>
    <w:rPr>
      <w:sz w:val="28"/>
      <w:szCs w:val="28"/>
    </w:rPr>
  </w:style>
  <w:style w:type="paragraph" w:styleId="affffff1">
    <w:basedOn w:val="a3"/>
    <w:next w:val="ad"/>
    <w:qFormat/>
    <w:rsid w:val="00CD0F51"/>
    <w:pPr>
      <w:jc w:val="center"/>
    </w:pPr>
    <w:rPr>
      <w:sz w:val="28"/>
      <w:szCs w:val="24"/>
    </w:rPr>
  </w:style>
  <w:style w:type="paragraph" w:customStyle="1" w:styleId="BodyTextIndent2">
    <w:name w:val="Body Text Indent 2"/>
    <w:basedOn w:val="a3"/>
    <w:rsid w:val="00CD0F51"/>
    <w:pPr>
      <w:widowControl w:val="0"/>
      <w:ind w:firstLine="426"/>
    </w:pPr>
    <w:rPr>
      <w:sz w:val="24"/>
    </w:rPr>
  </w:style>
  <w:style w:type="paragraph" w:customStyle="1" w:styleId="BodyTextIndent3">
    <w:name w:val="Body Text Indent 3"/>
    <w:basedOn w:val="a3"/>
    <w:rsid w:val="00CD0F51"/>
    <w:pPr>
      <w:widowControl w:val="0"/>
      <w:ind w:firstLine="360"/>
      <w:jc w:val="both"/>
    </w:pPr>
    <w:rPr>
      <w:sz w:val="24"/>
    </w:rPr>
  </w:style>
  <w:style w:type="paragraph" w:customStyle="1" w:styleId="affffff2">
    <w:name w:val="Комментарий"/>
    <w:basedOn w:val="a3"/>
    <w:next w:val="a3"/>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3"/>
    <w:next w:val="a3"/>
    <w:rsid w:val="00CD0F51"/>
    <w:pPr>
      <w:keepNext/>
      <w:ind w:left="567"/>
      <w:jc w:val="center"/>
    </w:pPr>
    <w:rPr>
      <w:b/>
      <w:sz w:val="32"/>
    </w:rPr>
  </w:style>
  <w:style w:type="paragraph" w:customStyle="1" w:styleId="BodyText2">
    <w:name w:val="Body Text 2"/>
    <w:basedOn w:val="a3"/>
    <w:rsid w:val="00CD0F51"/>
    <w:pPr>
      <w:ind w:left="567"/>
      <w:jc w:val="both"/>
    </w:pPr>
    <w:rPr>
      <w:sz w:val="28"/>
    </w:rPr>
  </w:style>
  <w:style w:type="paragraph" w:customStyle="1" w:styleId="affffff3">
    <w:name w:val=" Знак Знак Знак Знак Знак Знак Знак Знак Знак Знак Знак Знак Знак Знак Знак Знак Знак Знак Знак Знак Знак Знак Знак Знак Знак"/>
    <w:basedOn w:val="a3"/>
    <w:rsid w:val="00CD0F51"/>
    <w:pPr>
      <w:spacing w:before="100" w:beforeAutospacing="1" w:after="100" w:afterAutospacing="1"/>
    </w:pPr>
    <w:rPr>
      <w:rFonts w:ascii="Tahoma" w:hAnsi="Tahoma"/>
      <w:lang w:val="en-US" w:eastAsia="en-US"/>
    </w:rPr>
  </w:style>
  <w:style w:type="paragraph" w:customStyle="1" w:styleId="affffff4">
    <w:name w:val=" Знак Знак Знак Знак"/>
    <w:basedOn w:val="a3"/>
    <w:rsid w:val="00CD0F51"/>
    <w:pPr>
      <w:spacing w:before="100" w:beforeAutospacing="1" w:after="100" w:afterAutospacing="1"/>
    </w:pPr>
    <w:rPr>
      <w:rFonts w:ascii="Tahoma" w:hAnsi="Tahoma"/>
      <w:lang w:val="en-US" w:eastAsia="en-US"/>
    </w:rPr>
  </w:style>
  <w:style w:type="paragraph" w:customStyle="1" w:styleId="affffff5">
    <w:name w:val=" Знак"/>
    <w:basedOn w:val="a3"/>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3"/>
    <w:rsid w:val="00CD0F51"/>
    <w:pPr>
      <w:pageBreakBefore/>
      <w:spacing w:after="160" w:line="360" w:lineRule="auto"/>
    </w:pPr>
    <w:rPr>
      <w:sz w:val="28"/>
      <w:lang w:val="en-US" w:eastAsia="en-US"/>
    </w:rPr>
  </w:style>
  <w:style w:type="paragraph" w:customStyle="1" w:styleId="u">
    <w:name w:val="u"/>
    <w:basedOn w:val="a3"/>
    <w:rsid w:val="00CD0F51"/>
    <w:pPr>
      <w:spacing w:before="100" w:beforeAutospacing="1" w:after="100" w:afterAutospacing="1"/>
    </w:pPr>
    <w:rPr>
      <w:sz w:val="24"/>
      <w:szCs w:val="24"/>
    </w:rPr>
  </w:style>
  <w:style w:type="paragraph" w:customStyle="1" w:styleId="uni">
    <w:name w:val="uni"/>
    <w:basedOn w:val="a3"/>
    <w:rsid w:val="00CD0F51"/>
    <w:pPr>
      <w:spacing w:before="100" w:beforeAutospacing="1" w:after="100" w:afterAutospacing="1"/>
    </w:pPr>
    <w:rPr>
      <w:sz w:val="24"/>
      <w:szCs w:val="24"/>
    </w:rPr>
  </w:style>
  <w:style w:type="paragraph" w:customStyle="1" w:styleId="unip">
    <w:name w:val="unip"/>
    <w:basedOn w:val="a3"/>
    <w:rsid w:val="00CD0F5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1078;&#1080;&#1075;&#1072;&#1083;&#1086;&#1074;&#1086;-&#1072;&#1076;&#1084;.&#1088;&#109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8;&#1080;&#1075;&#1072;&#1083;&#1086;&#1074;&#1086;-&#1072;&#1076;&#1084;.&#1088;&#1092;"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garantf1://12077515.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 Id="rId14"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8734</Words>
  <Characters>49784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cp:lastPrinted>2021-09-10T01:00:00Z</cp:lastPrinted>
  <dcterms:created xsi:type="dcterms:W3CDTF">2021-09-10T00:17:00Z</dcterms:created>
  <dcterms:modified xsi:type="dcterms:W3CDTF">2021-09-10T01:00:00Z</dcterms:modified>
</cp:coreProperties>
</file>