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4A" w:rsidRPr="004C06C9" w:rsidRDefault="00FE324A" w:rsidP="007B0F54">
      <w:pPr>
        <w:jc w:val="center"/>
        <w:rPr>
          <w:b/>
          <w:u w:val="single"/>
        </w:rPr>
      </w:pPr>
      <w:r w:rsidRPr="004C06C9">
        <w:rPr>
          <w:b/>
          <w:u w:val="single"/>
        </w:rPr>
        <w:t>СПЕЦВЫПУСК ЖИГАЛОВО № _0</w:t>
      </w:r>
      <w:r w:rsidR="00E91698" w:rsidRPr="004C06C9">
        <w:rPr>
          <w:b/>
          <w:u w:val="single"/>
        </w:rPr>
        <w:t>3</w:t>
      </w:r>
      <w:r w:rsidRPr="004C06C9">
        <w:rPr>
          <w:b/>
          <w:u w:val="single"/>
        </w:rPr>
        <w:t xml:space="preserve">_ от </w:t>
      </w:r>
      <w:r w:rsidR="00E91698" w:rsidRPr="004C06C9">
        <w:rPr>
          <w:b/>
          <w:u w:val="single"/>
        </w:rPr>
        <w:t>01</w:t>
      </w:r>
      <w:r w:rsidRPr="004C06C9">
        <w:rPr>
          <w:b/>
          <w:u w:val="single"/>
        </w:rPr>
        <w:t>.0</w:t>
      </w:r>
      <w:r w:rsidR="00E91698" w:rsidRPr="004C06C9">
        <w:rPr>
          <w:b/>
          <w:u w:val="single"/>
        </w:rPr>
        <w:t>3</w:t>
      </w:r>
      <w:r w:rsidRPr="004C06C9">
        <w:rPr>
          <w:b/>
          <w:u w:val="single"/>
        </w:rPr>
        <w:t>.2019 года</w:t>
      </w:r>
    </w:p>
    <w:p w:rsidR="00FE324A" w:rsidRPr="004C06C9" w:rsidRDefault="00FE324A" w:rsidP="007B0F54">
      <w:r w:rsidRPr="004C06C9">
        <w:t>(Периодическое средство массовой информации для опубликования нормативных правовых актов, информации Думы и админ</w:t>
      </w:r>
      <w:r w:rsidRPr="004C06C9">
        <w:t>и</w:t>
      </w:r>
      <w:r w:rsidRPr="004C06C9">
        <w:t>страции Жигаловского муниципального образования)</w:t>
      </w:r>
    </w:p>
    <w:tbl>
      <w:tblPr>
        <w:tblStyle w:val="2-2"/>
        <w:tblW w:w="5000" w:type="pct"/>
        <w:tblLayout w:type="fixed"/>
        <w:tblLook w:val="01E0" w:firstRow="1" w:lastRow="1" w:firstColumn="1" w:lastColumn="1" w:noHBand="0" w:noVBand="0"/>
      </w:tblPr>
      <w:tblGrid>
        <w:gridCol w:w="674"/>
        <w:gridCol w:w="9923"/>
        <w:gridCol w:w="957"/>
      </w:tblGrid>
      <w:tr w:rsidR="000E0D50" w:rsidRPr="00F84B44" w:rsidTr="00FE324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92" w:type="pct"/>
          </w:tcPr>
          <w:p w:rsidR="00FE324A" w:rsidRPr="00F84B44" w:rsidRDefault="00FE324A" w:rsidP="00F84B44">
            <w:pPr>
              <w:rPr>
                <w:b w:val="0"/>
                <w:color w:val="auto"/>
              </w:rPr>
            </w:pPr>
            <w:r w:rsidRPr="00F84B44">
              <w:rPr>
                <w:b w:val="0"/>
                <w:color w:val="auto"/>
              </w:rPr>
              <w:t>№</w:t>
            </w:r>
          </w:p>
          <w:p w:rsidR="00FE324A" w:rsidRPr="00F84B44" w:rsidRDefault="00FE324A" w:rsidP="00F84B44">
            <w:pPr>
              <w:rPr>
                <w:b w:val="0"/>
                <w:color w:val="auto"/>
              </w:rPr>
            </w:pPr>
            <w:proofErr w:type="gramStart"/>
            <w:r w:rsidRPr="00F84B44">
              <w:rPr>
                <w:b w:val="0"/>
                <w:color w:val="auto"/>
              </w:rPr>
              <w:t>п</w:t>
            </w:r>
            <w:proofErr w:type="gramEnd"/>
            <w:r w:rsidRPr="00F84B44">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FE324A" w:rsidRPr="00F84B44" w:rsidRDefault="00FE324A" w:rsidP="00F84B44">
            <w:pPr>
              <w:rPr>
                <w:b w:val="0"/>
                <w:color w:val="auto"/>
              </w:rPr>
            </w:pPr>
            <w:r w:rsidRPr="00F84B44">
              <w:rPr>
                <w:b w:val="0"/>
                <w:color w:val="auto"/>
              </w:rPr>
              <w:t>СЕГОДНЯ В НОМЕРЕ:</w:t>
            </w:r>
          </w:p>
        </w:tc>
        <w:tc>
          <w:tcPr>
            <w:cnfStyle w:val="000100001000" w:firstRow="0" w:lastRow="0" w:firstColumn="0" w:lastColumn="1" w:oddVBand="0" w:evenVBand="0" w:oddHBand="0" w:evenHBand="0" w:firstRowFirstColumn="0" w:firstRowLastColumn="1" w:lastRowFirstColumn="0" w:lastRowLastColumn="0"/>
            <w:tcW w:w="414" w:type="pct"/>
          </w:tcPr>
          <w:p w:rsidR="00FE324A" w:rsidRPr="00F84B44" w:rsidRDefault="00FE324A" w:rsidP="00F84B44">
            <w:pPr>
              <w:rPr>
                <w:b w:val="0"/>
                <w:color w:val="auto"/>
              </w:rPr>
            </w:pPr>
            <w:r w:rsidRPr="00F84B44">
              <w:rPr>
                <w:b w:val="0"/>
                <w:color w:val="auto"/>
              </w:rPr>
              <w:t>Стр.</w:t>
            </w:r>
          </w:p>
        </w:tc>
      </w:tr>
      <w:tr w:rsidR="000E0D50" w:rsidRPr="00F84B44" w:rsidTr="00FE324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FE324A" w:rsidRPr="00F84B44" w:rsidRDefault="00FE324A" w:rsidP="00F84B44">
            <w:pPr>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FE324A" w:rsidRPr="00F84B44" w:rsidRDefault="002B1DB0" w:rsidP="00F84B44">
            <w:r>
              <w:t>Распоряжение</w:t>
            </w:r>
            <w:r w:rsidR="00FE324A" w:rsidRPr="00F84B44">
              <w:t xml:space="preserve"> Ад</w:t>
            </w:r>
            <w:r w:rsidR="009F5C40" w:rsidRPr="00F84B44">
              <w:t>министрации Жигаловского МО № 19-од</w:t>
            </w:r>
            <w:r w:rsidR="00FE324A" w:rsidRPr="00F84B44">
              <w:t xml:space="preserve"> от 2</w:t>
            </w:r>
            <w:r w:rsidR="009F5C40" w:rsidRPr="00F84B44">
              <w:t>5</w:t>
            </w:r>
            <w:r w:rsidR="00FE324A" w:rsidRPr="00F84B44">
              <w:t>.0</w:t>
            </w:r>
            <w:r w:rsidR="009F5C40" w:rsidRPr="00F84B44">
              <w:t>2</w:t>
            </w:r>
            <w:r w:rsidR="00FE324A" w:rsidRPr="00F84B44">
              <w:t>.2019 г. «</w:t>
            </w:r>
            <w:r w:rsidR="009F5C40" w:rsidRPr="00F84B44">
              <w:t>О проведении открытого аукциона  на пр</w:t>
            </w:r>
            <w:r w:rsidR="009F5C40" w:rsidRPr="00F84B44">
              <w:t>а</w:t>
            </w:r>
            <w:r w:rsidR="009F5C40" w:rsidRPr="00F84B44">
              <w:t>во заключения договора  аренды земельного участка</w:t>
            </w:r>
            <w:r w:rsidR="00FE324A" w:rsidRPr="00F84B44">
              <w:t>»</w:t>
            </w:r>
          </w:p>
        </w:tc>
        <w:tc>
          <w:tcPr>
            <w:cnfStyle w:val="000100000000" w:firstRow="0" w:lastRow="0" w:firstColumn="0" w:lastColumn="1" w:oddVBand="0" w:evenVBand="0" w:oddHBand="0" w:evenHBand="0" w:firstRowFirstColumn="0" w:firstRowLastColumn="0" w:lastRowFirstColumn="0" w:lastRowLastColumn="0"/>
            <w:tcW w:w="414" w:type="pct"/>
          </w:tcPr>
          <w:p w:rsidR="00FE324A" w:rsidRPr="00F84B44" w:rsidRDefault="00FE324A" w:rsidP="00F84B44">
            <w:pPr>
              <w:rPr>
                <w:b w:val="0"/>
                <w:color w:val="auto"/>
              </w:rPr>
            </w:pPr>
            <w:r w:rsidRPr="00F84B44">
              <w:rPr>
                <w:b w:val="0"/>
                <w:color w:val="auto"/>
              </w:rPr>
              <w:t>01</w:t>
            </w:r>
          </w:p>
        </w:tc>
      </w:tr>
      <w:tr w:rsidR="000E0D50" w:rsidRPr="00F84B44" w:rsidTr="00FE324A">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FE324A" w:rsidRPr="00F84B44" w:rsidRDefault="00FE324A" w:rsidP="00F84B44">
            <w:pPr>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FE324A" w:rsidRPr="00F84B44" w:rsidRDefault="009F5C40" w:rsidP="00F84B44">
            <w:pPr>
              <w:pStyle w:val="a3"/>
              <w:jc w:val="both"/>
              <w:rPr>
                <w:b w:val="0"/>
                <w:sz w:val="20"/>
                <w:szCs w:val="20"/>
              </w:rPr>
            </w:pPr>
            <w:r w:rsidRPr="00F84B44">
              <w:rPr>
                <w:b w:val="0"/>
                <w:sz w:val="20"/>
                <w:szCs w:val="20"/>
              </w:rPr>
              <w:t>ИЗВЕЩЕНИЕ О ПРОВЕДЕНИИ  ОТКРЫТОГО АУКЦИОНА НА ПРАВО ЗАКЛЮЧЕНИЯ ДОГОВОРА АРЕ</w:t>
            </w:r>
            <w:r w:rsidRPr="00F84B44">
              <w:rPr>
                <w:b w:val="0"/>
                <w:sz w:val="20"/>
                <w:szCs w:val="20"/>
              </w:rPr>
              <w:t>Н</w:t>
            </w:r>
            <w:r w:rsidRPr="00F84B44">
              <w:rPr>
                <w:b w:val="0"/>
                <w:sz w:val="20"/>
                <w:szCs w:val="20"/>
              </w:rPr>
              <w:t>ДЫ ЗЕМЕЛЬНОГО УЧАСТКА, НАХОДЯЩЕГОСЯ ПО АДР</w:t>
            </w:r>
            <w:r w:rsidRPr="00F84B44">
              <w:rPr>
                <w:b w:val="0"/>
                <w:sz w:val="20"/>
                <w:szCs w:val="20"/>
              </w:rPr>
              <w:t>Е</w:t>
            </w:r>
            <w:r w:rsidRPr="00F84B44">
              <w:rPr>
                <w:b w:val="0"/>
                <w:sz w:val="20"/>
                <w:szCs w:val="20"/>
              </w:rPr>
              <w:t>СУ</w:t>
            </w:r>
          </w:p>
        </w:tc>
        <w:tc>
          <w:tcPr>
            <w:cnfStyle w:val="000100000000" w:firstRow="0" w:lastRow="0" w:firstColumn="0" w:lastColumn="1" w:oddVBand="0" w:evenVBand="0" w:oddHBand="0" w:evenHBand="0" w:firstRowFirstColumn="0" w:firstRowLastColumn="0" w:lastRowFirstColumn="0" w:lastRowLastColumn="0"/>
            <w:tcW w:w="414" w:type="pct"/>
          </w:tcPr>
          <w:p w:rsidR="00FE324A" w:rsidRPr="00F84B44" w:rsidRDefault="00A836ED" w:rsidP="00F84B44">
            <w:pPr>
              <w:rPr>
                <w:b w:val="0"/>
                <w:color w:val="auto"/>
              </w:rPr>
            </w:pPr>
            <w:r w:rsidRPr="00F84B44">
              <w:rPr>
                <w:b w:val="0"/>
                <w:color w:val="auto"/>
              </w:rPr>
              <w:t>02</w:t>
            </w:r>
          </w:p>
        </w:tc>
      </w:tr>
      <w:tr w:rsidR="000E0D50" w:rsidRPr="00F84B44" w:rsidTr="00FE324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FE324A" w:rsidRPr="00F84B44" w:rsidRDefault="00FE324A" w:rsidP="00F84B44">
            <w:pPr>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FE324A" w:rsidRPr="00F84B44" w:rsidRDefault="00FE324A" w:rsidP="00F84B44">
            <w:r w:rsidRPr="00F84B44">
              <w:t>Постановление А</w:t>
            </w:r>
            <w:r w:rsidR="00E32F21" w:rsidRPr="00F84B44">
              <w:t>дминистрации Жигаловского МО № 15 от 26</w:t>
            </w:r>
            <w:r w:rsidRPr="00F84B44">
              <w:t>.02.2019 г. «</w:t>
            </w:r>
            <w:r w:rsidR="00E32F21" w:rsidRPr="00F84B44">
              <w:t>О введении «особого противопожа</w:t>
            </w:r>
            <w:r w:rsidR="00E32F21" w:rsidRPr="00F84B44">
              <w:t>р</w:t>
            </w:r>
            <w:r w:rsidR="00E32F21" w:rsidRPr="00F84B44">
              <w:t>ного режима» на территории Жигаловского муниципального образования</w:t>
            </w:r>
            <w:r w:rsidRPr="00F84B44">
              <w:t>»</w:t>
            </w:r>
          </w:p>
        </w:tc>
        <w:tc>
          <w:tcPr>
            <w:cnfStyle w:val="000100000000" w:firstRow="0" w:lastRow="0" w:firstColumn="0" w:lastColumn="1" w:oddVBand="0" w:evenVBand="0" w:oddHBand="0" w:evenHBand="0" w:firstRowFirstColumn="0" w:firstRowLastColumn="0" w:lastRowFirstColumn="0" w:lastRowLastColumn="0"/>
            <w:tcW w:w="414" w:type="pct"/>
          </w:tcPr>
          <w:p w:rsidR="00FE324A" w:rsidRPr="00F84B44" w:rsidRDefault="00F84B44" w:rsidP="00F84B44">
            <w:pPr>
              <w:rPr>
                <w:b w:val="0"/>
                <w:color w:val="auto"/>
              </w:rPr>
            </w:pPr>
            <w:r>
              <w:rPr>
                <w:b w:val="0"/>
                <w:color w:val="auto"/>
              </w:rPr>
              <w:t>08</w:t>
            </w:r>
          </w:p>
        </w:tc>
      </w:tr>
      <w:tr w:rsidR="00E32F21" w:rsidRPr="00F84B44" w:rsidTr="00FE324A">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E32F21" w:rsidRPr="00F84B44" w:rsidRDefault="00E32F21" w:rsidP="00F84B44">
            <w:pPr>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E32F21" w:rsidRPr="00F84B44" w:rsidRDefault="00E32F21" w:rsidP="00F84B44">
            <w:r w:rsidRPr="00F84B44">
              <w:t>Объявление об установлении</w:t>
            </w:r>
            <w:r w:rsidRPr="00F84B44">
              <w:t xml:space="preserve"> на территории  Жигаловского муниципального образования </w:t>
            </w:r>
            <w:r w:rsidRPr="00F84B44">
              <w:t xml:space="preserve"> о</w:t>
            </w:r>
            <w:r w:rsidRPr="00F84B44">
              <w:t>собого противоп</w:t>
            </w:r>
            <w:r w:rsidRPr="00F84B44">
              <w:t>о</w:t>
            </w:r>
            <w:r w:rsidRPr="00F84B44">
              <w:t>жарного р</w:t>
            </w:r>
            <w:r w:rsidRPr="00F84B44">
              <w:t>е</w:t>
            </w:r>
            <w:r w:rsidRPr="00F84B44">
              <w:t>жима</w:t>
            </w:r>
          </w:p>
        </w:tc>
        <w:tc>
          <w:tcPr>
            <w:cnfStyle w:val="000100000000" w:firstRow="0" w:lastRow="0" w:firstColumn="0" w:lastColumn="1" w:oddVBand="0" w:evenVBand="0" w:oddHBand="0" w:evenHBand="0" w:firstRowFirstColumn="0" w:firstRowLastColumn="0" w:lastRowFirstColumn="0" w:lastRowLastColumn="0"/>
            <w:tcW w:w="414" w:type="pct"/>
          </w:tcPr>
          <w:p w:rsidR="00E32F21" w:rsidRPr="00F84B44" w:rsidRDefault="00F84B44" w:rsidP="00F84B44">
            <w:pPr>
              <w:rPr>
                <w:b w:val="0"/>
              </w:rPr>
            </w:pPr>
            <w:r>
              <w:rPr>
                <w:b w:val="0"/>
              </w:rPr>
              <w:t>09</w:t>
            </w:r>
          </w:p>
        </w:tc>
      </w:tr>
      <w:tr w:rsidR="00E32F21" w:rsidRPr="00F84B44" w:rsidTr="00FE324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E32F21" w:rsidRPr="00F84B44" w:rsidRDefault="00E32F21" w:rsidP="00F84B44">
            <w:pPr>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E32F21" w:rsidRPr="00F84B44" w:rsidRDefault="00E32F21" w:rsidP="002B1DB0">
            <w:r w:rsidRPr="00F84B44">
              <w:t>ПРОТОКОЛ № 01</w:t>
            </w:r>
            <w:r w:rsidRPr="00F84B44">
              <w:t xml:space="preserve"> </w:t>
            </w:r>
            <w:r w:rsidRPr="00F84B44">
              <w:t>Публичных слушаний по реализации перечня проектов народных инициатив на те</w:t>
            </w:r>
            <w:r w:rsidRPr="00F84B44">
              <w:t>р</w:t>
            </w:r>
            <w:r w:rsidRPr="00F84B44">
              <w:t>ритории Жигаловского муниципального образ</w:t>
            </w:r>
            <w:r w:rsidRPr="00F84B44">
              <w:t>о</w:t>
            </w:r>
            <w:r w:rsidRPr="00F84B44">
              <w:t>вания</w:t>
            </w:r>
            <w:r w:rsidRPr="00F84B44">
              <w:t xml:space="preserve"> от 15.02.2019</w:t>
            </w:r>
          </w:p>
        </w:tc>
        <w:tc>
          <w:tcPr>
            <w:cnfStyle w:val="000100000000" w:firstRow="0" w:lastRow="0" w:firstColumn="0" w:lastColumn="1" w:oddVBand="0" w:evenVBand="0" w:oddHBand="0" w:evenHBand="0" w:firstRowFirstColumn="0" w:firstRowLastColumn="0" w:lastRowFirstColumn="0" w:lastRowLastColumn="0"/>
            <w:tcW w:w="414" w:type="pct"/>
          </w:tcPr>
          <w:p w:rsidR="00E32F21" w:rsidRPr="00F84B44" w:rsidRDefault="00F84B44" w:rsidP="00F84B44">
            <w:pPr>
              <w:rPr>
                <w:b w:val="0"/>
              </w:rPr>
            </w:pPr>
            <w:r>
              <w:rPr>
                <w:b w:val="0"/>
              </w:rPr>
              <w:t>10</w:t>
            </w:r>
          </w:p>
        </w:tc>
      </w:tr>
      <w:tr w:rsidR="002B1DB0" w:rsidRPr="002B1DB0" w:rsidTr="00FE324A">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2B1DB0" w:rsidRPr="002B1DB0" w:rsidRDefault="002B1DB0" w:rsidP="002B1DB0">
            <w:pPr>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2B1DB0" w:rsidRPr="002B1DB0" w:rsidRDefault="002B1DB0" w:rsidP="002B1DB0">
            <w:r w:rsidRPr="002B1DB0">
              <w:t>Постановление Администрации Жигаловского МО № 1</w:t>
            </w:r>
            <w:r w:rsidRPr="002B1DB0">
              <w:t>6</w:t>
            </w:r>
            <w:r w:rsidRPr="002B1DB0">
              <w:t xml:space="preserve"> от 26.02.2019</w:t>
            </w:r>
            <w:r w:rsidRPr="002B1DB0">
              <w:t xml:space="preserve"> «</w:t>
            </w:r>
            <w:r w:rsidRPr="002B1DB0">
              <w:t>Об утверждении мероприятий перечня проектов народных инициатив, порядка организации работы по его реализации и расходования бюджетных средств на 2019 г</w:t>
            </w:r>
            <w:r w:rsidRPr="002B1DB0">
              <w:t>»</w:t>
            </w:r>
          </w:p>
        </w:tc>
        <w:tc>
          <w:tcPr>
            <w:cnfStyle w:val="000100000000" w:firstRow="0" w:lastRow="0" w:firstColumn="0" w:lastColumn="1" w:oddVBand="0" w:evenVBand="0" w:oddHBand="0" w:evenHBand="0" w:firstRowFirstColumn="0" w:firstRowLastColumn="0" w:lastRowFirstColumn="0" w:lastRowLastColumn="0"/>
            <w:tcW w:w="414" w:type="pct"/>
          </w:tcPr>
          <w:p w:rsidR="002B1DB0" w:rsidRPr="002B1DB0" w:rsidRDefault="002B1DB0" w:rsidP="002B1DB0">
            <w:pPr>
              <w:rPr>
                <w:b w:val="0"/>
              </w:rPr>
            </w:pPr>
            <w:r>
              <w:rPr>
                <w:b w:val="0"/>
              </w:rPr>
              <w:t>10</w:t>
            </w:r>
          </w:p>
        </w:tc>
      </w:tr>
      <w:tr w:rsidR="000E0D50" w:rsidRPr="00F84B44" w:rsidTr="00FE324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FE324A" w:rsidRPr="00F84B44" w:rsidRDefault="00FE324A" w:rsidP="00F84B44">
            <w:pPr>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FE324A" w:rsidRPr="00F84B44" w:rsidRDefault="00E32F21" w:rsidP="00F84B44">
            <w:r w:rsidRPr="00F84B44">
              <w:t>Решение Думы</w:t>
            </w:r>
            <w:r w:rsidR="00CE2469" w:rsidRPr="00F84B44">
              <w:t xml:space="preserve"> Жигаловского МО № </w:t>
            </w:r>
            <w:r w:rsidRPr="00F84B44">
              <w:t>01-19</w:t>
            </w:r>
            <w:r w:rsidR="00A836ED" w:rsidRPr="00F84B44">
              <w:t xml:space="preserve"> от </w:t>
            </w:r>
            <w:r w:rsidRPr="00F84B44">
              <w:t>26</w:t>
            </w:r>
            <w:r w:rsidR="00A836ED" w:rsidRPr="00F84B44">
              <w:t xml:space="preserve">.02.2019 </w:t>
            </w:r>
            <w:r w:rsidRPr="00F84B44">
              <w:t>«</w:t>
            </w:r>
            <w:r w:rsidRPr="00F84B44">
              <w:t>Об утверждении Порядка опубликования (обнарод</w:t>
            </w:r>
            <w:r w:rsidRPr="00F84B44">
              <w:t>о</w:t>
            </w:r>
            <w:r w:rsidRPr="00F84B44">
              <w:t>вания) сведений о доходах, расходах,</w:t>
            </w:r>
            <w:r w:rsidRPr="00F84B44">
              <w:t xml:space="preserve"> </w:t>
            </w:r>
            <w:r w:rsidRPr="00F84B44">
              <w:t>об имуществе и обязательствах имущественного характера депутатов Д</w:t>
            </w:r>
            <w:r w:rsidRPr="00F84B44">
              <w:t>у</w:t>
            </w:r>
            <w:r w:rsidRPr="00F84B44">
              <w:t>мы Жигаловского МО,</w:t>
            </w:r>
            <w:r w:rsidRPr="00F84B44">
              <w:t xml:space="preserve">  </w:t>
            </w:r>
            <w:r w:rsidRPr="00F84B44">
              <w:t>его супруги (супруга) и несовершеннолетних д</w:t>
            </w:r>
            <w:r w:rsidRPr="00F84B44">
              <w:t>е</w:t>
            </w:r>
            <w:r w:rsidRPr="00F84B44">
              <w:t>тей</w:t>
            </w:r>
            <w:r w:rsidRPr="00F84B44">
              <w:t>»</w:t>
            </w:r>
          </w:p>
        </w:tc>
        <w:tc>
          <w:tcPr>
            <w:cnfStyle w:val="000100000000" w:firstRow="0" w:lastRow="0" w:firstColumn="0" w:lastColumn="1" w:oddVBand="0" w:evenVBand="0" w:oddHBand="0" w:evenHBand="0" w:firstRowFirstColumn="0" w:firstRowLastColumn="0" w:lastRowFirstColumn="0" w:lastRowLastColumn="0"/>
            <w:tcW w:w="414" w:type="pct"/>
          </w:tcPr>
          <w:p w:rsidR="00FE324A" w:rsidRPr="00F84B44" w:rsidRDefault="002B1DB0" w:rsidP="00F84B44">
            <w:pPr>
              <w:rPr>
                <w:b w:val="0"/>
                <w:color w:val="auto"/>
              </w:rPr>
            </w:pPr>
            <w:r>
              <w:rPr>
                <w:b w:val="0"/>
                <w:color w:val="auto"/>
              </w:rPr>
              <w:t>12</w:t>
            </w:r>
          </w:p>
        </w:tc>
      </w:tr>
      <w:tr w:rsidR="00A836ED" w:rsidRPr="00F84B44" w:rsidTr="00FE324A">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A836ED" w:rsidRPr="00F84B44" w:rsidRDefault="00A836ED" w:rsidP="00F84B44">
            <w:pPr>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A836ED" w:rsidRPr="00F84B44" w:rsidRDefault="00E32F21" w:rsidP="00F84B44">
            <w:pPr>
              <w:widowControl w:val="0"/>
              <w:autoSpaceDE w:val="0"/>
              <w:autoSpaceDN w:val="0"/>
              <w:adjustRightInd w:val="0"/>
            </w:pPr>
            <w:r w:rsidRPr="00F84B44">
              <w:t>Решение Думы Жигаловского МО № 0</w:t>
            </w:r>
            <w:r w:rsidRPr="00F84B44">
              <w:t>2</w:t>
            </w:r>
            <w:r w:rsidRPr="00F84B44">
              <w:t>-19 от 26.02.2019</w:t>
            </w:r>
            <w:r w:rsidRPr="00F84B44">
              <w:t xml:space="preserve"> «</w:t>
            </w:r>
            <w:r w:rsidRPr="00F84B44">
              <w:t>Об утверждении Положения о порядке управл</w:t>
            </w:r>
            <w:r w:rsidRPr="00F84B44">
              <w:t>е</w:t>
            </w:r>
            <w:r w:rsidRPr="00F84B44">
              <w:t>ния и распоряжения имуществом,  находящимся в муниципальной собственности Жигаловского муниципального о</w:t>
            </w:r>
            <w:r w:rsidRPr="00F84B44">
              <w:t>б</w:t>
            </w:r>
            <w:r w:rsidRPr="00F84B44">
              <w:t>разования</w:t>
            </w:r>
            <w:r w:rsidRPr="00F84B44">
              <w:t>»</w:t>
            </w:r>
          </w:p>
        </w:tc>
        <w:tc>
          <w:tcPr>
            <w:cnfStyle w:val="000100000000" w:firstRow="0" w:lastRow="0" w:firstColumn="0" w:lastColumn="1" w:oddVBand="0" w:evenVBand="0" w:oddHBand="0" w:evenHBand="0" w:firstRowFirstColumn="0" w:firstRowLastColumn="0" w:lastRowFirstColumn="0" w:lastRowLastColumn="0"/>
            <w:tcW w:w="414" w:type="pct"/>
          </w:tcPr>
          <w:p w:rsidR="00A836ED" w:rsidRPr="00F84B44" w:rsidRDefault="002B1DB0" w:rsidP="00F84B44">
            <w:pPr>
              <w:rPr>
                <w:b w:val="0"/>
                <w:color w:val="auto"/>
              </w:rPr>
            </w:pPr>
            <w:r>
              <w:rPr>
                <w:b w:val="0"/>
                <w:color w:val="auto"/>
              </w:rPr>
              <w:t>14</w:t>
            </w:r>
          </w:p>
        </w:tc>
      </w:tr>
      <w:tr w:rsidR="00A836ED" w:rsidRPr="00F84B44" w:rsidTr="00FE324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836ED" w:rsidRPr="00F84B44" w:rsidRDefault="00A836ED" w:rsidP="00F84B44">
            <w:pPr>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A836ED" w:rsidRPr="00F84B44" w:rsidRDefault="00E32F21" w:rsidP="00F84B44">
            <w:r w:rsidRPr="00F84B44">
              <w:t xml:space="preserve">Решение Думы Жигаловского МО № </w:t>
            </w:r>
            <w:r w:rsidRPr="00F84B44">
              <w:t>03</w:t>
            </w:r>
            <w:r w:rsidRPr="00F84B44">
              <w:t>-19 от 26.02.2019</w:t>
            </w:r>
            <w:r w:rsidRPr="00F84B44">
              <w:t xml:space="preserve"> «</w:t>
            </w:r>
          </w:p>
        </w:tc>
        <w:tc>
          <w:tcPr>
            <w:cnfStyle w:val="000100000000" w:firstRow="0" w:lastRow="0" w:firstColumn="0" w:lastColumn="1" w:oddVBand="0" w:evenVBand="0" w:oddHBand="0" w:evenHBand="0" w:firstRowFirstColumn="0" w:firstRowLastColumn="0" w:lastRowFirstColumn="0" w:lastRowLastColumn="0"/>
            <w:tcW w:w="414" w:type="pct"/>
          </w:tcPr>
          <w:p w:rsidR="00A836ED" w:rsidRPr="00F84B44" w:rsidRDefault="002B1DB0" w:rsidP="00F84B44">
            <w:pPr>
              <w:rPr>
                <w:b w:val="0"/>
                <w:color w:val="auto"/>
              </w:rPr>
            </w:pPr>
            <w:r>
              <w:rPr>
                <w:b w:val="0"/>
                <w:color w:val="auto"/>
              </w:rPr>
              <w:t>25</w:t>
            </w:r>
          </w:p>
        </w:tc>
      </w:tr>
      <w:tr w:rsidR="000E0D50" w:rsidRPr="00F84B44" w:rsidTr="00FE324A">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FE324A" w:rsidRPr="00F84B44" w:rsidRDefault="00FE324A" w:rsidP="00F84B44">
            <w:pPr>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FE324A" w:rsidRPr="00F84B44" w:rsidRDefault="00E32F21" w:rsidP="00F84B44">
            <w:r w:rsidRPr="00F84B44">
              <w:t xml:space="preserve">Решение Думы Жигаловского МО № </w:t>
            </w:r>
            <w:r w:rsidRPr="00F84B44">
              <w:t>04</w:t>
            </w:r>
            <w:r w:rsidRPr="00F84B44">
              <w:t>-19 от 26.02.2019</w:t>
            </w:r>
            <w:r w:rsidRPr="00F84B44">
              <w:t xml:space="preserve"> «</w:t>
            </w:r>
            <w:r w:rsidRPr="00F84B44">
              <w:rPr>
                <w:bCs/>
              </w:rPr>
              <w:t>Об утверждении Положения о порядке</w:t>
            </w:r>
            <w:r w:rsidRPr="00F84B44">
              <w:rPr>
                <w:bCs/>
              </w:rPr>
              <w:t xml:space="preserve"> </w:t>
            </w:r>
            <w:r w:rsidRPr="00F84B44">
              <w:rPr>
                <w:bCs/>
              </w:rPr>
              <w:t>опр</w:t>
            </w:r>
            <w:r w:rsidRPr="00F84B44">
              <w:rPr>
                <w:bCs/>
              </w:rPr>
              <w:t>е</w:t>
            </w:r>
            <w:r w:rsidRPr="00F84B44">
              <w:rPr>
                <w:bCs/>
              </w:rPr>
              <w:t>деления цены земельных участков, находящихся в муниципальной собстве</w:t>
            </w:r>
            <w:r w:rsidRPr="00F84B44">
              <w:rPr>
                <w:bCs/>
              </w:rPr>
              <w:t>н</w:t>
            </w:r>
            <w:r w:rsidRPr="00F84B44">
              <w:rPr>
                <w:bCs/>
              </w:rPr>
              <w:t>ности, при заключении договоров купли-продажи</w:t>
            </w:r>
            <w:r w:rsidRPr="00F84B44">
              <w:rPr>
                <w:bCs/>
              </w:rPr>
              <w:t xml:space="preserve"> </w:t>
            </w:r>
            <w:r w:rsidRPr="00F84B44">
              <w:rPr>
                <w:bCs/>
              </w:rPr>
              <w:t>указанных земельных участков без проведения торгов</w:t>
            </w:r>
            <w:r w:rsidRPr="00F84B44">
              <w:rPr>
                <w:bCs/>
              </w:rPr>
              <w:t>»</w:t>
            </w:r>
          </w:p>
        </w:tc>
        <w:tc>
          <w:tcPr>
            <w:cnfStyle w:val="000100000000" w:firstRow="0" w:lastRow="0" w:firstColumn="0" w:lastColumn="1" w:oddVBand="0" w:evenVBand="0" w:oddHBand="0" w:evenHBand="0" w:firstRowFirstColumn="0" w:firstRowLastColumn="0" w:lastRowFirstColumn="0" w:lastRowLastColumn="0"/>
            <w:tcW w:w="414" w:type="pct"/>
          </w:tcPr>
          <w:p w:rsidR="00FE324A" w:rsidRPr="00F84B44" w:rsidRDefault="002B1DB0" w:rsidP="00F84B44">
            <w:pPr>
              <w:rPr>
                <w:b w:val="0"/>
              </w:rPr>
            </w:pPr>
            <w:r>
              <w:rPr>
                <w:b w:val="0"/>
              </w:rPr>
              <w:t>26</w:t>
            </w:r>
          </w:p>
        </w:tc>
      </w:tr>
      <w:tr w:rsidR="00E32F21" w:rsidRPr="00F84B44" w:rsidTr="00FE324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E32F21" w:rsidRPr="00F84B44" w:rsidRDefault="00E32F21" w:rsidP="00F84B44">
            <w:pPr>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E32F21" w:rsidRPr="00F84B44" w:rsidRDefault="00E32F21" w:rsidP="00F84B44">
            <w:pPr>
              <w:outlineLvl w:val="0"/>
            </w:pPr>
            <w:r w:rsidRPr="00F84B44">
              <w:t xml:space="preserve">Решение Думы Жигаловского МО № </w:t>
            </w:r>
            <w:r w:rsidRPr="00F84B44">
              <w:t>05</w:t>
            </w:r>
            <w:r w:rsidRPr="00F84B44">
              <w:t>-19 от 26.02.2019</w:t>
            </w:r>
            <w:r w:rsidR="00F84B44" w:rsidRPr="00F84B44">
              <w:t xml:space="preserve"> «</w:t>
            </w:r>
            <w:r w:rsidR="00F84B44" w:rsidRPr="00F84B44">
              <w:rPr>
                <w:bCs/>
              </w:rPr>
              <w:t>О представлении ежегодного отчета об исполн</w:t>
            </w:r>
            <w:r w:rsidR="00F84B44" w:rsidRPr="00F84B44">
              <w:rPr>
                <w:bCs/>
              </w:rPr>
              <w:t>е</w:t>
            </w:r>
            <w:r w:rsidR="00F84B44" w:rsidRPr="00F84B44">
              <w:rPr>
                <w:bCs/>
              </w:rPr>
              <w:t>нии бюджета Жигаловского мун</w:t>
            </w:r>
            <w:r w:rsidR="00F84B44" w:rsidRPr="00F84B44">
              <w:rPr>
                <w:bCs/>
              </w:rPr>
              <w:t>и</w:t>
            </w:r>
            <w:r w:rsidR="00F84B44" w:rsidRPr="00F84B44">
              <w:rPr>
                <w:bCs/>
              </w:rPr>
              <w:t>ципального образования за 2018 год</w:t>
            </w:r>
            <w:r w:rsidR="00F84B44" w:rsidRPr="00F84B44">
              <w:rPr>
                <w:bCs/>
              </w:rPr>
              <w:t>»</w:t>
            </w:r>
          </w:p>
        </w:tc>
        <w:tc>
          <w:tcPr>
            <w:cnfStyle w:val="000100000000" w:firstRow="0" w:lastRow="0" w:firstColumn="0" w:lastColumn="1" w:oddVBand="0" w:evenVBand="0" w:oddHBand="0" w:evenHBand="0" w:firstRowFirstColumn="0" w:firstRowLastColumn="0" w:lastRowFirstColumn="0" w:lastRowLastColumn="0"/>
            <w:tcW w:w="414" w:type="pct"/>
          </w:tcPr>
          <w:p w:rsidR="00E32F21" w:rsidRPr="00F84B44" w:rsidRDefault="002B1DB0" w:rsidP="00F84B44">
            <w:pPr>
              <w:rPr>
                <w:b w:val="0"/>
              </w:rPr>
            </w:pPr>
            <w:r>
              <w:rPr>
                <w:b w:val="0"/>
              </w:rPr>
              <w:t>27</w:t>
            </w:r>
          </w:p>
        </w:tc>
      </w:tr>
      <w:tr w:rsidR="00E32F21" w:rsidRPr="00F84B44" w:rsidTr="00FE324A">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E32F21" w:rsidRPr="00F84B44" w:rsidRDefault="00E32F21" w:rsidP="00F84B44">
            <w:pPr>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F84B44" w:rsidRPr="00F84B44" w:rsidRDefault="00E32F21" w:rsidP="00F84B44">
            <w:pPr>
              <w:rPr>
                <w:bCs/>
              </w:rPr>
            </w:pPr>
            <w:r w:rsidRPr="00F84B44">
              <w:t xml:space="preserve">Решение Думы Жигаловского МО № </w:t>
            </w:r>
            <w:r w:rsidRPr="00F84B44">
              <w:t>06</w:t>
            </w:r>
            <w:r w:rsidRPr="00F84B44">
              <w:t>-19 от 26.02.2019</w:t>
            </w:r>
            <w:r w:rsidR="00F84B44" w:rsidRPr="00F84B44">
              <w:t xml:space="preserve"> «</w:t>
            </w:r>
            <w:r w:rsidR="00F84B44" w:rsidRPr="00F84B44">
              <w:rPr>
                <w:bCs/>
              </w:rPr>
              <w:t>Об утверждении плана работ Думы</w:t>
            </w:r>
          </w:p>
          <w:p w:rsidR="00E32F21" w:rsidRPr="00F84B44" w:rsidRDefault="00F84B44" w:rsidP="00F84B44">
            <w:r w:rsidRPr="00F84B44">
              <w:rPr>
                <w:bCs/>
              </w:rPr>
              <w:t xml:space="preserve">Жигаловского муниципального образования  на </w:t>
            </w:r>
            <w:r w:rsidRPr="00F84B44">
              <w:rPr>
                <w:bCs/>
                <w:lang w:val="en-US"/>
              </w:rPr>
              <w:t>I</w:t>
            </w:r>
            <w:r w:rsidRPr="00F84B44">
              <w:rPr>
                <w:bCs/>
              </w:rPr>
              <w:t xml:space="preserve"> полугодие 2019 года</w:t>
            </w:r>
            <w:r w:rsidRPr="00F84B44">
              <w:rPr>
                <w:bCs/>
              </w:rPr>
              <w:t>»</w:t>
            </w:r>
          </w:p>
        </w:tc>
        <w:tc>
          <w:tcPr>
            <w:cnfStyle w:val="000100000000" w:firstRow="0" w:lastRow="0" w:firstColumn="0" w:lastColumn="1" w:oddVBand="0" w:evenVBand="0" w:oddHBand="0" w:evenHBand="0" w:firstRowFirstColumn="0" w:firstRowLastColumn="0" w:lastRowFirstColumn="0" w:lastRowLastColumn="0"/>
            <w:tcW w:w="414" w:type="pct"/>
          </w:tcPr>
          <w:p w:rsidR="00E32F21" w:rsidRPr="00F84B44" w:rsidRDefault="002B1DB0" w:rsidP="00F84B44">
            <w:pPr>
              <w:rPr>
                <w:b w:val="0"/>
              </w:rPr>
            </w:pPr>
            <w:r>
              <w:rPr>
                <w:b w:val="0"/>
              </w:rPr>
              <w:t>27</w:t>
            </w:r>
          </w:p>
        </w:tc>
      </w:tr>
      <w:tr w:rsidR="00E32F21" w:rsidRPr="00F84B44" w:rsidTr="00FE324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E32F21" w:rsidRPr="00F84B44" w:rsidRDefault="00E32F21" w:rsidP="00F84B44">
            <w:pPr>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E32F21" w:rsidRPr="00F84B44" w:rsidRDefault="00E32F21" w:rsidP="00F84B44">
            <w:r w:rsidRPr="00F84B44">
              <w:t xml:space="preserve">Решение Думы Жигаловского МО № </w:t>
            </w:r>
            <w:r w:rsidRPr="00F84B44">
              <w:t>07</w:t>
            </w:r>
            <w:r w:rsidRPr="00F84B44">
              <w:t>-19 от 26.02.2019</w:t>
            </w:r>
            <w:r w:rsidR="00F84B44" w:rsidRPr="00F84B44">
              <w:t xml:space="preserve"> «</w:t>
            </w:r>
            <w:r w:rsidR="00F84B44" w:rsidRPr="00F84B44">
              <w:t>О сложении полномочий депутатом Думы Жигало</w:t>
            </w:r>
            <w:r w:rsidR="00F84B44" w:rsidRPr="00F84B44">
              <w:t>в</w:t>
            </w:r>
            <w:r w:rsidR="00F84B44" w:rsidRPr="00F84B44">
              <w:t>ского муниципального образования Кузнецовой Э.Р.</w:t>
            </w:r>
            <w:r w:rsidR="00F84B44" w:rsidRPr="00F84B44">
              <w:t>»</w:t>
            </w:r>
          </w:p>
        </w:tc>
        <w:tc>
          <w:tcPr>
            <w:cnfStyle w:val="000100000000" w:firstRow="0" w:lastRow="0" w:firstColumn="0" w:lastColumn="1" w:oddVBand="0" w:evenVBand="0" w:oddHBand="0" w:evenHBand="0" w:firstRowFirstColumn="0" w:firstRowLastColumn="0" w:lastRowFirstColumn="0" w:lastRowLastColumn="0"/>
            <w:tcW w:w="414" w:type="pct"/>
          </w:tcPr>
          <w:p w:rsidR="00E32F21" w:rsidRPr="00F84B44" w:rsidRDefault="002B1DB0" w:rsidP="00F84B44">
            <w:pPr>
              <w:rPr>
                <w:b w:val="0"/>
              </w:rPr>
            </w:pPr>
            <w:r>
              <w:rPr>
                <w:b w:val="0"/>
              </w:rPr>
              <w:t>28</w:t>
            </w:r>
          </w:p>
        </w:tc>
      </w:tr>
      <w:tr w:rsidR="00E32F21" w:rsidRPr="00F84B44" w:rsidTr="00FE324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E32F21" w:rsidRPr="00F84B44" w:rsidRDefault="00E32F21" w:rsidP="00F84B44">
            <w:pPr>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E32F21" w:rsidRPr="00F84B44" w:rsidRDefault="00E32F21" w:rsidP="00F84B44">
            <w:r w:rsidRPr="00F84B44">
              <w:t xml:space="preserve">Решение Думы Жигаловского МО № </w:t>
            </w:r>
            <w:r w:rsidRPr="00F84B44">
              <w:t>08</w:t>
            </w:r>
            <w:r w:rsidRPr="00F84B44">
              <w:t>-19 от 26.02.2019</w:t>
            </w:r>
            <w:r w:rsidR="00F84B44" w:rsidRPr="00F84B44">
              <w:t xml:space="preserve"> «</w:t>
            </w:r>
            <w:r w:rsidR="00F84B44" w:rsidRPr="00F84B44">
              <w:t>О назначении исполняющего обязанности председ</w:t>
            </w:r>
            <w:r w:rsidR="00F84B44" w:rsidRPr="00F84B44">
              <w:t>а</w:t>
            </w:r>
            <w:r w:rsidR="00F84B44" w:rsidRPr="00F84B44">
              <w:t>теля Думы Жигаловского муниципального образования</w:t>
            </w:r>
            <w:r w:rsidR="00F84B44" w:rsidRPr="00F84B44">
              <w:t>»</w:t>
            </w:r>
          </w:p>
        </w:tc>
        <w:tc>
          <w:tcPr>
            <w:cnfStyle w:val="000100000000" w:firstRow="0" w:lastRow="0" w:firstColumn="0" w:lastColumn="1" w:oddVBand="0" w:evenVBand="0" w:oddHBand="0" w:evenHBand="0" w:firstRowFirstColumn="0" w:firstRowLastColumn="0" w:lastRowFirstColumn="0" w:lastRowLastColumn="0"/>
            <w:tcW w:w="414" w:type="pct"/>
          </w:tcPr>
          <w:p w:rsidR="00E32F21" w:rsidRPr="00F84B44" w:rsidRDefault="002B1DB0" w:rsidP="00F84B44">
            <w:pPr>
              <w:rPr>
                <w:b w:val="0"/>
              </w:rPr>
            </w:pPr>
            <w:r>
              <w:rPr>
                <w:b w:val="0"/>
              </w:rPr>
              <w:t>28</w:t>
            </w:r>
            <w:bookmarkStart w:id="0" w:name="_GoBack"/>
            <w:bookmarkEnd w:id="0"/>
          </w:p>
        </w:tc>
      </w:tr>
    </w:tbl>
    <w:p w:rsidR="00FE324A" w:rsidRPr="004C06C9" w:rsidRDefault="00FE324A" w:rsidP="007B0F54">
      <w:r w:rsidRPr="004C06C9">
        <w:t>Ответственный за выпуск – Кислякова Ю.В.; Тираж – 8 экземпляров; «Бесплатно»; Учредители: Дума Жигаловского МО, Админ</w:t>
      </w:r>
      <w:r w:rsidRPr="004C06C9">
        <w:t>и</w:t>
      </w:r>
      <w:r w:rsidRPr="004C06C9">
        <w:t>страция Жигаловского МО; Адрес учредителей: 666402, Иркутская область, р.п. Жигалово, улица Партизанская, 74</w:t>
      </w:r>
    </w:p>
    <w:p w:rsidR="007B0F54" w:rsidRPr="004C06C9" w:rsidRDefault="007B0F54" w:rsidP="007B0F54"/>
    <w:tbl>
      <w:tblPr>
        <w:tblW w:w="0" w:type="auto"/>
        <w:tblLayout w:type="fixed"/>
        <w:tblLook w:val="0000" w:firstRow="0" w:lastRow="0" w:firstColumn="0" w:lastColumn="0" w:noHBand="0" w:noVBand="0"/>
      </w:tblPr>
      <w:tblGrid>
        <w:gridCol w:w="5069"/>
        <w:gridCol w:w="5068"/>
      </w:tblGrid>
      <w:tr w:rsidR="00E91698" w:rsidRPr="004C06C9" w:rsidTr="00E91698">
        <w:tc>
          <w:tcPr>
            <w:tcW w:w="10137" w:type="dxa"/>
            <w:gridSpan w:val="2"/>
            <w:shd w:val="clear" w:color="auto" w:fill="auto"/>
          </w:tcPr>
          <w:p w:rsidR="00E91698" w:rsidRPr="004C06C9" w:rsidRDefault="00E91698" w:rsidP="007B0F54">
            <w:pPr>
              <w:pStyle w:val="af4"/>
              <w:snapToGrid w:val="0"/>
              <w:ind w:firstLine="709"/>
              <w:rPr>
                <w:b/>
                <w:bCs/>
                <w:sz w:val="20"/>
                <w:szCs w:val="20"/>
              </w:rPr>
            </w:pPr>
            <w:r w:rsidRPr="004C06C9">
              <w:rPr>
                <w:b/>
                <w:bCs/>
                <w:sz w:val="20"/>
                <w:szCs w:val="20"/>
              </w:rPr>
              <w:t>АДМИНИСТРАЦИЯ</w:t>
            </w:r>
            <w:r w:rsidRPr="004C06C9">
              <w:rPr>
                <w:b/>
                <w:bCs/>
                <w:sz w:val="20"/>
                <w:szCs w:val="20"/>
              </w:rPr>
              <w:br/>
              <w:t>ЖИГАЛОВСКОГО МУНИЦИПАЛЬНОГО ОБРАЗОВАНИЯ</w:t>
            </w:r>
          </w:p>
          <w:p w:rsidR="00E91698" w:rsidRPr="004C06C9" w:rsidRDefault="00E91698" w:rsidP="007B0F54">
            <w:pPr>
              <w:ind w:firstLine="709"/>
              <w:jc w:val="center"/>
              <w:rPr>
                <w:b/>
                <w:bCs/>
              </w:rPr>
            </w:pPr>
            <w:r w:rsidRPr="004C06C9">
              <w:rPr>
                <w:b/>
                <w:bCs/>
              </w:rPr>
              <w:t>РАСПОРЯЖЕНИЕ</w:t>
            </w:r>
          </w:p>
        </w:tc>
      </w:tr>
      <w:tr w:rsidR="00E91698" w:rsidRPr="004C06C9" w:rsidTr="00E91698">
        <w:tc>
          <w:tcPr>
            <w:tcW w:w="5069" w:type="dxa"/>
            <w:shd w:val="clear" w:color="auto" w:fill="auto"/>
          </w:tcPr>
          <w:p w:rsidR="00E91698" w:rsidRPr="004C06C9" w:rsidRDefault="00E91698" w:rsidP="007B0F54">
            <w:pPr>
              <w:snapToGrid w:val="0"/>
              <w:rPr>
                <w:b/>
                <w:bCs/>
              </w:rPr>
            </w:pPr>
            <w:r w:rsidRPr="004C06C9">
              <w:rPr>
                <w:b/>
                <w:bCs/>
              </w:rPr>
              <w:t xml:space="preserve">  ____25.02.2019г. №19-ОД_____     </w:t>
            </w:r>
          </w:p>
        </w:tc>
        <w:tc>
          <w:tcPr>
            <w:tcW w:w="5068" w:type="dxa"/>
            <w:shd w:val="clear" w:color="auto" w:fill="auto"/>
          </w:tcPr>
          <w:p w:rsidR="00E91698" w:rsidRPr="004C06C9" w:rsidRDefault="00E91698" w:rsidP="007B0F54">
            <w:pPr>
              <w:snapToGrid w:val="0"/>
              <w:ind w:firstLine="709"/>
              <w:jc w:val="right"/>
              <w:rPr>
                <w:b/>
                <w:bCs/>
              </w:rPr>
            </w:pPr>
            <w:proofErr w:type="spellStart"/>
            <w:r w:rsidRPr="004C06C9">
              <w:rPr>
                <w:b/>
                <w:bCs/>
              </w:rPr>
              <w:t>р.п</w:t>
            </w:r>
            <w:proofErr w:type="gramStart"/>
            <w:r w:rsidRPr="004C06C9">
              <w:rPr>
                <w:b/>
                <w:bCs/>
              </w:rPr>
              <w:t>.Ж</w:t>
            </w:r>
            <w:proofErr w:type="gramEnd"/>
            <w:r w:rsidRPr="004C06C9">
              <w:rPr>
                <w:b/>
                <w:bCs/>
              </w:rPr>
              <w:t>игалово</w:t>
            </w:r>
            <w:proofErr w:type="spellEnd"/>
          </w:p>
        </w:tc>
      </w:tr>
    </w:tbl>
    <w:p w:rsidR="00E91698" w:rsidRPr="004C06C9" w:rsidRDefault="00E91698" w:rsidP="007B0F54">
      <w:r w:rsidRPr="004C06C9">
        <w:t>О проведении открытого аукциона  на право заключения договора</w:t>
      </w:r>
    </w:p>
    <w:p w:rsidR="00E91698" w:rsidRPr="004C06C9" w:rsidRDefault="00E91698" w:rsidP="007B0F54">
      <w:r w:rsidRPr="004C06C9">
        <w:t xml:space="preserve"> аренды земельного участка </w:t>
      </w:r>
    </w:p>
    <w:p w:rsidR="00E91698" w:rsidRPr="004C06C9" w:rsidRDefault="00E91698" w:rsidP="007B0F54">
      <w:pPr>
        <w:pStyle w:val="af5"/>
        <w:ind w:right="-427" w:firstLine="708"/>
        <w:rPr>
          <w:sz w:val="20"/>
          <w:lang w:eastAsia="ru-RU"/>
        </w:rPr>
      </w:pPr>
    </w:p>
    <w:p w:rsidR="00E91698" w:rsidRPr="004C06C9" w:rsidRDefault="00E91698" w:rsidP="007B0F54">
      <w:pPr>
        <w:pStyle w:val="af5"/>
        <w:ind w:firstLine="709"/>
        <w:rPr>
          <w:sz w:val="20"/>
          <w:lang w:eastAsia="ru-RU"/>
        </w:rPr>
      </w:pPr>
      <w:r w:rsidRPr="004C06C9">
        <w:rPr>
          <w:sz w:val="20"/>
          <w:lang w:eastAsia="ru-RU"/>
        </w:rPr>
        <w:t>В соответствии с ст. 447, 448 Гражданского кодекса Российской Федерации, ст.39.11, 39.12, Земельного Кодекса Российской Федерации, п.3, ст.3 Федерального закона «О введение в действие Земельного Кодекса Российской Федерации» от 25.10.2001 №137-ФЗ, руководствуясь ст. 34, 47 Устава Жигаловского муниципального образования:</w:t>
      </w:r>
    </w:p>
    <w:p w:rsidR="00E91698" w:rsidRPr="004C06C9" w:rsidRDefault="00E91698" w:rsidP="007B0F54">
      <w:pPr>
        <w:ind w:firstLine="709"/>
        <w:jc w:val="both"/>
      </w:pPr>
      <w:r w:rsidRPr="004C06C9">
        <w:t>1. Провести торги в форме открытого аукциона  на право заключения договора аренды з</w:t>
      </w:r>
      <w:r w:rsidRPr="004C06C9">
        <w:t>е</w:t>
      </w:r>
      <w:r w:rsidRPr="004C06C9">
        <w:t>мельного участка:</w:t>
      </w:r>
    </w:p>
    <w:p w:rsidR="00E91698" w:rsidRPr="004C06C9" w:rsidRDefault="00E91698" w:rsidP="007B0F54">
      <w:pPr>
        <w:ind w:firstLine="709"/>
        <w:jc w:val="both"/>
      </w:pPr>
      <w:r w:rsidRPr="004C06C9">
        <w:t xml:space="preserve">ЛОТ №1 – Иркутская область, Жигаловский район, рп. Жигалово, ул. </w:t>
      </w:r>
      <w:proofErr w:type="gramStart"/>
      <w:r w:rsidRPr="004C06C9">
        <w:t>Еловая</w:t>
      </w:r>
      <w:proofErr w:type="gramEnd"/>
      <w:r w:rsidRPr="004C06C9">
        <w:t>, 1Д, кадастровый номер земельного участка 38:03:120502:425, площадью 600 кв.м.,  для строительства маг</w:t>
      </w:r>
      <w:r w:rsidRPr="004C06C9">
        <w:t>а</w:t>
      </w:r>
      <w:r w:rsidRPr="004C06C9">
        <w:t>зина.</w:t>
      </w:r>
    </w:p>
    <w:p w:rsidR="00E91698" w:rsidRPr="004C06C9" w:rsidRDefault="00E91698" w:rsidP="007B0F54">
      <w:pPr>
        <w:ind w:firstLine="709"/>
        <w:jc w:val="both"/>
      </w:pPr>
      <w:r w:rsidRPr="004C06C9">
        <w:t>2. Отделу по управлению муниципальным хозяйством администрации Жигаловского муниципального образования в соо</w:t>
      </w:r>
      <w:r w:rsidRPr="004C06C9">
        <w:t>т</w:t>
      </w:r>
      <w:r w:rsidRPr="004C06C9">
        <w:t xml:space="preserve">ветствии с действующим законодательством Российской Федерации, подготовить и разместить на официальном сайте </w:t>
      </w:r>
      <w:r w:rsidRPr="004C06C9">
        <w:rPr>
          <w:lang w:val="en-US"/>
        </w:rPr>
        <w:t>www</w:t>
      </w:r>
      <w:r w:rsidRPr="004C06C9">
        <w:t>.</w:t>
      </w:r>
      <w:proofErr w:type="spellStart"/>
      <w:r w:rsidRPr="004C06C9">
        <w:rPr>
          <w:lang w:val="en-US"/>
        </w:rPr>
        <w:t>torgi</w:t>
      </w:r>
      <w:proofErr w:type="spellEnd"/>
      <w:r w:rsidRPr="004C06C9">
        <w:t>.</w:t>
      </w:r>
      <w:r w:rsidRPr="004C06C9">
        <w:rPr>
          <w:lang w:val="en-US"/>
        </w:rPr>
        <w:t>gov</w:t>
      </w:r>
      <w:r w:rsidRPr="004C06C9">
        <w:t>.</w:t>
      </w:r>
      <w:r w:rsidRPr="004C06C9">
        <w:rPr>
          <w:lang w:val="en-US"/>
        </w:rPr>
        <w:t>ru</w:t>
      </w:r>
      <w:r w:rsidRPr="004C06C9">
        <w:rPr>
          <w:b/>
        </w:rPr>
        <w:t xml:space="preserve"> </w:t>
      </w:r>
      <w:r w:rsidRPr="004C06C9">
        <w:t>информ</w:t>
      </w:r>
      <w:r w:rsidRPr="004C06C9">
        <w:t>а</w:t>
      </w:r>
      <w:r w:rsidRPr="004C06C9">
        <w:t>цию о торгах.</w:t>
      </w:r>
    </w:p>
    <w:p w:rsidR="00E91698" w:rsidRPr="004C06C9" w:rsidRDefault="00E91698" w:rsidP="007B0F54">
      <w:pPr>
        <w:ind w:firstLine="709"/>
        <w:jc w:val="both"/>
      </w:pPr>
      <w:r w:rsidRPr="004C06C9">
        <w:t>Общему отделу опубликовать извещение о проведении торгов в «Спецвыпуск Жигалово» (Кисляковой Ю.В.), осущест</w:t>
      </w:r>
      <w:r w:rsidRPr="004C06C9">
        <w:t>в</w:t>
      </w:r>
      <w:r w:rsidRPr="004C06C9">
        <w:t>лять информ</w:t>
      </w:r>
      <w:r w:rsidRPr="004C06C9">
        <w:t>а</w:t>
      </w:r>
      <w:r w:rsidRPr="004C06C9">
        <w:t>ционное сопровождение торгов.</w:t>
      </w:r>
    </w:p>
    <w:p w:rsidR="00E91698" w:rsidRPr="004C06C9" w:rsidRDefault="00E91698" w:rsidP="007B0F54">
      <w:pPr>
        <w:ind w:firstLine="709"/>
        <w:jc w:val="both"/>
      </w:pPr>
      <w:r w:rsidRPr="004C06C9">
        <w:t>3. Утвердить текст извещения  о проведении открытого аукциона согласно  приложению.</w:t>
      </w:r>
    </w:p>
    <w:p w:rsidR="00E91698" w:rsidRPr="004C06C9" w:rsidRDefault="00E91698" w:rsidP="007B0F54">
      <w:pPr>
        <w:ind w:firstLine="709"/>
        <w:jc w:val="both"/>
      </w:pPr>
      <w:r w:rsidRPr="004C06C9">
        <w:t xml:space="preserve">4. Ответственность и </w:t>
      </w:r>
      <w:proofErr w:type="gramStart"/>
      <w:r w:rsidRPr="004C06C9">
        <w:t>контроль за</w:t>
      </w:r>
      <w:proofErr w:type="gramEnd"/>
      <w:r w:rsidRPr="004C06C9">
        <w:t xml:space="preserve"> исполнением настоящего распоряжения оставляю за с</w:t>
      </w:r>
      <w:r w:rsidRPr="004C06C9">
        <w:t>о</w:t>
      </w:r>
      <w:r w:rsidRPr="004C06C9">
        <w:t>бой.</w:t>
      </w:r>
    </w:p>
    <w:p w:rsidR="00E91698" w:rsidRPr="004C06C9" w:rsidRDefault="00E91698" w:rsidP="007B0F54">
      <w:pPr>
        <w:ind w:firstLine="709"/>
        <w:jc w:val="both"/>
      </w:pPr>
    </w:p>
    <w:p w:rsidR="00E91698" w:rsidRPr="004C06C9" w:rsidRDefault="00E91698" w:rsidP="007B0F54">
      <w:pPr>
        <w:ind w:firstLine="709"/>
        <w:jc w:val="both"/>
      </w:pPr>
      <w:r w:rsidRPr="004C06C9">
        <w:t>Глава Жигаловского</w:t>
      </w:r>
      <w:r w:rsidR="007B0F54" w:rsidRPr="004C06C9">
        <w:t xml:space="preserve"> </w:t>
      </w:r>
      <w:r w:rsidRPr="004C06C9">
        <w:t>муниципального образования                                                      Д.А. Лунёв</w:t>
      </w:r>
    </w:p>
    <w:p w:rsidR="00E91698" w:rsidRPr="004C06C9" w:rsidRDefault="00E91698" w:rsidP="007B0F54">
      <w:pPr>
        <w:ind w:firstLine="709"/>
        <w:jc w:val="both"/>
      </w:pPr>
    </w:p>
    <w:tbl>
      <w:tblPr>
        <w:tblW w:w="9632" w:type="dxa"/>
        <w:jc w:val="center"/>
        <w:tblLook w:val="01E0" w:firstRow="1" w:lastRow="1" w:firstColumn="1" w:lastColumn="1" w:noHBand="0" w:noVBand="0"/>
      </w:tblPr>
      <w:tblGrid>
        <w:gridCol w:w="4421"/>
        <w:gridCol w:w="5211"/>
      </w:tblGrid>
      <w:tr w:rsidR="00E91698" w:rsidRPr="004C06C9" w:rsidTr="00E91698">
        <w:trPr>
          <w:trHeight w:val="179"/>
          <w:jc w:val="center"/>
        </w:trPr>
        <w:tc>
          <w:tcPr>
            <w:tcW w:w="4421" w:type="dxa"/>
            <w:shd w:val="clear" w:color="auto" w:fill="auto"/>
          </w:tcPr>
          <w:p w:rsidR="00E91698" w:rsidRPr="004C06C9" w:rsidRDefault="00E91698" w:rsidP="007B0F54">
            <w:pPr>
              <w:jc w:val="both"/>
            </w:pPr>
          </w:p>
        </w:tc>
        <w:tc>
          <w:tcPr>
            <w:tcW w:w="5211" w:type="dxa"/>
            <w:shd w:val="clear" w:color="auto" w:fill="auto"/>
          </w:tcPr>
          <w:p w:rsidR="00E91698" w:rsidRPr="004C06C9" w:rsidRDefault="00E91698" w:rsidP="007B0F54">
            <w:pPr>
              <w:jc w:val="right"/>
            </w:pPr>
            <w:r w:rsidRPr="004C06C9">
              <w:t>УТВЕРЖДАЮ:</w:t>
            </w:r>
          </w:p>
        </w:tc>
      </w:tr>
      <w:tr w:rsidR="00E91698" w:rsidRPr="004C06C9" w:rsidTr="007B0F54">
        <w:trPr>
          <w:trHeight w:val="385"/>
          <w:jc w:val="center"/>
        </w:trPr>
        <w:tc>
          <w:tcPr>
            <w:tcW w:w="4421" w:type="dxa"/>
            <w:shd w:val="clear" w:color="auto" w:fill="auto"/>
          </w:tcPr>
          <w:p w:rsidR="00E91698" w:rsidRPr="004C06C9" w:rsidRDefault="00E91698" w:rsidP="007B0F54">
            <w:pPr>
              <w:jc w:val="both"/>
            </w:pPr>
          </w:p>
        </w:tc>
        <w:tc>
          <w:tcPr>
            <w:tcW w:w="5211" w:type="dxa"/>
            <w:shd w:val="clear" w:color="auto" w:fill="auto"/>
          </w:tcPr>
          <w:p w:rsidR="00E91698" w:rsidRPr="004C06C9" w:rsidRDefault="00E91698" w:rsidP="007B0F54">
            <w:pPr>
              <w:jc w:val="right"/>
            </w:pPr>
            <w:r w:rsidRPr="004C06C9">
              <w:t xml:space="preserve"> Глава Жигаловского </w:t>
            </w:r>
          </w:p>
          <w:p w:rsidR="00E91698" w:rsidRPr="004C06C9" w:rsidRDefault="00E91698" w:rsidP="007B0F54">
            <w:pPr>
              <w:jc w:val="right"/>
            </w:pPr>
            <w:r w:rsidRPr="004C06C9">
              <w:t xml:space="preserve">муниципального образования   </w:t>
            </w:r>
          </w:p>
        </w:tc>
      </w:tr>
      <w:tr w:rsidR="00E91698" w:rsidRPr="004C06C9" w:rsidTr="00E91698">
        <w:trPr>
          <w:trHeight w:val="168"/>
          <w:jc w:val="center"/>
        </w:trPr>
        <w:tc>
          <w:tcPr>
            <w:tcW w:w="4421" w:type="dxa"/>
            <w:shd w:val="clear" w:color="auto" w:fill="auto"/>
          </w:tcPr>
          <w:p w:rsidR="00E91698" w:rsidRPr="004C06C9" w:rsidRDefault="00E91698" w:rsidP="007B0F54">
            <w:pPr>
              <w:jc w:val="both"/>
            </w:pPr>
            <w:r w:rsidRPr="004C06C9">
              <w:t xml:space="preserve"> </w:t>
            </w:r>
          </w:p>
        </w:tc>
        <w:tc>
          <w:tcPr>
            <w:tcW w:w="5211" w:type="dxa"/>
            <w:shd w:val="clear" w:color="auto" w:fill="auto"/>
          </w:tcPr>
          <w:p w:rsidR="00E91698" w:rsidRPr="004C06C9" w:rsidRDefault="00E91698" w:rsidP="007B0F54">
            <w:pPr>
              <w:jc w:val="right"/>
            </w:pPr>
            <w:r w:rsidRPr="004C06C9">
              <w:t>______________Д.А. Лунёв</w:t>
            </w:r>
          </w:p>
        </w:tc>
      </w:tr>
      <w:tr w:rsidR="00E91698" w:rsidRPr="004C06C9" w:rsidTr="00E91698">
        <w:trPr>
          <w:trHeight w:val="179"/>
          <w:jc w:val="center"/>
        </w:trPr>
        <w:tc>
          <w:tcPr>
            <w:tcW w:w="4421" w:type="dxa"/>
            <w:shd w:val="clear" w:color="auto" w:fill="auto"/>
          </w:tcPr>
          <w:p w:rsidR="00E91698" w:rsidRPr="004C06C9" w:rsidRDefault="00E91698" w:rsidP="007B0F54">
            <w:pPr>
              <w:jc w:val="both"/>
            </w:pPr>
          </w:p>
        </w:tc>
        <w:tc>
          <w:tcPr>
            <w:tcW w:w="5211" w:type="dxa"/>
            <w:shd w:val="clear" w:color="auto" w:fill="auto"/>
          </w:tcPr>
          <w:p w:rsidR="00E91698" w:rsidRPr="004C06C9" w:rsidRDefault="00E91698" w:rsidP="007B0F54">
            <w:pPr>
              <w:jc w:val="right"/>
            </w:pPr>
            <w:r w:rsidRPr="004C06C9">
              <w:t>"_25 " _02_ 2019 г.</w:t>
            </w:r>
          </w:p>
        </w:tc>
      </w:tr>
    </w:tbl>
    <w:p w:rsidR="00E91698" w:rsidRDefault="00E91698" w:rsidP="007B0F54">
      <w:pPr>
        <w:pStyle w:val="31"/>
        <w:spacing w:after="0"/>
        <w:ind w:left="4536"/>
        <w:rPr>
          <w:b/>
          <w:sz w:val="20"/>
          <w:szCs w:val="20"/>
        </w:rPr>
      </w:pPr>
    </w:p>
    <w:p w:rsidR="00E91698" w:rsidRPr="004C06C9" w:rsidRDefault="00E91698" w:rsidP="007B0F54">
      <w:pPr>
        <w:widowControl w:val="0"/>
        <w:suppressAutoHyphens/>
        <w:jc w:val="center"/>
        <w:rPr>
          <w:b/>
        </w:rPr>
      </w:pPr>
      <w:r w:rsidRPr="004C06C9">
        <w:rPr>
          <w:b/>
        </w:rPr>
        <w:lastRenderedPageBreak/>
        <w:t>ИЗВЕЩЕНИЕ О ПРОВЕДЕНИИ  ОТКРЫТОГО АУКЦИОНА НА ПРАВО ЗАКЛЮЧЕНИЯ ДОГОВОРА АРЕНДЫ ЗЕМЕЛЬНОГО УЧАСТКА, НАХОДЯЩЕГОСЯ ПО АДР</w:t>
      </w:r>
      <w:r w:rsidRPr="004C06C9">
        <w:rPr>
          <w:b/>
        </w:rPr>
        <w:t>Е</w:t>
      </w:r>
      <w:r w:rsidRPr="004C06C9">
        <w:rPr>
          <w:b/>
        </w:rPr>
        <w:t>СУ:</w:t>
      </w:r>
    </w:p>
    <w:p w:rsidR="00E91698" w:rsidRPr="004C06C9" w:rsidRDefault="00E91698" w:rsidP="007B0F54">
      <w:pPr>
        <w:tabs>
          <w:tab w:val="left" w:pos="858"/>
        </w:tabs>
        <w:jc w:val="center"/>
        <w:rPr>
          <w:b/>
        </w:rPr>
      </w:pPr>
    </w:p>
    <w:p w:rsidR="00E91698" w:rsidRPr="004C06C9" w:rsidRDefault="00E91698" w:rsidP="007B0F54">
      <w:pPr>
        <w:jc w:val="both"/>
      </w:pPr>
      <w:r w:rsidRPr="004C06C9">
        <w:t xml:space="preserve">           - Иркутская область, Жигаловский район, рп. Жигалово, ул. Елова, 1Д  кадастровый номер земельного участка 38:03:120502:425, площадью 600 кв.м., для строительства магазина (далее </w:t>
      </w:r>
      <w:proofErr w:type="gramStart"/>
      <w:r w:rsidRPr="004C06C9">
        <w:t>-Л</w:t>
      </w:r>
      <w:proofErr w:type="gramEnd"/>
      <w:r w:rsidRPr="004C06C9">
        <w:t>от №1);</w:t>
      </w:r>
    </w:p>
    <w:p w:rsidR="00E91698" w:rsidRPr="004C06C9" w:rsidRDefault="00E91698" w:rsidP="007B0F54">
      <w:pPr>
        <w:jc w:val="both"/>
      </w:pPr>
      <w:r w:rsidRPr="004C06C9">
        <w:t xml:space="preserve">           </w:t>
      </w:r>
    </w:p>
    <w:p w:rsidR="00E91698" w:rsidRPr="004C06C9" w:rsidRDefault="00E91698" w:rsidP="007B0F54">
      <w:pPr>
        <w:widowControl w:val="0"/>
        <w:suppressAutoHyphens/>
        <w:jc w:val="center"/>
      </w:pPr>
    </w:p>
    <w:p w:rsidR="00E91698" w:rsidRPr="004C06C9" w:rsidRDefault="00E91698" w:rsidP="007B0F54">
      <w:pPr>
        <w:widowControl w:val="0"/>
        <w:suppressAutoHyphens/>
        <w:ind w:hanging="56"/>
        <w:jc w:val="center"/>
      </w:pPr>
      <w:r w:rsidRPr="004C06C9">
        <w:t>рп. Жигалово</w:t>
      </w:r>
    </w:p>
    <w:p w:rsidR="00E91698" w:rsidRPr="004C06C9" w:rsidRDefault="00E91698" w:rsidP="007B0F54">
      <w:pPr>
        <w:widowControl w:val="0"/>
        <w:suppressAutoHyphens/>
        <w:jc w:val="center"/>
      </w:pPr>
      <w:r w:rsidRPr="004C06C9">
        <w:t>2019 год</w:t>
      </w:r>
      <w:bookmarkStart w:id="1" w:name="sub_214"/>
      <w:bookmarkEnd w:id="1"/>
    </w:p>
    <w:p w:rsidR="00E91698" w:rsidRPr="004C06C9" w:rsidRDefault="00E91698" w:rsidP="007B0F54">
      <w:pPr>
        <w:ind w:right="-1"/>
        <w:jc w:val="center"/>
        <w:rPr>
          <w:b/>
        </w:rPr>
      </w:pPr>
    </w:p>
    <w:p w:rsidR="00E91698" w:rsidRPr="004C06C9" w:rsidRDefault="00E91698" w:rsidP="007B0F54">
      <w:pPr>
        <w:pStyle w:val="af9"/>
        <w:keepNext/>
        <w:keepLines/>
        <w:tabs>
          <w:tab w:val="left" w:pos="900"/>
          <w:tab w:val="left" w:pos="3600"/>
        </w:tabs>
        <w:spacing w:before="0" w:after="0"/>
        <w:ind w:left="0"/>
        <w:jc w:val="center"/>
        <w:rPr>
          <w:rFonts w:ascii="Times New Roman" w:hAnsi="Times New Roman" w:cs="Times New Roman"/>
          <w:b/>
          <w:color w:val="auto"/>
          <w:sz w:val="20"/>
          <w:szCs w:val="20"/>
        </w:rPr>
      </w:pPr>
      <w:r w:rsidRPr="004C06C9">
        <w:rPr>
          <w:rFonts w:ascii="Times New Roman" w:hAnsi="Times New Roman" w:cs="Times New Roman"/>
          <w:b/>
          <w:color w:val="auto"/>
          <w:sz w:val="20"/>
          <w:szCs w:val="20"/>
        </w:rPr>
        <w:t>ИЗВЕЩЕНИЕ</w:t>
      </w:r>
    </w:p>
    <w:p w:rsidR="00E91698" w:rsidRPr="004C06C9" w:rsidRDefault="00E91698" w:rsidP="007B0F54">
      <w:pPr>
        <w:ind w:firstLine="567"/>
        <w:jc w:val="both"/>
      </w:pPr>
      <w:r w:rsidRPr="004C06C9">
        <w:rPr>
          <w:b/>
        </w:rPr>
        <w:t xml:space="preserve"> Администрация Жигаловского муниципального образования </w:t>
      </w:r>
      <w:r w:rsidRPr="004C06C9">
        <w:t>(далее - Организатор аукциона) «_</w:t>
      </w:r>
      <w:r w:rsidRPr="004C06C9">
        <w:rPr>
          <w:b/>
        </w:rPr>
        <w:t>09</w:t>
      </w:r>
      <w:r w:rsidRPr="004C06C9">
        <w:t>_»</w:t>
      </w:r>
      <w:r w:rsidRPr="004C06C9">
        <w:rPr>
          <w:b/>
        </w:rPr>
        <w:t xml:space="preserve"> _апреля_2019 г</w:t>
      </w:r>
      <w:r w:rsidRPr="004C06C9">
        <w:rPr>
          <w:b/>
        </w:rPr>
        <w:t>о</w:t>
      </w:r>
      <w:r w:rsidRPr="004C06C9">
        <w:rPr>
          <w:b/>
        </w:rPr>
        <w:t>да</w:t>
      </w:r>
      <w:r w:rsidRPr="004C06C9">
        <w:t xml:space="preserve">  </w:t>
      </w:r>
      <w:r w:rsidRPr="004C06C9">
        <w:rPr>
          <w:b/>
        </w:rPr>
        <w:t>в  10.00</w:t>
      </w:r>
      <w:r w:rsidRPr="004C06C9">
        <w:t xml:space="preserve">  часов местного времен</w:t>
      </w:r>
      <w:proofErr w:type="gramStart"/>
      <w:r w:rsidRPr="004C06C9">
        <w:t>и(</w:t>
      </w:r>
      <w:proofErr w:type="gramEnd"/>
      <w:r w:rsidRPr="004C06C9">
        <w:t>Иркутскому)  проводит открытый аукцион на  право  заключения договора аренды земельного участка по адресу: Российская Федерация, Иркутская о</w:t>
      </w:r>
      <w:r w:rsidRPr="004C06C9">
        <w:t>б</w:t>
      </w:r>
      <w:r w:rsidRPr="004C06C9">
        <w:t xml:space="preserve">ласть, Жигаловский район, р.п. Жигалово, ул. Левина, д. 13, </w:t>
      </w:r>
      <w:proofErr w:type="spellStart"/>
      <w:r w:rsidRPr="004C06C9">
        <w:t>каб</w:t>
      </w:r>
      <w:proofErr w:type="spellEnd"/>
      <w:r w:rsidRPr="004C06C9">
        <w:t>. №3 на основании Распоряжения админ</w:t>
      </w:r>
      <w:r w:rsidRPr="004C06C9">
        <w:t>и</w:t>
      </w:r>
      <w:r w:rsidRPr="004C06C9">
        <w:t>страции Жигаловского муниципального образования № 19-ОД   от 25.02.2019г. «О проведен</w:t>
      </w:r>
      <w:proofErr w:type="gramStart"/>
      <w:r w:rsidRPr="004C06C9">
        <w:t>ии ау</w:t>
      </w:r>
      <w:proofErr w:type="gramEnd"/>
      <w:r w:rsidRPr="004C06C9">
        <w:t>кциона на право заключения договора аренды земельного учас</w:t>
      </w:r>
      <w:r w:rsidRPr="004C06C9">
        <w:t>т</w:t>
      </w:r>
      <w:r w:rsidRPr="004C06C9">
        <w:t>ка».</w:t>
      </w:r>
    </w:p>
    <w:p w:rsidR="00E91698" w:rsidRPr="004C06C9" w:rsidRDefault="00E91698" w:rsidP="007B0F54">
      <w:pPr>
        <w:ind w:firstLine="567"/>
        <w:jc w:val="both"/>
      </w:pPr>
      <w:r w:rsidRPr="004C06C9">
        <w:rPr>
          <w:b/>
        </w:rPr>
        <w:tab/>
        <w:t xml:space="preserve">Организатор аукциона  может отказаться от </w:t>
      </w:r>
      <w:r w:rsidRPr="004C06C9">
        <w:t>проведения аукциона в случае выявления обстоятельств, предусмо</w:t>
      </w:r>
      <w:r w:rsidRPr="004C06C9">
        <w:t>т</w:t>
      </w:r>
      <w:r w:rsidRPr="004C06C9">
        <w:t xml:space="preserve">ренных п. 8, п.24 ст. 39.11 Земельного кодекса РФ. Решение  об отказе от проведения аукциона  размещается на </w:t>
      </w:r>
      <w:r w:rsidRPr="004C06C9">
        <w:rPr>
          <w:kern w:val="22"/>
        </w:rPr>
        <w:t>официальном сайте Ро</w:t>
      </w:r>
      <w:r w:rsidRPr="004C06C9">
        <w:rPr>
          <w:kern w:val="22"/>
        </w:rPr>
        <w:t>с</w:t>
      </w:r>
      <w:r w:rsidRPr="004C06C9">
        <w:rPr>
          <w:kern w:val="22"/>
        </w:rPr>
        <w:t xml:space="preserve">сийской Федерации - </w:t>
      </w:r>
      <w:hyperlink r:id="rId8" w:history="1">
        <w:r w:rsidRPr="004C06C9">
          <w:rPr>
            <w:rStyle w:val="a5"/>
            <w:bCs w:val="0"/>
            <w:lang w:val="en-US"/>
          </w:rPr>
          <w:t>www</w:t>
        </w:r>
        <w:r w:rsidRPr="004C06C9">
          <w:rPr>
            <w:rStyle w:val="a5"/>
            <w:bCs w:val="0"/>
          </w:rPr>
          <w:t>.</w:t>
        </w:r>
        <w:proofErr w:type="spellStart"/>
        <w:r w:rsidRPr="004C06C9">
          <w:rPr>
            <w:rStyle w:val="a5"/>
            <w:bCs w:val="0"/>
            <w:lang w:val="en-US"/>
          </w:rPr>
          <w:t>torgi</w:t>
        </w:r>
        <w:proofErr w:type="spellEnd"/>
        <w:r w:rsidRPr="004C06C9">
          <w:rPr>
            <w:rStyle w:val="a5"/>
            <w:bCs w:val="0"/>
          </w:rPr>
          <w:t>.</w:t>
        </w:r>
        <w:r w:rsidRPr="004C06C9">
          <w:rPr>
            <w:rStyle w:val="a5"/>
            <w:bCs w:val="0"/>
            <w:lang w:val="en-US"/>
          </w:rPr>
          <w:t>gov</w:t>
        </w:r>
        <w:r w:rsidRPr="004C06C9">
          <w:rPr>
            <w:rStyle w:val="a5"/>
            <w:bCs w:val="0"/>
          </w:rPr>
          <w:t>.</w:t>
        </w:r>
        <w:r w:rsidRPr="004C06C9">
          <w:rPr>
            <w:rStyle w:val="a5"/>
            <w:bCs w:val="0"/>
            <w:lang w:val="en-US"/>
          </w:rPr>
          <w:t>ru</w:t>
        </w:r>
      </w:hyperlink>
      <w:r w:rsidRPr="004C06C9">
        <w:rPr>
          <w:b/>
        </w:rPr>
        <w:t>,</w:t>
      </w:r>
      <w:r w:rsidRPr="004C06C9">
        <w:t xml:space="preserve"> в течение 3-х дней </w:t>
      </w:r>
      <w:proofErr w:type="gramStart"/>
      <w:r w:rsidRPr="004C06C9">
        <w:t>с даты принятия</w:t>
      </w:r>
      <w:proofErr w:type="gramEnd"/>
      <w:r w:rsidRPr="004C06C9">
        <w:t xml:space="preserve"> данного р</w:t>
      </w:r>
      <w:r w:rsidRPr="004C06C9">
        <w:t>е</w:t>
      </w:r>
      <w:r w:rsidRPr="004C06C9">
        <w:t>шения.</w:t>
      </w:r>
    </w:p>
    <w:p w:rsidR="00E91698" w:rsidRPr="004C06C9" w:rsidRDefault="00E91698" w:rsidP="007B0F54">
      <w:pPr>
        <w:pStyle w:val="af7"/>
        <w:spacing w:after="0"/>
        <w:ind w:firstLine="708"/>
      </w:pPr>
      <w:r w:rsidRPr="004C06C9">
        <w:t xml:space="preserve">В течение  3-х дней  </w:t>
      </w:r>
      <w:proofErr w:type="gramStart"/>
      <w:r w:rsidRPr="004C06C9">
        <w:t>с даты принятия</w:t>
      </w:r>
      <w:proofErr w:type="gramEnd"/>
      <w:r w:rsidRPr="004C06C9">
        <w:t xml:space="preserve"> решения об отказе от проведения аукциона Организатор аукциона направляет соо</w:t>
      </w:r>
      <w:r w:rsidRPr="004C06C9">
        <w:t>т</w:t>
      </w:r>
      <w:r w:rsidRPr="004C06C9">
        <w:t>ветствующие уведомления заявителям и  возвращает участникам аукциона  внесённые з</w:t>
      </w:r>
      <w:r w:rsidRPr="004C06C9">
        <w:t>а</w:t>
      </w:r>
      <w:r w:rsidRPr="004C06C9">
        <w:t>датки.</w:t>
      </w:r>
    </w:p>
    <w:p w:rsidR="00E91698" w:rsidRPr="004C06C9" w:rsidRDefault="00E91698" w:rsidP="007B0F54">
      <w:pPr>
        <w:pStyle w:val="2"/>
        <w:spacing w:after="0" w:line="240" w:lineRule="auto"/>
        <w:rPr>
          <w:b/>
          <w:i/>
          <w:iCs/>
        </w:rPr>
      </w:pPr>
      <w:r w:rsidRPr="004C06C9">
        <w:rPr>
          <w:b/>
          <w:i/>
          <w:iCs/>
        </w:rPr>
        <w:t xml:space="preserve">          Информация о предмете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6283"/>
      </w:tblGrid>
      <w:tr w:rsidR="00E91698" w:rsidRPr="004C06C9" w:rsidTr="007B0F54">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jc w:val="center"/>
              <w:rPr>
                <w:i/>
                <w:iCs/>
                <w:u w:val="single"/>
              </w:rPr>
            </w:pPr>
            <w:r w:rsidRPr="004C06C9">
              <w:rPr>
                <w:i/>
                <w:iCs/>
                <w:u w:val="single"/>
              </w:rPr>
              <w:t>Лот № 1</w:t>
            </w:r>
          </w:p>
          <w:p w:rsidR="00E91698" w:rsidRPr="004C06C9" w:rsidRDefault="00E91698" w:rsidP="007B0F54">
            <w:pPr>
              <w:pStyle w:val="2"/>
              <w:spacing w:after="0" w:line="240" w:lineRule="auto"/>
              <w:rPr>
                <w:i/>
                <w:iCs/>
                <w:u w:val="single"/>
              </w:rPr>
            </w:pPr>
          </w:p>
        </w:tc>
      </w:tr>
      <w:tr w:rsidR="00E91698" w:rsidRPr="004C06C9" w:rsidTr="007B0F54">
        <w:trPr>
          <w:trHeight w:val="20"/>
        </w:trPr>
        <w:tc>
          <w:tcPr>
            <w:tcW w:w="228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iCs/>
                <w:u w:val="single"/>
              </w:rPr>
            </w:pPr>
            <w:r w:rsidRPr="004C06C9">
              <w:rPr>
                <w:i/>
                <w:iCs/>
              </w:rPr>
              <w:t>Предмет аукциона</w:t>
            </w:r>
          </w:p>
        </w:tc>
        <w:tc>
          <w:tcPr>
            <w:tcW w:w="271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b/>
                <w:i/>
                <w:iCs/>
              </w:rPr>
            </w:pPr>
            <w:r w:rsidRPr="004C06C9">
              <w:rPr>
                <w:b/>
                <w:i/>
              </w:rPr>
              <w:t>Право на заключение договора аренды земельного участка</w:t>
            </w:r>
          </w:p>
        </w:tc>
      </w:tr>
      <w:tr w:rsidR="00E91698" w:rsidRPr="004C06C9" w:rsidTr="007B0F54">
        <w:trPr>
          <w:trHeight w:val="20"/>
        </w:trPr>
        <w:tc>
          <w:tcPr>
            <w:tcW w:w="228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rPr>
            </w:pPr>
            <w:r w:rsidRPr="004C06C9">
              <w:rPr>
                <w:i/>
              </w:rPr>
              <w:t xml:space="preserve">Срок аренды </w:t>
            </w:r>
          </w:p>
        </w:tc>
        <w:tc>
          <w:tcPr>
            <w:tcW w:w="271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b/>
                <w:i/>
              </w:rPr>
            </w:pPr>
            <w:r w:rsidRPr="004C06C9">
              <w:rPr>
                <w:b/>
                <w:i/>
              </w:rPr>
              <w:t>18 месяцев</w:t>
            </w:r>
          </w:p>
        </w:tc>
      </w:tr>
      <w:tr w:rsidR="00E91698" w:rsidRPr="004C06C9" w:rsidTr="007B0F54">
        <w:trPr>
          <w:trHeight w:val="20"/>
        </w:trPr>
        <w:tc>
          <w:tcPr>
            <w:tcW w:w="228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iCs/>
                <w:u w:val="single"/>
              </w:rPr>
            </w:pPr>
            <w:r w:rsidRPr="004C06C9">
              <w:rPr>
                <w:i/>
              </w:rPr>
              <w:t>местоположение участка</w:t>
            </w:r>
          </w:p>
        </w:tc>
        <w:tc>
          <w:tcPr>
            <w:tcW w:w="271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b/>
                <w:i/>
                <w:iCs/>
              </w:rPr>
            </w:pPr>
            <w:r w:rsidRPr="004C06C9">
              <w:rPr>
                <w:b/>
                <w:i/>
              </w:rPr>
              <w:t>Иркутская область, Жигаловский район, р.п. Жигалово,  ул. Ел</w:t>
            </w:r>
            <w:r w:rsidRPr="004C06C9">
              <w:rPr>
                <w:b/>
                <w:i/>
              </w:rPr>
              <w:t>о</w:t>
            </w:r>
            <w:r w:rsidRPr="004C06C9">
              <w:rPr>
                <w:b/>
                <w:i/>
              </w:rPr>
              <w:t>вая, 1Д</w:t>
            </w:r>
          </w:p>
        </w:tc>
      </w:tr>
      <w:tr w:rsidR="00E91698" w:rsidRPr="004C06C9" w:rsidTr="007B0F54">
        <w:trPr>
          <w:trHeight w:val="20"/>
        </w:trPr>
        <w:tc>
          <w:tcPr>
            <w:tcW w:w="228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iCs/>
              </w:rPr>
            </w:pPr>
            <w:r w:rsidRPr="004C06C9">
              <w:rPr>
                <w:i/>
                <w:iCs/>
              </w:rPr>
              <w:t>Площадь  земельного участка</w:t>
            </w:r>
          </w:p>
        </w:tc>
        <w:tc>
          <w:tcPr>
            <w:tcW w:w="271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b/>
                <w:i/>
                <w:iCs/>
              </w:rPr>
            </w:pPr>
            <w:r w:rsidRPr="004C06C9">
              <w:rPr>
                <w:b/>
                <w:i/>
                <w:iCs/>
              </w:rPr>
              <w:t xml:space="preserve">600 </w:t>
            </w:r>
            <w:r w:rsidRPr="004C06C9">
              <w:rPr>
                <w:b/>
                <w:i/>
              </w:rPr>
              <w:t>кв.м.</w:t>
            </w:r>
          </w:p>
        </w:tc>
      </w:tr>
      <w:tr w:rsidR="00E91698" w:rsidRPr="004C06C9" w:rsidTr="007B0F54">
        <w:trPr>
          <w:trHeight w:val="20"/>
        </w:trPr>
        <w:tc>
          <w:tcPr>
            <w:tcW w:w="228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iCs/>
                <w:u w:val="single"/>
              </w:rPr>
            </w:pPr>
            <w:r w:rsidRPr="004C06C9">
              <w:rPr>
                <w:i/>
              </w:rPr>
              <w:t>границы участка</w:t>
            </w:r>
          </w:p>
        </w:tc>
        <w:tc>
          <w:tcPr>
            <w:tcW w:w="271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b/>
                <w:i/>
              </w:rPr>
            </w:pPr>
            <w:r w:rsidRPr="004C06C9">
              <w:rPr>
                <w:b/>
                <w:i/>
              </w:rPr>
              <w:t>Установлены в соответствии с Федеральным законом "О госуда</w:t>
            </w:r>
            <w:r w:rsidRPr="004C06C9">
              <w:rPr>
                <w:b/>
                <w:i/>
              </w:rPr>
              <w:t>р</w:t>
            </w:r>
            <w:r w:rsidRPr="004C06C9">
              <w:rPr>
                <w:b/>
                <w:i/>
              </w:rPr>
              <w:t>ственном кадастре недвижимости"</w:t>
            </w:r>
          </w:p>
          <w:p w:rsidR="00E91698" w:rsidRPr="004C06C9" w:rsidRDefault="00E91698" w:rsidP="007B0F54">
            <w:pPr>
              <w:pStyle w:val="2"/>
              <w:spacing w:after="0" w:line="240" w:lineRule="auto"/>
              <w:rPr>
                <w:b/>
                <w:i/>
                <w:iCs/>
              </w:rPr>
            </w:pPr>
            <w:r w:rsidRPr="004C06C9">
              <w:rPr>
                <w:b/>
                <w:i/>
              </w:rPr>
              <w:t>(кадастровая выписка на земельный участок от 09.11.2018 г. № КУВИ-001/2018-12739508)</w:t>
            </w:r>
            <w:r w:rsidRPr="004C06C9">
              <w:rPr>
                <w:b/>
                <w:i/>
                <w:iCs/>
              </w:rPr>
              <w:t xml:space="preserve"> </w:t>
            </w:r>
          </w:p>
        </w:tc>
      </w:tr>
      <w:tr w:rsidR="00E91698" w:rsidRPr="004C06C9" w:rsidTr="007B0F54">
        <w:trPr>
          <w:trHeight w:val="20"/>
        </w:trPr>
        <w:tc>
          <w:tcPr>
            <w:tcW w:w="228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iCs/>
                <w:u w:val="single"/>
              </w:rPr>
            </w:pPr>
            <w:r w:rsidRPr="004C06C9">
              <w:rPr>
                <w:i/>
              </w:rPr>
              <w:t>Обременения в использовании земельного участка</w:t>
            </w:r>
          </w:p>
        </w:tc>
        <w:tc>
          <w:tcPr>
            <w:tcW w:w="271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b/>
                <w:i/>
                <w:iCs/>
              </w:rPr>
            </w:pPr>
            <w:r w:rsidRPr="004C06C9">
              <w:rPr>
                <w:b/>
                <w:i/>
              </w:rPr>
              <w:t>Отсутствуют</w:t>
            </w:r>
          </w:p>
        </w:tc>
      </w:tr>
      <w:tr w:rsidR="00E91698" w:rsidRPr="004C06C9" w:rsidTr="007B0F54">
        <w:trPr>
          <w:trHeight w:val="20"/>
        </w:trPr>
        <w:tc>
          <w:tcPr>
            <w:tcW w:w="228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iCs/>
              </w:rPr>
            </w:pPr>
            <w:r w:rsidRPr="004C06C9">
              <w:rPr>
                <w:i/>
              </w:rPr>
              <w:t>Ограничения в использовании земельного участка</w:t>
            </w:r>
          </w:p>
        </w:tc>
        <w:tc>
          <w:tcPr>
            <w:tcW w:w="271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b/>
                <w:i/>
              </w:rPr>
            </w:pPr>
            <w:r w:rsidRPr="004C06C9">
              <w:rPr>
                <w:b/>
                <w:i/>
              </w:rPr>
              <w:t>Не допускается размещение объектов здравоохранения (за искл</w:t>
            </w:r>
            <w:r w:rsidRPr="004C06C9">
              <w:rPr>
                <w:b/>
                <w:i/>
              </w:rPr>
              <w:t>ю</w:t>
            </w:r>
            <w:r w:rsidRPr="004C06C9">
              <w:rPr>
                <w:b/>
                <w:i/>
              </w:rPr>
              <w:t>чением поликлиник) в санитарно-защитных зонах, установленных в предусмотренном действующим закон</w:t>
            </w:r>
            <w:r w:rsidRPr="004C06C9">
              <w:rPr>
                <w:b/>
                <w:i/>
              </w:rPr>
              <w:t>о</w:t>
            </w:r>
            <w:r w:rsidRPr="004C06C9">
              <w:rPr>
                <w:b/>
                <w:i/>
              </w:rPr>
              <w:t>дательством порядке</w:t>
            </w:r>
          </w:p>
        </w:tc>
      </w:tr>
      <w:tr w:rsidR="00E91698" w:rsidRPr="004C06C9" w:rsidTr="007B0F54">
        <w:trPr>
          <w:trHeight w:val="20"/>
        </w:trPr>
        <w:tc>
          <w:tcPr>
            <w:tcW w:w="228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iCs/>
              </w:rPr>
            </w:pPr>
            <w:r w:rsidRPr="004C06C9">
              <w:rPr>
                <w:i/>
              </w:rPr>
              <w:t>кадастровый номер земельного участка</w:t>
            </w:r>
          </w:p>
        </w:tc>
        <w:tc>
          <w:tcPr>
            <w:tcW w:w="271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b/>
                <w:i/>
                <w:iCs/>
              </w:rPr>
            </w:pPr>
            <w:r w:rsidRPr="004C06C9">
              <w:rPr>
                <w:b/>
                <w:i/>
              </w:rPr>
              <w:t>38:03:120502:425</w:t>
            </w:r>
          </w:p>
        </w:tc>
      </w:tr>
      <w:tr w:rsidR="00E91698" w:rsidRPr="004C06C9" w:rsidTr="007B0F54">
        <w:trPr>
          <w:trHeight w:val="20"/>
        </w:trPr>
        <w:tc>
          <w:tcPr>
            <w:tcW w:w="228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rPr>
            </w:pPr>
            <w:r w:rsidRPr="004C06C9">
              <w:rPr>
                <w:i/>
              </w:rPr>
              <w:t>О максимально и (или) минимально допустимых параме</w:t>
            </w:r>
            <w:r w:rsidRPr="004C06C9">
              <w:rPr>
                <w:i/>
              </w:rPr>
              <w:t>т</w:t>
            </w:r>
            <w:r w:rsidRPr="004C06C9">
              <w:rPr>
                <w:i/>
              </w:rPr>
              <w:t>рах разрешённого строительства объе</w:t>
            </w:r>
            <w:r w:rsidRPr="004C06C9">
              <w:rPr>
                <w:i/>
              </w:rPr>
              <w:t>к</w:t>
            </w:r>
            <w:r w:rsidRPr="004C06C9">
              <w:rPr>
                <w:i/>
              </w:rPr>
              <w:t>та капитального строител</w:t>
            </w:r>
            <w:r w:rsidRPr="004C06C9">
              <w:rPr>
                <w:i/>
              </w:rPr>
              <w:t>ь</w:t>
            </w:r>
            <w:r w:rsidRPr="004C06C9">
              <w:rPr>
                <w:i/>
              </w:rPr>
              <w:t>ства</w:t>
            </w:r>
          </w:p>
        </w:tc>
        <w:tc>
          <w:tcPr>
            <w:tcW w:w="271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widowControl w:val="0"/>
              <w:autoSpaceDE w:val="0"/>
              <w:autoSpaceDN w:val="0"/>
              <w:adjustRightInd w:val="0"/>
            </w:pPr>
            <w:r w:rsidRPr="004C06C9">
              <w:t xml:space="preserve">Этажность – до 3 </w:t>
            </w:r>
            <w:proofErr w:type="spellStart"/>
            <w:r w:rsidRPr="004C06C9">
              <w:t>эт</w:t>
            </w:r>
            <w:proofErr w:type="spellEnd"/>
            <w:r w:rsidRPr="004C06C9">
              <w:t>.</w:t>
            </w:r>
          </w:p>
          <w:p w:rsidR="00E91698" w:rsidRPr="004C06C9" w:rsidRDefault="00E91698" w:rsidP="007B0F54">
            <w:pPr>
              <w:widowControl w:val="0"/>
              <w:autoSpaceDE w:val="0"/>
              <w:autoSpaceDN w:val="0"/>
              <w:adjustRightInd w:val="0"/>
            </w:pPr>
            <w:r w:rsidRPr="004C06C9">
              <w:t>Минимальный отступ от границы земельного участка (кра</w:t>
            </w:r>
            <w:r w:rsidRPr="004C06C9">
              <w:t>с</w:t>
            </w:r>
            <w:r w:rsidRPr="004C06C9">
              <w:t xml:space="preserve">ной линии) – </w:t>
            </w:r>
            <w:smartTag w:uri="urn:schemas-microsoft-com:office:smarttags" w:element="metricconverter">
              <w:smartTagPr>
                <w:attr w:name="ProductID" w:val="3 м"/>
              </w:smartTagPr>
              <w:r w:rsidRPr="004C06C9">
                <w:t>3 м</w:t>
              </w:r>
            </w:smartTag>
            <w:r w:rsidRPr="004C06C9">
              <w:t>.</w:t>
            </w:r>
          </w:p>
          <w:p w:rsidR="00E91698" w:rsidRPr="004C06C9" w:rsidRDefault="00E91698" w:rsidP="007B0F54">
            <w:pPr>
              <w:widowControl w:val="0"/>
              <w:autoSpaceDE w:val="0"/>
              <w:autoSpaceDN w:val="0"/>
              <w:adjustRightInd w:val="0"/>
            </w:pPr>
            <w:r w:rsidRPr="004C06C9">
              <w:t>Максимальный процент застройки – 50.</w:t>
            </w:r>
          </w:p>
          <w:p w:rsidR="00E91698" w:rsidRPr="004C06C9" w:rsidRDefault="00E91698" w:rsidP="007B0F54">
            <w:pPr>
              <w:pStyle w:val="2"/>
              <w:spacing w:after="0" w:line="240" w:lineRule="auto"/>
              <w:rPr>
                <w:b/>
                <w:i/>
              </w:rPr>
            </w:pPr>
            <w:r w:rsidRPr="004C06C9">
              <w:rPr>
                <w:b/>
                <w:i/>
              </w:rPr>
              <w:t>Размеры земельных участков определяются в соответствии с Приложением «Ж» к «СП 42.13330.2011. Свод правил. Градостр</w:t>
            </w:r>
            <w:r w:rsidRPr="004C06C9">
              <w:rPr>
                <w:b/>
                <w:i/>
              </w:rPr>
              <w:t>о</w:t>
            </w:r>
            <w:r w:rsidRPr="004C06C9">
              <w:rPr>
                <w:b/>
                <w:i/>
              </w:rPr>
              <w:t>ительство. Планировка и застройка городских и сельских посел</w:t>
            </w:r>
            <w:r w:rsidRPr="004C06C9">
              <w:rPr>
                <w:b/>
                <w:i/>
              </w:rPr>
              <w:t>е</w:t>
            </w:r>
            <w:r w:rsidRPr="004C06C9">
              <w:rPr>
                <w:b/>
                <w:i/>
              </w:rPr>
              <w:t>ний. Актуализированная редакция СНиП 2.07.01-89*», регионал</w:t>
            </w:r>
            <w:r w:rsidRPr="004C06C9">
              <w:rPr>
                <w:b/>
                <w:i/>
              </w:rPr>
              <w:t>ь</w:t>
            </w:r>
            <w:r w:rsidRPr="004C06C9">
              <w:rPr>
                <w:b/>
                <w:i/>
              </w:rPr>
              <w:t>ными и местными нормативами градостроительного проектир</w:t>
            </w:r>
            <w:r w:rsidRPr="004C06C9">
              <w:rPr>
                <w:b/>
                <w:i/>
              </w:rPr>
              <w:t>о</w:t>
            </w:r>
            <w:r w:rsidRPr="004C06C9">
              <w:rPr>
                <w:b/>
                <w:i/>
              </w:rPr>
              <w:t>вания</w:t>
            </w:r>
          </w:p>
        </w:tc>
      </w:tr>
      <w:tr w:rsidR="00E91698" w:rsidRPr="004C06C9" w:rsidTr="007B0F54">
        <w:trPr>
          <w:trHeight w:val="20"/>
        </w:trPr>
        <w:tc>
          <w:tcPr>
            <w:tcW w:w="228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rPr>
            </w:pPr>
            <w:r w:rsidRPr="004C06C9">
              <w:rPr>
                <w:i/>
              </w:rPr>
              <w:t>категория земель</w:t>
            </w:r>
          </w:p>
        </w:tc>
        <w:tc>
          <w:tcPr>
            <w:tcW w:w="271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b/>
                <w:i/>
              </w:rPr>
            </w:pPr>
            <w:r w:rsidRPr="004C06C9">
              <w:rPr>
                <w:b/>
                <w:i/>
              </w:rPr>
              <w:t>земли населенных пунктов</w:t>
            </w:r>
          </w:p>
        </w:tc>
      </w:tr>
      <w:tr w:rsidR="00E91698" w:rsidRPr="004C06C9" w:rsidTr="007B0F54">
        <w:trPr>
          <w:trHeight w:val="20"/>
        </w:trPr>
        <w:tc>
          <w:tcPr>
            <w:tcW w:w="228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rPr>
            </w:pPr>
            <w:r w:rsidRPr="004C06C9">
              <w:rPr>
                <w:i/>
              </w:rPr>
              <w:t>разрешённое использование земельного учас</w:t>
            </w:r>
            <w:r w:rsidRPr="004C06C9">
              <w:rPr>
                <w:i/>
              </w:rPr>
              <w:t>т</w:t>
            </w:r>
            <w:r w:rsidRPr="004C06C9">
              <w:rPr>
                <w:i/>
              </w:rPr>
              <w:t>ка</w:t>
            </w:r>
          </w:p>
        </w:tc>
        <w:tc>
          <w:tcPr>
            <w:tcW w:w="271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b/>
                <w:i/>
              </w:rPr>
            </w:pPr>
            <w:r w:rsidRPr="004C06C9">
              <w:rPr>
                <w:b/>
                <w:i/>
              </w:rPr>
              <w:t>Для строительства магазина</w:t>
            </w:r>
          </w:p>
        </w:tc>
      </w:tr>
      <w:tr w:rsidR="00E91698" w:rsidRPr="004C06C9" w:rsidTr="007B0F54">
        <w:trPr>
          <w:trHeight w:val="20"/>
        </w:trPr>
        <w:tc>
          <w:tcPr>
            <w:tcW w:w="228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rPr>
            </w:pPr>
            <w:r w:rsidRPr="004C06C9">
              <w:rPr>
                <w:i/>
              </w:rPr>
              <w:t>технические условия подключения объекта кап</w:t>
            </w:r>
            <w:r w:rsidRPr="004C06C9">
              <w:rPr>
                <w:i/>
              </w:rPr>
              <w:t>и</w:t>
            </w:r>
            <w:r w:rsidRPr="004C06C9">
              <w:rPr>
                <w:i/>
              </w:rPr>
              <w:t>тального строительства к сетям инженерно-технического обе</w:t>
            </w:r>
            <w:r w:rsidRPr="004C06C9">
              <w:rPr>
                <w:i/>
              </w:rPr>
              <w:t>с</w:t>
            </w:r>
            <w:r w:rsidRPr="004C06C9">
              <w:rPr>
                <w:i/>
              </w:rPr>
              <w:t>печения</w:t>
            </w:r>
          </w:p>
        </w:tc>
        <w:tc>
          <w:tcPr>
            <w:tcW w:w="271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jc w:val="both"/>
            </w:pPr>
            <w:r w:rsidRPr="004C06C9">
              <w:t xml:space="preserve">Возможность присоединения к электрическим сетям имеется. Письмо  филиала ОАО «ИЭСК» «Восточные электрические сети» от 21.11.2018г. № 2849 </w:t>
            </w:r>
          </w:p>
        </w:tc>
      </w:tr>
      <w:tr w:rsidR="00E91698" w:rsidRPr="004C06C9" w:rsidTr="007B0F54">
        <w:trPr>
          <w:trHeight w:val="20"/>
        </w:trPr>
        <w:tc>
          <w:tcPr>
            <w:tcW w:w="228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rPr>
            </w:pPr>
            <w:r w:rsidRPr="004C06C9">
              <w:rPr>
                <w:i/>
              </w:rPr>
              <w:t>информация о плате за подключение</w:t>
            </w:r>
          </w:p>
        </w:tc>
        <w:tc>
          <w:tcPr>
            <w:tcW w:w="271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jc w:val="both"/>
              <w:rPr>
                <w:b/>
                <w:i/>
              </w:rPr>
            </w:pPr>
            <w:r w:rsidRPr="004C06C9">
              <w:t>Письмо  филиала ОАО «ИЭСК» «Восточные электрич</w:t>
            </w:r>
            <w:r w:rsidRPr="004C06C9">
              <w:t>е</w:t>
            </w:r>
            <w:r w:rsidRPr="004C06C9">
              <w:t>ские сети» от 21.11.2018г. № 2849</w:t>
            </w:r>
          </w:p>
        </w:tc>
      </w:tr>
    </w:tbl>
    <w:p w:rsidR="00E91698" w:rsidRPr="004C06C9" w:rsidRDefault="00E91698" w:rsidP="007B0F54">
      <w:pPr>
        <w:pStyle w:val="af9"/>
        <w:keepNext/>
        <w:keepLines/>
        <w:tabs>
          <w:tab w:val="left" w:pos="567"/>
        </w:tabs>
        <w:spacing w:before="0" w:after="0"/>
        <w:ind w:left="0" w:right="51"/>
        <w:jc w:val="both"/>
        <w:rPr>
          <w:rFonts w:ascii="Times New Roman" w:hAnsi="Times New Roman" w:cs="Times New Roman"/>
          <w:b/>
          <w:color w:val="auto"/>
          <w:sz w:val="20"/>
          <w:szCs w:val="20"/>
        </w:rPr>
      </w:pPr>
      <w:r w:rsidRPr="004C06C9">
        <w:rPr>
          <w:rFonts w:ascii="Times New Roman" w:hAnsi="Times New Roman" w:cs="Times New Roman"/>
          <w:b/>
          <w:color w:val="auto"/>
          <w:sz w:val="20"/>
          <w:szCs w:val="20"/>
        </w:rPr>
        <w:t>Сведения об Организаторе аукциона:</w:t>
      </w:r>
    </w:p>
    <w:p w:rsidR="00E91698" w:rsidRPr="004C06C9" w:rsidRDefault="00E91698" w:rsidP="007B0F54">
      <w:pPr>
        <w:pStyle w:val="af9"/>
        <w:keepNext/>
        <w:keepLines/>
        <w:tabs>
          <w:tab w:val="left" w:pos="567"/>
          <w:tab w:val="left" w:pos="3600"/>
        </w:tabs>
        <w:spacing w:before="0" w:after="0"/>
        <w:ind w:left="0" w:right="51"/>
        <w:jc w:val="both"/>
        <w:rPr>
          <w:rFonts w:ascii="Times New Roman" w:hAnsi="Times New Roman" w:cs="Times New Roman"/>
          <w:color w:val="auto"/>
          <w:sz w:val="20"/>
          <w:szCs w:val="20"/>
        </w:rPr>
      </w:pPr>
      <w:r w:rsidRPr="004C06C9">
        <w:rPr>
          <w:rFonts w:ascii="Times New Roman" w:hAnsi="Times New Roman" w:cs="Times New Roman"/>
          <w:color w:val="auto"/>
          <w:sz w:val="20"/>
          <w:szCs w:val="20"/>
        </w:rPr>
        <w:t>Администрация Жигаловского муниципального хозяйства.</w:t>
      </w:r>
    </w:p>
    <w:p w:rsidR="00E91698" w:rsidRPr="004C06C9" w:rsidRDefault="00E91698" w:rsidP="007B0F54">
      <w:pPr>
        <w:pStyle w:val="af9"/>
        <w:keepNext/>
        <w:keepLines/>
        <w:tabs>
          <w:tab w:val="left" w:pos="567"/>
          <w:tab w:val="left" w:pos="3600"/>
        </w:tabs>
        <w:spacing w:before="0" w:after="0"/>
        <w:ind w:left="0" w:right="51"/>
        <w:jc w:val="both"/>
        <w:rPr>
          <w:rFonts w:ascii="Times New Roman" w:hAnsi="Times New Roman" w:cs="Times New Roman"/>
          <w:color w:val="auto"/>
          <w:sz w:val="20"/>
          <w:szCs w:val="20"/>
        </w:rPr>
      </w:pPr>
      <w:r w:rsidRPr="004C06C9">
        <w:rPr>
          <w:rFonts w:ascii="Times New Roman" w:hAnsi="Times New Roman" w:cs="Times New Roman"/>
          <w:color w:val="auto"/>
          <w:sz w:val="20"/>
          <w:szCs w:val="20"/>
        </w:rPr>
        <w:t>Место нахождения: 666402, Иркутская область, Жигаловский район, р.п. Жигалово, ул. Лев</w:t>
      </w:r>
      <w:r w:rsidRPr="004C06C9">
        <w:rPr>
          <w:rFonts w:ascii="Times New Roman" w:hAnsi="Times New Roman" w:cs="Times New Roman"/>
          <w:color w:val="auto"/>
          <w:sz w:val="20"/>
          <w:szCs w:val="20"/>
        </w:rPr>
        <w:t>и</w:t>
      </w:r>
      <w:r w:rsidRPr="004C06C9">
        <w:rPr>
          <w:rFonts w:ascii="Times New Roman" w:hAnsi="Times New Roman" w:cs="Times New Roman"/>
          <w:color w:val="auto"/>
          <w:sz w:val="20"/>
          <w:szCs w:val="20"/>
        </w:rPr>
        <w:t>на, д.13.</w:t>
      </w:r>
    </w:p>
    <w:p w:rsidR="00E91698" w:rsidRPr="004C06C9" w:rsidRDefault="00E91698" w:rsidP="007B0F54">
      <w:pPr>
        <w:pStyle w:val="af9"/>
        <w:keepNext/>
        <w:keepLines/>
        <w:tabs>
          <w:tab w:val="left" w:pos="567"/>
          <w:tab w:val="left" w:pos="3600"/>
        </w:tabs>
        <w:spacing w:before="0" w:after="0"/>
        <w:ind w:left="0" w:right="51"/>
        <w:jc w:val="both"/>
        <w:rPr>
          <w:rFonts w:ascii="Times New Roman" w:hAnsi="Times New Roman" w:cs="Times New Roman"/>
          <w:color w:val="auto"/>
          <w:sz w:val="20"/>
          <w:szCs w:val="20"/>
        </w:rPr>
      </w:pPr>
      <w:r w:rsidRPr="004C06C9">
        <w:rPr>
          <w:rFonts w:ascii="Times New Roman" w:hAnsi="Times New Roman" w:cs="Times New Roman"/>
          <w:color w:val="auto"/>
          <w:sz w:val="20"/>
          <w:szCs w:val="20"/>
        </w:rPr>
        <w:t>Номер контактного телефона: (39551) 3-19-04, 3-13-32</w:t>
      </w:r>
    </w:p>
    <w:p w:rsidR="00E91698" w:rsidRPr="004C06C9" w:rsidRDefault="00E91698" w:rsidP="007B0F54">
      <w:pPr>
        <w:jc w:val="both"/>
      </w:pPr>
      <w:r w:rsidRPr="004C06C9">
        <w:t xml:space="preserve">Адрес электронной почты: </w:t>
      </w:r>
      <w:proofErr w:type="spellStart"/>
      <w:r w:rsidRPr="004C06C9">
        <w:rPr>
          <w:lang w:val="en-US"/>
        </w:rPr>
        <w:t>jigadm</w:t>
      </w:r>
      <w:proofErr w:type="spellEnd"/>
      <w:r w:rsidRPr="004C06C9">
        <w:t>@</w:t>
      </w:r>
      <w:proofErr w:type="spellStart"/>
      <w:r w:rsidRPr="004C06C9">
        <w:rPr>
          <w:lang w:val="en-US"/>
        </w:rPr>
        <w:t>irmail</w:t>
      </w:r>
      <w:proofErr w:type="spellEnd"/>
      <w:r w:rsidRPr="004C06C9">
        <w:t>.</w:t>
      </w:r>
      <w:r w:rsidRPr="004C06C9">
        <w:rPr>
          <w:lang w:val="en-US"/>
        </w:rPr>
        <w:t>ru</w:t>
      </w:r>
      <w:r w:rsidRPr="004C06C9">
        <w:t xml:space="preserve"> </w:t>
      </w:r>
    </w:p>
    <w:p w:rsidR="00E91698" w:rsidRPr="004C06C9" w:rsidRDefault="00E91698" w:rsidP="007B0F54">
      <w:pPr>
        <w:jc w:val="both"/>
      </w:pPr>
      <w:r w:rsidRPr="004C06C9">
        <w:t xml:space="preserve">Контактное лицо: </w:t>
      </w:r>
      <w:proofErr w:type="spellStart"/>
      <w:r w:rsidRPr="004C06C9">
        <w:t>Рябышев</w:t>
      </w:r>
      <w:proofErr w:type="spellEnd"/>
      <w:r w:rsidRPr="004C06C9">
        <w:t xml:space="preserve"> Сергей Валерьевич – Главный специалист администрации Жигаловского муниципального о</w:t>
      </w:r>
      <w:r w:rsidRPr="004C06C9">
        <w:t>б</w:t>
      </w:r>
      <w:r w:rsidRPr="004C06C9">
        <w:t>разования.</w:t>
      </w:r>
    </w:p>
    <w:p w:rsidR="00E91698" w:rsidRPr="004C06C9" w:rsidRDefault="00E91698" w:rsidP="007B0F54">
      <w:pPr>
        <w:ind w:firstLine="567"/>
        <w:jc w:val="both"/>
      </w:pPr>
    </w:p>
    <w:p w:rsidR="00E91698" w:rsidRPr="004C06C9" w:rsidRDefault="00E91698" w:rsidP="007B0F54">
      <w:pPr>
        <w:pStyle w:val="af9"/>
        <w:keepNext/>
        <w:keepLines/>
        <w:tabs>
          <w:tab w:val="left" w:pos="567"/>
        </w:tabs>
        <w:spacing w:before="0" w:after="0"/>
        <w:ind w:left="0" w:right="51"/>
        <w:jc w:val="both"/>
        <w:rPr>
          <w:rFonts w:ascii="Times New Roman" w:hAnsi="Times New Roman" w:cs="Times New Roman"/>
          <w:b/>
          <w:color w:val="auto"/>
          <w:sz w:val="20"/>
          <w:szCs w:val="20"/>
        </w:rPr>
      </w:pPr>
      <w:r w:rsidRPr="004C06C9">
        <w:rPr>
          <w:rFonts w:ascii="Times New Roman" w:hAnsi="Times New Roman" w:cs="Times New Roman"/>
          <w:b/>
          <w:color w:val="auto"/>
          <w:sz w:val="20"/>
          <w:szCs w:val="20"/>
        </w:rPr>
        <w:tab/>
        <w:t>Начальная цена  предмета аукциона, "шаг аукциона", размер задатка: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2"/>
        <w:gridCol w:w="3792"/>
      </w:tblGrid>
      <w:tr w:rsidR="00E91698" w:rsidRPr="004C06C9" w:rsidTr="007B0F54">
        <w:tc>
          <w:tcPr>
            <w:tcW w:w="5000" w:type="pct"/>
            <w:gridSpan w:val="2"/>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31"/>
              <w:tabs>
                <w:tab w:val="left" w:pos="0"/>
              </w:tabs>
              <w:spacing w:after="0"/>
              <w:rPr>
                <w:sz w:val="20"/>
                <w:szCs w:val="20"/>
              </w:rPr>
            </w:pPr>
            <w:r w:rsidRPr="004C06C9">
              <w:rPr>
                <w:sz w:val="20"/>
                <w:szCs w:val="20"/>
              </w:rPr>
              <w:t>Лот 1</w:t>
            </w:r>
          </w:p>
        </w:tc>
      </w:tr>
      <w:tr w:rsidR="00E91698" w:rsidRPr="004C06C9" w:rsidTr="007B0F54">
        <w:tc>
          <w:tcPr>
            <w:tcW w:w="335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iCs/>
                <w:u w:val="single"/>
              </w:rPr>
            </w:pPr>
            <w:r w:rsidRPr="004C06C9">
              <w:rPr>
                <w:i/>
              </w:rPr>
              <w:t>Начальная цена годового размера арендной платы за пользование земельным участком определена в размере полутора процентов кадастровой стоимости земельного учас</w:t>
            </w:r>
            <w:r w:rsidRPr="004C06C9">
              <w:rPr>
                <w:i/>
              </w:rPr>
              <w:t>т</w:t>
            </w:r>
            <w:r w:rsidRPr="004C06C9">
              <w:rPr>
                <w:i/>
              </w:rPr>
              <w:t>ка</w:t>
            </w:r>
          </w:p>
        </w:tc>
        <w:tc>
          <w:tcPr>
            <w:tcW w:w="164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ConsNonformat"/>
              <w:jc w:val="both"/>
              <w:rPr>
                <w:rFonts w:ascii="Times New Roman" w:hAnsi="Times New Roman"/>
                <w:i/>
                <w:iCs/>
              </w:rPr>
            </w:pPr>
            <w:r w:rsidRPr="004C06C9">
              <w:rPr>
                <w:rFonts w:ascii="Times New Roman" w:hAnsi="Times New Roman"/>
                <w:b/>
              </w:rPr>
              <w:t xml:space="preserve">10 300 </w:t>
            </w:r>
            <w:r w:rsidRPr="004C06C9">
              <w:rPr>
                <w:rFonts w:ascii="Times New Roman" w:hAnsi="Times New Roman"/>
              </w:rPr>
              <w:t xml:space="preserve"> (десять тысяч триста один  руб. 00 коп.) ру</w:t>
            </w:r>
            <w:r w:rsidRPr="004C06C9">
              <w:rPr>
                <w:rFonts w:ascii="Times New Roman" w:hAnsi="Times New Roman"/>
              </w:rPr>
              <w:t>б</w:t>
            </w:r>
            <w:r w:rsidRPr="004C06C9">
              <w:rPr>
                <w:rFonts w:ascii="Times New Roman" w:hAnsi="Times New Roman"/>
              </w:rPr>
              <w:t>лей</w:t>
            </w:r>
          </w:p>
        </w:tc>
      </w:tr>
      <w:tr w:rsidR="00E91698" w:rsidRPr="004C06C9" w:rsidTr="007B0F54">
        <w:tc>
          <w:tcPr>
            <w:tcW w:w="335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iCs/>
                <w:u w:val="single"/>
              </w:rPr>
            </w:pPr>
            <w:proofErr w:type="gramStart"/>
            <w:r w:rsidRPr="004C06C9">
              <w:rPr>
                <w:i/>
                <w:iCs/>
              </w:rPr>
              <w:t xml:space="preserve">Шаг аукциона (3 % </w:t>
            </w:r>
            <w:r w:rsidRPr="004C06C9">
              <w:rPr>
                <w:i/>
              </w:rPr>
              <w:t>от начальной цены годового размера арендной платы за пользов</w:t>
            </w:r>
            <w:r w:rsidRPr="004C06C9">
              <w:rPr>
                <w:i/>
              </w:rPr>
              <w:t>а</w:t>
            </w:r>
            <w:r w:rsidRPr="004C06C9">
              <w:rPr>
                <w:i/>
              </w:rPr>
              <w:lastRenderedPageBreak/>
              <w:t xml:space="preserve">ние земельным участком </w:t>
            </w:r>
            <w:r w:rsidRPr="004C06C9">
              <w:rPr>
                <w:i/>
                <w:iCs/>
              </w:rPr>
              <w:t>(рублей)</w:t>
            </w:r>
            <w:proofErr w:type="gramEnd"/>
          </w:p>
        </w:tc>
        <w:tc>
          <w:tcPr>
            <w:tcW w:w="164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ConsNonformat"/>
              <w:jc w:val="both"/>
              <w:rPr>
                <w:rFonts w:ascii="Times New Roman" w:hAnsi="Times New Roman"/>
                <w:b/>
                <w:i/>
                <w:iCs/>
              </w:rPr>
            </w:pPr>
            <w:r w:rsidRPr="004C06C9">
              <w:rPr>
                <w:rFonts w:ascii="Times New Roman" w:hAnsi="Times New Roman"/>
                <w:b/>
              </w:rPr>
              <w:lastRenderedPageBreak/>
              <w:t xml:space="preserve">309 </w:t>
            </w:r>
            <w:r w:rsidRPr="004C06C9">
              <w:rPr>
                <w:rFonts w:ascii="Times New Roman" w:hAnsi="Times New Roman"/>
              </w:rPr>
              <w:t>(триста девять руб. 00 коп.) ру</w:t>
            </w:r>
            <w:r w:rsidRPr="004C06C9">
              <w:rPr>
                <w:rFonts w:ascii="Times New Roman" w:hAnsi="Times New Roman"/>
              </w:rPr>
              <w:t>б</w:t>
            </w:r>
            <w:r w:rsidRPr="004C06C9">
              <w:rPr>
                <w:rFonts w:ascii="Times New Roman" w:hAnsi="Times New Roman"/>
              </w:rPr>
              <w:t xml:space="preserve">лей  </w:t>
            </w:r>
          </w:p>
        </w:tc>
      </w:tr>
      <w:tr w:rsidR="00E91698" w:rsidRPr="004C06C9" w:rsidTr="007B0F54">
        <w:tc>
          <w:tcPr>
            <w:tcW w:w="3359"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i/>
                <w:iCs/>
                <w:u w:val="single"/>
              </w:rPr>
            </w:pPr>
            <w:proofErr w:type="gramStart"/>
            <w:r w:rsidRPr="004C06C9">
              <w:rPr>
                <w:i/>
                <w:iCs/>
              </w:rPr>
              <w:lastRenderedPageBreak/>
              <w:t xml:space="preserve">Размер задатка (100% </w:t>
            </w:r>
            <w:r w:rsidRPr="004C06C9">
              <w:rPr>
                <w:i/>
              </w:rPr>
              <w:t>от начальной цены годового размера арендной платы за пол</w:t>
            </w:r>
            <w:r w:rsidRPr="004C06C9">
              <w:rPr>
                <w:i/>
              </w:rPr>
              <w:t>ь</w:t>
            </w:r>
            <w:r w:rsidRPr="004C06C9">
              <w:rPr>
                <w:i/>
              </w:rPr>
              <w:t xml:space="preserve">зование земельным участком </w:t>
            </w:r>
            <w:r w:rsidRPr="004C06C9">
              <w:rPr>
                <w:i/>
                <w:iCs/>
              </w:rPr>
              <w:t>(ру</w:t>
            </w:r>
            <w:r w:rsidRPr="004C06C9">
              <w:rPr>
                <w:i/>
                <w:iCs/>
              </w:rPr>
              <w:t>б</w:t>
            </w:r>
            <w:r w:rsidRPr="004C06C9">
              <w:rPr>
                <w:i/>
                <w:iCs/>
              </w:rPr>
              <w:t>лей)</w:t>
            </w:r>
            <w:proofErr w:type="gramEnd"/>
          </w:p>
        </w:tc>
        <w:tc>
          <w:tcPr>
            <w:tcW w:w="1641" w:type="pct"/>
            <w:tcBorders>
              <w:top w:val="single" w:sz="4" w:space="0" w:color="auto"/>
              <w:left w:val="single" w:sz="4" w:space="0" w:color="auto"/>
              <w:bottom w:val="single" w:sz="4" w:space="0" w:color="auto"/>
              <w:right w:val="single" w:sz="4" w:space="0" w:color="auto"/>
            </w:tcBorders>
          </w:tcPr>
          <w:p w:rsidR="00E91698" w:rsidRPr="004C06C9" w:rsidRDefault="00E91698" w:rsidP="007B0F54">
            <w:pPr>
              <w:pStyle w:val="2"/>
              <w:spacing w:after="0" w:line="240" w:lineRule="auto"/>
              <w:rPr>
                <w:b/>
                <w:i/>
                <w:iCs/>
              </w:rPr>
            </w:pPr>
            <w:r w:rsidRPr="004C06C9">
              <w:rPr>
                <w:i/>
              </w:rPr>
              <w:t xml:space="preserve">10 300  </w:t>
            </w:r>
            <w:r w:rsidRPr="004C06C9">
              <w:rPr>
                <w:b/>
                <w:i/>
              </w:rPr>
              <w:t>(десять тысяч триста один  руб. 00 коп.) ру</w:t>
            </w:r>
            <w:r w:rsidRPr="004C06C9">
              <w:rPr>
                <w:b/>
                <w:i/>
              </w:rPr>
              <w:t>б</w:t>
            </w:r>
            <w:r w:rsidRPr="004C06C9">
              <w:rPr>
                <w:b/>
                <w:i/>
              </w:rPr>
              <w:t>лей</w:t>
            </w:r>
          </w:p>
        </w:tc>
      </w:tr>
    </w:tbl>
    <w:p w:rsidR="00E91698" w:rsidRPr="004C06C9" w:rsidRDefault="00E91698" w:rsidP="007B0F54">
      <w:pPr>
        <w:ind w:firstLine="709"/>
        <w:jc w:val="both"/>
      </w:pPr>
      <w:r w:rsidRPr="004C06C9">
        <w:rPr>
          <w:b/>
        </w:rPr>
        <w:t>Порядок внесения задатка участниками аукциона, возврата им, реквизиты для перечисл</w:t>
      </w:r>
      <w:r w:rsidRPr="004C06C9">
        <w:rPr>
          <w:b/>
        </w:rPr>
        <w:t>е</w:t>
      </w:r>
      <w:r w:rsidRPr="004C06C9">
        <w:rPr>
          <w:b/>
        </w:rPr>
        <w:t>ния</w:t>
      </w:r>
      <w:r w:rsidRPr="004C06C9">
        <w:t>:</w:t>
      </w:r>
    </w:p>
    <w:p w:rsidR="00E91698" w:rsidRPr="004C06C9" w:rsidRDefault="00E91698" w:rsidP="007B0F54">
      <w:pPr>
        <w:ind w:firstLine="709"/>
        <w:jc w:val="both"/>
      </w:pPr>
      <w:r w:rsidRPr="004C06C9">
        <w:t>Задаток  вносится в обязательном порядке непосредственно заявителем для участия в аукционе (не допускается оплата з</w:t>
      </w:r>
      <w:r w:rsidRPr="004C06C9">
        <w:t>а</w:t>
      </w:r>
      <w:r w:rsidRPr="004C06C9">
        <w:t>датка за заявителей, указанных в поданной заявке, другими лиц</w:t>
      </w:r>
      <w:r w:rsidRPr="004C06C9">
        <w:t>а</w:t>
      </w:r>
      <w:r w:rsidRPr="004C06C9">
        <w:t>ми).</w:t>
      </w:r>
    </w:p>
    <w:p w:rsidR="00E91698" w:rsidRPr="004C06C9" w:rsidRDefault="00E91698" w:rsidP="007B0F54">
      <w:pPr>
        <w:ind w:firstLine="709"/>
        <w:jc w:val="both"/>
        <w:rPr>
          <w:b/>
        </w:rPr>
      </w:pPr>
      <w:r w:rsidRPr="004C06C9">
        <w:rPr>
          <w:u w:val="single"/>
        </w:rPr>
        <w:t>Сумма задатка перечисляется по следующим реквизитам: УФК по Иркутской области (Администрация Жигаловского м</w:t>
      </w:r>
      <w:r w:rsidRPr="004C06C9">
        <w:rPr>
          <w:u w:val="single"/>
        </w:rPr>
        <w:t>у</w:t>
      </w:r>
      <w:r w:rsidRPr="004C06C9">
        <w:rPr>
          <w:u w:val="single"/>
        </w:rPr>
        <w:t xml:space="preserve">ниципального образования </w:t>
      </w:r>
      <w:proofErr w:type="gramStart"/>
      <w:r w:rsidRPr="004C06C9">
        <w:rPr>
          <w:u w:val="single"/>
        </w:rPr>
        <w:t>л</w:t>
      </w:r>
      <w:proofErr w:type="gramEnd"/>
      <w:r w:rsidRPr="004C06C9">
        <w:rPr>
          <w:u w:val="single"/>
        </w:rPr>
        <w:t xml:space="preserve">/с № 05343011470), расчетный счет 40302810200003000070 в отделении Иркутск, БИК 042520001 ИНН 3824002178  КПП 382401001 (указать назначение платежа). </w:t>
      </w:r>
      <w:r w:rsidRPr="004C06C9">
        <w:rPr>
          <w:b/>
          <w:u w:val="single"/>
        </w:rPr>
        <w:t>В назначении платежа указывается: "Задаток на участие в аукц</w:t>
      </w:r>
      <w:r w:rsidRPr="004C06C9">
        <w:rPr>
          <w:b/>
          <w:u w:val="single"/>
        </w:rPr>
        <w:t>и</w:t>
      </w:r>
      <w:r w:rsidRPr="004C06C9">
        <w:rPr>
          <w:b/>
          <w:u w:val="single"/>
        </w:rPr>
        <w:t>оне на право заключения договора аренды земельного участка лот № _1_"</w:t>
      </w:r>
    </w:p>
    <w:p w:rsidR="00E91698" w:rsidRPr="004C06C9" w:rsidRDefault="00E91698" w:rsidP="007B0F54">
      <w:pPr>
        <w:ind w:firstLine="709"/>
        <w:jc w:val="both"/>
      </w:pPr>
      <w:r w:rsidRPr="004C06C9">
        <w:t xml:space="preserve">Организатор аукциона возвращает внесенный задаток заявителю, не допущенному к участию в аукционе, </w:t>
      </w:r>
      <w:r w:rsidRPr="004C06C9">
        <w:rPr>
          <w:b/>
        </w:rPr>
        <w:t>в течение трех дней</w:t>
      </w:r>
      <w:r w:rsidRPr="004C06C9">
        <w:t xml:space="preserve"> со дня оформления протокола приема заявок на участие в аукционе.</w:t>
      </w:r>
    </w:p>
    <w:p w:rsidR="00E91698" w:rsidRPr="004C06C9" w:rsidRDefault="00E91698" w:rsidP="007B0F54">
      <w:pPr>
        <w:autoSpaceDE w:val="0"/>
        <w:autoSpaceDN w:val="0"/>
        <w:adjustRightInd w:val="0"/>
        <w:ind w:firstLine="709"/>
        <w:jc w:val="both"/>
      </w:pPr>
      <w:r w:rsidRPr="004C06C9">
        <w:t>Если заявитель отозвал в письменной форме принятую организатором аукциона заявку до дня окончания срока приема з</w:t>
      </w:r>
      <w:r w:rsidRPr="004C06C9">
        <w:t>а</w:t>
      </w:r>
      <w:r w:rsidRPr="004C06C9">
        <w:t>явок, 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w:t>
      </w:r>
      <w:r w:rsidRPr="004C06C9">
        <w:t>к</w:t>
      </w:r>
      <w:r w:rsidRPr="004C06C9">
        <w:t>циона.</w:t>
      </w:r>
    </w:p>
    <w:p w:rsidR="00E91698" w:rsidRPr="004C06C9" w:rsidRDefault="00E91698" w:rsidP="007B0F54">
      <w:pPr>
        <w:ind w:firstLine="709"/>
        <w:jc w:val="both"/>
        <w:rPr>
          <w:b/>
        </w:rPr>
      </w:pPr>
      <w:r w:rsidRPr="004C06C9">
        <w:rPr>
          <w:b/>
        </w:rPr>
        <w:t>Внесенный победителем торгов задаток засчитывается в счет платы за приобретение права аренды земельного участка.</w:t>
      </w:r>
    </w:p>
    <w:p w:rsidR="00E91698" w:rsidRPr="004C06C9" w:rsidRDefault="00E91698" w:rsidP="007B0F54">
      <w:pPr>
        <w:ind w:firstLine="709"/>
        <w:jc w:val="both"/>
      </w:pPr>
      <w:r w:rsidRPr="004C06C9">
        <w:t xml:space="preserve">В течение трех банковских дней со дня подписания протокола о результатах аукциона организатор аукциона возвращает </w:t>
      </w:r>
      <w:r w:rsidRPr="004C06C9">
        <w:rPr>
          <w:b/>
        </w:rPr>
        <w:t>задаток</w:t>
      </w:r>
      <w:r w:rsidRPr="004C06C9">
        <w:t xml:space="preserve"> участникам аукциона, которые не выи</w:t>
      </w:r>
      <w:r w:rsidRPr="004C06C9">
        <w:t>г</w:t>
      </w:r>
      <w:r w:rsidRPr="004C06C9">
        <w:t>рали его.</w:t>
      </w:r>
    </w:p>
    <w:p w:rsidR="00E91698" w:rsidRPr="004C06C9" w:rsidRDefault="00E91698" w:rsidP="007B0F54">
      <w:pPr>
        <w:autoSpaceDE w:val="0"/>
        <w:autoSpaceDN w:val="0"/>
        <w:adjustRightInd w:val="0"/>
        <w:ind w:firstLine="709"/>
        <w:jc w:val="both"/>
      </w:pPr>
      <w:r w:rsidRPr="004C06C9">
        <w:t>В случае</w:t>
      </w:r>
      <w:proofErr w:type="gramStart"/>
      <w:r w:rsidRPr="004C06C9">
        <w:t>,</w:t>
      </w:r>
      <w:proofErr w:type="gramEnd"/>
      <w:r w:rsidRPr="004C06C9">
        <w:t xml:space="preserve"> если победитель аукциона уклонился от заключения договора аренды земельного участка, внесенный победит</w:t>
      </w:r>
      <w:r w:rsidRPr="004C06C9">
        <w:t>е</w:t>
      </w:r>
      <w:r w:rsidRPr="004C06C9">
        <w:t>лем аукциона зад</w:t>
      </w:r>
      <w:r w:rsidRPr="004C06C9">
        <w:t>а</w:t>
      </w:r>
      <w:r w:rsidRPr="004C06C9">
        <w:t>ток ему не возвращается.</w:t>
      </w:r>
    </w:p>
    <w:p w:rsidR="00E91698" w:rsidRPr="004C06C9" w:rsidRDefault="00E91698" w:rsidP="007B0F54">
      <w:pPr>
        <w:ind w:firstLine="709"/>
        <w:jc w:val="both"/>
        <w:rPr>
          <w:b/>
        </w:rPr>
      </w:pPr>
      <w:r w:rsidRPr="004C06C9">
        <w:rPr>
          <w:b/>
        </w:rPr>
        <w:t>Заявка на участие в аукционе подаётся физическими  и юридическими лицами (заяв</w:t>
      </w:r>
      <w:r w:rsidRPr="004C06C9">
        <w:rPr>
          <w:b/>
        </w:rPr>
        <w:t>и</w:t>
      </w:r>
      <w:r w:rsidRPr="004C06C9">
        <w:rPr>
          <w:b/>
        </w:rPr>
        <w:t>тели).</w:t>
      </w:r>
    </w:p>
    <w:p w:rsidR="00E91698" w:rsidRPr="004C06C9" w:rsidRDefault="00E91698" w:rsidP="007B0F54">
      <w:pPr>
        <w:ind w:firstLine="709"/>
        <w:jc w:val="both"/>
      </w:pPr>
      <w:r w:rsidRPr="004C06C9">
        <w:t>Один заявитель вправе подать только одну заявку на участие в аукционе.</w:t>
      </w:r>
    </w:p>
    <w:p w:rsidR="00E91698" w:rsidRPr="004C06C9" w:rsidRDefault="00E91698" w:rsidP="007B0F54">
      <w:pPr>
        <w:ind w:firstLine="709"/>
        <w:jc w:val="both"/>
      </w:pPr>
      <w:r w:rsidRPr="004C06C9">
        <w:t>Форма заявки на участие в аукционе приведена в приложениях № 1, №2 к извещению об аукц</w:t>
      </w:r>
      <w:r w:rsidRPr="004C06C9">
        <w:t>и</w:t>
      </w:r>
      <w:r w:rsidRPr="004C06C9">
        <w:t>оне.</w:t>
      </w:r>
    </w:p>
    <w:p w:rsidR="00E91698" w:rsidRPr="004C06C9" w:rsidRDefault="00E91698" w:rsidP="007B0F54">
      <w:pPr>
        <w:ind w:firstLine="709"/>
        <w:jc w:val="both"/>
      </w:pPr>
      <w:r w:rsidRPr="004C06C9">
        <w:t>Заявка подается заявителем лично или через своего уполномоченного представителя с указанием  банковских реквизитов счета для возврата задатка.</w:t>
      </w:r>
    </w:p>
    <w:p w:rsidR="00E91698" w:rsidRPr="004C06C9" w:rsidRDefault="00E91698" w:rsidP="007B0F54">
      <w:pPr>
        <w:autoSpaceDE w:val="0"/>
        <w:autoSpaceDN w:val="0"/>
        <w:adjustRightInd w:val="0"/>
        <w:ind w:firstLine="709"/>
        <w:jc w:val="both"/>
      </w:pPr>
      <w:r w:rsidRPr="004C06C9">
        <w:t>К заявке на участие в аукционе прилагаются следующие документы:</w:t>
      </w:r>
    </w:p>
    <w:p w:rsidR="00E91698" w:rsidRPr="004C06C9" w:rsidRDefault="00E91698" w:rsidP="007B0F54">
      <w:pPr>
        <w:numPr>
          <w:ilvl w:val="0"/>
          <w:numId w:val="10"/>
        </w:numPr>
        <w:autoSpaceDE w:val="0"/>
        <w:autoSpaceDN w:val="0"/>
        <w:adjustRightInd w:val="0"/>
        <w:ind w:left="0" w:firstLine="709"/>
        <w:jc w:val="both"/>
      </w:pPr>
      <w:r w:rsidRPr="004C06C9">
        <w:t>копии документов, удостоверяющих личность заявителя (для граждан);</w:t>
      </w:r>
    </w:p>
    <w:p w:rsidR="00E91698" w:rsidRPr="004C06C9" w:rsidRDefault="00E91698" w:rsidP="007B0F54">
      <w:pPr>
        <w:numPr>
          <w:ilvl w:val="0"/>
          <w:numId w:val="10"/>
        </w:numPr>
        <w:autoSpaceDE w:val="0"/>
        <w:autoSpaceDN w:val="0"/>
        <w:adjustRightInd w:val="0"/>
        <w:ind w:left="0" w:firstLine="709"/>
        <w:jc w:val="both"/>
      </w:pPr>
      <w:r w:rsidRPr="004C06C9">
        <w:t xml:space="preserve">надлежащим образом заверенный перевод </w:t>
      </w:r>
      <w:proofErr w:type="gramStart"/>
      <w:r w:rsidRPr="004C06C9">
        <w:t>на русский язык документов о государственной регистрации юридич</w:t>
      </w:r>
      <w:r w:rsidRPr="004C06C9">
        <w:t>е</w:t>
      </w:r>
      <w:r w:rsidRPr="004C06C9">
        <w:t>ского лица в соответствии с законодательством иностранного государства в случае</w:t>
      </w:r>
      <w:proofErr w:type="gramEnd"/>
      <w:r w:rsidRPr="004C06C9">
        <w:t>, если заявителем является иностранное юрид</w:t>
      </w:r>
      <w:r w:rsidRPr="004C06C9">
        <w:t>и</w:t>
      </w:r>
      <w:r w:rsidRPr="004C06C9">
        <w:t>ческое лицо;</w:t>
      </w:r>
    </w:p>
    <w:p w:rsidR="00E91698" w:rsidRPr="004C06C9" w:rsidRDefault="00E91698" w:rsidP="007B0F54">
      <w:pPr>
        <w:pStyle w:val="ConsPlusNormal"/>
        <w:widowControl/>
        <w:ind w:firstLine="709"/>
        <w:jc w:val="both"/>
        <w:rPr>
          <w:rFonts w:ascii="Times New Roman" w:hAnsi="Times New Roman" w:cs="Times New Roman"/>
        </w:rPr>
      </w:pPr>
      <w:r w:rsidRPr="004C06C9">
        <w:rPr>
          <w:rFonts w:ascii="Times New Roman" w:hAnsi="Times New Roman" w:cs="Times New Roman"/>
        </w:rPr>
        <w:t>3) документы, подтверждающие внесение задатка.</w:t>
      </w:r>
    </w:p>
    <w:p w:rsidR="00E91698" w:rsidRPr="004C06C9" w:rsidRDefault="00E91698" w:rsidP="007B0F54">
      <w:pPr>
        <w:autoSpaceDE w:val="0"/>
        <w:autoSpaceDN w:val="0"/>
        <w:adjustRightInd w:val="0"/>
        <w:ind w:firstLine="709"/>
        <w:jc w:val="both"/>
        <w:rPr>
          <w:b/>
        </w:rPr>
      </w:pPr>
      <w:r w:rsidRPr="004C06C9">
        <w:t>4) в случае, если от имени гражданина действует его представитель – копия нотариально заверенной доверенности на ос</w:t>
      </w:r>
      <w:r w:rsidRPr="004C06C9">
        <w:t>у</w:t>
      </w:r>
      <w:r w:rsidRPr="004C06C9">
        <w:t>ществление действий от имени гражданина.</w:t>
      </w:r>
    </w:p>
    <w:p w:rsidR="00E91698" w:rsidRPr="004C06C9" w:rsidRDefault="00E91698" w:rsidP="007B0F54">
      <w:pPr>
        <w:ind w:firstLine="709"/>
        <w:jc w:val="both"/>
        <w:rPr>
          <w:highlight w:val="yellow"/>
        </w:rPr>
      </w:pPr>
      <w:r w:rsidRPr="004C06C9">
        <w:rPr>
          <w:b/>
        </w:rPr>
        <w:t xml:space="preserve">Порядок, место, дата начала и дата и время окончания срока подачи заявок: </w:t>
      </w:r>
      <w:r w:rsidRPr="004C06C9">
        <w:t xml:space="preserve"> Заявки на участие в аукционе приним</w:t>
      </w:r>
      <w:r w:rsidRPr="004C06C9">
        <w:t>а</w:t>
      </w:r>
      <w:r w:rsidRPr="004C06C9">
        <w:t>ются по рабочим дням  с 8-00 до 12-00  и  с  13-00  до  17-00, по местному времен</w:t>
      </w:r>
      <w:proofErr w:type="gramStart"/>
      <w:r w:rsidRPr="004C06C9">
        <w:t>и(</w:t>
      </w:r>
      <w:proofErr w:type="gramEnd"/>
      <w:r w:rsidRPr="004C06C9">
        <w:t>Иркутскому) при предъявлении документа, уд</w:t>
      </w:r>
      <w:r w:rsidRPr="004C06C9">
        <w:t>о</w:t>
      </w:r>
      <w:r w:rsidRPr="004C06C9">
        <w:t>стоверяющего личность заявителя (представителя). Каждая заявка с прилагаемыми к ней документами регистрируются Организ</w:t>
      </w:r>
      <w:r w:rsidRPr="004C06C9">
        <w:t>а</w:t>
      </w:r>
      <w:r w:rsidRPr="004C06C9">
        <w:t>тором аукциона в Журнале приема заявок с присвоением каждой заявке номера и с указанием даты и времени под</w:t>
      </w:r>
      <w:r w:rsidRPr="004C06C9">
        <w:t>а</w:t>
      </w:r>
      <w:r w:rsidRPr="004C06C9">
        <w:t>чи документов.</w:t>
      </w:r>
    </w:p>
    <w:p w:rsidR="00E91698" w:rsidRPr="004C06C9" w:rsidRDefault="00E91698" w:rsidP="007B0F54">
      <w:pPr>
        <w:ind w:firstLine="709"/>
        <w:jc w:val="both"/>
      </w:pPr>
      <w:r w:rsidRPr="004C06C9">
        <w:t xml:space="preserve">Заявка, поступившая по истечении срока ее приема,  </w:t>
      </w:r>
      <w:proofErr w:type="gramStart"/>
      <w:r w:rsidRPr="004C06C9">
        <w:t>на</w:t>
      </w:r>
      <w:proofErr w:type="gramEnd"/>
      <w:r w:rsidRPr="004C06C9">
        <w:t xml:space="preserve"> </w:t>
      </w:r>
      <w:proofErr w:type="gramStart"/>
      <w:r w:rsidRPr="004C06C9">
        <w:t>которой</w:t>
      </w:r>
      <w:proofErr w:type="gramEnd"/>
      <w:r w:rsidRPr="004C06C9">
        <w:t xml:space="preserve"> делается отметка об отказе в принятии документов с ук</w:t>
      </w:r>
      <w:r w:rsidRPr="004C06C9">
        <w:t>а</w:t>
      </w:r>
      <w:r w:rsidRPr="004C06C9">
        <w:t>занием причины отказа, возвращается в день ее поступления претенденту или его уполномоченному представителю под распи</w:t>
      </w:r>
      <w:r w:rsidRPr="004C06C9">
        <w:t>с</w:t>
      </w:r>
      <w:r w:rsidRPr="004C06C9">
        <w:t>ку.</w:t>
      </w:r>
    </w:p>
    <w:p w:rsidR="00E91698" w:rsidRPr="004C06C9" w:rsidRDefault="00E91698" w:rsidP="007B0F54">
      <w:pPr>
        <w:ind w:firstLine="709"/>
        <w:jc w:val="both"/>
        <w:rPr>
          <w:b/>
        </w:rPr>
      </w:pPr>
      <w:r w:rsidRPr="004C06C9">
        <w:t xml:space="preserve">Дата начала подачи заявок </w:t>
      </w:r>
      <w:r w:rsidRPr="004C06C9">
        <w:rPr>
          <w:b/>
        </w:rPr>
        <w:t xml:space="preserve">–  </w:t>
      </w:r>
      <w:r w:rsidRPr="004C06C9">
        <w:t xml:space="preserve"> «_</w:t>
      </w:r>
      <w:r w:rsidRPr="004C06C9">
        <w:rPr>
          <w:b/>
        </w:rPr>
        <w:t>04</w:t>
      </w:r>
      <w:r w:rsidRPr="004C06C9">
        <w:t>_»</w:t>
      </w:r>
      <w:r w:rsidRPr="004C06C9">
        <w:rPr>
          <w:b/>
        </w:rPr>
        <w:t xml:space="preserve"> _03_ 2019 года.</w:t>
      </w:r>
    </w:p>
    <w:p w:rsidR="00E91698" w:rsidRPr="004C06C9" w:rsidRDefault="00E91698" w:rsidP="007B0F54">
      <w:pPr>
        <w:ind w:firstLine="709"/>
        <w:jc w:val="both"/>
      </w:pPr>
      <w:r w:rsidRPr="004C06C9">
        <w:t>Дата и время окончания подачи  заявок</w:t>
      </w:r>
      <w:r w:rsidRPr="004C06C9">
        <w:rPr>
          <w:b/>
        </w:rPr>
        <w:t xml:space="preserve">  - «_04_» </w:t>
      </w:r>
      <w:r w:rsidRPr="004C06C9">
        <w:rPr>
          <w:b/>
        </w:rPr>
        <w:softHyphen/>
        <w:t>_04_ 2019 года</w:t>
      </w:r>
      <w:r w:rsidRPr="004C06C9">
        <w:t xml:space="preserve">  </w:t>
      </w:r>
      <w:r w:rsidRPr="004C06C9">
        <w:rPr>
          <w:b/>
        </w:rPr>
        <w:t>в 17.00 по местному времени (И</w:t>
      </w:r>
      <w:r w:rsidRPr="004C06C9">
        <w:rPr>
          <w:b/>
        </w:rPr>
        <w:t>р</w:t>
      </w:r>
      <w:r w:rsidRPr="004C06C9">
        <w:rPr>
          <w:b/>
        </w:rPr>
        <w:t>кутское время).</w:t>
      </w:r>
    </w:p>
    <w:p w:rsidR="00E91698" w:rsidRPr="004C06C9" w:rsidRDefault="00E91698" w:rsidP="007B0F54">
      <w:pPr>
        <w:tabs>
          <w:tab w:val="left" w:pos="0"/>
        </w:tabs>
        <w:ind w:firstLine="709"/>
        <w:jc w:val="both"/>
      </w:pPr>
      <w:r w:rsidRPr="004C06C9">
        <w:t>Место подачи заявок –</w:t>
      </w:r>
      <w:r w:rsidRPr="004C06C9">
        <w:rPr>
          <w:b/>
        </w:rPr>
        <w:t xml:space="preserve"> Иркутская область, Жигаловский район, р.п. Жигалово, ул. Левина 13, </w:t>
      </w:r>
      <w:proofErr w:type="spellStart"/>
      <w:r w:rsidRPr="004C06C9">
        <w:rPr>
          <w:b/>
        </w:rPr>
        <w:t>каб</w:t>
      </w:r>
      <w:proofErr w:type="spellEnd"/>
      <w:r w:rsidRPr="004C06C9">
        <w:rPr>
          <w:b/>
        </w:rPr>
        <w:t>. № 7</w:t>
      </w:r>
    </w:p>
    <w:p w:rsidR="00E91698" w:rsidRPr="004C06C9" w:rsidRDefault="00E91698" w:rsidP="007B0F54">
      <w:pPr>
        <w:ind w:firstLine="709"/>
        <w:jc w:val="both"/>
      </w:pPr>
      <w:r w:rsidRPr="004C06C9">
        <w:rPr>
          <w:b/>
        </w:rPr>
        <w:t xml:space="preserve">10. </w:t>
      </w:r>
      <w:r w:rsidRPr="004C06C9">
        <w:t xml:space="preserve">Заявитель имеет право </w:t>
      </w:r>
      <w:r w:rsidRPr="004C06C9">
        <w:rPr>
          <w:b/>
        </w:rPr>
        <w:t>отозвать</w:t>
      </w:r>
      <w:r w:rsidRPr="004C06C9">
        <w:t xml:space="preserve"> принятую Организатором аукциона заявку до дня окончания срока приема заявок, ув</w:t>
      </w:r>
      <w:r w:rsidRPr="004C06C9">
        <w:t>е</w:t>
      </w:r>
      <w:r w:rsidRPr="004C06C9">
        <w:t>домив об этом в письменной форме О</w:t>
      </w:r>
      <w:r w:rsidRPr="004C06C9">
        <w:t>р</w:t>
      </w:r>
      <w:r w:rsidRPr="004C06C9">
        <w:t>ганизатора аукциона.</w:t>
      </w:r>
    </w:p>
    <w:p w:rsidR="00E91698" w:rsidRPr="004C06C9" w:rsidRDefault="00E91698" w:rsidP="007B0F54">
      <w:pPr>
        <w:autoSpaceDE w:val="0"/>
        <w:autoSpaceDN w:val="0"/>
        <w:adjustRightInd w:val="0"/>
        <w:ind w:firstLine="709"/>
        <w:jc w:val="both"/>
      </w:pPr>
      <w:r w:rsidRPr="004C06C9">
        <w:rPr>
          <w:b/>
        </w:rPr>
        <w:t>Порядок определения участников аукциона</w:t>
      </w:r>
      <w:r w:rsidRPr="004C06C9">
        <w:t>:</w:t>
      </w:r>
    </w:p>
    <w:p w:rsidR="00E91698" w:rsidRPr="004C06C9" w:rsidRDefault="00E91698" w:rsidP="007B0F54">
      <w:pPr>
        <w:autoSpaceDE w:val="0"/>
        <w:autoSpaceDN w:val="0"/>
        <w:adjustRightInd w:val="0"/>
        <w:ind w:firstLine="709"/>
        <w:jc w:val="both"/>
      </w:pPr>
      <w:r w:rsidRPr="004C06C9">
        <w:t>Организатор аукциона рассматривает заявки и документы претендентов, устанавливает факт посту</w:t>
      </w:r>
      <w:r w:rsidRPr="004C06C9">
        <w:t>п</w:t>
      </w:r>
      <w:r w:rsidRPr="004C06C9">
        <w:t>ления от претендентов задатков на основании выписки с соответствующего счета. Внесение задатка признается заключением соглаш</w:t>
      </w:r>
      <w:r w:rsidRPr="004C06C9">
        <w:t>е</w:t>
      </w:r>
      <w:r w:rsidRPr="004C06C9">
        <w:t>ния о задатке.</w:t>
      </w:r>
    </w:p>
    <w:p w:rsidR="00E91698" w:rsidRPr="004C06C9" w:rsidRDefault="00E91698" w:rsidP="007B0F54">
      <w:pPr>
        <w:autoSpaceDE w:val="0"/>
        <w:autoSpaceDN w:val="0"/>
        <w:adjustRightInd w:val="0"/>
        <w:ind w:firstLine="709"/>
        <w:jc w:val="both"/>
      </w:pPr>
      <w:r w:rsidRPr="004C06C9">
        <w:t>По результатам рассмотрения документов Организатор аукциона принимает решение о признании претендентов участн</w:t>
      </w:r>
      <w:r w:rsidRPr="004C06C9">
        <w:t>и</w:t>
      </w:r>
      <w:r w:rsidRPr="004C06C9">
        <w:t>ками аукциона или об отказе в допуске претендентов к участию в аукционе, которое оформляется протоколом пр</w:t>
      </w:r>
      <w:r w:rsidRPr="004C06C9">
        <w:t>и</w:t>
      </w:r>
      <w:r w:rsidRPr="004C06C9">
        <w:t>ёма заявок на участие в аукционе.</w:t>
      </w:r>
    </w:p>
    <w:p w:rsidR="00E91698" w:rsidRPr="004C06C9" w:rsidRDefault="00E91698" w:rsidP="007B0F54">
      <w:pPr>
        <w:autoSpaceDE w:val="0"/>
        <w:autoSpaceDN w:val="0"/>
        <w:adjustRightInd w:val="0"/>
        <w:ind w:firstLine="709"/>
        <w:jc w:val="both"/>
      </w:pPr>
      <w:r w:rsidRPr="004C06C9">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C06C9">
        <w:t>позднее</w:t>
      </w:r>
      <w:proofErr w:type="gramEnd"/>
      <w:r w:rsidRPr="004C06C9">
        <w:t xml:space="preserve"> чем на следующий день после дня подписания прот</w:t>
      </w:r>
      <w:r w:rsidRPr="004C06C9">
        <w:t>о</w:t>
      </w:r>
      <w:r w:rsidRPr="004C06C9">
        <w:t>кола.</w:t>
      </w:r>
    </w:p>
    <w:p w:rsidR="00E91698" w:rsidRPr="004C06C9" w:rsidRDefault="00E91698" w:rsidP="007B0F54">
      <w:pPr>
        <w:autoSpaceDE w:val="0"/>
        <w:autoSpaceDN w:val="0"/>
        <w:adjustRightInd w:val="0"/>
        <w:ind w:firstLine="709"/>
        <w:jc w:val="both"/>
      </w:pPr>
      <w:r w:rsidRPr="004C06C9">
        <w:t>Протокол приема заявок на участие в аукционе должен содержать сведения о заявителях, допущенных к участию в аукц</w:t>
      </w:r>
      <w:r w:rsidRPr="004C06C9">
        <w:t>и</w:t>
      </w:r>
      <w:r w:rsidRPr="004C06C9">
        <w:t>оне и признанных участниками аукциона, о датах подачи заявок, о внесенных задатках, а также сведения о заявителях, не доп</w:t>
      </w:r>
      <w:r w:rsidRPr="004C06C9">
        <w:t>у</w:t>
      </w:r>
      <w:r w:rsidRPr="004C06C9">
        <w:t>щенных к участию в аукционе с указанием причин отк</w:t>
      </w:r>
      <w:r w:rsidRPr="004C06C9">
        <w:t>а</w:t>
      </w:r>
      <w:r w:rsidRPr="004C06C9">
        <w:t>за в допуске к участию в нем.</w:t>
      </w:r>
    </w:p>
    <w:p w:rsidR="00E91698" w:rsidRPr="004C06C9" w:rsidRDefault="00E91698" w:rsidP="007B0F54">
      <w:pPr>
        <w:autoSpaceDE w:val="0"/>
        <w:autoSpaceDN w:val="0"/>
        <w:adjustRightInd w:val="0"/>
        <w:ind w:firstLine="709"/>
        <w:jc w:val="both"/>
      </w:pPr>
      <w:r w:rsidRPr="004C06C9">
        <w:t>В случае</w:t>
      </w:r>
      <w:proofErr w:type="gramStart"/>
      <w:r w:rsidRPr="004C06C9">
        <w:t>,</w:t>
      </w:r>
      <w:proofErr w:type="gramEnd"/>
      <w:r w:rsidRPr="004C06C9">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w:t>
      </w:r>
      <w:r w:rsidRPr="004C06C9">
        <w:t>и</w:t>
      </w:r>
      <w:r w:rsidRPr="004C06C9">
        <w:t>теля, аукцион признается несост</w:t>
      </w:r>
      <w:r w:rsidRPr="004C06C9">
        <w:t>о</w:t>
      </w:r>
      <w:r w:rsidRPr="004C06C9">
        <w:t>явшимся.</w:t>
      </w:r>
    </w:p>
    <w:p w:rsidR="00E91698" w:rsidRPr="004C06C9" w:rsidRDefault="00E91698" w:rsidP="007B0F54">
      <w:pPr>
        <w:pStyle w:val="af7"/>
        <w:spacing w:after="0"/>
        <w:ind w:firstLine="709"/>
        <w:jc w:val="both"/>
      </w:pPr>
      <w:r w:rsidRPr="004C06C9">
        <w:t>Заявитель  не допускается  к участию в аукционе по следующим причинам:</w:t>
      </w:r>
    </w:p>
    <w:p w:rsidR="00E91698" w:rsidRPr="004C06C9" w:rsidRDefault="00E91698" w:rsidP="007B0F54">
      <w:pPr>
        <w:autoSpaceDE w:val="0"/>
        <w:autoSpaceDN w:val="0"/>
        <w:adjustRightInd w:val="0"/>
        <w:ind w:firstLine="709"/>
        <w:jc w:val="both"/>
      </w:pPr>
      <w:r w:rsidRPr="004C06C9">
        <w:t>1) непредставление необходимых для участия в аукционе документов или представление недостоверных свед</w:t>
      </w:r>
      <w:r w:rsidRPr="004C06C9">
        <w:t>е</w:t>
      </w:r>
      <w:r w:rsidRPr="004C06C9">
        <w:t>ний;</w:t>
      </w:r>
    </w:p>
    <w:p w:rsidR="00E91698" w:rsidRPr="004C06C9" w:rsidRDefault="00E91698" w:rsidP="007B0F54">
      <w:pPr>
        <w:autoSpaceDE w:val="0"/>
        <w:autoSpaceDN w:val="0"/>
        <w:adjustRightInd w:val="0"/>
        <w:ind w:firstLine="709"/>
        <w:jc w:val="both"/>
      </w:pPr>
      <w:r w:rsidRPr="004C06C9">
        <w:t xml:space="preserve">2) </w:t>
      </w:r>
      <w:proofErr w:type="gramStart"/>
      <w:r w:rsidRPr="004C06C9">
        <w:t>не поступление</w:t>
      </w:r>
      <w:proofErr w:type="gramEnd"/>
      <w:r w:rsidRPr="004C06C9">
        <w:t xml:space="preserve"> задатка на счет, на дату рассмотрения заявок на участие в аукционе;</w:t>
      </w:r>
    </w:p>
    <w:p w:rsidR="00E91698" w:rsidRPr="004C06C9" w:rsidRDefault="00E91698" w:rsidP="007B0F54">
      <w:pPr>
        <w:autoSpaceDE w:val="0"/>
        <w:autoSpaceDN w:val="0"/>
        <w:adjustRightInd w:val="0"/>
        <w:ind w:firstLine="709"/>
        <w:jc w:val="both"/>
      </w:pPr>
      <w:r w:rsidRPr="004C06C9">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w:t>
      </w:r>
      <w:r w:rsidRPr="004C06C9">
        <w:t>н</w:t>
      </w:r>
      <w:r w:rsidRPr="004C06C9">
        <w:t>ду;</w:t>
      </w:r>
    </w:p>
    <w:p w:rsidR="00E91698" w:rsidRPr="004C06C9" w:rsidRDefault="00E91698" w:rsidP="007B0F54">
      <w:pPr>
        <w:pStyle w:val="ConsPlusNormal"/>
        <w:ind w:firstLine="709"/>
        <w:jc w:val="both"/>
        <w:rPr>
          <w:rFonts w:ascii="Times New Roman" w:hAnsi="Times New Roman" w:cs="Times New Roman"/>
        </w:rPr>
      </w:pPr>
      <w:r w:rsidRPr="004C06C9">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w:t>
      </w:r>
      <w:r w:rsidRPr="004C06C9">
        <w:rPr>
          <w:rFonts w:ascii="Times New Roman" w:hAnsi="Times New Roman" w:cs="Times New Roman"/>
        </w:rPr>
        <w:t>е</w:t>
      </w:r>
      <w:r w:rsidRPr="004C06C9">
        <w:rPr>
          <w:rFonts w:ascii="Times New Roman" w:hAnsi="Times New Roman" w:cs="Times New Roman"/>
        </w:rPr>
        <w:t>ля, лицах, исполняющих функции единоличного исполнительного органа заявителя, являющегося юридическим лицом, в пред</w:t>
      </w:r>
      <w:r w:rsidRPr="004C06C9">
        <w:rPr>
          <w:rFonts w:ascii="Times New Roman" w:hAnsi="Times New Roman" w:cs="Times New Roman"/>
        </w:rPr>
        <w:t>у</w:t>
      </w:r>
      <w:r w:rsidRPr="004C06C9">
        <w:rPr>
          <w:rFonts w:ascii="Times New Roman" w:hAnsi="Times New Roman" w:cs="Times New Roman"/>
        </w:rPr>
        <w:t>смотренном настоящей статьей реестре недобросовестных участн</w:t>
      </w:r>
      <w:r w:rsidRPr="004C06C9">
        <w:rPr>
          <w:rFonts w:ascii="Times New Roman" w:hAnsi="Times New Roman" w:cs="Times New Roman"/>
        </w:rPr>
        <w:t>и</w:t>
      </w:r>
      <w:r w:rsidRPr="004C06C9">
        <w:rPr>
          <w:rFonts w:ascii="Times New Roman" w:hAnsi="Times New Roman" w:cs="Times New Roman"/>
        </w:rPr>
        <w:t>ков аукциона.</w:t>
      </w:r>
    </w:p>
    <w:p w:rsidR="00E91698" w:rsidRPr="004C06C9" w:rsidRDefault="00E91698" w:rsidP="007B0F54">
      <w:pPr>
        <w:autoSpaceDE w:val="0"/>
        <w:autoSpaceDN w:val="0"/>
        <w:adjustRightInd w:val="0"/>
        <w:ind w:firstLine="709"/>
        <w:jc w:val="both"/>
        <w:rPr>
          <w:b/>
        </w:rPr>
      </w:pPr>
      <w:r w:rsidRPr="004C06C9">
        <w:rPr>
          <w:b/>
        </w:rPr>
        <w:lastRenderedPageBreak/>
        <w:t>Заявитель становится участником аукциона с момента подписания Организатором аукциона протокола приема з</w:t>
      </w:r>
      <w:r w:rsidRPr="004C06C9">
        <w:rPr>
          <w:b/>
        </w:rPr>
        <w:t>а</w:t>
      </w:r>
      <w:r w:rsidRPr="004C06C9">
        <w:rPr>
          <w:b/>
        </w:rPr>
        <w:t>явок.</w:t>
      </w:r>
    </w:p>
    <w:p w:rsidR="00E91698" w:rsidRPr="004C06C9" w:rsidRDefault="00E91698" w:rsidP="007B0F54">
      <w:pPr>
        <w:autoSpaceDE w:val="0"/>
        <w:autoSpaceDN w:val="0"/>
        <w:adjustRightInd w:val="0"/>
        <w:ind w:firstLine="709"/>
        <w:jc w:val="both"/>
        <w:rPr>
          <w:b/>
        </w:rPr>
      </w:pPr>
      <w:r w:rsidRPr="004C06C9">
        <w:t>Заявителям, признанным участниками аукциона, и заявителям, не допущенным к участию в аукционе, Организатор аукц</w:t>
      </w:r>
      <w:r w:rsidRPr="004C06C9">
        <w:t>и</w:t>
      </w:r>
      <w:r w:rsidRPr="004C06C9">
        <w:t xml:space="preserve">она направляет уведомления о принятых в отношении них решениях </w:t>
      </w:r>
      <w:r w:rsidRPr="004C06C9">
        <w:rPr>
          <w:b/>
        </w:rPr>
        <w:t>не позднее дня, следующего после дня</w:t>
      </w:r>
      <w:r w:rsidRPr="004C06C9">
        <w:t xml:space="preserve"> подписания проток</w:t>
      </w:r>
      <w:r w:rsidRPr="004C06C9">
        <w:t>о</w:t>
      </w:r>
      <w:r w:rsidRPr="004C06C9">
        <w:t>ла.</w:t>
      </w:r>
    </w:p>
    <w:p w:rsidR="00E91698" w:rsidRPr="004C06C9" w:rsidRDefault="00E91698" w:rsidP="007B0F54">
      <w:pPr>
        <w:ind w:firstLine="709"/>
        <w:jc w:val="both"/>
        <w:rPr>
          <w:b/>
        </w:rPr>
      </w:pPr>
      <w:r w:rsidRPr="004C06C9">
        <w:rPr>
          <w:b/>
        </w:rPr>
        <w:t>Порядок проведения аукциона:</w:t>
      </w:r>
    </w:p>
    <w:p w:rsidR="00E91698" w:rsidRPr="004C06C9" w:rsidRDefault="00E91698" w:rsidP="007B0F54">
      <w:pPr>
        <w:ind w:firstLine="709"/>
        <w:jc w:val="both"/>
      </w:pPr>
      <w:r w:rsidRPr="004C06C9">
        <w:t>В</w:t>
      </w:r>
      <w:bookmarkStart w:id="2" w:name="sub_10136"/>
      <w:r w:rsidRPr="004C06C9">
        <w:t xml:space="preserve"> аукционе могут участвовать только заявители, признанные участниками аукциона. </w:t>
      </w:r>
      <w:bookmarkStart w:id="3" w:name="sub_10137"/>
      <w:bookmarkEnd w:id="2"/>
      <w:r w:rsidRPr="004C06C9">
        <w:t>До начала аукциона участники аукц</w:t>
      </w:r>
      <w:r w:rsidRPr="004C06C9">
        <w:t>и</w:t>
      </w:r>
      <w:r w:rsidRPr="004C06C9">
        <w:t>она получают пронумерованные билеты с номерами участника торгов, присваиваемыми согласно протоколу приёма заявок на уч</w:t>
      </w:r>
      <w:r w:rsidRPr="004C06C9">
        <w:t>а</w:t>
      </w:r>
      <w:r w:rsidRPr="004C06C9">
        <w:t>стие в аукционе.</w:t>
      </w:r>
    </w:p>
    <w:p w:rsidR="00E91698" w:rsidRPr="004C06C9" w:rsidRDefault="00E91698" w:rsidP="007B0F54">
      <w:pPr>
        <w:pStyle w:val="ConsPlusNormal"/>
        <w:widowControl/>
        <w:ind w:firstLine="709"/>
        <w:jc w:val="both"/>
        <w:rPr>
          <w:rFonts w:ascii="Times New Roman" w:hAnsi="Times New Roman" w:cs="Times New Roman"/>
        </w:rPr>
      </w:pPr>
      <w:r w:rsidRPr="004C06C9">
        <w:rPr>
          <w:rFonts w:ascii="Times New Roman" w:hAnsi="Times New Roman" w:cs="Times New Roman"/>
        </w:rPr>
        <w:t>Аукцион проводится организатором аукциона в следу</w:t>
      </w:r>
      <w:r w:rsidRPr="004C06C9">
        <w:rPr>
          <w:rFonts w:ascii="Times New Roman" w:hAnsi="Times New Roman" w:cs="Times New Roman"/>
        </w:rPr>
        <w:t>ю</w:t>
      </w:r>
      <w:r w:rsidRPr="004C06C9">
        <w:rPr>
          <w:rFonts w:ascii="Times New Roman" w:hAnsi="Times New Roman" w:cs="Times New Roman"/>
        </w:rPr>
        <w:t>щем порядке:</w:t>
      </w:r>
    </w:p>
    <w:bookmarkEnd w:id="3"/>
    <w:p w:rsidR="00E91698" w:rsidRPr="004C06C9" w:rsidRDefault="00E91698" w:rsidP="007B0F54">
      <w:pPr>
        <w:pStyle w:val="ConsPlusNormal"/>
        <w:widowControl/>
        <w:ind w:firstLine="709"/>
        <w:jc w:val="both"/>
        <w:rPr>
          <w:rFonts w:ascii="Times New Roman" w:hAnsi="Times New Roman" w:cs="Times New Roman"/>
        </w:rPr>
      </w:pPr>
      <w:r w:rsidRPr="004C06C9">
        <w:rPr>
          <w:rFonts w:ascii="Times New Roman" w:hAnsi="Times New Roman" w:cs="Times New Roman"/>
        </w:rPr>
        <w:t>а) аукцион ведет аукционист;</w:t>
      </w:r>
    </w:p>
    <w:p w:rsidR="00E91698" w:rsidRPr="004C06C9" w:rsidRDefault="00E91698" w:rsidP="007B0F54">
      <w:pPr>
        <w:pStyle w:val="ConsPlusNormal"/>
        <w:widowControl/>
        <w:ind w:firstLine="709"/>
        <w:jc w:val="both"/>
        <w:rPr>
          <w:rFonts w:ascii="Times New Roman" w:hAnsi="Times New Roman" w:cs="Times New Roman"/>
        </w:rPr>
      </w:pPr>
      <w:r w:rsidRPr="004C06C9">
        <w:rPr>
          <w:rFonts w:ascii="Times New Roman" w:hAnsi="Times New Roman" w:cs="Times New Roman"/>
        </w:rPr>
        <w:t>б) аукцион начинается с оглашения аукционистом наименования, основных характеристик и начальной цены права на з</w:t>
      </w:r>
      <w:r w:rsidRPr="004C06C9">
        <w:rPr>
          <w:rFonts w:ascii="Times New Roman" w:hAnsi="Times New Roman" w:cs="Times New Roman"/>
        </w:rPr>
        <w:t>а</w:t>
      </w:r>
      <w:r w:rsidRPr="004C06C9">
        <w:rPr>
          <w:rFonts w:ascii="Times New Roman" w:hAnsi="Times New Roman" w:cs="Times New Roman"/>
        </w:rPr>
        <w:t>ключение договора аренды земельного участка, "шага аукциона" и порядка проведения ау</w:t>
      </w:r>
      <w:r w:rsidRPr="004C06C9">
        <w:rPr>
          <w:rFonts w:ascii="Times New Roman" w:hAnsi="Times New Roman" w:cs="Times New Roman"/>
        </w:rPr>
        <w:t>к</w:t>
      </w:r>
      <w:r w:rsidRPr="004C06C9">
        <w:rPr>
          <w:rFonts w:ascii="Times New Roman" w:hAnsi="Times New Roman" w:cs="Times New Roman"/>
        </w:rPr>
        <w:t>циона.</w:t>
      </w:r>
    </w:p>
    <w:p w:rsidR="00E91698" w:rsidRPr="004C06C9" w:rsidRDefault="00E91698" w:rsidP="007B0F54">
      <w:pPr>
        <w:pStyle w:val="ConsPlusNormal"/>
        <w:widowControl/>
        <w:ind w:firstLine="709"/>
        <w:jc w:val="both"/>
        <w:rPr>
          <w:rFonts w:ascii="Times New Roman" w:hAnsi="Times New Roman" w:cs="Times New Roman"/>
        </w:rPr>
      </w:pPr>
      <w:r w:rsidRPr="004C06C9">
        <w:rPr>
          <w:rFonts w:ascii="Times New Roman" w:hAnsi="Times New Roman" w:cs="Times New Roman"/>
        </w:rPr>
        <w:t>"Шаг аукциона" установленный в настоящей документации не изменяется в течение всего аукци</w:t>
      </w:r>
      <w:r w:rsidRPr="004C06C9">
        <w:rPr>
          <w:rFonts w:ascii="Times New Roman" w:hAnsi="Times New Roman" w:cs="Times New Roman"/>
        </w:rPr>
        <w:t>о</w:t>
      </w:r>
      <w:r w:rsidRPr="004C06C9">
        <w:rPr>
          <w:rFonts w:ascii="Times New Roman" w:hAnsi="Times New Roman" w:cs="Times New Roman"/>
        </w:rPr>
        <w:t>на;</w:t>
      </w:r>
    </w:p>
    <w:p w:rsidR="00E91698" w:rsidRPr="004C06C9" w:rsidRDefault="00E91698" w:rsidP="007B0F54">
      <w:pPr>
        <w:pStyle w:val="ConsPlusNormal"/>
        <w:widowControl/>
        <w:ind w:firstLine="709"/>
        <w:jc w:val="both"/>
        <w:rPr>
          <w:rFonts w:ascii="Times New Roman" w:hAnsi="Times New Roman" w:cs="Times New Roman"/>
        </w:rPr>
      </w:pPr>
      <w:r w:rsidRPr="004C06C9">
        <w:rPr>
          <w:rFonts w:ascii="Times New Roman" w:hAnsi="Times New Roman" w:cs="Times New Roman"/>
        </w:rPr>
        <w:t>в) участники аукциона поднимают полученные до начала аукциона билеты с номерами участника то</w:t>
      </w:r>
      <w:r w:rsidRPr="004C06C9">
        <w:rPr>
          <w:rFonts w:ascii="Times New Roman" w:hAnsi="Times New Roman" w:cs="Times New Roman"/>
        </w:rPr>
        <w:t>р</w:t>
      </w:r>
      <w:r w:rsidRPr="004C06C9">
        <w:rPr>
          <w:rFonts w:ascii="Times New Roman" w:hAnsi="Times New Roman" w:cs="Times New Roman"/>
        </w:rPr>
        <w:t>гов, после оглашения аукционистом начальной цены права на заключение договора аренды земельного участка и каждой очередной цены в случае, если готовы купить право на заключение договора аренды земельного участка и заключить договор аренды в соответствии с этой ц</w:t>
      </w:r>
      <w:r w:rsidRPr="004C06C9">
        <w:rPr>
          <w:rFonts w:ascii="Times New Roman" w:hAnsi="Times New Roman" w:cs="Times New Roman"/>
        </w:rPr>
        <w:t>е</w:t>
      </w:r>
      <w:r w:rsidRPr="004C06C9">
        <w:rPr>
          <w:rFonts w:ascii="Times New Roman" w:hAnsi="Times New Roman" w:cs="Times New Roman"/>
        </w:rPr>
        <w:t>ной;</w:t>
      </w:r>
    </w:p>
    <w:p w:rsidR="00E91698" w:rsidRPr="004C06C9" w:rsidRDefault="00E91698" w:rsidP="007B0F54">
      <w:pPr>
        <w:pStyle w:val="ConsPlusNormal"/>
        <w:widowControl/>
        <w:ind w:firstLine="709"/>
        <w:jc w:val="both"/>
        <w:rPr>
          <w:rFonts w:ascii="Times New Roman" w:hAnsi="Times New Roman" w:cs="Times New Roman"/>
        </w:rPr>
      </w:pPr>
      <w:r w:rsidRPr="004C06C9">
        <w:rPr>
          <w:rFonts w:ascii="Times New Roman" w:hAnsi="Times New Roman" w:cs="Times New Roman"/>
        </w:rPr>
        <w:t>г) каждую последующую цену права на заключение договора аренды земельного участка аукционист назначает путем ув</w:t>
      </w:r>
      <w:r w:rsidRPr="004C06C9">
        <w:rPr>
          <w:rFonts w:ascii="Times New Roman" w:hAnsi="Times New Roman" w:cs="Times New Roman"/>
        </w:rPr>
        <w:t>е</w:t>
      </w:r>
      <w:r w:rsidRPr="004C06C9">
        <w:rPr>
          <w:rFonts w:ascii="Times New Roman" w:hAnsi="Times New Roman" w:cs="Times New Roman"/>
        </w:rPr>
        <w:t>личения текущей цены на "шаг аукциона". После объявления очередной цены права на заключение договора аренды земельного участка аукционист называет номер билета участника аукциона, к</w:t>
      </w:r>
      <w:r w:rsidRPr="004C06C9">
        <w:rPr>
          <w:rFonts w:ascii="Times New Roman" w:hAnsi="Times New Roman" w:cs="Times New Roman"/>
        </w:rPr>
        <w:t>о</w:t>
      </w:r>
      <w:r w:rsidRPr="004C06C9">
        <w:rPr>
          <w:rFonts w:ascii="Times New Roman" w:hAnsi="Times New Roman" w:cs="Times New Roman"/>
        </w:rPr>
        <w:t>торый первым поднял билет, и указывает на этого участника аукциона. Затем аукционист объявляет следующую цену права на заключение договора аренды земельного участка в соо</w:t>
      </w:r>
      <w:r w:rsidRPr="004C06C9">
        <w:rPr>
          <w:rFonts w:ascii="Times New Roman" w:hAnsi="Times New Roman" w:cs="Times New Roman"/>
        </w:rPr>
        <w:t>т</w:t>
      </w:r>
      <w:r w:rsidRPr="004C06C9">
        <w:rPr>
          <w:rFonts w:ascii="Times New Roman" w:hAnsi="Times New Roman" w:cs="Times New Roman"/>
        </w:rPr>
        <w:t>ветствии с "шагом аукциона";</w:t>
      </w:r>
    </w:p>
    <w:p w:rsidR="00E91698" w:rsidRPr="004C06C9" w:rsidRDefault="00E91698" w:rsidP="007B0F54">
      <w:pPr>
        <w:pStyle w:val="ConsPlusNormal"/>
        <w:widowControl/>
        <w:ind w:firstLine="709"/>
        <w:jc w:val="both"/>
        <w:rPr>
          <w:rFonts w:ascii="Times New Roman" w:hAnsi="Times New Roman" w:cs="Times New Roman"/>
        </w:rPr>
      </w:pPr>
      <w:r w:rsidRPr="004C06C9">
        <w:rPr>
          <w:rFonts w:ascii="Times New Roman" w:hAnsi="Times New Roman" w:cs="Times New Roman"/>
        </w:rPr>
        <w:t>д) при отсутствии участников аукциона, готовых купить права на заключение договора аренды земельного участка в соо</w:t>
      </w:r>
      <w:r w:rsidRPr="004C06C9">
        <w:rPr>
          <w:rFonts w:ascii="Times New Roman" w:hAnsi="Times New Roman" w:cs="Times New Roman"/>
        </w:rPr>
        <w:t>т</w:t>
      </w:r>
      <w:r w:rsidRPr="004C06C9">
        <w:rPr>
          <w:rFonts w:ascii="Times New Roman" w:hAnsi="Times New Roman" w:cs="Times New Roman"/>
        </w:rPr>
        <w:t>ветствии с названной аукционистом ценой, аукционист повт</w:t>
      </w:r>
      <w:r w:rsidRPr="004C06C9">
        <w:rPr>
          <w:rFonts w:ascii="Times New Roman" w:hAnsi="Times New Roman" w:cs="Times New Roman"/>
        </w:rPr>
        <w:t>о</w:t>
      </w:r>
      <w:r w:rsidRPr="004C06C9">
        <w:rPr>
          <w:rFonts w:ascii="Times New Roman" w:hAnsi="Times New Roman" w:cs="Times New Roman"/>
        </w:rPr>
        <w:t>ряет эту цену 3 раза.</w:t>
      </w:r>
    </w:p>
    <w:p w:rsidR="00E91698" w:rsidRPr="004C06C9" w:rsidRDefault="00E91698" w:rsidP="007B0F54">
      <w:pPr>
        <w:pStyle w:val="ConsPlusNormal"/>
        <w:widowControl/>
        <w:ind w:firstLine="709"/>
        <w:jc w:val="both"/>
        <w:rPr>
          <w:rFonts w:ascii="Times New Roman" w:hAnsi="Times New Roman" w:cs="Times New Roman"/>
        </w:rPr>
      </w:pPr>
      <w:r w:rsidRPr="004C06C9">
        <w:rPr>
          <w:rFonts w:ascii="Times New Roman" w:hAnsi="Times New Roman" w:cs="Times New Roman"/>
        </w:rPr>
        <w:t>Если после троекратного объявления очередной цены права на заключение договора аренды земельн</w:t>
      </w:r>
      <w:r w:rsidRPr="004C06C9">
        <w:rPr>
          <w:rFonts w:ascii="Times New Roman" w:hAnsi="Times New Roman" w:cs="Times New Roman"/>
        </w:rPr>
        <w:t>о</w:t>
      </w:r>
      <w:r w:rsidRPr="004C06C9">
        <w:rPr>
          <w:rFonts w:ascii="Times New Roman" w:hAnsi="Times New Roman" w:cs="Times New Roman"/>
        </w:rPr>
        <w:t>го участка ни один из участников аукциона не поднял билет, аукцион завершается. Победителем аукциона признается тот участник аукциона, предл</w:t>
      </w:r>
      <w:r w:rsidRPr="004C06C9">
        <w:rPr>
          <w:rFonts w:ascii="Times New Roman" w:hAnsi="Times New Roman" w:cs="Times New Roman"/>
        </w:rPr>
        <w:t>о</w:t>
      </w:r>
      <w:r w:rsidRPr="004C06C9">
        <w:rPr>
          <w:rFonts w:ascii="Times New Roman" w:hAnsi="Times New Roman" w:cs="Times New Roman"/>
        </w:rPr>
        <w:t>живший наибольший размер ежегодной арендной платы за земел</w:t>
      </w:r>
      <w:r w:rsidRPr="004C06C9">
        <w:rPr>
          <w:rFonts w:ascii="Times New Roman" w:hAnsi="Times New Roman" w:cs="Times New Roman"/>
        </w:rPr>
        <w:t>ь</w:t>
      </w:r>
      <w:r w:rsidRPr="004C06C9">
        <w:rPr>
          <w:rFonts w:ascii="Times New Roman" w:hAnsi="Times New Roman" w:cs="Times New Roman"/>
        </w:rPr>
        <w:t>ный участок;</w:t>
      </w:r>
    </w:p>
    <w:p w:rsidR="00E91698" w:rsidRPr="004C06C9" w:rsidRDefault="00E91698" w:rsidP="007B0F54">
      <w:pPr>
        <w:pStyle w:val="ConsPlusNormal"/>
        <w:widowControl/>
        <w:ind w:firstLine="709"/>
        <w:jc w:val="both"/>
        <w:rPr>
          <w:rFonts w:ascii="Times New Roman" w:hAnsi="Times New Roman" w:cs="Times New Roman"/>
        </w:rPr>
      </w:pPr>
      <w:r w:rsidRPr="004C06C9">
        <w:rPr>
          <w:rFonts w:ascii="Times New Roman" w:hAnsi="Times New Roman" w:cs="Times New Roman"/>
        </w:rPr>
        <w:t>е) по завершен</w:t>
      </w:r>
      <w:proofErr w:type="gramStart"/>
      <w:r w:rsidRPr="004C06C9">
        <w:rPr>
          <w:rFonts w:ascii="Times New Roman" w:hAnsi="Times New Roman" w:cs="Times New Roman"/>
        </w:rPr>
        <w:t>ии ау</w:t>
      </w:r>
      <w:proofErr w:type="gramEnd"/>
      <w:r w:rsidRPr="004C06C9">
        <w:rPr>
          <w:rFonts w:ascii="Times New Roman" w:hAnsi="Times New Roman" w:cs="Times New Roman"/>
        </w:rPr>
        <w:t>кциона аукционист объявляет о продаже права на заключение договора аренды, называет цену прода</w:t>
      </w:r>
      <w:r w:rsidRPr="004C06C9">
        <w:rPr>
          <w:rFonts w:ascii="Times New Roman" w:hAnsi="Times New Roman" w:cs="Times New Roman"/>
        </w:rPr>
        <w:t>н</w:t>
      </w:r>
      <w:r w:rsidRPr="004C06C9">
        <w:rPr>
          <w:rFonts w:ascii="Times New Roman" w:hAnsi="Times New Roman" w:cs="Times New Roman"/>
        </w:rPr>
        <w:t>ного права аренды земельного участка и номер билета победителя ау</w:t>
      </w:r>
      <w:r w:rsidRPr="004C06C9">
        <w:rPr>
          <w:rFonts w:ascii="Times New Roman" w:hAnsi="Times New Roman" w:cs="Times New Roman"/>
        </w:rPr>
        <w:t>к</w:t>
      </w:r>
      <w:r w:rsidRPr="004C06C9">
        <w:rPr>
          <w:rFonts w:ascii="Times New Roman" w:hAnsi="Times New Roman" w:cs="Times New Roman"/>
        </w:rPr>
        <w:t>циона.</w:t>
      </w:r>
    </w:p>
    <w:p w:rsidR="00E91698" w:rsidRPr="004C06C9" w:rsidRDefault="00E91698" w:rsidP="007B0F54">
      <w:pPr>
        <w:ind w:firstLine="709"/>
        <w:jc w:val="both"/>
      </w:pPr>
      <w:r w:rsidRPr="004C06C9">
        <w:rPr>
          <w:b/>
        </w:rPr>
        <w:t>Порядок определения лица, выигравшего торги</w:t>
      </w:r>
      <w:r w:rsidRPr="004C06C9">
        <w:t>: Победителем аукциона признается участник, предложивший наибол</w:t>
      </w:r>
      <w:r w:rsidRPr="004C06C9">
        <w:t>ь</w:t>
      </w:r>
      <w:r w:rsidRPr="004C06C9">
        <w:t>шую цену за право заключения договора аренды земельного участка.</w:t>
      </w:r>
    </w:p>
    <w:p w:rsidR="00E91698" w:rsidRPr="004C06C9" w:rsidRDefault="00E91698" w:rsidP="007B0F54">
      <w:pPr>
        <w:autoSpaceDE w:val="0"/>
        <w:autoSpaceDN w:val="0"/>
        <w:adjustRightInd w:val="0"/>
        <w:ind w:firstLine="709"/>
        <w:jc w:val="both"/>
      </w:pPr>
      <w:r w:rsidRPr="004C06C9">
        <w:t>Результаты аукционов оформляются протоколом, который подписывается организатором аукциона и победителем аукци</w:t>
      </w:r>
      <w:r w:rsidRPr="004C06C9">
        <w:t>о</w:t>
      </w:r>
      <w:r w:rsidRPr="004C06C9">
        <w:t>на в день проведения аукциона. Протокол о резул</w:t>
      </w:r>
      <w:r w:rsidRPr="004C06C9">
        <w:t>ь</w:t>
      </w:r>
      <w:r w:rsidRPr="004C06C9">
        <w:t>татах аукциона составляется в двух экземплярах, один из которых передается победителю аукциона, а второй остается у организатора аукциона. Протокол является основанием для заключения с победителем ау</w:t>
      </w:r>
      <w:r w:rsidRPr="004C06C9">
        <w:t>к</w:t>
      </w:r>
      <w:r w:rsidRPr="004C06C9">
        <w:t xml:space="preserve">циона договора аренды земельного участка </w:t>
      </w:r>
      <w:r w:rsidRPr="004C06C9">
        <w:rPr>
          <w:kern w:val="22"/>
        </w:rPr>
        <w:t>сроком на двадцать лет</w:t>
      </w:r>
      <w:r w:rsidRPr="004C06C9">
        <w:t>.</w:t>
      </w:r>
    </w:p>
    <w:p w:rsidR="00E91698" w:rsidRPr="004C06C9" w:rsidRDefault="00E91698" w:rsidP="007B0F54">
      <w:pPr>
        <w:autoSpaceDE w:val="0"/>
        <w:autoSpaceDN w:val="0"/>
        <w:adjustRightInd w:val="0"/>
        <w:ind w:firstLine="709"/>
        <w:jc w:val="both"/>
      </w:pPr>
      <w:r w:rsidRPr="004C06C9">
        <w:t>В протоколе также указыв</w:t>
      </w:r>
      <w:r w:rsidRPr="004C06C9">
        <w:t>а</w:t>
      </w:r>
      <w:r w:rsidRPr="004C06C9">
        <w:t>ются:</w:t>
      </w:r>
    </w:p>
    <w:p w:rsidR="00E91698" w:rsidRPr="004C06C9" w:rsidRDefault="00E91698" w:rsidP="007B0F54">
      <w:pPr>
        <w:pStyle w:val="ConsPlusNormal"/>
        <w:ind w:firstLine="709"/>
        <w:jc w:val="both"/>
        <w:rPr>
          <w:rFonts w:ascii="Times New Roman" w:hAnsi="Times New Roman" w:cs="Times New Roman"/>
        </w:rPr>
      </w:pPr>
      <w:r w:rsidRPr="004C06C9">
        <w:rPr>
          <w:rFonts w:ascii="Times New Roman" w:hAnsi="Times New Roman" w:cs="Times New Roman"/>
        </w:rPr>
        <w:t>1) сведения о месте, дате и времени проведения аукциона;</w:t>
      </w:r>
    </w:p>
    <w:p w:rsidR="00E91698" w:rsidRPr="004C06C9" w:rsidRDefault="00E91698" w:rsidP="007B0F54">
      <w:pPr>
        <w:pStyle w:val="ConsPlusNormal"/>
        <w:ind w:firstLine="709"/>
        <w:jc w:val="both"/>
        <w:rPr>
          <w:rFonts w:ascii="Times New Roman" w:hAnsi="Times New Roman" w:cs="Times New Roman"/>
        </w:rPr>
      </w:pPr>
      <w:r w:rsidRPr="004C06C9">
        <w:rPr>
          <w:rFonts w:ascii="Times New Roman" w:hAnsi="Times New Roman" w:cs="Times New Roman"/>
        </w:rPr>
        <w:t>2) предмет аукциона, в том числе сведения о местоположении и площади земельного участка;</w:t>
      </w:r>
    </w:p>
    <w:p w:rsidR="00E91698" w:rsidRPr="004C06C9" w:rsidRDefault="00E91698" w:rsidP="007B0F54">
      <w:pPr>
        <w:pStyle w:val="ConsPlusNormal"/>
        <w:ind w:firstLine="709"/>
        <w:jc w:val="both"/>
        <w:rPr>
          <w:rFonts w:ascii="Times New Roman" w:hAnsi="Times New Roman" w:cs="Times New Roman"/>
        </w:rPr>
      </w:pPr>
      <w:r w:rsidRPr="004C06C9">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E91698" w:rsidRPr="004C06C9" w:rsidRDefault="00E91698" w:rsidP="007B0F54">
      <w:pPr>
        <w:pStyle w:val="ConsPlusNormal"/>
        <w:ind w:firstLine="709"/>
        <w:jc w:val="both"/>
        <w:rPr>
          <w:rFonts w:ascii="Times New Roman" w:hAnsi="Times New Roman" w:cs="Times New Roman"/>
        </w:rPr>
      </w:pPr>
      <w:r w:rsidRPr="004C06C9">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w:t>
      </w:r>
      <w:r w:rsidRPr="004C06C9">
        <w:rPr>
          <w:rFonts w:ascii="Times New Roman" w:hAnsi="Times New Roman" w:cs="Times New Roman"/>
        </w:rPr>
        <w:t>д</w:t>
      </w:r>
      <w:r w:rsidRPr="004C06C9">
        <w:rPr>
          <w:rFonts w:ascii="Times New Roman" w:hAnsi="Times New Roman" w:cs="Times New Roman"/>
        </w:rPr>
        <w:t>ложение о цене предмета аукциона;</w:t>
      </w:r>
    </w:p>
    <w:p w:rsidR="00E91698" w:rsidRPr="004C06C9" w:rsidRDefault="00E91698" w:rsidP="007B0F54">
      <w:pPr>
        <w:pStyle w:val="ConsPlusNormal"/>
        <w:ind w:firstLine="709"/>
        <w:jc w:val="both"/>
        <w:rPr>
          <w:rFonts w:ascii="Times New Roman" w:hAnsi="Times New Roman" w:cs="Times New Roman"/>
        </w:rPr>
      </w:pPr>
      <w:r w:rsidRPr="004C06C9">
        <w:rPr>
          <w:rFonts w:ascii="Times New Roman" w:hAnsi="Times New Roman" w:cs="Times New Roman"/>
        </w:rPr>
        <w:t xml:space="preserve">5) сведения о последнем </w:t>
      </w:r>
      <w:proofErr w:type="gramStart"/>
      <w:r w:rsidRPr="004C06C9">
        <w:rPr>
          <w:rFonts w:ascii="Times New Roman" w:hAnsi="Times New Roman" w:cs="Times New Roman"/>
        </w:rPr>
        <w:t>предложении</w:t>
      </w:r>
      <w:proofErr w:type="gramEnd"/>
      <w:r w:rsidRPr="004C06C9">
        <w:rPr>
          <w:rFonts w:ascii="Times New Roman" w:hAnsi="Times New Roman" w:cs="Times New Roman"/>
        </w:rPr>
        <w:t xml:space="preserve"> о цене предмета аукциона (цена приобретаемого в собственность земельного учас</w:t>
      </w:r>
      <w:r w:rsidRPr="004C06C9">
        <w:rPr>
          <w:rFonts w:ascii="Times New Roman" w:hAnsi="Times New Roman" w:cs="Times New Roman"/>
        </w:rPr>
        <w:t>т</w:t>
      </w:r>
      <w:r w:rsidRPr="004C06C9">
        <w:rPr>
          <w:rFonts w:ascii="Times New Roman" w:hAnsi="Times New Roman" w:cs="Times New Roman"/>
        </w:rPr>
        <w:t>ка, размер ежегодной арендной платы или размер первого арендного платежа).</w:t>
      </w:r>
    </w:p>
    <w:p w:rsidR="00E91698" w:rsidRPr="004C06C9" w:rsidRDefault="00E91698" w:rsidP="007B0F54">
      <w:pPr>
        <w:autoSpaceDE w:val="0"/>
        <w:autoSpaceDN w:val="0"/>
        <w:adjustRightInd w:val="0"/>
        <w:ind w:firstLine="709"/>
        <w:jc w:val="both"/>
      </w:pPr>
      <w:r w:rsidRPr="004C06C9">
        <w:t xml:space="preserve">Протокол о результатах аукциона размещается на официальном сайте </w:t>
      </w:r>
      <w:r w:rsidRPr="004C06C9">
        <w:rPr>
          <w:kern w:val="22"/>
        </w:rPr>
        <w:t>Российской Федерации -</w:t>
      </w:r>
      <w:hyperlink r:id="rId9" w:history="1">
        <w:r w:rsidRPr="004C06C9">
          <w:rPr>
            <w:rStyle w:val="a5"/>
            <w:bCs w:val="0"/>
            <w:u w:val="single"/>
            <w:lang w:val="en-US"/>
          </w:rPr>
          <w:t>www</w:t>
        </w:r>
        <w:r w:rsidRPr="004C06C9">
          <w:rPr>
            <w:rStyle w:val="a5"/>
            <w:bCs w:val="0"/>
            <w:u w:val="single"/>
          </w:rPr>
          <w:t>.</w:t>
        </w:r>
        <w:proofErr w:type="spellStart"/>
        <w:r w:rsidRPr="004C06C9">
          <w:rPr>
            <w:rStyle w:val="a5"/>
            <w:bCs w:val="0"/>
            <w:u w:val="single"/>
            <w:lang w:val="en-US"/>
          </w:rPr>
          <w:t>torgi</w:t>
        </w:r>
        <w:proofErr w:type="spellEnd"/>
        <w:r w:rsidRPr="004C06C9">
          <w:rPr>
            <w:rStyle w:val="a5"/>
            <w:bCs w:val="0"/>
            <w:u w:val="single"/>
          </w:rPr>
          <w:t>.</w:t>
        </w:r>
        <w:r w:rsidRPr="004C06C9">
          <w:rPr>
            <w:rStyle w:val="a5"/>
            <w:bCs w:val="0"/>
            <w:u w:val="single"/>
            <w:lang w:val="en-US"/>
          </w:rPr>
          <w:t>gov</w:t>
        </w:r>
        <w:r w:rsidRPr="004C06C9">
          <w:rPr>
            <w:rStyle w:val="a5"/>
            <w:bCs w:val="0"/>
            <w:u w:val="single"/>
          </w:rPr>
          <w:t>.</w:t>
        </w:r>
        <w:r w:rsidRPr="004C06C9">
          <w:rPr>
            <w:rStyle w:val="a5"/>
            <w:bCs w:val="0"/>
            <w:u w:val="single"/>
            <w:lang w:val="en-US"/>
          </w:rPr>
          <w:t>ru</w:t>
        </w:r>
      </w:hyperlink>
      <w:r w:rsidRPr="004C06C9">
        <w:rPr>
          <w:b/>
          <w:u w:val="single"/>
        </w:rPr>
        <w:t xml:space="preserve"> </w:t>
      </w:r>
      <w:r w:rsidRPr="004C06C9">
        <w:rPr>
          <w:b/>
        </w:rPr>
        <w:t>,</w:t>
      </w:r>
      <w:r w:rsidRPr="004C06C9">
        <w:rPr>
          <w:rStyle w:val="a5"/>
        </w:rPr>
        <w:t xml:space="preserve"> </w:t>
      </w:r>
      <w:r w:rsidRPr="004C06C9">
        <w:t>в течение одного рабочего дня со дня по</w:t>
      </w:r>
      <w:r w:rsidRPr="004C06C9">
        <w:t>д</w:t>
      </w:r>
      <w:r w:rsidRPr="004C06C9">
        <w:t>писания данного протокола.</w:t>
      </w:r>
    </w:p>
    <w:p w:rsidR="00E91698" w:rsidRPr="004C06C9" w:rsidRDefault="00E91698" w:rsidP="007B0F54">
      <w:pPr>
        <w:autoSpaceDE w:val="0"/>
        <w:autoSpaceDN w:val="0"/>
        <w:adjustRightInd w:val="0"/>
        <w:ind w:firstLine="709"/>
        <w:jc w:val="both"/>
      </w:pPr>
      <w:bookmarkStart w:id="4" w:name="sub_10147"/>
      <w:r w:rsidRPr="004C06C9">
        <w:t>Организатор аукциона направляет победителю аукциона или единственному принявшему участие в аукционе его участн</w:t>
      </w:r>
      <w:r w:rsidRPr="004C06C9">
        <w:t>и</w:t>
      </w:r>
      <w:r w:rsidRPr="004C06C9">
        <w:t>ку три экземпляра подписанного проекта договора аренды земельного участка в десят</w:t>
      </w:r>
      <w:r w:rsidRPr="004C06C9">
        <w:t>и</w:t>
      </w:r>
      <w:r w:rsidRPr="004C06C9">
        <w:t xml:space="preserve">дневный срок со дня составления протокола о результатах аукциона. Победитель торгов обязуется </w:t>
      </w:r>
      <w:proofErr w:type="gramStart"/>
      <w:r w:rsidRPr="004C06C9">
        <w:t>оплатить стоимость права</w:t>
      </w:r>
      <w:proofErr w:type="gramEnd"/>
      <w:r w:rsidRPr="004C06C9">
        <w:t xml:space="preserve"> на заключение договора аренды и заключить дог</w:t>
      </w:r>
      <w:r w:rsidRPr="004C06C9">
        <w:t>о</w:t>
      </w:r>
      <w:r w:rsidRPr="004C06C9">
        <w:t>вор аренды земельного участка.</w:t>
      </w:r>
    </w:p>
    <w:bookmarkEnd w:id="4"/>
    <w:p w:rsidR="00E91698" w:rsidRPr="004C06C9" w:rsidRDefault="00E91698" w:rsidP="007B0F54">
      <w:pPr>
        <w:ind w:firstLine="709"/>
        <w:jc w:val="both"/>
        <w:rPr>
          <w:b/>
        </w:rPr>
      </w:pPr>
      <w:r w:rsidRPr="004C06C9">
        <w:rPr>
          <w:b/>
        </w:rPr>
        <w:t>Аукцион признается не состоявшимся в случае, если:</w:t>
      </w:r>
    </w:p>
    <w:p w:rsidR="00E91698" w:rsidRPr="004C06C9" w:rsidRDefault="00E91698" w:rsidP="007B0F54">
      <w:pPr>
        <w:numPr>
          <w:ilvl w:val="0"/>
          <w:numId w:val="9"/>
        </w:numPr>
        <w:autoSpaceDE w:val="0"/>
        <w:autoSpaceDN w:val="0"/>
        <w:adjustRightInd w:val="0"/>
        <w:ind w:left="0" w:firstLine="709"/>
        <w:jc w:val="both"/>
      </w:pPr>
      <w:r w:rsidRPr="004C06C9">
        <w:t>в аукционе участвовал только один участник;</w:t>
      </w:r>
    </w:p>
    <w:p w:rsidR="00E91698" w:rsidRPr="004C06C9" w:rsidRDefault="00E91698" w:rsidP="007B0F54">
      <w:pPr>
        <w:numPr>
          <w:ilvl w:val="0"/>
          <w:numId w:val="9"/>
        </w:numPr>
        <w:autoSpaceDE w:val="0"/>
        <w:autoSpaceDN w:val="0"/>
        <w:adjustRightInd w:val="0"/>
        <w:ind w:left="0" w:firstLine="709"/>
        <w:jc w:val="both"/>
      </w:pPr>
      <w:r w:rsidRPr="004C06C9">
        <w:t>не присутствовал ни один из участников аукциона;</w:t>
      </w:r>
    </w:p>
    <w:p w:rsidR="00E91698" w:rsidRPr="004C06C9" w:rsidRDefault="00E91698" w:rsidP="007B0F54">
      <w:pPr>
        <w:autoSpaceDE w:val="0"/>
        <w:autoSpaceDN w:val="0"/>
        <w:adjustRightInd w:val="0"/>
        <w:ind w:firstLine="709"/>
        <w:jc w:val="both"/>
      </w:pPr>
      <w:r w:rsidRPr="004C06C9">
        <w:t>3) после троекратного объявления начальной цены предмета аукциона не поступило не одного предложения о цене пре</w:t>
      </w:r>
      <w:r w:rsidRPr="004C06C9">
        <w:t>д</w:t>
      </w:r>
      <w:r w:rsidRPr="004C06C9">
        <w:t xml:space="preserve">мета аукциона, </w:t>
      </w:r>
      <w:proofErr w:type="gramStart"/>
      <w:r w:rsidRPr="004C06C9">
        <w:t>которое</w:t>
      </w:r>
      <w:proofErr w:type="gramEnd"/>
      <w:r w:rsidRPr="004C06C9">
        <w:t xml:space="preserve"> предусматривало более высокую цену пре</w:t>
      </w:r>
      <w:r w:rsidRPr="004C06C9">
        <w:t>д</w:t>
      </w:r>
      <w:r w:rsidRPr="004C06C9">
        <w:t>мета аукциона.</w:t>
      </w:r>
    </w:p>
    <w:p w:rsidR="00E91698" w:rsidRPr="004C06C9" w:rsidRDefault="00E91698" w:rsidP="007B0F54">
      <w:pPr>
        <w:autoSpaceDE w:val="0"/>
        <w:autoSpaceDN w:val="0"/>
        <w:adjustRightInd w:val="0"/>
        <w:ind w:firstLine="709"/>
        <w:jc w:val="both"/>
        <w:rPr>
          <w:bCs/>
        </w:rPr>
      </w:pPr>
      <w:r w:rsidRPr="004C06C9">
        <w:rPr>
          <w:bCs/>
        </w:rPr>
        <w:t>В случае</w:t>
      </w:r>
      <w:proofErr w:type="gramStart"/>
      <w:r w:rsidRPr="004C06C9">
        <w:rPr>
          <w:bCs/>
        </w:rPr>
        <w:t>,</w:t>
      </w:r>
      <w:proofErr w:type="gramEnd"/>
      <w:r w:rsidRPr="004C06C9">
        <w:rPr>
          <w:bCs/>
        </w:rPr>
        <w:t xml:space="preserve"> если аукцион признан несостоявшимся и только один заявитель признан участником аукциона, Организатор ау</w:t>
      </w:r>
      <w:r w:rsidRPr="004C06C9">
        <w:rPr>
          <w:bCs/>
        </w:rPr>
        <w:t>к</w:t>
      </w:r>
      <w:r w:rsidRPr="004C06C9">
        <w:rPr>
          <w:bCs/>
        </w:rPr>
        <w:t xml:space="preserve">циона </w:t>
      </w:r>
      <w:r w:rsidRPr="004C06C9">
        <w:rPr>
          <w:b/>
          <w:bCs/>
        </w:rPr>
        <w:t>в течение десяти дней</w:t>
      </w:r>
      <w:r w:rsidRPr="004C06C9">
        <w:rPr>
          <w:bCs/>
        </w:rPr>
        <w:t xml:space="preserve"> со дня подписания протокола обязан направить заявителю три экземпляра подписанного проекта д</w:t>
      </w:r>
      <w:r w:rsidRPr="004C06C9">
        <w:rPr>
          <w:bCs/>
        </w:rPr>
        <w:t>о</w:t>
      </w:r>
      <w:r w:rsidRPr="004C06C9">
        <w:rPr>
          <w:bCs/>
        </w:rPr>
        <w:t>говора аренды земельного участка. При этом размер ежегодной арендной платы определяется в размере, равном начальной цене предмета ау</w:t>
      </w:r>
      <w:r w:rsidRPr="004C06C9">
        <w:rPr>
          <w:bCs/>
        </w:rPr>
        <w:t>к</w:t>
      </w:r>
      <w:r w:rsidRPr="004C06C9">
        <w:rPr>
          <w:bCs/>
        </w:rPr>
        <w:t>циона.</w:t>
      </w:r>
    </w:p>
    <w:p w:rsidR="00E91698" w:rsidRPr="004C06C9" w:rsidRDefault="00E91698" w:rsidP="007B0F54">
      <w:pPr>
        <w:pStyle w:val="af7"/>
        <w:spacing w:after="0"/>
        <w:ind w:firstLine="709"/>
        <w:jc w:val="both"/>
        <w:rPr>
          <w:b/>
          <w:u w:val="single"/>
        </w:rPr>
      </w:pPr>
      <w:r w:rsidRPr="004C06C9">
        <w:rPr>
          <w:bCs/>
        </w:rPr>
        <w:t>Победитель аукциона или иное лицо обязан предоставить Организатору аукциона подписанный проект договора аренды земельного участка. В случае</w:t>
      </w:r>
      <w:proofErr w:type="gramStart"/>
      <w:r w:rsidRPr="004C06C9">
        <w:t>,</w:t>
      </w:r>
      <w:proofErr w:type="gramEnd"/>
      <w:r w:rsidRPr="004C06C9">
        <w:t xml:space="preserve"> если победитель аукциона или иное лицо  </w:t>
      </w:r>
      <w:r w:rsidRPr="004C06C9">
        <w:rPr>
          <w:b/>
        </w:rPr>
        <w:t>в течение тридцати дней</w:t>
      </w:r>
      <w:r w:rsidRPr="004C06C9">
        <w:t xml:space="preserve"> со дня направления им проекта договора аренды земельного участка, не подписали и не пре</w:t>
      </w:r>
      <w:r w:rsidRPr="004C06C9">
        <w:t>д</w:t>
      </w:r>
      <w:r w:rsidRPr="004C06C9">
        <w:t xml:space="preserve">ставили Организатору аукциона подписанные договоры, Организатор аукциона в </w:t>
      </w:r>
      <w:r w:rsidRPr="004C06C9">
        <w:rPr>
          <w:b/>
        </w:rPr>
        <w:t>течение пяти рабочих дней</w:t>
      </w:r>
      <w:r w:rsidRPr="004C06C9">
        <w:t xml:space="preserve">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w:t>
      </w:r>
      <w:r w:rsidRPr="004C06C9">
        <w:t>к</w:t>
      </w:r>
      <w:r w:rsidRPr="004C06C9">
        <w:t>циона.</w:t>
      </w:r>
    </w:p>
    <w:p w:rsidR="00E91698" w:rsidRPr="004C06C9" w:rsidRDefault="00E91698" w:rsidP="007B0F54">
      <w:pPr>
        <w:ind w:firstLine="709"/>
        <w:jc w:val="both"/>
      </w:pPr>
      <w:r w:rsidRPr="004C06C9">
        <w:t>Для осмотра земельного участка заинтересованное лицо  обращается в Администрацию Жигаловского муниципального о</w:t>
      </w:r>
      <w:r w:rsidRPr="004C06C9">
        <w:t>б</w:t>
      </w:r>
      <w:r w:rsidRPr="004C06C9">
        <w:t>разования за 1 день до предполагаемого осмотра.</w:t>
      </w:r>
    </w:p>
    <w:p w:rsidR="00E91698" w:rsidRPr="004C06C9" w:rsidRDefault="00E91698" w:rsidP="007B0F54">
      <w:pPr>
        <w:ind w:firstLine="709"/>
        <w:jc w:val="both"/>
      </w:pPr>
      <w:r w:rsidRPr="004C06C9">
        <w:lastRenderedPageBreak/>
        <w:t>Осмотр земельного участка на местности осуществляется с «_20_» _03_2019г. с 10-00 до 12-00 с представителем организ</w:t>
      </w:r>
      <w:r w:rsidRPr="004C06C9">
        <w:t>а</w:t>
      </w:r>
      <w:r w:rsidRPr="004C06C9">
        <w:t>тора торгов за исключением выходных и праздничных дней, установленных законод</w:t>
      </w:r>
      <w:r w:rsidRPr="004C06C9">
        <w:t>а</w:t>
      </w:r>
      <w:r w:rsidRPr="004C06C9">
        <w:t>тельством РФ.</w:t>
      </w:r>
    </w:p>
    <w:p w:rsidR="00E91698" w:rsidRPr="004C06C9" w:rsidRDefault="00E91698" w:rsidP="007B0F54">
      <w:pPr>
        <w:pStyle w:val="af7"/>
        <w:spacing w:after="0"/>
        <w:ind w:firstLine="709"/>
        <w:jc w:val="both"/>
        <w:rPr>
          <w:rStyle w:val="a5"/>
          <w:b w:val="0"/>
        </w:rPr>
      </w:pPr>
      <w:r w:rsidRPr="004C06C9">
        <w:rPr>
          <w:b/>
        </w:rPr>
        <w:t>Извещение об  аукционе размещено</w:t>
      </w:r>
      <w:r w:rsidRPr="004C06C9">
        <w:t xml:space="preserve"> для</w:t>
      </w:r>
      <w:r w:rsidRPr="004C06C9">
        <w:rPr>
          <w:kern w:val="22"/>
        </w:rPr>
        <w:t xml:space="preserve"> ознакомления всем заинтересованным лицам без взимания платы на официал</w:t>
      </w:r>
      <w:r w:rsidRPr="004C06C9">
        <w:rPr>
          <w:kern w:val="22"/>
        </w:rPr>
        <w:t>ь</w:t>
      </w:r>
      <w:r w:rsidRPr="004C06C9">
        <w:rPr>
          <w:kern w:val="22"/>
        </w:rPr>
        <w:t>ном сайте Российской Федерации -</w:t>
      </w:r>
      <w:hyperlink r:id="rId10" w:history="1">
        <w:r w:rsidRPr="004C06C9">
          <w:rPr>
            <w:rStyle w:val="a5"/>
            <w:bCs w:val="0"/>
            <w:u w:val="single"/>
            <w:lang w:val="en-US"/>
          </w:rPr>
          <w:t>www</w:t>
        </w:r>
        <w:r w:rsidRPr="004C06C9">
          <w:rPr>
            <w:rStyle w:val="a5"/>
            <w:bCs w:val="0"/>
            <w:u w:val="single"/>
          </w:rPr>
          <w:t>.</w:t>
        </w:r>
        <w:proofErr w:type="spellStart"/>
        <w:r w:rsidRPr="004C06C9">
          <w:rPr>
            <w:rStyle w:val="a5"/>
            <w:bCs w:val="0"/>
            <w:u w:val="single"/>
            <w:lang w:val="en-US"/>
          </w:rPr>
          <w:t>torgi</w:t>
        </w:r>
        <w:proofErr w:type="spellEnd"/>
        <w:r w:rsidRPr="004C06C9">
          <w:rPr>
            <w:rStyle w:val="a5"/>
            <w:bCs w:val="0"/>
            <w:u w:val="single"/>
          </w:rPr>
          <w:t>.</w:t>
        </w:r>
        <w:r w:rsidRPr="004C06C9">
          <w:rPr>
            <w:rStyle w:val="a5"/>
            <w:bCs w:val="0"/>
            <w:u w:val="single"/>
            <w:lang w:val="en-US"/>
          </w:rPr>
          <w:t>gov</w:t>
        </w:r>
        <w:r w:rsidRPr="004C06C9">
          <w:rPr>
            <w:rStyle w:val="a5"/>
            <w:bCs w:val="0"/>
            <w:u w:val="single"/>
          </w:rPr>
          <w:t>.</w:t>
        </w:r>
        <w:r w:rsidRPr="004C06C9">
          <w:rPr>
            <w:rStyle w:val="a5"/>
            <w:bCs w:val="0"/>
            <w:u w:val="single"/>
            <w:lang w:val="en-US"/>
          </w:rPr>
          <w:t>ru</w:t>
        </w:r>
      </w:hyperlink>
      <w:r w:rsidRPr="004C06C9">
        <w:rPr>
          <w:b/>
        </w:rPr>
        <w:t>,</w:t>
      </w:r>
      <w:r w:rsidRPr="004C06C9">
        <w:rPr>
          <w:rStyle w:val="a5"/>
        </w:rPr>
        <w:t xml:space="preserve"> </w:t>
      </w:r>
      <w:r w:rsidRPr="004C06C9">
        <w:rPr>
          <w:rStyle w:val="a5"/>
          <w:b w:val="0"/>
        </w:rPr>
        <w:t>а также в печатном издании «Спецвыпуск Жигалово».</w:t>
      </w:r>
    </w:p>
    <w:p w:rsidR="00E91698" w:rsidRPr="004C06C9" w:rsidRDefault="00E91698" w:rsidP="007B0F54">
      <w:pPr>
        <w:pStyle w:val="af7"/>
        <w:spacing w:after="0"/>
      </w:pPr>
      <w:r w:rsidRPr="004C06C9">
        <w:t xml:space="preserve"> </w:t>
      </w:r>
    </w:p>
    <w:tbl>
      <w:tblPr>
        <w:tblW w:w="0" w:type="auto"/>
        <w:jc w:val="right"/>
        <w:tblLook w:val="0000" w:firstRow="0" w:lastRow="0" w:firstColumn="0" w:lastColumn="0" w:noHBand="0" w:noVBand="0"/>
      </w:tblPr>
      <w:tblGrid>
        <w:gridCol w:w="4785"/>
        <w:gridCol w:w="4786"/>
      </w:tblGrid>
      <w:tr w:rsidR="00E91698" w:rsidRPr="004C06C9" w:rsidTr="007B0F54">
        <w:trPr>
          <w:jc w:val="right"/>
        </w:trPr>
        <w:tc>
          <w:tcPr>
            <w:tcW w:w="4785" w:type="dxa"/>
          </w:tcPr>
          <w:p w:rsidR="00E91698" w:rsidRPr="004C06C9" w:rsidRDefault="00E91698" w:rsidP="007B0F54">
            <w:pPr>
              <w:jc w:val="right"/>
            </w:pPr>
          </w:p>
        </w:tc>
        <w:tc>
          <w:tcPr>
            <w:tcW w:w="4786" w:type="dxa"/>
          </w:tcPr>
          <w:p w:rsidR="00E91698" w:rsidRPr="004C06C9" w:rsidRDefault="00E91698" w:rsidP="009F5C40">
            <w:pPr>
              <w:jc w:val="right"/>
            </w:pPr>
            <w:r w:rsidRPr="004C06C9">
              <w:t>Приложение №1</w:t>
            </w:r>
            <w:r w:rsidR="009F5C40">
              <w:t xml:space="preserve"> </w:t>
            </w:r>
            <w:r w:rsidRPr="004C06C9">
              <w:t>к Извещению об аукционе</w:t>
            </w:r>
          </w:p>
        </w:tc>
      </w:tr>
    </w:tbl>
    <w:p w:rsidR="00E91698" w:rsidRPr="004C06C9" w:rsidRDefault="00E91698" w:rsidP="007B0F54">
      <w:pPr>
        <w:jc w:val="both"/>
      </w:pPr>
      <w:r w:rsidRPr="004C06C9">
        <w:t xml:space="preserve">                                                      </w:t>
      </w:r>
    </w:p>
    <w:p w:rsidR="00E91698" w:rsidRPr="004C06C9" w:rsidRDefault="00E91698" w:rsidP="007B0F54">
      <w:pPr>
        <w:pStyle w:val="1"/>
        <w:spacing w:before="0" w:after="0"/>
        <w:jc w:val="center"/>
        <w:rPr>
          <w:rFonts w:ascii="Times New Roman" w:hAnsi="Times New Roman"/>
          <w:sz w:val="20"/>
          <w:szCs w:val="20"/>
        </w:rPr>
      </w:pPr>
      <w:r w:rsidRPr="004C06C9">
        <w:rPr>
          <w:rFonts w:ascii="Times New Roman" w:hAnsi="Times New Roman"/>
          <w:sz w:val="20"/>
          <w:szCs w:val="20"/>
        </w:rPr>
        <w:t>Заявка на участие в аукционе</w:t>
      </w:r>
    </w:p>
    <w:p w:rsidR="00E91698" w:rsidRPr="004C06C9" w:rsidRDefault="00E91698" w:rsidP="007B0F54">
      <w:pPr>
        <w:jc w:val="center"/>
      </w:pPr>
      <w:r w:rsidRPr="004C06C9">
        <w:t>(для физических лиц)</w:t>
      </w:r>
    </w:p>
    <w:p w:rsidR="00E91698" w:rsidRPr="004C06C9" w:rsidRDefault="00E91698" w:rsidP="007B0F54">
      <w:pPr>
        <w:jc w:val="right"/>
      </w:pPr>
      <w:r w:rsidRPr="004C06C9">
        <w:t xml:space="preserve">                                                                              «___» ______________  20__ г</w:t>
      </w:r>
    </w:p>
    <w:p w:rsidR="00E91698" w:rsidRPr="004C06C9" w:rsidRDefault="00E91698" w:rsidP="007B0F54">
      <w:pPr>
        <w:jc w:val="both"/>
      </w:pPr>
      <w:r w:rsidRPr="004C06C9">
        <w:t>__________________</w:t>
      </w:r>
      <w:r w:rsidR="009B71B9" w:rsidRPr="004C06C9">
        <w:t>__________________________________________</w:t>
      </w:r>
      <w:r w:rsidRPr="004C06C9">
        <w:t>________________________________________________</w:t>
      </w:r>
    </w:p>
    <w:p w:rsidR="00E91698" w:rsidRPr="004C06C9" w:rsidRDefault="00E91698" w:rsidP="007B0F54">
      <w:pPr>
        <w:jc w:val="both"/>
      </w:pPr>
      <w:r w:rsidRPr="004C06C9">
        <w:t xml:space="preserve">      </w:t>
      </w:r>
      <w:r w:rsidRPr="004C06C9">
        <w:rPr>
          <w:shd w:val="clear" w:color="auto" w:fill="FFFFFF"/>
        </w:rPr>
        <w:t>(полное наименование Заявителя, для физических лиц и индивидуальных предпринимателей – Ф.И.О.)</w:t>
      </w:r>
    </w:p>
    <w:p w:rsidR="00E91698" w:rsidRPr="004C06C9" w:rsidRDefault="00E91698" w:rsidP="007B0F54">
      <w:pPr>
        <w:pStyle w:val="af7"/>
        <w:spacing w:after="0"/>
      </w:pPr>
      <w:r w:rsidRPr="004C06C9">
        <w:t>______________________________________</w:t>
      </w:r>
      <w:r w:rsidR="009B71B9" w:rsidRPr="004C06C9">
        <w:t>______________________________________________</w:t>
      </w:r>
      <w:r w:rsidRPr="004C06C9">
        <w:t>____________________________</w:t>
      </w:r>
    </w:p>
    <w:p w:rsidR="00E91698" w:rsidRPr="004C06C9" w:rsidRDefault="00E91698" w:rsidP="007B0F54">
      <w:pPr>
        <w:pStyle w:val="af7"/>
        <w:spacing w:after="0"/>
      </w:pPr>
      <w:r w:rsidRPr="004C06C9">
        <w:t xml:space="preserve">                                                 (адрес регистрации)</w:t>
      </w:r>
    </w:p>
    <w:p w:rsidR="00E91698" w:rsidRPr="004C06C9" w:rsidRDefault="00E91698" w:rsidP="007B0F54">
      <w:pPr>
        <w:pStyle w:val="af7"/>
        <w:spacing w:after="0"/>
        <w:ind w:right="-3"/>
      </w:pPr>
      <w:r w:rsidRPr="004C06C9">
        <w:t>Свидетельство о государственной регистр</w:t>
      </w:r>
      <w:r w:rsidRPr="004C06C9">
        <w:t>а</w:t>
      </w:r>
      <w:r w:rsidRPr="004C06C9">
        <w:t>ции</w:t>
      </w:r>
      <w:r w:rsidRPr="004C06C9">
        <w:rPr>
          <w:rStyle w:val="apple-converted-space"/>
        </w:rPr>
        <w:t> </w:t>
      </w:r>
      <w:r w:rsidRPr="004C06C9">
        <w:t>__________</w:t>
      </w:r>
      <w:r w:rsidR="009B71B9" w:rsidRPr="004C06C9">
        <w:t>__________________________________________</w:t>
      </w:r>
      <w:r w:rsidRPr="004C06C9">
        <w:t>____________________</w:t>
      </w:r>
    </w:p>
    <w:p w:rsidR="00E91698" w:rsidRPr="004C06C9" w:rsidRDefault="00E91698" w:rsidP="007B0F54">
      <w:pPr>
        <w:pStyle w:val="af7"/>
        <w:tabs>
          <w:tab w:val="left" w:pos="5985"/>
        </w:tabs>
        <w:spacing w:after="0"/>
        <w:ind w:right="-3"/>
      </w:pPr>
      <w:r w:rsidRPr="004C06C9">
        <w:tab/>
        <w:t>(для</w:t>
      </w:r>
      <w:r w:rsidRPr="004C06C9">
        <w:rPr>
          <w:rStyle w:val="apple-converted-space"/>
        </w:rPr>
        <w:t> </w:t>
      </w:r>
      <w:r w:rsidRPr="004C06C9">
        <w:t>индивидуальных</w:t>
      </w:r>
      <w:r w:rsidRPr="004C06C9">
        <w:rPr>
          <w:rStyle w:val="apple-converted-space"/>
        </w:rPr>
        <w:t> </w:t>
      </w:r>
      <w:r w:rsidRPr="004C06C9">
        <w:t>предпринимателей)</w:t>
      </w:r>
    </w:p>
    <w:p w:rsidR="00E91698" w:rsidRPr="004C06C9" w:rsidRDefault="00E91698" w:rsidP="007B0F54">
      <w:pPr>
        <w:pStyle w:val="af7"/>
        <w:spacing w:after="0"/>
        <w:ind w:right="-3"/>
      </w:pPr>
      <w:r w:rsidRPr="004C06C9">
        <w:t xml:space="preserve"> </w:t>
      </w:r>
      <w:proofErr w:type="gramStart"/>
      <w:r w:rsidRPr="004C06C9">
        <w:t>от</w:t>
      </w:r>
      <w:proofErr w:type="gramEnd"/>
      <w:r w:rsidRPr="004C06C9">
        <w:t xml:space="preserve"> _____________________, </w:t>
      </w:r>
      <w:proofErr w:type="gramStart"/>
      <w:r w:rsidRPr="004C06C9">
        <w:t>в</w:t>
      </w:r>
      <w:proofErr w:type="gramEnd"/>
      <w:r w:rsidRPr="004C06C9">
        <w:t xml:space="preserve"> соответствии с извещением о проведении аукциона на право заключения договора аренды земельн</w:t>
      </w:r>
      <w:r w:rsidRPr="004C06C9">
        <w:t>о</w:t>
      </w:r>
      <w:r w:rsidRPr="004C06C9">
        <w:t xml:space="preserve">го участка: </w:t>
      </w:r>
    </w:p>
    <w:p w:rsidR="00E91698" w:rsidRPr="004C06C9" w:rsidRDefault="00E91698" w:rsidP="007B0F54">
      <w:pPr>
        <w:pStyle w:val="2"/>
        <w:spacing w:after="0" w:line="240" w:lineRule="auto"/>
        <w:jc w:val="center"/>
      </w:pPr>
      <w:r w:rsidRPr="004C06C9">
        <w:t>________________________________________________________________________________________________________</w:t>
      </w:r>
      <w:r w:rsidR="009B71B9" w:rsidRPr="004C06C9">
        <w:t>________</w:t>
      </w:r>
      <w:r w:rsidRPr="004C06C9">
        <w:t>, (характеристики земельного участка)</w:t>
      </w:r>
    </w:p>
    <w:p w:rsidR="00E91698" w:rsidRPr="004C06C9" w:rsidRDefault="00E91698" w:rsidP="007B0F54">
      <w:pPr>
        <w:pStyle w:val="2"/>
        <w:spacing w:after="0" w:line="240" w:lineRule="auto"/>
        <w:jc w:val="both"/>
      </w:pPr>
      <w:r w:rsidRPr="004C06C9">
        <w:t xml:space="preserve">опубликованном на сайте </w:t>
      </w:r>
      <w:r w:rsidRPr="004C06C9">
        <w:rPr>
          <w:lang w:val="en-US"/>
        </w:rPr>
        <w:t>www</w:t>
      </w:r>
      <w:r w:rsidRPr="004C06C9">
        <w:t>.</w:t>
      </w:r>
      <w:proofErr w:type="spellStart"/>
      <w:r w:rsidRPr="004C06C9">
        <w:rPr>
          <w:lang w:val="en-US"/>
        </w:rPr>
        <w:t>torgi</w:t>
      </w:r>
      <w:proofErr w:type="spellEnd"/>
      <w:r w:rsidRPr="004C06C9">
        <w:t>.</w:t>
      </w:r>
      <w:r w:rsidRPr="004C06C9">
        <w:rPr>
          <w:lang w:val="en-US"/>
        </w:rPr>
        <w:t>gov</w:t>
      </w:r>
      <w:r w:rsidRPr="004C06C9">
        <w:t>.</w:t>
      </w:r>
      <w:r w:rsidRPr="004C06C9">
        <w:rPr>
          <w:lang w:val="en-US"/>
        </w:rPr>
        <w:t>ru</w:t>
      </w:r>
      <w:r w:rsidR="009B71B9" w:rsidRPr="004C06C9">
        <w:t>,</w:t>
      </w:r>
      <w:r w:rsidRPr="004C06C9">
        <w:t xml:space="preserve"> номер извещения____________________, принимаю решение об участии в аукц</w:t>
      </w:r>
      <w:r w:rsidRPr="004C06C9">
        <w:t>и</w:t>
      </w:r>
      <w:r w:rsidRPr="004C06C9">
        <w:t>оне, проводимом  Администрацией Жигаловского муниципального образования «____» _____________ 20__ г. в _____ ч. по адр</w:t>
      </w:r>
      <w:r w:rsidRPr="004C06C9">
        <w:t>е</w:t>
      </w:r>
      <w:r w:rsidRPr="004C06C9">
        <w:t xml:space="preserve">су: Иркутская область, Жигаловский район, р.п. Жигалово, ул. Левина, д. 13, </w:t>
      </w:r>
      <w:proofErr w:type="spellStart"/>
      <w:r w:rsidRPr="004C06C9">
        <w:t>каб</w:t>
      </w:r>
      <w:proofErr w:type="spellEnd"/>
      <w:r w:rsidRPr="004C06C9">
        <w:t>. №3.</w:t>
      </w:r>
    </w:p>
    <w:p w:rsidR="00E91698" w:rsidRPr="004C06C9" w:rsidRDefault="00E91698" w:rsidP="007B0F54">
      <w:pPr>
        <w:numPr>
          <w:ilvl w:val="0"/>
          <w:numId w:val="11"/>
        </w:numPr>
        <w:shd w:val="clear" w:color="auto" w:fill="FFFFFF"/>
        <w:tabs>
          <w:tab w:val="left" w:leader="underscore" w:pos="9581"/>
        </w:tabs>
        <w:ind w:right="29"/>
        <w:jc w:val="both"/>
      </w:pPr>
      <w:r w:rsidRPr="004C06C9">
        <w:t>Обязуюсь:</w:t>
      </w:r>
    </w:p>
    <w:p w:rsidR="00E91698" w:rsidRPr="004C06C9" w:rsidRDefault="00E91698" w:rsidP="007B0F54">
      <w:pPr>
        <w:shd w:val="clear" w:color="auto" w:fill="FFFFFF"/>
        <w:tabs>
          <w:tab w:val="left" w:leader="underscore" w:pos="9581"/>
        </w:tabs>
        <w:ind w:right="28" w:firstLine="851"/>
        <w:jc w:val="both"/>
      </w:pPr>
      <w:r w:rsidRPr="004C06C9">
        <w:t>-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w:t>
      </w:r>
    </w:p>
    <w:p w:rsidR="00E91698" w:rsidRPr="004C06C9" w:rsidRDefault="00E91698" w:rsidP="007B0F54">
      <w:pPr>
        <w:shd w:val="clear" w:color="auto" w:fill="FFFFFF"/>
        <w:tabs>
          <w:tab w:val="left" w:leader="underscore" w:pos="9581"/>
        </w:tabs>
        <w:ind w:right="28" w:firstLine="851"/>
        <w:jc w:val="both"/>
      </w:pPr>
      <w:r w:rsidRPr="004C06C9">
        <w:t>- в случае признания меня победителем торгов подписать протокол торгов, а также заключить договор аренды земельн</w:t>
      </w:r>
      <w:r w:rsidRPr="004C06C9">
        <w:t>о</w:t>
      </w:r>
      <w:r w:rsidRPr="004C06C9">
        <w:t>го участка, в течение строка, установленного в извещении о проведении торгов;</w:t>
      </w:r>
    </w:p>
    <w:p w:rsidR="00E91698" w:rsidRPr="004C06C9" w:rsidRDefault="00E91698" w:rsidP="007B0F54">
      <w:pPr>
        <w:shd w:val="clear" w:color="auto" w:fill="FFFFFF"/>
        <w:tabs>
          <w:tab w:val="left" w:leader="underscore" w:pos="9581"/>
        </w:tabs>
        <w:ind w:right="28" w:firstLine="851"/>
        <w:jc w:val="both"/>
      </w:pPr>
      <w:r w:rsidRPr="004C06C9">
        <w:t>- выполнять все условия договора аренды, заключенного в соответствии с действующим законодательством.</w:t>
      </w:r>
    </w:p>
    <w:p w:rsidR="00E91698" w:rsidRPr="004C06C9" w:rsidRDefault="00E91698" w:rsidP="007B0F54">
      <w:pPr>
        <w:shd w:val="clear" w:color="auto" w:fill="FFFFFF"/>
        <w:tabs>
          <w:tab w:val="left" w:leader="underscore" w:pos="9581"/>
        </w:tabs>
        <w:ind w:right="28" w:firstLine="851"/>
        <w:jc w:val="both"/>
      </w:pPr>
      <w:r w:rsidRPr="004C06C9">
        <w:t xml:space="preserve">2. </w:t>
      </w:r>
      <w:proofErr w:type="gramStart"/>
      <w:r w:rsidRPr="004C06C9">
        <w:t>Настоящим заявлением даю согласие Администрации Жигаловского муниципального образования на обработку моих персональных данных в соответствии с Федеральным законом Российской Федерации от 27 июля 2006 года № 152-ФЗ "О перс</w:t>
      </w:r>
      <w:r w:rsidRPr="004C06C9">
        <w:t>о</w:t>
      </w:r>
      <w:r w:rsidRPr="004C06C9">
        <w:t>нальных данных" (в том числе, но не исключительно, фамилии, имени, отчества, года, месяца, даты и места рождения, адреса рег</w:t>
      </w:r>
      <w:r w:rsidRPr="004C06C9">
        <w:t>и</w:t>
      </w:r>
      <w:r w:rsidRPr="004C06C9">
        <w:t>страции, семейного положения; серии, номера, даты выдачи паспорта гражданина Российской Федерации).</w:t>
      </w:r>
      <w:proofErr w:type="gramEnd"/>
    </w:p>
    <w:p w:rsidR="00E91698" w:rsidRPr="004C06C9" w:rsidRDefault="00E91698" w:rsidP="007B0F54">
      <w:pPr>
        <w:shd w:val="clear" w:color="auto" w:fill="FFFFFF"/>
        <w:tabs>
          <w:tab w:val="left" w:leader="underscore" w:pos="9581"/>
        </w:tabs>
        <w:ind w:right="28" w:firstLine="851"/>
        <w:jc w:val="both"/>
      </w:pPr>
      <w:r w:rsidRPr="004C06C9">
        <w:t xml:space="preserve">3. Полностью и безоговорочно принимаю условия, содержащиеся в извещении о проведении торгов. </w:t>
      </w:r>
    </w:p>
    <w:p w:rsidR="00E91698" w:rsidRPr="004C06C9" w:rsidRDefault="00E91698" w:rsidP="007B0F54">
      <w:pPr>
        <w:shd w:val="clear" w:color="auto" w:fill="FFFFFF"/>
        <w:tabs>
          <w:tab w:val="left" w:leader="underscore" w:pos="9581"/>
        </w:tabs>
        <w:ind w:left="780" w:right="28"/>
        <w:jc w:val="both"/>
      </w:pPr>
      <w:r w:rsidRPr="004C06C9">
        <w:t xml:space="preserve"> 4. Почтовый адрес: ___________________________________________</w:t>
      </w:r>
    </w:p>
    <w:p w:rsidR="00E91698" w:rsidRPr="004C06C9" w:rsidRDefault="00E91698" w:rsidP="007B0F54">
      <w:pPr>
        <w:shd w:val="clear" w:color="auto" w:fill="FFFFFF"/>
        <w:tabs>
          <w:tab w:val="left" w:leader="underscore" w:pos="9581"/>
        </w:tabs>
        <w:ind w:left="780" w:right="28"/>
        <w:jc w:val="both"/>
      </w:pPr>
      <w:r w:rsidRPr="004C06C9">
        <w:t xml:space="preserve"> 5. Контактный телефон: _______________________________________</w:t>
      </w:r>
    </w:p>
    <w:p w:rsidR="00E91698" w:rsidRPr="004C06C9" w:rsidRDefault="00E91698" w:rsidP="007B0F54">
      <w:pPr>
        <w:pStyle w:val="af9"/>
        <w:shd w:val="clear" w:color="auto" w:fill="FFFFFF"/>
        <w:spacing w:before="0" w:after="0"/>
        <w:ind w:firstLine="708"/>
        <w:rPr>
          <w:rFonts w:ascii="Times New Roman" w:hAnsi="Times New Roman" w:cs="Times New Roman"/>
          <w:color w:val="auto"/>
          <w:sz w:val="20"/>
          <w:szCs w:val="20"/>
        </w:rPr>
      </w:pPr>
      <w:r w:rsidRPr="004C06C9">
        <w:rPr>
          <w:rFonts w:ascii="Times New Roman" w:hAnsi="Times New Roman" w:cs="Times New Roman"/>
          <w:color w:val="auto"/>
          <w:sz w:val="20"/>
          <w:szCs w:val="20"/>
        </w:rPr>
        <w:t xml:space="preserve">  6. Платежные реквизиты Заявителя - счет в банке, на который перечисляется су</w:t>
      </w:r>
      <w:r w:rsidRPr="004C06C9">
        <w:rPr>
          <w:rFonts w:ascii="Times New Roman" w:hAnsi="Times New Roman" w:cs="Times New Roman"/>
          <w:color w:val="auto"/>
          <w:sz w:val="20"/>
          <w:szCs w:val="20"/>
        </w:rPr>
        <w:t>м</w:t>
      </w:r>
      <w:r w:rsidRPr="004C06C9">
        <w:rPr>
          <w:rFonts w:ascii="Times New Roman" w:hAnsi="Times New Roman" w:cs="Times New Roman"/>
          <w:color w:val="auto"/>
          <w:sz w:val="20"/>
          <w:szCs w:val="20"/>
        </w:rPr>
        <w:t>ма</w:t>
      </w:r>
      <w:r w:rsidRPr="004C06C9">
        <w:rPr>
          <w:rStyle w:val="apple-converted-space"/>
          <w:rFonts w:ascii="Times New Roman" w:hAnsi="Times New Roman" w:cs="Times New Roman"/>
          <w:color w:val="auto"/>
          <w:sz w:val="20"/>
          <w:szCs w:val="20"/>
        </w:rPr>
        <w:t> </w:t>
      </w:r>
      <w:r w:rsidRPr="004C06C9">
        <w:rPr>
          <w:rFonts w:ascii="Times New Roman" w:hAnsi="Times New Roman" w:cs="Times New Roman"/>
          <w:color w:val="auto"/>
          <w:sz w:val="20"/>
          <w:szCs w:val="20"/>
        </w:rPr>
        <w:t>возвращаемого задатка:</w:t>
      </w:r>
    </w:p>
    <w:p w:rsidR="00E91698" w:rsidRPr="004C06C9" w:rsidRDefault="00E91698" w:rsidP="007B0F54">
      <w:pPr>
        <w:pStyle w:val="af9"/>
        <w:spacing w:before="0" w:after="0"/>
        <w:rPr>
          <w:rFonts w:ascii="Times New Roman" w:hAnsi="Times New Roman" w:cs="Times New Roman"/>
          <w:color w:val="auto"/>
          <w:sz w:val="20"/>
          <w:szCs w:val="20"/>
        </w:rPr>
      </w:pPr>
      <w:r w:rsidRPr="004C06C9">
        <w:rPr>
          <w:rFonts w:ascii="Times New Roman" w:hAnsi="Times New Roman" w:cs="Times New Roman"/>
          <w:color w:val="auto"/>
          <w:sz w:val="20"/>
          <w:szCs w:val="20"/>
        </w:rPr>
        <w:t>Наименование банка _________________________________________________</w:t>
      </w:r>
      <w:r w:rsidR="009B71B9" w:rsidRPr="004C06C9">
        <w:rPr>
          <w:rFonts w:ascii="Times New Roman" w:hAnsi="Times New Roman" w:cs="Times New Roman"/>
          <w:color w:val="auto"/>
          <w:sz w:val="20"/>
          <w:szCs w:val="20"/>
        </w:rPr>
        <w:t>____________________</w:t>
      </w:r>
      <w:r w:rsidRPr="004C06C9">
        <w:rPr>
          <w:rFonts w:ascii="Times New Roman" w:hAnsi="Times New Roman" w:cs="Times New Roman"/>
          <w:color w:val="auto"/>
          <w:sz w:val="20"/>
          <w:szCs w:val="20"/>
        </w:rPr>
        <w:t>______________________</w:t>
      </w:r>
    </w:p>
    <w:p w:rsidR="00E91698" w:rsidRPr="004C06C9" w:rsidRDefault="00E91698" w:rsidP="007B0F54">
      <w:pPr>
        <w:pStyle w:val="af9"/>
        <w:spacing w:before="0" w:after="0"/>
        <w:rPr>
          <w:rFonts w:ascii="Times New Roman" w:hAnsi="Times New Roman" w:cs="Times New Roman"/>
          <w:color w:val="auto"/>
          <w:sz w:val="20"/>
          <w:szCs w:val="20"/>
        </w:rPr>
      </w:pPr>
      <w:r w:rsidRPr="004C06C9">
        <w:rPr>
          <w:rFonts w:ascii="Times New Roman" w:hAnsi="Times New Roman" w:cs="Times New Roman"/>
          <w:color w:val="auto"/>
          <w:sz w:val="20"/>
          <w:szCs w:val="20"/>
        </w:rPr>
        <w:t>Расчетный счет № ______________________________________________________</w:t>
      </w:r>
      <w:r w:rsidR="009B71B9" w:rsidRPr="004C06C9">
        <w:rPr>
          <w:rFonts w:ascii="Times New Roman" w:hAnsi="Times New Roman" w:cs="Times New Roman"/>
          <w:color w:val="auto"/>
          <w:sz w:val="20"/>
          <w:szCs w:val="20"/>
        </w:rPr>
        <w:t>_______________________</w:t>
      </w:r>
      <w:r w:rsidRPr="004C06C9">
        <w:rPr>
          <w:rFonts w:ascii="Times New Roman" w:hAnsi="Times New Roman" w:cs="Times New Roman"/>
          <w:color w:val="auto"/>
          <w:sz w:val="20"/>
          <w:szCs w:val="20"/>
        </w:rPr>
        <w:t>________________</w:t>
      </w:r>
    </w:p>
    <w:p w:rsidR="00E91698" w:rsidRPr="004C06C9" w:rsidRDefault="00E91698" w:rsidP="007B0F54">
      <w:pPr>
        <w:pStyle w:val="af9"/>
        <w:spacing w:before="0" w:after="0"/>
        <w:rPr>
          <w:rFonts w:ascii="Times New Roman" w:hAnsi="Times New Roman" w:cs="Times New Roman"/>
          <w:color w:val="auto"/>
          <w:sz w:val="20"/>
          <w:szCs w:val="20"/>
        </w:rPr>
      </w:pPr>
      <w:r w:rsidRPr="004C06C9">
        <w:rPr>
          <w:rFonts w:ascii="Times New Roman" w:hAnsi="Times New Roman" w:cs="Times New Roman"/>
          <w:color w:val="auto"/>
          <w:sz w:val="20"/>
          <w:szCs w:val="20"/>
        </w:rPr>
        <w:t>Корреспондентский счет № ______________________________________________</w:t>
      </w:r>
      <w:r w:rsidR="009B71B9" w:rsidRPr="004C06C9">
        <w:rPr>
          <w:rFonts w:ascii="Times New Roman" w:hAnsi="Times New Roman" w:cs="Times New Roman"/>
          <w:color w:val="auto"/>
          <w:sz w:val="20"/>
          <w:szCs w:val="20"/>
        </w:rPr>
        <w:t>_______________</w:t>
      </w:r>
      <w:r w:rsidRPr="004C06C9">
        <w:rPr>
          <w:rFonts w:ascii="Times New Roman" w:hAnsi="Times New Roman" w:cs="Times New Roman"/>
          <w:color w:val="auto"/>
          <w:sz w:val="20"/>
          <w:szCs w:val="20"/>
        </w:rPr>
        <w:t>________________________</w:t>
      </w:r>
    </w:p>
    <w:p w:rsidR="00E91698" w:rsidRPr="004C06C9" w:rsidRDefault="00E91698" w:rsidP="007B0F54">
      <w:pPr>
        <w:shd w:val="clear" w:color="auto" w:fill="FFFFFF"/>
        <w:tabs>
          <w:tab w:val="left" w:leader="underscore" w:pos="9581"/>
        </w:tabs>
        <w:ind w:right="28"/>
        <w:jc w:val="both"/>
      </w:pPr>
      <w:r w:rsidRPr="004C06C9">
        <w:t>БИК_________________________ИНН____________________</w:t>
      </w:r>
      <w:r w:rsidRPr="004C06C9">
        <w:rPr>
          <w:rStyle w:val="apple-converted-space"/>
        </w:rPr>
        <w:t> </w:t>
      </w:r>
      <w:r w:rsidRPr="004C06C9">
        <w:t xml:space="preserve">КПП__________. </w:t>
      </w:r>
    </w:p>
    <w:p w:rsidR="00E91698" w:rsidRPr="004C06C9" w:rsidRDefault="00E91698" w:rsidP="007B0F54">
      <w:pPr>
        <w:shd w:val="clear" w:color="auto" w:fill="FFFFFF"/>
        <w:tabs>
          <w:tab w:val="left" w:leader="underscore" w:pos="9581"/>
        </w:tabs>
        <w:ind w:left="780" w:right="28"/>
        <w:jc w:val="both"/>
      </w:pPr>
      <w:r w:rsidRPr="004C06C9">
        <w:t>Подпись ______________ /______________/</w:t>
      </w:r>
    </w:p>
    <w:p w:rsidR="00E91698" w:rsidRPr="004C06C9" w:rsidRDefault="00E91698" w:rsidP="007B0F54">
      <w:pPr>
        <w:shd w:val="clear" w:color="auto" w:fill="FFFFFF"/>
        <w:tabs>
          <w:tab w:val="left" w:leader="underscore" w:pos="9581"/>
        </w:tabs>
        <w:ind w:left="780" w:right="28"/>
        <w:jc w:val="both"/>
      </w:pPr>
      <w:r w:rsidRPr="004C06C9">
        <w:t>Приложения: __________________________________________________________________________________________________________________________________________________________________________________________________________________</w:t>
      </w:r>
    </w:p>
    <w:p w:rsidR="00E91698" w:rsidRPr="004C06C9" w:rsidRDefault="00E91698" w:rsidP="007B0F54">
      <w:pPr>
        <w:shd w:val="clear" w:color="auto" w:fill="FFFFFF"/>
        <w:tabs>
          <w:tab w:val="left" w:leader="underscore" w:pos="9581"/>
        </w:tabs>
        <w:ind w:left="780" w:right="28"/>
        <w:jc w:val="both"/>
      </w:pPr>
      <w:r w:rsidRPr="004C06C9">
        <w:t xml:space="preserve">Заявка принята «__» _________ 20__г. в __ ч. __ мин. </w:t>
      </w:r>
    </w:p>
    <w:p w:rsidR="00E91698" w:rsidRPr="004C06C9" w:rsidRDefault="00E91698" w:rsidP="007B0F54">
      <w:pPr>
        <w:shd w:val="clear" w:color="auto" w:fill="FFFFFF"/>
        <w:tabs>
          <w:tab w:val="left" w:leader="underscore" w:pos="9581"/>
        </w:tabs>
        <w:ind w:left="780" w:right="28"/>
        <w:jc w:val="both"/>
      </w:pPr>
      <w:r w:rsidRPr="004C06C9">
        <w:t>_____________________________________________________________</w:t>
      </w:r>
    </w:p>
    <w:p w:rsidR="00E91698" w:rsidRPr="004C06C9" w:rsidRDefault="00E91698" w:rsidP="007B0F54">
      <w:pPr>
        <w:pStyle w:val="a3"/>
        <w:rPr>
          <w:sz w:val="20"/>
          <w:szCs w:val="20"/>
        </w:rPr>
      </w:pPr>
      <w:r w:rsidRPr="004C06C9">
        <w:rPr>
          <w:sz w:val="20"/>
          <w:szCs w:val="20"/>
        </w:rPr>
        <w:t>(ФИО, должность лица, принявшего заявку)</w:t>
      </w:r>
    </w:p>
    <w:p w:rsidR="00E91698" w:rsidRPr="004C06C9" w:rsidRDefault="00E91698" w:rsidP="007B0F54"/>
    <w:tbl>
      <w:tblPr>
        <w:tblW w:w="0" w:type="auto"/>
        <w:jc w:val="right"/>
        <w:tblLook w:val="0000" w:firstRow="0" w:lastRow="0" w:firstColumn="0" w:lastColumn="0" w:noHBand="0" w:noVBand="0"/>
      </w:tblPr>
      <w:tblGrid>
        <w:gridCol w:w="4785"/>
        <w:gridCol w:w="4786"/>
      </w:tblGrid>
      <w:tr w:rsidR="004C06C9" w:rsidRPr="004C06C9" w:rsidTr="009B71B9">
        <w:trPr>
          <w:jc w:val="right"/>
        </w:trPr>
        <w:tc>
          <w:tcPr>
            <w:tcW w:w="4785" w:type="dxa"/>
          </w:tcPr>
          <w:p w:rsidR="00E91698" w:rsidRPr="004C06C9" w:rsidRDefault="00E91698" w:rsidP="007B0F54">
            <w:pPr>
              <w:jc w:val="right"/>
              <w:rPr>
                <w:lang w:val="en-US"/>
              </w:rPr>
            </w:pPr>
          </w:p>
        </w:tc>
        <w:tc>
          <w:tcPr>
            <w:tcW w:w="4786" w:type="dxa"/>
          </w:tcPr>
          <w:p w:rsidR="00E91698" w:rsidRPr="004C06C9" w:rsidRDefault="00E91698" w:rsidP="009F5C40">
            <w:pPr>
              <w:jc w:val="right"/>
            </w:pPr>
            <w:r w:rsidRPr="004C06C9">
              <w:t>Приложение №2</w:t>
            </w:r>
            <w:r w:rsidR="009F5C40">
              <w:t xml:space="preserve"> </w:t>
            </w:r>
            <w:r w:rsidRPr="004C06C9">
              <w:t>к Извещению об аукционе</w:t>
            </w:r>
          </w:p>
        </w:tc>
      </w:tr>
    </w:tbl>
    <w:p w:rsidR="00E91698" w:rsidRPr="004C06C9" w:rsidRDefault="00E91698" w:rsidP="007B0F54">
      <w:pPr>
        <w:jc w:val="center"/>
      </w:pPr>
    </w:p>
    <w:p w:rsidR="00E91698" w:rsidRPr="004C06C9" w:rsidRDefault="00E91698" w:rsidP="007B0F54">
      <w:pPr>
        <w:jc w:val="center"/>
      </w:pPr>
      <w:r w:rsidRPr="004C06C9">
        <w:t>Заявка на участие в аукционе</w:t>
      </w:r>
    </w:p>
    <w:p w:rsidR="00E91698" w:rsidRPr="004C06C9" w:rsidRDefault="00E91698" w:rsidP="009B71B9">
      <w:pPr>
        <w:jc w:val="center"/>
      </w:pPr>
      <w:r w:rsidRPr="004C06C9">
        <w:t>(для юридических лиц)</w:t>
      </w:r>
    </w:p>
    <w:p w:rsidR="00E91698" w:rsidRPr="004C06C9" w:rsidRDefault="004C06C9" w:rsidP="007B0F54">
      <w:pPr>
        <w:jc w:val="both"/>
      </w:pPr>
      <w:r w:rsidRPr="004C06C9">
        <w:t xml:space="preserve">                                                                       </w:t>
      </w:r>
      <w:r w:rsidR="00E91698" w:rsidRPr="004C06C9">
        <w:t xml:space="preserve">                                                                              «___»______________  20__ г</w:t>
      </w:r>
    </w:p>
    <w:p w:rsidR="00E91698" w:rsidRPr="004C06C9" w:rsidRDefault="00E91698" w:rsidP="007B0F54">
      <w:pPr>
        <w:jc w:val="both"/>
      </w:pPr>
      <w:r w:rsidRPr="004C06C9">
        <w:t>______________________________________________</w:t>
      </w:r>
      <w:r w:rsidR="009B71B9" w:rsidRPr="004C06C9">
        <w:t>_______________________________________</w:t>
      </w:r>
      <w:r w:rsidRPr="004C06C9">
        <w:t>____________________</w:t>
      </w:r>
    </w:p>
    <w:p w:rsidR="00E91698" w:rsidRPr="004C06C9" w:rsidRDefault="00E91698" w:rsidP="007B0F54">
      <w:pPr>
        <w:jc w:val="both"/>
      </w:pPr>
      <w:r w:rsidRPr="004C06C9">
        <w:t xml:space="preserve">                  (полное наименование юридического лица, ИНН, ОГРН)</w:t>
      </w:r>
    </w:p>
    <w:p w:rsidR="00E91698" w:rsidRPr="004C06C9" w:rsidRDefault="00E91698" w:rsidP="007B0F54">
      <w:pPr>
        <w:pStyle w:val="af7"/>
        <w:spacing w:after="0"/>
      </w:pPr>
      <w:r w:rsidRPr="004C06C9">
        <w:t>________________________________________________</w:t>
      </w:r>
      <w:r w:rsidR="009B71B9" w:rsidRPr="004C06C9">
        <w:t>___________________________________________</w:t>
      </w:r>
      <w:r w:rsidRPr="004C06C9">
        <w:t>__________________</w:t>
      </w:r>
    </w:p>
    <w:p w:rsidR="00E91698" w:rsidRPr="004C06C9" w:rsidRDefault="00E91698" w:rsidP="007B0F54">
      <w:pPr>
        <w:jc w:val="both"/>
      </w:pPr>
      <w:proofErr w:type="gramStart"/>
      <w:r w:rsidRPr="004C06C9">
        <w:t>действующего</w:t>
      </w:r>
      <w:proofErr w:type="gramEnd"/>
      <w:r w:rsidRPr="004C06C9">
        <w:t xml:space="preserve"> на основании </w:t>
      </w:r>
      <w:r w:rsidRPr="004C06C9">
        <w:softHyphen/>
      </w:r>
    </w:p>
    <w:p w:rsidR="00E91698" w:rsidRPr="004C06C9" w:rsidRDefault="00E91698" w:rsidP="004C06C9">
      <w:pPr>
        <w:pStyle w:val="af7"/>
        <w:spacing w:after="0"/>
        <w:ind w:right="-3"/>
      </w:pPr>
      <w:r w:rsidRPr="004C06C9">
        <w:t>в соответствии с извещением о проведен</w:t>
      </w:r>
      <w:proofErr w:type="gramStart"/>
      <w:r w:rsidRPr="004C06C9">
        <w:t>ии ау</w:t>
      </w:r>
      <w:proofErr w:type="gramEnd"/>
      <w:r w:rsidRPr="004C06C9">
        <w:t xml:space="preserve">кциона на право заключения договора аренды земельного участка, расположенного по адресу: </w:t>
      </w:r>
      <w:r w:rsidR="004C06C9" w:rsidRPr="004C06C9">
        <w:t>_____________________________</w:t>
      </w:r>
      <w:r w:rsidR="009B71B9" w:rsidRPr="004C06C9">
        <w:t>_</w:t>
      </w:r>
      <w:r w:rsidRPr="004C06C9">
        <w:t xml:space="preserve">____, опубликованном на сайте </w:t>
      </w:r>
      <w:r w:rsidRPr="004C06C9">
        <w:rPr>
          <w:lang w:val="en-US"/>
        </w:rPr>
        <w:t>www</w:t>
      </w:r>
      <w:r w:rsidRPr="004C06C9">
        <w:t>.</w:t>
      </w:r>
      <w:proofErr w:type="spellStart"/>
      <w:r w:rsidRPr="004C06C9">
        <w:rPr>
          <w:lang w:val="en-US"/>
        </w:rPr>
        <w:t>torgi</w:t>
      </w:r>
      <w:proofErr w:type="spellEnd"/>
      <w:r w:rsidRPr="004C06C9">
        <w:t>.</w:t>
      </w:r>
      <w:r w:rsidRPr="004C06C9">
        <w:rPr>
          <w:lang w:val="en-US"/>
        </w:rPr>
        <w:t>gov</w:t>
      </w:r>
      <w:r w:rsidRPr="004C06C9">
        <w:t>.</w:t>
      </w:r>
      <w:r w:rsidRPr="004C06C9">
        <w:rPr>
          <w:lang w:val="en-US"/>
        </w:rPr>
        <w:t>ru</w:t>
      </w:r>
      <w:r w:rsidRPr="004C06C9">
        <w:t>, номер извещ</w:t>
      </w:r>
      <w:r w:rsidRPr="004C06C9">
        <w:t>е</w:t>
      </w:r>
      <w:r w:rsidRPr="004C06C9">
        <w:t>ния________________</w:t>
      </w:r>
    </w:p>
    <w:p w:rsidR="00E91698" w:rsidRPr="004C06C9" w:rsidRDefault="00E91698" w:rsidP="007B0F54">
      <w:pPr>
        <w:pStyle w:val="2"/>
        <w:spacing w:after="0" w:line="240" w:lineRule="auto"/>
        <w:jc w:val="both"/>
      </w:pPr>
      <w:r w:rsidRPr="004C06C9">
        <w:t xml:space="preserve">принимаю решение об участии в аукционе, Администрацией Жигаловского муниципального образования «__» _____________ 20__ г. в _____ ч. по адресу: Иркутская область, Жигаловский район, р.п. Жигалово, ул. Левина, д. 13, </w:t>
      </w:r>
      <w:proofErr w:type="spellStart"/>
      <w:r w:rsidRPr="004C06C9">
        <w:t>каб</w:t>
      </w:r>
      <w:proofErr w:type="spellEnd"/>
      <w:r w:rsidRPr="004C06C9">
        <w:t>. №3.</w:t>
      </w:r>
    </w:p>
    <w:p w:rsidR="00E91698" w:rsidRPr="004C06C9" w:rsidRDefault="00E91698" w:rsidP="007B0F54">
      <w:pPr>
        <w:numPr>
          <w:ilvl w:val="0"/>
          <w:numId w:val="13"/>
        </w:numPr>
        <w:shd w:val="clear" w:color="auto" w:fill="FFFFFF"/>
        <w:tabs>
          <w:tab w:val="left" w:leader="underscore" w:pos="9581"/>
        </w:tabs>
        <w:ind w:right="29"/>
        <w:jc w:val="both"/>
      </w:pPr>
      <w:r w:rsidRPr="004C06C9">
        <w:t>Обязуюсь:</w:t>
      </w:r>
    </w:p>
    <w:p w:rsidR="00E91698" w:rsidRPr="004C06C9" w:rsidRDefault="00E91698" w:rsidP="007B0F54">
      <w:pPr>
        <w:shd w:val="clear" w:color="auto" w:fill="FFFFFF"/>
        <w:tabs>
          <w:tab w:val="left" w:leader="underscore" w:pos="9581"/>
        </w:tabs>
        <w:ind w:right="28" w:firstLine="851"/>
        <w:jc w:val="both"/>
      </w:pPr>
      <w:proofErr w:type="gramStart"/>
      <w:r w:rsidRPr="004C06C9">
        <w:t>-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w:t>
      </w:r>
      <w:proofErr w:type="gramEnd"/>
    </w:p>
    <w:p w:rsidR="00E91698" w:rsidRPr="004C06C9" w:rsidRDefault="00E91698" w:rsidP="007B0F54">
      <w:pPr>
        <w:shd w:val="clear" w:color="auto" w:fill="FFFFFF"/>
        <w:tabs>
          <w:tab w:val="left" w:leader="underscore" w:pos="9581"/>
        </w:tabs>
        <w:ind w:right="28" w:firstLine="851"/>
        <w:jc w:val="both"/>
      </w:pPr>
      <w:r w:rsidRPr="004C06C9">
        <w:t>- в случае признания меня победителем торгов подписать протокол торгов, а также заключить договор аренды земельн</w:t>
      </w:r>
      <w:r w:rsidRPr="004C06C9">
        <w:t>о</w:t>
      </w:r>
      <w:r w:rsidRPr="004C06C9">
        <w:t>го участка, в течение строка, установленного в извещении о проведении торгов;</w:t>
      </w:r>
    </w:p>
    <w:p w:rsidR="00E91698" w:rsidRPr="004C06C9" w:rsidRDefault="00E91698" w:rsidP="007B0F54">
      <w:pPr>
        <w:shd w:val="clear" w:color="auto" w:fill="FFFFFF"/>
        <w:tabs>
          <w:tab w:val="left" w:leader="underscore" w:pos="9581"/>
        </w:tabs>
        <w:ind w:right="28" w:firstLine="851"/>
        <w:jc w:val="both"/>
      </w:pPr>
      <w:r w:rsidRPr="004C06C9">
        <w:t>- выполнять все условия договора аренды, заключенного в соответствии с действующим законодательством.</w:t>
      </w:r>
    </w:p>
    <w:p w:rsidR="00E91698" w:rsidRPr="004C06C9" w:rsidRDefault="00E91698" w:rsidP="007B0F54">
      <w:pPr>
        <w:shd w:val="clear" w:color="auto" w:fill="FFFFFF"/>
        <w:tabs>
          <w:tab w:val="left" w:leader="underscore" w:pos="9581"/>
        </w:tabs>
        <w:ind w:right="28" w:firstLine="851"/>
        <w:jc w:val="both"/>
      </w:pPr>
      <w:r w:rsidRPr="004C06C9">
        <w:t>2. Полностью и безоговорочно принимаю условия, содержащиеся в извещении о проведении торгов.</w:t>
      </w:r>
    </w:p>
    <w:p w:rsidR="00E91698" w:rsidRPr="004C06C9" w:rsidRDefault="00E91698" w:rsidP="007B0F54">
      <w:pPr>
        <w:shd w:val="clear" w:color="auto" w:fill="FFFFFF"/>
        <w:tabs>
          <w:tab w:val="left" w:leader="underscore" w:pos="9581"/>
        </w:tabs>
        <w:ind w:left="780" w:right="28"/>
        <w:jc w:val="both"/>
      </w:pPr>
      <w:r w:rsidRPr="004C06C9">
        <w:lastRenderedPageBreak/>
        <w:t xml:space="preserve"> 3. Почтовый адрес: ___________________________________________</w:t>
      </w:r>
    </w:p>
    <w:p w:rsidR="00E91698" w:rsidRPr="004C06C9" w:rsidRDefault="00E91698" w:rsidP="007B0F54">
      <w:pPr>
        <w:shd w:val="clear" w:color="auto" w:fill="FFFFFF"/>
        <w:tabs>
          <w:tab w:val="left" w:leader="underscore" w:pos="9581"/>
        </w:tabs>
        <w:ind w:left="780" w:right="28"/>
        <w:jc w:val="both"/>
      </w:pPr>
      <w:r w:rsidRPr="004C06C9">
        <w:t xml:space="preserve"> 4. Контактный телефон: _______________________________________</w:t>
      </w:r>
    </w:p>
    <w:p w:rsidR="00E91698" w:rsidRPr="004C06C9" w:rsidRDefault="00E91698" w:rsidP="007B0F54">
      <w:pPr>
        <w:shd w:val="clear" w:color="auto" w:fill="FFFFFF"/>
        <w:tabs>
          <w:tab w:val="left" w:leader="underscore" w:pos="9581"/>
        </w:tabs>
        <w:ind w:left="780" w:right="28"/>
        <w:jc w:val="both"/>
      </w:pPr>
      <w:r w:rsidRPr="004C06C9">
        <w:t xml:space="preserve"> 5. Реквизиты для возврата задатка_______________________________</w:t>
      </w:r>
    </w:p>
    <w:p w:rsidR="00E91698" w:rsidRPr="004C06C9" w:rsidRDefault="00E91698" w:rsidP="007B0F54">
      <w:pPr>
        <w:shd w:val="clear" w:color="auto" w:fill="FFFFFF"/>
        <w:tabs>
          <w:tab w:val="left" w:leader="underscore" w:pos="9581"/>
        </w:tabs>
        <w:ind w:left="780" w:right="28"/>
        <w:jc w:val="both"/>
      </w:pPr>
      <w:r w:rsidRPr="004C06C9">
        <w:t>Подпись ______________ /______________/</w:t>
      </w:r>
    </w:p>
    <w:p w:rsidR="00E91698" w:rsidRPr="004C06C9" w:rsidRDefault="00E91698" w:rsidP="007B0F54">
      <w:pPr>
        <w:shd w:val="clear" w:color="auto" w:fill="FFFFFF"/>
        <w:tabs>
          <w:tab w:val="left" w:leader="underscore" w:pos="9581"/>
        </w:tabs>
        <w:ind w:left="780" w:right="28"/>
        <w:jc w:val="both"/>
      </w:pPr>
      <w:r w:rsidRPr="004C06C9">
        <w:t>Приложения: _________________________________________________________________________________________________________</w:t>
      </w:r>
    </w:p>
    <w:p w:rsidR="00E91698" w:rsidRPr="004C06C9" w:rsidRDefault="00E91698" w:rsidP="007B0F54">
      <w:pPr>
        <w:shd w:val="clear" w:color="auto" w:fill="FFFFFF"/>
        <w:tabs>
          <w:tab w:val="left" w:leader="underscore" w:pos="9581"/>
        </w:tabs>
        <w:ind w:left="780" w:right="28"/>
        <w:jc w:val="both"/>
      </w:pPr>
      <w:r w:rsidRPr="004C06C9">
        <w:t>Заявка принята «__» _________ 20__г. в __ ч. __ мин.</w:t>
      </w:r>
    </w:p>
    <w:p w:rsidR="00E91698" w:rsidRPr="004C06C9" w:rsidRDefault="00E91698" w:rsidP="007B0F54">
      <w:pPr>
        <w:shd w:val="clear" w:color="auto" w:fill="FFFFFF"/>
        <w:tabs>
          <w:tab w:val="left" w:leader="underscore" w:pos="9581"/>
        </w:tabs>
        <w:ind w:left="780" w:right="28"/>
        <w:jc w:val="both"/>
      </w:pPr>
      <w:r w:rsidRPr="004C06C9">
        <w:t>_____________________________________________________________</w:t>
      </w:r>
    </w:p>
    <w:p w:rsidR="00E91698" w:rsidRPr="004C06C9" w:rsidRDefault="00E91698" w:rsidP="007B0F54">
      <w:pPr>
        <w:pStyle w:val="af4"/>
        <w:rPr>
          <w:sz w:val="20"/>
          <w:szCs w:val="20"/>
        </w:rPr>
      </w:pPr>
      <w:r w:rsidRPr="004C06C9">
        <w:rPr>
          <w:sz w:val="20"/>
          <w:szCs w:val="20"/>
        </w:rPr>
        <w:t>(ФИО, должность лица, принявшего заявку)</w:t>
      </w:r>
    </w:p>
    <w:p w:rsidR="009F5C40" w:rsidRDefault="009F5C40" w:rsidP="007B0F54">
      <w:pPr>
        <w:shd w:val="clear" w:color="auto" w:fill="FFFFFF"/>
        <w:ind w:left="-900" w:right="144"/>
        <w:jc w:val="center"/>
        <w:rPr>
          <w:b/>
        </w:rPr>
      </w:pPr>
    </w:p>
    <w:p w:rsidR="00E91698" w:rsidRPr="004C06C9" w:rsidRDefault="00E91698" w:rsidP="00F84B44">
      <w:pPr>
        <w:shd w:val="clear" w:color="auto" w:fill="FFFFFF"/>
        <w:ind w:left="-900" w:right="144"/>
        <w:jc w:val="center"/>
      </w:pPr>
      <w:r w:rsidRPr="004C06C9">
        <w:rPr>
          <w:b/>
        </w:rPr>
        <w:t>ДОГОВОР</w:t>
      </w:r>
      <w:r w:rsidR="00F84B44">
        <w:rPr>
          <w:b/>
        </w:rPr>
        <w:t xml:space="preserve"> </w:t>
      </w:r>
      <w:r w:rsidRPr="004C06C9">
        <w:rPr>
          <w:b/>
        </w:rPr>
        <w:t>АРЕНДЫ ЗЕМЕЛЬНОГО УЧАСТКА</w:t>
      </w:r>
      <w:r w:rsidR="00F84B44">
        <w:rPr>
          <w:b/>
        </w:rPr>
        <w:t xml:space="preserve"> </w:t>
      </w:r>
      <w:r w:rsidRPr="004C06C9">
        <w:t>№_____</w:t>
      </w:r>
    </w:p>
    <w:p w:rsidR="00E91698" w:rsidRPr="004C06C9" w:rsidRDefault="00E91698" w:rsidP="007B0F54">
      <w:pPr>
        <w:jc w:val="center"/>
      </w:pPr>
    </w:p>
    <w:p w:rsidR="00E91698" w:rsidRPr="004C06C9" w:rsidRDefault="00E91698" w:rsidP="007B0F54">
      <w:pPr>
        <w:jc w:val="both"/>
      </w:pPr>
      <w:r w:rsidRPr="004C06C9">
        <w:tab/>
        <w:t xml:space="preserve">р.п. Жигалово </w:t>
      </w:r>
      <w:r w:rsidRPr="004C06C9">
        <w:tab/>
        <w:t xml:space="preserve">                                                                                                                             «__» ______ 2019г.</w:t>
      </w:r>
    </w:p>
    <w:p w:rsidR="00E91698" w:rsidRPr="004C06C9" w:rsidRDefault="00E91698" w:rsidP="007B0F54">
      <w:pPr>
        <w:jc w:val="both"/>
      </w:pPr>
    </w:p>
    <w:p w:rsidR="00E91698" w:rsidRPr="004C06C9" w:rsidRDefault="00E91698" w:rsidP="009B71B9">
      <w:pPr>
        <w:ind w:firstLine="709"/>
        <w:jc w:val="both"/>
      </w:pPr>
      <w:r w:rsidRPr="004C06C9">
        <w:t>На основании Протокола о результатах аукциона по продаже права на заключение договора аренды земельного участка от  ______ 2019 года по извещению № ________, Проведенного в соответствии с распоряжением администрации Жигаловского мун</w:t>
      </w:r>
      <w:r w:rsidRPr="004C06C9">
        <w:t>и</w:t>
      </w:r>
      <w:r w:rsidRPr="004C06C9">
        <w:t>ципального образования № 19-ОД от 25.02.2019г. «О проведен</w:t>
      </w:r>
      <w:proofErr w:type="gramStart"/>
      <w:r w:rsidRPr="004C06C9">
        <w:t>ии ау</w:t>
      </w:r>
      <w:proofErr w:type="gramEnd"/>
      <w:r w:rsidRPr="004C06C9">
        <w:t>кциона на право заключения договора аренды земельного участка». Администрация Жигаловского муниципального образования (ИНН/КПП 3824002178/382401001, ОГРН 1053827060297 Свидетельство о внес</w:t>
      </w:r>
      <w:r w:rsidRPr="004C06C9">
        <w:t>е</w:t>
      </w:r>
      <w:r w:rsidRPr="004C06C9">
        <w:t xml:space="preserve">нии записи в ЕГРЮЛ от 20.03.2009г., серия 38 №003147207, выдано Межрайонной инспекцией Федеральной налоговой службы №17 по Иркутской области), местонахождение: 666402, Иркутская область, Жигаловский район, рп. </w:t>
      </w:r>
      <w:proofErr w:type="gramStart"/>
      <w:r w:rsidRPr="004C06C9">
        <w:t>Жигалово, ул. Партизанская, 74, в лице главы Жигаловского  муниципального образования  Лун</w:t>
      </w:r>
      <w:r w:rsidRPr="004C06C9">
        <w:t>ё</w:t>
      </w:r>
      <w:r w:rsidRPr="004C06C9">
        <w:t>ва Дмитрия Айваровича, действующего на основании Устава именуемая в дальнейшем «Арендодатель», и гр. __________ (паспорт _______ выдан _____г. кем ____________, дата рождения _________г., место рождения _________________, адрес места регистрации: ____________, именуемый в дальне</w:t>
      </w:r>
      <w:r w:rsidRPr="004C06C9">
        <w:t>й</w:t>
      </w:r>
      <w:r w:rsidRPr="004C06C9">
        <w:t>шем «Арендатор», и именуемые в дальнейшем «Стороны», заключили настоящий дог</w:t>
      </w:r>
      <w:r w:rsidRPr="004C06C9">
        <w:t>о</w:t>
      </w:r>
      <w:r w:rsidRPr="004C06C9">
        <w:t>вор (далее – Договор) о нижеследующем:</w:t>
      </w:r>
      <w:proofErr w:type="gramEnd"/>
    </w:p>
    <w:p w:rsidR="00E91698" w:rsidRPr="004C06C9" w:rsidRDefault="00E91698" w:rsidP="007B0F54">
      <w:pPr>
        <w:ind w:firstLine="720"/>
        <w:jc w:val="both"/>
      </w:pPr>
    </w:p>
    <w:p w:rsidR="00E91698" w:rsidRPr="004C06C9" w:rsidRDefault="00E91698" w:rsidP="007B0F54">
      <w:pPr>
        <w:jc w:val="center"/>
      </w:pPr>
      <w:r w:rsidRPr="004C06C9">
        <w:t xml:space="preserve">1.ПРЕДМЕТ  ДОГОВОРА   </w:t>
      </w:r>
    </w:p>
    <w:p w:rsidR="00E91698" w:rsidRPr="004C06C9" w:rsidRDefault="00E91698" w:rsidP="009B71B9">
      <w:pPr>
        <w:ind w:firstLine="709"/>
        <w:jc w:val="both"/>
        <w:rPr>
          <w:snapToGrid w:val="0"/>
          <w:kern w:val="22"/>
        </w:rPr>
      </w:pPr>
      <w:r w:rsidRPr="004C06C9">
        <w:t xml:space="preserve">1.1. Арендодатель предоставляет, а Арендатор принимает  в аренду земельный участок из земель </w:t>
      </w:r>
      <w:r w:rsidRPr="004C06C9">
        <w:rPr>
          <w:snapToGrid w:val="0"/>
          <w:kern w:val="22"/>
        </w:rPr>
        <w:t>населенных пунктов,</w:t>
      </w:r>
      <w:r w:rsidRPr="004C06C9">
        <w:t xml:space="preserve"> с кадастровым номером 38:03:120502:425, </w:t>
      </w:r>
      <w:proofErr w:type="gramStart"/>
      <w:r w:rsidRPr="004C06C9">
        <w:t>находящегося</w:t>
      </w:r>
      <w:proofErr w:type="gramEnd"/>
      <w:r w:rsidRPr="004C06C9">
        <w:t xml:space="preserve"> по адресу: </w:t>
      </w:r>
      <w:proofErr w:type="gramStart"/>
      <w:r w:rsidRPr="004C06C9">
        <w:t>Иркутская область, Жигаловский район, р.п. Жигалово, ул. Ел</w:t>
      </w:r>
      <w:r w:rsidRPr="004C06C9">
        <w:t>о</w:t>
      </w:r>
      <w:r w:rsidRPr="004C06C9">
        <w:t>вая, 1Д  (далее – Участок), для строительства магазина, в границах, указанных в кадастровом паспорте Участка,</w:t>
      </w:r>
      <w:r w:rsidRPr="004C06C9">
        <w:rPr>
          <w:snapToGrid w:val="0"/>
          <w:kern w:val="22"/>
        </w:rPr>
        <w:t xml:space="preserve"> общей площ</w:t>
      </w:r>
      <w:r w:rsidRPr="004C06C9">
        <w:rPr>
          <w:snapToGrid w:val="0"/>
          <w:kern w:val="22"/>
        </w:rPr>
        <w:t>а</w:t>
      </w:r>
      <w:r w:rsidRPr="004C06C9">
        <w:rPr>
          <w:snapToGrid w:val="0"/>
          <w:kern w:val="22"/>
        </w:rPr>
        <w:t>дью 600 кв. м.</w:t>
      </w:r>
      <w:proofErr w:type="gramEnd"/>
    </w:p>
    <w:p w:rsidR="00E91698" w:rsidRPr="004C06C9" w:rsidRDefault="00E91698" w:rsidP="007B0F54">
      <w:pPr>
        <w:autoSpaceDE w:val="0"/>
        <w:autoSpaceDN w:val="0"/>
        <w:adjustRightInd w:val="0"/>
        <w:ind w:firstLine="720"/>
        <w:jc w:val="both"/>
        <w:rPr>
          <w:bCs/>
        </w:rPr>
      </w:pPr>
      <w:r w:rsidRPr="004C06C9">
        <w:t xml:space="preserve">                                                          </w:t>
      </w:r>
    </w:p>
    <w:p w:rsidR="00E91698" w:rsidRPr="004C06C9" w:rsidRDefault="00E91698" w:rsidP="009B71B9">
      <w:pPr>
        <w:jc w:val="center"/>
      </w:pPr>
      <w:r w:rsidRPr="004C06C9">
        <w:t>2. СРОК ДОГОВОРА</w:t>
      </w:r>
    </w:p>
    <w:p w:rsidR="00E91698" w:rsidRPr="004C06C9" w:rsidRDefault="00E91698" w:rsidP="009B71B9">
      <w:pPr>
        <w:ind w:firstLine="709"/>
        <w:jc w:val="both"/>
      </w:pPr>
      <w:r w:rsidRPr="004C06C9">
        <w:t xml:space="preserve">2.1 Срок аренды Участка устанавливается </w:t>
      </w:r>
      <w:proofErr w:type="gramStart"/>
      <w:r w:rsidRPr="004C06C9">
        <w:t>с даты подписания</w:t>
      </w:r>
      <w:proofErr w:type="gramEnd"/>
      <w:r w:rsidRPr="004C06C9">
        <w:t xml:space="preserve"> акта приема-передачи земельного участка и составляет  – 1 год 6 м</w:t>
      </w:r>
      <w:r w:rsidRPr="004C06C9">
        <w:t>е</w:t>
      </w:r>
      <w:r w:rsidRPr="004C06C9">
        <w:t>сяцев.</w:t>
      </w:r>
    </w:p>
    <w:p w:rsidR="00E91698" w:rsidRPr="004C06C9" w:rsidRDefault="00E91698" w:rsidP="009B71B9">
      <w:pPr>
        <w:ind w:firstLine="709"/>
        <w:jc w:val="both"/>
      </w:pPr>
      <w:r w:rsidRPr="004C06C9">
        <w:t>Оплаченный  задаток  в сумме ___________  рублей засчитывается  в счёт оплаты годовой арендной платы за земельный участок.</w:t>
      </w:r>
    </w:p>
    <w:p w:rsidR="00E91698" w:rsidRPr="004C06C9" w:rsidRDefault="00E91698" w:rsidP="009B71B9">
      <w:pPr>
        <w:ind w:firstLine="709"/>
        <w:jc w:val="both"/>
      </w:pPr>
      <w:r w:rsidRPr="004C06C9">
        <w:t xml:space="preserve">2.2. Договор, заключенный на срок более одного года, вступает в силу </w:t>
      </w:r>
      <w:proofErr w:type="gramStart"/>
      <w:r w:rsidRPr="004C06C9">
        <w:t>с</w:t>
      </w:r>
      <w:proofErr w:type="gramEnd"/>
      <w:r w:rsidRPr="004C06C9">
        <w:t xml:space="preserve"> даты его государственной регистрации в Управл</w:t>
      </w:r>
      <w:r w:rsidRPr="004C06C9">
        <w:t>е</w:t>
      </w:r>
      <w:r w:rsidRPr="004C06C9">
        <w:t>нии Федеральной службы  государственной регистрации, кадастра и картографии по И</w:t>
      </w:r>
      <w:r w:rsidRPr="004C06C9">
        <w:t>р</w:t>
      </w:r>
      <w:r w:rsidRPr="004C06C9">
        <w:t>кутской области.</w:t>
      </w:r>
    </w:p>
    <w:p w:rsidR="00E91698" w:rsidRPr="004C06C9" w:rsidRDefault="00E91698" w:rsidP="007B0F54">
      <w:pPr>
        <w:jc w:val="center"/>
      </w:pPr>
      <w:r w:rsidRPr="004C06C9">
        <w:t xml:space="preserve">              </w:t>
      </w:r>
    </w:p>
    <w:p w:rsidR="00E91698" w:rsidRPr="004C06C9" w:rsidRDefault="00E91698" w:rsidP="007B0F54">
      <w:pPr>
        <w:jc w:val="center"/>
      </w:pPr>
      <w:r w:rsidRPr="004C06C9">
        <w:t>3. РАЗМЕР И УСЛОВИЯ ВНЕСЕНИЯ ПЛАТЫ ЗА ПРАВО ЗАКЛЮЧЕНИЯ ДОГОВОРА АРЕНДЫ З</w:t>
      </w:r>
      <w:r w:rsidRPr="004C06C9">
        <w:t>Е</w:t>
      </w:r>
      <w:r w:rsidRPr="004C06C9">
        <w:t>МЕЛЬНОГО УЧАСТКА и АРЕН</w:t>
      </w:r>
      <w:r w:rsidRPr="004C06C9">
        <w:t>Д</w:t>
      </w:r>
      <w:r w:rsidRPr="004C06C9">
        <w:t>НОЙ ПЛАТЫ</w:t>
      </w:r>
    </w:p>
    <w:p w:rsidR="00E91698" w:rsidRPr="004C06C9" w:rsidRDefault="00E91698" w:rsidP="009B71B9">
      <w:pPr>
        <w:ind w:firstLine="709"/>
        <w:jc w:val="both"/>
      </w:pPr>
      <w:r w:rsidRPr="004C06C9">
        <w:t>3.1. Годовой размер арендной платы за пользование земельным участком устанавливается в соответствии с итогами Прот</w:t>
      </w:r>
      <w:r w:rsidRPr="004C06C9">
        <w:t>о</w:t>
      </w:r>
      <w:r w:rsidRPr="004C06C9">
        <w:t>кола __________ на право заключения договора аренды земельного участка от ______ 2019 года по извещению № ____________, соста</w:t>
      </w:r>
      <w:r w:rsidRPr="004C06C9">
        <w:t>в</w:t>
      </w:r>
      <w:r w:rsidRPr="004C06C9">
        <w:t>ляет ____________руб.</w:t>
      </w:r>
    </w:p>
    <w:p w:rsidR="00E91698" w:rsidRPr="004C06C9" w:rsidRDefault="00E91698" w:rsidP="009B71B9">
      <w:pPr>
        <w:ind w:firstLine="709"/>
        <w:jc w:val="both"/>
      </w:pPr>
      <w:r w:rsidRPr="004C06C9">
        <w:t xml:space="preserve">3.2. </w:t>
      </w:r>
      <w:proofErr w:type="gramStart"/>
      <w:r w:rsidRPr="004C06C9">
        <w:t>Годовой размер арендной платы за пользование земельным участком изменяется в одностороннем порядке по требов</w:t>
      </w:r>
      <w:r w:rsidRPr="004C06C9">
        <w:t>а</w:t>
      </w:r>
      <w:r w:rsidRPr="004C06C9">
        <w:t>нию Арендодателя на уровень инфляции (максимальное значение уровня инфляции), установленный федеральным законом о фед</w:t>
      </w:r>
      <w:r w:rsidRPr="004C06C9">
        <w:t>е</w:t>
      </w:r>
      <w:r w:rsidRPr="004C06C9">
        <w:t>ральном бюджете на очередной финансовый год и плановый период, по состоянию на  1 января очередного года, начиная с года, сл</w:t>
      </w:r>
      <w:r w:rsidRPr="004C06C9">
        <w:t>е</w:t>
      </w:r>
      <w:r w:rsidRPr="004C06C9">
        <w:t>дующего за годом, в  котором принято решение о предоставлении  земельного участка в аренду.</w:t>
      </w:r>
      <w:proofErr w:type="gramEnd"/>
    </w:p>
    <w:p w:rsidR="00E91698" w:rsidRPr="004C06C9" w:rsidRDefault="00E91698" w:rsidP="009B71B9">
      <w:pPr>
        <w:ind w:firstLine="709"/>
        <w:jc w:val="both"/>
      </w:pPr>
      <w:r w:rsidRPr="004C06C9">
        <w:t>3.3. Арендная   плата   вносится   Арендатором   один раз в год путем перечисления на счет. Оплата производится в рублях в отд</w:t>
      </w:r>
      <w:r w:rsidRPr="004C06C9">
        <w:t>е</w:t>
      </w:r>
      <w:r w:rsidRPr="004C06C9">
        <w:t>лениях Сбербанка России. Сумма  перечисляется на счет Администрации Жигаловского муниципального образования, после получения арендатором платежного поручения о внесении арендной платы. В платежном документе ук</w:t>
      </w:r>
      <w:r w:rsidRPr="004C06C9">
        <w:t>а</w:t>
      </w:r>
      <w:r w:rsidRPr="004C06C9">
        <w:t>зываются:</w:t>
      </w:r>
    </w:p>
    <w:p w:rsidR="00E91698" w:rsidRPr="004C06C9" w:rsidRDefault="00E91698" w:rsidP="009B71B9">
      <w:pPr>
        <w:ind w:firstLine="709"/>
        <w:jc w:val="both"/>
      </w:pPr>
      <w:r w:rsidRPr="004C06C9">
        <w:t>Код бюджетной классификации – 91011105013130000120.</w:t>
      </w:r>
    </w:p>
    <w:p w:rsidR="00E91698" w:rsidRPr="004C06C9" w:rsidRDefault="00E91698" w:rsidP="009B71B9">
      <w:pPr>
        <w:ind w:firstLine="709"/>
        <w:jc w:val="both"/>
      </w:pPr>
      <w:r w:rsidRPr="004C06C9">
        <w:t>Наименование получателя: Управление Федерального казначейства по Иркутской области (Администрация Жигаловского МО л/</w:t>
      </w:r>
      <w:proofErr w:type="spellStart"/>
      <w:r w:rsidRPr="004C06C9">
        <w:t>сч</w:t>
      </w:r>
      <w:proofErr w:type="spellEnd"/>
      <w:r w:rsidRPr="004C06C9">
        <w:t xml:space="preserve"> 04343011470), ИНН 3824002178, КПП 382401001, отделение Иркутск г. Иркутск, БИК 042520001, ОКТМО 25606151, </w:t>
      </w:r>
      <w:proofErr w:type="gramStart"/>
      <w:r w:rsidRPr="004C06C9">
        <w:t>р</w:t>
      </w:r>
      <w:proofErr w:type="gramEnd"/>
      <w:r w:rsidRPr="004C06C9">
        <w:t>/счет 40101810900000010001.</w:t>
      </w:r>
    </w:p>
    <w:p w:rsidR="00E91698" w:rsidRPr="004C06C9" w:rsidRDefault="00E91698" w:rsidP="009B71B9">
      <w:pPr>
        <w:ind w:firstLine="709"/>
        <w:jc w:val="both"/>
      </w:pPr>
      <w:r w:rsidRPr="004C06C9">
        <w:t>3.4.   Копия платежных поручений (квитанций) с отметкой банка о перечислении арендной платы направляются Арендат</w:t>
      </w:r>
      <w:r w:rsidRPr="004C06C9">
        <w:t>о</w:t>
      </w:r>
      <w:r w:rsidRPr="004C06C9">
        <w:t>ром в Администрацию Жигаловского муниципального образования по адресу: 666402, Иркутская область, Жиг</w:t>
      </w:r>
      <w:r w:rsidRPr="004C06C9">
        <w:t>а</w:t>
      </w:r>
      <w:r w:rsidRPr="004C06C9">
        <w:t>ловский район, рп. Жигалово, ул. Левина, 13.</w:t>
      </w:r>
    </w:p>
    <w:p w:rsidR="00E91698" w:rsidRPr="004C06C9" w:rsidRDefault="00E91698" w:rsidP="009B71B9">
      <w:pPr>
        <w:ind w:firstLine="709"/>
        <w:jc w:val="both"/>
      </w:pPr>
      <w:r w:rsidRPr="004C06C9">
        <w:t>3.5.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w:t>
      </w:r>
      <w:r w:rsidRPr="004C06C9">
        <w:t>о</w:t>
      </w:r>
      <w:r w:rsidRPr="004C06C9">
        <w:t>ру.</w:t>
      </w:r>
    </w:p>
    <w:p w:rsidR="00E91698" w:rsidRPr="004C06C9" w:rsidRDefault="00E91698" w:rsidP="007B0F54">
      <w:pPr>
        <w:ind w:firstLine="540"/>
        <w:jc w:val="both"/>
      </w:pPr>
    </w:p>
    <w:p w:rsidR="00E91698" w:rsidRPr="004C06C9" w:rsidRDefault="00E91698" w:rsidP="007B0F54">
      <w:pPr>
        <w:autoSpaceDE w:val="0"/>
        <w:autoSpaceDN w:val="0"/>
        <w:adjustRightInd w:val="0"/>
        <w:jc w:val="center"/>
      </w:pPr>
      <w:r w:rsidRPr="004C06C9">
        <w:t>4. ПРАВА И ОБЯЗАННОСТИ СТОРОН</w:t>
      </w:r>
    </w:p>
    <w:p w:rsidR="00E91698" w:rsidRPr="004C06C9" w:rsidRDefault="00E91698" w:rsidP="009B71B9">
      <w:pPr>
        <w:autoSpaceDE w:val="0"/>
        <w:autoSpaceDN w:val="0"/>
        <w:adjustRightInd w:val="0"/>
        <w:ind w:firstLine="709"/>
      </w:pPr>
      <w:r w:rsidRPr="004C06C9">
        <w:t>4.1. Арендодатель имеет право:</w:t>
      </w:r>
    </w:p>
    <w:p w:rsidR="00E91698" w:rsidRPr="004C06C9" w:rsidRDefault="00E91698" w:rsidP="007B0F54">
      <w:pPr>
        <w:autoSpaceDE w:val="0"/>
        <w:autoSpaceDN w:val="0"/>
        <w:adjustRightInd w:val="0"/>
        <w:ind w:firstLine="708"/>
        <w:jc w:val="both"/>
      </w:pPr>
      <w:r w:rsidRPr="004C06C9">
        <w:t xml:space="preserve">4.1.1. Осуществлять </w:t>
      </w:r>
      <w:proofErr w:type="gramStart"/>
      <w:r w:rsidRPr="004C06C9">
        <w:t>контроль за</w:t>
      </w:r>
      <w:proofErr w:type="gramEnd"/>
      <w:r w:rsidRPr="004C06C9">
        <w:t xml:space="preserve"> использованием земельного участка арендатором.</w:t>
      </w:r>
    </w:p>
    <w:p w:rsidR="00E91698" w:rsidRPr="004C06C9" w:rsidRDefault="00E91698" w:rsidP="007B0F54">
      <w:pPr>
        <w:autoSpaceDE w:val="0"/>
        <w:autoSpaceDN w:val="0"/>
        <w:adjustRightInd w:val="0"/>
        <w:ind w:firstLine="708"/>
        <w:jc w:val="both"/>
      </w:pPr>
      <w:r w:rsidRPr="004C06C9">
        <w:t>4.1.2. На беспрепятственный доступ на территорию арендуемого земельного участка с целью его осмотра на предмет с</w:t>
      </w:r>
      <w:r w:rsidRPr="004C06C9">
        <w:t>о</w:t>
      </w:r>
      <w:r w:rsidRPr="004C06C9">
        <w:t>блюдения условий Договора.</w:t>
      </w:r>
    </w:p>
    <w:p w:rsidR="00E91698" w:rsidRPr="004C06C9" w:rsidRDefault="00E91698" w:rsidP="007B0F54">
      <w:pPr>
        <w:autoSpaceDE w:val="0"/>
        <w:autoSpaceDN w:val="0"/>
        <w:adjustRightInd w:val="0"/>
        <w:ind w:firstLine="708"/>
        <w:jc w:val="both"/>
      </w:pPr>
      <w:r w:rsidRPr="004C06C9">
        <w:t>4.1.3. На возмещение убытков, причиненных ухудшением качества Участка и экологической обстановки в результате х</w:t>
      </w:r>
      <w:r w:rsidRPr="004C06C9">
        <w:t>о</w:t>
      </w:r>
      <w:r w:rsidRPr="004C06C9">
        <w:t>зяйственной деятельности арендатора, а также по иным основ</w:t>
      </w:r>
      <w:r w:rsidRPr="004C06C9">
        <w:t>а</w:t>
      </w:r>
      <w:r w:rsidRPr="004C06C9">
        <w:t>ниям, предусмотренным законодательством Российской Федерации.</w:t>
      </w:r>
    </w:p>
    <w:p w:rsidR="00E91698" w:rsidRPr="004C06C9" w:rsidRDefault="00E91698" w:rsidP="007B0F54">
      <w:pPr>
        <w:autoSpaceDE w:val="0"/>
        <w:autoSpaceDN w:val="0"/>
        <w:adjustRightInd w:val="0"/>
        <w:ind w:firstLine="708"/>
        <w:jc w:val="both"/>
      </w:pPr>
      <w:r w:rsidRPr="004C06C9">
        <w:lastRenderedPageBreak/>
        <w:t>4.2. Арендодатель обязан:</w:t>
      </w:r>
    </w:p>
    <w:p w:rsidR="00E91698" w:rsidRPr="004C06C9" w:rsidRDefault="00E91698" w:rsidP="007B0F54">
      <w:pPr>
        <w:autoSpaceDE w:val="0"/>
        <w:autoSpaceDN w:val="0"/>
        <w:adjustRightInd w:val="0"/>
        <w:ind w:firstLine="708"/>
        <w:jc w:val="both"/>
      </w:pPr>
      <w:r w:rsidRPr="004C06C9">
        <w:t>4.2.1. Передать Арендатору Участок по акту приема-передачи.</w:t>
      </w:r>
    </w:p>
    <w:p w:rsidR="00E91698" w:rsidRPr="004C06C9" w:rsidRDefault="00E91698" w:rsidP="007B0F54">
      <w:pPr>
        <w:autoSpaceDE w:val="0"/>
        <w:autoSpaceDN w:val="0"/>
        <w:adjustRightInd w:val="0"/>
        <w:ind w:firstLine="708"/>
        <w:jc w:val="both"/>
      </w:pPr>
      <w:r w:rsidRPr="004C06C9">
        <w:t>4.2.2. Письменно в десятидневный срок уведомить Арендатора об изменении номеров счетов для перечисления арендной платы, указанных в п. 3.2.</w:t>
      </w:r>
    </w:p>
    <w:p w:rsidR="00E91698" w:rsidRPr="004C06C9" w:rsidRDefault="00E91698" w:rsidP="007B0F54">
      <w:pPr>
        <w:autoSpaceDE w:val="0"/>
        <w:autoSpaceDN w:val="0"/>
        <w:adjustRightInd w:val="0"/>
        <w:ind w:firstLine="708"/>
        <w:jc w:val="both"/>
      </w:pPr>
      <w:r w:rsidRPr="004C06C9">
        <w:t>4.2.3. Своевременно производить перерасчет арендной платы и своевременно информировать об этом Аренд</w:t>
      </w:r>
      <w:r w:rsidRPr="004C06C9">
        <w:t>а</w:t>
      </w:r>
      <w:r w:rsidRPr="004C06C9">
        <w:t>тора.</w:t>
      </w:r>
    </w:p>
    <w:p w:rsidR="00E91698" w:rsidRPr="004C06C9" w:rsidRDefault="00E91698" w:rsidP="007B0F54">
      <w:pPr>
        <w:autoSpaceDE w:val="0"/>
        <w:autoSpaceDN w:val="0"/>
        <w:adjustRightInd w:val="0"/>
        <w:ind w:firstLine="708"/>
        <w:jc w:val="both"/>
      </w:pPr>
      <w:r w:rsidRPr="004C06C9">
        <w:t>4.3. Арендатор имеет право:</w:t>
      </w:r>
    </w:p>
    <w:p w:rsidR="00E91698" w:rsidRPr="004C06C9" w:rsidRDefault="00E91698" w:rsidP="007B0F54">
      <w:pPr>
        <w:autoSpaceDE w:val="0"/>
        <w:autoSpaceDN w:val="0"/>
        <w:adjustRightInd w:val="0"/>
        <w:ind w:firstLine="708"/>
        <w:jc w:val="both"/>
      </w:pPr>
      <w:r w:rsidRPr="004C06C9">
        <w:t>4.3.1. Использовать Участок на условиях, установленных Договором.</w:t>
      </w:r>
    </w:p>
    <w:p w:rsidR="00E91698" w:rsidRPr="004C06C9" w:rsidRDefault="00E91698" w:rsidP="007B0F54">
      <w:pPr>
        <w:autoSpaceDE w:val="0"/>
        <w:autoSpaceDN w:val="0"/>
        <w:adjustRightInd w:val="0"/>
        <w:ind w:firstLine="708"/>
        <w:jc w:val="both"/>
      </w:pPr>
      <w:r w:rsidRPr="004C06C9">
        <w:t>4.3.2. С письменного согласия Арендодателя передать Участок в субаренду, а также передать свои права и обязанн</w:t>
      </w:r>
      <w:r w:rsidRPr="004C06C9">
        <w:t>о</w:t>
      </w:r>
      <w:r w:rsidRPr="004C06C9">
        <w:t>сти по договору третьим лицам.</w:t>
      </w:r>
    </w:p>
    <w:p w:rsidR="00E91698" w:rsidRPr="004C06C9" w:rsidRDefault="00E91698" w:rsidP="007B0F54">
      <w:pPr>
        <w:autoSpaceDE w:val="0"/>
        <w:autoSpaceDN w:val="0"/>
        <w:adjustRightInd w:val="0"/>
        <w:ind w:firstLine="708"/>
        <w:jc w:val="both"/>
      </w:pPr>
      <w:r w:rsidRPr="004C06C9">
        <w:t>4.3.3. Арендатор земельного участка, находящегося в государственной или муниципальной собственности, не имеет пр</w:t>
      </w:r>
      <w:r w:rsidRPr="004C06C9">
        <w:t>е</w:t>
      </w:r>
      <w:r w:rsidRPr="004C06C9">
        <w:t>имущественного права на заключение на новый срок договора аренды такого земельного участка без проведения торгов (п.15 ст.39.8 ЗК РФ).</w:t>
      </w:r>
    </w:p>
    <w:p w:rsidR="00E91698" w:rsidRPr="004C06C9" w:rsidRDefault="00E91698" w:rsidP="007B0F54">
      <w:pPr>
        <w:autoSpaceDE w:val="0"/>
        <w:autoSpaceDN w:val="0"/>
        <w:adjustRightInd w:val="0"/>
        <w:ind w:firstLine="708"/>
        <w:jc w:val="both"/>
      </w:pPr>
      <w:r w:rsidRPr="004C06C9">
        <w:t>4.4. Арендатор обязан:</w:t>
      </w:r>
    </w:p>
    <w:p w:rsidR="00E91698" w:rsidRPr="004C06C9" w:rsidRDefault="00E91698" w:rsidP="007B0F54">
      <w:pPr>
        <w:autoSpaceDE w:val="0"/>
        <w:autoSpaceDN w:val="0"/>
        <w:adjustRightInd w:val="0"/>
        <w:ind w:firstLine="708"/>
        <w:jc w:val="both"/>
      </w:pPr>
      <w:r w:rsidRPr="004C06C9">
        <w:t>4.4.1. Использовать Участок в соответствии с целевым назначением и разрешенным использованием, определенном 1.1 настоящего Договора, и нести все необходимые расходы по его благ</w:t>
      </w:r>
      <w:r w:rsidRPr="004C06C9">
        <w:t>о</w:t>
      </w:r>
      <w:r w:rsidRPr="004C06C9">
        <w:t>устройству.</w:t>
      </w:r>
    </w:p>
    <w:p w:rsidR="00E91698" w:rsidRPr="004C06C9" w:rsidRDefault="00E91698" w:rsidP="007B0F54">
      <w:pPr>
        <w:autoSpaceDE w:val="0"/>
        <w:autoSpaceDN w:val="0"/>
        <w:adjustRightInd w:val="0"/>
        <w:ind w:firstLine="708"/>
        <w:jc w:val="both"/>
      </w:pPr>
      <w:r w:rsidRPr="004C06C9">
        <w:t>4.4.2. Своевременно и в полностью вносить арендную плату, установленную Договором и последующими изменениями и дополнениями к нему.</w:t>
      </w:r>
    </w:p>
    <w:p w:rsidR="00E91698" w:rsidRPr="004C06C9" w:rsidRDefault="00E91698" w:rsidP="007B0F54">
      <w:pPr>
        <w:autoSpaceDE w:val="0"/>
        <w:autoSpaceDN w:val="0"/>
        <w:adjustRightInd w:val="0"/>
        <w:ind w:firstLine="708"/>
        <w:jc w:val="both"/>
      </w:pPr>
      <w:r w:rsidRPr="004C06C9">
        <w:t>4.4.3. Осуществить регистрацию Договора в регистрирующем органе в соответствии с Федеральным законом "О госуда</w:t>
      </w:r>
      <w:r w:rsidRPr="004C06C9">
        <w:t>р</w:t>
      </w:r>
      <w:r w:rsidRPr="004C06C9">
        <w:t xml:space="preserve">ственной регистрации прав на недвижимое имущество и сделок с ним" в течение 30 дней </w:t>
      </w:r>
      <w:proofErr w:type="gramStart"/>
      <w:r w:rsidRPr="004C06C9">
        <w:t>с даты подписания</w:t>
      </w:r>
      <w:proofErr w:type="gramEnd"/>
      <w:r w:rsidRPr="004C06C9">
        <w:t xml:space="preserve"> дог</w:t>
      </w:r>
      <w:r w:rsidRPr="004C06C9">
        <w:t>о</w:t>
      </w:r>
      <w:r w:rsidRPr="004C06C9">
        <w:t>вора.</w:t>
      </w:r>
    </w:p>
    <w:p w:rsidR="00E91698" w:rsidRPr="004C06C9" w:rsidRDefault="00E91698" w:rsidP="007B0F54">
      <w:pPr>
        <w:autoSpaceDE w:val="0"/>
        <w:autoSpaceDN w:val="0"/>
        <w:adjustRightInd w:val="0"/>
        <w:ind w:firstLine="708"/>
        <w:jc w:val="both"/>
      </w:pPr>
      <w:r w:rsidRPr="004C06C9">
        <w:t>4.4.4. Обеспечить Арендодателю (его законным представителям), представителям органов государственного и муниц</w:t>
      </w:r>
      <w:r w:rsidRPr="004C06C9">
        <w:t>и</w:t>
      </w:r>
      <w:r w:rsidRPr="004C06C9">
        <w:t>пального земельного контроля доступ на Участок по их требов</w:t>
      </w:r>
      <w:r w:rsidRPr="004C06C9">
        <w:t>а</w:t>
      </w:r>
      <w:r w:rsidRPr="004C06C9">
        <w:t>нию.</w:t>
      </w:r>
    </w:p>
    <w:p w:rsidR="00E91698" w:rsidRPr="004C06C9" w:rsidRDefault="00E91698" w:rsidP="007B0F54">
      <w:pPr>
        <w:autoSpaceDE w:val="0"/>
        <w:autoSpaceDN w:val="0"/>
        <w:adjustRightInd w:val="0"/>
        <w:ind w:firstLine="708"/>
        <w:jc w:val="both"/>
      </w:pPr>
      <w:r w:rsidRPr="004C06C9">
        <w:t>4.4.5.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w:t>
      </w:r>
      <w:r w:rsidRPr="004C06C9">
        <w:t>ч</w:t>
      </w:r>
      <w:r w:rsidRPr="004C06C9">
        <w:t>ном его освобождении.</w:t>
      </w:r>
    </w:p>
    <w:p w:rsidR="00E91698" w:rsidRPr="004C06C9" w:rsidRDefault="00E91698" w:rsidP="007B0F54">
      <w:pPr>
        <w:autoSpaceDE w:val="0"/>
        <w:autoSpaceDN w:val="0"/>
        <w:adjustRightInd w:val="0"/>
        <w:ind w:firstLine="708"/>
      </w:pPr>
      <w:r w:rsidRPr="004C06C9">
        <w:t>4.4.6. Соблюдать нормы и требования, установленные землеустроительными, архитектурно-строительными, пожарными, природоохранными и санитарными нормами и правилами.</w:t>
      </w:r>
    </w:p>
    <w:p w:rsidR="00E91698" w:rsidRPr="004C06C9" w:rsidRDefault="00E91698" w:rsidP="007B0F54">
      <w:pPr>
        <w:autoSpaceDE w:val="0"/>
        <w:autoSpaceDN w:val="0"/>
        <w:adjustRightInd w:val="0"/>
        <w:ind w:firstLine="708"/>
      </w:pPr>
      <w:r w:rsidRPr="004C06C9">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w:t>
      </w:r>
      <w:r w:rsidRPr="004C06C9">
        <w:t>и</w:t>
      </w:r>
      <w:r w:rsidRPr="004C06C9">
        <w:t>тории.</w:t>
      </w:r>
    </w:p>
    <w:p w:rsidR="00E91698" w:rsidRPr="004C06C9" w:rsidRDefault="00E91698" w:rsidP="007B0F54">
      <w:pPr>
        <w:autoSpaceDE w:val="0"/>
        <w:autoSpaceDN w:val="0"/>
        <w:adjustRightInd w:val="0"/>
        <w:ind w:firstLine="708"/>
        <w:jc w:val="both"/>
      </w:pPr>
      <w:r w:rsidRPr="004C06C9">
        <w:t>4.4.8. Не нарушать права и законные интересы  правообладателей смежных земельных участков, прилегающих к аренду</w:t>
      </w:r>
      <w:r w:rsidRPr="004C06C9">
        <w:t>е</w:t>
      </w:r>
      <w:r w:rsidRPr="004C06C9">
        <w:t>мому Участку.</w:t>
      </w:r>
    </w:p>
    <w:p w:rsidR="00E91698" w:rsidRPr="004C06C9" w:rsidRDefault="00E91698" w:rsidP="007B0F54">
      <w:pPr>
        <w:autoSpaceDE w:val="0"/>
        <w:autoSpaceDN w:val="0"/>
        <w:adjustRightInd w:val="0"/>
        <w:ind w:firstLine="708"/>
        <w:jc w:val="both"/>
      </w:pPr>
      <w:r w:rsidRPr="004C06C9">
        <w:t>4.4.9. Устранить за свой счет недостатки земельного участка и иные его изменения, произведенные без согласования с Арендодателем, по письменному требованию последнего.</w:t>
      </w:r>
    </w:p>
    <w:p w:rsidR="00E91698" w:rsidRPr="004C06C9" w:rsidRDefault="00E91698" w:rsidP="007B0F54">
      <w:pPr>
        <w:autoSpaceDE w:val="0"/>
        <w:autoSpaceDN w:val="0"/>
        <w:adjustRightInd w:val="0"/>
        <w:ind w:firstLine="708"/>
        <w:jc w:val="both"/>
      </w:pPr>
      <w:r w:rsidRPr="004C06C9">
        <w:t>4.4.10. В случае изменения адреса или других реквизитов Арендатора письменно в десятидневный срок уведомить Аренд</w:t>
      </w:r>
      <w:r w:rsidRPr="004C06C9">
        <w:t>о</w:t>
      </w:r>
      <w:r w:rsidRPr="004C06C9">
        <w:t>дателя об изменении своих реквизитов.</w:t>
      </w:r>
    </w:p>
    <w:p w:rsidR="00E91698" w:rsidRPr="004C06C9" w:rsidRDefault="00E91698" w:rsidP="007B0F54">
      <w:pPr>
        <w:autoSpaceDE w:val="0"/>
        <w:autoSpaceDN w:val="0"/>
        <w:adjustRightInd w:val="0"/>
        <w:ind w:firstLine="708"/>
        <w:jc w:val="both"/>
      </w:pPr>
      <w:r w:rsidRPr="004C06C9">
        <w:t xml:space="preserve">4.5. Арендодатель и Арендатор имеют иные права и </w:t>
      </w:r>
      <w:proofErr w:type="gramStart"/>
      <w:r w:rsidRPr="004C06C9">
        <w:t>несут иные обязанности</w:t>
      </w:r>
      <w:proofErr w:type="gramEnd"/>
      <w:r w:rsidRPr="004C06C9">
        <w:t>, установленные законодательством Росси</w:t>
      </w:r>
      <w:r w:rsidRPr="004C06C9">
        <w:t>й</w:t>
      </w:r>
      <w:r w:rsidRPr="004C06C9">
        <w:t>ской Федерации.</w:t>
      </w:r>
    </w:p>
    <w:p w:rsidR="00E91698" w:rsidRPr="004C06C9" w:rsidRDefault="00E91698" w:rsidP="007B0F54">
      <w:pPr>
        <w:autoSpaceDE w:val="0"/>
        <w:autoSpaceDN w:val="0"/>
        <w:adjustRightInd w:val="0"/>
        <w:ind w:firstLine="708"/>
        <w:jc w:val="both"/>
      </w:pPr>
    </w:p>
    <w:p w:rsidR="00E91698" w:rsidRPr="004C06C9" w:rsidRDefault="00E91698" w:rsidP="007B0F54">
      <w:pPr>
        <w:autoSpaceDE w:val="0"/>
        <w:autoSpaceDN w:val="0"/>
        <w:adjustRightInd w:val="0"/>
        <w:jc w:val="center"/>
      </w:pPr>
      <w:r w:rsidRPr="004C06C9">
        <w:t>5. ОТВЕТСТВЕННОСТЬ СТОРОН</w:t>
      </w:r>
    </w:p>
    <w:p w:rsidR="00E91698" w:rsidRPr="004C06C9" w:rsidRDefault="00E91698" w:rsidP="007B0F54">
      <w:pPr>
        <w:autoSpaceDE w:val="0"/>
        <w:autoSpaceDN w:val="0"/>
        <w:adjustRightInd w:val="0"/>
        <w:ind w:firstLine="708"/>
        <w:jc w:val="both"/>
      </w:pPr>
      <w:r w:rsidRPr="004C06C9">
        <w:t>5.1. За нарушение условий Договора Стороны несут ответственность, предусмотренную законодательством Российской Федерации.</w:t>
      </w:r>
    </w:p>
    <w:p w:rsidR="00E91698" w:rsidRPr="004C06C9" w:rsidRDefault="00E91698" w:rsidP="007B0F54">
      <w:pPr>
        <w:autoSpaceDE w:val="0"/>
        <w:autoSpaceDN w:val="0"/>
        <w:adjustRightInd w:val="0"/>
        <w:ind w:firstLine="708"/>
        <w:jc w:val="both"/>
      </w:pPr>
      <w:r w:rsidRPr="004C06C9">
        <w:t>5.2. За нарушение срока внесения арендной платы по Договору Арендатор выплачивает Арендодателю пени равной одной трехсотой действующей в это время ставки рефинансиров</w:t>
      </w:r>
      <w:r w:rsidRPr="004C06C9">
        <w:t>а</w:t>
      </w:r>
      <w:r w:rsidRPr="004C06C9">
        <w:t xml:space="preserve">ния Центрального банка РФ за каждый календарный день просрочки арендной платы.  </w:t>
      </w:r>
    </w:p>
    <w:p w:rsidR="00E91698" w:rsidRPr="004C06C9" w:rsidRDefault="00E91698" w:rsidP="007B0F54">
      <w:pPr>
        <w:autoSpaceDE w:val="0"/>
        <w:autoSpaceDN w:val="0"/>
        <w:adjustRightInd w:val="0"/>
        <w:ind w:firstLine="708"/>
        <w:jc w:val="both"/>
      </w:pPr>
      <w:r w:rsidRPr="004C06C9">
        <w:t xml:space="preserve"> 5.3. Ответственность Сторон за нарушение обязательств по Договору, вызванных действием обсто</w:t>
      </w:r>
      <w:r w:rsidRPr="004C06C9">
        <w:t>я</w:t>
      </w:r>
      <w:r w:rsidRPr="004C06C9">
        <w:t>тельств непреодолимой силы, регулируется законодательством Российской Федер</w:t>
      </w:r>
      <w:r w:rsidRPr="004C06C9">
        <w:t>а</w:t>
      </w:r>
      <w:r w:rsidRPr="004C06C9">
        <w:t>ции.</w:t>
      </w:r>
    </w:p>
    <w:p w:rsidR="00E91698" w:rsidRPr="004C06C9" w:rsidRDefault="00E91698" w:rsidP="007B0F54">
      <w:pPr>
        <w:autoSpaceDE w:val="0"/>
        <w:autoSpaceDN w:val="0"/>
        <w:adjustRightInd w:val="0"/>
        <w:ind w:firstLine="708"/>
        <w:jc w:val="both"/>
      </w:pPr>
    </w:p>
    <w:p w:rsidR="00E91698" w:rsidRPr="004C06C9" w:rsidRDefault="00E91698" w:rsidP="007B0F54">
      <w:pPr>
        <w:autoSpaceDE w:val="0"/>
        <w:autoSpaceDN w:val="0"/>
        <w:adjustRightInd w:val="0"/>
        <w:jc w:val="center"/>
      </w:pPr>
      <w:r w:rsidRPr="004C06C9">
        <w:t>6. ИЗМЕНЕНИЕ, РАСТОРЖЕНИЕ И ПРЕКРАЩЕНИЕ ДОГОВОРА</w:t>
      </w:r>
    </w:p>
    <w:p w:rsidR="00E91698" w:rsidRPr="004C06C9" w:rsidRDefault="00E91698" w:rsidP="007B0F54">
      <w:pPr>
        <w:autoSpaceDE w:val="0"/>
        <w:autoSpaceDN w:val="0"/>
        <w:adjustRightInd w:val="0"/>
        <w:ind w:firstLine="708"/>
        <w:jc w:val="both"/>
      </w:pPr>
      <w:r w:rsidRPr="004C06C9">
        <w:t>6.1. Все приложения к Договору, а также вносимые в него изменения и дополнения действительны, е</w:t>
      </w:r>
      <w:r w:rsidRPr="004C06C9">
        <w:t>с</w:t>
      </w:r>
      <w:r w:rsidRPr="004C06C9">
        <w:t>ли они совершены в письменной форме, подписаны полномочными представителями сторон, скреплены п</w:t>
      </w:r>
      <w:r w:rsidRPr="004C06C9">
        <w:t>е</w:t>
      </w:r>
      <w:r w:rsidRPr="004C06C9">
        <w:t>чатью (для юридических лиц).</w:t>
      </w:r>
    </w:p>
    <w:p w:rsidR="00E91698" w:rsidRPr="004C06C9" w:rsidRDefault="00E91698" w:rsidP="007B0F54">
      <w:pPr>
        <w:autoSpaceDE w:val="0"/>
        <w:autoSpaceDN w:val="0"/>
        <w:adjustRightInd w:val="0"/>
        <w:ind w:firstLine="708"/>
        <w:jc w:val="both"/>
      </w:pPr>
      <w:r w:rsidRPr="004C06C9">
        <w:t xml:space="preserve">6.2. Настоящий договор </w:t>
      </w:r>
      <w:proofErr w:type="gramStart"/>
      <w:r w:rsidRPr="004C06C9">
        <w:t>может быть досрочно расторгнут</w:t>
      </w:r>
      <w:proofErr w:type="gramEnd"/>
      <w:r w:rsidRPr="004C06C9">
        <w:t xml:space="preserve"> по взаимному соглашению сторон, а также в судебном п</w:t>
      </w:r>
      <w:r w:rsidRPr="004C06C9">
        <w:t>о</w:t>
      </w:r>
      <w:r w:rsidRPr="004C06C9">
        <w:t>рядке в соответствии с действующим законодательством РФ.</w:t>
      </w:r>
    </w:p>
    <w:p w:rsidR="00E91698" w:rsidRPr="004C06C9" w:rsidRDefault="00E91698" w:rsidP="007B0F54">
      <w:pPr>
        <w:autoSpaceDE w:val="0"/>
        <w:autoSpaceDN w:val="0"/>
        <w:adjustRightInd w:val="0"/>
        <w:ind w:firstLine="708"/>
        <w:jc w:val="both"/>
      </w:pPr>
      <w:r w:rsidRPr="004C06C9">
        <w:t>6.3. Арендодатель вправе потребовать досрочного расторжения договора  и возмещения убытков при следующих призн</w:t>
      </w:r>
      <w:r w:rsidRPr="004C06C9">
        <w:t>а</w:t>
      </w:r>
      <w:r w:rsidRPr="004C06C9">
        <w:t>ваемых сторонами существенных условиях Договора:</w:t>
      </w:r>
    </w:p>
    <w:p w:rsidR="00E91698" w:rsidRPr="004C06C9" w:rsidRDefault="00E91698" w:rsidP="007B0F54">
      <w:pPr>
        <w:autoSpaceDE w:val="0"/>
        <w:autoSpaceDN w:val="0"/>
        <w:adjustRightInd w:val="0"/>
        <w:ind w:firstLine="708"/>
        <w:jc w:val="both"/>
      </w:pPr>
      <w:proofErr w:type="gramStart"/>
      <w:r w:rsidRPr="004C06C9">
        <w:t>6.3.1. при не использовании земельного Участка в течение  пяти лет,  либо при его использовании  с нарушением условий, установленных настоящим Договором;</w:t>
      </w:r>
      <w:proofErr w:type="gramEnd"/>
    </w:p>
    <w:p w:rsidR="00E91698" w:rsidRPr="004C06C9" w:rsidRDefault="00E91698" w:rsidP="007B0F54">
      <w:pPr>
        <w:autoSpaceDE w:val="0"/>
        <w:autoSpaceDN w:val="0"/>
        <w:adjustRightInd w:val="0"/>
        <w:ind w:firstLine="708"/>
        <w:jc w:val="both"/>
      </w:pPr>
      <w:r w:rsidRPr="004C06C9">
        <w:t>6.3.2. в случае осуществления Арендатором деятельности, приводящей к ухудшению качественных характеристик земел</w:t>
      </w:r>
      <w:r w:rsidRPr="004C06C9">
        <w:t>ь</w:t>
      </w:r>
      <w:r w:rsidRPr="004C06C9">
        <w:t>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w:t>
      </w:r>
      <w:r w:rsidRPr="004C06C9">
        <w:t>и</w:t>
      </w:r>
      <w:r w:rsidRPr="004C06C9">
        <w:t>тарными нормами и правилами.</w:t>
      </w:r>
    </w:p>
    <w:p w:rsidR="00E91698" w:rsidRPr="004C06C9" w:rsidRDefault="00E91698" w:rsidP="007B0F54">
      <w:pPr>
        <w:autoSpaceDE w:val="0"/>
        <w:autoSpaceDN w:val="0"/>
        <w:adjustRightInd w:val="0"/>
        <w:ind w:firstLine="708"/>
        <w:jc w:val="both"/>
      </w:pPr>
      <w:r w:rsidRPr="004C06C9">
        <w:t xml:space="preserve">6.3.3. при невнесении арендной платы по двум срокам подряд, </w:t>
      </w:r>
      <w:proofErr w:type="gramStart"/>
      <w:r w:rsidRPr="004C06C9">
        <w:t>указанных</w:t>
      </w:r>
      <w:proofErr w:type="gramEnd"/>
      <w:r w:rsidRPr="004C06C9">
        <w:t xml:space="preserve"> в пункте 3.2. настоящего Д</w:t>
      </w:r>
      <w:r w:rsidRPr="004C06C9">
        <w:t>о</w:t>
      </w:r>
      <w:r w:rsidRPr="004C06C9">
        <w:t>говора. Расторжение настоящего Договора не освобождает Арендатора  от необходимости погашения задолженности по арендной плате и выплате н</w:t>
      </w:r>
      <w:r w:rsidRPr="004C06C9">
        <w:t>е</w:t>
      </w:r>
      <w:r w:rsidRPr="004C06C9">
        <w:t>устойки. При этом стоимость з</w:t>
      </w:r>
      <w:r w:rsidRPr="004C06C9">
        <w:t>а</w:t>
      </w:r>
      <w:r w:rsidRPr="004C06C9">
        <w:t>трат, произведенных Арендатором при освоении земельного участка, не возмещается;</w:t>
      </w:r>
    </w:p>
    <w:p w:rsidR="00E91698" w:rsidRPr="004C06C9" w:rsidRDefault="00E91698" w:rsidP="007B0F54">
      <w:pPr>
        <w:autoSpaceDE w:val="0"/>
        <w:autoSpaceDN w:val="0"/>
        <w:adjustRightInd w:val="0"/>
        <w:ind w:firstLine="708"/>
        <w:jc w:val="both"/>
      </w:pPr>
      <w:r w:rsidRPr="004C06C9">
        <w:t xml:space="preserve">              </w:t>
      </w:r>
    </w:p>
    <w:p w:rsidR="00E91698" w:rsidRPr="004C06C9" w:rsidRDefault="00E91698" w:rsidP="007B0F54">
      <w:pPr>
        <w:jc w:val="center"/>
      </w:pPr>
      <w:r w:rsidRPr="004C06C9">
        <w:t>7. РАССМОТРЕНИЕ И УРЕГУЛИРОВАНИЕ СПОРОВ</w:t>
      </w:r>
    </w:p>
    <w:p w:rsidR="00E91698" w:rsidRPr="004C06C9" w:rsidRDefault="00E91698" w:rsidP="007B0F54">
      <w:pPr>
        <w:ind w:firstLine="708"/>
        <w:jc w:val="both"/>
      </w:pPr>
      <w:r w:rsidRPr="004C06C9">
        <w:t>7.1. Все споры между Сторонами, возникающие по Договору, разрешаются в соответствии с законодательством Росси</w:t>
      </w:r>
      <w:r w:rsidRPr="004C06C9">
        <w:t>й</w:t>
      </w:r>
      <w:r w:rsidRPr="004C06C9">
        <w:t>ской Федерации.</w:t>
      </w:r>
    </w:p>
    <w:p w:rsidR="00E91698" w:rsidRPr="004C06C9" w:rsidRDefault="00E91698" w:rsidP="007B0F54">
      <w:pPr>
        <w:ind w:firstLine="708"/>
        <w:jc w:val="center"/>
      </w:pPr>
    </w:p>
    <w:p w:rsidR="00E91698" w:rsidRPr="004C06C9" w:rsidRDefault="00E91698" w:rsidP="007B0F54">
      <w:pPr>
        <w:ind w:firstLine="708"/>
        <w:jc w:val="center"/>
      </w:pPr>
      <w:r w:rsidRPr="004C06C9">
        <w:t>8. ОСОБЫЕ УСЛОВИЯ ДОГОВОРА</w:t>
      </w:r>
    </w:p>
    <w:p w:rsidR="00E91698" w:rsidRPr="004C06C9" w:rsidRDefault="00E91698" w:rsidP="009B71B9">
      <w:pPr>
        <w:ind w:firstLine="709"/>
        <w:jc w:val="both"/>
      </w:pPr>
      <w:r w:rsidRPr="004C06C9">
        <w:t>8.1. Договор аренды земельного участка подлежит государственной регистрации в Управлении Федеральной службы  го</w:t>
      </w:r>
      <w:r w:rsidRPr="004C06C9">
        <w:t>с</w:t>
      </w:r>
      <w:r w:rsidRPr="004C06C9">
        <w:t>ударственной регистр</w:t>
      </w:r>
      <w:r w:rsidRPr="004C06C9">
        <w:t>а</w:t>
      </w:r>
      <w:r w:rsidRPr="004C06C9">
        <w:t>ции, кадастра и картографии по Иркутской области.</w:t>
      </w:r>
    </w:p>
    <w:p w:rsidR="00E91698" w:rsidRPr="004C06C9" w:rsidRDefault="00E91698" w:rsidP="009B71B9">
      <w:pPr>
        <w:ind w:firstLine="709"/>
        <w:jc w:val="both"/>
      </w:pPr>
      <w:r w:rsidRPr="004C06C9">
        <w:lastRenderedPageBreak/>
        <w:t>8.2. Корреспонденция (письма, уведомления, претензии, предупреждения) считается полученной стороной, если она о</w:t>
      </w:r>
      <w:r w:rsidRPr="004C06C9">
        <w:t>т</w:t>
      </w:r>
      <w:r w:rsidRPr="004C06C9">
        <w:t>правлена заказным письмом по месту регистрации (почтовому адресу) этой стороны.</w:t>
      </w:r>
    </w:p>
    <w:p w:rsidR="00E91698" w:rsidRPr="004C06C9" w:rsidRDefault="00E91698" w:rsidP="009B71B9">
      <w:pPr>
        <w:ind w:firstLine="709"/>
        <w:jc w:val="both"/>
      </w:pPr>
      <w:r w:rsidRPr="004C06C9">
        <w:t>8.3. Договор составлен в 3 (трёх) экземплярах, имеющих одинаковую юридическую силу, из которых по одному экземпл</w:t>
      </w:r>
      <w:r w:rsidRPr="004C06C9">
        <w:t>я</w:t>
      </w:r>
      <w:r w:rsidRPr="004C06C9">
        <w:t>ру хр</w:t>
      </w:r>
      <w:r w:rsidRPr="004C06C9">
        <w:t>а</w:t>
      </w:r>
      <w:r w:rsidRPr="004C06C9">
        <w:t>нится у Сторон, один экземпляр передаётся в Управлении Федеральной службы  государственной регистрации, кадастра и картографии по Иркутской области. Неотъемлемой частью насто</w:t>
      </w:r>
      <w:r w:rsidRPr="004C06C9">
        <w:t>я</w:t>
      </w:r>
      <w:r w:rsidRPr="004C06C9">
        <w:t xml:space="preserve">щего договора является Акт </w:t>
      </w:r>
      <w:proofErr w:type="spellStart"/>
      <w:r w:rsidRPr="004C06C9">
        <w:t>према</w:t>
      </w:r>
      <w:proofErr w:type="spellEnd"/>
      <w:r w:rsidRPr="004C06C9">
        <w:t>-передачи земельного участка.</w:t>
      </w:r>
    </w:p>
    <w:p w:rsidR="00E91698" w:rsidRPr="004C06C9" w:rsidRDefault="00E91698" w:rsidP="007B0F54">
      <w:pPr>
        <w:jc w:val="both"/>
      </w:pPr>
      <w:r w:rsidRPr="004C06C9">
        <w:t xml:space="preserve">            </w:t>
      </w:r>
    </w:p>
    <w:p w:rsidR="00E91698" w:rsidRPr="004C06C9" w:rsidRDefault="00E91698" w:rsidP="007B0F54">
      <w:pPr>
        <w:jc w:val="center"/>
      </w:pPr>
      <w:r w:rsidRPr="004C06C9">
        <w:t>9. ПОДПИСИ СТОРОН</w:t>
      </w:r>
    </w:p>
    <w:p w:rsidR="00E91698" w:rsidRPr="004C06C9" w:rsidRDefault="00E91698" w:rsidP="007B0F54">
      <w:pPr>
        <w:jc w:val="both"/>
        <w:rPr>
          <w:b/>
        </w:rPr>
      </w:pPr>
      <w:r w:rsidRPr="004C06C9">
        <w:rPr>
          <w:b/>
        </w:rPr>
        <w:t xml:space="preserve">Арендодатель: </w:t>
      </w:r>
    </w:p>
    <w:p w:rsidR="00E91698" w:rsidRPr="004C06C9" w:rsidRDefault="00E91698" w:rsidP="007B0F54">
      <w:pPr>
        <w:jc w:val="both"/>
      </w:pPr>
      <w:r w:rsidRPr="004C06C9">
        <w:t>Глава Жигаловского</w:t>
      </w:r>
    </w:p>
    <w:p w:rsidR="00E91698" w:rsidRPr="004C06C9" w:rsidRDefault="00E91698" w:rsidP="007B0F54">
      <w:pPr>
        <w:jc w:val="both"/>
      </w:pPr>
      <w:r w:rsidRPr="004C06C9">
        <w:t>муниципального образования</w:t>
      </w:r>
      <w:r w:rsidRPr="004C06C9">
        <w:tab/>
        <w:t xml:space="preserve">                                    _______________   Д.А. Лунёв                                                                                                                                                       </w:t>
      </w:r>
    </w:p>
    <w:p w:rsidR="00E91698" w:rsidRPr="004C06C9" w:rsidRDefault="00E91698" w:rsidP="007B0F54">
      <w:pPr>
        <w:tabs>
          <w:tab w:val="left" w:pos="5970"/>
        </w:tabs>
        <w:jc w:val="both"/>
      </w:pPr>
      <w:r w:rsidRPr="004C06C9">
        <w:rPr>
          <w:b/>
        </w:rPr>
        <w:t xml:space="preserve">                                                                                                       </w:t>
      </w:r>
      <w:r w:rsidRPr="004C06C9">
        <w:t>(подпись)</w:t>
      </w:r>
    </w:p>
    <w:p w:rsidR="004C06C9" w:rsidRPr="004C06C9" w:rsidRDefault="00E91698" w:rsidP="004C06C9">
      <w:pPr>
        <w:tabs>
          <w:tab w:val="left" w:pos="6990"/>
        </w:tabs>
        <w:jc w:val="both"/>
      </w:pPr>
      <w:r w:rsidRPr="004C06C9">
        <w:rPr>
          <w:b/>
        </w:rPr>
        <w:t>Арендатор</w:t>
      </w:r>
      <w:r w:rsidRPr="004C06C9">
        <w:t>:                                                                                      ________________</w:t>
      </w:r>
      <w:r w:rsidR="004C06C9" w:rsidRPr="004C06C9">
        <w:t xml:space="preserve"> </w:t>
      </w:r>
      <w:r w:rsidRPr="004C06C9">
        <w:t xml:space="preserve">           (Ф.И.О.)</w:t>
      </w:r>
      <w:r w:rsidRPr="004C06C9">
        <w:tab/>
        <w:t xml:space="preserve">                                                                    </w:t>
      </w:r>
      <w:r w:rsidR="004C06C9" w:rsidRPr="004C06C9">
        <w:t xml:space="preserve">                                                               </w:t>
      </w:r>
    </w:p>
    <w:p w:rsidR="00E91698" w:rsidRPr="004C06C9" w:rsidRDefault="004C06C9" w:rsidP="004C06C9">
      <w:pPr>
        <w:tabs>
          <w:tab w:val="left" w:pos="6990"/>
        </w:tabs>
        <w:jc w:val="both"/>
      </w:pPr>
      <w:r w:rsidRPr="004C06C9">
        <w:t xml:space="preserve">                                                                                                              </w:t>
      </w:r>
      <w:r w:rsidR="00E91698" w:rsidRPr="004C06C9">
        <w:t>(по</w:t>
      </w:r>
      <w:r w:rsidR="00E91698" w:rsidRPr="004C06C9">
        <w:t>д</w:t>
      </w:r>
      <w:r w:rsidR="00E91698" w:rsidRPr="004C06C9">
        <w:t>пись)</w:t>
      </w:r>
    </w:p>
    <w:p w:rsidR="00E91698" w:rsidRPr="004C06C9" w:rsidRDefault="00E91698" w:rsidP="007B0F54">
      <w:pPr>
        <w:jc w:val="center"/>
        <w:rPr>
          <w:b/>
        </w:rPr>
      </w:pPr>
    </w:p>
    <w:p w:rsidR="00E91698" w:rsidRPr="004C06C9" w:rsidRDefault="00E91698" w:rsidP="007B0F54">
      <w:pPr>
        <w:jc w:val="center"/>
        <w:rPr>
          <w:b/>
        </w:rPr>
      </w:pPr>
      <w:r w:rsidRPr="004C06C9">
        <w:rPr>
          <w:b/>
        </w:rPr>
        <w:t>АКТ</w:t>
      </w:r>
    </w:p>
    <w:p w:rsidR="00E91698" w:rsidRPr="004C06C9" w:rsidRDefault="00E91698" w:rsidP="007B0F54">
      <w:pPr>
        <w:jc w:val="center"/>
        <w:rPr>
          <w:b/>
        </w:rPr>
      </w:pPr>
      <w:r w:rsidRPr="004C06C9">
        <w:rPr>
          <w:b/>
        </w:rPr>
        <w:t>приема-передачи земельного участка</w:t>
      </w:r>
    </w:p>
    <w:p w:rsidR="00E91698" w:rsidRPr="004C06C9" w:rsidRDefault="00E91698" w:rsidP="007B0F54">
      <w:pPr>
        <w:jc w:val="center"/>
        <w:rPr>
          <w:b/>
        </w:rPr>
      </w:pPr>
      <w:r w:rsidRPr="004C06C9">
        <w:rPr>
          <w:b/>
        </w:rPr>
        <w:t>по договору аренды земельного участка № _____     от  «___» _______ 2019г.</w:t>
      </w:r>
    </w:p>
    <w:p w:rsidR="00E91698" w:rsidRPr="004C06C9" w:rsidRDefault="00E91698" w:rsidP="007B0F54">
      <w:pPr>
        <w:jc w:val="center"/>
        <w:rPr>
          <w:b/>
        </w:rPr>
      </w:pPr>
    </w:p>
    <w:p w:rsidR="00E91698" w:rsidRPr="004C06C9" w:rsidRDefault="00E91698" w:rsidP="009B71B9">
      <w:pPr>
        <w:jc w:val="center"/>
      </w:pPr>
      <w:r w:rsidRPr="004C06C9">
        <w:t>р.п. Жигалово                                                                                                           «____» ______ 2019г.</w:t>
      </w:r>
    </w:p>
    <w:p w:rsidR="00E91698" w:rsidRPr="004C06C9" w:rsidRDefault="00E91698" w:rsidP="007B0F54">
      <w:pPr>
        <w:jc w:val="both"/>
      </w:pPr>
    </w:p>
    <w:p w:rsidR="00E91698" w:rsidRPr="004C06C9" w:rsidRDefault="00E91698" w:rsidP="009B71B9">
      <w:pPr>
        <w:ind w:firstLine="709"/>
        <w:jc w:val="both"/>
      </w:pPr>
      <w:r w:rsidRPr="004C06C9">
        <w:t>Администрация Жигаловского муниципального образования (ИНН/КПП 3824002178/382401001, ОГРН 1053827060297 Свидетельство о внесении записи в ЕГРЮЛ от 20.03.2009г., серия 38 №003147207, в</w:t>
      </w:r>
      <w:r w:rsidRPr="004C06C9">
        <w:t>ы</w:t>
      </w:r>
      <w:r w:rsidRPr="004C06C9">
        <w:t xml:space="preserve">дано Межрайонной инспекцией Федеральной налоговой службы №17 по Иркутской области), местонахождение: 666402, Иркутская область, Жигаловский район, рп. </w:t>
      </w:r>
      <w:proofErr w:type="gramStart"/>
      <w:r w:rsidRPr="004C06C9">
        <w:t>Жигалово, ул. Партизанская, 74, в лице главы Жигаловского  муниципального образования  Лун</w:t>
      </w:r>
      <w:r w:rsidRPr="004C06C9">
        <w:t>ё</w:t>
      </w:r>
      <w:r w:rsidRPr="004C06C9">
        <w:t>ва Дмитрия Айваровича, действующего на основании Устава именуемая в дальнейшем «Арендодатель», гр. __________ (паспорт _______ выдан _____г. кем ____________, дата рождения _________г., место рождения _________________, адрес места регистрации: ____________, именуемый в дальне</w:t>
      </w:r>
      <w:r w:rsidRPr="004C06C9">
        <w:t>й</w:t>
      </w:r>
      <w:r w:rsidRPr="004C06C9">
        <w:t>шем «Арендатор», и именуемые в дальнейшем «Стороны», составили настоящий акт о нижесл</w:t>
      </w:r>
      <w:r w:rsidRPr="004C06C9">
        <w:t>е</w:t>
      </w:r>
      <w:r w:rsidRPr="004C06C9">
        <w:t>дующем:</w:t>
      </w:r>
      <w:proofErr w:type="gramEnd"/>
    </w:p>
    <w:p w:rsidR="00E91698" w:rsidRPr="004C06C9" w:rsidRDefault="00E91698" w:rsidP="009B71B9">
      <w:pPr>
        <w:ind w:firstLine="709"/>
        <w:jc w:val="both"/>
        <w:rPr>
          <w:snapToGrid w:val="0"/>
          <w:kern w:val="22"/>
        </w:rPr>
      </w:pPr>
      <w:r w:rsidRPr="004C06C9">
        <w:t xml:space="preserve">1. Арендодатель в соответствии с договором   аренды земельного участка № __ от _____2019г года передал, а Арендатор принял земельный участок из земель </w:t>
      </w:r>
      <w:r w:rsidRPr="004C06C9">
        <w:rPr>
          <w:snapToGrid w:val="0"/>
          <w:kern w:val="22"/>
        </w:rPr>
        <w:t>населенных пунктов,</w:t>
      </w:r>
      <w:r w:rsidRPr="004C06C9">
        <w:t xml:space="preserve"> с кадастровым номером 38:03:120502:425, находящийся по адресу: И</w:t>
      </w:r>
      <w:r w:rsidRPr="004C06C9">
        <w:t>р</w:t>
      </w:r>
      <w:r w:rsidRPr="004C06C9">
        <w:t>кутская область, Ж</w:t>
      </w:r>
      <w:r w:rsidRPr="004C06C9">
        <w:t>и</w:t>
      </w:r>
      <w:r w:rsidRPr="004C06C9">
        <w:t xml:space="preserve">галовский район, рп. Жигалово, ул. </w:t>
      </w:r>
      <w:proofErr w:type="gramStart"/>
      <w:r w:rsidRPr="004C06C9">
        <w:t>Еловая</w:t>
      </w:r>
      <w:proofErr w:type="gramEnd"/>
      <w:r w:rsidRPr="004C06C9">
        <w:t xml:space="preserve">, 1Д  </w:t>
      </w:r>
      <w:r w:rsidRPr="004C06C9">
        <w:rPr>
          <w:snapToGrid w:val="0"/>
          <w:kern w:val="22"/>
        </w:rPr>
        <w:t>общей площадью 600 кв. м.</w:t>
      </w:r>
    </w:p>
    <w:p w:rsidR="00E91698" w:rsidRPr="004C06C9" w:rsidRDefault="00E91698" w:rsidP="009B71B9">
      <w:pPr>
        <w:ind w:firstLine="709"/>
        <w:jc w:val="both"/>
      </w:pPr>
      <w:r w:rsidRPr="004C06C9">
        <w:t>2. Претензий у Арендатора к Арендодателю по переданному земельному участку не имеется.</w:t>
      </w:r>
    </w:p>
    <w:p w:rsidR="00E91698" w:rsidRPr="004C06C9" w:rsidRDefault="00E91698" w:rsidP="009B71B9">
      <w:pPr>
        <w:ind w:firstLine="709"/>
        <w:jc w:val="both"/>
      </w:pPr>
      <w:r w:rsidRPr="004C06C9">
        <w:t>3. Настоящим актом каждая из сторон по договору подтверждает, что обязательства сторон выполнены, у сторон нет пр</w:t>
      </w:r>
      <w:r w:rsidRPr="004C06C9">
        <w:t>е</w:t>
      </w:r>
      <w:r w:rsidRPr="004C06C9">
        <w:t>тензий по существу договора.</w:t>
      </w:r>
    </w:p>
    <w:p w:rsidR="00E91698" w:rsidRPr="004C06C9" w:rsidRDefault="00E91698" w:rsidP="009B71B9">
      <w:pPr>
        <w:ind w:firstLine="709"/>
        <w:jc w:val="both"/>
      </w:pPr>
      <w:r w:rsidRPr="004C06C9">
        <w:t>4. Передаточный акт составлен в 3 (трёх) экземплярах, имеющих одинаковую юридическую силу, из которых по одному экземпляру хранится у Сторон, один экземпляр передаётся в Управлении Федеральной службы  государственной регистрации, к</w:t>
      </w:r>
      <w:r w:rsidRPr="004C06C9">
        <w:t>а</w:t>
      </w:r>
      <w:r w:rsidRPr="004C06C9">
        <w:t>дастра и картографии по Иркутской о</w:t>
      </w:r>
      <w:r w:rsidRPr="004C06C9">
        <w:t>б</w:t>
      </w:r>
      <w:r w:rsidRPr="004C06C9">
        <w:t>ласти.</w:t>
      </w:r>
    </w:p>
    <w:p w:rsidR="00E91698" w:rsidRPr="004C06C9" w:rsidRDefault="00E91698" w:rsidP="007B0F54">
      <w:pPr>
        <w:jc w:val="center"/>
      </w:pPr>
      <w:r w:rsidRPr="004C06C9">
        <w:t>ПОДПИСИ СТОРОН</w:t>
      </w:r>
    </w:p>
    <w:p w:rsidR="00E91698" w:rsidRPr="004C06C9" w:rsidRDefault="00E91698" w:rsidP="007B0F54">
      <w:pPr>
        <w:jc w:val="both"/>
        <w:rPr>
          <w:b/>
        </w:rPr>
      </w:pPr>
      <w:r w:rsidRPr="004C06C9">
        <w:rPr>
          <w:b/>
        </w:rPr>
        <w:t xml:space="preserve">Арендодатель: </w:t>
      </w:r>
    </w:p>
    <w:p w:rsidR="00E91698" w:rsidRPr="004C06C9" w:rsidRDefault="00E91698" w:rsidP="007B0F54">
      <w:pPr>
        <w:jc w:val="both"/>
        <w:rPr>
          <w:b/>
        </w:rPr>
      </w:pPr>
      <w:r w:rsidRPr="004C06C9">
        <w:rPr>
          <w:b/>
        </w:rPr>
        <w:tab/>
        <w:t xml:space="preserve">     </w:t>
      </w:r>
    </w:p>
    <w:p w:rsidR="00E91698" w:rsidRPr="004C06C9" w:rsidRDefault="00E91698" w:rsidP="007B0F54">
      <w:pPr>
        <w:jc w:val="both"/>
      </w:pPr>
      <w:r w:rsidRPr="004C06C9">
        <w:t>Глава Жигаловского Муниципального образования</w:t>
      </w:r>
      <w:r w:rsidRPr="004C06C9">
        <w:tab/>
      </w:r>
      <w:r w:rsidRPr="004C06C9">
        <w:tab/>
        <w:t xml:space="preserve">   _______________    Д.А. Лунёв</w:t>
      </w:r>
      <w:r w:rsidRPr="004C06C9">
        <w:tab/>
        <w:t xml:space="preserve"> </w:t>
      </w:r>
    </w:p>
    <w:p w:rsidR="00E91698" w:rsidRPr="004C06C9" w:rsidRDefault="00E91698" w:rsidP="007B0F54">
      <w:pPr>
        <w:jc w:val="both"/>
      </w:pPr>
      <w:r w:rsidRPr="004C06C9">
        <w:t xml:space="preserve">                                                                                                                                  (по</w:t>
      </w:r>
      <w:r w:rsidRPr="004C06C9">
        <w:t>д</w:t>
      </w:r>
      <w:r w:rsidRPr="004C06C9">
        <w:t xml:space="preserve">пись)                                              </w:t>
      </w:r>
    </w:p>
    <w:p w:rsidR="00E91698" w:rsidRPr="004C06C9" w:rsidRDefault="00E91698" w:rsidP="007B0F54">
      <w:r w:rsidRPr="004C06C9">
        <w:rPr>
          <w:b/>
        </w:rPr>
        <w:t>Арендатор</w:t>
      </w:r>
      <w:r w:rsidRPr="004C06C9">
        <w:t xml:space="preserve">:                                                                                      </w:t>
      </w:r>
    </w:p>
    <w:p w:rsidR="00E91698" w:rsidRPr="004C06C9" w:rsidRDefault="00E91698" w:rsidP="007B0F54">
      <w:r w:rsidRPr="004C06C9">
        <w:t xml:space="preserve">                                                                                                             ________________</w:t>
      </w:r>
    </w:p>
    <w:p w:rsidR="00E91698" w:rsidRPr="004C06C9" w:rsidRDefault="00E91698" w:rsidP="007B0F54">
      <w:r w:rsidRPr="004C06C9">
        <w:t xml:space="preserve">           (Ф.И.О.)</w:t>
      </w:r>
      <w:r w:rsidRPr="004C06C9">
        <w:tab/>
        <w:t xml:space="preserve">                                                                                                         (подпись)</w:t>
      </w:r>
    </w:p>
    <w:p w:rsidR="00E91698" w:rsidRPr="004C06C9" w:rsidRDefault="00E91698" w:rsidP="007B0F54">
      <w:r w:rsidRPr="004C06C9">
        <w:rPr>
          <w:b/>
        </w:rPr>
        <w:t xml:space="preserve">                                                                                                                  </w:t>
      </w:r>
    </w:p>
    <w:tbl>
      <w:tblPr>
        <w:tblW w:w="0" w:type="auto"/>
        <w:jc w:val="center"/>
        <w:tblLook w:val="00A0" w:firstRow="1" w:lastRow="0" w:firstColumn="1" w:lastColumn="0" w:noHBand="0" w:noVBand="0"/>
      </w:tblPr>
      <w:tblGrid>
        <w:gridCol w:w="5069"/>
        <w:gridCol w:w="5069"/>
      </w:tblGrid>
      <w:tr w:rsidR="00E91698" w:rsidRPr="004C06C9" w:rsidTr="00E91698">
        <w:trPr>
          <w:jc w:val="center"/>
        </w:trPr>
        <w:tc>
          <w:tcPr>
            <w:tcW w:w="10138" w:type="dxa"/>
            <w:gridSpan w:val="2"/>
          </w:tcPr>
          <w:p w:rsidR="00E91698" w:rsidRPr="004C06C9" w:rsidRDefault="00E91698" w:rsidP="007B0F54">
            <w:pPr>
              <w:pStyle w:val="3"/>
              <w:ind w:firstLine="709"/>
              <w:rPr>
                <w:b w:val="0"/>
                <w:bCs w:val="0"/>
                <w:sz w:val="20"/>
                <w:szCs w:val="20"/>
              </w:rPr>
            </w:pPr>
            <w:r w:rsidRPr="004C06C9">
              <w:rPr>
                <w:sz w:val="20"/>
                <w:szCs w:val="20"/>
              </w:rPr>
              <w:t>АДМИНИСТРАЦИЯ</w:t>
            </w:r>
          </w:p>
          <w:p w:rsidR="00E91698" w:rsidRPr="004C06C9" w:rsidRDefault="00E91698" w:rsidP="007B0F54">
            <w:pPr>
              <w:pStyle w:val="3"/>
              <w:ind w:firstLine="709"/>
              <w:rPr>
                <w:b w:val="0"/>
                <w:bCs w:val="0"/>
                <w:sz w:val="20"/>
                <w:szCs w:val="20"/>
              </w:rPr>
            </w:pPr>
            <w:r w:rsidRPr="004C06C9">
              <w:rPr>
                <w:sz w:val="20"/>
                <w:szCs w:val="20"/>
              </w:rPr>
              <w:t>ЖИГАЛОВСКОГО МУНИЦИПАЛЬНОГО ОБРАЗОВАНИЯ</w:t>
            </w:r>
          </w:p>
          <w:p w:rsidR="00E91698" w:rsidRPr="004C06C9" w:rsidRDefault="00E91698" w:rsidP="007B0F54">
            <w:pPr>
              <w:ind w:firstLine="709"/>
              <w:jc w:val="center"/>
              <w:rPr>
                <w:b/>
                <w:bCs/>
              </w:rPr>
            </w:pPr>
            <w:r w:rsidRPr="004C06C9">
              <w:rPr>
                <w:b/>
                <w:bCs/>
              </w:rPr>
              <w:t>ПОСТАНОВЛЕНИЕ</w:t>
            </w:r>
          </w:p>
        </w:tc>
      </w:tr>
      <w:tr w:rsidR="00E91698" w:rsidRPr="004C06C9" w:rsidTr="00E91698">
        <w:trPr>
          <w:jc w:val="center"/>
        </w:trPr>
        <w:tc>
          <w:tcPr>
            <w:tcW w:w="5069" w:type="dxa"/>
          </w:tcPr>
          <w:p w:rsidR="00E91698" w:rsidRPr="004C06C9" w:rsidRDefault="00E91698" w:rsidP="007B0F54">
            <w:pPr>
              <w:suppressAutoHyphens/>
              <w:ind w:firstLine="709"/>
            </w:pPr>
            <w:r w:rsidRPr="004C06C9">
              <w:rPr>
                <w:b/>
                <w:bCs/>
              </w:rPr>
              <w:t>26.02.2019 г.    №  15</w:t>
            </w:r>
          </w:p>
        </w:tc>
        <w:tc>
          <w:tcPr>
            <w:tcW w:w="5069" w:type="dxa"/>
          </w:tcPr>
          <w:p w:rsidR="00E91698" w:rsidRPr="004C06C9" w:rsidRDefault="00E91698" w:rsidP="007B0F54">
            <w:pPr>
              <w:ind w:firstLine="709"/>
              <w:jc w:val="right"/>
              <w:rPr>
                <w:b/>
                <w:bCs/>
              </w:rPr>
            </w:pPr>
            <w:proofErr w:type="spellStart"/>
            <w:r w:rsidRPr="004C06C9">
              <w:rPr>
                <w:b/>
                <w:bCs/>
              </w:rPr>
              <w:t>р.п</w:t>
            </w:r>
            <w:proofErr w:type="gramStart"/>
            <w:r w:rsidRPr="004C06C9">
              <w:rPr>
                <w:b/>
                <w:bCs/>
              </w:rPr>
              <w:t>.Ж</w:t>
            </w:r>
            <w:proofErr w:type="gramEnd"/>
            <w:r w:rsidRPr="004C06C9">
              <w:rPr>
                <w:b/>
                <w:bCs/>
              </w:rPr>
              <w:t>игалово</w:t>
            </w:r>
            <w:proofErr w:type="spellEnd"/>
          </w:p>
        </w:tc>
      </w:tr>
    </w:tbl>
    <w:p w:rsidR="00E91698" w:rsidRPr="004C06C9" w:rsidRDefault="00E91698" w:rsidP="007B0F54">
      <w:pPr>
        <w:ind w:left="720"/>
        <w:rPr>
          <w:b/>
        </w:rPr>
      </w:pPr>
      <w:r w:rsidRPr="004C06C9">
        <w:rPr>
          <w:b/>
        </w:rPr>
        <w:t xml:space="preserve">О введении «особого противопожарного режима» на территории Жигаловского </w:t>
      </w:r>
    </w:p>
    <w:p w:rsidR="00E91698" w:rsidRPr="004C06C9" w:rsidRDefault="00E91698" w:rsidP="007B0F54">
      <w:pPr>
        <w:ind w:left="720"/>
        <w:rPr>
          <w:b/>
        </w:rPr>
      </w:pPr>
      <w:r w:rsidRPr="004C06C9">
        <w:rPr>
          <w:b/>
        </w:rPr>
        <w:t>муниципального образования</w:t>
      </w:r>
    </w:p>
    <w:p w:rsidR="00E91698" w:rsidRPr="004C06C9" w:rsidRDefault="00E91698" w:rsidP="007B0F54">
      <w:pPr>
        <w:jc w:val="both"/>
        <w:rPr>
          <w:b/>
          <w:bCs/>
        </w:rPr>
      </w:pPr>
    </w:p>
    <w:p w:rsidR="00E91698" w:rsidRPr="004C06C9" w:rsidRDefault="00E91698" w:rsidP="007B0F54">
      <w:pPr>
        <w:ind w:firstLine="720"/>
        <w:jc w:val="both"/>
      </w:pPr>
      <w:r w:rsidRPr="004C06C9">
        <w:t>В целях организации выполнения и осуществления мер пожарной безопасности, пон</w:t>
      </w:r>
      <w:r w:rsidRPr="004C06C9">
        <w:t>и</w:t>
      </w:r>
      <w:r w:rsidRPr="004C06C9">
        <w:t>жения уровня пожарной опасности, в связи увеличением на территории Жигаловского муниципального образования  числа пожаров в жилом секторе, на основании р</w:t>
      </w:r>
      <w:r w:rsidRPr="004C06C9">
        <w:t>е</w:t>
      </w:r>
      <w:r w:rsidRPr="004C06C9">
        <w:t>шения КСЧ  и ПБ администрации Жиг</w:t>
      </w:r>
      <w:r w:rsidRPr="004C06C9">
        <w:t>а</w:t>
      </w:r>
      <w:r w:rsidRPr="004C06C9">
        <w:t>ловского</w:t>
      </w:r>
      <w:r w:rsidR="009B71B9" w:rsidRPr="004C06C9">
        <w:t xml:space="preserve"> МО от 20 февраля 2019 года № 1, </w:t>
      </w:r>
      <w:r w:rsidRPr="004C06C9">
        <w:t>Администрация Жигаловского муниципального образования постановляет:</w:t>
      </w:r>
    </w:p>
    <w:p w:rsidR="00E91698" w:rsidRPr="004C06C9" w:rsidRDefault="00E91698" w:rsidP="007B0F54">
      <w:pPr>
        <w:ind w:firstLine="709"/>
        <w:jc w:val="both"/>
      </w:pPr>
      <w:r w:rsidRPr="004C06C9">
        <w:t>1. Ввести с 08 часов 00 минут 27 февраля 2019 года  до 08 часов 00 минут  01 апреля 2019 года  «особый противопожарный режим» на территории Ж</w:t>
      </w:r>
      <w:r w:rsidRPr="004C06C9">
        <w:t>и</w:t>
      </w:r>
      <w:r w:rsidRPr="004C06C9">
        <w:t>галовского муниципального образования;</w:t>
      </w:r>
    </w:p>
    <w:p w:rsidR="00E91698" w:rsidRPr="004C06C9" w:rsidRDefault="00E91698" w:rsidP="007B0F54">
      <w:pPr>
        <w:ind w:firstLine="709"/>
        <w:jc w:val="both"/>
      </w:pPr>
      <w:r w:rsidRPr="004C06C9">
        <w:t>2. Утвердить прилагаемый план дополнительных мероприятий  пожарной безопасности по обеспечению особого против</w:t>
      </w:r>
      <w:r w:rsidRPr="004C06C9">
        <w:t>о</w:t>
      </w:r>
      <w:r w:rsidRPr="004C06C9">
        <w:t>пожарного режима на территории рп Жигалово, Жигаловского муниципал</w:t>
      </w:r>
      <w:r w:rsidRPr="004C06C9">
        <w:t>ь</w:t>
      </w:r>
      <w:r w:rsidRPr="004C06C9">
        <w:t>ного образования,  Жигаловского  района,  Иркутской области.</w:t>
      </w:r>
    </w:p>
    <w:p w:rsidR="00E91698" w:rsidRPr="004C06C9" w:rsidRDefault="00E91698" w:rsidP="007B0F54">
      <w:pPr>
        <w:tabs>
          <w:tab w:val="left" w:pos="0"/>
        </w:tabs>
        <w:jc w:val="both"/>
      </w:pPr>
      <w:r w:rsidRPr="004C06C9">
        <w:rPr>
          <w:bCs/>
        </w:rPr>
        <w:tab/>
        <w:t>3</w:t>
      </w:r>
      <w:r w:rsidRPr="004C06C9">
        <w:t xml:space="preserve">.Настоящее постановление </w:t>
      </w:r>
      <w:hyperlink r:id="rId11" w:history="1">
        <w:r w:rsidRPr="004C06C9">
          <w:rPr>
            <w:rStyle w:val="ad"/>
            <w:color w:val="auto"/>
          </w:rPr>
          <w:t>опубликовать</w:t>
        </w:r>
      </w:hyperlink>
      <w:r w:rsidRPr="004C06C9">
        <w:t xml:space="preserve"> в «Спецвыпуск Жигалово» и сети интернет на официальном сайте администр</w:t>
      </w:r>
      <w:r w:rsidRPr="004C06C9">
        <w:t>а</w:t>
      </w:r>
      <w:r w:rsidRPr="004C06C9">
        <w:t>ции.</w:t>
      </w:r>
    </w:p>
    <w:p w:rsidR="00E91698" w:rsidRPr="004C06C9" w:rsidRDefault="00E91698" w:rsidP="007B0F54">
      <w:pPr>
        <w:ind w:firstLine="708"/>
        <w:jc w:val="both"/>
      </w:pPr>
      <w:r w:rsidRPr="004C06C9">
        <w:t>4.</w:t>
      </w:r>
      <w:proofErr w:type="gramStart"/>
      <w:r w:rsidRPr="004C06C9">
        <w:t>Контроль за</w:t>
      </w:r>
      <w:proofErr w:type="gramEnd"/>
      <w:r w:rsidRPr="004C06C9">
        <w:t xml:space="preserve"> исполнением настоящего постановления оставляю за собой.</w:t>
      </w:r>
    </w:p>
    <w:p w:rsidR="00E91698" w:rsidRPr="004C06C9" w:rsidRDefault="00E91698" w:rsidP="007B0F54">
      <w:pPr>
        <w:rPr>
          <w:bCs/>
        </w:rPr>
      </w:pPr>
    </w:p>
    <w:p w:rsidR="00E91698" w:rsidRPr="004C06C9" w:rsidRDefault="00E91698" w:rsidP="007B0F54">
      <w:pPr>
        <w:rPr>
          <w:bCs/>
        </w:rPr>
      </w:pPr>
      <w:r w:rsidRPr="004C06C9">
        <w:rPr>
          <w:bCs/>
        </w:rPr>
        <w:t xml:space="preserve">         Глава Жигаловского муниципального  образования                                                     Д.А. Лунёв</w:t>
      </w:r>
    </w:p>
    <w:p w:rsidR="00E91698" w:rsidRDefault="00E91698" w:rsidP="007B0F54"/>
    <w:p w:rsidR="00F84B44" w:rsidRDefault="00F84B44" w:rsidP="007B0F54"/>
    <w:p w:rsidR="00F84B44" w:rsidRPr="004C06C9" w:rsidRDefault="00F84B44" w:rsidP="007B0F54"/>
    <w:p w:rsidR="00E91698" w:rsidRPr="004C06C9" w:rsidRDefault="00E91698" w:rsidP="007B0F54">
      <w:pPr>
        <w:ind w:left="5220"/>
        <w:jc w:val="right"/>
      </w:pPr>
      <w:r w:rsidRPr="004C06C9">
        <w:lastRenderedPageBreak/>
        <w:t xml:space="preserve">Утверждено </w:t>
      </w:r>
    </w:p>
    <w:p w:rsidR="00E91698" w:rsidRPr="004C06C9" w:rsidRDefault="00E91698" w:rsidP="007B0F54">
      <w:pPr>
        <w:ind w:left="5220"/>
        <w:jc w:val="right"/>
      </w:pPr>
      <w:r w:rsidRPr="004C06C9">
        <w:t>Постановлением</w:t>
      </w:r>
    </w:p>
    <w:p w:rsidR="00E91698" w:rsidRPr="004C06C9" w:rsidRDefault="00E91698" w:rsidP="007B0F54">
      <w:pPr>
        <w:ind w:left="4395"/>
        <w:jc w:val="right"/>
      </w:pPr>
      <w:r w:rsidRPr="004C06C9">
        <w:t xml:space="preserve"> администрации Жигаловского МО  </w:t>
      </w:r>
    </w:p>
    <w:p w:rsidR="00E91698" w:rsidRPr="004C06C9" w:rsidRDefault="00E91698" w:rsidP="007B0F54">
      <w:pPr>
        <w:ind w:left="4395"/>
        <w:jc w:val="right"/>
      </w:pPr>
      <w:r w:rsidRPr="004C06C9">
        <w:t>№ 15 от 26.02.2019</w:t>
      </w:r>
    </w:p>
    <w:p w:rsidR="00E91698" w:rsidRPr="004C06C9" w:rsidRDefault="00E91698" w:rsidP="007B0F54"/>
    <w:p w:rsidR="00E91698" w:rsidRPr="004C06C9" w:rsidRDefault="00E91698" w:rsidP="007B0F54">
      <w:pPr>
        <w:pStyle w:val="af7"/>
        <w:spacing w:after="0"/>
        <w:ind w:left="20" w:right="40"/>
        <w:jc w:val="center"/>
      </w:pPr>
      <w:proofErr w:type="spellStart"/>
      <w:r w:rsidRPr="004C06C9">
        <w:rPr>
          <w:rStyle w:val="3pt"/>
          <w:sz w:val="20"/>
          <w:szCs w:val="20"/>
        </w:rPr>
        <w:t>ПЛАН</w:t>
      </w:r>
      <w:r w:rsidRPr="004C06C9">
        <w:t>мероприятий</w:t>
      </w:r>
      <w:proofErr w:type="spellEnd"/>
      <w:r w:rsidRPr="004C06C9">
        <w:t xml:space="preserve"> по профилактике гибели людей на пожарах и усилению первичных мер пожарной бе</w:t>
      </w:r>
      <w:r w:rsidRPr="004C06C9">
        <w:t>з</w:t>
      </w:r>
      <w:r w:rsidRPr="004C06C9">
        <w:t>опасности на период введения особого противопожарного режима на территории</w:t>
      </w:r>
      <w:r w:rsidR="004C06C9" w:rsidRPr="004C06C9">
        <w:t xml:space="preserve"> </w:t>
      </w:r>
      <w:r w:rsidRPr="004C06C9">
        <w:t>Жигаловского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4746"/>
        <w:gridCol w:w="2632"/>
        <w:gridCol w:w="3224"/>
      </w:tblGrid>
      <w:tr w:rsidR="004C06C9" w:rsidRPr="004C06C9" w:rsidTr="004C06C9">
        <w:tc>
          <w:tcPr>
            <w:tcW w:w="412" w:type="pct"/>
            <w:shd w:val="clear" w:color="auto" w:fill="auto"/>
            <w:vAlign w:val="center"/>
          </w:tcPr>
          <w:p w:rsidR="00E91698" w:rsidRPr="004C06C9" w:rsidRDefault="00E91698" w:rsidP="007B0F54">
            <w:pPr>
              <w:jc w:val="center"/>
              <w:rPr>
                <w:b/>
              </w:rPr>
            </w:pPr>
            <w:r w:rsidRPr="004C06C9">
              <w:rPr>
                <w:b/>
              </w:rPr>
              <w:t xml:space="preserve">№ </w:t>
            </w:r>
          </w:p>
          <w:p w:rsidR="00E91698" w:rsidRPr="004C06C9" w:rsidRDefault="00E91698" w:rsidP="007B0F54">
            <w:pPr>
              <w:jc w:val="center"/>
              <w:rPr>
                <w:b/>
              </w:rPr>
            </w:pPr>
            <w:proofErr w:type="spellStart"/>
            <w:r w:rsidRPr="004C06C9">
              <w:rPr>
                <w:b/>
              </w:rPr>
              <w:t>пп</w:t>
            </w:r>
            <w:proofErr w:type="spellEnd"/>
          </w:p>
        </w:tc>
        <w:tc>
          <w:tcPr>
            <w:tcW w:w="2054" w:type="pct"/>
            <w:shd w:val="clear" w:color="auto" w:fill="auto"/>
            <w:vAlign w:val="center"/>
          </w:tcPr>
          <w:p w:rsidR="00E91698" w:rsidRPr="004C06C9" w:rsidRDefault="00E91698" w:rsidP="007B0F54">
            <w:pPr>
              <w:jc w:val="center"/>
              <w:rPr>
                <w:b/>
              </w:rPr>
            </w:pPr>
            <w:r w:rsidRPr="004C06C9">
              <w:rPr>
                <w:b/>
              </w:rPr>
              <w:t>Мероприятия</w:t>
            </w:r>
          </w:p>
        </w:tc>
        <w:tc>
          <w:tcPr>
            <w:tcW w:w="1139" w:type="pct"/>
            <w:shd w:val="clear" w:color="auto" w:fill="auto"/>
            <w:vAlign w:val="center"/>
          </w:tcPr>
          <w:p w:rsidR="00E91698" w:rsidRPr="004C06C9" w:rsidRDefault="00E91698" w:rsidP="007B0F54">
            <w:pPr>
              <w:jc w:val="center"/>
              <w:rPr>
                <w:b/>
              </w:rPr>
            </w:pPr>
            <w:r w:rsidRPr="004C06C9">
              <w:rPr>
                <w:b/>
              </w:rPr>
              <w:t>Срок исполнения</w:t>
            </w:r>
          </w:p>
        </w:tc>
        <w:tc>
          <w:tcPr>
            <w:tcW w:w="1395" w:type="pct"/>
            <w:shd w:val="clear" w:color="auto" w:fill="auto"/>
            <w:vAlign w:val="center"/>
          </w:tcPr>
          <w:p w:rsidR="00E91698" w:rsidRPr="004C06C9" w:rsidRDefault="00E91698" w:rsidP="007B0F54">
            <w:pPr>
              <w:jc w:val="center"/>
              <w:rPr>
                <w:b/>
              </w:rPr>
            </w:pPr>
            <w:proofErr w:type="gramStart"/>
            <w:r w:rsidRPr="004C06C9">
              <w:rPr>
                <w:b/>
              </w:rPr>
              <w:t>Ответственный</w:t>
            </w:r>
            <w:proofErr w:type="gramEnd"/>
            <w:r w:rsidRPr="004C06C9">
              <w:rPr>
                <w:b/>
              </w:rPr>
              <w:t xml:space="preserve"> за исполн</w:t>
            </w:r>
            <w:r w:rsidRPr="004C06C9">
              <w:rPr>
                <w:b/>
              </w:rPr>
              <w:t>е</w:t>
            </w:r>
            <w:r w:rsidRPr="004C06C9">
              <w:rPr>
                <w:b/>
              </w:rPr>
              <w:t>ние</w:t>
            </w:r>
          </w:p>
        </w:tc>
      </w:tr>
      <w:tr w:rsidR="004C06C9" w:rsidRPr="004C06C9" w:rsidTr="004C06C9">
        <w:tc>
          <w:tcPr>
            <w:tcW w:w="412" w:type="pct"/>
            <w:shd w:val="clear" w:color="auto" w:fill="auto"/>
            <w:vAlign w:val="center"/>
          </w:tcPr>
          <w:p w:rsidR="00E91698" w:rsidRPr="004C06C9" w:rsidRDefault="00E91698" w:rsidP="007B0F54">
            <w:pPr>
              <w:jc w:val="center"/>
            </w:pPr>
            <w:r w:rsidRPr="004C06C9">
              <w:t>1</w:t>
            </w:r>
          </w:p>
        </w:tc>
        <w:tc>
          <w:tcPr>
            <w:tcW w:w="2054" w:type="pct"/>
            <w:shd w:val="clear" w:color="auto" w:fill="auto"/>
            <w:vAlign w:val="center"/>
          </w:tcPr>
          <w:p w:rsidR="00E91698" w:rsidRPr="004C06C9" w:rsidRDefault="00E91698" w:rsidP="007B0F54">
            <w:pPr>
              <w:pStyle w:val="af7"/>
              <w:spacing w:after="0"/>
              <w:ind w:left="20"/>
            </w:pPr>
            <w:r w:rsidRPr="004C06C9">
              <w:t>Разместить на сайте Жигаловского муниц</w:t>
            </w:r>
            <w:r w:rsidRPr="004C06C9">
              <w:t>и</w:t>
            </w:r>
            <w:r w:rsidRPr="004C06C9">
              <w:t>пального образования информацию «О введении особого противопожарного режима»</w:t>
            </w:r>
          </w:p>
        </w:tc>
        <w:tc>
          <w:tcPr>
            <w:tcW w:w="1139" w:type="pct"/>
            <w:shd w:val="clear" w:color="auto" w:fill="auto"/>
            <w:vAlign w:val="center"/>
          </w:tcPr>
          <w:p w:rsidR="00E91698" w:rsidRPr="004C06C9" w:rsidRDefault="00E91698" w:rsidP="007B0F54">
            <w:pPr>
              <w:jc w:val="center"/>
            </w:pPr>
            <w:r w:rsidRPr="004C06C9">
              <w:t>До 01 марта 2019г.</w:t>
            </w:r>
          </w:p>
        </w:tc>
        <w:tc>
          <w:tcPr>
            <w:tcW w:w="1395" w:type="pct"/>
            <w:shd w:val="clear" w:color="auto" w:fill="auto"/>
            <w:vAlign w:val="center"/>
          </w:tcPr>
          <w:p w:rsidR="00E91698" w:rsidRPr="004C06C9" w:rsidRDefault="00E91698" w:rsidP="007B0F54">
            <w:pPr>
              <w:jc w:val="center"/>
            </w:pPr>
            <w:r w:rsidRPr="004C06C9">
              <w:t>Администрация Жиг</w:t>
            </w:r>
            <w:r w:rsidRPr="004C06C9">
              <w:t>а</w:t>
            </w:r>
            <w:r w:rsidRPr="004C06C9">
              <w:t xml:space="preserve">ловского МО </w:t>
            </w:r>
          </w:p>
          <w:p w:rsidR="00E91698" w:rsidRPr="004C06C9" w:rsidRDefault="00E91698" w:rsidP="007B0F54">
            <w:pPr>
              <w:jc w:val="center"/>
            </w:pPr>
          </w:p>
        </w:tc>
      </w:tr>
      <w:tr w:rsidR="004C06C9" w:rsidRPr="004C06C9" w:rsidTr="004C06C9">
        <w:tc>
          <w:tcPr>
            <w:tcW w:w="412" w:type="pct"/>
            <w:shd w:val="clear" w:color="auto" w:fill="auto"/>
            <w:vAlign w:val="center"/>
          </w:tcPr>
          <w:p w:rsidR="00E91698" w:rsidRPr="004C06C9" w:rsidRDefault="00E91698" w:rsidP="007B0F54">
            <w:pPr>
              <w:jc w:val="center"/>
            </w:pPr>
            <w:r w:rsidRPr="004C06C9">
              <w:t>2</w:t>
            </w:r>
          </w:p>
        </w:tc>
        <w:tc>
          <w:tcPr>
            <w:tcW w:w="2054" w:type="pct"/>
            <w:shd w:val="clear" w:color="auto" w:fill="auto"/>
            <w:vAlign w:val="center"/>
          </w:tcPr>
          <w:p w:rsidR="00E91698" w:rsidRPr="004C06C9" w:rsidRDefault="00E91698" w:rsidP="007B0F54">
            <w:r w:rsidRPr="004C06C9">
              <w:t>Разместить в газете «Спецвыпуск Жигалово» и</w:t>
            </w:r>
            <w:r w:rsidRPr="004C06C9">
              <w:t>н</w:t>
            </w:r>
            <w:r w:rsidRPr="004C06C9">
              <w:t>формацию «О введении особого против</w:t>
            </w:r>
            <w:r w:rsidRPr="004C06C9">
              <w:t>о</w:t>
            </w:r>
            <w:r w:rsidRPr="004C06C9">
              <w:t>пожарного р</w:t>
            </w:r>
            <w:r w:rsidRPr="004C06C9">
              <w:t>е</w:t>
            </w:r>
            <w:r w:rsidRPr="004C06C9">
              <w:t>жима»</w:t>
            </w:r>
          </w:p>
        </w:tc>
        <w:tc>
          <w:tcPr>
            <w:tcW w:w="1139" w:type="pct"/>
            <w:shd w:val="clear" w:color="auto" w:fill="auto"/>
            <w:vAlign w:val="center"/>
          </w:tcPr>
          <w:p w:rsidR="00E91698" w:rsidRPr="004C06C9" w:rsidRDefault="00E91698" w:rsidP="007B0F54">
            <w:pPr>
              <w:jc w:val="center"/>
            </w:pPr>
            <w:r w:rsidRPr="004C06C9">
              <w:t>До 01 марта 2019г.</w:t>
            </w:r>
          </w:p>
        </w:tc>
        <w:tc>
          <w:tcPr>
            <w:tcW w:w="1395" w:type="pct"/>
            <w:shd w:val="clear" w:color="auto" w:fill="auto"/>
            <w:vAlign w:val="center"/>
          </w:tcPr>
          <w:p w:rsidR="00E91698" w:rsidRPr="004C06C9" w:rsidRDefault="00E91698" w:rsidP="007B0F54">
            <w:pPr>
              <w:jc w:val="center"/>
            </w:pPr>
            <w:r w:rsidRPr="004C06C9">
              <w:t>Администрация Жиг</w:t>
            </w:r>
            <w:r w:rsidRPr="004C06C9">
              <w:t>а</w:t>
            </w:r>
            <w:r w:rsidRPr="004C06C9">
              <w:t>ловского МО</w:t>
            </w:r>
          </w:p>
        </w:tc>
      </w:tr>
      <w:tr w:rsidR="004C06C9" w:rsidRPr="004C06C9" w:rsidTr="004C06C9">
        <w:tc>
          <w:tcPr>
            <w:tcW w:w="412" w:type="pct"/>
            <w:shd w:val="clear" w:color="auto" w:fill="auto"/>
            <w:vAlign w:val="center"/>
          </w:tcPr>
          <w:p w:rsidR="00E91698" w:rsidRPr="004C06C9" w:rsidRDefault="00E91698" w:rsidP="007B0F54">
            <w:pPr>
              <w:jc w:val="center"/>
            </w:pPr>
            <w:r w:rsidRPr="004C06C9">
              <w:t>3</w:t>
            </w:r>
          </w:p>
        </w:tc>
        <w:tc>
          <w:tcPr>
            <w:tcW w:w="2054" w:type="pct"/>
            <w:shd w:val="clear" w:color="auto" w:fill="auto"/>
            <w:vAlign w:val="center"/>
          </w:tcPr>
          <w:p w:rsidR="00E91698" w:rsidRPr="004C06C9" w:rsidRDefault="00E91698" w:rsidP="007B0F54">
            <w:r w:rsidRPr="004C06C9">
              <w:t>Привлечь общественные организации, общеобраз</w:t>
            </w:r>
            <w:r w:rsidRPr="004C06C9">
              <w:t>о</w:t>
            </w:r>
            <w:r w:rsidRPr="004C06C9">
              <w:t>вательные учреждения для проведения противоп</w:t>
            </w:r>
            <w:r w:rsidRPr="004C06C9">
              <w:t>о</w:t>
            </w:r>
            <w:r w:rsidRPr="004C06C9">
              <w:t>жарной пропаганды среди насел</w:t>
            </w:r>
            <w:r w:rsidRPr="004C06C9">
              <w:t>е</w:t>
            </w:r>
            <w:r w:rsidRPr="004C06C9">
              <w:t>ния и учащихся</w:t>
            </w:r>
          </w:p>
        </w:tc>
        <w:tc>
          <w:tcPr>
            <w:tcW w:w="1139" w:type="pct"/>
            <w:shd w:val="clear" w:color="auto" w:fill="auto"/>
            <w:vAlign w:val="center"/>
          </w:tcPr>
          <w:p w:rsidR="00E91698" w:rsidRPr="004C06C9" w:rsidRDefault="00E91698" w:rsidP="007B0F54">
            <w:pPr>
              <w:jc w:val="center"/>
            </w:pPr>
            <w:r w:rsidRPr="004C06C9">
              <w:t>Ежедневно на период де</w:t>
            </w:r>
            <w:r w:rsidRPr="004C06C9">
              <w:t>й</w:t>
            </w:r>
            <w:r w:rsidRPr="004C06C9">
              <w:t>ствия особого противоп</w:t>
            </w:r>
            <w:r w:rsidRPr="004C06C9">
              <w:t>о</w:t>
            </w:r>
            <w:r w:rsidRPr="004C06C9">
              <w:t>жарного реж</w:t>
            </w:r>
            <w:r w:rsidRPr="004C06C9">
              <w:t>и</w:t>
            </w:r>
            <w:r w:rsidRPr="004C06C9">
              <w:t>ма</w:t>
            </w:r>
          </w:p>
        </w:tc>
        <w:tc>
          <w:tcPr>
            <w:tcW w:w="1395" w:type="pct"/>
            <w:shd w:val="clear" w:color="auto" w:fill="auto"/>
            <w:vAlign w:val="center"/>
          </w:tcPr>
          <w:p w:rsidR="00E91698" w:rsidRPr="004C06C9" w:rsidRDefault="00E91698" w:rsidP="007B0F54">
            <w:pPr>
              <w:jc w:val="center"/>
            </w:pPr>
            <w:r w:rsidRPr="004C06C9">
              <w:t>Администрация Жиг</w:t>
            </w:r>
            <w:r w:rsidRPr="004C06C9">
              <w:t>а</w:t>
            </w:r>
            <w:r w:rsidRPr="004C06C9">
              <w:t>ловского МО</w:t>
            </w:r>
          </w:p>
        </w:tc>
      </w:tr>
      <w:tr w:rsidR="004C06C9" w:rsidRPr="004C06C9" w:rsidTr="004C06C9">
        <w:tc>
          <w:tcPr>
            <w:tcW w:w="412" w:type="pct"/>
            <w:shd w:val="clear" w:color="auto" w:fill="auto"/>
            <w:vAlign w:val="center"/>
          </w:tcPr>
          <w:p w:rsidR="00E91698" w:rsidRPr="004C06C9" w:rsidRDefault="00E91698" w:rsidP="007B0F54">
            <w:pPr>
              <w:jc w:val="center"/>
            </w:pPr>
            <w:r w:rsidRPr="004C06C9">
              <w:t>4</w:t>
            </w:r>
          </w:p>
        </w:tc>
        <w:tc>
          <w:tcPr>
            <w:tcW w:w="2054" w:type="pct"/>
            <w:shd w:val="clear" w:color="auto" w:fill="auto"/>
            <w:vAlign w:val="center"/>
          </w:tcPr>
          <w:p w:rsidR="00E91698" w:rsidRPr="004C06C9" w:rsidRDefault="00E91698" w:rsidP="007B0F54">
            <w:r w:rsidRPr="004C06C9">
              <w:t>Проведение разъяснительной работы с гра</w:t>
            </w:r>
            <w:r w:rsidRPr="004C06C9">
              <w:t>ж</w:t>
            </w:r>
            <w:r w:rsidRPr="004C06C9">
              <w:t>данами, о мерах пожарной бе</w:t>
            </w:r>
            <w:r w:rsidRPr="004C06C9">
              <w:t>з</w:t>
            </w:r>
            <w:r w:rsidRPr="004C06C9">
              <w:t>опасности и действиях при пожарах (распространение листовок, публ</w:t>
            </w:r>
            <w:r w:rsidRPr="004C06C9">
              <w:t>и</w:t>
            </w:r>
            <w:r w:rsidRPr="004C06C9">
              <w:t>кация информации в СМИ, обновление информационных стендов нас</w:t>
            </w:r>
            <w:r w:rsidRPr="004C06C9">
              <w:t>е</w:t>
            </w:r>
            <w:r w:rsidRPr="004C06C9">
              <w:t>ленных пунктов на противопожарную тематику) с привлечением с</w:t>
            </w:r>
            <w:r w:rsidRPr="004C06C9">
              <w:t>о</w:t>
            </w:r>
            <w:r w:rsidRPr="004C06C9">
              <w:t xml:space="preserve">трудников ОНД и </w:t>
            </w:r>
            <w:proofErr w:type="gramStart"/>
            <w:r w:rsidRPr="004C06C9">
              <w:t>ПР</w:t>
            </w:r>
            <w:proofErr w:type="gramEnd"/>
            <w:r w:rsidRPr="004C06C9">
              <w:t>, МО МВД России «</w:t>
            </w:r>
            <w:proofErr w:type="spellStart"/>
            <w:r w:rsidRPr="004C06C9">
              <w:t>Качугский</w:t>
            </w:r>
            <w:proofErr w:type="spellEnd"/>
            <w:r w:rsidRPr="004C06C9">
              <w:t>», работников жили</w:t>
            </w:r>
            <w:r w:rsidRPr="004C06C9">
              <w:t>щ</w:t>
            </w:r>
            <w:r w:rsidRPr="004C06C9">
              <w:t>ных организаций</w:t>
            </w:r>
          </w:p>
        </w:tc>
        <w:tc>
          <w:tcPr>
            <w:tcW w:w="1139" w:type="pct"/>
            <w:shd w:val="clear" w:color="auto" w:fill="auto"/>
            <w:vAlign w:val="center"/>
          </w:tcPr>
          <w:p w:rsidR="00E91698" w:rsidRPr="004C06C9" w:rsidRDefault="00E91698" w:rsidP="007B0F54">
            <w:pPr>
              <w:jc w:val="center"/>
            </w:pPr>
            <w:r w:rsidRPr="004C06C9">
              <w:t>Ежедневно на период де</w:t>
            </w:r>
            <w:r w:rsidRPr="004C06C9">
              <w:t>й</w:t>
            </w:r>
            <w:r w:rsidRPr="004C06C9">
              <w:t>ствия особого противоп</w:t>
            </w:r>
            <w:r w:rsidRPr="004C06C9">
              <w:t>о</w:t>
            </w:r>
            <w:r w:rsidRPr="004C06C9">
              <w:t>жарного реж</w:t>
            </w:r>
            <w:r w:rsidRPr="004C06C9">
              <w:t>и</w:t>
            </w:r>
            <w:r w:rsidRPr="004C06C9">
              <w:t>ма</w:t>
            </w:r>
          </w:p>
        </w:tc>
        <w:tc>
          <w:tcPr>
            <w:tcW w:w="1395" w:type="pct"/>
            <w:shd w:val="clear" w:color="auto" w:fill="auto"/>
            <w:vAlign w:val="center"/>
          </w:tcPr>
          <w:p w:rsidR="00E91698" w:rsidRPr="004C06C9" w:rsidRDefault="00E91698" w:rsidP="007B0F54">
            <w:pPr>
              <w:jc w:val="center"/>
            </w:pPr>
            <w:r w:rsidRPr="004C06C9">
              <w:t>Администрация Жиг</w:t>
            </w:r>
            <w:r w:rsidRPr="004C06C9">
              <w:t>а</w:t>
            </w:r>
            <w:r w:rsidRPr="004C06C9">
              <w:t>ловского МО с привлечением сотрудн</w:t>
            </w:r>
            <w:r w:rsidRPr="004C06C9">
              <w:t>и</w:t>
            </w:r>
            <w:r w:rsidRPr="004C06C9">
              <w:t xml:space="preserve">ков ОНД и </w:t>
            </w:r>
            <w:proofErr w:type="gramStart"/>
            <w:r w:rsidRPr="004C06C9">
              <w:t>ПР</w:t>
            </w:r>
            <w:proofErr w:type="gramEnd"/>
            <w:r w:rsidRPr="004C06C9">
              <w:t>, МО МВД России «</w:t>
            </w:r>
            <w:proofErr w:type="spellStart"/>
            <w:r w:rsidRPr="004C06C9">
              <w:t>Качу</w:t>
            </w:r>
            <w:r w:rsidRPr="004C06C9">
              <w:t>г</w:t>
            </w:r>
            <w:r w:rsidRPr="004C06C9">
              <w:t>ский</w:t>
            </w:r>
            <w:proofErr w:type="spellEnd"/>
            <w:r w:rsidRPr="004C06C9">
              <w:t>», работников жилищных о</w:t>
            </w:r>
            <w:r w:rsidRPr="004C06C9">
              <w:t>р</w:t>
            </w:r>
            <w:r w:rsidRPr="004C06C9">
              <w:t>ганизаций</w:t>
            </w:r>
          </w:p>
        </w:tc>
      </w:tr>
      <w:tr w:rsidR="004C06C9" w:rsidRPr="004C06C9" w:rsidTr="004C06C9">
        <w:tc>
          <w:tcPr>
            <w:tcW w:w="412" w:type="pct"/>
            <w:shd w:val="clear" w:color="auto" w:fill="auto"/>
            <w:vAlign w:val="center"/>
          </w:tcPr>
          <w:p w:rsidR="00E91698" w:rsidRPr="004C06C9" w:rsidRDefault="00E91698" w:rsidP="007B0F54">
            <w:pPr>
              <w:jc w:val="center"/>
            </w:pPr>
            <w:r w:rsidRPr="004C06C9">
              <w:t>5</w:t>
            </w:r>
          </w:p>
        </w:tc>
        <w:tc>
          <w:tcPr>
            <w:tcW w:w="2054" w:type="pct"/>
            <w:shd w:val="clear" w:color="auto" w:fill="auto"/>
            <w:vAlign w:val="center"/>
          </w:tcPr>
          <w:p w:rsidR="00E91698" w:rsidRPr="004C06C9" w:rsidRDefault="00E91698" w:rsidP="007B0F54">
            <w:r w:rsidRPr="004C06C9">
              <w:t>Проверить готовность техники, средств пожарот</w:t>
            </w:r>
            <w:r w:rsidRPr="004C06C9">
              <w:t>у</w:t>
            </w:r>
            <w:r w:rsidRPr="004C06C9">
              <w:t>шения, имеющихся в МКУ «Жигало</w:t>
            </w:r>
            <w:r w:rsidRPr="004C06C9">
              <w:t>в</w:t>
            </w:r>
            <w:r w:rsidRPr="004C06C9">
              <w:t>ское»</w:t>
            </w:r>
          </w:p>
        </w:tc>
        <w:tc>
          <w:tcPr>
            <w:tcW w:w="1139" w:type="pct"/>
            <w:shd w:val="clear" w:color="auto" w:fill="auto"/>
            <w:vAlign w:val="center"/>
          </w:tcPr>
          <w:p w:rsidR="00E91698" w:rsidRPr="004C06C9" w:rsidRDefault="00E91698" w:rsidP="007B0F54">
            <w:pPr>
              <w:jc w:val="center"/>
            </w:pPr>
            <w:r w:rsidRPr="004C06C9">
              <w:t>Срок до 01.03.2019 г.</w:t>
            </w:r>
          </w:p>
        </w:tc>
        <w:tc>
          <w:tcPr>
            <w:tcW w:w="1395" w:type="pct"/>
            <w:shd w:val="clear" w:color="auto" w:fill="auto"/>
            <w:vAlign w:val="center"/>
          </w:tcPr>
          <w:p w:rsidR="00E91698" w:rsidRPr="004C06C9" w:rsidRDefault="00E91698" w:rsidP="007B0F54">
            <w:pPr>
              <w:jc w:val="center"/>
            </w:pPr>
            <w:r w:rsidRPr="004C06C9">
              <w:t>Администрация Жиг</w:t>
            </w:r>
            <w:r w:rsidRPr="004C06C9">
              <w:t>а</w:t>
            </w:r>
            <w:r w:rsidRPr="004C06C9">
              <w:t xml:space="preserve">ловского МО </w:t>
            </w:r>
          </w:p>
          <w:p w:rsidR="00E91698" w:rsidRPr="004C06C9" w:rsidRDefault="00E91698" w:rsidP="007B0F54">
            <w:pPr>
              <w:jc w:val="center"/>
            </w:pPr>
            <w:r w:rsidRPr="004C06C9">
              <w:t>МКУ «Жигаловское»</w:t>
            </w:r>
          </w:p>
        </w:tc>
      </w:tr>
      <w:tr w:rsidR="004C06C9" w:rsidRPr="004C06C9" w:rsidTr="004C06C9">
        <w:tc>
          <w:tcPr>
            <w:tcW w:w="412" w:type="pct"/>
            <w:shd w:val="clear" w:color="auto" w:fill="auto"/>
            <w:vAlign w:val="center"/>
          </w:tcPr>
          <w:p w:rsidR="00E91698" w:rsidRPr="004C06C9" w:rsidRDefault="00E91698" w:rsidP="007B0F54">
            <w:pPr>
              <w:jc w:val="center"/>
            </w:pPr>
            <w:r w:rsidRPr="004C06C9">
              <w:t>6</w:t>
            </w:r>
          </w:p>
        </w:tc>
        <w:tc>
          <w:tcPr>
            <w:tcW w:w="2054" w:type="pct"/>
            <w:shd w:val="clear" w:color="auto" w:fill="auto"/>
            <w:vAlign w:val="center"/>
          </w:tcPr>
          <w:p w:rsidR="00E91698" w:rsidRPr="004C06C9" w:rsidRDefault="00E91698" w:rsidP="007B0F54">
            <w:r w:rsidRPr="004C06C9">
              <w:t>Проверить исправность источников противопожа</w:t>
            </w:r>
            <w:r w:rsidRPr="004C06C9">
              <w:t>р</w:t>
            </w:r>
            <w:r w:rsidRPr="004C06C9">
              <w:t>ного водоснабжения и обеспечить для пожарных машин подъезды к ним</w:t>
            </w:r>
          </w:p>
        </w:tc>
        <w:tc>
          <w:tcPr>
            <w:tcW w:w="1139" w:type="pct"/>
            <w:shd w:val="clear" w:color="auto" w:fill="auto"/>
            <w:vAlign w:val="center"/>
          </w:tcPr>
          <w:p w:rsidR="00E91698" w:rsidRPr="004C06C9" w:rsidRDefault="00E91698" w:rsidP="007B0F54">
            <w:pPr>
              <w:jc w:val="center"/>
            </w:pPr>
            <w:r w:rsidRPr="004C06C9">
              <w:t>Срок до 01.03.2019 г.</w:t>
            </w:r>
          </w:p>
        </w:tc>
        <w:tc>
          <w:tcPr>
            <w:tcW w:w="1395" w:type="pct"/>
            <w:shd w:val="clear" w:color="auto" w:fill="auto"/>
            <w:vAlign w:val="center"/>
          </w:tcPr>
          <w:p w:rsidR="00E91698" w:rsidRPr="004C06C9" w:rsidRDefault="00E91698" w:rsidP="007B0F54">
            <w:pPr>
              <w:jc w:val="center"/>
            </w:pPr>
            <w:r w:rsidRPr="004C06C9">
              <w:t>Администрация Жиг</w:t>
            </w:r>
            <w:r w:rsidRPr="004C06C9">
              <w:t>а</w:t>
            </w:r>
            <w:r w:rsidRPr="004C06C9">
              <w:t xml:space="preserve">ловского МО </w:t>
            </w:r>
          </w:p>
          <w:p w:rsidR="00E91698" w:rsidRPr="004C06C9" w:rsidRDefault="00E91698" w:rsidP="007B0F54">
            <w:pPr>
              <w:jc w:val="center"/>
            </w:pPr>
            <w:r w:rsidRPr="004C06C9">
              <w:t>МКУ «Жигаловское»</w:t>
            </w:r>
          </w:p>
        </w:tc>
      </w:tr>
      <w:tr w:rsidR="004C06C9" w:rsidRPr="004C06C9" w:rsidTr="004C06C9">
        <w:tc>
          <w:tcPr>
            <w:tcW w:w="412" w:type="pct"/>
            <w:shd w:val="clear" w:color="auto" w:fill="auto"/>
            <w:vAlign w:val="center"/>
          </w:tcPr>
          <w:p w:rsidR="00E91698" w:rsidRPr="004C06C9" w:rsidRDefault="00E91698" w:rsidP="007B0F54">
            <w:pPr>
              <w:jc w:val="center"/>
            </w:pPr>
            <w:r w:rsidRPr="004C06C9">
              <w:t>7</w:t>
            </w:r>
          </w:p>
        </w:tc>
        <w:tc>
          <w:tcPr>
            <w:tcW w:w="2054" w:type="pct"/>
            <w:shd w:val="clear" w:color="auto" w:fill="auto"/>
            <w:vAlign w:val="center"/>
          </w:tcPr>
          <w:p w:rsidR="00E91698" w:rsidRPr="004C06C9" w:rsidRDefault="00E91698" w:rsidP="007B0F54">
            <w:r w:rsidRPr="004C06C9">
              <w:t>Организовать</w:t>
            </w:r>
          </w:p>
          <w:p w:rsidR="00E91698" w:rsidRPr="004C06C9" w:rsidRDefault="00E91698" w:rsidP="007B0F54">
            <w:r w:rsidRPr="004C06C9">
              <w:t>профилактическую работу по доведению до насел</w:t>
            </w:r>
            <w:r w:rsidRPr="004C06C9">
              <w:t>е</w:t>
            </w:r>
            <w:r w:rsidRPr="004C06C9">
              <w:t>ния, особенно до одиноких пенсион</w:t>
            </w:r>
            <w:r w:rsidRPr="004C06C9">
              <w:t>е</w:t>
            </w:r>
            <w:r w:rsidRPr="004C06C9">
              <w:t>ров, инвалидов, многодетных и неблагоп</w:t>
            </w:r>
            <w:r w:rsidRPr="004C06C9">
              <w:t>о</w:t>
            </w:r>
            <w:r w:rsidRPr="004C06C9">
              <w:t>лучных семей требований пожарной безопасности с вручением им листовок, п</w:t>
            </w:r>
            <w:r w:rsidRPr="004C06C9">
              <w:t>а</w:t>
            </w:r>
            <w:r w:rsidRPr="004C06C9">
              <w:t>мяток по соблюдению</w:t>
            </w:r>
          </w:p>
          <w:p w:rsidR="00E91698" w:rsidRPr="004C06C9" w:rsidRDefault="00E91698" w:rsidP="007B0F54">
            <w:r w:rsidRPr="004C06C9">
              <w:t>мер пожарной безопасности при о</w:t>
            </w:r>
            <w:r w:rsidRPr="004C06C9">
              <w:t>б</w:t>
            </w:r>
            <w:r w:rsidRPr="004C06C9">
              <w:t>ращении с огнем и бытовыми приб</w:t>
            </w:r>
            <w:r w:rsidRPr="004C06C9">
              <w:t>о</w:t>
            </w:r>
            <w:r w:rsidRPr="004C06C9">
              <w:t xml:space="preserve">рами силами </w:t>
            </w:r>
          </w:p>
        </w:tc>
        <w:tc>
          <w:tcPr>
            <w:tcW w:w="1139" w:type="pct"/>
            <w:shd w:val="clear" w:color="auto" w:fill="auto"/>
            <w:vAlign w:val="center"/>
          </w:tcPr>
          <w:p w:rsidR="00E91698" w:rsidRPr="004C06C9" w:rsidRDefault="00E91698" w:rsidP="007B0F54">
            <w:pPr>
              <w:jc w:val="center"/>
            </w:pPr>
            <w:r w:rsidRPr="004C06C9">
              <w:t>Ежедневно на период де</w:t>
            </w:r>
            <w:r w:rsidRPr="004C06C9">
              <w:t>й</w:t>
            </w:r>
            <w:r w:rsidRPr="004C06C9">
              <w:t>ствия особого противоп</w:t>
            </w:r>
            <w:r w:rsidRPr="004C06C9">
              <w:t>о</w:t>
            </w:r>
            <w:r w:rsidRPr="004C06C9">
              <w:t>жарного реж</w:t>
            </w:r>
            <w:r w:rsidRPr="004C06C9">
              <w:t>и</w:t>
            </w:r>
            <w:r w:rsidRPr="004C06C9">
              <w:t>ма</w:t>
            </w:r>
          </w:p>
        </w:tc>
        <w:tc>
          <w:tcPr>
            <w:tcW w:w="1395" w:type="pct"/>
            <w:shd w:val="clear" w:color="auto" w:fill="auto"/>
            <w:vAlign w:val="center"/>
          </w:tcPr>
          <w:p w:rsidR="00E91698" w:rsidRPr="004C06C9" w:rsidRDefault="00E91698" w:rsidP="007B0F54">
            <w:pPr>
              <w:jc w:val="center"/>
            </w:pPr>
            <w:r w:rsidRPr="004C06C9">
              <w:t>Специалист Админ</w:t>
            </w:r>
            <w:r w:rsidRPr="004C06C9">
              <w:t>и</w:t>
            </w:r>
            <w:r w:rsidRPr="004C06C9">
              <w:t>страции,</w:t>
            </w:r>
          </w:p>
          <w:p w:rsidR="00E91698" w:rsidRPr="004C06C9" w:rsidRDefault="00E91698" w:rsidP="007B0F54">
            <w:pPr>
              <w:jc w:val="center"/>
            </w:pPr>
            <w:r w:rsidRPr="004C06C9">
              <w:t xml:space="preserve">Сотрудники ОНД и </w:t>
            </w:r>
            <w:proofErr w:type="gramStart"/>
            <w:r w:rsidRPr="004C06C9">
              <w:t>ПР</w:t>
            </w:r>
            <w:proofErr w:type="gramEnd"/>
            <w:r w:rsidRPr="004C06C9">
              <w:t>,</w:t>
            </w:r>
          </w:p>
          <w:p w:rsidR="00E91698" w:rsidRPr="004C06C9" w:rsidRDefault="00E91698" w:rsidP="007B0F54">
            <w:pPr>
              <w:jc w:val="center"/>
            </w:pPr>
            <w:r w:rsidRPr="004C06C9">
              <w:t>Сотрудники МО МВД России «</w:t>
            </w:r>
            <w:proofErr w:type="spellStart"/>
            <w:r w:rsidRPr="004C06C9">
              <w:t>Качугский</w:t>
            </w:r>
            <w:proofErr w:type="spellEnd"/>
            <w:r w:rsidRPr="004C06C9">
              <w:t>»,</w:t>
            </w:r>
          </w:p>
          <w:p w:rsidR="00E91698" w:rsidRPr="004C06C9" w:rsidRDefault="00E91698" w:rsidP="007B0F54">
            <w:pPr>
              <w:jc w:val="center"/>
            </w:pPr>
            <w:r w:rsidRPr="004C06C9">
              <w:t>Работники КЦСОН, 7оциальной защиты нас</w:t>
            </w:r>
            <w:r w:rsidRPr="004C06C9">
              <w:t>е</w:t>
            </w:r>
            <w:r w:rsidRPr="004C06C9">
              <w:t>ления</w:t>
            </w:r>
          </w:p>
        </w:tc>
      </w:tr>
      <w:tr w:rsidR="004C06C9" w:rsidRPr="004C06C9" w:rsidTr="004C06C9">
        <w:tc>
          <w:tcPr>
            <w:tcW w:w="412" w:type="pct"/>
            <w:shd w:val="clear" w:color="auto" w:fill="auto"/>
            <w:vAlign w:val="center"/>
          </w:tcPr>
          <w:p w:rsidR="00E91698" w:rsidRPr="004C06C9" w:rsidRDefault="00E91698" w:rsidP="007B0F54">
            <w:pPr>
              <w:jc w:val="center"/>
            </w:pPr>
            <w:r w:rsidRPr="004C06C9">
              <w:t>8</w:t>
            </w:r>
          </w:p>
        </w:tc>
        <w:tc>
          <w:tcPr>
            <w:tcW w:w="2054" w:type="pct"/>
            <w:shd w:val="clear" w:color="auto" w:fill="auto"/>
            <w:vAlign w:val="center"/>
          </w:tcPr>
          <w:p w:rsidR="00E91698" w:rsidRPr="004C06C9" w:rsidRDefault="00E91698" w:rsidP="007B0F54">
            <w:r w:rsidRPr="004C06C9">
              <w:t>Направление на электронную почту ЕДДС Качу</w:t>
            </w:r>
            <w:r w:rsidRPr="004C06C9">
              <w:t>г</w:t>
            </w:r>
            <w:r w:rsidRPr="004C06C9">
              <w:t>ского района сведений о проведенных профилакт</w:t>
            </w:r>
            <w:r w:rsidRPr="004C06C9">
              <w:t>и</w:t>
            </w:r>
            <w:r w:rsidRPr="004C06C9">
              <w:t xml:space="preserve">ческих мероприятиях за истекшие сутки </w:t>
            </w:r>
            <w:proofErr w:type="gramStart"/>
            <w:r w:rsidRPr="004C06C9">
              <w:t>с</w:t>
            </w:r>
            <w:r w:rsidRPr="004C06C9">
              <w:t>о</w:t>
            </w:r>
            <w:r w:rsidRPr="004C06C9">
              <w:t xml:space="preserve">гласно </w:t>
            </w:r>
            <w:r w:rsidRPr="004C06C9">
              <w:rPr>
                <w:b/>
              </w:rPr>
              <w:t>приложения</w:t>
            </w:r>
            <w:proofErr w:type="gramEnd"/>
          </w:p>
        </w:tc>
        <w:tc>
          <w:tcPr>
            <w:tcW w:w="1139" w:type="pct"/>
            <w:shd w:val="clear" w:color="auto" w:fill="auto"/>
            <w:vAlign w:val="center"/>
          </w:tcPr>
          <w:p w:rsidR="00E91698" w:rsidRPr="004C06C9" w:rsidRDefault="00E91698" w:rsidP="007B0F54">
            <w:pPr>
              <w:jc w:val="center"/>
            </w:pPr>
            <w:r w:rsidRPr="004C06C9">
              <w:t>Ежедневно до 15 ч</w:t>
            </w:r>
            <w:r w:rsidRPr="004C06C9">
              <w:t>а</w:t>
            </w:r>
            <w:r w:rsidRPr="004C06C9">
              <w:t>сов на период де</w:t>
            </w:r>
            <w:r w:rsidRPr="004C06C9">
              <w:t>й</w:t>
            </w:r>
            <w:r w:rsidRPr="004C06C9">
              <w:t>ствия особого противопожарного реж</w:t>
            </w:r>
            <w:r w:rsidRPr="004C06C9">
              <w:t>и</w:t>
            </w:r>
            <w:r w:rsidRPr="004C06C9">
              <w:t>ма</w:t>
            </w:r>
          </w:p>
        </w:tc>
        <w:tc>
          <w:tcPr>
            <w:tcW w:w="1395" w:type="pct"/>
            <w:shd w:val="clear" w:color="auto" w:fill="auto"/>
            <w:vAlign w:val="center"/>
          </w:tcPr>
          <w:p w:rsidR="00E91698" w:rsidRPr="004C06C9" w:rsidRDefault="00E91698" w:rsidP="007B0F54">
            <w:pPr>
              <w:jc w:val="center"/>
            </w:pPr>
            <w:r w:rsidRPr="004C06C9">
              <w:t>Специалист Админ</w:t>
            </w:r>
            <w:r w:rsidRPr="004C06C9">
              <w:t>и</w:t>
            </w:r>
            <w:r w:rsidRPr="004C06C9">
              <w:t>страции</w:t>
            </w:r>
          </w:p>
        </w:tc>
      </w:tr>
      <w:tr w:rsidR="004C06C9" w:rsidRPr="004C06C9" w:rsidTr="004C06C9">
        <w:tc>
          <w:tcPr>
            <w:tcW w:w="412" w:type="pct"/>
            <w:shd w:val="clear" w:color="auto" w:fill="auto"/>
            <w:vAlign w:val="center"/>
          </w:tcPr>
          <w:p w:rsidR="00E91698" w:rsidRPr="004C06C9" w:rsidRDefault="00E91698" w:rsidP="007B0F54">
            <w:pPr>
              <w:jc w:val="center"/>
            </w:pPr>
            <w:r w:rsidRPr="004C06C9">
              <w:t>9</w:t>
            </w:r>
          </w:p>
        </w:tc>
        <w:tc>
          <w:tcPr>
            <w:tcW w:w="2054" w:type="pct"/>
            <w:shd w:val="clear" w:color="auto" w:fill="auto"/>
            <w:vAlign w:val="center"/>
          </w:tcPr>
          <w:p w:rsidR="00E91698" w:rsidRPr="004C06C9" w:rsidRDefault="00E91698" w:rsidP="007B0F54">
            <w:pPr>
              <w:jc w:val="both"/>
            </w:pPr>
            <w:r w:rsidRPr="004C06C9">
              <w:t>Направление на электронную почту ЕДДС Качу</w:t>
            </w:r>
            <w:r w:rsidRPr="004C06C9">
              <w:t>г</w:t>
            </w:r>
            <w:r w:rsidRPr="004C06C9">
              <w:t>ского района инстру</w:t>
            </w:r>
            <w:r w:rsidRPr="004C06C9">
              <w:t>к</w:t>
            </w:r>
            <w:r w:rsidRPr="004C06C9">
              <w:t>тажей подписок населения.</w:t>
            </w:r>
          </w:p>
        </w:tc>
        <w:tc>
          <w:tcPr>
            <w:tcW w:w="1139" w:type="pct"/>
            <w:shd w:val="clear" w:color="auto" w:fill="auto"/>
            <w:vAlign w:val="center"/>
          </w:tcPr>
          <w:p w:rsidR="00E91698" w:rsidRPr="004C06C9" w:rsidRDefault="00E91698" w:rsidP="007B0F54">
            <w:pPr>
              <w:jc w:val="center"/>
            </w:pPr>
            <w:r w:rsidRPr="004C06C9">
              <w:t>Каждый пон</w:t>
            </w:r>
            <w:r w:rsidRPr="004C06C9">
              <w:t>е</w:t>
            </w:r>
            <w:r w:rsidRPr="004C06C9">
              <w:t>дельник на период действия особого противопожарного реж</w:t>
            </w:r>
            <w:r w:rsidRPr="004C06C9">
              <w:t>и</w:t>
            </w:r>
            <w:r w:rsidRPr="004C06C9">
              <w:t>ма</w:t>
            </w:r>
          </w:p>
        </w:tc>
        <w:tc>
          <w:tcPr>
            <w:tcW w:w="1395" w:type="pct"/>
            <w:shd w:val="clear" w:color="auto" w:fill="auto"/>
            <w:vAlign w:val="center"/>
          </w:tcPr>
          <w:p w:rsidR="00E91698" w:rsidRPr="004C06C9" w:rsidRDefault="00E91698" w:rsidP="007B0F54">
            <w:pPr>
              <w:jc w:val="center"/>
            </w:pPr>
            <w:r w:rsidRPr="004C06C9">
              <w:t>Специалист Админ</w:t>
            </w:r>
            <w:r w:rsidRPr="004C06C9">
              <w:t>и</w:t>
            </w:r>
            <w:r w:rsidRPr="004C06C9">
              <w:t>страции</w:t>
            </w:r>
          </w:p>
        </w:tc>
      </w:tr>
      <w:tr w:rsidR="004C06C9" w:rsidRPr="004C06C9" w:rsidTr="004C06C9">
        <w:tc>
          <w:tcPr>
            <w:tcW w:w="412" w:type="pct"/>
            <w:shd w:val="clear" w:color="auto" w:fill="auto"/>
            <w:vAlign w:val="center"/>
          </w:tcPr>
          <w:p w:rsidR="00E91698" w:rsidRPr="004C06C9" w:rsidRDefault="00E91698" w:rsidP="007B0F54">
            <w:pPr>
              <w:jc w:val="center"/>
            </w:pPr>
            <w:r w:rsidRPr="004C06C9">
              <w:t>10</w:t>
            </w:r>
          </w:p>
        </w:tc>
        <w:tc>
          <w:tcPr>
            <w:tcW w:w="2054" w:type="pct"/>
            <w:shd w:val="clear" w:color="auto" w:fill="auto"/>
            <w:vAlign w:val="center"/>
          </w:tcPr>
          <w:p w:rsidR="00E91698" w:rsidRPr="004C06C9" w:rsidRDefault="00E91698" w:rsidP="007B0F54">
            <w:pPr>
              <w:jc w:val="both"/>
            </w:pPr>
            <w:r w:rsidRPr="004C06C9">
              <w:t>Провести анализа состояния обст</w:t>
            </w:r>
            <w:r w:rsidRPr="004C06C9">
              <w:t>а</w:t>
            </w:r>
            <w:r w:rsidRPr="004C06C9">
              <w:t>новки с пожарами и их последстви</w:t>
            </w:r>
            <w:r w:rsidRPr="004C06C9">
              <w:t>я</w:t>
            </w:r>
            <w:r w:rsidRPr="004C06C9">
              <w:t>ми на территории муниципального образования, в котором отразить полноту приним</w:t>
            </w:r>
            <w:r w:rsidRPr="004C06C9">
              <w:t>а</w:t>
            </w:r>
            <w:r w:rsidRPr="004C06C9">
              <w:t>емых мер на период действия особого противоп</w:t>
            </w:r>
            <w:r w:rsidRPr="004C06C9">
              <w:t>о</w:t>
            </w:r>
            <w:r w:rsidRPr="004C06C9">
              <w:t>жарного режима</w:t>
            </w:r>
          </w:p>
        </w:tc>
        <w:tc>
          <w:tcPr>
            <w:tcW w:w="1139" w:type="pct"/>
            <w:shd w:val="clear" w:color="auto" w:fill="auto"/>
            <w:vAlign w:val="center"/>
          </w:tcPr>
          <w:p w:rsidR="00E91698" w:rsidRPr="004C06C9" w:rsidRDefault="00E91698" w:rsidP="007B0F54">
            <w:pPr>
              <w:jc w:val="center"/>
            </w:pPr>
            <w:r w:rsidRPr="004C06C9">
              <w:t>По окончанию де</w:t>
            </w:r>
            <w:r w:rsidRPr="004C06C9">
              <w:t>й</w:t>
            </w:r>
            <w:r w:rsidRPr="004C06C9">
              <w:t>ствия особого противопожарн</w:t>
            </w:r>
            <w:r w:rsidRPr="004C06C9">
              <w:t>о</w:t>
            </w:r>
            <w:r w:rsidRPr="004C06C9">
              <w:t>го режима</w:t>
            </w:r>
          </w:p>
        </w:tc>
        <w:tc>
          <w:tcPr>
            <w:tcW w:w="1395" w:type="pct"/>
            <w:shd w:val="clear" w:color="auto" w:fill="auto"/>
            <w:vAlign w:val="center"/>
          </w:tcPr>
          <w:p w:rsidR="00E91698" w:rsidRPr="004C06C9" w:rsidRDefault="00E91698" w:rsidP="007B0F54">
            <w:pPr>
              <w:jc w:val="center"/>
            </w:pPr>
            <w:r w:rsidRPr="004C06C9">
              <w:t>Комиссия КЧС и ПБ администр</w:t>
            </w:r>
            <w:r w:rsidRPr="004C06C9">
              <w:t>а</w:t>
            </w:r>
            <w:r w:rsidRPr="004C06C9">
              <w:t>ции Жигало</w:t>
            </w:r>
            <w:r w:rsidRPr="004C06C9">
              <w:t>в</w:t>
            </w:r>
            <w:r w:rsidRPr="004C06C9">
              <w:t xml:space="preserve">ского МО </w:t>
            </w:r>
          </w:p>
        </w:tc>
      </w:tr>
    </w:tbl>
    <w:p w:rsidR="00E91698" w:rsidRPr="004C06C9" w:rsidRDefault="00E91698" w:rsidP="007B0F54"/>
    <w:p w:rsidR="00E91698" w:rsidRPr="004C06C9" w:rsidRDefault="00E91698" w:rsidP="007B0F54">
      <w:pPr>
        <w:jc w:val="center"/>
        <w:rPr>
          <w:b/>
          <w:bCs/>
        </w:rPr>
      </w:pPr>
      <w:r w:rsidRPr="004C06C9">
        <w:rPr>
          <w:b/>
          <w:bCs/>
        </w:rPr>
        <w:t xml:space="preserve">Уважаемые жители </w:t>
      </w:r>
      <w:proofErr w:type="spellStart"/>
      <w:r w:rsidRPr="004C06C9">
        <w:rPr>
          <w:b/>
          <w:bCs/>
        </w:rPr>
        <w:t>п</w:t>
      </w:r>
      <w:proofErr w:type="gramStart"/>
      <w:r w:rsidRPr="004C06C9">
        <w:rPr>
          <w:b/>
          <w:bCs/>
        </w:rPr>
        <w:t>.Ж</w:t>
      </w:r>
      <w:proofErr w:type="gramEnd"/>
      <w:r w:rsidRPr="004C06C9">
        <w:rPr>
          <w:b/>
          <w:bCs/>
        </w:rPr>
        <w:t>игалово</w:t>
      </w:r>
      <w:proofErr w:type="spellEnd"/>
      <w:r w:rsidRPr="004C06C9">
        <w:rPr>
          <w:b/>
          <w:bCs/>
        </w:rPr>
        <w:t>!</w:t>
      </w:r>
    </w:p>
    <w:p w:rsidR="00E91698" w:rsidRPr="004C06C9" w:rsidRDefault="00E91698" w:rsidP="007B0F54">
      <w:pPr>
        <w:ind w:firstLine="720"/>
        <w:jc w:val="both"/>
      </w:pPr>
    </w:p>
    <w:p w:rsidR="00E91698" w:rsidRPr="004C06C9" w:rsidRDefault="00E91698" w:rsidP="004C06C9">
      <w:pPr>
        <w:ind w:firstLine="720"/>
        <w:jc w:val="center"/>
      </w:pPr>
      <w:r w:rsidRPr="004C06C9">
        <w:t>В связи с установлением на территории  Жигаловского муниципального образования</w:t>
      </w:r>
      <w:r w:rsidR="004C06C9" w:rsidRPr="004C06C9">
        <w:t xml:space="preserve"> </w:t>
      </w:r>
      <w:r w:rsidRPr="004C06C9">
        <w:t xml:space="preserve"> «</w:t>
      </w:r>
      <w:r w:rsidRPr="004C06C9">
        <w:rPr>
          <w:b/>
        </w:rPr>
        <w:t>Особого противопожарного р</w:t>
      </w:r>
      <w:r w:rsidRPr="004C06C9">
        <w:rPr>
          <w:b/>
        </w:rPr>
        <w:t>е</w:t>
      </w:r>
      <w:r w:rsidRPr="004C06C9">
        <w:rPr>
          <w:b/>
        </w:rPr>
        <w:t>жима</w:t>
      </w:r>
      <w:r w:rsidR="004C06C9" w:rsidRPr="004C06C9">
        <w:rPr>
          <w:b/>
        </w:rPr>
        <w:t xml:space="preserve"> </w:t>
      </w:r>
      <w:r w:rsidRPr="004C06C9">
        <w:rPr>
          <w:b/>
        </w:rPr>
        <w:t>с 08часов 00 минут 27 февраля 2019 года</w:t>
      </w:r>
      <w:r w:rsidR="004C06C9" w:rsidRPr="004C06C9">
        <w:rPr>
          <w:b/>
        </w:rPr>
        <w:t xml:space="preserve"> </w:t>
      </w:r>
      <w:r w:rsidRPr="004C06C9">
        <w:rPr>
          <w:b/>
        </w:rPr>
        <w:t>до 8 часов 00 минут 01 апреля 2019 года</w:t>
      </w:r>
      <w:r w:rsidRPr="004C06C9">
        <w:t>»</w:t>
      </w:r>
      <w:r w:rsidR="004C06C9" w:rsidRPr="004C06C9">
        <w:t xml:space="preserve"> </w:t>
      </w:r>
      <w:r w:rsidRPr="004C06C9">
        <w:t>(Постановление администрации Ж</w:t>
      </w:r>
      <w:r w:rsidRPr="004C06C9">
        <w:t>и</w:t>
      </w:r>
      <w:r w:rsidRPr="004C06C9">
        <w:t>галовского МО от 26.02.2019 года № 15)</w:t>
      </w:r>
    </w:p>
    <w:p w:rsidR="00E91698" w:rsidRPr="004C06C9" w:rsidRDefault="00E91698" w:rsidP="007B0F54">
      <w:pPr>
        <w:ind w:firstLine="720"/>
        <w:jc w:val="both"/>
        <w:rPr>
          <w:b/>
        </w:rPr>
      </w:pPr>
      <w:r w:rsidRPr="004C06C9">
        <w:rPr>
          <w:b/>
        </w:rPr>
        <w:t>Для предотвращения возможных возгораний на территории Жигало</w:t>
      </w:r>
      <w:r w:rsidRPr="004C06C9">
        <w:rPr>
          <w:b/>
        </w:rPr>
        <w:t>в</w:t>
      </w:r>
      <w:r w:rsidRPr="004C06C9">
        <w:rPr>
          <w:b/>
        </w:rPr>
        <w:t>ского муниципального образования:</w:t>
      </w:r>
    </w:p>
    <w:p w:rsidR="00E91698" w:rsidRPr="004C06C9" w:rsidRDefault="00E91698" w:rsidP="007B0F54">
      <w:pPr>
        <w:pStyle w:val="ae"/>
        <w:widowControl w:val="0"/>
        <w:numPr>
          <w:ilvl w:val="0"/>
          <w:numId w:val="14"/>
        </w:numPr>
        <w:autoSpaceDE w:val="0"/>
        <w:autoSpaceDN w:val="0"/>
        <w:adjustRightInd w:val="0"/>
        <w:contextualSpacing w:val="0"/>
        <w:jc w:val="both"/>
        <w:rPr>
          <w:b/>
        </w:rPr>
      </w:pPr>
      <w:r w:rsidRPr="004C06C9">
        <w:rPr>
          <w:b/>
        </w:rPr>
        <w:t>Жителям рекомендуется проверить дополнительно печное отопление, произвести чистку колодцев отопительной п</w:t>
      </w:r>
      <w:r w:rsidRPr="004C06C9">
        <w:rPr>
          <w:b/>
        </w:rPr>
        <w:t>е</w:t>
      </w:r>
      <w:r w:rsidRPr="004C06C9">
        <w:rPr>
          <w:b/>
        </w:rPr>
        <w:t>чи, произв</w:t>
      </w:r>
      <w:r w:rsidRPr="004C06C9">
        <w:rPr>
          <w:b/>
        </w:rPr>
        <w:t>е</w:t>
      </w:r>
      <w:r w:rsidRPr="004C06C9">
        <w:rPr>
          <w:b/>
        </w:rPr>
        <w:t>сти осмотр печных труб в чердачных помещениях;</w:t>
      </w:r>
    </w:p>
    <w:p w:rsidR="00E91698" w:rsidRPr="004C06C9" w:rsidRDefault="00E91698" w:rsidP="007B0F54">
      <w:pPr>
        <w:pStyle w:val="ae"/>
        <w:widowControl w:val="0"/>
        <w:numPr>
          <w:ilvl w:val="0"/>
          <w:numId w:val="14"/>
        </w:numPr>
        <w:autoSpaceDE w:val="0"/>
        <w:autoSpaceDN w:val="0"/>
        <w:adjustRightInd w:val="0"/>
        <w:contextualSpacing w:val="0"/>
        <w:jc w:val="both"/>
        <w:rPr>
          <w:b/>
        </w:rPr>
      </w:pPr>
      <w:r w:rsidRPr="004C06C9">
        <w:rPr>
          <w:b/>
        </w:rPr>
        <w:t>Запрещено разведение костров и сжигание мусора на территории Жиг</w:t>
      </w:r>
      <w:r w:rsidRPr="004C06C9">
        <w:rPr>
          <w:b/>
        </w:rPr>
        <w:t>а</w:t>
      </w:r>
      <w:r w:rsidRPr="004C06C9">
        <w:rPr>
          <w:b/>
        </w:rPr>
        <w:t>ловского муниципального образования</w:t>
      </w:r>
      <w:proofErr w:type="gramStart"/>
      <w:r w:rsidRPr="004C06C9">
        <w:rPr>
          <w:b/>
        </w:rPr>
        <w:t xml:space="preserve"> .</w:t>
      </w:r>
      <w:proofErr w:type="gramEnd"/>
    </w:p>
    <w:p w:rsidR="00E91698" w:rsidRPr="004C06C9" w:rsidRDefault="00E91698" w:rsidP="007B0F54">
      <w:pPr>
        <w:ind w:firstLine="709"/>
        <w:jc w:val="both"/>
      </w:pPr>
      <w:r w:rsidRPr="004C06C9">
        <w:t xml:space="preserve">В случае обнаружения возгорания на территории </w:t>
      </w:r>
      <w:proofErr w:type="spellStart"/>
      <w:r w:rsidRPr="004C06C9">
        <w:t>п</w:t>
      </w:r>
      <w:proofErr w:type="gramStart"/>
      <w:r w:rsidRPr="004C06C9">
        <w:t>.Ж</w:t>
      </w:r>
      <w:proofErr w:type="gramEnd"/>
      <w:r w:rsidRPr="004C06C9">
        <w:t>игалово</w:t>
      </w:r>
      <w:proofErr w:type="spellEnd"/>
      <w:r w:rsidRPr="004C06C9">
        <w:t>, незамедлительно сообщать информацию о возгорании по т</w:t>
      </w:r>
      <w:r w:rsidRPr="004C06C9">
        <w:t>е</w:t>
      </w:r>
      <w:r w:rsidRPr="004C06C9">
        <w:t>лефонам ном</w:t>
      </w:r>
      <w:r w:rsidRPr="004C06C9">
        <w:t>е</w:t>
      </w:r>
      <w:r w:rsidRPr="004C06C9">
        <w:t>рам:</w:t>
      </w:r>
    </w:p>
    <w:p w:rsidR="00E91698" w:rsidRPr="004C06C9" w:rsidRDefault="00E91698" w:rsidP="007B0F54">
      <w:pPr>
        <w:ind w:firstLine="709"/>
        <w:jc w:val="center"/>
        <w:rPr>
          <w:b/>
        </w:rPr>
      </w:pPr>
      <w:r w:rsidRPr="004C06C9">
        <w:rPr>
          <w:b/>
        </w:rPr>
        <w:t>с сотового на ЕДДС</w:t>
      </w:r>
      <w:proofErr w:type="gramStart"/>
      <w:r w:rsidRPr="004C06C9">
        <w:rPr>
          <w:b/>
        </w:rPr>
        <w:t xml:space="preserve"> :</w:t>
      </w:r>
      <w:proofErr w:type="gramEnd"/>
      <w:r w:rsidRPr="004C06C9">
        <w:rPr>
          <w:b/>
        </w:rPr>
        <w:t xml:space="preserve">  тел. 112</w:t>
      </w:r>
      <w:r w:rsidR="004C06C9" w:rsidRPr="004C06C9">
        <w:rPr>
          <w:b/>
        </w:rPr>
        <w:t xml:space="preserve"> </w:t>
      </w:r>
      <w:r w:rsidRPr="004C06C9">
        <w:rPr>
          <w:b/>
        </w:rPr>
        <w:t>городские номера:</w:t>
      </w:r>
      <w:r w:rsidR="004C06C9" w:rsidRPr="004C06C9">
        <w:rPr>
          <w:b/>
        </w:rPr>
        <w:t xml:space="preserve"> </w:t>
      </w:r>
      <w:r w:rsidRPr="004C06C9">
        <w:rPr>
          <w:b/>
        </w:rPr>
        <w:t>ЕДДС:   3-11-06</w:t>
      </w:r>
      <w:r w:rsidR="004C06C9" w:rsidRPr="004C06C9">
        <w:rPr>
          <w:b/>
        </w:rPr>
        <w:t xml:space="preserve"> </w:t>
      </w:r>
      <w:r w:rsidRPr="004C06C9">
        <w:rPr>
          <w:b/>
        </w:rPr>
        <w:t xml:space="preserve">МЧС: 3-11-91, 01, </w:t>
      </w:r>
      <w:proofErr w:type="gramStart"/>
      <w:r w:rsidRPr="004C06C9">
        <w:rPr>
          <w:b/>
        </w:rPr>
        <w:t>с</w:t>
      </w:r>
      <w:proofErr w:type="gramEnd"/>
      <w:r w:rsidRPr="004C06C9">
        <w:rPr>
          <w:b/>
        </w:rPr>
        <w:t xml:space="preserve"> сотового 101</w:t>
      </w:r>
      <w:r w:rsidR="004C06C9" w:rsidRPr="004C06C9">
        <w:rPr>
          <w:b/>
        </w:rPr>
        <w:t xml:space="preserve"> </w:t>
      </w:r>
      <w:r w:rsidRPr="004C06C9">
        <w:rPr>
          <w:b/>
        </w:rPr>
        <w:t>Полиция: 3-13-02, с сотового 102</w:t>
      </w:r>
    </w:p>
    <w:p w:rsidR="00E91698" w:rsidRPr="004C06C9" w:rsidRDefault="00E91698" w:rsidP="007B0F54">
      <w:pPr>
        <w:ind w:firstLine="709"/>
        <w:jc w:val="center"/>
      </w:pPr>
    </w:p>
    <w:p w:rsidR="00E91698" w:rsidRPr="004C06C9" w:rsidRDefault="00E91698" w:rsidP="007B0F54">
      <w:pPr>
        <w:ind w:firstLine="709"/>
        <w:jc w:val="right"/>
        <w:rPr>
          <w:b/>
        </w:rPr>
      </w:pPr>
      <w:r w:rsidRPr="004C06C9">
        <w:rPr>
          <w:b/>
        </w:rPr>
        <w:t xml:space="preserve">Администрация Жигаловского </w:t>
      </w:r>
      <w:r w:rsidR="004C06C9" w:rsidRPr="004C06C9">
        <w:rPr>
          <w:b/>
        </w:rPr>
        <w:t xml:space="preserve"> </w:t>
      </w:r>
      <w:r w:rsidRPr="004C06C9">
        <w:rPr>
          <w:b/>
        </w:rPr>
        <w:t>муниципального образования</w:t>
      </w:r>
    </w:p>
    <w:p w:rsidR="00E91698" w:rsidRPr="004C06C9" w:rsidRDefault="00E91698" w:rsidP="007B0F54"/>
    <w:p w:rsidR="00F84B44" w:rsidRDefault="00F84B44" w:rsidP="007B0F54">
      <w:pPr>
        <w:jc w:val="center"/>
        <w:rPr>
          <w:b/>
        </w:rPr>
      </w:pPr>
    </w:p>
    <w:p w:rsidR="00E91698" w:rsidRPr="004C06C9" w:rsidRDefault="00E91698" w:rsidP="007B0F54">
      <w:pPr>
        <w:jc w:val="center"/>
        <w:rPr>
          <w:b/>
        </w:rPr>
      </w:pPr>
      <w:r w:rsidRPr="004C06C9">
        <w:rPr>
          <w:b/>
        </w:rPr>
        <w:lastRenderedPageBreak/>
        <w:t>ЖИГАЛОВСКИЙ РАЙОН</w:t>
      </w:r>
    </w:p>
    <w:p w:rsidR="00E91698" w:rsidRPr="004C06C9" w:rsidRDefault="00E91698" w:rsidP="007B0F54">
      <w:pPr>
        <w:jc w:val="center"/>
        <w:rPr>
          <w:b/>
        </w:rPr>
      </w:pPr>
      <w:r w:rsidRPr="004C06C9">
        <w:rPr>
          <w:b/>
        </w:rPr>
        <w:t>ЖИГАЛОВСКОЕ МУНИИПАЛЬНОЕ ОБРАЗОВАНИЕ</w:t>
      </w:r>
    </w:p>
    <w:p w:rsidR="00E91698" w:rsidRPr="004C06C9" w:rsidRDefault="00E91698" w:rsidP="007B0F54">
      <w:pPr>
        <w:jc w:val="center"/>
      </w:pPr>
    </w:p>
    <w:p w:rsidR="00E91698" w:rsidRPr="004C06C9" w:rsidRDefault="00E91698" w:rsidP="007B0F54">
      <w:pPr>
        <w:jc w:val="center"/>
      </w:pPr>
      <w:r w:rsidRPr="004C06C9">
        <w:t>ПРОТОКОЛ № 01</w:t>
      </w:r>
    </w:p>
    <w:p w:rsidR="00E91698" w:rsidRPr="004C06C9" w:rsidRDefault="00E91698" w:rsidP="007B0F54">
      <w:pPr>
        <w:jc w:val="center"/>
      </w:pPr>
      <w:r w:rsidRPr="004C06C9">
        <w:t>Публичных слушаний по реализации перечня проектов народных инициатив на территории Жигаловского муниципального образ</w:t>
      </w:r>
      <w:r w:rsidRPr="004C06C9">
        <w:t>о</w:t>
      </w:r>
      <w:r w:rsidRPr="004C06C9">
        <w:t>вания</w:t>
      </w:r>
    </w:p>
    <w:p w:rsidR="00E91698" w:rsidRPr="004C06C9" w:rsidRDefault="00E91698" w:rsidP="007B0F54">
      <w:pPr>
        <w:jc w:val="center"/>
      </w:pPr>
    </w:p>
    <w:p w:rsidR="00E91698" w:rsidRPr="004C06C9" w:rsidRDefault="00E91698" w:rsidP="007B0F54">
      <w:r w:rsidRPr="004C06C9">
        <w:t>«15» февраля 2019 г.</w:t>
      </w:r>
      <w:r w:rsidRPr="004C06C9">
        <w:tab/>
      </w:r>
      <w:r w:rsidR="004C06C9" w:rsidRPr="004C06C9">
        <w:tab/>
      </w:r>
      <w:r w:rsidR="004C06C9" w:rsidRPr="004C06C9">
        <w:tab/>
      </w:r>
      <w:r w:rsidR="004C06C9" w:rsidRPr="004C06C9">
        <w:tab/>
      </w:r>
      <w:r w:rsidR="004C06C9" w:rsidRPr="004C06C9">
        <w:tab/>
      </w:r>
      <w:r w:rsidR="004C06C9" w:rsidRPr="004C06C9">
        <w:tab/>
      </w:r>
      <w:r w:rsidR="004C06C9" w:rsidRPr="004C06C9">
        <w:tab/>
      </w:r>
      <w:r w:rsidR="004C06C9" w:rsidRPr="004C06C9">
        <w:tab/>
      </w:r>
      <w:r w:rsidRPr="004C06C9">
        <w:t>р.п. Жигалово</w:t>
      </w:r>
    </w:p>
    <w:p w:rsidR="00E91698" w:rsidRPr="004C06C9" w:rsidRDefault="00E91698" w:rsidP="007B0F54">
      <w:r w:rsidRPr="004C06C9">
        <w:t>15  час. 00 мин.</w:t>
      </w:r>
      <w:r w:rsidRPr="004C06C9">
        <w:tab/>
      </w:r>
      <w:r w:rsidRPr="004C06C9">
        <w:tab/>
      </w:r>
      <w:r w:rsidRPr="004C06C9">
        <w:tab/>
      </w:r>
      <w:r w:rsidRPr="004C06C9">
        <w:tab/>
      </w:r>
      <w:r w:rsidRPr="004C06C9">
        <w:tab/>
      </w:r>
      <w:r w:rsidR="004C06C9" w:rsidRPr="004C06C9">
        <w:tab/>
      </w:r>
      <w:r w:rsidR="004C06C9" w:rsidRPr="004C06C9">
        <w:tab/>
      </w:r>
      <w:r w:rsidR="004C06C9" w:rsidRPr="004C06C9">
        <w:tab/>
      </w:r>
      <w:r w:rsidR="004C06C9" w:rsidRPr="004C06C9">
        <w:tab/>
      </w:r>
      <w:r w:rsidRPr="004C06C9">
        <w:t>ул. Левина, 13</w:t>
      </w:r>
    </w:p>
    <w:p w:rsidR="00E91698" w:rsidRPr="004C06C9" w:rsidRDefault="00E91698" w:rsidP="004C06C9">
      <w:r w:rsidRPr="004C06C9">
        <w:tab/>
      </w:r>
      <w:r w:rsidRPr="004C06C9">
        <w:tab/>
      </w:r>
      <w:r w:rsidRPr="004C06C9">
        <w:tab/>
      </w:r>
      <w:r w:rsidRPr="004C06C9">
        <w:tab/>
      </w:r>
      <w:r w:rsidRPr="004C06C9">
        <w:tab/>
      </w:r>
      <w:r w:rsidR="004C06C9" w:rsidRPr="004C06C9">
        <w:tab/>
      </w:r>
      <w:r w:rsidR="004C06C9" w:rsidRPr="004C06C9">
        <w:tab/>
      </w:r>
      <w:r w:rsidR="004C06C9" w:rsidRPr="004C06C9">
        <w:tab/>
      </w:r>
      <w:r w:rsidR="004C06C9" w:rsidRPr="004C06C9">
        <w:tab/>
      </w:r>
      <w:r w:rsidR="004C06C9" w:rsidRPr="004C06C9">
        <w:tab/>
      </w:r>
      <w:r w:rsidRPr="004C06C9">
        <w:t>Администрация Жиг</w:t>
      </w:r>
      <w:r w:rsidRPr="004C06C9">
        <w:t>а</w:t>
      </w:r>
      <w:r w:rsidRPr="004C06C9">
        <w:t>ловского МО</w:t>
      </w:r>
      <w:r w:rsidR="004C06C9" w:rsidRPr="004C06C9">
        <w:t xml:space="preserve"> </w:t>
      </w:r>
      <w:proofErr w:type="spellStart"/>
      <w:r w:rsidRPr="004C06C9">
        <w:t>Каб</w:t>
      </w:r>
      <w:proofErr w:type="spellEnd"/>
      <w:r w:rsidRPr="004C06C9">
        <w:t>. № 3</w:t>
      </w:r>
    </w:p>
    <w:p w:rsidR="00E91698" w:rsidRPr="004C06C9" w:rsidRDefault="00E91698" w:rsidP="007B0F54">
      <w:pPr>
        <w:ind w:firstLine="680"/>
        <w:jc w:val="center"/>
      </w:pPr>
    </w:p>
    <w:p w:rsidR="00E91698" w:rsidRPr="004C06C9" w:rsidRDefault="00E91698" w:rsidP="007B0F54">
      <w:pPr>
        <w:ind w:firstLine="680"/>
      </w:pPr>
      <w:r w:rsidRPr="004C06C9">
        <w:t>Участники публичных слушаний: Глава Жигаловского МО Лунёв Д.А., представители администрации Жигаловского МО, депутаты Думы Жигаловского МО, жители Жигаловского МО, представители организ</w:t>
      </w:r>
      <w:r w:rsidRPr="004C06C9">
        <w:t>а</w:t>
      </w:r>
      <w:r w:rsidRPr="004C06C9">
        <w:t>ций Жигаловского МО – 48 человек</w:t>
      </w:r>
    </w:p>
    <w:p w:rsidR="00E91698" w:rsidRPr="004C06C9" w:rsidRDefault="00E91698" w:rsidP="007B0F54">
      <w:pPr>
        <w:ind w:firstLine="680"/>
      </w:pPr>
    </w:p>
    <w:p w:rsidR="00E91698" w:rsidRPr="004C06C9" w:rsidRDefault="00E91698" w:rsidP="007B0F54">
      <w:pPr>
        <w:ind w:firstLine="680"/>
        <w:jc w:val="center"/>
      </w:pPr>
      <w:r w:rsidRPr="004C06C9">
        <w:t>Повестка публичных слушаний:</w:t>
      </w:r>
    </w:p>
    <w:p w:rsidR="00E91698" w:rsidRPr="004C06C9" w:rsidRDefault="00E91698" w:rsidP="007B0F54">
      <w:pPr>
        <w:pStyle w:val="ae"/>
        <w:numPr>
          <w:ilvl w:val="0"/>
          <w:numId w:val="15"/>
        </w:numPr>
        <w:ind w:left="0" w:firstLine="680"/>
        <w:contextualSpacing w:val="0"/>
        <w:jc w:val="both"/>
      </w:pPr>
      <w:r w:rsidRPr="004C06C9">
        <w:t>Избрание председателя и секретаря публичных слушаний</w:t>
      </w:r>
    </w:p>
    <w:p w:rsidR="00E91698" w:rsidRPr="004C06C9" w:rsidRDefault="00E91698" w:rsidP="007B0F54">
      <w:pPr>
        <w:pStyle w:val="ae"/>
        <w:numPr>
          <w:ilvl w:val="0"/>
          <w:numId w:val="15"/>
        </w:numPr>
        <w:ind w:left="0" w:firstLine="680"/>
        <w:contextualSpacing w:val="0"/>
        <w:jc w:val="both"/>
      </w:pPr>
      <w:r w:rsidRPr="004C06C9">
        <w:t>Рассмотрение народных инициатив, представленных  в администрацию Жигаловского МО в рамках реализации перечня проектов народных инициатив на 2019 г</w:t>
      </w:r>
      <w:proofErr w:type="gramStart"/>
      <w:r w:rsidRPr="004C06C9">
        <w:t>..</w:t>
      </w:r>
      <w:proofErr w:type="gramEnd"/>
    </w:p>
    <w:p w:rsidR="00E91698" w:rsidRPr="004C06C9" w:rsidRDefault="00E91698" w:rsidP="007B0F54">
      <w:pPr>
        <w:ind w:firstLine="680"/>
      </w:pPr>
    </w:p>
    <w:p w:rsidR="00E91698" w:rsidRPr="004C06C9" w:rsidRDefault="00E91698" w:rsidP="007B0F54">
      <w:pPr>
        <w:pStyle w:val="ae"/>
        <w:numPr>
          <w:ilvl w:val="0"/>
          <w:numId w:val="16"/>
        </w:numPr>
        <w:ind w:left="0" w:firstLine="680"/>
        <w:contextualSpacing w:val="0"/>
        <w:jc w:val="both"/>
      </w:pPr>
      <w:r w:rsidRPr="004C06C9">
        <w:t>Избрание председателя и секретаря публичных слушаний.</w:t>
      </w:r>
    </w:p>
    <w:p w:rsidR="00E91698" w:rsidRPr="004C06C9" w:rsidRDefault="00E91698" w:rsidP="007B0F54">
      <w:pPr>
        <w:ind w:firstLine="680"/>
      </w:pPr>
      <w:r w:rsidRPr="004C06C9">
        <w:t>Выступили: жители Жигаловского МО</w:t>
      </w:r>
    </w:p>
    <w:p w:rsidR="00E91698" w:rsidRPr="004C06C9" w:rsidRDefault="00E91698" w:rsidP="007B0F54">
      <w:pPr>
        <w:ind w:firstLine="680"/>
      </w:pPr>
      <w:r w:rsidRPr="004C06C9">
        <w:t>Решили: избрать Председателем публичных слушаний Начальника Общего отдела Администрации Жигаловского МО Ки</w:t>
      </w:r>
      <w:r w:rsidRPr="004C06C9">
        <w:t>с</w:t>
      </w:r>
      <w:r w:rsidRPr="004C06C9">
        <w:t>лякову Ю.В., секретарем публичных слушаний ведущего специалиста Общего отдела Администрации Жигало</w:t>
      </w:r>
      <w:r w:rsidRPr="004C06C9">
        <w:t>в</w:t>
      </w:r>
      <w:r w:rsidRPr="004C06C9">
        <w:t>ского МО Андрееву Т.А.</w:t>
      </w:r>
    </w:p>
    <w:p w:rsidR="00E91698" w:rsidRPr="004C06C9" w:rsidRDefault="00E91698" w:rsidP="007B0F54">
      <w:pPr>
        <w:pStyle w:val="ae"/>
        <w:numPr>
          <w:ilvl w:val="0"/>
          <w:numId w:val="16"/>
        </w:numPr>
        <w:ind w:left="0" w:firstLine="680"/>
        <w:contextualSpacing w:val="0"/>
        <w:jc w:val="both"/>
      </w:pPr>
      <w:r w:rsidRPr="004C06C9">
        <w:t>Рассмотрение народных инициатив, представленных  в администрацию Жигаловского МО в рамках реализации перечня проектов народных инициатив на 2019 г</w:t>
      </w:r>
      <w:proofErr w:type="gramStart"/>
      <w:r w:rsidRPr="004C06C9">
        <w:t>..</w:t>
      </w:r>
      <w:proofErr w:type="gramEnd"/>
    </w:p>
    <w:p w:rsidR="00E91698" w:rsidRPr="004C06C9" w:rsidRDefault="00E91698" w:rsidP="007B0F54">
      <w:pPr>
        <w:pStyle w:val="ae"/>
        <w:ind w:left="0" w:firstLine="680"/>
        <w:contextualSpacing w:val="0"/>
      </w:pPr>
      <w:r w:rsidRPr="004C06C9">
        <w:t>Выступили: Кислякова Ю.В.., Председатель публичных слушаний, Начальник Общего отдела Администрации Жигаловск</w:t>
      </w:r>
      <w:r w:rsidRPr="004C06C9">
        <w:t>о</w:t>
      </w:r>
      <w:r w:rsidRPr="004C06C9">
        <w:t>го МО</w:t>
      </w:r>
    </w:p>
    <w:p w:rsidR="00E91698" w:rsidRPr="004C06C9" w:rsidRDefault="00E91698" w:rsidP="007B0F54">
      <w:pPr>
        <w:pStyle w:val="ae"/>
        <w:ind w:left="0" w:firstLine="680"/>
        <w:contextualSpacing w:val="0"/>
        <w:rPr>
          <w:shd w:val="clear" w:color="auto" w:fill="FFFFFF"/>
        </w:rPr>
      </w:pPr>
      <w:r w:rsidRPr="004C06C9">
        <w:rPr>
          <w:shd w:val="clear" w:color="auto" w:fill="FFFFFF"/>
        </w:rPr>
        <w:t>С целью определения наиболее значимых и приоритетных задач, которые необходимо реализовать на территории Жигало</w:t>
      </w:r>
      <w:r w:rsidRPr="004C06C9">
        <w:rPr>
          <w:shd w:val="clear" w:color="auto" w:fill="FFFFFF"/>
        </w:rPr>
        <w:t>в</w:t>
      </w:r>
      <w:r w:rsidRPr="004C06C9">
        <w:rPr>
          <w:shd w:val="clear" w:color="auto" w:fill="FFFFFF"/>
        </w:rPr>
        <w:t>ского МО в рамках реализации перечня проектов народных инициатив предлагаю всем присутствующим проголосовать за мер</w:t>
      </w:r>
      <w:r w:rsidRPr="004C06C9">
        <w:rPr>
          <w:shd w:val="clear" w:color="auto" w:fill="FFFFFF"/>
        </w:rPr>
        <w:t>о</w:t>
      </w:r>
      <w:r w:rsidRPr="004C06C9">
        <w:rPr>
          <w:shd w:val="clear" w:color="auto" w:fill="FFFFFF"/>
        </w:rPr>
        <w:t>приятия, которые были направлены в адрес администрации Жигаловского МО в течение 2017 г</w:t>
      </w:r>
      <w:proofErr w:type="gramStart"/>
      <w:r w:rsidRPr="004C06C9">
        <w:rPr>
          <w:shd w:val="clear" w:color="auto" w:fill="FFFFFF"/>
        </w:rPr>
        <w:t xml:space="preserve">.. </w:t>
      </w:r>
      <w:proofErr w:type="gramEnd"/>
      <w:r w:rsidRPr="004C06C9">
        <w:rPr>
          <w:shd w:val="clear" w:color="auto" w:fill="FFFFFF"/>
        </w:rPr>
        <w:t>Голос</w:t>
      </w:r>
      <w:r w:rsidRPr="004C06C9">
        <w:rPr>
          <w:shd w:val="clear" w:color="auto" w:fill="FFFFFF"/>
        </w:rPr>
        <w:t>о</w:t>
      </w:r>
      <w:r w:rsidRPr="004C06C9">
        <w:rPr>
          <w:shd w:val="clear" w:color="auto" w:fill="FFFFFF"/>
        </w:rPr>
        <w:t>вание предлагаю провести открыто.:</w:t>
      </w:r>
    </w:p>
    <w:p w:rsidR="00E91698" w:rsidRPr="004C06C9" w:rsidRDefault="00E91698" w:rsidP="007B0F54">
      <w:r w:rsidRPr="004C06C9">
        <w:rPr>
          <w:shd w:val="clear" w:color="auto" w:fill="FFFFFF"/>
        </w:rPr>
        <w:t>1.</w:t>
      </w:r>
      <w:r w:rsidRPr="004C06C9">
        <w:t xml:space="preserve"> Приобретение и доставка сценического комплекса (сцена подиумная 5*8*5)</w:t>
      </w:r>
    </w:p>
    <w:p w:rsidR="00E91698" w:rsidRPr="004C06C9" w:rsidRDefault="00E91698" w:rsidP="007B0F54">
      <w:r w:rsidRPr="004C06C9">
        <w:rPr>
          <w:shd w:val="clear" w:color="auto" w:fill="FFFFFF"/>
        </w:rPr>
        <w:t>2.</w:t>
      </w:r>
      <w:r w:rsidRPr="004C06C9">
        <w:t xml:space="preserve"> Благоустройство территории рп. </w:t>
      </w:r>
      <w:proofErr w:type="gramStart"/>
      <w:r w:rsidRPr="004C06C9">
        <w:t>Жигалово на улицах Советская, Депутатская, Партизанская, Лесная, Королёва, Солнечная, Горького, Ленская, Чапаева, Кирова, Каландарашвили, Левина, Карла Маркса, Солнечная (приобретение и доставка мусорных ко</w:t>
      </w:r>
      <w:r w:rsidRPr="004C06C9">
        <w:t>н</w:t>
      </w:r>
      <w:r w:rsidRPr="004C06C9">
        <w:t>тейнеров общего пользования)</w:t>
      </w:r>
      <w:proofErr w:type="gramEnd"/>
    </w:p>
    <w:p w:rsidR="00E91698" w:rsidRPr="004C06C9" w:rsidRDefault="00E91698" w:rsidP="007B0F54">
      <w:r w:rsidRPr="004C06C9">
        <w:rPr>
          <w:shd w:val="clear" w:color="auto" w:fill="FFFFFF"/>
        </w:rPr>
        <w:t>3.</w:t>
      </w:r>
      <w:r w:rsidRPr="004C06C9">
        <w:t xml:space="preserve"> Приобретение и доставка материалов для уличного освещения рп. Жигалово, улицы: </w:t>
      </w:r>
      <w:proofErr w:type="gramStart"/>
      <w:r w:rsidRPr="004C06C9">
        <w:t>Щорса, Дорожная, Колчанова, Левина, Ге</w:t>
      </w:r>
      <w:r w:rsidRPr="004C06C9">
        <w:t>о</w:t>
      </w:r>
      <w:r w:rsidRPr="004C06C9">
        <w:t>логическая, Панькова, Сосновая, Есенина, Кирова, Партизанская, Чупановская.</w:t>
      </w:r>
      <w:proofErr w:type="gramEnd"/>
    </w:p>
    <w:p w:rsidR="00E91698" w:rsidRPr="004C06C9" w:rsidRDefault="00E91698" w:rsidP="007B0F54">
      <w:r w:rsidRPr="004C06C9">
        <w:t>4. Приобретение и доставка палатки каркасной зимней.</w:t>
      </w:r>
    </w:p>
    <w:p w:rsidR="00E91698" w:rsidRPr="004C06C9" w:rsidRDefault="00E91698" w:rsidP="007B0F54">
      <w:pPr>
        <w:pStyle w:val="ae"/>
        <w:ind w:left="0" w:firstLine="680"/>
        <w:contextualSpacing w:val="0"/>
        <w:rPr>
          <w:shd w:val="clear" w:color="auto" w:fill="FFFFFF"/>
        </w:rPr>
      </w:pPr>
      <w:r w:rsidRPr="004C06C9">
        <w:rPr>
          <w:shd w:val="clear" w:color="auto" w:fill="FFFFFF"/>
        </w:rPr>
        <w:t>Уважаемые присутствующие те мероприятия, которые не войдут в перечень проектов народных инициатив на 2019 г., б</w:t>
      </w:r>
      <w:r w:rsidRPr="004C06C9">
        <w:rPr>
          <w:shd w:val="clear" w:color="auto" w:fill="FFFFFF"/>
        </w:rPr>
        <w:t>у</w:t>
      </w:r>
      <w:r w:rsidRPr="004C06C9">
        <w:rPr>
          <w:shd w:val="clear" w:color="auto" w:fill="FFFFFF"/>
        </w:rPr>
        <w:t>дут рассмотрены при планировании мероприятий по реализ</w:t>
      </w:r>
      <w:r w:rsidRPr="004C06C9">
        <w:rPr>
          <w:shd w:val="clear" w:color="auto" w:fill="FFFFFF"/>
        </w:rPr>
        <w:t>а</w:t>
      </w:r>
      <w:r w:rsidRPr="004C06C9">
        <w:rPr>
          <w:shd w:val="clear" w:color="auto" w:fill="FFFFFF"/>
        </w:rPr>
        <w:t>ции перечня на 2020 г.</w:t>
      </w:r>
    </w:p>
    <w:p w:rsidR="00E91698" w:rsidRPr="004C06C9" w:rsidRDefault="00E91698" w:rsidP="007B0F54">
      <w:pPr>
        <w:pStyle w:val="ae"/>
        <w:ind w:left="0" w:firstLine="680"/>
        <w:contextualSpacing w:val="0"/>
        <w:rPr>
          <w:shd w:val="clear" w:color="auto" w:fill="FFFFFF"/>
        </w:rPr>
      </w:pPr>
      <w:r w:rsidRPr="004C06C9">
        <w:rPr>
          <w:shd w:val="clear" w:color="auto" w:fill="FFFFFF"/>
        </w:rPr>
        <w:t>РЕШИЛИ: подведя итоги голосования по предложенным мероприятиям, решили включить в Перечень мероприятий по р</w:t>
      </w:r>
      <w:r w:rsidRPr="004C06C9">
        <w:rPr>
          <w:shd w:val="clear" w:color="auto" w:fill="FFFFFF"/>
        </w:rPr>
        <w:t>е</w:t>
      </w:r>
      <w:r w:rsidRPr="004C06C9">
        <w:rPr>
          <w:shd w:val="clear" w:color="auto" w:fill="FFFFFF"/>
        </w:rPr>
        <w:t>ализации перечня проектов народных инициатив на 2019 г.  следующие мероприятия:</w:t>
      </w:r>
    </w:p>
    <w:p w:rsidR="00E91698" w:rsidRPr="004C06C9" w:rsidRDefault="00E91698" w:rsidP="007B0F54">
      <w:r w:rsidRPr="004C06C9">
        <w:rPr>
          <w:shd w:val="clear" w:color="auto" w:fill="FFFFFF"/>
        </w:rPr>
        <w:t>1.</w:t>
      </w:r>
      <w:r w:rsidRPr="004C06C9">
        <w:t xml:space="preserve"> Приобретение и доставка сценического комплекса (сцена подиумная 5*8*5)</w:t>
      </w:r>
    </w:p>
    <w:p w:rsidR="00E91698" w:rsidRPr="004C06C9" w:rsidRDefault="00E91698" w:rsidP="007B0F54">
      <w:r w:rsidRPr="004C06C9">
        <w:rPr>
          <w:shd w:val="clear" w:color="auto" w:fill="FFFFFF"/>
        </w:rPr>
        <w:t>2.</w:t>
      </w:r>
      <w:r w:rsidRPr="004C06C9">
        <w:t xml:space="preserve"> Благоустройство территории рп. </w:t>
      </w:r>
      <w:proofErr w:type="gramStart"/>
      <w:r w:rsidRPr="004C06C9">
        <w:t>Жигалово на улицах Советская, Депутатская, Партизанская, Лесная, Королёва, Солнечная, Горького, Ленская, Чапаева, Кирова, Каландарашвили, Левина, Карла Маркса, Солнечная (приобретение и доставка мусорных ко</w:t>
      </w:r>
      <w:r w:rsidRPr="004C06C9">
        <w:t>н</w:t>
      </w:r>
      <w:r w:rsidRPr="004C06C9">
        <w:t>тейнеров общего пользования)</w:t>
      </w:r>
      <w:proofErr w:type="gramEnd"/>
    </w:p>
    <w:p w:rsidR="00E91698" w:rsidRPr="004C06C9" w:rsidRDefault="00E91698" w:rsidP="007B0F54">
      <w:r w:rsidRPr="004C06C9">
        <w:rPr>
          <w:shd w:val="clear" w:color="auto" w:fill="FFFFFF"/>
        </w:rPr>
        <w:t>3.</w:t>
      </w:r>
      <w:r w:rsidRPr="004C06C9">
        <w:t xml:space="preserve"> Приобретение и доставка материалов для уличного освещения рп. Жигалово, улицы: </w:t>
      </w:r>
      <w:proofErr w:type="gramStart"/>
      <w:r w:rsidRPr="004C06C9">
        <w:t>Щорса, Дорожная, Колчанова, Левина, Ге</w:t>
      </w:r>
      <w:r w:rsidRPr="004C06C9">
        <w:t>о</w:t>
      </w:r>
      <w:r w:rsidRPr="004C06C9">
        <w:t>логическая, Панькова, Сосновая, Есенина, Кирова, Партизанская, Чупановская.</w:t>
      </w:r>
      <w:proofErr w:type="gramEnd"/>
    </w:p>
    <w:p w:rsidR="00E91698" w:rsidRPr="004C06C9" w:rsidRDefault="00E91698" w:rsidP="007B0F54">
      <w:pPr>
        <w:ind w:firstLine="680"/>
        <w:rPr>
          <w:shd w:val="clear" w:color="auto" w:fill="FFFFFF"/>
        </w:rPr>
      </w:pPr>
    </w:p>
    <w:p w:rsidR="00E91698" w:rsidRPr="004C06C9" w:rsidRDefault="00E91698" w:rsidP="007B0F54">
      <w:pPr>
        <w:rPr>
          <w:shd w:val="clear" w:color="auto" w:fill="FFFFFF"/>
        </w:rPr>
      </w:pPr>
      <w:r w:rsidRPr="004C06C9">
        <w:rPr>
          <w:shd w:val="clear" w:color="auto" w:fill="FFFFFF"/>
        </w:rPr>
        <w:t>Председатель публичных слушаний</w:t>
      </w:r>
      <w:r w:rsidRPr="004C06C9">
        <w:rPr>
          <w:shd w:val="clear" w:color="auto" w:fill="FFFFFF"/>
        </w:rPr>
        <w:tab/>
      </w:r>
      <w:r w:rsidRPr="004C06C9">
        <w:rPr>
          <w:shd w:val="clear" w:color="auto" w:fill="FFFFFF"/>
        </w:rPr>
        <w:tab/>
      </w:r>
      <w:r w:rsidRPr="004C06C9">
        <w:rPr>
          <w:shd w:val="clear" w:color="auto" w:fill="FFFFFF"/>
        </w:rPr>
        <w:tab/>
        <w:t>Ю.В. Кислякова</w:t>
      </w:r>
    </w:p>
    <w:p w:rsidR="00E91698" w:rsidRPr="004C06C9" w:rsidRDefault="00E91698" w:rsidP="007B0F54">
      <w:r w:rsidRPr="004C06C9">
        <w:rPr>
          <w:shd w:val="clear" w:color="auto" w:fill="FFFFFF"/>
        </w:rPr>
        <w:t>Секретарь публичных слушаний</w:t>
      </w:r>
      <w:r w:rsidRPr="004C06C9">
        <w:rPr>
          <w:shd w:val="clear" w:color="auto" w:fill="FFFFFF"/>
        </w:rPr>
        <w:tab/>
      </w:r>
      <w:r w:rsidRPr="004C06C9">
        <w:rPr>
          <w:shd w:val="clear" w:color="auto" w:fill="FFFFFF"/>
        </w:rPr>
        <w:tab/>
      </w:r>
      <w:r w:rsidRPr="004C06C9">
        <w:rPr>
          <w:shd w:val="clear" w:color="auto" w:fill="FFFFFF"/>
        </w:rPr>
        <w:tab/>
      </w:r>
      <w:r w:rsidRPr="004C06C9">
        <w:rPr>
          <w:shd w:val="clear" w:color="auto" w:fill="FFFFFF"/>
        </w:rPr>
        <w:tab/>
        <w:t>Т.А. Андреева</w:t>
      </w:r>
    </w:p>
    <w:p w:rsidR="00E91698" w:rsidRPr="004C06C9" w:rsidRDefault="00E91698" w:rsidP="007B0F54"/>
    <w:tbl>
      <w:tblPr>
        <w:tblW w:w="0" w:type="auto"/>
        <w:jc w:val="center"/>
        <w:tblLook w:val="00A0" w:firstRow="1" w:lastRow="0" w:firstColumn="1" w:lastColumn="0" w:noHBand="0" w:noVBand="0"/>
      </w:tblPr>
      <w:tblGrid>
        <w:gridCol w:w="5069"/>
        <w:gridCol w:w="5069"/>
      </w:tblGrid>
      <w:tr w:rsidR="00E91698" w:rsidRPr="004C06C9" w:rsidTr="00E91698">
        <w:trPr>
          <w:jc w:val="center"/>
        </w:trPr>
        <w:tc>
          <w:tcPr>
            <w:tcW w:w="10138" w:type="dxa"/>
            <w:gridSpan w:val="2"/>
          </w:tcPr>
          <w:p w:rsidR="00E91698" w:rsidRPr="004C06C9" w:rsidRDefault="00E91698" w:rsidP="007B0F54">
            <w:pPr>
              <w:pStyle w:val="3"/>
              <w:ind w:firstLine="709"/>
              <w:rPr>
                <w:b w:val="0"/>
                <w:bCs w:val="0"/>
                <w:sz w:val="20"/>
                <w:szCs w:val="20"/>
              </w:rPr>
            </w:pPr>
            <w:r w:rsidRPr="004C06C9">
              <w:rPr>
                <w:b w:val="0"/>
                <w:bCs w:val="0"/>
                <w:sz w:val="20"/>
                <w:szCs w:val="20"/>
              </w:rPr>
              <w:t>АДМИНИСТРАЦИЯ</w:t>
            </w:r>
          </w:p>
          <w:p w:rsidR="00E91698" w:rsidRPr="004C06C9" w:rsidRDefault="00E91698" w:rsidP="007B0F54">
            <w:pPr>
              <w:pStyle w:val="3"/>
              <w:ind w:firstLine="709"/>
              <w:rPr>
                <w:b w:val="0"/>
                <w:bCs w:val="0"/>
                <w:sz w:val="20"/>
                <w:szCs w:val="20"/>
              </w:rPr>
            </w:pPr>
            <w:r w:rsidRPr="004C06C9">
              <w:rPr>
                <w:b w:val="0"/>
                <w:bCs w:val="0"/>
                <w:sz w:val="20"/>
                <w:szCs w:val="20"/>
              </w:rPr>
              <w:t>ЖИГАЛОВСКОГО МУНИЦИПАЛЬНОГО ОБРАЗОВАНИЯ</w:t>
            </w:r>
          </w:p>
          <w:p w:rsidR="00E91698" w:rsidRPr="004C06C9" w:rsidRDefault="00E91698" w:rsidP="007B0F54">
            <w:pPr>
              <w:ind w:firstLine="709"/>
              <w:jc w:val="center"/>
              <w:rPr>
                <w:b/>
                <w:bCs/>
              </w:rPr>
            </w:pPr>
            <w:r w:rsidRPr="004C06C9">
              <w:rPr>
                <w:b/>
                <w:bCs/>
              </w:rPr>
              <w:t>ПОСТАНОВЛЕНИЕ</w:t>
            </w:r>
          </w:p>
        </w:tc>
      </w:tr>
      <w:tr w:rsidR="00E91698" w:rsidRPr="004C06C9" w:rsidTr="00E91698">
        <w:trPr>
          <w:jc w:val="center"/>
        </w:trPr>
        <w:tc>
          <w:tcPr>
            <w:tcW w:w="5069" w:type="dxa"/>
          </w:tcPr>
          <w:p w:rsidR="00E91698" w:rsidRPr="004C06C9" w:rsidRDefault="00E91698" w:rsidP="007B0F54">
            <w:pPr>
              <w:ind w:firstLine="709"/>
            </w:pPr>
            <w:r w:rsidRPr="004C06C9">
              <w:rPr>
                <w:b/>
                <w:bCs/>
              </w:rPr>
              <w:t>26.02.2019 г.  № 16</w:t>
            </w:r>
          </w:p>
        </w:tc>
        <w:tc>
          <w:tcPr>
            <w:tcW w:w="5069" w:type="dxa"/>
          </w:tcPr>
          <w:p w:rsidR="00E91698" w:rsidRPr="004C06C9" w:rsidRDefault="00E91698" w:rsidP="007B0F54">
            <w:pPr>
              <w:ind w:firstLine="709"/>
              <w:jc w:val="right"/>
              <w:rPr>
                <w:b/>
                <w:bCs/>
              </w:rPr>
            </w:pPr>
            <w:proofErr w:type="spellStart"/>
            <w:r w:rsidRPr="004C06C9">
              <w:rPr>
                <w:b/>
                <w:bCs/>
              </w:rPr>
              <w:t>р.п</w:t>
            </w:r>
            <w:proofErr w:type="gramStart"/>
            <w:r w:rsidRPr="004C06C9">
              <w:rPr>
                <w:b/>
                <w:bCs/>
              </w:rPr>
              <w:t>.Ж</w:t>
            </w:r>
            <w:proofErr w:type="gramEnd"/>
            <w:r w:rsidRPr="004C06C9">
              <w:rPr>
                <w:b/>
                <w:bCs/>
              </w:rPr>
              <w:t>игалово</w:t>
            </w:r>
            <w:proofErr w:type="spellEnd"/>
          </w:p>
        </w:tc>
      </w:tr>
    </w:tbl>
    <w:p w:rsidR="00E91698" w:rsidRPr="004C06C9" w:rsidRDefault="00E91698" w:rsidP="007B0F54">
      <w:pPr>
        <w:ind w:left="720"/>
        <w:rPr>
          <w:b/>
        </w:rPr>
      </w:pPr>
      <w:r w:rsidRPr="004C06C9">
        <w:rPr>
          <w:b/>
        </w:rPr>
        <w:t xml:space="preserve">Об утверждении мероприятий перечня проектов народных инициатив, порядка </w:t>
      </w:r>
    </w:p>
    <w:p w:rsidR="00E91698" w:rsidRPr="004C06C9" w:rsidRDefault="00E91698" w:rsidP="007B0F54">
      <w:pPr>
        <w:ind w:left="720"/>
        <w:rPr>
          <w:b/>
        </w:rPr>
      </w:pPr>
      <w:r w:rsidRPr="004C06C9">
        <w:rPr>
          <w:b/>
        </w:rPr>
        <w:t>организации работы по его реализации и расходования бюджетных средств на 2019 г.</w:t>
      </w:r>
    </w:p>
    <w:p w:rsidR="00E91698" w:rsidRPr="004C06C9" w:rsidRDefault="00E91698" w:rsidP="007B0F54">
      <w:pPr>
        <w:jc w:val="both"/>
        <w:rPr>
          <w:b/>
          <w:bCs/>
        </w:rPr>
      </w:pPr>
    </w:p>
    <w:p w:rsidR="00E91698" w:rsidRPr="004C06C9" w:rsidRDefault="00E91698" w:rsidP="004C06C9">
      <w:pPr>
        <w:ind w:firstLine="709"/>
        <w:jc w:val="both"/>
      </w:pPr>
      <w:proofErr w:type="gramStart"/>
      <w:r w:rsidRPr="004C06C9">
        <w:rPr>
          <w:rStyle w:val="12"/>
          <w:color w:val="auto"/>
          <w:sz w:val="20"/>
          <w:szCs w:val="20"/>
        </w:rPr>
        <w:t>В целях эффективной реализации в 2019 году мероприятий перечня проектов народных инициатив, сформированных на</w:t>
      </w:r>
      <w:r w:rsidRPr="004C06C9">
        <w:rPr>
          <w:rStyle w:val="afa"/>
          <w:i w:val="0"/>
          <w:sz w:val="20"/>
          <w:szCs w:val="20"/>
        </w:rPr>
        <w:t xml:space="preserve"> Публичных слушаниях протоколом № 01 от 15.02.2019 г.</w:t>
      </w:r>
      <w:r w:rsidRPr="004C06C9">
        <w:rPr>
          <w:rStyle w:val="12"/>
          <w:color w:val="auto"/>
          <w:sz w:val="20"/>
          <w:szCs w:val="20"/>
        </w:rPr>
        <w:t xml:space="preserve">, в соответствии с </w:t>
      </w:r>
      <w:r w:rsidRPr="004C06C9">
        <w:t>Положением о предоставлении и расходовании субс</w:t>
      </w:r>
      <w:r w:rsidRPr="004C06C9">
        <w:t>и</w:t>
      </w:r>
      <w:r w:rsidRPr="004C06C9">
        <w:t>дий из областного бюджета местным бюджетам в целях софинанс</w:t>
      </w:r>
      <w:r w:rsidRPr="004C06C9">
        <w:t>и</w:t>
      </w:r>
      <w:r w:rsidRPr="004C06C9">
        <w:t>рования расходных обязательств муниципальных образований Иркутской области на реализацию мероприятий перечня проектов народных инициатив</w:t>
      </w:r>
      <w:r w:rsidRPr="004C06C9">
        <w:rPr>
          <w:rStyle w:val="12"/>
          <w:color w:val="auto"/>
          <w:sz w:val="20"/>
          <w:szCs w:val="20"/>
        </w:rPr>
        <w:t>, утвержденным постановлением Прав</w:t>
      </w:r>
      <w:r w:rsidRPr="004C06C9">
        <w:rPr>
          <w:rStyle w:val="12"/>
          <w:color w:val="auto"/>
          <w:sz w:val="20"/>
          <w:szCs w:val="20"/>
        </w:rPr>
        <w:t>и</w:t>
      </w:r>
      <w:r w:rsidRPr="004C06C9">
        <w:rPr>
          <w:rStyle w:val="12"/>
          <w:color w:val="auto"/>
          <w:sz w:val="20"/>
          <w:szCs w:val="20"/>
        </w:rPr>
        <w:t xml:space="preserve">тельства Иркутской области </w:t>
      </w:r>
      <w:r w:rsidRPr="004C06C9">
        <w:rPr>
          <w:rFonts w:eastAsia="Calibri"/>
          <w:bCs/>
          <w:lang w:eastAsia="en-US"/>
        </w:rPr>
        <w:t>от 14 февраля 2019</w:t>
      </w:r>
      <w:proofErr w:type="gramEnd"/>
      <w:r w:rsidRPr="004C06C9">
        <w:rPr>
          <w:rFonts w:eastAsia="Calibri"/>
          <w:bCs/>
          <w:lang w:eastAsia="en-US"/>
        </w:rPr>
        <w:t xml:space="preserve"> года N 108-пп</w:t>
      </w:r>
      <w:r w:rsidRPr="004C06C9">
        <w:rPr>
          <w:rStyle w:val="12"/>
          <w:color w:val="auto"/>
          <w:sz w:val="20"/>
          <w:szCs w:val="20"/>
        </w:rPr>
        <w:t>, руководствуясь пунктом 1 ст</w:t>
      </w:r>
      <w:r w:rsidRPr="004C06C9">
        <w:rPr>
          <w:rStyle w:val="12"/>
          <w:color w:val="auto"/>
          <w:sz w:val="20"/>
          <w:szCs w:val="20"/>
        </w:rPr>
        <w:t>а</w:t>
      </w:r>
      <w:r w:rsidRPr="004C06C9">
        <w:rPr>
          <w:rStyle w:val="12"/>
          <w:color w:val="auto"/>
          <w:sz w:val="20"/>
          <w:szCs w:val="20"/>
        </w:rPr>
        <w:t>тьи 78.1, пунктом 1 статьи 86, статьей 161 Бюджетного кодекса Российской Федерации, Уставом Жигаловского муниципального образования,</w:t>
      </w:r>
      <w:r w:rsidR="004C06C9" w:rsidRPr="004C06C9">
        <w:rPr>
          <w:rStyle w:val="12"/>
          <w:color w:val="auto"/>
          <w:sz w:val="20"/>
          <w:szCs w:val="20"/>
        </w:rPr>
        <w:t xml:space="preserve"> </w:t>
      </w:r>
      <w:r w:rsidRPr="004C06C9">
        <w:t>администрация Жигало</w:t>
      </w:r>
      <w:r w:rsidRPr="004C06C9">
        <w:t>в</w:t>
      </w:r>
      <w:r w:rsidRPr="004C06C9">
        <w:t>ского муниципального образования постановляет:</w:t>
      </w:r>
    </w:p>
    <w:p w:rsidR="00E91698" w:rsidRPr="004C06C9" w:rsidRDefault="00E91698" w:rsidP="007B0F54">
      <w:pPr>
        <w:pStyle w:val="6"/>
        <w:numPr>
          <w:ilvl w:val="0"/>
          <w:numId w:val="17"/>
        </w:numPr>
        <w:shd w:val="clear" w:color="auto" w:fill="auto"/>
        <w:tabs>
          <w:tab w:val="left" w:pos="741"/>
        </w:tabs>
        <w:spacing w:before="0" w:line="240" w:lineRule="auto"/>
        <w:ind w:firstLine="709"/>
        <w:jc w:val="both"/>
        <w:rPr>
          <w:rFonts w:ascii="Times New Roman" w:hAnsi="Times New Roman"/>
          <w:sz w:val="20"/>
          <w:szCs w:val="20"/>
        </w:rPr>
      </w:pPr>
      <w:proofErr w:type="gramStart"/>
      <w:r w:rsidRPr="004C06C9">
        <w:rPr>
          <w:rStyle w:val="12"/>
          <w:rFonts w:ascii="Times New Roman" w:hAnsi="Times New Roman"/>
          <w:color w:val="auto"/>
          <w:sz w:val="20"/>
          <w:szCs w:val="20"/>
        </w:rPr>
        <w:t>Утвердить мероприятия перечня проектов народных инициатив, реализация которых в 2019 году осуществляется за счет средств местного бюджета в объеме 72353 (семьд</w:t>
      </w:r>
      <w:r w:rsidRPr="004C06C9">
        <w:rPr>
          <w:rStyle w:val="12"/>
          <w:rFonts w:ascii="Times New Roman" w:hAnsi="Times New Roman"/>
          <w:color w:val="auto"/>
          <w:sz w:val="20"/>
          <w:szCs w:val="20"/>
        </w:rPr>
        <w:t>е</w:t>
      </w:r>
      <w:r w:rsidRPr="004C06C9">
        <w:rPr>
          <w:rStyle w:val="12"/>
          <w:rFonts w:ascii="Times New Roman" w:hAnsi="Times New Roman"/>
          <w:color w:val="auto"/>
          <w:sz w:val="20"/>
          <w:szCs w:val="20"/>
        </w:rPr>
        <w:t xml:space="preserve">сят две тысячи триста пятьдесят три) рубля и субсидии из областного </w:t>
      </w:r>
      <w:r w:rsidRPr="004C06C9">
        <w:rPr>
          <w:rStyle w:val="12"/>
          <w:rFonts w:ascii="Times New Roman" w:hAnsi="Times New Roman"/>
          <w:color w:val="auto"/>
          <w:sz w:val="20"/>
          <w:szCs w:val="20"/>
        </w:rPr>
        <w:lastRenderedPageBreak/>
        <w:t xml:space="preserve">бюджета, предоставляемой в целях софинансирования расходных обязательств муниципального образования, в объеме </w:t>
      </w:r>
      <w:r w:rsidRPr="004C06C9">
        <w:rPr>
          <w:rStyle w:val="12"/>
          <w:rFonts w:ascii="Times New Roman" w:hAnsi="Times New Roman"/>
          <w:color w:val="auto"/>
          <w:sz w:val="20"/>
          <w:szCs w:val="20"/>
        </w:rPr>
        <w:tab/>
      </w:r>
      <w:r w:rsidRPr="004C06C9">
        <w:rPr>
          <w:rStyle w:val="afa"/>
          <w:i w:val="0"/>
          <w:sz w:val="20"/>
          <w:szCs w:val="20"/>
        </w:rPr>
        <w:t>1 374 700 (один миллион триста семьд</w:t>
      </w:r>
      <w:r w:rsidRPr="004C06C9">
        <w:rPr>
          <w:rStyle w:val="afa"/>
          <w:i w:val="0"/>
          <w:sz w:val="20"/>
          <w:szCs w:val="20"/>
        </w:rPr>
        <w:t>е</w:t>
      </w:r>
      <w:r w:rsidRPr="004C06C9">
        <w:rPr>
          <w:rStyle w:val="afa"/>
          <w:i w:val="0"/>
          <w:sz w:val="20"/>
          <w:szCs w:val="20"/>
        </w:rPr>
        <w:t>сят четыре семьсот) рублей (Приложение № 1):</w:t>
      </w:r>
      <w:proofErr w:type="gramEnd"/>
    </w:p>
    <w:p w:rsidR="00E91698" w:rsidRPr="004C06C9" w:rsidRDefault="00E91698" w:rsidP="007B0F54">
      <w:pPr>
        <w:pStyle w:val="6"/>
        <w:numPr>
          <w:ilvl w:val="0"/>
          <w:numId w:val="17"/>
        </w:numPr>
        <w:shd w:val="clear" w:color="auto" w:fill="auto"/>
        <w:tabs>
          <w:tab w:val="left" w:pos="803"/>
        </w:tabs>
        <w:spacing w:before="0" w:line="240" w:lineRule="auto"/>
        <w:ind w:firstLine="709"/>
        <w:jc w:val="both"/>
        <w:rPr>
          <w:rFonts w:ascii="Times New Roman" w:hAnsi="Times New Roman"/>
          <w:sz w:val="20"/>
          <w:szCs w:val="20"/>
        </w:rPr>
      </w:pPr>
      <w:r w:rsidRPr="004C06C9">
        <w:rPr>
          <w:rStyle w:val="12"/>
          <w:rFonts w:ascii="Times New Roman" w:hAnsi="Times New Roman"/>
          <w:color w:val="auto"/>
          <w:sz w:val="20"/>
          <w:szCs w:val="20"/>
        </w:rPr>
        <w:t>Установить ответственных должностных лиц администрации:</w:t>
      </w:r>
    </w:p>
    <w:p w:rsidR="00E91698" w:rsidRPr="004C06C9" w:rsidRDefault="00E91698" w:rsidP="007B0F54">
      <w:pPr>
        <w:ind w:firstLine="709"/>
        <w:jc w:val="both"/>
        <w:rPr>
          <w:rStyle w:val="9"/>
          <w:i w:val="0"/>
          <w:iCs w:val="0"/>
          <w:color w:val="auto"/>
          <w:sz w:val="20"/>
          <w:szCs w:val="20"/>
        </w:rPr>
      </w:pPr>
      <w:r w:rsidRPr="004C06C9">
        <w:rPr>
          <w:rStyle w:val="9"/>
          <w:i w:val="0"/>
          <w:iCs w:val="0"/>
          <w:color w:val="auto"/>
          <w:sz w:val="20"/>
          <w:szCs w:val="20"/>
        </w:rPr>
        <w:t>Кислякова Ю.В. – начальник общего отдела;</w:t>
      </w:r>
    </w:p>
    <w:p w:rsidR="00E91698" w:rsidRPr="004C06C9" w:rsidRDefault="00E91698" w:rsidP="007B0F54">
      <w:pPr>
        <w:ind w:firstLine="709"/>
        <w:jc w:val="both"/>
        <w:rPr>
          <w:rStyle w:val="9"/>
          <w:i w:val="0"/>
          <w:iCs w:val="0"/>
          <w:color w:val="auto"/>
          <w:sz w:val="20"/>
          <w:szCs w:val="20"/>
        </w:rPr>
      </w:pPr>
      <w:r w:rsidRPr="004C06C9">
        <w:rPr>
          <w:rStyle w:val="9"/>
          <w:i w:val="0"/>
          <w:iCs w:val="0"/>
          <w:color w:val="auto"/>
          <w:sz w:val="20"/>
          <w:szCs w:val="20"/>
        </w:rPr>
        <w:t>Федотова О.В. – начальник отдела экономики и бюджета;</w:t>
      </w:r>
    </w:p>
    <w:p w:rsidR="00E91698" w:rsidRPr="004C06C9" w:rsidRDefault="00E91698" w:rsidP="007B0F54">
      <w:pPr>
        <w:ind w:firstLine="709"/>
        <w:jc w:val="both"/>
      </w:pPr>
      <w:r w:rsidRPr="004C06C9">
        <w:rPr>
          <w:rStyle w:val="9"/>
          <w:i w:val="0"/>
          <w:iCs w:val="0"/>
          <w:color w:val="auto"/>
          <w:sz w:val="20"/>
          <w:szCs w:val="20"/>
        </w:rPr>
        <w:t>Попович В.А. – главный специалист отдела по управлению муниципальным хозя</w:t>
      </w:r>
      <w:r w:rsidRPr="004C06C9">
        <w:rPr>
          <w:rStyle w:val="9"/>
          <w:i w:val="0"/>
          <w:iCs w:val="0"/>
          <w:color w:val="auto"/>
          <w:sz w:val="20"/>
          <w:szCs w:val="20"/>
        </w:rPr>
        <w:t>й</w:t>
      </w:r>
      <w:r w:rsidRPr="004C06C9">
        <w:rPr>
          <w:rStyle w:val="9"/>
          <w:i w:val="0"/>
          <w:iCs w:val="0"/>
          <w:color w:val="auto"/>
          <w:sz w:val="20"/>
          <w:szCs w:val="20"/>
        </w:rPr>
        <w:t>ством.</w:t>
      </w:r>
    </w:p>
    <w:p w:rsidR="00E91698" w:rsidRPr="004C06C9" w:rsidRDefault="00E91698" w:rsidP="007B0F54">
      <w:pPr>
        <w:pStyle w:val="6"/>
        <w:numPr>
          <w:ilvl w:val="0"/>
          <w:numId w:val="17"/>
        </w:numPr>
        <w:shd w:val="clear" w:color="auto" w:fill="auto"/>
        <w:spacing w:before="0" w:line="240" w:lineRule="auto"/>
        <w:ind w:firstLine="709"/>
        <w:jc w:val="both"/>
        <w:rPr>
          <w:rFonts w:ascii="Times New Roman" w:hAnsi="Times New Roman"/>
          <w:sz w:val="20"/>
          <w:szCs w:val="20"/>
        </w:rPr>
      </w:pPr>
      <w:r w:rsidRPr="004C06C9">
        <w:rPr>
          <w:rStyle w:val="12"/>
          <w:rFonts w:ascii="Times New Roman" w:hAnsi="Times New Roman"/>
          <w:color w:val="auto"/>
          <w:sz w:val="20"/>
          <w:szCs w:val="20"/>
        </w:rPr>
        <w:t>Подготовка отчета об использовании субсидии из областного бюджета и представление его в срок до 1 февраля 2020 года в министерство экономического развития Иркутской области возлагае</w:t>
      </w:r>
      <w:r w:rsidRPr="004C06C9">
        <w:rPr>
          <w:rStyle w:val="12"/>
          <w:rFonts w:ascii="Times New Roman" w:hAnsi="Times New Roman"/>
          <w:color w:val="auto"/>
          <w:sz w:val="20"/>
          <w:szCs w:val="20"/>
        </w:rPr>
        <w:t>т</w:t>
      </w:r>
      <w:r w:rsidRPr="004C06C9">
        <w:rPr>
          <w:rStyle w:val="12"/>
          <w:rFonts w:ascii="Times New Roman" w:hAnsi="Times New Roman"/>
          <w:color w:val="auto"/>
          <w:sz w:val="20"/>
          <w:szCs w:val="20"/>
        </w:rPr>
        <w:t xml:space="preserve">ся на </w:t>
      </w:r>
      <w:r w:rsidRPr="004C06C9">
        <w:rPr>
          <w:rStyle w:val="afa"/>
          <w:i w:val="0"/>
          <w:sz w:val="20"/>
          <w:szCs w:val="20"/>
        </w:rPr>
        <w:t>Кислякову Юлию Валерьевну.</w:t>
      </w:r>
    </w:p>
    <w:p w:rsidR="00E91698" w:rsidRPr="004C06C9" w:rsidRDefault="00E91698" w:rsidP="007B0F54">
      <w:pPr>
        <w:pStyle w:val="6"/>
        <w:numPr>
          <w:ilvl w:val="0"/>
          <w:numId w:val="17"/>
        </w:numPr>
        <w:shd w:val="clear" w:color="auto" w:fill="auto"/>
        <w:tabs>
          <w:tab w:val="left" w:pos="741"/>
        </w:tabs>
        <w:spacing w:before="0" w:line="240" w:lineRule="auto"/>
        <w:ind w:firstLine="709"/>
        <w:jc w:val="both"/>
        <w:rPr>
          <w:rFonts w:ascii="Times New Roman" w:hAnsi="Times New Roman"/>
          <w:sz w:val="20"/>
          <w:szCs w:val="20"/>
        </w:rPr>
      </w:pPr>
      <w:r w:rsidRPr="004C06C9">
        <w:rPr>
          <w:rStyle w:val="12"/>
          <w:rFonts w:ascii="Times New Roman" w:hAnsi="Times New Roman"/>
          <w:color w:val="auto"/>
          <w:sz w:val="20"/>
          <w:szCs w:val="20"/>
        </w:rPr>
        <w:t>Утвердить порядок организации работы по реализации мероприятий перечня проектов народных инициатив и ра</w:t>
      </w:r>
      <w:r w:rsidRPr="004C06C9">
        <w:rPr>
          <w:rStyle w:val="12"/>
          <w:rFonts w:ascii="Times New Roman" w:hAnsi="Times New Roman"/>
          <w:color w:val="auto"/>
          <w:sz w:val="20"/>
          <w:szCs w:val="20"/>
        </w:rPr>
        <w:t>с</w:t>
      </w:r>
      <w:r w:rsidRPr="004C06C9">
        <w:rPr>
          <w:rStyle w:val="12"/>
          <w:rFonts w:ascii="Times New Roman" w:hAnsi="Times New Roman"/>
          <w:color w:val="auto"/>
          <w:sz w:val="20"/>
          <w:szCs w:val="20"/>
        </w:rPr>
        <w:t>ходования бюджетных средств (Приложение № 2).</w:t>
      </w:r>
    </w:p>
    <w:p w:rsidR="00E91698" w:rsidRPr="004C06C9" w:rsidRDefault="00E91698" w:rsidP="007B0F54">
      <w:pPr>
        <w:pStyle w:val="6"/>
        <w:numPr>
          <w:ilvl w:val="0"/>
          <w:numId w:val="17"/>
        </w:numPr>
        <w:shd w:val="clear" w:color="auto" w:fill="auto"/>
        <w:tabs>
          <w:tab w:val="left" w:pos="746"/>
        </w:tabs>
        <w:spacing w:before="0" w:line="240" w:lineRule="auto"/>
        <w:ind w:firstLine="709"/>
        <w:jc w:val="both"/>
        <w:rPr>
          <w:rFonts w:ascii="Times New Roman" w:hAnsi="Times New Roman"/>
          <w:sz w:val="20"/>
          <w:szCs w:val="20"/>
        </w:rPr>
      </w:pPr>
      <w:r w:rsidRPr="004C06C9">
        <w:rPr>
          <w:rStyle w:val="12"/>
          <w:rFonts w:ascii="Times New Roman" w:hAnsi="Times New Roman"/>
          <w:color w:val="auto"/>
          <w:sz w:val="20"/>
          <w:szCs w:val="20"/>
        </w:rPr>
        <w:t>Отделу экономики и бюджета (Федотовой О.В.) обеспечить внесение изменений в Решение Думы Жигаловского МО о бюджете на 2019 год в части отражения расходов на реализацию мероприятий перечня проектов народных инициатив с уч</w:t>
      </w:r>
      <w:r w:rsidRPr="004C06C9">
        <w:rPr>
          <w:rStyle w:val="12"/>
          <w:rFonts w:ascii="Times New Roman" w:hAnsi="Times New Roman"/>
          <w:color w:val="auto"/>
          <w:sz w:val="20"/>
          <w:szCs w:val="20"/>
        </w:rPr>
        <w:t>е</w:t>
      </w:r>
      <w:r w:rsidRPr="004C06C9">
        <w:rPr>
          <w:rStyle w:val="12"/>
          <w:rFonts w:ascii="Times New Roman" w:hAnsi="Times New Roman"/>
          <w:color w:val="auto"/>
          <w:sz w:val="20"/>
          <w:szCs w:val="20"/>
        </w:rPr>
        <w:t>том Порядка организации работы по реализации мероприятий и расходования бюджетных средств и бюджетной кла</w:t>
      </w:r>
      <w:r w:rsidRPr="004C06C9">
        <w:rPr>
          <w:rStyle w:val="12"/>
          <w:rFonts w:ascii="Times New Roman" w:hAnsi="Times New Roman"/>
          <w:color w:val="auto"/>
          <w:sz w:val="20"/>
          <w:szCs w:val="20"/>
        </w:rPr>
        <w:t>с</w:t>
      </w:r>
      <w:r w:rsidRPr="004C06C9">
        <w:rPr>
          <w:rStyle w:val="12"/>
          <w:rFonts w:ascii="Times New Roman" w:hAnsi="Times New Roman"/>
          <w:color w:val="auto"/>
          <w:sz w:val="20"/>
          <w:szCs w:val="20"/>
        </w:rPr>
        <w:t>сификацией.</w:t>
      </w:r>
    </w:p>
    <w:p w:rsidR="00E91698" w:rsidRPr="004C06C9" w:rsidRDefault="00E91698" w:rsidP="007B0F54">
      <w:pPr>
        <w:pStyle w:val="6"/>
        <w:numPr>
          <w:ilvl w:val="0"/>
          <w:numId w:val="17"/>
        </w:numPr>
        <w:shd w:val="clear" w:color="auto" w:fill="auto"/>
        <w:tabs>
          <w:tab w:val="left" w:pos="716"/>
        </w:tabs>
        <w:spacing w:before="0" w:line="240" w:lineRule="auto"/>
        <w:ind w:firstLine="709"/>
        <w:jc w:val="both"/>
        <w:rPr>
          <w:rStyle w:val="12"/>
          <w:rFonts w:ascii="Times New Roman" w:hAnsi="Times New Roman"/>
          <w:color w:val="auto"/>
          <w:sz w:val="20"/>
          <w:szCs w:val="20"/>
        </w:rPr>
      </w:pPr>
      <w:r w:rsidRPr="004C06C9">
        <w:rPr>
          <w:rStyle w:val="12"/>
          <w:rFonts w:ascii="Times New Roman" w:hAnsi="Times New Roman"/>
          <w:color w:val="auto"/>
          <w:sz w:val="20"/>
          <w:szCs w:val="20"/>
        </w:rPr>
        <w:t>Настоящее постановление подлежит опубликованию в «Спецвыпуск Жигалово».</w:t>
      </w:r>
    </w:p>
    <w:p w:rsidR="00E91698" w:rsidRPr="004C06C9" w:rsidRDefault="00E91698" w:rsidP="007B0F54">
      <w:pPr>
        <w:pStyle w:val="6"/>
        <w:numPr>
          <w:ilvl w:val="0"/>
          <w:numId w:val="17"/>
        </w:numPr>
        <w:shd w:val="clear" w:color="auto" w:fill="auto"/>
        <w:tabs>
          <w:tab w:val="left" w:pos="716"/>
        </w:tabs>
        <w:spacing w:before="0" w:line="240" w:lineRule="auto"/>
        <w:ind w:firstLine="709"/>
        <w:jc w:val="both"/>
        <w:rPr>
          <w:rFonts w:ascii="Times New Roman" w:hAnsi="Times New Roman"/>
          <w:sz w:val="20"/>
          <w:szCs w:val="20"/>
        </w:rPr>
      </w:pPr>
      <w:proofErr w:type="gramStart"/>
      <w:r w:rsidRPr="004C06C9">
        <w:rPr>
          <w:rStyle w:val="12"/>
          <w:rFonts w:ascii="Times New Roman" w:hAnsi="Times New Roman"/>
          <w:color w:val="auto"/>
          <w:sz w:val="20"/>
          <w:szCs w:val="20"/>
        </w:rPr>
        <w:t>Контроль за</w:t>
      </w:r>
      <w:proofErr w:type="gramEnd"/>
      <w:r w:rsidRPr="004C06C9">
        <w:rPr>
          <w:rStyle w:val="12"/>
          <w:rFonts w:ascii="Times New Roman" w:hAnsi="Times New Roman"/>
          <w:color w:val="auto"/>
          <w:sz w:val="20"/>
          <w:szCs w:val="20"/>
        </w:rPr>
        <w:t xml:space="preserve"> исполнением постановления оставляю за собой.</w:t>
      </w:r>
    </w:p>
    <w:p w:rsidR="00E91698" w:rsidRPr="004C06C9" w:rsidRDefault="00E91698" w:rsidP="007B0F54">
      <w:pPr>
        <w:ind w:firstLine="709"/>
        <w:jc w:val="both"/>
        <w:rPr>
          <w:bCs/>
        </w:rPr>
      </w:pPr>
    </w:p>
    <w:p w:rsidR="00E91698" w:rsidRPr="004C06C9" w:rsidRDefault="00E91698" w:rsidP="007B0F54">
      <w:pPr>
        <w:ind w:firstLine="709"/>
        <w:jc w:val="both"/>
        <w:rPr>
          <w:bCs/>
        </w:rPr>
      </w:pPr>
      <w:r w:rsidRPr="004C06C9">
        <w:rPr>
          <w:bCs/>
        </w:rPr>
        <w:t>Глава Жигаловского</w:t>
      </w:r>
      <w:r w:rsidR="004C06C9" w:rsidRPr="004C06C9">
        <w:rPr>
          <w:bCs/>
        </w:rPr>
        <w:t xml:space="preserve"> </w:t>
      </w:r>
      <w:r w:rsidRPr="004C06C9">
        <w:rPr>
          <w:bCs/>
        </w:rPr>
        <w:t>муниципального  образования                                                     Д.А. Лунёв</w:t>
      </w:r>
    </w:p>
    <w:p w:rsidR="00E91698" w:rsidRPr="004C06C9" w:rsidRDefault="00E91698" w:rsidP="007B0F54">
      <w:pPr>
        <w:rPr>
          <w:bCs/>
        </w:rPr>
      </w:pPr>
    </w:p>
    <w:p w:rsidR="00E91698" w:rsidRPr="004C06C9" w:rsidRDefault="00E91698" w:rsidP="007B0F54">
      <w:pPr>
        <w:ind w:firstLine="709"/>
        <w:jc w:val="right"/>
        <w:rPr>
          <w:bCs/>
        </w:rPr>
      </w:pPr>
      <w:r w:rsidRPr="004C06C9">
        <w:rPr>
          <w:bCs/>
        </w:rPr>
        <w:t>Приложение № 1</w:t>
      </w:r>
    </w:p>
    <w:p w:rsidR="00E91698" w:rsidRPr="004C06C9" w:rsidRDefault="00E91698" w:rsidP="007B0F54">
      <w:pPr>
        <w:ind w:firstLine="709"/>
        <w:jc w:val="right"/>
        <w:rPr>
          <w:bCs/>
        </w:rPr>
      </w:pPr>
      <w:r w:rsidRPr="004C06C9">
        <w:rPr>
          <w:bCs/>
        </w:rPr>
        <w:t>УТВЕРЖДЕНО:</w:t>
      </w:r>
    </w:p>
    <w:p w:rsidR="00E91698" w:rsidRPr="004C06C9" w:rsidRDefault="00E91698" w:rsidP="007B0F54">
      <w:pPr>
        <w:ind w:firstLine="709"/>
        <w:jc w:val="right"/>
        <w:rPr>
          <w:bCs/>
        </w:rPr>
      </w:pPr>
      <w:r w:rsidRPr="004C06C9">
        <w:rPr>
          <w:bCs/>
        </w:rPr>
        <w:t xml:space="preserve">Постановлением Администрации Жигаловского </w:t>
      </w:r>
    </w:p>
    <w:p w:rsidR="00E91698" w:rsidRPr="004C06C9" w:rsidRDefault="00E91698" w:rsidP="007B0F54">
      <w:pPr>
        <w:ind w:firstLine="709"/>
        <w:jc w:val="right"/>
        <w:rPr>
          <w:bCs/>
        </w:rPr>
      </w:pPr>
      <w:r w:rsidRPr="004C06C9">
        <w:rPr>
          <w:bCs/>
        </w:rPr>
        <w:t>муниципального образования</w:t>
      </w:r>
      <w:r w:rsidR="004C06C9" w:rsidRPr="004C06C9">
        <w:rPr>
          <w:bCs/>
        </w:rPr>
        <w:t xml:space="preserve"> </w:t>
      </w:r>
      <w:r w:rsidRPr="004C06C9">
        <w:rPr>
          <w:bCs/>
        </w:rPr>
        <w:t>№ 16 от 26.02.2019 г.</w:t>
      </w:r>
    </w:p>
    <w:tbl>
      <w:tblPr>
        <w:tblW w:w="5000" w:type="pct"/>
        <w:tblLayout w:type="fixed"/>
        <w:tblLook w:val="04A0" w:firstRow="1" w:lastRow="0" w:firstColumn="1" w:lastColumn="0" w:noHBand="0" w:noVBand="1"/>
      </w:tblPr>
      <w:tblGrid>
        <w:gridCol w:w="613"/>
        <w:gridCol w:w="2143"/>
        <w:gridCol w:w="1562"/>
        <w:gridCol w:w="1624"/>
        <w:gridCol w:w="1453"/>
        <w:gridCol w:w="1132"/>
        <w:gridCol w:w="3027"/>
      </w:tblGrid>
      <w:tr w:rsidR="004C06C9" w:rsidRPr="004C06C9" w:rsidTr="004C06C9">
        <w:trPr>
          <w:trHeight w:val="20"/>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698" w:rsidRPr="004C06C9" w:rsidRDefault="00E91698" w:rsidP="007B0F54">
            <w:pPr>
              <w:jc w:val="center"/>
            </w:pPr>
            <w:r w:rsidRPr="004C06C9">
              <w:t xml:space="preserve">№ </w:t>
            </w:r>
            <w:proofErr w:type="gramStart"/>
            <w:r w:rsidRPr="004C06C9">
              <w:t>п</w:t>
            </w:r>
            <w:proofErr w:type="gramEnd"/>
            <w:r w:rsidRPr="004C06C9">
              <w:t>/п</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698" w:rsidRPr="004C06C9" w:rsidRDefault="00E91698" w:rsidP="007B0F54">
            <w:pPr>
              <w:jc w:val="center"/>
            </w:pPr>
            <w:r w:rsidRPr="004C06C9">
              <w:t>Наименование мер</w:t>
            </w:r>
            <w:r w:rsidRPr="004C06C9">
              <w:t>о</w:t>
            </w:r>
            <w:r w:rsidRPr="004C06C9">
              <w:t>приятия</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698" w:rsidRPr="004C06C9" w:rsidRDefault="00E91698" w:rsidP="007B0F54">
            <w:pPr>
              <w:jc w:val="center"/>
            </w:pPr>
            <w:r w:rsidRPr="004C06C9">
              <w:t>Срок реализ</w:t>
            </w:r>
            <w:r w:rsidRPr="004C06C9">
              <w:t>а</w:t>
            </w:r>
            <w:r w:rsidRPr="004C06C9">
              <w:t>ции</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698" w:rsidRPr="004C06C9" w:rsidRDefault="00E91698" w:rsidP="007B0F54">
            <w:pPr>
              <w:jc w:val="center"/>
            </w:pPr>
            <w:r w:rsidRPr="004C06C9">
              <w:t>Общий объем финансиров</w:t>
            </w:r>
            <w:r w:rsidRPr="004C06C9">
              <w:t>а</w:t>
            </w:r>
            <w:r w:rsidRPr="004C06C9">
              <w:t>ния, руб.</w:t>
            </w:r>
          </w:p>
        </w:tc>
        <w:tc>
          <w:tcPr>
            <w:tcW w:w="1119" w:type="pct"/>
            <w:gridSpan w:val="2"/>
            <w:tcBorders>
              <w:top w:val="single" w:sz="4" w:space="0" w:color="auto"/>
              <w:left w:val="nil"/>
              <w:bottom w:val="single" w:sz="4" w:space="0" w:color="auto"/>
              <w:right w:val="single" w:sz="4" w:space="0" w:color="auto"/>
            </w:tcBorders>
            <w:shd w:val="clear" w:color="auto" w:fill="auto"/>
            <w:vAlign w:val="center"/>
            <w:hideMark/>
          </w:tcPr>
          <w:p w:rsidR="00E91698" w:rsidRPr="004C06C9" w:rsidRDefault="00E91698" w:rsidP="007B0F54">
            <w:pPr>
              <w:jc w:val="center"/>
            </w:pPr>
            <w:r w:rsidRPr="004C06C9">
              <w:t>В том числе за счет средств:</w:t>
            </w:r>
          </w:p>
        </w:tc>
        <w:tc>
          <w:tcPr>
            <w:tcW w:w="1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698" w:rsidRPr="004C06C9" w:rsidRDefault="00E91698" w:rsidP="004C06C9">
            <w:pPr>
              <w:jc w:val="center"/>
            </w:pPr>
            <w:r w:rsidRPr="004C06C9">
              <w:t>Пункт статьи Федерального з</w:t>
            </w:r>
            <w:r w:rsidRPr="004C06C9">
              <w:t>а</w:t>
            </w:r>
            <w:r w:rsidRPr="004C06C9">
              <w:t>кона от 6 о</w:t>
            </w:r>
            <w:r w:rsidRPr="004C06C9">
              <w:t>к</w:t>
            </w:r>
            <w:r w:rsidRPr="004C06C9">
              <w:t>тября 2003 года № 131-ФЗ «Об общих принц</w:t>
            </w:r>
            <w:r w:rsidRPr="004C06C9">
              <w:t>и</w:t>
            </w:r>
            <w:r w:rsidRPr="004C06C9">
              <w:t>пах организации местного сам</w:t>
            </w:r>
            <w:r w:rsidRPr="004C06C9">
              <w:t>о</w:t>
            </w:r>
            <w:r w:rsidRPr="004C06C9">
              <w:t>управления в Российской Фед</w:t>
            </w:r>
            <w:r w:rsidRPr="004C06C9">
              <w:t>е</w:t>
            </w:r>
            <w:r w:rsidRPr="004C06C9">
              <w:t>рации», Закона Иркутской обл</w:t>
            </w:r>
            <w:r w:rsidRPr="004C06C9">
              <w:t>а</w:t>
            </w:r>
            <w:r w:rsidRPr="004C06C9">
              <w:t>сти от 3 ноября 2016 года № 96-ОЗ «О закреплении за сельск</w:t>
            </w:r>
            <w:r w:rsidRPr="004C06C9">
              <w:t>и</w:t>
            </w:r>
            <w:r w:rsidRPr="004C06C9">
              <w:t>ми поселениями Иркутской о</w:t>
            </w:r>
            <w:r w:rsidRPr="004C06C9">
              <w:t>б</w:t>
            </w:r>
            <w:r w:rsidRPr="004C06C9">
              <w:t>ласти вопросов местного знач</w:t>
            </w:r>
            <w:r w:rsidRPr="004C06C9">
              <w:t>е</w:t>
            </w:r>
            <w:r w:rsidRPr="004C06C9">
              <w:t>ния»</w:t>
            </w:r>
          </w:p>
        </w:tc>
      </w:tr>
      <w:tr w:rsidR="004C06C9" w:rsidRPr="004C06C9" w:rsidTr="004C06C9">
        <w:trPr>
          <w:trHeight w:val="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E91698" w:rsidRPr="004C06C9" w:rsidRDefault="00E91698" w:rsidP="007B0F54"/>
        </w:tc>
        <w:tc>
          <w:tcPr>
            <w:tcW w:w="927" w:type="pct"/>
            <w:vMerge/>
            <w:tcBorders>
              <w:top w:val="single" w:sz="4" w:space="0" w:color="auto"/>
              <w:left w:val="single" w:sz="4" w:space="0" w:color="auto"/>
              <w:bottom w:val="single" w:sz="4" w:space="0" w:color="auto"/>
              <w:right w:val="single" w:sz="4" w:space="0" w:color="auto"/>
            </w:tcBorders>
            <w:vAlign w:val="center"/>
            <w:hideMark/>
          </w:tcPr>
          <w:p w:rsidR="00E91698" w:rsidRPr="004C06C9" w:rsidRDefault="00E91698" w:rsidP="007B0F54"/>
        </w:tc>
        <w:tc>
          <w:tcPr>
            <w:tcW w:w="676" w:type="pct"/>
            <w:vMerge/>
            <w:tcBorders>
              <w:top w:val="single" w:sz="4" w:space="0" w:color="auto"/>
              <w:left w:val="single" w:sz="4" w:space="0" w:color="auto"/>
              <w:bottom w:val="single" w:sz="4" w:space="0" w:color="auto"/>
              <w:right w:val="single" w:sz="4" w:space="0" w:color="auto"/>
            </w:tcBorders>
            <w:vAlign w:val="center"/>
            <w:hideMark/>
          </w:tcPr>
          <w:p w:rsidR="00E91698" w:rsidRPr="004C06C9" w:rsidRDefault="00E91698" w:rsidP="007B0F54"/>
        </w:tc>
        <w:tc>
          <w:tcPr>
            <w:tcW w:w="703" w:type="pct"/>
            <w:vMerge/>
            <w:tcBorders>
              <w:top w:val="single" w:sz="4" w:space="0" w:color="auto"/>
              <w:left w:val="single" w:sz="4" w:space="0" w:color="auto"/>
              <w:bottom w:val="single" w:sz="4" w:space="0" w:color="auto"/>
              <w:right w:val="single" w:sz="4" w:space="0" w:color="auto"/>
            </w:tcBorders>
            <w:vAlign w:val="center"/>
            <w:hideMark/>
          </w:tcPr>
          <w:p w:rsidR="00E91698" w:rsidRPr="004C06C9" w:rsidRDefault="00E91698" w:rsidP="007B0F54"/>
        </w:tc>
        <w:tc>
          <w:tcPr>
            <w:tcW w:w="629" w:type="pct"/>
            <w:tcBorders>
              <w:top w:val="nil"/>
              <w:left w:val="nil"/>
              <w:bottom w:val="single" w:sz="4" w:space="0" w:color="auto"/>
              <w:right w:val="single" w:sz="4" w:space="0" w:color="auto"/>
            </w:tcBorders>
            <w:shd w:val="clear" w:color="auto" w:fill="auto"/>
            <w:vAlign w:val="center"/>
            <w:hideMark/>
          </w:tcPr>
          <w:p w:rsidR="00E91698" w:rsidRPr="004C06C9" w:rsidRDefault="00E91698" w:rsidP="007B0F54">
            <w:pPr>
              <w:jc w:val="center"/>
            </w:pPr>
            <w:r w:rsidRPr="004C06C9">
              <w:t>областного бюдж</w:t>
            </w:r>
            <w:r w:rsidRPr="004C06C9">
              <w:t>е</w:t>
            </w:r>
            <w:r w:rsidRPr="004C06C9">
              <w:t>та, руб.</w:t>
            </w:r>
          </w:p>
        </w:tc>
        <w:tc>
          <w:tcPr>
            <w:tcW w:w="490" w:type="pct"/>
            <w:tcBorders>
              <w:top w:val="nil"/>
              <w:left w:val="nil"/>
              <w:bottom w:val="single" w:sz="4" w:space="0" w:color="auto"/>
              <w:right w:val="single" w:sz="4" w:space="0" w:color="auto"/>
            </w:tcBorders>
            <w:shd w:val="clear" w:color="auto" w:fill="auto"/>
            <w:vAlign w:val="center"/>
            <w:hideMark/>
          </w:tcPr>
          <w:p w:rsidR="00E91698" w:rsidRPr="004C06C9" w:rsidRDefault="00E91698" w:rsidP="007B0F54">
            <w:pPr>
              <w:jc w:val="center"/>
            </w:pPr>
            <w:r w:rsidRPr="004C06C9">
              <w:t>местн</w:t>
            </w:r>
            <w:r w:rsidRPr="004C06C9">
              <w:t>о</w:t>
            </w:r>
            <w:r w:rsidRPr="004C06C9">
              <w:t>го бю</w:t>
            </w:r>
            <w:r w:rsidRPr="004C06C9">
              <w:t>д</w:t>
            </w:r>
            <w:r w:rsidRPr="004C06C9">
              <w:t xml:space="preserve">жета, руб. </w:t>
            </w:r>
          </w:p>
        </w:tc>
        <w:tc>
          <w:tcPr>
            <w:tcW w:w="1311" w:type="pct"/>
            <w:vMerge/>
            <w:tcBorders>
              <w:top w:val="single" w:sz="4" w:space="0" w:color="auto"/>
              <w:left w:val="single" w:sz="4" w:space="0" w:color="auto"/>
              <w:bottom w:val="single" w:sz="4" w:space="0" w:color="auto"/>
              <w:right w:val="single" w:sz="4" w:space="0" w:color="auto"/>
            </w:tcBorders>
            <w:vAlign w:val="center"/>
            <w:hideMark/>
          </w:tcPr>
          <w:p w:rsidR="00E91698" w:rsidRPr="004C06C9" w:rsidRDefault="00E91698" w:rsidP="007B0F54"/>
        </w:tc>
      </w:tr>
      <w:tr w:rsidR="004C06C9" w:rsidRPr="004C06C9" w:rsidTr="004C06C9">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E91698" w:rsidRPr="004C06C9" w:rsidRDefault="00E91698" w:rsidP="007B0F54">
            <w:pPr>
              <w:jc w:val="center"/>
            </w:pPr>
            <w:r w:rsidRPr="004C06C9">
              <w:t>1</w:t>
            </w:r>
          </w:p>
        </w:tc>
        <w:tc>
          <w:tcPr>
            <w:tcW w:w="927" w:type="pct"/>
            <w:tcBorders>
              <w:top w:val="nil"/>
              <w:left w:val="nil"/>
              <w:bottom w:val="single" w:sz="4" w:space="0" w:color="auto"/>
              <w:right w:val="single" w:sz="4" w:space="0" w:color="auto"/>
            </w:tcBorders>
            <w:shd w:val="clear" w:color="auto" w:fill="auto"/>
            <w:vAlign w:val="bottom"/>
            <w:hideMark/>
          </w:tcPr>
          <w:p w:rsidR="00E91698" w:rsidRPr="004C06C9" w:rsidRDefault="00E91698" w:rsidP="007B0F54">
            <w:r w:rsidRPr="004C06C9">
              <w:t>Приобретение и д</w:t>
            </w:r>
            <w:r w:rsidRPr="004C06C9">
              <w:t>о</w:t>
            </w:r>
            <w:r w:rsidRPr="004C06C9">
              <w:t>ставка сценического комплекса (сцена п</w:t>
            </w:r>
            <w:r w:rsidRPr="004C06C9">
              <w:t>о</w:t>
            </w:r>
            <w:r w:rsidRPr="004C06C9">
              <w:t>диу</w:t>
            </w:r>
            <w:r w:rsidRPr="004C06C9">
              <w:t>м</w:t>
            </w:r>
            <w:r w:rsidRPr="004C06C9">
              <w:t>ная 5*8*5)</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E91698" w:rsidRPr="004C06C9" w:rsidRDefault="00E91698" w:rsidP="007B0F54">
            <w:pPr>
              <w:jc w:val="center"/>
            </w:pPr>
            <w:r w:rsidRPr="004C06C9">
              <w:t>до 30 дека</w:t>
            </w:r>
            <w:r w:rsidRPr="004C06C9">
              <w:t>б</w:t>
            </w:r>
            <w:r w:rsidRPr="004C06C9">
              <w:t>ря 2019 года</w:t>
            </w:r>
          </w:p>
        </w:tc>
        <w:tc>
          <w:tcPr>
            <w:tcW w:w="703"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right"/>
            </w:pPr>
            <w:r w:rsidRPr="004C06C9">
              <w:t>430000,00</w:t>
            </w:r>
          </w:p>
        </w:tc>
        <w:tc>
          <w:tcPr>
            <w:tcW w:w="629"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right"/>
            </w:pPr>
            <w:r w:rsidRPr="004C06C9">
              <w:t>408500,00</w:t>
            </w:r>
          </w:p>
        </w:tc>
        <w:tc>
          <w:tcPr>
            <w:tcW w:w="490"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right"/>
            </w:pPr>
            <w:r w:rsidRPr="004C06C9">
              <w:t>21500,00</w:t>
            </w:r>
          </w:p>
        </w:tc>
        <w:tc>
          <w:tcPr>
            <w:tcW w:w="1311"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center"/>
            </w:pPr>
            <w:r w:rsidRPr="004C06C9">
              <w:t>14.1.3</w:t>
            </w:r>
          </w:p>
        </w:tc>
      </w:tr>
      <w:tr w:rsidR="004C06C9" w:rsidRPr="004C06C9" w:rsidTr="004C06C9">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E91698" w:rsidRPr="004C06C9" w:rsidRDefault="00E91698" w:rsidP="007B0F54">
            <w:pPr>
              <w:jc w:val="center"/>
            </w:pPr>
            <w:r w:rsidRPr="004C06C9">
              <w:t>2</w:t>
            </w:r>
          </w:p>
        </w:tc>
        <w:tc>
          <w:tcPr>
            <w:tcW w:w="927" w:type="pct"/>
            <w:tcBorders>
              <w:top w:val="nil"/>
              <w:left w:val="nil"/>
              <w:bottom w:val="single" w:sz="4" w:space="0" w:color="auto"/>
              <w:right w:val="single" w:sz="4" w:space="0" w:color="auto"/>
            </w:tcBorders>
            <w:shd w:val="clear" w:color="auto" w:fill="auto"/>
            <w:vAlign w:val="bottom"/>
            <w:hideMark/>
          </w:tcPr>
          <w:p w:rsidR="00E91698" w:rsidRPr="004C06C9" w:rsidRDefault="00E91698" w:rsidP="007B0F54">
            <w:r w:rsidRPr="004C06C9">
              <w:t>Благоустройство те</w:t>
            </w:r>
            <w:r w:rsidRPr="004C06C9">
              <w:t>р</w:t>
            </w:r>
            <w:r w:rsidRPr="004C06C9">
              <w:t xml:space="preserve">ритории рп. </w:t>
            </w:r>
            <w:proofErr w:type="gramStart"/>
            <w:r w:rsidRPr="004C06C9">
              <w:t>Жигалово на улицах Советская, Депутатская, Парт</w:t>
            </w:r>
            <w:r w:rsidRPr="004C06C9">
              <w:t>и</w:t>
            </w:r>
            <w:r w:rsidRPr="004C06C9">
              <w:t>занская, Лесная, К</w:t>
            </w:r>
            <w:r w:rsidRPr="004C06C9">
              <w:t>о</w:t>
            </w:r>
            <w:r w:rsidRPr="004C06C9">
              <w:t>ролёва, Солне</w:t>
            </w:r>
            <w:r w:rsidRPr="004C06C9">
              <w:t>ч</w:t>
            </w:r>
            <w:r w:rsidRPr="004C06C9">
              <w:t>ная, Горького, Ленская, Чапаева, Кирова, К</w:t>
            </w:r>
            <w:r w:rsidRPr="004C06C9">
              <w:t>а</w:t>
            </w:r>
            <w:r w:rsidRPr="004C06C9">
              <w:t>ландарашвили, Лев</w:t>
            </w:r>
            <w:r w:rsidRPr="004C06C9">
              <w:t>и</w:t>
            </w:r>
            <w:r w:rsidRPr="004C06C9">
              <w:t>на, Карла Маркса, Солнечная (приобр</w:t>
            </w:r>
            <w:r w:rsidRPr="004C06C9">
              <w:t>е</w:t>
            </w:r>
            <w:r w:rsidRPr="004C06C9">
              <w:t>тение и доставка м</w:t>
            </w:r>
            <w:r w:rsidRPr="004C06C9">
              <w:t>у</w:t>
            </w:r>
            <w:r w:rsidRPr="004C06C9">
              <w:t>сорных конте</w:t>
            </w:r>
            <w:r w:rsidRPr="004C06C9">
              <w:t>й</w:t>
            </w:r>
            <w:r w:rsidRPr="004C06C9">
              <w:t>неров общего пользования)</w:t>
            </w:r>
            <w:proofErr w:type="gramEnd"/>
          </w:p>
        </w:tc>
        <w:tc>
          <w:tcPr>
            <w:tcW w:w="676" w:type="pct"/>
            <w:vMerge/>
            <w:tcBorders>
              <w:top w:val="nil"/>
              <w:left w:val="single" w:sz="4" w:space="0" w:color="auto"/>
              <w:bottom w:val="single" w:sz="4" w:space="0" w:color="000000"/>
              <w:right w:val="single" w:sz="4" w:space="0" w:color="auto"/>
            </w:tcBorders>
            <w:vAlign w:val="center"/>
            <w:hideMark/>
          </w:tcPr>
          <w:p w:rsidR="00E91698" w:rsidRPr="004C06C9" w:rsidRDefault="00E91698" w:rsidP="007B0F54"/>
        </w:tc>
        <w:tc>
          <w:tcPr>
            <w:tcW w:w="703"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right"/>
            </w:pPr>
            <w:r w:rsidRPr="004C06C9">
              <w:t>550000,00</w:t>
            </w:r>
          </w:p>
        </w:tc>
        <w:tc>
          <w:tcPr>
            <w:tcW w:w="629"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right"/>
            </w:pPr>
            <w:r w:rsidRPr="004C06C9">
              <w:t>522500,00</w:t>
            </w:r>
          </w:p>
        </w:tc>
        <w:tc>
          <w:tcPr>
            <w:tcW w:w="490"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right"/>
            </w:pPr>
            <w:r w:rsidRPr="004C06C9">
              <w:t>27500,00</w:t>
            </w:r>
          </w:p>
        </w:tc>
        <w:tc>
          <w:tcPr>
            <w:tcW w:w="1311"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center"/>
            </w:pPr>
            <w:r w:rsidRPr="004C06C9">
              <w:t>14.1.19</w:t>
            </w:r>
          </w:p>
        </w:tc>
      </w:tr>
      <w:tr w:rsidR="004C06C9" w:rsidRPr="004C06C9" w:rsidTr="004C06C9">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E91698" w:rsidRPr="004C06C9" w:rsidRDefault="00E91698" w:rsidP="007B0F54">
            <w:pPr>
              <w:jc w:val="center"/>
            </w:pPr>
            <w:r w:rsidRPr="004C06C9">
              <w:t>3</w:t>
            </w:r>
          </w:p>
        </w:tc>
        <w:tc>
          <w:tcPr>
            <w:tcW w:w="927" w:type="pct"/>
            <w:tcBorders>
              <w:top w:val="nil"/>
              <w:left w:val="nil"/>
              <w:bottom w:val="single" w:sz="4" w:space="0" w:color="auto"/>
              <w:right w:val="single" w:sz="4" w:space="0" w:color="auto"/>
            </w:tcBorders>
            <w:shd w:val="clear" w:color="auto" w:fill="auto"/>
            <w:vAlign w:val="bottom"/>
            <w:hideMark/>
          </w:tcPr>
          <w:p w:rsidR="00E91698" w:rsidRPr="004C06C9" w:rsidRDefault="00E91698" w:rsidP="007B0F54">
            <w:r w:rsidRPr="004C06C9">
              <w:t>Приобретение и д</w:t>
            </w:r>
            <w:r w:rsidRPr="004C06C9">
              <w:t>о</w:t>
            </w:r>
            <w:r w:rsidRPr="004C06C9">
              <w:t xml:space="preserve">ставка материалов для уличного освещения рп. Жигалово, улицы: </w:t>
            </w:r>
            <w:proofErr w:type="gramStart"/>
            <w:r w:rsidRPr="004C06C9">
              <w:t>Що</w:t>
            </w:r>
            <w:r w:rsidRPr="004C06C9">
              <w:t>р</w:t>
            </w:r>
            <w:r w:rsidRPr="004C06C9">
              <w:t>са, Дорожная, Колчан</w:t>
            </w:r>
            <w:r w:rsidRPr="004C06C9">
              <w:t>о</w:t>
            </w:r>
            <w:r w:rsidRPr="004C06C9">
              <w:t>ва, Левина, Геологическая, Пан</w:t>
            </w:r>
            <w:r w:rsidRPr="004C06C9">
              <w:t>ь</w:t>
            </w:r>
            <w:r w:rsidRPr="004C06C9">
              <w:t>кова, Сосновая, Ес</w:t>
            </w:r>
            <w:r w:rsidRPr="004C06C9">
              <w:t>е</w:t>
            </w:r>
            <w:r w:rsidRPr="004C06C9">
              <w:t>нина, Кирова, Парт</w:t>
            </w:r>
            <w:r w:rsidRPr="004C06C9">
              <w:t>и</w:t>
            </w:r>
            <w:r w:rsidRPr="004C06C9">
              <w:t>занская, Чупано</w:t>
            </w:r>
            <w:r w:rsidRPr="004C06C9">
              <w:t>в</w:t>
            </w:r>
            <w:r w:rsidRPr="004C06C9">
              <w:t>ская</w:t>
            </w:r>
            <w:proofErr w:type="gramEnd"/>
          </w:p>
        </w:tc>
        <w:tc>
          <w:tcPr>
            <w:tcW w:w="676" w:type="pct"/>
            <w:vMerge/>
            <w:tcBorders>
              <w:top w:val="nil"/>
              <w:left w:val="single" w:sz="4" w:space="0" w:color="auto"/>
              <w:bottom w:val="single" w:sz="4" w:space="0" w:color="000000"/>
              <w:right w:val="single" w:sz="4" w:space="0" w:color="auto"/>
            </w:tcBorders>
            <w:vAlign w:val="center"/>
            <w:hideMark/>
          </w:tcPr>
          <w:p w:rsidR="00E91698" w:rsidRPr="004C06C9" w:rsidRDefault="00E91698" w:rsidP="007B0F54"/>
        </w:tc>
        <w:tc>
          <w:tcPr>
            <w:tcW w:w="703"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right"/>
            </w:pPr>
            <w:r w:rsidRPr="004C06C9">
              <w:t>467053,00</w:t>
            </w:r>
          </w:p>
        </w:tc>
        <w:tc>
          <w:tcPr>
            <w:tcW w:w="629"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right"/>
            </w:pPr>
            <w:r w:rsidRPr="004C06C9">
              <w:t>443700,00</w:t>
            </w:r>
          </w:p>
        </w:tc>
        <w:tc>
          <w:tcPr>
            <w:tcW w:w="490"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right"/>
            </w:pPr>
            <w:r w:rsidRPr="004C06C9">
              <w:t>23353,00</w:t>
            </w:r>
          </w:p>
        </w:tc>
        <w:tc>
          <w:tcPr>
            <w:tcW w:w="1311"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center"/>
            </w:pPr>
            <w:r w:rsidRPr="004C06C9">
              <w:t>14.1.19</w:t>
            </w:r>
          </w:p>
        </w:tc>
      </w:tr>
      <w:tr w:rsidR="004C06C9" w:rsidRPr="004C06C9" w:rsidTr="004C06C9">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E91698" w:rsidRPr="004C06C9" w:rsidRDefault="00E91698" w:rsidP="007B0F54">
            <w:pPr>
              <w:jc w:val="center"/>
            </w:pPr>
            <w:r w:rsidRPr="004C06C9">
              <w:t> </w:t>
            </w:r>
          </w:p>
        </w:tc>
        <w:tc>
          <w:tcPr>
            <w:tcW w:w="927"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rPr>
                <w:b/>
                <w:bCs/>
              </w:rPr>
            </w:pPr>
            <w:r w:rsidRPr="004C06C9">
              <w:rPr>
                <w:b/>
                <w:bCs/>
              </w:rPr>
              <w:t>ИТОГО:</w:t>
            </w:r>
          </w:p>
        </w:tc>
        <w:tc>
          <w:tcPr>
            <w:tcW w:w="676" w:type="pct"/>
            <w:vMerge/>
            <w:tcBorders>
              <w:top w:val="nil"/>
              <w:left w:val="single" w:sz="4" w:space="0" w:color="auto"/>
              <w:bottom w:val="single" w:sz="4" w:space="0" w:color="000000"/>
              <w:right w:val="single" w:sz="4" w:space="0" w:color="auto"/>
            </w:tcBorders>
            <w:vAlign w:val="center"/>
            <w:hideMark/>
          </w:tcPr>
          <w:p w:rsidR="00E91698" w:rsidRPr="004C06C9" w:rsidRDefault="00E91698" w:rsidP="007B0F54"/>
        </w:tc>
        <w:tc>
          <w:tcPr>
            <w:tcW w:w="703"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right"/>
            </w:pPr>
            <w:r w:rsidRPr="004C06C9">
              <w:t>1447053,00</w:t>
            </w:r>
          </w:p>
        </w:tc>
        <w:tc>
          <w:tcPr>
            <w:tcW w:w="629"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right"/>
              <w:rPr>
                <w:b/>
                <w:bCs/>
              </w:rPr>
            </w:pPr>
            <w:r w:rsidRPr="004C06C9">
              <w:rPr>
                <w:b/>
                <w:bCs/>
              </w:rPr>
              <w:t>1374700,00</w:t>
            </w:r>
          </w:p>
        </w:tc>
        <w:tc>
          <w:tcPr>
            <w:tcW w:w="490"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right"/>
              <w:rPr>
                <w:b/>
                <w:bCs/>
              </w:rPr>
            </w:pPr>
            <w:r w:rsidRPr="004C06C9">
              <w:rPr>
                <w:b/>
                <w:bCs/>
              </w:rPr>
              <w:t>72352,00</w:t>
            </w:r>
          </w:p>
        </w:tc>
        <w:tc>
          <w:tcPr>
            <w:tcW w:w="1311" w:type="pct"/>
            <w:tcBorders>
              <w:top w:val="nil"/>
              <w:left w:val="nil"/>
              <w:bottom w:val="single" w:sz="4" w:space="0" w:color="auto"/>
              <w:right w:val="single" w:sz="4" w:space="0" w:color="auto"/>
            </w:tcBorders>
            <w:shd w:val="clear" w:color="auto" w:fill="auto"/>
            <w:noWrap/>
            <w:vAlign w:val="bottom"/>
            <w:hideMark/>
          </w:tcPr>
          <w:p w:rsidR="00E91698" w:rsidRPr="004C06C9" w:rsidRDefault="00E91698" w:rsidP="007B0F54">
            <w:pPr>
              <w:jc w:val="center"/>
            </w:pPr>
            <w:r w:rsidRPr="004C06C9">
              <w:t> </w:t>
            </w:r>
          </w:p>
        </w:tc>
      </w:tr>
    </w:tbl>
    <w:p w:rsidR="00F84B44" w:rsidRPr="004C06C9" w:rsidRDefault="00F84B44" w:rsidP="007B0F54">
      <w:pPr>
        <w:ind w:firstLine="709"/>
        <w:jc w:val="center"/>
        <w:rPr>
          <w:bCs/>
        </w:rPr>
      </w:pPr>
    </w:p>
    <w:p w:rsidR="00E91698" w:rsidRPr="004C06C9" w:rsidRDefault="00E91698" w:rsidP="007B0F54">
      <w:pPr>
        <w:ind w:firstLine="709"/>
        <w:jc w:val="right"/>
        <w:rPr>
          <w:bCs/>
        </w:rPr>
      </w:pPr>
      <w:r w:rsidRPr="004C06C9">
        <w:rPr>
          <w:bCs/>
        </w:rPr>
        <w:t>Приложение № 2</w:t>
      </w:r>
    </w:p>
    <w:p w:rsidR="00E91698" w:rsidRPr="004C06C9" w:rsidRDefault="00E91698" w:rsidP="007B0F54">
      <w:pPr>
        <w:ind w:firstLine="709"/>
        <w:jc w:val="right"/>
        <w:rPr>
          <w:bCs/>
        </w:rPr>
      </w:pPr>
      <w:r w:rsidRPr="004C06C9">
        <w:rPr>
          <w:bCs/>
        </w:rPr>
        <w:t>УТВЕРЖДЕНО:</w:t>
      </w:r>
    </w:p>
    <w:p w:rsidR="00E91698" w:rsidRPr="004C06C9" w:rsidRDefault="00E91698" w:rsidP="007B0F54">
      <w:pPr>
        <w:ind w:firstLine="709"/>
        <w:jc w:val="right"/>
        <w:rPr>
          <w:bCs/>
        </w:rPr>
      </w:pPr>
      <w:r w:rsidRPr="004C06C9">
        <w:rPr>
          <w:bCs/>
        </w:rPr>
        <w:t xml:space="preserve">Постановлением Администрации Жигаловского </w:t>
      </w:r>
    </w:p>
    <w:p w:rsidR="00E91698" w:rsidRPr="004C06C9" w:rsidRDefault="00E91698" w:rsidP="007B0F54">
      <w:pPr>
        <w:ind w:firstLine="709"/>
        <w:jc w:val="right"/>
        <w:rPr>
          <w:bCs/>
        </w:rPr>
      </w:pPr>
      <w:r w:rsidRPr="004C06C9">
        <w:rPr>
          <w:bCs/>
        </w:rPr>
        <w:t>муниципального образования</w:t>
      </w:r>
      <w:r w:rsidR="004C06C9" w:rsidRPr="004C06C9">
        <w:rPr>
          <w:bCs/>
        </w:rPr>
        <w:t xml:space="preserve"> </w:t>
      </w:r>
      <w:r w:rsidRPr="004C06C9">
        <w:rPr>
          <w:bCs/>
        </w:rPr>
        <w:t>№ 16 от 26.02.2019 г.</w:t>
      </w:r>
    </w:p>
    <w:p w:rsidR="00E91698" w:rsidRPr="004C06C9" w:rsidRDefault="00E91698" w:rsidP="007B0F54">
      <w:pPr>
        <w:ind w:firstLine="709"/>
        <w:jc w:val="center"/>
        <w:rPr>
          <w:bCs/>
        </w:rPr>
      </w:pPr>
    </w:p>
    <w:p w:rsidR="00E91698" w:rsidRPr="004C06C9" w:rsidRDefault="00E91698" w:rsidP="007B0F54">
      <w:pPr>
        <w:jc w:val="center"/>
        <w:rPr>
          <w:rStyle w:val="12"/>
          <w:b/>
          <w:color w:val="auto"/>
          <w:sz w:val="20"/>
          <w:szCs w:val="20"/>
        </w:rPr>
      </w:pPr>
      <w:r w:rsidRPr="004C06C9">
        <w:rPr>
          <w:rStyle w:val="12"/>
          <w:b/>
          <w:color w:val="auto"/>
          <w:sz w:val="20"/>
          <w:szCs w:val="20"/>
        </w:rPr>
        <w:lastRenderedPageBreak/>
        <w:t>Порядок</w:t>
      </w:r>
      <w:r w:rsidR="004C06C9" w:rsidRPr="004C06C9">
        <w:rPr>
          <w:rStyle w:val="12"/>
          <w:b/>
          <w:color w:val="auto"/>
          <w:sz w:val="20"/>
          <w:szCs w:val="20"/>
        </w:rPr>
        <w:t xml:space="preserve"> </w:t>
      </w:r>
      <w:r w:rsidRPr="004C06C9">
        <w:rPr>
          <w:rStyle w:val="12"/>
          <w:b/>
          <w:color w:val="auto"/>
          <w:sz w:val="20"/>
          <w:szCs w:val="20"/>
        </w:rPr>
        <w:t>организации работы по реализации мероприятий перечня проектов народных инициатив и расходования бюдже</w:t>
      </w:r>
      <w:r w:rsidRPr="004C06C9">
        <w:rPr>
          <w:rStyle w:val="12"/>
          <w:b/>
          <w:color w:val="auto"/>
          <w:sz w:val="20"/>
          <w:szCs w:val="20"/>
        </w:rPr>
        <w:t>т</w:t>
      </w:r>
      <w:r w:rsidRPr="004C06C9">
        <w:rPr>
          <w:rStyle w:val="12"/>
          <w:b/>
          <w:color w:val="auto"/>
          <w:sz w:val="20"/>
          <w:szCs w:val="20"/>
        </w:rPr>
        <w:t>ных средств на 2019 год</w:t>
      </w:r>
    </w:p>
    <w:p w:rsidR="00E91698" w:rsidRPr="004C06C9" w:rsidRDefault="00E91698" w:rsidP="007B0F54">
      <w:pPr>
        <w:ind w:firstLine="709"/>
        <w:jc w:val="both"/>
        <w:rPr>
          <w:rStyle w:val="12"/>
          <w:color w:val="auto"/>
          <w:sz w:val="20"/>
          <w:szCs w:val="20"/>
        </w:rPr>
      </w:pPr>
    </w:p>
    <w:p w:rsidR="00E91698" w:rsidRPr="004C06C9" w:rsidRDefault="00E91698" w:rsidP="007B0F54">
      <w:pPr>
        <w:ind w:firstLine="709"/>
        <w:jc w:val="both"/>
      </w:pPr>
      <w:proofErr w:type="gramStart"/>
      <w:r w:rsidRPr="004C06C9">
        <w:rPr>
          <w:rStyle w:val="12"/>
          <w:color w:val="auto"/>
          <w:sz w:val="20"/>
          <w:szCs w:val="20"/>
        </w:rPr>
        <w:t>Настоящий Порядок организации работы по реализации мероприятий перечня проектов народных инициатив Жигаловск</w:t>
      </w:r>
      <w:r w:rsidRPr="004C06C9">
        <w:rPr>
          <w:rStyle w:val="12"/>
          <w:color w:val="auto"/>
          <w:sz w:val="20"/>
          <w:szCs w:val="20"/>
        </w:rPr>
        <w:t>о</w:t>
      </w:r>
      <w:r w:rsidRPr="004C06C9">
        <w:rPr>
          <w:rStyle w:val="12"/>
          <w:color w:val="auto"/>
          <w:sz w:val="20"/>
          <w:szCs w:val="20"/>
        </w:rPr>
        <w:t xml:space="preserve">го муниципального образования на 2019 год (далее – Порядок) принят в целях исполнения </w:t>
      </w:r>
      <w:r w:rsidRPr="004C06C9">
        <w:t>Положением о предоставлении и расх</w:t>
      </w:r>
      <w:r w:rsidRPr="004C06C9">
        <w:t>о</w:t>
      </w:r>
      <w:r w:rsidRPr="004C06C9">
        <w:t>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Положение)</w:t>
      </w:r>
      <w:r w:rsidRPr="004C06C9">
        <w:rPr>
          <w:rStyle w:val="12"/>
          <w:color w:val="auto"/>
          <w:sz w:val="20"/>
          <w:szCs w:val="20"/>
        </w:rPr>
        <w:t>, утве</w:t>
      </w:r>
      <w:r w:rsidRPr="004C06C9">
        <w:rPr>
          <w:rStyle w:val="12"/>
          <w:color w:val="auto"/>
          <w:sz w:val="20"/>
          <w:szCs w:val="20"/>
        </w:rPr>
        <w:t>р</w:t>
      </w:r>
      <w:r w:rsidRPr="004C06C9">
        <w:rPr>
          <w:rStyle w:val="12"/>
          <w:color w:val="auto"/>
          <w:sz w:val="20"/>
          <w:szCs w:val="20"/>
        </w:rPr>
        <w:t xml:space="preserve">жденным постановлением Правительства Иркутской области </w:t>
      </w:r>
      <w:r w:rsidRPr="004C06C9">
        <w:rPr>
          <w:rFonts w:eastAsia="Calibri"/>
          <w:bCs/>
          <w:lang w:eastAsia="en-US"/>
        </w:rPr>
        <w:t>от 14 февраля</w:t>
      </w:r>
      <w:proofErr w:type="gramEnd"/>
      <w:r w:rsidRPr="004C06C9">
        <w:rPr>
          <w:rFonts w:eastAsia="Calibri"/>
          <w:bCs/>
          <w:lang w:eastAsia="en-US"/>
        </w:rPr>
        <w:t xml:space="preserve"> </w:t>
      </w:r>
      <w:proofErr w:type="gramStart"/>
      <w:r w:rsidRPr="004C06C9">
        <w:rPr>
          <w:rFonts w:eastAsia="Calibri"/>
          <w:bCs/>
          <w:lang w:eastAsia="en-US"/>
        </w:rPr>
        <w:t>2019 года N 108-пп (далее - Постановление № 108-пп)</w:t>
      </w:r>
      <w:r w:rsidRPr="004C06C9">
        <w:rPr>
          <w:rStyle w:val="12"/>
          <w:color w:val="auto"/>
          <w:sz w:val="20"/>
          <w:szCs w:val="20"/>
        </w:rPr>
        <w:t xml:space="preserve"> и определяет последовательность действий ответственных исполнителей, указанных в п. 2 Постановления Администрации Жигало</w:t>
      </w:r>
      <w:r w:rsidRPr="004C06C9">
        <w:rPr>
          <w:rStyle w:val="12"/>
          <w:color w:val="auto"/>
          <w:sz w:val="20"/>
          <w:szCs w:val="20"/>
        </w:rPr>
        <w:t>в</w:t>
      </w:r>
      <w:r w:rsidRPr="004C06C9">
        <w:rPr>
          <w:rStyle w:val="12"/>
          <w:color w:val="auto"/>
          <w:sz w:val="20"/>
          <w:szCs w:val="20"/>
        </w:rPr>
        <w:t>ского МО № 16 от 26.02.2019 г. «</w:t>
      </w:r>
      <w:r w:rsidRPr="004C06C9">
        <w:t>Об утверждении мероприятий перечня проектов народных инициатив, порядка организации раб</w:t>
      </w:r>
      <w:r w:rsidRPr="004C06C9">
        <w:t>о</w:t>
      </w:r>
      <w:r w:rsidRPr="004C06C9">
        <w:t>ты по его реализации и расходования бюджетных средств на 2019 г.» (далее - Постановление № 16), по освоению средств облас</w:t>
      </w:r>
      <w:r w:rsidRPr="004C06C9">
        <w:t>т</w:t>
      </w:r>
      <w:r w:rsidRPr="004C06C9">
        <w:t>ной субсидии, предназначенной на реализацию мероприятий перечня проектов народных</w:t>
      </w:r>
      <w:proofErr w:type="gramEnd"/>
      <w:r w:rsidRPr="004C06C9">
        <w:t xml:space="preserve"> иниц</w:t>
      </w:r>
      <w:r w:rsidRPr="004C06C9">
        <w:t>и</w:t>
      </w:r>
      <w:r w:rsidRPr="004C06C9">
        <w:t>атив (далее – субсидия).</w:t>
      </w:r>
    </w:p>
    <w:p w:rsidR="00E91698" w:rsidRPr="004C06C9" w:rsidRDefault="00E91698" w:rsidP="007B0F54">
      <w:pPr>
        <w:ind w:firstLine="709"/>
        <w:jc w:val="both"/>
      </w:pPr>
      <w:r w:rsidRPr="004C06C9">
        <w:t>Порядок разработан в соответствии с Бюджетным кодексом РФ, Гражданским кодексом РФ, Федеральным законом от 05.04.2013 г. № 44-ФЗ «О контрактной системе в сфере закупок товаров, работ, услуг для обеспечения государственных и муниц</w:t>
      </w:r>
      <w:r w:rsidRPr="004C06C9">
        <w:t>и</w:t>
      </w:r>
      <w:r w:rsidRPr="004C06C9">
        <w:t>пальных нужд».</w:t>
      </w:r>
    </w:p>
    <w:p w:rsidR="00E91698" w:rsidRPr="004C06C9" w:rsidRDefault="00E91698" w:rsidP="007B0F54">
      <w:pPr>
        <w:ind w:firstLine="709"/>
        <w:jc w:val="both"/>
      </w:pPr>
      <w:r w:rsidRPr="004C06C9">
        <w:t>В целях повышения эффективности, результативности осуществления закупок товаров, работ, услуг, обеспечения гласн</w:t>
      </w:r>
      <w:r w:rsidRPr="004C06C9">
        <w:t>о</w:t>
      </w:r>
      <w:r w:rsidRPr="004C06C9">
        <w:t>сти и прозрачности осуществления закупок ответственному исполнителю  по закупкам сформировать заявки и объявить торги (д</w:t>
      </w:r>
      <w:r w:rsidRPr="004C06C9">
        <w:t>а</w:t>
      </w:r>
      <w:r w:rsidRPr="004C06C9">
        <w:t>лее – торги) или закл</w:t>
      </w:r>
      <w:r w:rsidRPr="004C06C9">
        <w:t>ю</w:t>
      </w:r>
      <w:r w:rsidRPr="004C06C9">
        <w:t>чить договор на поставку товаров, работ, услуг (далее – договор).</w:t>
      </w:r>
    </w:p>
    <w:p w:rsidR="00E91698" w:rsidRPr="004C06C9" w:rsidRDefault="00E91698" w:rsidP="007B0F54">
      <w:pPr>
        <w:ind w:firstLine="709"/>
        <w:jc w:val="both"/>
      </w:pPr>
      <w:r w:rsidRPr="004C06C9">
        <w:t>В целях обеспечения расходных обязательств Жигаловского МО необходимо объявить торги и заключить договор (мун</w:t>
      </w:r>
      <w:r w:rsidRPr="004C06C9">
        <w:t>и</w:t>
      </w:r>
      <w:r w:rsidRPr="004C06C9">
        <w:t>ципальный контракт) в срок не позднее 30 августа 2019 г</w:t>
      </w:r>
      <w:r w:rsidRPr="004C06C9">
        <w:t>о</w:t>
      </w:r>
      <w:r w:rsidRPr="004C06C9">
        <w:t>да.</w:t>
      </w:r>
    </w:p>
    <w:p w:rsidR="00E91698" w:rsidRPr="004C06C9" w:rsidRDefault="00E91698" w:rsidP="007B0F54">
      <w:pPr>
        <w:ind w:firstLine="709"/>
        <w:jc w:val="both"/>
      </w:pPr>
      <w:r w:rsidRPr="004C06C9">
        <w:t>После заключения договора (муниципального контракта) на осуществление закупок товаров ответственный исполнитель по финансовым вопросам в срок до 18 числа месяца, предшествующего месяцу финансирования субсидий, направляет в министе</w:t>
      </w:r>
      <w:r w:rsidRPr="004C06C9">
        <w:t>р</w:t>
      </w:r>
      <w:r w:rsidRPr="004C06C9">
        <w:t>ство экономического развития Иркутской области копию платежного поручения, подтверждающего софинансир</w:t>
      </w:r>
      <w:r w:rsidRPr="004C06C9">
        <w:t>о</w:t>
      </w:r>
      <w:r w:rsidRPr="004C06C9">
        <w:t>вание перечня проектов народных инициатив в соответствии с Постановлением № 108-пп.</w:t>
      </w:r>
    </w:p>
    <w:p w:rsidR="00E91698" w:rsidRPr="004C06C9" w:rsidRDefault="00E91698" w:rsidP="007B0F54">
      <w:pPr>
        <w:ind w:firstLine="709"/>
        <w:jc w:val="both"/>
      </w:pPr>
      <w:r w:rsidRPr="004C06C9">
        <w:t>Приемку поставленного товара, предусмотренного договором (муниципальным контрактом), включая его экспертизу, обеспечивает ответственный исполн</w:t>
      </w:r>
      <w:r w:rsidRPr="004C06C9">
        <w:t>и</w:t>
      </w:r>
      <w:r w:rsidRPr="004C06C9">
        <w:t>тель по закупкам.</w:t>
      </w:r>
    </w:p>
    <w:p w:rsidR="00E91698" w:rsidRPr="004C06C9" w:rsidRDefault="00E91698" w:rsidP="007B0F54">
      <w:pPr>
        <w:ind w:firstLine="709"/>
        <w:jc w:val="both"/>
      </w:pPr>
      <w:r w:rsidRPr="004C06C9">
        <w:t>Ответственный исполнитель по финансам обеспечивает своевременную оплату поставленного товара по договору (мун</w:t>
      </w:r>
      <w:r w:rsidRPr="004C06C9">
        <w:t>и</w:t>
      </w:r>
      <w:r w:rsidRPr="004C06C9">
        <w:t>ципальному контракту).</w:t>
      </w:r>
    </w:p>
    <w:p w:rsidR="00E91698" w:rsidRPr="004C06C9" w:rsidRDefault="00E91698" w:rsidP="007B0F54">
      <w:pPr>
        <w:ind w:firstLine="709"/>
        <w:jc w:val="both"/>
      </w:pPr>
      <w:r w:rsidRPr="004C06C9">
        <w:t>Ответственный исполнитель по формированию документов обеспечивает своевременное формирование пакета докуме</w:t>
      </w:r>
      <w:r w:rsidRPr="004C06C9">
        <w:t>н</w:t>
      </w:r>
      <w:r w:rsidRPr="004C06C9">
        <w:t>тов, указанных в пункте 7 Положения и предоставление его в министерство экономического развития Иркутской области в уст</w:t>
      </w:r>
      <w:r w:rsidRPr="004C06C9">
        <w:t>а</w:t>
      </w:r>
      <w:r w:rsidRPr="004C06C9">
        <w:t>новленные сроки.</w:t>
      </w:r>
    </w:p>
    <w:p w:rsidR="00E91698" w:rsidRPr="004C06C9" w:rsidRDefault="00E91698" w:rsidP="007B0F54">
      <w:pPr>
        <w:ind w:firstLine="709"/>
        <w:jc w:val="both"/>
      </w:pPr>
      <w:proofErr w:type="gramStart"/>
      <w:r w:rsidRPr="004C06C9">
        <w:t>Ответственный</w:t>
      </w:r>
      <w:proofErr w:type="gramEnd"/>
      <w:r w:rsidRPr="004C06C9">
        <w:t xml:space="preserve"> по формированию документов обеспечивает своевременное предоста</w:t>
      </w:r>
      <w:r w:rsidRPr="004C06C9">
        <w:t>в</w:t>
      </w:r>
      <w:r w:rsidRPr="004C06C9">
        <w:t>ление отчетов и иных необходимых документов в Министерство экон</w:t>
      </w:r>
      <w:r w:rsidRPr="004C06C9">
        <w:t>о</w:t>
      </w:r>
      <w:r w:rsidRPr="004C06C9">
        <w:t>мического развития.</w:t>
      </w:r>
    </w:p>
    <w:p w:rsidR="00E91698" w:rsidRPr="004C06C9" w:rsidRDefault="00E91698" w:rsidP="007B0F54">
      <w:pPr>
        <w:ind w:firstLine="709"/>
        <w:jc w:val="both"/>
      </w:pPr>
    </w:p>
    <w:tbl>
      <w:tblPr>
        <w:tblW w:w="10137" w:type="dxa"/>
        <w:jc w:val="center"/>
        <w:tblInd w:w="675" w:type="dxa"/>
        <w:tblLook w:val="00A0" w:firstRow="1" w:lastRow="0" w:firstColumn="1" w:lastColumn="0" w:noHBand="0" w:noVBand="0"/>
      </w:tblPr>
      <w:tblGrid>
        <w:gridCol w:w="5068"/>
        <w:gridCol w:w="5069"/>
      </w:tblGrid>
      <w:tr w:rsidR="004C06C9" w:rsidRPr="004C06C9" w:rsidTr="004C06C9">
        <w:trPr>
          <w:jc w:val="center"/>
        </w:trPr>
        <w:tc>
          <w:tcPr>
            <w:tcW w:w="10137" w:type="dxa"/>
            <w:gridSpan w:val="2"/>
          </w:tcPr>
          <w:p w:rsidR="00E91698" w:rsidRPr="004C06C9" w:rsidRDefault="00E91698" w:rsidP="004C06C9">
            <w:pPr>
              <w:pStyle w:val="3"/>
              <w:ind w:firstLine="709"/>
              <w:rPr>
                <w:b w:val="0"/>
                <w:bCs w:val="0"/>
                <w:sz w:val="20"/>
                <w:szCs w:val="20"/>
              </w:rPr>
            </w:pPr>
            <w:r w:rsidRPr="004C06C9">
              <w:rPr>
                <w:b w:val="0"/>
                <w:bCs w:val="0"/>
                <w:sz w:val="20"/>
                <w:szCs w:val="20"/>
              </w:rPr>
              <w:t>ДУМА</w:t>
            </w:r>
          </w:p>
          <w:p w:rsidR="00E91698" w:rsidRPr="004C06C9" w:rsidRDefault="00E91698" w:rsidP="004C06C9">
            <w:pPr>
              <w:pStyle w:val="3"/>
              <w:rPr>
                <w:b w:val="0"/>
                <w:bCs w:val="0"/>
                <w:sz w:val="20"/>
                <w:szCs w:val="20"/>
              </w:rPr>
            </w:pPr>
            <w:r w:rsidRPr="004C06C9">
              <w:rPr>
                <w:b w:val="0"/>
                <w:bCs w:val="0"/>
                <w:sz w:val="20"/>
                <w:szCs w:val="20"/>
              </w:rPr>
              <w:t>ЖИГАЛОВСКОГО МУНИЦИПАЛЬНОГО ОБРАЗОВАНИЯ</w:t>
            </w:r>
          </w:p>
          <w:p w:rsidR="00E91698" w:rsidRPr="004C06C9" w:rsidRDefault="00E91698" w:rsidP="004C06C9">
            <w:pPr>
              <w:ind w:firstLine="709"/>
              <w:jc w:val="center"/>
              <w:rPr>
                <w:b/>
                <w:bCs/>
              </w:rPr>
            </w:pPr>
            <w:r w:rsidRPr="004C06C9">
              <w:rPr>
                <w:b/>
                <w:bCs/>
              </w:rPr>
              <w:t>ЧЕТВЕРТОГО СОЗЫВА</w:t>
            </w:r>
          </w:p>
          <w:p w:rsidR="00E91698" w:rsidRPr="004C06C9" w:rsidRDefault="00E91698" w:rsidP="004C06C9">
            <w:pPr>
              <w:pStyle w:val="3"/>
              <w:tabs>
                <w:tab w:val="left" w:pos="3140"/>
                <w:tab w:val="center" w:pos="4749"/>
              </w:tabs>
              <w:ind w:firstLine="709"/>
              <w:rPr>
                <w:b w:val="0"/>
                <w:bCs w:val="0"/>
              </w:rPr>
            </w:pPr>
            <w:r w:rsidRPr="004C06C9">
              <w:rPr>
                <w:b w:val="0"/>
                <w:bCs w:val="0"/>
                <w:sz w:val="20"/>
                <w:szCs w:val="20"/>
              </w:rPr>
              <w:t>РЕШЕНИЕ</w:t>
            </w:r>
          </w:p>
        </w:tc>
      </w:tr>
      <w:tr w:rsidR="004C06C9" w:rsidRPr="004C06C9" w:rsidTr="004C06C9">
        <w:trPr>
          <w:jc w:val="center"/>
        </w:trPr>
        <w:tc>
          <w:tcPr>
            <w:tcW w:w="5068" w:type="dxa"/>
          </w:tcPr>
          <w:p w:rsidR="00E91698" w:rsidRPr="004C06C9" w:rsidRDefault="00E91698" w:rsidP="004C06C9">
            <w:r w:rsidRPr="004C06C9">
              <w:rPr>
                <w:b/>
                <w:bCs/>
              </w:rPr>
              <w:t>26.02.2019 г. № 01-19</w:t>
            </w:r>
          </w:p>
        </w:tc>
        <w:tc>
          <w:tcPr>
            <w:tcW w:w="5069" w:type="dxa"/>
          </w:tcPr>
          <w:p w:rsidR="00E91698" w:rsidRPr="004C06C9" w:rsidRDefault="00E91698" w:rsidP="004C06C9">
            <w:pPr>
              <w:ind w:firstLine="709"/>
              <w:jc w:val="right"/>
              <w:rPr>
                <w:b/>
                <w:bCs/>
              </w:rPr>
            </w:pPr>
            <w:proofErr w:type="spellStart"/>
            <w:r w:rsidRPr="004C06C9">
              <w:rPr>
                <w:b/>
                <w:bCs/>
              </w:rPr>
              <w:t>р.п</w:t>
            </w:r>
            <w:proofErr w:type="gramStart"/>
            <w:r w:rsidRPr="004C06C9">
              <w:rPr>
                <w:b/>
                <w:bCs/>
              </w:rPr>
              <w:t>.Ж</w:t>
            </w:r>
            <w:proofErr w:type="gramEnd"/>
            <w:r w:rsidRPr="004C06C9">
              <w:rPr>
                <w:b/>
                <w:bCs/>
              </w:rPr>
              <w:t>игалово</w:t>
            </w:r>
            <w:proofErr w:type="spellEnd"/>
          </w:p>
        </w:tc>
      </w:tr>
    </w:tbl>
    <w:p w:rsidR="00E91698" w:rsidRPr="004C06C9" w:rsidRDefault="00E91698" w:rsidP="004C06C9">
      <w:pPr>
        <w:rPr>
          <w:b/>
        </w:rPr>
      </w:pPr>
      <w:r w:rsidRPr="004C06C9">
        <w:rPr>
          <w:b/>
        </w:rPr>
        <w:t>Об утверждении Порядка опубликования</w:t>
      </w:r>
      <w:r w:rsidR="004C06C9" w:rsidRPr="004C06C9">
        <w:rPr>
          <w:b/>
        </w:rPr>
        <w:t xml:space="preserve"> </w:t>
      </w:r>
      <w:r w:rsidRPr="004C06C9">
        <w:rPr>
          <w:b/>
        </w:rPr>
        <w:t>(обнародования) сведений о д</w:t>
      </w:r>
      <w:r w:rsidRPr="004C06C9">
        <w:rPr>
          <w:b/>
        </w:rPr>
        <w:t>о</w:t>
      </w:r>
      <w:r w:rsidRPr="004C06C9">
        <w:rPr>
          <w:b/>
        </w:rPr>
        <w:t>ходах, расходах,</w:t>
      </w:r>
    </w:p>
    <w:p w:rsidR="00E91698" w:rsidRPr="004C06C9" w:rsidRDefault="00E91698" w:rsidP="004C06C9">
      <w:pPr>
        <w:rPr>
          <w:b/>
        </w:rPr>
      </w:pPr>
      <w:r w:rsidRPr="004C06C9">
        <w:rPr>
          <w:b/>
        </w:rPr>
        <w:t>об имуществе и обязательствах имущественного</w:t>
      </w:r>
      <w:r w:rsidR="004C06C9" w:rsidRPr="004C06C9">
        <w:rPr>
          <w:b/>
        </w:rPr>
        <w:t xml:space="preserve"> </w:t>
      </w:r>
      <w:r w:rsidRPr="004C06C9">
        <w:rPr>
          <w:b/>
        </w:rPr>
        <w:t>характера деп</w:t>
      </w:r>
      <w:r w:rsidRPr="004C06C9">
        <w:rPr>
          <w:b/>
        </w:rPr>
        <w:t>у</w:t>
      </w:r>
      <w:r w:rsidRPr="004C06C9">
        <w:rPr>
          <w:b/>
        </w:rPr>
        <w:t>татов Думы Жигаловского МО,</w:t>
      </w:r>
    </w:p>
    <w:p w:rsidR="00E91698" w:rsidRPr="004C06C9" w:rsidRDefault="00E91698" w:rsidP="004C06C9">
      <w:r w:rsidRPr="004C06C9">
        <w:rPr>
          <w:b/>
        </w:rPr>
        <w:t>его супруги (супруга) и несовершеннолетних д</w:t>
      </w:r>
      <w:r w:rsidRPr="004C06C9">
        <w:rPr>
          <w:b/>
        </w:rPr>
        <w:t>е</w:t>
      </w:r>
      <w:r w:rsidRPr="004C06C9">
        <w:rPr>
          <w:b/>
        </w:rPr>
        <w:t>тей</w:t>
      </w:r>
    </w:p>
    <w:p w:rsidR="00E91698" w:rsidRPr="004C06C9" w:rsidRDefault="00E91698" w:rsidP="004C06C9">
      <w:pPr>
        <w:ind w:firstLine="709"/>
      </w:pPr>
    </w:p>
    <w:p w:rsidR="00E91698" w:rsidRPr="004C06C9" w:rsidRDefault="00E91698" w:rsidP="004C06C9">
      <w:pPr>
        <w:pStyle w:val="1"/>
        <w:spacing w:before="0" w:after="0"/>
        <w:ind w:firstLine="709"/>
        <w:jc w:val="both"/>
        <w:rPr>
          <w:rFonts w:ascii="Times New Roman" w:hAnsi="Times New Roman"/>
          <w:b w:val="0"/>
          <w:sz w:val="20"/>
          <w:szCs w:val="20"/>
        </w:rPr>
      </w:pPr>
      <w:r w:rsidRPr="004C06C9">
        <w:rPr>
          <w:rFonts w:ascii="Times New Roman" w:hAnsi="Times New Roman"/>
          <w:b w:val="0"/>
          <w:sz w:val="20"/>
          <w:szCs w:val="20"/>
        </w:rPr>
        <w:t xml:space="preserve">В соответствии с </w:t>
      </w:r>
      <w:hyperlink r:id="rId12" w:history="1">
        <w:r w:rsidRPr="004C06C9">
          <w:rPr>
            <w:rStyle w:val="ad"/>
            <w:rFonts w:ascii="Times New Roman" w:hAnsi="Times New Roman"/>
            <w:b w:val="0"/>
            <w:color w:val="auto"/>
            <w:sz w:val="20"/>
            <w:szCs w:val="20"/>
          </w:rPr>
          <w:t>Федеральным законом</w:t>
        </w:r>
      </w:hyperlink>
      <w:r w:rsidRPr="004C06C9">
        <w:rPr>
          <w:rFonts w:ascii="Times New Roman" w:hAnsi="Times New Roman"/>
          <w:b w:val="0"/>
          <w:sz w:val="20"/>
          <w:szCs w:val="20"/>
        </w:rPr>
        <w:t xml:space="preserve"> от 25.12.2008 N 273-ФЗ "О противодействии коррупции", </w:t>
      </w:r>
      <w:hyperlink r:id="rId13" w:history="1">
        <w:r w:rsidRPr="004C06C9">
          <w:rPr>
            <w:rStyle w:val="ad"/>
            <w:rFonts w:ascii="Times New Roman" w:hAnsi="Times New Roman"/>
            <w:b w:val="0"/>
            <w:bCs w:val="0"/>
            <w:color w:val="auto"/>
            <w:sz w:val="20"/>
            <w:szCs w:val="20"/>
          </w:rPr>
          <w:t>Федеральный закон от 6 октября 2003 г. N 131-ФЗ "Об общих принципах организации местного самоуправления в Российской Федерации"</w:t>
        </w:r>
      </w:hyperlink>
      <w:r w:rsidRPr="004C06C9">
        <w:rPr>
          <w:rFonts w:ascii="Times New Roman" w:hAnsi="Times New Roman"/>
          <w:b w:val="0"/>
          <w:sz w:val="20"/>
          <w:szCs w:val="20"/>
        </w:rPr>
        <w:t xml:space="preserve">,  руководствуясь </w:t>
      </w:r>
      <w:hyperlink r:id="rId14" w:history="1">
        <w:r w:rsidRPr="004C06C9">
          <w:rPr>
            <w:rStyle w:val="ad"/>
            <w:rFonts w:ascii="Times New Roman" w:hAnsi="Times New Roman"/>
            <w:b w:val="0"/>
            <w:color w:val="auto"/>
            <w:sz w:val="20"/>
            <w:szCs w:val="20"/>
          </w:rPr>
          <w:t>Уставом</w:t>
        </w:r>
      </w:hyperlink>
      <w:r w:rsidRPr="004C06C9">
        <w:rPr>
          <w:rFonts w:ascii="Times New Roman" w:hAnsi="Times New Roman"/>
          <w:b w:val="0"/>
          <w:sz w:val="20"/>
          <w:szCs w:val="20"/>
        </w:rPr>
        <w:t xml:space="preserve"> Жигаловского муниципального образования,</w:t>
      </w:r>
      <w:r w:rsidR="004C06C9" w:rsidRPr="004C06C9">
        <w:rPr>
          <w:rFonts w:ascii="Times New Roman" w:hAnsi="Times New Roman"/>
          <w:b w:val="0"/>
          <w:sz w:val="20"/>
          <w:szCs w:val="20"/>
          <w:lang w:val="ru-RU"/>
        </w:rPr>
        <w:t xml:space="preserve"> </w:t>
      </w:r>
      <w:r w:rsidRPr="004C06C9">
        <w:rPr>
          <w:rFonts w:ascii="Times New Roman" w:hAnsi="Times New Roman"/>
          <w:b w:val="0"/>
          <w:sz w:val="20"/>
          <w:szCs w:val="20"/>
        </w:rPr>
        <w:t>Дума Жигаловского муниципального образования решила:</w:t>
      </w:r>
    </w:p>
    <w:p w:rsidR="00E91698" w:rsidRPr="004C06C9" w:rsidRDefault="00E91698" w:rsidP="004C06C9">
      <w:pPr>
        <w:ind w:firstLine="709"/>
        <w:jc w:val="both"/>
      </w:pPr>
      <w:r w:rsidRPr="004C06C9">
        <w:t>1. Утвердить Порядок опубликования (обнародования) сведений о доходах, расходах, об имуществе и обязательствах им</w:t>
      </w:r>
      <w:r w:rsidRPr="004C06C9">
        <w:t>у</w:t>
      </w:r>
      <w:r w:rsidRPr="004C06C9">
        <w:t>щественного характера депутатов Думы Жигаловского МО, его супруги (супруга) и несовершеннолетних детей (прилагается).</w:t>
      </w:r>
    </w:p>
    <w:p w:rsidR="00E91698" w:rsidRPr="004C06C9" w:rsidRDefault="00E91698" w:rsidP="004C06C9">
      <w:pPr>
        <w:ind w:firstLine="709"/>
        <w:jc w:val="both"/>
      </w:pPr>
      <w:r w:rsidRPr="004C06C9">
        <w:t>2.Признать утратившим силу решение Думы Жигаловского муниципального образования от 23.11.2017 года № 09 «Об утверждении Порядка опубликования (обнародования) сведений о доходах, расходах, об имуществе и обязательствах имуществе</w:t>
      </w:r>
      <w:r w:rsidRPr="004C06C9">
        <w:t>н</w:t>
      </w:r>
      <w:r w:rsidRPr="004C06C9">
        <w:t>ного характера депутатов Думы Жигаловского МО, его супруги (супруга) и несовершеннолетних д</w:t>
      </w:r>
      <w:r w:rsidRPr="004C06C9">
        <w:t>е</w:t>
      </w:r>
      <w:r w:rsidRPr="004C06C9">
        <w:t>тей»</w:t>
      </w:r>
    </w:p>
    <w:p w:rsidR="00E91698" w:rsidRPr="004C06C9" w:rsidRDefault="00E91698" w:rsidP="004C06C9">
      <w:pPr>
        <w:ind w:firstLine="709"/>
        <w:jc w:val="both"/>
      </w:pPr>
      <w:bookmarkStart w:id="5" w:name="sub_2"/>
      <w:r w:rsidRPr="004C06C9">
        <w:t xml:space="preserve">3.Настоящее решение вступает в силу после его </w:t>
      </w:r>
      <w:hyperlink r:id="rId15" w:history="1">
        <w:r w:rsidRPr="004C06C9">
          <w:rPr>
            <w:rStyle w:val="ad"/>
            <w:color w:val="auto"/>
          </w:rPr>
          <w:t>официального опубликования</w:t>
        </w:r>
      </w:hyperlink>
      <w:r w:rsidRPr="004C06C9">
        <w:t xml:space="preserve"> (обнар</w:t>
      </w:r>
      <w:r w:rsidRPr="004C06C9">
        <w:t>о</w:t>
      </w:r>
      <w:r w:rsidRPr="004C06C9">
        <w:t>дования).</w:t>
      </w:r>
    </w:p>
    <w:bookmarkEnd w:id="5"/>
    <w:p w:rsidR="00E91698" w:rsidRPr="004C06C9" w:rsidRDefault="00E91698" w:rsidP="004C06C9">
      <w:pPr>
        <w:ind w:firstLine="709"/>
        <w:jc w:val="both"/>
        <w:rPr>
          <w:rStyle w:val="af1"/>
          <w:color w:val="auto"/>
          <w:sz w:val="20"/>
          <w:szCs w:val="20"/>
        </w:rPr>
      </w:pPr>
    </w:p>
    <w:p w:rsidR="00E91698" w:rsidRPr="004C06C9" w:rsidRDefault="00E91698" w:rsidP="004C06C9">
      <w:pPr>
        <w:pStyle w:val="ae"/>
        <w:ind w:left="0" w:firstLine="709"/>
        <w:contextualSpacing w:val="0"/>
        <w:jc w:val="both"/>
      </w:pPr>
      <w:r w:rsidRPr="004C06C9">
        <w:t>Председатель Думы Жигаловского</w:t>
      </w:r>
      <w:r w:rsidR="004C06C9">
        <w:t xml:space="preserve"> </w:t>
      </w:r>
      <w:r w:rsidRPr="004C06C9">
        <w:t>муниципального</w:t>
      </w:r>
      <w:r w:rsidR="004C06C9">
        <w:t xml:space="preserve"> </w:t>
      </w:r>
      <w:r w:rsidRPr="004C06C9">
        <w:t xml:space="preserve">образования                                               </w:t>
      </w:r>
      <w:proofErr w:type="spellStart"/>
      <w:r w:rsidRPr="004C06C9">
        <w:t>Э.Р.Кузнецова</w:t>
      </w:r>
      <w:proofErr w:type="spellEnd"/>
    </w:p>
    <w:p w:rsidR="00E91698" w:rsidRPr="004C06C9" w:rsidRDefault="00E91698" w:rsidP="004C06C9">
      <w:pPr>
        <w:ind w:firstLine="709"/>
        <w:jc w:val="both"/>
        <w:outlineLvl w:val="0"/>
      </w:pPr>
      <w:r w:rsidRPr="004C06C9">
        <w:t>Глава Жигаловского муниципального</w:t>
      </w:r>
      <w:r w:rsidR="004C06C9">
        <w:t xml:space="preserve"> </w:t>
      </w:r>
      <w:r w:rsidRPr="004C06C9">
        <w:t>образования</w:t>
      </w:r>
      <w:r w:rsidRPr="004C06C9">
        <w:tab/>
      </w:r>
      <w:r w:rsidRPr="004C06C9">
        <w:tab/>
        <w:t xml:space="preserve">    </w:t>
      </w:r>
      <w:r w:rsidRPr="004C06C9">
        <w:tab/>
      </w:r>
      <w:r w:rsidRPr="004C06C9">
        <w:tab/>
        <w:t xml:space="preserve">                                             </w:t>
      </w:r>
      <w:proofErr w:type="spellStart"/>
      <w:r w:rsidRPr="004C06C9">
        <w:t>Д.А.Лунёв</w:t>
      </w:r>
      <w:proofErr w:type="spellEnd"/>
    </w:p>
    <w:p w:rsidR="00E91698" w:rsidRPr="004C06C9" w:rsidRDefault="00E91698" w:rsidP="004C06C9">
      <w:pPr>
        <w:ind w:firstLine="709"/>
        <w:jc w:val="both"/>
        <w:rPr>
          <w:rStyle w:val="af1"/>
          <w:color w:val="auto"/>
          <w:sz w:val="20"/>
          <w:szCs w:val="20"/>
        </w:rPr>
      </w:pPr>
    </w:p>
    <w:p w:rsidR="00E91698" w:rsidRPr="004C06C9" w:rsidRDefault="00E91698" w:rsidP="007B0F54">
      <w:pPr>
        <w:jc w:val="right"/>
        <w:rPr>
          <w:rStyle w:val="af1"/>
          <w:color w:val="auto"/>
          <w:sz w:val="20"/>
          <w:szCs w:val="20"/>
        </w:rPr>
      </w:pPr>
      <w:r w:rsidRPr="004C06C9">
        <w:rPr>
          <w:rStyle w:val="af1"/>
          <w:color w:val="auto"/>
          <w:sz w:val="20"/>
          <w:szCs w:val="20"/>
        </w:rPr>
        <w:t xml:space="preserve">Приложение к </w:t>
      </w:r>
      <w:hyperlink w:anchor="sub_0" w:history="1">
        <w:r w:rsidRPr="004C06C9">
          <w:rPr>
            <w:rStyle w:val="ad"/>
            <w:b/>
            <w:color w:val="auto"/>
          </w:rPr>
          <w:t>Решению</w:t>
        </w:r>
      </w:hyperlink>
      <w:r w:rsidRPr="004C06C9">
        <w:rPr>
          <w:rStyle w:val="af1"/>
          <w:color w:val="auto"/>
          <w:sz w:val="20"/>
          <w:szCs w:val="20"/>
        </w:rPr>
        <w:t xml:space="preserve"> Думы Жигаловского</w:t>
      </w:r>
    </w:p>
    <w:p w:rsidR="00E91698" w:rsidRPr="004C06C9" w:rsidRDefault="00E91698" w:rsidP="007B0F54">
      <w:pPr>
        <w:jc w:val="right"/>
        <w:rPr>
          <w:rStyle w:val="af1"/>
          <w:color w:val="auto"/>
          <w:sz w:val="20"/>
          <w:szCs w:val="20"/>
        </w:rPr>
      </w:pPr>
      <w:r w:rsidRPr="004C06C9">
        <w:rPr>
          <w:rStyle w:val="af1"/>
          <w:color w:val="auto"/>
          <w:sz w:val="20"/>
          <w:szCs w:val="20"/>
        </w:rPr>
        <w:t>муниципального образования</w:t>
      </w:r>
      <w:r w:rsidR="004C06C9">
        <w:rPr>
          <w:rStyle w:val="af1"/>
          <w:color w:val="auto"/>
          <w:sz w:val="20"/>
          <w:szCs w:val="20"/>
        </w:rPr>
        <w:t xml:space="preserve"> </w:t>
      </w:r>
      <w:r w:rsidRPr="004C06C9">
        <w:rPr>
          <w:rStyle w:val="af1"/>
          <w:color w:val="auto"/>
          <w:sz w:val="20"/>
          <w:szCs w:val="20"/>
        </w:rPr>
        <w:t xml:space="preserve">от 26.02.2019 г. №01-19 </w:t>
      </w:r>
    </w:p>
    <w:p w:rsidR="00E91698" w:rsidRPr="004C06C9" w:rsidRDefault="00E91698" w:rsidP="007B0F54">
      <w:bookmarkStart w:id="6" w:name="sub_91"/>
    </w:p>
    <w:p w:rsidR="00E91698" w:rsidRPr="004C06C9" w:rsidRDefault="00E91698" w:rsidP="007B0F54">
      <w:pPr>
        <w:jc w:val="center"/>
        <w:rPr>
          <w:b/>
        </w:rPr>
      </w:pPr>
      <w:r w:rsidRPr="004C06C9">
        <w:rPr>
          <w:b/>
        </w:rPr>
        <w:t>Порядок опубликования (обнародования) сведений о доходах, расходах, об имуществе и обязательствах имущественного характера депутатов Думы Жигаловского МО, его супруги (супруга) и несовершеннолетних д</w:t>
      </w:r>
      <w:r w:rsidRPr="004C06C9">
        <w:rPr>
          <w:b/>
        </w:rPr>
        <w:t>е</w:t>
      </w:r>
      <w:r w:rsidRPr="004C06C9">
        <w:rPr>
          <w:b/>
        </w:rPr>
        <w:t>тей</w:t>
      </w:r>
    </w:p>
    <w:p w:rsidR="00E91698" w:rsidRPr="004C06C9" w:rsidRDefault="00E91698" w:rsidP="007B0F54">
      <w:pPr>
        <w:jc w:val="center"/>
      </w:pPr>
    </w:p>
    <w:p w:rsidR="00E91698" w:rsidRPr="004C06C9" w:rsidRDefault="00E91698" w:rsidP="004C06C9">
      <w:pPr>
        <w:ind w:firstLine="709"/>
        <w:jc w:val="both"/>
      </w:pPr>
      <w:r w:rsidRPr="004C06C9">
        <w:t xml:space="preserve">1. </w:t>
      </w:r>
      <w:proofErr w:type="gramStart"/>
      <w:r w:rsidRPr="004C06C9">
        <w:t>Настоящим Порядком устанавливаются обязанности начальника  общего отдела администрации Жигаловского муниц</w:t>
      </w:r>
      <w:r w:rsidRPr="004C06C9">
        <w:t>и</w:t>
      </w:r>
      <w:r w:rsidRPr="004C06C9">
        <w:t>пального образования, в соответствии с Соглашением о материально-техническом и организационном обеспечении деятельности Думы Ж</w:t>
      </w:r>
      <w:r w:rsidRPr="004C06C9">
        <w:t>и</w:t>
      </w:r>
      <w:r w:rsidRPr="004C06C9">
        <w:t>галовского муниципального образования администрацией Жигаловского муниципального образования от 26.10.2017 года, по опубликованию (обнародованию) предоставленных сведений о доходах, расходах, об имуществе и обязательствах имуществе</w:t>
      </w:r>
      <w:r w:rsidRPr="004C06C9">
        <w:t>н</w:t>
      </w:r>
      <w:r w:rsidRPr="004C06C9">
        <w:t>ного характера депутата Думы Жигаловского муниципального образования (далее – депутат Думы поселения), его супруги (супр</w:t>
      </w:r>
      <w:r w:rsidRPr="004C06C9">
        <w:t>у</w:t>
      </w:r>
      <w:r w:rsidRPr="004C06C9">
        <w:t>га) и несовершеннолетних</w:t>
      </w:r>
      <w:proofErr w:type="gramEnd"/>
      <w:r w:rsidRPr="004C06C9">
        <w:t xml:space="preserve"> </w:t>
      </w:r>
      <w:proofErr w:type="gramStart"/>
      <w:r w:rsidRPr="004C06C9">
        <w:t>детей в информационно-телекоммуникационной сети "Интернет" на официальном сайте администрации Жигаловского муниципального образования (далее – Администрация поселения), а также по предоставлению этих сведений сре</w:t>
      </w:r>
      <w:r w:rsidRPr="004C06C9">
        <w:t>д</w:t>
      </w:r>
      <w:r w:rsidRPr="004C06C9">
        <w:lastRenderedPageBreak/>
        <w:t>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 (далее - П</w:t>
      </w:r>
      <w:r w:rsidRPr="004C06C9">
        <w:t>о</w:t>
      </w:r>
      <w:r w:rsidRPr="004C06C9">
        <w:t>рядок).</w:t>
      </w:r>
      <w:proofErr w:type="gramEnd"/>
    </w:p>
    <w:p w:rsidR="00E91698" w:rsidRPr="004C06C9" w:rsidRDefault="00E91698" w:rsidP="004C06C9">
      <w:pPr>
        <w:ind w:firstLine="709"/>
        <w:jc w:val="both"/>
      </w:pPr>
      <w:bookmarkStart w:id="7" w:name="sub_92"/>
      <w:bookmarkEnd w:id="6"/>
      <w:r w:rsidRPr="004C06C9">
        <w:t>2.</w:t>
      </w:r>
      <w:bookmarkStart w:id="8" w:name="sub_93"/>
      <w:bookmarkEnd w:id="7"/>
      <w:r w:rsidRPr="004C06C9">
        <w:t>На официальном сайте Администрации поселения размещаются и средствам массовой информации предоставляются для опубликования сл</w:t>
      </w:r>
      <w:r w:rsidRPr="004C06C9">
        <w:t>е</w:t>
      </w:r>
      <w:r w:rsidRPr="004C06C9">
        <w:t>дующие сведения:</w:t>
      </w:r>
    </w:p>
    <w:p w:rsidR="00E91698" w:rsidRPr="004C06C9" w:rsidRDefault="00E91698" w:rsidP="004C06C9">
      <w:pPr>
        <w:ind w:firstLine="709"/>
        <w:jc w:val="both"/>
      </w:pPr>
      <w:bookmarkStart w:id="9" w:name="sub_931"/>
      <w:bookmarkEnd w:id="8"/>
      <w:r w:rsidRPr="004C06C9">
        <w:t>а) фамилия и инициалы депутата Думы поселения;</w:t>
      </w:r>
    </w:p>
    <w:p w:rsidR="00E91698" w:rsidRPr="004C06C9" w:rsidRDefault="00E91698" w:rsidP="004C06C9">
      <w:pPr>
        <w:ind w:firstLine="709"/>
        <w:jc w:val="both"/>
      </w:pPr>
      <w:bookmarkStart w:id="10" w:name="sub_932"/>
      <w:bookmarkEnd w:id="9"/>
      <w:r w:rsidRPr="004C06C9">
        <w:t>б) основное место работы, должность или род занятий;</w:t>
      </w:r>
    </w:p>
    <w:p w:rsidR="00E91698" w:rsidRPr="004C06C9" w:rsidRDefault="00E91698" w:rsidP="004C06C9">
      <w:pPr>
        <w:ind w:firstLine="709"/>
        <w:jc w:val="both"/>
      </w:pPr>
      <w:bookmarkStart w:id="11" w:name="sub_933"/>
      <w:bookmarkEnd w:id="10"/>
      <w:r w:rsidRPr="004C06C9">
        <w:t>в) перечень объектов недвижимого имущества, принадлежащих депутату Думы поселения, его супруге (супругу) и нес</w:t>
      </w:r>
      <w:r w:rsidRPr="004C06C9">
        <w:t>о</w:t>
      </w:r>
      <w:r w:rsidRPr="004C06C9">
        <w:t>вершеннолетним детям, на праве собственности или находящихся в их пользовании, с указанием вида, площади и страны распол</w:t>
      </w:r>
      <w:r w:rsidRPr="004C06C9">
        <w:t>о</w:t>
      </w:r>
      <w:r w:rsidRPr="004C06C9">
        <w:t>жения каждого из таких объектов;</w:t>
      </w:r>
    </w:p>
    <w:p w:rsidR="00E91698" w:rsidRPr="004C06C9" w:rsidRDefault="00E91698" w:rsidP="004C06C9">
      <w:pPr>
        <w:ind w:firstLine="709"/>
        <w:jc w:val="both"/>
      </w:pPr>
      <w:bookmarkStart w:id="12" w:name="sub_934"/>
      <w:bookmarkEnd w:id="11"/>
      <w:r w:rsidRPr="004C06C9">
        <w:t>г) перечень транспортных средств с указанием вида и марки, принадлежащих на праве собственности депутату Думы пос</w:t>
      </w:r>
      <w:r w:rsidRPr="004C06C9">
        <w:t>е</w:t>
      </w:r>
      <w:r w:rsidRPr="004C06C9">
        <w:t>ления, его супруге (супругу) и несовершенн</w:t>
      </w:r>
      <w:r w:rsidRPr="004C06C9">
        <w:t>о</w:t>
      </w:r>
      <w:r w:rsidRPr="004C06C9">
        <w:t>летним детям;</w:t>
      </w:r>
    </w:p>
    <w:p w:rsidR="00E91698" w:rsidRPr="004C06C9" w:rsidRDefault="00E91698" w:rsidP="004C06C9">
      <w:pPr>
        <w:ind w:firstLine="709"/>
        <w:jc w:val="both"/>
      </w:pPr>
      <w:bookmarkStart w:id="13" w:name="sub_935"/>
      <w:bookmarkEnd w:id="12"/>
      <w:r w:rsidRPr="004C06C9">
        <w:t>д) декларированный годовой доход депутата Думы поселения, его супруги (супруга) и несовершенн</w:t>
      </w:r>
      <w:r w:rsidRPr="004C06C9">
        <w:t>о</w:t>
      </w:r>
      <w:r w:rsidRPr="004C06C9">
        <w:t>летних детей;</w:t>
      </w:r>
    </w:p>
    <w:p w:rsidR="00E91698" w:rsidRPr="004C06C9" w:rsidRDefault="00E91698" w:rsidP="004C06C9">
      <w:pPr>
        <w:ind w:firstLine="709"/>
        <w:jc w:val="both"/>
        <w:rPr>
          <w:rFonts w:eastAsia="Calibri"/>
        </w:rPr>
      </w:pPr>
      <w:proofErr w:type="gramStart"/>
      <w:r w:rsidRPr="004C06C9">
        <w:t xml:space="preserve">е) </w:t>
      </w:r>
      <w:r w:rsidRPr="004C06C9">
        <w:rPr>
          <w:rFonts w:eastAsia="Calibri"/>
        </w:rP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w:t>
      </w:r>
      <w:r w:rsidRPr="004C06C9">
        <w:rPr>
          <w:rFonts w:eastAsia="Calibri"/>
        </w:rPr>
        <w:t>а</w:t>
      </w:r>
      <w:r w:rsidRPr="004C06C9">
        <w:rPr>
          <w:rFonts w:eastAsia="Calibri"/>
        </w:rPr>
        <w:t>питалах о</w:t>
      </w:r>
      <w:r w:rsidRPr="004C06C9">
        <w:rPr>
          <w:rFonts w:eastAsia="Calibri"/>
        </w:rPr>
        <w:t>р</w:t>
      </w:r>
      <w:r w:rsidRPr="004C06C9">
        <w:rPr>
          <w:rFonts w:eastAsia="Calibri"/>
        </w:rPr>
        <w:t>ганизаций, если общая сумма таких сделок превышает общий доход депутата Думы поселения  и его супруги (супруга) за три последних года, предшествующих отче</w:t>
      </w:r>
      <w:r w:rsidRPr="004C06C9">
        <w:rPr>
          <w:rFonts w:eastAsia="Calibri"/>
        </w:rPr>
        <w:t>т</w:t>
      </w:r>
      <w:r w:rsidRPr="004C06C9">
        <w:rPr>
          <w:rFonts w:eastAsia="Calibri"/>
        </w:rPr>
        <w:t>ному периоду.</w:t>
      </w:r>
      <w:proofErr w:type="gramEnd"/>
    </w:p>
    <w:p w:rsidR="00E91698" w:rsidRPr="004C06C9" w:rsidRDefault="00E91698" w:rsidP="004C06C9">
      <w:pPr>
        <w:ind w:firstLine="709"/>
        <w:jc w:val="both"/>
      </w:pPr>
      <w:bookmarkStart w:id="14" w:name="sub_94"/>
      <w:bookmarkEnd w:id="13"/>
      <w:r w:rsidRPr="004C06C9">
        <w:t>3. В размещаемых на официальном сайте Администрации поселения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w:t>
      </w:r>
      <w:r w:rsidRPr="004C06C9">
        <w:t>ы</w:t>
      </w:r>
      <w:r w:rsidRPr="004C06C9">
        <w:t>вать:</w:t>
      </w:r>
    </w:p>
    <w:p w:rsidR="00E91698" w:rsidRPr="004C06C9" w:rsidRDefault="00E91698" w:rsidP="004C06C9">
      <w:pPr>
        <w:ind w:firstLine="709"/>
        <w:jc w:val="both"/>
      </w:pPr>
      <w:bookmarkStart w:id="15" w:name="sub_941"/>
      <w:bookmarkEnd w:id="14"/>
      <w:proofErr w:type="gramStart"/>
      <w:r w:rsidRPr="004C06C9">
        <w:t xml:space="preserve">а) иные сведения (кроме указанных в </w:t>
      </w:r>
      <w:hyperlink w:anchor="sub_93" w:history="1">
        <w:r w:rsidRPr="004C06C9">
          <w:rPr>
            <w:rStyle w:val="ad"/>
            <w:color w:val="auto"/>
          </w:rPr>
          <w:t xml:space="preserve">пункте </w:t>
        </w:r>
      </w:hyperlink>
      <w:r w:rsidRPr="004C06C9">
        <w:t>2 настоящего Порядка) о доходах депутата Думы поселения, его супруги (с</w:t>
      </w:r>
      <w:r w:rsidRPr="004C06C9">
        <w:t>у</w:t>
      </w:r>
      <w:r w:rsidRPr="004C06C9">
        <w:t>пруга) и несовершеннолетних детей об имуществе, принадлежащем на праве собственности названным лицам, и об их обязател</w:t>
      </w:r>
      <w:r w:rsidRPr="004C06C9">
        <w:t>ь</w:t>
      </w:r>
      <w:r w:rsidRPr="004C06C9">
        <w:t>ствах имущественного х</w:t>
      </w:r>
      <w:r w:rsidRPr="004C06C9">
        <w:t>а</w:t>
      </w:r>
      <w:r w:rsidRPr="004C06C9">
        <w:t>рактера;</w:t>
      </w:r>
      <w:proofErr w:type="gramEnd"/>
    </w:p>
    <w:p w:rsidR="00E91698" w:rsidRPr="004C06C9" w:rsidRDefault="00E91698" w:rsidP="004C06C9">
      <w:pPr>
        <w:ind w:firstLine="709"/>
        <w:jc w:val="both"/>
      </w:pPr>
      <w:bookmarkStart w:id="16" w:name="sub_942"/>
      <w:bookmarkEnd w:id="15"/>
      <w:r w:rsidRPr="004C06C9">
        <w:t>б) персональные данные супруги (супруга), детей и иных членов с</w:t>
      </w:r>
      <w:r w:rsidRPr="004C06C9">
        <w:t>е</w:t>
      </w:r>
      <w:r w:rsidRPr="004C06C9">
        <w:t>мьи депутата Думы поселения;</w:t>
      </w:r>
    </w:p>
    <w:p w:rsidR="00E91698" w:rsidRPr="004C06C9" w:rsidRDefault="00E91698" w:rsidP="004C06C9">
      <w:pPr>
        <w:ind w:firstLine="709"/>
        <w:jc w:val="both"/>
      </w:pPr>
      <w:bookmarkStart w:id="17" w:name="sub_943"/>
      <w:bookmarkEnd w:id="16"/>
      <w:r w:rsidRPr="004C06C9">
        <w:t>в) данные, позволяющие определить место жительства, почтовый адрес, телефон и иные индивидуальные средства комм</w:t>
      </w:r>
      <w:r w:rsidRPr="004C06C9">
        <w:t>у</w:t>
      </w:r>
      <w:r w:rsidRPr="004C06C9">
        <w:t>никации депутата Думы поселения, его супруги (супруга), д</w:t>
      </w:r>
      <w:r w:rsidRPr="004C06C9">
        <w:t>е</w:t>
      </w:r>
      <w:r w:rsidRPr="004C06C9">
        <w:t>тей и иных членов семьи;</w:t>
      </w:r>
    </w:p>
    <w:p w:rsidR="00E91698" w:rsidRPr="004C06C9" w:rsidRDefault="00E91698" w:rsidP="004C06C9">
      <w:pPr>
        <w:ind w:firstLine="709"/>
        <w:jc w:val="both"/>
      </w:pPr>
      <w:bookmarkStart w:id="18" w:name="sub_944"/>
      <w:bookmarkEnd w:id="17"/>
      <w:r w:rsidRPr="004C06C9">
        <w:t>г) данные, позволяющие определить местонахождение объектов недвижимого имущества, принадлежащих депутату Думы поселения, его супруге (супругу), детям, иным членам семьи на праве собственности или находящихся в их польз</w:t>
      </w:r>
      <w:r w:rsidRPr="004C06C9">
        <w:t>о</w:t>
      </w:r>
      <w:r w:rsidRPr="004C06C9">
        <w:t>вании;</w:t>
      </w:r>
    </w:p>
    <w:p w:rsidR="00E91698" w:rsidRPr="004C06C9" w:rsidRDefault="00E91698" w:rsidP="004C06C9">
      <w:pPr>
        <w:ind w:firstLine="709"/>
        <w:jc w:val="both"/>
      </w:pPr>
      <w:bookmarkStart w:id="19" w:name="sub_945"/>
      <w:bookmarkEnd w:id="18"/>
      <w:r w:rsidRPr="004C06C9">
        <w:t>д) информацию, отнесенную к государственной тайне или являющуюся конфиденциальной в соответствии с действующим законодательс</w:t>
      </w:r>
      <w:r w:rsidRPr="004C06C9">
        <w:t>т</w:t>
      </w:r>
      <w:r w:rsidRPr="004C06C9">
        <w:t>вом Российской Федерации.</w:t>
      </w:r>
    </w:p>
    <w:p w:rsidR="00E91698" w:rsidRPr="004C06C9" w:rsidRDefault="00E91698" w:rsidP="004C06C9">
      <w:pPr>
        <w:ind w:firstLine="709"/>
        <w:jc w:val="both"/>
      </w:pPr>
      <w:bookmarkStart w:id="20" w:name="sub_95"/>
      <w:bookmarkEnd w:id="19"/>
      <w:r w:rsidRPr="004C06C9">
        <w:t xml:space="preserve">4. Сведения о доходах, расходах, об имуществе и обязательствах имущественного характера, указанные в </w:t>
      </w:r>
      <w:hyperlink w:anchor="sub_93" w:history="1">
        <w:r w:rsidRPr="004C06C9">
          <w:rPr>
            <w:rStyle w:val="ad"/>
            <w:color w:val="auto"/>
          </w:rPr>
          <w:t xml:space="preserve">пункте </w:t>
        </w:r>
      </w:hyperlink>
      <w:r w:rsidRPr="004C06C9">
        <w:t>2 насто</w:t>
      </w:r>
      <w:r w:rsidRPr="004C06C9">
        <w:t>я</w:t>
      </w:r>
      <w:r w:rsidRPr="004C06C9">
        <w:t>щего Порядка, за весь период осуществления полномочий депутатами Думы поселения находятся на официальном сайте Админ</w:t>
      </w:r>
      <w:r w:rsidRPr="004C06C9">
        <w:t>и</w:t>
      </w:r>
      <w:r w:rsidRPr="004C06C9">
        <w:t>страции поселения и ежегодно обновляются в течение 14 рабочих дней со дня истечения срока, установленного для их п</w:t>
      </w:r>
      <w:r w:rsidRPr="004C06C9">
        <w:t>о</w:t>
      </w:r>
      <w:r w:rsidRPr="004C06C9">
        <w:t>дачи.</w:t>
      </w:r>
    </w:p>
    <w:p w:rsidR="00E91698" w:rsidRPr="004C06C9" w:rsidRDefault="00E91698" w:rsidP="004C06C9">
      <w:pPr>
        <w:ind w:firstLine="709"/>
        <w:jc w:val="both"/>
      </w:pPr>
      <w:bookmarkStart w:id="21" w:name="sub_96"/>
      <w:bookmarkEnd w:id="20"/>
      <w:r w:rsidRPr="004C06C9">
        <w:t>5. Размещение на официальном сайте Администрации поселения сведений о доходах, расходах, об имуществе и обязател</w:t>
      </w:r>
      <w:r w:rsidRPr="004C06C9">
        <w:t>ь</w:t>
      </w:r>
      <w:r w:rsidRPr="004C06C9">
        <w:t xml:space="preserve">ствах имущественного характера, указанных в </w:t>
      </w:r>
      <w:hyperlink w:anchor="sub_93" w:history="1">
        <w:r w:rsidRPr="004C06C9">
          <w:rPr>
            <w:rStyle w:val="ad"/>
            <w:color w:val="auto"/>
          </w:rPr>
          <w:t xml:space="preserve">пункте </w:t>
        </w:r>
      </w:hyperlink>
      <w:r w:rsidRPr="004C06C9">
        <w:t>2 настоящего Порядка, осуществляется начальником общего отдела Админ</w:t>
      </w:r>
      <w:r w:rsidRPr="004C06C9">
        <w:t>и</w:t>
      </w:r>
      <w:r w:rsidRPr="004C06C9">
        <w:t xml:space="preserve">страции поселения по форме согласно </w:t>
      </w:r>
      <w:hyperlink w:anchor="sub_999101" w:history="1">
        <w:r w:rsidRPr="004C06C9">
          <w:rPr>
            <w:rStyle w:val="ad"/>
            <w:color w:val="auto"/>
          </w:rPr>
          <w:t>приложению N 1</w:t>
        </w:r>
      </w:hyperlink>
      <w:r w:rsidRPr="004C06C9">
        <w:t xml:space="preserve"> к настоящему Поря</w:t>
      </w:r>
      <w:r w:rsidRPr="004C06C9">
        <w:t>д</w:t>
      </w:r>
      <w:r w:rsidRPr="004C06C9">
        <w:t>ку.</w:t>
      </w:r>
    </w:p>
    <w:p w:rsidR="00E91698" w:rsidRPr="004C06C9" w:rsidRDefault="00E91698" w:rsidP="004C06C9">
      <w:pPr>
        <w:ind w:firstLine="709"/>
        <w:jc w:val="both"/>
      </w:pPr>
      <w:bookmarkStart w:id="22" w:name="sub_97"/>
      <w:bookmarkEnd w:id="21"/>
      <w:r w:rsidRPr="004C06C9">
        <w:t xml:space="preserve">6. </w:t>
      </w:r>
      <w:proofErr w:type="gramStart"/>
      <w:r w:rsidRPr="004C06C9">
        <w:t>В случае прекращения полномочий депутата Думы поселения его сведения и сведения его супруги (супруга) и несове</w:t>
      </w:r>
      <w:r w:rsidRPr="004C06C9">
        <w:t>р</w:t>
      </w:r>
      <w:r w:rsidRPr="004C06C9">
        <w:t xml:space="preserve">шеннолетних детей о доходах, расходах, об имуществе и обязательствах имущественного характера, указанные в </w:t>
      </w:r>
      <w:hyperlink w:anchor="sub_93" w:history="1">
        <w:r w:rsidRPr="004C06C9">
          <w:rPr>
            <w:rStyle w:val="ad"/>
            <w:color w:val="auto"/>
          </w:rPr>
          <w:t xml:space="preserve">пункте </w:t>
        </w:r>
      </w:hyperlink>
      <w:r w:rsidRPr="004C06C9">
        <w:t>2 насто</w:t>
      </w:r>
      <w:r w:rsidRPr="004C06C9">
        <w:t>я</w:t>
      </w:r>
      <w:r w:rsidRPr="004C06C9">
        <w:t>щего Порядка, подлежат удалению с официального сайта Администрации поселения в течение трех рабочих дней со дня прекр</w:t>
      </w:r>
      <w:r w:rsidRPr="004C06C9">
        <w:t>а</w:t>
      </w:r>
      <w:r w:rsidRPr="004C06C9">
        <w:t>щения полномочий депутата Думы поселения.</w:t>
      </w:r>
      <w:proofErr w:type="gramEnd"/>
    </w:p>
    <w:p w:rsidR="00E91698" w:rsidRPr="004C06C9" w:rsidRDefault="00E91698" w:rsidP="004C06C9">
      <w:pPr>
        <w:ind w:firstLine="709"/>
        <w:jc w:val="both"/>
      </w:pPr>
      <w:bookmarkStart w:id="23" w:name="sub_98"/>
      <w:bookmarkEnd w:id="22"/>
      <w:r w:rsidRPr="004C06C9">
        <w:t>7. Начальник общего отдела Администрации поселения:</w:t>
      </w:r>
    </w:p>
    <w:p w:rsidR="00E91698" w:rsidRPr="004C06C9" w:rsidRDefault="00E91698" w:rsidP="004C06C9">
      <w:pPr>
        <w:ind w:firstLine="709"/>
        <w:jc w:val="both"/>
      </w:pPr>
      <w:bookmarkStart w:id="24" w:name="sub_981"/>
      <w:bookmarkEnd w:id="23"/>
      <w:r w:rsidRPr="004C06C9">
        <w:t>а) в течение трех рабочих дней со дня поступления запроса от средства массовой информации сообщает о нем депутату Думы поселения, в отношении которого пост</w:t>
      </w:r>
      <w:r w:rsidRPr="004C06C9">
        <w:t>у</w:t>
      </w:r>
      <w:r w:rsidRPr="004C06C9">
        <w:t>пил запрос;</w:t>
      </w:r>
    </w:p>
    <w:p w:rsidR="00E91698" w:rsidRPr="004C06C9" w:rsidRDefault="00E91698" w:rsidP="004C06C9">
      <w:pPr>
        <w:ind w:firstLine="709"/>
        <w:jc w:val="both"/>
      </w:pPr>
      <w:bookmarkStart w:id="25" w:name="sub_982"/>
      <w:bookmarkEnd w:id="24"/>
      <w:r w:rsidRPr="004C06C9">
        <w:t>б) в течение семи рабочих дней со дня поступления запроса от средства массовой информации обеспечивает предоставл</w:t>
      </w:r>
      <w:r w:rsidRPr="004C06C9">
        <w:t>е</w:t>
      </w:r>
      <w:r w:rsidRPr="004C06C9">
        <w:t xml:space="preserve">ние ему сведений, указанных в </w:t>
      </w:r>
      <w:hyperlink w:anchor="sub_93" w:history="1">
        <w:r w:rsidRPr="004C06C9">
          <w:rPr>
            <w:rStyle w:val="ad"/>
            <w:color w:val="auto"/>
          </w:rPr>
          <w:t xml:space="preserve">пункте </w:t>
        </w:r>
      </w:hyperlink>
      <w:r w:rsidRPr="004C06C9">
        <w:t>2 настоящего Порядка, в том случае, если запрашиваемые сведения отсутствуют на офиц</w:t>
      </w:r>
      <w:r w:rsidRPr="004C06C9">
        <w:t>и</w:t>
      </w:r>
      <w:r w:rsidRPr="004C06C9">
        <w:t>альном сайте Администрации посел</w:t>
      </w:r>
      <w:r w:rsidRPr="004C06C9">
        <w:t>е</w:t>
      </w:r>
      <w:r w:rsidRPr="004C06C9">
        <w:t>ния.</w:t>
      </w:r>
    </w:p>
    <w:p w:rsidR="00E91698" w:rsidRPr="004C06C9" w:rsidRDefault="00E91698" w:rsidP="004C06C9">
      <w:pPr>
        <w:ind w:firstLine="709"/>
        <w:jc w:val="both"/>
      </w:pPr>
      <w:bookmarkStart w:id="26" w:name="sub_99"/>
      <w:bookmarkEnd w:id="25"/>
      <w:r w:rsidRPr="004C06C9">
        <w:t xml:space="preserve">8. </w:t>
      </w:r>
      <w:proofErr w:type="gramStart"/>
      <w:r w:rsidRPr="004C06C9">
        <w:t xml:space="preserve">Начальник общего отдела Администрации поселения, обеспечивающий размещение сведений о доходах, расходах, об имуществе и обязательствах имущественного характера, указанных в </w:t>
      </w:r>
      <w:hyperlink w:anchor="sub_93" w:history="1">
        <w:r w:rsidRPr="004C06C9">
          <w:rPr>
            <w:rStyle w:val="ad"/>
            <w:color w:val="auto"/>
          </w:rPr>
          <w:t xml:space="preserve">пункте </w:t>
        </w:r>
      </w:hyperlink>
      <w:r w:rsidRPr="004C06C9">
        <w:t>2 настоящего Порядка, на официальном сайте Адм</w:t>
      </w:r>
      <w:r w:rsidRPr="004C06C9">
        <w:t>и</w:t>
      </w:r>
      <w:r w:rsidRPr="004C06C9">
        <w:t>нистрации поселения, их представление средствам массовой информации для опубликования, несет в соответствии с законодател</w:t>
      </w:r>
      <w:r w:rsidRPr="004C06C9">
        <w:t>ь</w:t>
      </w:r>
      <w:r w:rsidRPr="004C06C9">
        <w:t>ством Ро</w:t>
      </w:r>
      <w:r w:rsidRPr="004C06C9">
        <w:t>с</w:t>
      </w:r>
      <w:r w:rsidRPr="004C06C9">
        <w:t>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w:t>
      </w:r>
      <w:r w:rsidRPr="004C06C9">
        <w:t>ы</w:t>
      </w:r>
      <w:r w:rsidRPr="004C06C9">
        <w:t>ми.</w:t>
      </w:r>
      <w:proofErr w:type="gramEnd"/>
    </w:p>
    <w:bookmarkEnd w:id="26"/>
    <w:p w:rsidR="00E91698" w:rsidRPr="004C06C9" w:rsidRDefault="00E91698" w:rsidP="007B0F54"/>
    <w:p w:rsidR="00E91698" w:rsidRPr="004C06C9" w:rsidRDefault="00E91698" w:rsidP="004C06C9">
      <w:pPr>
        <w:ind w:right="-2"/>
        <w:jc w:val="right"/>
        <w:rPr>
          <w:b/>
        </w:rPr>
      </w:pPr>
      <w:r w:rsidRPr="004C06C9">
        <w:rPr>
          <w:rStyle w:val="af1"/>
          <w:color w:val="auto"/>
          <w:sz w:val="20"/>
          <w:szCs w:val="20"/>
        </w:rPr>
        <w:t>Приложение N 1</w:t>
      </w:r>
      <w:r w:rsidR="004C06C9">
        <w:rPr>
          <w:rStyle w:val="af1"/>
          <w:color w:val="auto"/>
          <w:sz w:val="20"/>
          <w:szCs w:val="20"/>
        </w:rPr>
        <w:t xml:space="preserve"> </w:t>
      </w:r>
      <w:r w:rsidRPr="004C06C9">
        <w:rPr>
          <w:b/>
        </w:rPr>
        <w:t>к Порядку опубликования (обнародования) свед</w:t>
      </w:r>
      <w:r w:rsidRPr="004C06C9">
        <w:rPr>
          <w:b/>
        </w:rPr>
        <w:t>е</w:t>
      </w:r>
      <w:r w:rsidRPr="004C06C9">
        <w:rPr>
          <w:b/>
        </w:rPr>
        <w:t>ний</w:t>
      </w:r>
    </w:p>
    <w:p w:rsidR="004C06C9" w:rsidRDefault="00E91698" w:rsidP="007B0F54">
      <w:pPr>
        <w:jc w:val="right"/>
        <w:rPr>
          <w:b/>
        </w:rPr>
      </w:pPr>
      <w:r w:rsidRPr="004C06C9">
        <w:rPr>
          <w:b/>
        </w:rPr>
        <w:t>о доходах, расходах, об имуществе и обязательствах</w:t>
      </w:r>
      <w:r w:rsidR="004C06C9">
        <w:rPr>
          <w:b/>
        </w:rPr>
        <w:t xml:space="preserve"> </w:t>
      </w:r>
      <w:proofErr w:type="gramStart"/>
      <w:r w:rsidR="004C06C9">
        <w:rPr>
          <w:b/>
        </w:rPr>
        <w:t>имущественного</w:t>
      </w:r>
      <w:proofErr w:type="gramEnd"/>
    </w:p>
    <w:p w:rsidR="00E91698" w:rsidRPr="004C06C9" w:rsidRDefault="00E91698" w:rsidP="007B0F54">
      <w:pPr>
        <w:jc w:val="right"/>
        <w:rPr>
          <w:b/>
        </w:rPr>
      </w:pPr>
      <w:r w:rsidRPr="004C06C9">
        <w:rPr>
          <w:b/>
        </w:rPr>
        <w:t>характера депутатов Думы Жи</w:t>
      </w:r>
      <w:r w:rsidR="004C06C9">
        <w:rPr>
          <w:b/>
        </w:rPr>
        <w:t>га</w:t>
      </w:r>
      <w:r w:rsidRPr="004C06C9">
        <w:rPr>
          <w:b/>
        </w:rPr>
        <w:t>ловского МО, его супруги (супруга) и несоверше</w:t>
      </w:r>
      <w:r w:rsidRPr="004C06C9">
        <w:rPr>
          <w:b/>
        </w:rPr>
        <w:t>н</w:t>
      </w:r>
      <w:r w:rsidRPr="004C06C9">
        <w:rPr>
          <w:b/>
        </w:rPr>
        <w:t>нолетних детей</w:t>
      </w:r>
    </w:p>
    <w:p w:rsidR="00E91698" w:rsidRPr="004C06C9" w:rsidRDefault="00E91698" w:rsidP="007B0F54"/>
    <w:p w:rsidR="00E91698" w:rsidRPr="004C06C9" w:rsidRDefault="00E91698" w:rsidP="004C06C9">
      <w:pPr>
        <w:pStyle w:val="ac"/>
        <w:jc w:val="center"/>
      </w:pPr>
      <w:r w:rsidRPr="004C06C9">
        <w:rPr>
          <w:rStyle w:val="af1"/>
          <w:rFonts w:ascii="Times New Roman" w:hAnsi="Times New Roman" w:cs="Times New Roman"/>
          <w:color w:val="auto"/>
          <w:sz w:val="20"/>
          <w:szCs w:val="20"/>
        </w:rPr>
        <w:t>Сведения</w:t>
      </w:r>
      <w:r w:rsidR="004C06C9">
        <w:rPr>
          <w:rStyle w:val="af1"/>
          <w:rFonts w:ascii="Times New Roman" w:hAnsi="Times New Roman" w:cs="Times New Roman"/>
          <w:color w:val="auto"/>
          <w:sz w:val="20"/>
          <w:szCs w:val="20"/>
        </w:rPr>
        <w:t xml:space="preserve"> </w:t>
      </w:r>
      <w:r w:rsidRPr="004C06C9">
        <w:rPr>
          <w:rStyle w:val="af1"/>
          <w:rFonts w:ascii="Times New Roman" w:hAnsi="Times New Roman" w:cs="Times New Roman"/>
          <w:color w:val="auto"/>
          <w:sz w:val="20"/>
          <w:szCs w:val="20"/>
        </w:rPr>
        <w:t>о доходах, расходах, об имуществе и обязательствах имущественного характера депутата Думы Жигаловского муниципального образования, его супруги (супруга) и несовершеннолетних детей</w:t>
      </w:r>
      <w:r w:rsidR="004C06C9">
        <w:rPr>
          <w:rStyle w:val="af1"/>
          <w:rFonts w:ascii="Times New Roman" w:hAnsi="Times New Roman" w:cs="Times New Roman"/>
          <w:color w:val="auto"/>
          <w:sz w:val="20"/>
          <w:szCs w:val="20"/>
        </w:rPr>
        <w:t xml:space="preserve"> </w:t>
      </w:r>
      <w:r w:rsidRPr="004C06C9">
        <w:rPr>
          <w:b/>
          <w:bCs/>
        </w:rPr>
        <w:t xml:space="preserve">за период с ___ года </w:t>
      </w:r>
      <w:proofErr w:type="gramStart"/>
      <w:r w:rsidRPr="004C06C9">
        <w:rPr>
          <w:b/>
          <w:bCs/>
        </w:rPr>
        <w:t>по</w:t>
      </w:r>
      <w:proofErr w:type="gramEnd"/>
      <w:r w:rsidRPr="004C06C9">
        <w:rPr>
          <w:b/>
          <w:bCs/>
        </w:rPr>
        <w:t xml:space="preserve"> ___ г</w:t>
      </w:r>
      <w:r w:rsidRPr="004C06C9">
        <w:rPr>
          <w:b/>
          <w:bCs/>
        </w:rPr>
        <w:t>о</w:t>
      </w:r>
      <w:r w:rsidRPr="004C06C9">
        <w:rPr>
          <w:b/>
          <w:bCs/>
        </w:rPr>
        <w:t>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155"/>
        <w:gridCol w:w="1345"/>
        <w:gridCol w:w="918"/>
        <w:gridCol w:w="974"/>
        <w:gridCol w:w="1304"/>
        <w:gridCol w:w="1345"/>
        <w:gridCol w:w="1015"/>
        <w:gridCol w:w="1312"/>
        <w:gridCol w:w="1200"/>
      </w:tblGrid>
      <w:tr w:rsidR="004C06C9" w:rsidRPr="00F84B44" w:rsidTr="004C06C9">
        <w:tc>
          <w:tcPr>
            <w:tcW w:w="481" w:type="pct"/>
            <w:vMerge w:val="restart"/>
            <w:shd w:val="clear" w:color="000000" w:fill="auto"/>
          </w:tcPr>
          <w:p w:rsidR="00E91698" w:rsidRPr="00F84B44" w:rsidRDefault="00E91698" w:rsidP="007B0F54">
            <w:pPr>
              <w:rPr>
                <w:sz w:val="18"/>
              </w:rPr>
            </w:pPr>
            <w:r w:rsidRPr="00F84B44">
              <w:rPr>
                <w:sz w:val="18"/>
              </w:rPr>
              <w:t>Фам</w:t>
            </w:r>
            <w:r w:rsidRPr="00F84B44">
              <w:rPr>
                <w:sz w:val="18"/>
              </w:rPr>
              <w:t>и</w:t>
            </w:r>
            <w:r w:rsidRPr="00F84B44">
              <w:rPr>
                <w:sz w:val="18"/>
              </w:rPr>
              <w:t>лия, имя, о</w:t>
            </w:r>
            <w:r w:rsidRPr="00F84B44">
              <w:rPr>
                <w:sz w:val="18"/>
              </w:rPr>
              <w:t>т</w:t>
            </w:r>
            <w:r w:rsidRPr="00F84B44">
              <w:rPr>
                <w:sz w:val="18"/>
              </w:rPr>
              <w:t>чество</w:t>
            </w:r>
          </w:p>
        </w:tc>
        <w:tc>
          <w:tcPr>
            <w:tcW w:w="554" w:type="pct"/>
            <w:vMerge w:val="restart"/>
            <w:tcBorders>
              <w:right w:val="single" w:sz="4" w:space="0" w:color="auto"/>
            </w:tcBorders>
            <w:shd w:val="clear" w:color="000000" w:fill="auto"/>
          </w:tcPr>
          <w:p w:rsidR="00E91698" w:rsidRPr="00F84B44" w:rsidRDefault="00E91698" w:rsidP="007B0F54">
            <w:pPr>
              <w:rPr>
                <w:sz w:val="18"/>
              </w:rPr>
            </w:pPr>
            <w:proofErr w:type="spellStart"/>
            <w:proofErr w:type="gramStart"/>
            <w:r w:rsidRPr="00F84B44">
              <w:rPr>
                <w:sz w:val="18"/>
              </w:rPr>
              <w:t>Деклар</w:t>
            </w:r>
            <w:r w:rsidRPr="00F84B44">
              <w:rPr>
                <w:sz w:val="18"/>
              </w:rPr>
              <w:t>и</w:t>
            </w:r>
            <w:r w:rsidRPr="00F84B44">
              <w:rPr>
                <w:sz w:val="18"/>
              </w:rPr>
              <w:t>ро</w:t>
            </w:r>
            <w:proofErr w:type="spellEnd"/>
            <w:r w:rsidRPr="00F84B44">
              <w:rPr>
                <w:sz w:val="18"/>
              </w:rPr>
              <w:t>-ванный</w:t>
            </w:r>
            <w:proofErr w:type="gramEnd"/>
            <w:r w:rsidRPr="00F84B44">
              <w:rPr>
                <w:sz w:val="18"/>
              </w:rPr>
              <w:t xml:space="preserve"> г</w:t>
            </w:r>
            <w:r w:rsidRPr="00F84B44">
              <w:rPr>
                <w:sz w:val="18"/>
              </w:rPr>
              <w:t>о</w:t>
            </w:r>
            <w:r w:rsidRPr="00F84B44">
              <w:rPr>
                <w:sz w:val="18"/>
              </w:rPr>
              <w:t>довой доход за ______год</w:t>
            </w:r>
          </w:p>
          <w:p w:rsidR="00E91698" w:rsidRPr="00F84B44" w:rsidRDefault="00E91698" w:rsidP="007B0F54">
            <w:pPr>
              <w:rPr>
                <w:sz w:val="18"/>
              </w:rPr>
            </w:pPr>
            <w:r w:rsidRPr="00F84B44">
              <w:rPr>
                <w:sz w:val="18"/>
              </w:rPr>
              <w:t>(</w:t>
            </w:r>
            <w:proofErr w:type="spellStart"/>
            <w:r w:rsidRPr="00F84B44">
              <w:rPr>
                <w:sz w:val="18"/>
              </w:rPr>
              <w:t>руб</w:t>
            </w:r>
            <w:proofErr w:type="spellEnd"/>
            <w:r w:rsidRPr="00F84B44">
              <w:rPr>
                <w:sz w:val="18"/>
              </w:rPr>
              <w:t>)</w:t>
            </w:r>
          </w:p>
        </w:tc>
        <w:tc>
          <w:tcPr>
            <w:tcW w:w="1913" w:type="pct"/>
            <w:gridSpan w:val="4"/>
            <w:tcBorders>
              <w:left w:val="single" w:sz="4" w:space="0" w:color="auto"/>
            </w:tcBorders>
            <w:shd w:val="clear" w:color="000000" w:fill="auto"/>
          </w:tcPr>
          <w:p w:rsidR="00E91698" w:rsidRPr="00F84B44" w:rsidRDefault="00E91698" w:rsidP="007B0F54">
            <w:pPr>
              <w:rPr>
                <w:sz w:val="18"/>
              </w:rPr>
            </w:pPr>
            <w:r w:rsidRPr="00F84B44">
              <w:rPr>
                <w:sz w:val="18"/>
              </w:rPr>
              <w:t>Перечень объектов недвижимого имущества и тран</w:t>
            </w:r>
            <w:r w:rsidRPr="00F84B44">
              <w:rPr>
                <w:sz w:val="18"/>
              </w:rPr>
              <w:t>с</w:t>
            </w:r>
            <w:r w:rsidRPr="00F84B44">
              <w:rPr>
                <w:sz w:val="18"/>
              </w:rPr>
              <w:t>портных средств, принадлежащих на праве собственн</w:t>
            </w:r>
            <w:r w:rsidRPr="00F84B44">
              <w:rPr>
                <w:sz w:val="18"/>
              </w:rPr>
              <w:t>о</w:t>
            </w:r>
            <w:r w:rsidRPr="00F84B44">
              <w:rPr>
                <w:sz w:val="18"/>
              </w:rPr>
              <w:t>сти</w:t>
            </w:r>
          </w:p>
        </w:tc>
        <w:tc>
          <w:tcPr>
            <w:tcW w:w="1478" w:type="pct"/>
            <w:gridSpan w:val="3"/>
            <w:shd w:val="clear" w:color="000000" w:fill="auto"/>
          </w:tcPr>
          <w:p w:rsidR="00E91698" w:rsidRPr="00F84B44" w:rsidRDefault="00E91698" w:rsidP="007B0F54">
            <w:pPr>
              <w:rPr>
                <w:sz w:val="18"/>
              </w:rPr>
            </w:pPr>
            <w:r w:rsidRPr="00F84B44">
              <w:rPr>
                <w:sz w:val="18"/>
              </w:rPr>
              <w:t>Перечень объектов недвижимого имущ</w:t>
            </w:r>
            <w:r w:rsidRPr="00F84B44">
              <w:rPr>
                <w:sz w:val="18"/>
              </w:rPr>
              <w:t>е</w:t>
            </w:r>
            <w:r w:rsidRPr="00F84B44">
              <w:rPr>
                <w:sz w:val="18"/>
              </w:rPr>
              <w:t>ства, находящихся в пользов</w:t>
            </w:r>
            <w:r w:rsidRPr="00F84B44">
              <w:rPr>
                <w:sz w:val="18"/>
              </w:rPr>
              <w:t>а</w:t>
            </w:r>
            <w:r w:rsidRPr="00F84B44">
              <w:rPr>
                <w:sz w:val="18"/>
              </w:rPr>
              <w:t>нии</w:t>
            </w:r>
          </w:p>
        </w:tc>
        <w:tc>
          <w:tcPr>
            <w:tcW w:w="573" w:type="pct"/>
            <w:vMerge w:val="restart"/>
            <w:shd w:val="clear" w:color="000000" w:fill="auto"/>
          </w:tcPr>
          <w:p w:rsidR="00E91698" w:rsidRPr="00F84B44" w:rsidRDefault="00E91698" w:rsidP="007B0F54">
            <w:pPr>
              <w:rPr>
                <w:sz w:val="18"/>
              </w:rPr>
            </w:pPr>
            <w:r w:rsidRPr="00F84B44">
              <w:rPr>
                <w:sz w:val="18"/>
              </w:rPr>
              <w:t>Источник п</w:t>
            </w:r>
            <w:r w:rsidRPr="00F84B44">
              <w:rPr>
                <w:sz w:val="18"/>
              </w:rPr>
              <w:t>о</w:t>
            </w:r>
            <w:r w:rsidRPr="00F84B44">
              <w:rPr>
                <w:sz w:val="18"/>
              </w:rPr>
              <w:t>лучения средств, за счет кот</w:t>
            </w:r>
            <w:r w:rsidRPr="00F84B44">
              <w:rPr>
                <w:sz w:val="18"/>
              </w:rPr>
              <w:t>о</w:t>
            </w:r>
            <w:r w:rsidRPr="00F84B44">
              <w:rPr>
                <w:sz w:val="18"/>
              </w:rPr>
              <w:t>рых прио</w:t>
            </w:r>
            <w:r w:rsidRPr="00F84B44">
              <w:rPr>
                <w:sz w:val="18"/>
              </w:rPr>
              <w:t>б</w:t>
            </w:r>
            <w:r w:rsidRPr="00F84B44">
              <w:rPr>
                <w:sz w:val="18"/>
              </w:rPr>
              <w:t>ретено имущ</w:t>
            </w:r>
            <w:r w:rsidRPr="00F84B44">
              <w:rPr>
                <w:sz w:val="18"/>
              </w:rPr>
              <w:t>е</w:t>
            </w:r>
            <w:r w:rsidRPr="00F84B44">
              <w:rPr>
                <w:sz w:val="18"/>
              </w:rPr>
              <w:t>ство</w:t>
            </w:r>
          </w:p>
        </w:tc>
      </w:tr>
      <w:tr w:rsidR="004C06C9" w:rsidRPr="00F84B44" w:rsidTr="004C06C9">
        <w:tc>
          <w:tcPr>
            <w:tcW w:w="481" w:type="pct"/>
            <w:vMerge/>
            <w:shd w:val="clear" w:color="000000" w:fill="auto"/>
          </w:tcPr>
          <w:p w:rsidR="00E91698" w:rsidRPr="00F84B44" w:rsidRDefault="00E91698" w:rsidP="007B0F54">
            <w:pPr>
              <w:rPr>
                <w:sz w:val="18"/>
              </w:rPr>
            </w:pPr>
          </w:p>
        </w:tc>
        <w:tc>
          <w:tcPr>
            <w:tcW w:w="554" w:type="pct"/>
            <w:vMerge/>
            <w:tcBorders>
              <w:right w:val="single" w:sz="4" w:space="0" w:color="auto"/>
            </w:tcBorders>
            <w:shd w:val="clear" w:color="000000" w:fill="auto"/>
          </w:tcPr>
          <w:p w:rsidR="00E91698" w:rsidRPr="00F84B44" w:rsidRDefault="00E91698" w:rsidP="007B0F54">
            <w:pPr>
              <w:rPr>
                <w:sz w:val="18"/>
              </w:rPr>
            </w:pPr>
          </w:p>
        </w:tc>
        <w:tc>
          <w:tcPr>
            <w:tcW w:w="494" w:type="pct"/>
            <w:tcBorders>
              <w:left w:val="single" w:sz="4" w:space="0" w:color="auto"/>
            </w:tcBorders>
            <w:shd w:val="clear" w:color="000000" w:fill="auto"/>
          </w:tcPr>
          <w:p w:rsidR="00E91698" w:rsidRPr="00F84B44" w:rsidRDefault="00E91698" w:rsidP="007B0F54">
            <w:pPr>
              <w:rPr>
                <w:sz w:val="18"/>
              </w:rPr>
            </w:pPr>
            <w:r w:rsidRPr="00F84B44">
              <w:rPr>
                <w:sz w:val="18"/>
              </w:rPr>
              <w:t>Вид об</w:t>
            </w:r>
            <w:r w:rsidRPr="00F84B44">
              <w:rPr>
                <w:sz w:val="18"/>
              </w:rPr>
              <w:t>ъ</w:t>
            </w:r>
            <w:r w:rsidRPr="00F84B44">
              <w:rPr>
                <w:sz w:val="18"/>
              </w:rPr>
              <w:t>ектов недвижим</w:t>
            </w:r>
            <w:r w:rsidRPr="00F84B44">
              <w:rPr>
                <w:sz w:val="18"/>
              </w:rPr>
              <w:t>о</w:t>
            </w:r>
            <w:r w:rsidRPr="00F84B44">
              <w:rPr>
                <w:sz w:val="18"/>
              </w:rPr>
              <w:t>сти</w:t>
            </w:r>
          </w:p>
        </w:tc>
        <w:tc>
          <w:tcPr>
            <w:tcW w:w="433" w:type="pct"/>
            <w:shd w:val="clear" w:color="000000" w:fill="auto"/>
          </w:tcPr>
          <w:p w:rsidR="00E91698" w:rsidRPr="00F84B44" w:rsidRDefault="00E91698" w:rsidP="007B0F54">
            <w:pPr>
              <w:rPr>
                <w:sz w:val="18"/>
              </w:rPr>
            </w:pPr>
            <w:r w:rsidRPr="00F84B44">
              <w:rPr>
                <w:sz w:val="18"/>
              </w:rPr>
              <w:t>Пл</w:t>
            </w:r>
            <w:r w:rsidRPr="00F84B44">
              <w:rPr>
                <w:sz w:val="18"/>
              </w:rPr>
              <w:t>о</w:t>
            </w:r>
            <w:r w:rsidRPr="00F84B44">
              <w:rPr>
                <w:sz w:val="18"/>
              </w:rPr>
              <w:t>щадь в кв.м</w:t>
            </w:r>
          </w:p>
        </w:tc>
        <w:tc>
          <w:tcPr>
            <w:tcW w:w="493" w:type="pct"/>
            <w:shd w:val="clear" w:color="000000" w:fill="auto"/>
          </w:tcPr>
          <w:p w:rsidR="00E91698" w:rsidRPr="00F84B44" w:rsidRDefault="00E91698" w:rsidP="007B0F54">
            <w:pPr>
              <w:rPr>
                <w:sz w:val="18"/>
              </w:rPr>
            </w:pPr>
            <w:r w:rsidRPr="00F84B44">
              <w:rPr>
                <w:sz w:val="18"/>
              </w:rPr>
              <w:t>Стр</w:t>
            </w:r>
            <w:r w:rsidRPr="00F84B44">
              <w:rPr>
                <w:sz w:val="18"/>
              </w:rPr>
              <w:t>а</w:t>
            </w:r>
            <w:r w:rsidRPr="00F84B44">
              <w:rPr>
                <w:sz w:val="18"/>
              </w:rPr>
              <w:t xml:space="preserve">на </w:t>
            </w:r>
            <w:proofErr w:type="spellStart"/>
            <w:r w:rsidRPr="00F84B44">
              <w:rPr>
                <w:sz w:val="18"/>
              </w:rPr>
              <w:t>распо</w:t>
            </w:r>
            <w:proofErr w:type="spellEnd"/>
            <w:r w:rsidRPr="00F84B44">
              <w:rPr>
                <w:sz w:val="18"/>
              </w:rPr>
              <w:t>-ложе-</w:t>
            </w:r>
          </w:p>
          <w:p w:rsidR="00E91698" w:rsidRPr="00F84B44" w:rsidRDefault="00E91698" w:rsidP="007B0F54">
            <w:pPr>
              <w:rPr>
                <w:sz w:val="18"/>
              </w:rPr>
            </w:pPr>
            <w:proofErr w:type="spellStart"/>
            <w:r w:rsidRPr="00F84B44">
              <w:rPr>
                <w:sz w:val="18"/>
              </w:rPr>
              <w:t>ия</w:t>
            </w:r>
            <w:proofErr w:type="spellEnd"/>
          </w:p>
        </w:tc>
        <w:tc>
          <w:tcPr>
            <w:tcW w:w="492" w:type="pct"/>
            <w:shd w:val="clear" w:color="000000" w:fill="auto"/>
          </w:tcPr>
          <w:p w:rsidR="00E91698" w:rsidRPr="00F84B44" w:rsidRDefault="00E91698" w:rsidP="007B0F54">
            <w:pPr>
              <w:rPr>
                <w:sz w:val="18"/>
              </w:rPr>
            </w:pPr>
            <w:r w:rsidRPr="00F84B44">
              <w:rPr>
                <w:sz w:val="18"/>
              </w:rPr>
              <w:t>Вид и марка транспор</w:t>
            </w:r>
            <w:r w:rsidRPr="00F84B44">
              <w:rPr>
                <w:sz w:val="18"/>
              </w:rPr>
              <w:t>т</w:t>
            </w:r>
            <w:r w:rsidRPr="00F84B44">
              <w:rPr>
                <w:sz w:val="18"/>
              </w:rPr>
              <w:t>ных средств</w:t>
            </w:r>
          </w:p>
          <w:p w:rsidR="00E91698" w:rsidRPr="00F84B44" w:rsidRDefault="00E91698" w:rsidP="007B0F54">
            <w:pPr>
              <w:rPr>
                <w:sz w:val="18"/>
              </w:rPr>
            </w:pPr>
          </w:p>
        </w:tc>
        <w:tc>
          <w:tcPr>
            <w:tcW w:w="493" w:type="pct"/>
            <w:shd w:val="clear" w:color="000000" w:fill="auto"/>
          </w:tcPr>
          <w:p w:rsidR="00E91698" w:rsidRPr="00F84B44" w:rsidRDefault="00E91698" w:rsidP="007B0F54">
            <w:pPr>
              <w:rPr>
                <w:sz w:val="18"/>
              </w:rPr>
            </w:pPr>
            <w:r w:rsidRPr="00F84B44">
              <w:rPr>
                <w:sz w:val="18"/>
              </w:rPr>
              <w:t>Вид об</w:t>
            </w:r>
            <w:r w:rsidRPr="00F84B44">
              <w:rPr>
                <w:sz w:val="18"/>
              </w:rPr>
              <w:t>ъ</w:t>
            </w:r>
            <w:r w:rsidRPr="00F84B44">
              <w:rPr>
                <w:sz w:val="18"/>
              </w:rPr>
              <w:t>ектов недвижим</w:t>
            </w:r>
            <w:r w:rsidRPr="00F84B44">
              <w:rPr>
                <w:sz w:val="18"/>
              </w:rPr>
              <w:t>о</w:t>
            </w:r>
            <w:r w:rsidRPr="00F84B44">
              <w:rPr>
                <w:sz w:val="18"/>
              </w:rPr>
              <w:t>сти</w:t>
            </w:r>
          </w:p>
        </w:tc>
        <w:tc>
          <w:tcPr>
            <w:tcW w:w="493" w:type="pct"/>
            <w:shd w:val="clear" w:color="000000" w:fill="auto"/>
          </w:tcPr>
          <w:p w:rsidR="00E91698" w:rsidRPr="00F84B44" w:rsidRDefault="00E91698" w:rsidP="007B0F54">
            <w:pPr>
              <w:rPr>
                <w:sz w:val="18"/>
              </w:rPr>
            </w:pPr>
            <w:r w:rsidRPr="00F84B44">
              <w:rPr>
                <w:sz w:val="18"/>
              </w:rPr>
              <w:t>Пл</w:t>
            </w:r>
            <w:r w:rsidRPr="00F84B44">
              <w:rPr>
                <w:sz w:val="18"/>
              </w:rPr>
              <w:t>о</w:t>
            </w:r>
            <w:r w:rsidRPr="00F84B44">
              <w:rPr>
                <w:sz w:val="18"/>
              </w:rPr>
              <w:t>щадь в кв.м</w:t>
            </w:r>
          </w:p>
        </w:tc>
        <w:tc>
          <w:tcPr>
            <w:tcW w:w="493" w:type="pct"/>
            <w:shd w:val="clear" w:color="000000" w:fill="auto"/>
          </w:tcPr>
          <w:p w:rsidR="00E91698" w:rsidRPr="00F84B44" w:rsidRDefault="00E91698" w:rsidP="007B0F54">
            <w:pPr>
              <w:rPr>
                <w:sz w:val="18"/>
              </w:rPr>
            </w:pPr>
            <w:r w:rsidRPr="00F84B44">
              <w:rPr>
                <w:sz w:val="18"/>
              </w:rPr>
              <w:t>Страна ра</w:t>
            </w:r>
            <w:r w:rsidRPr="00F84B44">
              <w:rPr>
                <w:sz w:val="18"/>
              </w:rPr>
              <w:t>с</w:t>
            </w:r>
            <w:r w:rsidRPr="00F84B44">
              <w:rPr>
                <w:sz w:val="18"/>
              </w:rPr>
              <w:t>пол</w:t>
            </w:r>
            <w:r w:rsidRPr="00F84B44">
              <w:rPr>
                <w:sz w:val="18"/>
              </w:rPr>
              <w:t>о</w:t>
            </w:r>
            <w:r w:rsidRPr="00F84B44">
              <w:rPr>
                <w:sz w:val="18"/>
              </w:rPr>
              <w:t>жения</w:t>
            </w:r>
          </w:p>
        </w:tc>
        <w:tc>
          <w:tcPr>
            <w:tcW w:w="573" w:type="pct"/>
            <w:vMerge/>
            <w:shd w:val="clear" w:color="000000" w:fill="auto"/>
          </w:tcPr>
          <w:p w:rsidR="00E91698" w:rsidRPr="00F84B44" w:rsidRDefault="00E91698" w:rsidP="007B0F54">
            <w:pPr>
              <w:rPr>
                <w:sz w:val="18"/>
              </w:rPr>
            </w:pPr>
          </w:p>
        </w:tc>
      </w:tr>
      <w:tr w:rsidR="004C06C9" w:rsidRPr="00F84B44" w:rsidTr="004C06C9">
        <w:tc>
          <w:tcPr>
            <w:tcW w:w="481" w:type="pct"/>
            <w:shd w:val="clear" w:color="000000" w:fill="auto"/>
          </w:tcPr>
          <w:p w:rsidR="00E91698" w:rsidRPr="00F84B44" w:rsidRDefault="00E91698" w:rsidP="007B0F54">
            <w:pPr>
              <w:rPr>
                <w:sz w:val="18"/>
              </w:rPr>
            </w:pPr>
          </w:p>
        </w:tc>
        <w:tc>
          <w:tcPr>
            <w:tcW w:w="554" w:type="pct"/>
            <w:tcBorders>
              <w:right w:val="single" w:sz="4" w:space="0" w:color="auto"/>
            </w:tcBorders>
            <w:shd w:val="clear" w:color="000000" w:fill="auto"/>
          </w:tcPr>
          <w:p w:rsidR="00E91698" w:rsidRPr="00F84B44" w:rsidRDefault="00E91698" w:rsidP="007B0F54">
            <w:pPr>
              <w:rPr>
                <w:sz w:val="18"/>
              </w:rPr>
            </w:pPr>
          </w:p>
        </w:tc>
        <w:tc>
          <w:tcPr>
            <w:tcW w:w="494" w:type="pct"/>
            <w:tcBorders>
              <w:left w:val="single" w:sz="4" w:space="0" w:color="auto"/>
            </w:tcBorders>
            <w:shd w:val="clear" w:color="000000" w:fill="auto"/>
          </w:tcPr>
          <w:p w:rsidR="00E91698" w:rsidRPr="00F84B44" w:rsidRDefault="00E91698" w:rsidP="007B0F54">
            <w:pPr>
              <w:rPr>
                <w:sz w:val="18"/>
              </w:rPr>
            </w:pPr>
          </w:p>
        </w:tc>
        <w:tc>
          <w:tcPr>
            <w:tcW w:w="433" w:type="pct"/>
            <w:shd w:val="clear" w:color="000000" w:fill="auto"/>
          </w:tcPr>
          <w:p w:rsidR="00E91698" w:rsidRPr="00F84B44" w:rsidRDefault="00E91698" w:rsidP="007B0F54">
            <w:pPr>
              <w:rPr>
                <w:sz w:val="18"/>
              </w:rPr>
            </w:pPr>
          </w:p>
        </w:tc>
        <w:tc>
          <w:tcPr>
            <w:tcW w:w="493" w:type="pct"/>
            <w:shd w:val="clear" w:color="000000" w:fill="auto"/>
          </w:tcPr>
          <w:p w:rsidR="00E91698" w:rsidRPr="00F84B44" w:rsidRDefault="00E91698" w:rsidP="007B0F54">
            <w:pPr>
              <w:rPr>
                <w:sz w:val="18"/>
              </w:rPr>
            </w:pPr>
          </w:p>
        </w:tc>
        <w:tc>
          <w:tcPr>
            <w:tcW w:w="492" w:type="pct"/>
            <w:shd w:val="clear" w:color="000000" w:fill="auto"/>
          </w:tcPr>
          <w:p w:rsidR="00E91698" w:rsidRPr="00F84B44" w:rsidRDefault="00E91698" w:rsidP="007B0F54">
            <w:pPr>
              <w:rPr>
                <w:sz w:val="18"/>
              </w:rPr>
            </w:pPr>
          </w:p>
        </w:tc>
        <w:tc>
          <w:tcPr>
            <w:tcW w:w="493" w:type="pct"/>
            <w:shd w:val="clear" w:color="000000" w:fill="auto"/>
          </w:tcPr>
          <w:p w:rsidR="00E91698" w:rsidRPr="00F84B44" w:rsidRDefault="00E91698" w:rsidP="007B0F54">
            <w:pPr>
              <w:rPr>
                <w:sz w:val="18"/>
              </w:rPr>
            </w:pPr>
          </w:p>
        </w:tc>
        <w:tc>
          <w:tcPr>
            <w:tcW w:w="493" w:type="pct"/>
            <w:shd w:val="clear" w:color="000000" w:fill="auto"/>
          </w:tcPr>
          <w:p w:rsidR="00E91698" w:rsidRPr="00F84B44" w:rsidRDefault="00E91698" w:rsidP="007B0F54">
            <w:pPr>
              <w:rPr>
                <w:sz w:val="18"/>
              </w:rPr>
            </w:pPr>
          </w:p>
        </w:tc>
        <w:tc>
          <w:tcPr>
            <w:tcW w:w="493" w:type="pct"/>
            <w:shd w:val="clear" w:color="000000" w:fill="auto"/>
          </w:tcPr>
          <w:p w:rsidR="00E91698" w:rsidRPr="00F84B44" w:rsidRDefault="00E91698" w:rsidP="007B0F54">
            <w:pPr>
              <w:rPr>
                <w:sz w:val="18"/>
              </w:rPr>
            </w:pPr>
          </w:p>
        </w:tc>
        <w:tc>
          <w:tcPr>
            <w:tcW w:w="573" w:type="pct"/>
            <w:shd w:val="clear" w:color="000000" w:fill="auto"/>
          </w:tcPr>
          <w:p w:rsidR="00E91698" w:rsidRPr="00F84B44" w:rsidRDefault="00E91698" w:rsidP="007B0F54">
            <w:pPr>
              <w:rPr>
                <w:sz w:val="18"/>
              </w:rPr>
            </w:pPr>
          </w:p>
        </w:tc>
      </w:tr>
    </w:tbl>
    <w:p w:rsidR="00E91698" w:rsidRPr="004C06C9" w:rsidRDefault="00E91698" w:rsidP="007B0F54"/>
    <w:tbl>
      <w:tblPr>
        <w:tblW w:w="0" w:type="auto"/>
        <w:jc w:val="center"/>
        <w:tblLook w:val="00A0" w:firstRow="1" w:lastRow="0" w:firstColumn="1" w:lastColumn="0" w:noHBand="0" w:noVBand="0"/>
      </w:tblPr>
      <w:tblGrid>
        <w:gridCol w:w="5069"/>
        <w:gridCol w:w="4820"/>
      </w:tblGrid>
      <w:tr w:rsidR="004C06C9" w:rsidRPr="004C06C9" w:rsidTr="004C06C9">
        <w:trPr>
          <w:jc w:val="center"/>
        </w:trPr>
        <w:tc>
          <w:tcPr>
            <w:tcW w:w="9889" w:type="dxa"/>
            <w:gridSpan w:val="2"/>
          </w:tcPr>
          <w:p w:rsidR="00E91698" w:rsidRPr="004C06C9" w:rsidRDefault="00E91698" w:rsidP="007B0F54">
            <w:pPr>
              <w:pStyle w:val="3"/>
              <w:rPr>
                <w:b w:val="0"/>
                <w:bCs w:val="0"/>
                <w:sz w:val="20"/>
                <w:szCs w:val="20"/>
              </w:rPr>
            </w:pPr>
            <w:r w:rsidRPr="004C06C9">
              <w:rPr>
                <w:sz w:val="20"/>
                <w:szCs w:val="20"/>
              </w:rPr>
              <w:lastRenderedPageBreak/>
              <w:t>ДУМА</w:t>
            </w:r>
          </w:p>
          <w:p w:rsidR="00E91698" w:rsidRPr="004C06C9" w:rsidRDefault="00E91698" w:rsidP="007B0F54">
            <w:pPr>
              <w:pStyle w:val="3"/>
              <w:rPr>
                <w:b w:val="0"/>
                <w:bCs w:val="0"/>
                <w:sz w:val="20"/>
                <w:szCs w:val="20"/>
              </w:rPr>
            </w:pPr>
            <w:r w:rsidRPr="004C06C9">
              <w:rPr>
                <w:sz w:val="20"/>
                <w:szCs w:val="20"/>
              </w:rPr>
              <w:t>ЖИГАЛОВСКОГО МУНИЦИПАЛЬНОГО ОБРАЗОВАНИЯ</w:t>
            </w:r>
          </w:p>
          <w:p w:rsidR="00E91698" w:rsidRPr="004C06C9" w:rsidRDefault="00E91698" w:rsidP="007B0F54">
            <w:pPr>
              <w:jc w:val="center"/>
              <w:rPr>
                <w:b/>
                <w:bCs/>
              </w:rPr>
            </w:pPr>
            <w:r w:rsidRPr="004C06C9">
              <w:rPr>
                <w:b/>
                <w:bCs/>
              </w:rPr>
              <w:t>ЧЕТВЕРТОГО СОЗЫВА</w:t>
            </w:r>
          </w:p>
          <w:p w:rsidR="00E91698" w:rsidRPr="004C06C9" w:rsidRDefault="00E91698" w:rsidP="007B0F54">
            <w:pPr>
              <w:pStyle w:val="3"/>
              <w:tabs>
                <w:tab w:val="left" w:pos="3140"/>
                <w:tab w:val="center" w:pos="4749"/>
              </w:tabs>
              <w:rPr>
                <w:b w:val="0"/>
                <w:bCs w:val="0"/>
                <w:sz w:val="20"/>
                <w:szCs w:val="20"/>
              </w:rPr>
            </w:pPr>
            <w:r w:rsidRPr="004C06C9">
              <w:rPr>
                <w:sz w:val="20"/>
                <w:szCs w:val="20"/>
              </w:rPr>
              <w:t>РЕШЕНИЕ</w:t>
            </w:r>
          </w:p>
        </w:tc>
      </w:tr>
      <w:tr w:rsidR="004C06C9" w:rsidRPr="004C06C9" w:rsidTr="004C06C9">
        <w:trPr>
          <w:jc w:val="center"/>
        </w:trPr>
        <w:tc>
          <w:tcPr>
            <w:tcW w:w="5069" w:type="dxa"/>
          </w:tcPr>
          <w:p w:rsidR="00E91698" w:rsidRPr="004C06C9" w:rsidRDefault="00E91698" w:rsidP="007B0F54">
            <w:pPr>
              <w:jc w:val="center"/>
            </w:pPr>
            <w:r w:rsidRPr="004C06C9">
              <w:rPr>
                <w:b/>
                <w:bCs/>
              </w:rPr>
              <w:t>26.02.2019 г. № 02-19</w:t>
            </w:r>
          </w:p>
        </w:tc>
        <w:tc>
          <w:tcPr>
            <w:tcW w:w="4820" w:type="dxa"/>
          </w:tcPr>
          <w:p w:rsidR="00E91698" w:rsidRPr="004C06C9" w:rsidRDefault="00E91698" w:rsidP="007B0F54">
            <w:pPr>
              <w:jc w:val="center"/>
              <w:rPr>
                <w:b/>
                <w:bCs/>
              </w:rPr>
            </w:pPr>
            <w:r w:rsidRPr="004C06C9">
              <w:rPr>
                <w:b/>
                <w:bCs/>
              </w:rPr>
              <w:t>р.п. Жигалово</w:t>
            </w:r>
          </w:p>
        </w:tc>
      </w:tr>
      <w:tr w:rsidR="004C06C9" w:rsidRPr="004C06C9" w:rsidTr="004C06C9">
        <w:trPr>
          <w:jc w:val="center"/>
        </w:trPr>
        <w:tc>
          <w:tcPr>
            <w:tcW w:w="9889" w:type="dxa"/>
            <w:gridSpan w:val="2"/>
          </w:tcPr>
          <w:p w:rsidR="004C06C9" w:rsidRPr="004C06C9" w:rsidRDefault="004C06C9" w:rsidP="004C06C9">
            <w:pPr>
              <w:widowControl w:val="0"/>
              <w:autoSpaceDE w:val="0"/>
              <w:autoSpaceDN w:val="0"/>
              <w:adjustRightInd w:val="0"/>
              <w:rPr>
                <w:b/>
                <w:bCs/>
              </w:rPr>
            </w:pPr>
            <w:r w:rsidRPr="004C06C9">
              <w:rPr>
                <w:b/>
              </w:rPr>
              <w:t>Об утверждении Положения о порядке управления и распоряжения имуществом,  находящимся в мун</w:t>
            </w:r>
            <w:r w:rsidRPr="004C06C9">
              <w:rPr>
                <w:b/>
              </w:rPr>
              <w:t>и</w:t>
            </w:r>
            <w:r w:rsidRPr="004C06C9">
              <w:rPr>
                <w:b/>
              </w:rPr>
              <w:t>ципальной собственности Жигаловского муниципального о</w:t>
            </w:r>
            <w:r w:rsidRPr="004C06C9">
              <w:rPr>
                <w:b/>
              </w:rPr>
              <w:t>б</w:t>
            </w:r>
            <w:r w:rsidRPr="004C06C9">
              <w:rPr>
                <w:b/>
              </w:rPr>
              <w:t>разования</w:t>
            </w:r>
            <w:r w:rsidRPr="004C06C9">
              <w:rPr>
                <w:b/>
                <w:bCs/>
              </w:rPr>
              <w:t xml:space="preserve">           </w:t>
            </w:r>
          </w:p>
        </w:tc>
      </w:tr>
    </w:tbl>
    <w:p w:rsidR="00E91698" w:rsidRPr="004C06C9" w:rsidRDefault="00E91698" w:rsidP="007B0F54">
      <w:pPr>
        <w:widowControl w:val="0"/>
        <w:autoSpaceDE w:val="0"/>
        <w:autoSpaceDN w:val="0"/>
        <w:adjustRightInd w:val="0"/>
        <w:jc w:val="both"/>
        <w:rPr>
          <w:b/>
        </w:rPr>
      </w:pPr>
    </w:p>
    <w:p w:rsidR="00E91698" w:rsidRPr="004C06C9" w:rsidRDefault="00E91698" w:rsidP="007B0F54">
      <w:pPr>
        <w:pStyle w:val="af3"/>
        <w:ind w:firstLine="567"/>
        <w:jc w:val="both"/>
      </w:pPr>
      <w:proofErr w:type="gramStart"/>
      <w:r w:rsidRPr="004C06C9">
        <w:t>В соответствии с Гражданским кодексом Российской Федерации, Федеральным законом от 06 октября 2003 года N 131-ФЗ "Об общих принципах организации местного самоуправления в Росси</w:t>
      </w:r>
      <w:r w:rsidRPr="004C06C9">
        <w:t>й</w:t>
      </w:r>
      <w:r w:rsidRPr="004C06C9">
        <w:t>ской Федерации", Федеральным законом от 21 июля 1997 года N 122-ФЗ "О государственной регистрации прав на недвижимое имущество и сделок с ним", Федеральным законом от 21 д</w:t>
      </w:r>
      <w:r w:rsidRPr="004C06C9">
        <w:t>е</w:t>
      </w:r>
      <w:r w:rsidRPr="004C06C9">
        <w:t>кабря 2001 года N 178-ФЗ "О приватизации государственного и муниципального имущества</w:t>
      </w:r>
      <w:proofErr w:type="gramEnd"/>
      <w:r w:rsidRPr="004C06C9">
        <w:t xml:space="preserve">", </w:t>
      </w:r>
      <w:proofErr w:type="gramStart"/>
      <w:r w:rsidRPr="004C06C9">
        <w:t>Федеральным з</w:t>
      </w:r>
      <w:r w:rsidRPr="004C06C9">
        <w:t>а</w:t>
      </w:r>
      <w:r w:rsidRPr="004C06C9">
        <w:t>коном от 14 ноября 2002 года N 161-ФЗ "О государственных и муниципальных унитарных предпри</w:t>
      </w:r>
      <w:r w:rsidRPr="004C06C9">
        <w:t>я</w:t>
      </w:r>
      <w:r w:rsidRPr="004C06C9">
        <w:t>тиях", Федеральным законом от 26 июля 2006 года N 135-ФЗ "О защите конкуренции", Федеральным законом от 24 июля 2007 года N 209-ФЗ "О развитии малого и среднего предпр</w:t>
      </w:r>
      <w:r w:rsidRPr="004C06C9">
        <w:t>и</w:t>
      </w:r>
      <w:r w:rsidRPr="004C06C9">
        <w:t>нимательства в Российской Федерации", Федеральным законом от 22 июля 2008 года N 159-ФЗ "Об особенностях отчуждения н</w:t>
      </w:r>
      <w:r w:rsidRPr="004C06C9">
        <w:t>е</w:t>
      </w:r>
      <w:r w:rsidRPr="004C06C9">
        <w:t>движимого имущества, находящегося</w:t>
      </w:r>
      <w:proofErr w:type="gramEnd"/>
      <w:r w:rsidRPr="004C06C9">
        <w:t xml:space="preserve"> </w:t>
      </w:r>
      <w:proofErr w:type="gramStart"/>
      <w:r w:rsidRPr="004C06C9">
        <w:t>в государственной собственности субъектов Ро</w:t>
      </w:r>
      <w:r w:rsidRPr="004C06C9">
        <w:t>с</w:t>
      </w:r>
      <w:r w:rsidRPr="004C06C9">
        <w:t>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w:t>
      </w:r>
      <w:r w:rsidRPr="004C06C9">
        <w:t>а</w:t>
      </w:r>
      <w:r w:rsidRPr="004C06C9">
        <w:t>тельные акты Российской Федерации", Федеральным законом от 08 мая 2010 года N 83-ФЗ "О внесении изменений в отдел</w:t>
      </w:r>
      <w:r w:rsidRPr="004C06C9">
        <w:t>ь</w:t>
      </w:r>
      <w:r w:rsidRPr="004C06C9">
        <w:t>ные законодательные акты Российской Федерации в связи с совершенствованием правового положения государственных (муниципал</w:t>
      </w:r>
      <w:r w:rsidRPr="004C06C9">
        <w:t>ь</w:t>
      </w:r>
      <w:r w:rsidRPr="004C06C9">
        <w:t>ных) учреждений, Федеральным законом от 12 января 1996</w:t>
      </w:r>
      <w:proofErr w:type="gramEnd"/>
      <w:r w:rsidRPr="004C06C9">
        <w:t xml:space="preserve"> года N 7-ФЗ "О некоммерческих организациях", нормативными прав</w:t>
      </w:r>
      <w:r w:rsidRPr="004C06C9">
        <w:t>о</w:t>
      </w:r>
      <w:r w:rsidRPr="004C06C9">
        <w:t>выми актами Иркутской области, Уставом Жигаловского муниципального образования, Дума Жигаловского муниципального обр</w:t>
      </w:r>
      <w:r w:rsidRPr="004C06C9">
        <w:t>а</w:t>
      </w:r>
      <w:r w:rsidRPr="004C06C9">
        <w:t>зования решила:</w:t>
      </w:r>
    </w:p>
    <w:p w:rsidR="00E91698" w:rsidRPr="004C06C9" w:rsidRDefault="00E91698" w:rsidP="007B0F54">
      <w:pPr>
        <w:pStyle w:val="af3"/>
        <w:ind w:firstLine="567"/>
        <w:jc w:val="both"/>
      </w:pPr>
      <w:r w:rsidRPr="004C06C9">
        <w:t xml:space="preserve">1. Утвердить Положения о порядке управления и распоряжения имуществом,  находящимся в муниципальной собственности Жигаловского муниципального образования (Приложение);             </w:t>
      </w:r>
    </w:p>
    <w:p w:rsidR="00E91698" w:rsidRPr="004C06C9" w:rsidRDefault="00E91698" w:rsidP="007B0F54">
      <w:pPr>
        <w:pStyle w:val="af3"/>
        <w:ind w:firstLine="567"/>
        <w:jc w:val="both"/>
      </w:pPr>
      <w:r w:rsidRPr="004C06C9">
        <w:t>2. Признать утратившим силу Решение Думы Жигаловского МО от 29.12.2011г. № 177 « Об утверждении положения о п</w:t>
      </w:r>
      <w:r w:rsidRPr="004C06C9">
        <w:t>о</w:t>
      </w:r>
      <w:r w:rsidRPr="004C06C9">
        <w:t>рядке учета и управлению муниципальным имуществом Жигаловского МО».</w:t>
      </w:r>
    </w:p>
    <w:p w:rsidR="00E91698" w:rsidRPr="004C06C9" w:rsidRDefault="00E91698" w:rsidP="007B0F54">
      <w:pPr>
        <w:pStyle w:val="af3"/>
        <w:ind w:firstLine="567"/>
        <w:jc w:val="both"/>
      </w:pPr>
      <w:r w:rsidRPr="004C06C9">
        <w:t>3. Настоящее Решение Думы Жигаловского МО опубликовать в «Спецвыпуск Жигалово» и на официальном сайте админ</w:t>
      </w:r>
      <w:r w:rsidRPr="004C06C9">
        <w:t>и</w:t>
      </w:r>
      <w:r w:rsidRPr="004C06C9">
        <w:t>страции Жигаловского МО.</w:t>
      </w:r>
    </w:p>
    <w:p w:rsidR="00E91698" w:rsidRPr="004C06C9" w:rsidRDefault="00E91698" w:rsidP="007B0F54">
      <w:pPr>
        <w:pStyle w:val="af3"/>
        <w:ind w:firstLine="567"/>
        <w:jc w:val="both"/>
      </w:pPr>
    </w:p>
    <w:tbl>
      <w:tblPr>
        <w:tblW w:w="0" w:type="auto"/>
        <w:tblLook w:val="04A0" w:firstRow="1" w:lastRow="0" w:firstColumn="1" w:lastColumn="0" w:noHBand="0" w:noVBand="1"/>
      </w:tblPr>
      <w:tblGrid>
        <w:gridCol w:w="6487"/>
        <w:gridCol w:w="1207"/>
        <w:gridCol w:w="2445"/>
      </w:tblGrid>
      <w:tr w:rsidR="004C06C9" w:rsidRPr="004C06C9" w:rsidTr="004C06C9">
        <w:trPr>
          <w:trHeight w:val="20"/>
        </w:trPr>
        <w:tc>
          <w:tcPr>
            <w:tcW w:w="6487" w:type="dxa"/>
          </w:tcPr>
          <w:p w:rsidR="00E91698" w:rsidRPr="004C06C9" w:rsidRDefault="00E91698" w:rsidP="004C06C9">
            <w:pPr>
              <w:pStyle w:val="ae"/>
              <w:ind w:left="0"/>
              <w:contextualSpacing w:val="0"/>
            </w:pPr>
            <w:r w:rsidRPr="004C06C9">
              <w:t>Председатель Думы Жигаловского</w:t>
            </w:r>
            <w:r w:rsidR="004C06C9">
              <w:t xml:space="preserve"> </w:t>
            </w:r>
            <w:r w:rsidRPr="004C06C9">
              <w:t xml:space="preserve">муниципального образования                                               </w:t>
            </w:r>
          </w:p>
        </w:tc>
        <w:tc>
          <w:tcPr>
            <w:tcW w:w="1207" w:type="dxa"/>
          </w:tcPr>
          <w:p w:rsidR="00E91698" w:rsidRPr="004C06C9" w:rsidRDefault="00E91698" w:rsidP="007B0F54">
            <w:pPr>
              <w:pStyle w:val="ae"/>
              <w:ind w:left="0"/>
              <w:contextualSpacing w:val="0"/>
              <w:jc w:val="right"/>
            </w:pPr>
          </w:p>
        </w:tc>
        <w:tc>
          <w:tcPr>
            <w:tcW w:w="2445" w:type="dxa"/>
          </w:tcPr>
          <w:p w:rsidR="00E91698" w:rsidRPr="004C06C9" w:rsidRDefault="00E91698" w:rsidP="007B0F54">
            <w:pPr>
              <w:pStyle w:val="ae"/>
              <w:ind w:left="0"/>
              <w:contextualSpacing w:val="0"/>
            </w:pPr>
            <w:proofErr w:type="spellStart"/>
            <w:r w:rsidRPr="004C06C9">
              <w:t>Э.Р.Кузнецова</w:t>
            </w:r>
            <w:proofErr w:type="spellEnd"/>
          </w:p>
        </w:tc>
      </w:tr>
      <w:tr w:rsidR="004C06C9" w:rsidRPr="004C06C9" w:rsidTr="004C06C9">
        <w:trPr>
          <w:trHeight w:val="20"/>
        </w:trPr>
        <w:tc>
          <w:tcPr>
            <w:tcW w:w="6487" w:type="dxa"/>
          </w:tcPr>
          <w:p w:rsidR="00E91698" w:rsidRPr="004C06C9" w:rsidRDefault="00E91698" w:rsidP="004C06C9">
            <w:pPr>
              <w:outlineLvl w:val="0"/>
            </w:pPr>
            <w:r w:rsidRPr="004C06C9">
              <w:t>Глава Жигаловского муниципального образования</w:t>
            </w:r>
          </w:p>
        </w:tc>
        <w:tc>
          <w:tcPr>
            <w:tcW w:w="1207" w:type="dxa"/>
          </w:tcPr>
          <w:p w:rsidR="00E91698" w:rsidRPr="004C06C9" w:rsidRDefault="00E91698" w:rsidP="007B0F54">
            <w:pPr>
              <w:jc w:val="right"/>
            </w:pPr>
          </w:p>
        </w:tc>
        <w:tc>
          <w:tcPr>
            <w:tcW w:w="2445" w:type="dxa"/>
          </w:tcPr>
          <w:p w:rsidR="00E91698" w:rsidRPr="004C06C9" w:rsidRDefault="00E91698" w:rsidP="007B0F54">
            <w:proofErr w:type="spellStart"/>
            <w:r w:rsidRPr="004C06C9">
              <w:t>Д.А.Лунёв</w:t>
            </w:r>
            <w:proofErr w:type="spellEnd"/>
          </w:p>
        </w:tc>
      </w:tr>
    </w:tbl>
    <w:p w:rsidR="004C06C9" w:rsidRDefault="004C06C9" w:rsidP="007B0F54">
      <w:pPr>
        <w:pStyle w:val="af3"/>
        <w:jc w:val="right"/>
        <w:rPr>
          <w:b/>
        </w:rPr>
      </w:pPr>
    </w:p>
    <w:p w:rsidR="00E91698" w:rsidRPr="004C06C9" w:rsidRDefault="00E91698" w:rsidP="007B0F54">
      <w:pPr>
        <w:pStyle w:val="af3"/>
        <w:jc w:val="right"/>
        <w:rPr>
          <w:b/>
        </w:rPr>
      </w:pPr>
      <w:r w:rsidRPr="004C06C9">
        <w:rPr>
          <w:b/>
        </w:rPr>
        <w:t>Приложение</w:t>
      </w:r>
      <w:r w:rsidR="004C06C9">
        <w:rPr>
          <w:b/>
        </w:rPr>
        <w:t xml:space="preserve"> </w:t>
      </w:r>
      <w:r w:rsidRPr="004C06C9">
        <w:rPr>
          <w:b/>
        </w:rPr>
        <w:t>к Решению Думы Жигаловского МО</w:t>
      </w:r>
    </w:p>
    <w:p w:rsidR="00E91698" w:rsidRPr="004C06C9" w:rsidRDefault="00E91698" w:rsidP="007B0F54">
      <w:pPr>
        <w:pStyle w:val="af3"/>
        <w:jc w:val="right"/>
        <w:rPr>
          <w:b/>
        </w:rPr>
      </w:pPr>
      <w:r w:rsidRPr="004C06C9">
        <w:rPr>
          <w:b/>
        </w:rPr>
        <w:t>от 26.02.2019г. № 02-19</w:t>
      </w:r>
    </w:p>
    <w:p w:rsidR="00E91698" w:rsidRPr="004C06C9" w:rsidRDefault="00E91698" w:rsidP="007B0F54">
      <w:pPr>
        <w:pStyle w:val="af3"/>
        <w:jc w:val="right"/>
      </w:pPr>
    </w:p>
    <w:p w:rsidR="00E91698" w:rsidRPr="004C06C9" w:rsidRDefault="00E91698" w:rsidP="007B0F54">
      <w:pPr>
        <w:pStyle w:val="af3"/>
        <w:jc w:val="center"/>
        <w:rPr>
          <w:b/>
        </w:rPr>
      </w:pPr>
      <w:r w:rsidRPr="004C06C9">
        <w:rPr>
          <w:b/>
        </w:rPr>
        <w:t>Положение</w:t>
      </w:r>
      <w:r w:rsidR="004C06C9">
        <w:rPr>
          <w:b/>
        </w:rPr>
        <w:t xml:space="preserve"> </w:t>
      </w:r>
      <w:r w:rsidRPr="004C06C9">
        <w:rPr>
          <w:b/>
        </w:rPr>
        <w:t xml:space="preserve"> о порядке управления и распоряжения имуществом, находящимся в муниципальной собственности Жигало</w:t>
      </w:r>
      <w:r w:rsidRPr="004C06C9">
        <w:rPr>
          <w:b/>
        </w:rPr>
        <w:t>в</w:t>
      </w:r>
      <w:r w:rsidRPr="004C06C9">
        <w:rPr>
          <w:b/>
        </w:rPr>
        <w:t>ского мун</w:t>
      </w:r>
      <w:r w:rsidRPr="004C06C9">
        <w:rPr>
          <w:b/>
        </w:rPr>
        <w:t>и</w:t>
      </w:r>
      <w:r w:rsidRPr="004C06C9">
        <w:rPr>
          <w:b/>
        </w:rPr>
        <w:t>ципального образования</w:t>
      </w:r>
    </w:p>
    <w:p w:rsidR="00E91698" w:rsidRPr="004C06C9" w:rsidRDefault="00E91698" w:rsidP="007B0F54">
      <w:pPr>
        <w:pStyle w:val="af3"/>
        <w:jc w:val="both"/>
      </w:pPr>
      <w:r w:rsidRPr="004C06C9">
        <w:t xml:space="preserve">  </w:t>
      </w:r>
    </w:p>
    <w:p w:rsidR="00E91698" w:rsidRPr="004C06C9" w:rsidRDefault="00E91698" w:rsidP="007B0F54">
      <w:pPr>
        <w:pStyle w:val="af3"/>
        <w:jc w:val="center"/>
        <w:rPr>
          <w:b/>
        </w:rPr>
      </w:pPr>
      <w:r w:rsidRPr="004C06C9">
        <w:rPr>
          <w:b/>
        </w:rPr>
        <w:t>Глава 1. Общие положения</w:t>
      </w:r>
    </w:p>
    <w:p w:rsidR="00E91698" w:rsidRPr="004C06C9" w:rsidRDefault="00E91698" w:rsidP="007B0F54">
      <w:pPr>
        <w:pStyle w:val="af3"/>
        <w:jc w:val="center"/>
        <w:rPr>
          <w:b/>
        </w:rPr>
      </w:pPr>
      <w:r w:rsidRPr="004C06C9">
        <w:rPr>
          <w:b/>
        </w:rPr>
        <w:t>Статья 1. Правовая основа и предмет регулирования Положения</w:t>
      </w:r>
    </w:p>
    <w:p w:rsidR="00E91698" w:rsidRPr="004C06C9" w:rsidRDefault="00E91698" w:rsidP="004C06C9">
      <w:pPr>
        <w:pStyle w:val="af3"/>
        <w:jc w:val="both"/>
      </w:pPr>
      <w:r w:rsidRPr="004C06C9">
        <w:t xml:space="preserve">         1.1. </w:t>
      </w:r>
      <w:proofErr w:type="gramStart"/>
      <w:r w:rsidRPr="004C06C9">
        <w:t>Настоящее Положение разработано в соответствии с Гражданским кодексом Российской Федерации, Федеральным зак</w:t>
      </w:r>
      <w:r w:rsidRPr="004C06C9">
        <w:t>о</w:t>
      </w:r>
      <w:r w:rsidRPr="004C06C9">
        <w:t>ном от 06 октября 2003 года N 131-ФЗ "Об общих принципах организации местного самоуправления в Российской Федерации", Федеральным законом от 21 июля 1997 года N 122-ФЗ "О гос</w:t>
      </w:r>
      <w:r w:rsidRPr="004C06C9">
        <w:t>у</w:t>
      </w:r>
      <w:r w:rsidRPr="004C06C9">
        <w:t>дарственной регистрации прав на недвижимое имущество и сделок с ним", Федеральным законом от 21 д</w:t>
      </w:r>
      <w:r w:rsidRPr="004C06C9">
        <w:t>е</w:t>
      </w:r>
      <w:r w:rsidRPr="004C06C9">
        <w:t>кабря 2001 года N 178-ФЗ "О приватизации государственного</w:t>
      </w:r>
      <w:proofErr w:type="gramEnd"/>
      <w:r w:rsidRPr="004C06C9">
        <w:t xml:space="preserve"> </w:t>
      </w:r>
      <w:proofErr w:type="gramStart"/>
      <w:r w:rsidRPr="004C06C9">
        <w:t>и муниципального имущества", Федеральным законом от 14 ноября 2002 года N 161-ФЗ "О государственных и муниципальных унитарных предприятиях", Фед</w:t>
      </w:r>
      <w:r w:rsidRPr="004C06C9">
        <w:t>е</w:t>
      </w:r>
      <w:r w:rsidRPr="004C06C9">
        <w:t>ральным законом от 26 июля 2006 года N 135-ФЗ "О защите конкуренции", Федеральным законом от 24 июля 2007 года N 209-ФЗ "О развитии малого и среднего предпринимательства в Российской Федерации" (в редакции от 05 июля 2010 года N 153-ФЗ), Фед</w:t>
      </w:r>
      <w:r w:rsidRPr="004C06C9">
        <w:t>е</w:t>
      </w:r>
      <w:r w:rsidRPr="004C06C9">
        <w:t>ральным законом от</w:t>
      </w:r>
      <w:proofErr w:type="gramEnd"/>
      <w:r w:rsidRPr="004C06C9">
        <w:t xml:space="preserve"> </w:t>
      </w:r>
      <w:proofErr w:type="gramStart"/>
      <w:r w:rsidRPr="004C06C9">
        <w:t>22 июля 2008 года N 159-ФЗ "Об особенностях отчуждения недвижимого имущества, находящегося в госуда</w:t>
      </w:r>
      <w:r w:rsidRPr="004C06C9">
        <w:t>р</w:t>
      </w:r>
      <w:r w:rsidRPr="004C06C9">
        <w:t>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w:t>
      </w:r>
      <w:r w:rsidRPr="004C06C9">
        <w:t>ь</w:t>
      </w:r>
      <w:r w:rsidRPr="004C06C9">
        <w:t>ным законом от 08 мая 2010 года N 83-ФЗ "О внесении изменений в отдельные законодательные акты Российской Федерации в связи с</w:t>
      </w:r>
      <w:proofErr w:type="gramEnd"/>
      <w:r w:rsidRPr="004C06C9">
        <w:t xml:space="preserve"> совершенствованием правового положения государственных (муниц</w:t>
      </w:r>
      <w:r w:rsidRPr="004C06C9">
        <w:t>и</w:t>
      </w:r>
      <w:r w:rsidRPr="004C06C9">
        <w:t>пальных) учреждений (в редакции от 07 февраля 2011 года N 3-ФЗ), N 7-ФЗ от 12 января 1996 года "О некоммерческих организациях", нормативными правовыми актами Иркутской о</w:t>
      </w:r>
      <w:r w:rsidRPr="004C06C9">
        <w:t>б</w:t>
      </w:r>
      <w:r w:rsidRPr="004C06C9">
        <w:t>ласти, Уставом Жигаловского муниципального образования, в соответствии с Федеральным законом от 13 июля 2015 года N 218-ФЗ "О государственной регистрации недвижимости".</w:t>
      </w:r>
    </w:p>
    <w:p w:rsidR="00E91698" w:rsidRPr="004C06C9" w:rsidRDefault="00E91698" w:rsidP="007B0F54">
      <w:pPr>
        <w:pStyle w:val="af3"/>
        <w:ind w:firstLine="567"/>
        <w:jc w:val="both"/>
      </w:pPr>
      <w:r w:rsidRPr="004C06C9">
        <w:t>1.2. Настоящее Положение определяет порядок управления и распоряжения имуществом, являющимся собственностью Ж</w:t>
      </w:r>
      <w:r w:rsidRPr="004C06C9">
        <w:t>и</w:t>
      </w:r>
      <w:r w:rsidRPr="004C06C9">
        <w:t>галовского муниципального образования (далее Жигаловское МО)</w:t>
      </w:r>
      <w:proofErr w:type="gramStart"/>
      <w:r w:rsidRPr="004C06C9">
        <w:t xml:space="preserve"> ,</w:t>
      </w:r>
      <w:proofErr w:type="gramEnd"/>
      <w:r w:rsidRPr="004C06C9">
        <w:t xml:space="preserve"> и подлежит обяз</w:t>
      </w:r>
      <w:r w:rsidRPr="004C06C9">
        <w:t>а</w:t>
      </w:r>
      <w:r w:rsidRPr="004C06C9">
        <w:t>тельному исполнению на всей территории Жигаловского МО.</w:t>
      </w:r>
    </w:p>
    <w:p w:rsidR="00E91698" w:rsidRPr="004C06C9" w:rsidRDefault="00E91698" w:rsidP="007B0F54">
      <w:pPr>
        <w:pStyle w:val="af3"/>
        <w:ind w:firstLine="567"/>
        <w:jc w:val="both"/>
      </w:pPr>
      <w:r w:rsidRPr="004C06C9">
        <w:t>1.3. Настоящее Положение не регулирует отношения по управлению и распоряжению жилищным фондом, средствами бю</w:t>
      </w:r>
      <w:r w:rsidRPr="004C06C9">
        <w:t>д</w:t>
      </w:r>
      <w:r w:rsidRPr="004C06C9">
        <w:t>жета Жигаловского МО, земельными ресурсами, обособленными водными объектами и лесами, расположенными в границах Ж</w:t>
      </w:r>
      <w:r w:rsidRPr="004C06C9">
        <w:t>и</w:t>
      </w:r>
      <w:r w:rsidRPr="004C06C9">
        <w:t>галовского МО.</w:t>
      </w:r>
    </w:p>
    <w:p w:rsidR="00E91698" w:rsidRPr="004C06C9" w:rsidRDefault="00E91698" w:rsidP="007B0F54">
      <w:pPr>
        <w:pStyle w:val="af3"/>
        <w:ind w:firstLine="567"/>
        <w:jc w:val="both"/>
      </w:pPr>
      <w:r w:rsidRPr="004C06C9">
        <w:t xml:space="preserve">1.4. </w:t>
      </w:r>
      <w:proofErr w:type="gramStart"/>
      <w:r w:rsidRPr="004C06C9">
        <w:t>Отношения, связанные с управлением и распоряжением жилищным фондом, земельными ресурсами, обособленными водными объектами и лесами, расположенными в границах городского округа, учитывая их специфику, регулируются правовыми актами, принятыми в соответствии с жилищным, земельным, ле</w:t>
      </w:r>
      <w:r w:rsidRPr="004C06C9">
        <w:t>с</w:t>
      </w:r>
      <w:r w:rsidRPr="004C06C9">
        <w:t>ным и водным законодательствами.</w:t>
      </w:r>
      <w:proofErr w:type="gramEnd"/>
    </w:p>
    <w:p w:rsidR="00E91698" w:rsidRPr="004C06C9" w:rsidRDefault="00E91698" w:rsidP="007B0F54">
      <w:pPr>
        <w:pStyle w:val="af3"/>
        <w:ind w:firstLine="567"/>
        <w:jc w:val="both"/>
      </w:pPr>
      <w:r w:rsidRPr="004C06C9">
        <w:t>1.5. Собственником муниципального имущества является Жигаловское муниципальное образование (далее по тексту - Со</w:t>
      </w:r>
      <w:r w:rsidRPr="004C06C9">
        <w:t>б</w:t>
      </w:r>
      <w:r w:rsidRPr="004C06C9">
        <w:t>ственник). Права собственника в отношении муниципального имущества осуществляют уполномоченные органы и уполномоче</w:t>
      </w:r>
      <w:r w:rsidRPr="004C06C9">
        <w:t>н</w:t>
      </w:r>
      <w:r w:rsidRPr="004C06C9">
        <w:t>ные Администрацией Жигаловского муниципального образов</w:t>
      </w:r>
      <w:r w:rsidRPr="004C06C9">
        <w:t>а</w:t>
      </w:r>
      <w:r w:rsidRPr="004C06C9">
        <w:t>ния должностные лица в рамках их компетенции, установленной законодательством Российской Федерации, законодательством Иркутской области, правовыми актами муниципального образов</w:t>
      </w:r>
      <w:r w:rsidRPr="004C06C9">
        <w:t>а</w:t>
      </w:r>
      <w:r w:rsidRPr="004C06C9">
        <w:t>ния и настоящим Пол</w:t>
      </w:r>
      <w:r w:rsidRPr="004C06C9">
        <w:t>о</w:t>
      </w:r>
      <w:r w:rsidRPr="004C06C9">
        <w:t>жением.</w:t>
      </w:r>
    </w:p>
    <w:p w:rsidR="00E91698" w:rsidRPr="004C06C9" w:rsidRDefault="00E91698" w:rsidP="007B0F54">
      <w:pPr>
        <w:pStyle w:val="af3"/>
        <w:ind w:firstLine="567"/>
        <w:jc w:val="both"/>
      </w:pPr>
      <w:r w:rsidRPr="004C06C9">
        <w:lastRenderedPageBreak/>
        <w:t>В случаях и порядке, предусмотренных правовыми актами муниципального образования, по его спец</w:t>
      </w:r>
      <w:r w:rsidRPr="004C06C9">
        <w:t>и</w:t>
      </w:r>
      <w:r w:rsidRPr="004C06C9">
        <w:t>альному поручению от его имени могут выступать юридические лица и граждане.</w:t>
      </w:r>
    </w:p>
    <w:p w:rsidR="00E91698" w:rsidRPr="004C06C9" w:rsidRDefault="00E91698" w:rsidP="007B0F54">
      <w:pPr>
        <w:pStyle w:val="af3"/>
        <w:jc w:val="both"/>
      </w:pPr>
      <w:r w:rsidRPr="004C06C9">
        <w:t xml:space="preserve">    </w:t>
      </w:r>
    </w:p>
    <w:p w:rsidR="00E91698" w:rsidRPr="004C06C9" w:rsidRDefault="00E91698" w:rsidP="007B0F54">
      <w:pPr>
        <w:pStyle w:val="af3"/>
        <w:jc w:val="center"/>
        <w:rPr>
          <w:b/>
        </w:rPr>
      </w:pPr>
      <w:r w:rsidRPr="004C06C9">
        <w:rPr>
          <w:b/>
        </w:rPr>
        <w:t>Статья 2. Основные термины и понятия</w:t>
      </w:r>
    </w:p>
    <w:p w:rsidR="00E91698" w:rsidRPr="004C06C9" w:rsidRDefault="00E91698" w:rsidP="004C06C9">
      <w:pPr>
        <w:pStyle w:val="af3"/>
        <w:jc w:val="both"/>
      </w:pPr>
      <w:r w:rsidRPr="004C06C9">
        <w:t xml:space="preserve">         2.1. В настоящем Положении применяются следующие понятия:</w:t>
      </w:r>
    </w:p>
    <w:p w:rsidR="00E91698" w:rsidRPr="004C06C9" w:rsidRDefault="00E91698" w:rsidP="007B0F54">
      <w:pPr>
        <w:pStyle w:val="af3"/>
        <w:ind w:firstLine="567"/>
        <w:jc w:val="both"/>
      </w:pPr>
      <w:r w:rsidRPr="004C06C9">
        <w:t xml:space="preserve">1) </w:t>
      </w:r>
      <w:r w:rsidRPr="004C06C9">
        <w:rPr>
          <w:b/>
        </w:rPr>
        <w:t>муниципальная собственность муниципального образования</w:t>
      </w:r>
      <w:r w:rsidRPr="004C06C9">
        <w:t xml:space="preserve"> - имущество, включая имущественные и иные права, принадлежащее на праве собственности муниципальному образованию в соответствии с законодательством Российской Федер</w:t>
      </w:r>
      <w:r w:rsidRPr="004C06C9">
        <w:t>а</w:t>
      </w:r>
      <w:r w:rsidRPr="004C06C9">
        <w:t>ции;</w:t>
      </w:r>
    </w:p>
    <w:p w:rsidR="00E91698" w:rsidRPr="004C06C9" w:rsidRDefault="00E91698" w:rsidP="007B0F54">
      <w:pPr>
        <w:pStyle w:val="af3"/>
        <w:ind w:firstLine="567"/>
        <w:jc w:val="both"/>
      </w:pPr>
      <w:r w:rsidRPr="004C06C9">
        <w:t xml:space="preserve">2) </w:t>
      </w:r>
      <w:r w:rsidRPr="004C06C9">
        <w:rPr>
          <w:b/>
        </w:rPr>
        <w:t>управление муниципальным имуществом</w:t>
      </w:r>
      <w:r w:rsidRPr="004C06C9">
        <w:t xml:space="preserve"> - организованный процесс принятия и исполнения решений по владению, пользованию и распоряжению имуществом, учету этого имущества, а также по </w:t>
      </w:r>
      <w:proofErr w:type="gramStart"/>
      <w:r w:rsidRPr="004C06C9">
        <w:t>контр</w:t>
      </w:r>
      <w:r w:rsidRPr="004C06C9">
        <w:t>о</w:t>
      </w:r>
      <w:r w:rsidRPr="004C06C9">
        <w:t>лю за</w:t>
      </w:r>
      <w:proofErr w:type="gramEnd"/>
      <w:r w:rsidRPr="004C06C9">
        <w:t xml:space="preserve"> его сохранностью и использованием по назначению лицами, которым это имущество передано во вл</w:t>
      </w:r>
      <w:r w:rsidRPr="004C06C9">
        <w:t>а</w:t>
      </w:r>
      <w:r w:rsidRPr="004C06C9">
        <w:t>дение, пользование и распоряжение;</w:t>
      </w:r>
    </w:p>
    <w:p w:rsidR="00E91698" w:rsidRPr="004C06C9" w:rsidRDefault="00E91698" w:rsidP="007B0F54">
      <w:pPr>
        <w:pStyle w:val="af3"/>
        <w:ind w:firstLine="567"/>
        <w:jc w:val="both"/>
      </w:pPr>
      <w:r w:rsidRPr="004C06C9">
        <w:t xml:space="preserve">3) </w:t>
      </w:r>
      <w:r w:rsidRPr="004C06C9">
        <w:rPr>
          <w:b/>
        </w:rPr>
        <w:t>распоряжение муниципальным имуществом</w:t>
      </w:r>
      <w:r w:rsidRPr="004C06C9">
        <w:t xml:space="preserve"> - действия органов местного самоуправления муниципального образов</w:t>
      </w:r>
      <w:r w:rsidRPr="004C06C9">
        <w:t>а</w:t>
      </w:r>
      <w:r w:rsidRPr="004C06C9">
        <w:t>ния по определению юридической судьбы муниципального имущества, в том числе передача его третьим лицам способами, ук</w:t>
      </w:r>
      <w:r w:rsidRPr="004C06C9">
        <w:t>а</w:t>
      </w:r>
      <w:r w:rsidRPr="004C06C9">
        <w:t>занными в настоящем Положении;</w:t>
      </w:r>
    </w:p>
    <w:p w:rsidR="00E91698" w:rsidRPr="004C06C9" w:rsidRDefault="00E91698" w:rsidP="007B0F54">
      <w:pPr>
        <w:pStyle w:val="af3"/>
        <w:ind w:firstLine="567"/>
        <w:jc w:val="both"/>
      </w:pPr>
      <w:r w:rsidRPr="004C06C9">
        <w:t xml:space="preserve">4) </w:t>
      </w:r>
      <w:r w:rsidRPr="004C06C9">
        <w:rPr>
          <w:b/>
        </w:rPr>
        <w:t>имущество муниципальной казны</w:t>
      </w:r>
      <w:r w:rsidRPr="004C06C9">
        <w:t xml:space="preserve"> - муниципальное имущество, не закрепленное за муниципал</w:t>
      </w:r>
      <w:r w:rsidRPr="004C06C9">
        <w:t>ь</w:t>
      </w:r>
      <w:r w:rsidRPr="004C06C9">
        <w:t>ными предприятиями и учреждениями на праве хозяйственного ведения или оперативного управления;</w:t>
      </w:r>
    </w:p>
    <w:p w:rsidR="00E91698" w:rsidRPr="004C06C9" w:rsidRDefault="00E91698" w:rsidP="007B0F54">
      <w:pPr>
        <w:pStyle w:val="af3"/>
        <w:ind w:firstLine="567"/>
        <w:jc w:val="both"/>
      </w:pPr>
      <w:r w:rsidRPr="004C06C9">
        <w:t xml:space="preserve">5) </w:t>
      </w:r>
      <w:r w:rsidRPr="004C06C9">
        <w:rPr>
          <w:b/>
        </w:rPr>
        <w:t>учет муниципального имущества муниципального образования</w:t>
      </w:r>
      <w:r w:rsidRPr="004C06C9">
        <w:t xml:space="preserve"> - получение, экспертиза и хранение документов, с</w:t>
      </w:r>
      <w:r w:rsidRPr="004C06C9">
        <w:t>о</w:t>
      </w:r>
      <w:r w:rsidRPr="004C06C9">
        <w:t>держащих сведения о муниципальном имуществе, и внесение указанных сведений в реестр муниципальной собственности муниц</w:t>
      </w:r>
      <w:r w:rsidRPr="004C06C9">
        <w:t>и</w:t>
      </w:r>
      <w:r w:rsidRPr="004C06C9">
        <w:t>пального образования (далее - Реестр) в объеме, необходимом для осуществления полномочий по управлению и распоряжению муниципальным имуществом;</w:t>
      </w:r>
    </w:p>
    <w:p w:rsidR="00E91698" w:rsidRPr="004C06C9" w:rsidRDefault="00E91698" w:rsidP="007B0F54">
      <w:pPr>
        <w:pStyle w:val="af3"/>
        <w:ind w:firstLine="567"/>
        <w:jc w:val="both"/>
      </w:pPr>
      <w:r w:rsidRPr="004C06C9">
        <w:t xml:space="preserve">6) </w:t>
      </w:r>
      <w:r w:rsidRPr="004C06C9">
        <w:rPr>
          <w:b/>
        </w:rPr>
        <w:t>объект учета</w:t>
      </w:r>
      <w:r w:rsidRPr="004C06C9">
        <w:t xml:space="preserve"> - муниципальное имущество, в отношении которого осуществляется учет и </w:t>
      </w:r>
      <w:proofErr w:type="gramStart"/>
      <w:r w:rsidRPr="004C06C9">
        <w:t>сведения</w:t>
      </w:r>
      <w:proofErr w:type="gramEnd"/>
      <w:r w:rsidRPr="004C06C9">
        <w:t xml:space="preserve"> о котором подлежат отражению в Реестре, а также в документах, предусмотренных законодательством Росси</w:t>
      </w:r>
      <w:r w:rsidRPr="004C06C9">
        <w:t>й</w:t>
      </w:r>
      <w:r w:rsidRPr="004C06C9">
        <w:t>ской Федерации;</w:t>
      </w:r>
    </w:p>
    <w:p w:rsidR="00E91698" w:rsidRPr="004C06C9" w:rsidRDefault="00E91698" w:rsidP="007B0F54">
      <w:pPr>
        <w:pStyle w:val="af3"/>
        <w:ind w:firstLine="567"/>
        <w:jc w:val="both"/>
      </w:pPr>
      <w:r w:rsidRPr="004C06C9">
        <w:t xml:space="preserve">7) </w:t>
      </w:r>
      <w:r w:rsidRPr="004C06C9">
        <w:rPr>
          <w:b/>
        </w:rPr>
        <w:t>реестр муниципальной собственности муниципального образования</w:t>
      </w:r>
      <w:r w:rsidRPr="004C06C9">
        <w:t xml:space="preserve"> - муниципальная информационная система, пре</w:t>
      </w:r>
      <w:r w:rsidRPr="004C06C9">
        <w:t>д</w:t>
      </w:r>
      <w:r w:rsidRPr="004C06C9">
        <w:t>ставляющая собой организационно упорядоченную совокупность документов и информационных технологий, реализующих пр</w:t>
      </w:r>
      <w:r w:rsidRPr="004C06C9">
        <w:t>о</w:t>
      </w:r>
      <w:r w:rsidRPr="004C06C9">
        <w:t>цессы учета муниципального имущества муниципального о</w:t>
      </w:r>
      <w:r w:rsidRPr="004C06C9">
        <w:t>б</w:t>
      </w:r>
      <w:r w:rsidRPr="004C06C9">
        <w:t>разования и предоставления сведений о нем.</w:t>
      </w:r>
    </w:p>
    <w:p w:rsidR="00E91698" w:rsidRPr="004C06C9" w:rsidRDefault="00E91698" w:rsidP="007B0F54">
      <w:pPr>
        <w:pStyle w:val="af3"/>
        <w:jc w:val="both"/>
      </w:pPr>
      <w:r w:rsidRPr="004C06C9">
        <w:t xml:space="preserve">    </w:t>
      </w:r>
    </w:p>
    <w:p w:rsidR="00E91698" w:rsidRPr="004C06C9" w:rsidRDefault="00E91698" w:rsidP="007B0F54">
      <w:pPr>
        <w:pStyle w:val="af3"/>
        <w:jc w:val="center"/>
        <w:rPr>
          <w:b/>
        </w:rPr>
      </w:pPr>
      <w:r w:rsidRPr="004C06C9">
        <w:rPr>
          <w:b/>
        </w:rPr>
        <w:t>Статья 3. Цели и задачи управления и распоряжения муниципальной собственностью</w:t>
      </w:r>
    </w:p>
    <w:p w:rsidR="00E91698" w:rsidRPr="004C06C9" w:rsidRDefault="00E91698" w:rsidP="004C06C9">
      <w:pPr>
        <w:pStyle w:val="af3"/>
        <w:jc w:val="both"/>
      </w:pPr>
      <w:r w:rsidRPr="004C06C9">
        <w:t xml:space="preserve">         3.1. Целями управления и распоряжения муниципальным имуществом являются:</w:t>
      </w:r>
    </w:p>
    <w:p w:rsidR="00E91698" w:rsidRPr="004C06C9" w:rsidRDefault="00E91698" w:rsidP="007B0F54">
      <w:pPr>
        <w:pStyle w:val="af3"/>
        <w:ind w:firstLine="567"/>
        <w:jc w:val="both"/>
      </w:pPr>
      <w:r w:rsidRPr="004C06C9">
        <w:t>1) укрепление экономической основы местного самоуправления;</w:t>
      </w:r>
    </w:p>
    <w:p w:rsidR="00E91698" w:rsidRPr="004C06C9" w:rsidRDefault="00E91698" w:rsidP="007B0F54">
      <w:pPr>
        <w:pStyle w:val="af3"/>
        <w:ind w:firstLine="567"/>
        <w:jc w:val="both"/>
      </w:pPr>
      <w:r w:rsidRPr="004C06C9">
        <w:t>2) приумножение и сохранение муниципальной собственности, используемой для социально-экономического развития м</w:t>
      </w:r>
      <w:r w:rsidRPr="004C06C9">
        <w:t>у</w:t>
      </w:r>
      <w:r w:rsidRPr="004C06C9">
        <w:t>ниципального образования;</w:t>
      </w:r>
    </w:p>
    <w:p w:rsidR="00E91698" w:rsidRPr="004C06C9" w:rsidRDefault="00E91698" w:rsidP="007B0F54">
      <w:pPr>
        <w:pStyle w:val="af3"/>
        <w:ind w:firstLine="567"/>
        <w:jc w:val="both"/>
      </w:pPr>
      <w:r w:rsidRPr="004C06C9">
        <w:t>3) увеличение доходов бюджета муниципального образования;</w:t>
      </w:r>
    </w:p>
    <w:p w:rsidR="00E91698" w:rsidRPr="004C06C9" w:rsidRDefault="00E91698" w:rsidP="007B0F54">
      <w:pPr>
        <w:pStyle w:val="af3"/>
        <w:ind w:firstLine="567"/>
        <w:jc w:val="both"/>
      </w:pPr>
      <w:r w:rsidRPr="004C06C9">
        <w:t>4) повышение эффективности использования муниципальной собственности.</w:t>
      </w:r>
    </w:p>
    <w:p w:rsidR="00E91698" w:rsidRPr="004C06C9" w:rsidRDefault="00E91698" w:rsidP="007B0F54">
      <w:pPr>
        <w:pStyle w:val="af3"/>
        <w:ind w:firstLine="567"/>
        <w:jc w:val="both"/>
      </w:pPr>
      <w:r w:rsidRPr="004C06C9">
        <w:t>3.2. При управлении и распоряжении муниципальным имуществом решаются следующие задачи:</w:t>
      </w:r>
    </w:p>
    <w:p w:rsidR="00E91698" w:rsidRPr="004C06C9" w:rsidRDefault="00E91698" w:rsidP="007B0F54">
      <w:pPr>
        <w:pStyle w:val="af3"/>
        <w:ind w:firstLine="567"/>
        <w:jc w:val="both"/>
      </w:pPr>
      <w:r w:rsidRPr="004C06C9">
        <w:t xml:space="preserve">1) обеспечение полного и непрерывного </w:t>
      </w:r>
      <w:proofErr w:type="spellStart"/>
      <w:r w:rsidRPr="004C06C9">
        <w:t>пообъектного</w:t>
      </w:r>
      <w:proofErr w:type="spellEnd"/>
      <w:r w:rsidRPr="004C06C9">
        <w:t xml:space="preserve"> учета и учета движения муниципального имущ</w:t>
      </w:r>
      <w:r w:rsidRPr="004C06C9">
        <w:t>е</w:t>
      </w:r>
      <w:r w:rsidRPr="004C06C9">
        <w:t>ства;</w:t>
      </w:r>
    </w:p>
    <w:p w:rsidR="00E91698" w:rsidRPr="004C06C9" w:rsidRDefault="00E91698" w:rsidP="007B0F54">
      <w:pPr>
        <w:pStyle w:val="af3"/>
        <w:ind w:firstLine="567"/>
        <w:jc w:val="both"/>
      </w:pPr>
      <w:r w:rsidRPr="004C06C9">
        <w:t>2) сохранение муниципального имущества, необходимого для обеспечения потребностей населения муниципального образ</w:t>
      </w:r>
      <w:r w:rsidRPr="004C06C9">
        <w:t>о</w:t>
      </w:r>
      <w:r w:rsidRPr="004C06C9">
        <w:t>вания;</w:t>
      </w:r>
    </w:p>
    <w:p w:rsidR="00E91698" w:rsidRPr="004C06C9" w:rsidRDefault="00E91698" w:rsidP="007B0F54">
      <w:pPr>
        <w:pStyle w:val="af3"/>
        <w:ind w:firstLine="567"/>
        <w:jc w:val="both"/>
      </w:pPr>
      <w:r w:rsidRPr="004C06C9">
        <w:t>3) выявление и применение наиболее эффективных способов использования муниципального имущ</w:t>
      </w:r>
      <w:r w:rsidRPr="004C06C9">
        <w:t>е</w:t>
      </w:r>
      <w:r w:rsidRPr="004C06C9">
        <w:t>ства;</w:t>
      </w:r>
    </w:p>
    <w:p w:rsidR="00E91698" w:rsidRPr="004C06C9" w:rsidRDefault="00E91698" w:rsidP="007B0F54">
      <w:pPr>
        <w:pStyle w:val="af3"/>
        <w:ind w:firstLine="567"/>
        <w:jc w:val="both"/>
      </w:pPr>
      <w:r w:rsidRPr="004C06C9">
        <w:t xml:space="preserve">4) </w:t>
      </w:r>
      <w:proofErr w:type="gramStart"/>
      <w:r w:rsidRPr="004C06C9">
        <w:t>контроль за</w:t>
      </w:r>
      <w:proofErr w:type="gramEnd"/>
      <w:r w:rsidRPr="004C06C9">
        <w:t xml:space="preserve"> сохранностью и использованием муниципального имущества по целевому назначению;</w:t>
      </w:r>
    </w:p>
    <w:p w:rsidR="00E91698" w:rsidRPr="004C06C9" w:rsidRDefault="00E91698" w:rsidP="007B0F54">
      <w:pPr>
        <w:pStyle w:val="af3"/>
        <w:ind w:firstLine="567"/>
        <w:jc w:val="both"/>
      </w:pPr>
      <w:r w:rsidRPr="004C06C9">
        <w:t>5) формирование информационной базы данных, содержащей достоверную и полную информацию о составе недвижимого и движимого муниципального имущества, его техническом состоянии, стоимостных и иных характеристиках.</w:t>
      </w:r>
    </w:p>
    <w:p w:rsidR="00E91698" w:rsidRPr="004C06C9" w:rsidRDefault="00E91698" w:rsidP="007B0F54">
      <w:pPr>
        <w:pStyle w:val="af3"/>
        <w:jc w:val="both"/>
      </w:pPr>
      <w:r w:rsidRPr="004C06C9">
        <w:t xml:space="preserve">    </w:t>
      </w:r>
    </w:p>
    <w:p w:rsidR="00E91698" w:rsidRPr="004C06C9" w:rsidRDefault="00E91698" w:rsidP="007B0F54">
      <w:pPr>
        <w:pStyle w:val="af3"/>
        <w:jc w:val="center"/>
        <w:rPr>
          <w:b/>
        </w:rPr>
      </w:pPr>
      <w:r w:rsidRPr="004C06C9">
        <w:rPr>
          <w:b/>
        </w:rPr>
        <w:t>Статья 4. Способы управления и распоряжения муниципальной собственностью</w:t>
      </w:r>
    </w:p>
    <w:p w:rsidR="00E91698" w:rsidRPr="004C06C9" w:rsidRDefault="00E91698" w:rsidP="007B0F54">
      <w:pPr>
        <w:pStyle w:val="af3"/>
        <w:ind w:firstLine="567"/>
        <w:jc w:val="both"/>
      </w:pPr>
      <w:r w:rsidRPr="004C06C9">
        <w:t>4.1. К способам управления и распоряжения муниципальной собственностью относятся:</w:t>
      </w:r>
    </w:p>
    <w:p w:rsidR="00E91698" w:rsidRPr="004C06C9" w:rsidRDefault="00E91698" w:rsidP="007B0F54">
      <w:pPr>
        <w:pStyle w:val="af3"/>
        <w:ind w:firstLine="567"/>
        <w:jc w:val="both"/>
      </w:pPr>
      <w:r w:rsidRPr="004C06C9">
        <w:t>1) учет имущества и объектов муниципальной собственности (реестр муниципальной собственности);</w:t>
      </w:r>
    </w:p>
    <w:p w:rsidR="00E91698" w:rsidRPr="004C06C9" w:rsidRDefault="00E91698" w:rsidP="007B0F54">
      <w:pPr>
        <w:pStyle w:val="af3"/>
        <w:ind w:firstLine="567"/>
        <w:jc w:val="both"/>
      </w:pPr>
      <w:r w:rsidRPr="004C06C9">
        <w:t>2) передача в возмездное срочное пользование муниципального имущества - аренда и субаренда;</w:t>
      </w:r>
    </w:p>
    <w:p w:rsidR="00E91698" w:rsidRPr="004C06C9" w:rsidRDefault="00E91698" w:rsidP="007B0F54">
      <w:pPr>
        <w:pStyle w:val="af3"/>
        <w:ind w:firstLine="567"/>
        <w:jc w:val="both"/>
      </w:pPr>
      <w:r w:rsidRPr="004C06C9">
        <w:t>3) передача муниципального имущества в безвозмездное временное пользование - ссуда;</w:t>
      </w:r>
    </w:p>
    <w:p w:rsidR="00E91698" w:rsidRPr="004C06C9" w:rsidRDefault="00E91698" w:rsidP="007B0F54">
      <w:pPr>
        <w:pStyle w:val="af3"/>
        <w:ind w:firstLine="567"/>
        <w:jc w:val="both"/>
      </w:pPr>
      <w:r w:rsidRPr="004C06C9">
        <w:t>4) передача муниципального имущества в хозяйственное ведение муниципальным унитарным предпр</w:t>
      </w:r>
      <w:r w:rsidRPr="004C06C9">
        <w:t>и</w:t>
      </w:r>
      <w:r w:rsidRPr="004C06C9">
        <w:t>ятиям;</w:t>
      </w:r>
    </w:p>
    <w:p w:rsidR="00E91698" w:rsidRPr="004C06C9" w:rsidRDefault="00E91698" w:rsidP="007B0F54">
      <w:pPr>
        <w:pStyle w:val="af3"/>
        <w:ind w:firstLine="567"/>
        <w:jc w:val="both"/>
      </w:pPr>
      <w:r w:rsidRPr="004C06C9">
        <w:t>5) передача муниципального имущества на праве оперативного управления муниципальным автономным, бюджетным и к</w:t>
      </w:r>
      <w:r w:rsidRPr="004C06C9">
        <w:t>а</w:t>
      </w:r>
      <w:r w:rsidRPr="004C06C9">
        <w:t>зенным учреждениям (далее - Учреждение), муниципальным казенным предприятиям, а также органам местного самоуправления;</w:t>
      </w:r>
    </w:p>
    <w:p w:rsidR="00E91698" w:rsidRPr="004C06C9" w:rsidRDefault="00E91698" w:rsidP="007B0F54">
      <w:pPr>
        <w:pStyle w:val="af3"/>
        <w:ind w:firstLine="567"/>
        <w:jc w:val="both"/>
      </w:pPr>
      <w:r w:rsidRPr="004C06C9">
        <w:t>6) возмездное отчуждение в частную собственность муниципального имущества - приватизация;</w:t>
      </w:r>
    </w:p>
    <w:p w:rsidR="00E91698" w:rsidRPr="004C06C9" w:rsidRDefault="00E91698" w:rsidP="007B0F54">
      <w:pPr>
        <w:pStyle w:val="af3"/>
        <w:ind w:firstLine="567"/>
        <w:jc w:val="both"/>
      </w:pPr>
      <w:r w:rsidRPr="004C06C9">
        <w:t>7) внесение вкладов (акция, пай, доля) в уставные капиталы хозяйственных товариществ, обществ, некоммерческих орган</w:t>
      </w:r>
      <w:r w:rsidRPr="004C06C9">
        <w:t>и</w:t>
      </w:r>
      <w:r w:rsidRPr="004C06C9">
        <w:t>заций;</w:t>
      </w:r>
    </w:p>
    <w:p w:rsidR="00E91698" w:rsidRPr="004C06C9" w:rsidRDefault="00E91698" w:rsidP="007B0F54">
      <w:pPr>
        <w:pStyle w:val="af3"/>
        <w:ind w:firstLine="567"/>
        <w:jc w:val="both"/>
      </w:pPr>
      <w:r w:rsidRPr="004C06C9">
        <w:t>8) отчуждение по договору мены, передача муниципального имущества в качестве залога, установление сервитута;</w:t>
      </w:r>
    </w:p>
    <w:p w:rsidR="00E91698" w:rsidRPr="004C06C9" w:rsidRDefault="00E91698" w:rsidP="007B0F54">
      <w:pPr>
        <w:pStyle w:val="af3"/>
        <w:ind w:firstLine="567"/>
        <w:jc w:val="both"/>
      </w:pPr>
      <w:r w:rsidRPr="004C06C9">
        <w:t>9) безвозмездная передача муниципального недвижимого и движимого имущества в собственность Ро</w:t>
      </w:r>
      <w:r w:rsidRPr="004C06C9">
        <w:t>с</w:t>
      </w:r>
      <w:r w:rsidRPr="004C06C9">
        <w:t>сийской Федерации и в государственную собственность Иркутской области, либо приемка безвозмездно недвижимого и движимого имущества из гос</w:t>
      </w:r>
      <w:r w:rsidRPr="004C06C9">
        <w:t>у</w:t>
      </w:r>
      <w:r w:rsidRPr="004C06C9">
        <w:t>дарственной собственности Российской Федерации или Иркутской области, в соответствии с действующим законодательством Российской Федерации;</w:t>
      </w:r>
    </w:p>
    <w:p w:rsidR="00E91698" w:rsidRPr="004C06C9" w:rsidRDefault="00E91698" w:rsidP="007B0F54">
      <w:pPr>
        <w:pStyle w:val="af3"/>
        <w:ind w:firstLine="567"/>
        <w:jc w:val="both"/>
      </w:pPr>
      <w:r w:rsidRPr="004C06C9">
        <w:t>10) безвозмездная приемка в муниципальную собственность недвижимого и движимого имущества от юридических и физ</w:t>
      </w:r>
      <w:r w:rsidRPr="004C06C9">
        <w:t>и</w:t>
      </w:r>
      <w:r w:rsidRPr="004C06C9">
        <w:t>ческих лиц;</w:t>
      </w:r>
    </w:p>
    <w:p w:rsidR="00E91698" w:rsidRPr="004C06C9" w:rsidRDefault="00E91698" w:rsidP="007B0F54">
      <w:pPr>
        <w:pStyle w:val="af3"/>
        <w:ind w:firstLine="567"/>
        <w:jc w:val="both"/>
      </w:pPr>
      <w:r w:rsidRPr="004C06C9">
        <w:t>11) совершение гражданско-правовых сделок с муниципальным имуществом в процессе хозяйственной деятельности мун</w:t>
      </w:r>
      <w:r w:rsidRPr="004C06C9">
        <w:t>и</w:t>
      </w:r>
      <w:r w:rsidRPr="004C06C9">
        <w:t>ципальных предприятий и деятельности учреждений, у которых данное имущество находится в хозяйственном ведении или опер</w:t>
      </w:r>
      <w:r w:rsidRPr="004C06C9">
        <w:t>а</w:t>
      </w:r>
      <w:r w:rsidRPr="004C06C9">
        <w:t>тивном управлении соответственно;</w:t>
      </w:r>
    </w:p>
    <w:p w:rsidR="00E91698" w:rsidRPr="004C06C9" w:rsidRDefault="00E91698" w:rsidP="007B0F54">
      <w:pPr>
        <w:pStyle w:val="af3"/>
        <w:ind w:firstLine="567"/>
        <w:jc w:val="both"/>
      </w:pPr>
      <w:r w:rsidRPr="004C06C9">
        <w:t>12) списание муниципального имущества;</w:t>
      </w:r>
    </w:p>
    <w:p w:rsidR="00E91698" w:rsidRPr="004C06C9" w:rsidRDefault="00E91698" w:rsidP="007B0F54">
      <w:pPr>
        <w:pStyle w:val="af3"/>
        <w:ind w:firstLine="567"/>
        <w:jc w:val="both"/>
      </w:pPr>
      <w:r w:rsidRPr="004C06C9">
        <w:t>13) иные способы управления и распоряжения муниципальным имуществом, предусмотренные действующим законодател</w:t>
      </w:r>
      <w:r w:rsidRPr="004C06C9">
        <w:t>ь</w:t>
      </w:r>
      <w:r w:rsidRPr="004C06C9">
        <w:t>ством.</w:t>
      </w:r>
    </w:p>
    <w:p w:rsidR="00E91698" w:rsidRPr="004C06C9" w:rsidRDefault="00E91698" w:rsidP="007B0F54">
      <w:pPr>
        <w:pStyle w:val="af3"/>
        <w:jc w:val="both"/>
      </w:pPr>
      <w:r w:rsidRPr="004C06C9">
        <w:t xml:space="preserve">    </w:t>
      </w:r>
    </w:p>
    <w:p w:rsidR="00E91698" w:rsidRPr="004C06C9" w:rsidRDefault="00E91698" w:rsidP="007B0F54">
      <w:pPr>
        <w:pStyle w:val="af3"/>
        <w:jc w:val="center"/>
        <w:rPr>
          <w:b/>
        </w:rPr>
      </w:pPr>
      <w:r w:rsidRPr="004C06C9">
        <w:rPr>
          <w:b/>
        </w:rPr>
        <w:t>Статья 5.</w:t>
      </w:r>
      <w:r w:rsidR="004C06C9">
        <w:rPr>
          <w:b/>
        </w:rPr>
        <w:t xml:space="preserve"> </w:t>
      </w:r>
      <w:r w:rsidRPr="004C06C9">
        <w:rPr>
          <w:b/>
        </w:rPr>
        <w:t>Полномочия по управлению и распоряжению муниципальным имуществом</w:t>
      </w:r>
    </w:p>
    <w:p w:rsidR="00E91698" w:rsidRPr="004C06C9" w:rsidRDefault="00E91698" w:rsidP="007B0F54">
      <w:pPr>
        <w:pStyle w:val="af3"/>
        <w:ind w:firstLine="567"/>
        <w:jc w:val="both"/>
      </w:pPr>
      <w:r w:rsidRPr="004C06C9">
        <w:lastRenderedPageBreak/>
        <w:t xml:space="preserve">         5.1. Полномочия Думы Жигаловского муниципального образования в сфере управления и распоряжения муниципал</w:t>
      </w:r>
      <w:r w:rsidRPr="004C06C9">
        <w:t>ь</w:t>
      </w:r>
      <w:r w:rsidRPr="004C06C9">
        <w:t>ным имуществом:</w:t>
      </w:r>
    </w:p>
    <w:p w:rsidR="00E91698" w:rsidRPr="004C06C9" w:rsidRDefault="00E91698" w:rsidP="007B0F54">
      <w:pPr>
        <w:pStyle w:val="af3"/>
        <w:ind w:firstLine="567"/>
        <w:jc w:val="both"/>
      </w:pPr>
      <w:r w:rsidRPr="004C06C9">
        <w:t>1) утверждает порядок управления и распоряжения имуществом, находящимся в муниципальной со</w:t>
      </w:r>
      <w:r w:rsidRPr="004C06C9">
        <w:t>б</w:t>
      </w:r>
      <w:r w:rsidRPr="004C06C9">
        <w:t>ственности;</w:t>
      </w:r>
    </w:p>
    <w:p w:rsidR="00E91698" w:rsidRPr="004C06C9" w:rsidRDefault="00E91698" w:rsidP="007B0F54">
      <w:pPr>
        <w:pStyle w:val="af3"/>
        <w:ind w:firstLine="567"/>
        <w:jc w:val="both"/>
      </w:pPr>
      <w:r w:rsidRPr="004C06C9">
        <w:t>2) определяет порядок принятия решений о создании, реорганизации и ликвидации муниципальных предприятий;</w:t>
      </w:r>
    </w:p>
    <w:p w:rsidR="00E91698" w:rsidRPr="004C06C9" w:rsidRDefault="00E91698" w:rsidP="007B0F54">
      <w:pPr>
        <w:pStyle w:val="af3"/>
        <w:ind w:firstLine="567"/>
        <w:jc w:val="both"/>
      </w:pPr>
      <w:r w:rsidRPr="004C06C9">
        <w:t>3) утверждает прогнозный план приватизации муниципального имущества на соответствующий год, определяет способ и условия приватизации объектов муниципальной собственности, утверждает годовой отчет о приватизации муниципального им</w:t>
      </w:r>
      <w:r w:rsidRPr="004C06C9">
        <w:t>у</w:t>
      </w:r>
      <w:r w:rsidRPr="004C06C9">
        <w:t>щества;</w:t>
      </w:r>
    </w:p>
    <w:p w:rsidR="00E91698" w:rsidRPr="004C06C9" w:rsidRDefault="00E91698" w:rsidP="007B0F54">
      <w:pPr>
        <w:pStyle w:val="af3"/>
        <w:ind w:firstLine="567"/>
        <w:jc w:val="both"/>
      </w:pPr>
      <w:r w:rsidRPr="004C06C9">
        <w:t>4) устанавливает базовую ставку арендной платы и пользования за один квадратный метр площади н</w:t>
      </w:r>
      <w:r w:rsidRPr="004C06C9">
        <w:t>е</w:t>
      </w:r>
      <w:r w:rsidRPr="004C06C9">
        <w:t>жилых помещений для целей расчета стоимости арендной платы и платы за пользование имуществом;</w:t>
      </w:r>
    </w:p>
    <w:p w:rsidR="00E91698" w:rsidRPr="004C06C9" w:rsidRDefault="00E91698" w:rsidP="007B0F54">
      <w:pPr>
        <w:pStyle w:val="af3"/>
        <w:ind w:firstLine="567"/>
        <w:jc w:val="both"/>
      </w:pPr>
      <w:r w:rsidRPr="004C06C9">
        <w:t>5) дает согласие на безвозмездную передачу муниципального недвижимого имущества в государственную собственность и прием недвижимого имущества из государственной собственности в собственность м</w:t>
      </w:r>
      <w:r w:rsidRPr="004C06C9">
        <w:t>у</w:t>
      </w:r>
      <w:r w:rsidRPr="004C06C9">
        <w:t>ниципального образования;</w:t>
      </w:r>
    </w:p>
    <w:p w:rsidR="00E91698" w:rsidRPr="004C06C9" w:rsidRDefault="00E91698" w:rsidP="007B0F54">
      <w:pPr>
        <w:pStyle w:val="af3"/>
        <w:ind w:firstLine="567"/>
        <w:jc w:val="both"/>
      </w:pPr>
      <w:r w:rsidRPr="004C06C9">
        <w:t>6) осуществляет иные полномочия в соответствии с федеральным законодательством, Уставом Жигаловского муниципал</w:t>
      </w:r>
      <w:r w:rsidRPr="004C06C9">
        <w:t>ь</w:t>
      </w:r>
      <w:r w:rsidRPr="004C06C9">
        <w:t>ного образования, иными правовыми актами и настоящим Положением.</w:t>
      </w:r>
    </w:p>
    <w:p w:rsidR="00E91698" w:rsidRPr="004C06C9" w:rsidRDefault="00E91698" w:rsidP="007B0F54">
      <w:pPr>
        <w:pStyle w:val="af3"/>
        <w:ind w:firstLine="567"/>
        <w:jc w:val="both"/>
      </w:pPr>
      <w:r w:rsidRPr="004C06C9">
        <w:t>5.2. Полномочия Администрации Жигаловского муниципального образования (далее - Администрация) в сфере управления и распоряжения муниципальной собственностью:</w:t>
      </w:r>
    </w:p>
    <w:p w:rsidR="00E91698" w:rsidRPr="004C06C9" w:rsidRDefault="00E91698" w:rsidP="007B0F54">
      <w:pPr>
        <w:pStyle w:val="af3"/>
        <w:ind w:firstLine="567"/>
        <w:jc w:val="both"/>
      </w:pPr>
      <w:r w:rsidRPr="004C06C9">
        <w:t>1) управление имуществом, находящимся в муниципальной собственности муниципального образов</w:t>
      </w:r>
      <w:r w:rsidRPr="004C06C9">
        <w:t>а</w:t>
      </w:r>
      <w:r w:rsidRPr="004C06C9">
        <w:t>ния;</w:t>
      </w:r>
    </w:p>
    <w:p w:rsidR="00E91698" w:rsidRPr="004C06C9" w:rsidRDefault="00E91698" w:rsidP="007B0F54">
      <w:pPr>
        <w:pStyle w:val="af3"/>
        <w:ind w:firstLine="567"/>
        <w:jc w:val="both"/>
      </w:pPr>
      <w:r w:rsidRPr="004C06C9">
        <w:t>2) ведение реестра имущества, находящегося в муниципальной собственности муниципального образ</w:t>
      </w:r>
      <w:r w:rsidRPr="004C06C9">
        <w:t>о</w:t>
      </w:r>
      <w:r w:rsidRPr="004C06C9">
        <w:t>вания;</w:t>
      </w:r>
    </w:p>
    <w:p w:rsidR="00E91698" w:rsidRPr="004C06C9" w:rsidRDefault="00E91698" w:rsidP="007B0F54">
      <w:pPr>
        <w:pStyle w:val="af3"/>
        <w:ind w:firstLine="567"/>
        <w:jc w:val="both"/>
      </w:pPr>
      <w:r w:rsidRPr="004C06C9">
        <w:t>3) осуществление учета материальных средств, переданных в пользование и (или) управление муниц</w:t>
      </w:r>
      <w:r w:rsidRPr="004C06C9">
        <w:t>и</w:t>
      </w:r>
      <w:r w:rsidRPr="004C06C9">
        <w:t>пальным учреждениям и органам местного самоуправления муниципального образования для осуществления отдельных государственных полномочий Российской Федерации и Иркутской области;</w:t>
      </w:r>
    </w:p>
    <w:p w:rsidR="00E91698" w:rsidRPr="004C06C9" w:rsidRDefault="00E91698" w:rsidP="007B0F54">
      <w:pPr>
        <w:pStyle w:val="af3"/>
        <w:ind w:firstLine="567"/>
        <w:jc w:val="both"/>
      </w:pPr>
      <w:r w:rsidRPr="004C06C9">
        <w:t>4) закрепление за муниципальными предприятиями и учреждениями имущества на праве соответственно хозяйственного в</w:t>
      </w:r>
      <w:r w:rsidRPr="004C06C9">
        <w:t>е</w:t>
      </w:r>
      <w:r w:rsidRPr="004C06C9">
        <w:t>дения и оперативного управления, согласование сделок по распоряжению имуществом муниципальных предприятий в пределах своей компетенции, решение вопросов приобретения, списания, использования, передачи в аренду, безвозмездное пользование объектов муниципальной собственности, ос</w:t>
      </w:r>
      <w:r w:rsidRPr="004C06C9">
        <w:t>у</w:t>
      </w:r>
      <w:r w:rsidRPr="004C06C9">
        <w:t>ществление иных функций собственника;</w:t>
      </w:r>
    </w:p>
    <w:p w:rsidR="00E91698" w:rsidRPr="004C06C9" w:rsidRDefault="00E91698" w:rsidP="007B0F54">
      <w:pPr>
        <w:pStyle w:val="af3"/>
        <w:ind w:firstLine="567"/>
        <w:jc w:val="both"/>
      </w:pPr>
      <w:r w:rsidRPr="004C06C9">
        <w:t>5) принимает решения о создании, реорганизации и ликвидации муниципальных предприятий, а также о создании, реорган</w:t>
      </w:r>
      <w:r w:rsidRPr="004C06C9">
        <w:t>и</w:t>
      </w:r>
      <w:r w:rsidRPr="004C06C9">
        <w:t>зации, изменении типа и ликвидации муниципальных учреждений;</w:t>
      </w:r>
    </w:p>
    <w:p w:rsidR="00E91698" w:rsidRPr="004C06C9" w:rsidRDefault="00E91698" w:rsidP="007B0F54">
      <w:pPr>
        <w:pStyle w:val="af3"/>
        <w:ind w:firstLine="567"/>
        <w:jc w:val="both"/>
      </w:pPr>
      <w:proofErr w:type="gramStart"/>
      <w:r w:rsidRPr="004C06C9">
        <w:t>6) принимает решения об определении порядка формирования и утверждения перечня муниципального имущества, предн</w:t>
      </w:r>
      <w:r w:rsidRPr="004C06C9">
        <w:t>а</w:t>
      </w:r>
      <w:r w:rsidRPr="004C06C9">
        <w:t>значенного для предоставления его во владение и (или) в пользование на долгосрочной основе социально ориентированным н</w:t>
      </w:r>
      <w:r w:rsidRPr="004C06C9">
        <w:t>е</w:t>
      </w:r>
      <w:r w:rsidRPr="004C06C9">
        <w:t>коммерческим организациям и о перечне муниципального имущества, используемого в целях предоставления его во владение (или) пользование на долгосрочной основе субъектам малого и среднего предпринимательства и организациям, образующим инфр</w:t>
      </w:r>
      <w:r w:rsidRPr="004C06C9">
        <w:t>а</w:t>
      </w:r>
      <w:r w:rsidRPr="004C06C9">
        <w:t>структуру поддержки субъектов малого и среднего</w:t>
      </w:r>
      <w:proofErr w:type="gramEnd"/>
      <w:r w:rsidRPr="004C06C9">
        <w:t xml:space="preserve"> предпринимательства;</w:t>
      </w:r>
    </w:p>
    <w:p w:rsidR="00E91698" w:rsidRPr="004C06C9" w:rsidRDefault="00E91698" w:rsidP="007B0F54">
      <w:pPr>
        <w:pStyle w:val="af3"/>
        <w:ind w:firstLine="567"/>
        <w:jc w:val="both"/>
      </w:pPr>
      <w:r w:rsidRPr="004C06C9">
        <w:t xml:space="preserve">7) принимает решения об определении порядка признания </w:t>
      </w:r>
      <w:proofErr w:type="gramStart"/>
      <w:r w:rsidRPr="004C06C9">
        <w:t>безнадежными</w:t>
      </w:r>
      <w:proofErr w:type="gramEnd"/>
      <w:r w:rsidRPr="004C06C9">
        <w:t xml:space="preserve"> к взысканию и списании задолженности по арен</w:t>
      </w:r>
      <w:r w:rsidRPr="004C06C9">
        <w:t>д</w:t>
      </w:r>
      <w:r w:rsidRPr="004C06C9">
        <w:t>ной плате за имущество, а также пеней, начисленных за несвоевременную уплату арендных платежей;</w:t>
      </w:r>
    </w:p>
    <w:p w:rsidR="00E91698" w:rsidRPr="004C06C9" w:rsidRDefault="00E91698" w:rsidP="007B0F54">
      <w:pPr>
        <w:pStyle w:val="af3"/>
        <w:ind w:firstLine="567"/>
        <w:jc w:val="both"/>
      </w:pPr>
      <w:r w:rsidRPr="004C06C9">
        <w:t>8) принимает решения об определении порядка списания объектов муниципальной собственности;</w:t>
      </w:r>
    </w:p>
    <w:p w:rsidR="00E91698" w:rsidRPr="004C06C9" w:rsidRDefault="00E91698" w:rsidP="007B0F54">
      <w:pPr>
        <w:pStyle w:val="af3"/>
        <w:ind w:firstLine="567"/>
        <w:jc w:val="both"/>
      </w:pPr>
      <w:r w:rsidRPr="004C06C9">
        <w:t>9) утверждает формы типовых договоров, заявлений и иных документов, предусмотренных настоящим Положением;</w:t>
      </w:r>
    </w:p>
    <w:p w:rsidR="00E91698" w:rsidRPr="004C06C9" w:rsidRDefault="00E91698" w:rsidP="007B0F54">
      <w:pPr>
        <w:pStyle w:val="af3"/>
        <w:ind w:firstLine="567"/>
        <w:jc w:val="both"/>
      </w:pPr>
      <w:r w:rsidRPr="004C06C9">
        <w:t>10) осуществляет иные полномочия в соответствии с федеральным законодательством, законодательством Иркутской обл</w:t>
      </w:r>
      <w:r w:rsidRPr="004C06C9">
        <w:t>а</w:t>
      </w:r>
      <w:r w:rsidRPr="004C06C9">
        <w:t>сти, Уставом Жигаловского МО и настоящим Положением.</w:t>
      </w:r>
    </w:p>
    <w:p w:rsidR="00E91698" w:rsidRPr="004C06C9" w:rsidRDefault="00E91698" w:rsidP="007B0F54">
      <w:pPr>
        <w:pStyle w:val="af3"/>
        <w:ind w:firstLine="567"/>
        <w:jc w:val="both"/>
      </w:pPr>
      <w:r w:rsidRPr="004C06C9">
        <w:t>5.3. Полномочия Администрации Жигаловского муниципального образования по управлению имущ</w:t>
      </w:r>
      <w:r w:rsidRPr="004C06C9">
        <w:t>е</w:t>
      </w:r>
      <w:r w:rsidRPr="004C06C9">
        <w:t>ством Администрации в сфере управления и распоряжения муниципальным имуществом:</w:t>
      </w:r>
    </w:p>
    <w:p w:rsidR="00E91698" w:rsidRPr="004C06C9" w:rsidRDefault="00E91698" w:rsidP="007B0F54">
      <w:pPr>
        <w:pStyle w:val="af3"/>
        <w:ind w:firstLine="567"/>
        <w:jc w:val="both"/>
      </w:pPr>
      <w:r w:rsidRPr="004C06C9">
        <w:t>1) осуществляет ведение реестра имущества, находящегося в муниципальной собственности муниц</w:t>
      </w:r>
      <w:r w:rsidRPr="004C06C9">
        <w:t>и</w:t>
      </w:r>
      <w:r w:rsidRPr="004C06C9">
        <w:t>пального образования;</w:t>
      </w:r>
    </w:p>
    <w:p w:rsidR="00E91698" w:rsidRPr="004C06C9" w:rsidRDefault="00E91698" w:rsidP="007B0F54">
      <w:pPr>
        <w:pStyle w:val="af3"/>
        <w:ind w:firstLine="567"/>
        <w:jc w:val="both"/>
      </w:pPr>
      <w:r w:rsidRPr="004C06C9">
        <w:t>2) осуществляет подготовку проектов правовых и нормативных правовых актов в сфере управления и распоряжения мун</w:t>
      </w:r>
      <w:r w:rsidRPr="004C06C9">
        <w:t>и</w:t>
      </w:r>
      <w:r w:rsidRPr="004C06C9">
        <w:t>ципальным имуществом;</w:t>
      </w:r>
    </w:p>
    <w:p w:rsidR="00E91698" w:rsidRPr="004C06C9" w:rsidRDefault="00E91698" w:rsidP="007B0F54">
      <w:pPr>
        <w:pStyle w:val="af3"/>
        <w:ind w:firstLine="567"/>
        <w:jc w:val="both"/>
      </w:pPr>
      <w:r w:rsidRPr="004C06C9">
        <w:t>3) осуществляет юридическое сопровождение сделок в отношении муниципального имущества в соответствии с законод</w:t>
      </w:r>
      <w:r w:rsidRPr="004C06C9">
        <w:t>а</w:t>
      </w:r>
      <w:r w:rsidRPr="004C06C9">
        <w:t>тельством Российской Федерации;</w:t>
      </w:r>
    </w:p>
    <w:p w:rsidR="00E91698" w:rsidRPr="004C06C9" w:rsidRDefault="00E91698" w:rsidP="007B0F54">
      <w:pPr>
        <w:pStyle w:val="af3"/>
        <w:ind w:firstLine="567"/>
        <w:jc w:val="both"/>
      </w:pPr>
      <w:r w:rsidRPr="004C06C9">
        <w:t>4) организует мероприятия по определению рыночной стоимости ставки арендной платы и рыночной стоимости подлежащ</w:t>
      </w:r>
      <w:r w:rsidRPr="004C06C9">
        <w:t>е</w:t>
      </w:r>
      <w:r w:rsidRPr="004C06C9">
        <w:t>го приватизации имущества муниципального образования;</w:t>
      </w:r>
    </w:p>
    <w:p w:rsidR="00E91698" w:rsidRPr="004C06C9" w:rsidRDefault="00E91698" w:rsidP="007B0F54">
      <w:pPr>
        <w:pStyle w:val="af3"/>
        <w:ind w:firstLine="567"/>
        <w:jc w:val="both"/>
      </w:pPr>
      <w:r w:rsidRPr="004C06C9">
        <w:t>5) разрабатывает и реализует план (программу) приватизации муниципального имущества;</w:t>
      </w:r>
    </w:p>
    <w:p w:rsidR="00E91698" w:rsidRPr="004C06C9" w:rsidRDefault="00E91698" w:rsidP="007B0F54">
      <w:pPr>
        <w:pStyle w:val="af3"/>
        <w:ind w:firstLine="567"/>
        <w:jc w:val="both"/>
      </w:pPr>
      <w:r w:rsidRPr="004C06C9">
        <w:t xml:space="preserve">6) осуществляет </w:t>
      </w:r>
      <w:proofErr w:type="gramStart"/>
      <w:r w:rsidRPr="004C06C9">
        <w:t>контроль за</w:t>
      </w:r>
      <w:proofErr w:type="gramEnd"/>
      <w:r w:rsidRPr="004C06C9">
        <w:t xml:space="preserve"> использованием по назначению и сохранностью муниципального имущ</w:t>
      </w:r>
      <w:r w:rsidRPr="004C06C9">
        <w:t>е</w:t>
      </w:r>
      <w:r w:rsidRPr="004C06C9">
        <w:t>ства;</w:t>
      </w:r>
    </w:p>
    <w:p w:rsidR="00E91698" w:rsidRPr="004C06C9" w:rsidRDefault="00E91698" w:rsidP="007B0F54">
      <w:pPr>
        <w:pStyle w:val="af3"/>
        <w:ind w:firstLine="567"/>
        <w:jc w:val="both"/>
      </w:pPr>
      <w:r w:rsidRPr="004C06C9">
        <w:t>7) обеспечивает поступление в бюджет муниципального образования средств от использования мун</w:t>
      </w:r>
      <w:r w:rsidRPr="004C06C9">
        <w:t>и</w:t>
      </w:r>
      <w:r w:rsidRPr="004C06C9">
        <w:t>ципального имущества;</w:t>
      </w:r>
    </w:p>
    <w:p w:rsidR="00E91698" w:rsidRPr="004C06C9" w:rsidRDefault="00E91698" w:rsidP="007B0F54">
      <w:pPr>
        <w:pStyle w:val="af3"/>
        <w:ind w:firstLine="567"/>
        <w:jc w:val="both"/>
      </w:pPr>
      <w:r w:rsidRPr="004C06C9">
        <w:t>8) осуществляет мероприятия по признанию права муниципальной собственности на бесхозяйные вещи и имущество, нах</w:t>
      </w:r>
      <w:r w:rsidRPr="004C06C9">
        <w:t>о</w:t>
      </w:r>
      <w:r w:rsidRPr="004C06C9">
        <w:t>дящееся на территории муниципального образования;</w:t>
      </w:r>
    </w:p>
    <w:p w:rsidR="00E91698" w:rsidRPr="004C06C9" w:rsidRDefault="00E91698" w:rsidP="007B0F54">
      <w:pPr>
        <w:pStyle w:val="af3"/>
        <w:ind w:firstLine="567"/>
        <w:jc w:val="both"/>
      </w:pPr>
      <w:r w:rsidRPr="004C06C9">
        <w:t>9) осуществляет приемку, списание муниципального имущества, закрепление за муниципальными предприятиями и учр</w:t>
      </w:r>
      <w:r w:rsidRPr="004C06C9">
        <w:t>е</w:t>
      </w:r>
      <w:r w:rsidRPr="004C06C9">
        <w:t>ждениями имущества на праве хозяйственного ведения и оперативного управления соответственно, согласование сделок по расп</w:t>
      </w:r>
      <w:r w:rsidRPr="004C06C9">
        <w:t>о</w:t>
      </w:r>
      <w:r w:rsidRPr="004C06C9">
        <w:t>ряжению имуществом муниципальных предприятий в пределах своей компетенции, решение вопросов приобретения, использов</w:t>
      </w:r>
      <w:r w:rsidRPr="004C06C9">
        <w:t>а</w:t>
      </w:r>
      <w:r w:rsidRPr="004C06C9">
        <w:t>ния, передачи в аренду, безвозмездное пол</w:t>
      </w:r>
      <w:r w:rsidRPr="004C06C9">
        <w:t>ь</w:t>
      </w:r>
      <w:r w:rsidRPr="004C06C9">
        <w:t>зование объектов муниципальной собственности в порядке, определенном настоящим Положением;</w:t>
      </w:r>
    </w:p>
    <w:p w:rsidR="00E91698" w:rsidRPr="004C06C9" w:rsidRDefault="00E91698" w:rsidP="007B0F54">
      <w:pPr>
        <w:pStyle w:val="af3"/>
        <w:ind w:firstLine="567"/>
        <w:jc w:val="both"/>
      </w:pPr>
      <w:r w:rsidRPr="004C06C9">
        <w:t>10) координирует деятельность всех заинтересованных лиц в процессе управления и распоряжения муниципальным имущ</w:t>
      </w:r>
      <w:r w:rsidRPr="004C06C9">
        <w:t>е</w:t>
      </w:r>
      <w:r w:rsidRPr="004C06C9">
        <w:t>ством.</w:t>
      </w:r>
    </w:p>
    <w:p w:rsidR="00E91698" w:rsidRPr="004C06C9" w:rsidRDefault="00E91698" w:rsidP="007B0F54">
      <w:pPr>
        <w:pStyle w:val="af3"/>
        <w:jc w:val="both"/>
      </w:pPr>
    </w:p>
    <w:p w:rsidR="00E91698" w:rsidRPr="004C06C9" w:rsidRDefault="00E91698" w:rsidP="007B0F54">
      <w:pPr>
        <w:pStyle w:val="af3"/>
        <w:jc w:val="center"/>
        <w:rPr>
          <w:b/>
        </w:rPr>
      </w:pPr>
      <w:r w:rsidRPr="004C06C9">
        <w:rPr>
          <w:b/>
        </w:rPr>
        <w:t>Глава 2. управление и распоряжение муниципальным имуществом</w:t>
      </w:r>
    </w:p>
    <w:p w:rsidR="00E91698" w:rsidRPr="004C06C9" w:rsidRDefault="00E91698" w:rsidP="007B0F54">
      <w:pPr>
        <w:pStyle w:val="af3"/>
        <w:jc w:val="center"/>
        <w:rPr>
          <w:b/>
        </w:rPr>
      </w:pPr>
      <w:r w:rsidRPr="004C06C9">
        <w:rPr>
          <w:b/>
        </w:rPr>
        <w:t>Статья 6. Учет имущества и объектов муниципальной собственности</w:t>
      </w:r>
    </w:p>
    <w:p w:rsidR="00E91698" w:rsidRPr="004C06C9" w:rsidRDefault="00E91698" w:rsidP="007B0F54">
      <w:pPr>
        <w:pStyle w:val="af3"/>
        <w:ind w:firstLine="567"/>
        <w:jc w:val="both"/>
      </w:pPr>
      <w:r w:rsidRPr="004C06C9">
        <w:t>6.1. В целях формирования полной и достоверной информации, необходимой для исполнения полном</w:t>
      </w:r>
      <w:r w:rsidRPr="004C06C9">
        <w:t>о</w:t>
      </w:r>
      <w:r w:rsidRPr="004C06C9">
        <w:t>чий по управлению и распоряжению муниципальной собственностью, отдел по управлению муниципальным хозяйством (далее Отдел) осуществляет ведение Реестра муниципальной собственности (Реестра) в порядке, установленном действующим законодательством Российской Федерации и настоящим Положением.</w:t>
      </w:r>
    </w:p>
    <w:p w:rsidR="00E91698" w:rsidRPr="004C06C9" w:rsidRDefault="00E91698" w:rsidP="007B0F54">
      <w:pPr>
        <w:pStyle w:val="af3"/>
        <w:ind w:firstLine="567"/>
        <w:jc w:val="both"/>
      </w:pPr>
      <w:r w:rsidRPr="004C06C9">
        <w:t>6.2. Реестр представляет собой сводный систематизированный поименный перечень объектов, находящихся в муниципал</w:t>
      </w:r>
      <w:r w:rsidRPr="004C06C9">
        <w:t>ь</w:t>
      </w:r>
      <w:r w:rsidRPr="004C06C9">
        <w:t xml:space="preserve">ной собственности, с указанием их юридических, производственных и других сведений, отражающих индивидуальные признаки и особенности этих объектов, позволяющих осуществлять учет и </w:t>
      </w:r>
      <w:proofErr w:type="gramStart"/>
      <w:r w:rsidRPr="004C06C9">
        <w:t>контроль за</w:t>
      </w:r>
      <w:proofErr w:type="gramEnd"/>
      <w:r w:rsidRPr="004C06C9">
        <w:t xml:space="preserve"> использованием объектов муниципальной собственн</w:t>
      </w:r>
      <w:r w:rsidRPr="004C06C9">
        <w:t>о</w:t>
      </w:r>
      <w:r w:rsidRPr="004C06C9">
        <w:t>сти Жигаловского муниципального образ</w:t>
      </w:r>
      <w:r w:rsidRPr="004C06C9">
        <w:t>о</w:t>
      </w:r>
      <w:r w:rsidRPr="004C06C9">
        <w:t xml:space="preserve">вания </w:t>
      </w:r>
    </w:p>
    <w:p w:rsidR="00E91698" w:rsidRPr="004C06C9" w:rsidRDefault="00E91698" w:rsidP="007B0F54">
      <w:pPr>
        <w:pStyle w:val="af3"/>
        <w:ind w:firstLine="567"/>
        <w:jc w:val="both"/>
      </w:pPr>
      <w:r w:rsidRPr="004C06C9">
        <w:lastRenderedPageBreak/>
        <w:t>В реестр включаются следующие категории объектов:</w:t>
      </w:r>
    </w:p>
    <w:p w:rsidR="00E91698" w:rsidRPr="004C06C9" w:rsidRDefault="00E91698" w:rsidP="007B0F54">
      <w:pPr>
        <w:pStyle w:val="af3"/>
        <w:ind w:firstLine="567"/>
        <w:jc w:val="both"/>
      </w:pPr>
      <w:r w:rsidRPr="004C06C9">
        <w:t xml:space="preserve">- недвижимое имущество, являющееся собственностью Жигаловского муниципального образования; </w:t>
      </w:r>
    </w:p>
    <w:p w:rsidR="00E91698" w:rsidRPr="004C06C9" w:rsidRDefault="00E91698" w:rsidP="007B0F54">
      <w:pPr>
        <w:pStyle w:val="af3"/>
        <w:ind w:firstLine="567"/>
        <w:jc w:val="both"/>
      </w:pPr>
      <w:r w:rsidRPr="004C06C9">
        <w:t>- особо ценное движимое имущество, являющееся собственностью Жигаловского муниципального о</w:t>
      </w:r>
      <w:r w:rsidRPr="004C06C9">
        <w:t>б</w:t>
      </w:r>
      <w:r w:rsidRPr="004C06C9">
        <w:t>разования, признанное таковым в установленном порядке;</w:t>
      </w:r>
    </w:p>
    <w:p w:rsidR="00E91698" w:rsidRPr="004C06C9" w:rsidRDefault="00E91698" w:rsidP="007B0F54">
      <w:pPr>
        <w:pStyle w:val="af3"/>
        <w:ind w:firstLine="567"/>
        <w:jc w:val="both"/>
      </w:pPr>
      <w:r w:rsidRPr="004C06C9">
        <w:t>- движимое имущество, стоимость которого превышает размер, установленный решением Администрации Жигаловского муниципального образования, оформленным в виде постановления Администрации Жиг</w:t>
      </w:r>
      <w:r w:rsidRPr="004C06C9">
        <w:t>а</w:t>
      </w:r>
      <w:r w:rsidRPr="004C06C9">
        <w:t>ловского муниципального образования.</w:t>
      </w:r>
    </w:p>
    <w:p w:rsidR="00E91698" w:rsidRPr="004C06C9" w:rsidRDefault="00E91698" w:rsidP="007B0F54">
      <w:pPr>
        <w:pStyle w:val="af3"/>
        <w:ind w:firstLine="567"/>
        <w:jc w:val="both"/>
      </w:pPr>
      <w:r w:rsidRPr="004C06C9">
        <w:t>Обстановка дороги (технические средства организации дорожного движения, в том числе дорожные знаки, ограждение, ра</w:t>
      </w:r>
      <w:r w:rsidRPr="004C06C9">
        <w:t>з</w:t>
      </w:r>
      <w:r w:rsidRPr="004C06C9">
        <w:t>метка, направляющие устройства, сети освещения, озеленение, остановочные ко</w:t>
      </w:r>
      <w:r w:rsidRPr="004C06C9">
        <w:t>м</w:t>
      </w:r>
      <w:r w:rsidRPr="004C06C9">
        <w:t>плексы, малые архитектурные формы и другое) учитывается в составе дороги. Отдельными объектами учета являются светофоры, в том числе системы автоматизированного управления движением.</w:t>
      </w:r>
    </w:p>
    <w:p w:rsidR="00E91698" w:rsidRPr="004C06C9" w:rsidRDefault="00E91698" w:rsidP="007B0F54">
      <w:pPr>
        <w:pStyle w:val="af3"/>
        <w:ind w:firstLine="567"/>
        <w:jc w:val="both"/>
      </w:pPr>
      <w:r w:rsidRPr="004C06C9">
        <w:t>6.3. Отдел несет ответственность за ведение Реестра, его полноту, правильность и сохранность инфо</w:t>
      </w:r>
      <w:r w:rsidRPr="004C06C9">
        <w:t>р</w:t>
      </w:r>
      <w:r w:rsidRPr="004C06C9">
        <w:t>мации.</w:t>
      </w:r>
    </w:p>
    <w:p w:rsidR="00E91698" w:rsidRPr="004C06C9" w:rsidRDefault="00E91698" w:rsidP="007B0F54">
      <w:pPr>
        <w:pStyle w:val="af3"/>
        <w:ind w:firstLine="567"/>
        <w:jc w:val="both"/>
      </w:pPr>
      <w:r w:rsidRPr="004C06C9">
        <w:t>6.4. Сведения об объектах учета, содержащихся в Реестре, предоставляются в виде выписки в соответствии с действующим законодательством. Предоставление сведений об объектах учета осуществляется Отделом на основании письменных мотивирова</w:t>
      </w:r>
      <w:r w:rsidRPr="004C06C9">
        <w:t>н</w:t>
      </w:r>
      <w:r w:rsidRPr="004C06C9">
        <w:t>ных запросов.</w:t>
      </w:r>
    </w:p>
    <w:p w:rsidR="00E91698" w:rsidRPr="004C06C9" w:rsidRDefault="00E91698" w:rsidP="007B0F54">
      <w:pPr>
        <w:pStyle w:val="af3"/>
        <w:ind w:firstLine="567"/>
        <w:jc w:val="both"/>
      </w:pPr>
      <w:r w:rsidRPr="004C06C9">
        <w:t>6.5. Сведения об объектах учета вносятся на основании распоряжений и постановлений Администрации в соответствии с настоящим Положением.</w:t>
      </w:r>
    </w:p>
    <w:p w:rsidR="00E91698" w:rsidRPr="004C06C9" w:rsidRDefault="00E91698" w:rsidP="007B0F54">
      <w:pPr>
        <w:pStyle w:val="af3"/>
        <w:jc w:val="both"/>
      </w:pPr>
      <w:r w:rsidRPr="004C06C9">
        <w:t xml:space="preserve">    </w:t>
      </w:r>
    </w:p>
    <w:p w:rsidR="00E91698" w:rsidRPr="004C06C9" w:rsidRDefault="00E91698" w:rsidP="007B0F54">
      <w:pPr>
        <w:pStyle w:val="af3"/>
        <w:jc w:val="center"/>
        <w:rPr>
          <w:b/>
        </w:rPr>
      </w:pPr>
      <w:r w:rsidRPr="004C06C9">
        <w:rPr>
          <w:b/>
        </w:rPr>
        <w:t>Статья 7. Передача в возмездное срочное пользование муниципального имущества - аренда</w:t>
      </w:r>
    </w:p>
    <w:p w:rsidR="00E91698" w:rsidRPr="004C06C9" w:rsidRDefault="00E91698" w:rsidP="007B0F54">
      <w:pPr>
        <w:pStyle w:val="af3"/>
        <w:ind w:firstLine="567"/>
        <w:jc w:val="both"/>
      </w:pPr>
      <w:r w:rsidRPr="004C06C9">
        <w:t>7.1. Имущество, принадлежащее на праве собственности муниципальному образованию и находящееся в составе имущества казны муниципального образования, может быть передано в аренду, а именно:</w:t>
      </w:r>
    </w:p>
    <w:p w:rsidR="00E91698" w:rsidRPr="004C06C9" w:rsidRDefault="00E91698" w:rsidP="007B0F54">
      <w:pPr>
        <w:pStyle w:val="af3"/>
        <w:ind w:firstLine="567"/>
        <w:jc w:val="both"/>
      </w:pPr>
      <w:r w:rsidRPr="004C06C9">
        <w:t>1) недвижимое имущество - отдельно стоящие здания, сооружения, инженерные коммуникации, строения, нежилые встр</w:t>
      </w:r>
      <w:r w:rsidRPr="004C06C9">
        <w:t>о</w:t>
      </w:r>
      <w:r w:rsidRPr="004C06C9">
        <w:t>енные и пристроенные помещения, а также части встроенных и пристроенных нежилых помещений, части зданий;</w:t>
      </w:r>
    </w:p>
    <w:p w:rsidR="00E91698" w:rsidRPr="004C06C9" w:rsidRDefault="00E91698" w:rsidP="007B0F54">
      <w:pPr>
        <w:pStyle w:val="af3"/>
        <w:ind w:firstLine="567"/>
        <w:jc w:val="both"/>
      </w:pPr>
      <w:r w:rsidRPr="004C06C9">
        <w:t>2) движимое имущество - машины и оборудование, передаточные устройства, производственный инвентарь и принадлежн</w:t>
      </w:r>
      <w:r w:rsidRPr="004C06C9">
        <w:t>о</w:t>
      </w:r>
      <w:r w:rsidRPr="004C06C9">
        <w:t>сти, инструменты, технологическое оборудование, хозяйственный инвентарь и прочие виды движимого имущества, отнесенные в соответствии с действующими нормативными актами о бухга</w:t>
      </w:r>
      <w:r w:rsidRPr="004C06C9">
        <w:t>л</w:t>
      </w:r>
      <w:r w:rsidRPr="004C06C9">
        <w:t>терском учете и отчетности к основным фондам;</w:t>
      </w:r>
    </w:p>
    <w:p w:rsidR="00E91698" w:rsidRPr="004C06C9" w:rsidRDefault="00E91698" w:rsidP="007B0F54">
      <w:pPr>
        <w:pStyle w:val="af3"/>
        <w:ind w:firstLine="567"/>
        <w:jc w:val="both"/>
      </w:pPr>
      <w:r w:rsidRPr="004C06C9">
        <w:t>3) сложная вещь – это различные вещи соединены таким образом, который предполагает их использование по общему назначению;</w:t>
      </w:r>
    </w:p>
    <w:p w:rsidR="00E91698" w:rsidRPr="004C06C9" w:rsidRDefault="00E91698" w:rsidP="007B0F54">
      <w:pPr>
        <w:pStyle w:val="af3"/>
        <w:ind w:firstLine="567"/>
        <w:jc w:val="both"/>
      </w:pPr>
      <w:r w:rsidRPr="004C06C9">
        <w:t>7.2. Арендодателем указанного имущества выступает Собственник в лице уполномоченного Админ</w:t>
      </w:r>
      <w:r w:rsidRPr="004C06C9">
        <w:t>и</w:t>
      </w:r>
      <w:r w:rsidRPr="004C06C9">
        <w:t>страцией Жигаловского муниципального образования  должностного лица, действующего на основании д</w:t>
      </w:r>
      <w:r w:rsidRPr="004C06C9">
        <w:t>о</w:t>
      </w:r>
      <w:r w:rsidRPr="004C06C9">
        <w:t>веренности либо распоряжения Администрации Жигаловского муниципального образования.</w:t>
      </w:r>
    </w:p>
    <w:p w:rsidR="00E91698" w:rsidRPr="004C06C9" w:rsidRDefault="00E91698" w:rsidP="007B0F54">
      <w:pPr>
        <w:pStyle w:val="af3"/>
        <w:ind w:firstLine="567"/>
        <w:jc w:val="both"/>
      </w:pPr>
      <w:r w:rsidRPr="004C06C9">
        <w:t>7.3. Основанием для заключения договора аренды муниципального имущества является:</w:t>
      </w:r>
    </w:p>
    <w:p w:rsidR="00E91698" w:rsidRPr="004C06C9" w:rsidRDefault="00E91698" w:rsidP="007B0F54">
      <w:pPr>
        <w:pStyle w:val="af3"/>
        <w:ind w:firstLine="567"/>
        <w:jc w:val="both"/>
      </w:pPr>
      <w:r w:rsidRPr="004C06C9">
        <w:t>1) постановление Администрации Жигаловского муниципального образования в случаях, определенных действующим зак</w:t>
      </w:r>
      <w:r w:rsidRPr="004C06C9">
        <w:t>о</w:t>
      </w:r>
      <w:r w:rsidRPr="004C06C9">
        <w:t>нодательством, когда проведение конкурсов и аукционов на право заключения договоров аренды не требуется, в том числе в случае получения согласия в письменной форме Управления Федеральной антимонопольной службы по Иркутской  области на предоста</w:t>
      </w:r>
      <w:r w:rsidRPr="004C06C9">
        <w:t>в</w:t>
      </w:r>
      <w:r w:rsidRPr="004C06C9">
        <w:t>ление муниципальной преференции;</w:t>
      </w:r>
    </w:p>
    <w:p w:rsidR="00E91698" w:rsidRPr="004C06C9" w:rsidRDefault="00E91698" w:rsidP="007B0F54">
      <w:pPr>
        <w:pStyle w:val="af3"/>
        <w:ind w:firstLine="567"/>
        <w:jc w:val="both"/>
      </w:pPr>
      <w:r w:rsidRPr="004C06C9">
        <w:t>2) итоговый протокол по результатам проведенного аукциона или конкурса на право заключения дог</w:t>
      </w:r>
      <w:r w:rsidRPr="004C06C9">
        <w:t>о</w:t>
      </w:r>
      <w:r w:rsidRPr="004C06C9">
        <w:t>вора аренды;</w:t>
      </w:r>
    </w:p>
    <w:p w:rsidR="00E91698" w:rsidRPr="004C06C9" w:rsidRDefault="00E91698" w:rsidP="007B0F54">
      <w:pPr>
        <w:pStyle w:val="af3"/>
        <w:ind w:firstLine="567"/>
        <w:jc w:val="both"/>
      </w:pPr>
      <w:r w:rsidRPr="004C06C9">
        <w:t>3) решение суда, вступившее в законную силу.</w:t>
      </w:r>
    </w:p>
    <w:p w:rsidR="00E91698" w:rsidRPr="004C06C9" w:rsidRDefault="00E91698" w:rsidP="007B0F54">
      <w:pPr>
        <w:pStyle w:val="af3"/>
        <w:ind w:firstLine="567"/>
        <w:jc w:val="both"/>
      </w:pPr>
      <w:r w:rsidRPr="004C06C9">
        <w:t>7.4. Заключение договоров аренды объектов осуществляется только по результатам проведения торгов (конкурсов или ау</w:t>
      </w:r>
      <w:r w:rsidRPr="004C06C9">
        <w:t>к</w:t>
      </w:r>
      <w:r w:rsidRPr="004C06C9">
        <w:t>ционов) на право заключения таких договоров, за исключением случаев, предусмотре</w:t>
      </w:r>
      <w:r w:rsidRPr="004C06C9">
        <w:t>н</w:t>
      </w:r>
      <w:r w:rsidRPr="004C06C9">
        <w:t>ных Федеральным законом от 26 июля 2006 года N 135-ФЗ "О защите конкуренции".</w:t>
      </w:r>
    </w:p>
    <w:p w:rsidR="00E91698" w:rsidRPr="004C06C9" w:rsidRDefault="00E91698" w:rsidP="007B0F54">
      <w:pPr>
        <w:pStyle w:val="af3"/>
        <w:ind w:firstLine="567"/>
        <w:jc w:val="both"/>
      </w:pPr>
      <w:r w:rsidRPr="004C06C9">
        <w:t>Решение о проведении торгов, определении формы и условий торгов принимает Администрация в соответствии с требов</w:t>
      </w:r>
      <w:r w:rsidRPr="004C06C9">
        <w:t>а</w:t>
      </w:r>
      <w:r w:rsidRPr="004C06C9">
        <w:t>ниями законодательства Российской Федерации о защите конкуренции. Решение о пров</w:t>
      </w:r>
      <w:r w:rsidRPr="004C06C9">
        <w:t>е</w:t>
      </w:r>
      <w:r w:rsidRPr="004C06C9">
        <w:t>дении торгов и об определении формы и условий торгов оформляется Постановлением Администрации Ж</w:t>
      </w:r>
      <w:r w:rsidRPr="004C06C9">
        <w:t>и</w:t>
      </w:r>
      <w:r w:rsidRPr="004C06C9">
        <w:t>галовского муниципального образования. Организатором торгов от имени муниципального образования в</w:t>
      </w:r>
      <w:r w:rsidRPr="004C06C9">
        <w:t>ы</w:t>
      </w:r>
      <w:r w:rsidRPr="004C06C9">
        <w:t>ступает Отдел.</w:t>
      </w:r>
    </w:p>
    <w:p w:rsidR="00E91698" w:rsidRPr="004C06C9" w:rsidRDefault="00E91698" w:rsidP="007B0F54">
      <w:pPr>
        <w:pStyle w:val="af3"/>
        <w:ind w:firstLine="567"/>
        <w:jc w:val="both"/>
      </w:pPr>
      <w:r w:rsidRPr="004C06C9">
        <w:t>7.5. При заключении договора аренды по результатам проведения торгов (конкурса или аукциона) начальная (минимальная) цена договора (цена лота) определяется на основании отчета об оценке рыночной стоимости размера арендной платы в месяц за объект, подготовленного в соответствии с законодательством Российской Федерации об оценочной деятельности.</w:t>
      </w:r>
    </w:p>
    <w:p w:rsidR="00E91698" w:rsidRPr="004C06C9" w:rsidRDefault="00E91698" w:rsidP="007B0F54">
      <w:pPr>
        <w:pStyle w:val="af3"/>
        <w:ind w:firstLine="567"/>
        <w:jc w:val="both"/>
      </w:pPr>
      <w:r w:rsidRPr="004C06C9">
        <w:t>В течение срока действия оценочного отчета начальная цена договора может быть снижена на 15%% от первоначального размера в случае, если торги были признаны несостоявшимися по причине отсутствия з</w:t>
      </w:r>
      <w:r w:rsidRPr="004C06C9">
        <w:t>а</w:t>
      </w:r>
      <w:r w:rsidRPr="004C06C9">
        <w:t>явок, и на 30% от первоначального размера в случае, если по указанной причине признаны несостоявшимися повторные торги.</w:t>
      </w:r>
    </w:p>
    <w:p w:rsidR="00E91698" w:rsidRPr="004C06C9" w:rsidRDefault="00E91698" w:rsidP="007B0F54">
      <w:pPr>
        <w:pStyle w:val="af3"/>
        <w:ind w:firstLine="567"/>
        <w:jc w:val="both"/>
      </w:pPr>
      <w:r w:rsidRPr="004C06C9">
        <w:t>7.6. При заключении договоров аренды без проведения торгов размер арендной платы за пользование имуществом муниц</w:t>
      </w:r>
      <w:r w:rsidRPr="004C06C9">
        <w:t>и</w:t>
      </w:r>
      <w:r w:rsidRPr="004C06C9">
        <w:t>пальной казны может определяться расчетным путем. Основанием расчета размера ежемесячной арендной платы является, утве</w:t>
      </w:r>
      <w:r w:rsidRPr="004C06C9">
        <w:t>р</w:t>
      </w:r>
      <w:r w:rsidRPr="004C06C9">
        <w:t>ждаемые Думой Жигаловского муниципального образования базовая ставка арендной платы за 1 квадратный метр площади неж</w:t>
      </w:r>
      <w:r w:rsidRPr="004C06C9">
        <w:t>и</w:t>
      </w:r>
      <w:r w:rsidRPr="004C06C9">
        <w:t>лого помещения и корректировочных коэ</w:t>
      </w:r>
      <w:r w:rsidRPr="004C06C9">
        <w:t>ф</w:t>
      </w:r>
      <w:r w:rsidRPr="004C06C9">
        <w:t>фициентов к ней. Размер арендной платы за один календарный месяц вычисляется путем перемножения базовой ставки, площади арендуемого объекта и соответствующих корректировочных коэффициентов в соотве</w:t>
      </w:r>
      <w:r w:rsidRPr="004C06C9">
        <w:t>т</w:t>
      </w:r>
      <w:r w:rsidRPr="004C06C9">
        <w:t>ствии с методикой расчета величины арендной платы (Приложение N 1).</w:t>
      </w:r>
    </w:p>
    <w:p w:rsidR="00E91698" w:rsidRPr="004C06C9" w:rsidRDefault="00E91698" w:rsidP="007B0F54">
      <w:pPr>
        <w:pStyle w:val="af3"/>
        <w:ind w:firstLine="567"/>
        <w:jc w:val="both"/>
      </w:pPr>
      <w:r w:rsidRPr="004C06C9">
        <w:t>Размер ежемесячной арендной платы, исчисленной указанным в настоящем пункте способом, является минимальной сто</w:t>
      </w:r>
      <w:r w:rsidRPr="004C06C9">
        <w:t>и</w:t>
      </w:r>
      <w:r w:rsidRPr="004C06C9">
        <w:t>мостью арендной платы. Соглашением сторон между Арендатором и Арендодателем м</w:t>
      </w:r>
      <w:r w:rsidRPr="004C06C9">
        <w:t>о</w:t>
      </w:r>
      <w:r w:rsidRPr="004C06C9">
        <w:t>жет быть установлен более высокий размер арендной платы. Уменьшение стоимости арендной платы менее размера, определенного в соответствии с настоящим пунктом, не допускается.</w:t>
      </w:r>
    </w:p>
    <w:p w:rsidR="00E91698" w:rsidRPr="004C06C9" w:rsidRDefault="00E91698" w:rsidP="007B0F54">
      <w:pPr>
        <w:pStyle w:val="af3"/>
        <w:ind w:firstLine="567"/>
        <w:jc w:val="both"/>
      </w:pPr>
      <w:r w:rsidRPr="004C06C9">
        <w:t xml:space="preserve">7.7. </w:t>
      </w:r>
      <w:proofErr w:type="gramStart"/>
      <w:r w:rsidRPr="004C06C9">
        <w:t>При заключении договора аренды на основании п. 7.6 настоящего Положения, обращение о предоставлении муниц</w:t>
      </w:r>
      <w:r w:rsidRPr="004C06C9">
        <w:t>и</w:t>
      </w:r>
      <w:r w:rsidRPr="004C06C9">
        <w:t>пального недвижимого имущества в аренду без проведения торгов (далее - обращение) направляется индивидуальными предпр</w:t>
      </w:r>
      <w:r w:rsidRPr="004C06C9">
        <w:t>и</w:t>
      </w:r>
      <w:r w:rsidRPr="004C06C9">
        <w:t>нимателями и юридическими лицами, обладающими правом на заключение договора аренды муниципального недвижимого им</w:t>
      </w:r>
      <w:r w:rsidRPr="004C06C9">
        <w:t>у</w:t>
      </w:r>
      <w:r w:rsidRPr="004C06C9">
        <w:t>щества без проведения обязательных процедур проведения торгов, предусмотренных законодательством Российской Федерации о защите конкуренции (д</w:t>
      </w:r>
      <w:r w:rsidRPr="004C06C9">
        <w:t>а</w:t>
      </w:r>
      <w:r w:rsidRPr="004C06C9">
        <w:t>лее - заявители), в Отделе.</w:t>
      </w:r>
      <w:proofErr w:type="gramEnd"/>
    </w:p>
    <w:p w:rsidR="00E91698" w:rsidRPr="004C06C9" w:rsidRDefault="00E91698" w:rsidP="007B0F54">
      <w:pPr>
        <w:pStyle w:val="af3"/>
        <w:ind w:firstLine="567"/>
        <w:jc w:val="both"/>
      </w:pPr>
      <w:r w:rsidRPr="004C06C9">
        <w:t>В обращении указываются следующие сведения:</w:t>
      </w:r>
    </w:p>
    <w:p w:rsidR="00E91698" w:rsidRPr="004C06C9" w:rsidRDefault="00E91698" w:rsidP="007B0F54">
      <w:pPr>
        <w:pStyle w:val="af3"/>
        <w:ind w:firstLine="567"/>
        <w:jc w:val="both"/>
      </w:pPr>
      <w:r w:rsidRPr="004C06C9">
        <w:t>1) полное наименование юридического лица или фамилия, имя, отчество индивидуального предприн</w:t>
      </w:r>
      <w:r w:rsidRPr="004C06C9">
        <w:t>и</w:t>
      </w:r>
      <w:r w:rsidRPr="004C06C9">
        <w:t>мателя;</w:t>
      </w:r>
    </w:p>
    <w:p w:rsidR="00E91698" w:rsidRPr="004C06C9" w:rsidRDefault="00E91698" w:rsidP="007B0F54">
      <w:pPr>
        <w:pStyle w:val="af3"/>
        <w:ind w:firstLine="567"/>
        <w:jc w:val="both"/>
      </w:pPr>
      <w:r w:rsidRPr="004C06C9">
        <w:t>2) юридический, фактический, почтовый адреса юридического лица или адрес места жительства индивидуального предпр</w:t>
      </w:r>
      <w:r w:rsidRPr="004C06C9">
        <w:t>и</w:t>
      </w:r>
      <w:r w:rsidRPr="004C06C9">
        <w:t>нимателя;</w:t>
      </w:r>
    </w:p>
    <w:p w:rsidR="00E91698" w:rsidRPr="004C06C9" w:rsidRDefault="00E91698" w:rsidP="007B0F54">
      <w:pPr>
        <w:pStyle w:val="af3"/>
        <w:ind w:firstLine="567"/>
        <w:jc w:val="both"/>
      </w:pPr>
      <w:r w:rsidRPr="004C06C9">
        <w:lastRenderedPageBreak/>
        <w:t>3) номер телефона заявителя;</w:t>
      </w:r>
    </w:p>
    <w:p w:rsidR="00E91698" w:rsidRPr="004C06C9" w:rsidRDefault="00E91698" w:rsidP="007B0F54">
      <w:pPr>
        <w:pStyle w:val="af3"/>
        <w:ind w:firstLine="567"/>
        <w:jc w:val="both"/>
      </w:pPr>
      <w:r w:rsidRPr="004C06C9">
        <w:t>4) предусмотренное Федеральным законом от 26 июля 2006 года N 135-ФЗ "О защите конкуренции" основание для заключ</w:t>
      </w:r>
      <w:r w:rsidRPr="004C06C9">
        <w:t>е</w:t>
      </w:r>
      <w:r w:rsidRPr="004C06C9">
        <w:t>ния с заявителем договора аренды объекта с обоснованием социальной значимости де</w:t>
      </w:r>
      <w:r w:rsidRPr="004C06C9">
        <w:t>я</w:t>
      </w:r>
      <w:r w:rsidRPr="004C06C9">
        <w:t>тельности организации;</w:t>
      </w:r>
    </w:p>
    <w:p w:rsidR="00E91698" w:rsidRPr="004C06C9" w:rsidRDefault="00E91698" w:rsidP="007B0F54">
      <w:pPr>
        <w:pStyle w:val="af3"/>
        <w:ind w:firstLine="567"/>
        <w:jc w:val="both"/>
      </w:pPr>
      <w:r w:rsidRPr="004C06C9">
        <w:t>5) адрес объекта, запрашиваемый заявителем в аренду;</w:t>
      </w:r>
    </w:p>
    <w:p w:rsidR="00E91698" w:rsidRPr="004C06C9" w:rsidRDefault="00E91698" w:rsidP="007B0F54">
      <w:pPr>
        <w:pStyle w:val="af3"/>
        <w:ind w:firstLine="567"/>
        <w:jc w:val="both"/>
      </w:pPr>
      <w:r w:rsidRPr="004C06C9">
        <w:t>6) целевое использование муниципального имущества.</w:t>
      </w:r>
    </w:p>
    <w:p w:rsidR="00E91698" w:rsidRPr="004C06C9" w:rsidRDefault="00E91698" w:rsidP="007B0F54">
      <w:pPr>
        <w:pStyle w:val="af3"/>
        <w:ind w:firstLine="567"/>
        <w:jc w:val="both"/>
      </w:pPr>
      <w:r w:rsidRPr="004C06C9">
        <w:t>К обращению прилагаются следующие документы:</w:t>
      </w:r>
    </w:p>
    <w:p w:rsidR="00E91698" w:rsidRPr="004C06C9" w:rsidRDefault="00E91698" w:rsidP="007B0F54">
      <w:pPr>
        <w:pStyle w:val="af3"/>
        <w:ind w:firstLine="567"/>
        <w:jc w:val="both"/>
      </w:pPr>
      <w:r w:rsidRPr="004C06C9">
        <w:t>1) выписка из Единого государственного реестра юридических лиц или выписка из Единого государственного реестра инд</w:t>
      </w:r>
      <w:r w:rsidRPr="004C06C9">
        <w:t>и</w:t>
      </w:r>
      <w:r w:rsidRPr="004C06C9">
        <w:t>видуальных предпринимателей;</w:t>
      </w:r>
    </w:p>
    <w:p w:rsidR="00E91698" w:rsidRPr="004C06C9" w:rsidRDefault="00E91698" w:rsidP="007B0F54">
      <w:pPr>
        <w:pStyle w:val="af3"/>
        <w:ind w:firstLine="567"/>
        <w:jc w:val="both"/>
      </w:pPr>
      <w:r w:rsidRPr="004C06C9">
        <w:t>2) копия одного из документов, удостоверяющих личность (паспорт гражданина Российской Федерации, паспорт граждан</w:t>
      </w:r>
      <w:r w:rsidRPr="004C06C9">
        <w:t>и</w:t>
      </w:r>
      <w:r w:rsidRPr="004C06C9">
        <w:t>на иностранного государства, разрешение на временное проживание, вид на жительство, временное удостоверение личности гра</w:t>
      </w:r>
      <w:r w:rsidRPr="004C06C9">
        <w:t>ж</w:t>
      </w:r>
      <w:r w:rsidRPr="004C06C9">
        <w:t>данина Российской Федерации), - в случае подачи запроса и</w:t>
      </w:r>
      <w:r w:rsidRPr="004C06C9">
        <w:t>н</w:t>
      </w:r>
      <w:r w:rsidRPr="004C06C9">
        <w:t>дивидуальным предпринимателем;</w:t>
      </w:r>
    </w:p>
    <w:p w:rsidR="00E91698" w:rsidRPr="004C06C9" w:rsidRDefault="00E91698" w:rsidP="007B0F54">
      <w:pPr>
        <w:pStyle w:val="af3"/>
        <w:ind w:firstLine="567"/>
        <w:jc w:val="both"/>
      </w:pPr>
      <w:r w:rsidRPr="004C06C9">
        <w:t>3) копии учредительных документов (со всеми изменениями и дополнениями в них на дату подачи запроса), заверенные н</w:t>
      </w:r>
      <w:r w:rsidRPr="004C06C9">
        <w:t>о</w:t>
      </w:r>
      <w:r w:rsidRPr="004C06C9">
        <w:t>тариально, - в случае подачи запроса юридическим лицом.</w:t>
      </w:r>
    </w:p>
    <w:p w:rsidR="00E91698" w:rsidRPr="004C06C9" w:rsidRDefault="00E91698" w:rsidP="007B0F54">
      <w:pPr>
        <w:pStyle w:val="af3"/>
        <w:ind w:firstLine="567"/>
        <w:jc w:val="both"/>
      </w:pPr>
      <w:r w:rsidRPr="004C06C9">
        <w:t>В случае</w:t>
      </w:r>
      <w:proofErr w:type="gramStart"/>
      <w:r w:rsidRPr="004C06C9">
        <w:t>,</w:t>
      </w:r>
      <w:proofErr w:type="gramEnd"/>
      <w:r w:rsidRPr="004C06C9">
        <w:t xml:space="preserve"> если от имени заявителя запрос подает его представитель, к документам, перечисленным в настоящем пункте, прилагаются:</w:t>
      </w:r>
    </w:p>
    <w:p w:rsidR="00E91698" w:rsidRPr="004C06C9" w:rsidRDefault="00E91698" w:rsidP="007B0F54">
      <w:pPr>
        <w:pStyle w:val="af3"/>
        <w:ind w:firstLine="567"/>
        <w:jc w:val="both"/>
      </w:pPr>
      <w:r w:rsidRPr="004C06C9">
        <w:t>1) доверенность, удостоверенная нотариально, - для представителя индивидуального предпринимателя;</w:t>
      </w:r>
    </w:p>
    <w:p w:rsidR="00E91698" w:rsidRPr="004C06C9" w:rsidRDefault="00E91698" w:rsidP="007B0F54">
      <w:pPr>
        <w:pStyle w:val="af3"/>
        <w:ind w:firstLine="567"/>
        <w:jc w:val="both"/>
      </w:pPr>
      <w:proofErr w:type="gramStart"/>
      <w:r w:rsidRPr="004C06C9">
        <w:t>2) документы о назначении (об избрании), подтверждающие полномочия действовать от имени организации без доверенн</w:t>
      </w:r>
      <w:r w:rsidRPr="004C06C9">
        <w:t>о</w:t>
      </w:r>
      <w:r w:rsidRPr="004C06C9">
        <w:t>сти (приказ о назначении руководителя, выписка из протокола, заверенная подписью руководителя с приложением печати юрид</w:t>
      </w:r>
      <w:r w:rsidRPr="004C06C9">
        <w:t>и</w:t>
      </w:r>
      <w:r w:rsidRPr="004C06C9">
        <w:t>ческого лица), или доверенность, удостоверенная нотариально или выданная за подписью руководителя организации или иного лица, уполномоченного учредительными док</w:t>
      </w:r>
      <w:r w:rsidRPr="004C06C9">
        <w:t>у</w:t>
      </w:r>
      <w:r w:rsidRPr="004C06C9">
        <w:t>ментами, с приложением печати этой организации - для представителя юридического лица.</w:t>
      </w:r>
      <w:proofErr w:type="gramEnd"/>
    </w:p>
    <w:p w:rsidR="00E91698" w:rsidRPr="004C06C9" w:rsidRDefault="00E91698" w:rsidP="007B0F54">
      <w:pPr>
        <w:pStyle w:val="af3"/>
        <w:ind w:firstLine="567"/>
        <w:jc w:val="both"/>
      </w:pPr>
      <w:r w:rsidRPr="004C06C9">
        <w:t>В случае отказа в предоставлении недвижимого имущества в аренду без проведения торгов Отдел оформляет письмо об о</w:t>
      </w:r>
      <w:r w:rsidRPr="004C06C9">
        <w:t>т</w:t>
      </w:r>
      <w:r w:rsidRPr="004C06C9">
        <w:t>казе и направляет его заявителю в сроки, установленные административным регламентом, утвержденным Администрацией Жиг</w:t>
      </w:r>
      <w:r w:rsidRPr="004C06C9">
        <w:t>а</w:t>
      </w:r>
      <w:r w:rsidRPr="004C06C9">
        <w:t>ловского муниципального образования.</w:t>
      </w:r>
    </w:p>
    <w:p w:rsidR="00E91698" w:rsidRPr="004C06C9" w:rsidRDefault="00E91698" w:rsidP="007B0F54">
      <w:pPr>
        <w:pStyle w:val="af3"/>
        <w:ind w:firstLine="567"/>
        <w:jc w:val="both"/>
      </w:pPr>
      <w:r w:rsidRPr="004C06C9">
        <w:t>7.8. Размер ежемесячной арендной платы движимого имущества и недвижимого имущества, не являющегося зданием либо помещением, к числу основных характеристик которого не относится площадь объекта, определяется на основании рыночной оценки размера арендной платы.</w:t>
      </w:r>
    </w:p>
    <w:p w:rsidR="00E91698" w:rsidRPr="004C06C9" w:rsidRDefault="00E91698" w:rsidP="007B0F54">
      <w:pPr>
        <w:pStyle w:val="af3"/>
        <w:ind w:firstLine="567"/>
        <w:jc w:val="both"/>
      </w:pPr>
      <w:r w:rsidRPr="004C06C9">
        <w:t xml:space="preserve">7.9. Арендатор муниципального имущества, расположенного, в том числе, в здании </w:t>
      </w:r>
      <w:proofErr w:type="gramStart"/>
      <w:r w:rsidRPr="004C06C9">
        <w:t>со</w:t>
      </w:r>
      <w:proofErr w:type="gramEnd"/>
      <w:r w:rsidRPr="004C06C9">
        <w:t xml:space="preserve"> множеством собственников помещ</w:t>
      </w:r>
      <w:r w:rsidRPr="004C06C9">
        <w:t>е</w:t>
      </w:r>
      <w:r w:rsidRPr="004C06C9">
        <w:t>ний, обязан в полном объеме оплачивать коммунальные услуги и содержание общего имущества в многоквартирном доме пропо</w:t>
      </w:r>
      <w:r w:rsidRPr="004C06C9">
        <w:t>р</w:t>
      </w:r>
      <w:r w:rsidRPr="004C06C9">
        <w:t>ционально арендуемой площади, услуги по техническому обслуживанию соответствующих помещений и по благоустройству пр</w:t>
      </w:r>
      <w:r w:rsidRPr="004C06C9">
        <w:t>и</w:t>
      </w:r>
      <w:r w:rsidRPr="004C06C9">
        <w:t>легающей территории. Оплата указанных расходов не входит в расчет арендной платы.</w:t>
      </w:r>
    </w:p>
    <w:p w:rsidR="00E91698" w:rsidRPr="004C06C9" w:rsidRDefault="00E91698" w:rsidP="007B0F54">
      <w:pPr>
        <w:pStyle w:val="af3"/>
        <w:ind w:firstLine="567"/>
        <w:jc w:val="both"/>
      </w:pPr>
      <w:r w:rsidRPr="004C06C9">
        <w:t>7.10. Арендатор вправе сдавать арендованное имущество в субаренду с соблюдением требований антимонопольного закон</w:t>
      </w:r>
      <w:r w:rsidRPr="004C06C9">
        <w:t>о</w:t>
      </w:r>
      <w:r w:rsidRPr="004C06C9">
        <w:t>дательства с письменного согласия собственника.</w:t>
      </w:r>
    </w:p>
    <w:p w:rsidR="00E91698" w:rsidRPr="004C06C9" w:rsidRDefault="00E91698" w:rsidP="007B0F54">
      <w:pPr>
        <w:pStyle w:val="af3"/>
        <w:ind w:firstLine="567"/>
        <w:jc w:val="both"/>
      </w:pPr>
      <w:r w:rsidRPr="004C06C9">
        <w:t>7.11. Арендодатель в течение 30 дней рассматривает заявку и принимает решение о согласии или об о</w:t>
      </w:r>
      <w:r w:rsidRPr="004C06C9">
        <w:t>т</w:t>
      </w:r>
      <w:r w:rsidRPr="004C06C9">
        <w:t>казе в передаче части имущества в субаренду.</w:t>
      </w:r>
    </w:p>
    <w:p w:rsidR="00E91698" w:rsidRPr="004C06C9" w:rsidRDefault="00E91698" w:rsidP="007B0F54">
      <w:pPr>
        <w:pStyle w:val="af3"/>
        <w:ind w:firstLine="567"/>
        <w:jc w:val="both"/>
      </w:pPr>
      <w:r w:rsidRPr="004C06C9">
        <w:t>7.12. Действие настоящей статьи не распространяется на передачу в аренду муниципального имущества, находящегося в оперативном управлении и хозяйственном ведении муниципальных учреждений и м</w:t>
      </w:r>
      <w:r w:rsidRPr="004C06C9">
        <w:t>у</w:t>
      </w:r>
      <w:r w:rsidRPr="004C06C9">
        <w:t>ниципальных унитарных предприятий, если иное не установлено настоящим Положением.</w:t>
      </w:r>
    </w:p>
    <w:p w:rsidR="00E91698" w:rsidRPr="004C06C9" w:rsidRDefault="00E91698" w:rsidP="007B0F54">
      <w:pPr>
        <w:pStyle w:val="af3"/>
        <w:jc w:val="both"/>
      </w:pPr>
      <w:r w:rsidRPr="004C06C9">
        <w:t xml:space="preserve">    </w:t>
      </w:r>
    </w:p>
    <w:p w:rsidR="00E91698" w:rsidRPr="004C06C9" w:rsidRDefault="00E91698" w:rsidP="007B0F54">
      <w:pPr>
        <w:pStyle w:val="af3"/>
        <w:jc w:val="center"/>
        <w:rPr>
          <w:b/>
        </w:rPr>
      </w:pPr>
      <w:r w:rsidRPr="004C06C9">
        <w:rPr>
          <w:b/>
        </w:rPr>
        <w:t>Статья 8. Передача муниципального имущества в безвозмездное временное пользование - ссуда</w:t>
      </w:r>
    </w:p>
    <w:p w:rsidR="00E91698" w:rsidRPr="004C06C9" w:rsidRDefault="00E91698" w:rsidP="007B0F54">
      <w:pPr>
        <w:pStyle w:val="af3"/>
        <w:jc w:val="both"/>
      </w:pPr>
      <w:r w:rsidRPr="004C06C9">
        <w:t xml:space="preserve">    8.1. </w:t>
      </w:r>
      <w:proofErr w:type="gramStart"/>
      <w:r w:rsidRPr="004C06C9">
        <w:t>Договор безвозмездного пользования муниципальным имуществом может быть заключен с органами местного самоуправл</w:t>
      </w:r>
      <w:r w:rsidRPr="004C06C9">
        <w:t>е</w:t>
      </w:r>
      <w:r w:rsidRPr="004C06C9">
        <w:t>ния, муниципальными учреждениями, а также некоммерческими организациями, с</w:t>
      </w:r>
      <w:r w:rsidRPr="004C06C9">
        <w:t>о</w:t>
      </w:r>
      <w:r w:rsidRPr="004C06C9">
        <w:t>учредителями которых выступает городской округ в лице органов местного самоуправления, организациями, финансирование деятельности которых осуществляется исключ</w:t>
      </w:r>
      <w:r w:rsidRPr="004C06C9">
        <w:t>и</w:t>
      </w:r>
      <w:r w:rsidRPr="004C06C9">
        <w:t>тельно за счет средств бюджета муниц</w:t>
      </w:r>
      <w:r w:rsidRPr="004C06C9">
        <w:t>и</w:t>
      </w:r>
      <w:r w:rsidRPr="004C06C9">
        <w:t>пального образования, с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w:t>
      </w:r>
      <w:r w:rsidRPr="004C06C9">
        <w:t>ь</w:t>
      </w:r>
      <w:r w:rsidRPr="004C06C9">
        <w:t>ность.</w:t>
      </w:r>
      <w:proofErr w:type="gramEnd"/>
    </w:p>
    <w:p w:rsidR="00E91698" w:rsidRPr="004C06C9" w:rsidRDefault="00E91698" w:rsidP="007B0F54">
      <w:pPr>
        <w:pStyle w:val="af3"/>
        <w:jc w:val="both"/>
      </w:pPr>
      <w:r w:rsidRPr="004C06C9">
        <w:t xml:space="preserve">    8.2. Заключение договоров безвозмездного пользования, которые влекут возникновение не предусмотренных бюджетом муниц</w:t>
      </w:r>
      <w:r w:rsidRPr="004C06C9">
        <w:t>и</w:t>
      </w:r>
      <w:r w:rsidRPr="004C06C9">
        <w:t>пального образования расходов на содержание указанного имущества, не допускается.</w:t>
      </w:r>
    </w:p>
    <w:p w:rsidR="00E91698" w:rsidRPr="004C06C9" w:rsidRDefault="00E91698" w:rsidP="007B0F54">
      <w:pPr>
        <w:pStyle w:val="af3"/>
        <w:jc w:val="both"/>
      </w:pPr>
      <w:r w:rsidRPr="004C06C9">
        <w:t xml:space="preserve">    8.3. Ссудодателем при заключении договоров безвозмездного пользования является Собственник в лице уполномоченного А</w:t>
      </w:r>
      <w:r w:rsidRPr="004C06C9">
        <w:t>д</w:t>
      </w:r>
      <w:r w:rsidRPr="004C06C9">
        <w:t>министрацией Жигаловского муниципального образования должностного лица, де</w:t>
      </w:r>
      <w:r w:rsidRPr="004C06C9">
        <w:t>й</w:t>
      </w:r>
      <w:r w:rsidRPr="004C06C9">
        <w:t>ствующего на основании доверенности либо распоряжения Администрации Жигаловского муниципального образования, в соответствии с Постановлением Администрации Жигаловского муниципального образования, разрешающего заключить соответствующую сделку.</w:t>
      </w:r>
    </w:p>
    <w:p w:rsidR="00E91698" w:rsidRPr="004C06C9" w:rsidRDefault="00E91698" w:rsidP="007B0F54">
      <w:pPr>
        <w:pStyle w:val="af3"/>
        <w:jc w:val="both"/>
      </w:pPr>
      <w:r w:rsidRPr="004C06C9">
        <w:t xml:space="preserve">    8.4. Основанием для заключения договора безвозмездного пользования муниципальным имуществом явл</w:t>
      </w:r>
      <w:r w:rsidRPr="004C06C9">
        <w:t>я</w:t>
      </w:r>
      <w:r w:rsidRPr="004C06C9">
        <w:t xml:space="preserve">ется постановление Администрации Жигаловского муниципального образования </w:t>
      </w:r>
    </w:p>
    <w:p w:rsidR="00E91698" w:rsidRPr="004C06C9" w:rsidRDefault="00E91698" w:rsidP="007B0F54">
      <w:pPr>
        <w:pStyle w:val="af3"/>
        <w:jc w:val="both"/>
      </w:pPr>
      <w:r w:rsidRPr="004C06C9">
        <w:t xml:space="preserve">    8.5. Для заключения договора безвозмездного пользования заявитель обязан предоставить в Администрацию следующие док</w:t>
      </w:r>
      <w:r w:rsidRPr="004C06C9">
        <w:t>у</w:t>
      </w:r>
      <w:r w:rsidRPr="004C06C9">
        <w:t>менты:</w:t>
      </w:r>
    </w:p>
    <w:p w:rsidR="00E91698" w:rsidRPr="004C06C9" w:rsidRDefault="00E91698" w:rsidP="007B0F54">
      <w:pPr>
        <w:pStyle w:val="af3"/>
        <w:jc w:val="both"/>
      </w:pPr>
      <w:r w:rsidRPr="004C06C9">
        <w:t xml:space="preserve">    1) копии учредительных документов - для юридических лиц; копия документа, удостоверяющего личность - для физических лиц. Все документы скрепляются печатью (для юридических лиц) и подписываются заяв</w:t>
      </w:r>
      <w:r w:rsidRPr="004C06C9">
        <w:t>и</w:t>
      </w:r>
      <w:r w:rsidRPr="004C06C9">
        <w:t>телем или уполномоченным лицом;</w:t>
      </w:r>
    </w:p>
    <w:p w:rsidR="00E91698" w:rsidRPr="004C06C9" w:rsidRDefault="00E91698" w:rsidP="007B0F54">
      <w:pPr>
        <w:pStyle w:val="af3"/>
        <w:jc w:val="both"/>
      </w:pPr>
      <w:r w:rsidRPr="004C06C9">
        <w:t xml:space="preserve">    </w:t>
      </w:r>
      <w:proofErr w:type="gramStart"/>
      <w:r w:rsidRPr="004C06C9">
        <w:t>2) копия свидетельства о государственной регистрации юридического лица (либо свидетельства о внесении записи в единый го</w:t>
      </w:r>
      <w:r w:rsidRPr="004C06C9">
        <w:t>с</w:t>
      </w:r>
      <w:r w:rsidRPr="004C06C9">
        <w:t>ударственный реестр юридических лиц о юридическом лице, зарегистрированном до 01 июля 2002 года), копия свидетельства о государственной регистрации физического лица в качестве индив</w:t>
      </w:r>
      <w:r w:rsidRPr="004C06C9">
        <w:t>и</w:t>
      </w:r>
      <w:r w:rsidRPr="004C06C9">
        <w:t>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w:t>
      </w:r>
      <w:r w:rsidRPr="004C06C9">
        <w:t>о</w:t>
      </w:r>
      <w:r w:rsidRPr="004C06C9">
        <w:t>ванном до 01 января 2004 г.);</w:t>
      </w:r>
      <w:proofErr w:type="gramEnd"/>
    </w:p>
    <w:p w:rsidR="00E91698" w:rsidRPr="004C06C9" w:rsidRDefault="00E91698" w:rsidP="007B0F54">
      <w:pPr>
        <w:pStyle w:val="af3"/>
        <w:jc w:val="both"/>
      </w:pPr>
      <w:r w:rsidRPr="004C06C9">
        <w:t xml:space="preserve">    3) копия свидетельства о постановке на налоговый учет;</w:t>
      </w:r>
    </w:p>
    <w:p w:rsidR="00E91698" w:rsidRPr="004C06C9" w:rsidRDefault="00E91698" w:rsidP="007B0F54">
      <w:pPr>
        <w:pStyle w:val="af3"/>
        <w:jc w:val="both"/>
      </w:pPr>
      <w:r w:rsidRPr="004C06C9">
        <w:t xml:space="preserve">    4) банковские реквизиты (для юридических лиц);</w:t>
      </w:r>
    </w:p>
    <w:p w:rsidR="00E91698" w:rsidRPr="004C06C9" w:rsidRDefault="00E91698" w:rsidP="007B0F54">
      <w:pPr>
        <w:pStyle w:val="af3"/>
        <w:jc w:val="both"/>
      </w:pPr>
      <w:r w:rsidRPr="004C06C9">
        <w:t xml:space="preserve">    5) нотариально заверенная копия или выписка из единого государственного реестра юридических лиц или индивидуальных предпринимателей, полученная не ранее чем за шесть месяцев на дату ее предъявления в Администрацию;</w:t>
      </w:r>
    </w:p>
    <w:p w:rsidR="00E91698" w:rsidRPr="004C06C9" w:rsidRDefault="00E91698" w:rsidP="007B0F54">
      <w:pPr>
        <w:pStyle w:val="af3"/>
        <w:jc w:val="both"/>
      </w:pPr>
      <w:r w:rsidRPr="004C06C9">
        <w:t xml:space="preserve">    6) документ, подтверждающий полномочия лица на осуществление действий от имени заявителя - юрид</w:t>
      </w:r>
      <w:r w:rsidRPr="004C06C9">
        <w:t>и</w:t>
      </w:r>
      <w:r w:rsidRPr="004C06C9">
        <w:t>ческого лица (копия решения о назначении или об избрании либо приказа о назначении физического лица на должность, в соответствии с которым т</w:t>
      </w:r>
      <w:r w:rsidRPr="004C06C9">
        <w:t>а</w:t>
      </w:r>
      <w:r w:rsidRPr="004C06C9">
        <w:t>кое физическое лицо обладает правом действовать от имени заявит</w:t>
      </w:r>
      <w:r w:rsidRPr="004C06C9">
        <w:t>е</w:t>
      </w:r>
      <w:r w:rsidRPr="004C06C9">
        <w:t xml:space="preserve">ля без доверенности (далее - руководитель)). В случае если от </w:t>
      </w:r>
      <w:r w:rsidRPr="004C06C9">
        <w:lastRenderedPageBreak/>
        <w:t>имени заявителя действует иное лицо - доверенность на осуществление действий от имени заявителя, заверенную печатью заявит</w:t>
      </w:r>
      <w:r w:rsidRPr="004C06C9">
        <w:t>е</w:t>
      </w:r>
      <w:r w:rsidRPr="004C06C9">
        <w:t>ля и подписанную руководителем заявителя (для юридических лиц) или уполномоченным этим руководителем лицом либо нотар</w:t>
      </w:r>
      <w:r w:rsidRPr="004C06C9">
        <w:t>и</w:t>
      </w:r>
      <w:r w:rsidRPr="004C06C9">
        <w:t>ально заверенную копию такой доверенности.</w:t>
      </w:r>
    </w:p>
    <w:p w:rsidR="00E91698" w:rsidRPr="004C06C9" w:rsidRDefault="00E91698" w:rsidP="007B0F54">
      <w:pPr>
        <w:pStyle w:val="af3"/>
        <w:jc w:val="both"/>
      </w:pPr>
      <w:r w:rsidRPr="004C06C9">
        <w:t xml:space="preserve">    8.6. На основании постановления Администрации Жигаловского муниципального образования  Отдел г</w:t>
      </w:r>
      <w:r w:rsidRPr="004C06C9">
        <w:t>о</w:t>
      </w:r>
      <w:r w:rsidRPr="004C06C9">
        <w:t>товит проект договора безвозмездного пользования и направляет его ссудополучателю для подписания. Договор считается заключенным с момента пер</w:t>
      </w:r>
      <w:r w:rsidRPr="004C06C9">
        <w:t>е</w:t>
      </w:r>
      <w:r w:rsidRPr="004C06C9">
        <w:t>дачи муниципального имущества ссудополучателю по перед</w:t>
      </w:r>
      <w:r w:rsidRPr="004C06C9">
        <w:t>а</w:t>
      </w:r>
      <w:r w:rsidRPr="004C06C9">
        <w:t>точному акту.</w:t>
      </w:r>
    </w:p>
    <w:p w:rsidR="00E91698" w:rsidRPr="004C06C9" w:rsidRDefault="00E91698" w:rsidP="007B0F54">
      <w:pPr>
        <w:pStyle w:val="af3"/>
        <w:jc w:val="both"/>
      </w:pPr>
      <w:r w:rsidRPr="004C06C9">
        <w:t xml:space="preserve">    8.7. При прекращении договора безвозмездного пользования Ссудополучатель возвращает имущество в Администрацию также по передаточному акту.</w:t>
      </w:r>
    </w:p>
    <w:p w:rsidR="00E91698" w:rsidRPr="004C06C9" w:rsidRDefault="00E91698" w:rsidP="007B0F54">
      <w:pPr>
        <w:pStyle w:val="af3"/>
        <w:jc w:val="both"/>
      </w:pPr>
      <w:r w:rsidRPr="004C06C9">
        <w:t xml:space="preserve">    8.8. Ссудополучатель несет ответственность, предусмотренную действующим законодательством, за с</w:t>
      </w:r>
      <w:r w:rsidRPr="004C06C9">
        <w:t>о</w:t>
      </w:r>
      <w:r w:rsidRPr="004C06C9">
        <w:t>хранность переданного в безвозмездное пользование муниципального имущества.</w:t>
      </w:r>
    </w:p>
    <w:p w:rsidR="00E91698" w:rsidRPr="004C06C9" w:rsidRDefault="00E91698" w:rsidP="007B0F54">
      <w:pPr>
        <w:pStyle w:val="af3"/>
        <w:jc w:val="both"/>
      </w:pPr>
      <w:r w:rsidRPr="004C06C9">
        <w:t xml:space="preserve">    8.8.1. Ссудополучатель муниципального имущества, расположенного, в том числе, в здании </w:t>
      </w:r>
      <w:proofErr w:type="gramStart"/>
      <w:r w:rsidRPr="004C06C9">
        <w:t>со</w:t>
      </w:r>
      <w:proofErr w:type="gramEnd"/>
      <w:r w:rsidRPr="004C06C9">
        <w:t xml:space="preserve"> множеством собственников п</w:t>
      </w:r>
      <w:r w:rsidRPr="004C06C9">
        <w:t>о</w:t>
      </w:r>
      <w:r w:rsidRPr="004C06C9">
        <w:t>мещений, обязан в полном объеме оплачивать коммунальные услуги, капитальный ремонт и содержание общего имущества в мн</w:t>
      </w:r>
      <w:r w:rsidRPr="004C06C9">
        <w:t>о</w:t>
      </w:r>
      <w:r w:rsidRPr="004C06C9">
        <w:t>гоквартирном доме пропорционально предоставленной ему площади, услуги по техническому обслуживанию соответствующих помещений и по благоустройству прилегающей территории.</w:t>
      </w:r>
    </w:p>
    <w:p w:rsidR="00E91698" w:rsidRPr="004C06C9" w:rsidRDefault="00E91698" w:rsidP="007B0F54">
      <w:pPr>
        <w:pStyle w:val="af3"/>
        <w:jc w:val="both"/>
      </w:pPr>
      <w:r w:rsidRPr="004C06C9">
        <w:t xml:space="preserve">    Таковая обязанность, возникает у Ссудополучателя с момента передачи имущества по акту приема-передачи.</w:t>
      </w:r>
    </w:p>
    <w:p w:rsidR="00E91698" w:rsidRPr="004C06C9" w:rsidRDefault="00E91698" w:rsidP="007B0F54">
      <w:pPr>
        <w:pStyle w:val="af3"/>
        <w:jc w:val="both"/>
      </w:pPr>
      <w:r w:rsidRPr="004C06C9">
        <w:t xml:space="preserve">    8.9. </w:t>
      </w:r>
      <w:proofErr w:type="gramStart"/>
      <w:r w:rsidRPr="004C06C9">
        <w:t>Контроль за</w:t>
      </w:r>
      <w:proofErr w:type="gramEnd"/>
      <w:r w:rsidRPr="004C06C9">
        <w:t xml:space="preserve"> использованием муниципального имущества, переданного в безвозмездное пользование, осуществляет Отдел.</w:t>
      </w:r>
    </w:p>
    <w:p w:rsidR="00E91698" w:rsidRPr="004C06C9" w:rsidRDefault="00E91698" w:rsidP="007B0F54">
      <w:pPr>
        <w:pStyle w:val="af3"/>
        <w:jc w:val="both"/>
      </w:pPr>
      <w:r w:rsidRPr="004C06C9">
        <w:t xml:space="preserve">    8.10. В случае несоблюдения ссудополучателем условий договора безвозмездного пользования Отдел принимает меры по устр</w:t>
      </w:r>
      <w:r w:rsidRPr="004C06C9">
        <w:t>а</w:t>
      </w:r>
      <w:r w:rsidRPr="004C06C9">
        <w:t>нению нарушений, в том числе может расторгнуть договор безвозмездного пользования и изъять имущество у ссудополучателя в порядке, установленном действующим законодательством.</w:t>
      </w:r>
    </w:p>
    <w:p w:rsidR="00E91698" w:rsidRPr="004C06C9" w:rsidRDefault="00E91698" w:rsidP="007B0F54">
      <w:pPr>
        <w:pStyle w:val="af3"/>
        <w:jc w:val="both"/>
      </w:pPr>
      <w:r w:rsidRPr="004C06C9">
        <w:t xml:space="preserve">    8.11. Действие настоящей статьи не распространяется на передачу в безвозмездное пользование муниц</w:t>
      </w:r>
      <w:r w:rsidRPr="004C06C9">
        <w:t>и</w:t>
      </w:r>
      <w:r w:rsidRPr="004C06C9">
        <w:t>пального имущества, находящегося в оперативном управлении и хозяйственном ведении муниципальных учреждений и муниципальных унитарных предприятий, если иное не установлено настоящим Положением.</w:t>
      </w:r>
    </w:p>
    <w:p w:rsidR="00E91698" w:rsidRPr="004C06C9" w:rsidRDefault="00E91698" w:rsidP="007B0F54">
      <w:pPr>
        <w:pStyle w:val="af3"/>
        <w:jc w:val="both"/>
      </w:pPr>
      <w:r w:rsidRPr="004C06C9">
        <w:t xml:space="preserve">    </w:t>
      </w:r>
    </w:p>
    <w:p w:rsidR="00E91698" w:rsidRPr="004C06C9" w:rsidRDefault="00E91698" w:rsidP="007B0F54">
      <w:pPr>
        <w:pStyle w:val="af3"/>
        <w:jc w:val="center"/>
        <w:rPr>
          <w:b/>
        </w:rPr>
      </w:pPr>
      <w:r w:rsidRPr="004C06C9">
        <w:rPr>
          <w:b/>
        </w:rPr>
        <w:t>Статья 9. Передача муниципального имущества в хозяйственное ведение унитарным предприятиям</w:t>
      </w:r>
    </w:p>
    <w:p w:rsidR="00E91698" w:rsidRPr="004C06C9" w:rsidRDefault="00E91698" w:rsidP="007B0F54">
      <w:pPr>
        <w:pStyle w:val="af3"/>
        <w:jc w:val="both"/>
      </w:pPr>
      <w:r w:rsidRPr="004C06C9">
        <w:t xml:space="preserve">             9.1. В хозяйственное ведение муниципальное имущество передается муниципальным унитарным предприятиям (далее - Пре</w:t>
      </w:r>
      <w:r w:rsidRPr="004C06C9">
        <w:t>д</w:t>
      </w:r>
      <w:r w:rsidRPr="004C06C9">
        <w:t>приятие) за исключением казенных предприятий.</w:t>
      </w:r>
    </w:p>
    <w:p w:rsidR="00E91698" w:rsidRPr="004C06C9" w:rsidRDefault="00E91698" w:rsidP="007B0F54">
      <w:pPr>
        <w:pStyle w:val="af3"/>
        <w:jc w:val="both"/>
      </w:pPr>
      <w:r w:rsidRPr="004C06C9">
        <w:t xml:space="preserve">    9.1.1. Предприятие, которому муниципальное имущество принадлежит на праве хозяйственного ведения, владеет, пользуется и распоряжается этим имуществом в соответствии с действующим законодательством и актами органов местного самоуправления.</w:t>
      </w:r>
    </w:p>
    <w:p w:rsidR="00E91698" w:rsidRPr="004C06C9" w:rsidRDefault="00E91698" w:rsidP="007B0F54">
      <w:pPr>
        <w:pStyle w:val="af3"/>
        <w:jc w:val="both"/>
      </w:pPr>
      <w:r w:rsidRPr="004C06C9">
        <w:t xml:space="preserve">    9.1.2. Основанием для передачи муниципального имущества в хозяйственное ведение Предприятию и приема имущества от Предприятия является постановление или распоряжение Администрации, за исключением случаев, установленных настоящим П</w:t>
      </w:r>
      <w:r w:rsidRPr="004C06C9">
        <w:t>о</w:t>
      </w:r>
      <w:r w:rsidRPr="004C06C9">
        <w:t>ложением.</w:t>
      </w:r>
    </w:p>
    <w:p w:rsidR="00E91698" w:rsidRPr="004C06C9" w:rsidRDefault="00E91698" w:rsidP="007B0F54">
      <w:pPr>
        <w:pStyle w:val="af3"/>
        <w:jc w:val="both"/>
      </w:pPr>
      <w:r w:rsidRPr="004C06C9">
        <w:t xml:space="preserve">    9.2. Право хозяйственного ведения в отношении муниципального имущества, передаваемого Предприятию, возникает у Пре</w:t>
      </w:r>
      <w:r w:rsidRPr="004C06C9">
        <w:t>д</w:t>
      </w:r>
      <w:r w:rsidRPr="004C06C9">
        <w:t>приятия с момента передачи имущества по акту приема-передачи. Право хозяйственного ведения на недвижимое имущество по</w:t>
      </w:r>
      <w:r w:rsidRPr="004C06C9">
        <w:t>д</w:t>
      </w:r>
      <w:r w:rsidRPr="004C06C9">
        <w:t>лежит государственной регистрации в соответствии с действу</w:t>
      </w:r>
      <w:r w:rsidRPr="004C06C9">
        <w:t>ю</w:t>
      </w:r>
      <w:r w:rsidRPr="004C06C9">
        <w:t>щим законодательством.</w:t>
      </w:r>
    </w:p>
    <w:p w:rsidR="00E91698" w:rsidRPr="004C06C9" w:rsidRDefault="00E91698" w:rsidP="007B0F54">
      <w:pPr>
        <w:pStyle w:val="af3"/>
        <w:jc w:val="both"/>
      </w:pPr>
      <w:r w:rsidRPr="004C06C9">
        <w:t xml:space="preserve">    9.3. Имущество, находящееся в хозяйственном ведении Предприятия, отражается в бухгалтерском учете Предприятия в порядке, установленном законами Российской Федерации и иными нормативными правовыми актами.</w:t>
      </w:r>
    </w:p>
    <w:p w:rsidR="00E91698" w:rsidRPr="004C06C9" w:rsidRDefault="00E91698" w:rsidP="007B0F54">
      <w:pPr>
        <w:pStyle w:val="af3"/>
        <w:jc w:val="both"/>
      </w:pPr>
      <w:r w:rsidRPr="004C06C9">
        <w:t xml:space="preserve">    9.4. Предприятия не вправе продавать принадлежащее им недвижимое имущество, сдавать в аренду, отд</w:t>
      </w:r>
      <w:r w:rsidRPr="004C06C9">
        <w:t>а</w:t>
      </w:r>
      <w:r w:rsidRPr="004C06C9">
        <w:t>вать в залог, вносить в качестве вклада в уставный (складочный) капитал хозяйственного общества или тов</w:t>
      </w:r>
      <w:r w:rsidRPr="004C06C9">
        <w:t>а</w:t>
      </w:r>
      <w:r w:rsidRPr="004C06C9">
        <w:t>рищества или иным способом распоряжаться таким имуществом без соответствующего согласия Собстве</w:t>
      </w:r>
      <w:r w:rsidRPr="004C06C9">
        <w:t>н</w:t>
      </w:r>
      <w:r w:rsidRPr="004C06C9">
        <w:t>ника имущества Предприятия, оформленного в виде постановления Администрации.</w:t>
      </w:r>
    </w:p>
    <w:p w:rsidR="00E91698" w:rsidRPr="004C06C9" w:rsidRDefault="00E91698" w:rsidP="007B0F54">
      <w:pPr>
        <w:pStyle w:val="af3"/>
        <w:jc w:val="both"/>
      </w:pPr>
      <w:r w:rsidRPr="004C06C9">
        <w:t xml:space="preserve">    9.5. Предприятие распоряжается движимым имуществом, принадлежащим ему на праве хозяйственного ведения, самостоятел</w:t>
      </w:r>
      <w:r w:rsidRPr="004C06C9">
        <w:t>ь</w:t>
      </w:r>
      <w:r w:rsidRPr="004C06C9">
        <w:t>но, за исключением случаев, установленных федеральными законами и иными нормативными правовыми актами, настоящим П</w:t>
      </w:r>
      <w:r w:rsidRPr="004C06C9">
        <w:t>о</w:t>
      </w:r>
      <w:r w:rsidRPr="004C06C9">
        <w:t>ложением.</w:t>
      </w:r>
    </w:p>
    <w:p w:rsidR="00E91698" w:rsidRPr="004C06C9" w:rsidRDefault="00E91698" w:rsidP="007B0F54">
      <w:pPr>
        <w:pStyle w:val="af3"/>
        <w:jc w:val="both"/>
      </w:pPr>
      <w:r w:rsidRPr="004C06C9">
        <w:t xml:space="preserve">    Продажа, безвозмездная передача, ликвидация и последующее списание транспортных средств осущест</w:t>
      </w:r>
      <w:r w:rsidRPr="004C06C9">
        <w:t>в</w:t>
      </w:r>
      <w:r w:rsidRPr="004C06C9">
        <w:t>ляется Предприятиями с согласия Собственника в форме распоряжения Администрации.</w:t>
      </w:r>
    </w:p>
    <w:p w:rsidR="00E91698" w:rsidRPr="004C06C9" w:rsidRDefault="00E91698" w:rsidP="007B0F54">
      <w:pPr>
        <w:pStyle w:val="af3"/>
        <w:jc w:val="both"/>
      </w:pPr>
      <w:r w:rsidRPr="004C06C9">
        <w:t xml:space="preserve">    9.6.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w:t>
      </w:r>
      <w:r w:rsidRPr="004C06C9">
        <w:t>д</w:t>
      </w:r>
      <w:r w:rsidRPr="004C06C9">
        <w:t>приятия.</w:t>
      </w:r>
    </w:p>
    <w:p w:rsidR="00E91698" w:rsidRPr="004C06C9" w:rsidRDefault="00E91698" w:rsidP="007B0F54">
      <w:pPr>
        <w:pStyle w:val="af3"/>
        <w:jc w:val="both"/>
      </w:pPr>
      <w:r w:rsidRPr="004C06C9">
        <w:t xml:space="preserve">    9.7. Предприятия должны представить в Администрацию  уведомление о произведенном распоряжении движимым имуществом в течение 10 рабочих дней с приложением копий документов о покупке, продаже, передаче по договорам, предусматривающим переход права владении и/или пользования, о списании и уничтожении имущества; заверенные руководителем и главным бухга</w:t>
      </w:r>
      <w:r w:rsidRPr="004C06C9">
        <w:t>л</w:t>
      </w:r>
      <w:r w:rsidRPr="004C06C9">
        <w:t>тером предприятия.</w:t>
      </w:r>
    </w:p>
    <w:p w:rsidR="00E91698" w:rsidRPr="004C06C9" w:rsidRDefault="00E91698" w:rsidP="007B0F54">
      <w:pPr>
        <w:pStyle w:val="af3"/>
        <w:jc w:val="both"/>
      </w:pPr>
      <w:r w:rsidRPr="004C06C9">
        <w:t xml:space="preserve">    9.8. Согласие на совершение Предприятием крупной сделки выносится в форме распоряжения Админ</w:t>
      </w:r>
      <w:r w:rsidRPr="004C06C9">
        <w:t>и</w:t>
      </w:r>
      <w:r w:rsidRPr="004C06C9">
        <w:t>страции.</w:t>
      </w:r>
    </w:p>
    <w:p w:rsidR="00E91698" w:rsidRPr="004C06C9" w:rsidRDefault="00E91698" w:rsidP="007B0F54">
      <w:pPr>
        <w:pStyle w:val="af3"/>
        <w:jc w:val="both"/>
      </w:pPr>
      <w:r w:rsidRPr="004C06C9">
        <w:t xml:space="preserve">    9.9. Списание муниципального имущества, находящегося в хозяйственном ведении Предприятий, ос</w:t>
      </w:r>
      <w:r w:rsidRPr="004C06C9">
        <w:t>у</w:t>
      </w:r>
      <w:r w:rsidRPr="004C06C9">
        <w:t>ществляется в порядке, определенном решением Администрации.</w:t>
      </w:r>
    </w:p>
    <w:p w:rsidR="00E91698" w:rsidRPr="004C06C9" w:rsidRDefault="00E91698" w:rsidP="007B0F54">
      <w:pPr>
        <w:pStyle w:val="af3"/>
        <w:jc w:val="both"/>
      </w:pPr>
      <w:r w:rsidRPr="004C06C9">
        <w:t xml:space="preserve">    9.10. Собственник имущества, переданного Предприятию на праве хозяйственного ведения, имеет право на получение части прибыли от использования этого имущества.</w:t>
      </w:r>
    </w:p>
    <w:p w:rsidR="00E91698" w:rsidRPr="004C06C9" w:rsidRDefault="00E91698" w:rsidP="007B0F54">
      <w:pPr>
        <w:pStyle w:val="af3"/>
        <w:jc w:val="both"/>
      </w:pPr>
      <w:r w:rsidRPr="004C06C9">
        <w:t xml:space="preserve">    Платеж в местный бюджет в виде части прибыли муниципальных предприятий, остающейся в его расп</w:t>
      </w:r>
      <w:r w:rsidRPr="004C06C9">
        <w:t>о</w:t>
      </w:r>
      <w:r w:rsidRPr="004C06C9">
        <w:t>ряжении после уплаты налогов и иных обязательных платежей, является неналоговым платежом. Под неналоговым платежом понимается регулярно вз</w:t>
      </w:r>
      <w:r w:rsidRPr="004C06C9">
        <w:t>и</w:t>
      </w:r>
      <w:r w:rsidRPr="004C06C9">
        <w:t>маемый в обязательном порядке платеж части прибыли мун</w:t>
      </w:r>
      <w:r w:rsidRPr="004C06C9">
        <w:t>и</w:t>
      </w:r>
      <w:r w:rsidRPr="004C06C9">
        <w:t>ципальных предприятий, остающейся после уплаты налогов и иных обязательных платежей, исчисление, и уплата которого не регулируется законодательством и правовыми актами органов местного самоуправления о налогах и сборах (далее - Платеж).</w:t>
      </w:r>
    </w:p>
    <w:p w:rsidR="00E91698" w:rsidRPr="004C06C9" w:rsidRDefault="00E91698" w:rsidP="007B0F54">
      <w:pPr>
        <w:pStyle w:val="af3"/>
        <w:jc w:val="both"/>
      </w:pPr>
      <w:r w:rsidRPr="004C06C9">
        <w:t xml:space="preserve">    Плательщиками указанного платежа являются муниципальные предприятия муниципального образования.</w:t>
      </w:r>
    </w:p>
    <w:p w:rsidR="00E91698" w:rsidRPr="004C06C9" w:rsidRDefault="00E91698" w:rsidP="007B0F54">
      <w:pPr>
        <w:pStyle w:val="af3"/>
        <w:jc w:val="both"/>
      </w:pPr>
      <w:r w:rsidRPr="004C06C9">
        <w:t xml:space="preserve">    Предприятие по результатам работы за год осуществляет перечисление в бюджет муниципального образ</w:t>
      </w:r>
      <w:r w:rsidRPr="004C06C9">
        <w:t>о</w:t>
      </w:r>
      <w:r w:rsidRPr="004C06C9">
        <w:t>вания части чистой прибыли, остающейся в его распоряжении после уплаты налогов и иных обязательных платежей.</w:t>
      </w:r>
    </w:p>
    <w:p w:rsidR="00E91698" w:rsidRPr="004C06C9" w:rsidRDefault="00E91698" w:rsidP="007B0F54">
      <w:pPr>
        <w:pStyle w:val="af3"/>
        <w:jc w:val="both"/>
      </w:pPr>
      <w:r w:rsidRPr="004C06C9">
        <w:t xml:space="preserve">    Размер платежа, подлежащего перечислению в бюджет, установить в размере 30% от чистой прибыли муниципального предпр</w:t>
      </w:r>
      <w:r w:rsidRPr="004C06C9">
        <w:t>и</w:t>
      </w:r>
      <w:r w:rsidRPr="004C06C9">
        <w:t>ятия за отчетный период.</w:t>
      </w:r>
    </w:p>
    <w:p w:rsidR="00E91698" w:rsidRPr="004C06C9" w:rsidRDefault="00E91698" w:rsidP="007B0F54">
      <w:pPr>
        <w:pStyle w:val="af3"/>
        <w:jc w:val="both"/>
      </w:pPr>
      <w:r w:rsidRPr="004C06C9">
        <w:t xml:space="preserve">    Чистая прибыль муниципального предприятия определяется по итогам его финансово-хозяйственной деятельности за год на о</w:t>
      </w:r>
      <w:r w:rsidRPr="004C06C9">
        <w:t>с</w:t>
      </w:r>
      <w:r w:rsidRPr="004C06C9">
        <w:t>новании данных бухгалтерской отчетности по форме N 2 по ОКУД "Отчет о финансовых результатах", форме N 1 по ОКУД "Бу</w:t>
      </w:r>
      <w:r w:rsidRPr="004C06C9">
        <w:t>х</w:t>
      </w:r>
      <w:r w:rsidRPr="004C06C9">
        <w:t xml:space="preserve">галтерский баланс", которые представляются Предприятием в Администрацию в срок до 01 мая текущего финансового года за </w:t>
      </w:r>
      <w:r w:rsidRPr="004C06C9">
        <w:lastRenderedPageBreak/>
        <w:t>прошедший год. Также представляются документы, подтверждающие передачу Предприятием данных в налоговый орган. Указа</w:t>
      </w:r>
      <w:r w:rsidRPr="004C06C9">
        <w:t>н</w:t>
      </w:r>
      <w:r w:rsidRPr="004C06C9">
        <w:t>ные документы пре</w:t>
      </w:r>
      <w:r w:rsidRPr="004C06C9">
        <w:t>д</w:t>
      </w:r>
      <w:r w:rsidRPr="004C06C9">
        <w:t>ставляются Предприятием независимо от системы налогообложения.</w:t>
      </w:r>
    </w:p>
    <w:p w:rsidR="00E91698" w:rsidRPr="004C06C9" w:rsidRDefault="00E91698" w:rsidP="007B0F54">
      <w:pPr>
        <w:pStyle w:val="af3"/>
        <w:jc w:val="both"/>
      </w:pPr>
      <w:r w:rsidRPr="004C06C9">
        <w:t xml:space="preserve">    Предприятие представляет в Администрацию в срок до 15 мая текущего года предложения по объему пл</w:t>
      </w:r>
      <w:r w:rsidRPr="004C06C9">
        <w:t>а</w:t>
      </w:r>
      <w:r w:rsidRPr="004C06C9">
        <w:t>тежей на очередной финансовый год.</w:t>
      </w:r>
    </w:p>
    <w:p w:rsidR="00E91698" w:rsidRPr="004C06C9" w:rsidRDefault="00E91698" w:rsidP="007B0F54">
      <w:pPr>
        <w:pStyle w:val="af3"/>
        <w:jc w:val="both"/>
      </w:pPr>
      <w:r w:rsidRPr="004C06C9">
        <w:t xml:space="preserve">        Сумма, подлежащая перечислению в бюджет муниципального образования, исчисляется Предприятием самостоятельно по результатам работы за год, с учетом установленных размеров отчислений.</w:t>
      </w:r>
    </w:p>
    <w:p w:rsidR="00E91698" w:rsidRPr="004C06C9" w:rsidRDefault="00E91698" w:rsidP="007B0F54">
      <w:pPr>
        <w:pStyle w:val="af3"/>
        <w:jc w:val="both"/>
      </w:pPr>
      <w:r w:rsidRPr="004C06C9">
        <w:t xml:space="preserve">    Представленный расчет рассматривается и утверждается на заседании балансовой комиссии по рассмотр</w:t>
      </w:r>
      <w:r w:rsidRPr="004C06C9">
        <w:t>е</w:t>
      </w:r>
      <w:r w:rsidRPr="004C06C9">
        <w:t>нию финансово-экономической деятельности муниципальных предприятий и учреждений. Администрация  выставляет требование о перечислении части прибыли муниципальных предприятий, остающейся после уплаты налогов и иных обязательных платежей.</w:t>
      </w:r>
    </w:p>
    <w:p w:rsidR="00E91698" w:rsidRPr="004C06C9" w:rsidRDefault="00E91698" w:rsidP="007B0F54">
      <w:pPr>
        <w:pStyle w:val="af3"/>
        <w:jc w:val="both"/>
      </w:pPr>
      <w:r w:rsidRPr="004C06C9">
        <w:t xml:space="preserve">    Платеж производится Предприятием не позднее 15 мая года, следующего </w:t>
      </w:r>
      <w:proofErr w:type="gramStart"/>
      <w:r w:rsidRPr="004C06C9">
        <w:t>за</w:t>
      </w:r>
      <w:proofErr w:type="gramEnd"/>
      <w:r w:rsidRPr="004C06C9">
        <w:t xml:space="preserve"> отчетным.</w:t>
      </w:r>
    </w:p>
    <w:p w:rsidR="00E91698" w:rsidRPr="004C06C9" w:rsidRDefault="00E91698" w:rsidP="007B0F54">
      <w:pPr>
        <w:pStyle w:val="af3"/>
        <w:jc w:val="both"/>
      </w:pPr>
      <w:r w:rsidRPr="004C06C9">
        <w:t xml:space="preserve">    </w:t>
      </w:r>
      <w:proofErr w:type="gramStart"/>
      <w:r w:rsidRPr="004C06C9">
        <w:t>За нарушение сроков внесения части прибыли, остающейся в распоряжении Предприятия после уплаты налогов и иных обяз</w:t>
      </w:r>
      <w:r w:rsidRPr="004C06C9">
        <w:t>а</w:t>
      </w:r>
      <w:r w:rsidRPr="004C06C9">
        <w:t>тельных платежей, подлежащей перечислению в бюджет муниципального образования, уплачивают пени в размере одной трехс</w:t>
      </w:r>
      <w:r w:rsidRPr="004C06C9">
        <w:t>о</w:t>
      </w:r>
      <w:r w:rsidRPr="004C06C9">
        <w:t>той ставки рефинансирования Центрального банка Российской Федерации на день возникновения задолженности от суммы невн</w:t>
      </w:r>
      <w:r w:rsidRPr="004C06C9">
        <w:t>е</w:t>
      </w:r>
      <w:r w:rsidRPr="004C06C9">
        <w:t>сенного неналогового платежа за каждый день просрочки.</w:t>
      </w:r>
      <w:proofErr w:type="gramEnd"/>
    </w:p>
    <w:p w:rsidR="00E91698" w:rsidRPr="004C06C9" w:rsidRDefault="00E91698" w:rsidP="007B0F54">
      <w:pPr>
        <w:pStyle w:val="af3"/>
        <w:jc w:val="both"/>
      </w:pPr>
      <w:r w:rsidRPr="004C06C9">
        <w:t xml:space="preserve">    В случае выявления факта занижения или неуплаты суммы неналогового платежа предприятия производят доплату в полном объеме, а также уплачивают пени в размере одной трехсотой ставки рефинансирования Центрального банка Российской Федерации на день возникновения задолженности от суммы доплаты за каждый день просрочки.</w:t>
      </w:r>
    </w:p>
    <w:p w:rsidR="00E91698" w:rsidRPr="004C06C9" w:rsidRDefault="00E91698" w:rsidP="007B0F54">
      <w:pPr>
        <w:pStyle w:val="af3"/>
        <w:jc w:val="both"/>
      </w:pPr>
      <w:r w:rsidRPr="004C06C9">
        <w:t xml:space="preserve">    Предприятия представляют в Администрацию копии платежных документов о перечислении части прибыли установленных ра</w:t>
      </w:r>
      <w:r w:rsidRPr="004C06C9">
        <w:t>з</w:t>
      </w:r>
      <w:r w:rsidRPr="004C06C9">
        <w:t>меров в течение пяти дней с момента осуществления платежа.</w:t>
      </w:r>
    </w:p>
    <w:p w:rsidR="00E91698" w:rsidRPr="004C06C9" w:rsidRDefault="00E91698" w:rsidP="007B0F54">
      <w:pPr>
        <w:pStyle w:val="af3"/>
        <w:jc w:val="both"/>
      </w:pPr>
      <w:r w:rsidRPr="004C06C9">
        <w:t xml:space="preserve">    9.11. Предприятие, в хозяйственном ведении которого находится помещение, расположенное, в том числе, в здании </w:t>
      </w:r>
      <w:proofErr w:type="gramStart"/>
      <w:r w:rsidRPr="004C06C9">
        <w:t>со</w:t>
      </w:r>
      <w:proofErr w:type="gramEnd"/>
      <w:r w:rsidRPr="004C06C9">
        <w:t xml:space="preserve"> множ</w:t>
      </w:r>
      <w:r w:rsidRPr="004C06C9">
        <w:t>е</w:t>
      </w:r>
      <w:r w:rsidRPr="004C06C9">
        <w:t>ством собственников помещений, обязано в полном объеме оплачивать коммунальные услуги, капитальный ремонт и содержание общего имущества в многоквартирном доме пропорционально п</w:t>
      </w:r>
      <w:r w:rsidRPr="004C06C9">
        <w:t>е</w:t>
      </w:r>
      <w:r w:rsidRPr="004C06C9">
        <w:t>реданной ему площади, услуги по техническому обслуживанию соответствующих помещений и по благ</w:t>
      </w:r>
      <w:r w:rsidRPr="004C06C9">
        <w:t>о</w:t>
      </w:r>
      <w:r w:rsidRPr="004C06C9">
        <w:t>устройству прилегающей территории.</w:t>
      </w:r>
    </w:p>
    <w:p w:rsidR="00E91698" w:rsidRPr="004C06C9" w:rsidRDefault="00E91698" w:rsidP="007B0F54">
      <w:pPr>
        <w:pStyle w:val="af3"/>
        <w:jc w:val="both"/>
      </w:pPr>
      <w:r w:rsidRPr="004C06C9">
        <w:t xml:space="preserve">    9.12. Руководитель Предприятия несет ответственность за целевое использование и сохранность имущества, находящегося в х</w:t>
      </w:r>
      <w:r w:rsidRPr="004C06C9">
        <w:t>о</w:t>
      </w:r>
      <w:r w:rsidRPr="004C06C9">
        <w:t>зяйственном ведении.</w:t>
      </w:r>
    </w:p>
    <w:p w:rsidR="00E91698" w:rsidRPr="004C06C9" w:rsidRDefault="00E91698" w:rsidP="007B0F54">
      <w:pPr>
        <w:pStyle w:val="af3"/>
        <w:jc w:val="both"/>
      </w:pPr>
      <w:r w:rsidRPr="004C06C9">
        <w:t xml:space="preserve">    9.13. </w:t>
      </w:r>
      <w:proofErr w:type="gramStart"/>
      <w:r w:rsidRPr="004C06C9">
        <w:t>Контроль за</w:t>
      </w:r>
      <w:proofErr w:type="gramEnd"/>
      <w:r w:rsidRPr="004C06C9">
        <w:t xml:space="preserve"> целевым использованием и сохранностью имущества, находящегося у Предприятий на праве хозяйственного ведения, осуществляет Отдел.</w:t>
      </w:r>
    </w:p>
    <w:p w:rsidR="00E91698" w:rsidRPr="004C06C9" w:rsidRDefault="00E91698" w:rsidP="007B0F54">
      <w:pPr>
        <w:pStyle w:val="af3"/>
        <w:jc w:val="center"/>
        <w:rPr>
          <w:b/>
        </w:rPr>
      </w:pPr>
      <w:r w:rsidRPr="004C06C9">
        <w:rPr>
          <w:b/>
        </w:rPr>
        <w:t>Статья 10.</w:t>
      </w:r>
      <w:r w:rsidR="004C06C9">
        <w:rPr>
          <w:b/>
        </w:rPr>
        <w:t xml:space="preserve"> </w:t>
      </w:r>
      <w:r w:rsidRPr="004C06C9">
        <w:rPr>
          <w:b/>
        </w:rPr>
        <w:t>Передача муниципального имущества в оперативное управление</w:t>
      </w:r>
    </w:p>
    <w:p w:rsidR="00E91698" w:rsidRPr="004C06C9" w:rsidRDefault="00E91698" w:rsidP="007B0F54">
      <w:pPr>
        <w:pStyle w:val="af3"/>
        <w:jc w:val="both"/>
      </w:pPr>
      <w:r w:rsidRPr="004C06C9">
        <w:t xml:space="preserve">    10.1. В оперативное управление муниципальное имущество передается муниципальным автономным, бюджетным и казенным учреждениям, муниципальным казенным предприятиям (далее - Учреждения и к</w:t>
      </w:r>
      <w:r w:rsidRPr="004C06C9">
        <w:t>а</w:t>
      </w:r>
      <w:r w:rsidRPr="004C06C9">
        <w:t>зенные предприятия).</w:t>
      </w:r>
    </w:p>
    <w:p w:rsidR="00E91698" w:rsidRPr="004C06C9" w:rsidRDefault="00E91698" w:rsidP="007B0F54">
      <w:pPr>
        <w:pStyle w:val="af3"/>
        <w:jc w:val="both"/>
      </w:pPr>
      <w:r w:rsidRPr="004C06C9">
        <w:t xml:space="preserve">    10.2. Основанием для передачи муниципального имущества в оперативное управление, изъятия имущества из оперативного управления Учреждений и казенных предприятий (приема имущества в муниципальную казну) является распоряжение или пост</w:t>
      </w:r>
      <w:r w:rsidRPr="004C06C9">
        <w:t>а</w:t>
      </w:r>
      <w:r w:rsidRPr="004C06C9">
        <w:t>новление Администрации, за исключением случаев, установленных настоящим Положением.</w:t>
      </w:r>
    </w:p>
    <w:p w:rsidR="00E91698" w:rsidRPr="004C06C9" w:rsidRDefault="00E91698" w:rsidP="007B0F54">
      <w:pPr>
        <w:pStyle w:val="af3"/>
        <w:jc w:val="both"/>
      </w:pPr>
      <w:r w:rsidRPr="004C06C9">
        <w:t xml:space="preserve">    10.3. Право оперативного управления в отношении муниципального имущества возникает у Учреждения и казенного предпри</w:t>
      </w:r>
      <w:r w:rsidRPr="004C06C9">
        <w:t>я</w:t>
      </w:r>
      <w:r w:rsidRPr="004C06C9">
        <w:t>тия с момента передачи имущества по акту приема-передачи. Право оперативного упра</w:t>
      </w:r>
      <w:r w:rsidRPr="004C06C9">
        <w:t>в</w:t>
      </w:r>
      <w:r w:rsidRPr="004C06C9">
        <w:t>ления на недвижимое имущество подлежит государственной регистрации в соответствии с действующим з</w:t>
      </w:r>
      <w:r w:rsidRPr="004C06C9">
        <w:t>а</w:t>
      </w:r>
      <w:r w:rsidRPr="004C06C9">
        <w:t>конодательством.</w:t>
      </w:r>
    </w:p>
    <w:p w:rsidR="00E91698" w:rsidRPr="004C06C9" w:rsidRDefault="00E91698" w:rsidP="007B0F54">
      <w:pPr>
        <w:pStyle w:val="af3"/>
        <w:jc w:val="both"/>
      </w:pPr>
      <w:r w:rsidRPr="004C06C9">
        <w:t xml:space="preserve">    10.4. Учреждения и казенные предприятия,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и настоящим Положением, распоряжаются этим имуществом с согласия Со</w:t>
      </w:r>
      <w:r w:rsidRPr="004C06C9">
        <w:t>б</w:t>
      </w:r>
      <w:r w:rsidRPr="004C06C9">
        <w:t>ственника.</w:t>
      </w:r>
    </w:p>
    <w:p w:rsidR="00E91698" w:rsidRPr="004C06C9" w:rsidRDefault="00E91698" w:rsidP="007B0F54">
      <w:pPr>
        <w:pStyle w:val="af3"/>
        <w:jc w:val="both"/>
      </w:pPr>
      <w:r w:rsidRPr="004C06C9">
        <w:t xml:space="preserve">    Согласие Собственника на распоряжение имуществом выносится в форме распоряжения Администрации.</w:t>
      </w:r>
    </w:p>
    <w:p w:rsidR="00E91698" w:rsidRPr="004C06C9" w:rsidRDefault="00E91698" w:rsidP="007B0F54">
      <w:pPr>
        <w:pStyle w:val="af3"/>
        <w:jc w:val="both"/>
      </w:pPr>
      <w:r w:rsidRPr="004C06C9">
        <w:t xml:space="preserve">    Согласие Собственника на распоряжение транспортными средствами для муниципальных казенных учреждений и казенных предприятий выносится независимо от стоимости транспортных средств.</w:t>
      </w:r>
    </w:p>
    <w:p w:rsidR="00E91698" w:rsidRPr="004C06C9" w:rsidRDefault="00E91698" w:rsidP="007B0F54">
      <w:pPr>
        <w:pStyle w:val="af3"/>
        <w:jc w:val="both"/>
      </w:pPr>
      <w:r w:rsidRPr="004C06C9">
        <w:t xml:space="preserve">    10.5. Автономные, бюджетные учреждения без согласия собственника не вправе распоряжаться особо ценным движимым им</w:t>
      </w:r>
      <w:r w:rsidRPr="004C06C9">
        <w:t>у</w:t>
      </w:r>
      <w:r w:rsidRPr="004C06C9">
        <w:t>ществом, закрепленным за ним собственником или приобретенным автономным, бюджетным учреждением за счет средств, выд</w:t>
      </w:r>
      <w:r w:rsidRPr="004C06C9">
        <w:t>е</w:t>
      </w:r>
      <w:r w:rsidRPr="004C06C9">
        <w:t>ленных ему собственником на приобретение такого имущества, а также недвижимым имуществом.</w:t>
      </w:r>
    </w:p>
    <w:p w:rsidR="00E91698" w:rsidRPr="004C06C9" w:rsidRDefault="00E91698" w:rsidP="007B0F54">
      <w:pPr>
        <w:pStyle w:val="af3"/>
        <w:jc w:val="both"/>
      </w:pPr>
      <w:r w:rsidRPr="004C06C9">
        <w:t xml:space="preserve">    Порядок определения видов и перечней особо ценного движимого имущества муниципальных автономных и бюджетных учр</w:t>
      </w:r>
      <w:r w:rsidRPr="004C06C9">
        <w:t>е</w:t>
      </w:r>
      <w:r w:rsidRPr="004C06C9">
        <w:t>ждений утверждается постановлением Администрации Жигаловского муниципального о</w:t>
      </w:r>
      <w:r w:rsidRPr="004C06C9">
        <w:t>б</w:t>
      </w:r>
      <w:r w:rsidRPr="004C06C9">
        <w:t>разования.</w:t>
      </w:r>
    </w:p>
    <w:p w:rsidR="00E91698" w:rsidRPr="004C06C9" w:rsidRDefault="00E91698" w:rsidP="007B0F54">
      <w:pPr>
        <w:pStyle w:val="af3"/>
        <w:jc w:val="both"/>
      </w:pPr>
      <w:r w:rsidRPr="004C06C9">
        <w:t xml:space="preserve">    Продажа, безвозмездная передача, ликвидация и последующее списание особо ценного имущества, недвижимого имущества осуществляется автономными, бюджетными учреждениями с согласия Собственника в форме распоряжения Администрации.</w:t>
      </w:r>
    </w:p>
    <w:p w:rsidR="00E91698" w:rsidRPr="004C06C9" w:rsidRDefault="00E91698" w:rsidP="007B0F54">
      <w:pPr>
        <w:pStyle w:val="af3"/>
        <w:jc w:val="both"/>
      </w:pPr>
      <w:r w:rsidRPr="004C06C9">
        <w:t xml:space="preserve">    Остальным движимым имуществом, находящимся на праве оперативного управления, автономные и бю</w:t>
      </w:r>
      <w:r w:rsidRPr="004C06C9">
        <w:t>д</w:t>
      </w:r>
      <w:r w:rsidRPr="004C06C9">
        <w:t>жетные учреждения вправе распоряжаться самостоятельно, если иное не предусмотрено федеральными законами и иными нормативными актами, настоящим Положением.</w:t>
      </w:r>
    </w:p>
    <w:p w:rsidR="00E91698" w:rsidRPr="004C06C9" w:rsidRDefault="00E91698" w:rsidP="007B0F54">
      <w:pPr>
        <w:pStyle w:val="af3"/>
        <w:jc w:val="both"/>
      </w:pPr>
      <w:r w:rsidRPr="004C06C9">
        <w:t xml:space="preserve">    Автономные, бюджетные учреждения должны представлять в Администрацию уведомление о произведенном распоряжении движимым имуществом в течение 10 рабочих дней с приложением копий документов о покупке, продаже, передаче по договорам, предусматривающим переход права владении и/или пользования, о списании и уничтожении имущества; заверенные руководит</w:t>
      </w:r>
      <w:r w:rsidRPr="004C06C9">
        <w:t>е</w:t>
      </w:r>
      <w:r w:rsidRPr="004C06C9">
        <w:t>лем и главным бухгалтером предприятия.</w:t>
      </w:r>
    </w:p>
    <w:p w:rsidR="00E91698" w:rsidRPr="004C06C9" w:rsidRDefault="00E91698" w:rsidP="007B0F54">
      <w:pPr>
        <w:pStyle w:val="af3"/>
        <w:jc w:val="both"/>
      </w:pPr>
      <w:r w:rsidRPr="004C06C9">
        <w:t xml:space="preserve">    10.6. Имущество, находящееся в оперативном управлении, отражается в бухгалтерском учете Учреждения и казенного предпри</w:t>
      </w:r>
      <w:r w:rsidRPr="004C06C9">
        <w:t>я</w:t>
      </w:r>
      <w:r w:rsidRPr="004C06C9">
        <w:t>тия в порядке, установленном законами Российской Федерации и иными нормативными правовыми актами.</w:t>
      </w:r>
    </w:p>
    <w:p w:rsidR="00E91698" w:rsidRPr="004C06C9" w:rsidRDefault="00E91698" w:rsidP="007B0F54">
      <w:pPr>
        <w:pStyle w:val="af3"/>
        <w:jc w:val="both"/>
      </w:pPr>
      <w:r w:rsidRPr="004C06C9">
        <w:t xml:space="preserve">    10.7. Списание муниципального имущества, находящегося в оперативном управлении Учреждений и к</w:t>
      </w:r>
      <w:r w:rsidRPr="004C06C9">
        <w:t>а</w:t>
      </w:r>
      <w:r w:rsidRPr="004C06C9">
        <w:t>зенных предприятий, осуществляется в соответствии с действующим законодательством и решением Адм</w:t>
      </w:r>
      <w:r w:rsidRPr="004C06C9">
        <w:t>и</w:t>
      </w:r>
      <w:r w:rsidRPr="004C06C9">
        <w:t>нистрации, определяющем порядок списания.</w:t>
      </w:r>
    </w:p>
    <w:p w:rsidR="00E91698" w:rsidRPr="004C06C9" w:rsidRDefault="00E91698" w:rsidP="007B0F54">
      <w:pPr>
        <w:pStyle w:val="af3"/>
        <w:jc w:val="both"/>
      </w:pPr>
      <w:r w:rsidRPr="004C06C9">
        <w:t xml:space="preserve">    10.8. Учреждение и казенное предприятие, в оперативном управлении которого находится помещение, в том числе, в здании </w:t>
      </w:r>
      <w:proofErr w:type="gramStart"/>
      <w:r w:rsidRPr="004C06C9">
        <w:t>со</w:t>
      </w:r>
      <w:proofErr w:type="gramEnd"/>
      <w:r w:rsidRPr="004C06C9">
        <w:t xml:space="preserve"> множеством собственников помещений, обязано в полном объеме оплачивать комм</w:t>
      </w:r>
      <w:r w:rsidRPr="004C06C9">
        <w:t>у</w:t>
      </w:r>
      <w:r w:rsidRPr="004C06C9">
        <w:t>нальные услуги пропорционально переданной ему площади, услуги по техническому обслуживанию соответствующих помещений и по благоустройству прилегающей террит</w:t>
      </w:r>
      <w:r w:rsidRPr="004C06C9">
        <w:t>о</w:t>
      </w:r>
      <w:r w:rsidRPr="004C06C9">
        <w:t>рии.</w:t>
      </w:r>
    </w:p>
    <w:p w:rsidR="00E91698" w:rsidRPr="004C06C9" w:rsidRDefault="00E91698" w:rsidP="007B0F54">
      <w:pPr>
        <w:pStyle w:val="af3"/>
        <w:jc w:val="both"/>
      </w:pPr>
      <w:r w:rsidRPr="004C06C9">
        <w:t xml:space="preserve">    10.9. Руководитель Учреждения и казенного предприятия несет ответственность за целевое использование и сохранность имущ</w:t>
      </w:r>
      <w:r w:rsidRPr="004C06C9">
        <w:t>е</w:t>
      </w:r>
      <w:r w:rsidRPr="004C06C9">
        <w:t>ства, находящегося в оперативном управлении.</w:t>
      </w:r>
    </w:p>
    <w:p w:rsidR="00E91698" w:rsidRPr="004C06C9" w:rsidRDefault="00E91698" w:rsidP="007B0F54">
      <w:pPr>
        <w:pStyle w:val="af3"/>
        <w:jc w:val="both"/>
      </w:pPr>
      <w:r w:rsidRPr="004C06C9">
        <w:t xml:space="preserve">    10.10. </w:t>
      </w:r>
      <w:proofErr w:type="gramStart"/>
      <w:r w:rsidRPr="004C06C9">
        <w:t>Контроль за</w:t>
      </w:r>
      <w:proofErr w:type="gramEnd"/>
      <w:r w:rsidRPr="004C06C9">
        <w:t xml:space="preserve"> целевым использованием и сохранностью имущества, находящегося у Учреждений на праве оперативного управления, осуществляет Отдел.</w:t>
      </w:r>
    </w:p>
    <w:p w:rsidR="00E91698" w:rsidRPr="004C06C9" w:rsidRDefault="00E91698" w:rsidP="007B0F54">
      <w:pPr>
        <w:pStyle w:val="af3"/>
        <w:jc w:val="both"/>
      </w:pPr>
      <w:r w:rsidRPr="004C06C9">
        <w:lastRenderedPageBreak/>
        <w:t xml:space="preserve">   </w:t>
      </w:r>
    </w:p>
    <w:p w:rsidR="00E91698" w:rsidRPr="004C06C9" w:rsidRDefault="00E91698" w:rsidP="007B0F54">
      <w:pPr>
        <w:pStyle w:val="af3"/>
        <w:jc w:val="center"/>
        <w:rPr>
          <w:b/>
        </w:rPr>
      </w:pPr>
      <w:r w:rsidRPr="004C06C9">
        <w:rPr>
          <w:b/>
        </w:rPr>
        <w:t>Статья 11.  Проведение достройки, технического перевооружения, дооборудования, реконструкции или модернизации м</w:t>
      </w:r>
      <w:r w:rsidRPr="004C06C9">
        <w:rPr>
          <w:b/>
        </w:rPr>
        <w:t>у</w:t>
      </w:r>
      <w:r w:rsidRPr="004C06C9">
        <w:rPr>
          <w:b/>
        </w:rPr>
        <w:t>ниципального недвижимого имущества</w:t>
      </w:r>
    </w:p>
    <w:p w:rsidR="00E91698" w:rsidRPr="004C06C9" w:rsidRDefault="00E91698" w:rsidP="007B0F54">
      <w:pPr>
        <w:pStyle w:val="af3"/>
        <w:jc w:val="both"/>
      </w:pPr>
      <w:r w:rsidRPr="004C06C9">
        <w:t xml:space="preserve">             11.1. В случаях необходимости проведения достройки, технического перевооружения, дооборудования, реконструкции или модернизации недвижимого имущества, закрепленного за Учреждением или казенным предприятием на праве оперативного управления, может осуществляться передача такого имущества на время проведения соответствующих мероприятий уполномоче</w:t>
      </w:r>
      <w:r w:rsidRPr="004C06C9">
        <w:t>н</w:t>
      </w:r>
      <w:r w:rsidRPr="004C06C9">
        <w:t>ной м</w:t>
      </w:r>
      <w:r w:rsidRPr="004C06C9">
        <w:t>у</w:t>
      </w:r>
      <w:r w:rsidRPr="004C06C9">
        <w:t>ниципальной организации.</w:t>
      </w:r>
    </w:p>
    <w:p w:rsidR="00E91698" w:rsidRPr="004C06C9" w:rsidRDefault="00E91698" w:rsidP="007B0F54">
      <w:pPr>
        <w:pStyle w:val="af3"/>
        <w:jc w:val="both"/>
      </w:pPr>
      <w:r w:rsidRPr="004C06C9">
        <w:t xml:space="preserve">    Передача осуществляется в порядке, установленном ст. ст. 9, 10 настоящего Положения.</w:t>
      </w:r>
    </w:p>
    <w:p w:rsidR="00E91698" w:rsidRPr="004C06C9" w:rsidRDefault="00E91698" w:rsidP="007B0F54">
      <w:pPr>
        <w:pStyle w:val="af3"/>
        <w:jc w:val="both"/>
      </w:pPr>
      <w:r w:rsidRPr="004C06C9">
        <w:t xml:space="preserve">    11.2. Муниципальное учреждение или предприятие (далее - Организация), за которой закреплено на праве оперативного упра</w:t>
      </w:r>
      <w:r w:rsidRPr="004C06C9">
        <w:t>в</w:t>
      </w:r>
      <w:r w:rsidRPr="004C06C9">
        <w:t>ления или хозяйственного ведения недвижимое имущество, требующее проведение достройки, технического перевооружения, д</w:t>
      </w:r>
      <w:r w:rsidRPr="004C06C9">
        <w:t>о</w:t>
      </w:r>
      <w:r w:rsidRPr="004C06C9">
        <w:t>оборудования, реконструкции или модернизации муниципального недвижимого имущества, для получения согласия собственника, направляет в Администрацию следующие документы:</w:t>
      </w:r>
    </w:p>
    <w:p w:rsidR="00E91698" w:rsidRPr="004C06C9" w:rsidRDefault="00E91698" w:rsidP="007B0F54">
      <w:pPr>
        <w:pStyle w:val="af3"/>
        <w:jc w:val="both"/>
      </w:pPr>
      <w:r w:rsidRPr="004C06C9">
        <w:t xml:space="preserve">    1) заявление Организации - балансодержателя о разрешении проведения достройки, технического перевооружения, дооборуд</w:t>
      </w:r>
      <w:r w:rsidRPr="004C06C9">
        <w:t>о</w:t>
      </w:r>
      <w:r w:rsidRPr="004C06C9">
        <w:t>вания, реконструкции или модернизации муниципального недвижимого имущества с обоснованием необходимости проведения данных работ;</w:t>
      </w:r>
    </w:p>
    <w:p w:rsidR="00E91698" w:rsidRPr="004C06C9" w:rsidRDefault="00E91698" w:rsidP="007B0F54">
      <w:pPr>
        <w:pStyle w:val="af3"/>
        <w:jc w:val="both"/>
      </w:pPr>
      <w:r w:rsidRPr="004C06C9">
        <w:t xml:space="preserve">    2) копии экспертных заключений или иных документов, описывающих предполагаемые изменения, техн</w:t>
      </w:r>
      <w:r w:rsidRPr="004C06C9">
        <w:t>и</w:t>
      </w:r>
      <w:r w:rsidRPr="004C06C9">
        <w:t>ческую возможность проведения таких изменений, их последствия.</w:t>
      </w:r>
    </w:p>
    <w:p w:rsidR="00E91698" w:rsidRPr="004C06C9" w:rsidRDefault="00E91698" w:rsidP="007B0F54">
      <w:pPr>
        <w:pStyle w:val="af3"/>
        <w:jc w:val="both"/>
      </w:pPr>
      <w:r w:rsidRPr="004C06C9">
        <w:t xml:space="preserve">    Разрешение на проведение достройки, технического перевооружения, дооборудования, реконструкции или модернизации мун</w:t>
      </w:r>
      <w:r w:rsidRPr="004C06C9">
        <w:t>и</w:t>
      </w:r>
      <w:r w:rsidRPr="004C06C9">
        <w:t>ципального недвижимого имущества оформляется в форме распоряжения Администр</w:t>
      </w:r>
      <w:r w:rsidRPr="004C06C9">
        <w:t>а</w:t>
      </w:r>
      <w:r w:rsidRPr="004C06C9">
        <w:t>ции.</w:t>
      </w:r>
    </w:p>
    <w:p w:rsidR="00E91698" w:rsidRPr="004C06C9" w:rsidRDefault="00E91698" w:rsidP="007B0F54">
      <w:pPr>
        <w:pStyle w:val="af3"/>
        <w:jc w:val="both"/>
      </w:pPr>
      <w:r w:rsidRPr="004C06C9">
        <w:t xml:space="preserve">    11.3. Организация - балансодержатель по завершению работ по проведению достройки, технического перевооружения, дообор</w:t>
      </w:r>
      <w:r w:rsidRPr="004C06C9">
        <w:t>у</w:t>
      </w:r>
      <w:r w:rsidRPr="004C06C9">
        <w:t>дования, реконструкции или модернизации муниципального недвижимого имущества представляет в Администрацию следующие документы:</w:t>
      </w:r>
    </w:p>
    <w:p w:rsidR="00E91698" w:rsidRPr="004C06C9" w:rsidRDefault="00E91698" w:rsidP="007B0F54">
      <w:pPr>
        <w:pStyle w:val="af3"/>
        <w:jc w:val="both"/>
      </w:pPr>
      <w:r w:rsidRPr="004C06C9">
        <w:t xml:space="preserve">    1) копию акта формы ОС-3;</w:t>
      </w:r>
    </w:p>
    <w:p w:rsidR="00E91698" w:rsidRPr="004C06C9" w:rsidRDefault="00E91698" w:rsidP="007B0F54">
      <w:pPr>
        <w:pStyle w:val="af3"/>
        <w:jc w:val="both"/>
      </w:pPr>
      <w:r w:rsidRPr="004C06C9">
        <w:t xml:space="preserve">    2) справку о балансовой стоимости;</w:t>
      </w:r>
    </w:p>
    <w:p w:rsidR="00E91698" w:rsidRPr="004C06C9" w:rsidRDefault="00E91698" w:rsidP="007B0F54">
      <w:pPr>
        <w:pStyle w:val="af3"/>
        <w:jc w:val="both"/>
      </w:pPr>
      <w:r w:rsidRPr="004C06C9">
        <w:t xml:space="preserve">    3) разрешение на ввод в эксплуатацию после реконструкции, акт приемки законченного строительством объекта в случаях, когда требуются указанные документы.</w:t>
      </w:r>
    </w:p>
    <w:p w:rsidR="00E91698" w:rsidRPr="004C06C9" w:rsidRDefault="00E91698" w:rsidP="007B0F54">
      <w:pPr>
        <w:pStyle w:val="af3"/>
        <w:jc w:val="both"/>
        <w:rPr>
          <w:b/>
        </w:rPr>
      </w:pPr>
      <w:r w:rsidRPr="004C06C9">
        <w:rPr>
          <w:b/>
        </w:rPr>
        <w:t xml:space="preserve">   </w:t>
      </w:r>
    </w:p>
    <w:p w:rsidR="00E91698" w:rsidRPr="004C06C9" w:rsidRDefault="00E91698" w:rsidP="007B0F54">
      <w:pPr>
        <w:pStyle w:val="af3"/>
        <w:jc w:val="center"/>
        <w:rPr>
          <w:b/>
        </w:rPr>
      </w:pPr>
      <w:r w:rsidRPr="004C06C9">
        <w:rPr>
          <w:b/>
        </w:rPr>
        <w:t>Статья 12. Возмездное отчуждение в частную собственность муниципального имущества - приватиз</w:t>
      </w:r>
      <w:r w:rsidRPr="004C06C9">
        <w:rPr>
          <w:b/>
        </w:rPr>
        <w:t>а</w:t>
      </w:r>
      <w:r w:rsidRPr="004C06C9">
        <w:rPr>
          <w:b/>
        </w:rPr>
        <w:t>ция</w:t>
      </w:r>
    </w:p>
    <w:p w:rsidR="00E91698" w:rsidRPr="004C06C9" w:rsidRDefault="00E91698" w:rsidP="007B0F54">
      <w:pPr>
        <w:pStyle w:val="af3"/>
        <w:jc w:val="both"/>
      </w:pPr>
      <w:r w:rsidRPr="004C06C9">
        <w:t xml:space="preserve">             12.1. </w:t>
      </w:r>
      <w:proofErr w:type="gramStart"/>
      <w:r w:rsidRPr="004C06C9">
        <w:t>Имущество, находящееся в собственности муниципального образования и не закрепленное за муниципальными пре</w:t>
      </w:r>
      <w:r w:rsidRPr="004C06C9">
        <w:t>д</w:t>
      </w:r>
      <w:r w:rsidRPr="004C06C9">
        <w:t>при</w:t>
      </w:r>
      <w:r w:rsidRPr="004C06C9">
        <w:t>я</w:t>
      </w:r>
      <w:r w:rsidRPr="004C06C9">
        <w:t>тиями, учреждениями на праве хозяйственного ведения и оперативного управления, соответственно, может быть отчуждено в час</w:t>
      </w:r>
      <w:r w:rsidRPr="004C06C9">
        <w:t>т</w:t>
      </w:r>
      <w:r w:rsidRPr="004C06C9">
        <w:t>ную собственность на условиях и в порядке, установленном в соответствии с Федеральным законом от 21 декабря 2001 года N 178-ФЗ "О приватизации государственного и муниципального имущества", Федеральным законом от 22 июля 2008 года N 159-ФЗ</w:t>
      </w:r>
      <w:proofErr w:type="gramEnd"/>
      <w:r w:rsidRPr="004C06C9">
        <w:t xml:space="preserve"> "Об особенностях отчуждения недвижимого имущества, находящегося в государственной собственности субъектов Российской Фед</w:t>
      </w:r>
      <w:r w:rsidRPr="004C06C9">
        <w:t>е</w:t>
      </w:r>
      <w:r w:rsidRPr="004C06C9">
        <w:t>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нормативными правовыми актами Российской Ф</w:t>
      </w:r>
      <w:r w:rsidRPr="004C06C9">
        <w:t>е</w:t>
      </w:r>
      <w:r w:rsidRPr="004C06C9">
        <w:t>дер</w:t>
      </w:r>
      <w:r w:rsidRPr="004C06C9">
        <w:t>а</w:t>
      </w:r>
      <w:r w:rsidRPr="004C06C9">
        <w:t>ции.</w:t>
      </w:r>
    </w:p>
    <w:p w:rsidR="00E91698" w:rsidRPr="004C06C9" w:rsidRDefault="00E91698" w:rsidP="007B0F54">
      <w:pPr>
        <w:pStyle w:val="af3"/>
        <w:jc w:val="both"/>
      </w:pPr>
      <w:r w:rsidRPr="004C06C9">
        <w:t xml:space="preserve">    12.2. Приватизацию муниципального имущества муниципального образования осуществляет Собственник в лице уполномоче</w:t>
      </w:r>
      <w:r w:rsidRPr="004C06C9">
        <w:t>н</w:t>
      </w:r>
      <w:r w:rsidRPr="004C06C9">
        <w:t>ного Администрацией Жигаловского муниципального образования  должностного лица, действующего на основании доверенности либо распоряжения Администрации Жигаловского муниципального образования в соответствии с действующим законодател</w:t>
      </w:r>
      <w:r w:rsidRPr="004C06C9">
        <w:t>ь</w:t>
      </w:r>
      <w:r w:rsidRPr="004C06C9">
        <w:t>ством, и настоящим Положением.</w:t>
      </w:r>
    </w:p>
    <w:p w:rsidR="00E91698" w:rsidRPr="004C06C9" w:rsidRDefault="00E91698" w:rsidP="007B0F54">
      <w:pPr>
        <w:pStyle w:val="af3"/>
        <w:jc w:val="both"/>
      </w:pPr>
      <w:r w:rsidRPr="004C06C9">
        <w:t xml:space="preserve">    12.3. Планирование приватизации муниципального имущества осуществляется Администрацией путем разработки проекта Пр</w:t>
      </w:r>
      <w:r w:rsidRPr="004C06C9">
        <w:t>о</w:t>
      </w:r>
      <w:r w:rsidRPr="004C06C9">
        <w:t>гнозного плана приватизации муниципального имущества на очередной финансовый год.</w:t>
      </w:r>
    </w:p>
    <w:p w:rsidR="00E91698" w:rsidRPr="004C06C9" w:rsidRDefault="00E91698" w:rsidP="007B0F54">
      <w:pPr>
        <w:pStyle w:val="af3"/>
        <w:jc w:val="both"/>
      </w:pPr>
      <w:r w:rsidRPr="004C06C9">
        <w:t xml:space="preserve">    12.4. Торги по приватизации муниципального имущества проводятся комиссией, персональный состав к</w:t>
      </w:r>
      <w:r w:rsidRPr="004C06C9">
        <w:t>о</w:t>
      </w:r>
      <w:r w:rsidRPr="004C06C9">
        <w:t>торой утверждается Постановлением Администрации Жигаловского муниципального образования.</w:t>
      </w:r>
    </w:p>
    <w:p w:rsidR="00E91698" w:rsidRPr="004C06C9" w:rsidRDefault="00E91698" w:rsidP="007B0F54">
      <w:pPr>
        <w:pStyle w:val="af3"/>
        <w:jc w:val="both"/>
      </w:pPr>
      <w:r w:rsidRPr="004C06C9">
        <w:t xml:space="preserve">    Решение комиссии оформляется итоговым протоколом и является основанием для заключения договора купли-продажи муниц</w:t>
      </w:r>
      <w:r w:rsidRPr="004C06C9">
        <w:t>и</w:t>
      </w:r>
      <w:r w:rsidRPr="004C06C9">
        <w:t>пального имущества.</w:t>
      </w:r>
    </w:p>
    <w:p w:rsidR="00E91698" w:rsidRPr="004C06C9" w:rsidRDefault="00E91698" w:rsidP="007B0F54">
      <w:pPr>
        <w:pStyle w:val="af3"/>
        <w:jc w:val="both"/>
      </w:pPr>
      <w:r w:rsidRPr="004C06C9">
        <w:t xml:space="preserve">    12.5. Ответственным за организацию и информационное обеспечение процесса приватизации муниципального имущества явл</w:t>
      </w:r>
      <w:r w:rsidRPr="004C06C9">
        <w:t>я</w:t>
      </w:r>
      <w:r w:rsidRPr="004C06C9">
        <w:t>ется Администрация.</w:t>
      </w:r>
    </w:p>
    <w:p w:rsidR="00E91698" w:rsidRPr="004C06C9" w:rsidRDefault="00E91698" w:rsidP="007B0F54">
      <w:pPr>
        <w:pStyle w:val="af3"/>
        <w:jc w:val="both"/>
      </w:pPr>
      <w:r w:rsidRPr="004C06C9">
        <w:t xml:space="preserve">    12.6. Оплата приобретаемого покупателем муниципального имущества в рамках реализации Федерального закона от 21 декабря 2001 года N 178-ФЗ "О приватизации государственного и муниципального имущества" производится единовременно в срок, ук</w:t>
      </w:r>
      <w:r w:rsidRPr="004C06C9">
        <w:t>а</w:t>
      </w:r>
      <w:r w:rsidRPr="004C06C9">
        <w:t>занный в договоре купли-продажи, и не может превышать 30 дней с момента заключения договора или в рассрочку. Срок рассро</w:t>
      </w:r>
      <w:r w:rsidRPr="004C06C9">
        <w:t>ч</w:t>
      </w:r>
      <w:r w:rsidRPr="004C06C9">
        <w:t>ки не может быть более чем один год.</w:t>
      </w:r>
    </w:p>
    <w:p w:rsidR="00E91698" w:rsidRPr="004C06C9" w:rsidRDefault="00E91698" w:rsidP="007B0F54">
      <w:pPr>
        <w:pStyle w:val="af3"/>
        <w:jc w:val="both"/>
      </w:pPr>
      <w:r w:rsidRPr="004C06C9">
        <w:t xml:space="preserve">    Решение о предоставлении рассрочки может быть принято в случае приватизации муниципального имущ</w:t>
      </w:r>
      <w:r w:rsidRPr="004C06C9">
        <w:t>е</w:t>
      </w:r>
      <w:r w:rsidRPr="004C06C9">
        <w:t>ства путем продажи муниципального имущества без объявления цены.</w:t>
      </w:r>
    </w:p>
    <w:p w:rsidR="00E91698" w:rsidRPr="004C06C9" w:rsidRDefault="00E91698" w:rsidP="007B0F54">
      <w:pPr>
        <w:pStyle w:val="af3"/>
        <w:jc w:val="both"/>
      </w:pPr>
      <w:r w:rsidRPr="004C06C9">
        <w:t xml:space="preserve">    Решение о предоставлении рассрочки, сроки ее предоставления и порядок внесения платежей осуществл</w:t>
      </w:r>
      <w:r w:rsidRPr="004C06C9">
        <w:t>я</w:t>
      </w:r>
      <w:r w:rsidRPr="004C06C9">
        <w:t>ются в соответствии с Федеральным законом от 21 декабря 2001 года N 178-ФЗ "О приватизации госуда</w:t>
      </w:r>
      <w:r w:rsidRPr="004C06C9">
        <w:t>р</w:t>
      </w:r>
      <w:r w:rsidRPr="004C06C9">
        <w:t>ственного и муниципального имущества".</w:t>
      </w:r>
    </w:p>
    <w:p w:rsidR="00E91698" w:rsidRPr="004C06C9" w:rsidRDefault="00E91698" w:rsidP="007B0F54">
      <w:pPr>
        <w:pStyle w:val="af3"/>
        <w:jc w:val="both"/>
      </w:pPr>
      <w:r w:rsidRPr="004C06C9">
        <w:t xml:space="preserve">    12.7. За нарушение покупателем сроков оплаты приобретаемого муниципального имущества договор купли-продажи предусма</w:t>
      </w:r>
      <w:r w:rsidRPr="004C06C9">
        <w:t>т</w:t>
      </w:r>
      <w:r w:rsidRPr="004C06C9">
        <w:t>ривает взыскание неустойки в соответствии с действующим законодательством.</w:t>
      </w:r>
    </w:p>
    <w:p w:rsidR="00E91698" w:rsidRPr="004C06C9" w:rsidRDefault="00E91698" w:rsidP="007B0F54">
      <w:pPr>
        <w:pStyle w:val="af3"/>
        <w:jc w:val="both"/>
      </w:pPr>
      <w:r w:rsidRPr="004C06C9">
        <w:t xml:space="preserve">    12.8. Если на дату окончания срока оплаты или внесения очередного платежа, установленного договором купли-продажи мун</w:t>
      </w:r>
      <w:r w:rsidRPr="004C06C9">
        <w:t>и</w:t>
      </w:r>
      <w:r w:rsidRPr="004C06C9">
        <w:t xml:space="preserve">ципального имущества, покупатель не </w:t>
      </w:r>
      <w:proofErr w:type="gramStart"/>
      <w:r w:rsidRPr="004C06C9">
        <w:t>оплачивает его продажную цену или</w:t>
      </w:r>
      <w:proofErr w:type="gramEnd"/>
      <w:r w:rsidRPr="004C06C9">
        <w:t xml:space="preserve"> очередной платеж, то это считается отказом от прио</w:t>
      </w:r>
      <w:r w:rsidRPr="004C06C9">
        <w:t>б</w:t>
      </w:r>
      <w:r w:rsidRPr="004C06C9">
        <w:t>ретения муниципального имущества. Администрация Жигаловского муниципального образования принимает решение о расторж</w:t>
      </w:r>
      <w:r w:rsidRPr="004C06C9">
        <w:t>е</w:t>
      </w:r>
      <w:r w:rsidRPr="004C06C9">
        <w:t xml:space="preserve">нии договора в одностороннем порядке. </w:t>
      </w:r>
    </w:p>
    <w:p w:rsidR="00E91698" w:rsidRPr="004C06C9" w:rsidRDefault="00E91698" w:rsidP="007B0F54">
      <w:pPr>
        <w:pStyle w:val="af3"/>
        <w:jc w:val="both"/>
      </w:pPr>
      <w:r w:rsidRPr="004C06C9">
        <w:t xml:space="preserve">    12.9. Передача муниципального имущества осуществляется на основании акта приема-передачи в соответствии с законодател</w:t>
      </w:r>
      <w:r w:rsidRPr="004C06C9">
        <w:t>ь</w:t>
      </w:r>
      <w:r w:rsidRPr="004C06C9">
        <w:t>ством Российской Федерации и договором купли-продажи не позднее чем через три</w:t>
      </w:r>
      <w:r w:rsidRPr="004C06C9">
        <w:t>д</w:t>
      </w:r>
      <w:r w:rsidRPr="004C06C9">
        <w:t>цать дней после заключения договора купли-продажи.</w:t>
      </w:r>
    </w:p>
    <w:p w:rsidR="00E91698" w:rsidRPr="004C06C9" w:rsidRDefault="00E91698" w:rsidP="007B0F54">
      <w:pPr>
        <w:pStyle w:val="af3"/>
        <w:jc w:val="both"/>
      </w:pPr>
      <w:r w:rsidRPr="004C06C9">
        <w:t xml:space="preserve">    12.10. Средства, полученные от приватизации муниципального имущества, направляются в бюджет Жигаловского муниципал</w:t>
      </w:r>
      <w:r w:rsidRPr="004C06C9">
        <w:t>ь</w:t>
      </w:r>
      <w:r w:rsidRPr="004C06C9">
        <w:t>ного образования.</w:t>
      </w:r>
    </w:p>
    <w:p w:rsidR="00E91698" w:rsidRPr="004C06C9" w:rsidRDefault="00E91698" w:rsidP="007B0F54">
      <w:pPr>
        <w:pStyle w:val="af3"/>
        <w:jc w:val="both"/>
      </w:pPr>
      <w:r w:rsidRPr="004C06C9">
        <w:t xml:space="preserve">    </w:t>
      </w:r>
    </w:p>
    <w:p w:rsidR="00E91698" w:rsidRPr="004C06C9" w:rsidRDefault="00E91698" w:rsidP="007B0F54">
      <w:pPr>
        <w:pStyle w:val="af3"/>
        <w:jc w:val="center"/>
        <w:rPr>
          <w:b/>
        </w:rPr>
      </w:pPr>
      <w:r w:rsidRPr="004C06C9">
        <w:rPr>
          <w:b/>
        </w:rPr>
        <w:t>Статья 13. Передача муниципального имущества в качестве залога</w:t>
      </w:r>
    </w:p>
    <w:p w:rsidR="00E91698" w:rsidRPr="004C06C9" w:rsidRDefault="00E91698" w:rsidP="007B0F54">
      <w:pPr>
        <w:pStyle w:val="af3"/>
        <w:jc w:val="both"/>
      </w:pPr>
      <w:r w:rsidRPr="004C06C9">
        <w:lastRenderedPageBreak/>
        <w:t xml:space="preserve">             13.1. Передача муниципального имущества в качестве залога осуществляется в порядке, предусмотренном действующим закон</w:t>
      </w:r>
      <w:r w:rsidRPr="004C06C9">
        <w:t>о</w:t>
      </w:r>
      <w:r w:rsidRPr="004C06C9">
        <w:t>дательством Российской Федерации.</w:t>
      </w:r>
    </w:p>
    <w:p w:rsidR="00E91698" w:rsidRPr="004C06C9" w:rsidRDefault="00E91698" w:rsidP="007B0F54">
      <w:pPr>
        <w:pStyle w:val="af3"/>
        <w:jc w:val="both"/>
      </w:pPr>
      <w:r w:rsidRPr="004C06C9">
        <w:t xml:space="preserve">    13.2. Муниципальное имущество передается в залог на основании Постановления Администрации.</w:t>
      </w:r>
    </w:p>
    <w:p w:rsidR="00E91698" w:rsidRPr="004C06C9" w:rsidRDefault="00E91698" w:rsidP="007B0F54">
      <w:pPr>
        <w:pStyle w:val="af3"/>
        <w:jc w:val="both"/>
      </w:pPr>
      <w:r w:rsidRPr="004C06C9">
        <w:t xml:space="preserve">    13.3. Залог муниципального имущества осуществляется для обеспечения обязательств:</w:t>
      </w:r>
    </w:p>
    <w:p w:rsidR="00E91698" w:rsidRPr="004C06C9" w:rsidRDefault="00E91698" w:rsidP="007B0F54">
      <w:pPr>
        <w:pStyle w:val="af3"/>
        <w:jc w:val="both"/>
      </w:pPr>
      <w:r w:rsidRPr="004C06C9">
        <w:t xml:space="preserve">    1) Жигаловского муниципального образования;</w:t>
      </w:r>
    </w:p>
    <w:p w:rsidR="00E91698" w:rsidRPr="004C06C9" w:rsidRDefault="00E91698" w:rsidP="007B0F54">
      <w:pPr>
        <w:pStyle w:val="af3"/>
        <w:jc w:val="both"/>
      </w:pPr>
      <w:r w:rsidRPr="004C06C9">
        <w:t xml:space="preserve">    2) муниципальных унитарных предприятий.</w:t>
      </w:r>
    </w:p>
    <w:p w:rsidR="00E91698" w:rsidRPr="004C06C9" w:rsidRDefault="00E91698" w:rsidP="007B0F54">
      <w:pPr>
        <w:pStyle w:val="af3"/>
        <w:jc w:val="both"/>
      </w:pPr>
      <w:r w:rsidRPr="004C06C9">
        <w:t xml:space="preserve">    13.4. В качестве залогодателя по договорам о залоге муниципального имущества Жигаловского муниц</w:t>
      </w:r>
      <w:r w:rsidRPr="004C06C9">
        <w:t>и</w:t>
      </w:r>
      <w:r w:rsidRPr="004C06C9">
        <w:t>пального образования выступает Администрация либо муниципальное предприятие с согласия собственника, оформленного в виде постановления Адм</w:t>
      </w:r>
      <w:r w:rsidRPr="004C06C9">
        <w:t>и</w:t>
      </w:r>
      <w:r w:rsidRPr="004C06C9">
        <w:t>нистрации.</w:t>
      </w:r>
    </w:p>
    <w:p w:rsidR="00E91698" w:rsidRPr="004C06C9" w:rsidRDefault="00E91698" w:rsidP="007B0F54">
      <w:pPr>
        <w:pStyle w:val="af3"/>
        <w:jc w:val="both"/>
      </w:pPr>
      <w:r w:rsidRPr="004C06C9">
        <w:t xml:space="preserve">    13.5. Расходы, связанные с заключением договора залога, несет залогодатель.</w:t>
      </w:r>
    </w:p>
    <w:p w:rsidR="00E91698" w:rsidRPr="004C06C9" w:rsidRDefault="00E91698" w:rsidP="007B0F54">
      <w:pPr>
        <w:pStyle w:val="af3"/>
        <w:jc w:val="both"/>
      </w:pPr>
      <w:r w:rsidRPr="004C06C9">
        <w:t xml:space="preserve">   </w:t>
      </w:r>
    </w:p>
    <w:p w:rsidR="00E91698" w:rsidRPr="004C06C9" w:rsidRDefault="00E91698" w:rsidP="007B0F54">
      <w:pPr>
        <w:pStyle w:val="af3"/>
        <w:jc w:val="center"/>
        <w:rPr>
          <w:b/>
        </w:rPr>
      </w:pPr>
      <w:r w:rsidRPr="004C06C9">
        <w:rPr>
          <w:b/>
        </w:rPr>
        <w:t>Статья 14.   Безвозмездная передача недвижимого муниципального имущества в собственность Ро</w:t>
      </w:r>
      <w:r w:rsidRPr="004C06C9">
        <w:rPr>
          <w:b/>
        </w:rPr>
        <w:t>с</w:t>
      </w:r>
      <w:r w:rsidRPr="004C06C9">
        <w:rPr>
          <w:b/>
        </w:rPr>
        <w:t>сийской Федерации и государственную собственность Иркутской области, приемка недвижимого им</w:t>
      </w:r>
      <w:r w:rsidRPr="004C06C9">
        <w:rPr>
          <w:b/>
        </w:rPr>
        <w:t>у</w:t>
      </w:r>
      <w:r w:rsidRPr="004C06C9">
        <w:rPr>
          <w:b/>
        </w:rPr>
        <w:t>щества из государственной собственности Российской Федерации или Иркутской области</w:t>
      </w:r>
    </w:p>
    <w:p w:rsidR="00E91698" w:rsidRPr="004C06C9" w:rsidRDefault="00E91698" w:rsidP="007B0F54">
      <w:pPr>
        <w:pStyle w:val="af3"/>
        <w:jc w:val="both"/>
      </w:pPr>
      <w:r w:rsidRPr="004C06C9">
        <w:t xml:space="preserve">             14.1. Безвозмездная передача муниципального недвижимого имущества в собственность Российской Федерации и со</w:t>
      </w:r>
      <w:r w:rsidRPr="004C06C9">
        <w:t>б</w:t>
      </w:r>
      <w:r w:rsidRPr="004C06C9">
        <w:t>ственность Иркутской области либо приемка безвозмездно недвижимого имущества из госуда</w:t>
      </w:r>
      <w:r w:rsidRPr="004C06C9">
        <w:t>р</w:t>
      </w:r>
      <w:r w:rsidRPr="004C06C9">
        <w:t>ственной собственности Российской Федерации или Иркутской области, осуществляется в порядке, пред</w:t>
      </w:r>
      <w:r w:rsidRPr="004C06C9">
        <w:t>у</w:t>
      </w:r>
      <w:r w:rsidRPr="004C06C9">
        <w:t>смотренном действующим законодательством Российской Федерации.</w:t>
      </w:r>
    </w:p>
    <w:p w:rsidR="00E91698" w:rsidRPr="004C06C9" w:rsidRDefault="00E91698" w:rsidP="007B0F54">
      <w:pPr>
        <w:pStyle w:val="af3"/>
        <w:jc w:val="both"/>
      </w:pPr>
      <w:r w:rsidRPr="004C06C9">
        <w:t xml:space="preserve">    14.2. Решение о безвозмездной передаче недвижимого муниципального имущества в собственность Ро</w:t>
      </w:r>
      <w:r w:rsidRPr="004C06C9">
        <w:t>с</w:t>
      </w:r>
      <w:r w:rsidRPr="004C06C9">
        <w:t>сийской Федерации либо собственность Иркутской области, либо о приемке недвижимого имущества из государственной собственности Российской Фед</w:t>
      </w:r>
      <w:r w:rsidRPr="004C06C9">
        <w:t>е</w:t>
      </w:r>
      <w:r w:rsidRPr="004C06C9">
        <w:t>рации или Иркутской области, принимается Администрацией с согласия Думы Жигаловского муниципального образования  на о</w:t>
      </w:r>
      <w:r w:rsidRPr="004C06C9">
        <w:t>с</w:t>
      </w:r>
      <w:r w:rsidRPr="004C06C9">
        <w:t>новании соответствующего письменного обращения уполномоченного государственного органа.</w:t>
      </w:r>
    </w:p>
    <w:p w:rsidR="00E91698" w:rsidRPr="004C06C9" w:rsidRDefault="00E91698" w:rsidP="007B0F54">
      <w:pPr>
        <w:pStyle w:val="af3"/>
        <w:jc w:val="both"/>
      </w:pPr>
      <w:r w:rsidRPr="004C06C9">
        <w:t xml:space="preserve">    14.3. Проведение необходимых процедур по передаче недвижимого муниципального имущества в со</w:t>
      </w:r>
      <w:r w:rsidRPr="004C06C9">
        <w:t>б</w:t>
      </w:r>
      <w:r w:rsidRPr="004C06C9">
        <w:t>ственность Российской Федерации и собственность Иркутской области либо по приемке недвижимого имущества из государственной собственности Ро</w:t>
      </w:r>
      <w:r w:rsidRPr="004C06C9">
        <w:t>с</w:t>
      </w:r>
      <w:r w:rsidRPr="004C06C9">
        <w:t>сийской Федерации или Иркутской области осуществляет А</w:t>
      </w:r>
      <w:r w:rsidRPr="004C06C9">
        <w:t>д</w:t>
      </w:r>
      <w:r w:rsidRPr="004C06C9">
        <w:t>министрация.</w:t>
      </w:r>
    </w:p>
    <w:p w:rsidR="00E91698" w:rsidRPr="004C06C9" w:rsidRDefault="00E91698" w:rsidP="007B0F54">
      <w:pPr>
        <w:pStyle w:val="af3"/>
        <w:jc w:val="both"/>
      </w:pPr>
      <w:r w:rsidRPr="004C06C9">
        <w:t xml:space="preserve">    14.4. Решение о безвозмездной передаче движимого муниципального имущества в собственность Росси</w:t>
      </w:r>
      <w:r w:rsidRPr="004C06C9">
        <w:t>й</w:t>
      </w:r>
      <w:r w:rsidRPr="004C06C9">
        <w:t>ской Федерации либо собственность Иркутской  области, либо о приемке недвижимого имущества из государственной собственности Российской Фед</w:t>
      </w:r>
      <w:r w:rsidRPr="004C06C9">
        <w:t>е</w:t>
      </w:r>
      <w:r w:rsidRPr="004C06C9">
        <w:t>рации или Иркутской области, принимается Администрацией и оформляется в виде Постановления Администрации.</w:t>
      </w:r>
    </w:p>
    <w:p w:rsidR="00E91698" w:rsidRPr="004C06C9" w:rsidRDefault="00E91698" w:rsidP="007B0F54">
      <w:pPr>
        <w:pStyle w:val="af3"/>
        <w:jc w:val="both"/>
      </w:pPr>
      <w:r w:rsidRPr="004C06C9">
        <w:t xml:space="preserve">    </w:t>
      </w:r>
    </w:p>
    <w:p w:rsidR="00E91698" w:rsidRPr="004C06C9" w:rsidRDefault="00E91698" w:rsidP="007B0F54">
      <w:pPr>
        <w:pStyle w:val="af3"/>
        <w:jc w:val="center"/>
        <w:rPr>
          <w:b/>
        </w:rPr>
      </w:pPr>
      <w:r w:rsidRPr="004C06C9">
        <w:rPr>
          <w:b/>
        </w:rPr>
        <w:t>Статья 15. Безвозмездная приемка в муниципальную собственность недвижимого и движимого им</w:t>
      </w:r>
      <w:r w:rsidRPr="004C06C9">
        <w:rPr>
          <w:b/>
        </w:rPr>
        <w:t>у</w:t>
      </w:r>
      <w:r w:rsidRPr="004C06C9">
        <w:rPr>
          <w:b/>
        </w:rPr>
        <w:t>щества от юридических и физических лиц</w:t>
      </w:r>
    </w:p>
    <w:p w:rsidR="00E91698" w:rsidRPr="004C06C9" w:rsidRDefault="00E91698" w:rsidP="007B0F54">
      <w:pPr>
        <w:pStyle w:val="af3"/>
        <w:jc w:val="both"/>
      </w:pPr>
      <w:r w:rsidRPr="004C06C9">
        <w:t xml:space="preserve">             15.1. Безвозмездная передача движимого или/и недвижимого имущества в муниципальную собственность может осущест</w:t>
      </w:r>
      <w:r w:rsidRPr="004C06C9">
        <w:t>в</w:t>
      </w:r>
      <w:r w:rsidRPr="004C06C9">
        <w:t>ляться от юридических и физических лиц (далее - Заявители).</w:t>
      </w:r>
    </w:p>
    <w:p w:rsidR="00E91698" w:rsidRPr="004C06C9" w:rsidRDefault="00E91698" w:rsidP="007B0F54">
      <w:pPr>
        <w:pStyle w:val="af3"/>
        <w:jc w:val="both"/>
      </w:pPr>
      <w:r w:rsidRPr="004C06C9">
        <w:t xml:space="preserve">    15.2. Решение о безвозмездной приемке движимого или/и недвижимого имущества в муниципальную собственность, принимае</w:t>
      </w:r>
      <w:r w:rsidRPr="004C06C9">
        <w:t>т</w:t>
      </w:r>
      <w:r w:rsidRPr="004C06C9">
        <w:t>ся Администрацией и оформляется в виде Постановления Администрации.</w:t>
      </w:r>
    </w:p>
    <w:p w:rsidR="00E91698" w:rsidRPr="004C06C9" w:rsidRDefault="00E91698" w:rsidP="007B0F54">
      <w:pPr>
        <w:pStyle w:val="af3"/>
        <w:jc w:val="both"/>
      </w:pPr>
      <w:r w:rsidRPr="004C06C9">
        <w:t xml:space="preserve">    Для оформления решения о приемке движимого или/и недвижимого имущества в муниципальную собственность заявитель предоставляет в Администрацию следующие документы:</w:t>
      </w:r>
    </w:p>
    <w:p w:rsidR="00E91698" w:rsidRPr="004C06C9" w:rsidRDefault="00E91698" w:rsidP="007B0F54">
      <w:pPr>
        <w:pStyle w:val="af3"/>
        <w:jc w:val="both"/>
      </w:pPr>
      <w:r w:rsidRPr="004C06C9">
        <w:t xml:space="preserve">    1) обращение с предложением о безвозмездной передаче в муниципальную собственность движимого или/и недвижимого им</w:t>
      </w:r>
      <w:r w:rsidRPr="004C06C9">
        <w:t>у</w:t>
      </w:r>
      <w:r w:rsidRPr="004C06C9">
        <w:t>щества;</w:t>
      </w:r>
    </w:p>
    <w:p w:rsidR="00E91698" w:rsidRPr="004C06C9" w:rsidRDefault="00E91698" w:rsidP="007B0F54">
      <w:pPr>
        <w:pStyle w:val="af3"/>
        <w:jc w:val="both"/>
      </w:pPr>
      <w:r w:rsidRPr="004C06C9">
        <w:t xml:space="preserve">    2) копии учредительных документов, копия свидетельства о государственной регистрации юридического лица (либо свидетел</w:t>
      </w:r>
      <w:r w:rsidRPr="004C06C9">
        <w:t>ь</w:t>
      </w:r>
      <w:r w:rsidRPr="004C06C9">
        <w:t>ства о внесении записи в единый государственный реестр юридических лиц о юридич</w:t>
      </w:r>
      <w:r w:rsidRPr="004C06C9">
        <w:t>е</w:t>
      </w:r>
      <w:r w:rsidRPr="004C06C9">
        <w:t>ском лице, зарегистрированном до 01 июля 2002 года) - для юридических лиц; копия документа, удостоверяющего личность - для физических лиц. Все документы скрепляю</w:t>
      </w:r>
      <w:r w:rsidRPr="004C06C9">
        <w:t>т</w:t>
      </w:r>
      <w:r w:rsidRPr="004C06C9">
        <w:t>ся печатью (для юридических лиц) и по</w:t>
      </w:r>
      <w:r w:rsidRPr="004C06C9">
        <w:t>д</w:t>
      </w:r>
      <w:r w:rsidRPr="004C06C9">
        <w:t>писываются заявителем или уполномоченным лицом;</w:t>
      </w:r>
    </w:p>
    <w:p w:rsidR="00E91698" w:rsidRPr="004C06C9" w:rsidRDefault="00E91698" w:rsidP="007B0F54">
      <w:pPr>
        <w:pStyle w:val="af3"/>
        <w:jc w:val="both"/>
      </w:pPr>
      <w:r w:rsidRPr="004C06C9">
        <w:t xml:space="preserve">    3) нотариально заверенная копия или выписка из единого государственного реестра юридических лиц или индивидуальных предпринимателей, полученная не ранее чем за шесть месяцев на дату ее предъявления в Администрацию;</w:t>
      </w:r>
    </w:p>
    <w:p w:rsidR="00E91698" w:rsidRPr="004C06C9" w:rsidRDefault="00E91698" w:rsidP="007B0F54">
      <w:pPr>
        <w:pStyle w:val="af3"/>
        <w:jc w:val="both"/>
      </w:pPr>
      <w:r w:rsidRPr="004C06C9">
        <w:t xml:space="preserve">    4) документ, подтверждающий полномочия лица на осуществление действий от имени заявителя - юрид</w:t>
      </w:r>
      <w:r w:rsidRPr="004C06C9">
        <w:t>и</w:t>
      </w:r>
      <w:r w:rsidRPr="004C06C9">
        <w:t>ческого лица (копия решения о назначении или об избрании либо приказа о назначении физического лица на должность, в соответствии с которым т</w:t>
      </w:r>
      <w:r w:rsidRPr="004C06C9">
        <w:t>а</w:t>
      </w:r>
      <w:r w:rsidRPr="004C06C9">
        <w:t>кое физическое лицо обладает правом действовать от имени заявит</w:t>
      </w:r>
      <w:r w:rsidRPr="004C06C9">
        <w:t>е</w:t>
      </w:r>
      <w:r w:rsidRPr="004C06C9">
        <w:t xml:space="preserve">ля без доверенности (далее - руководитель)). </w:t>
      </w:r>
      <w:proofErr w:type="gramStart"/>
      <w:r w:rsidRPr="004C06C9">
        <w:t>В случае если от имени заявителя действует иное лицо - доверенность на осуществление действий от имени заявителя, заверенную печатью заявит</w:t>
      </w:r>
      <w:r w:rsidRPr="004C06C9">
        <w:t>е</w:t>
      </w:r>
      <w:r w:rsidRPr="004C06C9">
        <w:t>ля и подписанную руководителем заявителя (для юридических лиц) или уполномоченным этим руководителем лицом либо нотар</w:t>
      </w:r>
      <w:r w:rsidRPr="004C06C9">
        <w:t>и</w:t>
      </w:r>
      <w:r w:rsidRPr="004C06C9">
        <w:t>ально заверенную копию такой доверенности;</w:t>
      </w:r>
      <w:proofErr w:type="gramEnd"/>
    </w:p>
    <w:p w:rsidR="00E91698" w:rsidRPr="004C06C9" w:rsidRDefault="00E91698" w:rsidP="007B0F54">
      <w:pPr>
        <w:pStyle w:val="af3"/>
        <w:jc w:val="both"/>
      </w:pPr>
      <w:r w:rsidRPr="004C06C9">
        <w:t xml:space="preserve">    5) копию кадастрового паспорта недвижимого имущества (здания, строения, сооружения) с указанием по</w:t>
      </w:r>
      <w:r w:rsidRPr="004C06C9">
        <w:t>д</w:t>
      </w:r>
      <w:r w:rsidRPr="004C06C9">
        <w:t>лежащего передачи имущества;</w:t>
      </w:r>
    </w:p>
    <w:p w:rsidR="00E91698" w:rsidRPr="004C06C9" w:rsidRDefault="00E91698" w:rsidP="007B0F54">
      <w:pPr>
        <w:pStyle w:val="af3"/>
        <w:jc w:val="both"/>
      </w:pPr>
      <w:r w:rsidRPr="004C06C9">
        <w:t xml:space="preserve">    6) копии правоустанавливающих документов на недвижимое имущество, копии документов, подтвержд</w:t>
      </w:r>
      <w:r w:rsidRPr="004C06C9">
        <w:t>а</w:t>
      </w:r>
      <w:r w:rsidRPr="004C06C9">
        <w:t>ющих приобретение движимого имущества.</w:t>
      </w:r>
    </w:p>
    <w:p w:rsidR="00E91698" w:rsidRPr="004C06C9" w:rsidRDefault="00E91698" w:rsidP="007B0F54">
      <w:pPr>
        <w:pStyle w:val="af3"/>
        <w:jc w:val="both"/>
      </w:pPr>
      <w:r w:rsidRPr="004C06C9">
        <w:t xml:space="preserve">    15.3. Приемка недвижимого или/и движимого имущества осуществляется на основании постановления Администрации и офор</w:t>
      </w:r>
      <w:r w:rsidRPr="004C06C9">
        <w:t>м</w:t>
      </w:r>
      <w:r w:rsidRPr="004C06C9">
        <w:t>ляется договором безвозмездной передачи (дарения). Проведение необходимых процедур по безвозмездной приемке недвижимого или/и движимого имущества осуществляет Отдел.</w:t>
      </w:r>
    </w:p>
    <w:p w:rsidR="00E91698" w:rsidRPr="004C06C9" w:rsidRDefault="00E91698" w:rsidP="007B0F54">
      <w:pPr>
        <w:pStyle w:val="af3"/>
        <w:jc w:val="both"/>
      </w:pPr>
      <w:r w:rsidRPr="004C06C9">
        <w:t xml:space="preserve">    </w:t>
      </w:r>
    </w:p>
    <w:p w:rsidR="00E91698" w:rsidRPr="004C06C9" w:rsidRDefault="00E91698" w:rsidP="007B0F54">
      <w:pPr>
        <w:pStyle w:val="af3"/>
        <w:jc w:val="center"/>
        <w:rPr>
          <w:b/>
        </w:rPr>
      </w:pPr>
      <w:r w:rsidRPr="004C06C9">
        <w:rPr>
          <w:b/>
        </w:rPr>
        <w:t>Статья 16. Аренда муниципального имущества</w:t>
      </w:r>
    </w:p>
    <w:p w:rsidR="00E91698" w:rsidRPr="004C06C9" w:rsidRDefault="00E91698" w:rsidP="007B0F54">
      <w:pPr>
        <w:pStyle w:val="af3"/>
        <w:jc w:val="both"/>
      </w:pPr>
      <w:r w:rsidRPr="004C06C9">
        <w:t xml:space="preserve">             16.1. </w:t>
      </w:r>
      <w:proofErr w:type="gramStart"/>
      <w:r w:rsidRPr="004C06C9">
        <w:t>Заключение договоров аренды, договоров возмездного пользования, договоров безвозмездного пользования, иных догов</w:t>
      </w:r>
      <w:r w:rsidRPr="004C06C9">
        <w:t>о</w:t>
      </w:r>
      <w:r w:rsidRPr="004C06C9">
        <w:t>ров, предусматривающих переход прав владения и (или) пользования в отношении муниципального имущества, которое принадлежит муниципальным унитарным предприятиям на праве хозяйственного ведения или оперативного управления и муниц</w:t>
      </w:r>
      <w:r w:rsidRPr="004C06C9">
        <w:t>и</w:t>
      </w:r>
      <w:r w:rsidRPr="004C06C9">
        <w:t>пал</w:t>
      </w:r>
      <w:r w:rsidRPr="004C06C9">
        <w:t>ь</w:t>
      </w:r>
      <w:r w:rsidRPr="004C06C9">
        <w:t>ным учреждениям на праве оперативного управления (далее - Организации), осуществляется в соответствии с требованиями антимонопольного зак</w:t>
      </w:r>
      <w:r w:rsidRPr="004C06C9">
        <w:t>о</w:t>
      </w:r>
      <w:r w:rsidRPr="004C06C9">
        <w:t>нодательства Российской Федерации и иными нормативными правовыми актами о защите конкуренции.</w:t>
      </w:r>
      <w:proofErr w:type="gramEnd"/>
    </w:p>
    <w:p w:rsidR="00E91698" w:rsidRPr="004C06C9" w:rsidRDefault="00E91698" w:rsidP="007B0F54">
      <w:pPr>
        <w:pStyle w:val="af3"/>
        <w:jc w:val="both"/>
      </w:pPr>
      <w:r w:rsidRPr="004C06C9">
        <w:t xml:space="preserve">    16.2. Передача муниципального имущества по договору аренды осуществляется в случае, если имущество является самосто</w:t>
      </w:r>
      <w:r w:rsidRPr="004C06C9">
        <w:t>я</w:t>
      </w:r>
      <w:r w:rsidRPr="004C06C9">
        <w:t>тельным объектом недвижимости с уникальными характеристиками, позволяющими определить его в виде индивидуально опред</w:t>
      </w:r>
      <w:r w:rsidRPr="004C06C9">
        <w:t>е</w:t>
      </w:r>
      <w:r w:rsidRPr="004C06C9">
        <w:t>ленной вещи.</w:t>
      </w:r>
    </w:p>
    <w:p w:rsidR="00E91698" w:rsidRPr="004C06C9" w:rsidRDefault="00E91698" w:rsidP="007B0F54">
      <w:pPr>
        <w:pStyle w:val="af3"/>
        <w:jc w:val="both"/>
      </w:pPr>
      <w:r w:rsidRPr="004C06C9">
        <w:lastRenderedPageBreak/>
        <w:t xml:space="preserve">    В случае невозможности идентификации объекта (часть помещения, часть стены, крыша и иные конструктивные элементы зд</w:t>
      </w:r>
      <w:r w:rsidRPr="004C06C9">
        <w:t>а</w:t>
      </w:r>
      <w:r w:rsidRPr="004C06C9">
        <w:t>ния, помещения) передача муниципального имущества осуществляется на основании договоров возмездного либо безвозмездного пользования.</w:t>
      </w:r>
    </w:p>
    <w:p w:rsidR="00E91698" w:rsidRPr="004C06C9" w:rsidRDefault="00E91698" w:rsidP="007B0F54">
      <w:pPr>
        <w:pStyle w:val="af3"/>
        <w:jc w:val="both"/>
      </w:pPr>
      <w:r w:rsidRPr="004C06C9">
        <w:t xml:space="preserve">    Имущество учреждений может быть передано в аренду, в пользование только в пределах, не лишающих эти организации во</w:t>
      </w:r>
      <w:r w:rsidRPr="004C06C9">
        <w:t>з</w:t>
      </w:r>
      <w:r w:rsidRPr="004C06C9">
        <w:t>можности осуществлять виды деятельности, определенные учредительными документ</w:t>
      </w:r>
      <w:r w:rsidRPr="004C06C9">
        <w:t>а</w:t>
      </w:r>
      <w:r w:rsidRPr="004C06C9">
        <w:t>ми указанных организаций, и соблюдать обязательные требования по осуществлению данной деятельности.</w:t>
      </w:r>
    </w:p>
    <w:p w:rsidR="00E91698" w:rsidRPr="004C06C9" w:rsidRDefault="00E91698" w:rsidP="007B0F54">
      <w:pPr>
        <w:pStyle w:val="af3"/>
        <w:jc w:val="both"/>
      </w:pPr>
      <w:r w:rsidRPr="004C06C9">
        <w:t xml:space="preserve">    16.3. </w:t>
      </w:r>
      <w:proofErr w:type="gramStart"/>
      <w:r w:rsidRPr="004C06C9">
        <w:t>Договоры, указанные в п. 16.1, в отношении имущества, закрепленного за муниципальными казенн</w:t>
      </w:r>
      <w:r w:rsidRPr="004C06C9">
        <w:t>ы</w:t>
      </w:r>
      <w:r w:rsidRPr="004C06C9">
        <w:t>ми учреждениями, не являющимися образовательными организациями, заключает администрация Жигало</w:t>
      </w:r>
      <w:r w:rsidRPr="004C06C9">
        <w:t>в</w:t>
      </w:r>
      <w:r w:rsidRPr="004C06C9">
        <w:t>ского муниципального образования в лице уполномоченного Администрацией  Жигаловского муниципал</w:t>
      </w:r>
      <w:r w:rsidRPr="004C06C9">
        <w:t>ь</w:t>
      </w:r>
      <w:r w:rsidRPr="004C06C9">
        <w:t>ного образования  должностного лица, действующего на основании доверенности либо распоряжения Администрации Жигаловского муниципального образования, с письменного согласия соотве</w:t>
      </w:r>
      <w:r w:rsidRPr="004C06C9">
        <w:t>т</w:t>
      </w:r>
      <w:r w:rsidRPr="004C06C9">
        <w:t>ствующей организ</w:t>
      </w:r>
      <w:r w:rsidRPr="004C06C9">
        <w:t>а</w:t>
      </w:r>
      <w:r w:rsidRPr="004C06C9">
        <w:t>ции, оформленного на официальном бланке организации.</w:t>
      </w:r>
      <w:proofErr w:type="gramEnd"/>
    </w:p>
    <w:p w:rsidR="00E91698" w:rsidRPr="004C06C9" w:rsidRDefault="00E91698" w:rsidP="007B0F54">
      <w:pPr>
        <w:pStyle w:val="af3"/>
        <w:jc w:val="both"/>
      </w:pPr>
      <w:r w:rsidRPr="004C06C9">
        <w:t xml:space="preserve">    16.4. По договорам, указанным в п. 16.1, в отношении муниципального имущества, закрепленного на праве хозяйственного вед</w:t>
      </w:r>
      <w:r w:rsidRPr="004C06C9">
        <w:t>е</w:t>
      </w:r>
      <w:r w:rsidRPr="004C06C9">
        <w:t>ния за муниципальными предприятиями, а также закрепленного на праве оперативного управления за муниципальными автоно</w:t>
      </w:r>
      <w:r w:rsidRPr="004C06C9">
        <w:t>м</w:t>
      </w:r>
      <w:r w:rsidRPr="004C06C9">
        <w:t>ными, бюджетными и казенными образовательными организациями, арендодателями являются указанные предприятия и организ</w:t>
      </w:r>
      <w:r w:rsidRPr="004C06C9">
        <w:t>а</w:t>
      </w:r>
      <w:r w:rsidRPr="004C06C9">
        <w:t>ции с согласия Собственника.</w:t>
      </w:r>
    </w:p>
    <w:p w:rsidR="00E91698" w:rsidRPr="004C06C9" w:rsidRDefault="00E91698" w:rsidP="007B0F54">
      <w:pPr>
        <w:pStyle w:val="af3"/>
        <w:jc w:val="both"/>
      </w:pPr>
      <w:r w:rsidRPr="004C06C9">
        <w:t xml:space="preserve">    16.5. Автономные и бюджетные учреждения могут передавать по договорам аренды, возмездного пользования с согласия Со</w:t>
      </w:r>
      <w:r w:rsidRPr="004C06C9">
        <w:t>б</w:t>
      </w:r>
      <w:r w:rsidRPr="004C06C9">
        <w:t>ственника недвижимое, движимое, особо ценное движимое имущество, закрепленное за ними на праве оперативного управления.</w:t>
      </w:r>
    </w:p>
    <w:p w:rsidR="00E91698" w:rsidRPr="004C06C9" w:rsidRDefault="00E91698" w:rsidP="007B0F54">
      <w:pPr>
        <w:pStyle w:val="af3"/>
        <w:jc w:val="both"/>
      </w:pPr>
      <w:r w:rsidRPr="004C06C9">
        <w:t xml:space="preserve">    16.6. Заключение договоров, указанных в п. 16.1, в отношении муниципального имущества, закрепленного за учреждениями на праве оперативного управления, осуществляется только по результатам проведения то</w:t>
      </w:r>
      <w:r w:rsidRPr="004C06C9">
        <w:t>р</w:t>
      </w:r>
      <w:r w:rsidRPr="004C06C9">
        <w:t>гов (конкурсов или аукционов).</w:t>
      </w:r>
    </w:p>
    <w:p w:rsidR="00E91698" w:rsidRPr="004C06C9" w:rsidRDefault="00E91698" w:rsidP="007B0F54">
      <w:pPr>
        <w:pStyle w:val="af3"/>
        <w:jc w:val="both"/>
      </w:pPr>
      <w:r w:rsidRPr="004C06C9">
        <w:t xml:space="preserve">    В случаях, установленных Федеральным законом от 26 июля 2006 года N 135-ФЗ "О защите конкуренции", договоры аренды имущества, закрепленного муниципальными унитарными предприятиями на праве хозяйственного ведения или оперативного управления и муниципальным учреждениям на праве оперативного управления, могут быть заключены без проведения конкурсов или аукционов на право заключения таких д</w:t>
      </w:r>
      <w:r w:rsidRPr="004C06C9">
        <w:t>о</w:t>
      </w:r>
      <w:r w:rsidRPr="004C06C9">
        <w:t>говоров.</w:t>
      </w:r>
    </w:p>
    <w:p w:rsidR="00E91698" w:rsidRPr="004C06C9" w:rsidRDefault="00E91698" w:rsidP="007B0F54">
      <w:pPr>
        <w:pStyle w:val="af3"/>
        <w:jc w:val="both"/>
      </w:pPr>
      <w:r w:rsidRPr="004C06C9">
        <w:t xml:space="preserve">    16.7. Организаторами торгов на право заключения договоров, указанными в п. 16.1, в отношении имущ</w:t>
      </w:r>
      <w:r w:rsidRPr="004C06C9">
        <w:t>е</w:t>
      </w:r>
      <w:r w:rsidRPr="004C06C9">
        <w:t>ства, закрепленного за муниципальными казенными учреждениями на праве оперативного управления, не являющимися образовательным, является А</w:t>
      </w:r>
      <w:r w:rsidRPr="004C06C9">
        <w:t>д</w:t>
      </w:r>
      <w:r w:rsidRPr="004C06C9">
        <w:t>министрация.</w:t>
      </w:r>
    </w:p>
    <w:p w:rsidR="00E91698" w:rsidRPr="004C06C9" w:rsidRDefault="00E91698" w:rsidP="007B0F54">
      <w:pPr>
        <w:pStyle w:val="af3"/>
        <w:jc w:val="both"/>
      </w:pPr>
      <w:r w:rsidRPr="004C06C9">
        <w:t xml:space="preserve">    16.8. </w:t>
      </w:r>
      <w:proofErr w:type="gramStart"/>
      <w:r w:rsidRPr="004C06C9">
        <w:t>Организаторами торгов на право заключения договоров, указанными в п. 16.1, в отношении имущества, закрепленного м</w:t>
      </w:r>
      <w:r w:rsidRPr="004C06C9">
        <w:t>у</w:t>
      </w:r>
      <w:r w:rsidRPr="004C06C9">
        <w:t>ниципальными унитарными предприятиями на праве хозяйственного ведения или оперативного управления и муниципальным учреждениям на праве оперативного управления, являются Организации - обладатели права хозяйственного ведения или операти</w:t>
      </w:r>
      <w:r w:rsidRPr="004C06C9">
        <w:t>в</w:t>
      </w:r>
      <w:r w:rsidRPr="004C06C9">
        <w:t>ного управления.</w:t>
      </w:r>
      <w:proofErr w:type="gramEnd"/>
    </w:p>
    <w:p w:rsidR="00E91698" w:rsidRPr="004C06C9" w:rsidRDefault="00E91698" w:rsidP="007B0F54">
      <w:pPr>
        <w:pStyle w:val="af3"/>
        <w:jc w:val="both"/>
      </w:pPr>
      <w:r w:rsidRPr="004C06C9">
        <w:t xml:space="preserve">    16.9. Начальная (минимальная) цена договора (цена лота) при заключении договоров путем проведения торгов (конкурса или аукциона) определяется учреждениями на основании отчета об оценке рыночной платы в месяц за пользование имуществом, по</w:t>
      </w:r>
      <w:r w:rsidRPr="004C06C9">
        <w:t>д</w:t>
      </w:r>
      <w:r w:rsidRPr="004C06C9">
        <w:t>готовленного в соответствии с законодательством Российской Фед</w:t>
      </w:r>
      <w:r w:rsidRPr="004C06C9">
        <w:t>е</w:t>
      </w:r>
      <w:r w:rsidRPr="004C06C9">
        <w:t>рации об оценочной деятельности.</w:t>
      </w:r>
    </w:p>
    <w:p w:rsidR="00E91698" w:rsidRPr="004C06C9" w:rsidRDefault="00E91698" w:rsidP="007B0F54">
      <w:pPr>
        <w:pStyle w:val="af3"/>
        <w:jc w:val="both"/>
      </w:pPr>
      <w:r w:rsidRPr="004C06C9">
        <w:t xml:space="preserve">    В случае заключения договоров имущества путем проведения торгов (конкурса или аукциона) плата за п</w:t>
      </w:r>
      <w:r w:rsidRPr="004C06C9">
        <w:t>е</w:t>
      </w:r>
      <w:r w:rsidRPr="004C06C9">
        <w:t>редаваемое имущество устанавливается учреждениями в размере цены договора (цены лота), предложенной в ходе торгов участником, признанным поб</w:t>
      </w:r>
      <w:r w:rsidRPr="004C06C9">
        <w:t>е</w:t>
      </w:r>
      <w:r w:rsidRPr="004C06C9">
        <w:t>дителем торгов.</w:t>
      </w:r>
    </w:p>
    <w:p w:rsidR="00E91698" w:rsidRPr="004C06C9" w:rsidRDefault="00E91698" w:rsidP="007B0F54">
      <w:pPr>
        <w:pStyle w:val="af3"/>
        <w:jc w:val="both"/>
      </w:pPr>
      <w:r w:rsidRPr="004C06C9">
        <w:t xml:space="preserve">    Порядок пересмотра цены договора имущества определяется в конкурсной (аукционной) документации. В течение первого года (365 календарных дней) оплата по договору производится в размере, определенном по результатам торгов. В последующие годы размер платы изменяется ежегодно в сторону ее увеличения и ра</w:t>
      </w:r>
      <w:r w:rsidRPr="004C06C9">
        <w:t>с</w:t>
      </w:r>
      <w:r w:rsidRPr="004C06C9">
        <w:t>считывается методом индексации на уровень инфляции (сводный индекс потребительских цен в Иркутской области в процентах к соответствующему месяцу прошлого года), используемый для определения потреб</w:t>
      </w:r>
      <w:r w:rsidRPr="004C06C9">
        <w:t>и</w:t>
      </w:r>
      <w:r w:rsidRPr="004C06C9">
        <w:t>тельских цен на товары и услуги в Иркутской области.</w:t>
      </w:r>
    </w:p>
    <w:p w:rsidR="00E91698" w:rsidRPr="004C06C9" w:rsidRDefault="00E91698" w:rsidP="007B0F54">
      <w:pPr>
        <w:pStyle w:val="af3"/>
        <w:jc w:val="both"/>
      </w:pPr>
      <w:r w:rsidRPr="004C06C9">
        <w:t xml:space="preserve">    16.10. В случае заключения договоров, указанных в п. 16.1, в отношении недвижимого имущества без проведения торгов по о</w:t>
      </w:r>
      <w:r w:rsidRPr="004C06C9">
        <w:t>с</w:t>
      </w:r>
      <w:r w:rsidRPr="004C06C9">
        <w:t>нованиям, предусмотренным законодательством Российской Федерации о защите ко</w:t>
      </w:r>
      <w:r w:rsidRPr="004C06C9">
        <w:t>н</w:t>
      </w:r>
      <w:r w:rsidRPr="004C06C9">
        <w:t>куренции, плата рассчитывается по правилам, установленным пунктом 7.6 настоящего Положения. Размер ежемесячной платы по договору, исчисленной указанным в настоящем пункте способом, является минимальным размером платы. Соглашением сторон может быть установлен более высокий размер пл</w:t>
      </w:r>
      <w:r w:rsidRPr="004C06C9">
        <w:t>а</w:t>
      </w:r>
      <w:r w:rsidRPr="004C06C9">
        <w:t>ты. Уменьшение размера ежемесячной платы менее размера, определенного в соответствии с настоящим пунктом, не д</w:t>
      </w:r>
      <w:r w:rsidRPr="004C06C9">
        <w:t>о</w:t>
      </w:r>
      <w:r w:rsidRPr="004C06C9">
        <w:t>пускается.</w:t>
      </w:r>
    </w:p>
    <w:p w:rsidR="00E91698" w:rsidRPr="004C06C9" w:rsidRDefault="00E91698" w:rsidP="007B0F54">
      <w:pPr>
        <w:pStyle w:val="af3"/>
        <w:jc w:val="both"/>
      </w:pPr>
      <w:r w:rsidRPr="004C06C9">
        <w:t xml:space="preserve">    16.11. Арендная плата за переданное в аренду без проведения торгов движимое, особо ценное движимое имущество устанавл</w:t>
      </w:r>
      <w:r w:rsidRPr="004C06C9">
        <w:t>и</w:t>
      </w:r>
      <w:r w:rsidRPr="004C06C9">
        <w:t>вается на основании отчета об оценке рыночной арендной платы в месяц за пользование имуществом, подготовленного в соотве</w:t>
      </w:r>
      <w:r w:rsidRPr="004C06C9">
        <w:t>т</w:t>
      </w:r>
      <w:r w:rsidRPr="004C06C9">
        <w:t>ствии с законодательством Российской Федерации об оценочной д</w:t>
      </w:r>
      <w:r w:rsidRPr="004C06C9">
        <w:t>е</w:t>
      </w:r>
      <w:r w:rsidRPr="004C06C9">
        <w:t>ятельности.</w:t>
      </w:r>
    </w:p>
    <w:p w:rsidR="00E91698" w:rsidRPr="004C06C9" w:rsidRDefault="00E91698" w:rsidP="007B0F54">
      <w:pPr>
        <w:pStyle w:val="af3"/>
        <w:jc w:val="both"/>
      </w:pPr>
      <w:r w:rsidRPr="004C06C9">
        <w:t xml:space="preserve">    16.12. Плата за имущество, используемое в течение неполного рабочего дня, устанавливается путем ее п</w:t>
      </w:r>
      <w:r w:rsidRPr="004C06C9">
        <w:t>е</w:t>
      </w:r>
      <w:r w:rsidRPr="004C06C9">
        <w:t xml:space="preserve">ресчета за каждый час (почасовая арендная плата) и умножения на время использования имущества в часах. При расчете почасовой арендной платы число дней в году (месяце) и количество часов в сутках принимаются </w:t>
      </w:r>
      <w:proofErr w:type="gramStart"/>
      <w:r w:rsidRPr="004C06C9">
        <w:t>равными</w:t>
      </w:r>
      <w:proofErr w:type="gramEnd"/>
      <w:r w:rsidRPr="004C06C9">
        <w:t xml:space="preserve"> соответственно 360 (30) дням и 24 часам.</w:t>
      </w:r>
    </w:p>
    <w:p w:rsidR="00E91698" w:rsidRPr="004C06C9" w:rsidRDefault="00E91698" w:rsidP="007B0F54">
      <w:pPr>
        <w:pStyle w:val="af3"/>
        <w:jc w:val="both"/>
      </w:pPr>
      <w:r w:rsidRPr="004C06C9">
        <w:t xml:space="preserve">    16.13. Муниципальные автономные, бюджетные учреждения и муниципальные предприятия для получения согласия на закл</w:t>
      </w:r>
      <w:r w:rsidRPr="004C06C9">
        <w:t>ю</w:t>
      </w:r>
      <w:r w:rsidRPr="004C06C9">
        <w:t>чение договоров, указанных в п. 16.1 имущества, направляют в Администрацию следу</w:t>
      </w:r>
      <w:r w:rsidRPr="004C06C9">
        <w:t>ю</w:t>
      </w:r>
      <w:r w:rsidRPr="004C06C9">
        <w:t>щие документы:</w:t>
      </w:r>
    </w:p>
    <w:p w:rsidR="00E91698" w:rsidRPr="004C06C9" w:rsidRDefault="00E91698" w:rsidP="007B0F54">
      <w:pPr>
        <w:pStyle w:val="af3"/>
        <w:jc w:val="both"/>
      </w:pPr>
      <w:r w:rsidRPr="004C06C9">
        <w:t xml:space="preserve">    1) заявление Организации о получении согласия на заключение договора аренды;</w:t>
      </w:r>
    </w:p>
    <w:p w:rsidR="00E91698" w:rsidRPr="004C06C9" w:rsidRDefault="00E91698" w:rsidP="007B0F54">
      <w:pPr>
        <w:pStyle w:val="af3"/>
        <w:jc w:val="both"/>
      </w:pPr>
      <w:r w:rsidRPr="004C06C9">
        <w:t xml:space="preserve">    2) проект договора аренды, подготовленный в соответствии с формой, рекомендуемой Отделом;</w:t>
      </w:r>
    </w:p>
    <w:p w:rsidR="00E91698" w:rsidRPr="004C06C9" w:rsidRDefault="00E91698" w:rsidP="007B0F54">
      <w:pPr>
        <w:pStyle w:val="af3"/>
        <w:jc w:val="both"/>
      </w:pPr>
      <w:r w:rsidRPr="004C06C9">
        <w:t xml:space="preserve">    3) проект акта приема-передачи недвижимого имущества, передаваемого в аренду;</w:t>
      </w:r>
    </w:p>
    <w:p w:rsidR="00E91698" w:rsidRPr="004C06C9" w:rsidRDefault="00E91698" w:rsidP="007B0F54">
      <w:pPr>
        <w:pStyle w:val="af3"/>
        <w:jc w:val="both"/>
      </w:pPr>
      <w:r w:rsidRPr="004C06C9">
        <w:t xml:space="preserve">    4) копию кадастрового (технического) паспорта недвижимого имущества, передаваемого в аренду (здания, строения, сооруж</w:t>
      </w:r>
      <w:r w:rsidRPr="004C06C9">
        <w:t>е</w:t>
      </w:r>
      <w:r w:rsidRPr="004C06C9">
        <w:t>ния) с указанием подлежащего передачи имущества;</w:t>
      </w:r>
    </w:p>
    <w:p w:rsidR="00E91698" w:rsidRPr="004C06C9" w:rsidRDefault="00E91698" w:rsidP="007B0F54">
      <w:pPr>
        <w:pStyle w:val="af3"/>
        <w:jc w:val="both"/>
      </w:pPr>
      <w:r w:rsidRPr="004C06C9">
        <w:t xml:space="preserve">    5) расчет стоимости передаваемого в аренду имущества.</w:t>
      </w:r>
    </w:p>
    <w:p w:rsidR="00E91698" w:rsidRPr="004C06C9" w:rsidRDefault="00E91698" w:rsidP="007B0F54">
      <w:pPr>
        <w:pStyle w:val="af3"/>
        <w:jc w:val="both"/>
      </w:pPr>
      <w:r w:rsidRPr="004C06C9">
        <w:t xml:space="preserve">        16.14. Для получения согласия собственника на заключение договора аренды имущества без проведения торгов по основан</w:t>
      </w:r>
      <w:r w:rsidRPr="004C06C9">
        <w:t>и</w:t>
      </w:r>
      <w:r w:rsidRPr="004C06C9">
        <w:t>ям, предусмотренным законодательством Российской Федерации о защите конкуренции, учреждение вместе с документами, пер</w:t>
      </w:r>
      <w:r w:rsidRPr="004C06C9">
        <w:t>е</w:t>
      </w:r>
      <w:r w:rsidRPr="004C06C9">
        <w:t>численными в пункте 16.13 настоящего Положения, представляет Администрации:</w:t>
      </w:r>
    </w:p>
    <w:p w:rsidR="00E91698" w:rsidRPr="004C06C9" w:rsidRDefault="00E91698" w:rsidP="007B0F54">
      <w:pPr>
        <w:pStyle w:val="af3"/>
        <w:jc w:val="both"/>
      </w:pPr>
      <w:r w:rsidRPr="004C06C9">
        <w:t xml:space="preserve">    1) обращение лица, предложившего заключить договор аренды, пользования имущества;</w:t>
      </w:r>
    </w:p>
    <w:p w:rsidR="00E91698" w:rsidRPr="004C06C9" w:rsidRDefault="00E91698" w:rsidP="007B0F54">
      <w:pPr>
        <w:pStyle w:val="af3"/>
        <w:jc w:val="both"/>
      </w:pPr>
      <w:r w:rsidRPr="004C06C9">
        <w:t xml:space="preserve">    2) копии учредительных документов и свидетельства о государственной регистрации (для юридических лиц), копии паспорта и свидетельства о государственной регистрации в качестве индивидуального предпр</w:t>
      </w:r>
      <w:r w:rsidRPr="004C06C9">
        <w:t>и</w:t>
      </w:r>
      <w:r w:rsidRPr="004C06C9">
        <w:t>нимателя (для физических лиц);</w:t>
      </w:r>
    </w:p>
    <w:p w:rsidR="00E91698" w:rsidRPr="004C06C9" w:rsidRDefault="00E91698" w:rsidP="007B0F54">
      <w:pPr>
        <w:pStyle w:val="af3"/>
        <w:jc w:val="both"/>
      </w:pPr>
      <w:r w:rsidRPr="004C06C9">
        <w:t xml:space="preserve">    3) документы, подтверждающие установленные федеральными законами основания для заключения дог</w:t>
      </w:r>
      <w:r w:rsidRPr="004C06C9">
        <w:t>о</w:t>
      </w:r>
      <w:r w:rsidRPr="004C06C9">
        <w:t>вора без проведения торгов.</w:t>
      </w:r>
    </w:p>
    <w:p w:rsidR="00E91698" w:rsidRPr="004C06C9" w:rsidRDefault="00E91698" w:rsidP="007B0F54">
      <w:pPr>
        <w:pStyle w:val="af3"/>
        <w:jc w:val="both"/>
      </w:pPr>
      <w:r w:rsidRPr="004C06C9">
        <w:t xml:space="preserve">    16.15. Собственник отказывает в передаче имущества в следующих случаях:</w:t>
      </w:r>
    </w:p>
    <w:p w:rsidR="00E91698" w:rsidRPr="004C06C9" w:rsidRDefault="00E91698" w:rsidP="007B0F54">
      <w:pPr>
        <w:pStyle w:val="af3"/>
        <w:jc w:val="both"/>
      </w:pPr>
      <w:r w:rsidRPr="004C06C9">
        <w:lastRenderedPageBreak/>
        <w:t xml:space="preserve">    1) к заявлению учреждения о получении согласия на заключение договора не приложены документы, пер</w:t>
      </w:r>
      <w:r w:rsidRPr="004C06C9">
        <w:t>е</w:t>
      </w:r>
      <w:r w:rsidRPr="004C06C9">
        <w:t>численные в пунктах 16.13, 16.14, 16.15 настоящего Положения, либо приложенные документы не соотве</w:t>
      </w:r>
      <w:r w:rsidRPr="004C06C9">
        <w:t>т</w:t>
      </w:r>
      <w:r w:rsidRPr="004C06C9">
        <w:t>ствуют требованиям по их оформлению;</w:t>
      </w:r>
    </w:p>
    <w:p w:rsidR="00E91698" w:rsidRPr="004C06C9" w:rsidRDefault="00E91698" w:rsidP="007B0F54">
      <w:pPr>
        <w:pStyle w:val="af3"/>
        <w:jc w:val="both"/>
      </w:pPr>
      <w:r w:rsidRPr="004C06C9">
        <w:t xml:space="preserve">    2) передача имущества приведет к невозможности осуществления учреждением деятельности, цели, пре</w:t>
      </w:r>
      <w:r w:rsidRPr="004C06C9">
        <w:t>д</w:t>
      </w:r>
      <w:r w:rsidRPr="004C06C9">
        <w:t>мет и виды которой определены уставом учреждения;</w:t>
      </w:r>
    </w:p>
    <w:p w:rsidR="00E91698" w:rsidRPr="004C06C9" w:rsidRDefault="00E91698" w:rsidP="007B0F54">
      <w:pPr>
        <w:pStyle w:val="af3"/>
        <w:jc w:val="both"/>
      </w:pPr>
      <w:r w:rsidRPr="004C06C9">
        <w:t xml:space="preserve">    3) в проекте договора имущества отсутствуют существенные условия договора в соответствии с гражда</w:t>
      </w:r>
      <w:r w:rsidRPr="004C06C9">
        <w:t>н</w:t>
      </w:r>
      <w:r w:rsidRPr="004C06C9">
        <w:t>ским законодательством Российской Федерации.</w:t>
      </w:r>
    </w:p>
    <w:p w:rsidR="00E91698" w:rsidRPr="004C06C9" w:rsidRDefault="00E91698" w:rsidP="007B0F54">
      <w:pPr>
        <w:pStyle w:val="af3"/>
        <w:jc w:val="both"/>
      </w:pPr>
      <w:r w:rsidRPr="004C06C9">
        <w:t xml:space="preserve">    16.16. Срок рассмотрения документов, указанных в пунктах 16.13, 16.14, 16.15 настоящего Положения, составляет до 20 кале</w:t>
      </w:r>
      <w:r w:rsidRPr="004C06C9">
        <w:t>н</w:t>
      </w:r>
      <w:r w:rsidRPr="004C06C9">
        <w:t>дарных дней со дня их поступления.</w:t>
      </w:r>
    </w:p>
    <w:p w:rsidR="00E91698" w:rsidRPr="004C06C9" w:rsidRDefault="00E91698" w:rsidP="007B0F54">
      <w:pPr>
        <w:pStyle w:val="af3"/>
        <w:jc w:val="both"/>
      </w:pPr>
      <w:r w:rsidRPr="004C06C9">
        <w:t xml:space="preserve">    16.17. Согласие Собственника на передачу по договорам, указанным в п. 16.1, оформляется в форме постановления Администр</w:t>
      </w:r>
      <w:r w:rsidRPr="004C06C9">
        <w:t>а</w:t>
      </w:r>
      <w:r w:rsidRPr="004C06C9">
        <w:t>ции Жигаловского муниципального образования, в котором в обязательном порядке указывается передаваемое имущество, цель пользования, площадь в отношении недвижимого имущества, срок, на который дано согласие Собственника на передачу имущ</w:t>
      </w:r>
      <w:r w:rsidRPr="004C06C9">
        <w:t>е</w:t>
      </w:r>
      <w:r w:rsidRPr="004C06C9">
        <w:t>ства в аренду, пользование. Отказ Со</w:t>
      </w:r>
      <w:r w:rsidRPr="004C06C9">
        <w:t>б</w:t>
      </w:r>
      <w:r w:rsidRPr="004C06C9">
        <w:t>ственника на передачу имущества оформляется в письменном виде.</w:t>
      </w:r>
    </w:p>
    <w:p w:rsidR="00E91698" w:rsidRPr="004C06C9" w:rsidRDefault="00E91698" w:rsidP="007B0F54">
      <w:pPr>
        <w:pStyle w:val="af3"/>
        <w:jc w:val="both"/>
      </w:pPr>
      <w:r w:rsidRPr="004C06C9">
        <w:t xml:space="preserve">    16.18. При заключении договоров, указанных в п. 16.1, в отношении муниципального имущества, закрепленного на праве опер</w:t>
      </w:r>
      <w:r w:rsidRPr="004C06C9">
        <w:t>а</w:t>
      </w:r>
      <w:r w:rsidRPr="004C06C9">
        <w:t>тивного управления за муниципальными казенными учреждениями, не являющимися образовательными организациями, Учрежд</w:t>
      </w:r>
      <w:r w:rsidRPr="004C06C9">
        <w:t>е</w:t>
      </w:r>
      <w:r w:rsidRPr="004C06C9">
        <w:t>ния направляют в Администрацию следующие документы:</w:t>
      </w:r>
    </w:p>
    <w:p w:rsidR="00E91698" w:rsidRPr="004C06C9" w:rsidRDefault="00E91698" w:rsidP="007B0F54">
      <w:pPr>
        <w:pStyle w:val="af3"/>
        <w:jc w:val="both"/>
      </w:pPr>
      <w:r w:rsidRPr="004C06C9">
        <w:t xml:space="preserve">    1) заявление Организации о заключении договора аренды, которое является согласием на соответству</w:t>
      </w:r>
      <w:r w:rsidRPr="004C06C9">
        <w:t>ю</w:t>
      </w:r>
      <w:r w:rsidRPr="004C06C9">
        <w:t>щую сделку;</w:t>
      </w:r>
    </w:p>
    <w:p w:rsidR="00E91698" w:rsidRPr="004C06C9" w:rsidRDefault="00E91698" w:rsidP="007B0F54">
      <w:pPr>
        <w:pStyle w:val="af3"/>
        <w:jc w:val="both"/>
      </w:pPr>
      <w:r w:rsidRPr="004C06C9">
        <w:t xml:space="preserve">    2) обращение лица, предложившего заключить договор имущества;</w:t>
      </w:r>
    </w:p>
    <w:p w:rsidR="00E91698" w:rsidRPr="004C06C9" w:rsidRDefault="00E91698" w:rsidP="007B0F54">
      <w:pPr>
        <w:pStyle w:val="af3"/>
        <w:jc w:val="both"/>
      </w:pPr>
      <w:r w:rsidRPr="004C06C9">
        <w:t xml:space="preserve">    3) копии учредительных документов и свидетельства о государственной регистрации (для юридических лиц), копии паспорта и свидетельства о государственной регистрации в качестве индивидуального предпр</w:t>
      </w:r>
      <w:r w:rsidRPr="004C06C9">
        <w:t>и</w:t>
      </w:r>
      <w:r w:rsidRPr="004C06C9">
        <w:t>нимателя (для физических лиц);</w:t>
      </w:r>
    </w:p>
    <w:p w:rsidR="00E91698" w:rsidRPr="004C06C9" w:rsidRDefault="00E91698" w:rsidP="007B0F54">
      <w:pPr>
        <w:pStyle w:val="af3"/>
        <w:jc w:val="both"/>
      </w:pPr>
      <w:r w:rsidRPr="004C06C9">
        <w:t xml:space="preserve">    4) документы, подтверждающие установленные федеральными законами основания для заключения договора аренды без пров</w:t>
      </w:r>
      <w:r w:rsidRPr="004C06C9">
        <w:t>е</w:t>
      </w:r>
      <w:r w:rsidRPr="004C06C9">
        <w:t>дения торгов.</w:t>
      </w:r>
    </w:p>
    <w:p w:rsidR="004C06C9" w:rsidRDefault="004C06C9" w:rsidP="007B0F54">
      <w:pPr>
        <w:pStyle w:val="af3"/>
        <w:jc w:val="right"/>
      </w:pPr>
    </w:p>
    <w:p w:rsidR="00E91698" w:rsidRPr="004C06C9" w:rsidRDefault="00E91698" w:rsidP="007B0F54">
      <w:pPr>
        <w:pStyle w:val="af3"/>
        <w:jc w:val="right"/>
      </w:pPr>
      <w:r w:rsidRPr="004C06C9">
        <w:t>Приложение</w:t>
      </w:r>
    </w:p>
    <w:p w:rsidR="00E91698" w:rsidRPr="004C06C9" w:rsidRDefault="00E91698" w:rsidP="007B0F54">
      <w:pPr>
        <w:pStyle w:val="af3"/>
        <w:jc w:val="both"/>
      </w:pPr>
    </w:p>
    <w:p w:rsidR="00E91698" w:rsidRPr="004C06C9" w:rsidRDefault="00E91698" w:rsidP="007B0F54">
      <w:pPr>
        <w:pStyle w:val="af3"/>
        <w:ind w:firstLine="708"/>
        <w:jc w:val="center"/>
      </w:pPr>
      <w:r w:rsidRPr="004C06C9">
        <w:t>Порядок</w:t>
      </w:r>
      <w:r w:rsidR="009F5C40">
        <w:t xml:space="preserve"> </w:t>
      </w:r>
      <w:r w:rsidRPr="004C06C9">
        <w:t>расчета арендной платы за пользование имуществом,</w:t>
      </w:r>
      <w:r w:rsidR="009F5C40">
        <w:t xml:space="preserve"> </w:t>
      </w:r>
      <w:r w:rsidRPr="004C06C9">
        <w:t>находящимся в собственности Жигаловского муниципал</w:t>
      </w:r>
      <w:r w:rsidRPr="004C06C9">
        <w:t>ь</w:t>
      </w:r>
      <w:r w:rsidRPr="004C06C9">
        <w:t>ного образования</w:t>
      </w:r>
    </w:p>
    <w:p w:rsidR="00E91698" w:rsidRPr="004C06C9" w:rsidRDefault="00E91698" w:rsidP="007B0F54">
      <w:pPr>
        <w:pStyle w:val="af3"/>
        <w:jc w:val="both"/>
      </w:pPr>
    </w:p>
    <w:p w:rsidR="00E91698" w:rsidRPr="004C06C9" w:rsidRDefault="00E91698" w:rsidP="007B0F54">
      <w:pPr>
        <w:pStyle w:val="af3"/>
        <w:ind w:firstLine="567"/>
        <w:jc w:val="both"/>
      </w:pPr>
      <w:r w:rsidRPr="004C06C9">
        <w:t>1. Настоящий Порядок устанавливает расчет арендной платы за недвижимое имущество, в том числе отдельно стоящие зд</w:t>
      </w:r>
      <w:r w:rsidRPr="004C06C9">
        <w:t>а</w:t>
      </w:r>
      <w:r w:rsidRPr="004C06C9">
        <w:t>ния, сооружения (инженерные коммуникации), строения, помещения в них, встроенно-пристроенные помещения в жилых домах, а также за движимое имущество, имущественные комплексы, дороги, мосты, путепроводы и т.д., находящиеся в собственности Ж</w:t>
      </w:r>
      <w:r w:rsidRPr="004C06C9">
        <w:t>и</w:t>
      </w:r>
      <w:r w:rsidRPr="004C06C9">
        <w:t>галовского муниципального образования  (далее - муниципальное имущество).</w:t>
      </w:r>
    </w:p>
    <w:p w:rsidR="00E91698" w:rsidRPr="004C06C9" w:rsidRDefault="00E91698" w:rsidP="007B0F54">
      <w:pPr>
        <w:pStyle w:val="af3"/>
        <w:ind w:firstLine="567"/>
        <w:jc w:val="both"/>
      </w:pPr>
      <w:r w:rsidRPr="004C06C9">
        <w:t>2. Сумма годовой арендной платы по конкретному объекту недвижимости, кроме инженерных комм</w:t>
      </w:r>
      <w:r w:rsidRPr="004C06C9">
        <w:t>у</w:t>
      </w:r>
      <w:r w:rsidRPr="004C06C9">
        <w:t>никаций, определяется по формуле:</w:t>
      </w:r>
    </w:p>
    <w:p w:rsidR="00E91698" w:rsidRPr="004C06C9" w:rsidRDefault="00E91698" w:rsidP="007B0F54">
      <w:pPr>
        <w:pStyle w:val="af3"/>
        <w:ind w:firstLine="708"/>
        <w:jc w:val="both"/>
      </w:pPr>
      <w:r w:rsidRPr="004C06C9">
        <w:t xml:space="preserve">                    Ап = Аб * S * </w:t>
      </w:r>
      <w:proofErr w:type="spellStart"/>
      <w:r w:rsidRPr="004C06C9">
        <w:t>Пк</w:t>
      </w:r>
      <w:proofErr w:type="spellEnd"/>
      <w:r w:rsidRPr="004C06C9">
        <w:t xml:space="preserve"> * </w:t>
      </w:r>
      <w:proofErr w:type="spellStart"/>
      <w:r w:rsidRPr="004C06C9">
        <w:t>ст</w:t>
      </w:r>
      <w:proofErr w:type="gramStart"/>
      <w:r w:rsidRPr="004C06C9">
        <w:t>.Н</w:t>
      </w:r>
      <w:proofErr w:type="gramEnd"/>
      <w:r w:rsidRPr="004C06C9">
        <w:t>ДС</w:t>
      </w:r>
      <w:proofErr w:type="spellEnd"/>
      <w:r w:rsidRPr="004C06C9">
        <w:t>, где</w:t>
      </w:r>
    </w:p>
    <w:p w:rsidR="00E91698" w:rsidRPr="004C06C9" w:rsidRDefault="00E91698" w:rsidP="007B0F54">
      <w:pPr>
        <w:pStyle w:val="af3"/>
        <w:ind w:firstLine="708"/>
        <w:jc w:val="both"/>
      </w:pPr>
      <w:r w:rsidRPr="004C06C9">
        <w:t>Ап</w:t>
      </w:r>
      <w:r w:rsidRPr="004C06C9">
        <w:tab/>
        <w:t>- годовой размер арендной платы;</w:t>
      </w:r>
    </w:p>
    <w:p w:rsidR="00E91698" w:rsidRPr="004C06C9" w:rsidRDefault="00E91698" w:rsidP="007B0F54">
      <w:pPr>
        <w:pStyle w:val="af3"/>
        <w:ind w:firstLine="708"/>
        <w:jc w:val="both"/>
      </w:pPr>
      <w:r w:rsidRPr="004C06C9">
        <w:t>Аб</w:t>
      </w:r>
      <w:r w:rsidRPr="004C06C9">
        <w:tab/>
        <w:t>- базовая ставка арендной платы за 1 кв.м общей площади в год (устанавливается решением Думы Жигаловского МО);</w:t>
      </w:r>
    </w:p>
    <w:p w:rsidR="00E91698" w:rsidRPr="004C06C9" w:rsidRDefault="00E91698" w:rsidP="007B0F54">
      <w:pPr>
        <w:pStyle w:val="af3"/>
        <w:ind w:firstLine="708"/>
        <w:jc w:val="both"/>
      </w:pPr>
      <w:r w:rsidRPr="004C06C9">
        <w:t>S</w:t>
      </w:r>
      <w:r w:rsidRPr="004C06C9">
        <w:tab/>
        <w:t>- площадь недвижимого имущества, сданного в аренду;</w:t>
      </w:r>
    </w:p>
    <w:p w:rsidR="00E91698" w:rsidRPr="004C06C9" w:rsidRDefault="00E91698" w:rsidP="007B0F54">
      <w:pPr>
        <w:pStyle w:val="af3"/>
        <w:ind w:firstLine="708"/>
        <w:jc w:val="both"/>
      </w:pPr>
      <w:proofErr w:type="spellStart"/>
      <w:r w:rsidRPr="004C06C9">
        <w:t>Пк</w:t>
      </w:r>
      <w:proofErr w:type="spellEnd"/>
      <w:r w:rsidRPr="004C06C9">
        <w:tab/>
        <w:t>- произведение поправочных коэффициентов;</w:t>
      </w:r>
    </w:p>
    <w:p w:rsidR="00E91698" w:rsidRPr="004C06C9" w:rsidRDefault="00E91698" w:rsidP="007B0F54">
      <w:pPr>
        <w:pStyle w:val="af3"/>
        <w:ind w:firstLine="708"/>
        <w:jc w:val="both"/>
      </w:pPr>
      <w:r w:rsidRPr="004C06C9">
        <w:t>ст. НДС</w:t>
      </w:r>
      <w:r w:rsidRPr="004C06C9">
        <w:tab/>
        <w:t>- ставка налога на добавленную стоимость.</w:t>
      </w:r>
    </w:p>
    <w:p w:rsidR="00E91698" w:rsidRPr="004C06C9" w:rsidRDefault="00E91698" w:rsidP="007B0F54">
      <w:pPr>
        <w:pStyle w:val="af3"/>
        <w:ind w:firstLine="708"/>
        <w:jc w:val="both"/>
      </w:pPr>
    </w:p>
    <w:p w:rsidR="00E91698" w:rsidRPr="004C06C9" w:rsidRDefault="00E91698" w:rsidP="007B0F54">
      <w:pPr>
        <w:pStyle w:val="af3"/>
        <w:ind w:firstLine="708"/>
        <w:jc w:val="both"/>
      </w:pPr>
      <w:r w:rsidRPr="004C06C9">
        <w:t>3. Поправочные коэффициенты:</w:t>
      </w:r>
    </w:p>
    <w:p w:rsidR="00E91698" w:rsidRPr="004C06C9" w:rsidRDefault="00E91698" w:rsidP="007B0F54">
      <w:pPr>
        <w:pStyle w:val="af3"/>
        <w:ind w:firstLine="708"/>
        <w:jc w:val="both"/>
      </w:pPr>
      <w:r w:rsidRPr="004C06C9">
        <w:t>3.1. К</w:t>
      </w:r>
      <w:proofErr w:type="gramStart"/>
      <w:r w:rsidRPr="004C06C9">
        <w:t>1</w:t>
      </w:r>
      <w:proofErr w:type="gramEnd"/>
      <w:r w:rsidRPr="004C06C9">
        <w:t xml:space="preserve"> - коэффициент, учитывающий специфику деятельности арендатора:</w:t>
      </w:r>
    </w:p>
    <w:p w:rsidR="00E91698" w:rsidRPr="004C06C9" w:rsidRDefault="00E91698" w:rsidP="007B0F54">
      <w:pPr>
        <w:pStyle w:val="af3"/>
        <w:ind w:firstLine="708"/>
        <w:jc w:val="both"/>
      </w:pPr>
      <w:r w:rsidRPr="004C06C9">
        <w:t>3.1.1.   бытовое обслуживание, социальн</w:t>
      </w:r>
      <w:proofErr w:type="gramStart"/>
      <w:r w:rsidRPr="004C06C9">
        <w:t>о-</w:t>
      </w:r>
      <w:proofErr w:type="gramEnd"/>
      <w:r w:rsidRPr="004C06C9">
        <w:t xml:space="preserve"> значимые и культурно – досуговые виды деятельности - значение К1 = 0,8;</w:t>
      </w:r>
    </w:p>
    <w:p w:rsidR="00E91698" w:rsidRPr="004C06C9" w:rsidRDefault="00E91698" w:rsidP="007B0F54">
      <w:pPr>
        <w:pStyle w:val="af3"/>
        <w:ind w:firstLine="708"/>
        <w:jc w:val="both"/>
      </w:pPr>
      <w:r w:rsidRPr="004C06C9">
        <w:t>3.1.2.  средства массовой информации, органы власти и управления Российской Федерации, Иркутской области, муниц</w:t>
      </w:r>
      <w:r w:rsidRPr="004C06C9">
        <w:t>и</w:t>
      </w:r>
      <w:r w:rsidRPr="004C06C9">
        <w:t xml:space="preserve">пального района, внебюджетные фонды – </w:t>
      </w:r>
      <w:proofErr w:type="spellStart"/>
      <w:r w:rsidRPr="004C06C9">
        <w:t>значе-ние</w:t>
      </w:r>
      <w:proofErr w:type="spellEnd"/>
      <w:r w:rsidRPr="004C06C9">
        <w:t xml:space="preserve"> К</w:t>
      </w:r>
      <w:proofErr w:type="gramStart"/>
      <w:r w:rsidRPr="004C06C9">
        <w:t>1</w:t>
      </w:r>
      <w:proofErr w:type="gramEnd"/>
      <w:r w:rsidRPr="004C06C9">
        <w:t xml:space="preserve"> = 0,9;</w:t>
      </w:r>
    </w:p>
    <w:p w:rsidR="00E91698" w:rsidRPr="004C06C9" w:rsidRDefault="00E91698" w:rsidP="007B0F54">
      <w:pPr>
        <w:pStyle w:val="af3"/>
        <w:ind w:firstLine="708"/>
        <w:jc w:val="both"/>
      </w:pPr>
      <w:r w:rsidRPr="004C06C9">
        <w:t>3.1.3 прочие -  значение К</w:t>
      </w:r>
      <w:proofErr w:type="gramStart"/>
      <w:r w:rsidRPr="004C06C9">
        <w:t>1</w:t>
      </w:r>
      <w:proofErr w:type="gramEnd"/>
      <w:r w:rsidRPr="004C06C9">
        <w:t xml:space="preserve"> = 1,0;</w:t>
      </w:r>
    </w:p>
    <w:p w:rsidR="00E91698" w:rsidRPr="004C06C9" w:rsidRDefault="00E91698" w:rsidP="007B0F54">
      <w:pPr>
        <w:pStyle w:val="af3"/>
        <w:ind w:firstLine="708"/>
        <w:jc w:val="both"/>
      </w:pPr>
      <w:r w:rsidRPr="004C06C9">
        <w:t>3.2. К</w:t>
      </w:r>
      <w:proofErr w:type="gramStart"/>
      <w:r w:rsidRPr="004C06C9">
        <w:t>2</w:t>
      </w:r>
      <w:proofErr w:type="gramEnd"/>
      <w:r w:rsidRPr="004C06C9">
        <w:t xml:space="preserve"> - коэффициент зонирования:</w:t>
      </w:r>
    </w:p>
    <w:p w:rsidR="00E91698" w:rsidRPr="004C06C9" w:rsidRDefault="00E91698" w:rsidP="007B0F54">
      <w:pPr>
        <w:pStyle w:val="af3"/>
        <w:ind w:firstLine="708"/>
        <w:jc w:val="both"/>
      </w:pPr>
      <w:r w:rsidRPr="004C06C9">
        <w:t xml:space="preserve">3.2.1. зона 1 – ул. Левина, ул. Партизанская, </w:t>
      </w:r>
      <w:proofErr w:type="spellStart"/>
      <w:r w:rsidRPr="004C06C9">
        <w:t>ул</w:t>
      </w:r>
      <w:proofErr w:type="gramStart"/>
      <w:r w:rsidRPr="004C06C9">
        <w:t>.С</w:t>
      </w:r>
      <w:proofErr w:type="gramEnd"/>
      <w:r w:rsidRPr="004C06C9">
        <w:t>оветская</w:t>
      </w:r>
      <w:proofErr w:type="spellEnd"/>
      <w:r w:rsidRPr="004C06C9">
        <w:t>- К2 = 1,3;</w:t>
      </w:r>
    </w:p>
    <w:p w:rsidR="00E91698" w:rsidRPr="004C06C9" w:rsidRDefault="00E91698" w:rsidP="007B0F54">
      <w:pPr>
        <w:pStyle w:val="af3"/>
        <w:ind w:firstLine="708"/>
        <w:jc w:val="both"/>
      </w:pPr>
      <w:r w:rsidRPr="004C06C9">
        <w:t>3.2.2. зона 2 – остальные улицы р.п. Жигалово  К</w:t>
      </w:r>
      <w:proofErr w:type="gramStart"/>
      <w:r w:rsidRPr="004C06C9">
        <w:t>2</w:t>
      </w:r>
      <w:proofErr w:type="gramEnd"/>
      <w:r w:rsidRPr="004C06C9">
        <w:t>= 1,0;</w:t>
      </w:r>
    </w:p>
    <w:p w:rsidR="00E91698" w:rsidRPr="004C06C9" w:rsidRDefault="00E91698" w:rsidP="007B0F54">
      <w:pPr>
        <w:pStyle w:val="af3"/>
        <w:ind w:firstLine="708"/>
        <w:jc w:val="both"/>
      </w:pPr>
      <w:r w:rsidRPr="004C06C9">
        <w:t>4. Коэффициент, учитывающий специфику деятельности арендатора (К</w:t>
      </w:r>
      <w:proofErr w:type="gramStart"/>
      <w:r w:rsidRPr="004C06C9">
        <w:t>1</w:t>
      </w:r>
      <w:proofErr w:type="gramEnd"/>
      <w:r w:rsidRPr="004C06C9">
        <w:t>), приме-</w:t>
      </w:r>
      <w:proofErr w:type="spellStart"/>
      <w:r w:rsidRPr="004C06C9">
        <w:t>няется</w:t>
      </w:r>
      <w:proofErr w:type="spellEnd"/>
      <w:r w:rsidRPr="004C06C9">
        <w:t xml:space="preserve"> на часть площади, которая испол</w:t>
      </w:r>
      <w:r w:rsidRPr="004C06C9">
        <w:t>ь</w:t>
      </w:r>
      <w:r w:rsidRPr="004C06C9">
        <w:t>зуется в соответствии с назначением недвижимо-</w:t>
      </w:r>
      <w:proofErr w:type="spellStart"/>
      <w:r w:rsidRPr="004C06C9">
        <w:t>го</w:t>
      </w:r>
      <w:proofErr w:type="spellEnd"/>
      <w:r w:rsidRPr="004C06C9">
        <w:t xml:space="preserve"> имущества и непосредственно с</w:t>
      </w:r>
      <w:r w:rsidRPr="004C06C9">
        <w:t>а</w:t>
      </w:r>
      <w:r w:rsidRPr="004C06C9">
        <w:t>мим арендатором.</w:t>
      </w:r>
    </w:p>
    <w:p w:rsidR="00E91698" w:rsidRPr="004C06C9" w:rsidRDefault="00E91698" w:rsidP="007B0F54">
      <w:pPr>
        <w:pStyle w:val="af3"/>
        <w:ind w:firstLine="708"/>
        <w:jc w:val="both"/>
      </w:pPr>
      <w:r w:rsidRPr="004C06C9">
        <w:t>5. В целях обеспечения стабильного функционирования предприятий, учреждений, организаций, деятельность которых связана с эксплуатацией жилищно-коммунального хозяйства и с жизнеобеспечением м</w:t>
      </w:r>
      <w:r w:rsidRPr="004C06C9">
        <w:t>у</w:t>
      </w:r>
      <w:r w:rsidRPr="004C06C9">
        <w:t xml:space="preserve">ниципального образования </w:t>
      </w:r>
      <w:proofErr w:type="spellStart"/>
      <w:r w:rsidRPr="004C06C9">
        <w:t>р.п</w:t>
      </w:r>
      <w:proofErr w:type="gramStart"/>
      <w:r w:rsidRPr="004C06C9">
        <w:t>.Ж</w:t>
      </w:r>
      <w:proofErr w:type="gramEnd"/>
      <w:r w:rsidRPr="004C06C9">
        <w:t>игалово</w:t>
      </w:r>
      <w:proofErr w:type="spellEnd"/>
      <w:r w:rsidRPr="004C06C9">
        <w:t>, образовательных учреждений, общественных объединений, некоммерческих организаций (в том числе политических партий), де</w:t>
      </w:r>
      <w:r w:rsidRPr="004C06C9">
        <w:t>я</w:t>
      </w:r>
      <w:r w:rsidRPr="004C06C9">
        <w:t>тельность которых направлена на социальное становление и самореализацию жителей Жигаловского муниципального образования, при расчете суммы г</w:t>
      </w:r>
      <w:r w:rsidRPr="004C06C9">
        <w:t>о</w:t>
      </w:r>
      <w:r w:rsidRPr="004C06C9">
        <w:t>довой арендной платы по конкретному объекту недвижимости может применяться льготный коэффициент (</w:t>
      </w:r>
      <w:proofErr w:type="gramStart"/>
      <w:r w:rsidRPr="004C06C9">
        <w:t>Кл=0,5).</w:t>
      </w:r>
      <w:proofErr w:type="gramEnd"/>
    </w:p>
    <w:p w:rsidR="00E91698" w:rsidRPr="004C06C9" w:rsidRDefault="00E91698" w:rsidP="007B0F54">
      <w:pPr>
        <w:pStyle w:val="af3"/>
        <w:ind w:firstLine="708"/>
        <w:jc w:val="both"/>
      </w:pPr>
      <w:r w:rsidRPr="004C06C9">
        <w:t>Применение льготного коэффициента определяется постановлением Администрации Жигаловского МО на основании з</w:t>
      </w:r>
      <w:r w:rsidRPr="004C06C9">
        <w:t>а</w:t>
      </w:r>
      <w:r w:rsidRPr="004C06C9">
        <w:t>явления Арендатора с обоснованием причин для его применения.</w:t>
      </w:r>
    </w:p>
    <w:p w:rsidR="00E91698" w:rsidRPr="004C06C9" w:rsidRDefault="00E91698" w:rsidP="007B0F54">
      <w:pPr>
        <w:pStyle w:val="af3"/>
        <w:ind w:firstLine="708"/>
        <w:jc w:val="both"/>
      </w:pPr>
      <w:r w:rsidRPr="004C06C9">
        <w:t>6. Все виды налогов (в том числе НДС), коммунальные услуги, расходы, связанные с обслуживанием арендуемых помещ</w:t>
      </w:r>
      <w:r w:rsidRPr="004C06C9">
        <w:t>е</w:t>
      </w:r>
      <w:r w:rsidRPr="004C06C9">
        <w:t>ний, текущий и капитальный ремонт, а также расходы, связанные с обязательным уч</w:t>
      </w:r>
      <w:r w:rsidRPr="004C06C9">
        <w:t>а</w:t>
      </w:r>
      <w:r w:rsidRPr="004C06C9">
        <w:t>стием Арендатора в содержании мест общего пользования зданий (домовладений), прилегающей территории и иные платежи в состав арендной платы не включаются и оплач</w:t>
      </w:r>
      <w:r w:rsidRPr="004C06C9">
        <w:t>и</w:t>
      </w:r>
      <w:r w:rsidRPr="004C06C9">
        <w:t>ваются Арендатором самостоятельно.</w:t>
      </w:r>
    </w:p>
    <w:p w:rsidR="00E91698" w:rsidRPr="004C06C9" w:rsidRDefault="00E91698" w:rsidP="007B0F54">
      <w:pPr>
        <w:pStyle w:val="af3"/>
        <w:ind w:firstLine="708"/>
        <w:jc w:val="both"/>
      </w:pPr>
      <w:r w:rsidRPr="004C06C9">
        <w:t xml:space="preserve">7. Расчет арендной платы при сдаче в аренду движимого имущества или </w:t>
      </w:r>
      <w:proofErr w:type="gramStart"/>
      <w:r w:rsidRPr="004C06C9">
        <w:t>инженер-</w:t>
      </w:r>
      <w:proofErr w:type="spellStart"/>
      <w:r w:rsidRPr="004C06C9">
        <w:t>ных</w:t>
      </w:r>
      <w:proofErr w:type="spellEnd"/>
      <w:proofErr w:type="gramEnd"/>
      <w:r w:rsidRPr="004C06C9">
        <w:t xml:space="preserve"> коммуникаций.</w:t>
      </w:r>
    </w:p>
    <w:p w:rsidR="00E91698" w:rsidRPr="004C06C9" w:rsidRDefault="00E91698" w:rsidP="007B0F54">
      <w:pPr>
        <w:pStyle w:val="af3"/>
        <w:ind w:firstLine="708"/>
        <w:jc w:val="both"/>
      </w:pPr>
      <w:r w:rsidRPr="004C06C9">
        <w:t xml:space="preserve">7.1. Годовая арендная плата при сдаче в аренду движимого имущества или </w:t>
      </w:r>
      <w:proofErr w:type="gramStart"/>
      <w:r w:rsidRPr="004C06C9">
        <w:t>переда-точных</w:t>
      </w:r>
      <w:proofErr w:type="gramEnd"/>
      <w:r w:rsidRPr="004C06C9">
        <w:t xml:space="preserve"> устройств определяется, исходя из суммы годовой амортизации этого имущества с учетом его износа, и рассчитывается по формуле:</w:t>
      </w:r>
    </w:p>
    <w:p w:rsidR="00E91698" w:rsidRPr="004C06C9" w:rsidRDefault="00E91698" w:rsidP="007B0F54">
      <w:pPr>
        <w:pStyle w:val="af3"/>
        <w:ind w:firstLine="708"/>
        <w:jc w:val="both"/>
      </w:pPr>
      <w:r w:rsidRPr="004C06C9">
        <w:t xml:space="preserve">              </w:t>
      </w:r>
      <w:proofErr w:type="spellStart"/>
      <w:r w:rsidRPr="004C06C9">
        <w:t>Апл</w:t>
      </w:r>
      <w:proofErr w:type="spellEnd"/>
      <w:r w:rsidRPr="004C06C9">
        <w:t xml:space="preserve">. = </w:t>
      </w:r>
      <w:proofErr w:type="spellStart"/>
      <w:r w:rsidRPr="004C06C9">
        <w:t>Фп</w:t>
      </w:r>
      <w:proofErr w:type="spellEnd"/>
      <w:r w:rsidRPr="004C06C9">
        <w:t xml:space="preserve"> * </w:t>
      </w:r>
      <w:proofErr w:type="spellStart"/>
      <w:r w:rsidRPr="004C06C9">
        <w:t>Na</w:t>
      </w:r>
      <w:proofErr w:type="spellEnd"/>
      <w:r w:rsidRPr="004C06C9">
        <w:t xml:space="preserve">/100 *Ки * Кап* </w:t>
      </w:r>
      <w:proofErr w:type="spellStart"/>
      <w:r w:rsidRPr="004C06C9">
        <w:t>ст</w:t>
      </w:r>
      <w:proofErr w:type="gramStart"/>
      <w:r w:rsidRPr="004C06C9">
        <w:t>.Н</w:t>
      </w:r>
      <w:proofErr w:type="gramEnd"/>
      <w:r w:rsidRPr="004C06C9">
        <w:t>ДС</w:t>
      </w:r>
      <w:proofErr w:type="spellEnd"/>
      <w:r w:rsidRPr="004C06C9">
        <w:t>, где:</w:t>
      </w:r>
    </w:p>
    <w:p w:rsidR="00E91698" w:rsidRPr="004C06C9" w:rsidRDefault="00E91698" w:rsidP="007B0F54">
      <w:pPr>
        <w:pStyle w:val="af3"/>
        <w:ind w:firstLine="708"/>
        <w:jc w:val="both"/>
      </w:pPr>
      <w:proofErr w:type="spellStart"/>
      <w:r w:rsidRPr="004C06C9">
        <w:t>Апл</w:t>
      </w:r>
      <w:proofErr w:type="spellEnd"/>
      <w:r w:rsidRPr="004C06C9">
        <w:t>.</w:t>
      </w:r>
      <w:r w:rsidRPr="004C06C9">
        <w:tab/>
        <w:t xml:space="preserve">- годовая арендная плата при сдаче в аренду движимого имущества или </w:t>
      </w:r>
      <w:proofErr w:type="gramStart"/>
      <w:r w:rsidRPr="004C06C9">
        <w:t>переда-точных</w:t>
      </w:r>
      <w:proofErr w:type="gramEnd"/>
      <w:r w:rsidRPr="004C06C9">
        <w:t xml:space="preserve"> устройств;</w:t>
      </w:r>
    </w:p>
    <w:p w:rsidR="00E91698" w:rsidRPr="004C06C9" w:rsidRDefault="00E91698" w:rsidP="007B0F54">
      <w:pPr>
        <w:pStyle w:val="af3"/>
        <w:ind w:firstLine="708"/>
        <w:jc w:val="both"/>
      </w:pPr>
      <w:proofErr w:type="spellStart"/>
      <w:r w:rsidRPr="004C06C9">
        <w:lastRenderedPageBreak/>
        <w:t>Фп</w:t>
      </w:r>
      <w:proofErr w:type="spellEnd"/>
      <w:r w:rsidRPr="004C06C9">
        <w:tab/>
        <w:t xml:space="preserve">- полная восстановительная стоимость арендуемого объекта по данным </w:t>
      </w:r>
      <w:proofErr w:type="spellStart"/>
      <w:proofErr w:type="gramStart"/>
      <w:r w:rsidRPr="004C06C9">
        <w:t>бухгал</w:t>
      </w:r>
      <w:proofErr w:type="spellEnd"/>
      <w:r w:rsidRPr="004C06C9">
        <w:t>-терского</w:t>
      </w:r>
      <w:proofErr w:type="gramEnd"/>
      <w:r w:rsidRPr="004C06C9">
        <w:t xml:space="preserve"> учета на момент сдачи в аренду;</w:t>
      </w:r>
    </w:p>
    <w:p w:rsidR="00E91698" w:rsidRPr="004C06C9" w:rsidRDefault="00E91698" w:rsidP="007B0F54">
      <w:pPr>
        <w:pStyle w:val="af3"/>
        <w:ind w:firstLine="708"/>
        <w:jc w:val="both"/>
      </w:pPr>
      <w:proofErr w:type="spellStart"/>
      <w:r w:rsidRPr="004C06C9">
        <w:t>Na</w:t>
      </w:r>
      <w:proofErr w:type="spellEnd"/>
      <w:r w:rsidRPr="004C06C9">
        <w:tab/>
        <w:t>- норма амортизационных отчислений, утвержденная Постановлением Правительства Российской Федерации, и действующая на момент заключения договора аренды;</w:t>
      </w:r>
    </w:p>
    <w:p w:rsidR="00E91698" w:rsidRPr="004C06C9" w:rsidRDefault="00E91698" w:rsidP="007B0F54">
      <w:pPr>
        <w:pStyle w:val="af3"/>
        <w:ind w:firstLine="708"/>
        <w:jc w:val="both"/>
      </w:pPr>
      <w:r w:rsidRPr="004C06C9">
        <w:t>Ки</w:t>
      </w:r>
      <w:r w:rsidRPr="004C06C9">
        <w:tab/>
        <w:t xml:space="preserve">- коэффициент, учитывающий снижение арендной платы в связи с износом </w:t>
      </w:r>
      <w:proofErr w:type="spellStart"/>
      <w:proofErr w:type="gramStart"/>
      <w:r w:rsidRPr="004C06C9">
        <w:t>иму-щества</w:t>
      </w:r>
      <w:proofErr w:type="spellEnd"/>
      <w:proofErr w:type="gramEnd"/>
      <w:r w:rsidRPr="004C06C9">
        <w:t>:</w:t>
      </w:r>
    </w:p>
    <w:p w:rsidR="00E91698" w:rsidRPr="004C06C9" w:rsidRDefault="00E91698" w:rsidP="007B0F54">
      <w:pPr>
        <w:pStyle w:val="af3"/>
        <w:ind w:firstLine="708"/>
        <w:jc w:val="both"/>
      </w:pPr>
      <w:r w:rsidRPr="004C06C9">
        <w:t>0 - 20% - Ки = 1</w:t>
      </w:r>
      <w:proofErr w:type="gramStart"/>
      <w:r w:rsidRPr="004C06C9">
        <w:t xml:space="preserve"> ;</w:t>
      </w:r>
      <w:proofErr w:type="gramEnd"/>
    </w:p>
    <w:p w:rsidR="00E91698" w:rsidRPr="004C06C9" w:rsidRDefault="00E91698" w:rsidP="007B0F54">
      <w:pPr>
        <w:pStyle w:val="af3"/>
        <w:ind w:firstLine="708"/>
        <w:jc w:val="both"/>
      </w:pPr>
      <w:r w:rsidRPr="004C06C9">
        <w:t>20%-50% - Ки = 0,75;</w:t>
      </w:r>
    </w:p>
    <w:p w:rsidR="00E91698" w:rsidRPr="004C06C9" w:rsidRDefault="00E91698" w:rsidP="007B0F54">
      <w:pPr>
        <w:pStyle w:val="af3"/>
        <w:ind w:firstLine="708"/>
        <w:jc w:val="both"/>
      </w:pPr>
      <w:r w:rsidRPr="004C06C9">
        <w:t>50% - 75% - Ки = 0,5;</w:t>
      </w:r>
    </w:p>
    <w:p w:rsidR="00E91698" w:rsidRPr="004C06C9" w:rsidRDefault="00E91698" w:rsidP="007B0F54">
      <w:pPr>
        <w:pStyle w:val="af3"/>
        <w:ind w:firstLine="708"/>
        <w:jc w:val="both"/>
      </w:pPr>
      <w:r w:rsidRPr="004C06C9">
        <w:t>свыше 75% - Ки = 0,2,</w:t>
      </w:r>
    </w:p>
    <w:p w:rsidR="00E91698" w:rsidRPr="004C06C9" w:rsidRDefault="00E91698" w:rsidP="007B0F54">
      <w:pPr>
        <w:pStyle w:val="af3"/>
        <w:ind w:firstLine="708"/>
        <w:jc w:val="both"/>
      </w:pPr>
      <w:r w:rsidRPr="004C06C9">
        <w:t>Кап,</w:t>
      </w:r>
      <w:r w:rsidRPr="004C06C9">
        <w:tab/>
        <w:t>- коэффициент арендного процента, норма прибыли от сдачи в аренду имущества, устанавлив</w:t>
      </w:r>
      <w:r w:rsidRPr="004C06C9">
        <w:t>а</w:t>
      </w:r>
      <w:r w:rsidRPr="004C06C9">
        <w:t>ется в размере 15%;</w:t>
      </w:r>
    </w:p>
    <w:p w:rsidR="00E91698" w:rsidRPr="004C06C9" w:rsidRDefault="00E91698" w:rsidP="007B0F54">
      <w:pPr>
        <w:pStyle w:val="af3"/>
        <w:ind w:firstLine="708"/>
        <w:jc w:val="both"/>
      </w:pPr>
      <w:r w:rsidRPr="004C06C9">
        <w:t>ст. НДС</w:t>
      </w:r>
      <w:r w:rsidRPr="004C06C9">
        <w:tab/>
        <w:t>- ставка налога на добавленную стоимость.</w:t>
      </w:r>
    </w:p>
    <w:p w:rsidR="00E91698" w:rsidRPr="004C06C9" w:rsidRDefault="00E91698" w:rsidP="007B0F54">
      <w:pPr>
        <w:pStyle w:val="af3"/>
        <w:ind w:firstLine="708"/>
        <w:jc w:val="both"/>
      </w:pPr>
    </w:p>
    <w:p w:rsidR="00E91698" w:rsidRPr="004C06C9" w:rsidRDefault="00E91698" w:rsidP="007B0F54">
      <w:pPr>
        <w:pStyle w:val="af3"/>
        <w:ind w:firstLine="708"/>
        <w:jc w:val="both"/>
      </w:pPr>
      <w:r w:rsidRPr="004C06C9">
        <w:t>7.2. При сдаче в аренду более одного объекта движимого имущества (передаточного устройства) расчет арендной платы производится отдельно за каждый объект (или группу объектов одного целевого и фун</w:t>
      </w:r>
      <w:r w:rsidRPr="004C06C9">
        <w:t>к</w:t>
      </w:r>
      <w:r w:rsidRPr="004C06C9">
        <w:t>ционального назначения) в соответствии с п.7.1. настоящего порядка.</w:t>
      </w:r>
    </w:p>
    <w:p w:rsidR="00E91698" w:rsidRPr="004C06C9" w:rsidRDefault="00E91698" w:rsidP="007B0F54">
      <w:pPr>
        <w:pStyle w:val="af3"/>
        <w:ind w:firstLine="708"/>
        <w:jc w:val="both"/>
      </w:pPr>
      <w:r w:rsidRPr="004C06C9">
        <w:t>Общая сумма арендной платы определяется путем суммирования данных величин и указывается в д</w:t>
      </w:r>
      <w:r w:rsidRPr="004C06C9">
        <w:t>о</w:t>
      </w:r>
      <w:r w:rsidRPr="004C06C9">
        <w:t>говоре аренды.</w:t>
      </w:r>
    </w:p>
    <w:p w:rsidR="00E91698" w:rsidRPr="004C06C9" w:rsidRDefault="00E91698" w:rsidP="007B0F54">
      <w:pPr>
        <w:pStyle w:val="af3"/>
        <w:ind w:firstLine="708"/>
        <w:jc w:val="both"/>
      </w:pPr>
      <w:r w:rsidRPr="004C06C9">
        <w:t>7.3. Расходы Арендатора на содержание, текущий и капитальный ремонт не входят в размер арендной платы.</w:t>
      </w:r>
    </w:p>
    <w:p w:rsidR="00E91698" w:rsidRPr="004C06C9" w:rsidRDefault="00E91698" w:rsidP="007B0F54">
      <w:pPr>
        <w:pStyle w:val="af3"/>
        <w:ind w:firstLine="708"/>
        <w:jc w:val="both"/>
      </w:pPr>
      <w:r w:rsidRPr="004C06C9">
        <w:t xml:space="preserve">7.4. Арендная плата за движимое имущество или передаточные устройства </w:t>
      </w:r>
      <w:proofErr w:type="gramStart"/>
      <w:r w:rsidRPr="004C06C9">
        <w:t>подле-жит</w:t>
      </w:r>
      <w:proofErr w:type="gramEnd"/>
      <w:r w:rsidRPr="004C06C9">
        <w:t xml:space="preserve"> налогообложению в порядке, уст</w:t>
      </w:r>
      <w:r w:rsidRPr="004C06C9">
        <w:t>а</w:t>
      </w:r>
      <w:r w:rsidRPr="004C06C9">
        <w:t>новленном законодательством Российской Федерации.</w:t>
      </w:r>
    </w:p>
    <w:p w:rsidR="00E91698" w:rsidRPr="004C06C9" w:rsidRDefault="00E91698" w:rsidP="007B0F54">
      <w:pPr>
        <w:pStyle w:val="af3"/>
        <w:ind w:firstLine="708"/>
        <w:jc w:val="both"/>
      </w:pPr>
      <w:r w:rsidRPr="004C06C9">
        <w:t>8. При сдаче в аренду имущества Балансодержатель вправе установить на основании Протокола согл</w:t>
      </w:r>
      <w:r w:rsidRPr="004C06C9">
        <w:t>а</w:t>
      </w:r>
      <w:r w:rsidRPr="004C06C9">
        <w:t>сования, договорную арендную плату, при этом договорная арендная плата не должна быть ниже рассчита</w:t>
      </w:r>
      <w:r w:rsidRPr="004C06C9">
        <w:t>н</w:t>
      </w:r>
      <w:r w:rsidRPr="004C06C9">
        <w:t>ной в соответствии с настоящим Порядком.</w:t>
      </w:r>
    </w:p>
    <w:p w:rsidR="00E91698" w:rsidRPr="004C06C9" w:rsidRDefault="00E91698" w:rsidP="007B0F54">
      <w:pPr>
        <w:pStyle w:val="af3"/>
        <w:ind w:firstLine="708"/>
        <w:jc w:val="both"/>
      </w:pPr>
      <w:r w:rsidRPr="004C06C9">
        <w:t>Протокол согласования договорной арендной платы утверждается главой Жигаловского МО.</w:t>
      </w:r>
    </w:p>
    <w:p w:rsidR="00E91698" w:rsidRPr="004C06C9" w:rsidRDefault="00E91698" w:rsidP="009F5C40">
      <w:pPr>
        <w:pStyle w:val="af3"/>
        <w:ind w:firstLine="708"/>
        <w:jc w:val="both"/>
      </w:pPr>
      <w:r w:rsidRPr="004C06C9">
        <w:t xml:space="preserve">                </w:t>
      </w:r>
    </w:p>
    <w:tbl>
      <w:tblPr>
        <w:tblW w:w="0" w:type="auto"/>
        <w:jc w:val="center"/>
        <w:tblLook w:val="00A0" w:firstRow="1" w:lastRow="0" w:firstColumn="1" w:lastColumn="0" w:noHBand="0" w:noVBand="0"/>
      </w:tblPr>
      <w:tblGrid>
        <w:gridCol w:w="5069"/>
        <w:gridCol w:w="5069"/>
      </w:tblGrid>
      <w:tr w:rsidR="009F5C40" w:rsidRPr="004C06C9" w:rsidTr="009F5C40">
        <w:trPr>
          <w:jc w:val="center"/>
        </w:trPr>
        <w:tc>
          <w:tcPr>
            <w:tcW w:w="10138" w:type="dxa"/>
            <w:gridSpan w:val="2"/>
          </w:tcPr>
          <w:p w:rsidR="00E91698" w:rsidRPr="004C06C9" w:rsidRDefault="00E91698" w:rsidP="007B0F54">
            <w:pPr>
              <w:pStyle w:val="3"/>
              <w:ind w:firstLine="709"/>
              <w:rPr>
                <w:b w:val="0"/>
                <w:bCs w:val="0"/>
                <w:sz w:val="20"/>
                <w:szCs w:val="20"/>
              </w:rPr>
            </w:pPr>
            <w:r w:rsidRPr="004C06C9">
              <w:rPr>
                <w:b w:val="0"/>
                <w:bCs w:val="0"/>
                <w:sz w:val="20"/>
                <w:szCs w:val="20"/>
              </w:rPr>
              <w:t>ДУМА</w:t>
            </w:r>
          </w:p>
          <w:p w:rsidR="00E91698" w:rsidRPr="004C06C9" w:rsidRDefault="00E91698" w:rsidP="007B0F54">
            <w:pPr>
              <w:pStyle w:val="3"/>
              <w:ind w:firstLine="709"/>
              <w:rPr>
                <w:b w:val="0"/>
                <w:bCs w:val="0"/>
                <w:sz w:val="20"/>
                <w:szCs w:val="20"/>
              </w:rPr>
            </w:pPr>
            <w:r w:rsidRPr="004C06C9">
              <w:rPr>
                <w:b w:val="0"/>
                <w:bCs w:val="0"/>
                <w:sz w:val="20"/>
                <w:szCs w:val="20"/>
              </w:rPr>
              <w:t>ЖИГАЛОВСКОГО МУНИЦИПАЛЬНОГО ОБРАЗОВАНИЯ</w:t>
            </w:r>
          </w:p>
          <w:p w:rsidR="00E91698" w:rsidRPr="004C06C9" w:rsidRDefault="00E91698" w:rsidP="007B0F54">
            <w:pPr>
              <w:ind w:firstLine="709"/>
              <w:jc w:val="center"/>
              <w:rPr>
                <w:b/>
                <w:bCs/>
              </w:rPr>
            </w:pPr>
            <w:r w:rsidRPr="004C06C9">
              <w:rPr>
                <w:b/>
                <w:bCs/>
              </w:rPr>
              <w:t>ЧЕТВЕРТОГО СОЗЫВА</w:t>
            </w:r>
          </w:p>
          <w:p w:rsidR="00E91698" w:rsidRPr="004C06C9" w:rsidRDefault="00E91698" w:rsidP="007B0F54">
            <w:pPr>
              <w:pStyle w:val="3"/>
              <w:tabs>
                <w:tab w:val="left" w:pos="3140"/>
                <w:tab w:val="center" w:pos="4749"/>
              </w:tabs>
              <w:ind w:firstLine="709"/>
              <w:rPr>
                <w:b w:val="0"/>
                <w:bCs w:val="0"/>
                <w:sz w:val="20"/>
                <w:szCs w:val="20"/>
              </w:rPr>
            </w:pPr>
            <w:r w:rsidRPr="004C06C9">
              <w:rPr>
                <w:b w:val="0"/>
                <w:bCs w:val="0"/>
                <w:sz w:val="20"/>
                <w:szCs w:val="20"/>
              </w:rPr>
              <w:t>РЕШЕНИЕ</w:t>
            </w:r>
          </w:p>
        </w:tc>
      </w:tr>
      <w:tr w:rsidR="009F5C40" w:rsidRPr="004C06C9" w:rsidTr="009F5C40">
        <w:trPr>
          <w:jc w:val="center"/>
        </w:trPr>
        <w:tc>
          <w:tcPr>
            <w:tcW w:w="5069" w:type="dxa"/>
          </w:tcPr>
          <w:p w:rsidR="00E91698" w:rsidRPr="004C06C9" w:rsidRDefault="00E91698" w:rsidP="007B0F54">
            <w:pPr>
              <w:ind w:firstLine="709"/>
            </w:pPr>
            <w:r w:rsidRPr="004C06C9">
              <w:rPr>
                <w:b/>
                <w:bCs/>
              </w:rPr>
              <w:t>26.02.2019 г. № 03-19</w:t>
            </w:r>
          </w:p>
        </w:tc>
        <w:tc>
          <w:tcPr>
            <w:tcW w:w="5069" w:type="dxa"/>
          </w:tcPr>
          <w:p w:rsidR="00E91698" w:rsidRPr="004C06C9" w:rsidRDefault="00E91698" w:rsidP="007B0F54">
            <w:pPr>
              <w:ind w:firstLine="709"/>
              <w:jc w:val="right"/>
              <w:rPr>
                <w:b/>
                <w:bCs/>
              </w:rPr>
            </w:pPr>
            <w:proofErr w:type="spellStart"/>
            <w:r w:rsidRPr="004C06C9">
              <w:rPr>
                <w:b/>
                <w:bCs/>
              </w:rPr>
              <w:t>р.п</w:t>
            </w:r>
            <w:proofErr w:type="gramStart"/>
            <w:r w:rsidRPr="004C06C9">
              <w:rPr>
                <w:b/>
                <w:bCs/>
              </w:rPr>
              <w:t>.Ж</w:t>
            </w:r>
            <w:proofErr w:type="gramEnd"/>
            <w:r w:rsidRPr="004C06C9">
              <w:rPr>
                <w:b/>
                <w:bCs/>
              </w:rPr>
              <w:t>игалово</w:t>
            </w:r>
            <w:proofErr w:type="spellEnd"/>
          </w:p>
        </w:tc>
      </w:tr>
    </w:tbl>
    <w:p w:rsidR="00E91698" w:rsidRPr="004C06C9" w:rsidRDefault="00E91698" w:rsidP="007B0F54">
      <w:pPr>
        <w:ind w:firstLine="709"/>
        <w:rPr>
          <w:b/>
          <w:bCs/>
        </w:rPr>
      </w:pPr>
      <w:r w:rsidRPr="004C06C9">
        <w:rPr>
          <w:b/>
          <w:bCs/>
        </w:rPr>
        <w:t>Об утверждении Положения о порядке</w:t>
      </w:r>
      <w:r w:rsidR="009F5C40">
        <w:rPr>
          <w:b/>
          <w:bCs/>
        </w:rPr>
        <w:t xml:space="preserve"> </w:t>
      </w:r>
      <w:r w:rsidRPr="004C06C9">
        <w:rPr>
          <w:b/>
          <w:bCs/>
        </w:rPr>
        <w:t xml:space="preserve">определения цены земельных участков, </w:t>
      </w:r>
    </w:p>
    <w:p w:rsidR="00E91698" w:rsidRPr="004C06C9" w:rsidRDefault="00E91698" w:rsidP="007B0F54">
      <w:pPr>
        <w:ind w:firstLine="709"/>
        <w:rPr>
          <w:b/>
          <w:bCs/>
        </w:rPr>
      </w:pPr>
      <w:r w:rsidRPr="004C06C9">
        <w:rPr>
          <w:b/>
          <w:bCs/>
        </w:rPr>
        <w:t xml:space="preserve">находящихся в муниципальной собственности, </w:t>
      </w:r>
      <w:r w:rsidR="009F5C40">
        <w:rPr>
          <w:b/>
          <w:bCs/>
        </w:rPr>
        <w:t xml:space="preserve"> </w:t>
      </w:r>
      <w:r w:rsidRPr="004C06C9">
        <w:rPr>
          <w:b/>
          <w:bCs/>
        </w:rPr>
        <w:t>при заключении договоров купли-продажи</w:t>
      </w:r>
    </w:p>
    <w:p w:rsidR="00E91698" w:rsidRPr="004C06C9" w:rsidRDefault="00E91698" w:rsidP="007B0F54">
      <w:pPr>
        <w:ind w:firstLine="709"/>
        <w:rPr>
          <w:bCs/>
        </w:rPr>
      </w:pPr>
      <w:r w:rsidRPr="004C06C9">
        <w:rPr>
          <w:b/>
          <w:bCs/>
        </w:rPr>
        <w:t>указанных земельных участков без проведения торгов.</w:t>
      </w:r>
    </w:p>
    <w:p w:rsidR="00E91698" w:rsidRPr="004C06C9" w:rsidRDefault="00E91698" w:rsidP="007B0F54">
      <w:pPr>
        <w:ind w:firstLine="709"/>
        <w:rPr>
          <w:bCs/>
        </w:rPr>
      </w:pPr>
    </w:p>
    <w:p w:rsidR="00E91698" w:rsidRPr="004C06C9" w:rsidRDefault="00E91698" w:rsidP="007B0F54">
      <w:pPr>
        <w:ind w:firstLine="709"/>
        <w:jc w:val="both"/>
        <w:rPr>
          <w:b/>
          <w:bCs/>
        </w:rPr>
      </w:pPr>
      <w:proofErr w:type="gramStart"/>
      <w:r w:rsidRPr="004C06C9">
        <w:rPr>
          <w:bCs/>
        </w:rPr>
        <w:t>В целях определения цены земельных участков, находящихся в муниципальной со</w:t>
      </w:r>
      <w:r w:rsidRPr="004C06C9">
        <w:rPr>
          <w:bCs/>
        </w:rPr>
        <w:t>б</w:t>
      </w:r>
      <w:r w:rsidRPr="004C06C9">
        <w:rPr>
          <w:bCs/>
        </w:rPr>
        <w:t xml:space="preserve">ственности, при заключении договоров купли-продажи указанных земельных участков без проведения торгов, руководствуясь </w:t>
      </w:r>
      <w:hyperlink r:id="rId16" w:history="1">
        <w:r w:rsidRPr="004C06C9">
          <w:rPr>
            <w:rStyle w:val="aa"/>
            <w:bCs/>
            <w:color w:val="auto"/>
          </w:rPr>
          <w:t>подпунктом 3 пункта 2 статьи 39.4</w:t>
        </w:r>
      </w:hyperlink>
      <w:r w:rsidRPr="004C06C9">
        <w:rPr>
          <w:bCs/>
        </w:rPr>
        <w:t xml:space="preserve"> Земел</w:t>
      </w:r>
      <w:r w:rsidRPr="004C06C9">
        <w:rPr>
          <w:bCs/>
        </w:rPr>
        <w:t>ь</w:t>
      </w:r>
      <w:r w:rsidRPr="004C06C9">
        <w:rPr>
          <w:bCs/>
        </w:rPr>
        <w:t xml:space="preserve">ного кодекса Российской Федерации, руководствуясь </w:t>
      </w:r>
      <w:hyperlink r:id="rId17" w:history="1">
        <w:r w:rsidRPr="004C06C9">
          <w:rPr>
            <w:rStyle w:val="aa"/>
            <w:bCs/>
            <w:color w:val="auto"/>
          </w:rPr>
          <w:t>Федеральным законом</w:t>
        </w:r>
      </w:hyperlink>
      <w:r w:rsidRPr="004C06C9">
        <w:rPr>
          <w:bCs/>
        </w:rPr>
        <w:t xml:space="preserve"> от 06.10.2003 N 131-ФЗ "Об общих принципах орган</w:t>
      </w:r>
      <w:r w:rsidRPr="004C06C9">
        <w:rPr>
          <w:bCs/>
        </w:rPr>
        <w:t>и</w:t>
      </w:r>
      <w:r w:rsidRPr="004C06C9">
        <w:rPr>
          <w:bCs/>
        </w:rPr>
        <w:t>зации местного самоуправления в Российской Федерации", Уставом Жигаловского муниципального образования, Дума Жигало</w:t>
      </w:r>
      <w:r w:rsidRPr="004C06C9">
        <w:rPr>
          <w:bCs/>
        </w:rPr>
        <w:t>в</w:t>
      </w:r>
      <w:r w:rsidRPr="004C06C9">
        <w:rPr>
          <w:bCs/>
        </w:rPr>
        <w:t>ского муниципального образования решила</w:t>
      </w:r>
      <w:r w:rsidRPr="004C06C9">
        <w:rPr>
          <w:b/>
          <w:bCs/>
        </w:rPr>
        <w:t>:</w:t>
      </w:r>
      <w:proofErr w:type="gramEnd"/>
    </w:p>
    <w:p w:rsidR="00E91698" w:rsidRPr="004C06C9" w:rsidRDefault="00E91698" w:rsidP="007B0F54">
      <w:pPr>
        <w:numPr>
          <w:ilvl w:val="0"/>
          <w:numId w:val="18"/>
        </w:numPr>
        <w:tabs>
          <w:tab w:val="left" w:pos="851"/>
        </w:tabs>
        <w:ind w:left="0" w:firstLine="709"/>
        <w:jc w:val="both"/>
      </w:pPr>
      <w:r w:rsidRPr="004C06C9">
        <w:t>Утвердить Положение о порядке определения цены земельных участков, находящихся в муниципальной собстве</w:t>
      </w:r>
      <w:r w:rsidRPr="004C06C9">
        <w:t>н</w:t>
      </w:r>
      <w:r w:rsidRPr="004C06C9">
        <w:t>ности, при заключении договоров купли-продажи указанных земельных участков без проведения торгов согласно прил</w:t>
      </w:r>
      <w:r w:rsidRPr="004C06C9">
        <w:t>о</w:t>
      </w:r>
      <w:r w:rsidRPr="004C06C9">
        <w:t>жению.</w:t>
      </w:r>
    </w:p>
    <w:p w:rsidR="00E91698" w:rsidRPr="004C06C9" w:rsidRDefault="00E91698" w:rsidP="007B0F54">
      <w:pPr>
        <w:numPr>
          <w:ilvl w:val="0"/>
          <w:numId w:val="18"/>
        </w:numPr>
        <w:tabs>
          <w:tab w:val="left" w:pos="851"/>
        </w:tabs>
        <w:ind w:left="0" w:firstLine="709"/>
        <w:jc w:val="both"/>
      </w:pPr>
      <w:r w:rsidRPr="004C06C9">
        <w:t>Настоящее решение подлежит опубликованию в «Спецвыпуск Жигалово» и размещению на официальном сайте в сети Интернет.</w:t>
      </w:r>
    </w:p>
    <w:p w:rsidR="00E91698" w:rsidRPr="004C06C9" w:rsidRDefault="00E91698" w:rsidP="007B0F54">
      <w:pPr>
        <w:numPr>
          <w:ilvl w:val="0"/>
          <w:numId w:val="18"/>
        </w:numPr>
        <w:tabs>
          <w:tab w:val="left" w:pos="851"/>
        </w:tabs>
        <w:ind w:left="0" w:firstLine="709"/>
        <w:jc w:val="both"/>
      </w:pPr>
      <w:r w:rsidRPr="004C06C9">
        <w:t>Настоящее Решение вступает в силу со дня его опубликования.</w:t>
      </w:r>
    </w:p>
    <w:p w:rsidR="00E91698" w:rsidRPr="004C06C9" w:rsidRDefault="00E91698" w:rsidP="007B0F54">
      <w:pPr>
        <w:ind w:firstLine="709"/>
        <w:jc w:val="both"/>
        <w:rPr>
          <w:bCs/>
        </w:rPr>
      </w:pPr>
    </w:p>
    <w:p w:rsidR="00E91698" w:rsidRPr="004C06C9" w:rsidRDefault="00E91698" w:rsidP="007B0F54">
      <w:pPr>
        <w:ind w:firstLine="709"/>
        <w:jc w:val="both"/>
        <w:rPr>
          <w:bCs/>
        </w:rPr>
      </w:pPr>
      <w:r w:rsidRPr="004C06C9">
        <w:rPr>
          <w:bCs/>
        </w:rPr>
        <w:t>Председатель Думы Жигаловского</w:t>
      </w:r>
      <w:r w:rsidR="009F5C40">
        <w:rPr>
          <w:bCs/>
        </w:rPr>
        <w:t xml:space="preserve"> </w:t>
      </w:r>
      <w:r w:rsidRPr="004C06C9">
        <w:rPr>
          <w:bCs/>
        </w:rPr>
        <w:t>муниципального образования</w:t>
      </w:r>
      <w:r w:rsidRPr="004C06C9">
        <w:rPr>
          <w:bCs/>
        </w:rPr>
        <w:tab/>
      </w:r>
      <w:r w:rsidRPr="004C06C9">
        <w:rPr>
          <w:bCs/>
        </w:rPr>
        <w:tab/>
      </w:r>
      <w:r w:rsidRPr="004C06C9">
        <w:rPr>
          <w:bCs/>
        </w:rPr>
        <w:tab/>
      </w:r>
      <w:r w:rsidRPr="004C06C9">
        <w:rPr>
          <w:bCs/>
        </w:rPr>
        <w:tab/>
      </w:r>
      <w:r w:rsidRPr="004C06C9">
        <w:rPr>
          <w:bCs/>
        </w:rPr>
        <w:tab/>
      </w:r>
      <w:proofErr w:type="spellStart"/>
      <w:r w:rsidRPr="004C06C9">
        <w:rPr>
          <w:bCs/>
        </w:rPr>
        <w:t>Э.Р.Кузнецова</w:t>
      </w:r>
      <w:proofErr w:type="spellEnd"/>
    </w:p>
    <w:p w:rsidR="00E91698" w:rsidRPr="004C06C9" w:rsidRDefault="00E91698" w:rsidP="009F5C40">
      <w:pPr>
        <w:ind w:firstLine="709"/>
        <w:jc w:val="both"/>
        <w:rPr>
          <w:bCs/>
        </w:rPr>
      </w:pPr>
      <w:r w:rsidRPr="004C06C9">
        <w:rPr>
          <w:bCs/>
        </w:rPr>
        <w:t xml:space="preserve"> Глава Жигаловского муниципального образования</w:t>
      </w:r>
      <w:r w:rsidRPr="004C06C9">
        <w:rPr>
          <w:bCs/>
        </w:rPr>
        <w:tab/>
      </w:r>
      <w:r w:rsidRPr="004C06C9">
        <w:rPr>
          <w:bCs/>
        </w:rPr>
        <w:tab/>
      </w:r>
      <w:r w:rsidRPr="004C06C9">
        <w:rPr>
          <w:bCs/>
        </w:rPr>
        <w:tab/>
      </w:r>
      <w:r w:rsidRPr="004C06C9">
        <w:rPr>
          <w:bCs/>
        </w:rPr>
        <w:tab/>
      </w:r>
      <w:r w:rsidRPr="004C06C9">
        <w:rPr>
          <w:bCs/>
        </w:rPr>
        <w:tab/>
      </w:r>
      <w:proofErr w:type="spellStart"/>
      <w:r w:rsidRPr="004C06C9">
        <w:rPr>
          <w:bCs/>
        </w:rPr>
        <w:t>Д.А.Лунёв</w:t>
      </w:r>
      <w:proofErr w:type="spellEnd"/>
    </w:p>
    <w:p w:rsidR="00E91698" w:rsidRPr="004C06C9" w:rsidRDefault="00E91698" w:rsidP="007B0F54">
      <w:pPr>
        <w:suppressAutoHyphens/>
        <w:ind w:firstLine="709"/>
        <w:jc w:val="right"/>
        <w:rPr>
          <w:rFonts w:eastAsia="Calibri"/>
          <w:b/>
          <w:lang w:eastAsia="en-US"/>
        </w:rPr>
      </w:pPr>
    </w:p>
    <w:p w:rsidR="00E91698" w:rsidRPr="004C06C9" w:rsidRDefault="00E91698" w:rsidP="009F5C40">
      <w:pPr>
        <w:suppressAutoHyphens/>
        <w:ind w:firstLine="709"/>
        <w:jc w:val="right"/>
        <w:rPr>
          <w:rFonts w:eastAsia="Calibri"/>
          <w:b/>
          <w:lang w:eastAsia="en-US"/>
        </w:rPr>
      </w:pPr>
      <w:r w:rsidRPr="004C06C9">
        <w:rPr>
          <w:rFonts w:eastAsia="Calibri"/>
          <w:b/>
          <w:lang w:eastAsia="en-US"/>
        </w:rPr>
        <w:t>Приложение</w:t>
      </w:r>
      <w:r w:rsidR="009F5C40">
        <w:rPr>
          <w:rFonts w:eastAsia="Calibri"/>
          <w:b/>
          <w:lang w:eastAsia="en-US"/>
        </w:rPr>
        <w:t xml:space="preserve"> </w:t>
      </w:r>
      <w:r w:rsidRPr="004C06C9">
        <w:rPr>
          <w:rFonts w:eastAsia="Calibri"/>
          <w:b/>
          <w:lang w:eastAsia="en-US"/>
        </w:rPr>
        <w:t>к решению Думы Жигаловского</w:t>
      </w:r>
    </w:p>
    <w:p w:rsidR="00E91698" w:rsidRPr="004C06C9" w:rsidRDefault="00E91698" w:rsidP="009F5C40">
      <w:pPr>
        <w:ind w:firstLine="709"/>
        <w:jc w:val="right"/>
        <w:rPr>
          <w:rFonts w:eastAsia="Calibri"/>
          <w:b/>
          <w:lang w:eastAsia="en-US"/>
        </w:rPr>
      </w:pPr>
      <w:r w:rsidRPr="004C06C9">
        <w:rPr>
          <w:rFonts w:eastAsia="Calibri"/>
          <w:b/>
          <w:lang w:eastAsia="en-US"/>
        </w:rPr>
        <w:t>муниципального образования</w:t>
      </w:r>
      <w:r w:rsidR="009F5C40">
        <w:rPr>
          <w:rFonts w:eastAsia="Calibri"/>
          <w:b/>
          <w:lang w:eastAsia="en-US"/>
        </w:rPr>
        <w:t xml:space="preserve"> </w:t>
      </w:r>
      <w:r w:rsidRPr="004C06C9">
        <w:rPr>
          <w:rFonts w:eastAsia="Calibri"/>
          <w:b/>
          <w:lang w:eastAsia="en-US"/>
        </w:rPr>
        <w:t>от 26.02.2019г. №03-19</w:t>
      </w:r>
    </w:p>
    <w:p w:rsidR="00E91698" w:rsidRPr="004C06C9" w:rsidRDefault="00E91698" w:rsidP="007B0F54">
      <w:pPr>
        <w:suppressAutoHyphens/>
        <w:jc w:val="center"/>
        <w:rPr>
          <w:b/>
          <w:bCs/>
        </w:rPr>
      </w:pPr>
      <w:r w:rsidRPr="004C06C9">
        <w:br/>
      </w:r>
      <w:r w:rsidRPr="004C06C9">
        <w:rPr>
          <w:b/>
          <w:bCs/>
        </w:rPr>
        <w:t>Положение</w:t>
      </w:r>
      <w:r w:rsidR="009F5C40">
        <w:rPr>
          <w:b/>
          <w:bCs/>
        </w:rPr>
        <w:t xml:space="preserve"> </w:t>
      </w:r>
      <w:r w:rsidRPr="004C06C9">
        <w:rPr>
          <w:b/>
          <w:bCs/>
        </w:rPr>
        <w:t>о порядке определения цены земельных участков, находящихся в муниципальной собственности, при заключении договоров купли-продажи указанных земельных участков без проведения торгов</w:t>
      </w:r>
    </w:p>
    <w:p w:rsidR="00E91698" w:rsidRPr="004C06C9" w:rsidRDefault="00E91698" w:rsidP="007B0F54">
      <w:pPr>
        <w:suppressAutoHyphens/>
        <w:jc w:val="right"/>
      </w:pPr>
    </w:p>
    <w:p w:rsidR="00E91698" w:rsidRPr="004C06C9" w:rsidRDefault="00E91698" w:rsidP="007B0F54">
      <w:pPr>
        <w:suppressAutoHyphens/>
        <w:ind w:firstLine="709"/>
        <w:jc w:val="both"/>
      </w:pPr>
      <w:r w:rsidRPr="004C06C9">
        <w:t>1. Настоящее Положение в соответствии с пунктом 2 статьи 39.4 Земельного кодекса Российской Федерации устанавливает порядок определения цены земельных участков, находящихся в муниципальной собственности Жигаловского муниципального образования (далее - земельные участки), при заключении договоров купли-продажи указанных земельных участков без проведения торгов.</w:t>
      </w:r>
    </w:p>
    <w:p w:rsidR="00E91698" w:rsidRPr="004C06C9" w:rsidRDefault="00E91698" w:rsidP="007B0F54">
      <w:pPr>
        <w:suppressAutoHyphens/>
        <w:ind w:firstLine="709"/>
        <w:jc w:val="both"/>
      </w:pPr>
      <w:r w:rsidRPr="004C06C9">
        <w:t>2.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E91698" w:rsidRPr="004C06C9" w:rsidRDefault="00E91698" w:rsidP="007B0F54">
      <w:pPr>
        <w:suppressAutoHyphens/>
        <w:ind w:firstLine="709"/>
        <w:jc w:val="both"/>
      </w:pPr>
      <w:proofErr w:type="gramStart"/>
      <w:r w:rsidRPr="004C06C9">
        <w:t>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статьей 39.20 Земельного кодекса Российской Федерации;</w:t>
      </w:r>
      <w:proofErr w:type="gramEnd"/>
    </w:p>
    <w:p w:rsidR="00E91698" w:rsidRPr="004C06C9" w:rsidRDefault="00E91698" w:rsidP="007B0F54">
      <w:pPr>
        <w:suppressAutoHyphens/>
        <w:ind w:firstLine="709"/>
        <w:jc w:val="both"/>
      </w:pPr>
      <w:proofErr w:type="gramStart"/>
      <w:r w:rsidRPr="004C06C9">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E91698" w:rsidRPr="004C06C9" w:rsidRDefault="00E91698" w:rsidP="007B0F54">
      <w:pPr>
        <w:suppressAutoHyphens/>
        <w:ind w:firstLine="709"/>
        <w:jc w:val="both"/>
      </w:pPr>
      <w:proofErr w:type="gramStart"/>
      <w:r w:rsidRPr="004C06C9">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E91698" w:rsidRPr="004C06C9" w:rsidRDefault="00E91698" w:rsidP="007B0F54">
      <w:pPr>
        <w:suppressAutoHyphens/>
        <w:ind w:firstLine="709"/>
        <w:jc w:val="both"/>
      </w:pPr>
      <w:r w:rsidRPr="004C06C9">
        <w:lastRenderedPageBreak/>
        <w:t>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91698" w:rsidRPr="004C06C9" w:rsidRDefault="00E91698" w:rsidP="007B0F54">
      <w:pPr>
        <w:suppressAutoHyphens/>
        <w:ind w:firstLine="709"/>
        <w:jc w:val="both"/>
      </w:pPr>
      <w:r w:rsidRPr="004C06C9">
        <w:t>3.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E91698" w:rsidRPr="004C06C9" w:rsidRDefault="00E91698" w:rsidP="007B0F54">
      <w:pPr>
        <w:suppressAutoHyphens/>
        <w:ind w:firstLine="709"/>
        <w:jc w:val="both"/>
      </w:pPr>
      <w:r w:rsidRPr="004C06C9">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91698" w:rsidRPr="004C06C9" w:rsidRDefault="00E91698" w:rsidP="007B0F54">
      <w:pPr>
        <w:suppressAutoHyphens/>
        <w:ind w:firstLine="709"/>
        <w:jc w:val="both"/>
      </w:pPr>
      <w:proofErr w:type="gramStart"/>
      <w:r w:rsidRPr="004C06C9">
        <w:t>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4C06C9">
        <w:t xml:space="preserve"> о комплексном освоении территории;</w:t>
      </w:r>
    </w:p>
    <w:p w:rsidR="00E91698" w:rsidRPr="004C06C9" w:rsidRDefault="00E91698" w:rsidP="007B0F54">
      <w:pPr>
        <w:suppressAutoHyphens/>
        <w:ind w:firstLine="709"/>
        <w:jc w:val="both"/>
      </w:pPr>
      <w:r w:rsidRPr="004C06C9">
        <w:t>3)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24.07.2008 г. N 161-ФЗ "О содействии развитию жилищного строительства.</w:t>
      </w:r>
    </w:p>
    <w:p w:rsidR="00E91698" w:rsidRPr="004C06C9" w:rsidRDefault="00E91698" w:rsidP="007B0F54">
      <w:pPr>
        <w:suppressAutoHyphens/>
        <w:ind w:firstLine="709"/>
        <w:jc w:val="both"/>
      </w:pPr>
      <w:r w:rsidRPr="004C06C9">
        <w:t>4.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E91698" w:rsidRPr="004C06C9" w:rsidRDefault="00E91698" w:rsidP="007B0F54">
      <w:pPr>
        <w:suppressAutoHyphens/>
        <w:ind w:firstLine="709"/>
        <w:jc w:val="both"/>
      </w:pPr>
      <w:r w:rsidRPr="004C06C9">
        <w:t>1) земельных участков, на которых расположены здания, сооружения, лицам, не указанным в подпункте 1 пункта 2 настоящего Положения и являющимся собственниками таких зданий, сооружений либо помещений в них в случаях, предусмотренных статьей 39.20 Земельного кодекса Российской Федерации;</w:t>
      </w:r>
    </w:p>
    <w:p w:rsidR="00E91698" w:rsidRPr="004C06C9" w:rsidRDefault="00E91698" w:rsidP="007B0F54">
      <w:pPr>
        <w:suppressAutoHyphens/>
        <w:ind w:firstLine="709"/>
        <w:jc w:val="both"/>
      </w:pPr>
      <w:proofErr w:type="gramStart"/>
      <w:r w:rsidRPr="004C06C9">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4C06C9">
        <w:t xml:space="preserve"> информации о выявленных в рамках государственного земельного надзора и </w:t>
      </w:r>
      <w:proofErr w:type="spellStart"/>
      <w:r w:rsidRPr="004C06C9">
        <w:t>неустраненных</w:t>
      </w:r>
      <w:proofErr w:type="spellEnd"/>
      <w:r w:rsidRPr="004C06C9">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C06C9">
        <w:t>истечения срока указанного договора аренды земельного участка</w:t>
      </w:r>
      <w:proofErr w:type="gramEnd"/>
      <w:r w:rsidRPr="004C06C9">
        <w:t>.</w:t>
      </w:r>
    </w:p>
    <w:p w:rsidR="00E91698" w:rsidRPr="004C06C9" w:rsidRDefault="00E91698" w:rsidP="007B0F54">
      <w:pPr>
        <w:suppressAutoHyphens/>
        <w:ind w:firstLine="709"/>
        <w:jc w:val="both"/>
      </w:pPr>
      <w:r w:rsidRPr="004C06C9">
        <w:t>5.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p>
    <w:p w:rsidR="00E91698" w:rsidRPr="004C06C9" w:rsidRDefault="00E91698" w:rsidP="007B0F54">
      <w:pPr>
        <w:suppressAutoHyphens/>
        <w:ind w:firstLine="709"/>
        <w:jc w:val="both"/>
      </w:pPr>
      <w:r w:rsidRPr="004C06C9">
        <w:t>1)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E91698" w:rsidRPr="004C06C9" w:rsidRDefault="00E91698" w:rsidP="007B0F54">
      <w:pPr>
        <w:suppressAutoHyphens/>
        <w:ind w:firstLine="709"/>
        <w:jc w:val="both"/>
      </w:pPr>
      <w:r w:rsidRPr="004C06C9">
        <w:t>2) земельных участков крестьянскому (фермерскому) хозяйству или сельскохозяйственной организации в случаях, установленных Федеральным законом от 24.07.2002 г. N 101-ФЗ "Об обороте земель сельскохозяйственного назначения".</w:t>
      </w:r>
    </w:p>
    <w:p w:rsidR="00E91698" w:rsidRPr="004C06C9" w:rsidRDefault="00E91698" w:rsidP="007B0F54">
      <w:pPr>
        <w:suppressAutoHyphens/>
        <w:ind w:firstLine="709"/>
        <w:jc w:val="both"/>
      </w:pPr>
      <w:r w:rsidRPr="004C06C9">
        <w:t xml:space="preserve">6. </w:t>
      </w:r>
      <w:proofErr w:type="gramStart"/>
      <w:r w:rsidRPr="004C06C9">
        <w:t>Цена земельного участка при заключении договора купли-продажи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E91698" w:rsidRPr="004C06C9" w:rsidRDefault="00E91698" w:rsidP="007B0F54">
      <w:pPr>
        <w:suppressAutoHyphens/>
        <w:ind w:firstLine="709"/>
        <w:jc w:val="both"/>
      </w:pPr>
      <w:r w:rsidRPr="004C06C9">
        <w:t>В соответствии пункта 3 статьи 39.4 Земельного кодекса Российской Федерации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E91698" w:rsidRPr="004C06C9" w:rsidRDefault="00E91698" w:rsidP="007B0F54">
      <w:pPr>
        <w:autoSpaceDE w:val="0"/>
        <w:autoSpaceDN w:val="0"/>
        <w:adjustRightInd w:val="0"/>
        <w:ind w:firstLine="720"/>
        <w:jc w:val="both"/>
        <w:rPr>
          <w:rFonts w:eastAsia="Calibri"/>
        </w:rPr>
      </w:pPr>
      <w:proofErr w:type="gramStart"/>
      <w:r w:rsidRPr="004C06C9">
        <w:rPr>
          <w:rFonts w:eastAsia="Calibri"/>
        </w:rPr>
        <w:t>В случае если размер рыночной стоимости земельного участка превышает его кадастровую стоимость, цена земельного участка при заключении договора купли-продажи земельного участка без проведения торгов с гражданами для индивидуального жилищного строительства, ведения личного подсобного хозяйства в границах населенного пункта, садово</w:t>
      </w:r>
      <w:r w:rsidRPr="004C06C9">
        <w:rPr>
          <w:rFonts w:eastAsia="Calibri"/>
        </w:rPr>
        <w:t>д</w:t>
      </w:r>
      <w:r w:rsidRPr="004C06C9">
        <w:rPr>
          <w:rFonts w:eastAsia="Calibri"/>
        </w:rPr>
        <w:t>ства, дачного хозяйства, с гражданами или крестьянскими (фермерскими) хозяйствами для осуществления крестьянским (фермерским) хозяйством его де</w:t>
      </w:r>
      <w:r w:rsidRPr="004C06C9">
        <w:rPr>
          <w:rFonts w:eastAsia="Calibri"/>
        </w:rPr>
        <w:t>я</w:t>
      </w:r>
      <w:r w:rsidRPr="004C06C9">
        <w:rPr>
          <w:rFonts w:eastAsia="Calibri"/>
        </w:rPr>
        <w:t xml:space="preserve">тельности в соответствии со </w:t>
      </w:r>
      <w:hyperlink r:id="rId18" w:history="1">
        <w:r w:rsidRPr="004C06C9">
          <w:rPr>
            <w:rFonts w:eastAsia="Calibri"/>
          </w:rPr>
          <w:t>статьей 39.18</w:t>
        </w:r>
      </w:hyperlink>
      <w:r w:rsidRPr="004C06C9">
        <w:rPr>
          <w:rFonts w:eastAsia="Calibri"/>
        </w:rPr>
        <w:t xml:space="preserve"> Земельного</w:t>
      </w:r>
      <w:proofErr w:type="gramEnd"/>
      <w:r w:rsidRPr="004C06C9">
        <w:rPr>
          <w:rFonts w:eastAsia="Calibri"/>
        </w:rPr>
        <w:t xml:space="preserve"> кодекса Российской Федерации устанавливается в размере его кадастровой стоим</w:t>
      </w:r>
      <w:r w:rsidRPr="004C06C9">
        <w:rPr>
          <w:rFonts w:eastAsia="Calibri"/>
        </w:rPr>
        <w:t>о</w:t>
      </w:r>
      <w:r w:rsidRPr="004C06C9">
        <w:rPr>
          <w:rFonts w:eastAsia="Calibri"/>
        </w:rPr>
        <w:t>сти.</w:t>
      </w:r>
    </w:p>
    <w:p w:rsidR="00E91698" w:rsidRPr="004C06C9" w:rsidRDefault="00E91698" w:rsidP="007B0F54">
      <w:pPr>
        <w:suppressAutoHyphens/>
        <w:ind w:firstLine="709"/>
        <w:jc w:val="both"/>
      </w:pPr>
    </w:p>
    <w:tbl>
      <w:tblPr>
        <w:tblW w:w="0" w:type="auto"/>
        <w:jc w:val="center"/>
        <w:tblLook w:val="00A0" w:firstRow="1" w:lastRow="0" w:firstColumn="1" w:lastColumn="0" w:noHBand="0" w:noVBand="0"/>
      </w:tblPr>
      <w:tblGrid>
        <w:gridCol w:w="5069"/>
        <w:gridCol w:w="5069"/>
      </w:tblGrid>
      <w:tr w:rsidR="009F5C40" w:rsidRPr="004C06C9" w:rsidTr="009F5C40">
        <w:trPr>
          <w:jc w:val="center"/>
        </w:trPr>
        <w:tc>
          <w:tcPr>
            <w:tcW w:w="10138" w:type="dxa"/>
            <w:gridSpan w:val="2"/>
          </w:tcPr>
          <w:p w:rsidR="00E91698" w:rsidRPr="004C06C9" w:rsidRDefault="00E91698" w:rsidP="007B0F54">
            <w:pPr>
              <w:pStyle w:val="3"/>
              <w:ind w:firstLine="709"/>
              <w:rPr>
                <w:b w:val="0"/>
                <w:bCs w:val="0"/>
                <w:sz w:val="20"/>
                <w:szCs w:val="20"/>
              </w:rPr>
            </w:pPr>
            <w:r w:rsidRPr="004C06C9">
              <w:rPr>
                <w:b w:val="0"/>
                <w:bCs w:val="0"/>
                <w:sz w:val="20"/>
                <w:szCs w:val="20"/>
              </w:rPr>
              <w:t>ДУМА</w:t>
            </w:r>
          </w:p>
          <w:p w:rsidR="00E91698" w:rsidRPr="004C06C9" w:rsidRDefault="00E91698" w:rsidP="007B0F54">
            <w:pPr>
              <w:pStyle w:val="3"/>
              <w:ind w:firstLine="709"/>
              <w:rPr>
                <w:b w:val="0"/>
                <w:bCs w:val="0"/>
                <w:sz w:val="20"/>
                <w:szCs w:val="20"/>
              </w:rPr>
            </w:pPr>
            <w:r w:rsidRPr="004C06C9">
              <w:rPr>
                <w:b w:val="0"/>
                <w:bCs w:val="0"/>
                <w:sz w:val="20"/>
                <w:szCs w:val="20"/>
              </w:rPr>
              <w:t>ЖИГАЛОВСКОГО МУНИЦИПАЛЬНОГО ОБРАЗОВАНИЯ</w:t>
            </w:r>
          </w:p>
          <w:p w:rsidR="00E91698" w:rsidRPr="004C06C9" w:rsidRDefault="00E91698" w:rsidP="007B0F54">
            <w:pPr>
              <w:ind w:firstLine="709"/>
              <w:jc w:val="center"/>
              <w:rPr>
                <w:b/>
                <w:bCs/>
              </w:rPr>
            </w:pPr>
            <w:r w:rsidRPr="004C06C9">
              <w:rPr>
                <w:b/>
                <w:bCs/>
              </w:rPr>
              <w:t>ЧЕТВЕРТОГО СОЗЫВА</w:t>
            </w:r>
          </w:p>
          <w:p w:rsidR="00E91698" w:rsidRPr="004C06C9" w:rsidRDefault="00E91698" w:rsidP="007B0F54">
            <w:pPr>
              <w:pStyle w:val="3"/>
              <w:tabs>
                <w:tab w:val="left" w:pos="3140"/>
                <w:tab w:val="center" w:pos="4749"/>
              </w:tabs>
              <w:ind w:firstLine="709"/>
              <w:rPr>
                <w:b w:val="0"/>
                <w:bCs w:val="0"/>
                <w:sz w:val="20"/>
                <w:szCs w:val="20"/>
              </w:rPr>
            </w:pPr>
            <w:r w:rsidRPr="004C06C9">
              <w:rPr>
                <w:b w:val="0"/>
                <w:bCs w:val="0"/>
                <w:sz w:val="20"/>
                <w:szCs w:val="20"/>
              </w:rPr>
              <w:t>РЕШЕНИЕ</w:t>
            </w:r>
          </w:p>
        </w:tc>
      </w:tr>
      <w:tr w:rsidR="009F5C40" w:rsidRPr="004C06C9" w:rsidTr="009F5C40">
        <w:trPr>
          <w:jc w:val="center"/>
        </w:trPr>
        <w:tc>
          <w:tcPr>
            <w:tcW w:w="5069" w:type="dxa"/>
          </w:tcPr>
          <w:p w:rsidR="00E91698" w:rsidRPr="004C06C9" w:rsidRDefault="00E91698" w:rsidP="007B0F54">
            <w:pPr>
              <w:ind w:firstLine="709"/>
            </w:pPr>
            <w:r w:rsidRPr="004C06C9">
              <w:rPr>
                <w:b/>
                <w:bCs/>
              </w:rPr>
              <w:t xml:space="preserve">26.02.2019 г. № 04-19  </w:t>
            </w:r>
          </w:p>
        </w:tc>
        <w:tc>
          <w:tcPr>
            <w:tcW w:w="5069" w:type="dxa"/>
          </w:tcPr>
          <w:p w:rsidR="00E91698" w:rsidRPr="004C06C9" w:rsidRDefault="00E91698" w:rsidP="007B0F54">
            <w:pPr>
              <w:ind w:firstLine="709"/>
              <w:jc w:val="right"/>
              <w:rPr>
                <w:b/>
                <w:bCs/>
              </w:rPr>
            </w:pPr>
            <w:proofErr w:type="spellStart"/>
            <w:r w:rsidRPr="004C06C9">
              <w:rPr>
                <w:b/>
                <w:bCs/>
              </w:rPr>
              <w:t>р.п</w:t>
            </w:r>
            <w:proofErr w:type="gramStart"/>
            <w:r w:rsidRPr="004C06C9">
              <w:rPr>
                <w:b/>
                <w:bCs/>
              </w:rPr>
              <w:t>.Ж</w:t>
            </w:r>
            <w:proofErr w:type="gramEnd"/>
            <w:r w:rsidRPr="004C06C9">
              <w:rPr>
                <w:b/>
                <w:bCs/>
              </w:rPr>
              <w:t>игалово</w:t>
            </w:r>
            <w:proofErr w:type="spellEnd"/>
          </w:p>
        </w:tc>
      </w:tr>
    </w:tbl>
    <w:p w:rsidR="00E91698" w:rsidRPr="004C06C9" w:rsidRDefault="00E91698" w:rsidP="009F5C40">
      <w:pPr>
        <w:ind w:firstLine="709"/>
        <w:outlineLvl w:val="0"/>
        <w:rPr>
          <w:b/>
          <w:bCs/>
        </w:rPr>
      </w:pPr>
      <w:r w:rsidRPr="004C06C9">
        <w:rPr>
          <w:b/>
          <w:bCs/>
        </w:rPr>
        <w:t>О представлении ежегодного отчета о социально- экономическом положении Жигаловского МО и</w:t>
      </w:r>
    </w:p>
    <w:p w:rsidR="00E91698" w:rsidRPr="004C06C9" w:rsidRDefault="00E91698" w:rsidP="007B0F54">
      <w:pPr>
        <w:ind w:firstLine="709"/>
        <w:rPr>
          <w:bCs/>
        </w:rPr>
      </w:pPr>
      <w:r w:rsidRPr="004C06C9">
        <w:rPr>
          <w:b/>
          <w:bCs/>
        </w:rPr>
        <w:t>о  деятельности  администрации Жигаловского МО</w:t>
      </w:r>
      <w:r w:rsidR="009F5C40">
        <w:rPr>
          <w:b/>
          <w:bCs/>
        </w:rPr>
        <w:t xml:space="preserve"> </w:t>
      </w:r>
      <w:r w:rsidRPr="004C06C9">
        <w:rPr>
          <w:b/>
          <w:bCs/>
        </w:rPr>
        <w:t>за 2018 год</w:t>
      </w:r>
    </w:p>
    <w:p w:rsidR="00E91698" w:rsidRPr="004C06C9" w:rsidRDefault="00E91698" w:rsidP="007B0F54">
      <w:pPr>
        <w:ind w:firstLine="709"/>
        <w:rPr>
          <w:bCs/>
        </w:rPr>
      </w:pPr>
    </w:p>
    <w:p w:rsidR="00E91698" w:rsidRPr="004C06C9" w:rsidRDefault="00E91698" w:rsidP="007B0F54">
      <w:pPr>
        <w:ind w:firstLine="709"/>
        <w:jc w:val="both"/>
        <w:rPr>
          <w:b/>
          <w:bCs/>
        </w:rPr>
      </w:pPr>
      <w:r w:rsidRPr="004C06C9">
        <w:rPr>
          <w:bCs/>
        </w:rPr>
        <w:t>В соответствии с пунктом 11.1 части 11 статьи 35 Федерального закона от 06.10.2003 года № 131-ФЗ «Об общих принц</w:t>
      </w:r>
      <w:r w:rsidRPr="004C06C9">
        <w:rPr>
          <w:bCs/>
        </w:rPr>
        <w:t>и</w:t>
      </w:r>
      <w:r w:rsidRPr="004C06C9">
        <w:rPr>
          <w:bCs/>
        </w:rPr>
        <w:t>пах организации местного самоуправления в Российской Федерации», Уставом Жигаловского муниципального о</w:t>
      </w:r>
      <w:r w:rsidRPr="004C06C9">
        <w:rPr>
          <w:bCs/>
        </w:rPr>
        <w:t>б</w:t>
      </w:r>
      <w:r w:rsidRPr="004C06C9">
        <w:rPr>
          <w:bCs/>
        </w:rPr>
        <w:t>разования,</w:t>
      </w:r>
      <w:r w:rsidR="009F5C40">
        <w:rPr>
          <w:bCs/>
        </w:rPr>
        <w:t xml:space="preserve"> </w:t>
      </w:r>
      <w:r w:rsidRPr="004C06C9">
        <w:rPr>
          <w:bCs/>
        </w:rPr>
        <w:t>Дума Жигаловского муниципального образования решила</w:t>
      </w:r>
      <w:r w:rsidRPr="004C06C9">
        <w:rPr>
          <w:b/>
          <w:bCs/>
        </w:rPr>
        <w:t>:</w:t>
      </w:r>
    </w:p>
    <w:p w:rsidR="00E91698" w:rsidRPr="004C06C9" w:rsidRDefault="00E91698" w:rsidP="007B0F54">
      <w:pPr>
        <w:ind w:firstLine="709"/>
        <w:jc w:val="both"/>
        <w:rPr>
          <w:bCs/>
        </w:rPr>
      </w:pPr>
      <w:r w:rsidRPr="004C06C9">
        <w:rPr>
          <w:bCs/>
        </w:rPr>
        <w:t>1.Заслушать ежегодный отчет о социально-экономическом положении Жигаловского муниципального образования и о р</w:t>
      </w:r>
      <w:r w:rsidRPr="004C06C9">
        <w:rPr>
          <w:bCs/>
        </w:rPr>
        <w:t>е</w:t>
      </w:r>
      <w:r w:rsidRPr="004C06C9">
        <w:rPr>
          <w:bCs/>
        </w:rPr>
        <w:t>зультатах деятельности  администрации Жигаловского муниципального образования за 2018 год на очередной сессии Думы Жиг</w:t>
      </w:r>
      <w:r w:rsidRPr="004C06C9">
        <w:rPr>
          <w:bCs/>
        </w:rPr>
        <w:t>а</w:t>
      </w:r>
      <w:r w:rsidRPr="004C06C9">
        <w:rPr>
          <w:bCs/>
        </w:rPr>
        <w:t>ловского муниципального 23.04.2019 г</w:t>
      </w:r>
      <w:r w:rsidRPr="004C06C9">
        <w:rPr>
          <w:bCs/>
        </w:rPr>
        <w:t>о</w:t>
      </w:r>
      <w:r w:rsidRPr="004C06C9">
        <w:rPr>
          <w:bCs/>
        </w:rPr>
        <w:t xml:space="preserve">да. </w:t>
      </w:r>
    </w:p>
    <w:p w:rsidR="00E91698" w:rsidRPr="004C06C9" w:rsidRDefault="00E91698" w:rsidP="007B0F54">
      <w:pPr>
        <w:ind w:firstLine="709"/>
        <w:jc w:val="both"/>
        <w:rPr>
          <w:bCs/>
        </w:rPr>
      </w:pPr>
      <w:r w:rsidRPr="004C06C9">
        <w:rPr>
          <w:bCs/>
        </w:rPr>
        <w:t>2.Ответственный за представление ежегодного отчета  о результатах деятельности  администрации Жигаловского муниц</w:t>
      </w:r>
      <w:r w:rsidRPr="004C06C9">
        <w:rPr>
          <w:bCs/>
        </w:rPr>
        <w:t>и</w:t>
      </w:r>
      <w:r w:rsidRPr="004C06C9">
        <w:rPr>
          <w:bCs/>
        </w:rPr>
        <w:t>пального образования за 2018 год глава Жигаловского муниципального образования Лунёв Д.А.</w:t>
      </w:r>
    </w:p>
    <w:p w:rsidR="00E91698" w:rsidRPr="004C06C9" w:rsidRDefault="00E91698" w:rsidP="007B0F54">
      <w:pPr>
        <w:ind w:firstLine="709"/>
        <w:jc w:val="both"/>
        <w:rPr>
          <w:bCs/>
        </w:rPr>
      </w:pPr>
    </w:p>
    <w:p w:rsidR="00E91698" w:rsidRPr="004C06C9" w:rsidRDefault="00E91698" w:rsidP="007B0F54">
      <w:pPr>
        <w:ind w:firstLine="709"/>
        <w:jc w:val="both"/>
        <w:rPr>
          <w:bCs/>
        </w:rPr>
      </w:pPr>
      <w:r w:rsidRPr="004C06C9">
        <w:rPr>
          <w:bCs/>
        </w:rPr>
        <w:t>Председатель Думы Жигаловского</w:t>
      </w:r>
      <w:r w:rsidR="009F5C40">
        <w:rPr>
          <w:bCs/>
        </w:rPr>
        <w:t xml:space="preserve"> </w:t>
      </w:r>
      <w:r w:rsidRPr="004C06C9">
        <w:rPr>
          <w:bCs/>
        </w:rPr>
        <w:t>муниципального образования</w:t>
      </w:r>
      <w:r w:rsidRPr="004C06C9">
        <w:rPr>
          <w:bCs/>
        </w:rPr>
        <w:tab/>
      </w:r>
      <w:r w:rsidRPr="004C06C9">
        <w:rPr>
          <w:bCs/>
        </w:rPr>
        <w:tab/>
      </w:r>
      <w:r w:rsidRPr="004C06C9">
        <w:rPr>
          <w:bCs/>
        </w:rPr>
        <w:tab/>
      </w:r>
      <w:r w:rsidRPr="004C06C9">
        <w:rPr>
          <w:bCs/>
        </w:rPr>
        <w:tab/>
      </w:r>
      <w:r w:rsidRPr="004C06C9">
        <w:rPr>
          <w:bCs/>
        </w:rPr>
        <w:tab/>
      </w:r>
      <w:proofErr w:type="spellStart"/>
      <w:r w:rsidRPr="004C06C9">
        <w:rPr>
          <w:bCs/>
        </w:rPr>
        <w:t>Э.Р.Кузнецова</w:t>
      </w:r>
      <w:proofErr w:type="spellEnd"/>
    </w:p>
    <w:p w:rsidR="00E91698" w:rsidRDefault="009F5C40" w:rsidP="009F5C40">
      <w:pPr>
        <w:ind w:firstLine="709"/>
        <w:jc w:val="both"/>
        <w:rPr>
          <w:bCs/>
        </w:rPr>
      </w:pPr>
      <w:r>
        <w:rPr>
          <w:bCs/>
        </w:rPr>
        <w:t xml:space="preserve"> </w:t>
      </w:r>
      <w:r w:rsidR="00E91698" w:rsidRPr="004C06C9">
        <w:rPr>
          <w:bCs/>
        </w:rPr>
        <w:t>Глава Жигаловского муниципального образования</w:t>
      </w:r>
      <w:r w:rsidR="00E91698" w:rsidRPr="004C06C9">
        <w:rPr>
          <w:bCs/>
        </w:rPr>
        <w:tab/>
      </w:r>
      <w:r w:rsidR="00E91698" w:rsidRPr="004C06C9">
        <w:rPr>
          <w:bCs/>
        </w:rPr>
        <w:tab/>
      </w:r>
      <w:r w:rsidR="00E91698" w:rsidRPr="004C06C9">
        <w:rPr>
          <w:bCs/>
        </w:rPr>
        <w:tab/>
      </w:r>
      <w:r w:rsidR="00E91698" w:rsidRPr="004C06C9">
        <w:rPr>
          <w:bCs/>
        </w:rPr>
        <w:tab/>
      </w:r>
      <w:r w:rsidR="00E91698" w:rsidRPr="004C06C9">
        <w:rPr>
          <w:bCs/>
        </w:rPr>
        <w:tab/>
      </w:r>
      <w:proofErr w:type="spellStart"/>
      <w:r w:rsidR="00E91698" w:rsidRPr="004C06C9">
        <w:rPr>
          <w:bCs/>
        </w:rPr>
        <w:t>Д.А.Лунёв</w:t>
      </w:r>
      <w:proofErr w:type="spellEnd"/>
    </w:p>
    <w:p w:rsidR="00F84B44" w:rsidRPr="004C06C9" w:rsidRDefault="00F84B44" w:rsidP="009F5C40">
      <w:pPr>
        <w:ind w:firstLine="709"/>
        <w:jc w:val="both"/>
      </w:pPr>
    </w:p>
    <w:tbl>
      <w:tblPr>
        <w:tblW w:w="0" w:type="auto"/>
        <w:jc w:val="center"/>
        <w:tblLook w:val="00A0" w:firstRow="1" w:lastRow="0" w:firstColumn="1" w:lastColumn="0" w:noHBand="0" w:noVBand="0"/>
      </w:tblPr>
      <w:tblGrid>
        <w:gridCol w:w="5069"/>
        <w:gridCol w:w="5069"/>
      </w:tblGrid>
      <w:tr w:rsidR="009F5C40" w:rsidRPr="004C06C9" w:rsidTr="009F5C40">
        <w:trPr>
          <w:jc w:val="center"/>
        </w:trPr>
        <w:tc>
          <w:tcPr>
            <w:tcW w:w="10138" w:type="dxa"/>
            <w:gridSpan w:val="2"/>
          </w:tcPr>
          <w:p w:rsidR="00E91698" w:rsidRPr="004C06C9" w:rsidRDefault="00E91698" w:rsidP="007B0F54">
            <w:pPr>
              <w:pStyle w:val="3"/>
              <w:ind w:firstLine="709"/>
              <w:rPr>
                <w:b w:val="0"/>
                <w:bCs w:val="0"/>
                <w:sz w:val="20"/>
                <w:szCs w:val="20"/>
              </w:rPr>
            </w:pPr>
            <w:r w:rsidRPr="004C06C9">
              <w:rPr>
                <w:b w:val="0"/>
                <w:bCs w:val="0"/>
                <w:sz w:val="20"/>
                <w:szCs w:val="20"/>
              </w:rPr>
              <w:t>ДУМА</w:t>
            </w:r>
          </w:p>
          <w:p w:rsidR="00E91698" w:rsidRPr="004C06C9" w:rsidRDefault="00E91698" w:rsidP="007B0F54">
            <w:pPr>
              <w:pStyle w:val="3"/>
              <w:ind w:firstLine="709"/>
              <w:rPr>
                <w:b w:val="0"/>
                <w:bCs w:val="0"/>
                <w:sz w:val="20"/>
                <w:szCs w:val="20"/>
              </w:rPr>
            </w:pPr>
            <w:r w:rsidRPr="004C06C9">
              <w:rPr>
                <w:b w:val="0"/>
                <w:bCs w:val="0"/>
                <w:sz w:val="20"/>
                <w:szCs w:val="20"/>
              </w:rPr>
              <w:t>ЖИГАЛОВСКОГО МУНИЦИПАЛЬНОГО ОБРАЗОВАНИЯ</w:t>
            </w:r>
          </w:p>
          <w:p w:rsidR="00E91698" w:rsidRPr="004C06C9" w:rsidRDefault="00E91698" w:rsidP="007B0F54">
            <w:pPr>
              <w:ind w:firstLine="709"/>
              <w:jc w:val="center"/>
              <w:rPr>
                <w:b/>
                <w:bCs/>
              </w:rPr>
            </w:pPr>
            <w:r w:rsidRPr="004C06C9">
              <w:rPr>
                <w:b/>
                <w:bCs/>
              </w:rPr>
              <w:t>ЧЕТВЕРТОГО СОЗЫВА</w:t>
            </w:r>
          </w:p>
          <w:p w:rsidR="00E91698" w:rsidRPr="004C06C9" w:rsidRDefault="00E91698" w:rsidP="007B0F54">
            <w:pPr>
              <w:pStyle w:val="3"/>
              <w:tabs>
                <w:tab w:val="left" w:pos="3140"/>
                <w:tab w:val="center" w:pos="4749"/>
              </w:tabs>
              <w:ind w:firstLine="709"/>
              <w:rPr>
                <w:b w:val="0"/>
                <w:bCs w:val="0"/>
                <w:sz w:val="20"/>
                <w:szCs w:val="20"/>
              </w:rPr>
            </w:pPr>
            <w:r w:rsidRPr="004C06C9">
              <w:rPr>
                <w:b w:val="0"/>
                <w:bCs w:val="0"/>
                <w:sz w:val="20"/>
                <w:szCs w:val="20"/>
              </w:rPr>
              <w:t>РЕШЕНИЕ</w:t>
            </w:r>
          </w:p>
        </w:tc>
      </w:tr>
      <w:tr w:rsidR="009F5C40" w:rsidRPr="004C06C9" w:rsidTr="009F5C40">
        <w:trPr>
          <w:jc w:val="center"/>
        </w:trPr>
        <w:tc>
          <w:tcPr>
            <w:tcW w:w="5069" w:type="dxa"/>
          </w:tcPr>
          <w:p w:rsidR="00E91698" w:rsidRPr="004C06C9" w:rsidRDefault="00E91698" w:rsidP="007B0F54">
            <w:pPr>
              <w:ind w:firstLine="709"/>
            </w:pPr>
            <w:r w:rsidRPr="004C06C9">
              <w:rPr>
                <w:b/>
                <w:bCs/>
              </w:rPr>
              <w:t xml:space="preserve">26.02.2019 г. № 05-19 </w:t>
            </w:r>
          </w:p>
        </w:tc>
        <w:tc>
          <w:tcPr>
            <w:tcW w:w="5069" w:type="dxa"/>
          </w:tcPr>
          <w:p w:rsidR="00E91698" w:rsidRPr="004C06C9" w:rsidRDefault="00E91698" w:rsidP="007B0F54">
            <w:pPr>
              <w:ind w:firstLine="709"/>
              <w:jc w:val="right"/>
              <w:rPr>
                <w:b/>
                <w:bCs/>
              </w:rPr>
            </w:pPr>
            <w:proofErr w:type="spellStart"/>
            <w:r w:rsidRPr="004C06C9">
              <w:rPr>
                <w:b/>
                <w:bCs/>
              </w:rPr>
              <w:t>р.п</w:t>
            </w:r>
            <w:proofErr w:type="gramStart"/>
            <w:r w:rsidRPr="004C06C9">
              <w:rPr>
                <w:b/>
                <w:bCs/>
              </w:rPr>
              <w:t>.Ж</w:t>
            </w:r>
            <w:proofErr w:type="gramEnd"/>
            <w:r w:rsidRPr="004C06C9">
              <w:rPr>
                <w:b/>
                <w:bCs/>
              </w:rPr>
              <w:t>игалово</w:t>
            </w:r>
            <w:proofErr w:type="spellEnd"/>
          </w:p>
        </w:tc>
      </w:tr>
    </w:tbl>
    <w:p w:rsidR="00E91698" w:rsidRPr="004C06C9" w:rsidRDefault="00E91698" w:rsidP="009F5C40">
      <w:pPr>
        <w:outlineLvl w:val="0"/>
        <w:rPr>
          <w:b/>
          <w:bCs/>
        </w:rPr>
      </w:pPr>
      <w:r w:rsidRPr="004C06C9">
        <w:rPr>
          <w:b/>
          <w:bCs/>
        </w:rPr>
        <w:t>О представлении ежегодного отчета</w:t>
      </w:r>
      <w:r w:rsidR="009F5C40">
        <w:rPr>
          <w:b/>
          <w:bCs/>
        </w:rPr>
        <w:t xml:space="preserve"> </w:t>
      </w:r>
      <w:r w:rsidRPr="004C06C9">
        <w:rPr>
          <w:b/>
          <w:bCs/>
        </w:rPr>
        <w:t>об исполнении бюджета Жигаловского</w:t>
      </w:r>
    </w:p>
    <w:p w:rsidR="00E91698" w:rsidRPr="004C06C9" w:rsidRDefault="00E91698" w:rsidP="009F5C40">
      <w:pPr>
        <w:outlineLvl w:val="0"/>
        <w:rPr>
          <w:b/>
          <w:bCs/>
        </w:rPr>
      </w:pPr>
      <w:r w:rsidRPr="004C06C9">
        <w:rPr>
          <w:b/>
          <w:bCs/>
        </w:rPr>
        <w:t>мун</w:t>
      </w:r>
      <w:r w:rsidRPr="004C06C9">
        <w:rPr>
          <w:b/>
          <w:bCs/>
        </w:rPr>
        <w:t>и</w:t>
      </w:r>
      <w:r w:rsidRPr="004C06C9">
        <w:rPr>
          <w:b/>
          <w:bCs/>
        </w:rPr>
        <w:t>ципального образования за 2018 год</w:t>
      </w:r>
    </w:p>
    <w:p w:rsidR="00E91698" w:rsidRPr="004C06C9" w:rsidRDefault="00E91698" w:rsidP="007B0F54">
      <w:pPr>
        <w:ind w:firstLine="709"/>
        <w:rPr>
          <w:bCs/>
        </w:rPr>
      </w:pPr>
    </w:p>
    <w:p w:rsidR="00E91698" w:rsidRPr="004C06C9" w:rsidRDefault="00E91698" w:rsidP="007B0F54">
      <w:pPr>
        <w:ind w:firstLine="709"/>
        <w:jc w:val="both"/>
        <w:rPr>
          <w:b/>
          <w:bCs/>
        </w:rPr>
      </w:pPr>
      <w:proofErr w:type="gramStart"/>
      <w:r w:rsidRPr="004C06C9">
        <w:rPr>
          <w:bCs/>
        </w:rPr>
        <w:t>В соответствии с пунктом 1 части 3 статьи 28 Федерального закона от 06.10.2003 года № 131-ФЗ «Об общих принципах о</w:t>
      </w:r>
      <w:r w:rsidRPr="004C06C9">
        <w:rPr>
          <w:bCs/>
        </w:rPr>
        <w:t>р</w:t>
      </w:r>
      <w:r w:rsidRPr="004C06C9">
        <w:rPr>
          <w:bCs/>
        </w:rPr>
        <w:t>ганизации местного самоуправления в Российской Фед</w:t>
      </w:r>
      <w:r w:rsidRPr="004C06C9">
        <w:rPr>
          <w:bCs/>
        </w:rPr>
        <w:t>е</w:t>
      </w:r>
      <w:r w:rsidRPr="004C06C9">
        <w:rPr>
          <w:bCs/>
        </w:rPr>
        <w:t>рации», статьями 2 и 5 Положения о порядке организации и проведении публичных слушаний в Жигаловском муниципальном образовании, утвержденного решением Думы Жигаловского муниципальн</w:t>
      </w:r>
      <w:r w:rsidRPr="004C06C9">
        <w:rPr>
          <w:bCs/>
        </w:rPr>
        <w:t>о</w:t>
      </w:r>
      <w:r w:rsidRPr="004C06C9">
        <w:rPr>
          <w:bCs/>
        </w:rPr>
        <w:t>го образования от 16.12.2010 года № 127,</w:t>
      </w:r>
      <w:r w:rsidR="009F5C40">
        <w:rPr>
          <w:bCs/>
        </w:rPr>
        <w:t xml:space="preserve"> </w:t>
      </w:r>
      <w:r w:rsidRPr="004C06C9">
        <w:rPr>
          <w:bCs/>
        </w:rPr>
        <w:t>Дума Жигаловского муниципального образования решила</w:t>
      </w:r>
      <w:r w:rsidRPr="004C06C9">
        <w:rPr>
          <w:b/>
          <w:bCs/>
        </w:rPr>
        <w:t>:</w:t>
      </w:r>
      <w:proofErr w:type="gramEnd"/>
    </w:p>
    <w:p w:rsidR="00E91698" w:rsidRPr="004C06C9" w:rsidRDefault="00E91698" w:rsidP="007B0F54">
      <w:pPr>
        <w:outlineLvl w:val="0"/>
        <w:rPr>
          <w:bCs/>
        </w:rPr>
      </w:pPr>
      <w:r w:rsidRPr="004C06C9">
        <w:rPr>
          <w:bCs/>
        </w:rPr>
        <w:t xml:space="preserve">          1. Заслушать ежегодный отчет об исполнении бюджета Жигаловского муниципального образования за 2018 год на очередной сессии Думы Жигаловского муниципального    23.04.2019 года.  Для этого:</w:t>
      </w:r>
    </w:p>
    <w:p w:rsidR="00E91698" w:rsidRPr="004C06C9" w:rsidRDefault="00E91698" w:rsidP="007B0F54">
      <w:pPr>
        <w:ind w:firstLine="709"/>
        <w:jc w:val="both"/>
        <w:rPr>
          <w:bCs/>
        </w:rPr>
      </w:pPr>
      <w:r w:rsidRPr="004C06C9">
        <w:rPr>
          <w:bCs/>
        </w:rPr>
        <w:t>1.1.Провести публичные слушания по рассмотрению проекта решения Думы Жигаловского муниципального образования «Об исполнении бюджета Жигаловского муниципального образования за 2018 год» 23.04.2019 года в 14 ч</w:t>
      </w:r>
      <w:r w:rsidRPr="004C06C9">
        <w:rPr>
          <w:bCs/>
        </w:rPr>
        <w:t>а</w:t>
      </w:r>
      <w:r w:rsidRPr="004C06C9">
        <w:rPr>
          <w:bCs/>
        </w:rPr>
        <w:t>сов 00 мин. по местному времени.</w:t>
      </w:r>
    </w:p>
    <w:p w:rsidR="00E91698" w:rsidRPr="004C06C9" w:rsidRDefault="00E91698" w:rsidP="007B0F54">
      <w:pPr>
        <w:jc w:val="both"/>
        <w:rPr>
          <w:bCs/>
        </w:rPr>
      </w:pPr>
      <w:r w:rsidRPr="004C06C9">
        <w:rPr>
          <w:bCs/>
        </w:rPr>
        <w:t xml:space="preserve">          1.2.Утвердить состав рабочей комиссии по организации проведения публичных слушаний в с</w:t>
      </w:r>
      <w:r w:rsidRPr="004C06C9">
        <w:rPr>
          <w:bCs/>
        </w:rPr>
        <w:t>о</w:t>
      </w:r>
      <w:r w:rsidRPr="004C06C9">
        <w:rPr>
          <w:bCs/>
        </w:rPr>
        <w:t>ставе:</w:t>
      </w:r>
    </w:p>
    <w:p w:rsidR="00E91698" w:rsidRPr="004C06C9" w:rsidRDefault="00E91698" w:rsidP="007B0F54">
      <w:pPr>
        <w:jc w:val="both"/>
        <w:rPr>
          <w:bCs/>
        </w:rPr>
      </w:pPr>
      <w:r w:rsidRPr="004C06C9">
        <w:rPr>
          <w:bCs/>
        </w:rPr>
        <w:t xml:space="preserve">            Федотова О.В. – начальник отдела экономики и бюджета</w:t>
      </w:r>
    </w:p>
    <w:p w:rsidR="00E91698" w:rsidRPr="004C06C9" w:rsidRDefault="00E91698" w:rsidP="007B0F54">
      <w:pPr>
        <w:jc w:val="both"/>
        <w:rPr>
          <w:bCs/>
        </w:rPr>
      </w:pPr>
      <w:r w:rsidRPr="004C06C9">
        <w:rPr>
          <w:bCs/>
        </w:rPr>
        <w:t xml:space="preserve">            Кислякова Ю.В.  – начальник общего отдела</w:t>
      </w:r>
    </w:p>
    <w:p w:rsidR="00E91698" w:rsidRPr="004C06C9" w:rsidRDefault="00E91698" w:rsidP="007B0F54">
      <w:pPr>
        <w:jc w:val="both"/>
        <w:rPr>
          <w:bCs/>
        </w:rPr>
      </w:pPr>
      <w:r w:rsidRPr="004C06C9">
        <w:rPr>
          <w:bCs/>
        </w:rPr>
        <w:t xml:space="preserve">            </w:t>
      </w:r>
      <w:proofErr w:type="spellStart"/>
      <w:r w:rsidRPr="004C06C9">
        <w:rPr>
          <w:bCs/>
        </w:rPr>
        <w:t>Зубрис</w:t>
      </w:r>
      <w:proofErr w:type="spellEnd"/>
      <w:r w:rsidRPr="004C06C9">
        <w:rPr>
          <w:bCs/>
        </w:rPr>
        <w:t xml:space="preserve"> В.А. – ведущий специалист</w:t>
      </w:r>
    </w:p>
    <w:p w:rsidR="00E91698" w:rsidRPr="004C06C9" w:rsidRDefault="00E91698" w:rsidP="007B0F54">
      <w:pPr>
        <w:jc w:val="both"/>
        <w:rPr>
          <w:bCs/>
        </w:rPr>
      </w:pPr>
      <w:r w:rsidRPr="004C06C9">
        <w:rPr>
          <w:bCs/>
        </w:rPr>
        <w:t xml:space="preserve">          1.3.Докладчиком на публичных слушаниях назначить Федотову О.В., начальника отдела экон</w:t>
      </w:r>
      <w:r w:rsidRPr="004C06C9">
        <w:rPr>
          <w:bCs/>
        </w:rPr>
        <w:t>о</w:t>
      </w:r>
      <w:r w:rsidRPr="004C06C9">
        <w:rPr>
          <w:bCs/>
        </w:rPr>
        <w:t xml:space="preserve">мики и бюджета.   </w:t>
      </w:r>
    </w:p>
    <w:p w:rsidR="00E91698" w:rsidRPr="004C06C9" w:rsidRDefault="00E91698" w:rsidP="007B0F54">
      <w:pPr>
        <w:jc w:val="both"/>
        <w:rPr>
          <w:bCs/>
        </w:rPr>
      </w:pPr>
      <w:r w:rsidRPr="004C06C9">
        <w:rPr>
          <w:bCs/>
        </w:rPr>
        <w:t xml:space="preserve">          2.Администрации Жигаловского муниципального образования одновременно опубликовать проект решения Думы Жигало</w:t>
      </w:r>
      <w:r w:rsidRPr="004C06C9">
        <w:rPr>
          <w:bCs/>
        </w:rPr>
        <w:t>в</w:t>
      </w:r>
      <w:r w:rsidRPr="004C06C9">
        <w:rPr>
          <w:bCs/>
        </w:rPr>
        <w:t>ского муниципального образования и объявление о порядке учета предложений и участия граждан в его обсуждении, месте и вр</w:t>
      </w:r>
      <w:r w:rsidRPr="004C06C9">
        <w:rPr>
          <w:bCs/>
        </w:rPr>
        <w:t>е</w:t>
      </w:r>
      <w:r w:rsidRPr="004C06C9">
        <w:rPr>
          <w:bCs/>
        </w:rPr>
        <w:t>мени проведения публичных сл</w:t>
      </w:r>
      <w:r w:rsidRPr="004C06C9">
        <w:rPr>
          <w:bCs/>
        </w:rPr>
        <w:t>у</w:t>
      </w:r>
      <w:r w:rsidRPr="004C06C9">
        <w:rPr>
          <w:bCs/>
        </w:rPr>
        <w:t>шаний.</w:t>
      </w:r>
    </w:p>
    <w:p w:rsidR="00E91698" w:rsidRPr="004C06C9" w:rsidRDefault="00E91698" w:rsidP="007B0F54">
      <w:pPr>
        <w:rPr>
          <w:bCs/>
        </w:rPr>
      </w:pPr>
      <w:r w:rsidRPr="004C06C9">
        <w:rPr>
          <w:bCs/>
        </w:rPr>
        <w:t xml:space="preserve">        </w:t>
      </w:r>
    </w:p>
    <w:p w:rsidR="00E91698" w:rsidRPr="004C06C9" w:rsidRDefault="00E91698" w:rsidP="007B0F54">
      <w:pPr>
        <w:ind w:firstLine="709"/>
        <w:jc w:val="both"/>
        <w:rPr>
          <w:bCs/>
        </w:rPr>
      </w:pPr>
      <w:r w:rsidRPr="004C06C9">
        <w:rPr>
          <w:bCs/>
        </w:rPr>
        <w:t>Председатель Думы Жигаловского</w:t>
      </w:r>
      <w:r w:rsidR="009F5C40">
        <w:rPr>
          <w:bCs/>
        </w:rPr>
        <w:t xml:space="preserve"> </w:t>
      </w:r>
      <w:r w:rsidRPr="004C06C9">
        <w:rPr>
          <w:bCs/>
        </w:rPr>
        <w:t>муниципального образования</w:t>
      </w:r>
      <w:r w:rsidRPr="004C06C9">
        <w:rPr>
          <w:bCs/>
        </w:rPr>
        <w:tab/>
      </w:r>
      <w:r w:rsidRPr="004C06C9">
        <w:rPr>
          <w:bCs/>
        </w:rPr>
        <w:tab/>
      </w:r>
      <w:r w:rsidRPr="004C06C9">
        <w:rPr>
          <w:bCs/>
        </w:rPr>
        <w:tab/>
      </w:r>
      <w:r w:rsidRPr="004C06C9">
        <w:rPr>
          <w:bCs/>
        </w:rPr>
        <w:tab/>
      </w:r>
      <w:r w:rsidRPr="004C06C9">
        <w:rPr>
          <w:bCs/>
        </w:rPr>
        <w:tab/>
      </w:r>
      <w:proofErr w:type="spellStart"/>
      <w:r w:rsidRPr="004C06C9">
        <w:rPr>
          <w:bCs/>
        </w:rPr>
        <w:t>Э.Р.Кузнецова</w:t>
      </w:r>
      <w:proofErr w:type="spellEnd"/>
    </w:p>
    <w:p w:rsidR="00E91698" w:rsidRDefault="00E91698" w:rsidP="007B0F54">
      <w:pPr>
        <w:ind w:firstLine="709"/>
        <w:jc w:val="both"/>
        <w:outlineLvl w:val="0"/>
        <w:rPr>
          <w:bCs/>
        </w:rPr>
      </w:pPr>
      <w:r w:rsidRPr="004C06C9">
        <w:rPr>
          <w:bCs/>
        </w:rPr>
        <w:t>Глава Жигаловского муниципального образования</w:t>
      </w:r>
      <w:r w:rsidRPr="004C06C9">
        <w:rPr>
          <w:bCs/>
        </w:rPr>
        <w:tab/>
      </w:r>
      <w:r w:rsidRPr="004C06C9">
        <w:rPr>
          <w:bCs/>
        </w:rPr>
        <w:tab/>
      </w:r>
      <w:r w:rsidRPr="004C06C9">
        <w:rPr>
          <w:bCs/>
        </w:rPr>
        <w:tab/>
      </w:r>
      <w:r w:rsidRPr="004C06C9">
        <w:rPr>
          <w:bCs/>
        </w:rPr>
        <w:tab/>
      </w:r>
      <w:r w:rsidRPr="004C06C9">
        <w:rPr>
          <w:bCs/>
        </w:rPr>
        <w:tab/>
      </w:r>
      <w:proofErr w:type="spellStart"/>
      <w:r w:rsidRPr="004C06C9">
        <w:rPr>
          <w:bCs/>
        </w:rPr>
        <w:t>Д.А.Лунёв</w:t>
      </w:r>
      <w:proofErr w:type="spellEnd"/>
      <w:r w:rsidRPr="004C06C9">
        <w:rPr>
          <w:bCs/>
        </w:rPr>
        <w:t xml:space="preserve"> </w:t>
      </w:r>
    </w:p>
    <w:p w:rsidR="009F5C40" w:rsidRPr="004C06C9" w:rsidRDefault="009F5C40" w:rsidP="007B0F54">
      <w:pPr>
        <w:ind w:firstLine="709"/>
        <w:jc w:val="both"/>
        <w:outlineLvl w:val="0"/>
        <w:rPr>
          <w:bCs/>
        </w:rPr>
      </w:pPr>
    </w:p>
    <w:tbl>
      <w:tblPr>
        <w:tblW w:w="0" w:type="auto"/>
        <w:jc w:val="center"/>
        <w:tblLook w:val="00A0" w:firstRow="1" w:lastRow="0" w:firstColumn="1" w:lastColumn="0" w:noHBand="0" w:noVBand="0"/>
      </w:tblPr>
      <w:tblGrid>
        <w:gridCol w:w="5069"/>
        <w:gridCol w:w="5069"/>
      </w:tblGrid>
      <w:tr w:rsidR="009F5C40" w:rsidRPr="004C06C9" w:rsidTr="009F5C40">
        <w:trPr>
          <w:jc w:val="center"/>
        </w:trPr>
        <w:tc>
          <w:tcPr>
            <w:tcW w:w="10138" w:type="dxa"/>
            <w:gridSpan w:val="2"/>
          </w:tcPr>
          <w:p w:rsidR="00E91698" w:rsidRPr="004C06C9" w:rsidRDefault="00E91698" w:rsidP="007B0F54">
            <w:pPr>
              <w:pStyle w:val="3"/>
              <w:ind w:firstLine="709"/>
              <w:rPr>
                <w:b w:val="0"/>
                <w:bCs w:val="0"/>
                <w:sz w:val="20"/>
                <w:szCs w:val="20"/>
              </w:rPr>
            </w:pPr>
            <w:r w:rsidRPr="004C06C9">
              <w:rPr>
                <w:b w:val="0"/>
                <w:bCs w:val="0"/>
                <w:sz w:val="20"/>
                <w:szCs w:val="20"/>
              </w:rPr>
              <w:t>ДУМА</w:t>
            </w:r>
          </w:p>
          <w:p w:rsidR="00E91698" w:rsidRPr="004C06C9" w:rsidRDefault="00E91698" w:rsidP="007B0F54">
            <w:pPr>
              <w:pStyle w:val="3"/>
              <w:ind w:firstLine="709"/>
              <w:rPr>
                <w:b w:val="0"/>
                <w:bCs w:val="0"/>
                <w:sz w:val="20"/>
                <w:szCs w:val="20"/>
              </w:rPr>
            </w:pPr>
            <w:r w:rsidRPr="004C06C9">
              <w:rPr>
                <w:b w:val="0"/>
                <w:bCs w:val="0"/>
                <w:sz w:val="20"/>
                <w:szCs w:val="20"/>
              </w:rPr>
              <w:t>ЖИГАЛОВСКОГО МУНИЦИПАЛЬНОГО ОБРАЗОВАНИЯ</w:t>
            </w:r>
          </w:p>
          <w:p w:rsidR="00E91698" w:rsidRPr="004C06C9" w:rsidRDefault="00E91698" w:rsidP="007B0F54">
            <w:pPr>
              <w:ind w:firstLine="709"/>
              <w:jc w:val="center"/>
              <w:rPr>
                <w:b/>
                <w:bCs/>
              </w:rPr>
            </w:pPr>
            <w:r w:rsidRPr="004C06C9">
              <w:rPr>
                <w:b/>
                <w:bCs/>
              </w:rPr>
              <w:t>ЧЕТВЕРТОГО СОЗЫВА</w:t>
            </w:r>
          </w:p>
          <w:p w:rsidR="00E91698" w:rsidRPr="004C06C9" w:rsidRDefault="00E91698" w:rsidP="009F5C40">
            <w:pPr>
              <w:pStyle w:val="3"/>
              <w:tabs>
                <w:tab w:val="left" w:pos="3140"/>
                <w:tab w:val="center" w:pos="4749"/>
              </w:tabs>
              <w:ind w:firstLine="709"/>
              <w:rPr>
                <w:b w:val="0"/>
                <w:bCs w:val="0"/>
              </w:rPr>
            </w:pPr>
            <w:r w:rsidRPr="004C06C9">
              <w:rPr>
                <w:b w:val="0"/>
                <w:bCs w:val="0"/>
                <w:sz w:val="20"/>
                <w:szCs w:val="20"/>
              </w:rPr>
              <w:t>РЕШЕНИЕ</w:t>
            </w:r>
          </w:p>
        </w:tc>
      </w:tr>
      <w:tr w:rsidR="009F5C40" w:rsidRPr="004C06C9" w:rsidTr="009F5C40">
        <w:trPr>
          <w:jc w:val="center"/>
        </w:trPr>
        <w:tc>
          <w:tcPr>
            <w:tcW w:w="5069" w:type="dxa"/>
          </w:tcPr>
          <w:p w:rsidR="00E91698" w:rsidRPr="004C06C9" w:rsidRDefault="00E91698" w:rsidP="007B0F54">
            <w:pPr>
              <w:ind w:firstLine="709"/>
            </w:pPr>
            <w:r w:rsidRPr="004C06C9">
              <w:rPr>
                <w:b/>
                <w:bCs/>
              </w:rPr>
              <w:t xml:space="preserve">26.02.2019 г. № 06-19 </w:t>
            </w:r>
          </w:p>
        </w:tc>
        <w:tc>
          <w:tcPr>
            <w:tcW w:w="5069" w:type="dxa"/>
          </w:tcPr>
          <w:p w:rsidR="00E91698" w:rsidRPr="004C06C9" w:rsidRDefault="00E91698" w:rsidP="007B0F54">
            <w:pPr>
              <w:ind w:firstLine="709"/>
              <w:jc w:val="right"/>
              <w:rPr>
                <w:b/>
                <w:bCs/>
              </w:rPr>
            </w:pPr>
            <w:proofErr w:type="spellStart"/>
            <w:r w:rsidRPr="004C06C9">
              <w:rPr>
                <w:b/>
                <w:bCs/>
              </w:rPr>
              <w:t>р.п</w:t>
            </w:r>
            <w:proofErr w:type="gramStart"/>
            <w:r w:rsidRPr="004C06C9">
              <w:rPr>
                <w:b/>
                <w:bCs/>
              </w:rPr>
              <w:t>.Ж</w:t>
            </w:r>
            <w:proofErr w:type="gramEnd"/>
            <w:r w:rsidRPr="004C06C9">
              <w:rPr>
                <w:b/>
                <w:bCs/>
              </w:rPr>
              <w:t>игалово</w:t>
            </w:r>
            <w:proofErr w:type="spellEnd"/>
          </w:p>
        </w:tc>
      </w:tr>
    </w:tbl>
    <w:p w:rsidR="00E91698" w:rsidRPr="004C06C9" w:rsidRDefault="00E91698" w:rsidP="007B0F54">
      <w:pPr>
        <w:ind w:firstLine="709"/>
        <w:rPr>
          <w:b/>
          <w:bCs/>
        </w:rPr>
      </w:pPr>
      <w:r w:rsidRPr="004C06C9">
        <w:rPr>
          <w:b/>
          <w:bCs/>
        </w:rPr>
        <w:t>Об утверждении плана работ Думы</w:t>
      </w:r>
      <w:r w:rsidR="009F5C40">
        <w:rPr>
          <w:b/>
          <w:bCs/>
        </w:rPr>
        <w:t xml:space="preserve"> </w:t>
      </w:r>
      <w:r w:rsidRPr="004C06C9">
        <w:rPr>
          <w:b/>
          <w:bCs/>
        </w:rPr>
        <w:t xml:space="preserve">Жигаловского муниципального </w:t>
      </w:r>
    </w:p>
    <w:p w:rsidR="00E91698" w:rsidRPr="004C06C9" w:rsidRDefault="00E91698" w:rsidP="007B0F54">
      <w:pPr>
        <w:ind w:firstLine="709"/>
        <w:rPr>
          <w:bCs/>
        </w:rPr>
      </w:pPr>
      <w:r w:rsidRPr="004C06C9">
        <w:rPr>
          <w:b/>
          <w:bCs/>
        </w:rPr>
        <w:t xml:space="preserve">образования  на </w:t>
      </w:r>
      <w:r w:rsidRPr="004C06C9">
        <w:rPr>
          <w:b/>
          <w:bCs/>
          <w:lang w:val="en-US"/>
        </w:rPr>
        <w:t>I</w:t>
      </w:r>
      <w:r w:rsidRPr="004C06C9">
        <w:rPr>
          <w:b/>
          <w:bCs/>
        </w:rPr>
        <w:t xml:space="preserve"> полугодие 2019 года</w:t>
      </w:r>
    </w:p>
    <w:p w:rsidR="00E91698" w:rsidRPr="004C06C9" w:rsidRDefault="00E91698" w:rsidP="007B0F54">
      <w:pPr>
        <w:ind w:firstLine="709"/>
        <w:rPr>
          <w:bCs/>
        </w:rPr>
      </w:pPr>
    </w:p>
    <w:p w:rsidR="00E91698" w:rsidRPr="004C06C9" w:rsidRDefault="00E91698" w:rsidP="007B0F54">
      <w:pPr>
        <w:ind w:firstLine="709"/>
        <w:jc w:val="both"/>
        <w:rPr>
          <w:b/>
          <w:bCs/>
        </w:rPr>
      </w:pPr>
      <w:r w:rsidRPr="004C06C9">
        <w:rPr>
          <w:bCs/>
        </w:rPr>
        <w:t>В соответствии с пунктом 6.5 части 6 статьи 29 Устава Жигаловского муниципального образования, Дума Жигаловского муниципального образования решила</w:t>
      </w:r>
      <w:r w:rsidRPr="004C06C9">
        <w:rPr>
          <w:b/>
          <w:bCs/>
        </w:rPr>
        <w:t>:</w:t>
      </w:r>
    </w:p>
    <w:p w:rsidR="00E91698" w:rsidRPr="004C06C9" w:rsidRDefault="00E91698" w:rsidP="007B0F54">
      <w:pPr>
        <w:ind w:firstLine="709"/>
        <w:jc w:val="both"/>
        <w:rPr>
          <w:bCs/>
        </w:rPr>
      </w:pPr>
      <w:r w:rsidRPr="004C06C9">
        <w:rPr>
          <w:bCs/>
        </w:rPr>
        <w:t xml:space="preserve">1.Утвердить план работы Думы Жигаловского муниципального образования на </w:t>
      </w:r>
      <w:r w:rsidRPr="004C06C9">
        <w:rPr>
          <w:bCs/>
          <w:lang w:val="en-US"/>
        </w:rPr>
        <w:t>I</w:t>
      </w:r>
      <w:r w:rsidRPr="004C06C9">
        <w:rPr>
          <w:bCs/>
        </w:rPr>
        <w:t xml:space="preserve"> пол</w:t>
      </w:r>
      <w:r w:rsidRPr="004C06C9">
        <w:rPr>
          <w:bCs/>
        </w:rPr>
        <w:t>у</w:t>
      </w:r>
      <w:r w:rsidRPr="004C06C9">
        <w:rPr>
          <w:bCs/>
        </w:rPr>
        <w:t>годие 2019 года (прилагается).</w:t>
      </w:r>
    </w:p>
    <w:p w:rsidR="00E91698" w:rsidRPr="004C06C9" w:rsidRDefault="00E91698" w:rsidP="007B0F54">
      <w:pPr>
        <w:ind w:firstLine="709"/>
        <w:jc w:val="both"/>
        <w:rPr>
          <w:bCs/>
        </w:rPr>
      </w:pPr>
      <w:r w:rsidRPr="004C06C9">
        <w:rPr>
          <w:bCs/>
        </w:rPr>
        <w:t>2.Настоящее решение Думы Жигаловского муниципального образования опубликовать в «</w:t>
      </w:r>
      <w:proofErr w:type="spellStart"/>
      <w:r w:rsidRPr="004C06C9">
        <w:rPr>
          <w:bCs/>
        </w:rPr>
        <w:t>Спецвыпуске</w:t>
      </w:r>
      <w:proofErr w:type="spellEnd"/>
      <w:r w:rsidRPr="004C06C9">
        <w:rPr>
          <w:bCs/>
        </w:rPr>
        <w:t xml:space="preserve"> Жигалово».</w:t>
      </w:r>
    </w:p>
    <w:p w:rsidR="00E91698" w:rsidRPr="004C06C9" w:rsidRDefault="00E91698" w:rsidP="007B0F54">
      <w:pPr>
        <w:ind w:firstLine="709"/>
        <w:jc w:val="both"/>
        <w:rPr>
          <w:bCs/>
        </w:rPr>
      </w:pPr>
    </w:p>
    <w:p w:rsidR="00E91698" w:rsidRPr="004C06C9" w:rsidRDefault="00E91698" w:rsidP="007B0F54">
      <w:pPr>
        <w:ind w:firstLine="709"/>
        <w:jc w:val="both"/>
        <w:rPr>
          <w:bCs/>
        </w:rPr>
      </w:pPr>
      <w:r w:rsidRPr="004C06C9">
        <w:rPr>
          <w:bCs/>
        </w:rPr>
        <w:t xml:space="preserve">Председатель Думы Жигаловского муниципального образования                                                </w:t>
      </w:r>
      <w:proofErr w:type="spellStart"/>
      <w:r w:rsidRPr="004C06C9">
        <w:rPr>
          <w:bCs/>
        </w:rPr>
        <w:t>Э.Р.Кузнецова</w:t>
      </w:r>
      <w:proofErr w:type="spellEnd"/>
    </w:p>
    <w:p w:rsidR="00E91698" w:rsidRPr="004C06C9" w:rsidRDefault="00E91698" w:rsidP="007B0F54">
      <w:pPr>
        <w:ind w:firstLine="709"/>
        <w:jc w:val="both"/>
        <w:rPr>
          <w:bCs/>
        </w:rPr>
      </w:pPr>
      <w:r w:rsidRPr="004C06C9">
        <w:rPr>
          <w:bCs/>
        </w:rPr>
        <w:t>Глава Жигаловского муниципального образования</w:t>
      </w:r>
      <w:r w:rsidRPr="004C06C9">
        <w:rPr>
          <w:bCs/>
        </w:rPr>
        <w:tab/>
      </w:r>
      <w:r w:rsidRPr="004C06C9">
        <w:rPr>
          <w:bCs/>
        </w:rPr>
        <w:tab/>
      </w:r>
      <w:r w:rsidRPr="004C06C9">
        <w:rPr>
          <w:bCs/>
        </w:rPr>
        <w:tab/>
      </w:r>
      <w:r w:rsidRPr="004C06C9">
        <w:rPr>
          <w:bCs/>
        </w:rPr>
        <w:tab/>
      </w:r>
      <w:r w:rsidRPr="004C06C9">
        <w:rPr>
          <w:bCs/>
        </w:rPr>
        <w:tab/>
        <w:t xml:space="preserve">   </w:t>
      </w:r>
      <w:proofErr w:type="spellStart"/>
      <w:r w:rsidRPr="004C06C9">
        <w:rPr>
          <w:bCs/>
        </w:rPr>
        <w:t>Д.А.Лунёв</w:t>
      </w:r>
      <w:proofErr w:type="spellEnd"/>
      <w:r w:rsidRPr="004C06C9">
        <w:rPr>
          <w:bCs/>
        </w:rPr>
        <w:t xml:space="preserve">  </w:t>
      </w:r>
    </w:p>
    <w:p w:rsidR="00E91698" w:rsidRPr="004C06C9" w:rsidRDefault="00E91698" w:rsidP="007B0F54">
      <w:pPr>
        <w:ind w:firstLine="709"/>
        <w:jc w:val="both"/>
        <w:rPr>
          <w:bCs/>
        </w:rPr>
      </w:pPr>
    </w:p>
    <w:p w:rsidR="00E91698" w:rsidRPr="004C06C9" w:rsidRDefault="00E91698" w:rsidP="007B0F54">
      <w:pPr>
        <w:ind w:firstLine="709"/>
        <w:jc w:val="right"/>
      </w:pPr>
      <w:r w:rsidRPr="004C06C9">
        <w:t>Утверждено</w:t>
      </w:r>
    </w:p>
    <w:p w:rsidR="00E91698" w:rsidRPr="004C06C9" w:rsidRDefault="00E91698" w:rsidP="007B0F54">
      <w:pPr>
        <w:ind w:firstLine="709"/>
        <w:jc w:val="right"/>
      </w:pPr>
      <w:r w:rsidRPr="004C06C9">
        <w:t>Решением Думы Жигаловского МО</w:t>
      </w:r>
    </w:p>
    <w:p w:rsidR="00E91698" w:rsidRPr="004C06C9" w:rsidRDefault="00E91698" w:rsidP="007B0F54">
      <w:pPr>
        <w:rPr>
          <w:b/>
          <w:bCs/>
        </w:rPr>
      </w:pPr>
      <w:r w:rsidRPr="004C06C9">
        <w:t xml:space="preserve">                                                                                                                                                        </w:t>
      </w:r>
      <w:r w:rsidR="009F5C40">
        <w:t xml:space="preserve">                    </w:t>
      </w:r>
      <w:r w:rsidRPr="004C06C9">
        <w:t xml:space="preserve">       от 26.02.2019 года № 06-19   </w:t>
      </w:r>
    </w:p>
    <w:p w:rsidR="00E91698" w:rsidRPr="004C06C9" w:rsidRDefault="00E91698" w:rsidP="007B0F54">
      <w:pPr>
        <w:jc w:val="center"/>
        <w:rPr>
          <w:b/>
          <w:bCs/>
        </w:rPr>
      </w:pPr>
    </w:p>
    <w:p w:rsidR="00E91698" w:rsidRPr="004C06C9" w:rsidRDefault="00E91698" w:rsidP="009F5C40">
      <w:pPr>
        <w:jc w:val="center"/>
      </w:pPr>
      <w:r w:rsidRPr="004C06C9">
        <w:rPr>
          <w:b/>
          <w:bCs/>
        </w:rPr>
        <w:t>План работы</w:t>
      </w:r>
      <w:r w:rsidR="009F5C40">
        <w:rPr>
          <w:b/>
          <w:bCs/>
        </w:rPr>
        <w:t xml:space="preserve"> </w:t>
      </w:r>
      <w:r w:rsidRPr="004C06C9">
        <w:rPr>
          <w:b/>
          <w:bCs/>
        </w:rPr>
        <w:t>Думы Жигаловского муниципального образования</w:t>
      </w:r>
      <w:r w:rsidR="009F5C40">
        <w:rPr>
          <w:b/>
          <w:bCs/>
        </w:rPr>
        <w:t xml:space="preserve"> </w:t>
      </w:r>
      <w:r w:rsidRPr="004C06C9">
        <w:rPr>
          <w:b/>
          <w:bCs/>
        </w:rPr>
        <w:t xml:space="preserve">на </w:t>
      </w:r>
      <w:r w:rsidRPr="004C06C9">
        <w:rPr>
          <w:b/>
          <w:bCs/>
          <w:lang w:val="en-US"/>
        </w:rPr>
        <w:t>I</w:t>
      </w:r>
      <w:r w:rsidRPr="004C06C9">
        <w:rPr>
          <w:b/>
          <w:bCs/>
        </w:rPr>
        <w:t xml:space="preserve"> полугодие 2019 года Очередные заседания Думы Ж</w:t>
      </w:r>
      <w:r w:rsidRPr="004C06C9">
        <w:rPr>
          <w:b/>
          <w:bCs/>
        </w:rPr>
        <w:t>и</w:t>
      </w:r>
      <w:r w:rsidRPr="004C06C9">
        <w:rPr>
          <w:b/>
          <w:bCs/>
        </w:rPr>
        <w:t xml:space="preserve">галовского МО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121"/>
        <w:gridCol w:w="3244"/>
        <w:gridCol w:w="3020"/>
        <w:gridCol w:w="3663"/>
      </w:tblGrid>
      <w:tr w:rsidR="009F5C40" w:rsidRPr="004C06C9" w:rsidTr="009F5C40">
        <w:trPr>
          <w:trHeight w:val="480"/>
        </w:trPr>
        <w:tc>
          <w:tcPr>
            <w:tcW w:w="219" w:type="pct"/>
            <w:vMerge w:val="restart"/>
          </w:tcPr>
          <w:p w:rsidR="00E91698" w:rsidRPr="004C06C9" w:rsidRDefault="00E91698" w:rsidP="007B0F54">
            <w:pPr>
              <w:rPr>
                <w:b/>
                <w:bCs/>
              </w:rPr>
            </w:pPr>
            <w:r w:rsidRPr="004C06C9">
              <w:rPr>
                <w:b/>
                <w:bCs/>
              </w:rPr>
              <w:t xml:space="preserve">№ </w:t>
            </w:r>
            <w:proofErr w:type="gramStart"/>
            <w:r w:rsidRPr="004C06C9">
              <w:rPr>
                <w:b/>
                <w:bCs/>
              </w:rPr>
              <w:t>п</w:t>
            </w:r>
            <w:proofErr w:type="gramEnd"/>
            <w:r w:rsidRPr="004C06C9">
              <w:rPr>
                <w:b/>
                <w:bCs/>
              </w:rPr>
              <w:t>/п</w:t>
            </w:r>
          </w:p>
        </w:tc>
        <w:tc>
          <w:tcPr>
            <w:tcW w:w="485" w:type="pct"/>
            <w:vMerge w:val="restart"/>
          </w:tcPr>
          <w:p w:rsidR="00E91698" w:rsidRPr="004C06C9" w:rsidRDefault="00E91698" w:rsidP="007B0F54">
            <w:pPr>
              <w:rPr>
                <w:b/>
                <w:bCs/>
              </w:rPr>
            </w:pPr>
            <w:r w:rsidRPr="004C06C9">
              <w:rPr>
                <w:b/>
                <w:bCs/>
              </w:rPr>
              <w:t>Дата з</w:t>
            </w:r>
            <w:r w:rsidRPr="004C06C9">
              <w:rPr>
                <w:b/>
                <w:bCs/>
              </w:rPr>
              <w:t>а</w:t>
            </w:r>
            <w:r w:rsidRPr="004C06C9">
              <w:rPr>
                <w:b/>
                <w:bCs/>
              </w:rPr>
              <w:t>седания Д</w:t>
            </w:r>
            <w:r w:rsidRPr="004C06C9">
              <w:rPr>
                <w:b/>
                <w:bCs/>
              </w:rPr>
              <w:t>у</w:t>
            </w:r>
            <w:r w:rsidRPr="004C06C9">
              <w:rPr>
                <w:b/>
                <w:bCs/>
              </w:rPr>
              <w:t>мы</w:t>
            </w:r>
          </w:p>
        </w:tc>
        <w:tc>
          <w:tcPr>
            <w:tcW w:w="1404" w:type="pct"/>
            <w:vMerge w:val="restart"/>
          </w:tcPr>
          <w:p w:rsidR="00E91698" w:rsidRPr="004C06C9" w:rsidRDefault="00E91698" w:rsidP="007B0F54">
            <w:pPr>
              <w:rPr>
                <w:b/>
                <w:bCs/>
              </w:rPr>
            </w:pPr>
            <w:r w:rsidRPr="004C06C9">
              <w:rPr>
                <w:b/>
                <w:bCs/>
              </w:rPr>
              <w:t>Основные вопросы, рассматр</w:t>
            </w:r>
            <w:r w:rsidRPr="004C06C9">
              <w:rPr>
                <w:b/>
                <w:bCs/>
              </w:rPr>
              <w:t>и</w:t>
            </w:r>
            <w:r w:rsidRPr="004C06C9">
              <w:rPr>
                <w:b/>
                <w:bCs/>
              </w:rPr>
              <w:t>ваемые на засед</w:t>
            </w:r>
            <w:r w:rsidRPr="004C06C9">
              <w:rPr>
                <w:b/>
                <w:bCs/>
              </w:rPr>
              <w:t>а</w:t>
            </w:r>
            <w:r w:rsidRPr="004C06C9">
              <w:rPr>
                <w:b/>
                <w:bCs/>
              </w:rPr>
              <w:t>нии Думы</w:t>
            </w:r>
          </w:p>
        </w:tc>
        <w:tc>
          <w:tcPr>
            <w:tcW w:w="2892" w:type="pct"/>
            <w:gridSpan w:val="2"/>
            <w:tcBorders>
              <w:bottom w:val="single" w:sz="4" w:space="0" w:color="auto"/>
            </w:tcBorders>
          </w:tcPr>
          <w:p w:rsidR="00E91698" w:rsidRPr="004C06C9" w:rsidRDefault="00E91698" w:rsidP="007B0F54">
            <w:pPr>
              <w:jc w:val="center"/>
              <w:rPr>
                <w:b/>
                <w:bCs/>
              </w:rPr>
            </w:pPr>
            <w:proofErr w:type="gramStart"/>
            <w:r w:rsidRPr="004C06C9">
              <w:rPr>
                <w:b/>
                <w:bCs/>
              </w:rPr>
              <w:t>Ответственные</w:t>
            </w:r>
            <w:proofErr w:type="gramEnd"/>
            <w:r w:rsidRPr="004C06C9">
              <w:rPr>
                <w:b/>
                <w:bCs/>
              </w:rPr>
              <w:t xml:space="preserve"> за подготовку основных вопросов</w:t>
            </w:r>
          </w:p>
        </w:tc>
      </w:tr>
      <w:tr w:rsidR="009F5C40" w:rsidRPr="004C06C9" w:rsidTr="009F5C40">
        <w:trPr>
          <w:trHeight w:val="345"/>
        </w:trPr>
        <w:tc>
          <w:tcPr>
            <w:tcW w:w="219" w:type="pct"/>
            <w:vMerge/>
            <w:tcBorders>
              <w:bottom w:val="single" w:sz="4" w:space="0" w:color="auto"/>
            </w:tcBorders>
          </w:tcPr>
          <w:p w:rsidR="00E91698" w:rsidRPr="004C06C9" w:rsidRDefault="00E91698" w:rsidP="007B0F54">
            <w:pPr>
              <w:rPr>
                <w:b/>
                <w:bCs/>
              </w:rPr>
            </w:pPr>
          </w:p>
        </w:tc>
        <w:tc>
          <w:tcPr>
            <w:tcW w:w="485" w:type="pct"/>
            <w:vMerge/>
            <w:tcBorders>
              <w:bottom w:val="single" w:sz="4" w:space="0" w:color="auto"/>
            </w:tcBorders>
          </w:tcPr>
          <w:p w:rsidR="00E91698" w:rsidRPr="004C06C9" w:rsidRDefault="00E91698" w:rsidP="007B0F54">
            <w:pPr>
              <w:rPr>
                <w:b/>
                <w:bCs/>
              </w:rPr>
            </w:pPr>
          </w:p>
        </w:tc>
        <w:tc>
          <w:tcPr>
            <w:tcW w:w="1404" w:type="pct"/>
            <w:vMerge/>
          </w:tcPr>
          <w:p w:rsidR="00E91698" w:rsidRPr="004C06C9" w:rsidRDefault="00E91698" w:rsidP="007B0F54">
            <w:pPr>
              <w:rPr>
                <w:b/>
                <w:bCs/>
              </w:rPr>
            </w:pPr>
          </w:p>
        </w:tc>
        <w:tc>
          <w:tcPr>
            <w:tcW w:w="1307" w:type="pct"/>
            <w:tcBorders>
              <w:top w:val="single" w:sz="4" w:space="0" w:color="auto"/>
              <w:right w:val="single" w:sz="4" w:space="0" w:color="auto"/>
            </w:tcBorders>
          </w:tcPr>
          <w:p w:rsidR="00E91698" w:rsidRPr="004C06C9" w:rsidRDefault="00E91698" w:rsidP="007B0F54">
            <w:pPr>
              <w:jc w:val="center"/>
              <w:rPr>
                <w:b/>
                <w:bCs/>
              </w:rPr>
            </w:pPr>
            <w:r w:rsidRPr="004C06C9">
              <w:rPr>
                <w:b/>
                <w:bCs/>
              </w:rPr>
              <w:t>От администрации Жигало</w:t>
            </w:r>
            <w:r w:rsidRPr="004C06C9">
              <w:rPr>
                <w:b/>
                <w:bCs/>
              </w:rPr>
              <w:t>в</w:t>
            </w:r>
            <w:r w:rsidRPr="004C06C9">
              <w:rPr>
                <w:b/>
                <w:bCs/>
              </w:rPr>
              <w:t>ского МО</w:t>
            </w:r>
          </w:p>
        </w:tc>
        <w:tc>
          <w:tcPr>
            <w:tcW w:w="1585" w:type="pct"/>
            <w:tcBorders>
              <w:top w:val="single" w:sz="4" w:space="0" w:color="auto"/>
              <w:left w:val="single" w:sz="4" w:space="0" w:color="auto"/>
            </w:tcBorders>
          </w:tcPr>
          <w:p w:rsidR="00E91698" w:rsidRPr="004C06C9" w:rsidRDefault="00E91698" w:rsidP="007B0F54">
            <w:pPr>
              <w:jc w:val="center"/>
              <w:rPr>
                <w:b/>
                <w:bCs/>
              </w:rPr>
            </w:pPr>
            <w:r w:rsidRPr="004C06C9">
              <w:rPr>
                <w:b/>
                <w:bCs/>
              </w:rPr>
              <w:t>От Думы Жигаловского МО</w:t>
            </w:r>
          </w:p>
        </w:tc>
      </w:tr>
      <w:tr w:rsidR="009F5C40" w:rsidRPr="004C06C9" w:rsidTr="009F5C40">
        <w:trPr>
          <w:trHeight w:val="1380"/>
        </w:trPr>
        <w:tc>
          <w:tcPr>
            <w:tcW w:w="219" w:type="pct"/>
            <w:vMerge w:val="restart"/>
            <w:tcBorders>
              <w:top w:val="single" w:sz="4" w:space="0" w:color="auto"/>
            </w:tcBorders>
          </w:tcPr>
          <w:p w:rsidR="00E91698" w:rsidRPr="004C06C9" w:rsidRDefault="00E91698" w:rsidP="007B0F54">
            <w:pPr>
              <w:jc w:val="center"/>
            </w:pPr>
            <w:r w:rsidRPr="004C06C9">
              <w:t>1</w:t>
            </w:r>
          </w:p>
        </w:tc>
        <w:tc>
          <w:tcPr>
            <w:tcW w:w="485" w:type="pct"/>
            <w:vMerge w:val="restart"/>
            <w:tcBorders>
              <w:top w:val="single" w:sz="4" w:space="0" w:color="auto"/>
            </w:tcBorders>
          </w:tcPr>
          <w:p w:rsidR="00E91698" w:rsidRPr="004C06C9" w:rsidRDefault="00E91698" w:rsidP="007B0F54">
            <w:r w:rsidRPr="004C06C9">
              <w:t>Февраль</w:t>
            </w:r>
          </w:p>
          <w:p w:rsidR="00E91698" w:rsidRPr="004C06C9" w:rsidRDefault="00E91698" w:rsidP="007B0F54">
            <w:r w:rsidRPr="004C06C9">
              <w:t>2019г.</w:t>
            </w:r>
          </w:p>
        </w:tc>
        <w:tc>
          <w:tcPr>
            <w:tcW w:w="1404" w:type="pct"/>
          </w:tcPr>
          <w:p w:rsidR="00E91698" w:rsidRPr="004C06C9" w:rsidRDefault="00E91698" w:rsidP="007B0F54">
            <w:pPr>
              <w:outlineLvl w:val="0"/>
            </w:pPr>
            <w:r w:rsidRPr="004C06C9">
              <w:t>1.1.О представлении еж</w:t>
            </w:r>
            <w:r w:rsidRPr="004C06C9">
              <w:t>е</w:t>
            </w:r>
            <w:r w:rsidRPr="004C06C9">
              <w:t>годного отчета о социал</w:t>
            </w:r>
            <w:r w:rsidRPr="004C06C9">
              <w:t>ь</w:t>
            </w:r>
            <w:r w:rsidRPr="004C06C9">
              <w:t>но-экономическом положении Жиг</w:t>
            </w:r>
            <w:r w:rsidRPr="004C06C9">
              <w:t>а</w:t>
            </w:r>
            <w:r w:rsidRPr="004C06C9">
              <w:t>ловского МО и о  деятельн</w:t>
            </w:r>
            <w:r w:rsidRPr="004C06C9">
              <w:t>о</w:t>
            </w:r>
            <w:r w:rsidRPr="004C06C9">
              <w:t>сти  администрации Жигало</w:t>
            </w:r>
            <w:r w:rsidRPr="004C06C9">
              <w:t>в</w:t>
            </w:r>
            <w:r w:rsidRPr="004C06C9">
              <w:t xml:space="preserve">ского МО за 2018 год </w:t>
            </w:r>
          </w:p>
        </w:tc>
        <w:tc>
          <w:tcPr>
            <w:tcW w:w="1307" w:type="pct"/>
            <w:tcBorders>
              <w:top w:val="single" w:sz="4" w:space="0" w:color="auto"/>
              <w:right w:val="single" w:sz="4" w:space="0" w:color="auto"/>
            </w:tcBorders>
          </w:tcPr>
          <w:p w:rsidR="00E91698" w:rsidRPr="004C06C9" w:rsidRDefault="00E91698" w:rsidP="007B0F54">
            <w:r w:rsidRPr="004C06C9">
              <w:t>-</w:t>
            </w:r>
          </w:p>
        </w:tc>
        <w:tc>
          <w:tcPr>
            <w:tcW w:w="1585" w:type="pct"/>
            <w:tcBorders>
              <w:top w:val="single" w:sz="4" w:space="0" w:color="auto"/>
              <w:left w:val="single" w:sz="4" w:space="0" w:color="auto"/>
            </w:tcBorders>
          </w:tcPr>
          <w:p w:rsidR="00E91698" w:rsidRPr="004C06C9" w:rsidRDefault="00E91698" w:rsidP="007B0F54">
            <w:pPr>
              <w:pStyle w:val="ae"/>
              <w:ind w:left="-42"/>
              <w:contextualSpacing w:val="0"/>
            </w:pPr>
            <w:r w:rsidRPr="004C06C9">
              <w:t>Комиссия по Регламенту и деп</w:t>
            </w:r>
            <w:r w:rsidRPr="004C06C9">
              <w:t>у</w:t>
            </w:r>
            <w:r w:rsidRPr="004C06C9">
              <w:t>татской этике Думы Жигало</w:t>
            </w:r>
            <w:r w:rsidRPr="004C06C9">
              <w:t>в</w:t>
            </w:r>
            <w:r w:rsidRPr="004C06C9">
              <w:t xml:space="preserve">ского МО </w:t>
            </w:r>
          </w:p>
        </w:tc>
      </w:tr>
      <w:tr w:rsidR="009F5C40" w:rsidRPr="004C06C9" w:rsidTr="009F5C40">
        <w:trPr>
          <w:trHeight w:val="345"/>
        </w:trPr>
        <w:tc>
          <w:tcPr>
            <w:tcW w:w="219" w:type="pct"/>
            <w:vMerge/>
          </w:tcPr>
          <w:p w:rsidR="00E91698" w:rsidRPr="004C06C9" w:rsidRDefault="00E91698" w:rsidP="007B0F54"/>
        </w:tc>
        <w:tc>
          <w:tcPr>
            <w:tcW w:w="485" w:type="pct"/>
            <w:vMerge/>
          </w:tcPr>
          <w:p w:rsidR="00E91698" w:rsidRPr="004C06C9" w:rsidRDefault="00E91698" w:rsidP="007B0F54"/>
        </w:tc>
        <w:tc>
          <w:tcPr>
            <w:tcW w:w="1404" w:type="pct"/>
          </w:tcPr>
          <w:p w:rsidR="00E91698" w:rsidRPr="004C06C9" w:rsidRDefault="00E91698" w:rsidP="007B0F54">
            <w:pPr>
              <w:outlineLvl w:val="0"/>
            </w:pPr>
            <w:r w:rsidRPr="004C06C9">
              <w:t xml:space="preserve">1.2. </w:t>
            </w:r>
            <w:r w:rsidRPr="004C06C9">
              <w:rPr>
                <w:bCs/>
              </w:rPr>
              <w:t>О представлении еж</w:t>
            </w:r>
            <w:r w:rsidRPr="004C06C9">
              <w:rPr>
                <w:bCs/>
              </w:rPr>
              <w:t>е</w:t>
            </w:r>
            <w:r w:rsidRPr="004C06C9">
              <w:rPr>
                <w:bCs/>
              </w:rPr>
              <w:t>годного отчета об исполнении бю</w:t>
            </w:r>
            <w:r w:rsidRPr="004C06C9">
              <w:rPr>
                <w:bCs/>
              </w:rPr>
              <w:t>д</w:t>
            </w:r>
            <w:r w:rsidRPr="004C06C9">
              <w:rPr>
                <w:bCs/>
              </w:rPr>
              <w:t>жета Жигаловского муниципального образов</w:t>
            </w:r>
            <w:r w:rsidRPr="004C06C9">
              <w:rPr>
                <w:bCs/>
              </w:rPr>
              <w:t>а</w:t>
            </w:r>
            <w:r w:rsidRPr="004C06C9">
              <w:rPr>
                <w:bCs/>
              </w:rPr>
              <w:t>ния за 2018 год.</w:t>
            </w:r>
          </w:p>
        </w:tc>
        <w:tc>
          <w:tcPr>
            <w:tcW w:w="1307" w:type="pct"/>
            <w:tcBorders>
              <w:top w:val="single" w:sz="4" w:space="0" w:color="auto"/>
              <w:right w:val="single" w:sz="4" w:space="0" w:color="auto"/>
            </w:tcBorders>
          </w:tcPr>
          <w:p w:rsidR="00E91698" w:rsidRPr="004C06C9" w:rsidRDefault="00E91698" w:rsidP="007B0F54">
            <w:r w:rsidRPr="004C06C9">
              <w:t>-</w:t>
            </w:r>
          </w:p>
        </w:tc>
        <w:tc>
          <w:tcPr>
            <w:tcW w:w="1585" w:type="pct"/>
            <w:tcBorders>
              <w:top w:val="single" w:sz="4" w:space="0" w:color="auto"/>
              <w:left w:val="single" w:sz="4" w:space="0" w:color="auto"/>
            </w:tcBorders>
          </w:tcPr>
          <w:p w:rsidR="00E91698" w:rsidRPr="004C06C9" w:rsidRDefault="00E91698" w:rsidP="007B0F54">
            <w:pPr>
              <w:pStyle w:val="ae"/>
              <w:ind w:left="-42"/>
              <w:contextualSpacing w:val="0"/>
            </w:pPr>
            <w:r w:rsidRPr="004C06C9">
              <w:t>Комиссия по Регламенту и депута</w:t>
            </w:r>
            <w:r w:rsidRPr="004C06C9">
              <w:t>т</w:t>
            </w:r>
            <w:r w:rsidRPr="004C06C9">
              <w:t>ской этике</w:t>
            </w:r>
          </w:p>
          <w:p w:rsidR="00E91698" w:rsidRPr="004C06C9" w:rsidRDefault="00E91698" w:rsidP="007B0F54">
            <w:r w:rsidRPr="004C06C9">
              <w:t xml:space="preserve">Думы Жигаловского МО  </w:t>
            </w:r>
          </w:p>
        </w:tc>
      </w:tr>
      <w:tr w:rsidR="009F5C40" w:rsidRPr="004C06C9" w:rsidTr="009F5C40">
        <w:trPr>
          <w:trHeight w:val="345"/>
        </w:trPr>
        <w:tc>
          <w:tcPr>
            <w:tcW w:w="219" w:type="pct"/>
            <w:vMerge/>
          </w:tcPr>
          <w:p w:rsidR="00E91698" w:rsidRPr="004C06C9" w:rsidRDefault="00E91698" w:rsidP="007B0F54"/>
        </w:tc>
        <w:tc>
          <w:tcPr>
            <w:tcW w:w="485" w:type="pct"/>
            <w:vMerge/>
          </w:tcPr>
          <w:p w:rsidR="00E91698" w:rsidRPr="004C06C9" w:rsidRDefault="00E91698" w:rsidP="007B0F54"/>
        </w:tc>
        <w:tc>
          <w:tcPr>
            <w:tcW w:w="1404" w:type="pct"/>
          </w:tcPr>
          <w:p w:rsidR="00E91698" w:rsidRPr="004C06C9" w:rsidRDefault="00E91698" w:rsidP="007B0F54">
            <w:pPr>
              <w:outlineLvl w:val="0"/>
            </w:pPr>
            <w:r w:rsidRPr="004C06C9">
              <w:t>1.3.О плане работ Думы Жигало</w:t>
            </w:r>
            <w:r w:rsidRPr="004C06C9">
              <w:t>в</w:t>
            </w:r>
            <w:r w:rsidRPr="004C06C9">
              <w:t>ского МО на 1-ое полугодие 2019 года</w:t>
            </w:r>
          </w:p>
        </w:tc>
        <w:tc>
          <w:tcPr>
            <w:tcW w:w="1307" w:type="pct"/>
            <w:tcBorders>
              <w:top w:val="single" w:sz="4" w:space="0" w:color="auto"/>
              <w:right w:val="single" w:sz="4" w:space="0" w:color="auto"/>
            </w:tcBorders>
          </w:tcPr>
          <w:p w:rsidR="00E91698" w:rsidRPr="004C06C9" w:rsidRDefault="00E91698" w:rsidP="007B0F54">
            <w:r w:rsidRPr="004C06C9">
              <w:t>-</w:t>
            </w:r>
          </w:p>
        </w:tc>
        <w:tc>
          <w:tcPr>
            <w:tcW w:w="1585" w:type="pct"/>
            <w:tcBorders>
              <w:top w:val="single" w:sz="4" w:space="0" w:color="auto"/>
              <w:left w:val="single" w:sz="4" w:space="0" w:color="auto"/>
            </w:tcBorders>
          </w:tcPr>
          <w:p w:rsidR="00E91698" w:rsidRPr="004C06C9" w:rsidRDefault="00E91698" w:rsidP="007B0F54">
            <w:pPr>
              <w:pStyle w:val="ae"/>
              <w:ind w:left="-42"/>
              <w:contextualSpacing w:val="0"/>
            </w:pPr>
            <w:r w:rsidRPr="004C06C9">
              <w:t>Комиссия по Регламенту и депута</w:t>
            </w:r>
            <w:r w:rsidRPr="004C06C9">
              <w:t>т</w:t>
            </w:r>
            <w:r w:rsidRPr="004C06C9">
              <w:t>ской этике</w:t>
            </w:r>
          </w:p>
          <w:p w:rsidR="00E91698" w:rsidRPr="004C06C9" w:rsidRDefault="00E91698" w:rsidP="007B0F54">
            <w:pPr>
              <w:pStyle w:val="ae"/>
              <w:ind w:left="0"/>
              <w:contextualSpacing w:val="0"/>
            </w:pPr>
            <w:r w:rsidRPr="004C06C9">
              <w:t xml:space="preserve">Думы Жигаловского МО  </w:t>
            </w:r>
          </w:p>
          <w:p w:rsidR="00E91698" w:rsidRPr="004C06C9" w:rsidRDefault="00E91698" w:rsidP="007B0F54"/>
        </w:tc>
      </w:tr>
      <w:tr w:rsidR="009F5C40" w:rsidRPr="004C06C9" w:rsidTr="009F5C40">
        <w:trPr>
          <w:trHeight w:val="345"/>
        </w:trPr>
        <w:tc>
          <w:tcPr>
            <w:tcW w:w="219" w:type="pct"/>
            <w:vMerge/>
          </w:tcPr>
          <w:p w:rsidR="00E91698" w:rsidRPr="004C06C9" w:rsidRDefault="00E91698" w:rsidP="007B0F54"/>
        </w:tc>
        <w:tc>
          <w:tcPr>
            <w:tcW w:w="485" w:type="pct"/>
            <w:vMerge/>
          </w:tcPr>
          <w:p w:rsidR="00E91698" w:rsidRPr="004C06C9" w:rsidRDefault="00E91698" w:rsidP="007B0F54"/>
        </w:tc>
        <w:tc>
          <w:tcPr>
            <w:tcW w:w="1404" w:type="pct"/>
          </w:tcPr>
          <w:p w:rsidR="00E91698" w:rsidRPr="004C06C9" w:rsidRDefault="00E91698" w:rsidP="007B0F54">
            <w:pPr>
              <w:widowControl w:val="0"/>
              <w:autoSpaceDE w:val="0"/>
              <w:autoSpaceDN w:val="0"/>
              <w:adjustRightInd w:val="0"/>
            </w:pPr>
            <w:r w:rsidRPr="004C06C9">
              <w:t>1.4.О внесении изменений в реш</w:t>
            </w:r>
            <w:r w:rsidRPr="004C06C9">
              <w:t>е</w:t>
            </w:r>
            <w:r w:rsidRPr="004C06C9">
              <w:t>ние Думы Жигало</w:t>
            </w:r>
            <w:r w:rsidRPr="004C06C9">
              <w:t>в</w:t>
            </w:r>
            <w:r w:rsidRPr="004C06C9">
              <w:t>ского МО от 09.10. 2018г.  № 19-18 «Об утве</w:t>
            </w:r>
            <w:r w:rsidRPr="004C06C9">
              <w:t>р</w:t>
            </w:r>
            <w:r w:rsidRPr="004C06C9">
              <w:t>ждении Положения о порядке управления и распоряжения им</w:t>
            </w:r>
            <w:r w:rsidRPr="004C06C9">
              <w:t>у</w:t>
            </w:r>
            <w:r w:rsidRPr="004C06C9">
              <w:t>ществом, находящимся в муниц</w:t>
            </w:r>
            <w:r w:rsidRPr="004C06C9">
              <w:t>и</w:t>
            </w:r>
            <w:r w:rsidRPr="004C06C9">
              <w:t>пальной собстве</w:t>
            </w:r>
            <w:r w:rsidRPr="004C06C9">
              <w:t>н</w:t>
            </w:r>
            <w:r w:rsidRPr="004C06C9">
              <w:t xml:space="preserve">ности </w:t>
            </w:r>
          </w:p>
          <w:p w:rsidR="00E91698" w:rsidRPr="004C06C9" w:rsidRDefault="00E91698" w:rsidP="007B0F54">
            <w:pPr>
              <w:outlineLvl w:val="0"/>
            </w:pPr>
            <w:r w:rsidRPr="004C06C9">
              <w:t>Жигаловского муниципал</w:t>
            </w:r>
            <w:r w:rsidRPr="004C06C9">
              <w:t>ь</w:t>
            </w:r>
            <w:r w:rsidRPr="004C06C9">
              <w:t>ного образ</w:t>
            </w:r>
            <w:r w:rsidRPr="004C06C9">
              <w:t>о</w:t>
            </w:r>
            <w:r w:rsidRPr="004C06C9">
              <w:t xml:space="preserve">вания»        </w:t>
            </w:r>
          </w:p>
        </w:tc>
        <w:tc>
          <w:tcPr>
            <w:tcW w:w="1307" w:type="pct"/>
            <w:tcBorders>
              <w:top w:val="single" w:sz="4" w:space="0" w:color="auto"/>
              <w:right w:val="single" w:sz="4" w:space="0" w:color="auto"/>
            </w:tcBorders>
          </w:tcPr>
          <w:p w:rsidR="00E91698" w:rsidRPr="004C06C9" w:rsidRDefault="00E91698" w:rsidP="007B0F54">
            <w:r w:rsidRPr="004C06C9">
              <w:t>Отдел по управлению муниц</w:t>
            </w:r>
            <w:r w:rsidRPr="004C06C9">
              <w:t>и</w:t>
            </w:r>
            <w:r w:rsidRPr="004C06C9">
              <w:t>пальным хозя</w:t>
            </w:r>
            <w:r w:rsidRPr="004C06C9">
              <w:t>й</w:t>
            </w:r>
            <w:r w:rsidRPr="004C06C9">
              <w:t>ством</w:t>
            </w:r>
          </w:p>
        </w:tc>
        <w:tc>
          <w:tcPr>
            <w:tcW w:w="1585" w:type="pct"/>
            <w:tcBorders>
              <w:top w:val="single" w:sz="4" w:space="0" w:color="auto"/>
              <w:left w:val="single" w:sz="4" w:space="0" w:color="auto"/>
            </w:tcBorders>
          </w:tcPr>
          <w:p w:rsidR="00E91698" w:rsidRPr="004C06C9" w:rsidRDefault="00E91698" w:rsidP="007B0F54">
            <w:r w:rsidRPr="004C06C9">
              <w:t>Комиссия по финансовым в</w:t>
            </w:r>
            <w:r w:rsidRPr="004C06C9">
              <w:t>о</w:t>
            </w:r>
            <w:r w:rsidRPr="004C06C9">
              <w:t>просам и имущественным о</w:t>
            </w:r>
            <w:r w:rsidRPr="004C06C9">
              <w:t>т</w:t>
            </w:r>
            <w:r w:rsidRPr="004C06C9">
              <w:t>ношениям</w:t>
            </w:r>
          </w:p>
          <w:p w:rsidR="00E91698" w:rsidRPr="004C06C9" w:rsidRDefault="00E91698" w:rsidP="007B0F54">
            <w:pPr>
              <w:pStyle w:val="ae"/>
              <w:ind w:left="-42"/>
              <w:contextualSpacing w:val="0"/>
            </w:pPr>
            <w:r w:rsidRPr="004C06C9">
              <w:t xml:space="preserve"> </w:t>
            </w:r>
          </w:p>
        </w:tc>
      </w:tr>
      <w:tr w:rsidR="009F5C40" w:rsidRPr="004C06C9" w:rsidTr="009F5C40">
        <w:trPr>
          <w:trHeight w:val="345"/>
        </w:trPr>
        <w:tc>
          <w:tcPr>
            <w:tcW w:w="219" w:type="pct"/>
            <w:vMerge/>
          </w:tcPr>
          <w:p w:rsidR="00E91698" w:rsidRPr="004C06C9" w:rsidRDefault="00E91698" w:rsidP="007B0F54"/>
        </w:tc>
        <w:tc>
          <w:tcPr>
            <w:tcW w:w="485" w:type="pct"/>
            <w:vMerge/>
          </w:tcPr>
          <w:p w:rsidR="00E91698" w:rsidRPr="004C06C9" w:rsidRDefault="00E91698" w:rsidP="007B0F54"/>
        </w:tc>
        <w:tc>
          <w:tcPr>
            <w:tcW w:w="1404" w:type="pct"/>
          </w:tcPr>
          <w:p w:rsidR="00E91698" w:rsidRPr="004C06C9" w:rsidRDefault="00E91698" w:rsidP="007B0F54">
            <w:pPr>
              <w:widowControl w:val="0"/>
              <w:autoSpaceDE w:val="0"/>
              <w:autoSpaceDN w:val="0"/>
              <w:adjustRightInd w:val="0"/>
            </w:pPr>
            <w:r w:rsidRPr="004C06C9">
              <w:t>1.5. О внесении изменений в р</w:t>
            </w:r>
            <w:r w:rsidRPr="004C06C9">
              <w:t>е</w:t>
            </w:r>
            <w:r w:rsidRPr="004C06C9">
              <w:t>шение Думы Жигало</w:t>
            </w:r>
            <w:r w:rsidRPr="004C06C9">
              <w:t>в</w:t>
            </w:r>
            <w:r w:rsidRPr="004C06C9">
              <w:t>ского МО от 09.10. 2018г.  № 18-18 «Об утве</w:t>
            </w:r>
            <w:r w:rsidRPr="004C06C9">
              <w:t>р</w:t>
            </w:r>
            <w:r w:rsidRPr="004C06C9">
              <w:t>ждении Порядка опубликования (обнародования) сведений о дох</w:t>
            </w:r>
            <w:r w:rsidRPr="004C06C9">
              <w:t>о</w:t>
            </w:r>
            <w:r w:rsidRPr="004C06C9">
              <w:t>дах, расходах, об имуществе и об</w:t>
            </w:r>
            <w:r w:rsidRPr="004C06C9">
              <w:t>я</w:t>
            </w:r>
            <w:r w:rsidRPr="004C06C9">
              <w:t>зательствах имущественного х</w:t>
            </w:r>
            <w:r w:rsidRPr="004C06C9">
              <w:t>а</w:t>
            </w:r>
            <w:r w:rsidRPr="004C06C9">
              <w:t>рактера депутатов Думы Жигало</w:t>
            </w:r>
            <w:r w:rsidRPr="004C06C9">
              <w:t>в</w:t>
            </w:r>
            <w:r w:rsidRPr="004C06C9">
              <w:t>ского МО, его супруги (супр</w:t>
            </w:r>
            <w:r w:rsidRPr="004C06C9">
              <w:t>у</w:t>
            </w:r>
            <w:r w:rsidRPr="004C06C9">
              <w:t>га) и несовершенноле</w:t>
            </w:r>
            <w:r w:rsidRPr="004C06C9">
              <w:t>т</w:t>
            </w:r>
            <w:r w:rsidRPr="004C06C9">
              <w:t xml:space="preserve">них детей» </w:t>
            </w:r>
          </w:p>
        </w:tc>
        <w:tc>
          <w:tcPr>
            <w:tcW w:w="1307" w:type="pct"/>
            <w:tcBorders>
              <w:top w:val="single" w:sz="4" w:space="0" w:color="auto"/>
              <w:right w:val="single" w:sz="4" w:space="0" w:color="auto"/>
            </w:tcBorders>
          </w:tcPr>
          <w:p w:rsidR="00E91698" w:rsidRPr="004C06C9" w:rsidRDefault="00E91698" w:rsidP="007B0F54">
            <w:r w:rsidRPr="004C06C9">
              <w:t>Общий отдел</w:t>
            </w:r>
          </w:p>
        </w:tc>
        <w:tc>
          <w:tcPr>
            <w:tcW w:w="1585" w:type="pct"/>
            <w:tcBorders>
              <w:top w:val="single" w:sz="4" w:space="0" w:color="auto"/>
              <w:left w:val="single" w:sz="4" w:space="0" w:color="auto"/>
            </w:tcBorders>
          </w:tcPr>
          <w:p w:rsidR="00E91698" w:rsidRPr="004C06C9" w:rsidRDefault="00E91698" w:rsidP="007B0F54">
            <w:pPr>
              <w:pStyle w:val="ae"/>
              <w:ind w:left="-42"/>
              <w:contextualSpacing w:val="0"/>
            </w:pPr>
            <w:r w:rsidRPr="004C06C9">
              <w:t>Комиссия по Регламенту и депута</w:t>
            </w:r>
            <w:r w:rsidRPr="004C06C9">
              <w:t>т</w:t>
            </w:r>
            <w:r w:rsidRPr="004C06C9">
              <w:t>ской этике</w:t>
            </w:r>
          </w:p>
          <w:p w:rsidR="00E91698" w:rsidRPr="004C06C9" w:rsidRDefault="00E91698" w:rsidP="007B0F54">
            <w:pPr>
              <w:pStyle w:val="ae"/>
              <w:ind w:left="0"/>
              <w:contextualSpacing w:val="0"/>
            </w:pPr>
            <w:r w:rsidRPr="004C06C9">
              <w:t xml:space="preserve">Думы Жигаловского МО  </w:t>
            </w:r>
          </w:p>
          <w:p w:rsidR="00E91698" w:rsidRPr="004C06C9" w:rsidRDefault="00E91698" w:rsidP="007B0F54">
            <w:pPr>
              <w:pStyle w:val="ae"/>
              <w:ind w:left="-42"/>
              <w:contextualSpacing w:val="0"/>
            </w:pPr>
          </w:p>
        </w:tc>
      </w:tr>
      <w:tr w:rsidR="009F5C40" w:rsidRPr="004C06C9" w:rsidTr="009F5C40">
        <w:trPr>
          <w:trHeight w:val="345"/>
        </w:trPr>
        <w:tc>
          <w:tcPr>
            <w:tcW w:w="219" w:type="pct"/>
            <w:tcBorders>
              <w:top w:val="nil"/>
            </w:tcBorders>
          </w:tcPr>
          <w:p w:rsidR="00E91698" w:rsidRPr="004C06C9" w:rsidRDefault="00E91698" w:rsidP="007B0F54"/>
        </w:tc>
        <w:tc>
          <w:tcPr>
            <w:tcW w:w="485" w:type="pct"/>
            <w:tcBorders>
              <w:top w:val="nil"/>
            </w:tcBorders>
          </w:tcPr>
          <w:p w:rsidR="00E91698" w:rsidRPr="004C06C9" w:rsidRDefault="00E91698" w:rsidP="007B0F54"/>
        </w:tc>
        <w:tc>
          <w:tcPr>
            <w:tcW w:w="1404" w:type="pct"/>
          </w:tcPr>
          <w:p w:rsidR="00E91698" w:rsidRPr="004C06C9" w:rsidRDefault="00E91698" w:rsidP="007B0F54">
            <w:r w:rsidRPr="004C06C9">
              <w:t>1.6.</w:t>
            </w:r>
            <w:r w:rsidRPr="004C06C9">
              <w:rPr>
                <w:b/>
                <w:bCs/>
              </w:rPr>
              <w:t xml:space="preserve"> </w:t>
            </w:r>
            <w:r w:rsidRPr="004C06C9">
              <w:rPr>
                <w:bCs/>
              </w:rPr>
              <w:t>Об утверждении Пол</w:t>
            </w:r>
            <w:r w:rsidRPr="004C06C9">
              <w:rPr>
                <w:bCs/>
              </w:rPr>
              <w:t>о</w:t>
            </w:r>
            <w:r w:rsidRPr="004C06C9">
              <w:rPr>
                <w:bCs/>
              </w:rPr>
              <w:t>жения о порядке определения цены з</w:t>
            </w:r>
            <w:r w:rsidRPr="004C06C9">
              <w:rPr>
                <w:bCs/>
              </w:rPr>
              <w:t>е</w:t>
            </w:r>
            <w:r w:rsidRPr="004C06C9">
              <w:rPr>
                <w:bCs/>
              </w:rPr>
              <w:t>мельных учас</w:t>
            </w:r>
            <w:r w:rsidRPr="004C06C9">
              <w:rPr>
                <w:bCs/>
              </w:rPr>
              <w:t>т</w:t>
            </w:r>
            <w:r w:rsidRPr="004C06C9">
              <w:rPr>
                <w:bCs/>
              </w:rPr>
              <w:t>ков, находящихся в муниципальной со</w:t>
            </w:r>
            <w:r w:rsidRPr="004C06C9">
              <w:rPr>
                <w:bCs/>
              </w:rPr>
              <w:t>б</w:t>
            </w:r>
            <w:r w:rsidRPr="004C06C9">
              <w:rPr>
                <w:bCs/>
              </w:rPr>
              <w:t>ственности, при заключении договоров купли-продажи ук</w:t>
            </w:r>
            <w:r w:rsidRPr="004C06C9">
              <w:rPr>
                <w:bCs/>
              </w:rPr>
              <w:t>а</w:t>
            </w:r>
            <w:r w:rsidRPr="004C06C9">
              <w:rPr>
                <w:bCs/>
              </w:rPr>
              <w:t xml:space="preserve">занных земельных участков без проведения торгов. </w:t>
            </w:r>
          </w:p>
        </w:tc>
        <w:tc>
          <w:tcPr>
            <w:tcW w:w="1307" w:type="pct"/>
            <w:tcBorders>
              <w:top w:val="single" w:sz="4" w:space="0" w:color="auto"/>
              <w:right w:val="single" w:sz="4" w:space="0" w:color="auto"/>
            </w:tcBorders>
          </w:tcPr>
          <w:p w:rsidR="00E91698" w:rsidRPr="004C06C9" w:rsidRDefault="00E91698" w:rsidP="007B0F54">
            <w:r w:rsidRPr="004C06C9">
              <w:t>Отдел по управлению муниц</w:t>
            </w:r>
            <w:r w:rsidRPr="004C06C9">
              <w:t>и</w:t>
            </w:r>
            <w:r w:rsidRPr="004C06C9">
              <w:t>пальным хозя</w:t>
            </w:r>
            <w:r w:rsidRPr="004C06C9">
              <w:t>й</w:t>
            </w:r>
            <w:r w:rsidRPr="004C06C9">
              <w:t xml:space="preserve">ством </w:t>
            </w:r>
          </w:p>
        </w:tc>
        <w:tc>
          <w:tcPr>
            <w:tcW w:w="1585" w:type="pct"/>
            <w:tcBorders>
              <w:top w:val="single" w:sz="4" w:space="0" w:color="auto"/>
              <w:left w:val="single" w:sz="4" w:space="0" w:color="auto"/>
            </w:tcBorders>
          </w:tcPr>
          <w:p w:rsidR="00E91698" w:rsidRPr="004C06C9" w:rsidRDefault="00E91698" w:rsidP="007B0F54">
            <w:pPr>
              <w:pStyle w:val="ae"/>
              <w:ind w:left="-42"/>
              <w:contextualSpacing w:val="0"/>
            </w:pPr>
          </w:p>
        </w:tc>
      </w:tr>
      <w:tr w:rsidR="009F5C40" w:rsidRPr="004C06C9" w:rsidTr="009F5C40">
        <w:tc>
          <w:tcPr>
            <w:tcW w:w="219" w:type="pct"/>
            <w:vMerge w:val="restart"/>
            <w:tcBorders>
              <w:top w:val="single" w:sz="4" w:space="0" w:color="auto"/>
            </w:tcBorders>
          </w:tcPr>
          <w:p w:rsidR="00E91698" w:rsidRPr="004C06C9" w:rsidRDefault="00E91698" w:rsidP="007B0F54">
            <w:pPr>
              <w:jc w:val="center"/>
            </w:pPr>
            <w:r w:rsidRPr="004C06C9">
              <w:t>2</w:t>
            </w:r>
          </w:p>
        </w:tc>
        <w:tc>
          <w:tcPr>
            <w:tcW w:w="485" w:type="pct"/>
            <w:vMerge w:val="restart"/>
            <w:tcBorders>
              <w:top w:val="single" w:sz="4" w:space="0" w:color="auto"/>
            </w:tcBorders>
          </w:tcPr>
          <w:p w:rsidR="00E91698" w:rsidRPr="004C06C9" w:rsidRDefault="00E91698" w:rsidP="007B0F54">
            <w:r w:rsidRPr="004C06C9">
              <w:t xml:space="preserve">Апрель </w:t>
            </w:r>
          </w:p>
          <w:p w:rsidR="00E91698" w:rsidRPr="004C06C9" w:rsidRDefault="00E91698" w:rsidP="007B0F54">
            <w:r w:rsidRPr="004C06C9">
              <w:t>2019г.</w:t>
            </w:r>
          </w:p>
          <w:p w:rsidR="00E91698" w:rsidRPr="004C06C9" w:rsidRDefault="00E91698" w:rsidP="007B0F54"/>
        </w:tc>
        <w:tc>
          <w:tcPr>
            <w:tcW w:w="1404" w:type="pct"/>
          </w:tcPr>
          <w:p w:rsidR="00E91698" w:rsidRPr="004C06C9" w:rsidRDefault="00E91698" w:rsidP="007B0F54">
            <w:pPr>
              <w:rPr>
                <w:highlight w:val="yellow"/>
              </w:rPr>
            </w:pPr>
            <w:r w:rsidRPr="004C06C9">
              <w:t>2.1. Отчет о социально-экономическом положении Жиг</w:t>
            </w:r>
            <w:r w:rsidRPr="004C06C9">
              <w:t>а</w:t>
            </w:r>
            <w:r w:rsidRPr="004C06C9">
              <w:t>ловского МО и о  деятельн</w:t>
            </w:r>
            <w:r w:rsidRPr="004C06C9">
              <w:t>о</w:t>
            </w:r>
            <w:r w:rsidRPr="004C06C9">
              <w:t>сти  администрации Жигало</w:t>
            </w:r>
            <w:r w:rsidRPr="004C06C9">
              <w:t>в</w:t>
            </w:r>
            <w:r w:rsidRPr="004C06C9">
              <w:t>ского МО за 2018 год</w:t>
            </w:r>
          </w:p>
        </w:tc>
        <w:tc>
          <w:tcPr>
            <w:tcW w:w="1307" w:type="pct"/>
            <w:tcBorders>
              <w:right w:val="single" w:sz="4" w:space="0" w:color="auto"/>
            </w:tcBorders>
          </w:tcPr>
          <w:p w:rsidR="00E91698" w:rsidRPr="004C06C9" w:rsidRDefault="00E91698" w:rsidP="007B0F54">
            <w:r w:rsidRPr="004C06C9">
              <w:t>Общий отдел</w:t>
            </w:r>
          </w:p>
        </w:tc>
        <w:tc>
          <w:tcPr>
            <w:tcW w:w="1585" w:type="pct"/>
            <w:tcBorders>
              <w:left w:val="single" w:sz="4" w:space="0" w:color="auto"/>
            </w:tcBorders>
          </w:tcPr>
          <w:p w:rsidR="00E91698" w:rsidRPr="004C06C9" w:rsidRDefault="00E91698" w:rsidP="007B0F54">
            <w:pPr>
              <w:pStyle w:val="ae"/>
              <w:ind w:left="-42"/>
              <w:contextualSpacing w:val="0"/>
            </w:pPr>
            <w:r w:rsidRPr="004C06C9">
              <w:t>Комиссия по Регламенту и депута</w:t>
            </w:r>
            <w:r w:rsidRPr="004C06C9">
              <w:t>т</w:t>
            </w:r>
            <w:r w:rsidRPr="004C06C9">
              <w:t>ской этике</w:t>
            </w:r>
          </w:p>
          <w:p w:rsidR="00E91698" w:rsidRPr="004C06C9" w:rsidRDefault="00E91698" w:rsidP="007B0F54">
            <w:pPr>
              <w:pStyle w:val="ae"/>
              <w:ind w:left="0"/>
              <w:contextualSpacing w:val="0"/>
            </w:pPr>
            <w:r w:rsidRPr="004C06C9">
              <w:t xml:space="preserve">Думы Жигаловского МО  </w:t>
            </w:r>
          </w:p>
          <w:p w:rsidR="00E91698" w:rsidRPr="004C06C9" w:rsidRDefault="00E91698" w:rsidP="007B0F54"/>
        </w:tc>
      </w:tr>
      <w:tr w:rsidR="009F5C40" w:rsidRPr="004C06C9" w:rsidTr="009F5C40">
        <w:trPr>
          <w:trHeight w:val="835"/>
        </w:trPr>
        <w:tc>
          <w:tcPr>
            <w:tcW w:w="219" w:type="pct"/>
            <w:vMerge/>
          </w:tcPr>
          <w:p w:rsidR="00E91698" w:rsidRPr="004C06C9" w:rsidRDefault="00E91698" w:rsidP="007B0F54">
            <w:pPr>
              <w:jc w:val="center"/>
            </w:pPr>
          </w:p>
        </w:tc>
        <w:tc>
          <w:tcPr>
            <w:tcW w:w="485" w:type="pct"/>
            <w:vMerge/>
          </w:tcPr>
          <w:p w:rsidR="00E91698" w:rsidRPr="004C06C9" w:rsidRDefault="00E91698" w:rsidP="007B0F54"/>
        </w:tc>
        <w:tc>
          <w:tcPr>
            <w:tcW w:w="1404" w:type="pct"/>
          </w:tcPr>
          <w:p w:rsidR="00E91698" w:rsidRPr="004C06C9" w:rsidRDefault="00E91698" w:rsidP="007B0F54">
            <w:r w:rsidRPr="004C06C9">
              <w:t>2.2.Отчет об исполнении бюджета Ж</w:t>
            </w:r>
            <w:r w:rsidRPr="004C06C9">
              <w:t>и</w:t>
            </w:r>
            <w:r w:rsidRPr="004C06C9">
              <w:t>галовского МО за 2018 год</w:t>
            </w:r>
          </w:p>
        </w:tc>
        <w:tc>
          <w:tcPr>
            <w:tcW w:w="1307" w:type="pct"/>
            <w:tcBorders>
              <w:right w:val="single" w:sz="4" w:space="0" w:color="auto"/>
            </w:tcBorders>
          </w:tcPr>
          <w:p w:rsidR="00E91698" w:rsidRPr="004C06C9" w:rsidRDefault="00E91698" w:rsidP="007B0F54">
            <w:r w:rsidRPr="004C06C9">
              <w:t>Отдел экономики и бю</w:t>
            </w:r>
            <w:r w:rsidRPr="004C06C9">
              <w:t>д</w:t>
            </w:r>
            <w:r w:rsidRPr="004C06C9">
              <w:t>жета</w:t>
            </w:r>
          </w:p>
        </w:tc>
        <w:tc>
          <w:tcPr>
            <w:tcW w:w="1585" w:type="pct"/>
            <w:tcBorders>
              <w:left w:val="single" w:sz="4" w:space="0" w:color="auto"/>
            </w:tcBorders>
          </w:tcPr>
          <w:p w:rsidR="00E91698" w:rsidRPr="004C06C9" w:rsidRDefault="00E91698" w:rsidP="007B0F54">
            <w:r w:rsidRPr="004C06C9">
              <w:t>Комиссия по финансовым в</w:t>
            </w:r>
            <w:r w:rsidRPr="004C06C9">
              <w:t>о</w:t>
            </w:r>
            <w:r w:rsidRPr="004C06C9">
              <w:t>просам и имущественным о</w:t>
            </w:r>
            <w:r w:rsidRPr="004C06C9">
              <w:t>т</w:t>
            </w:r>
            <w:r w:rsidRPr="004C06C9">
              <w:t>ношениям</w:t>
            </w:r>
          </w:p>
          <w:p w:rsidR="00E91698" w:rsidRPr="004C06C9" w:rsidRDefault="00E91698" w:rsidP="007B0F54"/>
        </w:tc>
      </w:tr>
    </w:tbl>
    <w:p w:rsidR="00E91698" w:rsidRPr="004C06C9" w:rsidRDefault="00E91698" w:rsidP="007B0F54"/>
    <w:tbl>
      <w:tblPr>
        <w:tblW w:w="0" w:type="auto"/>
        <w:tblLook w:val="00A0" w:firstRow="1" w:lastRow="0" w:firstColumn="1" w:lastColumn="0" w:noHBand="0" w:noVBand="0"/>
      </w:tblPr>
      <w:tblGrid>
        <w:gridCol w:w="5069"/>
        <w:gridCol w:w="5069"/>
      </w:tblGrid>
      <w:tr w:rsidR="00E91698" w:rsidRPr="004C06C9" w:rsidTr="00E91698">
        <w:tc>
          <w:tcPr>
            <w:tcW w:w="10138" w:type="dxa"/>
            <w:gridSpan w:val="2"/>
          </w:tcPr>
          <w:p w:rsidR="00E91698" w:rsidRPr="004C06C9" w:rsidRDefault="00E91698" w:rsidP="007B0F54">
            <w:pPr>
              <w:pStyle w:val="3"/>
              <w:ind w:firstLine="709"/>
              <w:rPr>
                <w:b w:val="0"/>
                <w:bCs w:val="0"/>
                <w:sz w:val="20"/>
                <w:szCs w:val="20"/>
              </w:rPr>
            </w:pPr>
            <w:r w:rsidRPr="004C06C9">
              <w:rPr>
                <w:b w:val="0"/>
                <w:bCs w:val="0"/>
                <w:sz w:val="20"/>
                <w:szCs w:val="20"/>
              </w:rPr>
              <w:t>ДУМА</w:t>
            </w:r>
          </w:p>
          <w:p w:rsidR="00E91698" w:rsidRPr="004C06C9" w:rsidRDefault="00E91698" w:rsidP="007B0F54">
            <w:pPr>
              <w:pStyle w:val="3"/>
              <w:ind w:firstLine="709"/>
              <w:rPr>
                <w:b w:val="0"/>
                <w:bCs w:val="0"/>
                <w:sz w:val="20"/>
                <w:szCs w:val="20"/>
              </w:rPr>
            </w:pPr>
            <w:r w:rsidRPr="004C06C9">
              <w:rPr>
                <w:b w:val="0"/>
                <w:bCs w:val="0"/>
                <w:sz w:val="20"/>
                <w:szCs w:val="20"/>
              </w:rPr>
              <w:t>ЖИГАЛОВСКОГО МУНИЦИПАЛЬНОГО ОБРАЗОВАНИЯ</w:t>
            </w:r>
          </w:p>
          <w:p w:rsidR="00E91698" w:rsidRPr="004C06C9" w:rsidRDefault="00E91698" w:rsidP="007B0F54">
            <w:pPr>
              <w:ind w:firstLine="709"/>
              <w:jc w:val="center"/>
              <w:rPr>
                <w:b/>
                <w:bCs/>
              </w:rPr>
            </w:pPr>
            <w:r w:rsidRPr="004C06C9">
              <w:rPr>
                <w:b/>
                <w:bCs/>
              </w:rPr>
              <w:t>ЧЕТВЕРТОГО СОЗЫВА</w:t>
            </w:r>
          </w:p>
          <w:p w:rsidR="00E91698" w:rsidRPr="004C06C9" w:rsidRDefault="00E91698" w:rsidP="009F5C40">
            <w:pPr>
              <w:pStyle w:val="3"/>
              <w:tabs>
                <w:tab w:val="left" w:pos="3140"/>
                <w:tab w:val="center" w:pos="4749"/>
              </w:tabs>
              <w:ind w:firstLine="709"/>
              <w:rPr>
                <w:b w:val="0"/>
                <w:bCs w:val="0"/>
              </w:rPr>
            </w:pPr>
            <w:r w:rsidRPr="004C06C9">
              <w:rPr>
                <w:b w:val="0"/>
                <w:bCs w:val="0"/>
                <w:sz w:val="20"/>
                <w:szCs w:val="20"/>
              </w:rPr>
              <w:t>РЕШЕНИЕ</w:t>
            </w:r>
          </w:p>
        </w:tc>
      </w:tr>
      <w:tr w:rsidR="00E91698" w:rsidRPr="004C06C9" w:rsidTr="00E91698">
        <w:tc>
          <w:tcPr>
            <w:tcW w:w="5069" w:type="dxa"/>
          </w:tcPr>
          <w:p w:rsidR="00E91698" w:rsidRPr="004C06C9" w:rsidRDefault="00E91698" w:rsidP="007B0F54">
            <w:pPr>
              <w:ind w:firstLine="709"/>
            </w:pPr>
            <w:r w:rsidRPr="004C06C9">
              <w:rPr>
                <w:b/>
                <w:bCs/>
              </w:rPr>
              <w:t>26.02.2019 г. № 07-19</w:t>
            </w:r>
          </w:p>
        </w:tc>
        <w:tc>
          <w:tcPr>
            <w:tcW w:w="5069" w:type="dxa"/>
          </w:tcPr>
          <w:p w:rsidR="00E91698" w:rsidRPr="004C06C9" w:rsidRDefault="00E91698" w:rsidP="007B0F54">
            <w:pPr>
              <w:ind w:firstLine="709"/>
              <w:jc w:val="right"/>
              <w:rPr>
                <w:b/>
                <w:bCs/>
              </w:rPr>
            </w:pPr>
            <w:proofErr w:type="spellStart"/>
            <w:r w:rsidRPr="004C06C9">
              <w:rPr>
                <w:b/>
                <w:bCs/>
              </w:rPr>
              <w:t>р.п</w:t>
            </w:r>
            <w:proofErr w:type="gramStart"/>
            <w:r w:rsidRPr="004C06C9">
              <w:rPr>
                <w:b/>
                <w:bCs/>
              </w:rPr>
              <w:t>.Ж</w:t>
            </w:r>
            <w:proofErr w:type="gramEnd"/>
            <w:r w:rsidRPr="004C06C9">
              <w:rPr>
                <w:b/>
                <w:bCs/>
              </w:rPr>
              <w:t>игалово</w:t>
            </w:r>
            <w:proofErr w:type="spellEnd"/>
          </w:p>
        </w:tc>
      </w:tr>
    </w:tbl>
    <w:p w:rsidR="00E91698" w:rsidRPr="004C06C9" w:rsidRDefault="00E91698" w:rsidP="009F5C40">
      <w:pPr>
        <w:jc w:val="both"/>
        <w:rPr>
          <w:b/>
        </w:rPr>
      </w:pPr>
      <w:r w:rsidRPr="004C06C9">
        <w:rPr>
          <w:b/>
        </w:rPr>
        <w:t>О сложении полномочий депутатом Думы</w:t>
      </w:r>
      <w:r w:rsidR="009F5C40">
        <w:rPr>
          <w:b/>
        </w:rPr>
        <w:t xml:space="preserve"> </w:t>
      </w:r>
      <w:r w:rsidRPr="004C06C9">
        <w:rPr>
          <w:b/>
        </w:rPr>
        <w:t>Жигаловского муниципального образования</w:t>
      </w:r>
    </w:p>
    <w:p w:rsidR="00E91698" w:rsidRPr="004C06C9" w:rsidRDefault="00E91698" w:rsidP="009F5C40">
      <w:pPr>
        <w:jc w:val="both"/>
        <w:rPr>
          <w:b/>
        </w:rPr>
      </w:pPr>
      <w:r w:rsidRPr="004C06C9">
        <w:rPr>
          <w:b/>
        </w:rPr>
        <w:t>Кузнецовой Э.Р.</w:t>
      </w:r>
    </w:p>
    <w:p w:rsidR="00E91698" w:rsidRPr="004C06C9" w:rsidRDefault="00E91698" w:rsidP="007B0F54"/>
    <w:p w:rsidR="00E91698" w:rsidRPr="004C06C9" w:rsidRDefault="00E91698" w:rsidP="007B0F54">
      <w:pPr>
        <w:ind w:firstLine="567"/>
        <w:jc w:val="both"/>
      </w:pPr>
      <w:r w:rsidRPr="004C06C9">
        <w:t xml:space="preserve">  </w:t>
      </w:r>
      <w:proofErr w:type="gramStart"/>
      <w:r w:rsidRPr="004C06C9">
        <w:t>В соответствии  с частью 6, пункта 2 части 10 ст. 40 Федерального закона от 06.10.2003 г. № 131-ФЗ «Об общих принципах организации местного самоуправления в Российской Ф</w:t>
      </w:r>
      <w:r w:rsidRPr="004C06C9">
        <w:t>е</w:t>
      </w:r>
      <w:r w:rsidRPr="004C06C9">
        <w:t>дерации» и на основании личного заявления депутата Думы Жигаловского муниципального образования от избирательного округа № 3 Кузнецовой Э.Р. от 25.02.2019 года, Дума Жигаловского муниципал</w:t>
      </w:r>
      <w:r w:rsidRPr="004C06C9">
        <w:t>ь</w:t>
      </w:r>
      <w:r w:rsidRPr="004C06C9">
        <w:t>ного образования решила:</w:t>
      </w:r>
      <w:proofErr w:type="gramEnd"/>
    </w:p>
    <w:p w:rsidR="00E91698" w:rsidRPr="004C06C9" w:rsidRDefault="00E91698" w:rsidP="007B0F54">
      <w:pPr>
        <w:ind w:firstLine="567"/>
        <w:jc w:val="both"/>
      </w:pPr>
      <w:r w:rsidRPr="004C06C9">
        <w:t>1. Снять с Кузнецовой Эльвиры Робертовны полномочия депутата Думы Жигаловского муниципального образования от и</w:t>
      </w:r>
      <w:r w:rsidRPr="004C06C9">
        <w:t>з</w:t>
      </w:r>
      <w:r w:rsidRPr="004C06C9">
        <w:t>бирательного округа № 3 с 01.03. 2019г.</w:t>
      </w:r>
    </w:p>
    <w:p w:rsidR="00E91698" w:rsidRPr="004C06C9" w:rsidRDefault="00E91698" w:rsidP="007B0F54">
      <w:pPr>
        <w:ind w:firstLine="567"/>
        <w:jc w:val="both"/>
      </w:pPr>
      <w:r w:rsidRPr="004C06C9">
        <w:t>2. Настоящее решение направить в Жигаловскую Территориальную избирательную к</w:t>
      </w:r>
      <w:r w:rsidRPr="004C06C9">
        <w:t>о</w:t>
      </w:r>
      <w:r w:rsidRPr="004C06C9">
        <w:t>миссию и Кузнецовой Э.Р.</w:t>
      </w:r>
    </w:p>
    <w:p w:rsidR="00E91698" w:rsidRPr="004C06C9" w:rsidRDefault="00E91698" w:rsidP="007B0F54">
      <w:pPr>
        <w:ind w:firstLine="567"/>
        <w:jc w:val="both"/>
      </w:pPr>
      <w:r w:rsidRPr="004C06C9">
        <w:t>3. Настоящее решение опубликовать в газете «Спецвыпуск Жигалово» и разместить на сайте а</w:t>
      </w:r>
      <w:r w:rsidRPr="004C06C9">
        <w:t>д</w:t>
      </w:r>
      <w:r w:rsidRPr="004C06C9">
        <w:t>министрации Жигаловского муниципального образования.</w:t>
      </w:r>
    </w:p>
    <w:p w:rsidR="00E91698" w:rsidRPr="004C06C9" w:rsidRDefault="00E91698" w:rsidP="007B0F54">
      <w:pPr>
        <w:ind w:firstLine="567"/>
        <w:jc w:val="both"/>
      </w:pPr>
    </w:p>
    <w:p w:rsidR="00E91698" w:rsidRPr="004C06C9" w:rsidRDefault="00E91698" w:rsidP="007B0F54">
      <w:pPr>
        <w:ind w:firstLine="567"/>
        <w:jc w:val="both"/>
      </w:pPr>
      <w:r w:rsidRPr="004C06C9">
        <w:t>Председатель Думы Жигаловского</w:t>
      </w:r>
      <w:r w:rsidR="009F5C40">
        <w:t xml:space="preserve"> </w:t>
      </w:r>
      <w:r w:rsidRPr="004C06C9">
        <w:t xml:space="preserve">муниципального образования                                                 </w:t>
      </w:r>
      <w:proofErr w:type="spellStart"/>
      <w:r w:rsidRPr="004C06C9">
        <w:t>Э.Р.Кузнецова</w:t>
      </w:r>
      <w:proofErr w:type="spellEnd"/>
    </w:p>
    <w:p w:rsidR="00E91698" w:rsidRDefault="00E91698" w:rsidP="007B0F54">
      <w:pPr>
        <w:jc w:val="both"/>
        <w:rPr>
          <w:bCs/>
        </w:rPr>
      </w:pPr>
      <w:r w:rsidRPr="004C06C9">
        <w:rPr>
          <w:bCs/>
        </w:rPr>
        <w:t xml:space="preserve">       Глава Жигаловского муниципального</w:t>
      </w:r>
      <w:r w:rsidR="009F5C40">
        <w:rPr>
          <w:bCs/>
        </w:rPr>
        <w:t xml:space="preserve"> </w:t>
      </w:r>
      <w:r w:rsidRPr="004C06C9">
        <w:rPr>
          <w:bCs/>
        </w:rPr>
        <w:t xml:space="preserve">образования                                                                              </w:t>
      </w:r>
      <w:proofErr w:type="spellStart"/>
      <w:r w:rsidRPr="004C06C9">
        <w:rPr>
          <w:bCs/>
        </w:rPr>
        <w:t>Д.А.Лунёв</w:t>
      </w:r>
      <w:proofErr w:type="spellEnd"/>
    </w:p>
    <w:p w:rsidR="009F5C40" w:rsidRPr="004C06C9" w:rsidRDefault="009F5C40" w:rsidP="007B0F54">
      <w:pPr>
        <w:jc w:val="both"/>
      </w:pPr>
    </w:p>
    <w:tbl>
      <w:tblPr>
        <w:tblW w:w="0" w:type="auto"/>
        <w:tblLook w:val="00A0" w:firstRow="1" w:lastRow="0" w:firstColumn="1" w:lastColumn="0" w:noHBand="0" w:noVBand="0"/>
      </w:tblPr>
      <w:tblGrid>
        <w:gridCol w:w="5069"/>
        <w:gridCol w:w="5069"/>
      </w:tblGrid>
      <w:tr w:rsidR="00E91698" w:rsidRPr="004C06C9" w:rsidTr="00E91698">
        <w:tc>
          <w:tcPr>
            <w:tcW w:w="10138" w:type="dxa"/>
            <w:gridSpan w:val="2"/>
          </w:tcPr>
          <w:p w:rsidR="00E91698" w:rsidRPr="004C06C9" w:rsidRDefault="00E91698" w:rsidP="007B0F54">
            <w:pPr>
              <w:pStyle w:val="3"/>
              <w:ind w:firstLine="709"/>
              <w:rPr>
                <w:b w:val="0"/>
                <w:bCs w:val="0"/>
                <w:sz w:val="20"/>
                <w:szCs w:val="20"/>
              </w:rPr>
            </w:pPr>
            <w:r w:rsidRPr="004C06C9">
              <w:rPr>
                <w:b w:val="0"/>
                <w:bCs w:val="0"/>
                <w:sz w:val="20"/>
                <w:szCs w:val="20"/>
              </w:rPr>
              <w:t>ДУМА</w:t>
            </w:r>
          </w:p>
          <w:p w:rsidR="00E91698" w:rsidRPr="004C06C9" w:rsidRDefault="00E91698" w:rsidP="007B0F54">
            <w:pPr>
              <w:pStyle w:val="3"/>
              <w:ind w:firstLine="709"/>
              <w:rPr>
                <w:b w:val="0"/>
                <w:bCs w:val="0"/>
                <w:sz w:val="20"/>
                <w:szCs w:val="20"/>
              </w:rPr>
            </w:pPr>
            <w:r w:rsidRPr="004C06C9">
              <w:rPr>
                <w:b w:val="0"/>
                <w:bCs w:val="0"/>
                <w:sz w:val="20"/>
                <w:szCs w:val="20"/>
              </w:rPr>
              <w:t>ЖИГАЛОВСКОГО МУНИЦИПАЛЬНОГО ОБРАЗОВАНИЯ</w:t>
            </w:r>
          </w:p>
          <w:p w:rsidR="00E91698" w:rsidRPr="004C06C9" w:rsidRDefault="00E91698" w:rsidP="007B0F54">
            <w:pPr>
              <w:ind w:firstLine="709"/>
              <w:jc w:val="center"/>
              <w:rPr>
                <w:b/>
                <w:bCs/>
              </w:rPr>
            </w:pPr>
            <w:r w:rsidRPr="004C06C9">
              <w:rPr>
                <w:b/>
                <w:bCs/>
              </w:rPr>
              <w:t>ЧЕТВЕРТОГО СОЗЫВА</w:t>
            </w:r>
          </w:p>
          <w:p w:rsidR="00E91698" w:rsidRPr="004C06C9" w:rsidRDefault="00E91698" w:rsidP="009F5C40">
            <w:pPr>
              <w:pStyle w:val="3"/>
              <w:tabs>
                <w:tab w:val="left" w:pos="3140"/>
                <w:tab w:val="center" w:pos="4749"/>
              </w:tabs>
              <w:ind w:firstLine="709"/>
              <w:rPr>
                <w:b w:val="0"/>
                <w:bCs w:val="0"/>
              </w:rPr>
            </w:pPr>
            <w:r w:rsidRPr="004C06C9">
              <w:rPr>
                <w:b w:val="0"/>
                <w:bCs w:val="0"/>
                <w:sz w:val="20"/>
                <w:szCs w:val="20"/>
              </w:rPr>
              <w:t>РЕШЕНИЕ</w:t>
            </w:r>
          </w:p>
        </w:tc>
      </w:tr>
      <w:tr w:rsidR="00E91698" w:rsidRPr="004C06C9" w:rsidTr="00E91698">
        <w:tc>
          <w:tcPr>
            <w:tcW w:w="5069" w:type="dxa"/>
          </w:tcPr>
          <w:p w:rsidR="00E91698" w:rsidRPr="004C06C9" w:rsidRDefault="00E91698" w:rsidP="007B0F54">
            <w:pPr>
              <w:ind w:firstLine="709"/>
            </w:pPr>
            <w:r w:rsidRPr="004C06C9">
              <w:rPr>
                <w:b/>
                <w:bCs/>
              </w:rPr>
              <w:t>26.02.2019 г. № 08-19</w:t>
            </w:r>
          </w:p>
        </w:tc>
        <w:tc>
          <w:tcPr>
            <w:tcW w:w="5069" w:type="dxa"/>
          </w:tcPr>
          <w:p w:rsidR="00E91698" w:rsidRPr="004C06C9" w:rsidRDefault="00E91698" w:rsidP="007B0F54">
            <w:pPr>
              <w:ind w:firstLine="709"/>
              <w:jc w:val="right"/>
              <w:rPr>
                <w:b/>
                <w:bCs/>
              </w:rPr>
            </w:pPr>
            <w:proofErr w:type="spellStart"/>
            <w:r w:rsidRPr="004C06C9">
              <w:rPr>
                <w:b/>
                <w:bCs/>
              </w:rPr>
              <w:t>р.п</w:t>
            </w:r>
            <w:proofErr w:type="gramStart"/>
            <w:r w:rsidRPr="004C06C9">
              <w:rPr>
                <w:b/>
                <w:bCs/>
              </w:rPr>
              <w:t>.Ж</w:t>
            </w:r>
            <w:proofErr w:type="gramEnd"/>
            <w:r w:rsidRPr="004C06C9">
              <w:rPr>
                <w:b/>
                <w:bCs/>
              </w:rPr>
              <w:t>игалово</w:t>
            </w:r>
            <w:proofErr w:type="spellEnd"/>
          </w:p>
        </w:tc>
      </w:tr>
    </w:tbl>
    <w:p w:rsidR="00E91698" w:rsidRPr="004C06C9" w:rsidRDefault="00E91698" w:rsidP="009F5C40">
      <w:pPr>
        <w:rPr>
          <w:b/>
        </w:rPr>
      </w:pPr>
      <w:r w:rsidRPr="004C06C9">
        <w:rPr>
          <w:b/>
        </w:rPr>
        <w:t>О назначении исполняющего обязанности</w:t>
      </w:r>
      <w:r w:rsidR="009F5C40">
        <w:rPr>
          <w:b/>
        </w:rPr>
        <w:t xml:space="preserve"> </w:t>
      </w:r>
      <w:r w:rsidRPr="004C06C9">
        <w:rPr>
          <w:b/>
        </w:rPr>
        <w:t>председателя Думы Жигаловского</w:t>
      </w:r>
    </w:p>
    <w:p w:rsidR="00E91698" w:rsidRPr="004C06C9" w:rsidRDefault="00E91698" w:rsidP="009F5C40">
      <w:pPr>
        <w:rPr>
          <w:b/>
        </w:rPr>
      </w:pPr>
      <w:r w:rsidRPr="004C06C9">
        <w:rPr>
          <w:b/>
        </w:rPr>
        <w:t>муниципального образования</w:t>
      </w:r>
    </w:p>
    <w:p w:rsidR="00E91698" w:rsidRPr="004C06C9" w:rsidRDefault="00E91698" w:rsidP="007B0F54">
      <w:r w:rsidRPr="004C06C9">
        <w:rPr>
          <w:b/>
        </w:rPr>
        <w:t xml:space="preserve">            </w:t>
      </w:r>
    </w:p>
    <w:p w:rsidR="00E91698" w:rsidRPr="004C06C9" w:rsidRDefault="00E91698" w:rsidP="007B0F54">
      <w:pPr>
        <w:ind w:firstLine="567"/>
        <w:jc w:val="both"/>
      </w:pPr>
      <w:r w:rsidRPr="004C06C9">
        <w:t xml:space="preserve">  В связи со сложением полномочий депутата  Думы Жигаловского муниципального образования Кузнецовой Э.Р., Дума Ж</w:t>
      </w:r>
      <w:r w:rsidRPr="004C06C9">
        <w:t>и</w:t>
      </w:r>
      <w:r w:rsidRPr="004C06C9">
        <w:t>галовского муниципального образования решила:</w:t>
      </w:r>
    </w:p>
    <w:p w:rsidR="00E91698" w:rsidRPr="004C06C9" w:rsidRDefault="00E91698" w:rsidP="007B0F54">
      <w:pPr>
        <w:ind w:firstLine="567"/>
        <w:jc w:val="both"/>
      </w:pPr>
      <w:proofErr w:type="gramStart"/>
      <w:r w:rsidRPr="004C06C9">
        <w:lastRenderedPageBreak/>
        <w:t>1.Назначить исполняющего обязанности председателя Думы Жигаловского муниципального образования Рудых Зинаиду Сазоновну, заместителя предс</w:t>
      </w:r>
      <w:r w:rsidRPr="004C06C9">
        <w:t>е</w:t>
      </w:r>
      <w:r w:rsidRPr="004C06C9">
        <w:t>дателя Думы Жигаловского муниципального образования, с 01.03.2019г. до выборов председателя Думы Жигаловского муниципального образования на ближайшей очередной сессии Думы Жигаловского муниципального образ</w:t>
      </w:r>
      <w:r w:rsidRPr="004C06C9">
        <w:t>о</w:t>
      </w:r>
      <w:r w:rsidRPr="004C06C9">
        <w:t xml:space="preserve">вания. </w:t>
      </w:r>
      <w:proofErr w:type="gramEnd"/>
    </w:p>
    <w:p w:rsidR="00E91698" w:rsidRPr="004C06C9" w:rsidRDefault="00E91698" w:rsidP="007B0F54">
      <w:pPr>
        <w:ind w:firstLine="567"/>
        <w:jc w:val="both"/>
      </w:pPr>
      <w:r w:rsidRPr="004C06C9">
        <w:t>2. Настоящее решение опубликовать в газете «Спецвыпуск Жигалово» и разместить на сайте а</w:t>
      </w:r>
      <w:r w:rsidRPr="004C06C9">
        <w:t>д</w:t>
      </w:r>
      <w:r w:rsidRPr="004C06C9">
        <w:t>министрации Жигаловского муниципального образования.</w:t>
      </w:r>
    </w:p>
    <w:p w:rsidR="00E91698" w:rsidRPr="004C06C9" w:rsidRDefault="00E91698" w:rsidP="007B0F54">
      <w:pPr>
        <w:ind w:firstLine="567"/>
        <w:jc w:val="both"/>
      </w:pPr>
    </w:p>
    <w:p w:rsidR="00E91698" w:rsidRPr="004C06C9" w:rsidRDefault="00E91698" w:rsidP="007B0F54">
      <w:pPr>
        <w:ind w:firstLine="567"/>
        <w:jc w:val="both"/>
      </w:pPr>
      <w:r w:rsidRPr="004C06C9">
        <w:t>Председатель Думы Жигаловского</w:t>
      </w:r>
      <w:r w:rsidR="009F5C40">
        <w:t xml:space="preserve"> </w:t>
      </w:r>
      <w:r w:rsidRPr="004C06C9">
        <w:t xml:space="preserve">муниципального образования                                                 </w:t>
      </w:r>
      <w:proofErr w:type="spellStart"/>
      <w:r w:rsidRPr="004C06C9">
        <w:t>Э.Р.Кузнецова</w:t>
      </w:r>
      <w:proofErr w:type="spellEnd"/>
    </w:p>
    <w:p w:rsidR="00E91698" w:rsidRPr="004C06C9" w:rsidRDefault="00E91698" w:rsidP="007B0F54">
      <w:pPr>
        <w:jc w:val="both"/>
      </w:pPr>
      <w:r w:rsidRPr="004C06C9">
        <w:rPr>
          <w:bCs/>
        </w:rPr>
        <w:t>Гл</w:t>
      </w:r>
      <w:r w:rsidR="009F5C40">
        <w:rPr>
          <w:bCs/>
        </w:rPr>
        <w:t>ава Жигаловского муниципального</w:t>
      </w:r>
      <w:r w:rsidRPr="004C06C9">
        <w:rPr>
          <w:bCs/>
        </w:rPr>
        <w:t xml:space="preserve"> образования                                                                              </w:t>
      </w:r>
      <w:proofErr w:type="spellStart"/>
      <w:r w:rsidRPr="004C06C9">
        <w:rPr>
          <w:bCs/>
        </w:rPr>
        <w:t>Д.А.Лунёв</w:t>
      </w:r>
      <w:proofErr w:type="spellEnd"/>
    </w:p>
    <w:p w:rsidR="00E91698" w:rsidRPr="004C06C9" w:rsidRDefault="00E91698" w:rsidP="007B0F54"/>
    <w:sectPr w:rsidR="00E91698" w:rsidRPr="004C06C9" w:rsidSect="00FE324A">
      <w:footerReference w:type="default" r:id="rId19"/>
      <w:pgSz w:w="11906" w:h="16838"/>
      <w:pgMar w:top="284" w:right="284" w:bottom="284" w:left="28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30" w:rsidRDefault="00204330" w:rsidP="00FE324A">
      <w:r>
        <w:separator/>
      </w:r>
    </w:p>
  </w:endnote>
  <w:endnote w:type="continuationSeparator" w:id="0">
    <w:p w:rsidR="00204330" w:rsidRDefault="00204330" w:rsidP="00F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00656"/>
      <w:docPartObj>
        <w:docPartGallery w:val="Page Numbers (Bottom of Page)"/>
        <w:docPartUnique/>
      </w:docPartObj>
    </w:sdtPr>
    <w:sdtContent>
      <w:p w:rsidR="009F5C40" w:rsidRDefault="009F5C40" w:rsidP="00FE324A">
        <w:pPr>
          <w:pStyle w:val="a8"/>
          <w:jc w:val="center"/>
        </w:pPr>
        <w:r>
          <w:fldChar w:fldCharType="begin"/>
        </w:r>
        <w:r>
          <w:instrText>PAGE   \* MERGEFORMAT</w:instrText>
        </w:r>
        <w:r>
          <w:fldChar w:fldCharType="separate"/>
        </w:r>
        <w:r w:rsidR="002B1DB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30" w:rsidRDefault="00204330" w:rsidP="00FE324A">
      <w:r>
        <w:separator/>
      </w:r>
    </w:p>
  </w:footnote>
  <w:footnote w:type="continuationSeparator" w:id="0">
    <w:p w:rsidR="00204330" w:rsidRDefault="00204330" w:rsidP="00FE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15BB"/>
    <w:multiLevelType w:val="hybridMultilevel"/>
    <w:tmpl w:val="905211DC"/>
    <w:lvl w:ilvl="0" w:tplc="FB6CFC66">
      <w:start w:val="1"/>
      <w:numFmt w:val="decimal"/>
      <w:lvlText w:val="%1."/>
      <w:lvlJc w:val="left"/>
      <w:pPr>
        <w:ind w:left="1713" w:hanging="1005"/>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94D61"/>
    <w:multiLevelType w:val="hybridMultilevel"/>
    <w:tmpl w:val="68BA31F4"/>
    <w:lvl w:ilvl="0" w:tplc="B82297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BF5199"/>
    <w:multiLevelType w:val="hybridMultilevel"/>
    <w:tmpl w:val="E60887B4"/>
    <w:lvl w:ilvl="0" w:tplc="32BCACD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50E4741"/>
    <w:multiLevelType w:val="hybridMultilevel"/>
    <w:tmpl w:val="DA767702"/>
    <w:lvl w:ilvl="0" w:tplc="D72656B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3AE648E0"/>
    <w:multiLevelType w:val="hybridMultilevel"/>
    <w:tmpl w:val="B130F19E"/>
    <w:lvl w:ilvl="0" w:tplc="5E3EC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D21DE8"/>
    <w:multiLevelType w:val="hybridMultilevel"/>
    <w:tmpl w:val="9A3C7668"/>
    <w:lvl w:ilvl="0" w:tplc="88245844">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CC27258"/>
    <w:multiLevelType w:val="hybridMultilevel"/>
    <w:tmpl w:val="DA767702"/>
    <w:lvl w:ilvl="0" w:tplc="D72656B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4D5C99"/>
    <w:multiLevelType w:val="multilevel"/>
    <w:tmpl w:val="752A2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795820"/>
    <w:multiLevelType w:val="hybridMultilevel"/>
    <w:tmpl w:val="C89A66FA"/>
    <w:lvl w:ilvl="0" w:tplc="C2A4C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75303F"/>
    <w:multiLevelType w:val="hybridMultilevel"/>
    <w:tmpl w:val="4B10181C"/>
    <w:lvl w:ilvl="0" w:tplc="5330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DA5E96"/>
    <w:multiLevelType w:val="multilevel"/>
    <w:tmpl w:val="C8528F2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nsid w:val="715A48B4"/>
    <w:multiLevelType w:val="hybridMultilevel"/>
    <w:tmpl w:val="08CE1FF8"/>
    <w:lvl w:ilvl="0" w:tplc="56F45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6"/>
  </w:num>
  <w:num w:numId="15">
    <w:abstractNumId w:val="15"/>
  </w:num>
  <w:num w:numId="16">
    <w:abstractNumId w:val="1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B"/>
    <w:rsid w:val="000E0D50"/>
    <w:rsid w:val="001505D3"/>
    <w:rsid w:val="00204330"/>
    <w:rsid w:val="002B1DB0"/>
    <w:rsid w:val="004C06C9"/>
    <w:rsid w:val="004E2EC9"/>
    <w:rsid w:val="00516CC8"/>
    <w:rsid w:val="007B0F54"/>
    <w:rsid w:val="008E2B0A"/>
    <w:rsid w:val="009234F9"/>
    <w:rsid w:val="00925088"/>
    <w:rsid w:val="009B71B9"/>
    <w:rsid w:val="009F5C40"/>
    <w:rsid w:val="00A01833"/>
    <w:rsid w:val="00A836ED"/>
    <w:rsid w:val="00C57D20"/>
    <w:rsid w:val="00CE2469"/>
    <w:rsid w:val="00E32F21"/>
    <w:rsid w:val="00E45B5D"/>
    <w:rsid w:val="00E91698"/>
    <w:rsid w:val="00F25AA0"/>
    <w:rsid w:val="00F84B44"/>
    <w:rsid w:val="00FE324A"/>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0D50"/>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unhideWhenUsed/>
    <w:qFormat/>
    <w:rsid w:val="00FE324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2">
    <w:name w:val="Medium Shading 2 Accent 2"/>
    <w:basedOn w:val="a1"/>
    <w:uiPriority w:val="64"/>
    <w:rsid w:val="00FE32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basedOn w:val="a0"/>
    <w:link w:val="3"/>
    <w:uiPriority w:val="99"/>
    <w:rsid w:val="00FE324A"/>
    <w:rPr>
      <w:rFonts w:ascii="Times New Roman" w:eastAsia="Times New Roman" w:hAnsi="Times New Roman" w:cs="Times New Roman"/>
      <w:b/>
      <w:bCs/>
      <w:sz w:val="28"/>
      <w:szCs w:val="28"/>
      <w:lang w:eastAsia="ru-RU"/>
    </w:rPr>
  </w:style>
  <w:style w:type="paragraph" w:styleId="a3">
    <w:name w:val="Title"/>
    <w:basedOn w:val="a"/>
    <w:link w:val="a4"/>
    <w:uiPriority w:val="99"/>
    <w:qFormat/>
    <w:rsid w:val="00FE324A"/>
    <w:pPr>
      <w:tabs>
        <w:tab w:val="left" w:pos="1560"/>
      </w:tabs>
      <w:jc w:val="center"/>
    </w:pPr>
    <w:rPr>
      <w:b/>
      <w:bCs/>
      <w:sz w:val="48"/>
      <w:szCs w:val="48"/>
    </w:rPr>
  </w:style>
  <w:style w:type="character" w:customStyle="1" w:styleId="a4">
    <w:name w:val="Название Знак"/>
    <w:basedOn w:val="a0"/>
    <w:link w:val="a3"/>
    <w:uiPriority w:val="99"/>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iPriority w:val="99"/>
    <w:unhideWhenUsed/>
    <w:rsid w:val="00FE324A"/>
    <w:pPr>
      <w:tabs>
        <w:tab w:val="center" w:pos="4677"/>
        <w:tab w:val="right" w:pos="9355"/>
      </w:tabs>
    </w:pPr>
  </w:style>
  <w:style w:type="character" w:customStyle="1" w:styleId="a7">
    <w:name w:val="Верхний колонтитул Знак"/>
    <w:basedOn w:val="a0"/>
    <w:link w:val="a6"/>
    <w:uiPriority w:val="99"/>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E0D50"/>
    <w:rPr>
      <w:rFonts w:ascii="Cambria" w:eastAsia="Times New Roman" w:hAnsi="Cambria" w:cs="Times New Roman"/>
      <w:b/>
      <w:bCs/>
      <w:kern w:val="32"/>
      <w:sz w:val="32"/>
      <w:szCs w:val="32"/>
      <w:lang w:val="x-none" w:eastAsia="x-none"/>
    </w:rPr>
  </w:style>
  <w:style w:type="character" w:styleId="aa">
    <w:name w:val="Hyperlink"/>
    <w:uiPriority w:val="99"/>
    <w:rsid w:val="000E0D50"/>
    <w:rPr>
      <w:rFonts w:cs="Times New Roman"/>
      <w:color w:val="0000FF"/>
      <w:u w:val="single"/>
    </w:rPr>
  </w:style>
  <w:style w:type="paragraph" w:customStyle="1" w:styleId="11">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uiPriority w:val="99"/>
    <w:qFormat/>
    <w:rsid w:val="000E0D50"/>
    <w:pPr>
      <w:ind w:left="720"/>
      <w:contextualSpacing/>
    </w:pPr>
  </w:style>
  <w:style w:type="paragraph" w:styleId="af">
    <w:name w:val="Balloon Text"/>
    <w:basedOn w:val="a"/>
    <w:link w:val="af0"/>
    <w:uiPriority w:val="99"/>
    <w:semiHidden/>
    <w:unhideWhenUsed/>
    <w:rsid w:val="000E0D50"/>
    <w:rPr>
      <w:rFonts w:ascii="Tahoma" w:hAnsi="Tahoma" w:cs="Tahoma"/>
      <w:sz w:val="16"/>
      <w:szCs w:val="16"/>
    </w:rPr>
  </w:style>
  <w:style w:type="character" w:customStyle="1" w:styleId="af0">
    <w:name w:val="Текст выноски Знак"/>
    <w:basedOn w:val="a0"/>
    <w:link w:val="af"/>
    <w:uiPriority w:val="99"/>
    <w:semiHidden/>
    <w:rsid w:val="000E0D50"/>
    <w:rPr>
      <w:rFonts w:ascii="Tahoma" w:eastAsia="Times New Roman" w:hAnsi="Tahoma" w:cs="Tahoma"/>
      <w:sz w:val="16"/>
      <w:szCs w:val="16"/>
      <w:lang w:eastAsia="ru-RU"/>
    </w:rPr>
  </w:style>
  <w:style w:type="character" w:customStyle="1" w:styleId="af1">
    <w:name w:val="Цветовое выделение"/>
    <w:rsid w:val="000E0D50"/>
    <w:rPr>
      <w:b/>
      <w:bCs/>
      <w:color w:val="26282F"/>
      <w:sz w:val="26"/>
      <w:szCs w:val="26"/>
    </w:rPr>
  </w:style>
  <w:style w:type="paragraph" w:customStyle="1" w:styleId="af2">
    <w:name w:val="Заголовок статьи"/>
    <w:basedOn w:val="a"/>
    <w:next w:val="a"/>
    <w:uiPriority w:val="99"/>
    <w:rsid w:val="000E0D50"/>
    <w:pPr>
      <w:widowControl w:val="0"/>
      <w:autoSpaceDE w:val="0"/>
      <w:autoSpaceDN w:val="0"/>
      <w:adjustRightInd w:val="0"/>
      <w:ind w:left="1612" w:hanging="892"/>
      <w:jc w:val="both"/>
    </w:pPr>
    <w:rPr>
      <w:rFonts w:ascii="Arial" w:hAnsi="Arial" w:cs="Arial"/>
      <w:sz w:val="24"/>
      <w:szCs w:val="24"/>
    </w:rPr>
  </w:style>
  <w:style w:type="paragraph" w:styleId="af3">
    <w:name w:val="No Spacing"/>
    <w:uiPriority w:val="1"/>
    <w:qFormat/>
    <w:rsid w:val="000E0D50"/>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styleId="af4">
    <w:basedOn w:val="a"/>
    <w:next w:val="a3"/>
    <w:qFormat/>
    <w:rsid w:val="00E91698"/>
    <w:pPr>
      <w:jc w:val="center"/>
    </w:pPr>
    <w:rPr>
      <w:sz w:val="28"/>
      <w:szCs w:val="24"/>
    </w:rPr>
  </w:style>
  <w:style w:type="paragraph" w:styleId="af5">
    <w:name w:val="Body Text Indent"/>
    <w:basedOn w:val="a"/>
    <w:link w:val="af6"/>
    <w:rsid w:val="00E91698"/>
    <w:pPr>
      <w:suppressAutoHyphens/>
      <w:overflowPunct w:val="0"/>
      <w:autoSpaceDE w:val="0"/>
      <w:ind w:firstLine="567"/>
      <w:jc w:val="both"/>
      <w:textAlignment w:val="baseline"/>
    </w:pPr>
    <w:rPr>
      <w:sz w:val="24"/>
      <w:lang w:eastAsia="ar-SA"/>
    </w:rPr>
  </w:style>
  <w:style w:type="character" w:customStyle="1" w:styleId="af6">
    <w:name w:val="Основной текст с отступом Знак"/>
    <w:basedOn w:val="a0"/>
    <w:link w:val="af5"/>
    <w:rsid w:val="00E91698"/>
    <w:rPr>
      <w:rFonts w:ascii="Times New Roman" w:eastAsia="Times New Roman" w:hAnsi="Times New Roman" w:cs="Times New Roman"/>
      <w:sz w:val="24"/>
      <w:szCs w:val="20"/>
      <w:lang w:eastAsia="ar-SA"/>
    </w:rPr>
  </w:style>
  <w:style w:type="paragraph" w:styleId="af7">
    <w:name w:val="Body Text"/>
    <w:basedOn w:val="a"/>
    <w:link w:val="af8"/>
    <w:uiPriority w:val="99"/>
    <w:unhideWhenUsed/>
    <w:rsid w:val="00E91698"/>
    <w:pPr>
      <w:spacing w:after="120"/>
    </w:pPr>
  </w:style>
  <w:style w:type="character" w:customStyle="1" w:styleId="af8">
    <w:name w:val="Основной текст Знак"/>
    <w:basedOn w:val="a0"/>
    <w:link w:val="af7"/>
    <w:uiPriority w:val="99"/>
    <w:rsid w:val="00E91698"/>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E91698"/>
    <w:pPr>
      <w:spacing w:after="120" w:line="480" w:lineRule="auto"/>
    </w:pPr>
  </w:style>
  <w:style w:type="character" w:customStyle="1" w:styleId="20">
    <w:name w:val="Основной текст 2 Знак"/>
    <w:basedOn w:val="a0"/>
    <w:link w:val="2"/>
    <w:uiPriority w:val="99"/>
    <w:rsid w:val="00E9169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E91698"/>
    <w:pPr>
      <w:spacing w:after="120"/>
    </w:pPr>
    <w:rPr>
      <w:sz w:val="16"/>
      <w:szCs w:val="16"/>
    </w:rPr>
  </w:style>
  <w:style w:type="character" w:customStyle="1" w:styleId="32">
    <w:name w:val="Основной текст 3 Знак"/>
    <w:basedOn w:val="a0"/>
    <w:link w:val="31"/>
    <w:uiPriority w:val="99"/>
    <w:semiHidden/>
    <w:rsid w:val="00E91698"/>
    <w:rPr>
      <w:rFonts w:ascii="Times New Roman" w:eastAsia="Times New Roman" w:hAnsi="Times New Roman" w:cs="Times New Roman"/>
      <w:sz w:val="16"/>
      <w:szCs w:val="16"/>
      <w:lang w:eastAsia="ru-RU"/>
    </w:rPr>
  </w:style>
  <w:style w:type="paragraph" w:customStyle="1" w:styleId="ConsPlusNormal">
    <w:name w:val="ConsPlusNormal"/>
    <w:rsid w:val="00E91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Normal (Web)"/>
    <w:basedOn w:val="a"/>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a">
    <w:name w:val="Основной текст + Курсив"/>
    <w:rsid w:val="00E91698"/>
    <w:rPr>
      <w:rFonts w:ascii="Times New Roman" w:hAnsi="Times New Roman" w:cs="Times New Roman"/>
      <w:i/>
      <w:iCs/>
      <w:spacing w:val="0"/>
      <w:sz w:val="19"/>
      <w:szCs w:val="19"/>
    </w:rPr>
  </w:style>
  <w:style w:type="character" w:customStyle="1" w:styleId="afb">
    <w:name w:val="Основной текст_"/>
    <w:link w:val="6"/>
    <w:rsid w:val="00E91698"/>
    <w:rPr>
      <w:rFonts w:eastAsia="Times New Roman" w:cs="Times New Roman"/>
      <w:sz w:val="26"/>
      <w:szCs w:val="26"/>
      <w:shd w:val="clear" w:color="auto" w:fill="FFFFFF"/>
    </w:rPr>
  </w:style>
  <w:style w:type="character" w:customStyle="1" w:styleId="12">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
    <w:name w:val="Основной текст6"/>
    <w:basedOn w:val="a"/>
    <w:link w:val="afb"/>
    <w:rsid w:val="00E91698"/>
    <w:pPr>
      <w:widowControl w:val="0"/>
      <w:shd w:val="clear" w:color="auto" w:fill="FFFFFF"/>
      <w:spacing w:before="420" w:line="322" w:lineRule="exact"/>
    </w:pPr>
    <w:rPr>
      <w:rFonts w:asciiTheme="minorHAnsi" w:hAnsiTheme="minorHAns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0D50"/>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unhideWhenUsed/>
    <w:qFormat/>
    <w:rsid w:val="00FE324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2">
    <w:name w:val="Medium Shading 2 Accent 2"/>
    <w:basedOn w:val="a1"/>
    <w:uiPriority w:val="64"/>
    <w:rsid w:val="00FE32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basedOn w:val="a0"/>
    <w:link w:val="3"/>
    <w:uiPriority w:val="99"/>
    <w:rsid w:val="00FE324A"/>
    <w:rPr>
      <w:rFonts w:ascii="Times New Roman" w:eastAsia="Times New Roman" w:hAnsi="Times New Roman" w:cs="Times New Roman"/>
      <w:b/>
      <w:bCs/>
      <w:sz w:val="28"/>
      <w:szCs w:val="28"/>
      <w:lang w:eastAsia="ru-RU"/>
    </w:rPr>
  </w:style>
  <w:style w:type="paragraph" w:styleId="a3">
    <w:name w:val="Title"/>
    <w:basedOn w:val="a"/>
    <w:link w:val="a4"/>
    <w:uiPriority w:val="99"/>
    <w:qFormat/>
    <w:rsid w:val="00FE324A"/>
    <w:pPr>
      <w:tabs>
        <w:tab w:val="left" w:pos="1560"/>
      </w:tabs>
      <w:jc w:val="center"/>
    </w:pPr>
    <w:rPr>
      <w:b/>
      <w:bCs/>
      <w:sz w:val="48"/>
      <w:szCs w:val="48"/>
    </w:rPr>
  </w:style>
  <w:style w:type="character" w:customStyle="1" w:styleId="a4">
    <w:name w:val="Название Знак"/>
    <w:basedOn w:val="a0"/>
    <w:link w:val="a3"/>
    <w:uiPriority w:val="99"/>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iPriority w:val="99"/>
    <w:unhideWhenUsed/>
    <w:rsid w:val="00FE324A"/>
    <w:pPr>
      <w:tabs>
        <w:tab w:val="center" w:pos="4677"/>
        <w:tab w:val="right" w:pos="9355"/>
      </w:tabs>
    </w:pPr>
  </w:style>
  <w:style w:type="character" w:customStyle="1" w:styleId="a7">
    <w:name w:val="Верхний колонтитул Знак"/>
    <w:basedOn w:val="a0"/>
    <w:link w:val="a6"/>
    <w:uiPriority w:val="99"/>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E0D50"/>
    <w:rPr>
      <w:rFonts w:ascii="Cambria" w:eastAsia="Times New Roman" w:hAnsi="Cambria" w:cs="Times New Roman"/>
      <w:b/>
      <w:bCs/>
      <w:kern w:val="32"/>
      <w:sz w:val="32"/>
      <w:szCs w:val="32"/>
      <w:lang w:val="x-none" w:eastAsia="x-none"/>
    </w:rPr>
  </w:style>
  <w:style w:type="character" w:styleId="aa">
    <w:name w:val="Hyperlink"/>
    <w:uiPriority w:val="99"/>
    <w:rsid w:val="000E0D50"/>
    <w:rPr>
      <w:rFonts w:cs="Times New Roman"/>
      <w:color w:val="0000FF"/>
      <w:u w:val="single"/>
    </w:rPr>
  </w:style>
  <w:style w:type="paragraph" w:customStyle="1" w:styleId="11">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uiPriority w:val="99"/>
    <w:qFormat/>
    <w:rsid w:val="000E0D50"/>
    <w:pPr>
      <w:ind w:left="720"/>
      <w:contextualSpacing/>
    </w:pPr>
  </w:style>
  <w:style w:type="paragraph" w:styleId="af">
    <w:name w:val="Balloon Text"/>
    <w:basedOn w:val="a"/>
    <w:link w:val="af0"/>
    <w:uiPriority w:val="99"/>
    <w:semiHidden/>
    <w:unhideWhenUsed/>
    <w:rsid w:val="000E0D50"/>
    <w:rPr>
      <w:rFonts w:ascii="Tahoma" w:hAnsi="Tahoma" w:cs="Tahoma"/>
      <w:sz w:val="16"/>
      <w:szCs w:val="16"/>
    </w:rPr>
  </w:style>
  <w:style w:type="character" w:customStyle="1" w:styleId="af0">
    <w:name w:val="Текст выноски Знак"/>
    <w:basedOn w:val="a0"/>
    <w:link w:val="af"/>
    <w:uiPriority w:val="99"/>
    <w:semiHidden/>
    <w:rsid w:val="000E0D50"/>
    <w:rPr>
      <w:rFonts w:ascii="Tahoma" w:eastAsia="Times New Roman" w:hAnsi="Tahoma" w:cs="Tahoma"/>
      <w:sz w:val="16"/>
      <w:szCs w:val="16"/>
      <w:lang w:eastAsia="ru-RU"/>
    </w:rPr>
  </w:style>
  <w:style w:type="character" w:customStyle="1" w:styleId="af1">
    <w:name w:val="Цветовое выделение"/>
    <w:rsid w:val="000E0D50"/>
    <w:rPr>
      <w:b/>
      <w:bCs/>
      <w:color w:val="26282F"/>
      <w:sz w:val="26"/>
      <w:szCs w:val="26"/>
    </w:rPr>
  </w:style>
  <w:style w:type="paragraph" w:customStyle="1" w:styleId="af2">
    <w:name w:val="Заголовок статьи"/>
    <w:basedOn w:val="a"/>
    <w:next w:val="a"/>
    <w:uiPriority w:val="99"/>
    <w:rsid w:val="000E0D50"/>
    <w:pPr>
      <w:widowControl w:val="0"/>
      <w:autoSpaceDE w:val="0"/>
      <w:autoSpaceDN w:val="0"/>
      <w:adjustRightInd w:val="0"/>
      <w:ind w:left="1612" w:hanging="892"/>
      <w:jc w:val="both"/>
    </w:pPr>
    <w:rPr>
      <w:rFonts w:ascii="Arial" w:hAnsi="Arial" w:cs="Arial"/>
      <w:sz w:val="24"/>
      <w:szCs w:val="24"/>
    </w:rPr>
  </w:style>
  <w:style w:type="paragraph" w:styleId="af3">
    <w:name w:val="No Spacing"/>
    <w:uiPriority w:val="1"/>
    <w:qFormat/>
    <w:rsid w:val="000E0D50"/>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styleId="af4">
    <w:basedOn w:val="a"/>
    <w:next w:val="a3"/>
    <w:qFormat/>
    <w:rsid w:val="00E91698"/>
    <w:pPr>
      <w:jc w:val="center"/>
    </w:pPr>
    <w:rPr>
      <w:sz w:val="28"/>
      <w:szCs w:val="24"/>
    </w:rPr>
  </w:style>
  <w:style w:type="paragraph" w:styleId="af5">
    <w:name w:val="Body Text Indent"/>
    <w:basedOn w:val="a"/>
    <w:link w:val="af6"/>
    <w:rsid w:val="00E91698"/>
    <w:pPr>
      <w:suppressAutoHyphens/>
      <w:overflowPunct w:val="0"/>
      <w:autoSpaceDE w:val="0"/>
      <w:ind w:firstLine="567"/>
      <w:jc w:val="both"/>
      <w:textAlignment w:val="baseline"/>
    </w:pPr>
    <w:rPr>
      <w:sz w:val="24"/>
      <w:lang w:eastAsia="ar-SA"/>
    </w:rPr>
  </w:style>
  <w:style w:type="character" w:customStyle="1" w:styleId="af6">
    <w:name w:val="Основной текст с отступом Знак"/>
    <w:basedOn w:val="a0"/>
    <w:link w:val="af5"/>
    <w:rsid w:val="00E91698"/>
    <w:rPr>
      <w:rFonts w:ascii="Times New Roman" w:eastAsia="Times New Roman" w:hAnsi="Times New Roman" w:cs="Times New Roman"/>
      <w:sz w:val="24"/>
      <w:szCs w:val="20"/>
      <w:lang w:eastAsia="ar-SA"/>
    </w:rPr>
  </w:style>
  <w:style w:type="paragraph" w:styleId="af7">
    <w:name w:val="Body Text"/>
    <w:basedOn w:val="a"/>
    <w:link w:val="af8"/>
    <w:uiPriority w:val="99"/>
    <w:unhideWhenUsed/>
    <w:rsid w:val="00E91698"/>
    <w:pPr>
      <w:spacing w:after="120"/>
    </w:pPr>
  </w:style>
  <w:style w:type="character" w:customStyle="1" w:styleId="af8">
    <w:name w:val="Основной текст Знак"/>
    <w:basedOn w:val="a0"/>
    <w:link w:val="af7"/>
    <w:uiPriority w:val="99"/>
    <w:rsid w:val="00E91698"/>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E91698"/>
    <w:pPr>
      <w:spacing w:after="120" w:line="480" w:lineRule="auto"/>
    </w:pPr>
  </w:style>
  <w:style w:type="character" w:customStyle="1" w:styleId="20">
    <w:name w:val="Основной текст 2 Знак"/>
    <w:basedOn w:val="a0"/>
    <w:link w:val="2"/>
    <w:uiPriority w:val="99"/>
    <w:rsid w:val="00E9169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E91698"/>
    <w:pPr>
      <w:spacing w:after="120"/>
    </w:pPr>
    <w:rPr>
      <w:sz w:val="16"/>
      <w:szCs w:val="16"/>
    </w:rPr>
  </w:style>
  <w:style w:type="character" w:customStyle="1" w:styleId="32">
    <w:name w:val="Основной текст 3 Знак"/>
    <w:basedOn w:val="a0"/>
    <w:link w:val="31"/>
    <w:uiPriority w:val="99"/>
    <w:semiHidden/>
    <w:rsid w:val="00E91698"/>
    <w:rPr>
      <w:rFonts w:ascii="Times New Roman" w:eastAsia="Times New Roman" w:hAnsi="Times New Roman" w:cs="Times New Roman"/>
      <w:sz w:val="16"/>
      <w:szCs w:val="16"/>
      <w:lang w:eastAsia="ru-RU"/>
    </w:rPr>
  </w:style>
  <w:style w:type="paragraph" w:customStyle="1" w:styleId="ConsPlusNormal">
    <w:name w:val="ConsPlusNormal"/>
    <w:rsid w:val="00E91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Normal (Web)"/>
    <w:basedOn w:val="a"/>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a">
    <w:name w:val="Основной текст + Курсив"/>
    <w:rsid w:val="00E91698"/>
    <w:rPr>
      <w:rFonts w:ascii="Times New Roman" w:hAnsi="Times New Roman" w:cs="Times New Roman"/>
      <w:i/>
      <w:iCs/>
      <w:spacing w:val="0"/>
      <w:sz w:val="19"/>
      <w:szCs w:val="19"/>
    </w:rPr>
  </w:style>
  <w:style w:type="character" w:customStyle="1" w:styleId="afb">
    <w:name w:val="Основной текст_"/>
    <w:link w:val="6"/>
    <w:rsid w:val="00E91698"/>
    <w:rPr>
      <w:rFonts w:eastAsia="Times New Roman" w:cs="Times New Roman"/>
      <w:sz w:val="26"/>
      <w:szCs w:val="26"/>
      <w:shd w:val="clear" w:color="auto" w:fill="FFFFFF"/>
    </w:rPr>
  </w:style>
  <w:style w:type="character" w:customStyle="1" w:styleId="12">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
    <w:name w:val="Основной текст6"/>
    <w:basedOn w:val="a"/>
    <w:link w:val="afb"/>
    <w:rsid w:val="00E91698"/>
    <w:pPr>
      <w:widowControl w:val="0"/>
      <w:shd w:val="clear" w:color="auto" w:fill="FFFFFF"/>
      <w:spacing w:before="420" w:line="322" w:lineRule="exact"/>
    </w:pPr>
    <w:rPr>
      <w:rFonts w:asciiTheme="minorHAnsi" w:hAnsiTheme="minorHAns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garantF1://86367.0" TargetMode="External"/><Relationship Id="rId18" Type="http://schemas.openxmlformats.org/officeDocument/2006/relationships/hyperlink" Target="garantF1://12024624.391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64203.0" TargetMode="External"/><Relationship Id="rId17" Type="http://schemas.openxmlformats.org/officeDocument/2006/relationships/hyperlink" Target="garantF1://86367.0" TargetMode="External"/><Relationship Id="rId2" Type="http://schemas.openxmlformats.org/officeDocument/2006/relationships/styles" Target="styles.xml"/><Relationship Id="rId16" Type="http://schemas.openxmlformats.org/officeDocument/2006/relationships/hyperlink" Target="garantF1://12024624.394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4728686.0" TargetMode="External"/><Relationship Id="rId5" Type="http://schemas.openxmlformats.org/officeDocument/2006/relationships/webSettings" Target="webSettings.xml"/><Relationship Id="rId15" Type="http://schemas.openxmlformats.org/officeDocument/2006/relationships/hyperlink" Target="garantF1://43961593.0"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garantF1://34666869.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29</Pages>
  <Words>22655</Words>
  <Characters>129137</Characters>
  <Application>Microsoft Office Word</Application>
  <DocSecurity>0</DocSecurity>
  <Lines>1076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cp:lastPrinted>2019-02-13T07:25:00Z</cp:lastPrinted>
  <dcterms:created xsi:type="dcterms:W3CDTF">2019-03-01T02:54:00Z</dcterms:created>
  <dcterms:modified xsi:type="dcterms:W3CDTF">2019-03-01T08:22:00Z</dcterms:modified>
</cp:coreProperties>
</file>