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277364" w:rsidP="003B5ED7">
      <w:pPr>
        <w:keepLines/>
        <w:widowControl w:val="0"/>
        <w:jc w:val="center"/>
        <w:rPr>
          <w:b/>
          <w:u w:val="single"/>
        </w:rPr>
      </w:pPr>
      <w:r>
        <w:rPr>
          <w:b/>
          <w:u w:val="single"/>
        </w:rPr>
        <w:t>СПЕЦВЫПУСК ЖИГАЛОВО № 0</w:t>
      </w:r>
      <w:r w:rsidR="00D333A7">
        <w:rPr>
          <w:b/>
          <w:u w:val="single"/>
        </w:rPr>
        <w:t>4</w:t>
      </w:r>
      <w:r w:rsidR="00EC5E11">
        <w:rPr>
          <w:b/>
          <w:u w:val="single"/>
        </w:rPr>
        <w:t xml:space="preserve"> от </w:t>
      </w:r>
      <w:r w:rsidR="00737993">
        <w:rPr>
          <w:b/>
          <w:u w:val="single"/>
        </w:rPr>
        <w:t>2</w:t>
      </w:r>
      <w:r w:rsidR="00D333A7">
        <w:rPr>
          <w:b/>
          <w:u w:val="single"/>
        </w:rPr>
        <w:t>9</w:t>
      </w:r>
      <w:r>
        <w:rPr>
          <w:b/>
          <w:u w:val="single"/>
        </w:rPr>
        <w:t>.0</w:t>
      </w:r>
      <w:r w:rsidR="00D333A7">
        <w:rPr>
          <w:b/>
          <w:u w:val="single"/>
        </w:rPr>
        <w:t>2</w:t>
      </w:r>
      <w:r>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881" w:type="dxa"/>
        <w:tblLayout w:type="fixed"/>
        <w:tblLook w:val="04A0" w:firstRow="1" w:lastRow="0" w:firstColumn="1" w:lastColumn="0" w:noHBand="0" w:noVBand="1"/>
      </w:tblPr>
      <w:tblGrid>
        <w:gridCol w:w="817"/>
        <w:gridCol w:w="24"/>
        <w:gridCol w:w="1110"/>
        <w:gridCol w:w="24"/>
        <w:gridCol w:w="8363"/>
        <w:gridCol w:w="260"/>
        <w:gridCol w:w="24"/>
        <w:gridCol w:w="259"/>
      </w:tblGrid>
      <w:tr w:rsidR="00475C72" w:rsidRPr="00F76232" w:rsidTr="002C55DC">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881" w:type="dxa"/>
            <w:gridSpan w:val="8"/>
          </w:tcPr>
          <w:p w:rsidR="00475C72" w:rsidRPr="00F76232" w:rsidRDefault="0074527B" w:rsidP="00475C72">
            <w:pPr>
              <w:jc w:val="center"/>
            </w:pPr>
            <w:r>
              <w:t xml:space="preserve">Оповещение о начале общественных обсуждений </w:t>
            </w:r>
          </w:p>
        </w:tc>
      </w:tr>
      <w:tr w:rsidR="0074527B" w:rsidRPr="00F76232" w:rsidTr="002C55D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881" w:type="dxa"/>
            <w:gridSpan w:val="8"/>
          </w:tcPr>
          <w:p w:rsidR="0074527B" w:rsidRPr="00F76232" w:rsidRDefault="0074527B" w:rsidP="00475C72">
            <w:pPr>
              <w:jc w:val="center"/>
            </w:pPr>
            <w:r>
              <w:t xml:space="preserve">Постановление </w:t>
            </w:r>
          </w:p>
        </w:tc>
      </w:tr>
      <w:tr w:rsidR="0074527B" w:rsidRPr="00F76232" w:rsidTr="002C55DC">
        <w:trPr>
          <w:trHeight w:val="60"/>
        </w:trPr>
        <w:tc>
          <w:tcPr>
            <w:cnfStyle w:val="001000000000" w:firstRow="0" w:lastRow="0" w:firstColumn="1" w:lastColumn="0" w:oddVBand="0" w:evenVBand="0" w:oddHBand="0" w:evenHBand="0" w:firstRowFirstColumn="0" w:firstRowLastColumn="0" w:lastRowFirstColumn="0" w:lastRowLastColumn="0"/>
            <w:tcW w:w="841" w:type="dxa"/>
            <w:gridSpan w:val="2"/>
          </w:tcPr>
          <w:p w:rsidR="0074527B" w:rsidRPr="0074527B" w:rsidRDefault="0074527B" w:rsidP="00475C72">
            <w:pPr>
              <w:jc w:val="center"/>
              <w:rPr>
                <w:bCs w:val="0"/>
              </w:rPr>
            </w:pPr>
            <w:r w:rsidRPr="0074527B">
              <w:rPr>
                <w:bCs w:val="0"/>
              </w:rPr>
              <w:t>14</w:t>
            </w:r>
          </w:p>
        </w:tc>
        <w:tc>
          <w:tcPr>
            <w:tcW w:w="1134" w:type="dxa"/>
            <w:gridSpan w:val="2"/>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rPr>
                <w:b/>
                <w:bCs/>
              </w:rPr>
            </w:pPr>
            <w:r>
              <w:rPr>
                <w:b/>
                <w:bCs/>
              </w:rPr>
              <w:t>28.02.2024</w:t>
            </w:r>
          </w:p>
        </w:tc>
        <w:tc>
          <w:tcPr>
            <w:tcW w:w="8363" w:type="dxa"/>
          </w:tcPr>
          <w:p w:rsidR="0074527B" w:rsidRPr="002C55DC" w:rsidRDefault="0074527B" w:rsidP="002C55DC">
            <w:pPr>
              <w:jc w:val="both"/>
              <w:cnfStyle w:val="000000000000" w:firstRow="0" w:lastRow="0" w:firstColumn="0" w:lastColumn="0" w:oddVBand="0" w:evenVBand="0" w:oddHBand="0" w:evenHBand="0" w:firstRowFirstColumn="0" w:firstRowLastColumn="0" w:lastRowFirstColumn="0" w:lastRowLastColumn="0"/>
              <w:rPr>
                <w:b/>
              </w:rPr>
            </w:pPr>
            <w:r w:rsidRPr="0074527B">
              <w:rPr>
                <w:b/>
              </w:rPr>
              <w:t>О проведении общественных обсуждений о возможности предоставления (об отказе</w:t>
            </w:r>
            <w:r w:rsidR="002C55DC">
              <w:rPr>
                <w:b/>
              </w:rPr>
              <w:t xml:space="preserve"> </w:t>
            </w:r>
            <w:r w:rsidRPr="0074527B">
              <w:rPr>
                <w:b/>
              </w:rPr>
              <w:t xml:space="preserve">в предоставлении) разрешения </w:t>
            </w:r>
            <w:r w:rsidR="002C55DC">
              <w:rPr>
                <w:b/>
              </w:rPr>
              <w:t xml:space="preserve">на отклонение </w:t>
            </w:r>
            <w:r w:rsidRPr="0074527B">
              <w:rPr>
                <w:b/>
              </w:rPr>
              <w:t>от пре</w:t>
            </w:r>
            <w:r w:rsidR="002C55DC">
              <w:rPr>
                <w:b/>
              </w:rPr>
              <w:t xml:space="preserve">дельных параметров разрешенного </w:t>
            </w:r>
            <w:r w:rsidRPr="0074527B">
              <w:rPr>
                <w:b/>
              </w:rPr>
              <w:t>строительства земельного участка, расположенного по адресу: Иркутская   область,</w:t>
            </w:r>
            <w:r w:rsidR="002C55DC">
              <w:rPr>
                <w:b/>
              </w:rPr>
              <w:t xml:space="preserve"> </w:t>
            </w:r>
            <w:r w:rsidRPr="0074527B">
              <w:rPr>
                <w:b/>
              </w:rPr>
              <w:t>Жигаловский район, р.п. Жигалово, ул. Чупановская, 73.</w:t>
            </w:r>
          </w:p>
        </w:tc>
        <w:tc>
          <w:tcPr>
            <w:tcW w:w="284" w:type="dxa"/>
            <w:gridSpan w:val="2"/>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59" w:type="dxa"/>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pPr>
          </w:p>
        </w:tc>
      </w:tr>
      <w:tr w:rsidR="0074527B" w:rsidRPr="00F76232" w:rsidTr="002C55D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881" w:type="dxa"/>
            <w:gridSpan w:val="8"/>
          </w:tcPr>
          <w:p w:rsidR="0074527B" w:rsidRDefault="0074527B" w:rsidP="00475C72">
            <w:pPr>
              <w:jc w:val="center"/>
            </w:pPr>
            <w:r>
              <w:t>Решения Думы</w:t>
            </w:r>
          </w:p>
        </w:tc>
      </w:tr>
      <w:tr w:rsidR="00475C72" w:rsidRPr="00F76232" w:rsidTr="002C55DC">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D333A7" w:rsidP="00475C72">
            <w:pPr>
              <w:rPr>
                <w:bCs w:val="0"/>
              </w:rPr>
            </w:pPr>
            <w:r>
              <w:rPr>
                <w:bCs w:val="0"/>
              </w:rPr>
              <w:t>04</w:t>
            </w:r>
            <w:r w:rsidR="000278CD">
              <w:rPr>
                <w:bCs w:val="0"/>
              </w:rPr>
              <w:t>-24</w:t>
            </w:r>
          </w:p>
        </w:tc>
        <w:tc>
          <w:tcPr>
            <w:tcW w:w="1134" w:type="dxa"/>
            <w:gridSpan w:val="2"/>
          </w:tcPr>
          <w:p w:rsidR="00475C72" w:rsidRPr="00F76232" w:rsidRDefault="00D333A7" w:rsidP="00AF6714">
            <w:pPr>
              <w:cnfStyle w:val="000000000000" w:firstRow="0" w:lastRow="0" w:firstColumn="0" w:lastColumn="0" w:oddVBand="0" w:evenVBand="0" w:oddHBand="0" w:evenHBand="0" w:firstRowFirstColumn="0" w:firstRowLastColumn="0" w:lastRowFirstColumn="0" w:lastRowLastColumn="0"/>
              <w:rPr>
                <w:b/>
                <w:bCs/>
              </w:rPr>
            </w:pPr>
            <w:r>
              <w:rPr>
                <w:b/>
                <w:bCs/>
              </w:rPr>
              <w:t>27.02</w:t>
            </w:r>
            <w:r w:rsidR="000278CD">
              <w:rPr>
                <w:b/>
                <w:bCs/>
              </w:rPr>
              <w:t>.2024</w:t>
            </w:r>
          </w:p>
        </w:tc>
        <w:tc>
          <w:tcPr>
            <w:tcW w:w="8647" w:type="dxa"/>
            <w:gridSpan w:val="3"/>
          </w:tcPr>
          <w:p w:rsidR="00475C72" w:rsidRPr="00324C15" w:rsidRDefault="0060519B" w:rsidP="0060519B">
            <w:pPr>
              <w:cnfStyle w:val="000000000000" w:firstRow="0" w:lastRow="0" w:firstColumn="0" w:lastColumn="0" w:oddVBand="0" w:evenVBand="0" w:oddHBand="0" w:evenHBand="0" w:firstRowFirstColumn="0" w:firstRowLastColumn="0" w:lastRowFirstColumn="0" w:lastRowLastColumn="0"/>
              <w:rPr>
                <w:b/>
              </w:rPr>
            </w:pPr>
            <w:r w:rsidRPr="0060519B">
              <w:rPr>
                <w:b/>
              </w:rPr>
              <w:t>О вн</w:t>
            </w:r>
            <w:r>
              <w:rPr>
                <w:b/>
              </w:rPr>
              <w:t xml:space="preserve">есении изменений в решение Думы </w:t>
            </w:r>
            <w:r w:rsidRPr="0060519B">
              <w:rPr>
                <w:b/>
              </w:rPr>
              <w:t>Жигаловского МО от 26.12.2023г. № 31-23</w:t>
            </w:r>
            <w:r>
              <w:rPr>
                <w:b/>
              </w:rPr>
              <w:t xml:space="preserve"> </w:t>
            </w:r>
            <w:r w:rsidRPr="0060519B">
              <w:rPr>
                <w:b/>
              </w:rPr>
              <w:t>«О бюджете Жигаловского муниципального образования на 2024 год и плановый период 2025 и 2026 годов»</w:t>
            </w:r>
          </w:p>
        </w:tc>
        <w:tc>
          <w:tcPr>
            <w:tcW w:w="283" w:type="dxa"/>
            <w:gridSpan w:val="2"/>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475C72" w:rsidRPr="00F76232" w:rsidTr="002C55D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D333A7" w:rsidP="00475C72">
            <w:r>
              <w:t>05</w:t>
            </w:r>
            <w:r w:rsidR="000278CD">
              <w:t>-24</w:t>
            </w:r>
          </w:p>
        </w:tc>
        <w:tc>
          <w:tcPr>
            <w:tcW w:w="1134" w:type="dxa"/>
            <w:gridSpan w:val="2"/>
          </w:tcPr>
          <w:p w:rsidR="00475C72" w:rsidRDefault="00D333A7" w:rsidP="00AF6714">
            <w:pPr>
              <w:cnfStyle w:val="000000100000" w:firstRow="0" w:lastRow="0" w:firstColumn="0" w:lastColumn="0" w:oddVBand="0" w:evenVBand="0" w:oddHBand="1" w:evenHBand="0" w:firstRowFirstColumn="0" w:firstRowLastColumn="0" w:lastRowFirstColumn="0" w:lastRowLastColumn="0"/>
              <w:rPr>
                <w:b/>
                <w:bCs/>
              </w:rPr>
            </w:pPr>
            <w:r>
              <w:rPr>
                <w:b/>
                <w:bCs/>
              </w:rPr>
              <w:t>27.02</w:t>
            </w:r>
            <w:r w:rsidR="000278CD">
              <w:rPr>
                <w:b/>
                <w:bCs/>
              </w:rPr>
              <w:t>.2024</w:t>
            </w:r>
          </w:p>
        </w:tc>
        <w:tc>
          <w:tcPr>
            <w:tcW w:w="8647" w:type="dxa"/>
            <w:gridSpan w:val="3"/>
          </w:tcPr>
          <w:p w:rsidR="00475C72" w:rsidRPr="00324C15" w:rsidRDefault="006B0AC6" w:rsidP="006B0AC6">
            <w:pPr>
              <w:jc w:val="both"/>
              <w:cnfStyle w:val="000000100000" w:firstRow="0" w:lastRow="0" w:firstColumn="0" w:lastColumn="0" w:oddVBand="0" w:evenVBand="0" w:oddHBand="1" w:evenHBand="0" w:firstRowFirstColumn="0" w:firstRowLastColumn="0" w:lastRowFirstColumn="0" w:lastRowLastColumn="0"/>
              <w:rPr>
                <w:b/>
              </w:rPr>
            </w:pPr>
            <w:r w:rsidRPr="008B0F14">
              <w:rPr>
                <w:b/>
              </w:rPr>
              <w:t>О внесении изменений в решение Думы</w:t>
            </w:r>
            <w:r>
              <w:rPr>
                <w:b/>
              </w:rPr>
              <w:t xml:space="preserve"> </w:t>
            </w:r>
            <w:r w:rsidRPr="008B0F14">
              <w:rPr>
                <w:b/>
              </w:rPr>
              <w:t>Жигаловского МО от 02.07.2020г. № 32-20</w:t>
            </w:r>
            <w:r>
              <w:rPr>
                <w:b/>
              </w:rPr>
              <w:t xml:space="preserve"> </w:t>
            </w:r>
            <w:r w:rsidRPr="008B0F14">
              <w:rPr>
                <w:b/>
              </w:rPr>
              <w:t>«Об утверждении Порядка формирования</w:t>
            </w:r>
            <w:r>
              <w:rPr>
                <w:b/>
              </w:rPr>
              <w:t xml:space="preserve"> </w:t>
            </w:r>
            <w:r w:rsidRPr="008B0F14">
              <w:rPr>
                <w:b/>
              </w:rPr>
              <w:t>и использования бюджетных ассигнований</w:t>
            </w:r>
            <w:r>
              <w:rPr>
                <w:b/>
              </w:rPr>
              <w:t xml:space="preserve"> </w:t>
            </w:r>
            <w:r w:rsidRPr="008B0F14">
              <w:rPr>
                <w:b/>
              </w:rPr>
              <w:t>муниципального дорожного фонда Жигаловского муниципального образования»</w:t>
            </w:r>
          </w:p>
        </w:tc>
        <w:tc>
          <w:tcPr>
            <w:tcW w:w="283" w:type="dxa"/>
            <w:gridSpan w:val="2"/>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0278CD" w:rsidRPr="00F76232" w:rsidTr="002C55DC">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0278CD" w:rsidRDefault="00D333A7" w:rsidP="00475C72">
            <w:r>
              <w:t>06</w:t>
            </w:r>
            <w:r w:rsidR="000278CD">
              <w:t>-24</w:t>
            </w:r>
          </w:p>
        </w:tc>
        <w:tc>
          <w:tcPr>
            <w:tcW w:w="1134" w:type="dxa"/>
            <w:gridSpan w:val="2"/>
          </w:tcPr>
          <w:p w:rsidR="000278CD" w:rsidRDefault="00D333A7" w:rsidP="00AF6714">
            <w:pPr>
              <w:cnfStyle w:val="000000000000" w:firstRow="0" w:lastRow="0" w:firstColumn="0" w:lastColumn="0" w:oddVBand="0" w:evenVBand="0" w:oddHBand="0" w:evenHBand="0" w:firstRowFirstColumn="0" w:firstRowLastColumn="0" w:lastRowFirstColumn="0" w:lastRowLastColumn="0"/>
              <w:rPr>
                <w:b/>
                <w:bCs/>
              </w:rPr>
            </w:pPr>
            <w:r>
              <w:rPr>
                <w:b/>
                <w:bCs/>
              </w:rPr>
              <w:t>27.02</w:t>
            </w:r>
            <w:r w:rsidR="000278CD">
              <w:rPr>
                <w:b/>
                <w:bCs/>
              </w:rPr>
              <w:t>.2024</w:t>
            </w:r>
          </w:p>
        </w:tc>
        <w:tc>
          <w:tcPr>
            <w:tcW w:w="8647" w:type="dxa"/>
            <w:gridSpan w:val="3"/>
          </w:tcPr>
          <w:p w:rsidR="000278CD" w:rsidRPr="00324C15" w:rsidRDefault="006B0AC6" w:rsidP="00475C72">
            <w:pPr>
              <w:cnfStyle w:val="000000000000" w:firstRow="0" w:lastRow="0" w:firstColumn="0" w:lastColumn="0" w:oddVBand="0" w:evenVBand="0" w:oddHBand="0" w:evenHBand="0" w:firstRowFirstColumn="0" w:firstRowLastColumn="0" w:lastRowFirstColumn="0" w:lastRowLastColumn="0"/>
              <w:rPr>
                <w:b/>
              </w:rPr>
            </w:pPr>
            <w:r w:rsidRPr="008B0F14">
              <w:rPr>
                <w:b/>
              </w:rPr>
              <w:t>О внесении изменений в решение Думы от 27.12.2023 № 25-21</w:t>
            </w:r>
            <w:r>
              <w:rPr>
                <w:b/>
              </w:rPr>
              <w:t xml:space="preserve"> </w:t>
            </w:r>
            <w:r w:rsidRPr="008B0F14">
              <w:rPr>
                <w:b/>
              </w:rPr>
              <w:t>«Об утверждении Положения о муниципальном контроле</w:t>
            </w:r>
            <w:r>
              <w:rPr>
                <w:b/>
              </w:rPr>
              <w:t xml:space="preserve"> </w:t>
            </w:r>
            <w:r w:rsidRPr="008B0F14">
              <w:rPr>
                <w:b/>
              </w:rPr>
              <w:t>за исполнением единой теплоснабжающей организацией</w:t>
            </w:r>
            <w:r>
              <w:rPr>
                <w:b/>
              </w:rPr>
              <w:t xml:space="preserve"> </w:t>
            </w:r>
            <w:r w:rsidRPr="008B0F14">
              <w:rPr>
                <w:b/>
              </w:rPr>
              <w:t>обязательств по строительству, реконструкции и (или)</w:t>
            </w:r>
            <w:r>
              <w:rPr>
                <w:b/>
              </w:rPr>
              <w:t xml:space="preserve"> </w:t>
            </w:r>
            <w:r w:rsidRPr="008B0F14">
              <w:rPr>
                <w:b/>
              </w:rPr>
              <w:t>модернизации объектов теплоснабжения в Жигаловском</w:t>
            </w:r>
            <w:r>
              <w:rPr>
                <w:b/>
              </w:rPr>
              <w:t xml:space="preserve"> </w:t>
            </w:r>
            <w:r w:rsidRPr="008B0F14">
              <w:rPr>
                <w:b/>
              </w:rPr>
              <w:t>муниципальном образовании»</w:t>
            </w:r>
          </w:p>
        </w:tc>
        <w:tc>
          <w:tcPr>
            <w:tcW w:w="283" w:type="dxa"/>
            <w:gridSpan w:val="2"/>
          </w:tcPr>
          <w:p w:rsidR="000278CD" w:rsidRPr="00F76232" w:rsidRDefault="000278CD" w:rsidP="00475C72">
            <w:pP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F30158" w:rsidRDefault="00F30158" w:rsidP="00F30158">
      <w:pPr>
        <w:pStyle w:val="31"/>
        <w:spacing w:before="0"/>
        <w:jc w:val="center"/>
        <w:rPr>
          <w:rFonts w:ascii="Times New Roman" w:hAnsi="Times New Roman" w:cs="Times New Roman"/>
          <w:bCs w:val="0"/>
          <w:color w:val="000000" w:themeColor="text1"/>
          <w:sz w:val="20"/>
        </w:rPr>
      </w:pPr>
    </w:p>
    <w:p w:rsidR="0074527B" w:rsidRPr="0074527B" w:rsidRDefault="0074527B" w:rsidP="0074527B">
      <w:pPr>
        <w:jc w:val="center"/>
        <w:rPr>
          <w:b/>
        </w:rPr>
      </w:pPr>
      <w:r w:rsidRPr="0074527B">
        <w:rPr>
          <w:b/>
        </w:rPr>
        <w:t>ОПОВЕЩЕНИЕ</w:t>
      </w:r>
    </w:p>
    <w:p w:rsidR="0074527B" w:rsidRPr="0074527B" w:rsidRDefault="0074527B" w:rsidP="0074527B">
      <w:pPr>
        <w:jc w:val="center"/>
        <w:rPr>
          <w:b/>
        </w:rPr>
      </w:pPr>
      <w:r w:rsidRPr="0074527B">
        <w:rPr>
          <w:b/>
        </w:rPr>
        <w:t>О НАЧАЛЕ ОБЩЕСТВЕННЫХ ОБСУЖДЕНИЙ</w:t>
      </w:r>
    </w:p>
    <w:p w:rsidR="0074527B" w:rsidRPr="0074527B" w:rsidRDefault="0074527B" w:rsidP="0074527B">
      <w:pPr>
        <w:tabs>
          <w:tab w:val="left" w:pos="8170"/>
        </w:tabs>
        <w:jc w:val="both"/>
      </w:pPr>
      <w:r w:rsidRPr="0074527B">
        <w:t xml:space="preserve">         п. Жигалово                                                                                                                           </w:t>
      </w:r>
      <w:r>
        <w:t xml:space="preserve">                         </w:t>
      </w:r>
      <w:r w:rsidRPr="0074527B">
        <w:t xml:space="preserve"> 28.02.2024 г.</w:t>
      </w:r>
    </w:p>
    <w:p w:rsidR="0074527B" w:rsidRPr="0074527B" w:rsidRDefault="0074527B" w:rsidP="0074527B">
      <w:pPr>
        <w:jc w:val="both"/>
      </w:pPr>
      <w:r w:rsidRPr="0074527B">
        <w:t xml:space="preserve">            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28.02.2024 г. N 14 "О проведении общественных обсуждений", Администрация Жигаловского муниципального образования информирует о начале общественных обсуждений:</w:t>
      </w:r>
    </w:p>
    <w:p w:rsidR="0074527B" w:rsidRPr="0074527B" w:rsidRDefault="0074527B" w:rsidP="0074527B">
      <w:pPr>
        <w:pStyle w:val="aa"/>
        <w:numPr>
          <w:ilvl w:val="0"/>
          <w:numId w:val="71"/>
        </w:numPr>
        <w:ind w:left="0" w:firstLine="709"/>
        <w:contextualSpacing/>
        <w:jc w:val="both"/>
        <w:rPr>
          <w:b/>
          <w:sz w:val="20"/>
          <w:szCs w:val="20"/>
        </w:rPr>
      </w:pPr>
      <w:r w:rsidRPr="0074527B">
        <w:rPr>
          <w:b/>
          <w:sz w:val="20"/>
          <w:szCs w:val="20"/>
        </w:rPr>
        <w:t>Нечаевой Ларисы Владимировны о возможности предоставления (об отказе в предоставлении) разрешения на отклонение от предельных параметров разрешенного строительства земельного участка  с кадастровым номером 38:03:120406:98 по адресу: Иркутская   область, Жигаловский район,  р.п. Жигалово, ул. Чупановская, 73  площадью 1500 кв. м (зона застройки индивидуальными жилыми домами – Ж-1)  в части уменьшения  площади земельного участка до 48 кв. м для ведения личного подсобного хозяйства</w:t>
      </w:r>
    </w:p>
    <w:p w:rsidR="0074527B" w:rsidRPr="0074527B" w:rsidRDefault="0074527B" w:rsidP="0074527B">
      <w:pPr>
        <w:pStyle w:val="aa"/>
        <w:ind w:left="709"/>
        <w:jc w:val="both"/>
        <w:rPr>
          <w:b/>
          <w:sz w:val="20"/>
          <w:szCs w:val="20"/>
        </w:rPr>
      </w:pPr>
      <w:r w:rsidRPr="0074527B">
        <w:rPr>
          <w:sz w:val="20"/>
          <w:szCs w:val="20"/>
        </w:rPr>
        <w:t xml:space="preserve">Срок проведения общественных обсуждений: </w:t>
      </w:r>
      <w:bookmarkStart w:id="0" w:name="_Hlk89416853"/>
      <w:r w:rsidRPr="0074527B">
        <w:rPr>
          <w:b/>
          <w:sz w:val="20"/>
          <w:szCs w:val="20"/>
        </w:rPr>
        <w:t>с 29.02.2024 г. по 29.03.2024 г.</w:t>
      </w:r>
      <w:bookmarkEnd w:id="0"/>
    </w:p>
    <w:p w:rsidR="0074527B" w:rsidRPr="0074527B" w:rsidRDefault="0074527B" w:rsidP="0074527B">
      <w:pPr>
        <w:jc w:val="both"/>
      </w:pPr>
      <w:r w:rsidRPr="0074527B">
        <w:t>Экспозиция проекта к рассматриваемому вопросу не требуется.</w:t>
      </w:r>
    </w:p>
    <w:p w:rsidR="0074527B" w:rsidRPr="0074527B" w:rsidRDefault="0074527B" w:rsidP="0074527B">
      <w:pPr>
        <w:jc w:val="both"/>
      </w:pPr>
      <w:r w:rsidRPr="0074527B">
        <w:t xml:space="preserve">             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проводятся общественные обсуждения,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проводятся общественные обсуждения,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проводятся общественные обсуждения.</w:t>
      </w:r>
    </w:p>
    <w:p w:rsidR="0074527B" w:rsidRPr="0074527B" w:rsidRDefault="0074527B" w:rsidP="0074527B">
      <w:pPr>
        <w:jc w:val="both"/>
      </w:pPr>
      <w:r w:rsidRPr="0074527B">
        <w:t xml:space="preserve">            Участники общественных обсуждений имеют право вносить предложения и замечания:</w:t>
      </w:r>
    </w:p>
    <w:p w:rsidR="0074527B" w:rsidRPr="0074527B" w:rsidRDefault="0074527B" w:rsidP="0074527B">
      <w:pPr>
        <w:jc w:val="both"/>
        <w:rPr>
          <w:b/>
        </w:rPr>
      </w:pPr>
      <w:r w:rsidRPr="0074527B">
        <w:t xml:space="preserve">-  в письменной форме по адресу: </w:t>
      </w:r>
      <w:r w:rsidRPr="0074527B">
        <w:rPr>
          <w:b/>
        </w:rPr>
        <w:t>п. Жигалово, ул. Левина, д. 13;</w:t>
      </w:r>
    </w:p>
    <w:p w:rsidR="0074527B" w:rsidRPr="0074527B" w:rsidRDefault="0074527B" w:rsidP="0074527B">
      <w:pPr>
        <w:jc w:val="both"/>
      </w:pPr>
      <w:r w:rsidRPr="0074527B">
        <w:t xml:space="preserve">-   по адресу электронной почты: </w:t>
      </w:r>
      <w:r w:rsidRPr="0074527B">
        <w:rPr>
          <w:b/>
          <w:u w:val="single"/>
          <w:lang w:val="en-US"/>
        </w:rPr>
        <w:t>jigadm</w:t>
      </w:r>
      <w:r w:rsidRPr="0074527B">
        <w:rPr>
          <w:b/>
          <w:u w:val="single"/>
        </w:rPr>
        <w:t>@</w:t>
      </w:r>
      <w:r w:rsidRPr="0074527B">
        <w:rPr>
          <w:b/>
          <w:u w:val="single"/>
          <w:lang w:val="en-US"/>
        </w:rPr>
        <w:t>mail</w:t>
      </w:r>
      <w:r w:rsidRPr="0074527B">
        <w:rPr>
          <w:b/>
          <w:u w:val="single"/>
        </w:rPr>
        <w:t>.</w:t>
      </w:r>
      <w:r w:rsidRPr="0074527B">
        <w:rPr>
          <w:b/>
          <w:u w:val="single"/>
          <w:lang w:val="en-US"/>
        </w:rPr>
        <w:t>ru</w:t>
      </w:r>
    </w:p>
    <w:p w:rsidR="0074527B" w:rsidRPr="0074527B" w:rsidRDefault="0074527B" w:rsidP="0074527B">
      <w:pPr>
        <w:jc w:val="both"/>
      </w:pPr>
      <w:r w:rsidRPr="0074527B">
        <w:t xml:space="preserve">               Информация о проведении общественных обсуждениях размещена, </w:t>
      </w:r>
      <w:bookmarkStart w:id="1" w:name="_Hlk89416714"/>
      <w:r w:rsidRPr="0074527B">
        <w:t xml:space="preserve">на официальном сайте Жигаловского МО в информационно-телекоммуникационной сети Интернет </w:t>
      </w:r>
      <w:hyperlink r:id="rId8" w:history="1">
        <w:r w:rsidRPr="0074527B">
          <w:rPr>
            <w:rStyle w:val="af2"/>
            <w:rFonts w:eastAsia="Calibri"/>
            <w:b/>
            <w:color w:val="auto"/>
            <w:lang w:eastAsia="en-US"/>
          </w:rPr>
          <w:t>www.жигалово-адм.рф</w:t>
        </w:r>
      </w:hyperlink>
      <w:bookmarkEnd w:id="1"/>
      <w:r w:rsidRPr="0074527B">
        <w:rPr>
          <w:rStyle w:val="af2"/>
          <w:rFonts w:eastAsia="Calibri"/>
          <w:b/>
          <w:color w:val="auto"/>
          <w:lang w:eastAsia="en-US"/>
        </w:rPr>
        <w:t>.</w:t>
      </w:r>
      <w:r w:rsidRPr="0074527B">
        <w:rPr>
          <w:rStyle w:val="af2"/>
          <w:rFonts w:eastAsia="Calibri"/>
          <w:color w:val="auto"/>
          <w:lang w:eastAsia="en-US"/>
        </w:rPr>
        <w:t xml:space="preserve">  </w:t>
      </w:r>
    </w:p>
    <w:p w:rsidR="0074527B" w:rsidRPr="0074527B" w:rsidRDefault="0074527B" w:rsidP="0074527B">
      <w:pPr>
        <w:ind w:firstLine="851"/>
        <w:jc w:val="both"/>
      </w:pPr>
      <w:r w:rsidRPr="0074527B">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74527B" w:rsidRPr="0074527B" w:rsidRDefault="0074527B" w:rsidP="0074527B">
      <w:pPr>
        <w:ind w:firstLine="851"/>
        <w:jc w:val="both"/>
      </w:pPr>
      <w:r w:rsidRPr="0074527B">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74527B" w:rsidRPr="0074527B" w:rsidRDefault="0074527B" w:rsidP="0074527B">
      <w:pPr>
        <w:ind w:firstLine="851"/>
        <w:jc w:val="both"/>
      </w:pPr>
      <w:r w:rsidRPr="0074527B">
        <w:lastRenderedPageBreak/>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4527B" w:rsidRPr="0074527B" w:rsidRDefault="0074527B" w:rsidP="0074527B">
      <w:pPr>
        <w:ind w:firstLine="851"/>
        <w:jc w:val="both"/>
      </w:pPr>
      <w:r w:rsidRPr="0074527B">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74527B" w:rsidRPr="0074527B" w:rsidRDefault="0074527B" w:rsidP="0074527B">
      <w:pPr>
        <w:ind w:firstLine="851"/>
        <w:jc w:val="both"/>
      </w:pPr>
      <w:r w:rsidRPr="0074527B">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74527B" w:rsidRPr="0074527B" w:rsidRDefault="0074527B" w:rsidP="0074527B">
      <w:pPr>
        <w:ind w:firstLine="851"/>
        <w:jc w:val="both"/>
        <w:rPr>
          <w:b/>
        </w:rPr>
      </w:pPr>
      <w:r w:rsidRPr="0074527B">
        <w:t xml:space="preserve">Контактный телефон организатора общественных обсуждений: </w:t>
      </w:r>
      <w:r w:rsidRPr="0074527B">
        <w:rPr>
          <w:b/>
        </w:rPr>
        <w:t>8 (39551) 3-19-04.</w:t>
      </w:r>
    </w:p>
    <w:p w:rsidR="0074527B" w:rsidRPr="0074527B" w:rsidRDefault="0074527B" w:rsidP="0074527B">
      <w:pPr>
        <w:ind w:firstLine="851"/>
        <w:jc w:val="both"/>
      </w:pPr>
      <w:r w:rsidRPr="0074527B">
        <w:t xml:space="preserve">Электронный адрес организатора общественных обсуждений: </w:t>
      </w:r>
      <w:r w:rsidRPr="0074527B">
        <w:rPr>
          <w:b/>
          <w:lang w:val="en-US"/>
        </w:rPr>
        <w:t>jigadm</w:t>
      </w:r>
      <w:r w:rsidRPr="0074527B">
        <w:rPr>
          <w:b/>
        </w:rPr>
        <w:t>@</w:t>
      </w:r>
      <w:r w:rsidRPr="0074527B">
        <w:rPr>
          <w:b/>
          <w:lang w:val="en-US"/>
        </w:rPr>
        <w:t>mail</w:t>
      </w:r>
      <w:r w:rsidRPr="0074527B">
        <w:rPr>
          <w:b/>
        </w:rPr>
        <w:t>.</w:t>
      </w:r>
      <w:r w:rsidRPr="0074527B">
        <w:rPr>
          <w:b/>
          <w:lang w:val="en-US"/>
        </w:rPr>
        <w:t>ru</w:t>
      </w:r>
      <w:r w:rsidRPr="0074527B">
        <w:rPr>
          <w:b/>
        </w:rPr>
        <w:t>.</w:t>
      </w:r>
    </w:p>
    <w:p w:rsidR="0074527B" w:rsidRPr="0074527B" w:rsidRDefault="0074527B" w:rsidP="0074527B">
      <w:pPr>
        <w:ind w:firstLine="851"/>
        <w:jc w:val="both"/>
        <w:rPr>
          <w:b/>
        </w:rPr>
      </w:pPr>
      <w:r w:rsidRPr="0074527B">
        <w:t xml:space="preserve">Почтовый адрес организатора общественных обсуждений: </w:t>
      </w:r>
      <w:r w:rsidRPr="0074527B">
        <w:rPr>
          <w:b/>
        </w:rPr>
        <w:t>Иркутская область, Жигаловский р-н, р.п. Жигалово, ул. Левина, д.13, почтовый индекс 666402.</w:t>
      </w:r>
    </w:p>
    <w:p w:rsidR="0074527B" w:rsidRDefault="0074527B" w:rsidP="0074527B">
      <w:pPr>
        <w:jc w:val="both"/>
      </w:pPr>
      <w:r w:rsidRPr="0074527B">
        <w:t xml:space="preserve"> </w:t>
      </w:r>
    </w:p>
    <w:p w:rsidR="0074527B" w:rsidRPr="0074527B" w:rsidRDefault="0074527B" w:rsidP="0074527B">
      <w:pPr>
        <w:jc w:val="both"/>
      </w:pP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4527B" w:rsidRDefault="0074527B" w:rsidP="0074527B">
      <w:pPr>
        <w:ind w:firstLine="284"/>
        <w:rPr>
          <w:b/>
          <w:bCs/>
        </w:rPr>
      </w:pPr>
      <w:r w:rsidRPr="00B47955">
        <w:rPr>
          <w:b/>
          <w:bCs/>
        </w:rPr>
        <w:t xml:space="preserve">                                                         </w:t>
      </w:r>
      <w:r>
        <w:rPr>
          <w:b/>
          <w:bCs/>
        </w:rPr>
        <w:t xml:space="preserve">                       ПОСТАНОВЛЕНИЕ</w:t>
      </w:r>
    </w:p>
    <w:p w:rsidR="0074527B" w:rsidRDefault="0074527B" w:rsidP="0074527B">
      <w:pPr>
        <w:rPr>
          <w:b/>
          <w:bCs/>
        </w:rPr>
      </w:pPr>
      <w:r>
        <w:rPr>
          <w:b/>
        </w:rPr>
        <w:t>28.02</w:t>
      </w:r>
      <w:r w:rsidRPr="00B47955">
        <w:rPr>
          <w:b/>
        </w:rPr>
        <w:t>.</w:t>
      </w:r>
      <w:r>
        <w:rPr>
          <w:b/>
          <w:bCs/>
        </w:rPr>
        <w:t>2024</w:t>
      </w:r>
      <w:r w:rsidRPr="00B47955">
        <w:rPr>
          <w:b/>
          <w:bCs/>
        </w:rPr>
        <w:t xml:space="preserve">г. № </w:t>
      </w:r>
      <w:r>
        <w:rPr>
          <w:b/>
          <w:bCs/>
        </w:rPr>
        <w:t>14</w:t>
      </w:r>
      <w:r w:rsidRPr="00B47955">
        <w:rPr>
          <w:b/>
          <w:bCs/>
        </w:rPr>
        <w:t xml:space="preserve">                                                                                       </w:t>
      </w:r>
      <w:r>
        <w:rPr>
          <w:b/>
          <w:bCs/>
        </w:rPr>
        <w:t xml:space="preserve">                                                </w:t>
      </w:r>
      <w:r w:rsidRPr="00B47955">
        <w:rPr>
          <w:b/>
          <w:bCs/>
        </w:rPr>
        <w:t>р.п. Жигалово</w:t>
      </w:r>
    </w:p>
    <w:p w:rsidR="0074527B" w:rsidRPr="0074527B" w:rsidRDefault="0074527B" w:rsidP="0074527B">
      <w:pPr>
        <w:rPr>
          <w:b/>
        </w:rPr>
      </w:pPr>
      <w:r w:rsidRPr="0074527B">
        <w:rPr>
          <w:b/>
        </w:rPr>
        <w:t xml:space="preserve">О проведении общественных обсуждений </w:t>
      </w:r>
    </w:p>
    <w:p w:rsidR="0074527B" w:rsidRPr="0074527B" w:rsidRDefault="0074527B" w:rsidP="0074527B">
      <w:pPr>
        <w:rPr>
          <w:b/>
        </w:rPr>
      </w:pPr>
      <w:r w:rsidRPr="0074527B">
        <w:rPr>
          <w:b/>
        </w:rPr>
        <w:t>о возможности предоставления (об отказе</w:t>
      </w:r>
    </w:p>
    <w:p w:rsidR="0074527B" w:rsidRPr="0074527B" w:rsidRDefault="0074527B" w:rsidP="0074527B">
      <w:pPr>
        <w:rPr>
          <w:b/>
        </w:rPr>
      </w:pPr>
      <w:r w:rsidRPr="0074527B">
        <w:rPr>
          <w:b/>
        </w:rPr>
        <w:t xml:space="preserve">в предоставлении) разрешения на отклонение </w:t>
      </w:r>
    </w:p>
    <w:p w:rsidR="0074527B" w:rsidRPr="0074527B" w:rsidRDefault="0074527B" w:rsidP="0074527B">
      <w:pPr>
        <w:rPr>
          <w:b/>
        </w:rPr>
      </w:pPr>
      <w:r w:rsidRPr="0074527B">
        <w:rPr>
          <w:b/>
        </w:rPr>
        <w:t>от предельных параметров разрешенного</w:t>
      </w:r>
    </w:p>
    <w:p w:rsidR="0074527B" w:rsidRPr="0074527B" w:rsidRDefault="0074527B" w:rsidP="0074527B">
      <w:pPr>
        <w:rPr>
          <w:b/>
        </w:rPr>
      </w:pPr>
      <w:r w:rsidRPr="0074527B">
        <w:rPr>
          <w:b/>
        </w:rPr>
        <w:t xml:space="preserve">строительства земельного участка, </w:t>
      </w:r>
    </w:p>
    <w:p w:rsidR="0074527B" w:rsidRPr="0074527B" w:rsidRDefault="0074527B" w:rsidP="0074527B">
      <w:pPr>
        <w:rPr>
          <w:b/>
        </w:rPr>
      </w:pPr>
      <w:r w:rsidRPr="0074527B">
        <w:rPr>
          <w:b/>
        </w:rPr>
        <w:t>расположенного по адресу: Иркутская   область,</w:t>
      </w:r>
    </w:p>
    <w:p w:rsidR="0074527B" w:rsidRPr="0074527B" w:rsidRDefault="0074527B" w:rsidP="0074527B">
      <w:pPr>
        <w:rPr>
          <w:b/>
        </w:rPr>
      </w:pPr>
      <w:r w:rsidRPr="0074527B">
        <w:rPr>
          <w:b/>
        </w:rPr>
        <w:t>Жигаловский район, р.п. Жигалово, ул. Чупановская, 73.</w:t>
      </w:r>
    </w:p>
    <w:p w:rsidR="0074527B" w:rsidRPr="0074527B" w:rsidRDefault="0074527B" w:rsidP="0074527B">
      <w:pPr>
        <w:ind w:firstLine="709"/>
      </w:pPr>
    </w:p>
    <w:p w:rsidR="0074527B" w:rsidRPr="0074527B" w:rsidRDefault="0074527B" w:rsidP="0074527B">
      <w:pPr>
        <w:ind w:firstLine="709"/>
      </w:pPr>
      <w:r w:rsidRPr="0074527B">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утвержденным  Решением Думы Жигаловского муниципального образования от 27.04.2021г. № 08-21, Уставом Жигаловского муниципального образования, администрация Жигаловс</w:t>
      </w:r>
      <w:r>
        <w:t>кого муниципального образования</w:t>
      </w:r>
    </w:p>
    <w:p w:rsidR="0074527B" w:rsidRPr="0074527B" w:rsidRDefault="0074527B" w:rsidP="0074527B">
      <w:pPr>
        <w:ind w:firstLine="709"/>
        <w:jc w:val="center"/>
      </w:pPr>
      <w:r w:rsidRPr="0074527B">
        <w:t>ПОСТАНОВЛЯЕТ:</w:t>
      </w:r>
    </w:p>
    <w:p w:rsidR="0074527B" w:rsidRPr="0074527B" w:rsidRDefault="0074527B" w:rsidP="0074527B">
      <w:pPr>
        <w:widowControl w:val="0"/>
        <w:numPr>
          <w:ilvl w:val="0"/>
          <w:numId w:val="72"/>
        </w:numPr>
        <w:autoSpaceDE w:val="0"/>
        <w:autoSpaceDN w:val="0"/>
        <w:adjustRightInd w:val="0"/>
        <w:ind w:left="142" w:firstLine="425"/>
        <w:jc w:val="both"/>
      </w:pPr>
      <w:r w:rsidRPr="0074527B">
        <w:t>Назначить общественные обсуждения о возможности предоставления (об отказе в предоставлении) разрешения на отклонение от предельных параметров разрешенного строительства земельного участка с кадастровым номером 38:03:120406:98 по адресу: Иркутская   область, Жигаловский район, р.п. Жигалово, ул. Чупановская, 73 расположенного в границах территориальной зоны «Ж-1». Зона застройки индивидуальными жилыми домами, принадлежащем на праве собственности Нечаевой Ларисе Владимировне, номер регистрации права 38-38-19/002/2011-569 от 25.07.2011 г.</w:t>
      </w:r>
    </w:p>
    <w:p w:rsidR="0074527B" w:rsidRPr="0074527B" w:rsidRDefault="0074527B" w:rsidP="0074527B">
      <w:pPr>
        <w:widowControl w:val="0"/>
        <w:numPr>
          <w:ilvl w:val="0"/>
          <w:numId w:val="72"/>
        </w:numPr>
        <w:autoSpaceDE w:val="0"/>
        <w:autoSpaceDN w:val="0"/>
        <w:adjustRightInd w:val="0"/>
        <w:ind w:left="142" w:firstLine="425"/>
        <w:jc w:val="both"/>
      </w:pPr>
      <w:r w:rsidRPr="0074527B">
        <w:t xml:space="preserve"> Провести общественные обсуждения о возможности предоставления (об отказе в предоставлении) разрешения на отклонение от предельных параметров разрешенного строительства земельного участка с кадастровым номером 38:03:120406:98 по адресу: Иркутская   область, Жигаловский район, р.п. Жигалово, ул. Чупановская, 73, с даты вступления в силу настоящего постановления, по 29.03.2024 года.</w:t>
      </w:r>
      <w:r w:rsidRPr="0074527B">
        <w:rPr>
          <w:color w:val="FF0000"/>
        </w:rPr>
        <w:t xml:space="preserve">  </w:t>
      </w:r>
    </w:p>
    <w:p w:rsidR="0074527B" w:rsidRPr="0074527B" w:rsidRDefault="0074527B" w:rsidP="0074527B">
      <w:pPr>
        <w:widowControl w:val="0"/>
        <w:numPr>
          <w:ilvl w:val="0"/>
          <w:numId w:val="72"/>
        </w:numPr>
        <w:autoSpaceDE w:val="0"/>
        <w:autoSpaceDN w:val="0"/>
        <w:adjustRightInd w:val="0"/>
        <w:ind w:left="142" w:firstLine="425"/>
        <w:jc w:val="both"/>
      </w:pPr>
      <w:r w:rsidRPr="0074527B">
        <w:t>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74527B" w:rsidRPr="0074527B" w:rsidRDefault="0074527B" w:rsidP="0074527B">
      <w:pPr>
        <w:ind w:firstLine="709"/>
      </w:pPr>
      <w:r w:rsidRPr="0074527B">
        <w:t xml:space="preserve">4. Настоящее постановление, оповещение, выписку ЕГРН, межевой план, расположения земельного участка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74527B" w:rsidRPr="0074527B" w:rsidRDefault="0074527B" w:rsidP="0074527B">
      <w:pPr>
        <w:ind w:firstLine="709"/>
      </w:pPr>
      <w:r w:rsidRPr="0074527B">
        <w:t>5. Комиссии организовать оповещение о проведении общественных обсуждений.</w:t>
      </w:r>
    </w:p>
    <w:p w:rsidR="0074527B" w:rsidRPr="0074527B" w:rsidRDefault="0074527B" w:rsidP="0074527B">
      <w:r w:rsidRPr="0074527B">
        <w:t xml:space="preserve">6.  Прием замечаний и предложений от граждан и юридических лиц осуществляется в кабинете №7 администрации Жигаловского МО (по адресу: ул. Левина, дом 13) до 17-00 часа (по Иркутскому времени) 29.03.2024 г., а также посредством направления на адрес электронной почты </w:t>
      </w:r>
      <w:r w:rsidRPr="0074527B">
        <w:rPr>
          <w:lang w:val="en-US"/>
        </w:rPr>
        <w:t>e</w:t>
      </w:r>
      <w:r w:rsidRPr="0074527B">
        <w:t>-</w:t>
      </w:r>
      <w:r w:rsidRPr="0074527B">
        <w:rPr>
          <w:lang w:val="en-US"/>
        </w:rPr>
        <w:t>mail</w:t>
      </w:r>
      <w:r w:rsidRPr="0074527B">
        <w:t xml:space="preserve">: </w:t>
      </w:r>
      <w:r w:rsidRPr="0074527B">
        <w:rPr>
          <w:lang w:val="en-US"/>
        </w:rPr>
        <w:t>jigadm</w:t>
      </w:r>
      <w:r w:rsidRPr="0074527B">
        <w:t>@</w:t>
      </w:r>
      <w:r w:rsidRPr="0074527B">
        <w:rPr>
          <w:lang w:val="en-US"/>
        </w:rPr>
        <w:t>mail</w:t>
      </w:r>
      <w:r w:rsidRPr="0074527B">
        <w:t>.</w:t>
      </w:r>
      <w:r w:rsidRPr="0074527B">
        <w:rPr>
          <w:lang w:val="en-US"/>
        </w:rPr>
        <w:t>ru</w:t>
      </w:r>
      <w:r w:rsidRPr="0074527B">
        <w:t xml:space="preserve">. </w:t>
      </w:r>
    </w:p>
    <w:p w:rsidR="0074527B" w:rsidRPr="0074527B" w:rsidRDefault="0074527B" w:rsidP="0074527B">
      <w:pPr>
        <w:ind w:firstLine="709"/>
      </w:pPr>
      <w:r w:rsidRPr="0074527B">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74527B" w:rsidRPr="0074527B" w:rsidRDefault="0074527B" w:rsidP="0074527B">
      <w:pPr>
        <w:ind w:firstLine="709"/>
        <w:rPr>
          <w:bCs/>
        </w:rPr>
      </w:pPr>
      <w:r w:rsidRPr="0074527B">
        <w:t xml:space="preserve">8. </w:t>
      </w:r>
      <w:r w:rsidRPr="0074527B">
        <w:rPr>
          <w:bCs/>
        </w:rPr>
        <w:t>Настоящее постановление вступает в силу со дня его официального</w:t>
      </w:r>
      <w:r w:rsidRPr="0074527B">
        <w:rPr>
          <w:bCs/>
        </w:rPr>
        <w:br/>
        <w:t>опубликования.</w:t>
      </w:r>
    </w:p>
    <w:p w:rsidR="0074527B" w:rsidRPr="0074527B" w:rsidRDefault="0074527B" w:rsidP="0074527B">
      <w:pPr>
        <w:ind w:firstLine="709"/>
      </w:pPr>
    </w:p>
    <w:p w:rsidR="0074527B" w:rsidRPr="0074527B" w:rsidRDefault="0074527B" w:rsidP="0074527B">
      <w:r w:rsidRPr="0074527B">
        <w:t>Глава Жигаловского</w:t>
      </w:r>
    </w:p>
    <w:p w:rsidR="0074527B" w:rsidRPr="0074527B" w:rsidRDefault="0074527B" w:rsidP="0074527B">
      <w:r w:rsidRPr="0074527B">
        <w:t>муниципального образования                                          Д.А. Лунёв</w:t>
      </w:r>
    </w:p>
    <w:p w:rsidR="0074527B" w:rsidRDefault="0074527B" w:rsidP="0074527B"/>
    <w:p w:rsidR="0074527B" w:rsidRPr="0074527B" w:rsidRDefault="0074527B" w:rsidP="0074527B"/>
    <w:p w:rsidR="00F30158" w:rsidRPr="00A801F5" w:rsidRDefault="00F30158" w:rsidP="00F30158">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lastRenderedPageBreak/>
        <w:t>ДУМА</w:t>
      </w:r>
    </w:p>
    <w:p w:rsidR="00F30158" w:rsidRPr="00A801F5" w:rsidRDefault="00F30158" w:rsidP="00F30158">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30158" w:rsidRPr="00A801F5" w:rsidRDefault="00F30158" w:rsidP="00F30158">
      <w:pPr>
        <w:jc w:val="center"/>
        <w:rPr>
          <w:b/>
          <w:color w:val="000000" w:themeColor="text1"/>
        </w:rPr>
      </w:pPr>
      <w:r w:rsidRPr="00A801F5">
        <w:rPr>
          <w:b/>
          <w:color w:val="000000" w:themeColor="text1"/>
        </w:rPr>
        <w:t>ШЕСТОГО СОЗЫВА</w:t>
      </w:r>
    </w:p>
    <w:p w:rsidR="00F30158" w:rsidRPr="00A801F5" w:rsidRDefault="00F30158" w:rsidP="00F30158">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F30158" w:rsidRDefault="00D333A7" w:rsidP="00F30158">
      <w:pPr>
        <w:tabs>
          <w:tab w:val="left" w:pos="709"/>
        </w:tabs>
        <w:ind w:firstLine="709"/>
        <w:rPr>
          <w:b/>
        </w:rPr>
      </w:pPr>
      <w:r>
        <w:rPr>
          <w:b/>
        </w:rPr>
        <w:t>27</w:t>
      </w:r>
      <w:r w:rsidR="00F30158" w:rsidRPr="00F30158">
        <w:rPr>
          <w:b/>
        </w:rPr>
        <w:t>.0</w:t>
      </w:r>
      <w:r>
        <w:rPr>
          <w:b/>
        </w:rPr>
        <w:t>2</w:t>
      </w:r>
      <w:r w:rsidR="00F30158" w:rsidRPr="00F30158">
        <w:rPr>
          <w:b/>
        </w:rPr>
        <w:t>.2024г. № 0</w:t>
      </w:r>
      <w:r>
        <w:rPr>
          <w:b/>
        </w:rPr>
        <w:t>4</w:t>
      </w:r>
      <w:r w:rsidR="00F30158" w:rsidRPr="00F30158">
        <w:rPr>
          <w:b/>
        </w:rPr>
        <w:t>-24</w:t>
      </w:r>
      <w:r w:rsidR="00F30158" w:rsidRPr="00F30158">
        <w:t xml:space="preserve">                                </w:t>
      </w:r>
      <w:r w:rsidR="00F30158" w:rsidRPr="00F30158">
        <w:rPr>
          <w:b/>
        </w:rPr>
        <w:t xml:space="preserve">                                              </w:t>
      </w:r>
      <w:r w:rsidR="00F30158">
        <w:rPr>
          <w:b/>
        </w:rPr>
        <w:t xml:space="preserve">                                       </w:t>
      </w:r>
      <w:r w:rsidR="00F30158" w:rsidRPr="00F30158">
        <w:rPr>
          <w:b/>
        </w:rPr>
        <w:t>рп. Жигалово</w:t>
      </w:r>
    </w:p>
    <w:p w:rsidR="0060519B" w:rsidRPr="0060519B" w:rsidRDefault="0060519B" w:rsidP="0060519B">
      <w:pPr>
        <w:ind w:left="318"/>
        <w:rPr>
          <w:b/>
        </w:rPr>
      </w:pPr>
      <w:r w:rsidRPr="0060519B">
        <w:rPr>
          <w:b/>
        </w:rPr>
        <w:t>О внесении изменений в решение Думы</w:t>
      </w:r>
    </w:p>
    <w:p w:rsidR="0060519B" w:rsidRPr="0060519B" w:rsidRDefault="0060519B" w:rsidP="0060519B">
      <w:pPr>
        <w:ind w:left="318"/>
        <w:rPr>
          <w:b/>
        </w:rPr>
      </w:pPr>
      <w:r w:rsidRPr="0060519B">
        <w:rPr>
          <w:b/>
        </w:rPr>
        <w:t>Жигаловского МО от 26.12.2023г. № 31-23</w:t>
      </w:r>
    </w:p>
    <w:p w:rsidR="0060519B" w:rsidRPr="0060519B" w:rsidRDefault="0060519B" w:rsidP="0060519B">
      <w:pPr>
        <w:ind w:firstLine="284"/>
        <w:rPr>
          <w:b/>
        </w:rPr>
      </w:pPr>
      <w:r w:rsidRPr="0060519B">
        <w:rPr>
          <w:b/>
        </w:rPr>
        <w:t xml:space="preserve">«О бюджете Жигаловского муниципального образования </w:t>
      </w:r>
    </w:p>
    <w:p w:rsidR="0060519B" w:rsidRDefault="0060519B" w:rsidP="0060519B">
      <w:pPr>
        <w:rPr>
          <w:b/>
        </w:rPr>
      </w:pPr>
      <w:r w:rsidRPr="0060519B">
        <w:rPr>
          <w:b/>
        </w:rPr>
        <w:t xml:space="preserve">     на 2024 год и плановый период 2025 и 2026 годов»</w:t>
      </w:r>
    </w:p>
    <w:p w:rsidR="0060519B" w:rsidRPr="0060519B" w:rsidRDefault="0060519B" w:rsidP="0060519B">
      <w:pPr>
        <w:rPr>
          <w:b/>
        </w:rPr>
      </w:pPr>
    </w:p>
    <w:p w:rsidR="0060519B" w:rsidRPr="002C55DC" w:rsidRDefault="0060519B" w:rsidP="0060519B">
      <w:pPr>
        <w:jc w:val="both"/>
        <w:rPr>
          <w:color w:val="1D1B11"/>
        </w:rPr>
      </w:pPr>
      <w:r w:rsidRPr="002C55DC">
        <w:rPr>
          <w:color w:val="1D1B11"/>
        </w:rPr>
        <w:t xml:space="preserve">       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Дума Жигаловского муниципального образования решила: </w:t>
      </w:r>
    </w:p>
    <w:p w:rsidR="0060519B" w:rsidRPr="002C55DC" w:rsidRDefault="0060519B" w:rsidP="0060519B">
      <w:pPr>
        <w:spacing w:line="240" w:lineRule="atLeast"/>
        <w:jc w:val="both"/>
        <w:rPr>
          <w:color w:val="1D1B11"/>
        </w:rPr>
      </w:pPr>
      <w:r w:rsidRPr="002C55DC">
        <w:rPr>
          <w:bCs/>
        </w:rPr>
        <w:t xml:space="preserve">         1. </w:t>
      </w:r>
      <w:r w:rsidRPr="002C55DC">
        <w:rPr>
          <w:color w:val="1D1B11"/>
        </w:rPr>
        <w:t>Внести следующие изменения в решение Думы Жигаловского муниципального образования от 26 декабря 2023 года № 31-23 «О бюджете Жигаловского муниципального образования на 2024 год и плановый период 2025 и 2026 годов»:</w:t>
      </w:r>
    </w:p>
    <w:p w:rsidR="0060519B" w:rsidRPr="002C55DC" w:rsidRDefault="0060519B" w:rsidP="0060519B">
      <w:pPr>
        <w:spacing w:line="240" w:lineRule="atLeast"/>
        <w:jc w:val="both"/>
        <w:rPr>
          <w:color w:val="1D1B11"/>
        </w:rPr>
      </w:pPr>
      <w:r w:rsidRPr="002C55DC">
        <w:rPr>
          <w:color w:val="1D1B11"/>
        </w:rPr>
        <w:t xml:space="preserve">        1.1. Пункт 1. изложить в следующей редакции:</w:t>
      </w:r>
    </w:p>
    <w:p w:rsidR="0060519B" w:rsidRPr="002C55DC" w:rsidRDefault="0060519B" w:rsidP="0060519B">
      <w:pPr>
        <w:tabs>
          <w:tab w:val="left" w:pos="709"/>
        </w:tabs>
        <w:ind w:left="360"/>
        <w:jc w:val="both"/>
        <w:rPr>
          <w:color w:val="1D1B11"/>
        </w:rPr>
      </w:pPr>
      <w:r w:rsidRPr="002C55DC">
        <w:rPr>
          <w:color w:val="1D1B11"/>
        </w:rPr>
        <w:t>«1. Утвердить основные характеристики бюджета Жигаловского муниципального образования на 2024 год:</w:t>
      </w:r>
    </w:p>
    <w:p w:rsidR="0060519B" w:rsidRPr="002C55DC" w:rsidRDefault="0060519B" w:rsidP="0060519B">
      <w:pPr>
        <w:jc w:val="both"/>
        <w:rPr>
          <w:color w:val="1D1B11"/>
        </w:rPr>
      </w:pPr>
      <w:r w:rsidRPr="002C55DC">
        <w:rPr>
          <w:color w:val="1D1B11"/>
        </w:rPr>
        <w:t xml:space="preserve">      общий объем доходов в сумме 110509 тыс. рублей, из них объем межбюджетных трансфертов, получаемых из других бюджетов бюджетной системы Российской Федерации, в сумме 47051 тыс. руб., </w:t>
      </w:r>
    </w:p>
    <w:p w:rsidR="0060519B" w:rsidRPr="002C55DC" w:rsidRDefault="0060519B" w:rsidP="0060519B">
      <w:pPr>
        <w:jc w:val="both"/>
        <w:rPr>
          <w:color w:val="1D1B11"/>
        </w:rPr>
      </w:pPr>
      <w:r w:rsidRPr="002C55DC">
        <w:rPr>
          <w:color w:val="1D1B11"/>
        </w:rPr>
        <w:t xml:space="preserve">      общий объем расходов в сумме 123163,5 тыс. рублей.</w:t>
      </w:r>
    </w:p>
    <w:p w:rsidR="0060519B" w:rsidRPr="002C55DC" w:rsidRDefault="0060519B" w:rsidP="0060519B">
      <w:pPr>
        <w:jc w:val="both"/>
        <w:rPr>
          <w:color w:val="1D1B11"/>
        </w:rPr>
      </w:pPr>
      <w:r w:rsidRPr="002C55DC">
        <w:rPr>
          <w:color w:val="1D1B11"/>
        </w:rPr>
        <w:t xml:space="preserve">      размер дефицита в сумме 12654,5 тыс. рублей или 19,9% утвержденного общего годового объема доходов без учета утвержденного объема безвозмездных поступлений.</w:t>
      </w:r>
    </w:p>
    <w:p w:rsidR="0060519B" w:rsidRPr="002C55DC" w:rsidRDefault="0060519B" w:rsidP="0060519B">
      <w:pPr>
        <w:jc w:val="both"/>
        <w:rPr>
          <w:color w:val="1D1B11"/>
        </w:rPr>
      </w:pPr>
      <w:r w:rsidRPr="002C55DC">
        <w:t xml:space="preserve">      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8091,9 тыс. руб.  Дефицит бюджета без учета суммы снижения остатка на счете составляет 4562,6 тыс. рублей или 7,2</w:t>
      </w:r>
      <w:r w:rsidRPr="002C55DC">
        <w:rPr>
          <w:color w:val="1D1B11"/>
        </w:rPr>
        <w:t>% утвержденного общего годового объема доходов без учета утвержденного объе</w:t>
      </w:r>
      <w:r w:rsidR="002C55DC" w:rsidRPr="002C55DC">
        <w:rPr>
          <w:color w:val="1D1B11"/>
        </w:rPr>
        <w:t xml:space="preserve">ма безвозмездных поступлений». </w:t>
      </w:r>
    </w:p>
    <w:p w:rsidR="0060519B" w:rsidRPr="002C55DC" w:rsidRDefault="0060519B" w:rsidP="0060519B">
      <w:pPr>
        <w:tabs>
          <w:tab w:val="left" w:pos="709"/>
        </w:tabs>
        <w:ind w:firstLine="567"/>
        <w:jc w:val="both"/>
        <w:rPr>
          <w:color w:val="1D1B11"/>
        </w:rPr>
      </w:pPr>
      <w:r w:rsidRPr="002C55DC">
        <w:rPr>
          <w:color w:val="1D1B11"/>
        </w:rPr>
        <w:t>1.2. Пункт 11. Изложить в следующей редакции:</w:t>
      </w:r>
    </w:p>
    <w:p w:rsidR="0060519B" w:rsidRPr="002C55DC" w:rsidRDefault="0060519B" w:rsidP="0060519B">
      <w:pPr>
        <w:tabs>
          <w:tab w:val="left" w:pos="709"/>
          <w:tab w:val="left" w:pos="851"/>
        </w:tabs>
        <w:jc w:val="both"/>
        <w:rPr>
          <w:color w:val="1D1B11"/>
        </w:rPr>
      </w:pPr>
      <w:r w:rsidRPr="002C55DC">
        <w:rPr>
          <w:color w:val="1D1B11"/>
        </w:rPr>
        <w:t xml:space="preserve">«11. Утвердить объем бюджетных ассигнований дорожного фонда Жигаловского муниципального образования </w:t>
      </w:r>
    </w:p>
    <w:p w:rsidR="0060519B" w:rsidRPr="002C55DC" w:rsidRDefault="0060519B" w:rsidP="0060519B">
      <w:pPr>
        <w:tabs>
          <w:tab w:val="left" w:pos="709"/>
          <w:tab w:val="left" w:pos="851"/>
        </w:tabs>
        <w:ind w:left="360" w:hanging="360"/>
        <w:jc w:val="both"/>
        <w:rPr>
          <w:color w:val="1D1B11"/>
        </w:rPr>
      </w:pPr>
      <w:r w:rsidRPr="002C55DC">
        <w:rPr>
          <w:color w:val="1D1B11"/>
        </w:rPr>
        <w:t xml:space="preserve">на 2024 год в размере 49058,2 тыс. рублей; </w:t>
      </w:r>
    </w:p>
    <w:p w:rsidR="0060519B" w:rsidRPr="002C55DC" w:rsidRDefault="0060519B" w:rsidP="0060519B">
      <w:pPr>
        <w:tabs>
          <w:tab w:val="left" w:pos="709"/>
        </w:tabs>
        <w:jc w:val="both"/>
        <w:rPr>
          <w:color w:val="1D1B11"/>
        </w:rPr>
      </w:pPr>
      <w:r w:rsidRPr="002C55DC">
        <w:rPr>
          <w:color w:val="1D1B11"/>
        </w:rPr>
        <w:t xml:space="preserve">на 2025 год в размере 50456,7 тыс. рублей; </w:t>
      </w:r>
    </w:p>
    <w:p w:rsidR="0060519B" w:rsidRPr="002C55DC" w:rsidRDefault="0060519B" w:rsidP="0060519B">
      <w:pPr>
        <w:tabs>
          <w:tab w:val="left" w:pos="709"/>
        </w:tabs>
        <w:jc w:val="both"/>
        <w:rPr>
          <w:color w:val="1D1B11"/>
        </w:rPr>
      </w:pPr>
      <w:r w:rsidRPr="002C55DC">
        <w:rPr>
          <w:color w:val="1D1B11"/>
        </w:rPr>
        <w:t>на 2026 год в размере 50622,7 тыс. рублей.»</w:t>
      </w:r>
    </w:p>
    <w:p w:rsidR="0060519B" w:rsidRPr="002C55DC" w:rsidRDefault="0060519B" w:rsidP="0060519B">
      <w:pPr>
        <w:tabs>
          <w:tab w:val="left" w:pos="709"/>
        </w:tabs>
        <w:ind w:firstLine="567"/>
        <w:jc w:val="both"/>
        <w:rPr>
          <w:color w:val="1D1B11"/>
        </w:rPr>
      </w:pPr>
      <w:r w:rsidRPr="002C55DC">
        <w:rPr>
          <w:color w:val="1D1B11"/>
        </w:rPr>
        <w:t>1.3. Пункт 12. Изложить в следующей редакции:</w:t>
      </w:r>
    </w:p>
    <w:p w:rsidR="0060519B" w:rsidRPr="002C55DC" w:rsidRDefault="0060519B" w:rsidP="0060519B">
      <w:pPr>
        <w:tabs>
          <w:tab w:val="left" w:pos="567"/>
          <w:tab w:val="left" w:pos="851"/>
        </w:tabs>
        <w:jc w:val="both"/>
        <w:rPr>
          <w:color w:val="1D1B11"/>
        </w:rPr>
      </w:pPr>
      <w:r w:rsidRPr="002C55DC">
        <w:rPr>
          <w:color w:val="1D1B11"/>
        </w:rPr>
        <w:t xml:space="preserve">«12. Утвердить объем межбюджетных трансфертов, предоставляемых из бюджета Жигаловского муниципального образования другим бюджетам </w:t>
      </w:r>
    </w:p>
    <w:p w:rsidR="0060519B" w:rsidRPr="002C55DC" w:rsidRDefault="0060519B" w:rsidP="0060519B">
      <w:pPr>
        <w:tabs>
          <w:tab w:val="left" w:pos="284"/>
          <w:tab w:val="left" w:pos="851"/>
        </w:tabs>
        <w:jc w:val="both"/>
        <w:rPr>
          <w:color w:val="1D1B11"/>
        </w:rPr>
      </w:pPr>
      <w:r w:rsidRPr="002C55DC">
        <w:rPr>
          <w:color w:val="1D1B11"/>
        </w:rPr>
        <w:t xml:space="preserve">на 2024 год в размере 2270,5 тыс. рублей; </w:t>
      </w:r>
    </w:p>
    <w:p w:rsidR="0060519B" w:rsidRPr="002C55DC" w:rsidRDefault="0060519B" w:rsidP="0060519B">
      <w:pPr>
        <w:tabs>
          <w:tab w:val="left" w:pos="284"/>
        </w:tabs>
        <w:jc w:val="both"/>
        <w:rPr>
          <w:color w:val="1D1B11"/>
        </w:rPr>
      </w:pPr>
      <w:r w:rsidRPr="002C55DC">
        <w:rPr>
          <w:color w:val="1D1B11"/>
        </w:rPr>
        <w:t xml:space="preserve">на 2025 год в размере 268,6 тыс. рублей; </w:t>
      </w:r>
    </w:p>
    <w:p w:rsidR="0060519B" w:rsidRPr="002C55DC" w:rsidRDefault="0060519B" w:rsidP="0060519B">
      <w:pPr>
        <w:tabs>
          <w:tab w:val="left" w:pos="284"/>
        </w:tabs>
        <w:jc w:val="both"/>
        <w:rPr>
          <w:color w:val="1D1B11"/>
        </w:rPr>
      </w:pPr>
      <w:r w:rsidRPr="002C55DC">
        <w:rPr>
          <w:color w:val="1D1B11"/>
        </w:rPr>
        <w:t>на 2026 год в размере 268,6 тыс. рублей.»</w:t>
      </w:r>
    </w:p>
    <w:p w:rsidR="0060519B" w:rsidRPr="002C55DC" w:rsidRDefault="0060519B" w:rsidP="0060519B">
      <w:pPr>
        <w:tabs>
          <w:tab w:val="left" w:pos="284"/>
        </w:tabs>
        <w:ind w:firstLine="567"/>
        <w:jc w:val="both"/>
        <w:rPr>
          <w:color w:val="1D1B11"/>
        </w:rPr>
      </w:pPr>
      <w:r w:rsidRPr="002C55DC">
        <w:rPr>
          <w:color w:val="1D1B11"/>
        </w:rPr>
        <w:t>1.4. Пункт 18. Изложить в следующей редакции:</w:t>
      </w:r>
    </w:p>
    <w:p w:rsidR="0060519B" w:rsidRPr="002C55DC" w:rsidRDefault="0060519B" w:rsidP="0060519B">
      <w:pPr>
        <w:tabs>
          <w:tab w:val="left" w:pos="709"/>
        </w:tabs>
        <w:jc w:val="both"/>
        <w:rPr>
          <w:color w:val="1D1B11"/>
        </w:rPr>
      </w:pPr>
      <w:r w:rsidRPr="002C55DC">
        <w:rPr>
          <w:color w:val="1D1B11"/>
        </w:rPr>
        <w:t>«18. Утвердить верхний предел муниципального внутреннего долга Жигаловского муниципального образования:</w:t>
      </w:r>
    </w:p>
    <w:p w:rsidR="0060519B" w:rsidRPr="002C55DC" w:rsidRDefault="0060519B" w:rsidP="0060519B">
      <w:pPr>
        <w:tabs>
          <w:tab w:val="left" w:pos="709"/>
        </w:tabs>
        <w:jc w:val="both"/>
        <w:rPr>
          <w:color w:val="1D1B11"/>
        </w:rPr>
      </w:pPr>
      <w:r w:rsidRPr="002C55DC">
        <w:rPr>
          <w:color w:val="1D1B11"/>
        </w:rPr>
        <w:t>по состоянию на 01 января 2025 года в размере 4562,6 тыс. руб., в том числе верхний предел долга по муниципальным гарантиям – 0 тыс. рублей;</w:t>
      </w:r>
    </w:p>
    <w:p w:rsidR="0060519B" w:rsidRPr="002C55DC" w:rsidRDefault="0060519B" w:rsidP="0060519B">
      <w:pPr>
        <w:tabs>
          <w:tab w:val="left" w:pos="709"/>
        </w:tabs>
        <w:jc w:val="both"/>
        <w:rPr>
          <w:color w:val="1D1B11"/>
        </w:rPr>
      </w:pPr>
      <w:r w:rsidRPr="002C55DC">
        <w:rPr>
          <w:color w:val="1D1B11"/>
        </w:rPr>
        <w:t>по состоянию на 01 января 2026 года в размере 8489,2 тыс. руб., в том числе верхний предел долга по муниципальным гарантиям – 0 тыс.рублей;</w:t>
      </w:r>
    </w:p>
    <w:p w:rsidR="0060519B" w:rsidRPr="002C55DC" w:rsidRDefault="0060519B" w:rsidP="0060519B">
      <w:pPr>
        <w:tabs>
          <w:tab w:val="left" w:pos="709"/>
        </w:tabs>
        <w:jc w:val="both"/>
        <w:rPr>
          <w:color w:val="1D1B11"/>
        </w:rPr>
      </w:pPr>
      <w:r w:rsidRPr="002C55DC">
        <w:rPr>
          <w:color w:val="1D1B11"/>
        </w:rPr>
        <w:t>по состоянию на 01 января 2027 года в размере 13222,3 тыс. руб., в том числе верхний предел долга по муниципальным гарантиям – 0 тыс.рублей;»</w:t>
      </w:r>
    </w:p>
    <w:p w:rsidR="0060519B" w:rsidRPr="002C55DC" w:rsidRDefault="0060519B" w:rsidP="0060519B">
      <w:pPr>
        <w:tabs>
          <w:tab w:val="left" w:pos="709"/>
        </w:tabs>
        <w:ind w:firstLine="567"/>
        <w:jc w:val="both"/>
        <w:rPr>
          <w:color w:val="1D1B11"/>
        </w:rPr>
      </w:pPr>
      <w:r w:rsidRPr="002C55DC">
        <w:rPr>
          <w:color w:val="1D1B11"/>
        </w:rPr>
        <w:t>1.5. Приложения 1,3,5,7,9,11,12,13 утвердить в новой редакции</w:t>
      </w:r>
    </w:p>
    <w:p w:rsidR="0060519B" w:rsidRPr="002C55DC" w:rsidRDefault="0060519B" w:rsidP="0060519B">
      <w:pPr>
        <w:numPr>
          <w:ilvl w:val="0"/>
          <w:numId w:val="69"/>
        </w:numPr>
        <w:tabs>
          <w:tab w:val="left" w:pos="426"/>
          <w:tab w:val="left" w:pos="567"/>
          <w:tab w:val="left" w:pos="993"/>
        </w:tabs>
        <w:ind w:left="0" w:firstLine="567"/>
        <w:jc w:val="both"/>
        <w:rPr>
          <w:color w:val="1D1B11"/>
        </w:rPr>
      </w:pPr>
      <w:r w:rsidRPr="002C55DC">
        <w:rPr>
          <w:color w:val="1D1B11"/>
        </w:rPr>
        <w:t>Настоящее Решение подлежит официальному опубликованию в  «Спецвыпуск Жигалово» и размещению на официальном сайте Жигаловского муниципального образования в сети Интернет.</w:t>
      </w:r>
    </w:p>
    <w:p w:rsidR="0060519B" w:rsidRPr="002C55DC" w:rsidRDefault="0060519B" w:rsidP="0060519B">
      <w:pPr>
        <w:numPr>
          <w:ilvl w:val="0"/>
          <w:numId w:val="69"/>
        </w:numPr>
        <w:tabs>
          <w:tab w:val="left" w:pos="426"/>
          <w:tab w:val="left" w:pos="567"/>
          <w:tab w:val="left" w:pos="851"/>
          <w:tab w:val="left" w:pos="993"/>
        </w:tabs>
        <w:ind w:left="0" w:firstLine="567"/>
        <w:jc w:val="both"/>
        <w:rPr>
          <w:color w:val="1D1B11"/>
        </w:rPr>
      </w:pPr>
      <w:r w:rsidRPr="002C55DC">
        <w:rPr>
          <w:color w:val="1D1B11"/>
        </w:rPr>
        <w:t>Настоящее Решение вступает в силу со дня его опубликования.</w:t>
      </w:r>
    </w:p>
    <w:p w:rsidR="0060519B" w:rsidRPr="002C55DC" w:rsidRDefault="0060519B" w:rsidP="0060519B">
      <w:pPr>
        <w:rPr>
          <w:color w:val="1D1B11"/>
        </w:rPr>
      </w:pPr>
    </w:p>
    <w:p w:rsidR="0060519B" w:rsidRPr="002C55DC" w:rsidRDefault="0060519B" w:rsidP="0060519B">
      <w:pPr>
        <w:rPr>
          <w:color w:val="1D1B11"/>
        </w:rPr>
      </w:pPr>
    </w:p>
    <w:p w:rsidR="0060519B" w:rsidRPr="002C55DC" w:rsidRDefault="0060519B" w:rsidP="0060519B">
      <w:pPr>
        <w:rPr>
          <w:color w:val="1D1B11"/>
        </w:rPr>
      </w:pPr>
      <w:r w:rsidRPr="002C55DC">
        <w:rPr>
          <w:color w:val="1D1B11"/>
        </w:rPr>
        <w:t xml:space="preserve">Председатель Думы Жигаловского </w:t>
      </w:r>
    </w:p>
    <w:p w:rsidR="0060519B" w:rsidRPr="002C55DC" w:rsidRDefault="0060519B" w:rsidP="0060519B">
      <w:pPr>
        <w:rPr>
          <w:color w:val="1D1B11"/>
        </w:rPr>
      </w:pPr>
      <w:r w:rsidRPr="002C55DC">
        <w:rPr>
          <w:color w:val="1D1B11"/>
        </w:rPr>
        <w:t xml:space="preserve">муниципального образования                                                        Е.А.Мулягина  </w:t>
      </w:r>
    </w:p>
    <w:p w:rsidR="0060519B" w:rsidRPr="002C55DC" w:rsidRDefault="0060519B" w:rsidP="0060519B">
      <w:pPr>
        <w:rPr>
          <w:color w:val="1D1B11"/>
        </w:rPr>
      </w:pPr>
    </w:p>
    <w:p w:rsidR="0060519B" w:rsidRPr="002C55DC" w:rsidRDefault="0060519B" w:rsidP="0060519B">
      <w:pPr>
        <w:rPr>
          <w:color w:val="1D1B11"/>
        </w:rPr>
      </w:pPr>
      <w:r w:rsidRPr="002C55DC">
        <w:rPr>
          <w:color w:val="1D1B11"/>
        </w:rPr>
        <w:t xml:space="preserve">Глава Жигаловского муниципального     </w:t>
      </w:r>
    </w:p>
    <w:p w:rsidR="0060519B" w:rsidRPr="002C55DC" w:rsidRDefault="0060519B" w:rsidP="0060519B">
      <w:r w:rsidRPr="002C55DC">
        <w:rPr>
          <w:color w:val="1D1B11"/>
        </w:rPr>
        <w:t xml:space="preserve">образования                                                                                        Д.А.Лунёв </w:t>
      </w:r>
    </w:p>
    <w:p w:rsidR="00D333A7" w:rsidRDefault="00D333A7" w:rsidP="00F30158">
      <w:pPr>
        <w:tabs>
          <w:tab w:val="left" w:pos="709"/>
        </w:tabs>
        <w:ind w:firstLine="709"/>
        <w:rPr>
          <w:b/>
          <w:sz w:val="24"/>
          <w:szCs w:val="24"/>
        </w:rPr>
      </w:pPr>
    </w:p>
    <w:tbl>
      <w:tblPr>
        <w:tblW w:w="10193" w:type="dxa"/>
        <w:tblLook w:val="04A0" w:firstRow="1" w:lastRow="0" w:firstColumn="1" w:lastColumn="0" w:noHBand="0" w:noVBand="1"/>
      </w:tblPr>
      <w:tblGrid>
        <w:gridCol w:w="5954"/>
        <w:gridCol w:w="205"/>
        <w:gridCol w:w="1396"/>
        <w:gridCol w:w="1116"/>
        <w:gridCol w:w="1218"/>
        <w:gridCol w:w="304"/>
      </w:tblGrid>
      <w:tr w:rsidR="00364F67" w:rsidRPr="00364F67" w:rsidTr="00034D96">
        <w:trPr>
          <w:trHeight w:val="180"/>
        </w:trPr>
        <w:tc>
          <w:tcPr>
            <w:tcW w:w="5954" w:type="dxa"/>
            <w:tcBorders>
              <w:top w:val="nil"/>
              <w:left w:val="nil"/>
              <w:bottom w:val="nil"/>
              <w:right w:val="nil"/>
            </w:tcBorders>
            <w:shd w:val="clear" w:color="auto" w:fill="auto"/>
            <w:vAlign w:val="bottom"/>
            <w:hideMark/>
          </w:tcPr>
          <w:p w:rsidR="00364F67" w:rsidRPr="00364F67" w:rsidRDefault="00364F67" w:rsidP="00364F67">
            <w:pPr>
              <w:rPr>
                <w:sz w:val="24"/>
                <w:szCs w:val="24"/>
              </w:rPr>
            </w:pPr>
            <w:bookmarkStart w:id="2" w:name="RANGE!A1:C70"/>
            <w:bookmarkEnd w:id="2"/>
          </w:p>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pPr>
              <w:rPr>
                <w:rFonts w:ascii="Arial CYR" w:hAnsi="Arial CYR" w:cs="Arial CYR"/>
              </w:rPr>
            </w:pPr>
            <w:r w:rsidRPr="00364F67">
              <w:rPr>
                <w:rFonts w:ascii="Arial CYR" w:hAnsi="Arial CYR" w:cs="Arial CYR"/>
                <w:noProof/>
              </w:rPr>
              <mc:AlternateContent>
                <mc:Choice Requires="wps">
                  <w:drawing>
                    <wp:anchor distT="0" distB="0" distL="114300" distR="114300" simplePos="0" relativeHeight="251652096" behindDoc="0" locked="0" layoutInCell="1" allowOverlap="1">
                      <wp:simplePos x="0" y="0"/>
                      <wp:positionH relativeFrom="column">
                        <wp:posOffset>333375</wp:posOffset>
                      </wp:positionH>
                      <wp:positionV relativeFrom="paragraph">
                        <wp:posOffset>57150</wp:posOffset>
                      </wp:positionV>
                      <wp:extent cx="2190750" cy="82867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19150"/>
                              </a:xfrm>
                              <a:prstGeom prst="rect">
                                <a:avLst/>
                              </a:prstGeom>
                              <a:solidFill>
                                <a:srgbClr val="FFFFFF"/>
                              </a:solidFill>
                              <a:ln w="9525">
                                <a:noFill/>
                                <a:miter lim="800000"/>
                                <a:headEnd/>
                                <a:tailEnd/>
                              </a:ln>
                            </wps:spPr>
                            <wps:txbx>
                              <w:txbxContent>
                                <w:p w:rsidR="00F7682A" w:rsidRPr="00364F67" w:rsidRDefault="00F7682A" w:rsidP="00364F67">
                                  <w:pPr>
                                    <w:pStyle w:val="ae"/>
                                    <w:spacing w:before="0" w:after="0" w:line="200" w:lineRule="exact"/>
                                    <w:jc w:val="center"/>
                                    <w:rPr>
                                      <w:sz w:val="20"/>
                                      <w:szCs w:val="20"/>
                                    </w:rPr>
                                  </w:pPr>
                                  <w:r w:rsidRPr="00364F67">
                                    <w:rPr>
                                      <w:rFonts w:asciiTheme="minorHAnsi" w:hAnsi="Calibri" w:cstheme="minorBidi"/>
                                      <w:sz w:val="20"/>
                                      <w:szCs w:val="20"/>
                                    </w:rPr>
                                    <w:t>Приложение № 1</w:t>
                                  </w:r>
                                </w:p>
                                <w:p w:rsidR="00F7682A" w:rsidRPr="00364F67" w:rsidRDefault="00F7682A" w:rsidP="00364F67">
                                  <w:pPr>
                                    <w:pStyle w:val="ae"/>
                                    <w:spacing w:before="0" w:after="0"/>
                                    <w:rPr>
                                      <w:sz w:val="20"/>
                                      <w:szCs w:val="20"/>
                                    </w:rPr>
                                  </w:pPr>
                                  <w:r w:rsidRPr="00364F67">
                                    <w:rPr>
                                      <w:rFonts w:asciiTheme="minorHAnsi" w:hAnsi="Calibri" w:cstheme="minorBidi"/>
                                      <w:sz w:val="20"/>
                                      <w:szCs w:val="20"/>
                                    </w:rPr>
                                    <w:t>к решению Думы Жигаловского</w:t>
                                  </w:r>
                                </w:p>
                                <w:p w:rsidR="00F7682A" w:rsidRPr="00364F67" w:rsidRDefault="00F7682A" w:rsidP="00364F67">
                                  <w:pPr>
                                    <w:pStyle w:val="ae"/>
                                    <w:spacing w:before="0" w:after="0"/>
                                    <w:rPr>
                                      <w:sz w:val="20"/>
                                      <w:szCs w:val="20"/>
                                    </w:rPr>
                                  </w:pPr>
                                  <w:r w:rsidRPr="00364F67">
                                    <w:rPr>
                                      <w:rFonts w:asciiTheme="minorHAnsi" w:hAnsi="Calibri" w:cstheme="minorBidi"/>
                                      <w:sz w:val="20"/>
                                      <w:szCs w:val="20"/>
                                    </w:rPr>
                                    <w:t>муниципального образования</w:t>
                                  </w:r>
                                </w:p>
                                <w:p w:rsidR="00F7682A" w:rsidRPr="00364F67" w:rsidRDefault="00F7682A" w:rsidP="00364F67">
                                  <w:pPr>
                                    <w:pStyle w:val="ae"/>
                                    <w:spacing w:before="0" w:after="0"/>
                                    <w:rPr>
                                      <w:sz w:val="20"/>
                                      <w:szCs w:val="20"/>
                                    </w:rPr>
                                  </w:pPr>
                                  <w:r w:rsidRPr="00364F67">
                                    <w:rPr>
                                      <w:rFonts w:asciiTheme="minorHAnsi" w:hAnsi="Calibri" w:cstheme="minorBidi"/>
                                      <w:sz w:val="20"/>
                                      <w:szCs w:val="20"/>
                                    </w:rPr>
                                    <w:t>от "</w:t>
                                  </w:r>
                                  <w:r w:rsidRPr="00364F67">
                                    <w:rPr>
                                      <w:rFonts w:asciiTheme="minorHAnsi" w:hAnsi="Calibri" w:cstheme="minorBidi"/>
                                      <w:sz w:val="20"/>
                                      <w:szCs w:val="20"/>
                                      <w:u w:val="single"/>
                                    </w:rPr>
                                    <w:t xml:space="preserve"> 27 </w:t>
                                  </w:r>
                                  <w:r w:rsidRPr="00364F67">
                                    <w:rPr>
                                      <w:rFonts w:asciiTheme="minorHAnsi" w:hAnsi="Calibri" w:cstheme="minorBidi"/>
                                      <w:sz w:val="20"/>
                                      <w:szCs w:val="20"/>
                                    </w:rPr>
                                    <w:t>"</w:t>
                                  </w:r>
                                  <w:r w:rsidRPr="00364F67">
                                    <w:rPr>
                                      <w:rFonts w:asciiTheme="minorHAnsi" w:hAnsi="Calibri" w:cstheme="minorBidi"/>
                                      <w:sz w:val="20"/>
                                      <w:szCs w:val="20"/>
                                      <w:u w:val="single"/>
                                    </w:rPr>
                                    <w:t xml:space="preserve">  02     </w:t>
                                  </w:r>
                                  <w:r w:rsidRPr="00364F67">
                                    <w:rPr>
                                      <w:rFonts w:asciiTheme="minorHAnsi" w:hAnsi="Calibri" w:cstheme="minorBidi"/>
                                      <w:sz w:val="20"/>
                                      <w:szCs w:val="20"/>
                                    </w:rPr>
                                    <w:t xml:space="preserve">2024г. № </w:t>
                                  </w:r>
                                  <w:r w:rsidRPr="00364F67">
                                    <w:rPr>
                                      <w:rFonts w:asciiTheme="minorHAnsi" w:hAnsi="Calibri" w:cstheme="minorBidi"/>
                                      <w:sz w:val="20"/>
                                      <w:szCs w:val="20"/>
                                      <w:u w:val="single"/>
                                    </w:rPr>
                                    <w:t xml:space="preserve"> 04-24</w:t>
                                  </w:r>
                                </w:p>
                                <w:p w:rsidR="00F7682A" w:rsidRDefault="00F7682A" w:rsidP="00364F67">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6.25pt;margin-top:4.5pt;width:172.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" stroked="f">
                      <v:textbox inset="2.16pt,1.8pt,2.16pt,0">
                        <w:txbxContent>
                          <w:p w:rsidR="00F7682A" w:rsidRPr="00364F67" w:rsidRDefault="00F7682A" w:rsidP="00364F67">
                            <w:pPr>
                              <w:pStyle w:val="ae"/>
                              <w:spacing w:before="0" w:after="0" w:line="200" w:lineRule="exact"/>
                              <w:jc w:val="center"/>
                              <w:rPr>
                                <w:sz w:val="20"/>
                                <w:szCs w:val="20"/>
                              </w:rPr>
                            </w:pPr>
                            <w:r w:rsidRPr="00364F67">
                              <w:rPr>
                                <w:rFonts w:asciiTheme="minorHAnsi" w:hAnsi="Calibri" w:cstheme="minorBidi"/>
                                <w:sz w:val="20"/>
                                <w:szCs w:val="20"/>
                              </w:rPr>
                              <w:t>Приложение № 1</w:t>
                            </w:r>
                          </w:p>
                          <w:p w:rsidR="00F7682A" w:rsidRPr="00364F67" w:rsidRDefault="00F7682A" w:rsidP="00364F67">
                            <w:pPr>
                              <w:pStyle w:val="ae"/>
                              <w:spacing w:before="0" w:after="0"/>
                              <w:rPr>
                                <w:sz w:val="20"/>
                                <w:szCs w:val="20"/>
                              </w:rPr>
                            </w:pPr>
                            <w:r w:rsidRPr="00364F67">
                              <w:rPr>
                                <w:rFonts w:asciiTheme="minorHAnsi" w:hAnsi="Calibri" w:cstheme="minorBidi"/>
                                <w:sz w:val="20"/>
                                <w:szCs w:val="20"/>
                              </w:rPr>
                              <w:t>к решению Думы Жигаловского</w:t>
                            </w:r>
                          </w:p>
                          <w:p w:rsidR="00F7682A" w:rsidRPr="00364F67" w:rsidRDefault="00F7682A" w:rsidP="00364F67">
                            <w:pPr>
                              <w:pStyle w:val="ae"/>
                              <w:spacing w:before="0" w:after="0"/>
                              <w:rPr>
                                <w:sz w:val="20"/>
                                <w:szCs w:val="20"/>
                              </w:rPr>
                            </w:pPr>
                            <w:r w:rsidRPr="00364F67">
                              <w:rPr>
                                <w:rFonts w:asciiTheme="minorHAnsi" w:hAnsi="Calibri" w:cstheme="minorBidi"/>
                                <w:sz w:val="20"/>
                                <w:szCs w:val="20"/>
                              </w:rPr>
                              <w:t>муниципального образования</w:t>
                            </w:r>
                          </w:p>
                          <w:p w:rsidR="00F7682A" w:rsidRPr="00364F67" w:rsidRDefault="00F7682A" w:rsidP="00364F67">
                            <w:pPr>
                              <w:pStyle w:val="ae"/>
                              <w:spacing w:before="0" w:after="0"/>
                              <w:rPr>
                                <w:sz w:val="20"/>
                                <w:szCs w:val="20"/>
                              </w:rPr>
                            </w:pPr>
                            <w:r w:rsidRPr="00364F67">
                              <w:rPr>
                                <w:rFonts w:asciiTheme="minorHAnsi" w:hAnsi="Calibri" w:cstheme="minorBidi"/>
                                <w:sz w:val="20"/>
                                <w:szCs w:val="20"/>
                              </w:rPr>
                              <w:t>от "</w:t>
                            </w:r>
                            <w:r w:rsidRPr="00364F67">
                              <w:rPr>
                                <w:rFonts w:asciiTheme="minorHAnsi" w:hAnsi="Calibri" w:cstheme="minorBidi"/>
                                <w:sz w:val="20"/>
                                <w:szCs w:val="20"/>
                                <w:u w:val="single"/>
                              </w:rPr>
                              <w:t xml:space="preserve"> 27 </w:t>
                            </w:r>
                            <w:r w:rsidRPr="00364F67">
                              <w:rPr>
                                <w:rFonts w:asciiTheme="minorHAnsi" w:hAnsi="Calibri" w:cstheme="minorBidi"/>
                                <w:sz w:val="20"/>
                                <w:szCs w:val="20"/>
                              </w:rPr>
                              <w:t>"</w:t>
                            </w:r>
                            <w:r w:rsidRPr="00364F67">
                              <w:rPr>
                                <w:rFonts w:asciiTheme="minorHAnsi" w:hAnsi="Calibri" w:cstheme="minorBidi"/>
                                <w:sz w:val="20"/>
                                <w:szCs w:val="20"/>
                                <w:u w:val="single"/>
                              </w:rPr>
                              <w:t xml:space="preserve">  02     </w:t>
                            </w:r>
                            <w:r w:rsidRPr="00364F67">
                              <w:rPr>
                                <w:rFonts w:asciiTheme="minorHAnsi" w:hAnsi="Calibri" w:cstheme="minorBidi"/>
                                <w:sz w:val="20"/>
                                <w:szCs w:val="20"/>
                              </w:rPr>
                              <w:t xml:space="preserve">2024г. № </w:t>
                            </w:r>
                            <w:r w:rsidRPr="00364F67">
                              <w:rPr>
                                <w:rFonts w:asciiTheme="minorHAnsi" w:hAnsi="Calibri" w:cstheme="minorBidi"/>
                                <w:sz w:val="20"/>
                                <w:szCs w:val="20"/>
                                <w:u w:val="single"/>
                              </w:rPr>
                              <w:t xml:space="preserve"> 04-24</w:t>
                            </w:r>
                          </w:p>
                          <w:p w:rsidR="00F7682A" w:rsidRDefault="00F7682A" w:rsidP="00364F67">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364F67" w:rsidRPr="00364F67">
              <w:trPr>
                <w:trHeight w:val="180"/>
                <w:tblCellSpacing w:w="0" w:type="dxa"/>
              </w:trPr>
              <w:tc>
                <w:tcPr>
                  <w:tcW w:w="2480" w:type="dxa"/>
                  <w:tcBorders>
                    <w:top w:val="nil"/>
                    <w:left w:val="nil"/>
                    <w:bottom w:val="nil"/>
                    <w:right w:val="nil"/>
                  </w:tcBorders>
                  <w:shd w:val="clear" w:color="auto" w:fill="auto"/>
                  <w:noWrap/>
                  <w:vAlign w:val="bottom"/>
                  <w:hideMark/>
                </w:tcPr>
                <w:p w:rsidR="00364F67" w:rsidRPr="00364F67" w:rsidRDefault="00364F67" w:rsidP="00364F67">
                  <w:pPr>
                    <w:rPr>
                      <w:rFonts w:ascii="Arial CYR" w:hAnsi="Arial CYR" w:cs="Arial CYR"/>
                    </w:rPr>
                  </w:pPr>
                </w:p>
              </w:tc>
            </w:tr>
          </w:tbl>
          <w:p w:rsidR="00364F67" w:rsidRPr="00364F67" w:rsidRDefault="00364F67" w:rsidP="00364F67">
            <w:pPr>
              <w:rPr>
                <w:rFonts w:ascii="Arial CYR" w:hAnsi="Arial CYR" w:cs="Arial CYR"/>
              </w:rPr>
            </w:pPr>
          </w:p>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270"/>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255"/>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255"/>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255"/>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255"/>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150"/>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255"/>
        </w:trPr>
        <w:tc>
          <w:tcPr>
            <w:tcW w:w="5954" w:type="dxa"/>
            <w:tcBorders>
              <w:top w:val="nil"/>
              <w:left w:val="nil"/>
              <w:bottom w:val="nil"/>
              <w:right w:val="nil"/>
            </w:tcBorders>
            <w:shd w:val="clear" w:color="auto" w:fill="auto"/>
            <w:noWrap/>
            <w:vAlign w:val="bottom"/>
            <w:hideMark/>
          </w:tcPr>
          <w:p w:rsidR="00364F67" w:rsidRPr="00364F67" w:rsidRDefault="00364F67" w:rsidP="00364F67">
            <w:pPr>
              <w:rPr>
                <w:rFonts w:ascii="Arial CYR" w:hAnsi="Arial CYR" w:cs="Arial CYR"/>
              </w:rPr>
            </w:pPr>
            <w:r w:rsidRPr="00364F67">
              <w:rPr>
                <w:rFonts w:ascii="Arial CYR" w:hAnsi="Arial CYR" w:cs="Arial CYR"/>
                <w:noProof/>
              </w:rPr>
              <w:lastRenderedPageBreak/>
              <mc:AlternateContent>
                <mc:Choice Requires="wps">
                  <w:drawing>
                    <wp:anchor distT="0" distB="0" distL="114300" distR="114300" simplePos="0" relativeHeight="251653120"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F7682A" w:rsidRDefault="00F7682A" w:rsidP="00364F67">
                                  <w:pPr>
                                    <w:pStyle w:val="ae"/>
                                    <w:spacing w:before="0" w:after="0"/>
                                    <w:jc w:val="center"/>
                                    <w:rPr>
                                      <w:sz w:val="24"/>
                                      <w:szCs w:val="24"/>
                                    </w:rPr>
                                  </w:pPr>
                                  <w:r>
                                    <w:rPr>
                                      <w:rFonts w:cstheme="minorBidi"/>
                                      <w:b/>
                                      <w:bCs/>
                                    </w:rPr>
                                    <w:t>Прогнозные доходы бюджета Жигаловского МО</w:t>
                                  </w:r>
                                </w:p>
                                <w:p w:rsidR="00F7682A" w:rsidRDefault="00F7682A" w:rsidP="00364F67">
                                  <w:pPr>
                                    <w:pStyle w:val="ae"/>
                                    <w:spacing w:before="0" w:after="0"/>
                                    <w:jc w:val="center"/>
                                  </w:pPr>
                                  <w:r>
                                    <w:rPr>
                                      <w:rFonts w:cstheme="minorBidi"/>
                                      <w:b/>
                                      <w:bCs/>
                                    </w:rPr>
                                    <w:t xml:space="preserve">  на 2024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20.25pt;margin-top:3pt;width:478.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" stroked="f">
                      <v:textbox inset="2.88pt,2.16pt,2.88pt,0">
                        <w:txbxContent>
                          <w:p w:rsidR="00F7682A" w:rsidRDefault="00F7682A" w:rsidP="00364F67">
                            <w:pPr>
                              <w:pStyle w:val="ae"/>
                              <w:spacing w:before="0" w:after="0"/>
                              <w:jc w:val="center"/>
                              <w:rPr>
                                <w:sz w:val="24"/>
                                <w:szCs w:val="24"/>
                              </w:rPr>
                            </w:pPr>
                            <w:r>
                              <w:rPr>
                                <w:rFonts w:cstheme="minorBidi"/>
                                <w:b/>
                                <w:bCs/>
                              </w:rPr>
                              <w:t>Прогнозные доходы бюджета Жигаловского МО</w:t>
                            </w:r>
                          </w:p>
                          <w:p w:rsidR="00F7682A" w:rsidRDefault="00F7682A" w:rsidP="00364F67">
                            <w:pPr>
                              <w:pStyle w:val="ae"/>
                              <w:spacing w:before="0" w:after="0"/>
                              <w:jc w:val="center"/>
                            </w:pPr>
                            <w:r>
                              <w:rPr>
                                <w:rFonts w:cstheme="minorBidi"/>
                                <w:b/>
                                <w:bCs/>
                              </w:rPr>
                              <w:t xml:space="preserve">  на 2024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738"/>
            </w:tblGrid>
            <w:tr w:rsidR="00364F67" w:rsidRPr="00364F67">
              <w:trPr>
                <w:trHeight w:val="255"/>
                <w:tblCellSpacing w:w="0" w:type="dxa"/>
              </w:trPr>
              <w:tc>
                <w:tcPr>
                  <w:tcW w:w="6640" w:type="dxa"/>
                  <w:tcBorders>
                    <w:top w:val="nil"/>
                    <w:left w:val="nil"/>
                    <w:bottom w:val="nil"/>
                    <w:right w:val="nil"/>
                  </w:tcBorders>
                  <w:shd w:val="clear" w:color="auto" w:fill="auto"/>
                  <w:vAlign w:val="bottom"/>
                  <w:hideMark/>
                </w:tcPr>
                <w:p w:rsidR="00364F67" w:rsidRPr="00364F67" w:rsidRDefault="00364F67" w:rsidP="00364F67">
                  <w:pPr>
                    <w:rPr>
                      <w:rFonts w:ascii="Arial CYR" w:hAnsi="Arial CYR" w:cs="Arial CYR"/>
                    </w:rPr>
                  </w:pPr>
                </w:p>
              </w:tc>
            </w:tr>
          </w:tbl>
          <w:p w:rsidR="00364F67" w:rsidRPr="00364F67" w:rsidRDefault="00364F67" w:rsidP="00364F67">
            <w:pPr>
              <w:rPr>
                <w:rFonts w:ascii="Arial CYR" w:hAnsi="Arial CYR" w:cs="Arial CYR"/>
              </w:rPr>
            </w:pPr>
          </w:p>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465"/>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165"/>
        </w:trPr>
        <w:tc>
          <w:tcPr>
            <w:tcW w:w="5954" w:type="dxa"/>
            <w:tcBorders>
              <w:top w:val="nil"/>
              <w:left w:val="nil"/>
              <w:bottom w:val="nil"/>
              <w:right w:val="nil"/>
            </w:tcBorders>
            <w:shd w:val="clear" w:color="auto" w:fill="auto"/>
            <w:vAlign w:val="bottom"/>
            <w:hideMark/>
          </w:tcPr>
          <w:p w:rsidR="00364F67" w:rsidRPr="00364F67" w:rsidRDefault="00364F67" w:rsidP="00364F67"/>
        </w:tc>
        <w:tc>
          <w:tcPr>
            <w:tcW w:w="2717" w:type="dxa"/>
            <w:gridSpan w:val="3"/>
            <w:tcBorders>
              <w:top w:val="nil"/>
              <w:left w:val="nil"/>
              <w:bottom w:val="nil"/>
              <w:right w:val="nil"/>
            </w:tcBorders>
            <w:shd w:val="clear" w:color="auto" w:fill="auto"/>
            <w:noWrap/>
            <w:vAlign w:val="bottom"/>
            <w:hideMark/>
          </w:tcPr>
          <w:p w:rsidR="00364F67" w:rsidRPr="00364F67" w:rsidRDefault="00364F67" w:rsidP="00364F67"/>
        </w:tc>
        <w:tc>
          <w:tcPr>
            <w:tcW w:w="1522" w:type="dxa"/>
            <w:gridSpan w:val="2"/>
            <w:tcBorders>
              <w:top w:val="nil"/>
              <w:left w:val="nil"/>
              <w:bottom w:val="nil"/>
              <w:right w:val="nil"/>
            </w:tcBorders>
            <w:shd w:val="clear" w:color="auto" w:fill="auto"/>
            <w:noWrap/>
            <w:vAlign w:val="bottom"/>
            <w:hideMark/>
          </w:tcPr>
          <w:p w:rsidR="00364F67" w:rsidRPr="00364F67" w:rsidRDefault="00364F67" w:rsidP="00364F67"/>
        </w:tc>
      </w:tr>
      <w:tr w:rsidR="00364F67" w:rsidRPr="00364F67" w:rsidTr="00034D96">
        <w:trPr>
          <w:trHeight w:val="390"/>
        </w:trPr>
        <w:tc>
          <w:tcPr>
            <w:tcW w:w="59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64F67" w:rsidRPr="00364F67" w:rsidRDefault="00364F67" w:rsidP="00364F67">
            <w:pPr>
              <w:jc w:val="center"/>
              <w:rPr>
                <w:rFonts w:ascii="Arial CYR" w:hAnsi="Arial CYR" w:cs="Arial CYR"/>
                <w:b/>
                <w:bCs/>
              </w:rPr>
            </w:pPr>
            <w:r w:rsidRPr="00364F67">
              <w:rPr>
                <w:rFonts w:ascii="Arial CYR" w:hAnsi="Arial CYR" w:cs="Arial CYR"/>
                <w:b/>
                <w:bCs/>
              </w:rPr>
              <w:t>Наименование группы, подгруппы, статьи и подстатьи доходов</w:t>
            </w:r>
          </w:p>
        </w:tc>
        <w:tc>
          <w:tcPr>
            <w:tcW w:w="271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64F67" w:rsidRPr="00364F67" w:rsidRDefault="00364F67" w:rsidP="00364F67">
            <w:pPr>
              <w:jc w:val="center"/>
              <w:rPr>
                <w:rFonts w:ascii="Arial CYR" w:hAnsi="Arial CYR" w:cs="Arial CYR"/>
                <w:b/>
                <w:bCs/>
              </w:rPr>
            </w:pPr>
            <w:r w:rsidRPr="00364F67">
              <w:rPr>
                <w:rFonts w:ascii="Arial CYR" w:hAnsi="Arial CYR" w:cs="Arial CYR"/>
                <w:b/>
                <w:bCs/>
              </w:rPr>
              <w:t>Код дохода бюджетной классификации</w:t>
            </w:r>
          </w:p>
        </w:tc>
        <w:tc>
          <w:tcPr>
            <w:tcW w:w="1522"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64F67" w:rsidRPr="00364F67" w:rsidRDefault="00364F67" w:rsidP="00364F67">
            <w:pPr>
              <w:jc w:val="center"/>
              <w:rPr>
                <w:rFonts w:ascii="Arial CYR" w:hAnsi="Arial CYR" w:cs="Arial CYR"/>
                <w:b/>
                <w:bCs/>
              </w:rPr>
            </w:pPr>
            <w:r w:rsidRPr="00364F67">
              <w:rPr>
                <w:rFonts w:ascii="Arial CYR" w:hAnsi="Arial CYR" w:cs="Arial CYR"/>
                <w:b/>
                <w:bCs/>
              </w:rPr>
              <w:t>2024 год</w:t>
            </w:r>
          </w:p>
        </w:tc>
      </w:tr>
      <w:tr w:rsidR="00364F67" w:rsidRPr="00364F67" w:rsidTr="00034D96">
        <w:trPr>
          <w:trHeight w:val="570"/>
        </w:trPr>
        <w:tc>
          <w:tcPr>
            <w:tcW w:w="5954" w:type="dxa"/>
            <w:vMerge/>
            <w:tcBorders>
              <w:top w:val="single" w:sz="8" w:space="0" w:color="auto"/>
              <w:left w:val="single" w:sz="8" w:space="0" w:color="auto"/>
              <w:bottom w:val="single" w:sz="8" w:space="0" w:color="000000"/>
              <w:right w:val="single" w:sz="4" w:space="0" w:color="auto"/>
            </w:tcBorders>
            <w:vAlign w:val="center"/>
            <w:hideMark/>
          </w:tcPr>
          <w:p w:rsidR="00364F67" w:rsidRPr="00364F67" w:rsidRDefault="00364F67" w:rsidP="00364F67">
            <w:pPr>
              <w:rPr>
                <w:rFonts w:ascii="Arial CYR" w:hAnsi="Arial CYR" w:cs="Arial CYR"/>
                <w:b/>
                <w:bCs/>
              </w:rPr>
            </w:pPr>
          </w:p>
        </w:tc>
        <w:tc>
          <w:tcPr>
            <w:tcW w:w="2717" w:type="dxa"/>
            <w:gridSpan w:val="3"/>
            <w:vMerge/>
            <w:tcBorders>
              <w:top w:val="single" w:sz="8" w:space="0" w:color="auto"/>
              <w:left w:val="single" w:sz="4" w:space="0" w:color="auto"/>
              <w:bottom w:val="single" w:sz="8" w:space="0" w:color="000000"/>
              <w:right w:val="single" w:sz="4" w:space="0" w:color="auto"/>
            </w:tcBorders>
            <w:vAlign w:val="center"/>
            <w:hideMark/>
          </w:tcPr>
          <w:p w:rsidR="00364F67" w:rsidRPr="00364F67" w:rsidRDefault="00364F67" w:rsidP="00364F67">
            <w:pPr>
              <w:rPr>
                <w:rFonts w:ascii="Arial CYR" w:hAnsi="Arial CYR" w:cs="Arial CYR"/>
                <w:b/>
                <w:bCs/>
              </w:rPr>
            </w:pPr>
          </w:p>
        </w:tc>
        <w:tc>
          <w:tcPr>
            <w:tcW w:w="1522" w:type="dxa"/>
            <w:gridSpan w:val="2"/>
            <w:vMerge/>
            <w:tcBorders>
              <w:top w:val="single" w:sz="8" w:space="0" w:color="auto"/>
              <w:left w:val="single" w:sz="4" w:space="0" w:color="auto"/>
              <w:bottom w:val="single" w:sz="8" w:space="0" w:color="000000"/>
              <w:right w:val="single" w:sz="4" w:space="0" w:color="auto"/>
            </w:tcBorders>
            <w:vAlign w:val="center"/>
            <w:hideMark/>
          </w:tcPr>
          <w:p w:rsidR="00364F67" w:rsidRPr="00364F67" w:rsidRDefault="00364F67" w:rsidP="00364F67">
            <w:pPr>
              <w:rPr>
                <w:rFonts w:ascii="Arial CYR" w:hAnsi="Arial CYR" w:cs="Arial CYR"/>
                <w:b/>
                <w:bCs/>
              </w:rPr>
            </w:pPr>
          </w:p>
        </w:tc>
      </w:tr>
      <w:tr w:rsidR="00364F67" w:rsidRPr="00364F67" w:rsidTr="00034D96">
        <w:trPr>
          <w:trHeight w:val="315"/>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center"/>
              <w:rPr>
                <w:rFonts w:ascii="Arial" w:hAnsi="Arial" w:cs="Arial"/>
                <w:b/>
                <w:bCs/>
              </w:rPr>
            </w:pPr>
            <w:r w:rsidRPr="00364F67">
              <w:rPr>
                <w:rFonts w:ascii="Arial" w:hAnsi="Arial" w:cs="Arial"/>
                <w:b/>
                <w:bCs/>
              </w:rPr>
              <w:t>НАЛОГОВЫЕ И НЕНАЛОГОВЫЕ ДОХОДЫ</w:t>
            </w:r>
          </w:p>
        </w:tc>
        <w:tc>
          <w:tcPr>
            <w:tcW w:w="2717" w:type="dxa"/>
            <w:gridSpan w:val="3"/>
            <w:tcBorders>
              <w:top w:val="single" w:sz="4" w:space="0" w:color="auto"/>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1 00 00000 00 0000 000</w:t>
            </w:r>
          </w:p>
        </w:tc>
        <w:tc>
          <w:tcPr>
            <w:tcW w:w="1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63 458,0</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НАЛОГИ НА ПРИБЫЛЬ, ДОХОДЫ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1 01 00000 00 0000 000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50 000,0</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Налог на доходы физических лиц</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1 01 02000 01 0000 110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50 000,0</w:t>
            </w:r>
          </w:p>
        </w:tc>
      </w:tr>
      <w:tr w:rsidR="00364F67" w:rsidRPr="00364F67" w:rsidTr="00034D96">
        <w:trPr>
          <w:trHeight w:val="126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1 01 02010 01 0000 110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50 000,0</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НАЛОГИ НА ТОВАРЫ (РАБОТЫ, УСЛУГИ), РЕАЛИЗУЕМЫЕ НА ТЕРРИТОРИИ РФ</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1 03 00000 01 0000 110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4 640,5</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Акцизы по подакцизным товарам (продукции), производимым на территории РФ</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1 03 02000 01 0000 110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4 640,5</w:t>
            </w:r>
          </w:p>
        </w:tc>
      </w:tr>
      <w:tr w:rsidR="00364F67" w:rsidRPr="00364F67" w:rsidTr="00034D96">
        <w:trPr>
          <w:trHeight w:val="10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both"/>
              <w:rPr>
                <w:rFonts w:ascii="Arial" w:hAnsi="Arial" w:cs="Arial"/>
              </w:rPr>
            </w:pPr>
            <w:r w:rsidRPr="00364F6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1 03 02231 01 0000 110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color w:val="000000"/>
              </w:rPr>
            </w:pPr>
            <w:r w:rsidRPr="00364F67">
              <w:rPr>
                <w:rFonts w:ascii="Arial" w:hAnsi="Arial" w:cs="Arial"/>
                <w:color w:val="000000"/>
              </w:rPr>
              <w:t xml:space="preserve">2 420,2 </w:t>
            </w:r>
          </w:p>
        </w:tc>
      </w:tr>
      <w:tr w:rsidR="00364F67" w:rsidRPr="00364F67" w:rsidTr="00034D96">
        <w:trPr>
          <w:trHeight w:val="127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both"/>
              <w:rPr>
                <w:rFonts w:ascii="Arial" w:hAnsi="Arial" w:cs="Arial"/>
              </w:rPr>
            </w:pPr>
            <w:r w:rsidRPr="00364F67">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1 03 02241 01 0000 110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color w:val="000000"/>
              </w:rPr>
            </w:pPr>
            <w:r w:rsidRPr="00364F67">
              <w:rPr>
                <w:rFonts w:ascii="Arial" w:hAnsi="Arial" w:cs="Arial"/>
                <w:color w:val="000000"/>
              </w:rPr>
              <w:t xml:space="preserve">11,5 </w:t>
            </w:r>
          </w:p>
        </w:tc>
      </w:tr>
      <w:tr w:rsidR="00364F67" w:rsidRPr="00364F67" w:rsidTr="00034D96">
        <w:trPr>
          <w:trHeight w:val="10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both"/>
              <w:rPr>
                <w:rFonts w:ascii="Arial" w:hAnsi="Arial" w:cs="Arial"/>
              </w:rPr>
            </w:pPr>
            <w:r w:rsidRPr="00364F6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1 03 02251 01 0000 110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color w:val="000000"/>
              </w:rPr>
            </w:pPr>
            <w:r w:rsidRPr="00364F67">
              <w:rPr>
                <w:rFonts w:ascii="Arial" w:hAnsi="Arial" w:cs="Arial"/>
                <w:color w:val="000000"/>
              </w:rPr>
              <w:t xml:space="preserve">2 509,5 </w:t>
            </w:r>
          </w:p>
        </w:tc>
      </w:tr>
      <w:tr w:rsidR="00364F67" w:rsidRPr="00364F67" w:rsidTr="00034D96">
        <w:trPr>
          <w:trHeight w:val="100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both"/>
              <w:rPr>
                <w:rFonts w:ascii="Arial" w:hAnsi="Arial" w:cs="Arial"/>
              </w:rPr>
            </w:pPr>
            <w:r w:rsidRPr="00364F6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1 03 02261 01 0000 110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color w:val="000000"/>
              </w:rPr>
            </w:pPr>
            <w:r w:rsidRPr="00364F67">
              <w:rPr>
                <w:rFonts w:ascii="Arial" w:hAnsi="Arial" w:cs="Arial"/>
                <w:color w:val="FF0000"/>
              </w:rPr>
              <w:t xml:space="preserve">-300,7 </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НАЛОГИ НА ИМУЩЕСТВО</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1 06 00000 00 0000 000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6 912,0</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Налог на имущество физических лиц</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1 06 01000 00 0000 110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1 205,0</w:t>
            </w:r>
          </w:p>
        </w:tc>
      </w:tr>
      <w:tr w:rsidR="00364F67" w:rsidRPr="00364F67" w:rsidTr="00034D96">
        <w:trPr>
          <w:trHeight w:val="76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1 06 01030 13 0000 110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1 205,0</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Земельный налог</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1 06 06000 00 0000 110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5 707,0</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both"/>
              <w:rPr>
                <w:rFonts w:ascii="Arial" w:hAnsi="Arial" w:cs="Arial"/>
              </w:rPr>
            </w:pPr>
            <w:r w:rsidRPr="00364F67">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1 06 06033 13 0000 110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4 052,0</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both"/>
              <w:rPr>
                <w:rFonts w:ascii="Arial" w:hAnsi="Arial" w:cs="Arial"/>
              </w:rPr>
            </w:pPr>
            <w:r w:rsidRPr="00364F67">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1 06 06043 13 0000 110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1 655,0</w:t>
            </w:r>
          </w:p>
        </w:tc>
      </w:tr>
      <w:tr w:rsidR="00364F67" w:rsidRPr="00364F67" w:rsidTr="00034D96">
        <w:trPr>
          <w:trHeight w:val="6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1 11 00000 00 0000 000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429,3</w:t>
            </w:r>
          </w:p>
        </w:tc>
      </w:tr>
      <w:tr w:rsidR="00364F67" w:rsidRPr="00364F67" w:rsidTr="00034D96">
        <w:trPr>
          <w:trHeight w:val="13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1 11 05000 00 0000 120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429,3</w:t>
            </w:r>
          </w:p>
        </w:tc>
      </w:tr>
      <w:tr w:rsidR="00364F67" w:rsidRPr="00364F67" w:rsidTr="00034D96">
        <w:trPr>
          <w:trHeight w:val="10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1 11 05010 00 0000 120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425,0</w:t>
            </w:r>
          </w:p>
        </w:tc>
      </w:tr>
      <w:tr w:rsidR="00364F67" w:rsidRPr="00364F67" w:rsidTr="00034D96">
        <w:trPr>
          <w:trHeight w:val="127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1 11 05013 13 0000 120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425,0</w:t>
            </w:r>
          </w:p>
        </w:tc>
      </w:tr>
      <w:tr w:rsidR="00364F67" w:rsidRPr="00364F67" w:rsidTr="00034D96">
        <w:trPr>
          <w:trHeight w:val="127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1 11 05310 00 0000 120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4,3</w:t>
            </w:r>
          </w:p>
        </w:tc>
      </w:tr>
      <w:tr w:rsidR="00364F67" w:rsidRPr="00364F67" w:rsidTr="00034D96">
        <w:trPr>
          <w:trHeight w:val="165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1 11 05314 13 0000 120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4,3</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ДОХОДЫ ОТ ОКАЗАНИЯ ПЛАТНЫХ УСЛУГ И КОМПЕНСАЦИИ ЗАТРАТ ГОСУДАРСТВА</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1 13 00000 00 0000 000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1 400,0</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 xml:space="preserve">Прочие доходы от оказания платных услуг </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1 13 01990 00 0000 130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1 400,0</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Прочие доходы от оказания платных услуг (работ) получателями средств бюджетов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1 13 01995 13 0000 130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1 400,0</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ДОХОДЫ ОТ ПРОДАЖИ МАТЕРИАЛЬНЫХ И НЕМАТЕРИАЛЬНЫХ АКТИВОВ</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1 14 00000 00 0000 000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45,6</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Доходы от продажи земельных участков, находящихся в государственной и муниципальной собственности</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1 14 06000 00 0000 430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45,6</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Доходы от продажи земельных участков, государственная собственность на которые не разграничена</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1 14 06010 00 0000 430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45,6</w:t>
            </w:r>
          </w:p>
        </w:tc>
      </w:tr>
      <w:tr w:rsidR="00364F67" w:rsidRPr="00364F67" w:rsidTr="00034D96">
        <w:trPr>
          <w:trHeight w:val="76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 xml:space="preserve"> 1 14 06013 13 0000 430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45,0</w:t>
            </w:r>
          </w:p>
        </w:tc>
      </w:tr>
      <w:tr w:rsidR="00364F67" w:rsidRPr="00364F67" w:rsidTr="00034D96">
        <w:trPr>
          <w:trHeight w:val="127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 xml:space="preserve"> 1 14 06313 13 0000 430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0,6</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Штрафы, санкции, возмещение ущерба</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1 16 00000 00 0000 140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rPr>
            </w:pPr>
            <w:r w:rsidRPr="00364F67">
              <w:rPr>
                <w:rFonts w:ascii="Arial" w:hAnsi="Arial" w:cs="Arial"/>
                <w:b/>
                <w:bCs/>
              </w:rPr>
              <w:t>30,6</w:t>
            </w:r>
          </w:p>
        </w:tc>
      </w:tr>
      <w:tr w:rsidR="00364F67" w:rsidRPr="00364F67" w:rsidTr="00034D96">
        <w:trPr>
          <w:trHeight w:val="178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color w:val="22272F"/>
              </w:rPr>
            </w:pPr>
            <w:r w:rsidRPr="00364F67">
              <w:rPr>
                <w:rFonts w:ascii="Arial" w:hAnsi="Arial" w:cs="Arial"/>
                <w:color w:val="22272F"/>
              </w:rPr>
              <w:t>Доходы от сумм пеней, предусмотренных</w:t>
            </w:r>
            <w:r w:rsidRPr="00364F67">
              <w:rPr>
                <w:rFonts w:ascii="Arial" w:hAnsi="Arial" w:cs="Arial"/>
              </w:rPr>
              <w:t> законодательством</w:t>
            </w:r>
            <w:r w:rsidRPr="00364F67">
              <w:rPr>
                <w:rFonts w:ascii="Arial" w:hAnsi="Arial" w:cs="Arial"/>
                <w:color w:val="333333"/>
              </w:rPr>
              <w:t> Российской Федерации о налогах и сборах, подлежащие зачислению в бюджеты субъектов Российской Федерации по нормативу, установленному </w:t>
            </w:r>
            <w:r w:rsidRPr="00364F67">
              <w:rPr>
                <w:rFonts w:ascii="Arial" w:hAnsi="Arial" w:cs="Arial"/>
              </w:rPr>
              <w:t>Бюджетным кодексом Российской Федерации, распред</w:t>
            </w:r>
            <w:r w:rsidRPr="00364F67">
              <w:rPr>
                <w:rFonts w:ascii="Arial" w:hAnsi="Arial" w:cs="Arial"/>
                <w:color w:val="333333"/>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1 16 18000 02 0000 140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30,6</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Прочие неналоговые доходы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1 17 00000 00 0000 180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rPr>
            </w:pPr>
            <w:r w:rsidRPr="00364F67">
              <w:rPr>
                <w:rFonts w:ascii="Arial" w:hAnsi="Arial" w:cs="Arial"/>
                <w:b/>
                <w:bCs/>
              </w:rPr>
              <w:t>0,0</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jc w:val="center"/>
              <w:rPr>
                <w:rFonts w:ascii="Arial" w:hAnsi="Arial" w:cs="Arial"/>
                <w:b/>
                <w:bCs/>
              </w:rPr>
            </w:pPr>
            <w:r w:rsidRPr="00364F67">
              <w:rPr>
                <w:rFonts w:ascii="Arial" w:hAnsi="Arial" w:cs="Arial"/>
                <w:b/>
                <w:bCs/>
              </w:rPr>
              <w:t>БЕЗВОЗМЕЗДНЫЕ  ПОСТУПЛЕНИЯ</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2 00 00000 00 0000 000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rPr>
            </w:pPr>
            <w:r w:rsidRPr="00364F67">
              <w:rPr>
                <w:rFonts w:ascii="Arial" w:hAnsi="Arial" w:cs="Arial"/>
                <w:b/>
                <w:bCs/>
              </w:rPr>
              <w:t>47051</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i/>
                <w:iCs/>
              </w:rPr>
            </w:pPr>
            <w:r w:rsidRPr="00364F67">
              <w:rPr>
                <w:rFonts w:ascii="Arial" w:hAnsi="Arial" w:cs="Arial"/>
                <w:b/>
                <w:bCs/>
                <w:i/>
                <w:iCs/>
              </w:rPr>
              <w:t>БЕЗВОЗМЕЗДНЫЕ  ПОСТУПЛЕНИЯ ОТ ДРУГИХ БЮДЖЕТОВ БЮДЖЕТНОЙ СИСТЕМЫ РФ</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b/>
                <w:bCs/>
                <w:i/>
                <w:iCs/>
              </w:rPr>
            </w:pPr>
            <w:r w:rsidRPr="00364F67">
              <w:rPr>
                <w:rFonts w:ascii="Arial" w:hAnsi="Arial" w:cs="Arial"/>
                <w:b/>
                <w:bCs/>
                <w:i/>
                <w:iCs/>
              </w:rPr>
              <w:t>2 02 00000 00 0000 000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i/>
                <w:iCs/>
              </w:rPr>
            </w:pPr>
            <w:r w:rsidRPr="00364F67">
              <w:rPr>
                <w:rFonts w:ascii="Arial" w:hAnsi="Arial" w:cs="Arial"/>
                <w:b/>
                <w:bCs/>
                <w:i/>
                <w:iCs/>
              </w:rPr>
              <w:t>47051</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Дотации бюджетам бюджетной системы РФ</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2 02 10000 00 0000 150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11736,1</w:t>
            </w:r>
          </w:p>
        </w:tc>
      </w:tr>
      <w:tr w:rsidR="00364F67" w:rsidRPr="00364F67" w:rsidTr="00034D96">
        <w:trPr>
          <w:trHeight w:val="76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2 02 16001 00 0000 150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11736,1</w:t>
            </w:r>
          </w:p>
        </w:tc>
      </w:tr>
      <w:tr w:rsidR="00364F67" w:rsidRPr="00364F67" w:rsidTr="00034D96">
        <w:trPr>
          <w:trHeight w:val="5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lastRenderedPageBreak/>
              <w:t>Дотации бюджетам городских поселений на выравнивание бюджетной обеспеченности за счет субвенции из областного бюджета</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2 02 16001 13 0000 150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6869,2</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2 02 16001 13 0000 150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4866,9</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Субвенции от других бюджетов бюджетной системы РФ</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2 02 03000 00 0000 150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136,6</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Субвенции бюджетам городских поселений на выполнение передаваемых полномочий субъектов РФ</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2 02 03024 13 0000 150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136,6</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Субсидии бюджетам бюджетной системы РФ (межбюджетные субсидии)</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2 02 02000 00 0000 150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35178,3</w:t>
            </w:r>
          </w:p>
        </w:tc>
      </w:tr>
      <w:tr w:rsidR="00364F67" w:rsidRPr="00364F67" w:rsidTr="00034D96">
        <w:trPr>
          <w:trHeight w:val="5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Субсидии бюджетам городских поселений на реализацию программ формирования современной городской среды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2 02 25555 13 0000 150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3003,7</w:t>
            </w:r>
          </w:p>
        </w:tc>
      </w:tr>
      <w:tr w:rsidR="00364F67" w:rsidRPr="00364F67" w:rsidTr="00034D96">
        <w:trPr>
          <w:trHeight w:val="2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rPr>
            </w:pPr>
            <w:r w:rsidRPr="00364F67">
              <w:rPr>
                <w:rFonts w:ascii="Arial" w:hAnsi="Arial" w:cs="Arial"/>
              </w:rPr>
              <w:t>Прочие субсидии бюджетам городских поселений</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2 02 29999 13 0000 150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rPr>
            </w:pPr>
            <w:r w:rsidRPr="00364F67">
              <w:rPr>
                <w:rFonts w:ascii="Arial" w:hAnsi="Arial" w:cs="Arial"/>
              </w:rPr>
              <w:t>32174,6</w:t>
            </w:r>
          </w:p>
        </w:tc>
      </w:tr>
      <w:tr w:rsidR="00364F67" w:rsidRPr="00364F67" w:rsidTr="00034D96">
        <w:trPr>
          <w:trHeight w:val="1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i/>
                <w:iCs/>
              </w:rPr>
            </w:pPr>
            <w:r w:rsidRPr="00364F67">
              <w:rPr>
                <w:rFonts w:ascii="Arial" w:hAnsi="Arial" w:cs="Arial"/>
                <w:i/>
                <w:iCs/>
              </w:rPr>
              <w:t>Прочие межбюджетные трансферты</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i/>
                <w:iCs/>
              </w:rPr>
            </w:pPr>
            <w:r w:rsidRPr="00364F67">
              <w:rPr>
                <w:rFonts w:ascii="Arial" w:hAnsi="Arial" w:cs="Arial"/>
                <w:i/>
                <w:iCs/>
              </w:rPr>
              <w:t>2 02 40000 00 0000 150</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i/>
                <w:iCs/>
              </w:rPr>
            </w:pPr>
            <w:r w:rsidRPr="00364F67">
              <w:rPr>
                <w:rFonts w:ascii="Arial" w:hAnsi="Arial" w:cs="Arial"/>
                <w:i/>
                <w:iCs/>
              </w:rPr>
              <w:t>0</w:t>
            </w:r>
          </w:p>
        </w:tc>
      </w:tr>
      <w:tr w:rsidR="00364F67" w:rsidRPr="00364F67" w:rsidTr="00034D96">
        <w:trPr>
          <w:trHeight w:val="30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364F67" w:rsidRPr="00364F67" w:rsidRDefault="00364F67" w:rsidP="00364F67">
            <w:pPr>
              <w:rPr>
                <w:rFonts w:ascii="Arial" w:hAnsi="Arial" w:cs="Arial"/>
                <w:b/>
                <w:bCs/>
              </w:rPr>
            </w:pPr>
            <w:r w:rsidRPr="00364F67">
              <w:rPr>
                <w:rFonts w:ascii="Arial" w:hAnsi="Arial" w:cs="Arial"/>
                <w:b/>
                <w:bCs/>
              </w:rPr>
              <w:t>ИТОГО ДОХОДОВ</w:t>
            </w:r>
          </w:p>
        </w:tc>
        <w:tc>
          <w:tcPr>
            <w:tcW w:w="2717" w:type="dxa"/>
            <w:gridSpan w:val="3"/>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center"/>
              <w:rPr>
                <w:rFonts w:ascii="Arial" w:hAnsi="Arial" w:cs="Arial"/>
              </w:rPr>
            </w:pPr>
            <w:r w:rsidRPr="00364F67">
              <w:rPr>
                <w:rFonts w:ascii="Arial" w:hAnsi="Arial" w:cs="Arial"/>
              </w:rPr>
              <w:t> </w:t>
            </w:r>
          </w:p>
        </w:tc>
        <w:tc>
          <w:tcPr>
            <w:tcW w:w="1522" w:type="dxa"/>
            <w:gridSpan w:val="2"/>
            <w:tcBorders>
              <w:top w:val="nil"/>
              <w:left w:val="nil"/>
              <w:bottom w:val="single" w:sz="4" w:space="0" w:color="auto"/>
              <w:right w:val="single" w:sz="4" w:space="0" w:color="auto"/>
            </w:tcBorders>
            <w:shd w:val="clear" w:color="auto" w:fill="auto"/>
            <w:noWrap/>
            <w:vAlign w:val="bottom"/>
            <w:hideMark/>
          </w:tcPr>
          <w:p w:rsidR="00364F67" w:rsidRPr="00364F67" w:rsidRDefault="00364F67" w:rsidP="00364F67">
            <w:pPr>
              <w:jc w:val="right"/>
              <w:rPr>
                <w:rFonts w:ascii="Arial" w:hAnsi="Arial" w:cs="Arial"/>
                <w:b/>
                <w:bCs/>
                <w:sz w:val="22"/>
                <w:szCs w:val="22"/>
              </w:rPr>
            </w:pPr>
            <w:r w:rsidRPr="00364F67">
              <w:rPr>
                <w:rFonts w:ascii="Arial" w:hAnsi="Arial" w:cs="Arial"/>
                <w:b/>
                <w:bCs/>
                <w:sz w:val="22"/>
                <w:szCs w:val="22"/>
              </w:rPr>
              <w:t>110509</w:t>
            </w:r>
          </w:p>
        </w:tc>
      </w:tr>
      <w:tr w:rsidR="00034D96" w:rsidRPr="00034D96" w:rsidTr="00034D96">
        <w:trPr>
          <w:gridAfter w:val="1"/>
          <w:wAfter w:w="304" w:type="dxa"/>
          <w:trHeight w:val="255"/>
        </w:trPr>
        <w:tc>
          <w:tcPr>
            <w:tcW w:w="6159" w:type="dxa"/>
            <w:gridSpan w:val="2"/>
            <w:tcBorders>
              <w:top w:val="nil"/>
              <w:left w:val="nil"/>
              <w:bottom w:val="nil"/>
              <w:right w:val="nil"/>
            </w:tcBorders>
            <w:shd w:val="clear" w:color="auto" w:fill="auto"/>
            <w:vAlign w:val="bottom"/>
            <w:hideMark/>
          </w:tcPr>
          <w:p w:rsidR="00034D96" w:rsidRPr="00034D96" w:rsidRDefault="00034D96" w:rsidP="00034D96">
            <w:pPr>
              <w:rPr>
                <w:sz w:val="24"/>
                <w:szCs w:val="24"/>
              </w:rPr>
            </w:pPr>
            <w:bookmarkStart w:id="3" w:name="RANGE!A1:D47"/>
            <w:bookmarkEnd w:id="3"/>
          </w:p>
        </w:tc>
        <w:tc>
          <w:tcPr>
            <w:tcW w:w="1396"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r w:rsidRPr="00034D96">
              <w:rPr>
                <w:rFonts w:ascii="Arial CYR" w:hAnsi="Arial CYR" w:cs="Arial CYR"/>
                <w:noProof/>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57150</wp:posOffset>
                      </wp:positionV>
                      <wp:extent cx="2114550" cy="904875"/>
                      <wp:effectExtent l="0" t="0" r="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350"/>
                              </a:xfrm>
                              <a:prstGeom prst="rect">
                                <a:avLst/>
                              </a:prstGeom>
                              <a:solidFill>
                                <a:srgbClr val="FFFFFF"/>
                              </a:solidFill>
                              <a:ln w="9525">
                                <a:noFill/>
                                <a:miter lim="800000"/>
                                <a:headEnd/>
                                <a:tailEnd/>
                              </a:ln>
                            </wps:spPr>
                            <wps:txbx>
                              <w:txbxContent>
                                <w:p w:rsidR="00F7682A" w:rsidRDefault="00F7682A" w:rsidP="00034D96">
                                  <w:pPr>
                                    <w:pStyle w:val="ae"/>
                                    <w:spacing w:before="0" w:after="0"/>
                                    <w:jc w:val="center"/>
                                    <w:rPr>
                                      <w:sz w:val="24"/>
                                      <w:szCs w:val="24"/>
                                    </w:rPr>
                                  </w:pPr>
                                  <w:r>
                                    <w:rPr>
                                      <w:rFonts w:cstheme="minorBidi"/>
                                      <w:sz w:val="20"/>
                                      <w:szCs w:val="20"/>
                                    </w:rPr>
                                    <w:t>Приложение № 3</w:t>
                                  </w:r>
                                </w:p>
                                <w:p w:rsidR="00F7682A" w:rsidRDefault="00F7682A" w:rsidP="00034D96">
                                  <w:pPr>
                                    <w:pStyle w:val="ae"/>
                                    <w:spacing w:before="0" w:after="0"/>
                                  </w:pPr>
                                  <w:r>
                                    <w:rPr>
                                      <w:rFonts w:asciiTheme="minorHAnsi" w:hAnsi="Calibri" w:cstheme="minorBidi"/>
                                      <w:sz w:val="22"/>
                                      <w:szCs w:val="22"/>
                                    </w:rPr>
                                    <w:t>к решению Думы Жигаловского</w:t>
                                  </w:r>
                                </w:p>
                                <w:p w:rsidR="00F7682A" w:rsidRDefault="00F7682A" w:rsidP="00034D96">
                                  <w:pPr>
                                    <w:pStyle w:val="ae"/>
                                    <w:spacing w:before="0" w:after="0"/>
                                  </w:pPr>
                                  <w:r>
                                    <w:rPr>
                                      <w:rFonts w:asciiTheme="minorHAnsi" w:hAnsi="Calibri" w:cstheme="minorBidi"/>
                                      <w:sz w:val="22"/>
                                      <w:szCs w:val="22"/>
                                    </w:rPr>
                                    <w:t>муниципального образования</w:t>
                                  </w:r>
                                </w:p>
                                <w:p w:rsidR="00F7682A" w:rsidRDefault="00F7682A" w:rsidP="00034D9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margin-left:.75pt;margin-top:4.5pt;width:166.5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" stroked="f">
                      <v:textbox inset="2.16pt,1.8pt,2.16pt,0">
                        <w:txbxContent>
                          <w:p w:rsidR="00F7682A" w:rsidRDefault="00F7682A" w:rsidP="00034D96">
                            <w:pPr>
                              <w:pStyle w:val="ae"/>
                              <w:spacing w:before="0" w:after="0"/>
                              <w:jc w:val="center"/>
                              <w:rPr>
                                <w:sz w:val="24"/>
                                <w:szCs w:val="24"/>
                              </w:rPr>
                            </w:pPr>
                            <w:r>
                              <w:rPr>
                                <w:rFonts w:cstheme="minorBidi"/>
                                <w:sz w:val="20"/>
                                <w:szCs w:val="20"/>
                              </w:rPr>
                              <w:t>Приложение № 3</w:t>
                            </w:r>
                          </w:p>
                          <w:p w:rsidR="00F7682A" w:rsidRDefault="00F7682A" w:rsidP="00034D96">
                            <w:pPr>
                              <w:pStyle w:val="ae"/>
                              <w:spacing w:before="0" w:after="0"/>
                            </w:pPr>
                            <w:r>
                              <w:rPr>
                                <w:rFonts w:asciiTheme="minorHAnsi" w:hAnsi="Calibri" w:cstheme="minorBidi"/>
                                <w:sz w:val="22"/>
                                <w:szCs w:val="22"/>
                              </w:rPr>
                              <w:t>к решению Думы Жигаловского</w:t>
                            </w:r>
                          </w:p>
                          <w:p w:rsidR="00F7682A" w:rsidRDefault="00F7682A" w:rsidP="00034D96">
                            <w:pPr>
                              <w:pStyle w:val="ae"/>
                              <w:spacing w:before="0" w:after="0"/>
                            </w:pPr>
                            <w:r>
                              <w:rPr>
                                <w:rFonts w:asciiTheme="minorHAnsi" w:hAnsi="Calibri" w:cstheme="minorBidi"/>
                                <w:sz w:val="22"/>
                                <w:szCs w:val="22"/>
                              </w:rPr>
                              <w:t>муниципального образования</w:t>
                            </w:r>
                          </w:p>
                          <w:p w:rsidR="00F7682A" w:rsidRDefault="00F7682A" w:rsidP="00034D9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0"/>
            </w:tblGrid>
            <w:tr w:rsidR="00034D96" w:rsidRPr="00034D96">
              <w:trPr>
                <w:trHeight w:val="255"/>
                <w:tblCellSpacing w:w="0" w:type="dxa"/>
              </w:trPr>
              <w:tc>
                <w:tcPr>
                  <w:tcW w:w="1180"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p>
              </w:tc>
            </w:tr>
          </w:tbl>
          <w:p w:rsidR="00034D96" w:rsidRPr="00034D96" w:rsidRDefault="00034D96" w:rsidP="00034D96">
            <w:pPr>
              <w:rPr>
                <w:rFonts w:ascii="Arial CYR" w:hAnsi="Arial CYR" w:cs="Arial CYR"/>
              </w:rPr>
            </w:pPr>
          </w:p>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gridAfter w:val="1"/>
          <w:wAfter w:w="304" w:type="dxa"/>
          <w:trHeight w:val="255"/>
        </w:trPr>
        <w:tc>
          <w:tcPr>
            <w:tcW w:w="6159" w:type="dxa"/>
            <w:gridSpan w:val="2"/>
            <w:tcBorders>
              <w:top w:val="nil"/>
              <w:left w:val="nil"/>
              <w:bottom w:val="nil"/>
              <w:right w:val="nil"/>
            </w:tcBorders>
            <w:shd w:val="clear" w:color="auto" w:fill="auto"/>
            <w:vAlign w:val="bottom"/>
            <w:hideMark/>
          </w:tcPr>
          <w:p w:rsidR="00034D96" w:rsidRPr="00034D96" w:rsidRDefault="00034D96" w:rsidP="00034D96"/>
        </w:tc>
        <w:tc>
          <w:tcPr>
            <w:tcW w:w="1396" w:type="dxa"/>
            <w:tcBorders>
              <w:top w:val="nil"/>
              <w:left w:val="nil"/>
              <w:bottom w:val="nil"/>
              <w:right w:val="nil"/>
            </w:tcBorders>
            <w:shd w:val="clear" w:color="auto" w:fill="auto"/>
            <w:noWrap/>
            <w:vAlign w:val="bottom"/>
            <w:hideMark/>
          </w:tcPr>
          <w:p w:rsidR="00034D96" w:rsidRPr="00034D96" w:rsidRDefault="00034D96" w:rsidP="00034D96"/>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gridAfter w:val="1"/>
          <w:wAfter w:w="304" w:type="dxa"/>
          <w:trHeight w:val="255"/>
        </w:trPr>
        <w:tc>
          <w:tcPr>
            <w:tcW w:w="6159" w:type="dxa"/>
            <w:gridSpan w:val="2"/>
            <w:tcBorders>
              <w:top w:val="nil"/>
              <w:left w:val="nil"/>
              <w:bottom w:val="nil"/>
              <w:right w:val="nil"/>
            </w:tcBorders>
            <w:shd w:val="clear" w:color="auto" w:fill="auto"/>
            <w:vAlign w:val="bottom"/>
            <w:hideMark/>
          </w:tcPr>
          <w:p w:rsidR="00034D96" w:rsidRPr="00034D96" w:rsidRDefault="00034D96" w:rsidP="00034D96"/>
        </w:tc>
        <w:tc>
          <w:tcPr>
            <w:tcW w:w="1396" w:type="dxa"/>
            <w:tcBorders>
              <w:top w:val="nil"/>
              <w:left w:val="nil"/>
              <w:bottom w:val="nil"/>
              <w:right w:val="nil"/>
            </w:tcBorders>
            <w:shd w:val="clear" w:color="auto" w:fill="auto"/>
            <w:noWrap/>
            <w:vAlign w:val="bottom"/>
            <w:hideMark/>
          </w:tcPr>
          <w:p w:rsidR="00034D96" w:rsidRPr="00034D96" w:rsidRDefault="00034D96" w:rsidP="00034D96"/>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gridAfter w:val="1"/>
          <w:wAfter w:w="304" w:type="dxa"/>
          <w:trHeight w:val="255"/>
        </w:trPr>
        <w:tc>
          <w:tcPr>
            <w:tcW w:w="6159" w:type="dxa"/>
            <w:gridSpan w:val="2"/>
            <w:tcBorders>
              <w:top w:val="nil"/>
              <w:left w:val="nil"/>
              <w:bottom w:val="nil"/>
              <w:right w:val="nil"/>
            </w:tcBorders>
            <w:shd w:val="clear" w:color="auto" w:fill="auto"/>
            <w:vAlign w:val="bottom"/>
            <w:hideMark/>
          </w:tcPr>
          <w:p w:rsidR="00034D96" w:rsidRPr="00034D96" w:rsidRDefault="00034D96" w:rsidP="00034D96"/>
        </w:tc>
        <w:tc>
          <w:tcPr>
            <w:tcW w:w="1396" w:type="dxa"/>
            <w:tcBorders>
              <w:top w:val="nil"/>
              <w:left w:val="nil"/>
              <w:bottom w:val="nil"/>
              <w:right w:val="nil"/>
            </w:tcBorders>
            <w:shd w:val="clear" w:color="auto" w:fill="auto"/>
            <w:noWrap/>
            <w:vAlign w:val="bottom"/>
            <w:hideMark/>
          </w:tcPr>
          <w:p w:rsidR="00034D96" w:rsidRPr="00034D96" w:rsidRDefault="00034D96" w:rsidP="00034D96"/>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gridAfter w:val="1"/>
          <w:wAfter w:w="304" w:type="dxa"/>
          <w:trHeight w:val="255"/>
        </w:trPr>
        <w:tc>
          <w:tcPr>
            <w:tcW w:w="6159" w:type="dxa"/>
            <w:gridSpan w:val="2"/>
            <w:tcBorders>
              <w:top w:val="nil"/>
              <w:left w:val="nil"/>
              <w:bottom w:val="nil"/>
              <w:right w:val="nil"/>
            </w:tcBorders>
            <w:shd w:val="clear" w:color="auto" w:fill="auto"/>
            <w:vAlign w:val="bottom"/>
            <w:hideMark/>
          </w:tcPr>
          <w:p w:rsidR="00034D96" w:rsidRPr="00034D96" w:rsidRDefault="00034D96" w:rsidP="00034D96"/>
        </w:tc>
        <w:tc>
          <w:tcPr>
            <w:tcW w:w="1396" w:type="dxa"/>
            <w:tcBorders>
              <w:top w:val="nil"/>
              <w:left w:val="nil"/>
              <w:bottom w:val="nil"/>
              <w:right w:val="nil"/>
            </w:tcBorders>
            <w:shd w:val="clear" w:color="auto" w:fill="auto"/>
            <w:noWrap/>
            <w:vAlign w:val="bottom"/>
            <w:hideMark/>
          </w:tcPr>
          <w:p w:rsidR="00034D96" w:rsidRPr="00034D96" w:rsidRDefault="00034D96" w:rsidP="00034D96"/>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gridAfter w:val="1"/>
          <w:wAfter w:w="304" w:type="dxa"/>
          <w:trHeight w:val="135"/>
        </w:trPr>
        <w:tc>
          <w:tcPr>
            <w:tcW w:w="6159" w:type="dxa"/>
            <w:gridSpan w:val="2"/>
            <w:tcBorders>
              <w:top w:val="nil"/>
              <w:left w:val="nil"/>
              <w:bottom w:val="nil"/>
              <w:right w:val="nil"/>
            </w:tcBorders>
            <w:shd w:val="clear" w:color="auto" w:fill="auto"/>
            <w:vAlign w:val="bottom"/>
            <w:hideMark/>
          </w:tcPr>
          <w:p w:rsidR="00034D96" w:rsidRPr="00034D96" w:rsidRDefault="00034D96" w:rsidP="00034D96"/>
        </w:tc>
        <w:tc>
          <w:tcPr>
            <w:tcW w:w="1396" w:type="dxa"/>
            <w:tcBorders>
              <w:top w:val="nil"/>
              <w:left w:val="nil"/>
              <w:bottom w:val="nil"/>
              <w:right w:val="nil"/>
            </w:tcBorders>
            <w:shd w:val="clear" w:color="auto" w:fill="auto"/>
            <w:noWrap/>
            <w:vAlign w:val="bottom"/>
            <w:hideMark/>
          </w:tcPr>
          <w:p w:rsidR="00034D96" w:rsidRPr="00034D96" w:rsidRDefault="00034D96" w:rsidP="00034D96"/>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gridAfter w:val="1"/>
          <w:wAfter w:w="304" w:type="dxa"/>
          <w:trHeight w:val="255"/>
        </w:trPr>
        <w:tc>
          <w:tcPr>
            <w:tcW w:w="6159" w:type="dxa"/>
            <w:gridSpan w:val="2"/>
            <w:tcBorders>
              <w:top w:val="nil"/>
              <w:left w:val="nil"/>
              <w:bottom w:val="nil"/>
              <w:right w:val="nil"/>
            </w:tcBorders>
            <w:shd w:val="clear" w:color="auto" w:fill="auto"/>
            <w:vAlign w:val="bottom"/>
            <w:hideMark/>
          </w:tcPr>
          <w:p w:rsidR="00034D96" w:rsidRPr="00034D96" w:rsidRDefault="00034D96" w:rsidP="00034D96"/>
        </w:tc>
        <w:tc>
          <w:tcPr>
            <w:tcW w:w="1396" w:type="dxa"/>
            <w:tcBorders>
              <w:top w:val="nil"/>
              <w:left w:val="nil"/>
              <w:bottom w:val="nil"/>
              <w:right w:val="nil"/>
            </w:tcBorders>
            <w:shd w:val="clear" w:color="auto" w:fill="auto"/>
            <w:noWrap/>
            <w:vAlign w:val="bottom"/>
            <w:hideMark/>
          </w:tcPr>
          <w:p w:rsidR="00034D96" w:rsidRPr="00034D96" w:rsidRDefault="00034D96" w:rsidP="00034D96"/>
        </w:tc>
        <w:tc>
          <w:tcPr>
            <w:tcW w:w="1116" w:type="dxa"/>
            <w:tcBorders>
              <w:top w:val="nil"/>
              <w:left w:val="nil"/>
              <w:bottom w:val="nil"/>
              <w:right w:val="nil"/>
            </w:tcBorders>
            <w:shd w:val="clear" w:color="auto" w:fill="auto"/>
            <w:noWrap/>
            <w:vAlign w:val="bottom"/>
            <w:hideMark/>
          </w:tcPr>
          <w:p w:rsidR="00034D96" w:rsidRPr="00034D96" w:rsidRDefault="00034D96" w:rsidP="00034D96"/>
        </w:tc>
        <w:tc>
          <w:tcPr>
            <w:tcW w:w="1218" w:type="dxa"/>
            <w:tcBorders>
              <w:top w:val="nil"/>
              <w:left w:val="nil"/>
              <w:bottom w:val="nil"/>
              <w:right w:val="nil"/>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тыс.руб.</w:t>
            </w:r>
          </w:p>
        </w:tc>
      </w:tr>
      <w:tr w:rsidR="00034D96" w:rsidRPr="00034D96" w:rsidTr="00034D96">
        <w:trPr>
          <w:gridAfter w:val="1"/>
          <w:wAfter w:w="304" w:type="dxa"/>
          <w:trHeight w:val="825"/>
        </w:trPr>
        <w:tc>
          <w:tcPr>
            <w:tcW w:w="6159" w:type="dxa"/>
            <w:gridSpan w:val="2"/>
            <w:tcBorders>
              <w:top w:val="single" w:sz="4" w:space="0" w:color="auto"/>
              <w:left w:val="single" w:sz="4" w:space="0" w:color="auto"/>
              <w:bottom w:val="single" w:sz="4" w:space="0" w:color="auto"/>
              <w:right w:val="nil"/>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Наименование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Пз</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Сумма</w:t>
            </w:r>
          </w:p>
        </w:tc>
      </w:tr>
      <w:tr w:rsidR="00034D96" w:rsidRPr="00034D96" w:rsidTr="00034D96">
        <w:trPr>
          <w:gridAfter w:val="1"/>
          <w:wAfter w:w="304" w:type="dxa"/>
          <w:trHeight w:val="43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Общегосударственные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18777,4</w:t>
            </w:r>
          </w:p>
        </w:tc>
      </w:tr>
      <w:tr w:rsidR="00034D96" w:rsidRPr="00034D96" w:rsidTr="00034D96">
        <w:trPr>
          <w:gridAfter w:val="1"/>
          <w:wAfter w:w="304" w:type="dxa"/>
          <w:trHeight w:val="51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Функционирование высшего должностного лица субъекта РФ и муниципального образования</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2567</w:t>
            </w:r>
          </w:p>
        </w:tc>
      </w:tr>
      <w:tr w:rsidR="00034D96" w:rsidRPr="00034D96" w:rsidTr="00034D96">
        <w:trPr>
          <w:gridAfter w:val="1"/>
          <w:wAfter w:w="304" w:type="dxa"/>
          <w:trHeight w:val="75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50,0</w:t>
            </w:r>
          </w:p>
        </w:tc>
      </w:tr>
      <w:tr w:rsidR="00034D96" w:rsidRPr="00034D96" w:rsidTr="00034D96">
        <w:trPr>
          <w:gridAfter w:val="1"/>
          <w:wAfter w:w="304" w:type="dxa"/>
          <w:trHeight w:val="54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16119,7</w:t>
            </w:r>
          </w:p>
        </w:tc>
      </w:tr>
      <w:tr w:rsidR="00034D96" w:rsidRPr="00034D96" w:rsidTr="00034D96">
        <w:trPr>
          <w:gridAfter w:val="1"/>
          <w:wAfter w:w="304" w:type="dxa"/>
          <w:trHeight w:val="30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Обеспечение проведения выборов и референдумов</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Резервные фонды</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40</w:t>
            </w:r>
          </w:p>
        </w:tc>
      </w:tr>
      <w:tr w:rsidR="00034D96" w:rsidRPr="00034D96" w:rsidTr="00034D96">
        <w:trPr>
          <w:gridAfter w:val="1"/>
          <w:wAfter w:w="304" w:type="dxa"/>
          <w:trHeight w:val="255"/>
        </w:trPr>
        <w:tc>
          <w:tcPr>
            <w:tcW w:w="6159" w:type="dxa"/>
            <w:gridSpan w:val="2"/>
            <w:tcBorders>
              <w:top w:val="nil"/>
              <w:left w:val="single" w:sz="4" w:space="0" w:color="auto"/>
              <w:bottom w:val="nil"/>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Другие общегосударственные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w:t>
            </w:r>
          </w:p>
        </w:tc>
      </w:tr>
      <w:tr w:rsidR="00034D96" w:rsidRPr="00034D96" w:rsidTr="00034D96">
        <w:trPr>
          <w:gridAfter w:val="1"/>
          <w:wAfter w:w="304" w:type="dxa"/>
          <w:trHeight w:val="630"/>
        </w:trPr>
        <w:tc>
          <w:tcPr>
            <w:tcW w:w="6159" w:type="dxa"/>
            <w:gridSpan w:val="2"/>
            <w:tcBorders>
              <w:top w:val="single" w:sz="4" w:space="0" w:color="auto"/>
              <w:left w:val="single" w:sz="4" w:space="0" w:color="auto"/>
              <w:bottom w:val="nil"/>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Национальная безопасность и правоохранительная деятельность</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442,7</w:t>
            </w:r>
          </w:p>
        </w:tc>
      </w:tr>
      <w:tr w:rsidR="00034D96" w:rsidRPr="00034D96" w:rsidTr="00034D96">
        <w:trPr>
          <w:gridAfter w:val="1"/>
          <w:wAfter w:w="304" w:type="dxa"/>
          <w:trHeight w:val="765"/>
        </w:trPr>
        <w:tc>
          <w:tcPr>
            <w:tcW w:w="61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384,2</w:t>
            </w:r>
          </w:p>
        </w:tc>
      </w:tr>
      <w:tr w:rsidR="00034D96" w:rsidRPr="00034D96" w:rsidTr="00034D96">
        <w:trPr>
          <w:gridAfter w:val="1"/>
          <w:wAfter w:w="304" w:type="dxa"/>
          <w:trHeight w:val="51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Другие вопросы в области национальной безопасности и правоохранительной деятельности</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58,5</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Национальная экономика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55142,4</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Общеэкономические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135,9</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Транспорт</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08</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5165,3</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Дорожное хозяйство (дорожные фонды)</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09</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49058,2</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Другие вопросы в области национальной экономики</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12</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783,0</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Жилищно-коммунальное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45018,4</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Жилищное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2150,5</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Коммунальное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1054,7</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Благоустройство</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28877,9</w:t>
            </w:r>
          </w:p>
        </w:tc>
      </w:tr>
      <w:tr w:rsidR="00034D96" w:rsidRPr="00034D96" w:rsidTr="00034D96">
        <w:trPr>
          <w:gridAfter w:val="1"/>
          <w:wAfter w:w="304" w:type="dxa"/>
          <w:trHeight w:val="30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Другие вопросы в области жилищно-коммунального хозяйства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12935,3</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Образование</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90</w:t>
            </w:r>
          </w:p>
        </w:tc>
      </w:tr>
      <w:tr w:rsidR="00034D96" w:rsidRPr="00034D96" w:rsidTr="00034D96">
        <w:trPr>
          <w:gridAfter w:val="1"/>
          <w:wAfter w:w="304" w:type="dxa"/>
          <w:trHeight w:val="510"/>
        </w:trPr>
        <w:tc>
          <w:tcPr>
            <w:tcW w:w="6159" w:type="dxa"/>
            <w:gridSpan w:val="2"/>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lastRenderedPageBreak/>
              <w:t>Профессиональная подготовка, переподготовка и повышение квалификации</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90</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 xml:space="preserve">Культура, кинематография </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674,0</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 xml:space="preserve">Культура </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674,0</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Социальная политика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388,1</w:t>
            </w:r>
          </w:p>
        </w:tc>
      </w:tr>
      <w:tr w:rsidR="00034D96" w:rsidRPr="00034D96" w:rsidTr="00034D96">
        <w:trPr>
          <w:gridAfter w:val="1"/>
          <w:wAfter w:w="304" w:type="dxa"/>
          <w:trHeight w:val="30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Пенсионное обеспечение</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388,1</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Физическая культура и спорт</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359,0</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Физическая культура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359,0</w:t>
            </w:r>
          </w:p>
        </w:tc>
      </w:tr>
      <w:tr w:rsidR="00034D96" w:rsidRPr="00034D96" w:rsidTr="00034D96">
        <w:trPr>
          <w:gridAfter w:val="1"/>
          <w:wAfter w:w="304" w:type="dxa"/>
          <w:trHeight w:val="63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Обслуживание государственного и муниципального долга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13</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w:t>
            </w:r>
          </w:p>
        </w:tc>
      </w:tr>
      <w:tr w:rsidR="00034D96" w:rsidRPr="00034D96" w:rsidTr="00034D96">
        <w:trPr>
          <w:gridAfter w:val="1"/>
          <w:wAfter w:w="304" w:type="dxa"/>
          <w:trHeight w:val="510"/>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Обслуживание государственного внутреннего и муниципального долга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w:t>
            </w:r>
          </w:p>
        </w:tc>
      </w:tr>
      <w:tr w:rsidR="00034D96" w:rsidRPr="00034D96" w:rsidTr="00034D96">
        <w:trPr>
          <w:gridAfter w:val="1"/>
          <w:wAfter w:w="304" w:type="dxa"/>
          <w:trHeight w:val="64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Межбюджетные трансферты общего характера бюджетам бюджетной системы РФ</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2270,5</w:t>
            </w:r>
          </w:p>
        </w:tc>
      </w:tr>
      <w:tr w:rsidR="00034D96" w:rsidRPr="00034D96" w:rsidTr="00034D96">
        <w:trPr>
          <w:gridAfter w:val="1"/>
          <w:wAfter w:w="304" w:type="dxa"/>
          <w:trHeight w:val="25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Прочие межбюджетные трансферты общего характера</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2270,5</w:t>
            </w:r>
          </w:p>
        </w:tc>
      </w:tr>
      <w:tr w:rsidR="00034D96" w:rsidRPr="00034D96" w:rsidTr="00034D96">
        <w:trPr>
          <w:gridAfter w:val="1"/>
          <w:wAfter w:w="304" w:type="dxa"/>
          <w:trHeight w:val="315"/>
        </w:trPr>
        <w:tc>
          <w:tcPr>
            <w:tcW w:w="6159" w:type="dxa"/>
            <w:gridSpan w:val="2"/>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sz w:val="24"/>
                <w:szCs w:val="24"/>
              </w:rPr>
            </w:pPr>
            <w:r w:rsidRPr="00034D96">
              <w:rPr>
                <w:rFonts w:ascii="Arial CYR" w:hAnsi="Arial CYR" w:cs="Arial CYR"/>
                <w:b/>
                <w:bCs/>
                <w:sz w:val="24"/>
                <w:szCs w:val="24"/>
              </w:rPr>
              <w:t>ВСЕГО РАСХОДОВ</w:t>
            </w:r>
          </w:p>
        </w:tc>
        <w:tc>
          <w:tcPr>
            <w:tcW w:w="139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sz w:val="24"/>
                <w:szCs w:val="24"/>
              </w:rPr>
            </w:pPr>
            <w:r w:rsidRPr="00034D96">
              <w:rPr>
                <w:rFonts w:ascii="Arial CYR" w:hAnsi="Arial CYR" w:cs="Arial CYR"/>
                <w:b/>
                <w:bCs/>
                <w:sz w:val="24"/>
                <w:szCs w:val="24"/>
              </w:rPr>
              <w:t>123163,5</w:t>
            </w:r>
          </w:p>
        </w:tc>
      </w:tr>
    </w:tbl>
    <w:p w:rsidR="00364F67" w:rsidRDefault="00364F67" w:rsidP="00364F67">
      <w:pPr>
        <w:tabs>
          <w:tab w:val="left" w:pos="709"/>
        </w:tabs>
        <w:ind w:hanging="142"/>
        <w:rPr>
          <w:b/>
          <w:sz w:val="24"/>
          <w:szCs w:val="24"/>
        </w:rPr>
      </w:pPr>
    </w:p>
    <w:tbl>
      <w:tblPr>
        <w:tblW w:w="10180" w:type="dxa"/>
        <w:tblLook w:val="04A0" w:firstRow="1" w:lastRow="0" w:firstColumn="1" w:lastColumn="0" w:noHBand="0" w:noVBand="1"/>
      </w:tblPr>
      <w:tblGrid>
        <w:gridCol w:w="5476"/>
        <w:gridCol w:w="1156"/>
        <w:gridCol w:w="1456"/>
        <w:gridCol w:w="916"/>
        <w:gridCol w:w="1176"/>
      </w:tblGrid>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pPr>
              <w:rPr>
                <w:sz w:val="24"/>
                <w:szCs w:val="24"/>
              </w:rPr>
            </w:pPr>
            <w:bookmarkStart w:id="4" w:name="RANGE!A1:E205"/>
            <w:bookmarkEnd w:id="4"/>
          </w:p>
        </w:tc>
        <w:tc>
          <w:tcPr>
            <w:tcW w:w="1156"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r w:rsidRPr="00034D96">
              <w:rPr>
                <w:rFonts w:ascii="Arial CYR" w:hAnsi="Arial CYR" w:cs="Arial CYR"/>
                <w:noProof/>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57150</wp:posOffset>
                      </wp:positionV>
                      <wp:extent cx="2076450" cy="6858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76275"/>
                              </a:xfrm>
                              <a:prstGeom prst="rect">
                                <a:avLst/>
                              </a:prstGeom>
                              <a:solidFill>
                                <a:srgbClr val="FFFFFF"/>
                              </a:solidFill>
                              <a:ln w="9525">
                                <a:noFill/>
                                <a:miter lim="800000"/>
                                <a:headEnd/>
                                <a:tailEnd/>
                              </a:ln>
                            </wps:spPr>
                            <wps:txbx>
                              <w:txbxContent>
                                <w:p w:rsidR="00F7682A" w:rsidRDefault="00F7682A" w:rsidP="00034D96">
                                  <w:pPr>
                                    <w:pStyle w:val="ae"/>
                                    <w:spacing w:before="0" w:after="0" w:line="180" w:lineRule="exact"/>
                                    <w:jc w:val="center"/>
                                    <w:rPr>
                                      <w:sz w:val="24"/>
                                      <w:szCs w:val="24"/>
                                    </w:rPr>
                                  </w:pPr>
                                  <w:r>
                                    <w:rPr>
                                      <w:rFonts w:asciiTheme="minorHAnsi" w:hAnsi="Calibri" w:cstheme="minorBidi"/>
                                      <w:sz w:val="22"/>
                                      <w:szCs w:val="22"/>
                                    </w:rPr>
                                    <w:t>Приложение № 5</w:t>
                                  </w:r>
                                </w:p>
                                <w:p w:rsidR="00F7682A" w:rsidRDefault="00F7682A" w:rsidP="00034D96">
                                  <w:pPr>
                                    <w:pStyle w:val="ae"/>
                                    <w:spacing w:before="0" w:after="0" w:line="200" w:lineRule="exact"/>
                                  </w:pPr>
                                  <w:r>
                                    <w:rPr>
                                      <w:rFonts w:asciiTheme="minorHAnsi" w:hAnsi="Calibri" w:cstheme="minorBidi"/>
                                      <w:sz w:val="22"/>
                                      <w:szCs w:val="22"/>
                                    </w:rPr>
                                    <w:t>к решению Думы Жигаловского</w:t>
                                  </w:r>
                                </w:p>
                                <w:p w:rsidR="00F7682A" w:rsidRDefault="00F7682A" w:rsidP="00034D96">
                                  <w:pPr>
                                    <w:pStyle w:val="ae"/>
                                    <w:spacing w:before="0" w:after="0" w:line="180" w:lineRule="exact"/>
                                  </w:pPr>
                                  <w:r>
                                    <w:rPr>
                                      <w:rFonts w:asciiTheme="minorHAnsi" w:hAnsi="Calibri" w:cstheme="minorBidi"/>
                                      <w:sz w:val="22"/>
                                      <w:szCs w:val="22"/>
                                    </w:rPr>
                                    <w:t>муниципального образования</w:t>
                                  </w:r>
                                </w:p>
                                <w:p w:rsidR="00F7682A" w:rsidRDefault="00F7682A" w:rsidP="00034D9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margin-left:2.25pt;margin-top:4.5pt;width:16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" stroked="f">
                      <v:textbox inset="2.16pt,1.8pt,2.16pt,0">
                        <w:txbxContent>
                          <w:p w:rsidR="00F7682A" w:rsidRDefault="00F7682A" w:rsidP="00034D96">
                            <w:pPr>
                              <w:pStyle w:val="ae"/>
                              <w:spacing w:before="0" w:after="0" w:line="180" w:lineRule="exact"/>
                              <w:jc w:val="center"/>
                              <w:rPr>
                                <w:sz w:val="24"/>
                                <w:szCs w:val="24"/>
                              </w:rPr>
                            </w:pPr>
                            <w:r>
                              <w:rPr>
                                <w:rFonts w:asciiTheme="minorHAnsi" w:hAnsi="Calibri" w:cstheme="minorBidi"/>
                                <w:sz w:val="22"/>
                                <w:szCs w:val="22"/>
                              </w:rPr>
                              <w:t>Приложение № 5</w:t>
                            </w:r>
                          </w:p>
                          <w:p w:rsidR="00F7682A" w:rsidRDefault="00F7682A" w:rsidP="00034D96">
                            <w:pPr>
                              <w:pStyle w:val="ae"/>
                              <w:spacing w:before="0" w:after="0" w:line="200" w:lineRule="exact"/>
                            </w:pPr>
                            <w:r>
                              <w:rPr>
                                <w:rFonts w:asciiTheme="minorHAnsi" w:hAnsi="Calibri" w:cstheme="minorBidi"/>
                                <w:sz w:val="22"/>
                                <w:szCs w:val="22"/>
                              </w:rPr>
                              <w:t>к решению Думы Жигаловского</w:t>
                            </w:r>
                          </w:p>
                          <w:p w:rsidR="00F7682A" w:rsidRDefault="00F7682A" w:rsidP="00034D96">
                            <w:pPr>
                              <w:pStyle w:val="ae"/>
                              <w:spacing w:before="0" w:after="0" w:line="180" w:lineRule="exact"/>
                            </w:pPr>
                            <w:r>
                              <w:rPr>
                                <w:rFonts w:asciiTheme="minorHAnsi" w:hAnsi="Calibri" w:cstheme="minorBidi"/>
                                <w:sz w:val="22"/>
                                <w:szCs w:val="22"/>
                              </w:rPr>
                              <w:t>муниципального образования</w:t>
                            </w:r>
                          </w:p>
                          <w:p w:rsidR="00F7682A" w:rsidRDefault="00F7682A" w:rsidP="00034D9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034D96" w:rsidRPr="00034D96">
              <w:trPr>
                <w:trHeight w:val="255"/>
                <w:tblCellSpacing w:w="0" w:type="dxa"/>
              </w:trPr>
              <w:tc>
                <w:tcPr>
                  <w:tcW w:w="940"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p>
              </w:tc>
            </w:tr>
          </w:tbl>
          <w:p w:rsidR="00034D96" w:rsidRPr="00034D96" w:rsidRDefault="00034D96" w:rsidP="00034D96">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r w:rsidRPr="00034D96">
              <w:rPr>
                <w:rFonts w:ascii="Arial CYR" w:hAnsi="Arial CYR" w:cs="Arial CYR"/>
                <w:noProof/>
              </w:rPr>
              <mc:AlternateContent>
                <mc:Choice Requires="wps">
                  <w:drawing>
                    <wp:anchor distT="0" distB="0" distL="114300" distR="114300" simplePos="0" relativeHeight="251655168" behindDoc="0" locked="0" layoutInCell="1" allowOverlap="1">
                      <wp:simplePos x="0" y="0"/>
                      <wp:positionH relativeFrom="column">
                        <wp:posOffset>361950</wp:posOffset>
                      </wp:positionH>
                      <wp:positionV relativeFrom="paragraph">
                        <wp:posOffset>85725</wp:posOffset>
                      </wp:positionV>
                      <wp:extent cx="5276850" cy="923925"/>
                      <wp:effectExtent l="0" t="0" r="0"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noFill/>
                                <a:miter lim="800000"/>
                                <a:headEnd/>
                                <a:tailEnd/>
                              </a:ln>
                            </wps:spPr>
                            <wps:txbx>
                              <w:txbxContent>
                                <w:p w:rsidR="00F7682A" w:rsidRDefault="00F7682A" w:rsidP="00034D96">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margin-left:28.5pt;margin-top:6.75pt;width:415.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" stroked="f">
                      <v:textbox inset="2.88pt,2.16pt,2.88pt,0">
                        <w:txbxContent>
                          <w:p w:rsidR="00F7682A" w:rsidRDefault="00F7682A" w:rsidP="00034D96">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60"/>
            </w:tblGrid>
            <w:tr w:rsidR="00034D96" w:rsidRPr="00034D96">
              <w:trPr>
                <w:trHeight w:val="255"/>
                <w:tblCellSpacing w:w="0" w:type="dxa"/>
              </w:trPr>
              <w:tc>
                <w:tcPr>
                  <w:tcW w:w="5460" w:type="dxa"/>
                  <w:tcBorders>
                    <w:top w:val="nil"/>
                    <w:left w:val="nil"/>
                    <w:bottom w:val="nil"/>
                    <w:right w:val="nil"/>
                  </w:tcBorders>
                  <w:shd w:val="clear" w:color="auto" w:fill="auto"/>
                  <w:vAlign w:val="bottom"/>
                  <w:hideMark/>
                </w:tcPr>
                <w:p w:rsidR="00034D96" w:rsidRPr="00034D96" w:rsidRDefault="00034D96" w:rsidP="00034D96">
                  <w:pPr>
                    <w:rPr>
                      <w:rFonts w:ascii="Arial CYR" w:hAnsi="Arial CYR" w:cs="Arial CYR"/>
                    </w:rPr>
                  </w:pPr>
                </w:p>
              </w:tc>
            </w:tr>
          </w:tbl>
          <w:p w:rsidR="00034D96" w:rsidRPr="00034D96" w:rsidRDefault="00034D96" w:rsidP="00034D96">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nil"/>
              <w:left w:val="nil"/>
              <w:bottom w:val="nil"/>
              <w:right w:val="nil"/>
            </w:tcBorders>
            <w:shd w:val="clear" w:color="auto" w:fill="auto"/>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40"/>
        </w:trPr>
        <w:tc>
          <w:tcPr>
            <w:tcW w:w="5476" w:type="dxa"/>
            <w:tcBorders>
              <w:top w:val="nil"/>
              <w:left w:val="nil"/>
              <w:bottom w:val="nil"/>
              <w:right w:val="nil"/>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тыс.руб.</w:t>
            </w:r>
          </w:p>
        </w:tc>
        <w:tc>
          <w:tcPr>
            <w:tcW w:w="1156"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7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034D96">
        <w:trPr>
          <w:trHeight w:val="255"/>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34D96" w:rsidRPr="00034D96" w:rsidRDefault="00034D96" w:rsidP="00034D96">
            <w:pPr>
              <w:jc w:val="center"/>
              <w:rPr>
                <w:rFonts w:ascii="Arial CYR" w:hAnsi="Arial CYR" w:cs="Arial CYR"/>
              </w:rPr>
            </w:pPr>
            <w:r w:rsidRPr="00034D96">
              <w:rPr>
                <w:rFonts w:ascii="Arial CYR" w:hAnsi="Arial CYR" w:cs="Arial CYR"/>
              </w:rPr>
              <w:t>Сумма</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123163,5</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18777,4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2567</w:t>
            </w:r>
          </w:p>
        </w:tc>
      </w:tr>
      <w:tr w:rsidR="00034D96" w:rsidRPr="00034D96" w:rsidTr="00034D96">
        <w:trPr>
          <w:trHeight w:val="45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2567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2567</w:t>
            </w:r>
          </w:p>
        </w:tc>
      </w:tr>
      <w:tr w:rsidR="00034D96" w:rsidRPr="00034D96" w:rsidTr="00034D96">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2567</w:t>
            </w:r>
          </w:p>
        </w:tc>
      </w:tr>
      <w:tr w:rsidR="00034D96" w:rsidRPr="00034D96" w:rsidTr="00034D96">
        <w:trPr>
          <w:trHeight w:val="1020"/>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50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Дума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50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50</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16119,7</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15966,2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lastRenderedPageBreak/>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15966,2</w:t>
            </w:r>
          </w:p>
        </w:tc>
      </w:tr>
      <w:tr w:rsidR="00034D96" w:rsidRPr="00034D96" w:rsidTr="00034D96">
        <w:trPr>
          <w:trHeight w:val="102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13919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1429,3</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617,9</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153,5</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034D96" w:rsidRPr="00034D96" w:rsidRDefault="00034D96" w:rsidP="00034D96">
            <w:pPr>
              <w:rPr>
                <w:rFonts w:ascii="Arial CYR" w:hAnsi="Arial CYR" w:cs="Arial CYR"/>
              </w:rPr>
            </w:pPr>
            <w:r w:rsidRPr="00034D96">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153,5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153,5</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153,5</w:t>
            </w:r>
          </w:p>
        </w:tc>
      </w:tr>
      <w:tr w:rsidR="00034D96" w:rsidRPr="00034D96" w:rsidTr="00034D96">
        <w:trPr>
          <w:trHeight w:val="49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153,5</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40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Другие общегосударственные вопросы</w:t>
            </w:r>
          </w:p>
        </w:tc>
        <w:tc>
          <w:tcPr>
            <w:tcW w:w="11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0,7</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442,7</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384,2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384,2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034D96" w:rsidRPr="00034D96" w:rsidRDefault="00034D96" w:rsidP="00034D96">
            <w:pPr>
              <w:rPr>
                <w:rFonts w:ascii="Arial CYR" w:hAnsi="Arial CYR" w:cs="Arial CYR"/>
              </w:rPr>
            </w:pPr>
            <w:r w:rsidRPr="00034D96">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271,2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8,4</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8,4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221,6</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221,6</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221,6</w:t>
            </w:r>
          </w:p>
        </w:tc>
      </w:tr>
      <w:tr w:rsidR="00034D96" w:rsidRPr="00034D96" w:rsidTr="00034D96">
        <w:trPr>
          <w:trHeight w:val="1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41,2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034D96" w:rsidRPr="00034D96" w:rsidRDefault="00034D96" w:rsidP="00034D96">
            <w:pPr>
              <w:rPr>
                <w:rFonts w:ascii="Arial CYR" w:hAnsi="Arial CYR" w:cs="Arial CYR"/>
              </w:rPr>
            </w:pPr>
            <w:r w:rsidRPr="00034D96">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8,4</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95,3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95,3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95,3</w:t>
            </w:r>
          </w:p>
        </w:tc>
      </w:tr>
      <w:tr w:rsidR="00034D96" w:rsidRPr="00034D96" w:rsidTr="00034D96">
        <w:trPr>
          <w:trHeight w:val="1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9,3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58,5</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47,3</w:t>
            </w:r>
          </w:p>
        </w:tc>
      </w:tr>
      <w:tr w:rsidR="00034D96" w:rsidRPr="00034D96" w:rsidTr="00034D96">
        <w:trPr>
          <w:trHeight w:val="1110"/>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034D96" w:rsidRPr="00034D96" w:rsidRDefault="00034D96" w:rsidP="00034D96">
            <w:pPr>
              <w:rPr>
                <w:rFonts w:ascii="Arial CYR" w:hAnsi="Arial CYR" w:cs="Arial CYR"/>
              </w:rPr>
            </w:pPr>
            <w:r w:rsidRPr="00034D96">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47,3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47,3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47,3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47,3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11,2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11,2</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55142,4</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Общеэкономические вопросы</w:t>
            </w:r>
          </w:p>
        </w:tc>
        <w:tc>
          <w:tcPr>
            <w:tcW w:w="11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135,9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135,9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135,9</w:t>
            </w:r>
          </w:p>
        </w:tc>
      </w:tr>
      <w:tr w:rsidR="00034D96" w:rsidRPr="00034D96" w:rsidTr="00034D96">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129,4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6,5</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5165,3</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5165,3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5165,3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5165,3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5165,3</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5165,3</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49058,2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49058,2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49058,2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4751,7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4751,7</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12048,4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12048,4</w:t>
            </w:r>
          </w:p>
        </w:tc>
      </w:tr>
      <w:tr w:rsidR="00034D96" w:rsidRPr="00034D96" w:rsidTr="00034D96">
        <w:trPr>
          <w:trHeight w:val="102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32258,1</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32258,1</w:t>
            </w:r>
          </w:p>
        </w:tc>
      </w:tr>
      <w:tr w:rsidR="00034D96" w:rsidRPr="00034D96" w:rsidTr="00034D96">
        <w:trPr>
          <w:trHeight w:val="37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783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B7DEE8"/>
            <w:vAlign w:val="bottom"/>
            <w:hideMark/>
          </w:tcPr>
          <w:p w:rsidR="00034D96" w:rsidRPr="00034D96" w:rsidRDefault="00034D96" w:rsidP="00034D96">
            <w:pPr>
              <w:rPr>
                <w:rFonts w:ascii="Arial CYR" w:hAnsi="Arial CYR" w:cs="Arial CYR"/>
              </w:rPr>
            </w:pPr>
            <w:r w:rsidRPr="00034D96">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783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783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783</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45018,4</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CC99"/>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Жилищное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2150,5</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Мероприятия в области жилищного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2150,5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Расходы на мероприятия в области жилищного хозяйства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2150,5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350,5</w:t>
            </w:r>
          </w:p>
        </w:tc>
      </w:tr>
      <w:tr w:rsidR="00034D96" w:rsidRPr="00034D96" w:rsidTr="00034D96">
        <w:trPr>
          <w:trHeight w:val="510"/>
        </w:trPr>
        <w:tc>
          <w:tcPr>
            <w:tcW w:w="5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w:hAnsi="Arial" w:cs="Arial"/>
                <w:color w:val="000000"/>
              </w:rPr>
            </w:pPr>
            <w:r w:rsidRPr="00034D96">
              <w:rPr>
                <w:rFonts w:ascii="Arial" w:hAnsi="Arial" w:cs="Arial"/>
                <w:color w:val="000000"/>
              </w:rPr>
              <w:t>Капитальные вложения в объекты государственной (муниципальной) собственности</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1800</w:t>
            </w:r>
          </w:p>
        </w:tc>
      </w:tr>
      <w:tr w:rsidR="00034D96" w:rsidRPr="00034D96" w:rsidTr="00034D96">
        <w:trPr>
          <w:trHeight w:val="255"/>
        </w:trPr>
        <w:tc>
          <w:tcPr>
            <w:tcW w:w="54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1054,7</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lastRenderedPageBreak/>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1054,7</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85,5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85,5</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492,4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492,4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 xml:space="preserve">Расходы на мероприятия по актуализации НПА в области коммунального хозяйства </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200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r>
      <w:tr w:rsidR="00034D96" w:rsidRPr="00034D96" w:rsidTr="00034D96">
        <w:trPr>
          <w:trHeight w:val="285"/>
        </w:trPr>
        <w:tc>
          <w:tcPr>
            <w:tcW w:w="5476" w:type="dxa"/>
            <w:tcBorders>
              <w:top w:val="nil"/>
              <w:left w:val="single" w:sz="4" w:space="0" w:color="auto"/>
              <w:bottom w:val="single" w:sz="4" w:space="0" w:color="auto"/>
              <w:right w:val="single" w:sz="4" w:space="0" w:color="auto"/>
            </w:tcBorders>
            <w:shd w:val="clear" w:color="000000" w:fill="FFCC99"/>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28877,9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"Энергосбережение и повышение энергетической эффективности в Жигаловском МО на 2016-2025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799</w:t>
            </w:r>
          </w:p>
        </w:tc>
      </w:tr>
      <w:tr w:rsidR="00034D96" w:rsidRPr="00034D96" w:rsidTr="00034D96">
        <w:trPr>
          <w:trHeight w:val="780"/>
        </w:trPr>
        <w:tc>
          <w:tcPr>
            <w:tcW w:w="5476" w:type="dxa"/>
            <w:tcBorders>
              <w:top w:val="nil"/>
              <w:left w:val="single" w:sz="4" w:space="0" w:color="auto"/>
              <w:bottom w:val="single" w:sz="4" w:space="0" w:color="auto"/>
              <w:right w:val="single" w:sz="4" w:space="0" w:color="auto"/>
            </w:tcBorders>
            <w:shd w:val="clear" w:color="000000" w:fill="FFFFFF"/>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799</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799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center"/>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799</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764,8</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105,7</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105,7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105,7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659,1</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659,1</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659,1</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16120,7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1672,7</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1672,7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1672,7</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2162,2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2162,2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2162,2</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lastRenderedPageBreak/>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286,2</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286,2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286,2</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"Содержание внутрипоселковых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4813,8</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4813,8</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4813,8</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40</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40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369,4</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369,4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369,4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5443,4</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5443,4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5443,4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1333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1333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1333</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7463,9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7463,9</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7463,9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7463,9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3729,5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3729,5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ABF8F"/>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000000" w:fill="FABF8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12935,3</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lastRenderedPageBreak/>
              <w:t>Расходы на обеспечение деятельности  подведомственных учреждений (МКУ Жигаловское)</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12935,3</w:t>
            </w:r>
          </w:p>
        </w:tc>
      </w:tr>
      <w:tr w:rsidR="00034D96" w:rsidRPr="00034D96" w:rsidTr="00034D96">
        <w:trPr>
          <w:trHeight w:val="10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12156</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749,6</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29,7</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90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90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B7DEE8"/>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90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90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674</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674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w:hAnsi="Arial" w:cs="Arial"/>
                <w:i/>
                <w:iCs/>
                <w:color w:val="000000"/>
              </w:rPr>
            </w:pPr>
            <w:r w:rsidRPr="00034D96">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w:hAnsi="Arial" w:cs="Arial"/>
                <w:i/>
                <w:iCs/>
              </w:rPr>
            </w:pPr>
            <w:r w:rsidRPr="00034D96">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w:hAnsi="Arial" w:cs="Arial"/>
                <w:i/>
                <w:iCs/>
              </w:rPr>
            </w:pPr>
            <w:r w:rsidRPr="00034D96">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674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w:hAnsi="Arial" w:cs="Arial"/>
                <w:i/>
                <w:iCs/>
              </w:rPr>
            </w:pPr>
            <w:r w:rsidRPr="00034D96">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w:hAnsi="Arial" w:cs="Arial"/>
                <w:i/>
                <w:iCs/>
              </w:rPr>
            </w:pPr>
            <w:r w:rsidRPr="00034D96">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w:hAnsi="Arial" w:cs="Arial"/>
                <w:i/>
                <w:iCs/>
              </w:rPr>
            </w:pPr>
            <w:r w:rsidRPr="00034D96">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674</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w:hAnsi="Arial" w:cs="Arial"/>
              </w:rPr>
            </w:pPr>
            <w:r w:rsidRPr="00034D96">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674</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w:hAnsi="Arial" w:cs="Arial"/>
              </w:rPr>
            </w:pPr>
            <w:r w:rsidRPr="00034D96">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674</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388,1</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388,1</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388,1</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388,1</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359</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359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w:hAnsi="Arial" w:cs="Arial"/>
                <w:i/>
                <w:iCs/>
                <w:color w:val="000000"/>
              </w:rPr>
            </w:pPr>
            <w:r w:rsidRPr="00034D96">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359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i/>
                <w:iCs/>
              </w:rPr>
            </w:pPr>
            <w:r w:rsidRPr="00034D96">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i/>
                <w:iCs/>
              </w:rPr>
            </w:pPr>
            <w:r w:rsidRPr="00034D96">
              <w:rPr>
                <w:rFonts w:ascii="Arial CYR" w:hAnsi="Arial CYR" w:cs="Arial CYR"/>
                <w:i/>
                <w:iCs/>
              </w:rPr>
              <w:t>359</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034D96" w:rsidRPr="00034D96" w:rsidRDefault="00034D96" w:rsidP="00034D96">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359</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159</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w:hAnsi="Arial" w:cs="Arial"/>
                <w:b/>
                <w:bCs/>
              </w:rPr>
            </w:pPr>
            <w:r w:rsidRPr="00034D96">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w:hAnsi="Arial" w:cs="Arial"/>
                <w:color w:val="000000"/>
              </w:rPr>
            </w:pPr>
            <w:r w:rsidRPr="00034D96">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w:hAnsi="Arial" w:cs="Arial"/>
                <w:color w:val="000000"/>
              </w:rPr>
            </w:pPr>
            <w:r w:rsidRPr="00034D96">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034D96" w:rsidRPr="00034D96" w:rsidRDefault="00034D96" w:rsidP="00034D96">
            <w:pPr>
              <w:rPr>
                <w:rFonts w:ascii="Arial CYR" w:hAnsi="Arial CYR" w:cs="Arial CYR"/>
                <w:b/>
                <w:bCs/>
              </w:rPr>
            </w:pPr>
            <w:r w:rsidRPr="00034D96">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034D96" w:rsidRPr="00034D96" w:rsidRDefault="00034D96" w:rsidP="00034D96">
            <w:pPr>
              <w:jc w:val="center"/>
              <w:rPr>
                <w:rFonts w:ascii="Arial CYR" w:hAnsi="Arial CYR" w:cs="Arial CYR"/>
                <w:b/>
                <w:bCs/>
              </w:rPr>
            </w:pPr>
            <w:r w:rsidRPr="00034D96">
              <w:rPr>
                <w:rFonts w:ascii="Arial CYR" w:hAnsi="Arial CYR" w:cs="Arial CYR"/>
                <w:b/>
                <w:bCs/>
              </w:rPr>
              <w:t>2270,5</w:t>
            </w:r>
          </w:p>
        </w:tc>
      </w:tr>
      <w:tr w:rsidR="00034D96" w:rsidRPr="00034D96" w:rsidTr="00034D96">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b/>
                <w:bCs/>
                <w:i/>
                <w:iCs/>
              </w:rPr>
            </w:pPr>
            <w:r w:rsidRPr="00034D96">
              <w:rPr>
                <w:rFonts w:ascii="Arial CYR" w:hAnsi="Arial CYR" w:cs="Arial CYR"/>
                <w:b/>
                <w:bCs/>
                <w:i/>
                <w:iCs/>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b/>
                <w:bCs/>
                <w:i/>
                <w:iCs/>
              </w:rPr>
            </w:pPr>
            <w:r w:rsidRPr="00034D96">
              <w:rPr>
                <w:rFonts w:ascii="Arial CYR" w:hAnsi="Arial CYR" w:cs="Arial CYR"/>
                <w:b/>
                <w:bCs/>
                <w:i/>
                <w:iCs/>
              </w:rPr>
              <w:t>2270,5</w:t>
            </w:r>
          </w:p>
        </w:tc>
      </w:tr>
      <w:tr w:rsidR="00034D96" w:rsidRPr="00034D96" w:rsidTr="00034D96">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CYR" w:hAnsi="Arial CYR" w:cs="Arial CYR"/>
              </w:rPr>
            </w:pPr>
            <w:r w:rsidRPr="00034D96">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190,5</w:t>
            </w:r>
          </w:p>
        </w:tc>
      </w:tr>
      <w:tr w:rsidR="00034D96" w:rsidRPr="00034D96" w:rsidTr="00034D96">
        <w:trPr>
          <w:trHeight w:val="255"/>
        </w:trPr>
        <w:tc>
          <w:tcPr>
            <w:tcW w:w="5476" w:type="dxa"/>
            <w:tcBorders>
              <w:top w:val="nil"/>
              <w:left w:val="single" w:sz="4" w:space="0" w:color="auto"/>
              <w:bottom w:val="nil"/>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190,5</w:t>
            </w:r>
          </w:p>
        </w:tc>
      </w:tr>
      <w:tr w:rsidR="00034D96" w:rsidRPr="00034D96" w:rsidTr="00034D96">
        <w:trPr>
          <w:trHeight w:val="510"/>
        </w:trPr>
        <w:tc>
          <w:tcPr>
            <w:tcW w:w="54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CYR" w:hAnsi="Arial CYR" w:cs="Arial CYR"/>
              </w:rPr>
            </w:pPr>
            <w:r w:rsidRPr="00034D96">
              <w:rPr>
                <w:rFonts w:ascii="Arial CYR" w:hAnsi="Arial CYR" w:cs="Arial CYR"/>
              </w:rPr>
              <w:lastRenderedPageBreak/>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80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034D96" w:rsidRPr="00034D96" w:rsidRDefault="00034D96" w:rsidP="00034D96">
            <w:pPr>
              <w:rPr>
                <w:rFonts w:ascii="Arial CYR" w:hAnsi="Arial CYR" w:cs="Arial CYR"/>
              </w:rPr>
            </w:pPr>
            <w:r w:rsidRPr="00034D96">
              <w:rPr>
                <w:rFonts w:ascii="Arial CYR" w:hAnsi="Arial CYR" w:cs="Arial CYR"/>
              </w:rPr>
              <w:t xml:space="preserve">МБТ на исполнение иных переданных полномочий </w:t>
            </w:r>
          </w:p>
        </w:tc>
        <w:tc>
          <w:tcPr>
            <w:tcW w:w="11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20600 20322</w:t>
            </w:r>
          </w:p>
        </w:tc>
        <w:tc>
          <w:tcPr>
            <w:tcW w:w="91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2000</w:t>
            </w:r>
          </w:p>
        </w:tc>
      </w:tr>
      <w:tr w:rsidR="00034D96" w:rsidRPr="00034D96" w:rsidTr="00034D96">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034D96" w:rsidRPr="00034D96" w:rsidRDefault="00034D96" w:rsidP="00034D96">
            <w:pPr>
              <w:rPr>
                <w:rFonts w:ascii="Arial CYR" w:hAnsi="Arial CYR" w:cs="Arial CYR"/>
              </w:rPr>
            </w:pPr>
            <w:r w:rsidRPr="00034D96">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034D96" w:rsidRPr="00034D96" w:rsidRDefault="00034D96" w:rsidP="00034D96">
            <w:pPr>
              <w:jc w:val="center"/>
              <w:rPr>
                <w:rFonts w:ascii="Arial CYR" w:hAnsi="Arial CYR" w:cs="Arial CYR"/>
              </w:rPr>
            </w:pPr>
            <w:r w:rsidRPr="00034D96">
              <w:rPr>
                <w:rFonts w:ascii="Arial CYR" w:hAnsi="Arial CYR" w:cs="Arial CYR"/>
              </w:rPr>
              <w:t>2000</w:t>
            </w:r>
          </w:p>
        </w:tc>
      </w:tr>
    </w:tbl>
    <w:p w:rsidR="00034D96" w:rsidRDefault="00034D96" w:rsidP="00364F67">
      <w:pPr>
        <w:tabs>
          <w:tab w:val="left" w:pos="709"/>
        </w:tabs>
        <w:ind w:hanging="142"/>
        <w:rPr>
          <w:b/>
          <w:sz w:val="24"/>
          <w:szCs w:val="24"/>
        </w:rPr>
      </w:pPr>
    </w:p>
    <w:tbl>
      <w:tblPr>
        <w:tblW w:w="16980" w:type="dxa"/>
        <w:tblLook w:val="04A0" w:firstRow="1" w:lastRow="0" w:firstColumn="1" w:lastColumn="0" w:noHBand="0" w:noVBand="1"/>
      </w:tblPr>
      <w:tblGrid>
        <w:gridCol w:w="4716"/>
        <w:gridCol w:w="920"/>
        <w:gridCol w:w="820"/>
        <w:gridCol w:w="1516"/>
        <w:gridCol w:w="916"/>
        <w:gridCol w:w="1156"/>
        <w:gridCol w:w="1156"/>
        <w:gridCol w:w="1156"/>
        <w:gridCol w:w="1156"/>
        <w:gridCol w:w="1156"/>
        <w:gridCol w:w="1156"/>
        <w:gridCol w:w="1156"/>
      </w:tblGrid>
      <w:tr w:rsidR="00034D96" w:rsidRPr="00034D96" w:rsidTr="00174BF9">
        <w:trPr>
          <w:gridAfter w:val="6"/>
          <w:wAfter w:w="6936" w:type="dxa"/>
          <w:trHeight w:val="255"/>
        </w:trPr>
        <w:tc>
          <w:tcPr>
            <w:tcW w:w="4716" w:type="dxa"/>
            <w:tcBorders>
              <w:top w:val="nil"/>
              <w:left w:val="nil"/>
              <w:bottom w:val="nil"/>
              <w:right w:val="nil"/>
            </w:tcBorders>
            <w:shd w:val="clear" w:color="auto" w:fill="auto"/>
            <w:vAlign w:val="bottom"/>
            <w:hideMark/>
          </w:tcPr>
          <w:p w:rsidR="00034D96" w:rsidRPr="00034D96" w:rsidRDefault="00034D96" w:rsidP="00034D96">
            <w:pPr>
              <w:rPr>
                <w:sz w:val="24"/>
                <w:szCs w:val="24"/>
              </w:rPr>
            </w:pPr>
          </w:p>
        </w:tc>
        <w:tc>
          <w:tcPr>
            <w:tcW w:w="920" w:type="dxa"/>
            <w:tcBorders>
              <w:top w:val="nil"/>
              <w:left w:val="nil"/>
              <w:bottom w:val="nil"/>
              <w:right w:val="nil"/>
            </w:tcBorders>
            <w:shd w:val="clear" w:color="auto" w:fill="auto"/>
            <w:noWrap/>
            <w:vAlign w:val="bottom"/>
            <w:hideMark/>
          </w:tcPr>
          <w:p w:rsidR="00034D96" w:rsidRPr="00034D96" w:rsidRDefault="00034D96" w:rsidP="00034D96"/>
        </w:tc>
        <w:tc>
          <w:tcPr>
            <w:tcW w:w="820" w:type="dxa"/>
            <w:tcBorders>
              <w:top w:val="nil"/>
              <w:left w:val="nil"/>
              <w:bottom w:val="nil"/>
              <w:right w:val="nil"/>
            </w:tcBorders>
            <w:shd w:val="clear" w:color="auto" w:fill="auto"/>
            <w:noWrap/>
            <w:vAlign w:val="bottom"/>
            <w:hideMark/>
          </w:tcPr>
          <w:p w:rsidR="00034D96" w:rsidRPr="00034D96" w:rsidRDefault="00034D96" w:rsidP="00034D96"/>
        </w:tc>
        <w:tc>
          <w:tcPr>
            <w:tcW w:w="1516"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r w:rsidRPr="00034D96">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2105025" cy="714375"/>
                      <wp:effectExtent l="0" t="0" r="952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4850"/>
                              </a:xfrm>
                              <a:prstGeom prst="rect">
                                <a:avLst/>
                              </a:prstGeom>
                              <a:solidFill>
                                <a:srgbClr val="FFFFFF"/>
                              </a:solidFill>
                              <a:ln w="9525">
                                <a:noFill/>
                                <a:miter lim="800000"/>
                                <a:headEnd/>
                                <a:tailEnd/>
                              </a:ln>
                            </wps:spPr>
                            <wps:txbx>
                              <w:txbxContent>
                                <w:p w:rsidR="00F7682A" w:rsidRDefault="00F7682A" w:rsidP="00034D96">
                                  <w:pPr>
                                    <w:pStyle w:val="ae"/>
                                    <w:spacing w:before="0" w:after="0" w:line="140" w:lineRule="exact"/>
                                    <w:jc w:val="center"/>
                                    <w:rPr>
                                      <w:sz w:val="24"/>
                                      <w:szCs w:val="24"/>
                                    </w:rPr>
                                  </w:pPr>
                                  <w:r>
                                    <w:rPr>
                                      <w:rFonts w:asciiTheme="minorHAnsi" w:hAnsi="Calibri" w:cstheme="minorBidi"/>
                                      <w:sz w:val="22"/>
                                      <w:szCs w:val="22"/>
                                    </w:rPr>
                                    <w:t>Приложение №  7</w:t>
                                  </w:r>
                                </w:p>
                                <w:p w:rsidR="00F7682A" w:rsidRDefault="00F7682A" w:rsidP="00034D96">
                                  <w:pPr>
                                    <w:pStyle w:val="ae"/>
                                    <w:spacing w:before="0" w:after="0" w:line="140" w:lineRule="exact"/>
                                  </w:pPr>
                                  <w:r>
                                    <w:rPr>
                                      <w:rFonts w:asciiTheme="minorHAnsi" w:hAnsi="Calibri" w:cstheme="minorBidi"/>
                                      <w:sz w:val="22"/>
                                      <w:szCs w:val="22"/>
                                    </w:rPr>
                                    <w:t>к решению Думы Жигаловского</w:t>
                                  </w:r>
                                </w:p>
                                <w:p w:rsidR="00F7682A" w:rsidRDefault="00F7682A" w:rsidP="00034D96">
                                  <w:pPr>
                                    <w:pStyle w:val="ae"/>
                                    <w:spacing w:before="0" w:after="0" w:line="140" w:lineRule="exact"/>
                                  </w:pPr>
                                  <w:r>
                                    <w:rPr>
                                      <w:rFonts w:asciiTheme="minorHAnsi" w:hAnsi="Calibri" w:cstheme="minorBidi"/>
                                      <w:sz w:val="22"/>
                                      <w:szCs w:val="22"/>
                                    </w:rPr>
                                    <w:t>муниципального образования</w:t>
                                  </w:r>
                                </w:p>
                                <w:p w:rsidR="00F7682A" w:rsidRDefault="00F7682A" w:rsidP="00034D9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3" o:spid="_x0000_s1031" type="#_x0000_t202" style="position:absolute;margin-left:.75pt;margin-top:4.5pt;width:165.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" stroked="f">
                      <v:textbox inset="2.16pt,1.8pt,2.16pt,0">
                        <w:txbxContent>
                          <w:p w:rsidR="00F7682A" w:rsidRDefault="00F7682A" w:rsidP="00034D96">
                            <w:pPr>
                              <w:pStyle w:val="ae"/>
                              <w:spacing w:before="0" w:after="0" w:line="140" w:lineRule="exact"/>
                              <w:jc w:val="center"/>
                              <w:rPr>
                                <w:sz w:val="24"/>
                                <w:szCs w:val="24"/>
                              </w:rPr>
                            </w:pPr>
                            <w:r>
                              <w:rPr>
                                <w:rFonts w:asciiTheme="minorHAnsi" w:hAnsi="Calibri" w:cstheme="minorBidi"/>
                                <w:sz w:val="22"/>
                                <w:szCs w:val="22"/>
                              </w:rPr>
                              <w:t>Приложение №  7</w:t>
                            </w:r>
                          </w:p>
                          <w:p w:rsidR="00F7682A" w:rsidRDefault="00F7682A" w:rsidP="00034D96">
                            <w:pPr>
                              <w:pStyle w:val="ae"/>
                              <w:spacing w:before="0" w:after="0" w:line="140" w:lineRule="exact"/>
                            </w:pPr>
                            <w:r>
                              <w:rPr>
                                <w:rFonts w:asciiTheme="minorHAnsi" w:hAnsi="Calibri" w:cstheme="minorBidi"/>
                                <w:sz w:val="22"/>
                                <w:szCs w:val="22"/>
                              </w:rPr>
                              <w:t>к решению Думы Жигаловского</w:t>
                            </w:r>
                          </w:p>
                          <w:p w:rsidR="00F7682A" w:rsidRDefault="00F7682A" w:rsidP="00034D96">
                            <w:pPr>
                              <w:pStyle w:val="ae"/>
                              <w:spacing w:before="0" w:after="0" w:line="140" w:lineRule="exact"/>
                            </w:pPr>
                            <w:r>
                              <w:rPr>
                                <w:rFonts w:asciiTheme="minorHAnsi" w:hAnsi="Calibri" w:cstheme="minorBidi"/>
                                <w:sz w:val="22"/>
                                <w:szCs w:val="22"/>
                              </w:rPr>
                              <w:t>муниципального образования</w:t>
                            </w:r>
                          </w:p>
                          <w:p w:rsidR="00F7682A" w:rsidRDefault="00F7682A" w:rsidP="00034D96">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034D96" w:rsidRPr="00034D96">
              <w:trPr>
                <w:trHeight w:val="255"/>
                <w:tblCellSpacing w:w="0" w:type="dxa"/>
              </w:trPr>
              <w:tc>
                <w:tcPr>
                  <w:tcW w:w="1300"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p>
              </w:tc>
            </w:tr>
          </w:tbl>
          <w:p w:rsidR="00034D96" w:rsidRPr="00034D96" w:rsidRDefault="00034D96" w:rsidP="00034D96">
            <w:pPr>
              <w:rPr>
                <w:rFonts w:ascii="Arial CYR" w:hAnsi="Arial CYR" w:cs="Arial CYR"/>
              </w:rPr>
            </w:pPr>
          </w:p>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174BF9">
        <w:trPr>
          <w:gridAfter w:val="6"/>
          <w:wAfter w:w="6936" w:type="dxa"/>
          <w:trHeight w:val="255"/>
        </w:trPr>
        <w:tc>
          <w:tcPr>
            <w:tcW w:w="4716" w:type="dxa"/>
            <w:tcBorders>
              <w:top w:val="nil"/>
              <w:left w:val="nil"/>
              <w:bottom w:val="nil"/>
              <w:right w:val="nil"/>
            </w:tcBorders>
            <w:shd w:val="clear" w:color="auto" w:fill="auto"/>
            <w:vAlign w:val="bottom"/>
            <w:hideMark/>
          </w:tcPr>
          <w:p w:rsidR="00034D96" w:rsidRPr="00034D96" w:rsidRDefault="00034D96" w:rsidP="00034D96"/>
        </w:tc>
        <w:tc>
          <w:tcPr>
            <w:tcW w:w="920" w:type="dxa"/>
            <w:tcBorders>
              <w:top w:val="nil"/>
              <w:left w:val="nil"/>
              <w:bottom w:val="nil"/>
              <w:right w:val="nil"/>
            </w:tcBorders>
            <w:shd w:val="clear" w:color="auto" w:fill="auto"/>
            <w:noWrap/>
            <w:vAlign w:val="bottom"/>
            <w:hideMark/>
          </w:tcPr>
          <w:p w:rsidR="00034D96" w:rsidRPr="00034D96" w:rsidRDefault="00034D96" w:rsidP="00034D96"/>
        </w:tc>
        <w:tc>
          <w:tcPr>
            <w:tcW w:w="820" w:type="dxa"/>
            <w:tcBorders>
              <w:top w:val="nil"/>
              <w:left w:val="nil"/>
              <w:bottom w:val="nil"/>
              <w:right w:val="nil"/>
            </w:tcBorders>
            <w:shd w:val="clear" w:color="auto" w:fill="auto"/>
            <w:noWrap/>
            <w:vAlign w:val="bottom"/>
            <w:hideMark/>
          </w:tcPr>
          <w:p w:rsidR="00034D96" w:rsidRPr="00034D96" w:rsidRDefault="00034D96" w:rsidP="00034D96"/>
        </w:tc>
        <w:tc>
          <w:tcPr>
            <w:tcW w:w="151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174BF9">
        <w:trPr>
          <w:gridAfter w:val="6"/>
          <w:wAfter w:w="6936" w:type="dxa"/>
          <w:trHeight w:val="255"/>
        </w:trPr>
        <w:tc>
          <w:tcPr>
            <w:tcW w:w="4716" w:type="dxa"/>
            <w:tcBorders>
              <w:top w:val="nil"/>
              <w:left w:val="nil"/>
              <w:bottom w:val="nil"/>
              <w:right w:val="nil"/>
            </w:tcBorders>
            <w:shd w:val="clear" w:color="auto" w:fill="auto"/>
            <w:vAlign w:val="bottom"/>
            <w:hideMark/>
          </w:tcPr>
          <w:p w:rsidR="00034D96" w:rsidRPr="00034D96" w:rsidRDefault="00034D96" w:rsidP="00034D96"/>
        </w:tc>
        <w:tc>
          <w:tcPr>
            <w:tcW w:w="920" w:type="dxa"/>
            <w:tcBorders>
              <w:top w:val="nil"/>
              <w:left w:val="nil"/>
              <w:bottom w:val="nil"/>
              <w:right w:val="nil"/>
            </w:tcBorders>
            <w:shd w:val="clear" w:color="auto" w:fill="auto"/>
            <w:noWrap/>
            <w:vAlign w:val="bottom"/>
            <w:hideMark/>
          </w:tcPr>
          <w:p w:rsidR="00034D96" w:rsidRPr="00034D96" w:rsidRDefault="00034D96" w:rsidP="00034D96"/>
        </w:tc>
        <w:tc>
          <w:tcPr>
            <w:tcW w:w="820" w:type="dxa"/>
            <w:tcBorders>
              <w:top w:val="nil"/>
              <w:left w:val="nil"/>
              <w:bottom w:val="nil"/>
              <w:right w:val="nil"/>
            </w:tcBorders>
            <w:shd w:val="clear" w:color="auto" w:fill="auto"/>
            <w:noWrap/>
            <w:vAlign w:val="bottom"/>
            <w:hideMark/>
          </w:tcPr>
          <w:p w:rsidR="00034D96" w:rsidRPr="00034D96" w:rsidRDefault="00034D96" w:rsidP="00034D96"/>
        </w:tc>
        <w:tc>
          <w:tcPr>
            <w:tcW w:w="151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174BF9">
        <w:trPr>
          <w:gridAfter w:val="6"/>
          <w:wAfter w:w="6936" w:type="dxa"/>
          <w:trHeight w:val="255"/>
        </w:trPr>
        <w:tc>
          <w:tcPr>
            <w:tcW w:w="4716" w:type="dxa"/>
            <w:tcBorders>
              <w:top w:val="nil"/>
              <w:left w:val="nil"/>
              <w:bottom w:val="nil"/>
              <w:right w:val="nil"/>
            </w:tcBorders>
            <w:shd w:val="clear" w:color="auto" w:fill="auto"/>
            <w:vAlign w:val="bottom"/>
            <w:hideMark/>
          </w:tcPr>
          <w:p w:rsidR="00034D96" w:rsidRPr="00034D96" w:rsidRDefault="00034D96" w:rsidP="00034D96"/>
        </w:tc>
        <w:tc>
          <w:tcPr>
            <w:tcW w:w="920" w:type="dxa"/>
            <w:tcBorders>
              <w:top w:val="nil"/>
              <w:left w:val="nil"/>
              <w:bottom w:val="nil"/>
              <w:right w:val="nil"/>
            </w:tcBorders>
            <w:shd w:val="clear" w:color="auto" w:fill="auto"/>
            <w:noWrap/>
            <w:vAlign w:val="bottom"/>
            <w:hideMark/>
          </w:tcPr>
          <w:p w:rsidR="00034D96" w:rsidRPr="00034D96" w:rsidRDefault="00034D96" w:rsidP="00034D96"/>
        </w:tc>
        <w:tc>
          <w:tcPr>
            <w:tcW w:w="820" w:type="dxa"/>
            <w:tcBorders>
              <w:top w:val="nil"/>
              <w:left w:val="nil"/>
              <w:bottom w:val="nil"/>
              <w:right w:val="nil"/>
            </w:tcBorders>
            <w:shd w:val="clear" w:color="auto" w:fill="auto"/>
            <w:noWrap/>
            <w:vAlign w:val="bottom"/>
            <w:hideMark/>
          </w:tcPr>
          <w:p w:rsidR="00034D96" w:rsidRPr="00034D96" w:rsidRDefault="00034D96" w:rsidP="00034D96"/>
        </w:tc>
        <w:tc>
          <w:tcPr>
            <w:tcW w:w="151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174BF9">
        <w:trPr>
          <w:gridAfter w:val="6"/>
          <w:wAfter w:w="6936" w:type="dxa"/>
          <w:trHeight w:val="255"/>
        </w:trPr>
        <w:tc>
          <w:tcPr>
            <w:tcW w:w="4716" w:type="dxa"/>
            <w:tcBorders>
              <w:top w:val="nil"/>
              <w:left w:val="nil"/>
              <w:bottom w:val="nil"/>
              <w:right w:val="nil"/>
            </w:tcBorders>
            <w:shd w:val="clear" w:color="auto" w:fill="auto"/>
            <w:noWrap/>
            <w:vAlign w:val="bottom"/>
            <w:hideMark/>
          </w:tcPr>
          <w:p w:rsidR="00034D96" w:rsidRPr="00034D96" w:rsidRDefault="00034D96" w:rsidP="00034D96">
            <w:pPr>
              <w:rPr>
                <w:rFonts w:ascii="Arial CYR" w:hAnsi="Arial CYR" w:cs="Arial CYR"/>
              </w:rPr>
            </w:pPr>
            <w:r w:rsidRPr="00034D96">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28575</wp:posOffset>
                      </wp:positionV>
                      <wp:extent cx="5353050" cy="46672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F7682A" w:rsidRDefault="00F7682A" w:rsidP="00034D96">
                                  <w:pPr>
                                    <w:pStyle w:val="ae"/>
                                    <w:spacing w:before="0" w:after="0"/>
                                    <w:jc w:val="center"/>
                                    <w:rPr>
                                      <w:sz w:val="24"/>
                                      <w:szCs w:val="24"/>
                                    </w:rPr>
                                  </w:pPr>
                                  <w:r>
                                    <w:rPr>
                                      <w:rFonts w:cstheme="minorBidi"/>
                                      <w:b/>
                                      <w:bCs/>
                                    </w:rPr>
                                    <w:t>Ведомственная структура расходов бюджета</w:t>
                                  </w:r>
                                </w:p>
                                <w:p w:rsidR="00F7682A" w:rsidRDefault="00F7682A" w:rsidP="00034D96">
                                  <w:pPr>
                                    <w:pStyle w:val="ae"/>
                                    <w:spacing w:before="0" w:after="0"/>
                                    <w:jc w:val="center"/>
                                  </w:pPr>
                                  <w:r>
                                    <w:rPr>
                                      <w:rFonts w:cstheme="minorBidi"/>
                                      <w:b/>
                                      <w:bCs/>
                                    </w:rPr>
                                    <w:t>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margin-left:25.5pt;margin-top:2.25pt;width:421.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" stroked="f">
                      <v:textbox inset="2.88pt,2.16pt,2.88pt,0">
                        <w:txbxContent>
                          <w:p w:rsidR="00F7682A" w:rsidRDefault="00F7682A" w:rsidP="00034D96">
                            <w:pPr>
                              <w:pStyle w:val="ae"/>
                              <w:spacing w:before="0" w:after="0"/>
                              <w:jc w:val="center"/>
                              <w:rPr>
                                <w:sz w:val="24"/>
                                <w:szCs w:val="24"/>
                              </w:rPr>
                            </w:pPr>
                            <w:r>
                              <w:rPr>
                                <w:rFonts w:cstheme="minorBidi"/>
                                <w:b/>
                                <w:bCs/>
                              </w:rPr>
                              <w:t>Ведомственная структура расходов бюджета</w:t>
                            </w:r>
                          </w:p>
                          <w:p w:rsidR="00F7682A" w:rsidRDefault="00F7682A" w:rsidP="00034D96">
                            <w:pPr>
                              <w:pStyle w:val="ae"/>
                              <w:spacing w:before="0" w:after="0"/>
                              <w:jc w:val="center"/>
                            </w:pPr>
                            <w:r>
                              <w:rPr>
                                <w:rFonts w:cstheme="minorBidi"/>
                                <w:b/>
                                <w:bCs/>
                              </w:rPr>
                              <w:t>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00"/>
            </w:tblGrid>
            <w:tr w:rsidR="00034D96" w:rsidRPr="00034D96">
              <w:trPr>
                <w:trHeight w:val="255"/>
                <w:tblCellSpacing w:w="0" w:type="dxa"/>
              </w:trPr>
              <w:tc>
                <w:tcPr>
                  <w:tcW w:w="4700" w:type="dxa"/>
                  <w:tcBorders>
                    <w:top w:val="nil"/>
                    <w:left w:val="nil"/>
                    <w:bottom w:val="nil"/>
                    <w:right w:val="nil"/>
                  </w:tcBorders>
                  <w:shd w:val="clear" w:color="auto" w:fill="auto"/>
                  <w:vAlign w:val="bottom"/>
                  <w:hideMark/>
                </w:tcPr>
                <w:p w:rsidR="00034D96" w:rsidRPr="00034D96" w:rsidRDefault="00034D96" w:rsidP="00034D96">
                  <w:pPr>
                    <w:rPr>
                      <w:rFonts w:ascii="Arial CYR" w:hAnsi="Arial CYR" w:cs="Arial CYR"/>
                    </w:rPr>
                  </w:pPr>
                </w:p>
              </w:tc>
            </w:tr>
          </w:tbl>
          <w:p w:rsidR="00034D96" w:rsidRPr="00034D96" w:rsidRDefault="00034D96" w:rsidP="00034D96">
            <w:pPr>
              <w:rPr>
                <w:rFonts w:ascii="Arial CYR" w:hAnsi="Arial CYR" w:cs="Arial CYR"/>
              </w:rPr>
            </w:pPr>
          </w:p>
        </w:tc>
        <w:tc>
          <w:tcPr>
            <w:tcW w:w="920" w:type="dxa"/>
            <w:tcBorders>
              <w:top w:val="nil"/>
              <w:left w:val="nil"/>
              <w:bottom w:val="nil"/>
              <w:right w:val="nil"/>
            </w:tcBorders>
            <w:shd w:val="clear" w:color="auto" w:fill="auto"/>
            <w:vAlign w:val="bottom"/>
            <w:hideMark/>
          </w:tcPr>
          <w:p w:rsidR="00034D96" w:rsidRPr="00034D96" w:rsidRDefault="00034D96" w:rsidP="00034D96"/>
        </w:tc>
        <w:tc>
          <w:tcPr>
            <w:tcW w:w="820" w:type="dxa"/>
            <w:tcBorders>
              <w:top w:val="nil"/>
              <w:left w:val="nil"/>
              <w:bottom w:val="nil"/>
              <w:right w:val="nil"/>
            </w:tcBorders>
            <w:shd w:val="clear" w:color="auto" w:fill="auto"/>
            <w:noWrap/>
            <w:vAlign w:val="bottom"/>
            <w:hideMark/>
          </w:tcPr>
          <w:p w:rsidR="00034D96" w:rsidRPr="00034D96" w:rsidRDefault="00034D96" w:rsidP="00034D96"/>
        </w:tc>
        <w:tc>
          <w:tcPr>
            <w:tcW w:w="151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r>
      <w:tr w:rsidR="00034D96" w:rsidRPr="00034D96" w:rsidTr="00174BF9">
        <w:trPr>
          <w:gridAfter w:val="6"/>
          <w:wAfter w:w="6936" w:type="dxa"/>
          <w:trHeight w:val="255"/>
        </w:trPr>
        <w:tc>
          <w:tcPr>
            <w:tcW w:w="4716" w:type="dxa"/>
            <w:tcBorders>
              <w:top w:val="nil"/>
              <w:left w:val="nil"/>
              <w:bottom w:val="nil"/>
              <w:right w:val="nil"/>
            </w:tcBorders>
            <w:shd w:val="clear" w:color="auto" w:fill="auto"/>
            <w:vAlign w:val="bottom"/>
            <w:hideMark/>
          </w:tcPr>
          <w:p w:rsidR="00034D96" w:rsidRPr="00034D96" w:rsidRDefault="00034D96" w:rsidP="00034D96"/>
        </w:tc>
        <w:tc>
          <w:tcPr>
            <w:tcW w:w="920" w:type="dxa"/>
            <w:tcBorders>
              <w:top w:val="nil"/>
              <w:left w:val="nil"/>
              <w:bottom w:val="nil"/>
              <w:right w:val="nil"/>
            </w:tcBorders>
            <w:shd w:val="clear" w:color="auto" w:fill="auto"/>
            <w:vAlign w:val="bottom"/>
            <w:hideMark/>
          </w:tcPr>
          <w:p w:rsidR="00034D96" w:rsidRPr="00034D96" w:rsidRDefault="00034D96" w:rsidP="00034D96"/>
        </w:tc>
        <w:tc>
          <w:tcPr>
            <w:tcW w:w="820" w:type="dxa"/>
            <w:tcBorders>
              <w:top w:val="nil"/>
              <w:left w:val="nil"/>
              <w:bottom w:val="nil"/>
              <w:right w:val="nil"/>
            </w:tcBorders>
            <w:shd w:val="clear" w:color="auto" w:fill="auto"/>
            <w:noWrap/>
            <w:vAlign w:val="bottom"/>
            <w:hideMark/>
          </w:tcPr>
          <w:p w:rsidR="00034D96" w:rsidRPr="00034D96" w:rsidRDefault="00034D96" w:rsidP="00034D96"/>
        </w:tc>
        <w:tc>
          <w:tcPr>
            <w:tcW w:w="1516" w:type="dxa"/>
            <w:tcBorders>
              <w:top w:val="nil"/>
              <w:left w:val="nil"/>
              <w:bottom w:val="nil"/>
              <w:right w:val="nil"/>
            </w:tcBorders>
            <w:shd w:val="clear" w:color="auto" w:fill="auto"/>
            <w:noWrap/>
            <w:vAlign w:val="bottom"/>
            <w:hideMark/>
          </w:tcPr>
          <w:p w:rsidR="00034D96" w:rsidRPr="00034D96" w:rsidRDefault="00034D96" w:rsidP="00034D96"/>
        </w:tc>
        <w:tc>
          <w:tcPr>
            <w:tcW w:w="916" w:type="dxa"/>
            <w:tcBorders>
              <w:top w:val="nil"/>
              <w:left w:val="nil"/>
              <w:bottom w:val="nil"/>
              <w:right w:val="nil"/>
            </w:tcBorders>
            <w:shd w:val="clear" w:color="auto" w:fill="auto"/>
            <w:noWrap/>
            <w:vAlign w:val="bottom"/>
            <w:hideMark/>
          </w:tcPr>
          <w:p w:rsidR="00034D96" w:rsidRPr="00034D96" w:rsidRDefault="00034D96" w:rsidP="00034D96"/>
        </w:tc>
        <w:tc>
          <w:tcPr>
            <w:tcW w:w="1156" w:type="dxa"/>
            <w:tcBorders>
              <w:top w:val="nil"/>
              <w:left w:val="nil"/>
              <w:bottom w:val="nil"/>
              <w:right w:val="nil"/>
            </w:tcBorders>
            <w:shd w:val="clear" w:color="auto" w:fill="auto"/>
            <w:noWrap/>
            <w:vAlign w:val="bottom"/>
            <w:hideMark/>
          </w:tcPr>
          <w:p w:rsidR="00034D96" w:rsidRPr="00034D96" w:rsidRDefault="00034D96" w:rsidP="00034D96"/>
        </w:tc>
      </w:tr>
      <w:tr w:rsidR="00174BF9" w:rsidRPr="00034D96" w:rsidTr="00174BF9">
        <w:trPr>
          <w:trHeight w:val="255"/>
        </w:trPr>
        <w:tc>
          <w:tcPr>
            <w:tcW w:w="4716" w:type="dxa"/>
            <w:tcBorders>
              <w:top w:val="nil"/>
              <w:left w:val="nil"/>
              <w:bottom w:val="nil"/>
              <w:right w:val="nil"/>
            </w:tcBorders>
            <w:shd w:val="clear" w:color="auto" w:fill="auto"/>
            <w:vAlign w:val="bottom"/>
            <w:hideMark/>
          </w:tcPr>
          <w:p w:rsidR="00174BF9" w:rsidRPr="00034D96" w:rsidRDefault="00174BF9" w:rsidP="00174BF9"/>
        </w:tc>
        <w:tc>
          <w:tcPr>
            <w:tcW w:w="920" w:type="dxa"/>
            <w:tcBorders>
              <w:top w:val="nil"/>
              <w:left w:val="nil"/>
              <w:bottom w:val="nil"/>
              <w:right w:val="nil"/>
            </w:tcBorders>
            <w:shd w:val="clear" w:color="auto" w:fill="auto"/>
            <w:vAlign w:val="bottom"/>
            <w:hideMark/>
          </w:tcPr>
          <w:p w:rsidR="00174BF9" w:rsidRPr="00034D96" w:rsidRDefault="00174BF9" w:rsidP="00174BF9"/>
        </w:tc>
        <w:tc>
          <w:tcPr>
            <w:tcW w:w="820" w:type="dxa"/>
            <w:tcBorders>
              <w:top w:val="nil"/>
              <w:left w:val="nil"/>
              <w:bottom w:val="nil"/>
              <w:right w:val="nil"/>
            </w:tcBorders>
            <w:shd w:val="clear" w:color="auto" w:fill="auto"/>
            <w:noWrap/>
            <w:vAlign w:val="bottom"/>
            <w:hideMark/>
          </w:tcPr>
          <w:p w:rsidR="00174BF9" w:rsidRPr="00034D96" w:rsidRDefault="00174BF9" w:rsidP="00174BF9"/>
        </w:tc>
        <w:tc>
          <w:tcPr>
            <w:tcW w:w="1516" w:type="dxa"/>
            <w:tcBorders>
              <w:top w:val="nil"/>
              <w:left w:val="nil"/>
              <w:bottom w:val="nil"/>
              <w:right w:val="nil"/>
            </w:tcBorders>
            <w:shd w:val="clear" w:color="auto" w:fill="auto"/>
            <w:noWrap/>
            <w:vAlign w:val="bottom"/>
            <w:hideMark/>
          </w:tcPr>
          <w:p w:rsidR="00174BF9" w:rsidRPr="00034D96" w:rsidRDefault="00174BF9" w:rsidP="00174BF9"/>
        </w:tc>
        <w:tc>
          <w:tcPr>
            <w:tcW w:w="916" w:type="dxa"/>
            <w:tcBorders>
              <w:top w:val="nil"/>
              <w:left w:val="nil"/>
              <w:bottom w:val="nil"/>
              <w:right w:val="nil"/>
            </w:tcBorders>
            <w:shd w:val="clear" w:color="auto" w:fill="auto"/>
            <w:noWrap/>
            <w:vAlign w:val="bottom"/>
            <w:hideMark/>
          </w:tcPr>
          <w:p w:rsidR="00174BF9" w:rsidRPr="00034D96" w:rsidRDefault="00174BF9" w:rsidP="00174BF9"/>
        </w:tc>
        <w:tc>
          <w:tcPr>
            <w:tcW w:w="1156" w:type="dxa"/>
            <w:tcBorders>
              <w:top w:val="nil"/>
              <w:left w:val="nil"/>
              <w:bottom w:val="nil"/>
              <w:right w:val="nil"/>
            </w:tcBorders>
            <w:shd w:val="clear" w:color="auto" w:fill="auto"/>
            <w:noWrap/>
            <w:vAlign w:val="bottom"/>
            <w:hideMark/>
          </w:tcPr>
          <w:p w:rsidR="00174BF9" w:rsidRPr="00034D96" w:rsidRDefault="00174BF9" w:rsidP="00174BF9"/>
        </w:tc>
        <w:tc>
          <w:tcPr>
            <w:tcW w:w="1156" w:type="dxa"/>
            <w:vAlign w:val="bottom"/>
          </w:tcPr>
          <w:p w:rsidR="00174BF9" w:rsidRPr="00034D96" w:rsidRDefault="00174BF9" w:rsidP="00174BF9"/>
        </w:tc>
        <w:tc>
          <w:tcPr>
            <w:tcW w:w="1156" w:type="dxa"/>
            <w:vAlign w:val="bottom"/>
          </w:tcPr>
          <w:p w:rsidR="00174BF9" w:rsidRPr="00034D96" w:rsidRDefault="00174BF9" w:rsidP="00174BF9"/>
        </w:tc>
        <w:tc>
          <w:tcPr>
            <w:tcW w:w="1156" w:type="dxa"/>
            <w:vAlign w:val="bottom"/>
          </w:tcPr>
          <w:p w:rsidR="00174BF9" w:rsidRPr="00034D96" w:rsidRDefault="00174BF9" w:rsidP="00174BF9"/>
        </w:tc>
        <w:tc>
          <w:tcPr>
            <w:tcW w:w="1156" w:type="dxa"/>
            <w:vAlign w:val="bottom"/>
          </w:tcPr>
          <w:p w:rsidR="00174BF9" w:rsidRPr="00034D96" w:rsidRDefault="00174BF9" w:rsidP="00174BF9"/>
        </w:tc>
        <w:tc>
          <w:tcPr>
            <w:tcW w:w="1156" w:type="dxa"/>
            <w:vAlign w:val="bottom"/>
          </w:tcPr>
          <w:p w:rsidR="00174BF9" w:rsidRPr="00034D96" w:rsidRDefault="00174BF9" w:rsidP="00174BF9"/>
        </w:tc>
        <w:tc>
          <w:tcPr>
            <w:tcW w:w="1156" w:type="dxa"/>
            <w:vAlign w:val="bottom"/>
          </w:tcPr>
          <w:p w:rsidR="00174BF9" w:rsidRPr="00034D96" w:rsidRDefault="00174BF9" w:rsidP="00174BF9"/>
        </w:tc>
      </w:tr>
      <w:tr w:rsidR="00174BF9" w:rsidRPr="00034D96" w:rsidTr="00174BF9">
        <w:trPr>
          <w:gridAfter w:val="6"/>
          <w:wAfter w:w="6936" w:type="dxa"/>
          <w:trHeight w:val="240"/>
        </w:trPr>
        <w:tc>
          <w:tcPr>
            <w:tcW w:w="4716" w:type="dxa"/>
            <w:tcBorders>
              <w:top w:val="nil"/>
              <w:left w:val="nil"/>
              <w:bottom w:val="nil"/>
              <w:right w:val="nil"/>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тыс.руб.</w:t>
            </w:r>
          </w:p>
        </w:tc>
        <w:tc>
          <w:tcPr>
            <w:tcW w:w="920" w:type="dxa"/>
            <w:tcBorders>
              <w:top w:val="nil"/>
              <w:left w:val="nil"/>
              <w:bottom w:val="nil"/>
              <w:right w:val="nil"/>
            </w:tcBorders>
            <w:shd w:val="clear" w:color="auto" w:fill="auto"/>
            <w:vAlign w:val="bottom"/>
            <w:hideMark/>
          </w:tcPr>
          <w:p w:rsidR="00174BF9" w:rsidRPr="00034D96" w:rsidRDefault="00174BF9" w:rsidP="00174BF9">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174BF9" w:rsidRPr="00034D96" w:rsidRDefault="00174BF9" w:rsidP="00174BF9"/>
        </w:tc>
        <w:tc>
          <w:tcPr>
            <w:tcW w:w="1516" w:type="dxa"/>
            <w:tcBorders>
              <w:top w:val="nil"/>
              <w:left w:val="nil"/>
              <w:bottom w:val="nil"/>
              <w:right w:val="nil"/>
            </w:tcBorders>
            <w:shd w:val="clear" w:color="auto" w:fill="auto"/>
            <w:noWrap/>
            <w:vAlign w:val="bottom"/>
            <w:hideMark/>
          </w:tcPr>
          <w:p w:rsidR="00174BF9" w:rsidRPr="00034D96" w:rsidRDefault="00174BF9" w:rsidP="00174BF9"/>
        </w:tc>
        <w:tc>
          <w:tcPr>
            <w:tcW w:w="916" w:type="dxa"/>
            <w:tcBorders>
              <w:top w:val="nil"/>
              <w:left w:val="nil"/>
              <w:bottom w:val="nil"/>
              <w:right w:val="nil"/>
            </w:tcBorders>
            <w:shd w:val="clear" w:color="auto" w:fill="auto"/>
            <w:noWrap/>
            <w:vAlign w:val="bottom"/>
            <w:hideMark/>
          </w:tcPr>
          <w:p w:rsidR="00174BF9" w:rsidRPr="00034D96" w:rsidRDefault="00174BF9" w:rsidP="00174BF9"/>
        </w:tc>
        <w:tc>
          <w:tcPr>
            <w:tcW w:w="1156" w:type="dxa"/>
            <w:tcBorders>
              <w:top w:val="nil"/>
              <w:left w:val="nil"/>
              <w:bottom w:val="nil"/>
              <w:right w:val="nil"/>
            </w:tcBorders>
            <w:shd w:val="clear" w:color="auto" w:fill="auto"/>
            <w:noWrap/>
            <w:vAlign w:val="bottom"/>
            <w:hideMark/>
          </w:tcPr>
          <w:p w:rsidR="00174BF9" w:rsidRPr="00034D96" w:rsidRDefault="00174BF9" w:rsidP="00174BF9"/>
        </w:tc>
      </w:tr>
      <w:tr w:rsidR="00174BF9" w:rsidRPr="00034D96" w:rsidTr="00174BF9">
        <w:trPr>
          <w:gridAfter w:val="6"/>
          <w:wAfter w:w="6936" w:type="dxa"/>
          <w:trHeight w:val="464"/>
        </w:trPr>
        <w:tc>
          <w:tcPr>
            <w:tcW w:w="4716" w:type="dxa"/>
            <w:vMerge w:val="restart"/>
            <w:tcBorders>
              <w:top w:val="nil"/>
              <w:left w:val="nil"/>
              <w:bottom w:val="single" w:sz="4" w:space="0" w:color="000000"/>
              <w:right w:val="nil"/>
            </w:tcBorders>
            <w:shd w:val="clear" w:color="auto" w:fill="auto"/>
            <w:noWrap/>
            <w:vAlign w:val="bottom"/>
            <w:hideMark/>
          </w:tcPr>
          <w:p w:rsidR="00174BF9" w:rsidRPr="00034D96" w:rsidRDefault="00174BF9" w:rsidP="00174BF9">
            <w:pPr>
              <w:rPr>
                <w:rFonts w:ascii="Arial CYR" w:hAnsi="Arial CYR" w:cs="Arial CYR"/>
              </w:rPr>
            </w:pPr>
            <w:r w:rsidRPr="00034D96">
              <w:rPr>
                <w:rFonts w:ascii="Arial CYR" w:hAnsi="Arial CYR" w:cs="Arial CYR"/>
                <w:noProof/>
              </w:rPr>
              <mc:AlternateContent>
                <mc:Choice Requires="wps">
                  <w:drawing>
                    <wp:anchor distT="0" distB="0" distL="114300" distR="114300" simplePos="0" relativeHeight="251659264" behindDoc="0" locked="0" layoutInCell="1" allowOverlap="1" wp14:anchorId="7738D59C" wp14:editId="5A67AFBE">
                      <wp:simplePos x="0" y="0"/>
                      <wp:positionH relativeFrom="column">
                        <wp:posOffset>1943100</wp:posOffset>
                      </wp:positionH>
                      <wp:positionV relativeFrom="paragraph">
                        <wp:posOffset>0</wp:posOffset>
                      </wp:positionV>
                      <wp:extent cx="2743200" cy="9525"/>
                      <wp:effectExtent l="0" t="0" r="0"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F7682A" w:rsidRDefault="00F7682A" w:rsidP="00034D96">
                                  <w:pPr>
                                    <w:pStyle w:val="ae"/>
                                    <w:spacing w:before="0" w:after="0"/>
                                    <w:jc w:val="center"/>
                                    <w:rPr>
                                      <w:sz w:val="24"/>
                                      <w:szCs w:val="24"/>
                                    </w:rPr>
                                  </w:pPr>
                                  <w:r>
                                    <w:rPr>
                                      <w:rFonts w:cstheme="minorBidi"/>
                                      <w:b/>
                                      <w:bCs/>
                                    </w:rPr>
                                    <w:t>Бюджетная роспись по расходам</w:t>
                                  </w:r>
                                </w:p>
                                <w:p w:rsidR="00F7682A" w:rsidRDefault="00F7682A" w:rsidP="00034D96">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7738D59C" id="Надпись 11" o:spid="_x0000_s1033" type="#_x0000_t202" style="position:absolute;margin-left:153pt;margin-top:0;width:3in;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" stroked="f">
                      <v:textbox inset="2.88pt,2.16pt,2.88pt,0">
                        <w:txbxContent>
                          <w:p w:rsidR="00F7682A" w:rsidRDefault="00F7682A" w:rsidP="00034D96">
                            <w:pPr>
                              <w:pStyle w:val="ae"/>
                              <w:spacing w:before="0" w:after="0"/>
                              <w:jc w:val="center"/>
                              <w:rPr>
                                <w:sz w:val="24"/>
                                <w:szCs w:val="24"/>
                              </w:rPr>
                            </w:pPr>
                            <w:r>
                              <w:rPr>
                                <w:rFonts w:cstheme="minorBidi"/>
                                <w:b/>
                                <w:bCs/>
                              </w:rPr>
                              <w:t>Бюджетная роспись по расходам</w:t>
                            </w:r>
                          </w:p>
                          <w:p w:rsidR="00F7682A" w:rsidRDefault="00F7682A" w:rsidP="00034D96">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90"/>
            </w:tblGrid>
            <w:tr w:rsidR="00174BF9" w:rsidRPr="00034D96">
              <w:trPr>
                <w:trHeight w:val="230"/>
                <w:tblCellSpacing w:w="0" w:type="dxa"/>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Наименование</w:t>
                  </w:r>
                </w:p>
              </w:tc>
            </w:tr>
            <w:tr w:rsidR="00174BF9" w:rsidRPr="00034D96">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4BF9" w:rsidRPr="00034D96" w:rsidRDefault="00174BF9" w:rsidP="00174BF9">
                  <w:pPr>
                    <w:rPr>
                      <w:rFonts w:ascii="Arial CYR" w:hAnsi="Arial CYR" w:cs="Arial CYR"/>
                      <w:b/>
                      <w:bCs/>
                    </w:rPr>
                  </w:pPr>
                </w:p>
              </w:tc>
            </w:tr>
          </w:tbl>
          <w:p w:rsidR="00174BF9" w:rsidRPr="00034D96" w:rsidRDefault="00174BF9" w:rsidP="00174BF9">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КВСР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КФСР</w:t>
            </w:r>
          </w:p>
        </w:tc>
        <w:tc>
          <w:tcPr>
            <w:tcW w:w="15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2024г.</w:t>
            </w:r>
          </w:p>
        </w:tc>
      </w:tr>
      <w:tr w:rsidR="00174BF9" w:rsidRPr="00034D96" w:rsidTr="00174BF9">
        <w:trPr>
          <w:gridAfter w:val="6"/>
          <w:wAfter w:w="6936" w:type="dxa"/>
          <w:trHeight w:val="464"/>
        </w:trPr>
        <w:tc>
          <w:tcPr>
            <w:tcW w:w="4716" w:type="dxa"/>
            <w:vMerge/>
            <w:tcBorders>
              <w:top w:val="nil"/>
              <w:left w:val="nil"/>
              <w:bottom w:val="single" w:sz="4" w:space="0" w:color="000000"/>
              <w:right w:val="nil"/>
            </w:tcBorders>
            <w:vAlign w:val="center"/>
            <w:hideMark/>
          </w:tcPr>
          <w:p w:rsidR="00174BF9" w:rsidRPr="00034D96" w:rsidRDefault="00174BF9" w:rsidP="00174BF9">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174BF9" w:rsidRPr="00034D96" w:rsidRDefault="00174BF9" w:rsidP="00174BF9">
            <w:pPr>
              <w:rPr>
                <w:rFonts w:ascii="Arial CYR" w:hAnsi="Arial CYR" w:cs="Arial CY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74BF9" w:rsidRPr="00034D96" w:rsidRDefault="00174BF9" w:rsidP="00174BF9">
            <w:pPr>
              <w:rPr>
                <w:rFonts w:ascii="Arial CYR" w:hAnsi="Arial CYR" w:cs="Arial CYR"/>
                <w:b/>
                <w:bCs/>
              </w:rPr>
            </w:pPr>
          </w:p>
        </w:tc>
        <w:tc>
          <w:tcPr>
            <w:tcW w:w="1516" w:type="dxa"/>
            <w:vMerge/>
            <w:tcBorders>
              <w:top w:val="single" w:sz="4" w:space="0" w:color="auto"/>
              <w:left w:val="single" w:sz="4" w:space="0" w:color="auto"/>
              <w:bottom w:val="single" w:sz="4" w:space="0" w:color="000000"/>
              <w:right w:val="single" w:sz="4" w:space="0" w:color="auto"/>
            </w:tcBorders>
            <w:vAlign w:val="center"/>
            <w:hideMark/>
          </w:tcPr>
          <w:p w:rsidR="00174BF9" w:rsidRPr="00034D96" w:rsidRDefault="00174BF9" w:rsidP="00174BF9">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174BF9" w:rsidRPr="00034D96" w:rsidRDefault="00174BF9" w:rsidP="00174BF9">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174BF9" w:rsidRPr="00034D96" w:rsidRDefault="00174BF9" w:rsidP="00174BF9">
            <w:pPr>
              <w:rPr>
                <w:rFonts w:ascii="Arial CYR" w:hAnsi="Arial CYR" w:cs="Arial CYR"/>
                <w:b/>
                <w:bCs/>
              </w:rPr>
            </w:pP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123163,5</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0100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18777,4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0102</w:t>
            </w:r>
          </w:p>
        </w:tc>
        <w:tc>
          <w:tcPr>
            <w:tcW w:w="15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2567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0102</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2567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0102</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2567</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0102</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2567</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0103</w:t>
            </w:r>
          </w:p>
        </w:tc>
        <w:tc>
          <w:tcPr>
            <w:tcW w:w="15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50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0103</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50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0103</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0103</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50</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0104</w:t>
            </w:r>
          </w:p>
        </w:tc>
        <w:tc>
          <w:tcPr>
            <w:tcW w:w="15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16119,7</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0104</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15966,2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15966,2</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13919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1429,3</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lastRenderedPageBreak/>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617,9</w:t>
            </w:r>
          </w:p>
        </w:tc>
      </w:tr>
      <w:tr w:rsidR="00174BF9" w:rsidRPr="00034D96" w:rsidTr="00174BF9">
        <w:trPr>
          <w:gridAfter w:val="6"/>
          <w:wAfter w:w="6936" w:type="dxa"/>
          <w:trHeight w:val="79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0104</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153,5</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174BF9" w:rsidRPr="00034D96" w:rsidRDefault="00174BF9" w:rsidP="00174BF9">
            <w:pPr>
              <w:rPr>
                <w:rFonts w:ascii="Arial CYR" w:hAnsi="Arial CYR" w:cs="Arial CYR"/>
              </w:rPr>
            </w:pPr>
            <w:r w:rsidRPr="00034D96">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153,5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153,5</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153,5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0104</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153,5</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0111</w:t>
            </w:r>
          </w:p>
        </w:tc>
        <w:tc>
          <w:tcPr>
            <w:tcW w:w="15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40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011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0111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0111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0113</w:t>
            </w:r>
          </w:p>
        </w:tc>
        <w:tc>
          <w:tcPr>
            <w:tcW w:w="15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0113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0,7</w:t>
            </w:r>
          </w:p>
        </w:tc>
      </w:tr>
      <w:tr w:rsidR="00174BF9" w:rsidRPr="00034D96" w:rsidTr="00174BF9">
        <w:trPr>
          <w:gridAfter w:val="6"/>
          <w:wAfter w:w="6936" w:type="dxa"/>
          <w:trHeight w:val="102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0113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0113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0300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442,7</w:t>
            </w:r>
          </w:p>
        </w:tc>
      </w:tr>
      <w:tr w:rsidR="00174BF9" w:rsidRPr="00034D96" w:rsidTr="00174BF9">
        <w:trPr>
          <w:gridAfter w:val="6"/>
          <w:wAfter w:w="6936" w:type="dxa"/>
          <w:trHeight w:val="102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0310</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384,2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384,2</w:t>
            </w:r>
          </w:p>
        </w:tc>
      </w:tr>
      <w:tr w:rsidR="00174BF9" w:rsidRPr="00034D96" w:rsidTr="00174BF9">
        <w:trPr>
          <w:gridAfter w:val="6"/>
          <w:wAfter w:w="6936" w:type="dxa"/>
          <w:trHeight w:val="1020"/>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174BF9" w:rsidRPr="00034D96" w:rsidRDefault="00174BF9" w:rsidP="00174BF9">
            <w:pPr>
              <w:rPr>
                <w:rFonts w:ascii="Arial CYR" w:hAnsi="Arial CYR" w:cs="Arial CYR"/>
              </w:rPr>
            </w:pPr>
            <w:r w:rsidRPr="00034D96">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271,2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8,4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8,4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221,6</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221,6</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221,6</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41,2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41,2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41,2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174BF9" w:rsidRPr="00034D96" w:rsidRDefault="00174BF9" w:rsidP="00174BF9">
            <w:pPr>
              <w:rPr>
                <w:rFonts w:ascii="Arial CYR" w:hAnsi="Arial CYR" w:cs="Arial CYR"/>
              </w:rPr>
            </w:pPr>
            <w:r w:rsidRPr="00034D96">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8,4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95,3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95,3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95,3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0310</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xml:space="preserve">910 </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0310</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0314</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58,5</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0314</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47,3</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174BF9" w:rsidRPr="00034D96" w:rsidRDefault="00174BF9" w:rsidP="00174BF9">
            <w:pPr>
              <w:rPr>
                <w:rFonts w:ascii="Arial CYR" w:hAnsi="Arial CYR" w:cs="Arial CYR"/>
              </w:rPr>
            </w:pPr>
            <w:r w:rsidRPr="00034D96">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0314</w:t>
            </w:r>
          </w:p>
        </w:tc>
        <w:tc>
          <w:tcPr>
            <w:tcW w:w="15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47,3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47,3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47,3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47,3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0314</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11,2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0314</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11,2</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lastRenderedPageBreak/>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0400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55142,4</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0401</w:t>
            </w:r>
          </w:p>
        </w:tc>
        <w:tc>
          <w:tcPr>
            <w:tcW w:w="15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135,9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135,9</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135,9</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129,4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6,5</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0408</w:t>
            </w:r>
          </w:p>
        </w:tc>
        <w:tc>
          <w:tcPr>
            <w:tcW w:w="15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5165,3</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0408</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5165,3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0408</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5165,3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0408</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5165,3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0408</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5165,3</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0408</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5165,3</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0409</w:t>
            </w:r>
          </w:p>
        </w:tc>
        <w:tc>
          <w:tcPr>
            <w:tcW w:w="15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49058,2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49058,2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49058,2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4751,7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4751,7</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12048,4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12048,4</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32258,1</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0409</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32258,1</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0412</w:t>
            </w:r>
          </w:p>
        </w:tc>
        <w:tc>
          <w:tcPr>
            <w:tcW w:w="15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783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174BF9" w:rsidRPr="00034D96" w:rsidRDefault="00174BF9" w:rsidP="00174BF9">
            <w:pPr>
              <w:rPr>
                <w:rFonts w:ascii="Arial CYR" w:hAnsi="Arial CYR" w:cs="Arial CYR"/>
              </w:rPr>
            </w:pPr>
            <w:r w:rsidRPr="00034D96">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0412</w:t>
            </w:r>
          </w:p>
        </w:tc>
        <w:tc>
          <w:tcPr>
            <w:tcW w:w="1516"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783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0412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783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0412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783</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0500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45018,4</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lastRenderedPageBreak/>
              <w:t>Жилищное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0501</w:t>
            </w:r>
          </w:p>
        </w:tc>
        <w:tc>
          <w:tcPr>
            <w:tcW w:w="151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2150,5</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0501</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2150,5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Расходы на 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2150,5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350,5</w:t>
            </w:r>
          </w:p>
        </w:tc>
      </w:tr>
      <w:tr w:rsidR="00174BF9" w:rsidRPr="00034D96" w:rsidTr="00174BF9">
        <w:trPr>
          <w:gridAfter w:val="6"/>
          <w:wAfter w:w="6936" w:type="dxa"/>
          <w:trHeight w:val="510"/>
        </w:trPr>
        <w:tc>
          <w:tcPr>
            <w:tcW w:w="4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w:hAnsi="Arial" w:cs="Arial"/>
                <w:color w:val="000000"/>
              </w:rPr>
            </w:pPr>
            <w:r w:rsidRPr="00034D96">
              <w:rPr>
                <w:rFonts w:ascii="Arial" w:hAnsi="Arial" w:cs="Arial"/>
                <w:color w:val="000000"/>
              </w:rPr>
              <w:t>Капитальные вложения в объекты государственной (муниципальной) собственности</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1800</w:t>
            </w:r>
          </w:p>
        </w:tc>
      </w:tr>
      <w:tr w:rsidR="00174BF9" w:rsidRPr="00034D96" w:rsidTr="00174BF9">
        <w:trPr>
          <w:gridAfter w:val="6"/>
          <w:wAfter w:w="6936" w:type="dxa"/>
          <w:trHeight w:val="255"/>
        </w:trPr>
        <w:tc>
          <w:tcPr>
            <w:tcW w:w="471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0502</w:t>
            </w:r>
          </w:p>
        </w:tc>
        <w:tc>
          <w:tcPr>
            <w:tcW w:w="151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1054,7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0502</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1054,7</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85,5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85,5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492,4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492,4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276,8</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276,8</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 xml:space="preserve">Расходы на мероприятия по актуализации НПА в области коммунального хозяйства </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200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0502</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0503</w:t>
            </w:r>
          </w:p>
        </w:tc>
        <w:tc>
          <w:tcPr>
            <w:tcW w:w="151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28877,9</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МП "Энергосбережение и повышение энергетической эффективности в Жигаловском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799</w:t>
            </w:r>
          </w:p>
        </w:tc>
      </w:tr>
      <w:tr w:rsidR="00174BF9" w:rsidRPr="00034D96" w:rsidTr="00174BF9">
        <w:trPr>
          <w:gridAfter w:val="6"/>
          <w:wAfter w:w="6936" w:type="dxa"/>
          <w:trHeight w:val="795"/>
        </w:trPr>
        <w:tc>
          <w:tcPr>
            <w:tcW w:w="4716" w:type="dxa"/>
            <w:tcBorders>
              <w:top w:val="nil"/>
              <w:left w:val="single" w:sz="4" w:space="0" w:color="auto"/>
              <w:bottom w:val="single" w:sz="4" w:space="0" w:color="auto"/>
              <w:right w:val="single" w:sz="4" w:space="0" w:color="auto"/>
            </w:tcBorders>
            <w:shd w:val="clear" w:color="000000" w:fill="FFFFFF"/>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799</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799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center"/>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799</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764,8</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105,7</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105,7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105,7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659,1</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659,1</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659,1</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lastRenderedPageBreak/>
              <w:t>МП "Благоустройство и санитарная очистка территории Жигаловского муниципального образования на 2019-2025годы"</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16120,7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1672,7</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1672,7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1672,7</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2162,2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2162,2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2162,2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286,2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286,2</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286,2</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"Содержание внутрипоселковых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4813,8</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4813,8</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4813,8</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40</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40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369,4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369,4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369,4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5443,4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5443,4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5443,4</w:t>
            </w:r>
          </w:p>
        </w:tc>
      </w:tr>
      <w:tr w:rsidR="00174BF9" w:rsidRPr="00034D96" w:rsidTr="00174BF9">
        <w:trPr>
          <w:gridAfter w:val="6"/>
          <w:wAfter w:w="6936" w:type="dxa"/>
          <w:trHeight w:val="1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1333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1333</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1333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7463,9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7463,9</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7463,9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7463,9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3729,5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0503</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3729,5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ABF8F"/>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FABF8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0505</w:t>
            </w:r>
          </w:p>
        </w:tc>
        <w:tc>
          <w:tcPr>
            <w:tcW w:w="1516" w:type="dxa"/>
            <w:tcBorders>
              <w:top w:val="nil"/>
              <w:left w:val="nil"/>
              <w:bottom w:val="single" w:sz="4" w:space="0" w:color="auto"/>
              <w:right w:val="single" w:sz="4" w:space="0" w:color="auto"/>
            </w:tcBorders>
            <w:shd w:val="clear" w:color="000000" w:fill="FABF8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12935,3</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Расходы на обеспечение деятельности  подведомственных учреждений (МКУ Жигаловское)</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0505</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12935,3</w:t>
            </w:r>
          </w:p>
        </w:tc>
      </w:tr>
      <w:tr w:rsidR="00174BF9" w:rsidRPr="00034D96" w:rsidTr="00174BF9">
        <w:trPr>
          <w:gridAfter w:val="6"/>
          <w:wAfter w:w="6936" w:type="dxa"/>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0505</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12156</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0505</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749,6</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0505</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29,7</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0700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0705</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0705</w:t>
            </w:r>
          </w:p>
        </w:tc>
        <w:tc>
          <w:tcPr>
            <w:tcW w:w="1516"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0705</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0800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674</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674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w:hAnsi="Arial" w:cs="Arial"/>
                <w:i/>
                <w:iCs/>
                <w:color w:val="000000"/>
              </w:rPr>
            </w:pPr>
            <w:r w:rsidRPr="00034D96">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w:hAnsi="Arial" w:cs="Arial"/>
                <w:i/>
                <w:iCs/>
              </w:rPr>
            </w:pPr>
            <w:r w:rsidRPr="00034D96">
              <w:rPr>
                <w:rFonts w:ascii="Arial" w:hAnsi="Arial" w:cs="Arial"/>
                <w:i/>
                <w:iCs/>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w:hAnsi="Arial" w:cs="Arial"/>
                <w:i/>
                <w:iCs/>
              </w:rPr>
            </w:pPr>
            <w:r w:rsidRPr="00034D96">
              <w:rPr>
                <w:rFonts w:ascii="Arial" w:hAnsi="Arial" w:cs="Arial"/>
                <w:i/>
                <w:iCs/>
              </w:rPr>
              <w:t>0801</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w:hAnsi="Arial" w:cs="Arial"/>
                <w:i/>
                <w:iCs/>
              </w:rPr>
            </w:pPr>
            <w:r w:rsidRPr="00034D96">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674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w:hAnsi="Arial" w:cs="Arial"/>
                <w:i/>
                <w:iCs/>
              </w:rPr>
            </w:pPr>
            <w:r w:rsidRPr="00034D96">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w:hAnsi="Arial" w:cs="Arial"/>
                <w:i/>
                <w:iCs/>
              </w:rPr>
            </w:pPr>
            <w:r w:rsidRPr="00034D96">
              <w:rPr>
                <w:rFonts w:ascii="Arial" w:hAnsi="Arial" w:cs="Arial"/>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w:hAnsi="Arial" w:cs="Arial"/>
                <w:i/>
                <w:iCs/>
              </w:rPr>
            </w:pPr>
            <w:r w:rsidRPr="00034D96">
              <w:rPr>
                <w:rFonts w:ascii="Arial" w:hAnsi="Arial" w:cs="Arial"/>
                <w:i/>
                <w:iCs/>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w:hAnsi="Arial" w:cs="Arial"/>
                <w:i/>
                <w:iCs/>
              </w:rPr>
            </w:pPr>
            <w:r w:rsidRPr="00034D96">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674</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w:hAnsi="Arial" w:cs="Arial"/>
              </w:rPr>
            </w:pPr>
            <w:r w:rsidRPr="00034D96">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674</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0801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w:hAnsi="Arial" w:cs="Arial"/>
              </w:rPr>
            </w:pPr>
            <w:r w:rsidRPr="00034D96">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674</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1000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388,1</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1001</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388,1</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1001</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388,1</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1001</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388,1</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359</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359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w:hAnsi="Arial" w:cs="Arial"/>
                <w:i/>
                <w:iCs/>
                <w:color w:val="000000"/>
              </w:rPr>
            </w:pPr>
            <w:r w:rsidRPr="00034D96">
              <w:rPr>
                <w:rFonts w:ascii="Arial" w:hAnsi="Arial" w:cs="Arial"/>
                <w:i/>
                <w:iCs/>
                <w:color w:val="000000"/>
              </w:rPr>
              <w:lastRenderedPageBreak/>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1101</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359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i/>
                <w:iCs/>
              </w:rPr>
            </w:pPr>
            <w:r w:rsidRPr="00034D96">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i/>
                <w:iCs/>
              </w:rPr>
            </w:pPr>
            <w:r w:rsidRPr="00034D96">
              <w:rPr>
                <w:rFonts w:ascii="Arial CYR" w:hAnsi="Arial CYR" w:cs="Arial CYR"/>
                <w:i/>
                <w:iCs/>
              </w:rPr>
              <w:t>359</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174BF9" w:rsidRPr="00034D96" w:rsidRDefault="00174BF9" w:rsidP="00174BF9">
            <w:pPr>
              <w:rPr>
                <w:rFonts w:ascii="Arial CYR" w:hAnsi="Arial CYR" w:cs="Arial CYR"/>
              </w:rPr>
            </w:pPr>
            <w:r w:rsidRPr="00034D9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359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159</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1101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w:hAnsi="Arial" w:cs="Arial"/>
                <w:b/>
                <w:bCs/>
              </w:rPr>
            </w:pPr>
            <w:r w:rsidRPr="00034D96">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1300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1</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w:hAnsi="Arial" w:cs="Arial"/>
                <w:color w:val="000000"/>
              </w:rPr>
            </w:pPr>
            <w:r w:rsidRPr="00034D96">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w:hAnsi="Arial" w:cs="Arial"/>
                <w:color w:val="000000"/>
              </w:rPr>
            </w:pPr>
            <w:r w:rsidRPr="00034D96">
              <w:rPr>
                <w:rFonts w:ascii="Arial" w:hAnsi="Arial" w:cs="Arial"/>
                <w:color w:val="000000"/>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1301</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174BF9" w:rsidRPr="00034D96" w:rsidRDefault="00174BF9" w:rsidP="00174BF9">
            <w:pPr>
              <w:rPr>
                <w:rFonts w:ascii="Arial CYR" w:hAnsi="Arial CYR" w:cs="Arial CYR"/>
                <w:b/>
                <w:bCs/>
              </w:rPr>
            </w:pPr>
            <w:r w:rsidRPr="00034D96">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910</w:t>
            </w:r>
          </w:p>
        </w:tc>
        <w:tc>
          <w:tcPr>
            <w:tcW w:w="820"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1400</w:t>
            </w:r>
          </w:p>
        </w:tc>
        <w:tc>
          <w:tcPr>
            <w:tcW w:w="15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174BF9" w:rsidRPr="00034D96" w:rsidRDefault="00174BF9" w:rsidP="00174BF9">
            <w:pPr>
              <w:jc w:val="center"/>
              <w:rPr>
                <w:rFonts w:ascii="Arial CYR" w:hAnsi="Arial CYR" w:cs="Arial CYR"/>
                <w:b/>
                <w:bCs/>
              </w:rPr>
            </w:pPr>
            <w:r w:rsidRPr="00034D96">
              <w:rPr>
                <w:rFonts w:ascii="Arial CYR" w:hAnsi="Arial CYR" w:cs="Arial CYR"/>
                <w:b/>
                <w:bCs/>
              </w:rPr>
              <w:t>2270,5</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b/>
                <w:bCs/>
                <w:i/>
                <w:iCs/>
              </w:rPr>
            </w:pPr>
            <w:r w:rsidRPr="00034D96">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1403</w:t>
            </w:r>
          </w:p>
        </w:tc>
        <w:tc>
          <w:tcPr>
            <w:tcW w:w="15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b/>
                <w:bCs/>
                <w:i/>
                <w:iCs/>
              </w:rPr>
            </w:pPr>
            <w:r w:rsidRPr="00034D96">
              <w:rPr>
                <w:rFonts w:ascii="Arial CYR" w:hAnsi="Arial CYR" w:cs="Arial CYR"/>
                <w:b/>
                <w:bCs/>
                <w:i/>
                <w:iCs/>
              </w:rPr>
              <w:t>2270,5</w:t>
            </w:r>
          </w:p>
        </w:tc>
      </w:tr>
      <w:tr w:rsidR="00174BF9" w:rsidRPr="00034D96" w:rsidTr="00174BF9">
        <w:trPr>
          <w:gridAfter w:val="6"/>
          <w:wAfter w:w="6936" w:type="dxa"/>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CYR" w:hAnsi="Arial CYR" w:cs="Arial CYR"/>
              </w:rPr>
            </w:pPr>
            <w:r w:rsidRPr="00034D96">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1403</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190,5</w:t>
            </w:r>
          </w:p>
        </w:tc>
      </w:tr>
      <w:tr w:rsidR="00174BF9" w:rsidRPr="00034D96" w:rsidTr="00174BF9">
        <w:trPr>
          <w:gridAfter w:val="6"/>
          <w:wAfter w:w="6936" w:type="dxa"/>
          <w:trHeight w:val="255"/>
        </w:trPr>
        <w:tc>
          <w:tcPr>
            <w:tcW w:w="4716" w:type="dxa"/>
            <w:tcBorders>
              <w:top w:val="nil"/>
              <w:left w:val="single" w:sz="4" w:space="0" w:color="auto"/>
              <w:bottom w:val="nil"/>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190,5</w:t>
            </w:r>
          </w:p>
        </w:tc>
      </w:tr>
      <w:tr w:rsidR="00174BF9" w:rsidRPr="00034D96" w:rsidTr="00174BF9">
        <w:trPr>
          <w:gridAfter w:val="6"/>
          <w:wAfter w:w="6936" w:type="dxa"/>
          <w:trHeight w:val="510"/>
        </w:trPr>
        <w:tc>
          <w:tcPr>
            <w:tcW w:w="47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CYR" w:hAnsi="Arial CYR" w:cs="Arial CYR"/>
              </w:rPr>
            </w:pPr>
            <w:r w:rsidRPr="00034D96">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1403</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80</w:t>
            </w:r>
          </w:p>
        </w:tc>
      </w:tr>
      <w:tr w:rsidR="00174BF9" w:rsidRPr="00034D96" w:rsidTr="00174BF9">
        <w:trPr>
          <w:gridAfter w:val="6"/>
          <w:wAfter w:w="6936" w:type="dxa"/>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174BF9" w:rsidRPr="00034D96" w:rsidRDefault="00174BF9" w:rsidP="00174BF9">
            <w:pPr>
              <w:rPr>
                <w:rFonts w:ascii="Arial CYR" w:hAnsi="Arial CYR" w:cs="Arial CYR"/>
              </w:rPr>
            </w:pPr>
            <w:r w:rsidRPr="00034D96">
              <w:rPr>
                <w:rFonts w:ascii="Arial CYR" w:hAnsi="Arial CYR" w:cs="Arial CYR"/>
              </w:rPr>
              <w:t xml:space="preserve">МБТ на исполнение иных переданных полномочий </w:t>
            </w:r>
          </w:p>
        </w:tc>
        <w:tc>
          <w:tcPr>
            <w:tcW w:w="9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1403</w:t>
            </w:r>
          </w:p>
        </w:tc>
        <w:tc>
          <w:tcPr>
            <w:tcW w:w="15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20600 20322</w:t>
            </w:r>
          </w:p>
        </w:tc>
        <w:tc>
          <w:tcPr>
            <w:tcW w:w="91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2000</w:t>
            </w:r>
          </w:p>
        </w:tc>
      </w:tr>
      <w:tr w:rsidR="00174BF9" w:rsidRPr="00034D96" w:rsidTr="00174BF9">
        <w:trPr>
          <w:gridAfter w:val="6"/>
          <w:wAfter w:w="6936" w:type="dxa"/>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174BF9" w:rsidRPr="00034D96" w:rsidRDefault="00174BF9" w:rsidP="00174BF9">
            <w:pPr>
              <w:rPr>
                <w:rFonts w:ascii="Arial CYR" w:hAnsi="Arial CYR" w:cs="Arial CYR"/>
              </w:rPr>
            </w:pPr>
            <w:r w:rsidRPr="00034D96">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1403</w:t>
            </w:r>
          </w:p>
        </w:tc>
        <w:tc>
          <w:tcPr>
            <w:tcW w:w="1516" w:type="dxa"/>
            <w:tcBorders>
              <w:top w:val="nil"/>
              <w:left w:val="nil"/>
              <w:bottom w:val="single" w:sz="4" w:space="0" w:color="auto"/>
              <w:right w:val="single" w:sz="4" w:space="0" w:color="auto"/>
            </w:tcBorders>
            <w:shd w:val="clear" w:color="000000" w:fill="FFFFFF"/>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174BF9" w:rsidRPr="00034D96" w:rsidRDefault="00174BF9" w:rsidP="00174BF9">
            <w:pPr>
              <w:jc w:val="center"/>
              <w:rPr>
                <w:rFonts w:ascii="Arial CYR" w:hAnsi="Arial CYR" w:cs="Arial CYR"/>
              </w:rPr>
            </w:pPr>
            <w:r w:rsidRPr="00034D96">
              <w:rPr>
                <w:rFonts w:ascii="Arial CYR" w:hAnsi="Arial CYR" w:cs="Arial CYR"/>
              </w:rPr>
              <w:t>2000</w:t>
            </w:r>
          </w:p>
        </w:tc>
      </w:tr>
    </w:tbl>
    <w:p w:rsidR="00034D96" w:rsidRDefault="00034D96" w:rsidP="00364F67">
      <w:pPr>
        <w:tabs>
          <w:tab w:val="left" w:pos="709"/>
        </w:tabs>
        <w:ind w:hanging="142"/>
        <w:rPr>
          <w:b/>
          <w:sz w:val="24"/>
          <w:szCs w:val="24"/>
        </w:rPr>
      </w:pPr>
    </w:p>
    <w:tbl>
      <w:tblPr>
        <w:tblW w:w="9980" w:type="dxa"/>
        <w:tblLook w:val="04A0" w:firstRow="1" w:lastRow="0" w:firstColumn="1" w:lastColumn="0" w:noHBand="0" w:noVBand="1"/>
      </w:tblPr>
      <w:tblGrid>
        <w:gridCol w:w="500"/>
        <w:gridCol w:w="3160"/>
        <w:gridCol w:w="1900"/>
        <w:gridCol w:w="940"/>
        <w:gridCol w:w="1260"/>
        <w:gridCol w:w="1100"/>
        <w:gridCol w:w="1120"/>
      </w:tblGrid>
      <w:tr w:rsidR="00174BF9" w:rsidRPr="00174BF9" w:rsidTr="00174BF9">
        <w:trPr>
          <w:trHeight w:val="255"/>
        </w:trPr>
        <w:tc>
          <w:tcPr>
            <w:tcW w:w="500" w:type="dxa"/>
            <w:tcBorders>
              <w:top w:val="nil"/>
              <w:left w:val="nil"/>
              <w:bottom w:val="nil"/>
              <w:right w:val="nil"/>
            </w:tcBorders>
            <w:shd w:val="clear" w:color="auto" w:fill="auto"/>
            <w:noWrap/>
            <w:vAlign w:val="bottom"/>
            <w:hideMark/>
          </w:tcPr>
          <w:p w:rsidR="00174BF9" w:rsidRPr="00174BF9" w:rsidRDefault="00174BF9" w:rsidP="00174BF9">
            <w:pPr>
              <w:rPr>
                <w:sz w:val="24"/>
                <w:szCs w:val="24"/>
              </w:rPr>
            </w:pPr>
          </w:p>
        </w:tc>
        <w:tc>
          <w:tcPr>
            <w:tcW w:w="3160" w:type="dxa"/>
            <w:tcBorders>
              <w:top w:val="nil"/>
              <w:left w:val="nil"/>
              <w:bottom w:val="nil"/>
              <w:right w:val="nil"/>
            </w:tcBorders>
            <w:shd w:val="clear" w:color="auto" w:fill="auto"/>
            <w:noWrap/>
            <w:vAlign w:val="bottom"/>
            <w:hideMark/>
          </w:tcPr>
          <w:p w:rsidR="00174BF9" w:rsidRPr="00174BF9" w:rsidRDefault="00174BF9" w:rsidP="00174BF9"/>
        </w:tc>
        <w:tc>
          <w:tcPr>
            <w:tcW w:w="1900" w:type="dxa"/>
            <w:tcBorders>
              <w:top w:val="nil"/>
              <w:left w:val="nil"/>
              <w:bottom w:val="nil"/>
              <w:right w:val="nil"/>
            </w:tcBorders>
            <w:shd w:val="clear" w:color="auto" w:fill="auto"/>
            <w:noWrap/>
            <w:vAlign w:val="bottom"/>
            <w:hideMark/>
          </w:tcPr>
          <w:p w:rsidR="00174BF9" w:rsidRPr="00174BF9" w:rsidRDefault="00174BF9" w:rsidP="00174BF9"/>
        </w:tc>
        <w:tc>
          <w:tcPr>
            <w:tcW w:w="3300" w:type="dxa"/>
            <w:gridSpan w:val="3"/>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174BF9" w:rsidRPr="00174BF9" w:rsidRDefault="00174BF9" w:rsidP="00174BF9">
            <w:pPr>
              <w:jc w:val="center"/>
              <w:rPr>
                <w:rFonts w:ascii="Arial CYR" w:hAnsi="Arial CYR" w:cs="Arial CYR"/>
              </w:rPr>
            </w:pPr>
          </w:p>
        </w:tc>
      </w:tr>
      <w:tr w:rsidR="00174BF9" w:rsidRPr="00174BF9" w:rsidTr="00174BF9">
        <w:trPr>
          <w:trHeight w:val="255"/>
        </w:trPr>
        <w:tc>
          <w:tcPr>
            <w:tcW w:w="500" w:type="dxa"/>
            <w:tcBorders>
              <w:top w:val="nil"/>
              <w:left w:val="nil"/>
              <w:bottom w:val="nil"/>
              <w:right w:val="nil"/>
            </w:tcBorders>
            <w:shd w:val="clear" w:color="auto" w:fill="auto"/>
            <w:noWrap/>
            <w:vAlign w:val="bottom"/>
            <w:hideMark/>
          </w:tcPr>
          <w:p w:rsidR="00174BF9" w:rsidRPr="00174BF9" w:rsidRDefault="00174BF9" w:rsidP="00174BF9">
            <w:pPr>
              <w:jc w:val="center"/>
            </w:pPr>
          </w:p>
        </w:tc>
        <w:tc>
          <w:tcPr>
            <w:tcW w:w="3160" w:type="dxa"/>
            <w:tcBorders>
              <w:top w:val="nil"/>
              <w:left w:val="nil"/>
              <w:bottom w:val="nil"/>
              <w:right w:val="nil"/>
            </w:tcBorders>
            <w:shd w:val="clear" w:color="auto" w:fill="auto"/>
            <w:noWrap/>
            <w:vAlign w:val="bottom"/>
            <w:hideMark/>
          </w:tcPr>
          <w:p w:rsidR="00174BF9" w:rsidRPr="00174BF9" w:rsidRDefault="00174BF9" w:rsidP="00174BF9"/>
        </w:tc>
        <w:tc>
          <w:tcPr>
            <w:tcW w:w="1900" w:type="dxa"/>
            <w:tcBorders>
              <w:top w:val="nil"/>
              <w:left w:val="nil"/>
              <w:bottom w:val="nil"/>
              <w:right w:val="nil"/>
            </w:tcBorders>
            <w:shd w:val="clear" w:color="auto" w:fill="auto"/>
            <w:noWrap/>
            <w:vAlign w:val="bottom"/>
            <w:hideMark/>
          </w:tcPr>
          <w:p w:rsidR="00174BF9" w:rsidRPr="00174BF9" w:rsidRDefault="00174BF9" w:rsidP="00174BF9"/>
        </w:tc>
        <w:tc>
          <w:tcPr>
            <w:tcW w:w="3300" w:type="dxa"/>
            <w:gridSpan w:val="3"/>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к решению Думы  Жигаловского</w:t>
            </w:r>
          </w:p>
        </w:tc>
        <w:tc>
          <w:tcPr>
            <w:tcW w:w="1120" w:type="dxa"/>
            <w:tcBorders>
              <w:top w:val="nil"/>
              <w:left w:val="nil"/>
              <w:bottom w:val="nil"/>
              <w:right w:val="nil"/>
            </w:tcBorders>
            <w:shd w:val="clear" w:color="auto" w:fill="auto"/>
            <w:noWrap/>
            <w:vAlign w:val="center"/>
            <w:hideMark/>
          </w:tcPr>
          <w:p w:rsidR="00174BF9" w:rsidRPr="00174BF9" w:rsidRDefault="00174BF9" w:rsidP="00174BF9">
            <w:pPr>
              <w:jc w:val="center"/>
              <w:rPr>
                <w:rFonts w:ascii="Arial CYR" w:hAnsi="Arial CYR" w:cs="Arial CYR"/>
              </w:rPr>
            </w:pPr>
          </w:p>
        </w:tc>
      </w:tr>
      <w:tr w:rsidR="00174BF9" w:rsidRPr="00174BF9" w:rsidTr="00174BF9">
        <w:trPr>
          <w:trHeight w:val="255"/>
        </w:trPr>
        <w:tc>
          <w:tcPr>
            <w:tcW w:w="500" w:type="dxa"/>
            <w:tcBorders>
              <w:top w:val="nil"/>
              <w:left w:val="nil"/>
              <w:bottom w:val="nil"/>
              <w:right w:val="nil"/>
            </w:tcBorders>
            <w:shd w:val="clear" w:color="auto" w:fill="auto"/>
            <w:noWrap/>
            <w:vAlign w:val="bottom"/>
            <w:hideMark/>
          </w:tcPr>
          <w:p w:rsidR="00174BF9" w:rsidRPr="00174BF9" w:rsidRDefault="00174BF9" w:rsidP="00174BF9">
            <w:pPr>
              <w:jc w:val="center"/>
            </w:pPr>
          </w:p>
        </w:tc>
        <w:tc>
          <w:tcPr>
            <w:tcW w:w="3160" w:type="dxa"/>
            <w:tcBorders>
              <w:top w:val="nil"/>
              <w:left w:val="nil"/>
              <w:bottom w:val="nil"/>
              <w:right w:val="nil"/>
            </w:tcBorders>
            <w:shd w:val="clear" w:color="auto" w:fill="auto"/>
            <w:noWrap/>
            <w:vAlign w:val="bottom"/>
            <w:hideMark/>
          </w:tcPr>
          <w:p w:rsidR="00174BF9" w:rsidRPr="00174BF9" w:rsidRDefault="00174BF9" w:rsidP="00174BF9"/>
        </w:tc>
        <w:tc>
          <w:tcPr>
            <w:tcW w:w="1900" w:type="dxa"/>
            <w:tcBorders>
              <w:top w:val="nil"/>
              <w:left w:val="nil"/>
              <w:bottom w:val="nil"/>
              <w:right w:val="nil"/>
            </w:tcBorders>
            <w:shd w:val="clear" w:color="auto" w:fill="auto"/>
            <w:noWrap/>
            <w:vAlign w:val="bottom"/>
            <w:hideMark/>
          </w:tcPr>
          <w:p w:rsidR="00174BF9" w:rsidRPr="00174BF9" w:rsidRDefault="00174BF9" w:rsidP="00174BF9"/>
        </w:tc>
        <w:tc>
          <w:tcPr>
            <w:tcW w:w="3300" w:type="dxa"/>
            <w:gridSpan w:val="3"/>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174BF9" w:rsidRPr="00174BF9" w:rsidRDefault="00174BF9" w:rsidP="00174BF9">
            <w:pPr>
              <w:jc w:val="center"/>
              <w:rPr>
                <w:rFonts w:ascii="Arial CYR" w:hAnsi="Arial CYR" w:cs="Arial CYR"/>
              </w:rPr>
            </w:pPr>
          </w:p>
        </w:tc>
      </w:tr>
      <w:tr w:rsidR="00174BF9" w:rsidRPr="00174BF9" w:rsidTr="00174BF9">
        <w:trPr>
          <w:trHeight w:val="255"/>
        </w:trPr>
        <w:tc>
          <w:tcPr>
            <w:tcW w:w="500" w:type="dxa"/>
            <w:tcBorders>
              <w:top w:val="nil"/>
              <w:left w:val="nil"/>
              <w:bottom w:val="nil"/>
              <w:right w:val="nil"/>
            </w:tcBorders>
            <w:shd w:val="clear" w:color="auto" w:fill="auto"/>
            <w:noWrap/>
            <w:vAlign w:val="bottom"/>
            <w:hideMark/>
          </w:tcPr>
          <w:p w:rsidR="00174BF9" w:rsidRPr="00174BF9" w:rsidRDefault="00174BF9" w:rsidP="00174BF9">
            <w:pPr>
              <w:jc w:val="center"/>
            </w:pPr>
          </w:p>
        </w:tc>
        <w:tc>
          <w:tcPr>
            <w:tcW w:w="3160" w:type="dxa"/>
            <w:tcBorders>
              <w:top w:val="nil"/>
              <w:left w:val="nil"/>
              <w:bottom w:val="nil"/>
              <w:right w:val="nil"/>
            </w:tcBorders>
            <w:shd w:val="clear" w:color="auto" w:fill="auto"/>
            <w:noWrap/>
            <w:vAlign w:val="bottom"/>
            <w:hideMark/>
          </w:tcPr>
          <w:p w:rsidR="00174BF9" w:rsidRPr="00174BF9" w:rsidRDefault="00174BF9" w:rsidP="00174BF9"/>
        </w:tc>
        <w:tc>
          <w:tcPr>
            <w:tcW w:w="1900" w:type="dxa"/>
            <w:tcBorders>
              <w:top w:val="nil"/>
              <w:left w:val="nil"/>
              <w:bottom w:val="nil"/>
              <w:right w:val="nil"/>
            </w:tcBorders>
            <w:shd w:val="clear" w:color="auto" w:fill="auto"/>
            <w:noWrap/>
            <w:vAlign w:val="bottom"/>
            <w:hideMark/>
          </w:tcPr>
          <w:p w:rsidR="00174BF9" w:rsidRPr="00174BF9" w:rsidRDefault="00174BF9" w:rsidP="00174BF9"/>
        </w:tc>
        <w:tc>
          <w:tcPr>
            <w:tcW w:w="3300" w:type="dxa"/>
            <w:gridSpan w:val="3"/>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от "</w:t>
            </w:r>
            <w:r w:rsidRPr="00174BF9">
              <w:rPr>
                <w:rFonts w:ascii="Arial CYR" w:hAnsi="Arial CYR" w:cs="Arial CYR"/>
                <w:u w:val="single"/>
              </w:rPr>
              <w:t xml:space="preserve">  27  </w:t>
            </w:r>
            <w:r w:rsidRPr="00174BF9">
              <w:rPr>
                <w:rFonts w:ascii="Arial CYR" w:hAnsi="Arial CYR" w:cs="Arial CYR"/>
              </w:rPr>
              <w:t xml:space="preserve">" </w:t>
            </w:r>
            <w:r w:rsidRPr="00174BF9">
              <w:rPr>
                <w:rFonts w:ascii="Arial CYR" w:hAnsi="Arial CYR" w:cs="Arial CYR"/>
                <w:u w:val="single"/>
              </w:rPr>
              <w:t xml:space="preserve">   02   </w:t>
            </w:r>
            <w:r w:rsidRPr="00174BF9">
              <w:rPr>
                <w:rFonts w:ascii="Arial CYR" w:hAnsi="Arial CYR" w:cs="Arial CYR"/>
              </w:rPr>
              <w:t xml:space="preserve"> 2024 г. № </w:t>
            </w:r>
            <w:r w:rsidRPr="00174BF9">
              <w:rPr>
                <w:rFonts w:ascii="Arial CYR" w:hAnsi="Arial CYR" w:cs="Arial CYR"/>
                <w:u w:val="single"/>
              </w:rPr>
              <w:t xml:space="preserve">   04 -24</w:t>
            </w:r>
          </w:p>
        </w:tc>
        <w:tc>
          <w:tcPr>
            <w:tcW w:w="1120" w:type="dxa"/>
            <w:tcBorders>
              <w:top w:val="nil"/>
              <w:left w:val="nil"/>
              <w:bottom w:val="nil"/>
              <w:right w:val="nil"/>
            </w:tcBorders>
            <w:shd w:val="clear" w:color="auto" w:fill="auto"/>
            <w:noWrap/>
            <w:vAlign w:val="center"/>
            <w:hideMark/>
          </w:tcPr>
          <w:p w:rsidR="00174BF9" w:rsidRPr="00174BF9" w:rsidRDefault="00174BF9" w:rsidP="00174BF9">
            <w:pPr>
              <w:jc w:val="center"/>
              <w:rPr>
                <w:rFonts w:ascii="Arial CYR" w:hAnsi="Arial CYR" w:cs="Arial CYR"/>
              </w:rPr>
            </w:pPr>
          </w:p>
        </w:tc>
      </w:tr>
      <w:tr w:rsidR="00174BF9" w:rsidRPr="00174BF9" w:rsidTr="00174BF9">
        <w:trPr>
          <w:trHeight w:val="255"/>
        </w:trPr>
        <w:tc>
          <w:tcPr>
            <w:tcW w:w="500" w:type="dxa"/>
            <w:tcBorders>
              <w:top w:val="nil"/>
              <w:left w:val="nil"/>
              <w:bottom w:val="nil"/>
              <w:right w:val="nil"/>
            </w:tcBorders>
            <w:shd w:val="clear" w:color="auto" w:fill="auto"/>
            <w:noWrap/>
            <w:vAlign w:val="bottom"/>
            <w:hideMark/>
          </w:tcPr>
          <w:p w:rsidR="00174BF9" w:rsidRPr="00174BF9" w:rsidRDefault="00174BF9" w:rsidP="00174BF9">
            <w:pPr>
              <w:jc w:val="center"/>
            </w:pPr>
          </w:p>
        </w:tc>
        <w:tc>
          <w:tcPr>
            <w:tcW w:w="3160" w:type="dxa"/>
            <w:tcBorders>
              <w:top w:val="nil"/>
              <w:left w:val="nil"/>
              <w:bottom w:val="nil"/>
              <w:right w:val="nil"/>
            </w:tcBorders>
            <w:shd w:val="clear" w:color="auto" w:fill="auto"/>
            <w:noWrap/>
            <w:vAlign w:val="bottom"/>
            <w:hideMark/>
          </w:tcPr>
          <w:p w:rsidR="00174BF9" w:rsidRPr="00174BF9" w:rsidRDefault="00174BF9" w:rsidP="00174BF9"/>
        </w:tc>
        <w:tc>
          <w:tcPr>
            <w:tcW w:w="1900" w:type="dxa"/>
            <w:tcBorders>
              <w:top w:val="nil"/>
              <w:left w:val="nil"/>
              <w:bottom w:val="nil"/>
              <w:right w:val="nil"/>
            </w:tcBorders>
            <w:shd w:val="clear" w:color="auto" w:fill="auto"/>
            <w:noWrap/>
            <w:vAlign w:val="bottom"/>
            <w:hideMark/>
          </w:tcPr>
          <w:p w:rsidR="00174BF9" w:rsidRPr="00174BF9" w:rsidRDefault="00174BF9" w:rsidP="00174BF9"/>
        </w:tc>
        <w:tc>
          <w:tcPr>
            <w:tcW w:w="3300" w:type="dxa"/>
            <w:gridSpan w:val="3"/>
            <w:tcBorders>
              <w:top w:val="nil"/>
              <w:left w:val="nil"/>
              <w:bottom w:val="nil"/>
              <w:right w:val="nil"/>
            </w:tcBorders>
            <w:shd w:val="clear" w:color="auto" w:fill="auto"/>
            <w:noWrap/>
            <w:vAlign w:val="bottom"/>
            <w:hideMark/>
          </w:tcPr>
          <w:p w:rsidR="00174BF9" w:rsidRPr="00174BF9" w:rsidRDefault="00174BF9" w:rsidP="00174BF9"/>
        </w:tc>
        <w:tc>
          <w:tcPr>
            <w:tcW w:w="1120" w:type="dxa"/>
            <w:tcBorders>
              <w:top w:val="nil"/>
              <w:left w:val="nil"/>
              <w:bottom w:val="nil"/>
              <w:right w:val="nil"/>
            </w:tcBorders>
            <w:shd w:val="clear" w:color="auto" w:fill="auto"/>
            <w:noWrap/>
            <w:vAlign w:val="bottom"/>
            <w:hideMark/>
          </w:tcPr>
          <w:p w:rsidR="00174BF9" w:rsidRPr="00174BF9" w:rsidRDefault="00174BF9" w:rsidP="00174BF9">
            <w:pPr>
              <w:jc w:val="center"/>
            </w:pPr>
          </w:p>
        </w:tc>
      </w:tr>
      <w:tr w:rsidR="00174BF9" w:rsidRPr="00174BF9" w:rsidTr="00174BF9">
        <w:trPr>
          <w:trHeight w:val="315"/>
        </w:trPr>
        <w:tc>
          <w:tcPr>
            <w:tcW w:w="500" w:type="dxa"/>
            <w:tcBorders>
              <w:top w:val="nil"/>
              <w:left w:val="nil"/>
              <w:bottom w:val="nil"/>
              <w:right w:val="nil"/>
            </w:tcBorders>
            <w:shd w:val="clear" w:color="auto" w:fill="auto"/>
            <w:noWrap/>
            <w:vAlign w:val="bottom"/>
            <w:hideMark/>
          </w:tcPr>
          <w:p w:rsidR="00174BF9" w:rsidRPr="00174BF9" w:rsidRDefault="00174BF9" w:rsidP="00174BF9"/>
        </w:tc>
        <w:tc>
          <w:tcPr>
            <w:tcW w:w="8360" w:type="dxa"/>
            <w:gridSpan w:val="5"/>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b/>
                <w:bCs/>
                <w:sz w:val="24"/>
                <w:szCs w:val="24"/>
              </w:rPr>
            </w:pPr>
            <w:r w:rsidRPr="00174BF9">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b/>
                <w:bCs/>
                <w:sz w:val="24"/>
                <w:szCs w:val="24"/>
              </w:rPr>
            </w:pPr>
          </w:p>
        </w:tc>
      </w:tr>
      <w:tr w:rsidR="00174BF9" w:rsidRPr="00174BF9" w:rsidTr="00174BF9">
        <w:trPr>
          <w:trHeight w:val="315"/>
        </w:trPr>
        <w:tc>
          <w:tcPr>
            <w:tcW w:w="500" w:type="dxa"/>
            <w:tcBorders>
              <w:top w:val="nil"/>
              <w:left w:val="nil"/>
              <w:bottom w:val="nil"/>
              <w:right w:val="nil"/>
            </w:tcBorders>
            <w:shd w:val="clear" w:color="auto" w:fill="auto"/>
            <w:noWrap/>
            <w:vAlign w:val="bottom"/>
            <w:hideMark/>
          </w:tcPr>
          <w:p w:rsidR="00174BF9" w:rsidRPr="00174BF9" w:rsidRDefault="00174BF9" w:rsidP="00174BF9"/>
        </w:tc>
        <w:tc>
          <w:tcPr>
            <w:tcW w:w="8360" w:type="dxa"/>
            <w:gridSpan w:val="5"/>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b/>
                <w:bCs/>
                <w:sz w:val="24"/>
                <w:szCs w:val="24"/>
              </w:rPr>
            </w:pPr>
            <w:r w:rsidRPr="00174BF9">
              <w:rPr>
                <w:rFonts w:ascii="Arial CYR" w:hAnsi="Arial CYR" w:cs="Arial CYR"/>
                <w:b/>
                <w:bCs/>
                <w:sz w:val="24"/>
                <w:szCs w:val="24"/>
              </w:rPr>
              <w:t>финансируемых из бюджета Жигаловского МО в 2024 году</w:t>
            </w:r>
          </w:p>
        </w:tc>
        <w:tc>
          <w:tcPr>
            <w:tcW w:w="1120" w:type="dxa"/>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b/>
                <w:bCs/>
                <w:sz w:val="24"/>
                <w:szCs w:val="24"/>
              </w:rPr>
            </w:pPr>
          </w:p>
        </w:tc>
      </w:tr>
      <w:tr w:rsidR="00174BF9" w:rsidRPr="00174BF9" w:rsidTr="00174BF9">
        <w:trPr>
          <w:trHeight w:val="150"/>
        </w:trPr>
        <w:tc>
          <w:tcPr>
            <w:tcW w:w="500" w:type="dxa"/>
            <w:tcBorders>
              <w:top w:val="nil"/>
              <w:left w:val="nil"/>
              <w:bottom w:val="nil"/>
              <w:right w:val="nil"/>
            </w:tcBorders>
            <w:shd w:val="clear" w:color="auto" w:fill="auto"/>
            <w:noWrap/>
            <w:vAlign w:val="bottom"/>
            <w:hideMark/>
          </w:tcPr>
          <w:p w:rsidR="00174BF9" w:rsidRPr="00174BF9" w:rsidRDefault="00174BF9" w:rsidP="00174BF9"/>
        </w:tc>
        <w:tc>
          <w:tcPr>
            <w:tcW w:w="8360" w:type="dxa"/>
            <w:gridSpan w:val="5"/>
            <w:tcBorders>
              <w:top w:val="nil"/>
              <w:left w:val="nil"/>
              <w:bottom w:val="nil"/>
              <w:right w:val="nil"/>
            </w:tcBorders>
            <w:shd w:val="clear" w:color="auto" w:fill="auto"/>
            <w:noWrap/>
            <w:vAlign w:val="bottom"/>
            <w:hideMark/>
          </w:tcPr>
          <w:p w:rsidR="00174BF9" w:rsidRPr="00174BF9" w:rsidRDefault="00174BF9" w:rsidP="00174BF9"/>
        </w:tc>
        <w:tc>
          <w:tcPr>
            <w:tcW w:w="1120" w:type="dxa"/>
            <w:tcBorders>
              <w:top w:val="nil"/>
              <w:left w:val="nil"/>
              <w:bottom w:val="nil"/>
              <w:right w:val="nil"/>
            </w:tcBorders>
            <w:shd w:val="clear" w:color="auto" w:fill="auto"/>
            <w:noWrap/>
            <w:vAlign w:val="bottom"/>
            <w:hideMark/>
          </w:tcPr>
          <w:p w:rsidR="00174BF9" w:rsidRPr="00174BF9" w:rsidRDefault="00174BF9" w:rsidP="00174BF9">
            <w:pPr>
              <w:jc w:val="center"/>
            </w:pPr>
          </w:p>
        </w:tc>
      </w:tr>
      <w:tr w:rsidR="00174BF9" w:rsidRPr="00174BF9" w:rsidTr="00174BF9">
        <w:trPr>
          <w:trHeight w:val="165"/>
        </w:trPr>
        <w:tc>
          <w:tcPr>
            <w:tcW w:w="500" w:type="dxa"/>
            <w:tcBorders>
              <w:top w:val="nil"/>
              <w:left w:val="nil"/>
              <w:bottom w:val="nil"/>
              <w:right w:val="nil"/>
            </w:tcBorders>
            <w:shd w:val="clear" w:color="auto" w:fill="auto"/>
            <w:noWrap/>
            <w:vAlign w:val="bottom"/>
            <w:hideMark/>
          </w:tcPr>
          <w:p w:rsidR="00174BF9" w:rsidRPr="00174BF9" w:rsidRDefault="00174BF9" w:rsidP="00174BF9"/>
        </w:tc>
        <w:tc>
          <w:tcPr>
            <w:tcW w:w="3160" w:type="dxa"/>
            <w:tcBorders>
              <w:top w:val="nil"/>
              <w:left w:val="nil"/>
              <w:bottom w:val="nil"/>
              <w:right w:val="nil"/>
            </w:tcBorders>
            <w:shd w:val="clear" w:color="auto" w:fill="auto"/>
            <w:noWrap/>
            <w:vAlign w:val="bottom"/>
            <w:hideMark/>
          </w:tcPr>
          <w:p w:rsidR="00174BF9" w:rsidRPr="00174BF9" w:rsidRDefault="00174BF9" w:rsidP="00174BF9"/>
        </w:tc>
        <w:tc>
          <w:tcPr>
            <w:tcW w:w="1900" w:type="dxa"/>
            <w:tcBorders>
              <w:top w:val="nil"/>
              <w:left w:val="nil"/>
              <w:bottom w:val="nil"/>
              <w:right w:val="nil"/>
            </w:tcBorders>
            <w:shd w:val="clear" w:color="auto" w:fill="auto"/>
            <w:noWrap/>
            <w:vAlign w:val="bottom"/>
            <w:hideMark/>
          </w:tcPr>
          <w:p w:rsidR="00174BF9" w:rsidRPr="00174BF9" w:rsidRDefault="00174BF9" w:rsidP="00174BF9"/>
        </w:tc>
        <w:tc>
          <w:tcPr>
            <w:tcW w:w="940" w:type="dxa"/>
            <w:tcBorders>
              <w:top w:val="nil"/>
              <w:left w:val="nil"/>
              <w:bottom w:val="nil"/>
              <w:right w:val="nil"/>
            </w:tcBorders>
            <w:shd w:val="clear" w:color="auto" w:fill="auto"/>
            <w:noWrap/>
            <w:vAlign w:val="bottom"/>
            <w:hideMark/>
          </w:tcPr>
          <w:p w:rsidR="00174BF9" w:rsidRPr="00174BF9" w:rsidRDefault="00174BF9" w:rsidP="00174BF9"/>
        </w:tc>
        <w:tc>
          <w:tcPr>
            <w:tcW w:w="1260" w:type="dxa"/>
            <w:tcBorders>
              <w:top w:val="nil"/>
              <w:left w:val="nil"/>
              <w:bottom w:val="nil"/>
              <w:right w:val="nil"/>
            </w:tcBorders>
            <w:shd w:val="clear" w:color="auto" w:fill="auto"/>
            <w:noWrap/>
            <w:vAlign w:val="bottom"/>
            <w:hideMark/>
          </w:tcPr>
          <w:p w:rsidR="00174BF9" w:rsidRPr="00174BF9" w:rsidRDefault="00174BF9" w:rsidP="00174BF9"/>
        </w:tc>
        <w:tc>
          <w:tcPr>
            <w:tcW w:w="1100" w:type="dxa"/>
            <w:tcBorders>
              <w:top w:val="nil"/>
              <w:left w:val="nil"/>
              <w:bottom w:val="nil"/>
              <w:right w:val="nil"/>
            </w:tcBorders>
            <w:shd w:val="clear" w:color="auto" w:fill="auto"/>
            <w:noWrap/>
            <w:vAlign w:val="bottom"/>
            <w:hideMark/>
          </w:tcPr>
          <w:p w:rsidR="00174BF9" w:rsidRPr="00174BF9" w:rsidRDefault="00174BF9" w:rsidP="00174BF9"/>
        </w:tc>
        <w:tc>
          <w:tcPr>
            <w:tcW w:w="1120"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Сумма</w:t>
            </w:r>
          </w:p>
        </w:tc>
      </w:tr>
      <w:tr w:rsidR="00174BF9" w:rsidRPr="00174BF9" w:rsidTr="00174BF9">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74BF9" w:rsidRPr="00174BF9" w:rsidRDefault="00174BF9" w:rsidP="00174BF9">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174BF9" w:rsidRPr="00174BF9" w:rsidRDefault="00174BF9" w:rsidP="00174BF9">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174BF9" w:rsidRPr="00174BF9" w:rsidRDefault="00174BF9" w:rsidP="00174BF9">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74BF9" w:rsidRPr="00174BF9" w:rsidRDefault="00174BF9" w:rsidP="00174BF9">
            <w:pPr>
              <w:rPr>
                <w:rFonts w:ascii="Arial CYR" w:hAnsi="Arial CYR" w:cs="Arial CYR"/>
              </w:rPr>
            </w:pPr>
          </w:p>
        </w:tc>
      </w:tr>
      <w:tr w:rsidR="00174BF9" w:rsidRPr="00174BF9" w:rsidTr="00174BF9">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jc w:val="right"/>
              <w:rPr>
                <w:rFonts w:ascii="Arial CYR" w:hAnsi="Arial CYR" w:cs="Arial CYR"/>
              </w:rPr>
            </w:pPr>
            <w:r w:rsidRPr="00174BF9">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174BF9" w:rsidRPr="00174BF9" w:rsidRDefault="00174BF9" w:rsidP="00174BF9">
            <w:pPr>
              <w:rPr>
                <w:rFonts w:ascii="Arial" w:hAnsi="Arial" w:cs="Arial"/>
                <w:color w:val="000000"/>
              </w:rPr>
            </w:pPr>
            <w:r w:rsidRPr="00174BF9">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1044,2</w:t>
            </w:r>
          </w:p>
        </w:tc>
      </w:tr>
      <w:tr w:rsidR="00174BF9" w:rsidRPr="00174BF9" w:rsidTr="00174BF9">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jc w:val="right"/>
              <w:rPr>
                <w:rFonts w:ascii="Arial CYR" w:hAnsi="Arial CYR" w:cs="Arial CYR"/>
              </w:rPr>
            </w:pPr>
            <w:r w:rsidRPr="00174BF9">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799</w:t>
            </w:r>
          </w:p>
        </w:tc>
      </w:tr>
      <w:tr w:rsidR="00174BF9" w:rsidRPr="00174BF9" w:rsidTr="00174BF9">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jc w:val="right"/>
              <w:rPr>
                <w:rFonts w:ascii="Arial CYR" w:hAnsi="Arial CYR" w:cs="Arial CYR"/>
              </w:rPr>
            </w:pPr>
            <w:r w:rsidRPr="00174BF9">
              <w:rPr>
                <w:rFonts w:ascii="Arial CYR" w:hAnsi="Arial CYR" w:cs="Arial CYR"/>
              </w:rPr>
              <w:lastRenderedPageBreak/>
              <w:t>3</w:t>
            </w:r>
          </w:p>
        </w:tc>
        <w:tc>
          <w:tcPr>
            <w:tcW w:w="3160" w:type="dxa"/>
            <w:tcBorders>
              <w:top w:val="nil"/>
              <w:left w:val="nil"/>
              <w:bottom w:val="single" w:sz="4" w:space="0" w:color="auto"/>
              <w:right w:val="single" w:sz="4" w:space="0" w:color="auto"/>
            </w:tcBorders>
            <w:shd w:val="clear" w:color="000000" w:fill="FFFFFF"/>
            <w:vAlign w:val="center"/>
            <w:hideMark/>
          </w:tcPr>
          <w:p w:rsidR="00174BF9" w:rsidRPr="00174BF9" w:rsidRDefault="00174BF9" w:rsidP="00174BF9">
            <w:pPr>
              <w:rPr>
                <w:rFonts w:ascii="Arial CYR" w:hAnsi="Arial CYR" w:cs="Arial CYR"/>
              </w:rPr>
            </w:pPr>
            <w:r w:rsidRPr="00174BF9">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54988,3</w:t>
            </w:r>
          </w:p>
        </w:tc>
      </w:tr>
      <w:tr w:rsidR="00174BF9" w:rsidRPr="00174BF9" w:rsidTr="00174BF9">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jc w:val="right"/>
              <w:rPr>
                <w:rFonts w:ascii="Arial CYR" w:hAnsi="Arial CYR" w:cs="Arial CYR"/>
              </w:rPr>
            </w:pPr>
            <w:r w:rsidRPr="00174BF9">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174BF9" w:rsidRPr="00174BF9" w:rsidRDefault="00174BF9" w:rsidP="00174BF9">
            <w:pPr>
              <w:rPr>
                <w:rFonts w:ascii="Arial CYR" w:hAnsi="Arial CYR" w:cs="Arial CYR"/>
              </w:rPr>
            </w:pPr>
            <w:r w:rsidRPr="00174BF9">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19850,2</w:t>
            </w:r>
          </w:p>
        </w:tc>
      </w:tr>
      <w:tr w:rsidR="00174BF9" w:rsidRPr="00174BF9" w:rsidTr="00174BF9">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jc w:val="right"/>
              <w:rPr>
                <w:rFonts w:ascii="Arial CYR" w:hAnsi="Arial CYR" w:cs="Arial CYR"/>
              </w:rPr>
            </w:pPr>
            <w:r w:rsidRPr="00174BF9">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174BF9" w:rsidRPr="00174BF9" w:rsidRDefault="00174BF9" w:rsidP="00174BF9">
            <w:pPr>
              <w:rPr>
                <w:rFonts w:ascii="Arial CYR" w:hAnsi="Arial CYR" w:cs="Arial CYR"/>
              </w:rPr>
            </w:pPr>
            <w:r w:rsidRPr="00174BF9">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7463,9</w:t>
            </w:r>
          </w:p>
        </w:tc>
      </w:tr>
      <w:tr w:rsidR="00174BF9" w:rsidRPr="00174BF9" w:rsidTr="00174BF9">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jc w:val="right"/>
              <w:rPr>
                <w:rFonts w:ascii="Arial CYR" w:hAnsi="Arial CYR" w:cs="Arial CYR"/>
              </w:rPr>
            </w:pPr>
            <w:r w:rsidRPr="00174BF9">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rPr>
                <w:rFonts w:ascii="Arial CYR" w:hAnsi="Arial CYR" w:cs="Arial CYR"/>
              </w:rPr>
            </w:pPr>
            <w:r w:rsidRPr="00174BF9">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585</w:t>
            </w:r>
          </w:p>
        </w:tc>
      </w:tr>
      <w:tr w:rsidR="00174BF9" w:rsidRPr="00174BF9" w:rsidTr="00174BF9">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rPr>
                <w:rFonts w:ascii="Arial CYR" w:hAnsi="Arial CYR" w:cs="Arial CYR"/>
              </w:rPr>
            </w:pPr>
            <w:r w:rsidRPr="00174BF9">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47,3</w:t>
            </w:r>
          </w:p>
        </w:tc>
      </w:tr>
      <w:tr w:rsidR="00174BF9" w:rsidRPr="00174BF9" w:rsidTr="00174BF9">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rPr>
                <w:rFonts w:ascii="Arial CYR" w:hAnsi="Arial CYR" w:cs="Arial CYR"/>
              </w:rPr>
            </w:pPr>
            <w:r w:rsidRPr="00174BF9">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174BF9" w:rsidRPr="00174BF9" w:rsidRDefault="00174BF9" w:rsidP="00174BF9">
            <w:pPr>
              <w:rPr>
                <w:rFonts w:ascii="Arial CYR" w:hAnsi="Arial CYR" w:cs="Arial CYR"/>
              </w:rPr>
            </w:pPr>
            <w:r w:rsidRPr="00174BF9">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271,2</w:t>
            </w:r>
          </w:p>
        </w:tc>
      </w:tr>
      <w:tr w:rsidR="00174BF9" w:rsidRPr="00174BF9" w:rsidTr="00174BF9">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rPr>
                <w:rFonts w:ascii="Arial CYR" w:hAnsi="Arial CYR" w:cs="Arial CYR"/>
              </w:rPr>
            </w:pPr>
            <w:r w:rsidRPr="00174BF9">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153,5</w:t>
            </w:r>
          </w:p>
        </w:tc>
      </w:tr>
      <w:tr w:rsidR="00174BF9" w:rsidRPr="00174BF9" w:rsidTr="00174BF9">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4BF9" w:rsidRPr="00174BF9" w:rsidRDefault="00174BF9" w:rsidP="00174BF9">
            <w:pPr>
              <w:rPr>
                <w:rFonts w:ascii="Arial CYR" w:hAnsi="Arial CYR" w:cs="Arial CYR"/>
              </w:rPr>
            </w:pPr>
            <w:r w:rsidRPr="00174BF9">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174BF9" w:rsidRPr="00174BF9" w:rsidRDefault="00174BF9" w:rsidP="00174BF9">
            <w:pPr>
              <w:jc w:val="center"/>
              <w:rPr>
                <w:rFonts w:ascii="Arial CYR" w:hAnsi="Arial CYR" w:cs="Arial CYR"/>
              </w:rPr>
            </w:pPr>
            <w:r w:rsidRPr="00174BF9">
              <w:rPr>
                <w:rFonts w:ascii="Arial CYR" w:hAnsi="Arial CYR" w:cs="Arial CYR"/>
              </w:rPr>
              <w:t>113</w:t>
            </w:r>
          </w:p>
        </w:tc>
      </w:tr>
      <w:tr w:rsidR="00174BF9" w:rsidRPr="00174BF9" w:rsidTr="00174BF9">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rPr>
                <w:rFonts w:ascii="Arial CYR" w:hAnsi="Arial CYR" w:cs="Arial CYR"/>
                <w:b/>
                <w:bCs/>
                <w:sz w:val="22"/>
                <w:szCs w:val="22"/>
              </w:rPr>
            </w:pPr>
            <w:r w:rsidRPr="00174BF9">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84730,6</w:t>
            </w:r>
          </w:p>
        </w:tc>
      </w:tr>
    </w:tbl>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364F67">
      <w:pPr>
        <w:tabs>
          <w:tab w:val="left" w:pos="709"/>
        </w:tabs>
        <w:ind w:hanging="142"/>
        <w:rPr>
          <w:b/>
          <w:sz w:val="24"/>
          <w:szCs w:val="24"/>
        </w:rPr>
      </w:pPr>
    </w:p>
    <w:p w:rsidR="00174BF9" w:rsidRDefault="00174BF9" w:rsidP="00174BF9">
      <w:pPr>
        <w:rPr>
          <w:sz w:val="24"/>
          <w:szCs w:val="24"/>
        </w:rPr>
        <w:sectPr w:rsidR="00174BF9" w:rsidSect="00D333A7">
          <w:pgSz w:w="11909" w:h="17557"/>
          <w:pgMar w:top="2033" w:right="527" w:bottom="255" w:left="851" w:header="0" w:footer="0" w:gutter="0"/>
          <w:cols w:space="720"/>
          <w:noEndnote/>
          <w:titlePg/>
          <w:docGrid w:linePitch="360"/>
        </w:sectPr>
      </w:pPr>
    </w:p>
    <w:tbl>
      <w:tblPr>
        <w:tblW w:w="16443" w:type="dxa"/>
        <w:tblInd w:w="-1701" w:type="dxa"/>
        <w:tblLook w:val="04A0" w:firstRow="1" w:lastRow="0" w:firstColumn="1" w:lastColumn="0" w:noHBand="0" w:noVBand="1"/>
      </w:tblPr>
      <w:tblGrid>
        <w:gridCol w:w="2977"/>
        <w:gridCol w:w="1717"/>
        <w:gridCol w:w="1276"/>
        <w:gridCol w:w="1198"/>
        <w:gridCol w:w="1479"/>
        <w:gridCol w:w="1134"/>
        <w:gridCol w:w="1134"/>
        <w:gridCol w:w="1134"/>
        <w:gridCol w:w="1134"/>
        <w:gridCol w:w="1540"/>
        <w:gridCol w:w="1720"/>
      </w:tblGrid>
      <w:tr w:rsidR="00174BF9" w:rsidRPr="00174BF9" w:rsidTr="00174BF9">
        <w:trPr>
          <w:trHeight w:val="255"/>
        </w:trPr>
        <w:tc>
          <w:tcPr>
            <w:tcW w:w="2977" w:type="dxa"/>
            <w:tcBorders>
              <w:top w:val="nil"/>
              <w:left w:val="nil"/>
              <w:bottom w:val="nil"/>
              <w:right w:val="nil"/>
            </w:tcBorders>
            <w:shd w:val="clear" w:color="auto" w:fill="auto"/>
            <w:noWrap/>
            <w:vAlign w:val="bottom"/>
            <w:hideMark/>
          </w:tcPr>
          <w:p w:rsidR="00174BF9" w:rsidRPr="00174BF9" w:rsidRDefault="00174BF9" w:rsidP="00174BF9">
            <w:pPr>
              <w:rPr>
                <w:sz w:val="24"/>
                <w:szCs w:val="24"/>
              </w:rPr>
            </w:pPr>
          </w:p>
        </w:tc>
        <w:tc>
          <w:tcPr>
            <w:tcW w:w="1717" w:type="dxa"/>
            <w:tcBorders>
              <w:top w:val="nil"/>
              <w:left w:val="nil"/>
              <w:bottom w:val="nil"/>
              <w:right w:val="nil"/>
            </w:tcBorders>
            <w:shd w:val="clear" w:color="auto" w:fill="auto"/>
            <w:noWrap/>
            <w:vAlign w:val="bottom"/>
            <w:hideMark/>
          </w:tcPr>
          <w:p w:rsidR="00174BF9" w:rsidRPr="00174BF9" w:rsidRDefault="00174BF9" w:rsidP="00174BF9"/>
        </w:tc>
        <w:tc>
          <w:tcPr>
            <w:tcW w:w="3953" w:type="dxa"/>
            <w:gridSpan w:val="3"/>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center"/>
            <w:hideMark/>
          </w:tcPr>
          <w:p w:rsidR="00174BF9" w:rsidRPr="00174BF9" w:rsidRDefault="00174BF9" w:rsidP="00174BF9">
            <w:pPr>
              <w:jc w:val="center"/>
            </w:pPr>
          </w:p>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2674" w:type="dxa"/>
            <w:gridSpan w:val="2"/>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Приложение № 11</w:t>
            </w:r>
          </w:p>
        </w:tc>
        <w:tc>
          <w:tcPr>
            <w:tcW w:w="1720" w:type="dxa"/>
            <w:tcBorders>
              <w:top w:val="nil"/>
              <w:left w:val="nil"/>
              <w:bottom w:val="nil"/>
              <w:right w:val="nil"/>
            </w:tcBorders>
            <w:shd w:val="clear" w:color="auto" w:fill="auto"/>
            <w:noWrap/>
            <w:vAlign w:val="bottom"/>
            <w:hideMark/>
          </w:tcPr>
          <w:p w:rsidR="00174BF9" w:rsidRPr="00174BF9" w:rsidRDefault="00174BF9" w:rsidP="00174BF9">
            <w:pPr>
              <w:jc w:val="center"/>
              <w:rPr>
                <w:rFonts w:ascii="Arial CYR" w:hAnsi="Arial CYR" w:cs="Arial CYR"/>
              </w:rPr>
            </w:pPr>
          </w:p>
        </w:tc>
      </w:tr>
      <w:tr w:rsidR="00174BF9" w:rsidRPr="00174BF9" w:rsidTr="00174BF9">
        <w:trPr>
          <w:trHeight w:val="255"/>
        </w:trPr>
        <w:tc>
          <w:tcPr>
            <w:tcW w:w="2977" w:type="dxa"/>
            <w:tcBorders>
              <w:top w:val="nil"/>
              <w:left w:val="nil"/>
              <w:bottom w:val="nil"/>
              <w:right w:val="nil"/>
            </w:tcBorders>
            <w:shd w:val="clear" w:color="auto" w:fill="auto"/>
            <w:noWrap/>
            <w:vAlign w:val="bottom"/>
            <w:hideMark/>
          </w:tcPr>
          <w:p w:rsidR="00174BF9" w:rsidRPr="00174BF9" w:rsidRDefault="00174BF9" w:rsidP="00174BF9"/>
        </w:tc>
        <w:tc>
          <w:tcPr>
            <w:tcW w:w="1717" w:type="dxa"/>
            <w:tcBorders>
              <w:top w:val="nil"/>
              <w:left w:val="nil"/>
              <w:bottom w:val="nil"/>
              <w:right w:val="nil"/>
            </w:tcBorders>
            <w:shd w:val="clear" w:color="auto" w:fill="auto"/>
            <w:noWrap/>
            <w:vAlign w:val="bottom"/>
            <w:hideMark/>
          </w:tcPr>
          <w:p w:rsidR="00174BF9" w:rsidRPr="00174BF9" w:rsidRDefault="00174BF9" w:rsidP="00174BF9"/>
        </w:tc>
        <w:tc>
          <w:tcPr>
            <w:tcW w:w="3953" w:type="dxa"/>
            <w:gridSpan w:val="3"/>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center"/>
            <w:hideMark/>
          </w:tcPr>
          <w:p w:rsidR="00174BF9" w:rsidRPr="00174BF9" w:rsidRDefault="00174BF9" w:rsidP="00174BF9">
            <w:pPr>
              <w:jc w:val="center"/>
            </w:pPr>
          </w:p>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2674" w:type="dxa"/>
            <w:gridSpan w:val="2"/>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r>
              <w:rPr>
                <w:rFonts w:ascii="Arial CYR" w:hAnsi="Arial CYR" w:cs="Arial CYR"/>
              </w:rPr>
              <w:t xml:space="preserve">к решению Думы </w:t>
            </w:r>
            <w:r w:rsidRPr="00174BF9">
              <w:rPr>
                <w:rFonts w:ascii="Arial CYR" w:hAnsi="Arial CYR" w:cs="Arial CYR"/>
              </w:rPr>
              <w:t>Жигаловского</w:t>
            </w:r>
          </w:p>
        </w:tc>
        <w:tc>
          <w:tcPr>
            <w:tcW w:w="1720" w:type="dxa"/>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p>
        </w:tc>
      </w:tr>
      <w:tr w:rsidR="00174BF9" w:rsidRPr="00174BF9" w:rsidTr="00174BF9">
        <w:trPr>
          <w:trHeight w:val="255"/>
        </w:trPr>
        <w:tc>
          <w:tcPr>
            <w:tcW w:w="2977" w:type="dxa"/>
            <w:tcBorders>
              <w:top w:val="nil"/>
              <w:left w:val="nil"/>
              <w:bottom w:val="nil"/>
              <w:right w:val="nil"/>
            </w:tcBorders>
            <w:shd w:val="clear" w:color="auto" w:fill="auto"/>
            <w:noWrap/>
            <w:vAlign w:val="bottom"/>
            <w:hideMark/>
          </w:tcPr>
          <w:p w:rsidR="00174BF9" w:rsidRPr="00174BF9" w:rsidRDefault="00174BF9" w:rsidP="00174BF9"/>
        </w:tc>
        <w:tc>
          <w:tcPr>
            <w:tcW w:w="1717" w:type="dxa"/>
            <w:tcBorders>
              <w:top w:val="nil"/>
              <w:left w:val="nil"/>
              <w:bottom w:val="nil"/>
              <w:right w:val="nil"/>
            </w:tcBorders>
            <w:shd w:val="clear" w:color="auto" w:fill="auto"/>
            <w:noWrap/>
            <w:vAlign w:val="bottom"/>
            <w:hideMark/>
          </w:tcPr>
          <w:p w:rsidR="00174BF9" w:rsidRPr="00174BF9" w:rsidRDefault="00174BF9" w:rsidP="00174BF9"/>
        </w:tc>
        <w:tc>
          <w:tcPr>
            <w:tcW w:w="3953" w:type="dxa"/>
            <w:gridSpan w:val="3"/>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center"/>
            <w:hideMark/>
          </w:tcPr>
          <w:p w:rsidR="00174BF9" w:rsidRPr="00174BF9" w:rsidRDefault="00174BF9" w:rsidP="00174BF9">
            <w:pPr>
              <w:jc w:val="center"/>
            </w:pPr>
          </w:p>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2674" w:type="dxa"/>
            <w:gridSpan w:val="2"/>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муниципального образования</w:t>
            </w:r>
          </w:p>
        </w:tc>
        <w:tc>
          <w:tcPr>
            <w:tcW w:w="1720" w:type="dxa"/>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p>
        </w:tc>
      </w:tr>
      <w:tr w:rsidR="00174BF9" w:rsidRPr="00174BF9" w:rsidTr="00174BF9">
        <w:trPr>
          <w:trHeight w:val="255"/>
        </w:trPr>
        <w:tc>
          <w:tcPr>
            <w:tcW w:w="2977" w:type="dxa"/>
            <w:tcBorders>
              <w:top w:val="nil"/>
              <w:left w:val="nil"/>
              <w:bottom w:val="nil"/>
              <w:right w:val="nil"/>
            </w:tcBorders>
            <w:shd w:val="clear" w:color="auto" w:fill="auto"/>
            <w:noWrap/>
            <w:vAlign w:val="bottom"/>
            <w:hideMark/>
          </w:tcPr>
          <w:p w:rsidR="00174BF9" w:rsidRPr="00174BF9" w:rsidRDefault="00174BF9" w:rsidP="00174BF9"/>
        </w:tc>
        <w:tc>
          <w:tcPr>
            <w:tcW w:w="1717" w:type="dxa"/>
            <w:tcBorders>
              <w:top w:val="nil"/>
              <w:left w:val="nil"/>
              <w:bottom w:val="nil"/>
              <w:right w:val="nil"/>
            </w:tcBorders>
            <w:shd w:val="clear" w:color="auto" w:fill="auto"/>
            <w:noWrap/>
            <w:vAlign w:val="bottom"/>
            <w:hideMark/>
          </w:tcPr>
          <w:p w:rsidR="00174BF9" w:rsidRPr="00174BF9" w:rsidRDefault="00174BF9" w:rsidP="00174BF9"/>
        </w:tc>
        <w:tc>
          <w:tcPr>
            <w:tcW w:w="3953" w:type="dxa"/>
            <w:gridSpan w:val="3"/>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center"/>
            <w:hideMark/>
          </w:tcPr>
          <w:p w:rsidR="00174BF9" w:rsidRPr="00174BF9" w:rsidRDefault="00174BF9" w:rsidP="00174BF9">
            <w:pPr>
              <w:jc w:val="center"/>
            </w:pPr>
          </w:p>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4394" w:type="dxa"/>
            <w:gridSpan w:val="3"/>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rPr>
              <w:t>от "</w:t>
            </w:r>
            <w:r>
              <w:rPr>
                <w:rFonts w:ascii="Arial CYR" w:hAnsi="Arial CYR" w:cs="Arial CYR"/>
                <w:u w:val="single"/>
              </w:rPr>
              <w:t xml:space="preserve"> 27</w:t>
            </w:r>
            <w:r w:rsidRPr="00174BF9">
              <w:rPr>
                <w:rFonts w:ascii="Arial CYR" w:hAnsi="Arial CYR" w:cs="Arial CYR"/>
                <w:u w:val="single"/>
              </w:rPr>
              <w:t xml:space="preserve"> </w:t>
            </w:r>
            <w:r w:rsidRPr="00174BF9">
              <w:rPr>
                <w:rFonts w:ascii="Arial CYR" w:hAnsi="Arial CYR" w:cs="Arial CYR"/>
              </w:rPr>
              <w:t xml:space="preserve">" </w:t>
            </w:r>
            <w:r w:rsidRPr="00174BF9">
              <w:rPr>
                <w:rFonts w:ascii="Arial CYR" w:hAnsi="Arial CYR" w:cs="Arial CYR"/>
                <w:u w:val="single"/>
              </w:rPr>
              <w:t xml:space="preserve">  02   </w:t>
            </w:r>
            <w:r w:rsidRPr="00174BF9">
              <w:rPr>
                <w:rFonts w:ascii="Arial CYR" w:hAnsi="Arial CYR" w:cs="Arial CYR"/>
              </w:rPr>
              <w:t xml:space="preserve"> 2024 г. № </w:t>
            </w:r>
            <w:r>
              <w:rPr>
                <w:rFonts w:ascii="Arial CYR" w:hAnsi="Arial CYR" w:cs="Arial CYR"/>
                <w:u w:val="single"/>
              </w:rPr>
              <w:t xml:space="preserve"> </w:t>
            </w:r>
            <w:r w:rsidRPr="00174BF9">
              <w:rPr>
                <w:rFonts w:ascii="Arial CYR" w:hAnsi="Arial CYR" w:cs="Arial CYR"/>
                <w:u w:val="single"/>
              </w:rPr>
              <w:t>04 -24</w:t>
            </w:r>
          </w:p>
        </w:tc>
      </w:tr>
      <w:tr w:rsidR="00174BF9" w:rsidRPr="00174BF9" w:rsidTr="00174BF9">
        <w:trPr>
          <w:trHeight w:val="255"/>
        </w:trPr>
        <w:tc>
          <w:tcPr>
            <w:tcW w:w="2977" w:type="dxa"/>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p>
        </w:tc>
        <w:tc>
          <w:tcPr>
            <w:tcW w:w="1717" w:type="dxa"/>
            <w:tcBorders>
              <w:top w:val="nil"/>
              <w:left w:val="nil"/>
              <w:bottom w:val="nil"/>
              <w:right w:val="nil"/>
            </w:tcBorders>
            <w:shd w:val="clear" w:color="auto" w:fill="auto"/>
            <w:noWrap/>
            <w:vAlign w:val="bottom"/>
            <w:hideMark/>
          </w:tcPr>
          <w:p w:rsidR="00174BF9" w:rsidRPr="00174BF9" w:rsidRDefault="00174BF9" w:rsidP="00174BF9"/>
        </w:tc>
        <w:tc>
          <w:tcPr>
            <w:tcW w:w="3953" w:type="dxa"/>
            <w:gridSpan w:val="3"/>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center"/>
            <w:hideMark/>
          </w:tcPr>
          <w:p w:rsidR="00174BF9" w:rsidRPr="00174BF9" w:rsidRDefault="00174BF9" w:rsidP="00174BF9">
            <w:pPr>
              <w:jc w:val="center"/>
            </w:pPr>
          </w:p>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4394" w:type="dxa"/>
            <w:gridSpan w:val="3"/>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2977" w:type="dxa"/>
            <w:tcBorders>
              <w:top w:val="nil"/>
              <w:left w:val="nil"/>
              <w:bottom w:val="nil"/>
              <w:right w:val="nil"/>
            </w:tcBorders>
            <w:shd w:val="clear" w:color="auto" w:fill="auto"/>
            <w:noWrap/>
            <w:vAlign w:val="bottom"/>
            <w:hideMark/>
          </w:tcPr>
          <w:p w:rsidR="00174BF9" w:rsidRPr="00174BF9" w:rsidRDefault="00174BF9" w:rsidP="00174BF9">
            <w:pPr>
              <w:jc w:val="center"/>
            </w:pPr>
          </w:p>
        </w:tc>
        <w:tc>
          <w:tcPr>
            <w:tcW w:w="1717" w:type="dxa"/>
            <w:tcBorders>
              <w:top w:val="nil"/>
              <w:left w:val="nil"/>
              <w:bottom w:val="nil"/>
              <w:right w:val="nil"/>
            </w:tcBorders>
            <w:shd w:val="clear" w:color="auto" w:fill="auto"/>
            <w:noWrap/>
            <w:vAlign w:val="bottom"/>
            <w:hideMark/>
          </w:tcPr>
          <w:p w:rsidR="00174BF9" w:rsidRPr="00174BF9" w:rsidRDefault="00174BF9" w:rsidP="00174BF9"/>
        </w:tc>
        <w:tc>
          <w:tcPr>
            <w:tcW w:w="1276" w:type="dxa"/>
            <w:tcBorders>
              <w:top w:val="nil"/>
              <w:left w:val="nil"/>
              <w:bottom w:val="nil"/>
              <w:right w:val="nil"/>
            </w:tcBorders>
            <w:shd w:val="clear" w:color="auto" w:fill="auto"/>
            <w:noWrap/>
            <w:vAlign w:val="bottom"/>
            <w:hideMark/>
          </w:tcPr>
          <w:p w:rsidR="00174BF9" w:rsidRPr="00174BF9" w:rsidRDefault="00174BF9" w:rsidP="00174BF9"/>
        </w:tc>
        <w:tc>
          <w:tcPr>
            <w:tcW w:w="1198" w:type="dxa"/>
            <w:tcBorders>
              <w:top w:val="nil"/>
              <w:left w:val="nil"/>
              <w:bottom w:val="nil"/>
              <w:right w:val="nil"/>
            </w:tcBorders>
            <w:shd w:val="clear" w:color="auto" w:fill="auto"/>
            <w:noWrap/>
            <w:vAlign w:val="bottom"/>
            <w:hideMark/>
          </w:tcPr>
          <w:p w:rsidR="00174BF9" w:rsidRPr="00174BF9" w:rsidRDefault="00174BF9" w:rsidP="00174BF9"/>
        </w:tc>
        <w:tc>
          <w:tcPr>
            <w:tcW w:w="1479"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center"/>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134" w:type="dxa"/>
            <w:tcBorders>
              <w:top w:val="nil"/>
              <w:left w:val="nil"/>
              <w:bottom w:val="nil"/>
              <w:right w:val="nil"/>
            </w:tcBorders>
            <w:shd w:val="clear" w:color="auto" w:fill="auto"/>
            <w:noWrap/>
            <w:vAlign w:val="bottom"/>
            <w:hideMark/>
          </w:tcPr>
          <w:p w:rsidR="00174BF9" w:rsidRPr="00174BF9" w:rsidRDefault="00174BF9" w:rsidP="00174BF9"/>
        </w:tc>
        <w:tc>
          <w:tcPr>
            <w:tcW w:w="1540" w:type="dxa"/>
            <w:tcBorders>
              <w:top w:val="nil"/>
              <w:left w:val="nil"/>
              <w:bottom w:val="nil"/>
              <w:right w:val="nil"/>
            </w:tcBorders>
            <w:shd w:val="clear" w:color="auto" w:fill="auto"/>
            <w:noWrap/>
            <w:vAlign w:val="bottom"/>
            <w:hideMark/>
          </w:tcPr>
          <w:p w:rsidR="00174BF9" w:rsidRPr="00174BF9" w:rsidRDefault="00174BF9" w:rsidP="00174BF9"/>
        </w:tc>
        <w:tc>
          <w:tcPr>
            <w:tcW w:w="1720"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840"/>
        </w:trPr>
        <w:tc>
          <w:tcPr>
            <w:tcW w:w="13183" w:type="dxa"/>
            <w:gridSpan w:val="9"/>
            <w:tcBorders>
              <w:top w:val="nil"/>
              <w:left w:val="nil"/>
              <w:bottom w:val="nil"/>
              <w:right w:val="nil"/>
            </w:tcBorders>
            <w:shd w:val="clear" w:color="auto" w:fill="auto"/>
            <w:vAlign w:val="center"/>
            <w:hideMark/>
          </w:tcPr>
          <w:p w:rsidR="00174BF9" w:rsidRPr="00174BF9" w:rsidRDefault="00174BF9" w:rsidP="00174BF9">
            <w:pPr>
              <w:jc w:val="center"/>
              <w:rPr>
                <w:b/>
                <w:bCs/>
                <w:sz w:val="16"/>
                <w:szCs w:val="16"/>
              </w:rPr>
            </w:pPr>
            <w:r w:rsidRPr="00174BF9">
              <w:rPr>
                <w:b/>
                <w:bCs/>
                <w:sz w:val="16"/>
                <w:szCs w:val="16"/>
              </w:rPr>
              <w:t>Программа муниципа</w:t>
            </w:r>
            <w:r>
              <w:rPr>
                <w:b/>
                <w:bCs/>
                <w:sz w:val="16"/>
                <w:szCs w:val="16"/>
              </w:rPr>
              <w:t xml:space="preserve">льных внутренних заимствований </w:t>
            </w:r>
            <w:r w:rsidRPr="00174BF9">
              <w:rPr>
                <w:b/>
                <w:bCs/>
                <w:sz w:val="16"/>
                <w:szCs w:val="16"/>
              </w:rPr>
              <w:t>Жигаловского МО  на 2024 год и плановый период 2025 и 2026 годов</w:t>
            </w:r>
          </w:p>
        </w:tc>
        <w:tc>
          <w:tcPr>
            <w:tcW w:w="1540" w:type="dxa"/>
            <w:tcBorders>
              <w:top w:val="nil"/>
              <w:left w:val="nil"/>
              <w:bottom w:val="nil"/>
              <w:right w:val="nil"/>
            </w:tcBorders>
            <w:shd w:val="clear" w:color="auto" w:fill="auto"/>
            <w:vAlign w:val="bottom"/>
            <w:hideMark/>
          </w:tcPr>
          <w:p w:rsidR="00174BF9" w:rsidRPr="00174BF9" w:rsidRDefault="00174BF9" w:rsidP="00174BF9">
            <w:pPr>
              <w:jc w:val="center"/>
              <w:rPr>
                <w:b/>
                <w:bCs/>
                <w:sz w:val="28"/>
                <w:szCs w:val="28"/>
              </w:rPr>
            </w:pPr>
          </w:p>
        </w:tc>
        <w:tc>
          <w:tcPr>
            <w:tcW w:w="1720" w:type="dxa"/>
            <w:tcBorders>
              <w:top w:val="nil"/>
              <w:left w:val="nil"/>
              <w:bottom w:val="nil"/>
              <w:right w:val="nil"/>
            </w:tcBorders>
            <w:shd w:val="clear" w:color="auto" w:fill="auto"/>
            <w:vAlign w:val="bottom"/>
            <w:hideMark/>
          </w:tcPr>
          <w:p w:rsidR="00174BF9" w:rsidRPr="00174BF9" w:rsidRDefault="00174BF9" w:rsidP="00174BF9"/>
        </w:tc>
      </w:tr>
      <w:tr w:rsidR="00174BF9" w:rsidRPr="00174BF9" w:rsidTr="00174BF9">
        <w:trPr>
          <w:trHeight w:val="315"/>
        </w:trPr>
        <w:tc>
          <w:tcPr>
            <w:tcW w:w="2977"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717"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276"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198"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479"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134"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134"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134"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134"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c>
          <w:tcPr>
            <w:tcW w:w="1540"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r w:rsidRPr="00174BF9">
              <w:rPr>
                <w:sz w:val="16"/>
                <w:szCs w:val="16"/>
              </w:rPr>
              <w:t>тыс.рублей</w:t>
            </w:r>
          </w:p>
        </w:tc>
        <w:tc>
          <w:tcPr>
            <w:tcW w:w="1720" w:type="dxa"/>
            <w:tcBorders>
              <w:top w:val="nil"/>
              <w:left w:val="nil"/>
              <w:bottom w:val="nil"/>
              <w:right w:val="nil"/>
            </w:tcBorders>
            <w:shd w:val="clear" w:color="auto" w:fill="auto"/>
            <w:noWrap/>
            <w:vAlign w:val="bottom"/>
            <w:hideMark/>
          </w:tcPr>
          <w:p w:rsidR="00174BF9" w:rsidRPr="00174BF9" w:rsidRDefault="00174BF9" w:rsidP="00174BF9">
            <w:pPr>
              <w:rPr>
                <w:sz w:val="16"/>
                <w:szCs w:val="16"/>
              </w:rPr>
            </w:pPr>
          </w:p>
        </w:tc>
      </w:tr>
      <w:tr w:rsidR="00174BF9" w:rsidRPr="00174BF9" w:rsidTr="00174BF9">
        <w:trPr>
          <w:trHeight w:val="135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Виды долговых обязательств (привлечение/погашение)</w:t>
            </w:r>
          </w:p>
        </w:tc>
        <w:tc>
          <w:tcPr>
            <w:tcW w:w="1717"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муниципального долга на 1 января 2024 года</w:t>
            </w:r>
          </w:p>
        </w:tc>
        <w:tc>
          <w:tcPr>
            <w:tcW w:w="1276"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привлечения в 2024 году</w:t>
            </w:r>
          </w:p>
        </w:tc>
        <w:tc>
          <w:tcPr>
            <w:tcW w:w="1198"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погашения в 2024 году</w:t>
            </w:r>
          </w:p>
        </w:tc>
        <w:tc>
          <w:tcPr>
            <w:tcW w:w="1479"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 xml:space="preserve">Верхний предел долга на 1 января 2025 года </w:t>
            </w:r>
          </w:p>
        </w:tc>
        <w:tc>
          <w:tcPr>
            <w:tcW w:w="1134"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привлечения в 2025 году</w:t>
            </w:r>
          </w:p>
        </w:tc>
        <w:tc>
          <w:tcPr>
            <w:tcW w:w="1134"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погашения в 2025 году</w:t>
            </w:r>
          </w:p>
        </w:tc>
        <w:tc>
          <w:tcPr>
            <w:tcW w:w="1134"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 xml:space="preserve">Верхний предел долга на 1 января 2026 года </w:t>
            </w:r>
          </w:p>
        </w:tc>
        <w:tc>
          <w:tcPr>
            <w:tcW w:w="1134"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привлечения в 2026 году</w:t>
            </w:r>
          </w:p>
        </w:tc>
        <w:tc>
          <w:tcPr>
            <w:tcW w:w="1540"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Объем погашения в 2026 году</w:t>
            </w:r>
          </w:p>
        </w:tc>
        <w:tc>
          <w:tcPr>
            <w:tcW w:w="1720" w:type="dxa"/>
            <w:tcBorders>
              <w:top w:val="single" w:sz="4" w:space="0" w:color="auto"/>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 xml:space="preserve">Верхний предел долга на 1 января 2027 года </w:t>
            </w:r>
          </w:p>
        </w:tc>
      </w:tr>
      <w:tr w:rsidR="00174BF9" w:rsidRPr="00174BF9" w:rsidTr="00174BF9">
        <w:trPr>
          <w:trHeight w:val="4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Объем заимствований, всего</w:t>
            </w:r>
          </w:p>
        </w:tc>
        <w:tc>
          <w:tcPr>
            <w:tcW w:w="1717"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4 562,6</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479"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4 562,6</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8 489,2</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4 562,6</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8 489,2</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13 222,3</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8 489,2</w:t>
            </w:r>
          </w:p>
        </w:tc>
        <w:tc>
          <w:tcPr>
            <w:tcW w:w="172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13 222,3</w:t>
            </w:r>
          </w:p>
        </w:tc>
      </w:tr>
      <w:tr w:rsidR="00174BF9" w:rsidRPr="00174BF9" w:rsidTr="00174BF9">
        <w:trPr>
          <w:trHeight w:val="4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в том числе:</w:t>
            </w:r>
          </w:p>
        </w:tc>
        <w:tc>
          <w:tcPr>
            <w:tcW w:w="1717"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479"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r>
      <w:tr w:rsidR="00174BF9" w:rsidRPr="00174BF9" w:rsidTr="00174BF9">
        <w:trPr>
          <w:trHeight w:val="6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sz w:val="16"/>
                <w:szCs w:val="16"/>
              </w:rPr>
            </w:pPr>
            <w:r w:rsidRPr="00174BF9">
              <w:rPr>
                <w:sz w:val="16"/>
                <w:szCs w:val="16"/>
              </w:rPr>
              <w:t>1. Кредиты кредитных организаций в валюте Российской Федерации</w:t>
            </w:r>
          </w:p>
        </w:tc>
        <w:tc>
          <w:tcPr>
            <w:tcW w:w="1717"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4 562,6</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479"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4 562,6</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8 489,2</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4 562,6</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8 489,2</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13 222,3</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8 489,2</w:t>
            </w:r>
          </w:p>
        </w:tc>
        <w:tc>
          <w:tcPr>
            <w:tcW w:w="172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13 222,3</w:t>
            </w:r>
          </w:p>
        </w:tc>
      </w:tr>
      <w:tr w:rsidR="00174BF9" w:rsidRPr="00174BF9" w:rsidTr="00174BF9">
        <w:trPr>
          <w:trHeight w:val="1320"/>
        </w:trPr>
        <w:tc>
          <w:tcPr>
            <w:tcW w:w="2977" w:type="dxa"/>
            <w:tcBorders>
              <w:top w:val="nil"/>
              <w:left w:val="single" w:sz="4" w:space="0" w:color="auto"/>
              <w:bottom w:val="single" w:sz="4" w:space="0" w:color="auto"/>
              <w:right w:val="single" w:sz="4" w:space="0" w:color="auto"/>
            </w:tcBorders>
            <w:shd w:val="clear" w:color="auto" w:fill="auto"/>
            <w:hideMark/>
          </w:tcPr>
          <w:p w:rsidR="00174BF9" w:rsidRPr="00174BF9" w:rsidRDefault="00174BF9" w:rsidP="00174BF9">
            <w:pPr>
              <w:rPr>
                <w:sz w:val="16"/>
                <w:szCs w:val="16"/>
              </w:rPr>
            </w:pPr>
            <w:r w:rsidRPr="00174BF9">
              <w:rPr>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717"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sz w:val="16"/>
                <w:szCs w:val="16"/>
              </w:rPr>
            </w:pPr>
            <w:r w:rsidRPr="00174BF9">
              <w:rPr>
                <w:sz w:val="16"/>
                <w:szCs w:val="16"/>
              </w:rPr>
              <w:t xml:space="preserve"> до1 года</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479"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sz w:val="16"/>
                <w:szCs w:val="16"/>
              </w:rPr>
            </w:pPr>
            <w:r w:rsidRPr="00174BF9">
              <w:rPr>
                <w:sz w:val="16"/>
                <w:szCs w:val="16"/>
              </w:rPr>
              <w:t xml:space="preserve"> до1 года</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sz w:val="16"/>
                <w:szCs w:val="16"/>
              </w:rPr>
            </w:pPr>
            <w:r w:rsidRPr="00174BF9">
              <w:rPr>
                <w:sz w:val="16"/>
                <w:szCs w:val="16"/>
              </w:rPr>
              <w:t xml:space="preserve"> до1 года</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sz w:val="16"/>
                <w:szCs w:val="16"/>
              </w:rPr>
            </w:pPr>
            <w:r w:rsidRPr="00174BF9">
              <w:rPr>
                <w:sz w:val="16"/>
                <w:szCs w:val="16"/>
              </w:rPr>
              <w:t xml:space="preserve"> до1 года</w:t>
            </w:r>
          </w:p>
        </w:tc>
      </w:tr>
      <w:tr w:rsidR="00174BF9" w:rsidRPr="00174BF9" w:rsidTr="00174BF9">
        <w:trPr>
          <w:trHeight w:val="9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sz w:val="16"/>
                <w:szCs w:val="16"/>
              </w:rPr>
            </w:pPr>
            <w:r w:rsidRPr="00174BF9">
              <w:rPr>
                <w:sz w:val="16"/>
                <w:szCs w:val="16"/>
              </w:rPr>
              <w:t xml:space="preserve">2. Бюджетные кредиты от других бюджетов бюджетной системы Российской Федерации </w:t>
            </w:r>
          </w:p>
        </w:tc>
        <w:tc>
          <w:tcPr>
            <w:tcW w:w="1717"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479"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72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r>
      <w:tr w:rsidR="00174BF9" w:rsidRPr="00174BF9" w:rsidTr="00174BF9">
        <w:trPr>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sz w:val="16"/>
                <w:szCs w:val="16"/>
              </w:rPr>
            </w:pPr>
            <w:r w:rsidRPr="00174BF9">
              <w:rPr>
                <w:sz w:val="16"/>
                <w:szCs w:val="16"/>
              </w:rPr>
              <w:t>реструктурированные бюджетные кредиты</w:t>
            </w:r>
          </w:p>
        </w:tc>
        <w:tc>
          <w:tcPr>
            <w:tcW w:w="1717"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479"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72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r>
      <w:tr w:rsidR="00174BF9" w:rsidRPr="00174BF9" w:rsidTr="00174BF9">
        <w:trPr>
          <w:trHeight w:val="1575"/>
        </w:trPr>
        <w:tc>
          <w:tcPr>
            <w:tcW w:w="2977" w:type="dxa"/>
            <w:tcBorders>
              <w:top w:val="nil"/>
              <w:left w:val="single" w:sz="4" w:space="0" w:color="auto"/>
              <w:bottom w:val="single" w:sz="4" w:space="0" w:color="auto"/>
              <w:right w:val="single" w:sz="4" w:space="0" w:color="auto"/>
            </w:tcBorders>
            <w:shd w:val="clear" w:color="auto" w:fill="auto"/>
            <w:hideMark/>
          </w:tcPr>
          <w:p w:rsidR="00174BF9" w:rsidRPr="00174BF9" w:rsidRDefault="00174BF9" w:rsidP="00174BF9">
            <w:pPr>
              <w:rPr>
                <w:sz w:val="16"/>
                <w:szCs w:val="16"/>
              </w:rPr>
            </w:pPr>
            <w:r w:rsidRPr="00174BF9">
              <w:rPr>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717" w:type="dxa"/>
            <w:tcBorders>
              <w:top w:val="nil"/>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98"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479" w:type="dxa"/>
            <w:tcBorders>
              <w:top w:val="nil"/>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134" w:type="dxa"/>
            <w:tcBorders>
              <w:top w:val="nil"/>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174BF9" w:rsidRPr="00174BF9" w:rsidRDefault="00174BF9" w:rsidP="00174BF9">
            <w:pPr>
              <w:jc w:val="center"/>
              <w:rPr>
                <w:sz w:val="16"/>
                <w:szCs w:val="16"/>
              </w:rPr>
            </w:pPr>
            <w:r w:rsidRPr="00174BF9">
              <w:rPr>
                <w:sz w:val="16"/>
                <w:szCs w:val="16"/>
              </w:rPr>
              <w:t>0,0</w:t>
            </w:r>
          </w:p>
        </w:tc>
        <w:tc>
          <w:tcPr>
            <w:tcW w:w="1720" w:type="dxa"/>
            <w:tcBorders>
              <w:top w:val="nil"/>
              <w:left w:val="nil"/>
              <w:bottom w:val="single" w:sz="4" w:space="0" w:color="auto"/>
              <w:right w:val="single" w:sz="4" w:space="0" w:color="auto"/>
            </w:tcBorders>
            <w:shd w:val="clear" w:color="auto" w:fill="auto"/>
            <w:hideMark/>
          </w:tcPr>
          <w:p w:rsidR="00174BF9" w:rsidRPr="00174BF9" w:rsidRDefault="00174BF9" w:rsidP="00174BF9">
            <w:pPr>
              <w:jc w:val="center"/>
              <w:rPr>
                <w:sz w:val="16"/>
                <w:szCs w:val="16"/>
              </w:rPr>
            </w:pPr>
            <w:r w:rsidRPr="00174BF9">
              <w:rPr>
                <w:sz w:val="16"/>
                <w:szCs w:val="16"/>
              </w:rPr>
              <w:t>в соответствии с бюджетным законодательством</w:t>
            </w:r>
          </w:p>
        </w:tc>
      </w:tr>
    </w:tbl>
    <w:p w:rsidR="00174BF9" w:rsidRDefault="00174BF9" w:rsidP="00174BF9">
      <w:pPr>
        <w:tabs>
          <w:tab w:val="left" w:pos="709"/>
        </w:tabs>
        <w:rPr>
          <w:b/>
          <w:sz w:val="24"/>
          <w:szCs w:val="24"/>
        </w:rPr>
        <w:sectPr w:rsidR="00174BF9" w:rsidSect="00174BF9">
          <w:pgSz w:w="17557" w:h="11909" w:orient="landscape"/>
          <w:pgMar w:top="527" w:right="255" w:bottom="851" w:left="2036" w:header="0" w:footer="0" w:gutter="0"/>
          <w:cols w:space="720"/>
          <w:noEndnote/>
          <w:titlePg/>
          <w:docGrid w:linePitch="360"/>
        </w:sectPr>
      </w:pPr>
    </w:p>
    <w:tbl>
      <w:tblPr>
        <w:tblW w:w="9689" w:type="dxa"/>
        <w:tblLook w:val="04A0" w:firstRow="1" w:lastRow="0" w:firstColumn="1" w:lastColumn="0" w:noHBand="0" w:noVBand="1"/>
      </w:tblPr>
      <w:tblGrid>
        <w:gridCol w:w="5525"/>
        <w:gridCol w:w="2896"/>
        <w:gridCol w:w="1473"/>
      </w:tblGrid>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pPr>
              <w:rPr>
                <w:sz w:val="24"/>
                <w:szCs w:val="24"/>
              </w:rPr>
            </w:pPr>
            <w:bookmarkStart w:id="5" w:name="RANGE!A1:C30"/>
            <w:bookmarkEnd w:id="5"/>
          </w:p>
        </w:tc>
        <w:tc>
          <w:tcPr>
            <w:tcW w:w="2691" w:type="dxa"/>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57150</wp:posOffset>
                      </wp:positionV>
                      <wp:extent cx="2076450" cy="904875"/>
                      <wp:effectExtent l="0" t="0" r="0"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95350"/>
                              </a:xfrm>
                              <a:prstGeom prst="rect">
                                <a:avLst/>
                              </a:prstGeom>
                              <a:solidFill>
                                <a:srgbClr val="FFFFFF"/>
                              </a:solidFill>
                              <a:ln w="9525">
                                <a:noFill/>
                                <a:miter lim="800000"/>
                                <a:headEnd/>
                                <a:tailEnd/>
                              </a:ln>
                            </wps:spPr>
                            <wps:txbx>
                              <w:txbxContent>
                                <w:p w:rsidR="00F7682A" w:rsidRDefault="00F7682A" w:rsidP="00174BF9">
                                  <w:pPr>
                                    <w:pStyle w:val="ae"/>
                                    <w:spacing w:before="0" w:after="0"/>
                                    <w:jc w:val="center"/>
                                    <w:rPr>
                                      <w:sz w:val="24"/>
                                      <w:szCs w:val="24"/>
                                    </w:rPr>
                                  </w:pPr>
                                  <w:r>
                                    <w:rPr>
                                      <w:rFonts w:asciiTheme="minorHAnsi" w:hAnsi="Calibri" w:cstheme="minorBidi"/>
                                      <w:sz w:val="22"/>
                                      <w:szCs w:val="22"/>
                                    </w:rPr>
                                    <w:t>Приложение № 12</w:t>
                                  </w:r>
                                </w:p>
                                <w:p w:rsidR="00F7682A" w:rsidRDefault="00F7682A" w:rsidP="00174BF9">
                                  <w:pPr>
                                    <w:pStyle w:val="ae"/>
                                    <w:spacing w:before="0" w:after="0"/>
                                  </w:pPr>
                                  <w:r>
                                    <w:rPr>
                                      <w:rFonts w:asciiTheme="minorHAnsi" w:hAnsi="Calibri" w:cstheme="minorBidi"/>
                                      <w:sz w:val="22"/>
                                      <w:szCs w:val="22"/>
                                    </w:rPr>
                                    <w:t>к решению Думы Жигаловского</w:t>
                                  </w:r>
                                </w:p>
                                <w:p w:rsidR="00F7682A" w:rsidRDefault="00F7682A" w:rsidP="00174BF9">
                                  <w:pPr>
                                    <w:pStyle w:val="ae"/>
                                    <w:spacing w:before="0" w:after="0"/>
                                  </w:pPr>
                                  <w:r>
                                    <w:rPr>
                                      <w:rFonts w:asciiTheme="minorHAnsi" w:hAnsi="Calibri" w:cstheme="minorBidi"/>
                                      <w:sz w:val="22"/>
                                      <w:szCs w:val="22"/>
                                    </w:rPr>
                                    <w:t>муниципального образования</w:t>
                                  </w:r>
                                </w:p>
                                <w:p w:rsidR="00F7682A" w:rsidRDefault="00F7682A" w:rsidP="00174BF9">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5" o:spid="_x0000_s1034" type="#_x0000_t202" style="position:absolute;margin-left:39pt;margin-top:4.5pt;width:163.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" stroked="f">
                      <v:textbox inset="2.16pt,1.8pt,2.16pt,0">
                        <w:txbxContent>
                          <w:p w:rsidR="00F7682A" w:rsidRDefault="00F7682A" w:rsidP="00174BF9">
                            <w:pPr>
                              <w:pStyle w:val="ae"/>
                              <w:spacing w:before="0" w:after="0"/>
                              <w:jc w:val="center"/>
                              <w:rPr>
                                <w:sz w:val="24"/>
                                <w:szCs w:val="24"/>
                              </w:rPr>
                            </w:pPr>
                            <w:r>
                              <w:rPr>
                                <w:rFonts w:asciiTheme="minorHAnsi" w:hAnsi="Calibri" w:cstheme="minorBidi"/>
                                <w:sz w:val="22"/>
                                <w:szCs w:val="22"/>
                              </w:rPr>
                              <w:t>Приложение № 12</w:t>
                            </w:r>
                          </w:p>
                          <w:p w:rsidR="00F7682A" w:rsidRDefault="00F7682A" w:rsidP="00174BF9">
                            <w:pPr>
                              <w:pStyle w:val="ae"/>
                              <w:spacing w:before="0" w:after="0"/>
                            </w:pPr>
                            <w:r>
                              <w:rPr>
                                <w:rFonts w:asciiTheme="minorHAnsi" w:hAnsi="Calibri" w:cstheme="minorBidi"/>
                                <w:sz w:val="22"/>
                                <w:szCs w:val="22"/>
                              </w:rPr>
                              <w:t>к решению Думы Жигаловского</w:t>
                            </w:r>
                          </w:p>
                          <w:p w:rsidR="00F7682A" w:rsidRDefault="00F7682A" w:rsidP="00174BF9">
                            <w:pPr>
                              <w:pStyle w:val="ae"/>
                              <w:spacing w:before="0" w:after="0"/>
                            </w:pPr>
                            <w:r>
                              <w:rPr>
                                <w:rFonts w:asciiTheme="minorHAnsi" w:hAnsi="Calibri" w:cstheme="minorBidi"/>
                                <w:sz w:val="22"/>
                                <w:szCs w:val="22"/>
                              </w:rPr>
                              <w:t>муниципального образования</w:t>
                            </w:r>
                          </w:p>
                          <w:p w:rsidR="00F7682A" w:rsidRDefault="00F7682A" w:rsidP="00174BF9">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 xml:space="preserve"> 04-24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174BF9" w:rsidRPr="00174BF9">
              <w:trPr>
                <w:trHeight w:val="255"/>
                <w:tblCellSpacing w:w="0" w:type="dxa"/>
              </w:trPr>
              <w:tc>
                <w:tcPr>
                  <w:tcW w:w="2680" w:type="dxa"/>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p>
              </w:tc>
            </w:tr>
          </w:tbl>
          <w:p w:rsidR="00174BF9" w:rsidRPr="00174BF9" w:rsidRDefault="00174BF9" w:rsidP="00174BF9">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noWrap/>
            <w:vAlign w:val="bottom"/>
            <w:hideMark/>
          </w:tcPr>
          <w:p w:rsidR="00174BF9" w:rsidRPr="00174BF9" w:rsidRDefault="00174BF9" w:rsidP="00174BF9">
            <w:pPr>
              <w:rPr>
                <w:rFonts w:ascii="Arial CYR" w:hAnsi="Arial CYR" w:cs="Arial CYR"/>
              </w:rPr>
            </w:pPr>
            <w:r w:rsidRPr="00174BF9">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F7682A" w:rsidRDefault="00F7682A" w:rsidP="00174BF9">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4" o:spid="_x0000_s1035" type="#_x0000_t202" style="position:absolute;margin-left:16.5pt;margin-top:8.25pt;width:449.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" stroked="f">
                      <v:textbox inset="2.88pt,2.16pt,2.88pt,0">
                        <w:txbxContent>
                          <w:p w:rsidR="00F7682A" w:rsidRDefault="00F7682A" w:rsidP="00174BF9">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174BF9" w:rsidRPr="00174BF9">
              <w:trPr>
                <w:trHeight w:val="255"/>
                <w:tblCellSpacing w:w="0" w:type="dxa"/>
              </w:trPr>
              <w:tc>
                <w:tcPr>
                  <w:tcW w:w="5520" w:type="dxa"/>
                  <w:tcBorders>
                    <w:top w:val="nil"/>
                    <w:left w:val="nil"/>
                    <w:bottom w:val="nil"/>
                    <w:right w:val="nil"/>
                  </w:tcBorders>
                  <w:shd w:val="clear" w:color="auto" w:fill="auto"/>
                  <w:vAlign w:val="bottom"/>
                  <w:hideMark/>
                </w:tcPr>
                <w:p w:rsidR="00174BF9" w:rsidRPr="00174BF9" w:rsidRDefault="00174BF9" w:rsidP="00174BF9">
                  <w:pPr>
                    <w:rPr>
                      <w:rFonts w:ascii="Arial CYR" w:hAnsi="Arial CYR" w:cs="Arial CYR"/>
                    </w:rPr>
                  </w:pPr>
                </w:p>
              </w:tc>
            </w:tr>
          </w:tbl>
          <w:p w:rsidR="00174BF9" w:rsidRPr="00174BF9" w:rsidRDefault="00174BF9" w:rsidP="00174BF9">
            <w:pPr>
              <w:rPr>
                <w:rFonts w:ascii="Arial CYR" w:hAnsi="Arial CYR" w:cs="Arial CYR"/>
              </w:rPr>
            </w:pPr>
          </w:p>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55"/>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270"/>
        </w:trPr>
        <w:tc>
          <w:tcPr>
            <w:tcW w:w="5525" w:type="dxa"/>
            <w:tcBorders>
              <w:top w:val="nil"/>
              <w:left w:val="nil"/>
              <w:bottom w:val="nil"/>
              <w:right w:val="nil"/>
            </w:tcBorders>
            <w:shd w:val="clear" w:color="auto" w:fill="auto"/>
            <w:vAlign w:val="bottom"/>
            <w:hideMark/>
          </w:tcPr>
          <w:p w:rsidR="00174BF9" w:rsidRPr="00174BF9" w:rsidRDefault="00174BF9" w:rsidP="00174BF9"/>
        </w:tc>
        <w:tc>
          <w:tcPr>
            <w:tcW w:w="2691" w:type="dxa"/>
            <w:tcBorders>
              <w:top w:val="nil"/>
              <w:left w:val="nil"/>
              <w:bottom w:val="nil"/>
              <w:right w:val="nil"/>
            </w:tcBorders>
            <w:shd w:val="clear" w:color="auto" w:fill="auto"/>
            <w:noWrap/>
            <w:vAlign w:val="bottom"/>
            <w:hideMark/>
          </w:tcPr>
          <w:p w:rsidR="00174BF9" w:rsidRPr="00174BF9" w:rsidRDefault="00174BF9" w:rsidP="00174BF9"/>
        </w:tc>
        <w:tc>
          <w:tcPr>
            <w:tcW w:w="1473" w:type="dxa"/>
            <w:tcBorders>
              <w:top w:val="nil"/>
              <w:left w:val="nil"/>
              <w:bottom w:val="nil"/>
              <w:right w:val="nil"/>
            </w:tcBorders>
            <w:shd w:val="clear" w:color="auto" w:fill="auto"/>
            <w:noWrap/>
            <w:vAlign w:val="bottom"/>
            <w:hideMark/>
          </w:tcPr>
          <w:p w:rsidR="00174BF9" w:rsidRPr="00174BF9" w:rsidRDefault="00174BF9" w:rsidP="00174BF9"/>
        </w:tc>
      </w:tr>
      <w:tr w:rsidR="00174BF9" w:rsidRPr="00174BF9" w:rsidTr="00174BF9">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Наименование</w:t>
            </w:r>
          </w:p>
        </w:tc>
        <w:tc>
          <w:tcPr>
            <w:tcW w:w="269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Код  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Сумма, тыс.руб.</w:t>
            </w:r>
          </w:p>
        </w:tc>
      </w:tr>
      <w:tr w:rsidR="00174BF9" w:rsidRPr="00174BF9" w:rsidTr="00174BF9">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 xml:space="preserve">Всего источников внутреннего финансирования дефицита бюджета </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rPr>
            </w:pPr>
            <w:r w:rsidRPr="00174BF9">
              <w:rPr>
                <w:rFonts w:ascii="Arial CYR" w:hAnsi="Arial CYR" w:cs="Arial CYR"/>
                <w:b/>
                <w:bCs/>
              </w:rPr>
              <w:t>12654,5</w:t>
            </w:r>
          </w:p>
        </w:tc>
      </w:tr>
      <w:tr w:rsidR="00174BF9" w:rsidRPr="00174BF9" w:rsidTr="00174BF9">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b/>
                <w:bCs/>
                <w:i/>
                <w:iCs/>
              </w:rPr>
            </w:pPr>
            <w:r w:rsidRPr="00174BF9">
              <w:rPr>
                <w:rFonts w:ascii="Arial CYR" w:hAnsi="Arial CYR" w:cs="Arial CYR"/>
                <w:b/>
                <w:bCs/>
                <w:i/>
                <w:iCs/>
              </w:rPr>
              <w:t>Кредиты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i/>
                <w:iCs/>
              </w:rPr>
            </w:pPr>
            <w:r w:rsidRPr="00174BF9">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i/>
                <w:iCs/>
              </w:rPr>
            </w:pPr>
            <w:r w:rsidRPr="00174BF9">
              <w:rPr>
                <w:rFonts w:ascii="Arial CYR" w:hAnsi="Arial CYR" w:cs="Arial CYR"/>
                <w:b/>
                <w:bCs/>
                <w:i/>
                <w:iCs/>
              </w:rPr>
              <w:t>4562,6</w:t>
            </w:r>
          </w:p>
        </w:tc>
      </w:tr>
      <w:tr w:rsidR="00174BF9" w:rsidRPr="00174BF9" w:rsidTr="00174BF9">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Привлечение кредитов от кредитных организаций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4562,6</w:t>
            </w:r>
          </w:p>
        </w:tc>
      </w:tr>
      <w:tr w:rsidR="00174BF9" w:rsidRPr="00174BF9" w:rsidTr="00174BF9">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4562,6</w:t>
            </w:r>
          </w:p>
        </w:tc>
      </w:tr>
      <w:tr w:rsidR="00174BF9" w:rsidRPr="00174BF9" w:rsidTr="00174BF9">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b/>
                <w:bCs/>
                <w:i/>
                <w:iCs/>
              </w:rPr>
            </w:pPr>
            <w:r w:rsidRPr="00174BF9">
              <w:rPr>
                <w:rFonts w:ascii="Arial CYR" w:hAnsi="Arial CYR" w:cs="Arial CYR"/>
                <w:b/>
                <w:bCs/>
                <w:i/>
                <w:iCs/>
              </w:rPr>
              <w:t>Бюджетные кредиты из других бюджетов бюджетной системы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i/>
                <w:iCs/>
              </w:rPr>
            </w:pPr>
            <w:r w:rsidRPr="00174BF9">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i/>
                <w:iCs/>
              </w:rPr>
            </w:pPr>
            <w:r w:rsidRPr="00174BF9">
              <w:rPr>
                <w:rFonts w:ascii="Arial CYR" w:hAnsi="Arial CYR" w:cs="Arial CYR"/>
                <w:b/>
                <w:bCs/>
                <w:i/>
                <w:iCs/>
              </w:rPr>
              <w:t>0</w:t>
            </w:r>
          </w:p>
        </w:tc>
      </w:tr>
      <w:tr w:rsidR="00174BF9" w:rsidRPr="00174BF9" w:rsidTr="00174BF9">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0</w:t>
            </w:r>
          </w:p>
        </w:tc>
      </w:tr>
      <w:tr w:rsidR="00174BF9" w:rsidRPr="00174BF9" w:rsidTr="00174BF9">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0</w:t>
            </w:r>
          </w:p>
        </w:tc>
      </w:tr>
      <w:tr w:rsidR="00174BF9" w:rsidRPr="00174BF9" w:rsidTr="00174BF9">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0</w:t>
            </w:r>
          </w:p>
        </w:tc>
      </w:tr>
      <w:tr w:rsidR="00174BF9" w:rsidRPr="00174BF9" w:rsidTr="00174BF9">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0</w:t>
            </w:r>
          </w:p>
        </w:tc>
      </w:tr>
      <w:tr w:rsidR="00174BF9" w:rsidRPr="00174BF9" w:rsidTr="00174BF9">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b/>
                <w:bCs/>
                <w:i/>
                <w:iCs/>
              </w:rPr>
            </w:pPr>
            <w:r w:rsidRPr="00174BF9">
              <w:rPr>
                <w:rFonts w:ascii="Arial CYR" w:hAnsi="Arial CYR" w:cs="Arial CYR"/>
                <w:b/>
                <w:bCs/>
                <w:i/>
                <w:iCs/>
              </w:rPr>
              <w:t>Изменение остатков средств на счетах по учету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i/>
                <w:iCs/>
              </w:rPr>
            </w:pPr>
            <w:r w:rsidRPr="00174BF9">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b/>
                <w:bCs/>
                <w:i/>
                <w:iCs/>
              </w:rPr>
            </w:pPr>
            <w:r w:rsidRPr="00174BF9">
              <w:rPr>
                <w:rFonts w:ascii="Arial CYR" w:hAnsi="Arial CYR" w:cs="Arial CYR"/>
                <w:b/>
                <w:bCs/>
                <w:i/>
                <w:iCs/>
              </w:rPr>
              <w:t>8091,9</w:t>
            </w:r>
          </w:p>
        </w:tc>
      </w:tr>
      <w:tr w:rsidR="00174BF9" w:rsidRPr="00174BF9" w:rsidTr="00174BF9">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Увеличение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-115071,6</w:t>
            </w:r>
          </w:p>
        </w:tc>
      </w:tr>
      <w:tr w:rsidR="00174BF9" w:rsidRPr="00174BF9" w:rsidTr="00174BF9">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Увеличение прочих остатков средств бюджета</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-115071,6</w:t>
            </w:r>
          </w:p>
        </w:tc>
      </w:tr>
      <w:tr w:rsidR="00174BF9" w:rsidRPr="00174BF9" w:rsidTr="00174BF9">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Увеличение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-115071,6</w:t>
            </w:r>
          </w:p>
        </w:tc>
      </w:tr>
      <w:tr w:rsidR="00174BF9" w:rsidRPr="00174BF9" w:rsidTr="00174BF9">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Увеличение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-115071,6</w:t>
            </w:r>
          </w:p>
        </w:tc>
      </w:tr>
      <w:tr w:rsidR="00174BF9" w:rsidRPr="00174BF9" w:rsidTr="00174BF9">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Уменьшение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123163,5</w:t>
            </w:r>
          </w:p>
        </w:tc>
      </w:tr>
      <w:tr w:rsidR="00174BF9" w:rsidRPr="00174BF9" w:rsidTr="00174BF9">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Уменьшение прочих остатков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123163,5</w:t>
            </w:r>
          </w:p>
        </w:tc>
      </w:tr>
      <w:tr w:rsidR="00174BF9" w:rsidRPr="00174BF9" w:rsidTr="00174BF9">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Уменьшение прочих остатков денежных средств бюджетов</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123163,5</w:t>
            </w:r>
          </w:p>
        </w:tc>
      </w:tr>
      <w:tr w:rsidR="00174BF9" w:rsidRPr="00174BF9" w:rsidTr="00174BF9">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174BF9" w:rsidRPr="00174BF9" w:rsidRDefault="00174BF9" w:rsidP="00174BF9">
            <w:pPr>
              <w:rPr>
                <w:rFonts w:ascii="Arial CYR" w:hAnsi="Arial CYR" w:cs="Arial CYR"/>
              </w:rPr>
            </w:pPr>
            <w:r w:rsidRPr="00174BF9">
              <w:rPr>
                <w:rFonts w:ascii="Arial CYR" w:hAnsi="Arial CYR" w:cs="Arial CYR"/>
              </w:rPr>
              <w:t>Уменьшение прочих остатков денежных средств бюджетов поселений</w:t>
            </w:r>
          </w:p>
        </w:tc>
        <w:tc>
          <w:tcPr>
            <w:tcW w:w="2691"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174BF9" w:rsidRPr="00174BF9" w:rsidRDefault="00174BF9" w:rsidP="00174BF9">
            <w:pPr>
              <w:jc w:val="center"/>
              <w:rPr>
                <w:rFonts w:ascii="Arial CYR" w:hAnsi="Arial CYR" w:cs="Arial CYR"/>
              </w:rPr>
            </w:pPr>
            <w:r w:rsidRPr="00174BF9">
              <w:rPr>
                <w:rFonts w:ascii="Arial CYR" w:hAnsi="Arial CYR" w:cs="Arial CYR"/>
              </w:rPr>
              <w:t>123163,5</w:t>
            </w:r>
          </w:p>
        </w:tc>
      </w:tr>
    </w:tbl>
    <w:p w:rsidR="00174BF9" w:rsidRDefault="00174BF9" w:rsidP="00174BF9">
      <w:pPr>
        <w:tabs>
          <w:tab w:val="left" w:pos="709"/>
        </w:tabs>
        <w:rPr>
          <w:b/>
          <w:sz w:val="24"/>
          <w:szCs w:val="24"/>
        </w:rPr>
      </w:pPr>
    </w:p>
    <w:tbl>
      <w:tblPr>
        <w:tblW w:w="9959" w:type="dxa"/>
        <w:tblLook w:val="04A0" w:firstRow="1" w:lastRow="0" w:firstColumn="1" w:lastColumn="0" w:noHBand="0" w:noVBand="1"/>
      </w:tblPr>
      <w:tblGrid>
        <w:gridCol w:w="4916"/>
        <w:gridCol w:w="2896"/>
        <w:gridCol w:w="1096"/>
        <w:gridCol w:w="1051"/>
      </w:tblGrid>
      <w:tr w:rsidR="008B0F14" w:rsidRPr="008B0F14" w:rsidTr="008B0F14">
        <w:trPr>
          <w:trHeight w:val="255"/>
        </w:trPr>
        <w:tc>
          <w:tcPr>
            <w:tcW w:w="4916" w:type="dxa"/>
            <w:tcBorders>
              <w:top w:val="nil"/>
              <w:left w:val="nil"/>
              <w:bottom w:val="nil"/>
              <w:right w:val="nil"/>
            </w:tcBorders>
            <w:shd w:val="clear" w:color="auto" w:fill="auto"/>
            <w:vAlign w:val="bottom"/>
            <w:hideMark/>
          </w:tcPr>
          <w:p w:rsidR="008B0F14" w:rsidRPr="008B0F14" w:rsidRDefault="008B0F14" w:rsidP="008B0F14">
            <w:pPr>
              <w:rPr>
                <w:sz w:val="24"/>
                <w:szCs w:val="24"/>
              </w:rPr>
            </w:pPr>
            <w:bookmarkStart w:id="6" w:name="RANGE!A1:D32"/>
            <w:bookmarkEnd w:id="6"/>
          </w:p>
        </w:tc>
        <w:tc>
          <w:tcPr>
            <w:tcW w:w="2896" w:type="dxa"/>
            <w:tcBorders>
              <w:top w:val="nil"/>
              <w:left w:val="nil"/>
              <w:bottom w:val="nil"/>
              <w:right w:val="nil"/>
            </w:tcBorders>
            <w:shd w:val="clear" w:color="auto" w:fill="auto"/>
            <w:noWrap/>
            <w:vAlign w:val="bottom"/>
            <w:hideMark/>
          </w:tcPr>
          <w:p w:rsidR="008B0F14" w:rsidRPr="008B0F14" w:rsidRDefault="008B0F14" w:rsidP="008B0F14">
            <w:pPr>
              <w:rPr>
                <w:rFonts w:ascii="Arial CYR" w:hAnsi="Arial CYR" w:cs="Arial CYR"/>
              </w:rPr>
            </w:pPr>
            <w:r w:rsidRPr="008B0F14">
              <w:rPr>
                <w:rFonts w:ascii="Arial CYR" w:hAnsi="Arial CYR" w:cs="Arial CYR"/>
                <w:noProof/>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57150</wp:posOffset>
                      </wp:positionV>
                      <wp:extent cx="2076450" cy="90487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95350"/>
                              </a:xfrm>
                              <a:prstGeom prst="rect">
                                <a:avLst/>
                              </a:prstGeom>
                              <a:solidFill>
                                <a:srgbClr val="FFFFFF"/>
                              </a:solidFill>
                              <a:ln w="9525">
                                <a:noFill/>
                                <a:miter lim="800000"/>
                                <a:headEnd/>
                                <a:tailEnd/>
                              </a:ln>
                            </wps:spPr>
                            <wps:txbx>
                              <w:txbxContent>
                                <w:p w:rsidR="00F7682A" w:rsidRDefault="00F7682A" w:rsidP="008B0F14">
                                  <w:pPr>
                                    <w:pStyle w:val="ae"/>
                                    <w:spacing w:before="0" w:after="0"/>
                                    <w:jc w:val="center"/>
                                    <w:rPr>
                                      <w:sz w:val="24"/>
                                      <w:szCs w:val="24"/>
                                    </w:rPr>
                                  </w:pPr>
                                  <w:r>
                                    <w:rPr>
                                      <w:rFonts w:asciiTheme="minorHAnsi" w:hAnsi="Calibri" w:cstheme="minorBidi"/>
                                      <w:sz w:val="22"/>
                                      <w:szCs w:val="22"/>
                                    </w:rPr>
                                    <w:t>Приложение № 13</w:t>
                                  </w:r>
                                  <w:r w:rsidRPr="008B0F14">
                                    <w:rPr>
                                      <w:rFonts w:asciiTheme="minorHAnsi" w:hAnsi="Calibri" w:cstheme="minorBidi"/>
                                      <w:sz w:val="22"/>
                                      <w:szCs w:val="22"/>
                                    </w:rPr>
                                    <w:t xml:space="preserve"> </w:t>
                                  </w:r>
                                </w:p>
                                <w:p w:rsidR="00F7682A" w:rsidRDefault="00F7682A" w:rsidP="008B0F14">
                                  <w:pPr>
                                    <w:pStyle w:val="ae"/>
                                    <w:spacing w:before="0" w:after="0"/>
                                  </w:pPr>
                                  <w:r>
                                    <w:rPr>
                                      <w:rFonts w:asciiTheme="minorHAnsi" w:hAnsi="Calibri" w:cstheme="minorBidi"/>
                                      <w:sz w:val="22"/>
                                      <w:szCs w:val="22"/>
                                    </w:rPr>
                                    <w:t>к решению Думы Жигаловского</w:t>
                                  </w:r>
                                </w:p>
                                <w:p w:rsidR="00F7682A" w:rsidRDefault="00F7682A" w:rsidP="008B0F14">
                                  <w:pPr>
                                    <w:pStyle w:val="ae"/>
                                    <w:spacing w:before="0" w:after="0"/>
                                  </w:pPr>
                                  <w:r>
                                    <w:rPr>
                                      <w:rFonts w:asciiTheme="minorHAnsi" w:hAnsi="Calibri" w:cstheme="minorBidi"/>
                                      <w:sz w:val="22"/>
                                      <w:szCs w:val="22"/>
                                    </w:rPr>
                                    <w:t>муниципального образования</w:t>
                                  </w:r>
                                </w:p>
                                <w:p w:rsidR="00F7682A" w:rsidRDefault="00F7682A" w:rsidP="008B0F14">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04-24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7" o:spid="_x0000_s1036" type="#_x0000_t202" style="position:absolute;margin-left:64.5pt;margin-top:4.5pt;width:163.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" stroked="f">
                      <v:textbox inset="2.16pt,1.8pt,2.16pt,0">
                        <w:txbxContent>
                          <w:p w:rsidR="00F7682A" w:rsidRDefault="00F7682A" w:rsidP="008B0F14">
                            <w:pPr>
                              <w:pStyle w:val="ae"/>
                              <w:spacing w:before="0" w:after="0"/>
                              <w:jc w:val="center"/>
                              <w:rPr>
                                <w:sz w:val="24"/>
                                <w:szCs w:val="24"/>
                              </w:rPr>
                            </w:pPr>
                            <w:r>
                              <w:rPr>
                                <w:rFonts w:asciiTheme="minorHAnsi" w:hAnsi="Calibri" w:cstheme="minorBidi"/>
                                <w:sz w:val="22"/>
                                <w:szCs w:val="22"/>
                              </w:rPr>
                              <w:t>Приложение № 13</w:t>
                            </w:r>
                            <w:r w:rsidRPr="008B0F14">
                              <w:rPr>
                                <w:rFonts w:asciiTheme="minorHAnsi" w:hAnsi="Calibri" w:cstheme="minorBidi"/>
                                <w:sz w:val="22"/>
                                <w:szCs w:val="22"/>
                              </w:rPr>
                              <w:t xml:space="preserve"> </w:t>
                            </w:r>
                          </w:p>
                          <w:p w:rsidR="00F7682A" w:rsidRDefault="00F7682A" w:rsidP="008B0F14">
                            <w:pPr>
                              <w:pStyle w:val="ae"/>
                              <w:spacing w:before="0" w:after="0"/>
                            </w:pPr>
                            <w:r>
                              <w:rPr>
                                <w:rFonts w:asciiTheme="minorHAnsi" w:hAnsi="Calibri" w:cstheme="minorBidi"/>
                                <w:sz w:val="22"/>
                                <w:szCs w:val="22"/>
                              </w:rPr>
                              <w:t>к решению Думы Жигаловского</w:t>
                            </w:r>
                          </w:p>
                          <w:p w:rsidR="00F7682A" w:rsidRDefault="00F7682A" w:rsidP="008B0F14">
                            <w:pPr>
                              <w:pStyle w:val="ae"/>
                              <w:spacing w:before="0" w:after="0"/>
                            </w:pPr>
                            <w:r>
                              <w:rPr>
                                <w:rFonts w:asciiTheme="minorHAnsi" w:hAnsi="Calibri" w:cstheme="minorBidi"/>
                                <w:sz w:val="22"/>
                                <w:szCs w:val="22"/>
                              </w:rPr>
                              <w:t>муниципального образования</w:t>
                            </w:r>
                          </w:p>
                          <w:p w:rsidR="00F7682A" w:rsidRDefault="00F7682A" w:rsidP="008B0F14">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02     </w:t>
                            </w:r>
                            <w:r>
                              <w:rPr>
                                <w:rFonts w:asciiTheme="minorHAnsi" w:hAnsi="Calibri" w:cstheme="minorBidi"/>
                                <w:sz w:val="22"/>
                                <w:szCs w:val="22"/>
                              </w:rPr>
                              <w:t xml:space="preserve">2024г. № </w:t>
                            </w:r>
                            <w:r>
                              <w:rPr>
                                <w:rFonts w:asciiTheme="minorHAnsi" w:hAnsi="Calibri" w:cstheme="minorBidi"/>
                                <w:sz w:val="22"/>
                                <w:szCs w:val="22"/>
                                <w:u w:val="single"/>
                              </w:rPr>
                              <w:t>04-24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8B0F14" w:rsidRPr="008B0F14">
              <w:trPr>
                <w:trHeight w:val="255"/>
                <w:tblCellSpacing w:w="0" w:type="dxa"/>
              </w:trPr>
              <w:tc>
                <w:tcPr>
                  <w:tcW w:w="2680" w:type="dxa"/>
                  <w:tcBorders>
                    <w:top w:val="nil"/>
                    <w:left w:val="nil"/>
                    <w:bottom w:val="nil"/>
                    <w:right w:val="nil"/>
                  </w:tcBorders>
                  <w:shd w:val="clear" w:color="auto" w:fill="auto"/>
                  <w:noWrap/>
                  <w:vAlign w:val="bottom"/>
                  <w:hideMark/>
                </w:tcPr>
                <w:p w:rsidR="008B0F14" w:rsidRPr="008B0F14" w:rsidRDefault="008B0F14" w:rsidP="008B0F14">
                  <w:pPr>
                    <w:rPr>
                      <w:rFonts w:ascii="Arial CYR" w:hAnsi="Arial CYR" w:cs="Arial CYR"/>
                    </w:rPr>
                  </w:pPr>
                </w:p>
              </w:tc>
            </w:tr>
          </w:tbl>
          <w:p w:rsidR="008B0F14" w:rsidRPr="008B0F14" w:rsidRDefault="008B0F14" w:rsidP="008B0F14">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55"/>
        </w:trPr>
        <w:tc>
          <w:tcPr>
            <w:tcW w:w="4916" w:type="dxa"/>
            <w:tcBorders>
              <w:top w:val="nil"/>
              <w:left w:val="nil"/>
              <w:bottom w:val="nil"/>
              <w:right w:val="nil"/>
            </w:tcBorders>
            <w:shd w:val="clear" w:color="auto" w:fill="auto"/>
            <w:vAlign w:val="bottom"/>
            <w:hideMark/>
          </w:tcPr>
          <w:p w:rsidR="008B0F14" w:rsidRPr="008B0F14" w:rsidRDefault="008B0F14" w:rsidP="008B0F14"/>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55"/>
        </w:trPr>
        <w:tc>
          <w:tcPr>
            <w:tcW w:w="4916" w:type="dxa"/>
            <w:tcBorders>
              <w:top w:val="nil"/>
              <w:left w:val="nil"/>
              <w:bottom w:val="nil"/>
              <w:right w:val="nil"/>
            </w:tcBorders>
            <w:shd w:val="clear" w:color="auto" w:fill="auto"/>
            <w:vAlign w:val="bottom"/>
            <w:hideMark/>
          </w:tcPr>
          <w:p w:rsidR="008B0F14" w:rsidRPr="008B0F14" w:rsidRDefault="008B0F14" w:rsidP="008B0F14"/>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55"/>
        </w:trPr>
        <w:tc>
          <w:tcPr>
            <w:tcW w:w="4916" w:type="dxa"/>
            <w:tcBorders>
              <w:top w:val="nil"/>
              <w:left w:val="nil"/>
              <w:bottom w:val="nil"/>
              <w:right w:val="nil"/>
            </w:tcBorders>
            <w:shd w:val="clear" w:color="auto" w:fill="auto"/>
            <w:noWrap/>
            <w:vAlign w:val="bottom"/>
            <w:hideMark/>
          </w:tcPr>
          <w:p w:rsidR="008B0F14" w:rsidRPr="008B0F14" w:rsidRDefault="008B0F14" w:rsidP="008B0F14">
            <w:pPr>
              <w:rPr>
                <w:rFonts w:ascii="Arial CYR" w:hAnsi="Arial CYR" w:cs="Arial CYR"/>
              </w:rPr>
            </w:pPr>
            <w:r w:rsidRPr="008B0F14">
              <w:rPr>
                <w:rFonts w:ascii="Arial CYR" w:hAnsi="Arial CYR" w:cs="Arial CYR"/>
                <w:noProof/>
              </w:rPr>
              <w:lastRenderedPageBreak/>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F7682A" w:rsidRDefault="00F7682A" w:rsidP="008B0F14">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6" o:spid="_x0000_s1037" type="#_x0000_t202" style="position:absolute;margin-left:16.5pt;margin-top:8.25pt;width:416.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" stroked="f">
                      <v:textbox inset="2.88pt,2.16pt,2.88pt,0">
                        <w:txbxContent>
                          <w:p w:rsidR="00F7682A" w:rsidRDefault="00F7682A" w:rsidP="008B0F14">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2025 и 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8B0F14" w:rsidRPr="008B0F14">
              <w:trPr>
                <w:trHeight w:val="255"/>
                <w:tblCellSpacing w:w="0" w:type="dxa"/>
              </w:trPr>
              <w:tc>
                <w:tcPr>
                  <w:tcW w:w="4900" w:type="dxa"/>
                  <w:tcBorders>
                    <w:top w:val="nil"/>
                    <w:left w:val="nil"/>
                    <w:bottom w:val="nil"/>
                    <w:right w:val="nil"/>
                  </w:tcBorders>
                  <w:shd w:val="clear" w:color="auto" w:fill="auto"/>
                  <w:vAlign w:val="bottom"/>
                  <w:hideMark/>
                </w:tcPr>
                <w:p w:rsidR="008B0F14" w:rsidRPr="008B0F14" w:rsidRDefault="008B0F14" w:rsidP="008B0F14">
                  <w:pPr>
                    <w:rPr>
                      <w:rFonts w:ascii="Arial CYR" w:hAnsi="Arial CYR" w:cs="Arial CYR"/>
                    </w:rPr>
                  </w:pPr>
                </w:p>
              </w:tc>
            </w:tr>
          </w:tbl>
          <w:p w:rsidR="008B0F14" w:rsidRPr="008B0F14" w:rsidRDefault="008B0F14" w:rsidP="008B0F14">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55"/>
        </w:trPr>
        <w:tc>
          <w:tcPr>
            <w:tcW w:w="4916" w:type="dxa"/>
            <w:tcBorders>
              <w:top w:val="nil"/>
              <w:left w:val="nil"/>
              <w:bottom w:val="nil"/>
              <w:right w:val="nil"/>
            </w:tcBorders>
            <w:shd w:val="clear" w:color="auto" w:fill="auto"/>
            <w:vAlign w:val="bottom"/>
            <w:hideMark/>
          </w:tcPr>
          <w:p w:rsidR="008B0F14" w:rsidRPr="008B0F14" w:rsidRDefault="008B0F14" w:rsidP="008B0F14"/>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55"/>
        </w:trPr>
        <w:tc>
          <w:tcPr>
            <w:tcW w:w="4916" w:type="dxa"/>
            <w:tcBorders>
              <w:top w:val="nil"/>
              <w:left w:val="nil"/>
              <w:bottom w:val="nil"/>
              <w:right w:val="nil"/>
            </w:tcBorders>
            <w:shd w:val="clear" w:color="auto" w:fill="auto"/>
            <w:vAlign w:val="bottom"/>
            <w:hideMark/>
          </w:tcPr>
          <w:p w:rsidR="008B0F14" w:rsidRPr="008B0F14" w:rsidRDefault="008B0F14" w:rsidP="008B0F14"/>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55"/>
        </w:trPr>
        <w:tc>
          <w:tcPr>
            <w:tcW w:w="4916" w:type="dxa"/>
            <w:tcBorders>
              <w:top w:val="nil"/>
              <w:left w:val="nil"/>
              <w:bottom w:val="nil"/>
              <w:right w:val="nil"/>
            </w:tcBorders>
            <w:shd w:val="clear" w:color="auto" w:fill="auto"/>
            <w:vAlign w:val="bottom"/>
            <w:hideMark/>
          </w:tcPr>
          <w:p w:rsidR="008B0F14" w:rsidRPr="008B0F14" w:rsidRDefault="008B0F14" w:rsidP="008B0F14"/>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tc>
        <w:tc>
          <w:tcPr>
            <w:tcW w:w="1051" w:type="dxa"/>
            <w:tcBorders>
              <w:top w:val="nil"/>
              <w:left w:val="nil"/>
              <w:bottom w:val="nil"/>
              <w:right w:val="nil"/>
            </w:tcBorders>
            <w:shd w:val="clear" w:color="auto" w:fill="auto"/>
            <w:noWrap/>
            <w:vAlign w:val="bottom"/>
            <w:hideMark/>
          </w:tcPr>
          <w:p w:rsidR="008B0F14" w:rsidRPr="008B0F14" w:rsidRDefault="008B0F14" w:rsidP="008B0F14"/>
        </w:tc>
      </w:tr>
      <w:tr w:rsidR="008B0F14" w:rsidRPr="008B0F14" w:rsidTr="008B0F14">
        <w:trPr>
          <w:trHeight w:val="270"/>
        </w:trPr>
        <w:tc>
          <w:tcPr>
            <w:tcW w:w="4916" w:type="dxa"/>
            <w:tcBorders>
              <w:top w:val="nil"/>
              <w:left w:val="nil"/>
              <w:bottom w:val="nil"/>
              <w:right w:val="nil"/>
            </w:tcBorders>
            <w:shd w:val="clear" w:color="auto" w:fill="auto"/>
            <w:vAlign w:val="bottom"/>
            <w:hideMark/>
          </w:tcPr>
          <w:p w:rsidR="008B0F14" w:rsidRPr="008B0F14" w:rsidRDefault="008B0F14" w:rsidP="008B0F14"/>
        </w:tc>
        <w:tc>
          <w:tcPr>
            <w:tcW w:w="2896" w:type="dxa"/>
            <w:tcBorders>
              <w:top w:val="nil"/>
              <w:left w:val="nil"/>
              <w:bottom w:val="nil"/>
              <w:right w:val="nil"/>
            </w:tcBorders>
            <w:shd w:val="clear" w:color="auto" w:fill="auto"/>
            <w:noWrap/>
            <w:vAlign w:val="bottom"/>
            <w:hideMark/>
          </w:tcPr>
          <w:p w:rsidR="008B0F14" w:rsidRPr="008B0F14" w:rsidRDefault="008B0F14" w:rsidP="008B0F14"/>
        </w:tc>
        <w:tc>
          <w:tcPr>
            <w:tcW w:w="1096" w:type="dxa"/>
            <w:tcBorders>
              <w:top w:val="nil"/>
              <w:left w:val="nil"/>
              <w:bottom w:val="nil"/>
              <w:right w:val="nil"/>
            </w:tcBorders>
            <w:shd w:val="clear" w:color="auto" w:fill="auto"/>
            <w:noWrap/>
            <w:vAlign w:val="bottom"/>
            <w:hideMark/>
          </w:tcPr>
          <w:p w:rsidR="008B0F14" w:rsidRPr="008B0F14" w:rsidRDefault="008B0F14" w:rsidP="008B0F14">
            <w:pPr>
              <w:jc w:val="right"/>
              <w:rPr>
                <w:rFonts w:ascii="Arial CYR" w:hAnsi="Arial CYR" w:cs="Arial CYR"/>
              </w:rPr>
            </w:pPr>
            <w:r w:rsidRPr="008B0F14">
              <w:rPr>
                <w:rFonts w:ascii="Arial CYR" w:hAnsi="Arial CYR" w:cs="Arial CYR"/>
              </w:rPr>
              <w:t>тыс.руб.</w:t>
            </w:r>
          </w:p>
        </w:tc>
        <w:tc>
          <w:tcPr>
            <w:tcW w:w="1051" w:type="dxa"/>
            <w:tcBorders>
              <w:top w:val="nil"/>
              <w:left w:val="nil"/>
              <w:bottom w:val="nil"/>
              <w:right w:val="nil"/>
            </w:tcBorders>
            <w:shd w:val="clear" w:color="auto" w:fill="auto"/>
            <w:noWrap/>
            <w:vAlign w:val="bottom"/>
            <w:hideMark/>
          </w:tcPr>
          <w:p w:rsidR="008B0F14" w:rsidRPr="008B0F14" w:rsidRDefault="008B0F14" w:rsidP="008B0F14">
            <w:pPr>
              <w:jc w:val="right"/>
              <w:rPr>
                <w:rFonts w:ascii="Arial CYR" w:hAnsi="Arial CYR" w:cs="Arial CYR"/>
              </w:rPr>
            </w:pPr>
          </w:p>
        </w:tc>
      </w:tr>
      <w:tr w:rsidR="008B0F14" w:rsidRPr="008B0F14" w:rsidTr="008B0F14">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0F14" w:rsidRPr="008B0F14" w:rsidRDefault="008B0F14" w:rsidP="008B0F14">
            <w:pPr>
              <w:jc w:val="center"/>
              <w:rPr>
                <w:rFonts w:ascii="Arial CYR" w:hAnsi="Arial CYR" w:cs="Arial CYR"/>
                <w:b/>
                <w:bCs/>
              </w:rPr>
            </w:pPr>
            <w:r>
              <w:rPr>
                <w:rFonts w:ascii="Arial CYR" w:hAnsi="Arial CYR" w:cs="Arial CYR"/>
                <w:b/>
                <w:bCs/>
              </w:rPr>
              <w:t xml:space="preserve">Код </w:t>
            </w:r>
            <w:r w:rsidRPr="008B0F14">
              <w:rPr>
                <w:rFonts w:ascii="Arial CYR" w:hAnsi="Arial CYR" w:cs="Arial CYR"/>
                <w:b/>
                <w:bCs/>
              </w:rPr>
              <w:t>бюджетной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2025 год</w:t>
            </w:r>
          </w:p>
        </w:tc>
        <w:tc>
          <w:tcPr>
            <w:tcW w:w="1051" w:type="dxa"/>
            <w:tcBorders>
              <w:top w:val="single" w:sz="8" w:space="0" w:color="auto"/>
              <w:left w:val="nil"/>
              <w:bottom w:val="single" w:sz="8" w:space="0" w:color="auto"/>
              <w:right w:val="single" w:sz="8" w:space="0" w:color="auto"/>
            </w:tcBorders>
            <w:shd w:val="clear" w:color="auto" w:fill="auto"/>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2026 год</w:t>
            </w:r>
          </w:p>
        </w:tc>
      </w:tr>
      <w:tr w:rsidR="008B0F14" w:rsidRPr="008B0F14" w:rsidTr="008B0F1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3926,6</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rPr>
            </w:pPr>
            <w:r w:rsidRPr="008B0F14">
              <w:rPr>
                <w:rFonts w:ascii="Arial CYR" w:hAnsi="Arial CYR" w:cs="Arial CYR"/>
                <w:b/>
                <w:bCs/>
              </w:rPr>
              <w:t>4733,1</w:t>
            </w:r>
          </w:p>
        </w:tc>
      </w:tr>
      <w:tr w:rsidR="008B0F14" w:rsidRPr="008B0F14" w:rsidTr="008B0F1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b/>
                <w:bCs/>
                <w:i/>
                <w:iCs/>
              </w:rPr>
            </w:pPr>
            <w:r w:rsidRPr="008B0F14">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3926,6</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4733,1</w:t>
            </w:r>
          </w:p>
        </w:tc>
      </w:tr>
      <w:tr w:rsidR="008B0F14" w:rsidRPr="008B0F14" w:rsidTr="008B0F1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8489,2</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13222,3</w:t>
            </w:r>
          </w:p>
        </w:tc>
      </w:tr>
      <w:tr w:rsidR="008B0F14" w:rsidRPr="008B0F14" w:rsidTr="008B0F14">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8489,2</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13222,3</w:t>
            </w:r>
          </w:p>
        </w:tc>
      </w:tr>
      <w:tr w:rsidR="008B0F14" w:rsidRPr="008B0F14" w:rsidTr="008B0F1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Погашение кредитов, предоставленных кредитнми организациями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4562,6</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8489,2</w:t>
            </w:r>
          </w:p>
        </w:tc>
      </w:tr>
      <w:tr w:rsidR="008B0F14" w:rsidRPr="008B0F14" w:rsidTr="008B0F14">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4562,6</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8489,2</w:t>
            </w:r>
          </w:p>
        </w:tc>
      </w:tr>
      <w:tr w:rsidR="008B0F14" w:rsidRPr="008B0F14" w:rsidTr="008B0F1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b/>
                <w:bCs/>
                <w:i/>
                <w:iCs/>
              </w:rPr>
            </w:pPr>
            <w:r w:rsidRPr="008B0F14">
              <w:rPr>
                <w:rFonts w:ascii="Arial CYR" w:hAnsi="Arial CYR" w:cs="Arial CYR"/>
                <w:b/>
                <w:bCs/>
                <w:i/>
                <w:iCs/>
              </w:rPr>
              <w:t>Бюджетные кредиты от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w:t>
            </w:r>
          </w:p>
        </w:tc>
      </w:tr>
      <w:tr w:rsidR="008B0F14" w:rsidRPr="008B0F14" w:rsidTr="008B0F1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r>
      <w:tr w:rsidR="008B0F14" w:rsidRPr="008B0F14" w:rsidTr="008B0F1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r>
      <w:tr w:rsidR="008B0F14" w:rsidRPr="008B0F14" w:rsidTr="008B0F14">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r>
      <w:tr w:rsidR="008B0F14" w:rsidRPr="008B0F14" w:rsidTr="008B0F1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0,0</w:t>
            </w:r>
          </w:p>
        </w:tc>
      </w:tr>
      <w:tr w:rsidR="008B0F14" w:rsidRPr="008B0F14" w:rsidTr="008B0F1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b/>
                <w:bCs/>
                <w:i/>
                <w:iCs/>
              </w:rPr>
            </w:pPr>
            <w:r w:rsidRPr="008B0F14">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b/>
                <w:bCs/>
                <w:i/>
                <w:iCs/>
              </w:rPr>
            </w:pPr>
            <w:r w:rsidRPr="008B0F14">
              <w:rPr>
                <w:rFonts w:ascii="Arial CYR" w:hAnsi="Arial CYR" w:cs="Arial CYR"/>
                <w:b/>
                <w:bCs/>
                <w:i/>
                <w:iCs/>
              </w:rPr>
              <w:t>0,0</w:t>
            </w:r>
          </w:p>
        </w:tc>
      </w:tr>
      <w:tr w:rsidR="008B0F14" w:rsidRPr="008B0F14" w:rsidTr="008B0F14">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r w:rsidR="008B0F14" w:rsidRPr="008B0F14" w:rsidTr="008B0F14">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8B0F14" w:rsidRPr="008B0F14" w:rsidRDefault="008B0F14" w:rsidP="008B0F14">
            <w:pPr>
              <w:rPr>
                <w:rFonts w:ascii="Arial CYR" w:hAnsi="Arial CYR" w:cs="Arial CYR"/>
              </w:rPr>
            </w:pPr>
            <w:r w:rsidRPr="008B0F14">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114851,7</w:t>
            </w:r>
          </w:p>
        </w:tc>
        <w:tc>
          <w:tcPr>
            <w:tcW w:w="1051" w:type="dxa"/>
            <w:tcBorders>
              <w:top w:val="nil"/>
              <w:left w:val="nil"/>
              <w:bottom w:val="single" w:sz="4" w:space="0" w:color="auto"/>
              <w:right w:val="single" w:sz="4" w:space="0" w:color="auto"/>
            </w:tcBorders>
            <w:shd w:val="clear" w:color="auto" w:fill="auto"/>
            <w:noWrap/>
            <w:vAlign w:val="bottom"/>
            <w:hideMark/>
          </w:tcPr>
          <w:p w:rsidR="008B0F14" w:rsidRPr="008B0F14" w:rsidRDefault="008B0F14" w:rsidP="008B0F14">
            <w:pPr>
              <w:jc w:val="center"/>
              <w:rPr>
                <w:rFonts w:ascii="Arial CYR" w:hAnsi="Arial CYR" w:cs="Arial CYR"/>
              </w:rPr>
            </w:pPr>
            <w:r w:rsidRPr="008B0F14">
              <w:rPr>
                <w:rFonts w:ascii="Arial CYR" w:hAnsi="Arial CYR" w:cs="Arial CYR"/>
              </w:rPr>
              <w:t>119645,6</w:t>
            </w:r>
          </w:p>
        </w:tc>
      </w:tr>
    </w:tbl>
    <w:p w:rsidR="008B0F14" w:rsidRDefault="008B0F14" w:rsidP="00174BF9">
      <w:pPr>
        <w:tabs>
          <w:tab w:val="left" w:pos="709"/>
        </w:tabs>
        <w:rPr>
          <w:b/>
          <w:sz w:val="24"/>
          <w:szCs w:val="24"/>
        </w:rPr>
      </w:pPr>
    </w:p>
    <w:p w:rsidR="008B0F14" w:rsidRDefault="008B0F14" w:rsidP="00174BF9">
      <w:pPr>
        <w:tabs>
          <w:tab w:val="left" w:pos="709"/>
        </w:tabs>
        <w:rPr>
          <w:b/>
          <w:sz w:val="24"/>
          <w:szCs w:val="24"/>
        </w:rPr>
      </w:pPr>
    </w:p>
    <w:p w:rsidR="008B0F14" w:rsidRPr="00A801F5" w:rsidRDefault="008B0F14" w:rsidP="008B0F14">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lastRenderedPageBreak/>
        <w:t>ДУМА</w:t>
      </w:r>
    </w:p>
    <w:p w:rsidR="008B0F14" w:rsidRPr="00A801F5" w:rsidRDefault="008B0F14" w:rsidP="008B0F14">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8B0F14" w:rsidRPr="00A801F5" w:rsidRDefault="008B0F14" w:rsidP="008B0F14">
      <w:pPr>
        <w:jc w:val="center"/>
        <w:rPr>
          <w:b/>
          <w:color w:val="000000" w:themeColor="text1"/>
        </w:rPr>
      </w:pPr>
      <w:r w:rsidRPr="00A801F5">
        <w:rPr>
          <w:b/>
          <w:color w:val="000000" w:themeColor="text1"/>
        </w:rPr>
        <w:t>ШЕСТОГО СОЗЫВА</w:t>
      </w:r>
    </w:p>
    <w:p w:rsidR="008B0F14" w:rsidRPr="00A801F5" w:rsidRDefault="008B0F14" w:rsidP="008B0F14">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8B0F14" w:rsidRDefault="008B0F14" w:rsidP="008B0F14">
      <w:pPr>
        <w:tabs>
          <w:tab w:val="left" w:pos="709"/>
        </w:tabs>
        <w:ind w:firstLine="709"/>
        <w:rPr>
          <w:b/>
        </w:rPr>
      </w:pPr>
      <w:r>
        <w:rPr>
          <w:b/>
        </w:rPr>
        <w:t>27</w:t>
      </w:r>
      <w:r w:rsidRPr="00F30158">
        <w:rPr>
          <w:b/>
        </w:rPr>
        <w:t>.0</w:t>
      </w:r>
      <w:r>
        <w:rPr>
          <w:b/>
        </w:rPr>
        <w:t>2</w:t>
      </w:r>
      <w:r w:rsidRPr="00F30158">
        <w:rPr>
          <w:b/>
        </w:rPr>
        <w:t>.2024г. № 0</w:t>
      </w:r>
      <w:r>
        <w:rPr>
          <w:b/>
        </w:rPr>
        <w:t>5</w:t>
      </w:r>
      <w:r w:rsidRPr="00F30158">
        <w:rPr>
          <w:b/>
        </w:rPr>
        <w:t>-24</w:t>
      </w:r>
      <w:r w:rsidRPr="00F30158">
        <w:t xml:space="preserve">                                </w:t>
      </w:r>
      <w:r w:rsidRPr="00F30158">
        <w:rPr>
          <w:b/>
        </w:rPr>
        <w:t xml:space="preserve">                                              </w:t>
      </w:r>
      <w:r>
        <w:rPr>
          <w:b/>
        </w:rPr>
        <w:t xml:space="preserve">                                       </w:t>
      </w:r>
      <w:r w:rsidRPr="00F30158">
        <w:rPr>
          <w:b/>
        </w:rPr>
        <w:t>рп. Жигалово</w:t>
      </w:r>
    </w:p>
    <w:p w:rsidR="008B0F14" w:rsidRPr="008B0F14" w:rsidRDefault="008B0F14" w:rsidP="008B0F14">
      <w:pPr>
        <w:ind w:left="318"/>
        <w:rPr>
          <w:b/>
        </w:rPr>
      </w:pPr>
      <w:r w:rsidRPr="008B0F14">
        <w:rPr>
          <w:b/>
        </w:rPr>
        <w:t>О внесении изменений в решение Думы</w:t>
      </w:r>
    </w:p>
    <w:p w:rsidR="008B0F14" w:rsidRPr="008B0F14" w:rsidRDefault="008B0F14" w:rsidP="008B0F14">
      <w:pPr>
        <w:ind w:left="318"/>
        <w:rPr>
          <w:b/>
        </w:rPr>
      </w:pPr>
      <w:r w:rsidRPr="008B0F14">
        <w:rPr>
          <w:b/>
        </w:rPr>
        <w:t>Жигаловского МО от 02.07.2020г. № 32-20</w:t>
      </w:r>
    </w:p>
    <w:p w:rsidR="008B0F14" w:rsidRPr="008B0F14" w:rsidRDefault="008B0F14" w:rsidP="008B0F14">
      <w:pPr>
        <w:ind w:firstLine="284"/>
        <w:rPr>
          <w:b/>
        </w:rPr>
      </w:pPr>
      <w:r w:rsidRPr="008B0F14">
        <w:rPr>
          <w:b/>
        </w:rPr>
        <w:t>«Об утверждении Порядка формирования</w:t>
      </w:r>
    </w:p>
    <w:p w:rsidR="008B0F14" w:rsidRPr="008B0F14" w:rsidRDefault="008B0F14" w:rsidP="008B0F14">
      <w:pPr>
        <w:rPr>
          <w:b/>
        </w:rPr>
      </w:pPr>
      <w:r w:rsidRPr="008B0F14">
        <w:rPr>
          <w:b/>
        </w:rPr>
        <w:t xml:space="preserve">     и использования бюджетных ассигнований</w:t>
      </w:r>
    </w:p>
    <w:p w:rsidR="008B0F14" w:rsidRPr="008B0F14" w:rsidRDefault="008B0F14" w:rsidP="008B0F14">
      <w:pPr>
        <w:rPr>
          <w:b/>
        </w:rPr>
      </w:pPr>
      <w:r w:rsidRPr="008B0F14">
        <w:rPr>
          <w:b/>
        </w:rPr>
        <w:t xml:space="preserve">     муниципального дорожного фонда </w:t>
      </w:r>
    </w:p>
    <w:p w:rsidR="008B0F14" w:rsidRPr="008B0F14" w:rsidRDefault="008B0F14" w:rsidP="008B0F14">
      <w:pPr>
        <w:rPr>
          <w:b/>
        </w:rPr>
      </w:pPr>
      <w:r w:rsidRPr="008B0F14">
        <w:rPr>
          <w:b/>
        </w:rPr>
        <w:t xml:space="preserve">     Жигаловского муниципального образования»</w:t>
      </w:r>
    </w:p>
    <w:p w:rsidR="008B0F14" w:rsidRPr="008B0F14" w:rsidRDefault="008B0F14" w:rsidP="008B0F14">
      <w:pPr>
        <w:rPr>
          <w:color w:val="1D1B11"/>
        </w:rPr>
      </w:pPr>
    </w:p>
    <w:p w:rsidR="008B0F14" w:rsidRPr="008B0F14" w:rsidRDefault="008B0F14" w:rsidP="008B0F14">
      <w:pPr>
        <w:rPr>
          <w:color w:val="1D1B11"/>
        </w:rPr>
      </w:pPr>
    </w:p>
    <w:p w:rsidR="008B0F14" w:rsidRPr="008B0F14" w:rsidRDefault="008B0F14" w:rsidP="008B0F14">
      <w:pPr>
        <w:jc w:val="both"/>
        <w:rPr>
          <w:color w:val="1D1B11"/>
        </w:rPr>
      </w:pPr>
      <w:r w:rsidRPr="008B0F14">
        <w:rPr>
          <w:color w:val="1D1B11"/>
        </w:rPr>
        <w:t xml:space="preserve">       </w:t>
      </w:r>
      <w:r w:rsidRPr="008B0F14">
        <w:t xml:space="preserve">В соответствии с </w:t>
      </w:r>
      <w:hyperlink r:id="rId9" w:history="1">
        <w:r w:rsidRPr="008B0F14">
          <w:t>пунктом 5 статьи 179.4</w:t>
        </w:r>
      </w:hyperlink>
      <w:r w:rsidRPr="008B0F14">
        <w:t xml:space="preserve"> Бюджетного кодекса Российской Федерации, статьей 14 Федерального закона от 06.10.2003 г. N 131-ФЗ "Об общих принципах организации местного самоуправления в Российской Федерации", р</w:t>
      </w:r>
      <w:r w:rsidRPr="008B0F14">
        <w:rPr>
          <w:color w:val="1D1B11"/>
        </w:rPr>
        <w:t>уководствуясь Уставом Жигаловского муниципального образования,</w:t>
      </w:r>
      <w:r>
        <w:rPr>
          <w:bCs/>
        </w:rPr>
        <w:t xml:space="preserve"> </w:t>
      </w:r>
      <w:r w:rsidRPr="008B0F14">
        <w:rPr>
          <w:color w:val="1D1B11"/>
        </w:rPr>
        <w:t xml:space="preserve">Дума Жигаловского муниципального образования решила: </w:t>
      </w:r>
    </w:p>
    <w:p w:rsidR="008B0F14" w:rsidRPr="008B0F14" w:rsidRDefault="008B0F14" w:rsidP="008B0F14">
      <w:pPr>
        <w:spacing w:line="240" w:lineRule="atLeast"/>
        <w:jc w:val="both"/>
        <w:rPr>
          <w:color w:val="1D1B11"/>
        </w:rPr>
      </w:pPr>
      <w:r w:rsidRPr="008B0F14">
        <w:rPr>
          <w:bCs/>
        </w:rPr>
        <w:t xml:space="preserve">         1. </w:t>
      </w:r>
      <w:r w:rsidRPr="008B0F14">
        <w:rPr>
          <w:color w:val="1D1B11"/>
        </w:rPr>
        <w:t>Внести изменения в Приложение к решению Думы Жигаловского муниципального образования от 02 июля 2020 года № 32-20 «Об у</w:t>
      </w:r>
      <w:r w:rsidRPr="008B0F14">
        <w:t>тверждении Порядка формирования и использования бюджетных ассигнований муниципального дорожного фонда Жигаловского муниципального образования</w:t>
      </w:r>
      <w:r w:rsidRPr="008B0F14">
        <w:rPr>
          <w:color w:val="1D1B11"/>
        </w:rPr>
        <w:t>», дополнив пункт 2 подпунктом 6). следующего содержания:</w:t>
      </w:r>
    </w:p>
    <w:p w:rsidR="008B0F14" w:rsidRPr="008B0F14" w:rsidRDefault="008B0F14" w:rsidP="008B0F14">
      <w:pPr>
        <w:tabs>
          <w:tab w:val="left" w:pos="709"/>
        </w:tabs>
        <w:ind w:firstLine="426"/>
        <w:jc w:val="both"/>
        <w:rPr>
          <w:color w:val="1D1B11"/>
        </w:rPr>
      </w:pPr>
      <w:r w:rsidRPr="008B0F14">
        <w:rPr>
          <w:color w:val="1D1B11"/>
        </w:rPr>
        <w:t xml:space="preserve"> «6). Средства от получения доходов от налоговых и неналоговых доходов в сумме, необходимой для формирования дорожного фонда в размере, определённом решением о бюджете на текущий финансовый год и плановый период.»</w:t>
      </w:r>
    </w:p>
    <w:p w:rsidR="008B0F14" w:rsidRPr="008B0F14" w:rsidRDefault="008B0F14" w:rsidP="008B0F14">
      <w:pPr>
        <w:numPr>
          <w:ilvl w:val="0"/>
          <w:numId w:val="73"/>
        </w:numPr>
        <w:tabs>
          <w:tab w:val="left" w:pos="993"/>
        </w:tabs>
        <w:jc w:val="both"/>
        <w:rPr>
          <w:color w:val="1D1B11"/>
        </w:rPr>
      </w:pPr>
      <w:r w:rsidRPr="008B0F14">
        <w:rPr>
          <w:color w:val="1D1B11"/>
        </w:rPr>
        <w:t>Настоящее Решение подлежит официальному опубликованию</w:t>
      </w:r>
      <w:r>
        <w:rPr>
          <w:color w:val="1D1B11"/>
        </w:rPr>
        <w:t xml:space="preserve"> в </w:t>
      </w:r>
      <w:r w:rsidRPr="008B0F14">
        <w:rPr>
          <w:color w:val="1D1B11"/>
        </w:rPr>
        <w:t>«Спецвыпуск Жигалово» и размещению на официальном сайте Жигаловского муниципального образования в сети Интернет.</w:t>
      </w:r>
    </w:p>
    <w:p w:rsidR="008B0F14" w:rsidRPr="008B0F14" w:rsidRDefault="008B0F14" w:rsidP="008B0F14">
      <w:pPr>
        <w:numPr>
          <w:ilvl w:val="0"/>
          <w:numId w:val="73"/>
        </w:numPr>
        <w:tabs>
          <w:tab w:val="left" w:pos="426"/>
          <w:tab w:val="left" w:pos="567"/>
          <w:tab w:val="left" w:pos="993"/>
          <w:tab w:val="left" w:pos="1134"/>
        </w:tabs>
        <w:ind w:left="0" w:firstLine="709"/>
        <w:jc w:val="both"/>
        <w:rPr>
          <w:color w:val="1D1B11"/>
        </w:rPr>
      </w:pPr>
      <w:r w:rsidRPr="008B0F14">
        <w:rPr>
          <w:color w:val="1D1B11"/>
        </w:rPr>
        <w:t>Настоящее Решение вступает в силу со дня его опубликования.</w:t>
      </w:r>
    </w:p>
    <w:p w:rsidR="008B0F14" w:rsidRPr="008B0F14" w:rsidRDefault="008B0F14" w:rsidP="008B0F14">
      <w:pPr>
        <w:rPr>
          <w:color w:val="1D1B11"/>
        </w:rPr>
      </w:pPr>
    </w:p>
    <w:p w:rsidR="008B0F14" w:rsidRPr="008B0F14" w:rsidRDefault="008B0F14" w:rsidP="008B0F14">
      <w:pPr>
        <w:rPr>
          <w:color w:val="1D1B11"/>
        </w:rPr>
      </w:pPr>
    </w:p>
    <w:p w:rsidR="008B0F14" w:rsidRPr="008B0F14" w:rsidRDefault="008B0F14" w:rsidP="008B0F14">
      <w:pPr>
        <w:rPr>
          <w:color w:val="1D1B11"/>
        </w:rPr>
      </w:pPr>
      <w:r w:rsidRPr="008B0F14">
        <w:rPr>
          <w:color w:val="1D1B11"/>
        </w:rPr>
        <w:t xml:space="preserve">Председатель Думы Жигаловского </w:t>
      </w:r>
    </w:p>
    <w:p w:rsidR="008B0F14" w:rsidRPr="008B0F14" w:rsidRDefault="008B0F14" w:rsidP="008B0F14">
      <w:pPr>
        <w:rPr>
          <w:color w:val="1D1B11"/>
        </w:rPr>
      </w:pPr>
      <w:r w:rsidRPr="008B0F14">
        <w:rPr>
          <w:color w:val="1D1B11"/>
        </w:rPr>
        <w:t xml:space="preserve">муниципального образования                                                        Е.А.Мулягина  </w:t>
      </w:r>
    </w:p>
    <w:p w:rsidR="008B0F14" w:rsidRPr="008B0F14" w:rsidRDefault="008B0F14" w:rsidP="008B0F14">
      <w:pPr>
        <w:rPr>
          <w:color w:val="1D1B11"/>
        </w:rPr>
      </w:pPr>
    </w:p>
    <w:p w:rsidR="008B0F14" w:rsidRPr="008B0F14" w:rsidRDefault="008B0F14" w:rsidP="008B0F14">
      <w:pPr>
        <w:rPr>
          <w:color w:val="1D1B11"/>
        </w:rPr>
      </w:pPr>
      <w:r w:rsidRPr="008B0F14">
        <w:rPr>
          <w:color w:val="1D1B11"/>
        </w:rPr>
        <w:t xml:space="preserve">Глава Жигаловского муниципального     </w:t>
      </w:r>
    </w:p>
    <w:p w:rsidR="008B0F14" w:rsidRPr="008B0F14" w:rsidRDefault="008B0F14" w:rsidP="008B0F14">
      <w:r w:rsidRPr="008B0F14">
        <w:rPr>
          <w:color w:val="1D1B11"/>
        </w:rPr>
        <w:t xml:space="preserve">образования                                                                                        Д.А.Лунёв </w:t>
      </w:r>
    </w:p>
    <w:p w:rsidR="008B0F14" w:rsidRDefault="008B0F14" w:rsidP="008B0F14">
      <w:pPr>
        <w:tabs>
          <w:tab w:val="left" w:pos="709"/>
        </w:tabs>
        <w:ind w:firstLine="709"/>
        <w:rPr>
          <w:b/>
        </w:rPr>
      </w:pPr>
    </w:p>
    <w:p w:rsidR="008B0F14" w:rsidRDefault="008B0F14" w:rsidP="008B0F14">
      <w:pPr>
        <w:tabs>
          <w:tab w:val="left" w:pos="709"/>
        </w:tabs>
        <w:ind w:firstLine="709"/>
        <w:rPr>
          <w:b/>
        </w:rPr>
      </w:pPr>
    </w:p>
    <w:p w:rsidR="008B0F14" w:rsidRPr="00A801F5" w:rsidRDefault="008B0F14" w:rsidP="008B0F14">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8B0F14" w:rsidRPr="00A801F5" w:rsidRDefault="008B0F14" w:rsidP="008B0F14">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8B0F14" w:rsidRPr="00A801F5" w:rsidRDefault="008B0F14" w:rsidP="008B0F14">
      <w:pPr>
        <w:jc w:val="center"/>
        <w:rPr>
          <w:b/>
          <w:color w:val="000000" w:themeColor="text1"/>
        </w:rPr>
      </w:pPr>
      <w:r w:rsidRPr="00A801F5">
        <w:rPr>
          <w:b/>
          <w:color w:val="000000" w:themeColor="text1"/>
        </w:rPr>
        <w:t>ШЕСТОГО СОЗЫВА</w:t>
      </w:r>
    </w:p>
    <w:p w:rsidR="008B0F14" w:rsidRPr="00A801F5" w:rsidRDefault="008B0F14" w:rsidP="008B0F14">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8B0F14" w:rsidRDefault="008B0F14" w:rsidP="008B0F14">
      <w:pPr>
        <w:tabs>
          <w:tab w:val="left" w:pos="709"/>
        </w:tabs>
        <w:ind w:firstLine="709"/>
        <w:rPr>
          <w:b/>
        </w:rPr>
      </w:pPr>
      <w:r>
        <w:rPr>
          <w:b/>
        </w:rPr>
        <w:t>27</w:t>
      </w:r>
      <w:r w:rsidRPr="00F30158">
        <w:rPr>
          <w:b/>
        </w:rPr>
        <w:t>.0</w:t>
      </w:r>
      <w:r>
        <w:rPr>
          <w:b/>
        </w:rPr>
        <w:t>2</w:t>
      </w:r>
      <w:r w:rsidRPr="00F30158">
        <w:rPr>
          <w:b/>
        </w:rPr>
        <w:t>.2024г. № 0</w:t>
      </w:r>
      <w:r>
        <w:rPr>
          <w:b/>
        </w:rPr>
        <w:t>6</w:t>
      </w:r>
      <w:r w:rsidRPr="00F30158">
        <w:rPr>
          <w:b/>
        </w:rPr>
        <w:t>-24</w:t>
      </w:r>
      <w:r w:rsidRPr="00F30158">
        <w:t xml:space="preserve">                                </w:t>
      </w:r>
      <w:r w:rsidRPr="00F30158">
        <w:rPr>
          <w:b/>
        </w:rPr>
        <w:t xml:space="preserve">                                              </w:t>
      </w:r>
      <w:r>
        <w:rPr>
          <w:b/>
        </w:rPr>
        <w:t xml:space="preserve">                                       </w:t>
      </w:r>
      <w:r w:rsidRPr="00F30158">
        <w:rPr>
          <w:b/>
        </w:rPr>
        <w:t>рп. Жигалово</w:t>
      </w: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B0F14" w:rsidRPr="008B0F14" w:rsidTr="00F7682A">
        <w:tc>
          <w:tcPr>
            <w:tcW w:w="10065" w:type="dxa"/>
          </w:tcPr>
          <w:p w:rsidR="008B0F14" w:rsidRPr="008B0F14" w:rsidRDefault="008B0F14" w:rsidP="00F7682A">
            <w:pPr>
              <w:ind w:left="567"/>
              <w:rPr>
                <w:b/>
              </w:rPr>
            </w:pPr>
          </w:p>
          <w:p w:rsidR="008B0F14" w:rsidRPr="008B0F14" w:rsidRDefault="008B0F14" w:rsidP="00F7682A">
            <w:pPr>
              <w:ind w:left="567"/>
              <w:rPr>
                <w:b/>
              </w:rPr>
            </w:pPr>
            <w:r w:rsidRPr="008B0F14">
              <w:rPr>
                <w:b/>
              </w:rPr>
              <w:t>О внесении изменений в решение Думы от 27.12.2023 № 25-21</w:t>
            </w:r>
          </w:p>
          <w:p w:rsidR="008B0F14" w:rsidRPr="008B0F14" w:rsidRDefault="008B0F14" w:rsidP="00F7682A">
            <w:pPr>
              <w:ind w:left="567"/>
              <w:rPr>
                <w:b/>
              </w:rPr>
            </w:pPr>
            <w:r w:rsidRPr="008B0F14">
              <w:rPr>
                <w:b/>
              </w:rPr>
              <w:t xml:space="preserve">«Об утверждении </w:t>
            </w:r>
            <w:bookmarkStart w:id="7" w:name="_Hlk89683141"/>
            <w:r w:rsidRPr="008B0F14">
              <w:rPr>
                <w:b/>
              </w:rPr>
              <w:t>Положения о муниципальном контроле</w:t>
            </w:r>
          </w:p>
          <w:p w:rsidR="008B0F14" w:rsidRPr="008B0F14" w:rsidRDefault="008B0F14" w:rsidP="00F7682A">
            <w:pPr>
              <w:ind w:left="567"/>
              <w:rPr>
                <w:b/>
              </w:rPr>
            </w:pPr>
            <w:r w:rsidRPr="008B0F14">
              <w:rPr>
                <w:b/>
              </w:rPr>
              <w:t>за исполнением единой теплоснабжающей организацией</w:t>
            </w:r>
          </w:p>
          <w:p w:rsidR="008B0F14" w:rsidRPr="008B0F14" w:rsidRDefault="008B0F14" w:rsidP="00F7682A">
            <w:pPr>
              <w:ind w:left="567"/>
              <w:rPr>
                <w:b/>
              </w:rPr>
            </w:pPr>
            <w:r w:rsidRPr="008B0F14">
              <w:rPr>
                <w:b/>
              </w:rPr>
              <w:t>обязательств по строительству, реконструкции и (или)</w:t>
            </w:r>
          </w:p>
          <w:p w:rsidR="008B0F14" w:rsidRPr="008B0F14" w:rsidRDefault="008B0F14" w:rsidP="00F7682A">
            <w:pPr>
              <w:ind w:left="567"/>
              <w:rPr>
                <w:b/>
              </w:rPr>
            </w:pPr>
            <w:r w:rsidRPr="008B0F14">
              <w:rPr>
                <w:b/>
              </w:rPr>
              <w:t>модернизации объектов теплоснабжения в Жигаловском</w:t>
            </w:r>
          </w:p>
          <w:p w:rsidR="008B0F14" w:rsidRPr="008B0F14" w:rsidRDefault="008B0F14" w:rsidP="00F7682A">
            <w:pPr>
              <w:ind w:left="567"/>
              <w:rPr>
                <w:b/>
              </w:rPr>
            </w:pPr>
            <w:r w:rsidRPr="008B0F14">
              <w:rPr>
                <w:b/>
              </w:rPr>
              <w:t>муниципальном образовании</w:t>
            </w:r>
            <w:bookmarkEnd w:id="7"/>
            <w:r w:rsidRPr="008B0F14">
              <w:rPr>
                <w:b/>
              </w:rPr>
              <w:t>»</w:t>
            </w:r>
          </w:p>
          <w:p w:rsidR="008B0F14" w:rsidRPr="008B0F14" w:rsidRDefault="008B0F14" w:rsidP="00F7682A">
            <w:pPr>
              <w:ind w:left="567"/>
              <w:rPr>
                <w:b/>
              </w:rPr>
            </w:pPr>
          </w:p>
        </w:tc>
      </w:tr>
    </w:tbl>
    <w:p w:rsidR="008B0F14" w:rsidRPr="008B0F14" w:rsidRDefault="008B0F14" w:rsidP="008B0F14">
      <w:pPr>
        <w:widowControl w:val="0"/>
        <w:autoSpaceDE w:val="0"/>
        <w:autoSpaceDN w:val="0"/>
        <w:adjustRightInd w:val="0"/>
        <w:rPr>
          <w:b/>
          <w:bCs/>
          <w:i/>
          <w:color w:val="FF0000"/>
        </w:rPr>
      </w:pPr>
    </w:p>
    <w:p w:rsidR="008B0F14" w:rsidRPr="008B0F14" w:rsidRDefault="008B0F14" w:rsidP="008B0F14">
      <w:pPr>
        <w:ind w:firstLine="708"/>
        <w:jc w:val="both"/>
      </w:pPr>
      <w:r w:rsidRPr="008B0F14">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8" w:name="_Hlk77673480"/>
      <w:r w:rsidRPr="008B0F14">
        <w:t xml:space="preserve">Федеральным законом от 27 июля 2010 года </w:t>
      </w:r>
      <w:r w:rsidRPr="008B0F14">
        <w:br/>
        <w:t>№ 190-ФЗ «О теплоснабжении»,</w:t>
      </w:r>
      <w:bookmarkEnd w:id="8"/>
      <w:r w:rsidRPr="008B0F14">
        <w:t xml:space="preserve"> Федеральным законом от 31 июля 2020 года № 248-ФЗ «О государственном контроле (надзоре) и муниципальном контроле в Российской Федерации»,</w:t>
      </w:r>
      <w:r w:rsidRPr="008B0F14">
        <w:rPr>
          <w:color w:val="FF0000"/>
        </w:rPr>
        <w:t xml:space="preserve"> </w:t>
      </w:r>
      <w:r w:rsidRPr="008B0F14">
        <w:t xml:space="preserve">статьёй 5 </w:t>
      </w:r>
      <w:r w:rsidRPr="008B0F14">
        <w:rPr>
          <w:lang w:eastAsia="en-US"/>
        </w:rPr>
        <w:t xml:space="preserve">Устава </w:t>
      </w:r>
      <w:r w:rsidRPr="008B0F14">
        <w:t>Жигаловского муниципального образования</w:t>
      </w:r>
    </w:p>
    <w:p w:rsidR="008B0F14" w:rsidRPr="008B0F14" w:rsidRDefault="008B0F14" w:rsidP="008B0F14">
      <w:pPr>
        <w:ind w:firstLine="708"/>
        <w:jc w:val="both"/>
        <w:rPr>
          <w:color w:val="FF0000"/>
        </w:rPr>
      </w:pPr>
    </w:p>
    <w:p w:rsidR="008B0F14" w:rsidRPr="008B0F14" w:rsidRDefault="008B0F14" w:rsidP="008B0F14">
      <w:pPr>
        <w:pStyle w:val="ac"/>
        <w:ind w:firstLine="708"/>
        <w:jc w:val="both"/>
        <w:rPr>
          <w:sz w:val="20"/>
          <w:szCs w:val="20"/>
        </w:rPr>
      </w:pPr>
      <w:r w:rsidRPr="008B0F14">
        <w:rPr>
          <w:sz w:val="20"/>
          <w:szCs w:val="20"/>
        </w:rPr>
        <w:t>Дума Жигаловского муниципального образования решила:</w:t>
      </w:r>
    </w:p>
    <w:p w:rsidR="008B0F14" w:rsidRPr="008B0F14" w:rsidRDefault="008B0F14" w:rsidP="008B0F14">
      <w:pPr>
        <w:ind w:firstLine="708"/>
        <w:jc w:val="both"/>
        <w:rPr>
          <w:i/>
          <w:color w:val="FF0000"/>
        </w:rPr>
      </w:pPr>
    </w:p>
    <w:p w:rsidR="008B0F14" w:rsidRPr="008B0F14" w:rsidRDefault="008B0F14" w:rsidP="008B0F14">
      <w:pPr>
        <w:ind w:firstLine="708"/>
        <w:jc w:val="both"/>
        <w:rPr>
          <w:kern w:val="2"/>
        </w:rPr>
      </w:pPr>
      <w:r w:rsidRPr="008B0F14">
        <w:t>1. Внести изменения в решение Думы от 27.12.2023 № 25-21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Жигаловском муниципальном образовании» (далее –Положение)</w:t>
      </w:r>
      <w:r w:rsidRPr="008B0F14">
        <w:rPr>
          <w:kern w:val="2"/>
        </w:rPr>
        <w:t>:</w:t>
      </w:r>
    </w:p>
    <w:p w:rsidR="008B0F14" w:rsidRPr="008B0F14" w:rsidRDefault="008B0F14" w:rsidP="008B0F14">
      <w:pPr>
        <w:ind w:firstLine="708"/>
        <w:jc w:val="both"/>
      </w:pPr>
      <w:r w:rsidRPr="008B0F14">
        <w:t>1.1. пункт 3.9 Раздела 3. «Осуществление контрольных мероприятий и контрольных действий» дополнить словами: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B0F14" w:rsidRPr="008B0F14" w:rsidRDefault="008B0F14" w:rsidP="008B0F14">
      <w:pPr>
        <w:ind w:firstLine="708"/>
        <w:jc w:val="both"/>
      </w:pPr>
      <w:r w:rsidRPr="008B0F14">
        <w:t xml:space="preserve">1) (Исключен); </w:t>
      </w:r>
    </w:p>
    <w:p w:rsidR="008B0F14" w:rsidRPr="008B0F14" w:rsidRDefault="008B0F14" w:rsidP="008B0F14">
      <w:pPr>
        <w:ind w:firstLine="708"/>
        <w:jc w:val="both"/>
      </w:pPr>
      <w:r w:rsidRPr="008B0F14">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8B0F14" w:rsidRPr="008B0F14" w:rsidRDefault="008B0F14" w:rsidP="008B0F14">
      <w:pPr>
        <w:ind w:firstLine="708"/>
        <w:jc w:val="both"/>
      </w:pPr>
      <w:r w:rsidRPr="008B0F14">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B0F14" w:rsidRPr="008B0F14" w:rsidRDefault="008B0F14" w:rsidP="008B0F14">
      <w:pPr>
        <w:ind w:firstLine="708"/>
        <w:jc w:val="both"/>
      </w:pPr>
      <w:r w:rsidRPr="008B0F14">
        <w:t>1.2. Во втором абзаце п.3.14 Раздела 3. «Осуществление контрольных мероприятий и контрольных действий» слова «До 31 декабря 2023 года» заменить словами «До 31 декабря 2025 года».</w:t>
      </w:r>
    </w:p>
    <w:p w:rsidR="008B0F14" w:rsidRPr="008B0F14" w:rsidRDefault="008B0F14" w:rsidP="008B0F14">
      <w:pPr>
        <w:shd w:val="clear" w:color="auto" w:fill="FFFFFF"/>
        <w:ind w:firstLine="709"/>
        <w:jc w:val="both"/>
      </w:pPr>
      <w:r w:rsidRPr="008B0F14">
        <w:t>2.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8B0F14" w:rsidRPr="008B0F14" w:rsidRDefault="008B0F14" w:rsidP="008B0F14">
      <w:pPr>
        <w:spacing w:line="240" w:lineRule="exact"/>
        <w:ind w:left="5398"/>
        <w:jc w:val="center"/>
        <w:rPr>
          <w:b/>
          <w:color w:val="FF0000"/>
        </w:rPr>
      </w:pPr>
    </w:p>
    <w:p w:rsidR="008B0F14" w:rsidRPr="008B0F14" w:rsidRDefault="008B0F14" w:rsidP="008B0F14">
      <w:pPr>
        <w:rPr>
          <w:lang w:eastAsia="en-US"/>
        </w:rPr>
      </w:pPr>
    </w:p>
    <w:p w:rsidR="008B0F14" w:rsidRPr="008B0F14" w:rsidRDefault="008B0F14" w:rsidP="008B0F14">
      <w:pPr>
        <w:rPr>
          <w:lang w:eastAsia="en-US"/>
        </w:rPr>
      </w:pPr>
      <w:r w:rsidRPr="008B0F14">
        <w:rPr>
          <w:lang w:eastAsia="en-US"/>
        </w:rPr>
        <w:t>Председатель Думы Жигаловского</w:t>
      </w:r>
    </w:p>
    <w:p w:rsidR="008B0F14" w:rsidRPr="008B0F14" w:rsidRDefault="008B0F14" w:rsidP="008B0F14">
      <w:pPr>
        <w:rPr>
          <w:rFonts w:eastAsia="Calibri"/>
          <w:lang w:eastAsia="en-US"/>
        </w:rPr>
      </w:pPr>
      <w:r w:rsidRPr="008B0F14">
        <w:rPr>
          <w:lang w:eastAsia="en-US"/>
        </w:rPr>
        <w:t>муниципального образования                                         Е.А. Мулягина</w:t>
      </w:r>
    </w:p>
    <w:p w:rsidR="008B0F14" w:rsidRPr="008B0F14" w:rsidRDefault="008B0F14" w:rsidP="008B0F14">
      <w:pPr>
        <w:rPr>
          <w:rFonts w:eastAsia="Calibri"/>
          <w:lang w:eastAsia="en-US"/>
        </w:rPr>
      </w:pPr>
    </w:p>
    <w:p w:rsidR="008B0F14" w:rsidRPr="008B0F14" w:rsidRDefault="008B0F14" w:rsidP="008B0F14">
      <w:pPr>
        <w:rPr>
          <w:rFonts w:eastAsia="Calibri"/>
          <w:lang w:eastAsia="en-US"/>
        </w:rPr>
      </w:pPr>
      <w:r w:rsidRPr="008B0F14">
        <w:rPr>
          <w:rFonts w:eastAsia="Calibri"/>
          <w:lang w:eastAsia="en-US"/>
        </w:rPr>
        <w:t>Глава Жигаловского</w:t>
      </w:r>
    </w:p>
    <w:p w:rsidR="008B0F14" w:rsidRPr="008B0F14" w:rsidRDefault="00F7682A" w:rsidP="008B0F14">
      <w:pPr>
        <w:rPr>
          <w:rFonts w:eastAsia="Calibri"/>
          <w:lang w:eastAsia="en-US"/>
        </w:rPr>
      </w:pPr>
      <w:r>
        <w:rPr>
          <w:rFonts w:eastAsia="Calibri"/>
          <w:lang w:eastAsia="en-US"/>
        </w:rPr>
        <w:t xml:space="preserve">муниципального образования </w:t>
      </w:r>
      <w:r>
        <w:rPr>
          <w:rFonts w:eastAsia="Calibri"/>
          <w:lang w:eastAsia="en-US"/>
        </w:rPr>
        <w:tab/>
      </w:r>
      <w:r>
        <w:rPr>
          <w:rFonts w:eastAsia="Calibri"/>
          <w:lang w:eastAsia="en-US"/>
        </w:rPr>
        <w:tab/>
      </w:r>
      <w:r>
        <w:rPr>
          <w:rFonts w:eastAsia="Calibri"/>
          <w:lang w:eastAsia="en-US"/>
        </w:rPr>
        <w:tab/>
        <w:t xml:space="preserve">              </w:t>
      </w:r>
      <w:r w:rsidR="008B0F14" w:rsidRPr="008B0F14">
        <w:rPr>
          <w:rFonts w:eastAsia="Calibri"/>
          <w:lang w:eastAsia="en-US"/>
        </w:rPr>
        <w:t>Д.А. Лунёв</w:t>
      </w:r>
    </w:p>
    <w:p w:rsidR="008B0F14" w:rsidRPr="008B0F14" w:rsidRDefault="008B0F14" w:rsidP="008B0F14">
      <w:pPr>
        <w:tabs>
          <w:tab w:val="left" w:pos="709"/>
        </w:tabs>
        <w:ind w:firstLine="709"/>
        <w:rPr>
          <w:b/>
        </w:rPr>
      </w:pPr>
    </w:p>
    <w:p w:rsidR="008B0F14" w:rsidRPr="0060519B" w:rsidRDefault="008B0F14" w:rsidP="00174BF9">
      <w:pPr>
        <w:tabs>
          <w:tab w:val="left" w:pos="709"/>
        </w:tabs>
        <w:rPr>
          <w:b/>
          <w:sz w:val="24"/>
          <w:szCs w:val="24"/>
        </w:rPr>
      </w:pPr>
      <w:bookmarkStart w:id="9" w:name="_GoBack"/>
      <w:bookmarkEnd w:id="9"/>
    </w:p>
    <w:sectPr w:rsidR="008B0F14" w:rsidRPr="0060519B" w:rsidSect="00D333A7">
      <w:pgSz w:w="11909" w:h="17557"/>
      <w:pgMar w:top="2033" w:right="527" w:bottom="255"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1F" w:rsidRDefault="0013251F" w:rsidP="001504CE">
      <w:r>
        <w:separator/>
      </w:r>
    </w:p>
  </w:endnote>
  <w:endnote w:type="continuationSeparator" w:id="0">
    <w:p w:rsidR="0013251F" w:rsidRDefault="0013251F"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1F" w:rsidRDefault="0013251F" w:rsidP="001504CE">
      <w:r>
        <w:separator/>
      </w:r>
    </w:p>
  </w:footnote>
  <w:footnote w:type="continuationSeparator" w:id="0">
    <w:p w:rsidR="0013251F" w:rsidRDefault="0013251F"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B1993"/>
    <w:multiLevelType w:val="multilevel"/>
    <w:tmpl w:val="1A9C4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0DB"/>
    <w:multiLevelType w:val="multilevel"/>
    <w:tmpl w:val="8D0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8DF765B"/>
    <w:multiLevelType w:val="multilevel"/>
    <w:tmpl w:val="DB4482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75817"/>
    <w:multiLevelType w:val="multilevel"/>
    <w:tmpl w:val="BF4AE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54186"/>
    <w:multiLevelType w:val="multilevel"/>
    <w:tmpl w:val="B6E04B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F23EA"/>
    <w:multiLevelType w:val="multilevel"/>
    <w:tmpl w:val="72D61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BA5C3A"/>
    <w:multiLevelType w:val="multilevel"/>
    <w:tmpl w:val="4B7A1A1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2" w15:restartNumberingAfterBreak="0">
    <w:nsid w:val="1162173B"/>
    <w:multiLevelType w:val="multilevel"/>
    <w:tmpl w:val="6512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4A740B"/>
    <w:multiLevelType w:val="multilevel"/>
    <w:tmpl w:val="723862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D66AE6"/>
    <w:multiLevelType w:val="hybridMultilevel"/>
    <w:tmpl w:val="5DAA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21520993"/>
    <w:multiLevelType w:val="multilevel"/>
    <w:tmpl w:val="15F0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302D0D"/>
    <w:multiLevelType w:val="multilevel"/>
    <w:tmpl w:val="C8F88B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C74A50"/>
    <w:multiLevelType w:val="multilevel"/>
    <w:tmpl w:val="8BE2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4B7F47"/>
    <w:multiLevelType w:val="hybridMultilevel"/>
    <w:tmpl w:val="EABE40C6"/>
    <w:lvl w:ilvl="0" w:tplc="49B048B2">
      <w:start w:val="1"/>
      <w:numFmt w:val="decimal"/>
      <w:lvlText w:val="%1."/>
      <w:lvlJc w:val="left"/>
      <w:pPr>
        <w:ind w:left="465" w:hanging="360"/>
      </w:pPr>
      <w:rPr>
        <w:rFonts w:hint="default"/>
        <w:color w:val="auto"/>
        <w:sz w:val="20"/>
        <w:szCs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3"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E50BC2"/>
    <w:multiLevelType w:val="multilevel"/>
    <w:tmpl w:val="DC7AB3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137143"/>
    <w:multiLevelType w:val="multilevel"/>
    <w:tmpl w:val="2F7C08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B4644E"/>
    <w:multiLevelType w:val="multilevel"/>
    <w:tmpl w:val="E6EEBF6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4E6001"/>
    <w:multiLevelType w:val="multilevel"/>
    <w:tmpl w:val="B9A808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31"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58A3B91"/>
    <w:multiLevelType w:val="multilevel"/>
    <w:tmpl w:val="513A7E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C2938"/>
    <w:multiLevelType w:val="multilevel"/>
    <w:tmpl w:val="FEB2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C5422A9"/>
    <w:multiLevelType w:val="multilevel"/>
    <w:tmpl w:val="0B7E5E5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C661FC"/>
    <w:multiLevelType w:val="multilevel"/>
    <w:tmpl w:val="22F807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5F1018"/>
    <w:multiLevelType w:val="multilevel"/>
    <w:tmpl w:val="D9B8E2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8A26BC"/>
    <w:multiLevelType w:val="multilevel"/>
    <w:tmpl w:val="812E6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E32898"/>
    <w:multiLevelType w:val="multilevel"/>
    <w:tmpl w:val="5B9CEB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4C47CE"/>
    <w:multiLevelType w:val="multilevel"/>
    <w:tmpl w:val="B798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872CEE"/>
    <w:multiLevelType w:val="multilevel"/>
    <w:tmpl w:val="78109D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4"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647749"/>
    <w:multiLevelType w:val="multilevel"/>
    <w:tmpl w:val="173EF1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D8298C"/>
    <w:multiLevelType w:val="multilevel"/>
    <w:tmpl w:val="189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740704"/>
    <w:multiLevelType w:val="multilevel"/>
    <w:tmpl w:val="E7E01EC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BB57347"/>
    <w:multiLevelType w:val="multilevel"/>
    <w:tmpl w:val="4A40F1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B22F24"/>
    <w:multiLevelType w:val="multilevel"/>
    <w:tmpl w:val="8ECE0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843763"/>
    <w:multiLevelType w:val="multilevel"/>
    <w:tmpl w:val="4E2EB2B4"/>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BF4DAB"/>
    <w:multiLevelType w:val="multilevel"/>
    <w:tmpl w:val="75386E3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B126ED"/>
    <w:multiLevelType w:val="multilevel"/>
    <w:tmpl w:val="BA8C36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C596E71"/>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6B70EA"/>
    <w:multiLevelType w:val="multilevel"/>
    <w:tmpl w:val="C01EC4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825638"/>
    <w:multiLevelType w:val="multilevel"/>
    <w:tmpl w:val="9A1CC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7534ED"/>
    <w:multiLevelType w:val="multilevel"/>
    <w:tmpl w:val="649C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15:restartNumberingAfterBreak="0">
    <w:nsid w:val="731E2849"/>
    <w:multiLevelType w:val="multilevel"/>
    <w:tmpl w:val="543CF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F27ECB"/>
    <w:multiLevelType w:val="multilevel"/>
    <w:tmpl w:val="163421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C33D49"/>
    <w:multiLevelType w:val="multilevel"/>
    <w:tmpl w:val="AAE22F62"/>
    <w:numStyleLink w:val="-"/>
  </w:abstractNum>
  <w:abstractNum w:abstractNumId="68" w15:restartNumberingAfterBreak="0">
    <w:nsid w:val="77F701F7"/>
    <w:multiLevelType w:val="multilevel"/>
    <w:tmpl w:val="8C2A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6555B1"/>
    <w:multiLevelType w:val="multilevel"/>
    <w:tmpl w:val="D55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5"/>
  </w:num>
  <w:num w:numId="2">
    <w:abstractNumId w:val="10"/>
  </w:num>
  <w:num w:numId="3">
    <w:abstractNumId w:val="23"/>
  </w:num>
  <w:num w:numId="4">
    <w:abstractNumId w:val="18"/>
  </w:num>
  <w:num w:numId="5">
    <w:abstractNumId w:val="53"/>
  </w:num>
  <w:num w:numId="6">
    <w:abstractNumId w:val="61"/>
  </w:num>
  <w:num w:numId="7">
    <w:abstractNumId w:val="44"/>
  </w:num>
  <w:num w:numId="8">
    <w:abstractNumId w:val="63"/>
  </w:num>
  <w:num w:numId="9">
    <w:abstractNumId w:val="56"/>
  </w:num>
  <w:num w:numId="10">
    <w:abstractNumId w:val="48"/>
  </w:num>
  <w:num w:numId="11">
    <w:abstractNumId w:val="67"/>
  </w:num>
  <w:num w:numId="12">
    <w:abstractNumId w:val="0"/>
  </w:num>
  <w:num w:numId="13">
    <w:abstractNumId w:val="49"/>
  </w:num>
  <w:num w:numId="14">
    <w:abstractNumId w:val="43"/>
  </w:num>
  <w:num w:numId="15">
    <w:abstractNumId w:val="3"/>
  </w:num>
  <w:num w:numId="16">
    <w:abstractNumId w:val="34"/>
  </w:num>
  <w:num w:numId="17">
    <w:abstractNumId w:val="17"/>
  </w:num>
  <w:num w:numId="18">
    <w:abstractNumId w:val="31"/>
  </w:num>
  <w:num w:numId="19">
    <w:abstractNumId w:val="42"/>
  </w:num>
  <w:num w:numId="20">
    <w:abstractNumId w:val="30"/>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1"/>
  </w:num>
  <w:num w:numId="25">
    <w:abstractNumId w:val="26"/>
  </w:num>
  <w:num w:numId="26">
    <w:abstractNumId w:val="70"/>
  </w:num>
  <w:num w:numId="27">
    <w:abstractNumId w:val="45"/>
  </w:num>
  <w:num w:numId="28">
    <w:abstractNumId w:val="16"/>
  </w:num>
  <w:num w:numId="29">
    <w:abstractNumId w:val="1"/>
  </w:num>
  <w:num w:numId="30">
    <w:abstractNumId w:val="14"/>
  </w:num>
  <w:num w:numId="31">
    <w:abstractNumId w:val="58"/>
  </w:num>
  <w:num w:numId="32">
    <w:abstractNumId w:val="52"/>
  </w:num>
  <w:num w:numId="33">
    <w:abstractNumId w:val="19"/>
  </w:num>
  <w:num w:numId="34">
    <w:abstractNumId w:val="21"/>
  </w:num>
  <w:num w:numId="35">
    <w:abstractNumId w:val="36"/>
  </w:num>
  <w:num w:numId="36">
    <w:abstractNumId w:val="25"/>
  </w:num>
  <w:num w:numId="37">
    <w:abstractNumId w:val="60"/>
  </w:num>
  <w:num w:numId="38">
    <w:abstractNumId w:val="6"/>
  </w:num>
  <w:num w:numId="39">
    <w:abstractNumId w:val="20"/>
  </w:num>
  <w:num w:numId="40">
    <w:abstractNumId w:val="66"/>
  </w:num>
  <w:num w:numId="41">
    <w:abstractNumId w:val="59"/>
  </w:num>
  <w:num w:numId="42">
    <w:abstractNumId w:val="7"/>
  </w:num>
  <w:num w:numId="43">
    <w:abstractNumId w:val="37"/>
  </w:num>
  <w:num w:numId="44">
    <w:abstractNumId w:val="69"/>
  </w:num>
  <w:num w:numId="45">
    <w:abstractNumId w:val="9"/>
  </w:num>
  <w:num w:numId="46">
    <w:abstractNumId w:val="50"/>
  </w:num>
  <w:num w:numId="47">
    <w:abstractNumId w:val="32"/>
  </w:num>
  <w:num w:numId="48">
    <w:abstractNumId w:val="24"/>
  </w:num>
  <w:num w:numId="49">
    <w:abstractNumId w:val="71"/>
  </w:num>
  <w:num w:numId="50">
    <w:abstractNumId w:val="68"/>
  </w:num>
  <w:num w:numId="51">
    <w:abstractNumId w:val="5"/>
  </w:num>
  <w:num w:numId="52">
    <w:abstractNumId w:val="33"/>
  </w:num>
  <w:num w:numId="53">
    <w:abstractNumId w:val="27"/>
  </w:num>
  <w:num w:numId="54">
    <w:abstractNumId w:val="4"/>
  </w:num>
  <w:num w:numId="55">
    <w:abstractNumId w:val="46"/>
  </w:num>
  <w:num w:numId="56">
    <w:abstractNumId w:val="40"/>
  </w:num>
  <w:num w:numId="57">
    <w:abstractNumId w:val="51"/>
  </w:num>
  <w:num w:numId="58">
    <w:abstractNumId w:val="12"/>
  </w:num>
  <w:num w:numId="59">
    <w:abstractNumId w:val="62"/>
  </w:num>
  <w:num w:numId="60">
    <w:abstractNumId w:val="2"/>
  </w:num>
  <w:num w:numId="61">
    <w:abstractNumId w:val="35"/>
  </w:num>
  <w:num w:numId="62">
    <w:abstractNumId w:val="54"/>
  </w:num>
  <w:num w:numId="63">
    <w:abstractNumId w:val="38"/>
  </w:num>
  <w:num w:numId="64">
    <w:abstractNumId w:val="55"/>
  </w:num>
  <w:num w:numId="65">
    <w:abstractNumId w:val="47"/>
  </w:num>
  <w:num w:numId="66">
    <w:abstractNumId w:val="39"/>
  </w:num>
  <w:num w:numId="67">
    <w:abstractNumId w:val="64"/>
  </w:num>
  <w:num w:numId="68">
    <w:abstractNumId w:val="29"/>
  </w:num>
  <w:num w:numId="69">
    <w:abstractNumId w:val="13"/>
  </w:num>
  <w:num w:numId="70">
    <w:abstractNumId w:val="10"/>
    <w:lvlOverride w:ilvl="0">
      <w:startOverride w:val="1"/>
    </w:lvlOverride>
  </w:num>
  <w:num w:numId="71">
    <w:abstractNumId w:val="15"/>
  </w:num>
  <w:num w:numId="72">
    <w:abstractNumId w:val="8"/>
  </w:num>
  <w:num w:numId="73">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278CD"/>
    <w:rsid w:val="00033156"/>
    <w:rsid w:val="00034D9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251F"/>
    <w:rsid w:val="001363A6"/>
    <w:rsid w:val="001405A6"/>
    <w:rsid w:val="00140B37"/>
    <w:rsid w:val="0014453A"/>
    <w:rsid w:val="001504CE"/>
    <w:rsid w:val="001632F5"/>
    <w:rsid w:val="00165486"/>
    <w:rsid w:val="00170200"/>
    <w:rsid w:val="0017074E"/>
    <w:rsid w:val="001726C6"/>
    <w:rsid w:val="00172B3B"/>
    <w:rsid w:val="00174BF9"/>
    <w:rsid w:val="00176D5D"/>
    <w:rsid w:val="0017756E"/>
    <w:rsid w:val="00180698"/>
    <w:rsid w:val="00182660"/>
    <w:rsid w:val="001829C5"/>
    <w:rsid w:val="0018537C"/>
    <w:rsid w:val="00190423"/>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C55DC"/>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4F67"/>
    <w:rsid w:val="00365654"/>
    <w:rsid w:val="00366817"/>
    <w:rsid w:val="00366BF2"/>
    <w:rsid w:val="00382BFE"/>
    <w:rsid w:val="00382DBF"/>
    <w:rsid w:val="00384176"/>
    <w:rsid w:val="0039605C"/>
    <w:rsid w:val="003962B1"/>
    <w:rsid w:val="003A0BF9"/>
    <w:rsid w:val="003A3C9C"/>
    <w:rsid w:val="003A4E21"/>
    <w:rsid w:val="003B0DF3"/>
    <w:rsid w:val="003B0FFC"/>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519B"/>
    <w:rsid w:val="006074D7"/>
    <w:rsid w:val="00615247"/>
    <w:rsid w:val="00616B0B"/>
    <w:rsid w:val="00617560"/>
    <w:rsid w:val="0062250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0AC6"/>
    <w:rsid w:val="006B24E7"/>
    <w:rsid w:val="006B46A1"/>
    <w:rsid w:val="006C37CE"/>
    <w:rsid w:val="006C52CA"/>
    <w:rsid w:val="006D1680"/>
    <w:rsid w:val="006D3C70"/>
    <w:rsid w:val="006E1B98"/>
    <w:rsid w:val="006E7621"/>
    <w:rsid w:val="006F27C3"/>
    <w:rsid w:val="006F54BD"/>
    <w:rsid w:val="00700049"/>
    <w:rsid w:val="00706105"/>
    <w:rsid w:val="00710CA5"/>
    <w:rsid w:val="0071116C"/>
    <w:rsid w:val="007222EE"/>
    <w:rsid w:val="007339BB"/>
    <w:rsid w:val="00737993"/>
    <w:rsid w:val="00737A95"/>
    <w:rsid w:val="0074527B"/>
    <w:rsid w:val="00746BF8"/>
    <w:rsid w:val="00747521"/>
    <w:rsid w:val="007502E9"/>
    <w:rsid w:val="007515BD"/>
    <w:rsid w:val="007518B4"/>
    <w:rsid w:val="00755F1C"/>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1371"/>
    <w:rsid w:val="007F245C"/>
    <w:rsid w:val="007F2AE2"/>
    <w:rsid w:val="00800BE5"/>
    <w:rsid w:val="00803767"/>
    <w:rsid w:val="008144F9"/>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0F14"/>
    <w:rsid w:val="008B2B96"/>
    <w:rsid w:val="008C44C7"/>
    <w:rsid w:val="008D543A"/>
    <w:rsid w:val="008F3968"/>
    <w:rsid w:val="008F4032"/>
    <w:rsid w:val="008F76EE"/>
    <w:rsid w:val="00907551"/>
    <w:rsid w:val="00907B42"/>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2151"/>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E7F8F"/>
    <w:rsid w:val="00AF6714"/>
    <w:rsid w:val="00B03FB7"/>
    <w:rsid w:val="00B059D3"/>
    <w:rsid w:val="00B13F84"/>
    <w:rsid w:val="00B15980"/>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333A7"/>
    <w:rsid w:val="00D43B50"/>
    <w:rsid w:val="00D43EDA"/>
    <w:rsid w:val="00D4596B"/>
    <w:rsid w:val="00D52E10"/>
    <w:rsid w:val="00D5385F"/>
    <w:rsid w:val="00D5407D"/>
    <w:rsid w:val="00D57A58"/>
    <w:rsid w:val="00D604E1"/>
    <w:rsid w:val="00D67F9A"/>
    <w:rsid w:val="00D71A82"/>
    <w:rsid w:val="00D71ABA"/>
    <w:rsid w:val="00D80686"/>
    <w:rsid w:val="00D902E1"/>
    <w:rsid w:val="00D91B1F"/>
    <w:rsid w:val="00D94C2B"/>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778"/>
    <w:rsid w:val="00EC0236"/>
    <w:rsid w:val="00EC585A"/>
    <w:rsid w:val="00EC5E11"/>
    <w:rsid w:val="00EC763F"/>
    <w:rsid w:val="00ED2041"/>
    <w:rsid w:val="00ED7003"/>
    <w:rsid w:val="00EE0891"/>
    <w:rsid w:val="00EF6356"/>
    <w:rsid w:val="00F042C1"/>
    <w:rsid w:val="00F0450E"/>
    <w:rsid w:val="00F0613B"/>
    <w:rsid w:val="00F06358"/>
    <w:rsid w:val="00F072F9"/>
    <w:rsid w:val="00F12590"/>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7682A"/>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7742965">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2620680">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36330722">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4085165">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5696209">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462557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80762706">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 w:id="2129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901A-E00B-4489-90C4-C0FA2A86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28</Pages>
  <Words>10916</Words>
  <Characters>62225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7</cp:revision>
  <cp:lastPrinted>2024-02-29T02:47:00Z</cp:lastPrinted>
  <dcterms:created xsi:type="dcterms:W3CDTF">2021-09-27T07:13:00Z</dcterms:created>
  <dcterms:modified xsi:type="dcterms:W3CDTF">2024-02-29T02:57:00Z</dcterms:modified>
</cp:coreProperties>
</file>