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CC" w:rsidRPr="006C52CA" w:rsidRDefault="00DB5DCC" w:rsidP="006C52CA">
      <w:pPr>
        <w:keepLines/>
        <w:widowControl w:val="0"/>
        <w:jc w:val="center"/>
        <w:rPr>
          <w:b/>
          <w:u w:val="single"/>
        </w:rPr>
      </w:pPr>
      <w:r w:rsidRPr="006C52CA">
        <w:rPr>
          <w:b/>
          <w:u w:val="single"/>
        </w:rPr>
        <w:t>СПЕЦВЫПУСК ЖИГАЛОВО № _08_ от 01.07.2021 года</w:t>
      </w:r>
    </w:p>
    <w:p w:rsidR="00DB5DCC" w:rsidRPr="006C52CA" w:rsidRDefault="00DB5DCC" w:rsidP="006C52CA">
      <w:pPr>
        <w:keepLines/>
        <w:widowControl w:val="0"/>
        <w:jc w:val="center"/>
      </w:pPr>
      <w:r w:rsidRPr="006C52CA">
        <w:t>(Периодическое средство массовой информации для опубликования нормативных правовых актов, информации Думы и админ</w:t>
      </w:r>
      <w:r w:rsidRPr="006C52CA">
        <w:t>и</w:t>
      </w:r>
      <w:r w:rsidRPr="006C52CA">
        <w:t>страции Жигаловского муниципального образования)</w:t>
      </w:r>
    </w:p>
    <w:tbl>
      <w:tblPr>
        <w:tblStyle w:val="1-3"/>
        <w:tblW w:w="5000" w:type="pct"/>
        <w:jc w:val="center"/>
        <w:tblLayout w:type="fixed"/>
        <w:tblLook w:val="01E0" w:firstRow="1" w:lastRow="1" w:firstColumn="1" w:lastColumn="1" w:noHBand="0" w:noVBand="0"/>
      </w:tblPr>
      <w:tblGrid>
        <w:gridCol w:w="674"/>
        <w:gridCol w:w="9923"/>
        <w:gridCol w:w="957"/>
      </w:tblGrid>
      <w:tr w:rsidR="006C52CA" w:rsidRPr="006C52CA" w:rsidTr="00DB5DC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B5DCC" w:rsidRPr="006C52CA" w:rsidRDefault="00DB5DCC" w:rsidP="006C52CA">
            <w:pPr>
              <w:keepLines/>
              <w:widowControl w:val="0"/>
              <w:jc w:val="both"/>
              <w:rPr>
                <w:b w:val="0"/>
                <w:color w:val="auto"/>
              </w:rPr>
            </w:pPr>
            <w:r w:rsidRPr="006C52CA">
              <w:rPr>
                <w:b w:val="0"/>
                <w:color w:val="auto"/>
              </w:rPr>
              <w:t xml:space="preserve">№ </w:t>
            </w:r>
            <w:proofErr w:type="gramStart"/>
            <w:r w:rsidRPr="006C52CA">
              <w:rPr>
                <w:b w:val="0"/>
                <w:color w:val="auto"/>
              </w:rPr>
              <w:t>п</w:t>
            </w:r>
            <w:proofErr w:type="gramEnd"/>
            <w:r w:rsidRPr="006C52CA">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B5DCC" w:rsidRPr="00A75079" w:rsidRDefault="00DB5DCC" w:rsidP="006C52CA">
            <w:pPr>
              <w:keepLines/>
              <w:widowControl w:val="0"/>
              <w:jc w:val="both"/>
              <w:rPr>
                <w:b w:val="0"/>
                <w:color w:val="auto"/>
              </w:rPr>
            </w:pPr>
            <w:r w:rsidRPr="00A75079">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B5DCC" w:rsidRPr="006C52CA" w:rsidRDefault="00DB5DCC" w:rsidP="006C52CA">
            <w:pPr>
              <w:keepLines/>
              <w:widowControl w:val="0"/>
              <w:jc w:val="both"/>
              <w:rPr>
                <w:b w:val="0"/>
                <w:color w:val="auto"/>
              </w:rPr>
            </w:pPr>
            <w:r w:rsidRPr="006C52CA">
              <w:rPr>
                <w:b w:val="0"/>
                <w:color w:val="auto"/>
              </w:rPr>
              <w:t>Стр.</w:t>
            </w:r>
          </w:p>
        </w:tc>
      </w:tr>
      <w:tr w:rsidR="006C52CA"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DB5DCC" w:rsidRPr="006C52CA" w:rsidRDefault="00DB5DCC"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B5DCC" w:rsidRPr="00A75079" w:rsidRDefault="00F65BBF" w:rsidP="006C52CA">
            <w:pPr>
              <w:jc w:val="both"/>
            </w:pPr>
            <w:r w:rsidRPr="00A75079">
              <w:t>ОБЪЯВЛЕНИЯ</w:t>
            </w:r>
          </w:p>
        </w:tc>
        <w:tc>
          <w:tcPr>
            <w:cnfStyle w:val="000100000000" w:firstRow="0" w:lastRow="0" w:firstColumn="0" w:lastColumn="1" w:oddVBand="0" w:evenVBand="0" w:oddHBand="0" w:evenHBand="0" w:firstRowFirstColumn="0" w:firstRowLastColumn="0" w:lastRowFirstColumn="0" w:lastRowLastColumn="0"/>
            <w:tcW w:w="414" w:type="pct"/>
          </w:tcPr>
          <w:p w:rsidR="00DB5DCC" w:rsidRPr="006C52CA" w:rsidRDefault="00DB5DCC" w:rsidP="006C52CA">
            <w:pPr>
              <w:keepLines/>
              <w:widowControl w:val="0"/>
              <w:jc w:val="both"/>
              <w:rPr>
                <w:b w:val="0"/>
              </w:rPr>
            </w:pPr>
            <w:r w:rsidRPr="006C52CA">
              <w:rPr>
                <w:b w:val="0"/>
              </w:rPr>
              <w:t>01</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F65BBF">
            <w:r>
              <w:t xml:space="preserve">ПОСТАНОВЛЕНИЕ № 46 ОТ 08.06.2021 Г. </w:t>
            </w:r>
            <w:r w:rsidR="00F65BBF" w:rsidRPr="00A75079">
              <w:t>О внесении изменений в Постановление администрации Жигало</w:t>
            </w:r>
            <w:r w:rsidR="00F65BBF" w:rsidRPr="00A75079">
              <w:t>в</w:t>
            </w:r>
            <w:r w:rsidR="00F65BBF" w:rsidRPr="00A75079">
              <w:t>ского муниципального образования № 05 от 11.01.2021 года «Об утверждении Положения о ведении реестра объектов муниципального имущества Жигаловского муниц</w:t>
            </w:r>
            <w:r w:rsidR="00F65BBF" w:rsidRPr="00A75079">
              <w:t>и</w:t>
            </w:r>
            <w:r w:rsidR="00F65BBF" w:rsidRPr="00A75079">
              <w:t xml:space="preserve">пального образования» </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02</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8945F3" w:rsidRDefault="008945F3" w:rsidP="008945F3">
            <w:pPr>
              <w:pStyle w:val="ad"/>
              <w:jc w:val="left"/>
              <w:rPr>
                <w:b w:val="0"/>
                <w:sz w:val="20"/>
              </w:rPr>
            </w:pPr>
            <w:r w:rsidRPr="008945F3">
              <w:rPr>
                <w:b w:val="0"/>
                <w:sz w:val="20"/>
              </w:rPr>
              <w:t>ПОСТАНОВЛЕНИЕ № 4</w:t>
            </w:r>
            <w:r>
              <w:rPr>
                <w:b w:val="0"/>
                <w:sz w:val="20"/>
              </w:rPr>
              <w:t>7</w:t>
            </w:r>
            <w:r w:rsidRPr="008945F3">
              <w:rPr>
                <w:b w:val="0"/>
                <w:sz w:val="20"/>
              </w:rPr>
              <w:t xml:space="preserve"> ОТ </w:t>
            </w:r>
            <w:r>
              <w:rPr>
                <w:b w:val="0"/>
                <w:sz w:val="20"/>
              </w:rPr>
              <w:t>15</w:t>
            </w:r>
            <w:r w:rsidRPr="008945F3">
              <w:rPr>
                <w:b w:val="0"/>
                <w:sz w:val="20"/>
              </w:rPr>
              <w:t>.06.2021 Г.</w:t>
            </w:r>
            <w:r w:rsidR="00F65BBF" w:rsidRPr="008945F3">
              <w:rPr>
                <w:b w:val="0"/>
                <w:sz w:val="20"/>
              </w:rPr>
              <w:t>О  подготовке проекта по внесению изменений в Правила земл</w:t>
            </w:r>
            <w:r w:rsidR="00F65BBF" w:rsidRPr="008945F3">
              <w:rPr>
                <w:b w:val="0"/>
                <w:sz w:val="20"/>
              </w:rPr>
              <w:t>е</w:t>
            </w:r>
            <w:r w:rsidR="00F65BBF" w:rsidRPr="008945F3">
              <w:rPr>
                <w:b w:val="0"/>
                <w:sz w:val="20"/>
              </w:rPr>
              <w:t>пользования и застройки Жигаловского муниц</w:t>
            </w:r>
            <w:r w:rsidR="00F65BBF" w:rsidRPr="008945F3">
              <w:rPr>
                <w:b w:val="0"/>
                <w:sz w:val="20"/>
              </w:rPr>
              <w:t>и</w:t>
            </w:r>
            <w:r w:rsidR="00F65BBF" w:rsidRPr="008945F3">
              <w:rPr>
                <w:b w:val="0"/>
                <w:sz w:val="20"/>
              </w:rPr>
              <w:t>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02</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r>
              <w:t>ПОСТАНОВЛЕНИЕ № 4</w:t>
            </w:r>
            <w:r>
              <w:t>8</w:t>
            </w:r>
            <w:r>
              <w:t xml:space="preserve"> ОТ </w:t>
            </w:r>
            <w:r>
              <w:t>16</w:t>
            </w:r>
            <w:r>
              <w:t>.06.2021 Г.</w:t>
            </w:r>
            <w:r>
              <w:t xml:space="preserve"> </w:t>
            </w:r>
            <w:r w:rsidR="00F65BBF" w:rsidRPr="00A75079">
              <w:t>Об утверждении перечня видов муниципального контроля и органов местного самоуправления Жигаловского МО  уполномоченного на их осуществление</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05</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r>
              <w:t>ПОСТАНОВЛЕНИЕ № 4</w:t>
            </w:r>
            <w:r>
              <w:t>9</w:t>
            </w:r>
            <w:r>
              <w:t xml:space="preserve"> ОТ </w:t>
            </w:r>
            <w:r>
              <w:t>17</w:t>
            </w:r>
            <w:r>
              <w:t>.06.2021 Г.</w:t>
            </w:r>
            <w:r>
              <w:t xml:space="preserve"> </w:t>
            </w:r>
            <w:r w:rsidR="00F65BBF" w:rsidRPr="00A75079">
              <w:t>Об утверждении административного регламента предоставление муниципальной услуги «Предварительное согласование  предоставления земельных участков, находящихся в муниципальной собственности Жигаловского МО, и земельных участков, государственная собственность на кот</w:t>
            </w:r>
            <w:r w:rsidR="00F65BBF" w:rsidRPr="00A75079">
              <w:t>о</w:t>
            </w:r>
            <w:r w:rsidR="00F65BBF" w:rsidRPr="00A75079">
              <w:t>рые не разграничена»</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06</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r>
              <w:t xml:space="preserve">ПОСТАНОВЛЕНИЕ № </w:t>
            </w:r>
            <w:r>
              <w:t>50</w:t>
            </w:r>
            <w:r>
              <w:t xml:space="preserve"> ОТ </w:t>
            </w:r>
            <w:r>
              <w:t>17</w:t>
            </w:r>
            <w:r>
              <w:t>.06.2021 Г.</w:t>
            </w:r>
            <w:r>
              <w:t xml:space="preserve"> </w:t>
            </w:r>
            <w:r w:rsidR="00F65BBF" w:rsidRPr="00A75079">
              <w:t>Об утверждении административного регламента предоставление муниципальной услуги «Утверждение  схемы расположения земельного участка или земельных участков, нах</w:t>
            </w:r>
            <w:r w:rsidR="00F65BBF" w:rsidRPr="00A75079">
              <w:t>о</w:t>
            </w:r>
            <w:r w:rsidR="00F65BBF" w:rsidRPr="00A75079">
              <w:t>дящихся в муниципальной собственности Жигаловского МО, а также земельного участка или земельных учас</w:t>
            </w:r>
            <w:r w:rsidR="00F65BBF" w:rsidRPr="00A75079">
              <w:t>т</w:t>
            </w:r>
            <w:r w:rsidR="00F65BBF" w:rsidRPr="00A75079">
              <w:t>ков, государственная со</w:t>
            </w:r>
            <w:r w:rsidR="00F65BBF" w:rsidRPr="00A75079">
              <w:t>б</w:t>
            </w:r>
            <w:r w:rsidR="00F65BBF" w:rsidRPr="00A75079">
              <w:t>ственность на которые не разграничена, на кадастровом плане территории»</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56</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r>
              <w:t xml:space="preserve">ПОСТАНОВЛЕНИЕ № </w:t>
            </w:r>
            <w:r>
              <w:t>51</w:t>
            </w:r>
            <w:r>
              <w:t xml:space="preserve"> ОТ </w:t>
            </w:r>
            <w:r>
              <w:t>17</w:t>
            </w:r>
            <w:r>
              <w:t>.06.2021 Г.</w:t>
            </w:r>
            <w:r>
              <w:t xml:space="preserve"> </w:t>
            </w:r>
            <w:r w:rsidR="00F65BBF" w:rsidRPr="00A75079">
              <w:t>Об утверждении административного регламента предоставление муниципал</w:t>
            </w:r>
            <w:r w:rsidR="00F65BBF" w:rsidRPr="00A75079">
              <w:t>ь</w:t>
            </w:r>
            <w:r w:rsidR="00F65BBF" w:rsidRPr="00A75079">
              <w:t>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w:t>
            </w:r>
            <w:r w:rsidR="00F65BBF" w:rsidRPr="00A75079">
              <w:t>я</w:t>
            </w:r>
            <w:r w:rsidR="00F65BBF" w:rsidRPr="00A75079">
              <w:t>щихся в частной со</w:t>
            </w:r>
            <w:r w:rsidR="00F65BBF" w:rsidRPr="00A75079">
              <w:t>б</w:t>
            </w:r>
            <w:r w:rsidR="00F65BBF" w:rsidRPr="00A75079">
              <w:t>ственности»</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73</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r>
              <w:t xml:space="preserve">ПОСТАНОВЛЕНИЕ № </w:t>
            </w:r>
            <w:r>
              <w:t>52</w:t>
            </w:r>
            <w:r>
              <w:t xml:space="preserve"> ОТ </w:t>
            </w:r>
            <w:r>
              <w:t>21</w:t>
            </w:r>
            <w:r>
              <w:t>.06.2021 Г.</w:t>
            </w:r>
            <w:r>
              <w:t xml:space="preserve"> </w:t>
            </w:r>
            <w:r w:rsidR="00F65BBF" w:rsidRPr="00A75079">
              <w:t>Об утверждении административного регламента предоставления м</w:t>
            </w:r>
            <w:r w:rsidR="00F65BBF" w:rsidRPr="00A75079">
              <w:t>у</w:t>
            </w:r>
            <w:r w:rsidR="00F65BBF" w:rsidRPr="00A75079">
              <w:t>ниципальной услуги «Предоставления разрешения на отклонение от предельных параметров разрешенного строительства, реконструкции объектов кап</w:t>
            </w:r>
            <w:r w:rsidR="00F65BBF" w:rsidRPr="00A75079">
              <w:t>и</w:t>
            </w:r>
            <w:r w:rsidR="00F65BBF" w:rsidRPr="00A75079">
              <w:t>тального строительства»</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90</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jc w:val="both"/>
              <w:rPr>
                <w:b/>
                <w:kern w:val="2"/>
              </w:rPr>
            </w:pPr>
            <w:proofErr w:type="gramStart"/>
            <w:r>
              <w:t xml:space="preserve">ПОСТАНОВЛЕНИЕ № </w:t>
            </w:r>
            <w:r>
              <w:t>53 ОТ 21</w:t>
            </w:r>
            <w:r>
              <w:t>.06.2021 Г.</w:t>
            </w:r>
            <w:r>
              <w:t xml:space="preserve"> </w:t>
            </w:r>
            <w:r w:rsidR="00F65BBF" w:rsidRPr="00A75079">
              <w:rPr>
                <w:kern w:val="2"/>
              </w:rPr>
              <w:t>Об утверждении административного регламента</w:t>
            </w:r>
            <w:r w:rsidR="00A75079">
              <w:rPr>
                <w:kern w:val="2"/>
              </w:rPr>
              <w:t xml:space="preserve"> </w:t>
            </w:r>
            <w:r w:rsidR="00F65BBF" w:rsidRPr="00A75079">
              <w:rPr>
                <w:kern w:val="2"/>
              </w:rPr>
              <w:t>предоставления муниципальной услуги</w:t>
            </w:r>
            <w:r w:rsidR="00A75079">
              <w:rPr>
                <w:kern w:val="2"/>
              </w:rPr>
              <w:t xml:space="preserve"> </w:t>
            </w:r>
            <w:r w:rsidR="00F65BBF" w:rsidRPr="00A75079">
              <w:rPr>
                <w:kern w:val="2"/>
              </w:rPr>
              <w:t>«Выдача уведомления о соответствии (несоответствии)</w:t>
            </w:r>
            <w:r w:rsidR="00A75079">
              <w:rPr>
                <w:kern w:val="2"/>
              </w:rPr>
              <w:t xml:space="preserve"> </w:t>
            </w:r>
            <w:r w:rsidR="00F65BBF" w:rsidRPr="00A75079">
              <w:rPr>
                <w:kern w:val="2"/>
              </w:rPr>
              <w:t>указанных в уведомлении о пл</w:t>
            </w:r>
            <w:r w:rsidR="00F65BBF" w:rsidRPr="00A75079">
              <w:rPr>
                <w:kern w:val="2"/>
              </w:rPr>
              <w:t>а</w:t>
            </w:r>
            <w:r w:rsidR="00F65BBF" w:rsidRPr="00A75079">
              <w:rPr>
                <w:kern w:val="2"/>
              </w:rPr>
              <w:t>нируемых строительстве</w:t>
            </w:r>
            <w:r w:rsidR="00A75079">
              <w:rPr>
                <w:kern w:val="2"/>
              </w:rPr>
              <w:t xml:space="preserve"> </w:t>
            </w:r>
            <w:r w:rsidR="00F65BBF" w:rsidRPr="00A75079">
              <w:rPr>
                <w:kern w:val="2"/>
              </w:rPr>
              <w:t>или реконструкции об</w:t>
            </w:r>
            <w:r w:rsidR="00F65BBF" w:rsidRPr="00A75079">
              <w:rPr>
                <w:kern w:val="2"/>
              </w:rPr>
              <w:t>ъ</w:t>
            </w:r>
            <w:r w:rsidR="00F65BBF" w:rsidRPr="00A75079">
              <w:rPr>
                <w:kern w:val="2"/>
              </w:rPr>
              <w:t>екта индивидуального жилищного</w:t>
            </w:r>
            <w:r w:rsidR="00A75079">
              <w:rPr>
                <w:kern w:val="2"/>
              </w:rPr>
              <w:t xml:space="preserve"> </w:t>
            </w:r>
            <w:r w:rsidR="00F65BBF" w:rsidRPr="00A75079">
              <w:rPr>
                <w:kern w:val="2"/>
              </w:rPr>
              <w:t>строительства или садового дома установленным параметрам и допустимости размещения объекта индивидуального жилищного строител</w:t>
            </w:r>
            <w:r w:rsidR="00F65BBF" w:rsidRPr="00A75079">
              <w:rPr>
                <w:kern w:val="2"/>
              </w:rPr>
              <w:t>ь</w:t>
            </w:r>
            <w:r w:rsidR="00F65BBF" w:rsidRPr="00A75079">
              <w:rPr>
                <w:kern w:val="2"/>
              </w:rPr>
              <w:t>ства или садового дома на земельном участке»</w:t>
            </w:r>
            <w:proofErr w:type="gramEnd"/>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106</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rPr>
                <w:b/>
                <w:kern w:val="2"/>
              </w:rPr>
            </w:pPr>
            <w:r>
              <w:t xml:space="preserve">ПОСТАНОВЛЕНИЕ № </w:t>
            </w:r>
            <w:r>
              <w:t>54</w:t>
            </w:r>
            <w:r>
              <w:t xml:space="preserve"> ОТ </w:t>
            </w:r>
            <w:r>
              <w:t>21</w:t>
            </w:r>
            <w:r>
              <w:t>.06.2021 Г.</w:t>
            </w:r>
            <w:r>
              <w:t xml:space="preserve"> </w:t>
            </w:r>
            <w:r w:rsidR="00F65BBF" w:rsidRPr="00A75079">
              <w:rPr>
                <w:kern w:val="2"/>
              </w:rPr>
              <w:t>Об утверждении административного регламента</w:t>
            </w:r>
            <w:r w:rsidR="00A75079">
              <w:rPr>
                <w:kern w:val="2"/>
              </w:rPr>
              <w:t xml:space="preserve"> </w:t>
            </w:r>
            <w:r w:rsidR="00F65BBF" w:rsidRPr="00A75079">
              <w:rPr>
                <w:kern w:val="2"/>
              </w:rPr>
              <w:t>предоставления муниципальной услуги</w:t>
            </w:r>
            <w:r w:rsidR="00A75079">
              <w:rPr>
                <w:kern w:val="2"/>
              </w:rPr>
              <w:t xml:space="preserve"> </w:t>
            </w:r>
            <w:r w:rsidR="00F65BBF" w:rsidRPr="00A75079">
              <w:rPr>
                <w:kern w:val="2"/>
              </w:rPr>
              <w:t>«Выдача уведомления о соответстви</w:t>
            </w:r>
            <w:proofErr w:type="gramStart"/>
            <w:r w:rsidR="00F65BBF" w:rsidRPr="00A75079">
              <w:rPr>
                <w:kern w:val="2"/>
              </w:rPr>
              <w:t>и(</w:t>
            </w:r>
            <w:proofErr w:type="gramEnd"/>
            <w:r w:rsidR="00F65BBF" w:rsidRPr="00A75079">
              <w:rPr>
                <w:kern w:val="2"/>
              </w:rPr>
              <w:t>несоответствии)</w:t>
            </w:r>
            <w:r w:rsidR="00A75079">
              <w:rPr>
                <w:kern w:val="2"/>
              </w:rPr>
              <w:t xml:space="preserve"> </w:t>
            </w:r>
            <w:r w:rsidR="00F65BBF" w:rsidRPr="00A75079">
              <w:rPr>
                <w:kern w:val="2"/>
              </w:rPr>
              <w:t>построенных или реконструир</w:t>
            </w:r>
            <w:r w:rsidR="00F65BBF" w:rsidRPr="00A75079">
              <w:rPr>
                <w:kern w:val="2"/>
              </w:rPr>
              <w:t>о</w:t>
            </w:r>
            <w:r w:rsidR="00F65BBF" w:rsidRPr="00A75079">
              <w:rPr>
                <w:kern w:val="2"/>
              </w:rPr>
              <w:t>ванных объекта индивидуального жилищного строительства или</w:t>
            </w:r>
            <w:r w:rsidR="00A75079">
              <w:rPr>
                <w:kern w:val="2"/>
              </w:rPr>
              <w:t xml:space="preserve"> </w:t>
            </w:r>
            <w:r w:rsidR="00F65BBF" w:rsidRPr="00A75079">
              <w:rPr>
                <w:kern w:val="2"/>
              </w:rPr>
              <w:t>садового дома требованиям законодательства о</w:t>
            </w:r>
            <w:r w:rsidR="00A75079">
              <w:rPr>
                <w:kern w:val="2"/>
              </w:rPr>
              <w:t xml:space="preserve"> </w:t>
            </w:r>
            <w:r w:rsidR="00F65BBF" w:rsidRPr="00A75079">
              <w:rPr>
                <w:kern w:val="2"/>
              </w:rPr>
              <w:t>градостроительной деятельности»</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121</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rPr>
                <w:kern w:val="2"/>
              </w:rPr>
            </w:pPr>
            <w:r>
              <w:t xml:space="preserve">ПОСТАНОВЛЕНИЕ № </w:t>
            </w:r>
            <w:r>
              <w:t>55</w:t>
            </w:r>
            <w:r>
              <w:t xml:space="preserve"> ОТ </w:t>
            </w:r>
            <w:r>
              <w:t>25</w:t>
            </w:r>
            <w:r>
              <w:t>.06.2021 Г.</w:t>
            </w:r>
            <w:r>
              <w:t xml:space="preserve"> </w:t>
            </w:r>
            <w:r w:rsidR="00F65BBF" w:rsidRPr="00A75079">
              <w:rPr>
                <w:kern w:val="2"/>
              </w:rPr>
              <w:t>Об утверждении административного регламента Предоставления м</w:t>
            </w:r>
            <w:r w:rsidR="00F65BBF" w:rsidRPr="00A75079">
              <w:rPr>
                <w:kern w:val="2"/>
              </w:rPr>
              <w:t>у</w:t>
            </w:r>
            <w:r w:rsidR="00F65BBF" w:rsidRPr="00A75079">
              <w:rPr>
                <w:kern w:val="2"/>
              </w:rPr>
              <w:t>ниципальной услуги «Предоставление разрешения на условно разрешенный вид использования земельного участка или объекта капитального строител</w:t>
            </w:r>
            <w:r w:rsidR="00F65BBF" w:rsidRPr="00A75079">
              <w:rPr>
                <w:kern w:val="2"/>
              </w:rPr>
              <w:t>ь</w:t>
            </w:r>
            <w:r w:rsidR="00F65BBF" w:rsidRPr="00A75079">
              <w:rPr>
                <w:kern w:val="2"/>
              </w:rPr>
              <w:t>ства»</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136</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rPr>
                <w:kern w:val="2"/>
              </w:rPr>
            </w:pPr>
            <w:r>
              <w:t xml:space="preserve">ПОСТАНОВЛЕНИЕ № </w:t>
            </w:r>
            <w:r>
              <w:t>56</w:t>
            </w:r>
            <w:r>
              <w:t xml:space="preserve"> ОТ </w:t>
            </w:r>
            <w:r>
              <w:t>2</w:t>
            </w:r>
            <w:r>
              <w:t>8.06.2021 Г.</w:t>
            </w:r>
            <w:r>
              <w:t xml:space="preserve"> </w:t>
            </w:r>
            <w:r w:rsidR="00F65BBF" w:rsidRPr="00A75079">
              <w:rPr>
                <w:kern w:val="2"/>
              </w:rPr>
              <w:t>Об установлении публичного сервитута в отношении земельного участка</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151</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rPr>
                <w:kern w:val="2"/>
              </w:rPr>
            </w:pPr>
            <w:r>
              <w:t xml:space="preserve">ПОСТАНОВЛЕНИЕ № </w:t>
            </w:r>
            <w:r>
              <w:t>57</w:t>
            </w:r>
            <w:r>
              <w:t xml:space="preserve"> ОТ </w:t>
            </w:r>
            <w:r>
              <w:t>2</w:t>
            </w:r>
            <w:r>
              <w:t>8.06.2021 Г.</w:t>
            </w:r>
            <w:r>
              <w:t xml:space="preserve"> </w:t>
            </w:r>
            <w:r w:rsidR="00F65BBF" w:rsidRPr="00A75079">
              <w:rPr>
                <w:kern w:val="2"/>
              </w:rPr>
              <w:t>О внесении дополнений в Порядок составления, утверждения и в</w:t>
            </w:r>
            <w:r w:rsidR="00F65BBF" w:rsidRPr="00A75079">
              <w:rPr>
                <w:kern w:val="2"/>
              </w:rPr>
              <w:t>е</w:t>
            </w:r>
            <w:r w:rsidR="00F65BBF" w:rsidRPr="00A75079">
              <w:rPr>
                <w:kern w:val="2"/>
              </w:rPr>
              <w:t>дения бюджетных смет муниципальных казенных учреждений, подведомственных адм</w:t>
            </w:r>
            <w:r w:rsidR="00F65BBF" w:rsidRPr="00A75079">
              <w:rPr>
                <w:kern w:val="2"/>
              </w:rPr>
              <w:t>и</w:t>
            </w:r>
            <w:r w:rsidR="00F65BBF" w:rsidRPr="00A75079">
              <w:rPr>
                <w:kern w:val="2"/>
              </w:rPr>
              <w:t>нистрации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152</w:t>
            </w:r>
          </w:p>
        </w:tc>
      </w:tr>
      <w:tr w:rsidR="00F65BBF" w:rsidRPr="006C52CA" w:rsidTr="00DB5DCC">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8945F3" w:rsidP="008945F3">
            <w:pPr>
              <w:rPr>
                <w:kern w:val="2"/>
              </w:rPr>
            </w:pPr>
            <w:r>
              <w:t xml:space="preserve">ПОСТАНОВЛЕНИЕ № </w:t>
            </w:r>
            <w:r>
              <w:t>58</w:t>
            </w:r>
            <w:r>
              <w:t xml:space="preserve"> ОТ </w:t>
            </w:r>
            <w:r w:rsidR="00FD2ACF">
              <w:t>29</w:t>
            </w:r>
            <w:r>
              <w:t>.06.2021 Г.</w:t>
            </w:r>
            <w:r>
              <w:t xml:space="preserve"> </w:t>
            </w:r>
            <w:r w:rsidR="00F65BBF" w:rsidRPr="00A75079">
              <w:rPr>
                <w:kern w:val="2"/>
              </w:rPr>
              <w:t>О проведен</w:t>
            </w:r>
            <w:proofErr w:type="gramStart"/>
            <w:r w:rsidR="00F65BBF" w:rsidRPr="00A75079">
              <w:rPr>
                <w:kern w:val="2"/>
              </w:rPr>
              <w:t>ии  ау</w:t>
            </w:r>
            <w:proofErr w:type="gramEnd"/>
            <w:r w:rsidR="00F65BBF" w:rsidRPr="00A75079">
              <w:rPr>
                <w:kern w:val="2"/>
              </w:rPr>
              <w:t>кциона в электронной форме на приватизацию а</w:t>
            </w:r>
            <w:r w:rsidR="00F65BBF" w:rsidRPr="00A75079">
              <w:rPr>
                <w:kern w:val="2"/>
              </w:rPr>
              <w:t>в</w:t>
            </w:r>
            <w:r w:rsidR="00F65BBF" w:rsidRPr="00A75079">
              <w:rPr>
                <w:kern w:val="2"/>
              </w:rPr>
              <w:t>томобиля м</w:t>
            </w:r>
            <w:r w:rsidR="00F65BBF" w:rsidRPr="00A75079">
              <w:rPr>
                <w:kern w:val="2"/>
              </w:rPr>
              <w:t>у</w:t>
            </w:r>
            <w:r w:rsidR="00F65BBF" w:rsidRPr="00A75079">
              <w:rPr>
                <w:kern w:val="2"/>
              </w:rPr>
              <w:t>соровоза</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152</w:t>
            </w:r>
          </w:p>
        </w:tc>
      </w:tr>
      <w:tr w:rsidR="00F65BBF" w:rsidRPr="006C52CA" w:rsidTr="00DB5DC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FD2ACF" w:rsidP="00FD2ACF">
            <w:pPr>
              <w:rPr>
                <w:kern w:val="2"/>
              </w:rPr>
            </w:pPr>
            <w:r>
              <w:t>ПОСТАНОВЛЕНИЕ № 59 ОТ 29</w:t>
            </w:r>
            <w:r w:rsidR="008945F3">
              <w:t>.06.2021 Г.</w:t>
            </w:r>
            <w:r w:rsidR="008945F3">
              <w:t xml:space="preserve"> </w:t>
            </w:r>
            <w:r w:rsidR="00F65BBF" w:rsidRPr="00A75079">
              <w:rPr>
                <w:kern w:val="2"/>
              </w:rPr>
              <w:t>О признании утратившими силу отдельных постановлений Админ</w:t>
            </w:r>
            <w:r w:rsidR="00F65BBF" w:rsidRPr="00A75079">
              <w:rPr>
                <w:kern w:val="2"/>
              </w:rPr>
              <w:t>и</w:t>
            </w:r>
            <w:r w:rsidR="00F65BBF" w:rsidRPr="00A75079">
              <w:rPr>
                <w:kern w:val="2"/>
              </w:rPr>
              <w:t>страции Ж</w:t>
            </w:r>
            <w:r w:rsidR="00F65BBF" w:rsidRPr="00A75079">
              <w:rPr>
                <w:kern w:val="2"/>
              </w:rPr>
              <w:t>и</w:t>
            </w:r>
            <w:r w:rsidR="00F65BBF" w:rsidRPr="00A75079">
              <w:rPr>
                <w:kern w:val="2"/>
              </w:rPr>
              <w:t>галовского МО</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153</w:t>
            </w:r>
          </w:p>
        </w:tc>
      </w:tr>
      <w:tr w:rsidR="00F65BBF" w:rsidRPr="006C52CA" w:rsidTr="00DB5DC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F65BBF" w:rsidRPr="006C52CA" w:rsidRDefault="00F65BBF" w:rsidP="006C52CA">
            <w:pPr>
              <w:pStyle w:val="a6"/>
              <w:keepLines/>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F65BBF" w:rsidRPr="00A75079" w:rsidRDefault="00FD2ACF" w:rsidP="00FD2ACF">
            <w:pPr>
              <w:rPr>
                <w:b w:val="0"/>
                <w:kern w:val="2"/>
              </w:rPr>
            </w:pPr>
            <w:r>
              <w:t xml:space="preserve">ПОСТАНОВЛЕНИЕ № </w:t>
            </w:r>
            <w:r w:rsidR="008945F3">
              <w:t>6</w:t>
            </w:r>
            <w:r>
              <w:t>0</w:t>
            </w:r>
            <w:r w:rsidR="008945F3">
              <w:t xml:space="preserve"> ОТ </w:t>
            </w:r>
            <w:r>
              <w:t>29</w:t>
            </w:r>
            <w:r w:rsidR="008945F3">
              <w:t>.06.2021 Г.</w:t>
            </w:r>
            <w:r w:rsidR="008945F3">
              <w:t xml:space="preserve"> </w:t>
            </w:r>
            <w:r w:rsidR="00A75079" w:rsidRPr="00A75079">
              <w:rPr>
                <w:b w:val="0"/>
                <w:szCs w:val="28"/>
              </w:rPr>
              <w:t>О внесении изменений в Постановление № 60 от 13.07.2020 г. «Об утверждении Порядка составления и ведения сводной бюджетной росписи бюджета Жигаловского муниципал</w:t>
            </w:r>
            <w:r w:rsidR="00A75079" w:rsidRPr="00A75079">
              <w:rPr>
                <w:b w:val="0"/>
                <w:szCs w:val="28"/>
              </w:rPr>
              <w:t>ь</w:t>
            </w:r>
            <w:r w:rsidR="00A75079" w:rsidRPr="00A75079">
              <w:rPr>
                <w:b w:val="0"/>
                <w:szCs w:val="28"/>
              </w:rPr>
              <w:t>ного образования и бюджетной росписи гла</w:t>
            </w:r>
            <w:r w:rsidR="00A75079" w:rsidRPr="00A75079">
              <w:rPr>
                <w:b w:val="0"/>
                <w:szCs w:val="28"/>
              </w:rPr>
              <w:t>в</w:t>
            </w:r>
            <w:r w:rsidR="00A75079" w:rsidRPr="00A75079">
              <w:rPr>
                <w:b w:val="0"/>
                <w:szCs w:val="28"/>
              </w:rPr>
              <w:t xml:space="preserve">ных </w:t>
            </w:r>
            <w:proofErr w:type="gramStart"/>
            <w:r w:rsidR="00A75079" w:rsidRPr="00A75079">
              <w:rPr>
                <w:b w:val="0"/>
                <w:szCs w:val="28"/>
              </w:rPr>
              <w:t>распорядителей средств бюджета главных администраторов источников финансирования бюджета</w:t>
            </w:r>
            <w:proofErr w:type="gramEnd"/>
            <w:r w:rsidR="00A75079" w:rsidRPr="00A75079">
              <w:rPr>
                <w:b w:val="0"/>
                <w:szCs w:val="28"/>
              </w:rPr>
              <w:t xml:space="preserve"> Жигаловского муниципального образов</w:t>
            </w:r>
            <w:r w:rsidR="00A75079" w:rsidRPr="00A75079">
              <w:rPr>
                <w:b w:val="0"/>
                <w:szCs w:val="28"/>
              </w:rPr>
              <w:t>а</w:t>
            </w:r>
            <w:r w:rsidR="00A75079" w:rsidRPr="00A75079">
              <w:rPr>
                <w:b w:val="0"/>
                <w:szCs w:val="28"/>
              </w:rPr>
              <w:t>ния»</w:t>
            </w:r>
          </w:p>
        </w:tc>
        <w:tc>
          <w:tcPr>
            <w:cnfStyle w:val="000100000000" w:firstRow="0" w:lastRow="0" w:firstColumn="0" w:lastColumn="1" w:oddVBand="0" w:evenVBand="0" w:oddHBand="0" w:evenHBand="0" w:firstRowFirstColumn="0" w:firstRowLastColumn="0" w:lastRowFirstColumn="0" w:lastRowLastColumn="0"/>
            <w:tcW w:w="414" w:type="pct"/>
          </w:tcPr>
          <w:p w:rsidR="00F65BBF" w:rsidRPr="006C52CA" w:rsidRDefault="00BB0FF4" w:rsidP="006C52CA">
            <w:pPr>
              <w:keepLines/>
              <w:widowControl w:val="0"/>
              <w:jc w:val="both"/>
              <w:rPr>
                <w:b w:val="0"/>
              </w:rPr>
            </w:pPr>
            <w:r>
              <w:rPr>
                <w:b w:val="0"/>
              </w:rPr>
              <w:t>154</w:t>
            </w:r>
            <w:bookmarkStart w:id="0" w:name="_GoBack"/>
            <w:bookmarkEnd w:id="0"/>
          </w:p>
        </w:tc>
      </w:tr>
    </w:tbl>
    <w:p w:rsidR="00DB5DCC" w:rsidRPr="006C52CA" w:rsidRDefault="00DB5DCC" w:rsidP="006C52CA">
      <w:pPr>
        <w:keepLines/>
        <w:widowControl w:val="0"/>
      </w:pPr>
      <w:r w:rsidRPr="006C52CA">
        <w:t>Ответственный за выпуск – Кислякова Ю.В.; Тираж – 8 экземпляров; «Бесплатно»; Учредители: Дума Жигаловского МО, Админ</w:t>
      </w:r>
      <w:r w:rsidRPr="006C52CA">
        <w:t>и</w:t>
      </w:r>
      <w:r w:rsidRPr="006C52CA">
        <w:t xml:space="preserve">страция Жигаловского МО; Адрес учредителей: 666402, Иркутская область, </w:t>
      </w:r>
      <w:proofErr w:type="spellStart"/>
      <w:r w:rsidRPr="006C52CA">
        <w:t>р.п</w:t>
      </w:r>
      <w:proofErr w:type="spellEnd"/>
      <w:r w:rsidRPr="006C52CA">
        <w:t>. Жигалово, улица Партизанская, 74</w:t>
      </w:r>
    </w:p>
    <w:p w:rsidR="007E7B86" w:rsidRPr="006C52CA" w:rsidRDefault="007E7B86" w:rsidP="006C52CA"/>
    <w:p w:rsidR="00DB5DCC" w:rsidRPr="00026490" w:rsidRDefault="00DB5DCC" w:rsidP="006C52CA">
      <w:pPr>
        <w:jc w:val="center"/>
        <w:rPr>
          <w:b/>
          <w:color w:val="C00000"/>
          <w:u w:val="single"/>
        </w:rPr>
      </w:pPr>
      <w:r w:rsidRPr="00026490">
        <w:rPr>
          <w:b/>
          <w:color w:val="C00000"/>
          <w:u w:val="single"/>
        </w:rPr>
        <w:t xml:space="preserve">Уважаемые жители </w:t>
      </w:r>
      <w:proofErr w:type="spellStart"/>
      <w:r w:rsidRPr="00026490">
        <w:rPr>
          <w:b/>
          <w:color w:val="C00000"/>
          <w:u w:val="single"/>
        </w:rPr>
        <w:t>п</w:t>
      </w:r>
      <w:proofErr w:type="gramStart"/>
      <w:r w:rsidRPr="00026490">
        <w:rPr>
          <w:b/>
          <w:color w:val="C00000"/>
          <w:u w:val="single"/>
        </w:rPr>
        <w:t>.Ж</w:t>
      </w:r>
      <w:proofErr w:type="gramEnd"/>
      <w:r w:rsidRPr="00026490">
        <w:rPr>
          <w:b/>
          <w:color w:val="C00000"/>
          <w:u w:val="single"/>
        </w:rPr>
        <w:t>игалово</w:t>
      </w:r>
      <w:proofErr w:type="spellEnd"/>
      <w:r w:rsidRPr="00026490">
        <w:rPr>
          <w:b/>
          <w:color w:val="C00000"/>
          <w:u w:val="single"/>
        </w:rPr>
        <w:t>!</w:t>
      </w:r>
    </w:p>
    <w:p w:rsidR="00DB5DCC" w:rsidRPr="006C52CA" w:rsidRDefault="00DB5DCC" w:rsidP="00026490">
      <w:pPr>
        <w:ind w:firstLine="709"/>
        <w:jc w:val="both"/>
      </w:pPr>
      <w:r w:rsidRPr="006C52CA">
        <w:t>Наступило лето - замечательная пора  отдыха детей и взрослых!</w:t>
      </w:r>
      <w:r w:rsidRPr="006C52CA">
        <w:rPr>
          <w:shd w:val="clear" w:color="auto" w:fill="F7F7F7"/>
        </w:rPr>
        <w:t xml:space="preserve"> </w:t>
      </w:r>
      <w:r w:rsidRPr="006C52CA">
        <w:t>В теплые дни хочется отдохнуть у водоема, искупаться в реке.</w:t>
      </w:r>
      <w:r w:rsidRPr="006C52CA">
        <w:rPr>
          <w:shd w:val="clear" w:color="auto" w:fill="F7F7F7"/>
        </w:rPr>
        <w:t xml:space="preserve"> </w:t>
      </w:r>
      <w:r w:rsidRPr="006C52CA">
        <w:t>Однако, беспечное поведение на водном объекте, неорганизованное и бесконтрольное купание таят в себе серьезную опа</w:t>
      </w:r>
      <w:r w:rsidRPr="006C52CA">
        <w:t>с</w:t>
      </w:r>
      <w:r w:rsidRPr="006C52CA">
        <w:t>ность.</w:t>
      </w:r>
    </w:p>
    <w:p w:rsidR="00DB5DCC" w:rsidRPr="006C52CA" w:rsidRDefault="00DB5DCC" w:rsidP="00026490">
      <w:pPr>
        <w:ind w:firstLine="709"/>
        <w:jc w:val="both"/>
      </w:pPr>
      <w:r w:rsidRPr="006C52CA">
        <w:t>Одной из основных причин гибели людей на водных объектах является купание в неустановленных местах. При нырянии в незнакомых местах можно удариться головой, потерять сознание и погибнуть. Детвора устраивает в воде игры, связанные с захв</w:t>
      </w:r>
      <w:r w:rsidRPr="006C52CA">
        <w:t>а</w:t>
      </w:r>
      <w:r w:rsidRPr="006C52CA">
        <w:t>тами других пловцов, плавает на бревнах, досках и самодельных плотах. Бесконтрольно купающиеся дети часто допускают пер</w:t>
      </w:r>
      <w:r w:rsidRPr="006C52CA">
        <w:t>е</w:t>
      </w:r>
      <w:r w:rsidRPr="006C52CA">
        <w:t>охлаждение тела, испытывают судороги, которые сводят руку, а чаще н</w:t>
      </w:r>
      <w:r w:rsidRPr="006C52CA">
        <w:t>о</w:t>
      </w:r>
      <w:r w:rsidRPr="006C52CA">
        <w:t>гу или обе ноги, что может привести к гибели.</w:t>
      </w:r>
    </w:p>
    <w:p w:rsidR="00DB5DCC" w:rsidRPr="006C52CA" w:rsidRDefault="00DB5DCC" w:rsidP="00026490">
      <w:pPr>
        <w:ind w:firstLine="709"/>
        <w:jc w:val="both"/>
      </w:pPr>
      <w:r w:rsidRPr="006C52CA">
        <w:t>В целях недопущения фактов травматизма и гибели людей на водных объектах, специалистами администрации Жигало</w:t>
      </w:r>
      <w:r w:rsidRPr="006C52CA">
        <w:t>в</w:t>
      </w:r>
      <w:r w:rsidRPr="006C52CA">
        <w:t>ского м</w:t>
      </w:r>
      <w:r w:rsidRPr="006C52CA">
        <w:t>у</w:t>
      </w:r>
      <w:r w:rsidRPr="006C52CA">
        <w:t xml:space="preserve">ниципального образования, совместно с Жигаловским ГИМС,  выставлены предупреждающие информационные </w:t>
      </w:r>
      <w:proofErr w:type="gramStart"/>
      <w:r w:rsidRPr="006C52CA">
        <w:t>аншлаги о з</w:t>
      </w:r>
      <w:r w:rsidRPr="006C52CA">
        <w:t>а</w:t>
      </w:r>
      <w:r w:rsidRPr="006C52CA">
        <w:t>прете</w:t>
      </w:r>
      <w:proofErr w:type="gramEnd"/>
      <w:r w:rsidRPr="006C52CA">
        <w:t xml:space="preserve"> купания в местах, несанкционированных, необорудованных и запрещённых для купания, на реке Лена. Всего выставлено </w:t>
      </w:r>
      <w:r w:rsidRPr="006C52CA">
        <w:lastRenderedPageBreak/>
        <w:t>13 аншлагов. Ведётся профилактическая работа с населением, специалисты предупреждают об опасности купания на необустрое</w:t>
      </w:r>
      <w:r w:rsidRPr="006C52CA">
        <w:t>н</w:t>
      </w:r>
      <w:r w:rsidRPr="006C52CA">
        <w:t>ных пляжах и в неположенных местах. Данная работа будет продолжаться на протяжении всего купального сез</w:t>
      </w:r>
      <w:r w:rsidRPr="006C52CA">
        <w:t>о</w:t>
      </w:r>
      <w:r w:rsidRPr="006C52CA">
        <w:t>на.</w:t>
      </w:r>
    </w:p>
    <w:p w:rsidR="00DB5DCC" w:rsidRPr="006C52CA" w:rsidRDefault="00DB5DCC" w:rsidP="00026490">
      <w:pPr>
        <w:ind w:firstLine="709"/>
        <w:jc w:val="both"/>
      </w:pPr>
      <w:r w:rsidRPr="006C52CA">
        <w:t>Добавим, что за купание в местах, где установлены знаки безопасности на воде «Купаться запрещено!», предусмотрена а</w:t>
      </w:r>
      <w:r w:rsidRPr="006C52CA">
        <w:t>д</w:t>
      </w:r>
      <w:r w:rsidRPr="006C52CA">
        <w:t>мин</w:t>
      </w:r>
      <w:r w:rsidRPr="006C52CA">
        <w:t>и</w:t>
      </w:r>
      <w:r w:rsidRPr="006C52CA">
        <w:t>стративная ответственность в виде предупреждения или наложение административного штрафа.</w:t>
      </w:r>
    </w:p>
    <w:p w:rsidR="00DB5DCC" w:rsidRDefault="00DB5DCC" w:rsidP="006C52CA"/>
    <w:p w:rsidR="00026490" w:rsidRDefault="00026490" w:rsidP="00026490">
      <w:pPr>
        <w:jc w:val="right"/>
      </w:pPr>
      <w:r w:rsidRPr="006C52CA">
        <w:t>Администрация Жигаловского МО</w:t>
      </w:r>
    </w:p>
    <w:p w:rsidR="00026490" w:rsidRPr="006C52CA" w:rsidRDefault="00026490" w:rsidP="00026490">
      <w:pPr>
        <w:jc w:val="right"/>
      </w:pPr>
    </w:p>
    <w:p w:rsidR="00026490" w:rsidRPr="006C52CA" w:rsidRDefault="00026490" w:rsidP="006C52CA"/>
    <w:p w:rsidR="00DB5DCC" w:rsidRPr="00026490" w:rsidRDefault="00DB5DCC" w:rsidP="006C52CA">
      <w:pPr>
        <w:jc w:val="center"/>
        <w:rPr>
          <w:b/>
          <w:color w:val="C00000"/>
          <w:u w:val="single"/>
        </w:rPr>
      </w:pPr>
      <w:r w:rsidRPr="00026490">
        <w:rPr>
          <w:b/>
          <w:color w:val="C00000"/>
          <w:u w:val="single"/>
        </w:rPr>
        <w:t>Уважаемые жители и гости поселка Жигалово!!!</w:t>
      </w:r>
    </w:p>
    <w:p w:rsidR="00DB5DCC" w:rsidRPr="006C52CA" w:rsidRDefault="00DB5DCC" w:rsidP="006C52CA">
      <w:pPr>
        <w:ind w:firstLine="709"/>
        <w:jc w:val="both"/>
      </w:pPr>
      <w:r w:rsidRPr="006C52CA">
        <w:t>Убедительная просьба отнестись к данному сообщению со всей серьезностью. На сегодняшний день ситуация на террит</w:t>
      </w:r>
      <w:r w:rsidRPr="006C52CA">
        <w:t>о</w:t>
      </w:r>
      <w:r w:rsidRPr="006C52CA">
        <w:t>рии нашего района, да и по области в целом, достигла критических отметок. Медицинские учреждения работают на пределе своих возможностей. Давайте помнить о том, что там работают люди, а не роботы. Наступил момент, когда каждый из нас должен ос</w:t>
      </w:r>
      <w:r w:rsidRPr="006C52CA">
        <w:t>о</w:t>
      </w:r>
      <w:r w:rsidRPr="006C52CA">
        <w:t>знать, что распространение новой коронавирусной инфекции идет очередной волной, захватывая на своем пути абсолютно все к</w:t>
      </w:r>
      <w:r w:rsidRPr="006C52CA">
        <w:t>а</w:t>
      </w:r>
      <w:r w:rsidRPr="006C52CA">
        <w:t xml:space="preserve">тегории возрастов. Теперь уже период времени перехода от состояния нормального до состояния крайне тяжелого сократился в разы. Есть граждане, которые уже переболели и два и три раза. И каждый раз течение болезни усугубляется. В связи с тем, что в городе ситуация тоже критическая и мест для размещения крайне тяжелых пациентов нет, наши </w:t>
      </w:r>
      <w:proofErr w:type="spellStart"/>
      <w:r w:rsidRPr="006C52CA">
        <w:t>ковид</w:t>
      </w:r>
      <w:proofErr w:type="spellEnd"/>
      <w:r w:rsidRPr="006C52CA">
        <w:t xml:space="preserve"> больные будут лечиться на местах, т.е. в п. Жигалово. Никого и никуда вывозить не будут. Единственный способ защитить себя и своих близких – это пол</w:t>
      </w:r>
      <w:r w:rsidRPr="006C52CA">
        <w:t>у</w:t>
      </w:r>
      <w:r w:rsidRPr="006C52CA">
        <w:t xml:space="preserve">чить прививку, которая выработает антитела в вашем организме и, в случае заражения, поможет вашему организму справиться с болезнью в более легкой форме. Вирус стал более агрессивным, стремительно развивается и поражает. Существует ошибочное мнение, что пандемия закончится, когда мы всем переболеем. Это не правда. Возьмем, к примеру, грипп. Уже переболели почти все, </w:t>
      </w:r>
      <w:proofErr w:type="gramStart"/>
      <w:r w:rsidRPr="006C52CA">
        <w:t>но</w:t>
      </w:r>
      <w:proofErr w:type="gramEnd"/>
      <w:r w:rsidRPr="006C52CA">
        <w:t xml:space="preserve"> тем не менее он ни куда не делся. Он так же существует, мутирует и продолжает заражать. То же самое и с </w:t>
      </w:r>
      <w:proofErr w:type="spellStart"/>
      <w:r w:rsidRPr="006C52CA">
        <w:t>ковидом</w:t>
      </w:r>
      <w:proofErr w:type="spellEnd"/>
      <w:r w:rsidRPr="006C52CA">
        <w:t>. Он н</w:t>
      </w:r>
      <w:r w:rsidRPr="006C52CA">
        <w:t>и</w:t>
      </w:r>
      <w:r w:rsidRPr="006C52CA">
        <w:t>куда не денется.</w:t>
      </w:r>
    </w:p>
    <w:p w:rsidR="00DB5DCC" w:rsidRPr="006C52CA" w:rsidRDefault="00DB5DCC" w:rsidP="006C52CA">
      <w:pPr>
        <w:ind w:firstLine="709"/>
        <w:jc w:val="both"/>
      </w:pPr>
      <w:r w:rsidRPr="006C52CA">
        <w:t>Убедительная просьба: оставаться дома, посещать общественные места только в крайней необходимости. С сегодняшнего дня остановлены все автобусные сообщения на террит</w:t>
      </w:r>
      <w:r w:rsidRPr="006C52CA">
        <w:t>о</w:t>
      </w:r>
      <w:r w:rsidRPr="006C52CA">
        <w:t>рии Жигаловского района.</w:t>
      </w:r>
    </w:p>
    <w:p w:rsidR="00DB5DCC" w:rsidRPr="006C52CA" w:rsidRDefault="00DB5DCC" w:rsidP="006C52CA">
      <w:pPr>
        <w:ind w:firstLine="709"/>
        <w:jc w:val="both"/>
      </w:pPr>
      <w:r w:rsidRPr="006C52CA">
        <w:t>Не нужно поддаваться панике, нужно просто соблюдать определенные правила и пройти вакцинацию.</w:t>
      </w:r>
    </w:p>
    <w:p w:rsidR="00DB5DCC" w:rsidRPr="006C52CA" w:rsidRDefault="00DB5DCC" w:rsidP="006C52CA">
      <w:pPr>
        <w:ind w:firstLine="709"/>
        <w:jc w:val="both"/>
      </w:pPr>
      <w:r w:rsidRPr="006C52CA">
        <w:t>Здоровья вам и вашим близким.</w:t>
      </w:r>
    </w:p>
    <w:p w:rsidR="00DB5DCC" w:rsidRPr="006C52CA" w:rsidRDefault="00DB5DCC" w:rsidP="006C52CA"/>
    <w:p w:rsidR="00DB5DCC" w:rsidRPr="006C52CA" w:rsidRDefault="00DB5DCC" w:rsidP="006C52CA">
      <w:pPr>
        <w:jc w:val="right"/>
      </w:pPr>
      <w:r w:rsidRPr="006C52CA">
        <w:t>Администрация Жигаловского МО</w:t>
      </w:r>
    </w:p>
    <w:p w:rsidR="00DB5DCC" w:rsidRPr="006C52CA" w:rsidRDefault="00DB5DCC" w:rsidP="006C52CA"/>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DB5DCC" w:rsidRPr="006C52CA" w:rsidTr="00DB5DCC">
        <w:tc>
          <w:tcPr>
            <w:tcW w:w="9747" w:type="dxa"/>
            <w:gridSpan w:val="2"/>
          </w:tcPr>
          <w:p w:rsidR="00DB5DCC" w:rsidRPr="006C52CA" w:rsidRDefault="00DB5DCC"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АДМИНИСТРАЦИЯ</w:t>
            </w:r>
          </w:p>
          <w:p w:rsidR="00DB5DCC" w:rsidRPr="006C52CA" w:rsidRDefault="00DB5DCC"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ЖИГАЛОВСКОГО МУНИЦИПАЛЬНОГО ОБРАЗОВАНИЯ</w:t>
            </w:r>
          </w:p>
          <w:p w:rsidR="00DB5DCC" w:rsidRPr="006C52CA" w:rsidRDefault="00DB5DCC" w:rsidP="006C52CA">
            <w:pPr>
              <w:jc w:val="center"/>
              <w:rPr>
                <w:b/>
                <w:bCs/>
              </w:rPr>
            </w:pPr>
            <w:r w:rsidRPr="006C52CA">
              <w:rPr>
                <w:b/>
                <w:bCs/>
              </w:rPr>
              <w:t>ПОСТАНОВЛЕНИЕ</w:t>
            </w:r>
          </w:p>
        </w:tc>
      </w:tr>
      <w:tr w:rsidR="00DB5DCC" w:rsidRPr="006C52CA" w:rsidTr="00DB5DCC">
        <w:tc>
          <w:tcPr>
            <w:tcW w:w="4785" w:type="dxa"/>
          </w:tcPr>
          <w:p w:rsidR="00DB5DCC" w:rsidRPr="006C52CA" w:rsidRDefault="00DB5DCC" w:rsidP="006C52CA">
            <w:pPr>
              <w:pStyle w:val="ad"/>
              <w:jc w:val="left"/>
              <w:rPr>
                <w:b w:val="0"/>
                <w:sz w:val="20"/>
              </w:rPr>
            </w:pPr>
            <w:r w:rsidRPr="006C52CA">
              <w:rPr>
                <w:sz w:val="20"/>
              </w:rPr>
              <w:t xml:space="preserve">           «08» июня 2021 г. № 46</w:t>
            </w:r>
          </w:p>
        </w:tc>
        <w:tc>
          <w:tcPr>
            <w:tcW w:w="4962" w:type="dxa"/>
          </w:tcPr>
          <w:p w:rsidR="00DB5DCC" w:rsidRPr="006C52CA" w:rsidRDefault="00DB5DCC" w:rsidP="006C52CA">
            <w:pPr>
              <w:pStyle w:val="ad"/>
              <w:ind w:left="1317"/>
              <w:jc w:val="right"/>
              <w:rPr>
                <w:b w:val="0"/>
                <w:sz w:val="20"/>
              </w:rPr>
            </w:pPr>
            <w:r w:rsidRPr="006C52CA">
              <w:rPr>
                <w:sz w:val="20"/>
              </w:rPr>
              <w:t>рп. Жигалово</w:t>
            </w:r>
          </w:p>
        </w:tc>
      </w:tr>
    </w:tbl>
    <w:p w:rsidR="00DB5DCC" w:rsidRPr="006C52CA" w:rsidRDefault="00DB5DCC" w:rsidP="006C52CA">
      <w:pPr>
        <w:pStyle w:val="a8"/>
        <w:jc w:val="both"/>
        <w:rPr>
          <w:rFonts w:cs="Times New Roman"/>
          <w:b/>
          <w:sz w:val="20"/>
          <w:szCs w:val="20"/>
        </w:rPr>
      </w:pPr>
      <w:r w:rsidRPr="006C52CA">
        <w:rPr>
          <w:rFonts w:cs="Times New Roman"/>
          <w:b/>
          <w:sz w:val="20"/>
          <w:szCs w:val="20"/>
        </w:rPr>
        <w:t>О внесении изменений в Постановление</w:t>
      </w:r>
    </w:p>
    <w:p w:rsidR="00DB5DCC" w:rsidRPr="006C52CA" w:rsidRDefault="00DB5DCC" w:rsidP="006C52CA">
      <w:pPr>
        <w:pStyle w:val="a8"/>
        <w:jc w:val="both"/>
        <w:rPr>
          <w:rFonts w:cs="Times New Roman"/>
          <w:b/>
          <w:sz w:val="20"/>
          <w:szCs w:val="20"/>
        </w:rPr>
      </w:pPr>
      <w:r w:rsidRPr="006C52CA">
        <w:rPr>
          <w:rFonts w:cs="Times New Roman"/>
          <w:b/>
          <w:sz w:val="20"/>
          <w:szCs w:val="20"/>
        </w:rPr>
        <w:t xml:space="preserve">администрации Жигаловского </w:t>
      </w:r>
      <w:proofErr w:type="gramStart"/>
      <w:r w:rsidRPr="006C52CA">
        <w:rPr>
          <w:rFonts w:cs="Times New Roman"/>
          <w:b/>
          <w:sz w:val="20"/>
          <w:szCs w:val="20"/>
        </w:rPr>
        <w:t>муниципального</w:t>
      </w:r>
      <w:proofErr w:type="gramEnd"/>
      <w:r w:rsidRPr="006C52CA">
        <w:rPr>
          <w:rFonts w:cs="Times New Roman"/>
          <w:b/>
          <w:sz w:val="20"/>
          <w:szCs w:val="20"/>
        </w:rPr>
        <w:t xml:space="preserve"> </w:t>
      </w:r>
    </w:p>
    <w:p w:rsidR="00DB5DCC" w:rsidRPr="006C52CA" w:rsidRDefault="00DB5DCC" w:rsidP="006C52CA">
      <w:pPr>
        <w:pStyle w:val="a8"/>
        <w:jc w:val="both"/>
        <w:rPr>
          <w:rFonts w:cs="Times New Roman"/>
          <w:b/>
          <w:sz w:val="20"/>
          <w:szCs w:val="20"/>
        </w:rPr>
      </w:pPr>
      <w:r w:rsidRPr="006C52CA">
        <w:rPr>
          <w:rFonts w:cs="Times New Roman"/>
          <w:b/>
          <w:sz w:val="20"/>
          <w:szCs w:val="20"/>
        </w:rPr>
        <w:t>образования № 05 от 11.01.2021 года «Об утверждении</w:t>
      </w:r>
    </w:p>
    <w:p w:rsidR="00DB5DCC" w:rsidRPr="006C52CA" w:rsidRDefault="00DB5DCC" w:rsidP="006C52CA">
      <w:pPr>
        <w:pStyle w:val="a8"/>
        <w:jc w:val="both"/>
        <w:rPr>
          <w:rFonts w:cs="Times New Roman"/>
          <w:b/>
          <w:sz w:val="20"/>
          <w:szCs w:val="20"/>
        </w:rPr>
      </w:pPr>
      <w:r w:rsidRPr="006C52CA">
        <w:rPr>
          <w:rFonts w:cs="Times New Roman"/>
          <w:b/>
          <w:sz w:val="20"/>
          <w:szCs w:val="20"/>
        </w:rPr>
        <w:t>Положения о ведении реестра объектов муниципального</w:t>
      </w:r>
    </w:p>
    <w:p w:rsidR="00DB5DCC" w:rsidRPr="006C52CA" w:rsidRDefault="00DB5DCC" w:rsidP="006C52CA">
      <w:pPr>
        <w:pStyle w:val="a8"/>
        <w:jc w:val="both"/>
        <w:rPr>
          <w:rFonts w:cs="Times New Roman"/>
          <w:b/>
          <w:sz w:val="20"/>
          <w:szCs w:val="20"/>
        </w:rPr>
      </w:pPr>
      <w:r w:rsidRPr="006C52CA">
        <w:rPr>
          <w:rFonts w:cs="Times New Roman"/>
          <w:b/>
          <w:sz w:val="20"/>
          <w:szCs w:val="20"/>
        </w:rPr>
        <w:t>имущества Жигаловского муниципального образования»</w:t>
      </w:r>
    </w:p>
    <w:p w:rsidR="00DB5DCC" w:rsidRPr="006C52CA" w:rsidRDefault="00DB5DCC" w:rsidP="006C52CA">
      <w:pPr>
        <w:pStyle w:val="a8"/>
        <w:jc w:val="both"/>
        <w:rPr>
          <w:rFonts w:cs="Times New Roman"/>
          <w:b/>
          <w:sz w:val="20"/>
          <w:szCs w:val="20"/>
        </w:rPr>
      </w:pPr>
    </w:p>
    <w:p w:rsidR="00DB5DCC" w:rsidRPr="006C52CA" w:rsidRDefault="00DB5DCC" w:rsidP="00026490">
      <w:pPr>
        <w:pStyle w:val="a8"/>
        <w:ind w:firstLine="709"/>
        <w:jc w:val="both"/>
        <w:rPr>
          <w:rFonts w:eastAsia="Calibri" w:cs="Times New Roman"/>
          <w:sz w:val="20"/>
          <w:szCs w:val="20"/>
        </w:rPr>
      </w:pPr>
      <w:r w:rsidRPr="006C52CA">
        <w:rPr>
          <w:rFonts w:eastAsia="Calibri" w:cs="Times New Roman"/>
          <w:sz w:val="20"/>
          <w:szCs w:val="20"/>
        </w:rPr>
        <w:t>В целях приведения в соответствие с действующим законодательством РФ «Положения о ведении реестра объектов мун</w:t>
      </w:r>
      <w:r w:rsidRPr="006C52CA">
        <w:rPr>
          <w:rFonts w:eastAsia="Calibri" w:cs="Times New Roman"/>
          <w:sz w:val="20"/>
          <w:szCs w:val="20"/>
        </w:rPr>
        <w:t>и</w:t>
      </w:r>
      <w:r w:rsidRPr="006C52CA">
        <w:rPr>
          <w:rFonts w:eastAsia="Calibri" w:cs="Times New Roman"/>
          <w:sz w:val="20"/>
          <w:szCs w:val="20"/>
        </w:rPr>
        <w:t>ципального имущества Жигаловского муниципального образования», утвержденного Постановлением Администрации Жигало</w:t>
      </w:r>
      <w:r w:rsidRPr="006C52CA">
        <w:rPr>
          <w:rFonts w:eastAsia="Calibri" w:cs="Times New Roman"/>
          <w:sz w:val="20"/>
          <w:szCs w:val="20"/>
        </w:rPr>
        <w:t>в</w:t>
      </w:r>
      <w:r w:rsidRPr="006C52CA">
        <w:rPr>
          <w:rFonts w:eastAsia="Calibri" w:cs="Times New Roman"/>
          <w:sz w:val="20"/>
          <w:szCs w:val="20"/>
        </w:rPr>
        <w:t>ского мун</w:t>
      </w:r>
      <w:r w:rsidRPr="006C52CA">
        <w:rPr>
          <w:rFonts w:eastAsia="Calibri" w:cs="Times New Roman"/>
          <w:sz w:val="20"/>
          <w:szCs w:val="20"/>
        </w:rPr>
        <w:t>и</w:t>
      </w:r>
      <w:r w:rsidRPr="006C52CA">
        <w:rPr>
          <w:rFonts w:eastAsia="Calibri" w:cs="Times New Roman"/>
          <w:sz w:val="20"/>
          <w:szCs w:val="20"/>
        </w:rPr>
        <w:t xml:space="preserve">ципального образования от 11.01.2021 года № 05 (далее – Положение), руководствуясь Федеральным законом </w:t>
      </w:r>
      <w:hyperlink r:id="rId8" w:history="1">
        <w:r w:rsidRPr="006C52CA">
          <w:rPr>
            <w:rStyle w:val="af4"/>
            <w:rFonts w:eastAsia="Calibri" w:cs="Times New Roman"/>
            <w:color w:val="auto"/>
            <w:sz w:val="20"/>
            <w:szCs w:val="20"/>
          </w:rPr>
          <w:t>№ 210-ФЗ</w:t>
        </w:r>
      </w:hyperlink>
      <w:r w:rsidRPr="006C52CA">
        <w:rPr>
          <w:rFonts w:eastAsia="Calibri" w:cs="Times New Roman"/>
          <w:sz w:val="20"/>
          <w:szCs w:val="20"/>
        </w:rPr>
        <w:t xml:space="preserve"> от 27.07.2010 г. «Об организации предоставления государственных и муниципальных услуг»</w:t>
      </w:r>
      <w:r w:rsidRPr="006C52CA">
        <w:rPr>
          <w:rFonts w:cs="Times New Roman"/>
          <w:bCs/>
          <w:kern w:val="2"/>
          <w:sz w:val="20"/>
          <w:szCs w:val="20"/>
        </w:rPr>
        <w:t>, администрация Жигаловского мун</w:t>
      </w:r>
      <w:r w:rsidRPr="006C52CA">
        <w:rPr>
          <w:rFonts w:cs="Times New Roman"/>
          <w:bCs/>
          <w:kern w:val="2"/>
          <w:sz w:val="20"/>
          <w:szCs w:val="20"/>
        </w:rPr>
        <w:t>и</w:t>
      </w:r>
      <w:r w:rsidRPr="006C52CA">
        <w:rPr>
          <w:rFonts w:cs="Times New Roman"/>
          <w:bCs/>
          <w:kern w:val="2"/>
          <w:sz w:val="20"/>
          <w:szCs w:val="20"/>
        </w:rPr>
        <w:t>ципального образования,</w:t>
      </w:r>
    </w:p>
    <w:p w:rsidR="00DB5DCC" w:rsidRPr="006C52CA" w:rsidRDefault="00DB5DCC" w:rsidP="00026490">
      <w:pPr>
        <w:ind w:firstLine="709"/>
        <w:jc w:val="both"/>
        <w:rPr>
          <w:bCs/>
          <w:kern w:val="2"/>
        </w:rPr>
      </w:pPr>
      <w:r w:rsidRPr="006C52CA">
        <w:rPr>
          <w:b/>
          <w:bCs/>
          <w:kern w:val="2"/>
        </w:rPr>
        <w:t>ПОСТАНОВЛЯЕТ</w:t>
      </w:r>
      <w:r w:rsidRPr="006C52CA">
        <w:rPr>
          <w:bCs/>
          <w:kern w:val="2"/>
        </w:rPr>
        <w:t>:</w:t>
      </w:r>
    </w:p>
    <w:p w:rsidR="00DB5DCC" w:rsidRPr="006C52CA" w:rsidRDefault="00DB5DCC" w:rsidP="00026490">
      <w:pPr>
        <w:ind w:firstLine="709"/>
        <w:jc w:val="both"/>
        <w:rPr>
          <w:bCs/>
          <w:kern w:val="2"/>
        </w:rPr>
      </w:pPr>
      <w:r w:rsidRPr="006C52CA">
        <w:rPr>
          <w:bCs/>
          <w:kern w:val="2"/>
        </w:rPr>
        <w:t>1. В деятельности по ведению Реестра муниципального имущества Жигаловского муниципального образования руково</w:t>
      </w:r>
      <w:r w:rsidRPr="006C52CA">
        <w:rPr>
          <w:bCs/>
          <w:kern w:val="2"/>
        </w:rPr>
        <w:t>д</w:t>
      </w:r>
      <w:r w:rsidRPr="006C52CA">
        <w:rPr>
          <w:bCs/>
          <w:kern w:val="2"/>
        </w:rPr>
        <w:t>ствоваться приказом Минэкономразвития Российской Федерации от 30.08.2011 года № 424 «Об утверждении Порядка ведения о</w:t>
      </w:r>
      <w:r w:rsidRPr="006C52CA">
        <w:rPr>
          <w:bCs/>
          <w:kern w:val="2"/>
        </w:rPr>
        <w:t>р</w:t>
      </w:r>
      <w:r w:rsidRPr="006C52CA">
        <w:rPr>
          <w:bCs/>
          <w:kern w:val="2"/>
        </w:rPr>
        <w:t>ганами местного сам</w:t>
      </w:r>
      <w:r w:rsidRPr="006C52CA">
        <w:rPr>
          <w:bCs/>
          <w:kern w:val="2"/>
        </w:rPr>
        <w:t>о</w:t>
      </w:r>
      <w:r w:rsidRPr="006C52CA">
        <w:rPr>
          <w:bCs/>
          <w:kern w:val="2"/>
        </w:rPr>
        <w:t>управления реестров муниципального имущества».</w:t>
      </w:r>
    </w:p>
    <w:p w:rsidR="00DB5DCC" w:rsidRPr="006C52CA" w:rsidRDefault="00DB5DCC" w:rsidP="00026490">
      <w:pPr>
        <w:ind w:firstLine="709"/>
        <w:jc w:val="both"/>
        <w:rPr>
          <w:bCs/>
          <w:kern w:val="2"/>
        </w:rPr>
      </w:pPr>
      <w:r w:rsidRPr="006C52CA">
        <w:rPr>
          <w:bCs/>
          <w:kern w:val="2"/>
        </w:rPr>
        <w:t>2. Главы с 1 по 3 «Положения о ведении Реестра объектов муниципального имущества Жигаловского муниципального о</w:t>
      </w:r>
      <w:r w:rsidRPr="006C52CA">
        <w:rPr>
          <w:bCs/>
          <w:kern w:val="2"/>
        </w:rPr>
        <w:t>б</w:t>
      </w:r>
      <w:r w:rsidRPr="006C52CA">
        <w:rPr>
          <w:bCs/>
          <w:kern w:val="2"/>
        </w:rPr>
        <w:t>разования», утвержденного Постановления администрации Жигаловского муниципального образования № 05 от 11.01.2021 года пр</w:t>
      </w:r>
      <w:r w:rsidRPr="006C52CA">
        <w:rPr>
          <w:bCs/>
          <w:kern w:val="2"/>
        </w:rPr>
        <w:t>и</w:t>
      </w:r>
      <w:r w:rsidRPr="006C52CA">
        <w:rPr>
          <w:bCs/>
          <w:kern w:val="2"/>
        </w:rPr>
        <w:t>знать утратившими силу.</w:t>
      </w:r>
    </w:p>
    <w:p w:rsidR="00DB5DCC" w:rsidRPr="006C52CA" w:rsidRDefault="00DB5DCC" w:rsidP="00026490">
      <w:pPr>
        <w:ind w:firstLine="709"/>
        <w:jc w:val="both"/>
        <w:rPr>
          <w:bCs/>
          <w:kern w:val="2"/>
        </w:rPr>
      </w:pPr>
      <w:r w:rsidRPr="006C52CA">
        <w:rPr>
          <w:bCs/>
          <w:kern w:val="2"/>
        </w:rPr>
        <w:t xml:space="preserve">3.   </w:t>
      </w:r>
      <w:r w:rsidRPr="006C52CA">
        <w:t>Настоящее Постановление опубликовать в «Спецвыпуск Жигалово» и разместить в сети интернет на официальном са</w:t>
      </w:r>
      <w:r w:rsidRPr="006C52CA">
        <w:t>й</w:t>
      </w:r>
      <w:r w:rsidRPr="006C52CA">
        <w:t>те адм</w:t>
      </w:r>
      <w:r w:rsidRPr="006C52CA">
        <w:t>и</w:t>
      </w:r>
      <w:r w:rsidRPr="006C52CA">
        <w:t xml:space="preserve">нистрации Жигаловского муниципального образования </w:t>
      </w:r>
      <w:hyperlink r:id="rId9" w:history="1">
        <w:r w:rsidRPr="006C52CA">
          <w:rPr>
            <w:rStyle w:val="af"/>
            <w:color w:val="auto"/>
          </w:rPr>
          <w:t>http://жигалово-адм.рф</w:t>
        </w:r>
      </w:hyperlink>
      <w:r w:rsidRPr="006C52CA">
        <w:t>;</w:t>
      </w:r>
    </w:p>
    <w:p w:rsidR="00DB5DCC" w:rsidRPr="006C52CA" w:rsidRDefault="00DB5DCC" w:rsidP="00026490">
      <w:pPr>
        <w:ind w:firstLine="709"/>
        <w:jc w:val="both"/>
      </w:pPr>
      <w:r w:rsidRPr="006C52CA">
        <w:rPr>
          <w:bCs/>
          <w:kern w:val="2"/>
        </w:rPr>
        <w:t>4</w:t>
      </w:r>
      <w:r w:rsidRPr="006C52CA">
        <w:t xml:space="preserve">. </w:t>
      </w:r>
      <w:proofErr w:type="gramStart"/>
      <w:r w:rsidRPr="006C52CA">
        <w:t>Контроль за</w:t>
      </w:r>
      <w:proofErr w:type="gramEnd"/>
      <w:r w:rsidRPr="006C52CA">
        <w:t xml:space="preserve"> исполнением настоящего постановления оставляю за собой.</w:t>
      </w:r>
    </w:p>
    <w:p w:rsidR="00DB5DCC" w:rsidRPr="006C52CA" w:rsidRDefault="00DB5DCC" w:rsidP="006C52CA">
      <w:pPr>
        <w:rPr>
          <w:kern w:val="2"/>
        </w:rPr>
      </w:pPr>
    </w:p>
    <w:p w:rsidR="00DB5DCC" w:rsidRPr="006C52CA" w:rsidRDefault="00DB5DCC" w:rsidP="00026490">
      <w:pPr>
        <w:jc w:val="center"/>
        <w:rPr>
          <w:kern w:val="2"/>
        </w:rPr>
      </w:pPr>
      <w:r w:rsidRPr="006C52CA">
        <w:rPr>
          <w:kern w:val="2"/>
        </w:rPr>
        <w:t>Глава Жигаловского</w:t>
      </w:r>
      <w:r w:rsidR="00026490">
        <w:rPr>
          <w:kern w:val="2"/>
        </w:rPr>
        <w:t xml:space="preserve"> </w:t>
      </w:r>
      <w:r w:rsidRPr="006C52CA">
        <w:rPr>
          <w:kern w:val="2"/>
        </w:rPr>
        <w:t>муниципального образования                                                               Д.А. Лунёв</w:t>
      </w:r>
    </w:p>
    <w:p w:rsidR="00DB5DCC" w:rsidRPr="006C52CA" w:rsidRDefault="00DB5DCC" w:rsidP="006C52CA">
      <w:pPr>
        <w:tabs>
          <w:tab w:val="left" w:pos="1701"/>
        </w:tabs>
      </w:pPr>
    </w:p>
    <w:tbl>
      <w:tblPr>
        <w:tblW w:w="0" w:type="auto"/>
        <w:tblLook w:val="04A0" w:firstRow="1" w:lastRow="0" w:firstColumn="1" w:lastColumn="0" w:noHBand="0" w:noVBand="1"/>
      </w:tblPr>
      <w:tblGrid>
        <w:gridCol w:w="4785"/>
        <w:gridCol w:w="4786"/>
      </w:tblGrid>
      <w:tr w:rsidR="00DB5DCC" w:rsidRPr="006C52CA" w:rsidTr="00DB5DCC">
        <w:tc>
          <w:tcPr>
            <w:tcW w:w="9571" w:type="dxa"/>
            <w:gridSpan w:val="2"/>
            <w:shd w:val="clear" w:color="auto" w:fill="auto"/>
          </w:tcPr>
          <w:p w:rsidR="00DB5DCC" w:rsidRPr="006C52CA" w:rsidRDefault="00DB5DCC" w:rsidP="006C52CA">
            <w:pPr>
              <w:pStyle w:val="31"/>
              <w:spacing w:before="0"/>
              <w:jc w:val="center"/>
              <w:rPr>
                <w:rFonts w:ascii="Times New Roman" w:hAnsi="Times New Roman" w:cs="Times New Roman"/>
                <w:bCs w:val="0"/>
                <w:color w:val="auto"/>
                <w:sz w:val="20"/>
              </w:rPr>
            </w:pPr>
            <w:r w:rsidRPr="006C52CA">
              <w:rPr>
                <w:rFonts w:ascii="Times New Roman" w:hAnsi="Times New Roman" w:cs="Times New Roman"/>
                <w:bCs w:val="0"/>
                <w:color w:val="auto"/>
                <w:sz w:val="20"/>
              </w:rPr>
              <w:t>АДМИНИСТРАЦИЯ</w:t>
            </w:r>
          </w:p>
          <w:p w:rsidR="00DB5DCC" w:rsidRPr="006C52CA" w:rsidRDefault="00DB5DCC" w:rsidP="006C52CA">
            <w:pPr>
              <w:pStyle w:val="31"/>
              <w:spacing w:before="0"/>
              <w:jc w:val="center"/>
              <w:rPr>
                <w:rFonts w:ascii="Times New Roman" w:hAnsi="Times New Roman" w:cs="Times New Roman"/>
                <w:bCs w:val="0"/>
                <w:color w:val="auto"/>
                <w:sz w:val="20"/>
              </w:rPr>
            </w:pPr>
            <w:r w:rsidRPr="006C52CA">
              <w:rPr>
                <w:rFonts w:ascii="Times New Roman" w:hAnsi="Times New Roman" w:cs="Times New Roman"/>
                <w:bCs w:val="0"/>
                <w:color w:val="auto"/>
                <w:sz w:val="20"/>
              </w:rPr>
              <w:t>ЖИГАЛОВСКОГО МУНИЦИПАЛЬНОГО ОБРАЗОВАНИЯ</w:t>
            </w:r>
          </w:p>
          <w:p w:rsidR="00DB5DCC" w:rsidRPr="006C52CA" w:rsidRDefault="00DB5DCC" w:rsidP="00026490">
            <w:pPr>
              <w:jc w:val="center"/>
              <w:rPr>
                <w:b/>
                <w:bCs/>
              </w:rPr>
            </w:pPr>
            <w:r w:rsidRPr="006C52CA">
              <w:rPr>
                <w:b/>
                <w:bCs/>
              </w:rPr>
              <w:t>ПОСТАНОВЛЕНИЕ</w:t>
            </w:r>
          </w:p>
        </w:tc>
      </w:tr>
      <w:tr w:rsidR="00DB5DCC" w:rsidRPr="006C52CA" w:rsidTr="00DB5DCC">
        <w:tc>
          <w:tcPr>
            <w:tcW w:w="4785" w:type="dxa"/>
            <w:shd w:val="clear" w:color="auto" w:fill="auto"/>
          </w:tcPr>
          <w:p w:rsidR="00DB5DCC" w:rsidRPr="006C52CA" w:rsidRDefault="00DB5DCC" w:rsidP="006C52CA">
            <w:pPr>
              <w:pStyle w:val="ad"/>
              <w:jc w:val="left"/>
              <w:rPr>
                <w:b w:val="0"/>
                <w:sz w:val="20"/>
              </w:rPr>
            </w:pPr>
            <w:r w:rsidRPr="006C52CA">
              <w:rPr>
                <w:sz w:val="20"/>
              </w:rPr>
              <w:t xml:space="preserve">            15.06.2021г. № 47</w:t>
            </w:r>
          </w:p>
        </w:tc>
        <w:tc>
          <w:tcPr>
            <w:tcW w:w="4786" w:type="dxa"/>
            <w:shd w:val="clear" w:color="auto" w:fill="auto"/>
          </w:tcPr>
          <w:p w:rsidR="00DB5DCC" w:rsidRPr="006C52CA" w:rsidRDefault="00DB5DCC" w:rsidP="006C52CA">
            <w:pPr>
              <w:pStyle w:val="ad"/>
              <w:ind w:left="1317"/>
              <w:jc w:val="right"/>
              <w:rPr>
                <w:b w:val="0"/>
                <w:sz w:val="20"/>
              </w:rPr>
            </w:pPr>
            <w:r w:rsidRPr="006C52CA">
              <w:rPr>
                <w:sz w:val="20"/>
              </w:rPr>
              <w:t>рп. Жигалово</w:t>
            </w:r>
          </w:p>
        </w:tc>
      </w:tr>
    </w:tbl>
    <w:p w:rsidR="00DB5DCC" w:rsidRPr="006C52CA" w:rsidRDefault="00DB5DCC" w:rsidP="006C52CA">
      <w:pPr>
        <w:pStyle w:val="ad"/>
        <w:ind w:firstLine="709"/>
        <w:jc w:val="left"/>
        <w:rPr>
          <w:sz w:val="20"/>
        </w:rPr>
      </w:pPr>
      <w:r w:rsidRPr="006C52CA">
        <w:rPr>
          <w:sz w:val="20"/>
        </w:rPr>
        <w:t xml:space="preserve">О  подготовке проекта по внесению </w:t>
      </w:r>
    </w:p>
    <w:p w:rsidR="00DB5DCC" w:rsidRPr="006C52CA" w:rsidRDefault="00DB5DCC" w:rsidP="006C52CA">
      <w:pPr>
        <w:pStyle w:val="ad"/>
        <w:ind w:firstLine="709"/>
        <w:jc w:val="left"/>
        <w:rPr>
          <w:sz w:val="20"/>
        </w:rPr>
      </w:pPr>
      <w:r w:rsidRPr="006C52CA">
        <w:rPr>
          <w:sz w:val="20"/>
        </w:rPr>
        <w:t>изменений в Правила землепользования</w:t>
      </w:r>
    </w:p>
    <w:p w:rsidR="00DB5DCC" w:rsidRPr="006C52CA" w:rsidRDefault="00DB5DCC" w:rsidP="006C52CA">
      <w:pPr>
        <w:pStyle w:val="ad"/>
        <w:ind w:firstLine="709"/>
        <w:jc w:val="left"/>
        <w:rPr>
          <w:sz w:val="20"/>
        </w:rPr>
      </w:pPr>
      <w:r w:rsidRPr="006C52CA">
        <w:rPr>
          <w:sz w:val="20"/>
        </w:rPr>
        <w:t xml:space="preserve">и застройки Жигаловского </w:t>
      </w:r>
      <w:proofErr w:type="gramStart"/>
      <w:r w:rsidRPr="006C52CA">
        <w:rPr>
          <w:sz w:val="20"/>
        </w:rPr>
        <w:t>муниципального</w:t>
      </w:r>
      <w:proofErr w:type="gramEnd"/>
      <w:r w:rsidRPr="006C52CA">
        <w:rPr>
          <w:sz w:val="20"/>
        </w:rPr>
        <w:t xml:space="preserve"> </w:t>
      </w:r>
    </w:p>
    <w:p w:rsidR="00DB5DCC" w:rsidRPr="006C52CA" w:rsidRDefault="00DB5DCC" w:rsidP="006C52CA">
      <w:pPr>
        <w:pStyle w:val="ad"/>
        <w:ind w:firstLine="709"/>
        <w:jc w:val="left"/>
        <w:rPr>
          <w:b w:val="0"/>
          <w:sz w:val="20"/>
        </w:rPr>
      </w:pPr>
      <w:r w:rsidRPr="006C52CA">
        <w:rPr>
          <w:sz w:val="20"/>
        </w:rPr>
        <w:t xml:space="preserve">образования  </w:t>
      </w:r>
    </w:p>
    <w:p w:rsidR="00DB5DCC" w:rsidRPr="006C52CA" w:rsidRDefault="00DB5DCC" w:rsidP="006C52CA">
      <w:pPr>
        <w:ind w:firstLine="709"/>
        <w:jc w:val="both"/>
      </w:pPr>
    </w:p>
    <w:p w:rsidR="00DB5DCC" w:rsidRPr="006C52CA" w:rsidRDefault="00DB5DCC" w:rsidP="006C52CA">
      <w:pPr>
        <w:ind w:firstLine="709"/>
        <w:jc w:val="both"/>
      </w:pPr>
      <w:proofErr w:type="gramStart"/>
      <w:r w:rsidRPr="006C52CA">
        <w:t>В целях создания условий для устойчивого развития и планировки</w:t>
      </w:r>
      <w:r w:rsidR="00026490">
        <w:t xml:space="preserve"> </w:t>
      </w:r>
      <w:r w:rsidRPr="006C52CA">
        <w:t>территории Жигаловского муниципального образов</w:t>
      </w:r>
      <w:r w:rsidRPr="006C52CA">
        <w:t>а</w:t>
      </w:r>
      <w:r w:rsidRPr="006C52CA">
        <w:t xml:space="preserve">ния, регулирования вопросов землепользования и застройки, руководствуясь ст. 30, ст. 31 Градостроительного кодекса Российской Федерации, Федеральным законом «Об общих принципах организации местного самоуправления в РФ» от 06.10.2003 г. № 131-ФЗ, </w:t>
      </w:r>
      <w:r w:rsidRPr="006C52CA">
        <w:lastRenderedPageBreak/>
        <w:t>Уставом Жигаловского муниципального образования, в рамках приведения в соответствие с Генеральным планом Жигаловского муниципального образования, утвержденного решением Думы Жигаловского</w:t>
      </w:r>
      <w:proofErr w:type="gramEnd"/>
      <w:r w:rsidRPr="006C52CA">
        <w:t xml:space="preserve"> муниципального образования от 11.06.2013г. № 43(с изменениями от 08.06.2021 №15-21) Правил землепользования и застройки Жигаловского муниципального образования, утве</w:t>
      </w:r>
      <w:r w:rsidRPr="006C52CA">
        <w:t>р</w:t>
      </w:r>
      <w:r w:rsidRPr="006C52CA">
        <w:t>жденных решением Думы Жигаловского муниципального образования от 11.06.2013г. № 44 (с изменениями от 26.11.2019 №10-19), Администрация Жигаловского муниципального образования постановляет:</w:t>
      </w:r>
    </w:p>
    <w:p w:rsidR="00DB5DCC" w:rsidRPr="006C52CA" w:rsidRDefault="00DB5DCC" w:rsidP="006C52CA">
      <w:pPr>
        <w:numPr>
          <w:ilvl w:val="0"/>
          <w:numId w:val="39"/>
        </w:numPr>
        <w:ind w:left="0" w:firstLine="709"/>
        <w:jc w:val="both"/>
      </w:pPr>
      <w:r w:rsidRPr="006C52CA">
        <w:t xml:space="preserve"> Подготовить проект внесения изменений в Правила землепользования и застройки Жигаловского муниципального образования утвержденных решением Думы Жигаловского муниципального образования от 11.06.2013г. № 44 (с изменениями от 26.11.2019 №10-19).</w:t>
      </w:r>
    </w:p>
    <w:p w:rsidR="00DB5DCC" w:rsidRPr="006C52CA" w:rsidRDefault="00DB5DCC" w:rsidP="006C52CA">
      <w:pPr>
        <w:numPr>
          <w:ilvl w:val="0"/>
          <w:numId w:val="39"/>
        </w:numPr>
        <w:ind w:left="0" w:firstLine="709"/>
        <w:jc w:val="both"/>
      </w:pPr>
      <w:r w:rsidRPr="006C52CA">
        <w:t>Администрации Жигаловского МО обеспечить организацию работ по подготовке проекта внесения изменений в Правила землепользования и застройки Жигаловского МО.</w:t>
      </w:r>
    </w:p>
    <w:p w:rsidR="00DB5DCC" w:rsidRPr="006C52CA" w:rsidRDefault="00DB5DCC" w:rsidP="006C52CA">
      <w:pPr>
        <w:ind w:firstLine="720"/>
        <w:jc w:val="both"/>
      </w:pPr>
      <w:r w:rsidRPr="006C52CA">
        <w:t>3. Создать комиссию по подготовке проекта внесения изменений в Правила землепользования и застройки в следующем составе:</w:t>
      </w:r>
    </w:p>
    <w:p w:rsidR="00DB5DCC" w:rsidRPr="006C52CA" w:rsidRDefault="00DB5DCC" w:rsidP="006C52CA">
      <w:pPr>
        <w:ind w:firstLine="708"/>
        <w:jc w:val="both"/>
        <w:rPr>
          <w:lang w:val="ru"/>
        </w:rPr>
      </w:pPr>
      <w:r w:rsidRPr="006C52CA">
        <w:rPr>
          <w:lang w:val="ru"/>
        </w:rPr>
        <w:t>Лунёв Дмитрий Айварович - Глава Жигаловского муниципального образования;</w:t>
      </w:r>
    </w:p>
    <w:p w:rsidR="00DB5DCC" w:rsidRPr="006C52CA" w:rsidRDefault="00DB5DCC" w:rsidP="006C52CA">
      <w:pPr>
        <w:ind w:firstLine="708"/>
        <w:jc w:val="both"/>
        <w:rPr>
          <w:lang w:val="ru"/>
        </w:rPr>
      </w:pPr>
      <w:r w:rsidRPr="006C52CA">
        <w:rPr>
          <w:lang w:val="ru"/>
        </w:rPr>
        <w:t xml:space="preserve">Стрелов Дмитрий Юрьевич - </w:t>
      </w:r>
      <w:r w:rsidRPr="006C52CA">
        <w:t>Начальник отдела по управлению муниципальным хозяйством администрации Жигаловского МО</w:t>
      </w:r>
      <w:r w:rsidRPr="006C52CA">
        <w:rPr>
          <w:lang w:val="ru"/>
        </w:rPr>
        <w:t>, заместитель председателя комиссии;</w:t>
      </w:r>
    </w:p>
    <w:p w:rsidR="00DB5DCC" w:rsidRPr="006C52CA" w:rsidRDefault="00DB5DCC" w:rsidP="006C52CA">
      <w:pPr>
        <w:ind w:firstLine="708"/>
        <w:jc w:val="both"/>
        <w:rPr>
          <w:lang w:val="ru"/>
        </w:rPr>
      </w:pPr>
      <w:r w:rsidRPr="006C52CA">
        <w:rPr>
          <w:lang w:val="ru"/>
        </w:rPr>
        <w:t xml:space="preserve">Члены комиссии: </w:t>
      </w:r>
    </w:p>
    <w:p w:rsidR="00DB5DCC" w:rsidRPr="006C52CA" w:rsidRDefault="00DB5DCC" w:rsidP="006C52CA">
      <w:pPr>
        <w:ind w:firstLine="708"/>
        <w:jc w:val="both"/>
      </w:pPr>
      <w:r w:rsidRPr="006C52CA">
        <w:t xml:space="preserve">С.В. </w:t>
      </w:r>
      <w:proofErr w:type="spellStart"/>
      <w:r w:rsidRPr="006C52CA">
        <w:t>Рябышев</w:t>
      </w:r>
      <w:proofErr w:type="spellEnd"/>
      <w:r w:rsidRPr="006C52CA">
        <w:t xml:space="preserve"> – Главный специалист администрации Жигаловск</w:t>
      </w:r>
      <w:r w:rsidRPr="006C52CA">
        <w:t>о</w:t>
      </w:r>
      <w:r w:rsidRPr="006C52CA">
        <w:t>го МО;</w:t>
      </w:r>
    </w:p>
    <w:p w:rsidR="00DB5DCC" w:rsidRPr="006C52CA" w:rsidRDefault="00DB5DCC" w:rsidP="006C52CA">
      <w:pPr>
        <w:ind w:firstLine="709"/>
        <w:jc w:val="both"/>
      </w:pPr>
      <w:r w:rsidRPr="006C52CA">
        <w:t>Ю.В. Кислякова – Начальник общего отдела администрации Ж</w:t>
      </w:r>
      <w:r w:rsidRPr="006C52CA">
        <w:t>и</w:t>
      </w:r>
      <w:r w:rsidRPr="006C52CA">
        <w:t>галовского МО;</w:t>
      </w:r>
    </w:p>
    <w:p w:rsidR="00DB5DCC" w:rsidRPr="006C52CA" w:rsidRDefault="00DB5DCC" w:rsidP="006C52CA">
      <w:pPr>
        <w:ind w:firstLine="709"/>
        <w:jc w:val="both"/>
      </w:pPr>
      <w:r w:rsidRPr="006C52CA">
        <w:t xml:space="preserve"> Е.И. </w:t>
      </w:r>
      <w:proofErr w:type="gramStart"/>
      <w:r w:rsidRPr="006C52CA">
        <w:t>Канина</w:t>
      </w:r>
      <w:proofErr w:type="gramEnd"/>
      <w:r w:rsidRPr="006C52CA">
        <w:t xml:space="preserve"> – Ведущий специалист администрации Жигаловск</w:t>
      </w:r>
      <w:r w:rsidRPr="006C52CA">
        <w:t>о</w:t>
      </w:r>
      <w:r w:rsidRPr="006C52CA">
        <w:t>го МО;</w:t>
      </w:r>
    </w:p>
    <w:p w:rsidR="00DB5DCC" w:rsidRPr="006C52CA" w:rsidRDefault="00DB5DCC" w:rsidP="006C52CA">
      <w:pPr>
        <w:ind w:firstLine="709"/>
        <w:jc w:val="both"/>
      </w:pPr>
      <w:r w:rsidRPr="006C52CA">
        <w:t>4. Утвердить:</w:t>
      </w:r>
    </w:p>
    <w:p w:rsidR="00DB5DCC" w:rsidRPr="006C52CA" w:rsidRDefault="00DB5DCC" w:rsidP="006C52CA">
      <w:pPr>
        <w:ind w:firstLine="709"/>
        <w:jc w:val="both"/>
      </w:pPr>
      <w:r w:rsidRPr="006C52CA">
        <w:t>-этапы градостроительного зонирования территории (прил</w:t>
      </w:r>
      <w:r w:rsidRPr="006C52CA">
        <w:t>о</w:t>
      </w:r>
      <w:r w:rsidRPr="006C52CA">
        <w:t>жение 1);</w:t>
      </w:r>
    </w:p>
    <w:p w:rsidR="00DB5DCC" w:rsidRPr="006C52CA" w:rsidRDefault="00DB5DCC" w:rsidP="006C52CA">
      <w:pPr>
        <w:ind w:firstLine="709"/>
        <w:jc w:val="both"/>
      </w:pPr>
      <w:r w:rsidRPr="006C52CA">
        <w:t>-порядок деятельности Комиссии по подготовке проекта внесения изменений в Правил землепользования и застройки Ж</w:t>
      </w:r>
      <w:r w:rsidRPr="006C52CA">
        <w:t>и</w:t>
      </w:r>
      <w:r w:rsidRPr="006C52CA">
        <w:t>галовского МО (приложение 2);</w:t>
      </w:r>
    </w:p>
    <w:p w:rsidR="00DB5DCC" w:rsidRPr="006C52CA" w:rsidRDefault="00DB5DCC" w:rsidP="006C52CA">
      <w:pPr>
        <w:ind w:firstLine="709"/>
        <w:jc w:val="both"/>
      </w:pPr>
      <w:r w:rsidRPr="006C52CA">
        <w:t>-порядок и сроки проведения работ по подготовке проекта Правил</w:t>
      </w:r>
      <w:r w:rsidR="00026490">
        <w:t xml:space="preserve"> </w:t>
      </w:r>
      <w:r w:rsidRPr="006C52CA">
        <w:t>землепользования и застройки Жигаловского МО (пр</w:t>
      </w:r>
      <w:r w:rsidRPr="006C52CA">
        <w:t>и</w:t>
      </w:r>
      <w:r w:rsidRPr="006C52CA">
        <w:t>ложение 3);</w:t>
      </w:r>
    </w:p>
    <w:p w:rsidR="00DB5DCC" w:rsidRPr="006C52CA" w:rsidRDefault="00DB5DCC" w:rsidP="006C52CA">
      <w:pPr>
        <w:ind w:firstLine="709"/>
        <w:jc w:val="both"/>
      </w:pPr>
      <w:r w:rsidRPr="006C52CA">
        <w:t>5. Настоящее решение опубликовать в «Спецвыпуск Жигалово» и разместить на официальном сайте: Жигаловского мун</w:t>
      </w:r>
      <w:r w:rsidRPr="006C52CA">
        <w:t>и</w:t>
      </w:r>
      <w:r w:rsidRPr="006C52CA">
        <w:t>ципального образования в сети интернет www.Жигалово-адм.рф.</w:t>
      </w:r>
    </w:p>
    <w:p w:rsidR="00DB5DCC" w:rsidRPr="006C52CA" w:rsidRDefault="00DB5DCC" w:rsidP="006C52CA">
      <w:pPr>
        <w:tabs>
          <w:tab w:val="num" w:pos="851"/>
        </w:tabs>
        <w:ind w:firstLine="709"/>
        <w:jc w:val="both"/>
        <w:rPr>
          <w:bCs/>
        </w:rPr>
      </w:pPr>
      <w:r w:rsidRPr="006C52CA">
        <w:rPr>
          <w:bCs/>
        </w:rPr>
        <w:t>6.  Настоящее постановление вступает в силу со дня его офиц</w:t>
      </w:r>
      <w:r w:rsidRPr="006C52CA">
        <w:rPr>
          <w:bCs/>
        </w:rPr>
        <w:t>и</w:t>
      </w:r>
      <w:r w:rsidRPr="006C52CA">
        <w:rPr>
          <w:bCs/>
        </w:rPr>
        <w:t>ального</w:t>
      </w:r>
      <w:r w:rsidR="00026490">
        <w:rPr>
          <w:bCs/>
        </w:rPr>
        <w:t xml:space="preserve"> </w:t>
      </w:r>
      <w:r w:rsidRPr="006C52CA">
        <w:rPr>
          <w:bCs/>
        </w:rPr>
        <w:t>опубликования.</w:t>
      </w:r>
    </w:p>
    <w:p w:rsidR="00DB5DCC" w:rsidRPr="006C52CA" w:rsidRDefault="00DB5DCC" w:rsidP="006C52CA">
      <w:pPr>
        <w:ind w:firstLine="709"/>
        <w:jc w:val="both"/>
        <w:rPr>
          <w:rStyle w:val="ac"/>
          <w:b w:val="0"/>
        </w:rPr>
      </w:pPr>
    </w:p>
    <w:p w:rsidR="00DB5DCC" w:rsidRPr="006C52CA" w:rsidRDefault="00DB5DCC" w:rsidP="006C52CA">
      <w:pPr>
        <w:ind w:firstLine="709"/>
        <w:jc w:val="both"/>
        <w:rPr>
          <w:rStyle w:val="ac"/>
          <w:b w:val="0"/>
        </w:rPr>
      </w:pPr>
      <w:r w:rsidRPr="006C52CA">
        <w:rPr>
          <w:rStyle w:val="ac"/>
          <w:b w:val="0"/>
        </w:rPr>
        <w:t>Глава Жигаловского</w:t>
      </w:r>
      <w:r w:rsidR="00026490">
        <w:rPr>
          <w:rStyle w:val="ac"/>
          <w:b w:val="0"/>
        </w:rPr>
        <w:t xml:space="preserve"> </w:t>
      </w:r>
      <w:r w:rsidRPr="006C52CA">
        <w:rPr>
          <w:rStyle w:val="ac"/>
          <w:b w:val="0"/>
        </w:rPr>
        <w:t>муниципального образования                                           Д.А. Л</w:t>
      </w:r>
      <w:r w:rsidRPr="006C52CA">
        <w:rPr>
          <w:rStyle w:val="ac"/>
          <w:b w:val="0"/>
        </w:rPr>
        <w:t>у</w:t>
      </w:r>
      <w:r w:rsidRPr="006C52CA">
        <w:rPr>
          <w:rStyle w:val="ac"/>
          <w:b w:val="0"/>
        </w:rPr>
        <w:t>нёв</w:t>
      </w:r>
    </w:p>
    <w:p w:rsidR="00DB5DCC" w:rsidRPr="006C52CA" w:rsidRDefault="00DB5DCC" w:rsidP="006C52CA">
      <w:pPr>
        <w:rPr>
          <w:rFonts w:eastAsia="Courier New"/>
          <w:lang w:val="ru"/>
        </w:rPr>
      </w:pPr>
    </w:p>
    <w:p w:rsidR="00026490" w:rsidRDefault="00DB5DCC" w:rsidP="00026490">
      <w:pPr>
        <w:jc w:val="right"/>
        <w:rPr>
          <w:rFonts w:eastAsia="Courier New"/>
          <w:lang w:val="ru"/>
        </w:rPr>
      </w:pPr>
      <w:r w:rsidRPr="006C52CA">
        <w:rPr>
          <w:rFonts w:eastAsia="Courier New"/>
          <w:lang w:val="ru"/>
        </w:rPr>
        <w:t>Приложение №1 к Постановлению</w:t>
      </w:r>
      <w:r w:rsidR="00026490">
        <w:rPr>
          <w:rFonts w:eastAsia="Courier New"/>
          <w:lang w:val="ru"/>
        </w:rPr>
        <w:t xml:space="preserve"> </w:t>
      </w:r>
      <w:r w:rsidRPr="006C52CA">
        <w:rPr>
          <w:rFonts w:eastAsia="Courier New"/>
          <w:lang w:val="ru"/>
        </w:rPr>
        <w:t>администрации</w:t>
      </w:r>
    </w:p>
    <w:p w:rsidR="00DB5DCC" w:rsidRPr="006C52CA" w:rsidRDefault="00DB5DCC" w:rsidP="00026490">
      <w:pPr>
        <w:jc w:val="right"/>
        <w:rPr>
          <w:rFonts w:eastAsia="Arial Unicode MS"/>
          <w:lang w:val="ru"/>
        </w:rPr>
      </w:pPr>
      <w:r w:rsidRPr="006C52CA">
        <w:rPr>
          <w:rFonts w:eastAsia="Courier New"/>
          <w:lang w:val="ru"/>
        </w:rPr>
        <w:t>Жигаловского МО</w:t>
      </w:r>
      <w:r w:rsidR="00026490">
        <w:rPr>
          <w:rFonts w:eastAsia="Courier New"/>
          <w:lang w:val="ru"/>
        </w:rPr>
        <w:t xml:space="preserve"> </w:t>
      </w:r>
      <w:r w:rsidRPr="006C52CA">
        <w:rPr>
          <w:rFonts w:eastAsia="Arial Unicode MS"/>
          <w:lang w:val="ru"/>
        </w:rPr>
        <w:t>№ 47 от 12.06.2021г.</w:t>
      </w:r>
    </w:p>
    <w:p w:rsidR="00DB5DCC" w:rsidRPr="006C52CA" w:rsidRDefault="00DB5DCC" w:rsidP="006C52CA">
      <w:pPr>
        <w:jc w:val="center"/>
        <w:rPr>
          <w:rFonts w:eastAsia="Arial Unicode MS"/>
          <w:b/>
          <w:bCs/>
        </w:rPr>
      </w:pPr>
    </w:p>
    <w:p w:rsidR="00DB5DCC" w:rsidRPr="006C52CA" w:rsidRDefault="00DB5DCC" w:rsidP="006C52CA">
      <w:pPr>
        <w:jc w:val="center"/>
        <w:rPr>
          <w:rFonts w:eastAsia="Arial Unicode MS"/>
          <w:b/>
          <w:lang w:val="ru"/>
        </w:rPr>
      </w:pPr>
      <w:r w:rsidRPr="006C52CA">
        <w:rPr>
          <w:rFonts w:eastAsia="Arial Unicode MS"/>
          <w:b/>
          <w:bCs/>
        </w:rPr>
        <w:t>Этапы градостроительного зонирования территории</w:t>
      </w:r>
      <w:r w:rsidR="00026490">
        <w:rPr>
          <w:rFonts w:eastAsia="Arial Unicode MS"/>
          <w:b/>
          <w:bCs/>
        </w:rPr>
        <w:t xml:space="preserve"> </w:t>
      </w:r>
      <w:r w:rsidRPr="006C52CA">
        <w:rPr>
          <w:rFonts w:eastAsia="Arial Unicode MS"/>
          <w:b/>
          <w:lang w:val="ru"/>
        </w:rPr>
        <w:t>Жигаловского муниципального образования</w:t>
      </w:r>
    </w:p>
    <w:p w:rsidR="00DB5DCC" w:rsidRPr="006C52CA" w:rsidRDefault="00DB5DCC" w:rsidP="006C52CA">
      <w:pPr>
        <w:jc w:val="center"/>
        <w:rPr>
          <w:rFonts w:eastAsia="Arial Unicode MS"/>
          <w:b/>
          <w:lang w:val="ru"/>
        </w:rPr>
      </w:pPr>
    </w:p>
    <w:p w:rsidR="00DB5DCC" w:rsidRPr="006C52CA" w:rsidRDefault="00DB5DCC" w:rsidP="006C52CA">
      <w:pPr>
        <w:jc w:val="both"/>
        <w:rPr>
          <w:rFonts w:eastAsia="Arial Unicode MS"/>
          <w:lang w:val="ru"/>
        </w:rPr>
      </w:pPr>
      <w:r w:rsidRPr="006C52CA">
        <w:rPr>
          <w:rFonts w:eastAsia="Arial Unicode MS"/>
          <w:lang w:val="ru"/>
        </w:rPr>
        <w:t xml:space="preserve"> 1 этап – правая южная часть </w:t>
      </w:r>
      <w:proofErr w:type="spellStart"/>
      <w:r w:rsidRPr="006C52CA">
        <w:rPr>
          <w:rFonts w:eastAsia="Arial Unicode MS"/>
          <w:lang w:val="ru"/>
        </w:rPr>
        <w:t>р.п</w:t>
      </w:r>
      <w:proofErr w:type="spellEnd"/>
      <w:r w:rsidRPr="006C52CA">
        <w:rPr>
          <w:rFonts w:eastAsia="Arial Unicode MS"/>
          <w:lang w:val="ru"/>
        </w:rPr>
        <w:t>. Жигалово ул. Полевая, ул. Весення</w:t>
      </w:r>
      <w:proofErr w:type="gramStart"/>
      <w:r w:rsidRPr="006C52CA">
        <w:rPr>
          <w:rFonts w:eastAsia="Arial Unicode MS"/>
          <w:lang w:val="ru"/>
        </w:rPr>
        <w:t>я-</w:t>
      </w:r>
      <w:proofErr w:type="gramEnd"/>
      <w:r w:rsidRPr="006C52CA">
        <w:rPr>
          <w:rFonts w:eastAsia="Arial Unicode MS"/>
          <w:lang w:val="ru"/>
        </w:rPr>
        <w:t xml:space="preserve"> объездная автомобильная дорога, ул. Слободская, ул. Транспортная, ул. Неугодниковская, ул. им. ГТ Сазонова, 1-й км автомобильной дороги Жигалово- </w:t>
      </w:r>
      <w:proofErr w:type="spellStart"/>
      <w:r w:rsidRPr="006C52CA">
        <w:rPr>
          <w:rFonts w:eastAsia="Arial Unicode MS"/>
          <w:lang w:val="ru"/>
        </w:rPr>
        <w:t>Качуг</w:t>
      </w:r>
      <w:proofErr w:type="spellEnd"/>
      <w:r w:rsidRPr="006C52CA">
        <w:rPr>
          <w:rFonts w:eastAsia="Arial Unicode MS"/>
          <w:lang w:val="ru"/>
        </w:rPr>
        <w:t>, ул. Мишарина, ул. Рабочая.</w:t>
      </w:r>
    </w:p>
    <w:p w:rsidR="00DB5DCC" w:rsidRPr="006C52CA" w:rsidRDefault="00DB5DCC" w:rsidP="006C52CA">
      <w:pPr>
        <w:jc w:val="both"/>
        <w:rPr>
          <w:rFonts w:eastAsia="Arial Unicode MS"/>
          <w:lang w:val="ru"/>
        </w:rPr>
      </w:pPr>
      <w:r w:rsidRPr="006C52CA">
        <w:rPr>
          <w:rFonts w:eastAsia="Arial Unicode MS"/>
          <w:lang w:val="ru"/>
        </w:rPr>
        <w:t xml:space="preserve">2 этап – </w:t>
      </w:r>
      <w:r w:rsidRPr="006C52CA">
        <w:rPr>
          <w:rFonts w:eastAsia="Arial Unicode MS"/>
        </w:rPr>
        <w:t>территория Жигаловского МО  в границах рабочего поселка Жигалово, за исключением территории первого этапа град</w:t>
      </w:r>
      <w:r w:rsidRPr="006C52CA">
        <w:rPr>
          <w:rFonts w:eastAsia="Arial Unicode MS"/>
        </w:rPr>
        <w:t>о</w:t>
      </w:r>
      <w:r w:rsidRPr="006C52CA">
        <w:rPr>
          <w:rFonts w:eastAsia="Arial Unicode MS"/>
        </w:rPr>
        <w:t>строител</w:t>
      </w:r>
      <w:r w:rsidRPr="006C52CA">
        <w:rPr>
          <w:rFonts w:eastAsia="Arial Unicode MS"/>
        </w:rPr>
        <w:t>ь</w:t>
      </w:r>
      <w:r w:rsidRPr="006C52CA">
        <w:rPr>
          <w:rFonts w:eastAsia="Arial Unicode MS"/>
        </w:rPr>
        <w:t>ного</w:t>
      </w:r>
      <w:r w:rsidR="00026490">
        <w:rPr>
          <w:rFonts w:eastAsia="Arial Unicode MS"/>
        </w:rPr>
        <w:t xml:space="preserve"> </w:t>
      </w:r>
      <w:r w:rsidRPr="006C52CA">
        <w:rPr>
          <w:rFonts w:eastAsia="Arial Unicode MS"/>
        </w:rPr>
        <w:t>зонирования.</w:t>
      </w:r>
    </w:p>
    <w:p w:rsidR="00DB5DCC" w:rsidRPr="006C52CA" w:rsidRDefault="00DB5DCC" w:rsidP="00026490">
      <w:pPr>
        <w:tabs>
          <w:tab w:val="left" w:pos="4044"/>
        </w:tabs>
        <w:jc w:val="right"/>
      </w:pPr>
    </w:p>
    <w:p w:rsidR="00026490" w:rsidRDefault="00DB5DCC" w:rsidP="00026490">
      <w:pPr>
        <w:jc w:val="right"/>
        <w:rPr>
          <w:rFonts w:eastAsia="Courier New"/>
          <w:lang w:val="ru"/>
        </w:rPr>
      </w:pPr>
      <w:r w:rsidRPr="006C52CA">
        <w:rPr>
          <w:rFonts w:eastAsia="Courier New"/>
          <w:lang w:val="ru"/>
        </w:rPr>
        <w:t>Приложение №2 к Постановлению</w:t>
      </w:r>
      <w:r w:rsidR="00026490">
        <w:rPr>
          <w:rFonts w:eastAsia="Courier New"/>
          <w:lang w:val="ru"/>
        </w:rPr>
        <w:t xml:space="preserve"> </w:t>
      </w:r>
      <w:r w:rsidRPr="006C52CA">
        <w:rPr>
          <w:rFonts w:eastAsia="Courier New"/>
          <w:lang w:val="ru"/>
        </w:rPr>
        <w:t>администрации</w:t>
      </w:r>
    </w:p>
    <w:p w:rsidR="00DB5DCC" w:rsidRPr="006C52CA" w:rsidRDefault="00DB5DCC" w:rsidP="00026490">
      <w:pPr>
        <w:jc w:val="right"/>
        <w:rPr>
          <w:rFonts w:eastAsia="Arial Unicode MS"/>
          <w:lang w:val="ru"/>
        </w:rPr>
      </w:pPr>
      <w:r w:rsidRPr="006C52CA">
        <w:rPr>
          <w:rFonts w:eastAsia="Courier New"/>
          <w:lang w:val="ru"/>
        </w:rPr>
        <w:t>Жигаловского МО</w:t>
      </w:r>
      <w:r w:rsidR="00026490">
        <w:rPr>
          <w:rFonts w:eastAsia="Courier New"/>
          <w:lang w:val="ru"/>
        </w:rPr>
        <w:t xml:space="preserve"> </w:t>
      </w:r>
      <w:r w:rsidRPr="006C52CA">
        <w:rPr>
          <w:rFonts w:eastAsia="Arial Unicode MS"/>
          <w:lang w:val="ru"/>
        </w:rPr>
        <w:t>№ 47 от 15.06.2021г.</w:t>
      </w:r>
    </w:p>
    <w:p w:rsidR="00DB5DCC" w:rsidRPr="006C52CA" w:rsidRDefault="00DB5DCC" w:rsidP="006C52CA">
      <w:pPr>
        <w:tabs>
          <w:tab w:val="left" w:pos="4044"/>
        </w:tabs>
        <w:jc w:val="center"/>
      </w:pPr>
    </w:p>
    <w:p w:rsidR="00DB5DCC" w:rsidRPr="006C52CA" w:rsidRDefault="00DB5DCC" w:rsidP="006C52CA">
      <w:pPr>
        <w:tabs>
          <w:tab w:val="left" w:pos="4044"/>
        </w:tabs>
        <w:jc w:val="center"/>
      </w:pPr>
      <w:r w:rsidRPr="006C52CA">
        <w:t>Порядок деятельности Комиссии по подготовке</w:t>
      </w:r>
      <w:r w:rsidR="00026490">
        <w:t xml:space="preserve"> </w:t>
      </w:r>
      <w:r w:rsidRPr="006C52CA">
        <w:t>проекта внесения изменений в Правила землепользования и застройки Жигало</w:t>
      </w:r>
      <w:r w:rsidRPr="006C52CA">
        <w:t>в</w:t>
      </w:r>
      <w:r w:rsidRPr="006C52CA">
        <w:t>ского МО</w:t>
      </w:r>
    </w:p>
    <w:p w:rsidR="00DB5DCC" w:rsidRPr="006C52CA" w:rsidRDefault="00DB5DCC" w:rsidP="006C52CA">
      <w:pPr>
        <w:tabs>
          <w:tab w:val="left" w:pos="4044"/>
        </w:tabs>
      </w:pPr>
    </w:p>
    <w:p w:rsidR="00DB5DCC" w:rsidRPr="006C52CA" w:rsidRDefault="00DB5DCC" w:rsidP="00A32A24">
      <w:pPr>
        <w:tabs>
          <w:tab w:val="left" w:pos="4044"/>
        </w:tabs>
        <w:ind w:firstLine="709"/>
        <w:rPr>
          <w:b/>
          <w:bCs/>
        </w:rPr>
      </w:pPr>
      <w:r w:rsidRPr="006C52CA">
        <w:rPr>
          <w:b/>
          <w:bCs/>
        </w:rPr>
        <w:t>1.Общие положения</w:t>
      </w:r>
    </w:p>
    <w:p w:rsidR="00DB5DCC" w:rsidRPr="006C52CA" w:rsidRDefault="00DB5DCC" w:rsidP="00A32A24">
      <w:pPr>
        <w:tabs>
          <w:tab w:val="left" w:pos="4044"/>
        </w:tabs>
        <w:ind w:firstLine="709"/>
        <w:jc w:val="both"/>
      </w:pPr>
      <w:r w:rsidRPr="006C52CA">
        <w:t>1.1. Настоящий порядок регламентирует деятельность Комиссии по</w:t>
      </w:r>
      <w:r w:rsidR="00026490">
        <w:t xml:space="preserve"> </w:t>
      </w:r>
      <w:r w:rsidRPr="006C52CA">
        <w:t>подготовке проекта внесения изменений в Правила землепользования и застройки Жигаловского МО (далее - проект Правил) в ходе реализации полномочий, установленных Град</w:t>
      </w:r>
      <w:r w:rsidRPr="006C52CA">
        <w:t>о</w:t>
      </w:r>
      <w:r w:rsidRPr="006C52CA">
        <w:t>строительным кодексом Российской Фед</w:t>
      </w:r>
      <w:r w:rsidRPr="006C52CA">
        <w:t>е</w:t>
      </w:r>
      <w:r w:rsidRPr="006C52CA">
        <w:t>рации.</w:t>
      </w:r>
    </w:p>
    <w:p w:rsidR="00DB5DCC" w:rsidRPr="006C52CA" w:rsidRDefault="00DB5DCC" w:rsidP="00A32A24">
      <w:pPr>
        <w:tabs>
          <w:tab w:val="left" w:pos="4044"/>
        </w:tabs>
        <w:ind w:firstLine="709"/>
        <w:jc w:val="both"/>
      </w:pPr>
      <w:r w:rsidRPr="006C52CA">
        <w:t>1.2. Комиссия по подготовке проекта внесения изменений в Правила землепользования и застройки Жигаловского МО (д</w:t>
      </w:r>
      <w:r w:rsidRPr="006C52CA">
        <w:t>а</w:t>
      </w:r>
      <w:r w:rsidRPr="006C52CA">
        <w:t>лее по тексту - Комиссия) -   действующий коллегиальный орган при Администрации Жигаловского муниципального образования.</w:t>
      </w:r>
    </w:p>
    <w:p w:rsidR="00DB5DCC" w:rsidRPr="006C52CA" w:rsidRDefault="00DB5DCC" w:rsidP="00A32A24">
      <w:pPr>
        <w:tabs>
          <w:tab w:val="left" w:pos="4044"/>
        </w:tabs>
        <w:ind w:firstLine="709"/>
        <w:jc w:val="both"/>
      </w:pPr>
      <w:r w:rsidRPr="006C52CA">
        <w:t>1.3. Состав Комиссии утверждается постановлением Администрации Жигаловского муниципального образования.</w:t>
      </w:r>
    </w:p>
    <w:p w:rsidR="00026490" w:rsidRDefault="00DB5DCC" w:rsidP="00A32A24">
      <w:pPr>
        <w:tabs>
          <w:tab w:val="left" w:pos="4044"/>
        </w:tabs>
        <w:ind w:firstLine="709"/>
        <w:jc w:val="both"/>
      </w:pPr>
      <w:r w:rsidRPr="006C52CA">
        <w:t>1.4. Комиссия в своей деятельности руководствуется действу</w:t>
      </w:r>
      <w:r w:rsidRPr="006C52CA">
        <w:t>ю</w:t>
      </w:r>
      <w:r w:rsidRPr="006C52CA">
        <w:t>щим</w:t>
      </w:r>
      <w:r w:rsidR="00026490">
        <w:t xml:space="preserve"> </w:t>
      </w:r>
      <w:r w:rsidRPr="006C52CA">
        <w:t>законодательством Российской Федерации, Иркутской области, правовыми актами органов местного самоуправления и настоящим Порядком.</w:t>
      </w:r>
    </w:p>
    <w:p w:rsidR="00DB5DCC" w:rsidRPr="006C52CA" w:rsidRDefault="00DB5DCC" w:rsidP="00A32A24">
      <w:pPr>
        <w:tabs>
          <w:tab w:val="left" w:pos="4044"/>
        </w:tabs>
        <w:ind w:firstLine="709"/>
        <w:jc w:val="both"/>
      </w:pPr>
      <w:r w:rsidRPr="006C52CA">
        <w:t>1.5. Организационное обеспечение деятельности Комиссии осуществляется администрацией Жигаловского МО.</w:t>
      </w:r>
    </w:p>
    <w:p w:rsidR="00DB5DCC" w:rsidRPr="006C52CA" w:rsidRDefault="00DB5DCC" w:rsidP="00A32A24">
      <w:pPr>
        <w:tabs>
          <w:tab w:val="left" w:pos="4044"/>
        </w:tabs>
        <w:ind w:firstLine="709"/>
        <w:jc w:val="both"/>
        <w:rPr>
          <w:b/>
          <w:bCs/>
        </w:rPr>
      </w:pPr>
      <w:r w:rsidRPr="006C52CA">
        <w:rPr>
          <w:b/>
          <w:bCs/>
        </w:rPr>
        <w:t>2. Полномочия Комиссии</w:t>
      </w:r>
    </w:p>
    <w:p w:rsidR="00026490" w:rsidRDefault="00DB5DCC" w:rsidP="00A32A24">
      <w:pPr>
        <w:tabs>
          <w:tab w:val="left" w:pos="4044"/>
        </w:tabs>
        <w:ind w:firstLine="709"/>
        <w:jc w:val="both"/>
      </w:pPr>
      <w:r w:rsidRPr="006C52CA">
        <w:t xml:space="preserve">2.1. Организация и </w:t>
      </w:r>
      <w:proofErr w:type="gramStart"/>
      <w:r w:rsidRPr="006C52CA">
        <w:t>контроль за</w:t>
      </w:r>
      <w:proofErr w:type="gramEnd"/>
      <w:r w:rsidRPr="006C52CA">
        <w:t xml:space="preserve"> проведением работ по подготовке проект</w:t>
      </w:r>
      <w:r w:rsidR="00026490">
        <w:t xml:space="preserve"> </w:t>
      </w:r>
      <w:r w:rsidRPr="006C52CA">
        <w:t>Правил.</w:t>
      </w:r>
    </w:p>
    <w:p w:rsidR="00DB5DCC" w:rsidRPr="006C52CA" w:rsidRDefault="00DB5DCC" w:rsidP="00A32A24">
      <w:pPr>
        <w:tabs>
          <w:tab w:val="left" w:pos="4044"/>
        </w:tabs>
        <w:ind w:firstLine="709"/>
        <w:jc w:val="both"/>
      </w:pPr>
      <w:r w:rsidRPr="006C52CA">
        <w:t>2.2. Рассмотрение предложений о внес</w:t>
      </w:r>
      <w:r w:rsidRPr="006C52CA">
        <w:t>е</w:t>
      </w:r>
      <w:r w:rsidRPr="006C52CA">
        <w:t>нии изменений в Правила.</w:t>
      </w:r>
    </w:p>
    <w:p w:rsidR="00DB5DCC" w:rsidRPr="006C52CA" w:rsidRDefault="00DB5DCC" w:rsidP="00A32A24">
      <w:pPr>
        <w:tabs>
          <w:tab w:val="left" w:pos="4044"/>
        </w:tabs>
        <w:ind w:firstLine="709"/>
        <w:jc w:val="both"/>
      </w:pPr>
      <w:r w:rsidRPr="006C52CA">
        <w:t>2.3. Рассмотрение заявлений о предоставлении разрешения на условно</w:t>
      </w:r>
      <w:r w:rsidR="00026490">
        <w:t xml:space="preserve"> </w:t>
      </w:r>
      <w:r w:rsidRPr="006C52CA">
        <w:t>разрешенный вид использования земельного учас</w:t>
      </w:r>
      <w:r w:rsidRPr="006C52CA">
        <w:t>т</w:t>
      </w:r>
      <w:r w:rsidRPr="006C52CA">
        <w:t>ка или объекта</w:t>
      </w:r>
      <w:r w:rsidR="00026490">
        <w:t xml:space="preserve"> </w:t>
      </w:r>
      <w:r w:rsidRPr="006C52CA">
        <w:t>капитального строительства.</w:t>
      </w:r>
    </w:p>
    <w:p w:rsidR="00DB5DCC" w:rsidRPr="006C52CA" w:rsidRDefault="00DB5DCC" w:rsidP="00A32A24">
      <w:pPr>
        <w:tabs>
          <w:tab w:val="left" w:pos="4044"/>
        </w:tabs>
        <w:ind w:firstLine="709"/>
        <w:jc w:val="both"/>
      </w:pPr>
      <w:r w:rsidRPr="006C52CA">
        <w:t>2.4. Рассмотрение заявлений о предоставлении разрешения на отклонение</w:t>
      </w:r>
      <w:r w:rsidR="00026490">
        <w:t xml:space="preserve"> </w:t>
      </w:r>
      <w:r w:rsidRPr="006C52CA">
        <w:t>от предельных параметров разрешенного стро</w:t>
      </w:r>
      <w:r w:rsidRPr="006C52CA">
        <w:t>и</w:t>
      </w:r>
      <w:r w:rsidRPr="006C52CA">
        <w:t>тельства, реко</w:t>
      </w:r>
      <w:r w:rsidRPr="006C52CA">
        <w:t>н</w:t>
      </w:r>
      <w:r w:rsidRPr="006C52CA">
        <w:t>струкции</w:t>
      </w:r>
      <w:r w:rsidR="00026490">
        <w:t xml:space="preserve"> </w:t>
      </w:r>
      <w:r w:rsidRPr="006C52CA">
        <w:t>объектов капитального строительства.</w:t>
      </w:r>
    </w:p>
    <w:p w:rsidR="00DB5DCC" w:rsidRPr="006C52CA" w:rsidRDefault="00DB5DCC" w:rsidP="00A32A24">
      <w:pPr>
        <w:tabs>
          <w:tab w:val="left" w:pos="4044"/>
        </w:tabs>
        <w:ind w:firstLine="709"/>
        <w:jc w:val="both"/>
      </w:pPr>
      <w:r w:rsidRPr="006C52CA">
        <w:t>2.6. Проведение публичных слушаний по вопросам, указанным в пунктах 2.1-2.5 настоящего Порядка.</w:t>
      </w:r>
    </w:p>
    <w:p w:rsidR="00DB5DCC" w:rsidRPr="006C52CA" w:rsidRDefault="00DB5DCC" w:rsidP="00A32A24">
      <w:pPr>
        <w:tabs>
          <w:tab w:val="left" w:pos="4044"/>
        </w:tabs>
        <w:ind w:firstLine="709"/>
        <w:jc w:val="both"/>
        <w:rPr>
          <w:b/>
          <w:bCs/>
        </w:rPr>
      </w:pPr>
      <w:r w:rsidRPr="006C52CA">
        <w:rPr>
          <w:b/>
          <w:bCs/>
        </w:rPr>
        <w:t>3. Организация деятельности Комиссии</w:t>
      </w:r>
    </w:p>
    <w:p w:rsidR="00DB5DCC" w:rsidRPr="006C52CA" w:rsidRDefault="00DB5DCC" w:rsidP="00A32A24">
      <w:pPr>
        <w:tabs>
          <w:tab w:val="left" w:pos="4044"/>
        </w:tabs>
        <w:ind w:firstLine="709"/>
        <w:jc w:val="both"/>
      </w:pPr>
      <w:r w:rsidRPr="006C52CA">
        <w:lastRenderedPageBreak/>
        <w:t xml:space="preserve">3.1. Заседания Комиссии по вопросам организации и </w:t>
      </w:r>
      <w:proofErr w:type="gramStart"/>
      <w:r w:rsidRPr="006C52CA">
        <w:t>контроля за</w:t>
      </w:r>
      <w:proofErr w:type="gramEnd"/>
      <w:r w:rsidR="00026490">
        <w:t xml:space="preserve"> </w:t>
      </w:r>
      <w:r w:rsidRPr="006C52CA">
        <w:t>проведением работ по подготовке проекта Правил пров</w:t>
      </w:r>
      <w:r w:rsidRPr="006C52CA">
        <w:t>о</w:t>
      </w:r>
      <w:r w:rsidRPr="006C52CA">
        <w:t>дятся по необходимости или рассмотрения поступивших замечаний, предложений.</w:t>
      </w:r>
      <w:r w:rsidR="00026490">
        <w:t xml:space="preserve"> </w:t>
      </w:r>
      <w:r w:rsidRPr="006C52CA">
        <w:t>Заседания Комиссии по другим вопросам, отн</w:t>
      </w:r>
      <w:r w:rsidRPr="006C52CA">
        <w:t>е</w:t>
      </w:r>
      <w:r w:rsidRPr="006C52CA">
        <w:t>сенным к полн</w:t>
      </w:r>
      <w:r w:rsidRPr="006C52CA">
        <w:t>о</w:t>
      </w:r>
      <w:r w:rsidRPr="006C52CA">
        <w:t>мочиям</w:t>
      </w:r>
      <w:r w:rsidR="00026490">
        <w:t xml:space="preserve"> </w:t>
      </w:r>
      <w:r w:rsidRPr="006C52CA">
        <w:t>Комиссии, проводятся по мере необходимости.</w:t>
      </w:r>
    </w:p>
    <w:p w:rsidR="00026490" w:rsidRDefault="00DB5DCC" w:rsidP="00A32A24">
      <w:pPr>
        <w:tabs>
          <w:tab w:val="left" w:pos="4044"/>
        </w:tabs>
        <w:ind w:firstLine="709"/>
        <w:jc w:val="both"/>
      </w:pPr>
      <w:r w:rsidRPr="006C52CA">
        <w:t xml:space="preserve"> 3.2. Заседание Комиссии правомочно, если на нем присутствует не менее</w:t>
      </w:r>
      <w:r w:rsidR="00026490">
        <w:t xml:space="preserve"> </w:t>
      </w:r>
      <w:r w:rsidRPr="006C52CA">
        <w:t>двух третей от установленного числа членов К</w:t>
      </w:r>
      <w:r w:rsidRPr="006C52CA">
        <w:t>о</w:t>
      </w:r>
      <w:r w:rsidRPr="006C52CA">
        <w:t>миссии с правом решающего голоса, включенных в ее состав. В случае невозможности прибыть на</w:t>
      </w:r>
      <w:r w:rsidR="00026490">
        <w:t xml:space="preserve"> </w:t>
      </w:r>
      <w:r w:rsidRPr="006C52CA">
        <w:t>заседание, член Комиссии с правом решающего голоса заблаг</w:t>
      </w:r>
      <w:r w:rsidRPr="006C52CA">
        <w:t>о</w:t>
      </w:r>
      <w:r w:rsidRPr="006C52CA">
        <w:t>временно</w:t>
      </w:r>
      <w:r w:rsidR="00026490">
        <w:t xml:space="preserve"> </w:t>
      </w:r>
      <w:r w:rsidRPr="006C52CA">
        <w:t>извещает об этом председа</w:t>
      </w:r>
      <w:r w:rsidR="00026490">
        <w:t>теля, заместителя председателя.</w:t>
      </w:r>
    </w:p>
    <w:p w:rsidR="00026490" w:rsidRDefault="00DB5DCC" w:rsidP="00A32A24">
      <w:pPr>
        <w:tabs>
          <w:tab w:val="left" w:pos="4044"/>
        </w:tabs>
        <w:ind w:firstLine="709"/>
        <w:jc w:val="both"/>
      </w:pPr>
      <w:r w:rsidRPr="006C52CA">
        <w:t>3.3. Решения на заседаниях Комиссии принимаются открытым</w:t>
      </w:r>
      <w:r w:rsidR="00026490">
        <w:t xml:space="preserve"> </w:t>
      </w:r>
      <w:r w:rsidRPr="006C52CA">
        <w:t>голосованием простым большинством голосов от числа присутствующих</w:t>
      </w:r>
      <w:r w:rsidR="00026490">
        <w:t xml:space="preserve"> </w:t>
      </w:r>
      <w:r w:rsidRPr="006C52CA">
        <w:t>членов Комиссии с правом решающего голоса. Каждый член Комиссии с</w:t>
      </w:r>
      <w:r w:rsidR="00026490">
        <w:t xml:space="preserve"> </w:t>
      </w:r>
      <w:r w:rsidRPr="006C52CA">
        <w:t>правом решающего голоса обладает правом одного голоса.</w:t>
      </w:r>
    </w:p>
    <w:p w:rsidR="00026490" w:rsidRDefault="00DB5DCC" w:rsidP="00A32A24">
      <w:pPr>
        <w:tabs>
          <w:tab w:val="left" w:pos="4044"/>
        </w:tabs>
        <w:ind w:firstLine="709"/>
        <w:jc w:val="both"/>
      </w:pPr>
      <w:r w:rsidRPr="006C52CA">
        <w:t>3.4. При равенстве голосов голос председателя Комиссии является</w:t>
      </w:r>
      <w:r w:rsidR="00026490">
        <w:t xml:space="preserve"> </w:t>
      </w:r>
      <w:r w:rsidRPr="006C52CA">
        <w:t>решающим.</w:t>
      </w:r>
    </w:p>
    <w:p w:rsidR="00026490" w:rsidRDefault="00DB5DCC" w:rsidP="00A32A24">
      <w:pPr>
        <w:tabs>
          <w:tab w:val="left" w:pos="4044"/>
        </w:tabs>
        <w:ind w:firstLine="709"/>
        <w:jc w:val="both"/>
      </w:pPr>
      <w:r w:rsidRPr="006C52CA">
        <w:t>3.5. Заседания комиссии оформляются протоколом, в котором фиксируются</w:t>
      </w:r>
      <w:r w:rsidR="00026490">
        <w:t xml:space="preserve"> </w:t>
      </w:r>
      <w:r w:rsidRPr="006C52CA">
        <w:t>вопросы, вынесенные на рассмотрение Коми</w:t>
      </w:r>
      <w:r w:rsidRPr="006C52CA">
        <w:t>с</w:t>
      </w:r>
      <w:r w:rsidRPr="006C52CA">
        <w:t>сии, а также принятые по ним</w:t>
      </w:r>
      <w:r w:rsidR="00026490">
        <w:t xml:space="preserve"> </w:t>
      </w:r>
      <w:r w:rsidRPr="006C52CA">
        <w:t>решения. Протокол подписывается секретарем Комиссии и председателем</w:t>
      </w:r>
      <w:r w:rsidR="00026490">
        <w:t xml:space="preserve"> </w:t>
      </w:r>
      <w:r w:rsidRPr="006C52CA">
        <w:t>Комиссии.</w:t>
      </w:r>
    </w:p>
    <w:p w:rsidR="00DB5DCC" w:rsidRPr="006C52CA" w:rsidRDefault="00DB5DCC" w:rsidP="00A32A24">
      <w:pPr>
        <w:tabs>
          <w:tab w:val="left" w:pos="4044"/>
        </w:tabs>
        <w:ind w:firstLine="709"/>
        <w:jc w:val="both"/>
      </w:pPr>
      <w:r w:rsidRPr="006C52CA">
        <w:t>3.6. При необходимости решения Комиссии могут приниматься путем опроса всех ее членов, в том числе с использованием сре</w:t>
      </w:r>
      <w:proofErr w:type="gramStart"/>
      <w:r w:rsidRPr="006C52CA">
        <w:t>дств св</w:t>
      </w:r>
      <w:proofErr w:type="gramEnd"/>
      <w:r w:rsidRPr="006C52CA">
        <w:t>язи. В этом случае решение подписывается всеми членами Комиссии с правом решающего</w:t>
      </w:r>
      <w:r w:rsidR="00026490">
        <w:t xml:space="preserve"> </w:t>
      </w:r>
      <w:r w:rsidRPr="006C52CA">
        <w:t>голоса и считается принятым, если за него проголосовало большинство</w:t>
      </w:r>
      <w:r w:rsidR="00026490">
        <w:t xml:space="preserve"> </w:t>
      </w:r>
      <w:r w:rsidRPr="006C52CA">
        <w:t>членов Комиссии с правом решающего голоса, включенных в ее с</w:t>
      </w:r>
      <w:r w:rsidRPr="006C52CA">
        <w:t>о</w:t>
      </w:r>
      <w:r w:rsidRPr="006C52CA">
        <w:t>став.</w:t>
      </w:r>
    </w:p>
    <w:p w:rsidR="00DB5DCC" w:rsidRPr="006C52CA" w:rsidRDefault="00DB5DCC" w:rsidP="00A32A24">
      <w:pPr>
        <w:tabs>
          <w:tab w:val="left" w:pos="4044"/>
        </w:tabs>
        <w:ind w:firstLine="709"/>
        <w:jc w:val="both"/>
      </w:pPr>
      <w:r w:rsidRPr="006C52CA">
        <w:t>3.7. Председатель Комиссии:</w:t>
      </w:r>
    </w:p>
    <w:p w:rsidR="00026490" w:rsidRDefault="00DB5DCC" w:rsidP="00A32A24">
      <w:pPr>
        <w:tabs>
          <w:tab w:val="left" w:pos="4044"/>
        </w:tabs>
        <w:ind w:firstLine="709"/>
        <w:jc w:val="both"/>
      </w:pPr>
      <w:r w:rsidRPr="006C52CA">
        <w:t>3.7.1. возглавляет и координирует работу Комиссии;</w:t>
      </w:r>
    </w:p>
    <w:p w:rsidR="00DB5DCC" w:rsidRPr="006C52CA" w:rsidRDefault="00DB5DCC" w:rsidP="00A32A24">
      <w:pPr>
        <w:tabs>
          <w:tab w:val="left" w:pos="4044"/>
        </w:tabs>
        <w:ind w:firstLine="709"/>
        <w:jc w:val="both"/>
      </w:pPr>
      <w:r w:rsidRPr="006C52CA">
        <w:t xml:space="preserve">3.7.2. осуществляет </w:t>
      </w:r>
      <w:proofErr w:type="gramStart"/>
      <w:r w:rsidRPr="006C52CA">
        <w:t>контроль за</w:t>
      </w:r>
      <w:proofErr w:type="gramEnd"/>
      <w:r w:rsidRPr="006C52CA">
        <w:t xml:space="preserve"> соблюдением сроков и качеством</w:t>
      </w:r>
      <w:r w:rsidR="00026490">
        <w:t xml:space="preserve"> </w:t>
      </w:r>
      <w:r w:rsidRPr="006C52CA">
        <w:t>подготавливаемых Комиссией материалов;</w:t>
      </w:r>
    </w:p>
    <w:p w:rsidR="00026490" w:rsidRDefault="00DB5DCC" w:rsidP="00A32A24">
      <w:pPr>
        <w:tabs>
          <w:tab w:val="left" w:pos="4044"/>
        </w:tabs>
        <w:ind w:firstLine="709"/>
        <w:jc w:val="both"/>
      </w:pPr>
      <w:r w:rsidRPr="006C52CA">
        <w:t>3.7.3. ведет заседания Комиссии и подписывает протоколы зас</w:t>
      </w:r>
      <w:r w:rsidRPr="006C52CA">
        <w:t>е</w:t>
      </w:r>
      <w:r w:rsidRPr="006C52CA">
        <w:t>даний;</w:t>
      </w:r>
    </w:p>
    <w:p w:rsidR="00DB5DCC" w:rsidRPr="006C52CA" w:rsidRDefault="00DB5DCC" w:rsidP="00A32A24">
      <w:pPr>
        <w:tabs>
          <w:tab w:val="left" w:pos="4044"/>
        </w:tabs>
        <w:ind w:firstLine="709"/>
        <w:jc w:val="both"/>
      </w:pPr>
      <w:r w:rsidRPr="006C52CA">
        <w:t>3.7.4. обобщает внесенные замечания, предложения и дополнения, выносит</w:t>
      </w:r>
      <w:r w:rsidR="00026490">
        <w:t xml:space="preserve"> </w:t>
      </w:r>
      <w:r w:rsidRPr="006C52CA">
        <w:t>их на голосование;</w:t>
      </w:r>
    </w:p>
    <w:p w:rsidR="00026490" w:rsidRDefault="00DB5DCC" w:rsidP="00A32A24">
      <w:pPr>
        <w:tabs>
          <w:tab w:val="left" w:pos="4044"/>
        </w:tabs>
        <w:ind w:firstLine="709"/>
        <w:jc w:val="both"/>
      </w:pPr>
      <w:r w:rsidRPr="006C52CA">
        <w:t>3.7.3. снимает с обсуждения вопросы, не касающиеся повестки дня, а также</w:t>
      </w:r>
      <w:r w:rsidR="00026490">
        <w:t xml:space="preserve"> </w:t>
      </w:r>
      <w:r w:rsidRPr="006C52CA">
        <w:t>замечания, предложения и дополнения, с кот</w:t>
      </w:r>
      <w:r w:rsidRPr="006C52CA">
        <w:t>о</w:t>
      </w:r>
      <w:r w:rsidRPr="006C52CA">
        <w:t>рыми не ознакомлены члены</w:t>
      </w:r>
      <w:r w:rsidR="00026490">
        <w:t xml:space="preserve"> </w:t>
      </w:r>
      <w:r w:rsidRPr="006C52CA">
        <w:t>Комиссии;</w:t>
      </w:r>
    </w:p>
    <w:p w:rsidR="00DB5DCC" w:rsidRPr="006C52CA" w:rsidRDefault="00DB5DCC" w:rsidP="00A32A24">
      <w:pPr>
        <w:tabs>
          <w:tab w:val="left" w:pos="4044"/>
        </w:tabs>
        <w:ind w:firstLine="709"/>
        <w:jc w:val="both"/>
      </w:pPr>
      <w:r w:rsidRPr="006C52CA">
        <w:t>3.7.6. дает поручения членам Комиссии для доработки (подгото</w:t>
      </w:r>
      <w:r w:rsidRPr="006C52CA">
        <w:t>в</w:t>
      </w:r>
      <w:r w:rsidRPr="006C52CA">
        <w:t>ки)</w:t>
      </w:r>
      <w:r w:rsidR="00026490">
        <w:t xml:space="preserve"> </w:t>
      </w:r>
      <w:r w:rsidRPr="006C52CA">
        <w:t>документов (материалов);</w:t>
      </w:r>
    </w:p>
    <w:p w:rsidR="00026490" w:rsidRDefault="00DB5DCC" w:rsidP="00A32A24">
      <w:pPr>
        <w:tabs>
          <w:tab w:val="left" w:pos="4044"/>
        </w:tabs>
        <w:ind w:firstLine="709"/>
        <w:jc w:val="both"/>
      </w:pPr>
      <w:r w:rsidRPr="006C52CA">
        <w:t>3.7.7. утверждает сообщения о проведении публичных слушаний по</w:t>
      </w:r>
      <w:r w:rsidR="00026490">
        <w:t xml:space="preserve"> </w:t>
      </w:r>
      <w:r w:rsidRPr="006C52CA">
        <w:t>вопросам, указанным в пунктах 2.1-2.2 раздела 2 настоящего Порядка;</w:t>
      </w:r>
    </w:p>
    <w:p w:rsidR="00DB5DCC" w:rsidRPr="006C52CA" w:rsidRDefault="00DB5DCC" w:rsidP="00A32A24">
      <w:pPr>
        <w:tabs>
          <w:tab w:val="left" w:pos="4044"/>
        </w:tabs>
        <w:ind w:firstLine="709"/>
        <w:jc w:val="both"/>
      </w:pPr>
      <w:r w:rsidRPr="006C52CA">
        <w:t>3.7.8. привлекает специалистов, обладающих специальными знаниями, для</w:t>
      </w:r>
      <w:r w:rsidR="00026490">
        <w:t xml:space="preserve"> </w:t>
      </w:r>
      <w:r w:rsidRPr="006C52CA">
        <w:t>разъяснения вопросов, рассматриваемых К</w:t>
      </w:r>
      <w:r w:rsidRPr="006C52CA">
        <w:t>о</w:t>
      </w:r>
      <w:r w:rsidRPr="006C52CA">
        <w:t>миссией.</w:t>
      </w:r>
    </w:p>
    <w:p w:rsidR="00DB5DCC" w:rsidRPr="006C52CA" w:rsidRDefault="00DB5DCC" w:rsidP="00A32A24">
      <w:pPr>
        <w:tabs>
          <w:tab w:val="left" w:pos="4044"/>
        </w:tabs>
        <w:ind w:firstLine="709"/>
        <w:jc w:val="both"/>
      </w:pPr>
      <w:r w:rsidRPr="006C52CA">
        <w:t xml:space="preserve">3.7.9. включает в перечень иных </w:t>
      </w:r>
      <w:proofErr w:type="gramStart"/>
      <w:r w:rsidRPr="006C52CA">
        <w:t>вопросов повестки заседания Комиссии</w:t>
      </w:r>
      <w:r w:rsidR="00026490">
        <w:t xml:space="preserve"> </w:t>
      </w:r>
      <w:r w:rsidRPr="006C52CA">
        <w:t>предложения</w:t>
      </w:r>
      <w:proofErr w:type="gramEnd"/>
      <w:r w:rsidRPr="006C52CA">
        <w:t xml:space="preserve"> и заявления, поступившие от физ</w:t>
      </w:r>
      <w:r w:rsidRPr="006C52CA">
        <w:t>и</w:t>
      </w:r>
      <w:r w:rsidRPr="006C52CA">
        <w:t>ческих и юридических лиц</w:t>
      </w:r>
      <w:r w:rsidR="00026490">
        <w:t xml:space="preserve"> </w:t>
      </w:r>
      <w:r w:rsidRPr="006C52CA">
        <w:t>после утверждения повестки заседания Комиссии.</w:t>
      </w:r>
      <w:r w:rsidR="00026490">
        <w:t xml:space="preserve"> </w:t>
      </w:r>
      <w:r w:rsidRPr="006C52CA">
        <w:t>Иные вопросы рассматриваются на заседании Коми</w:t>
      </w:r>
      <w:r w:rsidRPr="006C52CA">
        <w:t>с</w:t>
      </w:r>
      <w:r w:rsidRPr="006C52CA">
        <w:t>сии по р</w:t>
      </w:r>
      <w:r w:rsidRPr="006C52CA">
        <w:t>е</w:t>
      </w:r>
      <w:r w:rsidRPr="006C52CA">
        <w:t>зультатам</w:t>
      </w:r>
      <w:r w:rsidR="00026490">
        <w:t xml:space="preserve"> </w:t>
      </w:r>
      <w:r w:rsidRPr="006C52CA">
        <w:t>голосования членов Комиссии согласно пункту 3.3 настоящего порядка.</w:t>
      </w:r>
    </w:p>
    <w:p w:rsidR="00DB5DCC" w:rsidRPr="006C52CA" w:rsidRDefault="00DB5DCC" w:rsidP="00A32A24">
      <w:pPr>
        <w:tabs>
          <w:tab w:val="left" w:pos="4044"/>
        </w:tabs>
        <w:ind w:firstLine="709"/>
        <w:jc w:val="both"/>
      </w:pPr>
      <w:r w:rsidRPr="006C52CA">
        <w:t>3.8. Заместитель председателя Комиссии выполняет полномочия</w:t>
      </w:r>
      <w:r w:rsidR="00026490">
        <w:t xml:space="preserve"> </w:t>
      </w:r>
      <w:r w:rsidRPr="006C52CA">
        <w:t>председателя во время его отсутствия.</w:t>
      </w:r>
    </w:p>
    <w:p w:rsidR="00DB5DCC" w:rsidRPr="006C52CA" w:rsidRDefault="00DB5DCC" w:rsidP="00A32A24">
      <w:pPr>
        <w:tabs>
          <w:tab w:val="left" w:pos="4044"/>
        </w:tabs>
        <w:ind w:firstLine="709"/>
        <w:jc w:val="both"/>
      </w:pPr>
      <w:r w:rsidRPr="006C52CA">
        <w:t>3.9. Секретарь Комиссии:</w:t>
      </w:r>
    </w:p>
    <w:p w:rsidR="00DB5DCC" w:rsidRPr="006C52CA" w:rsidRDefault="00DB5DCC" w:rsidP="00A32A24">
      <w:pPr>
        <w:tabs>
          <w:tab w:val="left" w:pos="4044"/>
        </w:tabs>
        <w:ind w:firstLine="709"/>
        <w:jc w:val="both"/>
      </w:pPr>
      <w:r w:rsidRPr="006C52CA">
        <w:t>3.9.1. секретарь комиссии назначается перед заседанием комиссии из членов комиссии и ведет протокол заседания Коми</w:t>
      </w:r>
      <w:r w:rsidRPr="006C52CA">
        <w:t>с</w:t>
      </w:r>
      <w:r w:rsidRPr="006C52CA">
        <w:t>сии;</w:t>
      </w:r>
    </w:p>
    <w:p w:rsidR="00DB5DCC" w:rsidRPr="006C52CA" w:rsidRDefault="00DB5DCC" w:rsidP="00A32A24">
      <w:pPr>
        <w:tabs>
          <w:tab w:val="left" w:pos="4044"/>
        </w:tabs>
        <w:ind w:firstLine="709"/>
        <w:jc w:val="both"/>
      </w:pPr>
      <w:r w:rsidRPr="006C52CA">
        <w:t>3.9.2. представляет протокол для подписания председателю К</w:t>
      </w:r>
      <w:r w:rsidRPr="006C52CA">
        <w:t>о</w:t>
      </w:r>
      <w:r w:rsidRPr="006C52CA">
        <w:t>миссии в</w:t>
      </w:r>
      <w:r w:rsidR="00026490">
        <w:t xml:space="preserve"> </w:t>
      </w:r>
      <w:r w:rsidRPr="006C52CA">
        <w:t>течение 3-х дней после проведенного заседания;</w:t>
      </w:r>
    </w:p>
    <w:p w:rsidR="00A32A24" w:rsidRDefault="00DB5DCC" w:rsidP="00A32A24">
      <w:pPr>
        <w:tabs>
          <w:tab w:val="left" w:pos="4044"/>
        </w:tabs>
        <w:ind w:firstLine="709"/>
        <w:jc w:val="both"/>
      </w:pPr>
      <w:r w:rsidRPr="006C52CA">
        <w:t>3.9.3. осуществляет сбор замечаний и предложений по вопросам, которые</w:t>
      </w:r>
      <w:r w:rsidR="00026490">
        <w:t xml:space="preserve"> </w:t>
      </w:r>
      <w:r w:rsidRPr="006C52CA">
        <w:t>находятся в компетенции Комиссии, и за 2 дня до следующего заседания</w:t>
      </w:r>
      <w:r w:rsidR="00026490">
        <w:t xml:space="preserve"> </w:t>
      </w:r>
      <w:r w:rsidRPr="006C52CA">
        <w:t>Комиссии представляет их для рассмотрения членам Комиссии;</w:t>
      </w:r>
    </w:p>
    <w:p w:rsidR="00DB5DCC" w:rsidRPr="006C52CA" w:rsidRDefault="00DB5DCC" w:rsidP="00A32A24">
      <w:pPr>
        <w:tabs>
          <w:tab w:val="left" w:pos="4044"/>
        </w:tabs>
        <w:ind w:firstLine="709"/>
        <w:jc w:val="both"/>
      </w:pPr>
      <w:r w:rsidRPr="006C52CA">
        <w:t>3.9.4. извещает всех членов Комиссии о дате заседания телефонограммой</w:t>
      </w:r>
      <w:r w:rsidR="00A32A24">
        <w:t xml:space="preserve"> </w:t>
      </w:r>
      <w:r w:rsidRPr="006C52CA">
        <w:t>не менее чем за два дня до начала заседания с приложением о</w:t>
      </w:r>
      <w:r w:rsidRPr="006C52CA">
        <w:t>с</w:t>
      </w:r>
      <w:r w:rsidRPr="006C52CA">
        <w:t>новных</w:t>
      </w:r>
      <w:r w:rsidR="00A32A24">
        <w:t xml:space="preserve"> </w:t>
      </w:r>
      <w:r w:rsidRPr="006C52CA">
        <w:t>материалов по рассматриваемым вопросам;</w:t>
      </w:r>
    </w:p>
    <w:p w:rsidR="00DB5DCC" w:rsidRPr="006C52CA" w:rsidRDefault="00DB5DCC" w:rsidP="00A32A24">
      <w:pPr>
        <w:tabs>
          <w:tab w:val="left" w:pos="4044"/>
        </w:tabs>
        <w:ind w:firstLine="709"/>
        <w:jc w:val="both"/>
      </w:pPr>
      <w:r w:rsidRPr="006C52CA">
        <w:t xml:space="preserve"> 3.9.5. принимает и регистрирует предложения о внесении изменений в</w:t>
      </w:r>
      <w:r w:rsidR="00A32A24">
        <w:t xml:space="preserve"> </w:t>
      </w:r>
      <w:r w:rsidRPr="006C52CA">
        <w:t xml:space="preserve">Правила и заявления физических и юридических лиц;  </w:t>
      </w:r>
    </w:p>
    <w:p w:rsidR="00DB5DCC" w:rsidRPr="006C52CA" w:rsidRDefault="00DB5DCC" w:rsidP="00A32A24">
      <w:pPr>
        <w:tabs>
          <w:tab w:val="left" w:pos="4044"/>
        </w:tabs>
        <w:ind w:firstLine="709"/>
        <w:jc w:val="both"/>
      </w:pPr>
      <w:r w:rsidRPr="006C52CA">
        <w:t>3.9.6. организует учет и регистрацию поступающей в адрес К</w:t>
      </w:r>
      <w:r w:rsidRPr="006C52CA">
        <w:t>о</w:t>
      </w:r>
      <w:r w:rsidRPr="006C52CA">
        <w:t>миссии и</w:t>
      </w:r>
      <w:r w:rsidR="00A32A24">
        <w:t xml:space="preserve"> </w:t>
      </w:r>
      <w:r w:rsidRPr="006C52CA">
        <w:t>исходящей документации;</w:t>
      </w:r>
    </w:p>
    <w:p w:rsidR="00A32A24" w:rsidRDefault="00DB5DCC" w:rsidP="00A32A24">
      <w:pPr>
        <w:tabs>
          <w:tab w:val="left" w:pos="4044"/>
        </w:tabs>
        <w:ind w:firstLine="709"/>
        <w:jc w:val="both"/>
      </w:pPr>
      <w:r w:rsidRPr="006C52CA">
        <w:t>3.9.7. готовит выписки из протоколов Комиссии;</w:t>
      </w:r>
    </w:p>
    <w:p w:rsidR="00DB5DCC" w:rsidRPr="006C52CA" w:rsidRDefault="00DB5DCC" w:rsidP="00A32A24">
      <w:pPr>
        <w:tabs>
          <w:tab w:val="left" w:pos="4044"/>
        </w:tabs>
        <w:ind w:firstLine="709"/>
        <w:jc w:val="both"/>
      </w:pPr>
      <w:r w:rsidRPr="006C52CA">
        <w:t>3.9.8. подписывает протокол заседания Комиссии в течение 5 рабочих дней</w:t>
      </w:r>
      <w:r w:rsidR="00A32A24">
        <w:t xml:space="preserve"> </w:t>
      </w:r>
      <w:r w:rsidRPr="006C52CA">
        <w:t xml:space="preserve">со дня проведения заседания Комиссии </w:t>
      </w:r>
    </w:p>
    <w:p w:rsidR="00DB5DCC" w:rsidRPr="006C52CA" w:rsidRDefault="00DB5DCC" w:rsidP="00A32A24">
      <w:pPr>
        <w:tabs>
          <w:tab w:val="left" w:pos="4044"/>
        </w:tabs>
        <w:ind w:firstLine="709"/>
        <w:jc w:val="both"/>
      </w:pPr>
      <w:r w:rsidRPr="006C52CA">
        <w:t>3.10. Члены Комиссии с правом решающего голоса:</w:t>
      </w:r>
    </w:p>
    <w:p w:rsidR="00DB5DCC" w:rsidRPr="006C52CA" w:rsidRDefault="00DB5DCC" w:rsidP="00A32A24">
      <w:pPr>
        <w:tabs>
          <w:tab w:val="left" w:pos="4044"/>
        </w:tabs>
        <w:ind w:firstLine="709"/>
        <w:jc w:val="both"/>
      </w:pPr>
      <w:r w:rsidRPr="006C52CA">
        <w:t>3.10.1. участвуют в обсуждении и голосовании по вопросам,</w:t>
      </w:r>
      <w:r w:rsidR="00A32A24">
        <w:t xml:space="preserve"> </w:t>
      </w:r>
      <w:r w:rsidRPr="006C52CA">
        <w:t>рассматриваемым на заседаниях Комиссии;</w:t>
      </w:r>
    </w:p>
    <w:p w:rsidR="00A32A24" w:rsidRDefault="00DB5DCC" w:rsidP="00A32A24">
      <w:pPr>
        <w:tabs>
          <w:tab w:val="left" w:pos="4044"/>
        </w:tabs>
        <w:ind w:firstLine="709"/>
        <w:jc w:val="both"/>
      </w:pPr>
      <w:r w:rsidRPr="006C52CA">
        <w:t>3.10.2. высказывают замечания, предложения и дополнения в письменном</w:t>
      </w:r>
      <w:r w:rsidR="00A32A24">
        <w:t xml:space="preserve"> </w:t>
      </w:r>
      <w:r w:rsidRPr="006C52CA">
        <w:t>или устном виде, касающиеся положений прое</w:t>
      </w:r>
      <w:r w:rsidRPr="006C52CA">
        <w:t>к</w:t>
      </w:r>
      <w:r w:rsidRPr="006C52CA">
        <w:t>та Правил;</w:t>
      </w:r>
    </w:p>
    <w:p w:rsidR="00DB5DCC" w:rsidRPr="006C52CA" w:rsidRDefault="00DB5DCC" w:rsidP="00A32A24">
      <w:pPr>
        <w:tabs>
          <w:tab w:val="left" w:pos="4044"/>
        </w:tabs>
        <w:ind w:firstLine="709"/>
        <w:jc w:val="both"/>
      </w:pPr>
      <w:r w:rsidRPr="006C52CA">
        <w:t>3.10.3. высказывают особое мнение с обязательным внесением его в</w:t>
      </w:r>
      <w:r w:rsidR="00A32A24">
        <w:t xml:space="preserve"> </w:t>
      </w:r>
      <w:r w:rsidRPr="006C52CA">
        <w:t>протокол заседания;</w:t>
      </w:r>
    </w:p>
    <w:p w:rsidR="00A32A24" w:rsidRDefault="00DB5DCC" w:rsidP="00A32A24">
      <w:pPr>
        <w:tabs>
          <w:tab w:val="left" w:pos="4044"/>
        </w:tabs>
        <w:ind w:firstLine="709"/>
        <w:jc w:val="both"/>
      </w:pPr>
      <w:r w:rsidRPr="006C52CA">
        <w:t>3.10.4. своевременно выполняют все поручения председателя Комиссии;</w:t>
      </w:r>
    </w:p>
    <w:p w:rsidR="00DB5DCC" w:rsidRPr="006C52CA" w:rsidRDefault="00DB5DCC" w:rsidP="00A32A24">
      <w:pPr>
        <w:tabs>
          <w:tab w:val="left" w:pos="4044"/>
        </w:tabs>
        <w:ind w:firstLine="709"/>
        <w:jc w:val="both"/>
      </w:pPr>
      <w:r w:rsidRPr="006C52CA">
        <w:t>3.10.5. по поручению председателя Комиссии готовят проекты заключений и проекты рекомендаций по вопросам, наход</w:t>
      </w:r>
      <w:r w:rsidRPr="006C52CA">
        <w:t>я</w:t>
      </w:r>
      <w:r w:rsidRPr="006C52CA">
        <w:t>щимся в компетенции Комиссии.</w:t>
      </w:r>
    </w:p>
    <w:p w:rsidR="00A32A24" w:rsidRDefault="00DB5DCC" w:rsidP="00A32A24">
      <w:pPr>
        <w:tabs>
          <w:tab w:val="left" w:pos="4044"/>
        </w:tabs>
        <w:ind w:firstLine="709"/>
        <w:jc w:val="both"/>
      </w:pPr>
      <w:r w:rsidRPr="006C52CA">
        <w:t>3.11. Члены Комиссии с правом совещательного голоса осуществляют</w:t>
      </w:r>
      <w:r w:rsidR="00A32A24">
        <w:t xml:space="preserve"> </w:t>
      </w:r>
      <w:r w:rsidRPr="006C52CA">
        <w:t>полномочия, указанные в подпункте 3.10 настоящ</w:t>
      </w:r>
      <w:r w:rsidRPr="006C52CA">
        <w:t>е</w:t>
      </w:r>
      <w:r w:rsidRPr="006C52CA">
        <w:t>го Порядка, но не имеют</w:t>
      </w:r>
      <w:r w:rsidR="00A32A24">
        <w:t xml:space="preserve"> </w:t>
      </w:r>
      <w:r w:rsidRPr="006C52CA">
        <w:t>права голосования по вопросам, рассматриваемым на заседаниях Комиссии.</w:t>
      </w:r>
    </w:p>
    <w:p w:rsidR="00A32A24" w:rsidRDefault="00DB5DCC" w:rsidP="00A32A24">
      <w:pPr>
        <w:tabs>
          <w:tab w:val="left" w:pos="4044"/>
        </w:tabs>
        <w:ind w:firstLine="709"/>
        <w:jc w:val="both"/>
      </w:pPr>
      <w:r w:rsidRPr="006C52CA">
        <w:t>3.12. Комиссия организует разработку проекта Правил и осуществляет</w:t>
      </w:r>
      <w:r w:rsidR="00A32A24">
        <w:t xml:space="preserve"> </w:t>
      </w:r>
      <w:r w:rsidRPr="006C52CA">
        <w:t>контроль в ходе выполнения работ по подготовке Правил:</w:t>
      </w:r>
    </w:p>
    <w:p w:rsidR="00DB5DCC" w:rsidRPr="006C52CA" w:rsidRDefault="00DB5DCC" w:rsidP="00A32A24">
      <w:pPr>
        <w:tabs>
          <w:tab w:val="left" w:pos="4044"/>
        </w:tabs>
        <w:ind w:firstLine="709"/>
        <w:jc w:val="both"/>
      </w:pPr>
      <w:r w:rsidRPr="006C52CA">
        <w:t>3.13. Содержание Правил определяется ч. 2 ст. 30 Градостро</w:t>
      </w:r>
      <w:r w:rsidRPr="006C52CA">
        <w:t>и</w:t>
      </w:r>
      <w:r w:rsidRPr="006C52CA">
        <w:t>тельного</w:t>
      </w:r>
      <w:r w:rsidR="00A32A24">
        <w:t xml:space="preserve"> </w:t>
      </w:r>
      <w:r w:rsidRPr="006C52CA">
        <w:t>кодекса Российской Федерации.</w:t>
      </w:r>
    </w:p>
    <w:p w:rsidR="00DB5DCC" w:rsidRPr="006C52CA" w:rsidRDefault="00DB5DCC" w:rsidP="00A32A24">
      <w:pPr>
        <w:tabs>
          <w:tab w:val="left" w:pos="4044"/>
        </w:tabs>
        <w:ind w:firstLine="709"/>
        <w:jc w:val="both"/>
      </w:pPr>
      <w:r w:rsidRPr="006C52CA">
        <w:t>3.14. После подготовки Комиссия направляет проект Правил Главе Жигаловского МО.</w:t>
      </w:r>
    </w:p>
    <w:p w:rsidR="00DB5DCC" w:rsidRPr="006C52CA" w:rsidRDefault="00DB5DCC" w:rsidP="00A32A24">
      <w:pPr>
        <w:tabs>
          <w:tab w:val="left" w:pos="4044"/>
        </w:tabs>
        <w:ind w:firstLine="709"/>
        <w:jc w:val="both"/>
      </w:pPr>
      <w:r w:rsidRPr="006C52CA">
        <w:t>3.15. Глава Жигаловского МО при получении проекта Правил принимает</w:t>
      </w:r>
      <w:r w:rsidR="00A32A24">
        <w:t xml:space="preserve"> </w:t>
      </w:r>
      <w:r w:rsidRPr="006C52CA">
        <w:t>решение о проведении публичных обсуждений по проекту в течение десяти дней со дня получения проекта.</w:t>
      </w:r>
    </w:p>
    <w:p w:rsidR="00DB5DCC" w:rsidRPr="006C52CA" w:rsidRDefault="00DB5DCC" w:rsidP="00A32A24">
      <w:pPr>
        <w:ind w:firstLine="709"/>
        <w:jc w:val="both"/>
      </w:pPr>
      <w:r w:rsidRPr="006C52CA">
        <w:t>3.16. Комиссия проводит публичные обсуждения по проекту Правил с учетом особенностей, предусмотренных Градостр</w:t>
      </w:r>
      <w:r w:rsidRPr="006C52CA">
        <w:t>о</w:t>
      </w:r>
      <w:r w:rsidRPr="006C52CA">
        <w:t>ительным кодексом Российской Федерации, в порядке и сроки, установленные соответствующим</w:t>
      </w:r>
      <w:r w:rsidR="00A32A24">
        <w:t xml:space="preserve"> </w:t>
      </w:r>
      <w:r w:rsidRPr="006C52CA">
        <w:t>нормативным правовым актом органа местного самоуправления Жигаловского МО. Поступившие предложения и замечания включаются в протокол</w:t>
      </w:r>
      <w:r w:rsidR="00A32A24">
        <w:t xml:space="preserve"> </w:t>
      </w:r>
      <w:r w:rsidRPr="006C52CA">
        <w:t>публичных обсуждений. По результатам обсуждений Комиссия готовит заключение о результатах публичных обсуждений, которое подлежит офиц</w:t>
      </w:r>
      <w:r w:rsidRPr="006C52CA">
        <w:t>и</w:t>
      </w:r>
      <w:r w:rsidRPr="006C52CA">
        <w:t>альному опубликованию.</w:t>
      </w:r>
    </w:p>
    <w:p w:rsidR="00DB5DCC" w:rsidRPr="006C52CA" w:rsidRDefault="00DB5DCC" w:rsidP="00A32A24">
      <w:pPr>
        <w:tabs>
          <w:tab w:val="left" w:pos="4044"/>
        </w:tabs>
        <w:ind w:firstLine="709"/>
        <w:jc w:val="both"/>
      </w:pPr>
      <w:r w:rsidRPr="006C52CA">
        <w:t>3.17. Обеспечение деятельности Комиссии в части проведения публичных</w:t>
      </w:r>
      <w:r w:rsidR="00A32A24">
        <w:t xml:space="preserve"> </w:t>
      </w:r>
      <w:r w:rsidRPr="006C52CA">
        <w:t>обсуждений осуществляет администрация Ж</w:t>
      </w:r>
      <w:r w:rsidRPr="006C52CA">
        <w:t>и</w:t>
      </w:r>
      <w:r w:rsidRPr="006C52CA">
        <w:t xml:space="preserve">галовского МО.  </w:t>
      </w:r>
    </w:p>
    <w:p w:rsidR="00DB5DCC" w:rsidRPr="006C52CA" w:rsidRDefault="00DB5DCC" w:rsidP="00A32A24">
      <w:pPr>
        <w:tabs>
          <w:tab w:val="left" w:pos="4044"/>
        </w:tabs>
        <w:ind w:firstLine="709"/>
        <w:jc w:val="both"/>
      </w:pPr>
      <w:r w:rsidRPr="006C52CA">
        <w:t>3.18. Предложения заинтересованных лиц по подготовке проекта внесения изменений в Правила землепользования и з</w:t>
      </w:r>
      <w:r w:rsidRPr="006C52CA">
        <w:t>а</w:t>
      </w:r>
      <w:r w:rsidRPr="006C52CA">
        <w:t xml:space="preserve">стройки с приложением обоснований предлагаемых изменений направляются в Комиссию. Комиссия в течение тридцати дней со </w:t>
      </w:r>
      <w:r w:rsidRPr="006C52CA">
        <w:lastRenderedPageBreak/>
        <w:t>дня поступления предложений осуществляет подготовку заключения, в котором содержатся рекомендации о принятии данного предложения или об отклонении такого предложения с указанием причин отклонения, и направляет это заключение лицу, напр</w:t>
      </w:r>
      <w:r w:rsidRPr="006C52CA">
        <w:t>а</w:t>
      </w:r>
      <w:r w:rsidRPr="006C52CA">
        <w:t>вившему предложение.</w:t>
      </w:r>
    </w:p>
    <w:p w:rsidR="00DB5DCC" w:rsidRPr="006C52CA" w:rsidRDefault="00DB5DCC" w:rsidP="00A32A24">
      <w:pPr>
        <w:tabs>
          <w:tab w:val="left" w:pos="4044"/>
        </w:tabs>
        <w:ind w:firstLine="709"/>
        <w:jc w:val="both"/>
      </w:pPr>
      <w:r w:rsidRPr="006C52CA">
        <w:t>3.19. После завершения публичных обсуждений по проекту Правил Комиссия, с учетом результатов обсуждений, обесп</w:t>
      </w:r>
      <w:r w:rsidRPr="006C52CA">
        <w:t>е</w:t>
      </w:r>
      <w:r w:rsidRPr="006C52CA">
        <w:t>чивает внесение изменений в проект Правил и представляет указанный проект Главе Жигаловского МО с обязательным прилож</w:t>
      </w:r>
      <w:r w:rsidRPr="006C52CA">
        <w:t>е</w:t>
      </w:r>
      <w:r w:rsidRPr="006C52CA">
        <w:t>нием протоколов публичных обсуждений и заключения о результатах слушаний.</w:t>
      </w:r>
    </w:p>
    <w:tbl>
      <w:tblPr>
        <w:tblStyle w:val="1f1"/>
        <w:tblpPr w:leftFromText="180" w:rightFromText="180" w:vertAnchor="text" w:tblpX="133" w:tblpY="925"/>
        <w:tblW w:w="5000" w:type="pct"/>
        <w:tblLook w:val="0000" w:firstRow="0" w:lastRow="0" w:firstColumn="0" w:lastColumn="0" w:noHBand="0" w:noVBand="0"/>
      </w:tblPr>
      <w:tblGrid>
        <w:gridCol w:w="1153"/>
        <w:gridCol w:w="7205"/>
        <w:gridCol w:w="3196"/>
      </w:tblGrid>
      <w:tr w:rsidR="000A46EE" w:rsidRPr="006C52CA" w:rsidTr="002902A1">
        <w:trPr>
          <w:trHeight w:val="20"/>
        </w:trPr>
        <w:tc>
          <w:tcPr>
            <w:tcW w:w="499" w:type="pct"/>
          </w:tcPr>
          <w:p w:rsidR="000A46EE" w:rsidRPr="006C52CA" w:rsidRDefault="000A46EE" w:rsidP="002902A1">
            <w:pPr>
              <w:jc w:val="center"/>
            </w:pPr>
            <w:proofErr w:type="gramStart"/>
            <w:r w:rsidRPr="006C52CA">
              <w:t>п</w:t>
            </w:r>
            <w:proofErr w:type="gramEnd"/>
            <w:r w:rsidRPr="006C52CA">
              <w:t>/п</w:t>
            </w:r>
          </w:p>
        </w:tc>
        <w:tc>
          <w:tcPr>
            <w:tcW w:w="3118" w:type="pct"/>
          </w:tcPr>
          <w:p w:rsidR="000A46EE" w:rsidRPr="006C52CA" w:rsidRDefault="000A46EE" w:rsidP="002902A1">
            <w:pPr>
              <w:jc w:val="center"/>
            </w:pPr>
            <w:r w:rsidRPr="006C52CA">
              <w:t>Наименование</w:t>
            </w:r>
          </w:p>
        </w:tc>
        <w:tc>
          <w:tcPr>
            <w:tcW w:w="1383" w:type="pct"/>
          </w:tcPr>
          <w:p w:rsidR="000A46EE" w:rsidRPr="006C52CA" w:rsidRDefault="000A46EE" w:rsidP="002902A1">
            <w:pPr>
              <w:jc w:val="center"/>
            </w:pPr>
            <w:r w:rsidRPr="006C52CA">
              <w:t>Сроки проведения</w:t>
            </w:r>
          </w:p>
        </w:tc>
      </w:tr>
      <w:tr w:rsidR="000A46EE" w:rsidRPr="006C52CA" w:rsidTr="002902A1">
        <w:trPr>
          <w:trHeight w:val="20"/>
        </w:trPr>
        <w:tc>
          <w:tcPr>
            <w:tcW w:w="499" w:type="pct"/>
          </w:tcPr>
          <w:p w:rsidR="000A46EE" w:rsidRPr="006C52CA" w:rsidRDefault="000A46EE" w:rsidP="002902A1">
            <w:pPr>
              <w:jc w:val="center"/>
            </w:pPr>
            <w:r w:rsidRPr="006C52CA">
              <w:t>1</w:t>
            </w:r>
          </w:p>
        </w:tc>
        <w:tc>
          <w:tcPr>
            <w:tcW w:w="3118" w:type="pct"/>
          </w:tcPr>
          <w:p w:rsidR="000A46EE" w:rsidRPr="006C52CA" w:rsidRDefault="000A46EE" w:rsidP="002902A1">
            <w:pPr>
              <w:jc w:val="center"/>
            </w:pPr>
            <w:r w:rsidRPr="006C52CA">
              <w:t>Определение подрядчика на выполнение работ по ра</w:t>
            </w:r>
            <w:r w:rsidRPr="006C52CA">
              <w:t>з</w:t>
            </w:r>
            <w:r w:rsidRPr="006C52CA">
              <w:t>работке проекта внесения изменений в Правила Землепользования и застройки Жигаловск</w:t>
            </w:r>
            <w:r w:rsidRPr="006C52CA">
              <w:t>о</w:t>
            </w:r>
            <w:r w:rsidRPr="006C52CA">
              <w:t>го МО</w:t>
            </w:r>
          </w:p>
        </w:tc>
        <w:tc>
          <w:tcPr>
            <w:tcW w:w="1383" w:type="pct"/>
          </w:tcPr>
          <w:p w:rsidR="000A46EE" w:rsidRPr="006C52CA" w:rsidRDefault="000A46EE" w:rsidP="002902A1">
            <w:pPr>
              <w:jc w:val="center"/>
            </w:pPr>
            <w:r w:rsidRPr="006C52CA">
              <w:t>до 01. 07.2021г.</w:t>
            </w:r>
          </w:p>
        </w:tc>
      </w:tr>
      <w:tr w:rsidR="000A46EE" w:rsidRPr="006C52CA" w:rsidTr="002902A1">
        <w:trPr>
          <w:trHeight w:val="20"/>
        </w:trPr>
        <w:tc>
          <w:tcPr>
            <w:tcW w:w="499" w:type="pct"/>
          </w:tcPr>
          <w:p w:rsidR="000A46EE" w:rsidRPr="006C52CA" w:rsidRDefault="000A46EE" w:rsidP="002902A1">
            <w:pPr>
              <w:jc w:val="center"/>
            </w:pPr>
            <w:r w:rsidRPr="006C52CA">
              <w:t>2</w:t>
            </w:r>
          </w:p>
        </w:tc>
        <w:tc>
          <w:tcPr>
            <w:tcW w:w="3118" w:type="pct"/>
          </w:tcPr>
          <w:p w:rsidR="000A46EE" w:rsidRPr="006C52CA" w:rsidRDefault="000A46EE" w:rsidP="002902A1">
            <w:pPr>
              <w:jc w:val="center"/>
            </w:pPr>
            <w:r w:rsidRPr="006C52CA">
              <w:t>Проверка проекта Правил на</w:t>
            </w:r>
            <w:r>
              <w:t xml:space="preserve"> </w:t>
            </w:r>
            <w:r w:rsidRPr="006C52CA">
              <w:t>соответствие требованиям</w:t>
            </w:r>
            <w:r>
              <w:t xml:space="preserve"> </w:t>
            </w:r>
            <w:r w:rsidRPr="006C52CA">
              <w:t>технического задания,</w:t>
            </w:r>
            <w:r>
              <w:t xml:space="preserve"> </w:t>
            </w:r>
            <w:r w:rsidRPr="006C52CA">
              <w:t>Генеральному плану Жигаловского МО</w:t>
            </w:r>
          </w:p>
        </w:tc>
        <w:tc>
          <w:tcPr>
            <w:tcW w:w="1383" w:type="pct"/>
          </w:tcPr>
          <w:p w:rsidR="000A46EE" w:rsidRPr="006C52CA" w:rsidRDefault="000A46EE" w:rsidP="002902A1">
            <w:pPr>
              <w:jc w:val="center"/>
            </w:pPr>
            <w:r w:rsidRPr="006C52CA">
              <w:t xml:space="preserve">до 01.10.2021г. </w:t>
            </w:r>
          </w:p>
        </w:tc>
      </w:tr>
      <w:tr w:rsidR="000A46EE" w:rsidRPr="006C52CA" w:rsidTr="002902A1">
        <w:trPr>
          <w:trHeight w:val="20"/>
        </w:trPr>
        <w:tc>
          <w:tcPr>
            <w:tcW w:w="499" w:type="pct"/>
          </w:tcPr>
          <w:p w:rsidR="000A46EE" w:rsidRPr="006C52CA" w:rsidRDefault="000A46EE" w:rsidP="002902A1">
            <w:pPr>
              <w:jc w:val="center"/>
            </w:pPr>
            <w:r w:rsidRPr="006C52CA">
              <w:t>3</w:t>
            </w:r>
          </w:p>
        </w:tc>
        <w:tc>
          <w:tcPr>
            <w:tcW w:w="3118" w:type="pct"/>
          </w:tcPr>
          <w:p w:rsidR="000A46EE" w:rsidRPr="006C52CA" w:rsidRDefault="000A46EE" w:rsidP="002902A1">
            <w:pPr>
              <w:jc w:val="center"/>
            </w:pPr>
            <w:r w:rsidRPr="006C52CA">
              <w:t>Принятие решения Главой Жигаловского МО о проведении публичных</w:t>
            </w:r>
            <w:r>
              <w:t xml:space="preserve"> </w:t>
            </w:r>
            <w:r w:rsidRPr="006C52CA">
              <w:t>обсу</w:t>
            </w:r>
            <w:r w:rsidRPr="006C52CA">
              <w:t>ж</w:t>
            </w:r>
            <w:r w:rsidRPr="006C52CA">
              <w:t>дений по проекту Правил</w:t>
            </w:r>
          </w:p>
        </w:tc>
        <w:tc>
          <w:tcPr>
            <w:tcW w:w="1383" w:type="pct"/>
          </w:tcPr>
          <w:p w:rsidR="000A46EE" w:rsidRPr="006C52CA" w:rsidRDefault="000A46EE" w:rsidP="002902A1">
            <w:pPr>
              <w:jc w:val="center"/>
            </w:pPr>
            <w:r w:rsidRPr="006C52CA">
              <w:t>до 10.11.2021г.</w:t>
            </w:r>
          </w:p>
        </w:tc>
      </w:tr>
      <w:tr w:rsidR="000A46EE" w:rsidRPr="006C52CA" w:rsidTr="002902A1">
        <w:trPr>
          <w:trHeight w:val="20"/>
        </w:trPr>
        <w:tc>
          <w:tcPr>
            <w:tcW w:w="499" w:type="pct"/>
          </w:tcPr>
          <w:p w:rsidR="000A46EE" w:rsidRPr="006C52CA" w:rsidRDefault="000A46EE" w:rsidP="002902A1">
            <w:pPr>
              <w:jc w:val="center"/>
            </w:pPr>
            <w:r w:rsidRPr="006C52CA">
              <w:t>4</w:t>
            </w:r>
          </w:p>
        </w:tc>
        <w:tc>
          <w:tcPr>
            <w:tcW w:w="3118" w:type="pct"/>
          </w:tcPr>
          <w:p w:rsidR="000A46EE" w:rsidRPr="006C52CA" w:rsidRDefault="000A46EE" w:rsidP="002902A1">
            <w:pPr>
              <w:jc w:val="center"/>
            </w:pPr>
            <w:r w:rsidRPr="006C52CA">
              <w:t>Вынесение проекта Правил на</w:t>
            </w:r>
            <w:r>
              <w:t xml:space="preserve"> </w:t>
            </w:r>
            <w:r w:rsidRPr="006C52CA">
              <w:t>публичные обсуждения</w:t>
            </w:r>
          </w:p>
        </w:tc>
        <w:tc>
          <w:tcPr>
            <w:tcW w:w="1383" w:type="pct"/>
          </w:tcPr>
          <w:p w:rsidR="000A46EE" w:rsidRPr="006C52CA" w:rsidRDefault="000A46EE" w:rsidP="002902A1">
            <w:pPr>
              <w:jc w:val="center"/>
            </w:pPr>
            <w:r w:rsidRPr="006C52CA">
              <w:t>В соответствии с</w:t>
            </w:r>
            <w:r>
              <w:t xml:space="preserve"> </w:t>
            </w:r>
            <w:r w:rsidRPr="006C52CA">
              <w:t>порядком</w:t>
            </w:r>
            <w:r>
              <w:t xml:space="preserve"> </w:t>
            </w:r>
            <w:r w:rsidRPr="006C52CA">
              <w:t>орг</w:t>
            </w:r>
            <w:r w:rsidRPr="006C52CA">
              <w:t>а</w:t>
            </w:r>
            <w:r w:rsidRPr="006C52CA">
              <w:t>низации и</w:t>
            </w:r>
            <w:r>
              <w:t xml:space="preserve"> </w:t>
            </w:r>
            <w:r w:rsidRPr="006C52CA">
              <w:t>проведения публичных</w:t>
            </w:r>
            <w:r>
              <w:t xml:space="preserve"> </w:t>
            </w:r>
            <w:r w:rsidRPr="006C52CA">
              <w:t>обсуждений</w:t>
            </w:r>
          </w:p>
        </w:tc>
      </w:tr>
      <w:tr w:rsidR="000A46EE" w:rsidRPr="006C52CA" w:rsidTr="002902A1">
        <w:trPr>
          <w:trHeight w:val="20"/>
        </w:trPr>
        <w:tc>
          <w:tcPr>
            <w:tcW w:w="499" w:type="pct"/>
          </w:tcPr>
          <w:p w:rsidR="000A46EE" w:rsidRPr="006C52CA" w:rsidRDefault="000A46EE" w:rsidP="002902A1">
            <w:pPr>
              <w:jc w:val="center"/>
            </w:pPr>
            <w:r w:rsidRPr="006C52CA">
              <w:t>5</w:t>
            </w:r>
          </w:p>
        </w:tc>
        <w:tc>
          <w:tcPr>
            <w:tcW w:w="3118" w:type="pct"/>
          </w:tcPr>
          <w:p w:rsidR="000A46EE" w:rsidRPr="006C52CA" w:rsidRDefault="000A46EE" w:rsidP="002902A1">
            <w:pPr>
              <w:jc w:val="center"/>
            </w:pPr>
            <w:r w:rsidRPr="006C52CA">
              <w:t>Внесение изменений в проект Правил</w:t>
            </w:r>
            <w:r>
              <w:t xml:space="preserve"> </w:t>
            </w:r>
            <w:r w:rsidRPr="006C52CA">
              <w:t>с учетом результатов публичных</w:t>
            </w:r>
            <w:r>
              <w:t xml:space="preserve"> </w:t>
            </w:r>
            <w:r w:rsidRPr="006C52CA">
              <w:t>обсужд</w:t>
            </w:r>
            <w:r w:rsidRPr="006C52CA">
              <w:t>е</w:t>
            </w:r>
            <w:r w:rsidRPr="006C52CA">
              <w:t>ний</w:t>
            </w:r>
          </w:p>
        </w:tc>
        <w:tc>
          <w:tcPr>
            <w:tcW w:w="1383" w:type="pct"/>
          </w:tcPr>
          <w:p w:rsidR="000A46EE" w:rsidRPr="006C52CA" w:rsidRDefault="000A46EE" w:rsidP="002902A1">
            <w:pPr>
              <w:jc w:val="center"/>
            </w:pPr>
            <w:r w:rsidRPr="006C52CA">
              <w:t>до 31.01.2022г.</w:t>
            </w:r>
          </w:p>
        </w:tc>
      </w:tr>
      <w:tr w:rsidR="000A46EE" w:rsidRPr="006C52CA" w:rsidTr="002902A1">
        <w:trPr>
          <w:trHeight w:val="20"/>
        </w:trPr>
        <w:tc>
          <w:tcPr>
            <w:tcW w:w="499" w:type="pct"/>
          </w:tcPr>
          <w:p w:rsidR="000A46EE" w:rsidRPr="006C52CA" w:rsidRDefault="000A46EE" w:rsidP="002902A1">
            <w:pPr>
              <w:jc w:val="center"/>
            </w:pPr>
            <w:r w:rsidRPr="006C52CA">
              <w:t>6</w:t>
            </w:r>
          </w:p>
        </w:tc>
        <w:tc>
          <w:tcPr>
            <w:tcW w:w="3118" w:type="pct"/>
          </w:tcPr>
          <w:p w:rsidR="000A46EE" w:rsidRPr="006C52CA" w:rsidRDefault="000A46EE" w:rsidP="002902A1">
            <w:r w:rsidRPr="006C52CA">
              <w:t>Представление проекта Правил Жигаловского МО после проведения</w:t>
            </w:r>
            <w:r>
              <w:t xml:space="preserve"> </w:t>
            </w:r>
            <w:r w:rsidRPr="006C52CA">
              <w:t>публичных слушаний</w:t>
            </w:r>
          </w:p>
        </w:tc>
        <w:tc>
          <w:tcPr>
            <w:tcW w:w="1383" w:type="pct"/>
          </w:tcPr>
          <w:p w:rsidR="000A46EE" w:rsidRPr="006C52CA" w:rsidRDefault="000A46EE" w:rsidP="002902A1">
            <w:pPr>
              <w:jc w:val="center"/>
            </w:pPr>
            <w:r w:rsidRPr="006C52CA">
              <w:t>В соответствии с</w:t>
            </w:r>
            <w:r>
              <w:t xml:space="preserve"> </w:t>
            </w:r>
            <w:r w:rsidRPr="006C52CA">
              <w:t>порядком</w:t>
            </w:r>
            <w:r>
              <w:t xml:space="preserve"> </w:t>
            </w:r>
            <w:r w:rsidRPr="006C52CA">
              <w:t>орг</w:t>
            </w:r>
            <w:r w:rsidRPr="006C52CA">
              <w:t>а</w:t>
            </w:r>
            <w:r w:rsidRPr="006C52CA">
              <w:t>низации и</w:t>
            </w:r>
            <w:r>
              <w:t xml:space="preserve"> </w:t>
            </w:r>
            <w:r w:rsidRPr="006C52CA">
              <w:t>проведения публичных</w:t>
            </w:r>
            <w:r>
              <w:t xml:space="preserve"> </w:t>
            </w:r>
            <w:r w:rsidRPr="006C52CA">
              <w:t>обсуждений</w:t>
            </w:r>
          </w:p>
        </w:tc>
      </w:tr>
      <w:tr w:rsidR="000A46EE" w:rsidRPr="006C52CA" w:rsidTr="002902A1">
        <w:trPr>
          <w:trHeight w:val="20"/>
        </w:trPr>
        <w:tc>
          <w:tcPr>
            <w:tcW w:w="499" w:type="pct"/>
          </w:tcPr>
          <w:p w:rsidR="000A46EE" w:rsidRPr="006C52CA" w:rsidRDefault="000A46EE" w:rsidP="002902A1">
            <w:pPr>
              <w:jc w:val="center"/>
            </w:pPr>
            <w:r w:rsidRPr="006C52CA">
              <w:t>7</w:t>
            </w:r>
          </w:p>
        </w:tc>
        <w:tc>
          <w:tcPr>
            <w:tcW w:w="3118" w:type="pct"/>
          </w:tcPr>
          <w:p w:rsidR="000A46EE" w:rsidRPr="006C52CA" w:rsidRDefault="000A46EE" w:rsidP="002902A1">
            <w:r w:rsidRPr="006C52CA">
              <w:t>Принятие решения Главой Жигаловского МО о напра</w:t>
            </w:r>
            <w:r w:rsidRPr="006C52CA">
              <w:t>в</w:t>
            </w:r>
            <w:r w:rsidRPr="006C52CA">
              <w:t>лении проекта</w:t>
            </w:r>
            <w:r>
              <w:t xml:space="preserve"> </w:t>
            </w:r>
            <w:r w:rsidRPr="006C52CA">
              <w:t>Правил в Думу Жигаловского МО</w:t>
            </w:r>
          </w:p>
        </w:tc>
        <w:tc>
          <w:tcPr>
            <w:tcW w:w="1383" w:type="pct"/>
          </w:tcPr>
          <w:p w:rsidR="000A46EE" w:rsidRPr="006C52CA" w:rsidRDefault="000A46EE" w:rsidP="002902A1">
            <w:pPr>
              <w:jc w:val="center"/>
            </w:pPr>
            <w:r w:rsidRPr="006C52CA">
              <w:t>10 дней после</w:t>
            </w:r>
            <w:r>
              <w:t xml:space="preserve"> </w:t>
            </w:r>
            <w:r w:rsidRPr="006C52CA">
              <w:t>представления пр</w:t>
            </w:r>
            <w:r w:rsidRPr="006C52CA">
              <w:t>о</w:t>
            </w:r>
            <w:r w:rsidRPr="006C52CA">
              <w:t>екта</w:t>
            </w:r>
            <w:r>
              <w:t xml:space="preserve"> </w:t>
            </w:r>
            <w:r w:rsidRPr="006C52CA">
              <w:t>Правил</w:t>
            </w:r>
          </w:p>
        </w:tc>
      </w:tr>
    </w:tbl>
    <w:p w:rsidR="00DB5DCC" w:rsidRPr="006C52CA" w:rsidRDefault="00DB5DCC" w:rsidP="00A32A24">
      <w:pPr>
        <w:ind w:firstLine="709"/>
      </w:pPr>
    </w:p>
    <w:p w:rsidR="00A32A24" w:rsidRDefault="00DB5DCC" w:rsidP="00A32A24">
      <w:pPr>
        <w:jc w:val="right"/>
        <w:rPr>
          <w:rFonts w:eastAsia="Courier New"/>
          <w:lang w:val="ru"/>
        </w:rPr>
      </w:pPr>
      <w:r w:rsidRPr="006C52CA">
        <w:rPr>
          <w:rFonts w:eastAsia="Courier New"/>
          <w:lang w:val="ru"/>
        </w:rPr>
        <w:t>Приложение №2 к Постановлению</w:t>
      </w:r>
      <w:r w:rsidR="00A32A24">
        <w:rPr>
          <w:rFonts w:eastAsia="Courier New"/>
          <w:lang w:val="ru"/>
        </w:rPr>
        <w:t xml:space="preserve"> </w:t>
      </w:r>
      <w:r w:rsidRPr="006C52CA">
        <w:rPr>
          <w:rFonts w:eastAsia="Courier New"/>
          <w:lang w:val="ru"/>
        </w:rPr>
        <w:t>администрации</w:t>
      </w:r>
    </w:p>
    <w:p w:rsidR="00DB5DCC" w:rsidRDefault="00DB5DCC" w:rsidP="000A46EE">
      <w:pPr>
        <w:jc w:val="right"/>
        <w:rPr>
          <w:rFonts w:eastAsia="Arial Unicode MS"/>
          <w:lang w:val="ru"/>
        </w:rPr>
      </w:pPr>
      <w:r w:rsidRPr="006C52CA">
        <w:rPr>
          <w:rFonts w:eastAsia="Courier New"/>
          <w:lang w:val="ru"/>
        </w:rPr>
        <w:t>Жигаловского МО</w:t>
      </w:r>
      <w:r w:rsidR="00A32A24">
        <w:rPr>
          <w:rFonts w:eastAsia="Courier New"/>
          <w:lang w:val="ru"/>
        </w:rPr>
        <w:t xml:space="preserve"> </w:t>
      </w:r>
      <w:r w:rsidRPr="006C52CA">
        <w:rPr>
          <w:rFonts w:eastAsia="Arial Unicode MS"/>
          <w:lang w:val="ru"/>
        </w:rPr>
        <w:t>№ 47 от 15.06.2021г.</w:t>
      </w:r>
    </w:p>
    <w:p w:rsidR="000A46EE" w:rsidRPr="000A46EE" w:rsidRDefault="000A46EE" w:rsidP="000A46EE">
      <w:pPr>
        <w:jc w:val="right"/>
        <w:rPr>
          <w:rFonts w:eastAsia="Arial Unicode MS"/>
        </w:rPr>
      </w:pPr>
    </w:p>
    <w:p w:rsidR="000A46EE" w:rsidRDefault="000A46EE" w:rsidP="000A46EE">
      <w:pPr>
        <w:jc w:val="right"/>
        <w:rPr>
          <w:rFonts w:eastAsia="Arial Unicode MS"/>
          <w:lang w:val="ru"/>
        </w:rPr>
      </w:pPr>
    </w:p>
    <w:tbl>
      <w:tblPr>
        <w:tblW w:w="0" w:type="auto"/>
        <w:tblLook w:val="04A0" w:firstRow="1" w:lastRow="0" w:firstColumn="1" w:lastColumn="0" w:noHBand="0" w:noVBand="1"/>
      </w:tblPr>
      <w:tblGrid>
        <w:gridCol w:w="4785"/>
        <w:gridCol w:w="4786"/>
      </w:tblGrid>
      <w:tr w:rsidR="006C52CA" w:rsidRPr="006C52CA" w:rsidTr="000A46EE">
        <w:trPr>
          <w:trHeight w:val="20"/>
        </w:trPr>
        <w:tc>
          <w:tcPr>
            <w:tcW w:w="9571" w:type="dxa"/>
            <w:gridSpan w:val="2"/>
            <w:shd w:val="clear" w:color="auto" w:fill="auto"/>
          </w:tcPr>
          <w:p w:rsidR="00DB5DCC" w:rsidRPr="006C52CA" w:rsidRDefault="00DB5DCC" w:rsidP="006C52CA">
            <w:pPr>
              <w:autoSpaceDE w:val="0"/>
              <w:autoSpaceDN w:val="0"/>
              <w:jc w:val="center"/>
              <w:rPr>
                <w:rFonts w:eastAsia="Calibri"/>
                <w:b/>
              </w:rPr>
            </w:pPr>
            <w:r w:rsidRPr="006C52CA">
              <w:rPr>
                <w:rFonts w:eastAsia="Calibri"/>
                <w:b/>
              </w:rPr>
              <w:t>АДМИНИСТРАЦИЯ</w:t>
            </w:r>
          </w:p>
          <w:p w:rsidR="00DB5DCC" w:rsidRPr="006C52CA" w:rsidRDefault="00DB5DCC" w:rsidP="006C52CA">
            <w:pPr>
              <w:autoSpaceDE w:val="0"/>
              <w:autoSpaceDN w:val="0"/>
              <w:jc w:val="center"/>
              <w:rPr>
                <w:rFonts w:eastAsia="Calibri"/>
                <w:b/>
              </w:rPr>
            </w:pPr>
            <w:r w:rsidRPr="006C52CA">
              <w:rPr>
                <w:rFonts w:eastAsia="Calibri"/>
                <w:b/>
              </w:rPr>
              <w:t>ЖИГАЛОВСКОГО МУНИЦИПАЛЬНОГО ОБРАЗОВ</w:t>
            </w:r>
            <w:r w:rsidRPr="006C52CA">
              <w:rPr>
                <w:rFonts w:eastAsia="Calibri"/>
                <w:b/>
              </w:rPr>
              <w:t>А</w:t>
            </w:r>
            <w:r w:rsidRPr="006C52CA">
              <w:rPr>
                <w:rFonts w:eastAsia="Calibri"/>
                <w:b/>
              </w:rPr>
              <w:t>НИЯ</w:t>
            </w:r>
          </w:p>
          <w:p w:rsidR="00DB5DCC" w:rsidRPr="006C52CA" w:rsidRDefault="00DB5DCC" w:rsidP="006C52CA">
            <w:pPr>
              <w:autoSpaceDE w:val="0"/>
              <w:autoSpaceDN w:val="0"/>
              <w:jc w:val="center"/>
              <w:rPr>
                <w:rFonts w:eastAsia="Calibri"/>
                <w:b/>
                <w:bCs/>
              </w:rPr>
            </w:pPr>
            <w:r w:rsidRPr="006C52CA">
              <w:rPr>
                <w:rFonts w:eastAsia="Calibri"/>
                <w:b/>
                <w:bCs/>
              </w:rPr>
              <w:t>ПОСТАНОВЛЕНИЕ</w:t>
            </w:r>
          </w:p>
        </w:tc>
      </w:tr>
      <w:tr w:rsidR="006C52CA" w:rsidRPr="006C52CA" w:rsidTr="000A46EE">
        <w:trPr>
          <w:trHeight w:val="20"/>
        </w:trPr>
        <w:tc>
          <w:tcPr>
            <w:tcW w:w="4785" w:type="dxa"/>
            <w:shd w:val="clear" w:color="auto" w:fill="auto"/>
          </w:tcPr>
          <w:p w:rsidR="00DB5DCC" w:rsidRPr="006C52CA" w:rsidRDefault="00DB5DCC" w:rsidP="006C52CA">
            <w:pPr>
              <w:autoSpaceDE w:val="0"/>
              <w:autoSpaceDN w:val="0"/>
              <w:rPr>
                <w:rFonts w:eastAsia="Calibri"/>
                <w:b/>
              </w:rPr>
            </w:pPr>
            <w:r w:rsidRPr="006C52CA">
              <w:rPr>
                <w:rFonts w:eastAsia="Calibri"/>
                <w:b/>
              </w:rPr>
              <w:t xml:space="preserve">      16.06.2021г. № 48</w:t>
            </w:r>
          </w:p>
        </w:tc>
        <w:tc>
          <w:tcPr>
            <w:tcW w:w="4786" w:type="dxa"/>
            <w:shd w:val="clear" w:color="auto" w:fill="auto"/>
          </w:tcPr>
          <w:p w:rsidR="00DB5DCC" w:rsidRPr="006C52CA" w:rsidRDefault="00DB5DCC" w:rsidP="006C52CA">
            <w:pPr>
              <w:autoSpaceDE w:val="0"/>
              <w:autoSpaceDN w:val="0"/>
              <w:ind w:left="720"/>
              <w:jc w:val="center"/>
              <w:rPr>
                <w:rFonts w:eastAsia="Calibri"/>
                <w:b/>
              </w:rPr>
            </w:pPr>
            <w:r w:rsidRPr="006C52CA">
              <w:rPr>
                <w:rFonts w:eastAsia="Calibri"/>
                <w:b/>
              </w:rPr>
              <w:t>рп. Ж</w:t>
            </w:r>
            <w:r w:rsidRPr="006C52CA">
              <w:rPr>
                <w:rFonts w:eastAsia="Calibri"/>
                <w:b/>
              </w:rPr>
              <w:t>и</w:t>
            </w:r>
            <w:r w:rsidRPr="006C52CA">
              <w:rPr>
                <w:rFonts w:eastAsia="Calibri"/>
                <w:b/>
              </w:rPr>
              <w:t>галово</w:t>
            </w:r>
          </w:p>
        </w:tc>
      </w:tr>
    </w:tbl>
    <w:p w:rsidR="00DB5DCC" w:rsidRPr="006C52CA" w:rsidRDefault="00DB5DCC" w:rsidP="006C52CA">
      <w:pPr>
        <w:pStyle w:val="a8"/>
        <w:rPr>
          <w:rFonts w:cs="Times New Roman"/>
          <w:b/>
          <w:sz w:val="20"/>
          <w:szCs w:val="20"/>
        </w:rPr>
      </w:pPr>
    </w:p>
    <w:p w:rsidR="00DB5DCC" w:rsidRPr="006C52CA" w:rsidRDefault="00DB5DCC" w:rsidP="006C52CA">
      <w:pPr>
        <w:pStyle w:val="a8"/>
        <w:rPr>
          <w:rFonts w:cs="Times New Roman"/>
          <w:b/>
          <w:sz w:val="20"/>
          <w:szCs w:val="20"/>
        </w:rPr>
      </w:pPr>
      <w:r w:rsidRPr="006C52CA">
        <w:rPr>
          <w:rFonts w:cs="Times New Roman"/>
          <w:b/>
          <w:sz w:val="20"/>
          <w:szCs w:val="20"/>
        </w:rPr>
        <w:t>Об утверждении перечня видов муниципального контроля и органов местного самоуправления</w:t>
      </w:r>
    </w:p>
    <w:p w:rsidR="00DB5DCC" w:rsidRPr="006C52CA" w:rsidRDefault="00DB5DCC" w:rsidP="006C52CA">
      <w:pPr>
        <w:pStyle w:val="a8"/>
        <w:rPr>
          <w:rFonts w:eastAsia="Times New Roman" w:cs="Times New Roman"/>
          <w:sz w:val="20"/>
          <w:szCs w:val="20"/>
          <w:lang w:eastAsia="ru-RU"/>
        </w:rPr>
      </w:pPr>
      <w:r w:rsidRPr="006C52CA">
        <w:rPr>
          <w:rFonts w:cs="Times New Roman"/>
          <w:b/>
          <w:sz w:val="20"/>
          <w:szCs w:val="20"/>
        </w:rPr>
        <w:t>Жигаловского муниципального образования</w:t>
      </w:r>
      <w:r w:rsidR="000A46EE">
        <w:rPr>
          <w:rFonts w:cs="Times New Roman"/>
          <w:b/>
          <w:sz w:val="20"/>
          <w:szCs w:val="20"/>
        </w:rPr>
        <w:t xml:space="preserve"> </w:t>
      </w:r>
      <w:r w:rsidRPr="006C52CA">
        <w:rPr>
          <w:rFonts w:cs="Times New Roman"/>
          <w:b/>
          <w:sz w:val="20"/>
          <w:szCs w:val="20"/>
        </w:rPr>
        <w:t>уполномоченных на их осуществление</w:t>
      </w:r>
    </w:p>
    <w:p w:rsidR="00DB5DCC" w:rsidRPr="006C52CA" w:rsidRDefault="00DB5DCC" w:rsidP="006C52CA">
      <w:pPr>
        <w:suppressAutoHyphens/>
        <w:ind w:firstLine="708"/>
        <w:jc w:val="both"/>
      </w:pPr>
    </w:p>
    <w:p w:rsidR="00DB5DCC" w:rsidRPr="006C52CA" w:rsidRDefault="00DB5DCC" w:rsidP="006C52CA">
      <w:pPr>
        <w:suppressAutoHyphens/>
        <w:ind w:firstLine="708"/>
        <w:jc w:val="both"/>
      </w:pPr>
      <w:proofErr w:type="gramStart"/>
      <w:r w:rsidRPr="006C52CA">
        <w:t>В соответствии со статьей 17.1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 Решения Думы Жигаловского муниципального образования от 08 июня 2021 г. N 13-21 «Об утверждении Порядка ведения</w:t>
      </w:r>
      <w:proofErr w:type="gramEnd"/>
      <w:r w:rsidRPr="006C52CA">
        <w:t xml:space="preserve"> перечня видов муниципального контроля и органов местного самоуправления Жигаловского муниципального образования уполномоченных на их осуществление» Администрация Жигаловского муниципального образования</w:t>
      </w:r>
    </w:p>
    <w:p w:rsidR="00DB5DCC" w:rsidRPr="006C52CA" w:rsidRDefault="00DB5DCC" w:rsidP="006C52CA">
      <w:pPr>
        <w:suppressAutoHyphens/>
        <w:ind w:firstLine="726"/>
        <w:jc w:val="both"/>
        <w:rPr>
          <w:b/>
        </w:rPr>
      </w:pPr>
      <w:r w:rsidRPr="006C52CA">
        <w:rPr>
          <w:b/>
        </w:rPr>
        <w:t>ПОСТАНОВЛЯЕТ:</w:t>
      </w:r>
    </w:p>
    <w:p w:rsidR="00DB5DCC" w:rsidRPr="006C52CA" w:rsidRDefault="00DB5DCC" w:rsidP="006C52CA">
      <w:pPr>
        <w:pStyle w:val="a8"/>
        <w:ind w:firstLine="708"/>
        <w:rPr>
          <w:rFonts w:cs="Times New Roman"/>
          <w:sz w:val="20"/>
          <w:szCs w:val="20"/>
          <w:lang w:eastAsia="ru-RU"/>
        </w:rPr>
      </w:pPr>
      <w:r w:rsidRPr="006C52CA">
        <w:rPr>
          <w:rFonts w:cs="Times New Roman"/>
          <w:sz w:val="20"/>
          <w:szCs w:val="20"/>
          <w:lang w:eastAsia="ru-RU"/>
        </w:rPr>
        <w:t>1.Утвердить перечень видов муниципального контроля и органов местного самоуправления Жигаловского муниципальн</w:t>
      </w:r>
      <w:r w:rsidRPr="006C52CA">
        <w:rPr>
          <w:rFonts w:cs="Times New Roman"/>
          <w:sz w:val="20"/>
          <w:szCs w:val="20"/>
          <w:lang w:eastAsia="ru-RU"/>
        </w:rPr>
        <w:t>о</w:t>
      </w:r>
      <w:r w:rsidRPr="006C52CA">
        <w:rPr>
          <w:rFonts w:cs="Times New Roman"/>
          <w:sz w:val="20"/>
          <w:szCs w:val="20"/>
          <w:lang w:eastAsia="ru-RU"/>
        </w:rPr>
        <w:t>го образования уполномоченных на их осуществление. (Прилагается).</w:t>
      </w:r>
    </w:p>
    <w:p w:rsidR="00DB5DCC" w:rsidRPr="006C52CA" w:rsidRDefault="00DB5DCC" w:rsidP="006C52CA">
      <w:pPr>
        <w:ind w:firstLine="708"/>
        <w:jc w:val="both"/>
      </w:pPr>
      <w:r w:rsidRPr="006C52CA">
        <w:t xml:space="preserve">2.Настоящее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 </w:t>
      </w:r>
    </w:p>
    <w:p w:rsidR="00DB5DCC" w:rsidRPr="006C52CA" w:rsidRDefault="00DB5DCC" w:rsidP="006C52CA">
      <w:pPr>
        <w:ind w:firstLine="708"/>
        <w:jc w:val="both"/>
      </w:pPr>
      <w:r w:rsidRPr="006C52CA">
        <w:t>3.Ответственность за исполнением данного постановления возложить на Д.Ю. Стрелова - начальника отдела УМХ Адм</w:t>
      </w:r>
      <w:r w:rsidRPr="006C52CA">
        <w:t>и</w:t>
      </w:r>
      <w:r w:rsidRPr="006C52CA">
        <w:t>нистрации Жигаловского муниципального образования.</w:t>
      </w:r>
    </w:p>
    <w:p w:rsidR="00DB5DCC" w:rsidRPr="006C52CA" w:rsidRDefault="00DB5DCC" w:rsidP="006C52CA">
      <w:pPr>
        <w:jc w:val="both"/>
      </w:pPr>
    </w:p>
    <w:p w:rsidR="00DB5DCC" w:rsidRPr="006C52CA" w:rsidRDefault="00DB5DCC" w:rsidP="000A46EE">
      <w:r w:rsidRPr="006C52CA">
        <w:t>Глава Жигаловского муниципального образования                                                                  Д.А. Лунёв</w:t>
      </w:r>
    </w:p>
    <w:p w:rsidR="00DB5DCC" w:rsidRPr="006C52CA" w:rsidRDefault="00DB5DCC" w:rsidP="006C52CA">
      <w:pPr>
        <w:pStyle w:val="a8"/>
        <w:ind w:firstLine="708"/>
        <w:rPr>
          <w:rFonts w:cs="Times New Roman"/>
          <w:sz w:val="20"/>
          <w:szCs w:val="20"/>
          <w:lang w:eastAsia="ru-RU"/>
        </w:rPr>
      </w:pPr>
    </w:p>
    <w:p w:rsidR="00DB5DCC" w:rsidRPr="006C52CA" w:rsidRDefault="00DB5DCC" w:rsidP="006C52CA">
      <w:pPr>
        <w:jc w:val="right"/>
      </w:pPr>
      <w:r w:rsidRPr="006C52CA">
        <w:t xml:space="preserve">Приложение к постановлению администрации </w:t>
      </w:r>
    </w:p>
    <w:p w:rsidR="00DB5DCC" w:rsidRPr="006C52CA" w:rsidRDefault="00DB5DCC" w:rsidP="006C52CA">
      <w:pPr>
        <w:jc w:val="right"/>
      </w:pPr>
      <w:r w:rsidRPr="006C52CA">
        <w:t>Жигаловского муниципального образования</w:t>
      </w:r>
      <w:r w:rsidR="000A46EE">
        <w:t xml:space="preserve"> </w:t>
      </w:r>
      <w:r w:rsidRPr="006C52CA">
        <w:t>от «16» июня   2021 года № _</w:t>
      </w:r>
      <w:r w:rsidRPr="006C52CA">
        <w:rPr>
          <w:u w:val="single"/>
        </w:rPr>
        <w:t>49</w:t>
      </w:r>
      <w:r w:rsidRPr="006C52CA">
        <w:t>_</w:t>
      </w:r>
    </w:p>
    <w:p w:rsidR="00DB5DCC" w:rsidRPr="006C52CA" w:rsidRDefault="00DB5DCC" w:rsidP="006C52CA">
      <w:pPr>
        <w:pStyle w:val="a8"/>
        <w:jc w:val="center"/>
        <w:rPr>
          <w:rFonts w:cs="Times New Roman"/>
          <w:sz w:val="20"/>
          <w:szCs w:val="20"/>
          <w:lang w:eastAsia="ru-RU"/>
        </w:rPr>
      </w:pPr>
    </w:p>
    <w:p w:rsidR="00DB5DCC" w:rsidRPr="006C52CA" w:rsidRDefault="00DB5DCC" w:rsidP="006C52CA">
      <w:pPr>
        <w:pStyle w:val="a8"/>
        <w:jc w:val="center"/>
        <w:rPr>
          <w:rFonts w:cs="Times New Roman"/>
          <w:b/>
          <w:sz w:val="20"/>
          <w:szCs w:val="20"/>
          <w:lang w:eastAsia="ru-RU"/>
        </w:rPr>
      </w:pPr>
      <w:r w:rsidRPr="006C52CA">
        <w:rPr>
          <w:rFonts w:cs="Times New Roman"/>
          <w:b/>
          <w:sz w:val="20"/>
          <w:szCs w:val="20"/>
          <w:lang w:eastAsia="ru-RU"/>
        </w:rPr>
        <w:t>Перечень</w:t>
      </w:r>
      <w:r w:rsidR="000A46EE">
        <w:rPr>
          <w:rFonts w:cs="Times New Roman"/>
          <w:b/>
          <w:sz w:val="20"/>
          <w:szCs w:val="20"/>
          <w:lang w:eastAsia="ru-RU"/>
        </w:rPr>
        <w:t xml:space="preserve"> </w:t>
      </w:r>
      <w:r w:rsidRPr="006C52CA">
        <w:rPr>
          <w:rFonts w:cs="Times New Roman"/>
          <w:b/>
          <w:sz w:val="20"/>
          <w:szCs w:val="20"/>
          <w:lang w:eastAsia="ru-RU"/>
        </w:rPr>
        <w:t>видов муниципального контроля и органов местного самоуправления Жигаловского муниципального образов</w:t>
      </w:r>
      <w:r w:rsidRPr="006C52CA">
        <w:rPr>
          <w:rFonts w:cs="Times New Roman"/>
          <w:b/>
          <w:sz w:val="20"/>
          <w:szCs w:val="20"/>
          <w:lang w:eastAsia="ru-RU"/>
        </w:rPr>
        <w:t>а</w:t>
      </w:r>
      <w:r w:rsidRPr="006C52CA">
        <w:rPr>
          <w:rFonts w:cs="Times New Roman"/>
          <w:b/>
          <w:sz w:val="20"/>
          <w:szCs w:val="20"/>
          <w:lang w:eastAsia="ru-RU"/>
        </w:rPr>
        <w:t>ния уполномоченных на их осуществление</w:t>
      </w:r>
    </w:p>
    <w:tbl>
      <w:tblPr>
        <w:tblStyle w:val="1f1"/>
        <w:tblW w:w="5000" w:type="pct"/>
        <w:jc w:val="center"/>
        <w:tblLook w:val="04A0" w:firstRow="1" w:lastRow="0" w:firstColumn="1" w:lastColumn="0" w:noHBand="0" w:noVBand="1"/>
      </w:tblPr>
      <w:tblGrid>
        <w:gridCol w:w="486"/>
        <w:gridCol w:w="2294"/>
        <w:gridCol w:w="3397"/>
        <w:gridCol w:w="5377"/>
      </w:tblGrid>
      <w:tr w:rsidR="00DB5DCC" w:rsidRPr="006C52CA" w:rsidTr="000A46EE">
        <w:trPr>
          <w:jc w:val="center"/>
        </w:trPr>
        <w:tc>
          <w:tcPr>
            <w:tcW w:w="189" w:type="pct"/>
            <w:vAlign w:val="center"/>
            <w:hideMark/>
          </w:tcPr>
          <w:p w:rsidR="00DB5DCC" w:rsidRPr="006C52CA" w:rsidRDefault="00DB5DCC" w:rsidP="006C52CA">
            <w:pPr>
              <w:jc w:val="center"/>
            </w:pPr>
            <w:r w:rsidRPr="006C52CA">
              <w:t>№</w:t>
            </w:r>
          </w:p>
          <w:p w:rsidR="00DB5DCC" w:rsidRPr="006C52CA" w:rsidRDefault="00DB5DCC" w:rsidP="006C52CA">
            <w:pPr>
              <w:jc w:val="center"/>
            </w:pPr>
            <w:proofErr w:type="gramStart"/>
            <w:r w:rsidRPr="006C52CA">
              <w:t>п</w:t>
            </w:r>
            <w:proofErr w:type="gramEnd"/>
            <w:r w:rsidRPr="006C52CA">
              <w:t>/п</w:t>
            </w:r>
          </w:p>
        </w:tc>
        <w:tc>
          <w:tcPr>
            <w:tcW w:w="1000" w:type="pct"/>
            <w:vAlign w:val="center"/>
            <w:hideMark/>
          </w:tcPr>
          <w:p w:rsidR="00DB5DCC" w:rsidRPr="006C52CA" w:rsidRDefault="00DB5DCC" w:rsidP="006C52CA">
            <w:pPr>
              <w:jc w:val="center"/>
            </w:pPr>
            <w:r w:rsidRPr="006C52CA">
              <w:t>Наименование вида муниципального ко</w:t>
            </w:r>
            <w:r w:rsidRPr="006C52CA">
              <w:t>н</w:t>
            </w:r>
            <w:r w:rsidRPr="006C52CA">
              <w:t>троля</w:t>
            </w:r>
          </w:p>
        </w:tc>
        <w:tc>
          <w:tcPr>
            <w:tcW w:w="1477" w:type="pct"/>
            <w:vAlign w:val="center"/>
            <w:hideMark/>
          </w:tcPr>
          <w:p w:rsidR="00DB5DCC" w:rsidRPr="006C52CA" w:rsidRDefault="00DB5DCC" w:rsidP="006C52CA">
            <w:pPr>
              <w:jc w:val="center"/>
            </w:pPr>
            <w:r w:rsidRPr="006C52CA">
              <w:t>Наименование органа местного с</w:t>
            </w:r>
            <w:r w:rsidRPr="006C52CA">
              <w:t>а</w:t>
            </w:r>
            <w:r w:rsidRPr="006C52CA">
              <w:t>моуправл</w:t>
            </w:r>
            <w:r w:rsidRPr="006C52CA">
              <w:t>е</w:t>
            </w:r>
            <w:r w:rsidRPr="006C52CA">
              <w:t>ния, уполномоченного на осуществление соо</w:t>
            </w:r>
            <w:r w:rsidRPr="006C52CA">
              <w:t>т</w:t>
            </w:r>
            <w:r w:rsidRPr="006C52CA">
              <w:t>ветствующего вида муниципального контроля (с указанием наименования структу</w:t>
            </w:r>
            <w:r w:rsidRPr="006C52CA">
              <w:t>р</w:t>
            </w:r>
            <w:r w:rsidRPr="006C52CA">
              <w:t>ного подра</w:t>
            </w:r>
            <w:r w:rsidRPr="006C52CA">
              <w:t>з</w:t>
            </w:r>
            <w:r w:rsidRPr="006C52CA">
              <w:t>деления органа местного самоуправления, наделенного соо</w:t>
            </w:r>
            <w:r w:rsidRPr="006C52CA">
              <w:t>т</w:t>
            </w:r>
            <w:r w:rsidRPr="006C52CA">
              <w:t>ветствующими полн</w:t>
            </w:r>
            <w:r w:rsidRPr="006C52CA">
              <w:t>о</w:t>
            </w:r>
            <w:r w:rsidRPr="006C52CA">
              <w:t>мочиями)</w:t>
            </w:r>
          </w:p>
        </w:tc>
        <w:tc>
          <w:tcPr>
            <w:tcW w:w="2334" w:type="pct"/>
            <w:vAlign w:val="center"/>
            <w:hideMark/>
          </w:tcPr>
          <w:p w:rsidR="00DB5DCC" w:rsidRPr="006C52CA" w:rsidRDefault="00DB5DCC" w:rsidP="006C52CA">
            <w:pPr>
              <w:jc w:val="center"/>
            </w:pPr>
            <w:r w:rsidRPr="006C52CA">
              <w:t>Реквизиты нормативных правовых актов Российской Фед</w:t>
            </w:r>
            <w:r w:rsidRPr="006C52CA">
              <w:t>е</w:t>
            </w:r>
            <w:r w:rsidRPr="006C52CA">
              <w:t>рации, Иркутской области, муниципальных правовых а</w:t>
            </w:r>
            <w:r w:rsidRPr="006C52CA">
              <w:t>к</w:t>
            </w:r>
            <w:r w:rsidRPr="006C52CA">
              <w:t>тов, регулирующих соответствующий вид муниципального контроля</w:t>
            </w:r>
          </w:p>
        </w:tc>
      </w:tr>
      <w:tr w:rsidR="00DB5DCC" w:rsidRPr="006C52CA" w:rsidTr="000A46EE">
        <w:trPr>
          <w:jc w:val="center"/>
        </w:trPr>
        <w:tc>
          <w:tcPr>
            <w:tcW w:w="189" w:type="pct"/>
            <w:hideMark/>
          </w:tcPr>
          <w:p w:rsidR="00DB5DCC" w:rsidRPr="006C52CA" w:rsidRDefault="00DB5DCC" w:rsidP="006C52CA">
            <w:pPr>
              <w:jc w:val="center"/>
            </w:pPr>
            <w:r w:rsidRPr="006C52CA">
              <w:t>1</w:t>
            </w:r>
          </w:p>
        </w:tc>
        <w:tc>
          <w:tcPr>
            <w:tcW w:w="1000" w:type="pct"/>
            <w:hideMark/>
          </w:tcPr>
          <w:p w:rsidR="00DB5DCC" w:rsidRPr="006C52CA" w:rsidRDefault="00DB5DCC" w:rsidP="006C52CA">
            <w:pPr>
              <w:jc w:val="center"/>
            </w:pPr>
            <w:r w:rsidRPr="006C52CA">
              <w:t>2</w:t>
            </w:r>
          </w:p>
        </w:tc>
        <w:tc>
          <w:tcPr>
            <w:tcW w:w="1477" w:type="pct"/>
            <w:hideMark/>
          </w:tcPr>
          <w:p w:rsidR="00DB5DCC" w:rsidRPr="006C52CA" w:rsidRDefault="00DB5DCC" w:rsidP="006C52CA">
            <w:pPr>
              <w:jc w:val="center"/>
            </w:pPr>
            <w:r w:rsidRPr="006C52CA">
              <w:t>3</w:t>
            </w:r>
          </w:p>
        </w:tc>
        <w:tc>
          <w:tcPr>
            <w:tcW w:w="2334" w:type="pct"/>
            <w:hideMark/>
          </w:tcPr>
          <w:p w:rsidR="00DB5DCC" w:rsidRPr="006C52CA" w:rsidRDefault="00DB5DCC" w:rsidP="006C52CA">
            <w:pPr>
              <w:jc w:val="center"/>
            </w:pPr>
            <w:r w:rsidRPr="006C52CA">
              <w:t>4</w:t>
            </w:r>
          </w:p>
        </w:tc>
      </w:tr>
      <w:tr w:rsidR="00DB5DCC" w:rsidRPr="006C52CA" w:rsidTr="000A46EE">
        <w:trPr>
          <w:jc w:val="center"/>
        </w:trPr>
        <w:tc>
          <w:tcPr>
            <w:tcW w:w="189" w:type="pct"/>
          </w:tcPr>
          <w:p w:rsidR="00DB5DCC" w:rsidRPr="006C52CA" w:rsidRDefault="00DB5DCC" w:rsidP="006C52CA">
            <w:pPr>
              <w:jc w:val="center"/>
            </w:pPr>
            <w:r w:rsidRPr="006C52CA">
              <w:t>1.</w:t>
            </w:r>
          </w:p>
        </w:tc>
        <w:tc>
          <w:tcPr>
            <w:tcW w:w="1000" w:type="pct"/>
          </w:tcPr>
          <w:p w:rsidR="00DB5DCC" w:rsidRPr="006C52CA" w:rsidRDefault="00DB5DCC" w:rsidP="006C52CA">
            <w:pPr>
              <w:jc w:val="both"/>
            </w:pPr>
            <w:r w:rsidRPr="006C52CA">
              <w:t>Муниципальный ж</w:t>
            </w:r>
            <w:r w:rsidRPr="006C52CA">
              <w:t>и</w:t>
            </w:r>
            <w:r w:rsidRPr="006C52CA">
              <w:t>лищный контроль</w:t>
            </w:r>
          </w:p>
        </w:tc>
        <w:tc>
          <w:tcPr>
            <w:tcW w:w="1477" w:type="pct"/>
          </w:tcPr>
          <w:p w:rsidR="00DB5DCC" w:rsidRPr="006C52CA" w:rsidRDefault="00DB5DCC" w:rsidP="006C52CA">
            <w:pPr>
              <w:jc w:val="center"/>
            </w:pPr>
            <w:r w:rsidRPr="006C52CA">
              <w:t>Отдел по управлению муниципал</w:t>
            </w:r>
            <w:r w:rsidRPr="006C52CA">
              <w:t>ь</w:t>
            </w:r>
            <w:r w:rsidRPr="006C52CA">
              <w:t>ным хозяйством администрации Жигаловского муниципального о</w:t>
            </w:r>
            <w:r w:rsidRPr="006C52CA">
              <w:t>б</w:t>
            </w:r>
            <w:r w:rsidRPr="006C52CA">
              <w:lastRenderedPageBreak/>
              <w:t>разования</w:t>
            </w:r>
          </w:p>
        </w:tc>
        <w:tc>
          <w:tcPr>
            <w:tcW w:w="2334" w:type="pct"/>
          </w:tcPr>
          <w:p w:rsidR="00DB5DCC" w:rsidRPr="006C52CA" w:rsidRDefault="00DB5DCC" w:rsidP="006C52CA">
            <w:pPr>
              <w:jc w:val="center"/>
            </w:pPr>
            <w:r w:rsidRPr="006C52CA">
              <w:lastRenderedPageBreak/>
              <w:t xml:space="preserve">п. 6 ч.1 ст.16 </w:t>
            </w:r>
            <w:hyperlink r:id="rId10" w:history="1">
              <w:r w:rsidRPr="006C52CA">
                <w:t>Жилищного кодекса Российской Федерации</w:t>
              </w:r>
            </w:hyperlink>
            <w:r w:rsidRPr="006C52CA">
              <w:t>, ст.17.1  Федерал</w:t>
            </w:r>
            <w:r w:rsidRPr="006C52CA">
              <w:t>ь</w:t>
            </w:r>
            <w:r w:rsidRPr="006C52CA">
              <w:t xml:space="preserve">ного </w:t>
            </w:r>
            <w:hyperlink r:id="rId11" w:history="1">
              <w:r w:rsidRPr="006C52CA">
                <w:t>закона от 06.10.2003 N 131-ФЗ "Об общих принципах организации мес</w:t>
              </w:r>
              <w:r w:rsidRPr="006C52CA">
                <w:t>т</w:t>
              </w:r>
              <w:r w:rsidRPr="006C52CA">
                <w:t xml:space="preserve">ного самоуправления в </w:t>
              </w:r>
              <w:r w:rsidRPr="006C52CA">
                <w:lastRenderedPageBreak/>
                <w:t>Российской Федерации"</w:t>
              </w:r>
            </w:hyperlink>
          </w:p>
        </w:tc>
      </w:tr>
      <w:tr w:rsidR="00DB5DCC" w:rsidRPr="006C52CA" w:rsidTr="000A46EE">
        <w:trPr>
          <w:jc w:val="center"/>
        </w:trPr>
        <w:tc>
          <w:tcPr>
            <w:tcW w:w="189" w:type="pct"/>
          </w:tcPr>
          <w:p w:rsidR="00DB5DCC" w:rsidRPr="006C52CA" w:rsidRDefault="00DB5DCC" w:rsidP="006C52CA">
            <w:pPr>
              <w:jc w:val="center"/>
            </w:pPr>
            <w:r w:rsidRPr="006C52CA">
              <w:lastRenderedPageBreak/>
              <w:t>2.</w:t>
            </w:r>
          </w:p>
        </w:tc>
        <w:tc>
          <w:tcPr>
            <w:tcW w:w="1000" w:type="pct"/>
          </w:tcPr>
          <w:p w:rsidR="00DB5DCC" w:rsidRPr="006C52CA" w:rsidRDefault="00DB5DCC" w:rsidP="006C52CA">
            <w:pPr>
              <w:jc w:val="both"/>
            </w:pPr>
            <w:r w:rsidRPr="006C52CA">
              <w:t>Муниципальный з</w:t>
            </w:r>
            <w:r w:rsidRPr="006C52CA">
              <w:t>е</w:t>
            </w:r>
            <w:r w:rsidRPr="006C52CA">
              <w:t>мельный контроль</w:t>
            </w:r>
          </w:p>
        </w:tc>
        <w:tc>
          <w:tcPr>
            <w:tcW w:w="1477" w:type="pct"/>
          </w:tcPr>
          <w:p w:rsidR="00DB5DCC" w:rsidRPr="006C52CA" w:rsidRDefault="00DB5DCC" w:rsidP="006C52CA">
            <w:pPr>
              <w:jc w:val="center"/>
            </w:pPr>
            <w:r w:rsidRPr="006C52CA">
              <w:t>Отдел по управлению муниципал</w:t>
            </w:r>
            <w:r w:rsidRPr="006C52CA">
              <w:t>ь</w:t>
            </w:r>
            <w:r w:rsidRPr="006C52CA">
              <w:t>ным хозяйством администрации Жигаловского муниципального о</w:t>
            </w:r>
            <w:r w:rsidRPr="006C52CA">
              <w:t>б</w:t>
            </w:r>
            <w:r w:rsidRPr="006C52CA">
              <w:t>разования</w:t>
            </w:r>
          </w:p>
        </w:tc>
        <w:tc>
          <w:tcPr>
            <w:tcW w:w="2334" w:type="pct"/>
          </w:tcPr>
          <w:p w:rsidR="00DB5DCC" w:rsidRPr="006C52CA" w:rsidRDefault="00DB5DCC" w:rsidP="006C52CA">
            <w:pPr>
              <w:jc w:val="center"/>
            </w:pPr>
            <w:r w:rsidRPr="006C52CA">
              <w:t>ст. 72 Земельного кодекса Российской Федерации, п. 26 ч. 1 ст. 16, ст. 17.1 Федерального закона от 06.10.2003 N 131-ФЗ "Об общих принципах организации местного самоуправл</w:t>
            </w:r>
            <w:r w:rsidRPr="006C52CA">
              <w:t>е</w:t>
            </w:r>
            <w:r w:rsidRPr="006C52CA">
              <w:t>ния в Российской Федерации"</w:t>
            </w:r>
          </w:p>
        </w:tc>
      </w:tr>
      <w:tr w:rsidR="00DB5DCC" w:rsidRPr="006C52CA" w:rsidTr="000A46EE">
        <w:trPr>
          <w:jc w:val="center"/>
        </w:trPr>
        <w:tc>
          <w:tcPr>
            <w:tcW w:w="189" w:type="pct"/>
          </w:tcPr>
          <w:p w:rsidR="00DB5DCC" w:rsidRPr="006C52CA" w:rsidRDefault="00DB5DCC" w:rsidP="006C52CA">
            <w:pPr>
              <w:jc w:val="center"/>
            </w:pPr>
            <w:r w:rsidRPr="006C52CA">
              <w:t>3.</w:t>
            </w:r>
          </w:p>
        </w:tc>
        <w:tc>
          <w:tcPr>
            <w:tcW w:w="1000" w:type="pct"/>
          </w:tcPr>
          <w:p w:rsidR="00DB5DCC" w:rsidRPr="006C52CA" w:rsidRDefault="00DB5DCC" w:rsidP="006C52CA">
            <w:r w:rsidRPr="006C52CA">
              <w:t xml:space="preserve">Муниципальный </w:t>
            </w:r>
            <w:proofErr w:type="gramStart"/>
            <w:r w:rsidRPr="006C52CA">
              <w:t>ко</w:t>
            </w:r>
            <w:r w:rsidRPr="006C52CA">
              <w:t>н</w:t>
            </w:r>
            <w:r w:rsidRPr="006C52CA">
              <w:t>троль за</w:t>
            </w:r>
            <w:proofErr w:type="gramEnd"/>
            <w:r w:rsidRPr="006C52CA">
              <w:t xml:space="preserve"> сохранностью автомобильных дорог местного значения</w:t>
            </w:r>
          </w:p>
        </w:tc>
        <w:tc>
          <w:tcPr>
            <w:tcW w:w="1477" w:type="pct"/>
          </w:tcPr>
          <w:p w:rsidR="00DB5DCC" w:rsidRPr="006C52CA" w:rsidRDefault="00DB5DCC" w:rsidP="006C52CA">
            <w:pPr>
              <w:jc w:val="center"/>
            </w:pPr>
            <w:r w:rsidRPr="006C52CA">
              <w:t>Отдел по управлению муниципал</w:t>
            </w:r>
            <w:r w:rsidRPr="006C52CA">
              <w:t>ь</w:t>
            </w:r>
            <w:r w:rsidRPr="006C52CA">
              <w:t>ным хозяйством администрации Жигаловского муниципального о</w:t>
            </w:r>
            <w:r w:rsidRPr="006C52CA">
              <w:t>б</w:t>
            </w:r>
            <w:r w:rsidRPr="006C52CA">
              <w:t>разования</w:t>
            </w:r>
          </w:p>
        </w:tc>
        <w:tc>
          <w:tcPr>
            <w:tcW w:w="2334" w:type="pct"/>
          </w:tcPr>
          <w:p w:rsidR="00DB5DCC" w:rsidRPr="006C52CA" w:rsidRDefault="00DB5DCC" w:rsidP="006C52CA">
            <w:pPr>
              <w:jc w:val="center"/>
            </w:pPr>
            <w:proofErr w:type="gramStart"/>
            <w:r w:rsidRPr="006C52CA">
              <w:t xml:space="preserve">ч. 1 ст. 13, ч. 2 ст. 13.1 Федерального </w:t>
            </w:r>
            <w:hyperlink r:id="rId12" w:history="1">
              <w:r w:rsidRPr="006C52CA">
                <w:t>закона от 08.11.2007 № 257-ФЗ "Об автомобильных дорогах и о дорожной де</w:t>
              </w:r>
              <w:r w:rsidRPr="006C52CA">
                <w:t>я</w:t>
              </w:r>
              <w:r w:rsidRPr="006C52CA">
                <w:t>тельности в Российской Федерации и о внесении изменений в отдельные законодательные акты Российской Федер</w:t>
              </w:r>
              <w:r w:rsidRPr="006C52CA">
                <w:t>а</w:t>
              </w:r>
              <w:r w:rsidRPr="006C52CA">
                <w:t>ции"</w:t>
              </w:r>
            </w:hyperlink>
            <w:r w:rsidRPr="006C52CA">
              <w:t xml:space="preserve">, п. 5 ч. 1 ст. 16, ст. 17.1 Федерального </w:t>
            </w:r>
            <w:hyperlink r:id="rId13" w:history="1">
              <w:r w:rsidRPr="006C52CA">
                <w:t>закона от  06.10.2003  N 131-ФЗ "Об общих принципах организ</w:t>
              </w:r>
              <w:r w:rsidRPr="006C52CA">
                <w:t>а</w:t>
              </w:r>
              <w:r w:rsidRPr="006C52CA">
                <w:t>ции местного самоуправления в Российской Федерации"</w:t>
              </w:r>
            </w:hyperlink>
            <w:proofErr w:type="gramEnd"/>
          </w:p>
        </w:tc>
      </w:tr>
    </w:tbl>
    <w:p w:rsidR="00DB5DCC" w:rsidRPr="006C52CA" w:rsidRDefault="00DB5DCC" w:rsidP="006C52CA"/>
    <w:tbl>
      <w:tblPr>
        <w:tblW w:w="0" w:type="auto"/>
        <w:tblLook w:val="04A0" w:firstRow="1" w:lastRow="0" w:firstColumn="1" w:lastColumn="0" w:noHBand="0" w:noVBand="1"/>
      </w:tblPr>
      <w:tblGrid>
        <w:gridCol w:w="4785"/>
        <w:gridCol w:w="4786"/>
      </w:tblGrid>
      <w:tr w:rsidR="00DB5DCC"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DB5DCC" w:rsidP="000A46EE">
            <w:pPr>
              <w:widowControl w:val="0"/>
              <w:autoSpaceDE w:val="0"/>
              <w:autoSpaceDN w:val="0"/>
              <w:adjustRightInd w:val="0"/>
              <w:jc w:val="center"/>
              <w:rPr>
                <w:b/>
                <w:bCs/>
              </w:rPr>
            </w:pPr>
            <w:r w:rsidRPr="006C52CA">
              <w:rPr>
                <w:b/>
                <w:bCs/>
              </w:rPr>
              <w:t>ПОСТАНОВЛЕНИЕ</w:t>
            </w:r>
          </w:p>
        </w:tc>
      </w:tr>
      <w:tr w:rsidR="00DB5DCC" w:rsidRPr="006C52CA" w:rsidTr="00DB5DCC">
        <w:tc>
          <w:tcPr>
            <w:tcW w:w="4785" w:type="dxa"/>
            <w:shd w:val="clear" w:color="auto" w:fill="auto"/>
          </w:tcPr>
          <w:p w:rsidR="00DB5DCC" w:rsidRPr="006C52CA" w:rsidRDefault="00DB5DCC" w:rsidP="006C52CA">
            <w:pPr>
              <w:rPr>
                <w:b/>
              </w:rPr>
            </w:pPr>
            <w:r w:rsidRPr="006C52CA">
              <w:rPr>
                <w:b/>
              </w:rPr>
              <w:t>« 17»   июня  2021г. № 49</w:t>
            </w:r>
          </w:p>
        </w:tc>
        <w:tc>
          <w:tcPr>
            <w:tcW w:w="4786" w:type="dxa"/>
            <w:shd w:val="clear" w:color="auto" w:fill="auto"/>
          </w:tcPr>
          <w:p w:rsidR="00DB5DCC" w:rsidRPr="006C52CA" w:rsidRDefault="00DB5DCC" w:rsidP="006C52CA">
            <w:pPr>
              <w:ind w:left="1317"/>
              <w:jc w:val="right"/>
              <w:rPr>
                <w:b/>
              </w:rPr>
            </w:pPr>
            <w:proofErr w:type="spellStart"/>
            <w:r w:rsidRPr="006C52CA">
              <w:rPr>
                <w:b/>
              </w:rPr>
              <w:t>р.п</w:t>
            </w:r>
            <w:proofErr w:type="spellEnd"/>
            <w:r w:rsidRPr="006C52CA">
              <w:rPr>
                <w:b/>
              </w:rPr>
              <w:t>. Жигалово</w:t>
            </w:r>
          </w:p>
        </w:tc>
      </w:tr>
    </w:tbl>
    <w:p w:rsidR="00DB5DCC" w:rsidRPr="006C52CA" w:rsidRDefault="00DB5DCC" w:rsidP="006C52CA">
      <w:pPr>
        <w:jc w:val="both"/>
        <w:rPr>
          <w:b/>
          <w:kern w:val="2"/>
        </w:rPr>
      </w:pPr>
      <w:r w:rsidRPr="006C52CA">
        <w:rPr>
          <w:b/>
          <w:kern w:val="2"/>
        </w:rPr>
        <w:t>Об утверждении административного регламента</w:t>
      </w:r>
      <w:r w:rsidR="000A46EE">
        <w:rPr>
          <w:b/>
          <w:kern w:val="2"/>
        </w:rPr>
        <w:t xml:space="preserve"> </w:t>
      </w:r>
      <w:r w:rsidRPr="006C52CA">
        <w:rPr>
          <w:b/>
          <w:kern w:val="2"/>
        </w:rPr>
        <w:t>предоставления муниципальной услуги</w:t>
      </w:r>
    </w:p>
    <w:p w:rsidR="00DB5DCC" w:rsidRPr="006C52CA" w:rsidRDefault="00DB5DCC" w:rsidP="006C52CA">
      <w:pPr>
        <w:jc w:val="both"/>
        <w:rPr>
          <w:b/>
          <w:kern w:val="2"/>
        </w:rPr>
      </w:pPr>
      <w:r w:rsidRPr="006C52CA">
        <w:rPr>
          <w:b/>
          <w:kern w:val="2"/>
        </w:rPr>
        <w:t xml:space="preserve">«Предварительное согласование предоставления земельных участков, находящихся в </w:t>
      </w:r>
      <w:proofErr w:type="gramStart"/>
      <w:r w:rsidRPr="006C52CA">
        <w:rPr>
          <w:b/>
          <w:kern w:val="2"/>
        </w:rPr>
        <w:t>муниципальной</w:t>
      </w:r>
      <w:proofErr w:type="gramEnd"/>
      <w:r w:rsidRPr="006C52CA">
        <w:rPr>
          <w:b/>
          <w:kern w:val="2"/>
        </w:rPr>
        <w:t xml:space="preserve"> </w:t>
      </w:r>
    </w:p>
    <w:p w:rsidR="00DB5DCC" w:rsidRPr="006C52CA" w:rsidRDefault="00DB5DCC" w:rsidP="006C52CA">
      <w:pPr>
        <w:jc w:val="both"/>
        <w:rPr>
          <w:b/>
          <w:kern w:val="2"/>
        </w:rPr>
      </w:pPr>
      <w:r w:rsidRPr="006C52CA">
        <w:rPr>
          <w:b/>
          <w:kern w:val="2"/>
        </w:rPr>
        <w:t xml:space="preserve">собственности Жигаловского муниципального образования, и земельных участков, </w:t>
      </w:r>
      <w:proofErr w:type="gramStart"/>
      <w:r w:rsidRPr="006C52CA">
        <w:rPr>
          <w:b/>
          <w:kern w:val="2"/>
        </w:rPr>
        <w:t>государственная</w:t>
      </w:r>
      <w:proofErr w:type="gramEnd"/>
    </w:p>
    <w:p w:rsidR="00DB5DCC" w:rsidRPr="006C52CA" w:rsidRDefault="00DB5DCC" w:rsidP="006C52CA">
      <w:pPr>
        <w:jc w:val="both"/>
        <w:rPr>
          <w:b/>
          <w:kern w:val="2"/>
        </w:rPr>
      </w:pPr>
      <w:proofErr w:type="gramStart"/>
      <w:r w:rsidRPr="006C52CA">
        <w:rPr>
          <w:b/>
          <w:kern w:val="2"/>
        </w:rPr>
        <w:t>собственность</w:t>
      </w:r>
      <w:proofErr w:type="gramEnd"/>
      <w:r w:rsidRPr="006C52CA">
        <w:rPr>
          <w:b/>
          <w:kern w:val="2"/>
        </w:rPr>
        <w:t xml:space="preserve"> на которые не разграничена»  </w:t>
      </w:r>
    </w:p>
    <w:p w:rsidR="00DB5DCC" w:rsidRPr="006C52CA" w:rsidRDefault="00DB5DCC" w:rsidP="006C52CA">
      <w:pPr>
        <w:rPr>
          <w:b/>
          <w:kern w:val="2"/>
        </w:rPr>
      </w:pPr>
    </w:p>
    <w:p w:rsidR="00DB5DCC" w:rsidRPr="006C52CA" w:rsidRDefault="00DB5DCC" w:rsidP="000A46EE">
      <w:pPr>
        <w:widowControl w:val="0"/>
        <w:suppressAutoHyphens/>
        <w:autoSpaceDE w:val="0"/>
        <w:autoSpaceDN w:val="0"/>
        <w:adjustRightInd w:val="0"/>
        <w:ind w:firstLine="709"/>
        <w:jc w:val="both"/>
      </w:pPr>
      <w:proofErr w:type="gramStart"/>
      <w:r w:rsidRPr="006C52CA">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w:t>
      </w:r>
      <w:r w:rsidRPr="006C52CA">
        <w:rPr>
          <w:kern w:val="2"/>
        </w:rPr>
        <w:t>м</w:t>
      </w:r>
      <w:r w:rsidRPr="006C52CA">
        <w:rPr>
          <w:bCs/>
          <w:kern w:val="2"/>
        </w:rPr>
        <w:t>одельным муниципальным правовым актом, разработанным Иркутским областным</w:t>
      </w:r>
      <w:proofErr w:type="gramEnd"/>
      <w:r w:rsidRPr="006C52CA">
        <w:rPr>
          <w:bCs/>
          <w:kern w:val="2"/>
        </w:rPr>
        <w:t xml:space="preserve">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sidRPr="006C52CA">
        <w:t xml:space="preserve">Уставом Жигаловского муниципального образования,  </w:t>
      </w:r>
      <w:r w:rsidRPr="006C52CA">
        <w:rPr>
          <w:bCs/>
          <w:kern w:val="2"/>
        </w:rPr>
        <w:t>администрация Жигаловского муниципального образования:</w:t>
      </w:r>
    </w:p>
    <w:p w:rsidR="00DB5DCC" w:rsidRPr="006C52CA" w:rsidRDefault="00DB5DCC" w:rsidP="000A46EE">
      <w:pPr>
        <w:jc w:val="both"/>
        <w:rPr>
          <w:bCs/>
          <w:kern w:val="2"/>
        </w:rPr>
      </w:pPr>
      <w:r w:rsidRPr="006C52CA">
        <w:rPr>
          <w:bCs/>
          <w:kern w:val="2"/>
        </w:rPr>
        <w:t xml:space="preserve">        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1. Утвердить административный регламент предоставления муниципальной услуги «Предварительное согласование пред</w:t>
      </w:r>
      <w:r w:rsidRPr="006C52CA">
        <w:rPr>
          <w:bCs/>
          <w:kern w:val="2"/>
        </w:rPr>
        <w:t>о</w:t>
      </w:r>
      <w:r w:rsidRPr="006C52CA">
        <w:rPr>
          <w:bCs/>
          <w:kern w:val="2"/>
        </w:rPr>
        <w:t>ставления земельных участков, находящихся в муниципальной собственности Жигаловского муниципального образования, и з</w:t>
      </w:r>
      <w:r w:rsidRPr="006C52CA">
        <w:rPr>
          <w:bCs/>
          <w:kern w:val="2"/>
        </w:rPr>
        <w:t>е</w:t>
      </w:r>
      <w:r w:rsidRPr="006C52CA">
        <w:rPr>
          <w:bCs/>
          <w:kern w:val="2"/>
        </w:rPr>
        <w:t>мельных участков, государственная собстве</w:t>
      </w:r>
      <w:r w:rsidRPr="006C52CA">
        <w:rPr>
          <w:bCs/>
          <w:kern w:val="2"/>
        </w:rPr>
        <w:t>н</w:t>
      </w:r>
      <w:r w:rsidRPr="006C52CA">
        <w:rPr>
          <w:bCs/>
          <w:kern w:val="2"/>
        </w:rPr>
        <w:t>ность на которые не разграничена» (прилагается).</w:t>
      </w:r>
    </w:p>
    <w:p w:rsidR="00DB5DCC" w:rsidRPr="006C52CA" w:rsidRDefault="00DB5DCC" w:rsidP="006C52CA">
      <w:pPr>
        <w:suppressAutoHyphens/>
        <w:ind w:firstLine="709"/>
        <w:jc w:val="both"/>
        <w:rPr>
          <w:bCs/>
        </w:rPr>
      </w:pPr>
      <w:r w:rsidRPr="006C52CA">
        <w:rPr>
          <w:bCs/>
        </w:rPr>
        <w:t>2. Признать утратившим силу:</w:t>
      </w:r>
    </w:p>
    <w:p w:rsidR="00DB5DCC" w:rsidRPr="006C52CA" w:rsidRDefault="00DB5DCC" w:rsidP="006C52CA">
      <w:pPr>
        <w:suppressAutoHyphens/>
        <w:ind w:firstLine="709"/>
        <w:jc w:val="both"/>
        <w:rPr>
          <w:bCs/>
        </w:rPr>
      </w:pPr>
      <w:r w:rsidRPr="006C52CA">
        <w:rPr>
          <w:bCs/>
        </w:rPr>
        <w:t xml:space="preserve">2.1. Постановление администрации Жигаловского муниципального образования от 18.01.2016 №06 «Об утверждении административного регламента предоставления муниципальной услуги «Предварительное согласование предоставления земельного участка из земель, государственная собственность на которые не разграничена и земель, находящихся в собственности муниципального образования».  </w:t>
      </w:r>
    </w:p>
    <w:p w:rsidR="00DB5DCC" w:rsidRPr="006C52CA" w:rsidRDefault="00DB5DCC" w:rsidP="006C52CA">
      <w:pPr>
        <w:suppressAutoHyphens/>
        <w:ind w:firstLine="709"/>
        <w:jc w:val="both"/>
        <w:rPr>
          <w:bCs/>
        </w:rPr>
      </w:pPr>
      <w:r w:rsidRPr="006C52CA">
        <w:rPr>
          <w:bCs/>
        </w:rPr>
        <w:t>3</w:t>
      </w:r>
      <w:r w:rsidRPr="006C52CA">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DB5DCC" w:rsidRPr="006C52CA" w:rsidRDefault="00DB5DCC" w:rsidP="006C52CA">
      <w:pPr>
        <w:widowControl w:val="0"/>
        <w:suppressAutoHyphens/>
        <w:autoSpaceDE w:val="0"/>
        <w:autoSpaceDN w:val="0"/>
        <w:adjustRightInd w:val="0"/>
        <w:ind w:firstLine="709"/>
        <w:jc w:val="both"/>
      </w:pPr>
      <w:r w:rsidRPr="006C52CA">
        <w:t xml:space="preserve">4. </w:t>
      </w:r>
      <w:proofErr w:type="gramStart"/>
      <w:r w:rsidRPr="006C52CA">
        <w:t>Контроль за</w:t>
      </w:r>
      <w:proofErr w:type="gramEnd"/>
      <w:r w:rsidRPr="006C52CA">
        <w:t xml:space="preserve"> исполнением настоящего постановления оставляю за собой. </w:t>
      </w:r>
    </w:p>
    <w:p w:rsidR="00DB5DCC" w:rsidRPr="006C52CA" w:rsidRDefault="00DB5DCC" w:rsidP="006C52CA">
      <w:pPr>
        <w:widowControl w:val="0"/>
        <w:suppressAutoHyphens/>
        <w:autoSpaceDE w:val="0"/>
        <w:autoSpaceDN w:val="0"/>
        <w:adjustRightInd w:val="0"/>
        <w:ind w:firstLine="709"/>
        <w:jc w:val="both"/>
      </w:pPr>
      <w:r w:rsidRPr="006C52CA">
        <w:t>5. Настоящее постановление вступает в силу со дня его официального опубликования (обнародования).</w:t>
      </w:r>
    </w:p>
    <w:p w:rsidR="00DB5DCC" w:rsidRPr="006C52CA" w:rsidRDefault="00DB5DCC" w:rsidP="006C52CA">
      <w:pPr>
        <w:autoSpaceDE w:val="0"/>
        <w:autoSpaceDN w:val="0"/>
        <w:adjustRightInd w:val="0"/>
        <w:ind w:firstLine="709"/>
        <w:jc w:val="both"/>
        <w:rPr>
          <w:kern w:val="2"/>
        </w:rPr>
      </w:pPr>
    </w:p>
    <w:p w:rsidR="00DB5DCC" w:rsidRPr="006C52CA" w:rsidRDefault="00DB5DCC" w:rsidP="006C52CA">
      <w:pPr>
        <w:autoSpaceDE w:val="0"/>
        <w:autoSpaceDN w:val="0"/>
        <w:adjustRightInd w:val="0"/>
        <w:rPr>
          <w:kern w:val="2"/>
        </w:rPr>
      </w:pPr>
      <w:r w:rsidRPr="006C52CA">
        <w:rPr>
          <w:kern w:val="2"/>
        </w:rPr>
        <w:t>Глава Жигаловского</w:t>
      </w:r>
      <w:r w:rsidR="000A46EE">
        <w:rPr>
          <w:kern w:val="2"/>
        </w:rPr>
        <w:t xml:space="preserve"> </w:t>
      </w:r>
      <w:r w:rsidRPr="006C52CA">
        <w:rPr>
          <w:kern w:val="2"/>
        </w:rPr>
        <w:t xml:space="preserve">муниципального образования                                                     Д.А. Лунёв                                  </w:t>
      </w:r>
    </w:p>
    <w:p w:rsidR="00DB5DCC" w:rsidRPr="006C52CA" w:rsidRDefault="00DB5DCC" w:rsidP="006C52CA">
      <w:pPr>
        <w:autoSpaceDE w:val="0"/>
        <w:autoSpaceDN w:val="0"/>
        <w:ind w:left="5103"/>
        <w:jc w:val="both"/>
        <w:rPr>
          <w:kern w:val="2"/>
        </w:rPr>
      </w:pPr>
    </w:p>
    <w:p w:rsidR="00DB5DCC" w:rsidRPr="006C52CA" w:rsidRDefault="00DB5DCC" w:rsidP="006C52CA">
      <w:pPr>
        <w:autoSpaceDE w:val="0"/>
        <w:autoSpaceDN w:val="0"/>
        <w:ind w:left="5103"/>
        <w:jc w:val="both"/>
        <w:rPr>
          <w:kern w:val="2"/>
        </w:rPr>
      </w:pPr>
      <w:r w:rsidRPr="006C52CA">
        <w:rPr>
          <w:kern w:val="2"/>
        </w:rPr>
        <w:t>УТВЕРЖДЕН</w:t>
      </w:r>
    </w:p>
    <w:p w:rsidR="000A46EE" w:rsidRDefault="00DB5DCC" w:rsidP="006C52CA">
      <w:pPr>
        <w:autoSpaceDE w:val="0"/>
        <w:autoSpaceDN w:val="0"/>
        <w:ind w:left="5103"/>
        <w:jc w:val="both"/>
        <w:rPr>
          <w:kern w:val="2"/>
        </w:rPr>
      </w:pPr>
      <w:r w:rsidRPr="006C52CA">
        <w:rPr>
          <w:kern w:val="2"/>
        </w:rPr>
        <w:t>Постановлением Администрации Жигаловского</w:t>
      </w:r>
    </w:p>
    <w:p w:rsidR="00DB5DCC" w:rsidRPr="006C52CA" w:rsidRDefault="00DB5DCC" w:rsidP="006C52CA">
      <w:pPr>
        <w:autoSpaceDE w:val="0"/>
        <w:autoSpaceDN w:val="0"/>
        <w:ind w:left="5103"/>
        <w:jc w:val="both"/>
        <w:rPr>
          <w:kern w:val="2"/>
        </w:rPr>
      </w:pPr>
      <w:r w:rsidRPr="006C52CA">
        <w:rPr>
          <w:kern w:val="2"/>
        </w:rPr>
        <w:t>муниципального обр</w:t>
      </w:r>
      <w:r w:rsidRPr="006C52CA">
        <w:rPr>
          <w:kern w:val="2"/>
        </w:rPr>
        <w:t>а</w:t>
      </w:r>
      <w:r w:rsidRPr="006C52CA">
        <w:rPr>
          <w:kern w:val="2"/>
        </w:rPr>
        <w:t>зования от</w:t>
      </w:r>
      <w:r w:rsidR="000A46EE">
        <w:rPr>
          <w:kern w:val="2"/>
        </w:rPr>
        <w:t xml:space="preserve"> </w:t>
      </w:r>
      <w:r w:rsidRPr="006C52CA">
        <w:rPr>
          <w:kern w:val="2"/>
        </w:rPr>
        <w:t>17.06.2021 г. № 49</w:t>
      </w:r>
    </w:p>
    <w:p w:rsidR="00DB5DCC" w:rsidRPr="006C52CA" w:rsidRDefault="00DB5DCC" w:rsidP="006C52CA">
      <w:pPr>
        <w:autoSpaceDE w:val="0"/>
        <w:autoSpaceDN w:val="0"/>
        <w:ind w:left="5103"/>
        <w:jc w:val="both"/>
        <w:rPr>
          <w:b/>
          <w:kern w:val="2"/>
          <w:highlight w:val="yellow"/>
        </w:rPr>
      </w:pPr>
    </w:p>
    <w:p w:rsidR="00DB5DCC" w:rsidRPr="006C52CA" w:rsidRDefault="00DB5DCC" w:rsidP="000A46EE">
      <w:pPr>
        <w:keepNext/>
        <w:autoSpaceDE w:val="0"/>
        <w:autoSpaceDN w:val="0"/>
        <w:jc w:val="center"/>
        <w:rPr>
          <w:b/>
          <w:kern w:val="2"/>
        </w:rPr>
      </w:pPr>
      <w:r w:rsidRPr="006C52CA">
        <w:rPr>
          <w:b/>
          <w:kern w:val="2"/>
        </w:rPr>
        <w:t>АДМИНИСТРАТИВНЫЙ РЕГЛАМЕНТ</w:t>
      </w:r>
      <w:r w:rsidR="000A46EE">
        <w:rPr>
          <w:b/>
          <w:kern w:val="2"/>
        </w:rPr>
        <w:t xml:space="preserve"> </w:t>
      </w:r>
      <w:r w:rsidRPr="006C52CA">
        <w:rPr>
          <w:b/>
          <w:kern w:val="2"/>
        </w:rPr>
        <w:t>ПРЕДОСТАВЛЕНИЯ МУНИЦИПАЛЬНОЙ УСЛУГИ «ПРЕДВАРИТЕЛЬНОЕ СОГЛАСОВАНИЕ</w:t>
      </w:r>
      <w:r w:rsidR="000A46EE">
        <w:rPr>
          <w:b/>
          <w:kern w:val="2"/>
        </w:rPr>
        <w:t xml:space="preserve"> </w:t>
      </w:r>
      <w:r w:rsidRPr="006C52CA">
        <w:rPr>
          <w:b/>
          <w:kern w:val="2"/>
        </w:rPr>
        <w:t>ПРЕДОСТАВЛЕНИЯ ЗЕМЕЛЬНЫХ УЧАСТКОВ, НАХОДЯЩИХСЯ</w:t>
      </w:r>
      <w:r w:rsidR="000A46EE">
        <w:rPr>
          <w:b/>
          <w:kern w:val="2"/>
        </w:rPr>
        <w:t xml:space="preserve"> </w:t>
      </w:r>
      <w:r w:rsidRPr="006C52CA">
        <w:rPr>
          <w:b/>
          <w:kern w:val="2"/>
        </w:rPr>
        <w:t>В МУНИЦИПАЛЬНОЙ СО</w:t>
      </w:r>
      <w:r w:rsidRPr="006C52CA">
        <w:rPr>
          <w:b/>
          <w:kern w:val="2"/>
        </w:rPr>
        <w:t>Б</w:t>
      </w:r>
      <w:r w:rsidRPr="006C52CA">
        <w:rPr>
          <w:b/>
          <w:kern w:val="2"/>
        </w:rPr>
        <w:t>СТВЕННОСТИ ЖИГАЛОВСКОГО МУНИЦИПАЛЬНОГО ОБРАЗОВАНИЯ, И ЗЕМЕЛЬНЫХ УЧАСТКОВ, ГОСУДА</w:t>
      </w:r>
      <w:r w:rsidRPr="006C52CA">
        <w:rPr>
          <w:b/>
          <w:kern w:val="2"/>
        </w:rPr>
        <w:t>Р</w:t>
      </w:r>
      <w:r w:rsidRPr="006C52CA">
        <w:rPr>
          <w:b/>
          <w:kern w:val="2"/>
        </w:rPr>
        <w:t>СТВЕННАЯ СОБСТВЕННОСТЬ НА КОТОРЫЕ НЕ РАЗГРАНИЧЕНА»</w:t>
      </w:r>
    </w:p>
    <w:p w:rsidR="00DB5DCC" w:rsidRPr="006C52CA" w:rsidRDefault="00DB5DCC" w:rsidP="006C52CA">
      <w:pPr>
        <w:keepNext/>
        <w:autoSpaceDE w:val="0"/>
        <w:autoSpaceDN w:val="0"/>
        <w:jc w:val="center"/>
        <w:rPr>
          <w:kern w:val="2"/>
        </w:rPr>
      </w:pPr>
    </w:p>
    <w:p w:rsidR="00DB5DCC" w:rsidRPr="006C52CA" w:rsidRDefault="00DB5DCC" w:rsidP="006C52CA">
      <w:pPr>
        <w:keepNext/>
        <w:keepLines/>
        <w:autoSpaceDE w:val="0"/>
        <w:autoSpaceDN w:val="0"/>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bCs/>
          <w:kern w:val="2"/>
        </w:rPr>
      </w:pPr>
      <w:r w:rsidRPr="006C52CA">
        <w:rPr>
          <w:kern w:val="2"/>
        </w:rPr>
        <w:t xml:space="preserve">1. </w:t>
      </w:r>
      <w:proofErr w:type="gramStart"/>
      <w:r w:rsidRPr="006C52CA">
        <w:rPr>
          <w:kern w:val="2"/>
        </w:rPr>
        <w:t>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6C52CA">
        <w:rPr>
          <w:bCs/>
          <w:kern w:val="2"/>
        </w:rPr>
        <w:t>, находящихся в муниципальной собственности Жигаловского  муниципального образования</w:t>
      </w:r>
      <w:r w:rsidRPr="006C52CA">
        <w:rPr>
          <w:kern w:val="2"/>
        </w:rPr>
        <w:t xml:space="preserve">, и земельных участков, государственная собственность на которые не разграничена», в том числе </w:t>
      </w:r>
      <w:r w:rsidRPr="006C52CA">
        <w:rPr>
          <w:bCs/>
          <w:kern w:val="2"/>
        </w:rPr>
        <w:t>п</w:t>
      </w:r>
      <w:r w:rsidRPr="006C52CA">
        <w:rPr>
          <w:bCs/>
          <w:kern w:val="2"/>
        </w:rPr>
        <w:t>о</w:t>
      </w:r>
      <w:r w:rsidRPr="006C52CA">
        <w:rPr>
          <w:bCs/>
          <w:kern w:val="2"/>
        </w:rPr>
        <w:t>рядок взаимодействия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w:t>
      </w:r>
      <w:r w:rsidRPr="006C52CA">
        <w:rPr>
          <w:bCs/>
          <w:kern w:val="2"/>
        </w:rPr>
        <w:t>я</w:t>
      </w:r>
      <w:r w:rsidRPr="006C52CA">
        <w:rPr>
          <w:bCs/>
          <w:kern w:val="2"/>
        </w:rPr>
        <w:t>ми, сроки и последовательность</w:t>
      </w:r>
      <w:proofErr w:type="gramEnd"/>
      <w:r w:rsidRPr="006C52CA">
        <w:rPr>
          <w:bCs/>
          <w:kern w:val="2"/>
        </w:rPr>
        <w:t xml:space="preserve">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w:t>
      </w:r>
      <w:r w:rsidRPr="006C52CA">
        <w:rPr>
          <w:bCs/>
          <w:kern w:val="2"/>
        </w:rPr>
        <w:t>и</w:t>
      </w:r>
      <w:r w:rsidRPr="006C52CA">
        <w:rPr>
          <w:bCs/>
          <w:kern w:val="2"/>
        </w:rPr>
        <w:t>пальной собственности Жигаловского муниципального образования</w:t>
      </w:r>
      <w:r w:rsidRPr="006C52CA">
        <w:rPr>
          <w:kern w:val="2"/>
        </w:rPr>
        <w:t>, и земельных участков, государственная собственность на к</w:t>
      </w:r>
      <w:r w:rsidRPr="006C52CA">
        <w:rPr>
          <w:kern w:val="2"/>
        </w:rPr>
        <w:t>о</w:t>
      </w:r>
      <w:r w:rsidRPr="006C52CA">
        <w:rPr>
          <w:kern w:val="2"/>
        </w:rPr>
        <w:t>торые не разграничена (далее вместе – земельные участки)</w:t>
      </w:r>
      <w:r w:rsidRPr="006C52CA">
        <w:rPr>
          <w:bCs/>
          <w:kern w:val="2"/>
        </w:rPr>
        <w:t>.</w:t>
      </w:r>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указанной в пункте 1 настоящего административного регламента (далее – муниципальная услуга), повышения к</w:t>
      </w:r>
      <w:r w:rsidRPr="006C52CA">
        <w:rPr>
          <w:kern w:val="2"/>
        </w:rPr>
        <w:t>а</w:t>
      </w:r>
      <w:r w:rsidRPr="006C52CA">
        <w:rPr>
          <w:kern w:val="2"/>
        </w:rPr>
        <w:lastRenderedPageBreak/>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ind w:firstLine="709"/>
        <w:jc w:val="both"/>
        <w:rPr>
          <w:kern w:val="2"/>
        </w:rPr>
      </w:pPr>
      <w:r w:rsidRPr="006C52CA">
        <w:rPr>
          <w:kern w:val="2"/>
        </w:rPr>
        <w:t>3. Заявителями на предоставление муниципальной услуги являются физические и юридические лица (далее – заявители).</w:t>
      </w:r>
    </w:p>
    <w:p w:rsidR="00DB5DCC" w:rsidRPr="006C52CA" w:rsidRDefault="00DB5DCC" w:rsidP="006C52CA">
      <w:pPr>
        <w:autoSpaceDE w:val="0"/>
        <w:autoSpaceDN w:val="0"/>
        <w:ind w:firstLine="709"/>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9"/>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w:t>
      </w:r>
      <w:r w:rsidRPr="006C52CA">
        <w:rPr>
          <w:kern w:val="2"/>
        </w:rPr>
        <w:t>и</w:t>
      </w:r>
      <w:r w:rsidRPr="006C52CA">
        <w:rPr>
          <w:kern w:val="2"/>
        </w:rPr>
        <w:t>сания такого запроса заявителем.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0A46EE">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7. Информация по вопросам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6C52CA">
        <w:rPr>
          <w:kern w:val="2"/>
          <w:u w:val="single"/>
          <w:lang w:val="en-US"/>
        </w:rPr>
        <w:t>www</w:t>
      </w:r>
      <w:r w:rsidRPr="006C52CA">
        <w:rPr>
          <w:kern w:val="2"/>
          <w:u w:val="single"/>
        </w:rPr>
        <w:t>.</w:t>
      </w:r>
      <w:proofErr w:type="spellStart"/>
      <w:r w:rsidRPr="006C52CA">
        <w:rPr>
          <w:kern w:val="2"/>
          <w:u w:val="single"/>
        </w:rPr>
        <w:t>жигалово-адм</w:t>
      </w:r>
      <w:proofErr w:type="gramStart"/>
      <w:r w:rsidRPr="006C52CA">
        <w:rPr>
          <w:kern w:val="2"/>
          <w:u w:val="single"/>
        </w:rPr>
        <w:t>.р</w:t>
      </w:r>
      <w:proofErr w:type="gramEnd"/>
      <w:r w:rsidRPr="006C52CA">
        <w:rPr>
          <w:kern w:val="2"/>
          <w:u w:val="single"/>
        </w:rPr>
        <w:t>ф</w:t>
      </w:r>
      <w:proofErr w:type="spellEnd"/>
      <w:r w:rsidRPr="006C52CA">
        <w:rPr>
          <w:kern w:val="2"/>
        </w:rPr>
        <w:t>, через региональную гос</w:t>
      </w:r>
      <w:r w:rsidRPr="006C52CA">
        <w:rPr>
          <w:kern w:val="2"/>
        </w:rPr>
        <w:t>у</w:t>
      </w:r>
      <w:r w:rsidRPr="006C52CA">
        <w:rPr>
          <w:kern w:val="2"/>
        </w:rPr>
        <w:t>дарственную информационную систему «Региональный по</w:t>
      </w:r>
      <w:r w:rsidRPr="006C52CA">
        <w:rPr>
          <w:kern w:val="2"/>
        </w:rPr>
        <w:t>р</w:t>
      </w:r>
      <w:r w:rsidRPr="006C52CA">
        <w:rPr>
          <w:kern w:val="2"/>
        </w:rPr>
        <w:t xml:space="preserve">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C52CA">
        <w:rPr>
          <w:kern w:val="2"/>
          <w:u w:val="single"/>
          <w:lang w:val="en-US"/>
        </w:rPr>
        <w:t>jigadm</w:t>
      </w:r>
      <w:proofErr w:type="spellEnd"/>
      <w:r w:rsidRPr="006C52CA">
        <w:rPr>
          <w:kern w:val="2"/>
          <w:u w:val="single"/>
        </w:rPr>
        <w:t>@</w:t>
      </w:r>
      <w:r w:rsidRPr="006C52CA">
        <w:rPr>
          <w:kern w:val="2"/>
          <w:u w:val="single"/>
          <w:lang w:val="en-US"/>
        </w:rPr>
        <w:t>mail</w:t>
      </w:r>
      <w:r w:rsidRPr="006C52CA">
        <w:rPr>
          <w:kern w:val="2"/>
          <w:u w:val="single"/>
        </w:rPr>
        <w:t>.</w:t>
      </w:r>
      <w:proofErr w:type="spellStart"/>
      <w:r w:rsidRPr="006C52CA">
        <w:rPr>
          <w:kern w:val="2"/>
          <w:u w:val="single"/>
          <w:lang w:val="en-US"/>
        </w:rPr>
        <w:t>ru</w:t>
      </w:r>
      <w:proofErr w:type="spellEnd"/>
      <w:r w:rsidRPr="006C52CA">
        <w:rPr>
          <w:kern w:val="2"/>
        </w:rPr>
        <w:t xml:space="preserve"> (далее – электронная почта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u w:val="single"/>
        </w:rPr>
      </w:pPr>
      <w:r w:rsidRPr="006C52CA">
        <w:rPr>
          <w:kern w:val="2"/>
        </w:rPr>
        <w:t>9.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Жигаловского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w:t>
      </w:r>
      <w:r w:rsidRPr="006C52CA">
        <w:rPr>
          <w:kern w:val="2"/>
        </w:rPr>
        <w:t>и</w:t>
      </w:r>
      <w:r w:rsidRPr="006C52CA">
        <w:rPr>
          <w:kern w:val="2"/>
        </w:rPr>
        <w:t>ципальной услуги, включая информацию о месте их нахождения, графике работы, контактных телефонах, а также о МФЦ, ос</w:t>
      </w:r>
      <w:r w:rsidRPr="006C52CA">
        <w:rPr>
          <w:kern w:val="2"/>
        </w:rPr>
        <w:t>у</w:t>
      </w:r>
      <w:r w:rsidRPr="006C52CA">
        <w:rPr>
          <w:kern w:val="2"/>
        </w:rPr>
        <w:t>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10. Информация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lastRenderedPageBreak/>
        <w:t>ся к главе администрации или к лицу, исполняющему его полномочия (далее – глава администрации), в соответствии с графиком приема заявителей.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главой администрации проводится по предварительной записи, которая осуществляется по телефону (839551)31332.</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15. Обращения заявителей о предоставлении информации по вопросам предоставления муниципальной услуги рассматр</w:t>
      </w:r>
      <w:r w:rsidRPr="006C52CA">
        <w:rPr>
          <w:rFonts w:ascii="Times New Roman" w:hAnsi="Times New Roman" w:cs="Times New Roman"/>
          <w:kern w:val="2"/>
          <w:sz w:val="20"/>
        </w:rPr>
        <w:t>и</w:t>
      </w:r>
      <w:r w:rsidRPr="006C52CA">
        <w:rPr>
          <w:rFonts w:ascii="Times New Roman" w:hAnsi="Times New Roman" w:cs="Times New Roman"/>
          <w:kern w:val="2"/>
          <w:sz w:val="20"/>
        </w:rPr>
        <w:t>ваются в течение 30 календарных дней со дня регистрации обращения. Обращения заявителей или их представителей о ходе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рассматриваются не позднее рабочего дня, следующего за днем регистрации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proofErr w:type="gramStart"/>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roofErr w:type="gramEnd"/>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w:t>
      </w:r>
      <w:r w:rsidRPr="006C52CA">
        <w:rPr>
          <w:kern w:val="2"/>
        </w:rPr>
        <w:t>о</w:t>
      </w:r>
      <w:r w:rsidRPr="006C52CA">
        <w:rPr>
          <w:kern w:val="2"/>
        </w:rPr>
        <w:t>глашения о взаимодействии.</w:t>
      </w:r>
      <w:proofErr w:type="gramEnd"/>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0A46EE">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rPr>
          <w:kern w:val="2"/>
        </w:rPr>
      </w:pPr>
      <w:r w:rsidRPr="006C52CA">
        <w:rPr>
          <w:kern w:val="2"/>
        </w:rPr>
        <w:t>19.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6C52CA">
        <w:rPr>
          <w:bCs/>
          <w:kern w:val="2"/>
        </w:rPr>
        <w:t>, находящихся в муниципальной собственности Жигаловского муниципального образования</w:t>
      </w:r>
      <w:r w:rsidRPr="006C52CA">
        <w:rPr>
          <w:kern w:val="2"/>
        </w:rPr>
        <w:t>, и земельных участков, государственная со</w:t>
      </w:r>
      <w:r w:rsidRPr="006C52CA">
        <w:rPr>
          <w:kern w:val="2"/>
        </w:rPr>
        <w:t>б</w:t>
      </w:r>
      <w:r w:rsidRPr="006C52CA">
        <w:rPr>
          <w:kern w:val="2"/>
        </w:rPr>
        <w:t>ственность на которые не разграничена.</w:t>
      </w:r>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0A46EE">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21.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ind w:firstLine="709"/>
        <w:jc w:val="both"/>
        <w:rPr>
          <w:kern w:val="2"/>
        </w:rPr>
      </w:pPr>
      <w:r w:rsidRPr="006C52CA">
        <w:rPr>
          <w:kern w:val="2"/>
        </w:rPr>
        <w:t>2) Федеральная налоговая служба или ее территориальные органы;</w:t>
      </w:r>
    </w:p>
    <w:p w:rsidR="00DB5DCC" w:rsidRPr="006C52CA" w:rsidRDefault="00DB5DCC" w:rsidP="006C52CA">
      <w:pPr>
        <w:autoSpaceDE w:val="0"/>
        <w:autoSpaceDN w:val="0"/>
        <w:ind w:firstLine="709"/>
        <w:jc w:val="both"/>
        <w:rPr>
          <w:kern w:val="2"/>
        </w:rPr>
      </w:pPr>
      <w:r w:rsidRPr="006C52CA">
        <w:rPr>
          <w:kern w:val="2"/>
        </w:rPr>
        <w:t>3) Министерство Российской Федерации по делам гражданской обороны, чрезвычайным ситуациям и ликвидации после</w:t>
      </w:r>
      <w:r w:rsidRPr="006C52CA">
        <w:rPr>
          <w:kern w:val="2"/>
        </w:rPr>
        <w:t>д</w:t>
      </w:r>
      <w:r w:rsidRPr="006C52CA">
        <w:rPr>
          <w:kern w:val="2"/>
        </w:rPr>
        <w:t>ствий стихийных бе</w:t>
      </w:r>
      <w:r w:rsidRPr="006C52CA">
        <w:rPr>
          <w:kern w:val="2"/>
        </w:rPr>
        <w:t>д</w:t>
      </w:r>
      <w:r w:rsidRPr="006C52CA">
        <w:rPr>
          <w:kern w:val="2"/>
        </w:rPr>
        <w:t>ствий или его территориальный орган по Иркутской области;</w:t>
      </w:r>
    </w:p>
    <w:p w:rsidR="00DB5DCC" w:rsidRPr="006C52CA" w:rsidRDefault="00DB5DCC" w:rsidP="006C52CA">
      <w:pPr>
        <w:autoSpaceDE w:val="0"/>
        <w:autoSpaceDN w:val="0"/>
        <w:ind w:firstLine="709"/>
        <w:jc w:val="both"/>
        <w:rPr>
          <w:kern w:val="2"/>
        </w:rPr>
      </w:pPr>
      <w:r w:rsidRPr="006C52CA">
        <w:rPr>
          <w:kern w:val="2"/>
        </w:rPr>
        <w:t>4) министерство строительства, дорожного хозяйства Иркутской области;</w:t>
      </w:r>
    </w:p>
    <w:p w:rsidR="00DB5DCC" w:rsidRPr="006C52CA" w:rsidRDefault="00DB5DCC" w:rsidP="006C52CA">
      <w:pPr>
        <w:autoSpaceDE w:val="0"/>
        <w:autoSpaceDN w:val="0"/>
        <w:ind w:firstLine="709"/>
        <w:jc w:val="both"/>
        <w:rPr>
          <w:kern w:val="2"/>
        </w:rPr>
      </w:pPr>
      <w:r w:rsidRPr="006C52CA">
        <w:rPr>
          <w:kern w:val="2"/>
        </w:rPr>
        <w:t>5) Администрация Президента Российской Федерации;</w:t>
      </w:r>
    </w:p>
    <w:p w:rsidR="00DB5DCC" w:rsidRPr="006C52CA" w:rsidRDefault="00DB5DCC" w:rsidP="006C52CA">
      <w:pPr>
        <w:autoSpaceDE w:val="0"/>
        <w:autoSpaceDN w:val="0"/>
        <w:ind w:firstLine="709"/>
        <w:jc w:val="both"/>
        <w:rPr>
          <w:kern w:val="2"/>
        </w:rPr>
      </w:pPr>
      <w:r w:rsidRPr="006C52CA">
        <w:rPr>
          <w:kern w:val="2"/>
        </w:rPr>
        <w:t>6) Аппарат Правительства Российской Федерации;</w:t>
      </w:r>
    </w:p>
    <w:p w:rsidR="00DB5DCC" w:rsidRPr="006C52CA" w:rsidRDefault="00DB5DCC" w:rsidP="006C52CA">
      <w:pPr>
        <w:autoSpaceDE w:val="0"/>
        <w:autoSpaceDN w:val="0"/>
        <w:ind w:firstLine="709"/>
        <w:jc w:val="both"/>
        <w:rPr>
          <w:kern w:val="2"/>
        </w:rPr>
      </w:pPr>
      <w:r w:rsidRPr="006C52CA">
        <w:rPr>
          <w:kern w:val="2"/>
        </w:rPr>
        <w:t>7) аппарат Губернатора Иркутской области и Правительства Иркутской области;</w:t>
      </w:r>
    </w:p>
    <w:p w:rsidR="00DB5DCC" w:rsidRPr="006C52CA" w:rsidRDefault="00DB5DCC" w:rsidP="006C52CA">
      <w:pPr>
        <w:autoSpaceDE w:val="0"/>
        <w:autoSpaceDN w:val="0"/>
        <w:ind w:firstLine="709"/>
        <w:jc w:val="both"/>
        <w:rPr>
          <w:kern w:val="2"/>
        </w:rPr>
      </w:pPr>
      <w:r w:rsidRPr="006C52CA">
        <w:rPr>
          <w:kern w:val="2"/>
        </w:rPr>
        <w:t>8) министерство лесного комплекса Иркутской области;</w:t>
      </w:r>
    </w:p>
    <w:p w:rsidR="00DB5DCC" w:rsidRPr="006C52CA" w:rsidRDefault="00DB5DCC" w:rsidP="006C52CA">
      <w:pPr>
        <w:autoSpaceDE w:val="0"/>
        <w:autoSpaceDN w:val="0"/>
        <w:ind w:firstLine="709"/>
        <w:jc w:val="both"/>
      </w:pPr>
      <w:r w:rsidRPr="006C52CA">
        <w:t>9) служба по охране объектов культурного наследия Иркутской области;</w:t>
      </w:r>
    </w:p>
    <w:p w:rsidR="00DB5DCC" w:rsidRPr="006C52CA" w:rsidRDefault="00DB5DCC" w:rsidP="006C52CA">
      <w:pPr>
        <w:autoSpaceDE w:val="0"/>
        <w:autoSpaceDN w:val="0"/>
        <w:adjustRightInd w:val="0"/>
        <w:ind w:firstLine="709"/>
        <w:jc w:val="both"/>
      </w:pPr>
      <w:r w:rsidRPr="006C52CA">
        <w:t>10) министерство социального развития, опеки и попечительства Иркутской области;</w:t>
      </w:r>
    </w:p>
    <w:p w:rsidR="00DB5DCC" w:rsidRPr="006C52CA" w:rsidRDefault="00DB5DCC" w:rsidP="006C52CA">
      <w:pPr>
        <w:autoSpaceDE w:val="0"/>
        <w:autoSpaceDN w:val="0"/>
        <w:adjustRightInd w:val="0"/>
        <w:ind w:firstLine="709"/>
        <w:jc w:val="both"/>
      </w:pPr>
      <w:r w:rsidRPr="006C52CA">
        <w:t>11) служба записи актов гражданского состояния Иркутской области.</w:t>
      </w:r>
    </w:p>
    <w:p w:rsidR="00DB5DCC" w:rsidRPr="006C52CA" w:rsidRDefault="00DB5DCC" w:rsidP="006C52CA">
      <w:pPr>
        <w:autoSpaceDE w:val="0"/>
        <w:autoSpaceDN w:val="0"/>
        <w:ind w:firstLine="709"/>
        <w:jc w:val="both"/>
        <w:rPr>
          <w:kern w:val="2"/>
        </w:rPr>
      </w:pPr>
      <w:r w:rsidRPr="006C52CA">
        <w:rPr>
          <w:kern w:val="2"/>
        </w:rPr>
        <w:t xml:space="preserve">22.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от</w:t>
      </w:r>
      <w:proofErr w:type="gramEnd"/>
      <w:r w:rsidRPr="006C52CA">
        <w:rPr>
          <w:kern w:val="2"/>
        </w:rPr>
        <w:t xml:space="preserve"> 27.04.2021г. № 10-21.</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widowControl/>
        <w:ind w:firstLine="540"/>
        <w:jc w:val="both"/>
        <w:rPr>
          <w:rFonts w:ascii="Times New Roman" w:hAnsi="Times New Roman" w:cs="Times New Roman"/>
          <w:kern w:val="2"/>
          <w:sz w:val="20"/>
        </w:rPr>
      </w:pPr>
      <w:r w:rsidRPr="006C52CA">
        <w:rPr>
          <w:rFonts w:ascii="Times New Roman" w:hAnsi="Times New Roman" w:cs="Times New Roman"/>
          <w:kern w:val="2"/>
          <w:sz w:val="20"/>
        </w:rPr>
        <w:t>23. Результатом предоставления муниципальной услуги является:</w:t>
      </w:r>
    </w:p>
    <w:p w:rsidR="00DB5DCC" w:rsidRPr="006C52CA" w:rsidRDefault="00DB5DCC" w:rsidP="006C52CA">
      <w:pPr>
        <w:pStyle w:val="ConsPlusNormal"/>
        <w:widowControl/>
        <w:ind w:firstLine="540"/>
        <w:jc w:val="both"/>
        <w:rPr>
          <w:rFonts w:ascii="Times New Roman" w:hAnsi="Times New Roman" w:cs="Times New Roman"/>
          <w:kern w:val="2"/>
          <w:sz w:val="20"/>
        </w:rPr>
      </w:pPr>
      <w:r w:rsidRPr="006C52CA">
        <w:rPr>
          <w:rFonts w:ascii="Times New Roman" w:hAnsi="Times New Roman" w:cs="Times New Roman"/>
          <w:kern w:val="2"/>
          <w:sz w:val="20"/>
        </w:rPr>
        <w:t>1) решение администрации о предварительном согласовании предоставления земельного участка;</w:t>
      </w:r>
    </w:p>
    <w:p w:rsidR="00DB5DCC" w:rsidRPr="006C52CA" w:rsidRDefault="00DB5DCC" w:rsidP="006C52CA">
      <w:pPr>
        <w:pStyle w:val="ConsPlusNormal"/>
        <w:widowControl/>
        <w:ind w:firstLine="540"/>
        <w:jc w:val="both"/>
        <w:rPr>
          <w:rFonts w:ascii="Times New Roman" w:hAnsi="Times New Roman" w:cs="Times New Roman"/>
          <w:kern w:val="2"/>
          <w:sz w:val="20"/>
        </w:rPr>
      </w:pPr>
      <w:r w:rsidRPr="006C52CA">
        <w:rPr>
          <w:rFonts w:ascii="Times New Roman" w:hAnsi="Times New Roman" w:cs="Times New Roman"/>
          <w:kern w:val="2"/>
          <w:sz w:val="20"/>
        </w:rPr>
        <w:lastRenderedPageBreak/>
        <w:t>2) решение администрации об отказе в предварительном согласовании предоставления земельного участка.</w:t>
      </w:r>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0A46EE">
        <w:rPr>
          <w:kern w:val="2"/>
        </w:rPr>
        <w:t xml:space="preserve"> </w:t>
      </w:r>
      <w:r w:rsidRPr="006C52CA">
        <w:rPr>
          <w:kern w:val="2"/>
        </w:rPr>
        <w:t>с учетом необходимости обращения в организации, участвующие</w:t>
      </w:r>
      <w:r w:rsidR="000A46EE">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документов, являющихся резул</w:t>
      </w:r>
      <w:r w:rsidRPr="006C52CA">
        <w:rPr>
          <w:kern w:val="2"/>
        </w:rPr>
        <w:t>ь</w:t>
      </w:r>
      <w:r w:rsidRPr="006C52CA">
        <w:rPr>
          <w:kern w:val="2"/>
        </w:rPr>
        <w:t>татом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24.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w:t>
      </w:r>
      <w:r w:rsidRPr="006C52CA">
        <w:t>в администрацию</w:t>
      </w:r>
      <w:r w:rsidRPr="006C52CA">
        <w:rPr>
          <w:kern w:val="2"/>
        </w:rPr>
        <w:t>.</w:t>
      </w:r>
    </w:p>
    <w:p w:rsidR="00DB5DCC" w:rsidRPr="006C52CA" w:rsidRDefault="00DB5DCC" w:rsidP="006C52CA">
      <w:pPr>
        <w:autoSpaceDE w:val="0"/>
        <w:autoSpaceDN w:val="0"/>
        <w:adjustRightInd w:val="0"/>
        <w:ind w:firstLine="709"/>
        <w:jc w:val="both"/>
        <w:rPr>
          <w:kern w:val="2"/>
        </w:rPr>
      </w:pPr>
      <w:r w:rsidRPr="006C52CA">
        <w:t>В случае</w:t>
      </w:r>
      <w:proofErr w:type="gramStart"/>
      <w:r w:rsidRPr="006C52CA">
        <w:t>,</w:t>
      </w:r>
      <w:proofErr w:type="gramEnd"/>
      <w:r w:rsidRPr="006C52CA">
        <w:t xml:space="preserve">  если на испрашиваемый земельный участок государственная собственность не разграничена и схема располож</w:t>
      </w:r>
      <w:r w:rsidRPr="006C52CA">
        <w:t>е</w:t>
      </w:r>
      <w:r w:rsidRPr="006C52CA">
        <w:t>ния земельного участка, в соответствии с которой предстоит образовать земельный участок, подлежит согласованию в соотве</w:t>
      </w:r>
      <w:r w:rsidRPr="006C52CA">
        <w:t>т</w:t>
      </w:r>
      <w:r w:rsidRPr="006C52CA">
        <w:t>ствии со статьей 3</w:t>
      </w:r>
      <w:r w:rsidRPr="006C52CA">
        <w:rPr>
          <w:vertAlign w:val="superscript"/>
        </w:rPr>
        <w:t>5</w:t>
      </w:r>
      <w:r w:rsidRPr="006C52CA">
        <w:t xml:space="preserve"> Федерального закона от 25 октября 2001 года № 137-ФЗ «О введении в действие Земельного кодекса Росси</w:t>
      </w:r>
      <w:r w:rsidRPr="006C52CA">
        <w:t>й</w:t>
      </w:r>
      <w:r w:rsidRPr="006C52CA">
        <w:t>ской Федерации», срок предоставления муниципальной услуги составляет сорок пять календарных дней со дня поступления зая</w:t>
      </w:r>
      <w:r w:rsidRPr="006C52CA">
        <w:t>в</w:t>
      </w:r>
      <w:r w:rsidRPr="006C52CA">
        <w:t xml:space="preserve">ления о предварительном согласовании предоставления земельного участка в администрацию. </w:t>
      </w:r>
    </w:p>
    <w:p w:rsidR="00DB5DCC" w:rsidRPr="006C52CA" w:rsidRDefault="00DB5DCC" w:rsidP="006C52CA">
      <w:pPr>
        <w:autoSpaceDE w:val="0"/>
        <w:autoSpaceDN w:val="0"/>
        <w:adjustRightInd w:val="0"/>
        <w:ind w:firstLine="709"/>
        <w:jc w:val="both"/>
        <w:rPr>
          <w:kern w:val="2"/>
        </w:rPr>
      </w:pPr>
      <w:r w:rsidRPr="006C52CA">
        <w:rPr>
          <w:kern w:val="2"/>
        </w:rPr>
        <w:t>25. Предоставление муниципальной услуги приостанавливается на срок, который определяется пунктом 42 настоящего а</w:t>
      </w:r>
      <w:r w:rsidRPr="006C52CA">
        <w:rPr>
          <w:kern w:val="2"/>
        </w:rPr>
        <w:t>д</w:t>
      </w:r>
      <w:r w:rsidRPr="006C52CA">
        <w:rPr>
          <w:kern w:val="2"/>
        </w:rPr>
        <w:t>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26. </w:t>
      </w:r>
      <w:r w:rsidRPr="006C52CA">
        <w:t>Срок выдачи (направления) документов, являющихся результатом предоставления муниципальной услуги, – три кале</w:t>
      </w:r>
      <w:r w:rsidRPr="006C52CA">
        <w:t>н</w:t>
      </w:r>
      <w:r w:rsidRPr="006C52CA">
        <w:t>дарных дня со дня подписания соответствующего решения администрации.</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0A46EE">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27.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w:t>
      </w:r>
      <w:r w:rsidRPr="006C52CA">
        <w:rPr>
          <w:kern w:val="2"/>
        </w:rPr>
        <w:t>а</w:t>
      </w:r>
      <w:r w:rsidRPr="006C52CA">
        <w:rPr>
          <w:kern w:val="2"/>
        </w:rPr>
        <w:t>ции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0A46EE">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0A46EE">
        <w:rPr>
          <w:kern w:val="2"/>
        </w:rPr>
        <w:t xml:space="preserve"> </w:t>
      </w:r>
      <w:r w:rsidRPr="006C52CA">
        <w:rPr>
          <w:kern w:val="2"/>
        </w:rPr>
        <w:t>и обязательными для предоставления муниципальной услуги, подлежащих представлению заявителем, способы их получения</w:t>
      </w:r>
      <w:r w:rsidR="000A46EE">
        <w:rPr>
          <w:kern w:val="2"/>
        </w:rPr>
        <w:t xml:space="preserve"> </w:t>
      </w:r>
      <w:r w:rsidRPr="006C52CA">
        <w:rPr>
          <w:kern w:val="2"/>
        </w:rPr>
        <w:t xml:space="preserve">заявителем </w:t>
      </w:r>
      <w:r w:rsidRPr="006C52CA">
        <w:t>или его представителем, в том числе в электронной</w:t>
      </w:r>
      <w:r w:rsidR="000A46EE">
        <w:t xml:space="preserve"> </w:t>
      </w:r>
      <w:r w:rsidRPr="006C52CA">
        <w:t>форме, порядок их представления</w:t>
      </w:r>
    </w:p>
    <w:p w:rsidR="00DB5DCC" w:rsidRPr="006C52CA" w:rsidRDefault="00DB5DCC" w:rsidP="006C52CA">
      <w:pPr>
        <w:autoSpaceDE w:val="0"/>
        <w:autoSpaceDN w:val="0"/>
        <w:adjustRightInd w:val="0"/>
        <w:ind w:firstLine="709"/>
        <w:jc w:val="both"/>
        <w:rPr>
          <w:kern w:val="2"/>
        </w:rPr>
      </w:pPr>
      <w:r w:rsidRPr="006C52CA">
        <w:rPr>
          <w:kern w:val="2"/>
        </w:rPr>
        <w:t>28. Для получения муниципальной услуги заявитель или его представитель обращается в администрацию или в МФЦ с з</w:t>
      </w:r>
      <w:r w:rsidRPr="006C52CA">
        <w:rPr>
          <w:kern w:val="2"/>
        </w:rPr>
        <w:t>а</w:t>
      </w:r>
      <w:r w:rsidRPr="006C52CA">
        <w:rPr>
          <w:kern w:val="2"/>
        </w:rPr>
        <w:t>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w:t>
      </w:r>
      <w:r w:rsidRPr="006C52CA">
        <w:rPr>
          <w:kern w:val="2"/>
        </w:rPr>
        <w:t>н</w:t>
      </w:r>
      <w:r w:rsidRPr="006C52CA">
        <w:rPr>
          <w:kern w:val="2"/>
        </w:rPr>
        <w:t>ту.</w:t>
      </w:r>
    </w:p>
    <w:p w:rsidR="00DB5DCC" w:rsidRPr="006C52CA" w:rsidRDefault="00DB5DCC" w:rsidP="006C52CA">
      <w:pPr>
        <w:autoSpaceDE w:val="0"/>
        <w:autoSpaceDN w:val="0"/>
        <w:adjustRightInd w:val="0"/>
        <w:ind w:firstLine="709"/>
        <w:jc w:val="both"/>
        <w:rPr>
          <w:kern w:val="2"/>
        </w:rPr>
      </w:pPr>
      <w:r w:rsidRPr="006C52CA">
        <w:rPr>
          <w:kern w:val="2"/>
        </w:rPr>
        <w:t>29. К заявлению заявитель или его уполномоченный представитель прилагает следующие документы:</w:t>
      </w:r>
    </w:p>
    <w:p w:rsidR="00DB5DCC" w:rsidRPr="006C52CA" w:rsidRDefault="00DB5DCC" w:rsidP="006C52CA">
      <w:pPr>
        <w:autoSpaceDE w:val="0"/>
        <w:autoSpaceDN w:val="0"/>
        <w:adjustRightInd w:val="0"/>
        <w:ind w:firstLine="709"/>
        <w:jc w:val="both"/>
      </w:pPr>
      <w:r w:rsidRPr="006C52CA">
        <w:t xml:space="preserve">1) </w:t>
      </w:r>
      <w:r w:rsidRPr="006C52CA">
        <w:rPr>
          <w:kern w:val="2"/>
        </w:rPr>
        <w:t>документ, удостоверяющий личность заявителя или его представителя</w:t>
      </w:r>
      <w:r w:rsidRPr="006C52CA">
        <w:rPr>
          <w:kern w:val="2"/>
          <w:u w:val="single"/>
        </w:rPr>
        <w:t>;</w:t>
      </w:r>
    </w:p>
    <w:p w:rsidR="00DB5DCC" w:rsidRPr="006C52CA" w:rsidRDefault="00DB5DCC" w:rsidP="006C52CA">
      <w:pPr>
        <w:autoSpaceDE w:val="0"/>
        <w:autoSpaceDN w:val="0"/>
        <w:adjustRightInd w:val="0"/>
        <w:ind w:firstLine="709"/>
        <w:jc w:val="both"/>
      </w:pPr>
      <w:r w:rsidRPr="006C52CA">
        <w:t>2) документы, подтверждающие право заявителя на приобретение земельного участка без проведения торгов, в соотве</w:t>
      </w:r>
      <w:r w:rsidRPr="006C52CA">
        <w:t>т</w:t>
      </w:r>
      <w:r w:rsidRPr="006C52CA">
        <w:t>ствии с</w:t>
      </w:r>
      <w:r w:rsidR="000A46EE">
        <w:t xml:space="preserve"> </w:t>
      </w:r>
      <w:r w:rsidRPr="006C52CA">
        <w:t>приложением 2 к настоящему административному регламенту;</w:t>
      </w:r>
    </w:p>
    <w:p w:rsidR="00DB5DCC" w:rsidRPr="006C52CA" w:rsidRDefault="00DB5DCC" w:rsidP="006C52CA">
      <w:pPr>
        <w:autoSpaceDE w:val="0"/>
        <w:autoSpaceDN w:val="0"/>
        <w:adjustRightInd w:val="0"/>
        <w:ind w:firstLine="709"/>
        <w:jc w:val="both"/>
      </w:pPr>
      <w:r w:rsidRPr="006C52CA">
        <w:t>3) схему расположения земельного участка – в случае, если испрашиваемый земельный участок предстоит образовать и о</w:t>
      </w:r>
      <w:r w:rsidRPr="006C52CA">
        <w:t>т</w:t>
      </w:r>
      <w:r w:rsidRPr="006C52CA">
        <w:t>сутствует проект межевания территории, в границах которой предстоит образовать такой земельный участок;</w:t>
      </w:r>
    </w:p>
    <w:p w:rsidR="00DB5DCC" w:rsidRPr="006C52CA" w:rsidRDefault="00DB5DCC" w:rsidP="006C52CA">
      <w:pPr>
        <w:autoSpaceDE w:val="0"/>
        <w:autoSpaceDN w:val="0"/>
        <w:adjustRightInd w:val="0"/>
        <w:ind w:firstLine="709"/>
        <w:jc w:val="both"/>
      </w:pPr>
      <w:r w:rsidRPr="006C52CA">
        <w:t>4) проектную документацию лесных участков – в случае, если подано заявление о предварительном согласовании пред</w:t>
      </w:r>
      <w:r w:rsidRPr="006C52CA">
        <w:t>о</w:t>
      </w:r>
      <w:r w:rsidRPr="006C52CA">
        <w:t>ставления лесного участка, за исключением лесного участка, образуемого в целях размещения линейного объекта;</w:t>
      </w:r>
    </w:p>
    <w:p w:rsidR="00DB5DCC" w:rsidRPr="006C52CA" w:rsidRDefault="00DB5DCC" w:rsidP="006C52CA">
      <w:pPr>
        <w:autoSpaceDE w:val="0"/>
        <w:autoSpaceDN w:val="0"/>
        <w:adjustRightInd w:val="0"/>
        <w:ind w:firstLine="709"/>
        <w:jc w:val="both"/>
      </w:pPr>
      <w:r w:rsidRPr="006C52CA">
        <w:t>5) документ, подтверждающий полномочия представителя заявителя, – в случае, если с заявлением о предварительном с</w:t>
      </w:r>
      <w:r w:rsidRPr="006C52CA">
        <w:t>о</w:t>
      </w:r>
      <w:r w:rsidRPr="006C52CA">
        <w:t>гласовании предоставления земельного участка обращается представитель заявителя;</w:t>
      </w:r>
    </w:p>
    <w:p w:rsidR="00DB5DCC" w:rsidRPr="006C52CA" w:rsidRDefault="00DB5DCC" w:rsidP="006C52CA">
      <w:pPr>
        <w:autoSpaceDE w:val="0"/>
        <w:autoSpaceDN w:val="0"/>
        <w:adjustRightInd w:val="0"/>
        <w:ind w:firstLine="709"/>
        <w:jc w:val="both"/>
      </w:pPr>
      <w:r w:rsidRPr="006C52CA">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DB5DCC" w:rsidRPr="006C52CA" w:rsidRDefault="00DB5DCC" w:rsidP="006C52CA">
      <w:pPr>
        <w:autoSpaceDE w:val="0"/>
        <w:autoSpaceDN w:val="0"/>
        <w:adjustRightInd w:val="0"/>
        <w:ind w:firstLine="709"/>
        <w:jc w:val="both"/>
      </w:pPr>
      <w:r w:rsidRPr="006C52CA">
        <w:t>7) подготовленный садоводческим или огородническим некоммерческим товариществом реестр членов такого товарищ</w:t>
      </w:r>
      <w:r w:rsidRPr="006C52CA">
        <w:t>е</w:t>
      </w:r>
      <w:r w:rsidRPr="006C52CA">
        <w:t>ства – в случае, если подается заявление о предварительном согласовании предоставления земельного участка или о предоставл</w:t>
      </w:r>
      <w:r w:rsidRPr="006C52CA">
        <w:t>е</w:t>
      </w:r>
      <w:r w:rsidRPr="006C52CA">
        <w:t>нии земельного участка в безвозмездное польз</w:t>
      </w:r>
      <w:r w:rsidRPr="006C52CA">
        <w:t>о</w:t>
      </w:r>
      <w:r w:rsidRPr="006C52CA">
        <w:t>вание такому товариществу.</w:t>
      </w:r>
    </w:p>
    <w:p w:rsidR="00DB5DCC" w:rsidRPr="006C52CA" w:rsidRDefault="00DB5DCC" w:rsidP="006C52CA">
      <w:pPr>
        <w:autoSpaceDE w:val="0"/>
        <w:autoSpaceDN w:val="0"/>
        <w:adjustRightInd w:val="0"/>
        <w:ind w:firstLine="709"/>
        <w:jc w:val="both"/>
      </w:pPr>
      <w:r w:rsidRPr="006C52CA">
        <w:t>30. Предоставление документов, предусмотренных пунктом 29 настоящего административного регламента, не требуется в случае, если указанные документы имеются в распоряжении администрации.</w:t>
      </w:r>
    </w:p>
    <w:p w:rsidR="00DB5DCC" w:rsidRPr="006C52CA" w:rsidRDefault="00DB5DCC" w:rsidP="006C52CA">
      <w:pPr>
        <w:autoSpaceDE w:val="0"/>
        <w:autoSpaceDN w:val="0"/>
        <w:adjustRightInd w:val="0"/>
        <w:ind w:firstLine="709"/>
        <w:jc w:val="both"/>
        <w:rPr>
          <w:kern w:val="2"/>
        </w:rPr>
      </w:pPr>
      <w:r w:rsidRPr="006C52CA">
        <w:rPr>
          <w:kern w:val="2"/>
        </w:rPr>
        <w:t>31. Для получения документов, указанных в подпунктах 2 и 3 пункта 29 настоящего административного регламента, заяв</w:t>
      </w:r>
      <w:r w:rsidRPr="006C52CA">
        <w:rPr>
          <w:kern w:val="2"/>
        </w:rPr>
        <w:t>и</w:t>
      </w:r>
      <w:r w:rsidRPr="006C52CA">
        <w:rPr>
          <w:kern w:val="2"/>
        </w:rPr>
        <w:t>тель или его представитель в случае отсутствия у них указанных документов обращаются в соответствующие органы государстве</w:t>
      </w:r>
      <w:r w:rsidRPr="006C52CA">
        <w:rPr>
          <w:kern w:val="2"/>
        </w:rPr>
        <w:t>н</w:t>
      </w:r>
      <w:r w:rsidRPr="006C52CA">
        <w:rPr>
          <w:kern w:val="2"/>
        </w:rPr>
        <w:t>ной власти, органы местного самоуправления, о</w:t>
      </w:r>
      <w:r w:rsidRPr="006C52CA">
        <w:rPr>
          <w:kern w:val="2"/>
        </w:rPr>
        <w:t>р</w:t>
      </w:r>
      <w:r w:rsidRPr="006C52CA">
        <w:rPr>
          <w:kern w:val="2"/>
        </w:rPr>
        <w:t>ганизации в соответствии с законодательством.</w:t>
      </w:r>
    </w:p>
    <w:p w:rsidR="00DB5DCC" w:rsidRPr="006C52CA" w:rsidRDefault="00DB5DCC" w:rsidP="006C52CA">
      <w:pPr>
        <w:autoSpaceDE w:val="0"/>
        <w:autoSpaceDN w:val="0"/>
        <w:adjustRightInd w:val="0"/>
        <w:ind w:firstLine="709"/>
        <w:jc w:val="both"/>
        <w:rPr>
          <w:kern w:val="2"/>
        </w:rPr>
      </w:pPr>
      <w:r w:rsidRPr="006C52CA">
        <w:rPr>
          <w:kern w:val="2"/>
        </w:rPr>
        <w:t>Для получения документа, указанного в подпункте 4 пункта 29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DB5DCC" w:rsidRPr="006C52CA" w:rsidRDefault="00DB5DCC" w:rsidP="006C52CA">
      <w:pPr>
        <w:autoSpaceDE w:val="0"/>
        <w:autoSpaceDN w:val="0"/>
        <w:adjustRightInd w:val="0"/>
        <w:ind w:firstLine="709"/>
        <w:jc w:val="both"/>
        <w:rPr>
          <w:kern w:val="2"/>
        </w:rPr>
      </w:pPr>
      <w:r w:rsidRPr="006C52CA">
        <w:rPr>
          <w:kern w:val="2"/>
        </w:rPr>
        <w:t>Для получения документа, указанного в подпунктах 5, 6 пункта 29 настоящего административного регламента, заявитель обращается к нотариусу или должностному лицу, уполномоченному совершать нотариальные де</w:t>
      </w:r>
      <w:r w:rsidRPr="006C52CA">
        <w:rPr>
          <w:kern w:val="2"/>
        </w:rPr>
        <w:t>й</w:t>
      </w:r>
      <w:r w:rsidRPr="006C52CA">
        <w:rPr>
          <w:kern w:val="2"/>
        </w:rPr>
        <w:t>ствия.</w:t>
      </w:r>
    </w:p>
    <w:p w:rsidR="00DB5DCC" w:rsidRPr="006C52CA" w:rsidRDefault="00DB5DCC" w:rsidP="006C52CA">
      <w:pPr>
        <w:autoSpaceDE w:val="0"/>
        <w:autoSpaceDN w:val="0"/>
        <w:adjustRightInd w:val="0"/>
        <w:ind w:firstLine="709"/>
        <w:jc w:val="both"/>
        <w:rPr>
          <w:kern w:val="2"/>
        </w:rPr>
      </w:pPr>
      <w:r w:rsidRPr="006C52CA">
        <w:rPr>
          <w:kern w:val="2"/>
        </w:rPr>
        <w:t>Для получения документа, указанного в подпункте 7 пункта 29 настоящего административного регламента, заявитель о</w:t>
      </w:r>
      <w:r w:rsidRPr="006C52CA">
        <w:rPr>
          <w:kern w:val="2"/>
        </w:rPr>
        <w:t>б</w:t>
      </w:r>
      <w:r w:rsidRPr="006C52CA">
        <w:rPr>
          <w:kern w:val="2"/>
        </w:rPr>
        <w:t xml:space="preserve">ращается в соответствующее </w:t>
      </w:r>
      <w:r w:rsidRPr="006C52CA">
        <w:t>садоводческое или огородническое некоммерческое товарищество.</w:t>
      </w:r>
    </w:p>
    <w:p w:rsidR="00DB5DCC" w:rsidRPr="006C52CA" w:rsidRDefault="00DB5DCC" w:rsidP="006C52CA">
      <w:pPr>
        <w:autoSpaceDE w:val="0"/>
        <w:autoSpaceDN w:val="0"/>
        <w:adjustRightInd w:val="0"/>
        <w:ind w:firstLine="709"/>
        <w:jc w:val="both"/>
        <w:rPr>
          <w:kern w:val="2"/>
        </w:rPr>
      </w:pPr>
      <w:r w:rsidRPr="006C52CA">
        <w:rPr>
          <w:kern w:val="2"/>
        </w:rPr>
        <w:t>32.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путем направления на официальный адрес электронной почты администрации;</w:t>
      </w:r>
    </w:p>
    <w:p w:rsidR="00DB5DCC" w:rsidRPr="006C52CA" w:rsidRDefault="00DB5DCC" w:rsidP="006C52CA">
      <w:pPr>
        <w:autoSpaceDE w:val="0"/>
        <w:autoSpaceDN w:val="0"/>
        <w:adjustRightInd w:val="0"/>
        <w:ind w:firstLine="709"/>
        <w:jc w:val="both"/>
        <w:rPr>
          <w:kern w:val="2"/>
        </w:rPr>
      </w:pPr>
      <w:r w:rsidRPr="006C52CA">
        <w:rPr>
          <w:kern w:val="2"/>
        </w:rPr>
        <w:t>5)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33.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 xml:space="preserve">Сведения, документы и (или) информацию, необходимые для предоставления государственных и (или) муниципальных услуг, указанных в комплексном </w:t>
      </w:r>
      <w:r w:rsidRPr="006C52CA">
        <w:rPr>
          <w:kern w:val="2"/>
        </w:rPr>
        <w:lastRenderedPageBreak/>
        <w:t>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самостоятельно.</w:t>
      </w:r>
    </w:p>
    <w:p w:rsidR="00DB5DCC" w:rsidRPr="006C52CA" w:rsidRDefault="00DB5DCC" w:rsidP="006C52CA">
      <w:pPr>
        <w:autoSpaceDE w:val="0"/>
        <w:autoSpaceDN w:val="0"/>
        <w:adjustRightInd w:val="0"/>
        <w:ind w:firstLine="709"/>
        <w:jc w:val="both"/>
        <w:rPr>
          <w:kern w:val="2"/>
        </w:rPr>
      </w:pPr>
      <w:r w:rsidRPr="006C52CA">
        <w:rPr>
          <w:kern w:val="2"/>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35.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в соответствии с пунктом 76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6C52CA">
      <w:pPr>
        <w:keepNext/>
        <w:keepLines/>
        <w:autoSpaceDE w:val="0"/>
        <w:autoSpaceDN w:val="0"/>
        <w:adjustRightInd w:val="0"/>
        <w:jc w:val="center"/>
        <w:rPr>
          <w:kern w:val="2"/>
          <w:u w:val="single"/>
        </w:rPr>
      </w:pPr>
      <w:r w:rsidRPr="006C52CA">
        <w:rPr>
          <w:kern w:val="2"/>
        </w:rPr>
        <w:t xml:space="preserve">Глава 10. </w:t>
      </w:r>
      <w:proofErr w:type="gramStart"/>
      <w:r w:rsidRPr="006C52CA">
        <w:rPr>
          <w:kern w:val="2"/>
        </w:rPr>
        <w:t>Исчерпывающий перечень документов, необходимых</w:t>
      </w:r>
      <w:r w:rsidR="002902A1">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2902A1">
        <w:rPr>
          <w:kern w:val="2"/>
        </w:rPr>
        <w:t xml:space="preserve"> </w:t>
      </w:r>
      <w:r w:rsidRPr="006C52CA">
        <w:rPr>
          <w:kern w:val="2"/>
        </w:rPr>
        <w:t>муниципальной услуги, которые находятся в распоряжении</w:t>
      </w:r>
      <w:r w:rsidR="002902A1">
        <w:rPr>
          <w:kern w:val="2"/>
        </w:rPr>
        <w:t xml:space="preserve"> </w:t>
      </w:r>
      <w:r w:rsidRPr="006C52CA">
        <w:rPr>
          <w:kern w:val="2"/>
        </w:rPr>
        <w:t>государственных органов, органов местного самоуправления</w:t>
      </w:r>
      <w:r w:rsidR="002902A1">
        <w:rPr>
          <w:kern w:val="2"/>
        </w:rPr>
        <w:t xml:space="preserve"> </w:t>
      </w:r>
      <w:r w:rsidRPr="006C52CA">
        <w:rPr>
          <w:kern w:val="2"/>
        </w:rPr>
        <w:t>и иных органов, участвующих в предоставлении муниципальной</w:t>
      </w:r>
      <w:r w:rsidR="002902A1">
        <w:rPr>
          <w:kern w:val="2"/>
        </w:rPr>
        <w:t xml:space="preserve"> </w:t>
      </w:r>
      <w:r w:rsidRPr="006C52CA">
        <w:rPr>
          <w:kern w:val="2"/>
        </w:rPr>
        <w:t xml:space="preserve">услуги, и которые заявитель вправе представить, </w:t>
      </w:r>
      <w:r w:rsidRPr="006C52CA">
        <w:t>а также способы</w:t>
      </w:r>
      <w:r w:rsidR="002902A1">
        <w:t xml:space="preserve"> </w:t>
      </w:r>
      <w:r w:rsidRPr="006C52CA">
        <w:t>их получения заявителями или их представителями, в том числе</w:t>
      </w:r>
      <w:r w:rsidR="002902A1">
        <w:t xml:space="preserve"> </w:t>
      </w:r>
      <w:r w:rsidRPr="006C52CA">
        <w:t>в электронной форме, порядок их представления</w:t>
      </w:r>
      <w:proofErr w:type="gramEnd"/>
    </w:p>
    <w:p w:rsidR="00DB5DCC" w:rsidRPr="006C52CA" w:rsidRDefault="00DB5DCC" w:rsidP="006C52CA">
      <w:pPr>
        <w:autoSpaceDE w:val="0"/>
        <w:autoSpaceDN w:val="0"/>
        <w:adjustRightInd w:val="0"/>
        <w:ind w:firstLine="709"/>
        <w:jc w:val="both"/>
        <w:rPr>
          <w:kern w:val="2"/>
        </w:rPr>
      </w:pPr>
      <w:bookmarkStart w:id="1" w:name="Par232"/>
      <w:bookmarkEnd w:id="1"/>
      <w:r w:rsidRPr="006C52CA">
        <w:rPr>
          <w:kern w:val="2"/>
        </w:rPr>
        <w:t>36.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вправе представить, относятся документы, предусмотренные</w:t>
      </w:r>
      <w:r w:rsidRPr="006C52CA">
        <w:t xml:space="preserve"> приложением 2 к настоящему административному регламенту</w:t>
      </w:r>
      <w:r w:rsidRPr="006C52CA">
        <w:rPr>
          <w:kern w:val="2"/>
        </w:rPr>
        <w:t xml:space="preserve"> для соответствующей категории заявителей.</w:t>
      </w:r>
    </w:p>
    <w:p w:rsidR="00DB5DCC" w:rsidRPr="006C52CA" w:rsidRDefault="00DB5DCC" w:rsidP="006C52CA">
      <w:pPr>
        <w:autoSpaceDE w:val="0"/>
        <w:autoSpaceDN w:val="0"/>
        <w:adjustRightInd w:val="0"/>
        <w:ind w:firstLine="709"/>
        <w:jc w:val="both"/>
        <w:rPr>
          <w:kern w:val="2"/>
        </w:rPr>
      </w:pPr>
      <w:r w:rsidRPr="006C52CA">
        <w:rPr>
          <w:kern w:val="2"/>
        </w:rPr>
        <w:t>37. Для получения выписки из Единого государственного реестра индивидуальных предпринимателей, выписки из Единого государственного реестра юридических лиц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w:t>
      </w:r>
      <w:r w:rsidRPr="006C52CA">
        <w:rPr>
          <w:kern w:val="2"/>
        </w:rPr>
        <w:t>д</w:t>
      </w:r>
      <w:r w:rsidRPr="006C52CA">
        <w:rPr>
          <w:kern w:val="2"/>
        </w:rPr>
        <w:t xml:space="preserve">ственно в орган, либо через МФЦ; в электронной форме с использованием </w:t>
      </w:r>
      <w:proofErr w:type="gramStart"/>
      <w:r w:rsidRPr="006C52CA">
        <w:rPr>
          <w:kern w:val="2"/>
        </w:rPr>
        <w:t>интернет-технологий</w:t>
      </w:r>
      <w:proofErr w:type="gramEnd"/>
      <w:r w:rsidRPr="006C52CA">
        <w:rPr>
          <w:kern w:val="2"/>
        </w:rPr>
        <w:t>, включая Единый портал госуда</w:t>
      </w:r>
      <w:r w:rsidRPr="006C52CA">
        <w:rPr>
          <w:kern w:val="2"/>
        </w:rPr>
        <w:t>р</w:t>
      </w:r>
      <w:r w:rsidRPr="006C52CA">
        <w:rPr>
          <w:kern w:val="2"/>
        </w:rPr>
        <w:t>ственных и муниципальных услуг (функций).</w:t>
      </w:r>
    </w:p>
    <w:p w:rsidR="00DB5DCC" w:rsidRPr="006C52CA" w:rsidRDefault="00DB5DCC" w:rsidP="006C52CA">
      <w:pPr>
        <w:autoSpaceDE w:val="0"/>
        <w:autoSpaceDN w:val="0"/>
        <w:adjustRightInd w:val="0"/>
        <w:ind w:firstLine="709"/>
        <w:jc w:val="both"/>
        <w:rPr>
          <w:kern w:val="2"/>
        </w:rPr>
      </w:pPr>
      <w:proofErr w:type="gramStart"/>
      <w:r w:rsidRPr="006C52CA">
        <w:rPr>
          <w:kern w:val="2"/>
        </w:rPr>
        <w:t>Для получения выписки из Единого государственного реестра недвижимости об испрашиваемом земельном участке, в</w:t>
      </w:r>
      <w:r w:rsidRPr="006C52CA">
        <w:rPr>
          <w:kern w:val="2"/>
        </w:rPr>
        <w:t>ы</w:t>
      </w:r>
      <w:r w:rsidRPr="006C52CA">
        <w:rPr>
          <w:kern w:val="2"/>
        </w:rPr>
        <w:t>писки из Единого государственного реестра недвижимости об объекте недвижимости, расположенном на испрашиваемом земел</w:t>
      </w:r>
      <w:r w:rsidRPr="006C52CA">
        <w:rPr>
          <w:kern w:val="2"/>
        </w:rPr>
        <w:t>ь</w:t>
      </w:r>
      <w:r w:rsidRPr="006C52CA">
        <w:rPr>
          <w:kern w:val="2"/>
        </w:rPr>
        <w:t>ном участке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w:t>
      </w:r>
      <w:r w:rsidRPr="006C52CA">
        <w:rPr>
          <w:kern w:val="2"/>
        </w:rPr>
        <w:t>н</w:t>
      </w:r>
      <w:r w:rsidRPr="006C52CA">
        <w:rPr>
          <w:kern w:val="2"/>
        </w:rPr>
        <w:t>ной регистрации, кадастра и картографии с запросом в виде бумажного</w:t>
      </w:r>
      <w:proofErr w:type="gramEnd"/>
      <w:r w:rsidRPr="006C52CA">
        <w:rPr>
          <w:kern w:val="2"/>
        </w:rPr>
        <w:t xml:space="preserve">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w:t>
      </w:r>
      <w:r w:rsidRPr="006C52CA">
        <w:rPr>
          <w:kern w:val="2"/>
        </w:rPr>
        <w:t>р</w:t>
      </w:r>
      <w:r w:rsidRPr="006C52CA">
        <w:rPr>
          <w:kern w:val="2"/>
        </w:rPr>
        <w:t>ственных услуг и муниципальных услуг (функций) или посредством отпра</w:t>
      </w:r>
      <w:r w:rsidRPr="006C52CA">
        <w:rPr>
          <w:kern w:val="2"/>
        </w:rPr>
        <w:t>в</w:t>
      </w:r>
      <w:r w:rsidRPr="006C52CA">
        <w:rPr>
          <w:kern w:val="2"/>
        </w:rPr>
        <w:t>ки XML-документа с использованием веб-сервисов.</w:t>
      </w:r>
    </w:p>
    <w:p w:rsidR="00DB5DCC" w:rsidRPr="006C52CA" w:rsidRDefault="00DB5DCC" w:rsidP="006C52CA">
      <w:pPr>
        <w:autoSpaceDE w:val="0"/>
        <w:autoSpaceDN w:val="0"/>
        <w:adjustRightInd w:val="0"/>
        <w:ind w:firstLine="709"/>
        <w:jc w:val="both"/>
        <w:rPr>
          <w:kern w:val="2"/>
        </w:rPr>
      </w:pPr>
      <w:r w:rsidRPr="006C52CA">
        <w:rPr>
          <w:kern w:val="2"/>
        </w:rPr>
        <w:t>Для получения иных документов, предусмотренных пунктом 36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w:t>
      </w:r>
      <w:r w:rsidRPr="006C52CA">
        <w:rPr>
          <w:kern w:val="2"/>
        </w:rPr>
        <w:t>а</w:t>
      </w:r>
      <w:r w:rsidRPr="006C52CA">
        <w:rPr>
          <w:kern w:val="2"/>
        </w:rPr>
        <w:t>низации в соответствии с законодательством.</w:t>
      </w:r>
    </w:p>
    <w:p w:rsidR="00DB5DCC" w:rsidRPr="006C52CA" w:rsidRDefault="00DB5DCC" w:rsidP="006C52CA">
      <w:pPr>
        <w:autoSpaceDE w:val="0"/>
        <w:autoSpaceDN w:val="0"/>
        <w:adjustRightInd w:val="0"/>
        <w:ind w:firstLine="709"/>
        <w:jc w:val="both"/>
        <w:rPr>
          <w:kern w:val="2"/>
        </w:rPr>
      </w:pPr>
      <w:r w:rsidRPr="006C52CA">
        <w:rPr>
          <w:kern w:val="2"/>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39. Администрация при предоставлении муниципальной услуги не вправе требовать от заявителей: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которые в соответствии с нормативными правовыми актами Российской Ф</w:t>
      </w:r>
      <w:r w:rsidRPr="006C52CA">
        <w:rPr>
          <w:kern w:val="2"/>
        </w:rPr>
        <w:t>е</w:t>
      </w:r>
      <w:r w:rsidRPr="006C52CA">
        <w:rPr>
          <w:kern w:val="2"/>
        </w:rPr>
        <w:t>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6C52CA">
        <w:rPr>
          <w:kern w:val="2"/>
        </w:rPr>
        <w:t xml:space="preserve">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autoSpaceDE w:val="0"/>
        <w:autoSpaceDN w:val="0"/>
        <w:adjustRightInd w:val="0"/>
        <w:jc w:val="center"/>
        <w:rPr>
          <w:kern w:val="2"/>
        </w:rPr>
      </w:pPr>
      <w:r w:rsidRPr="006C52CA">
        <w:rPr>
          <w:kern w:val="2"/>
        </w:rPr>
        <w:t>Глава 11. Запрет требовать от заявителя</w:t>
      </w:r>
      <w:r w:rsidR="002902A1">
        <w:rPr>
          <w:kern w:val="2"/>
        </w:rPr>
        <w:t xml:space="preserve"> </w:t>
      </w:r>
      <w:r w:rsidRPr="006C52CA">
        <w:rPr>
          <w:kern w:val="2"/>
        </w:rPr>
        <w:t>представления документов и информации</w:t>
      </w:r>
    </w:p>
    <w:p w:rsidR="00DB5DCC" w:rsidRPr="006C52CA" w:rsidRDefault="00DB5DCC" w:rsidP="006C52CA">
      <w:pPr>
        <w:autoSpaceDE w:val="0"/>
        <w:autoSpaceDN w:val="0"/>
        <w:adjustRightInd w:val="0"/>
        <w:ind w:firstLine="709"/>
        <w:jc w:val="both"/>
        <w:rPr>
          <w:kern w:val="2"/>
        </w:rPr>
      </w:pPr>
      <w:r w:rsidRPr="006C52CA">
        <w:rPr>
          <w:kern w:val="2"/>
        </w:rPr>
        <w:t>40.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C52CA">
        <w:rPr>
          <w:kern w:val="2"/>
        </w:rPr>
        <w:t xml:space="preserve"> актами, за исключен</w:t>
      </w:r>
      <w:r w:rsidRPr="006C52CA">
        <w:rPr>
          <w:kern w:val="2"/>
        </w:rPr>
        <w:t>и</w:t>
      </w:r>
      <w:r w:rsidRPr="006C52CA">
        <w:rPr>
          <w:kern w:val="2"/>
        </w:rPr>
        <w:t>ем документов, включенных в определенный частью 6 статьи 7 Федерального закона от 27 июля 2010 года № 210 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 xml:space="preserve">ных услуг» перечень документов; </w:t>
      </w:r>
    </w:p>
    <w:p w:rsidR="00DB5DCC" w:rsidRPr="006C52CA" w:rsidRDefault="00DB5DCC" w:rsidP="006C52CA">
      <w:pPr>
        <w:autoSpaceDE w:val="0"/>
        <w:autoSpaceDN w:val="0"/>
        <w:adjustRightInd w:val="0"/>
        <w:ind w:firstLine="709"/>
        <w:jc w:val="both"/>
        <w:rPr>
          <w:kern w:val="2"/>
        </w:rPr>
      </w:pPr>
      <w:proofErr w:type="gramStart"/>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приеме документов, необходимых для предоставления государственной услуги, либо в предоставлении госуда</w:t>
      </w:r>
      <w:r w:rsidRPr="006C52CA">
        <w:rPr>
          <w:kern w:val="2"/>
        </w:rPr>
        <w:t>р</w:t>
      </w:r>
      <w:r w:rsidRPr="006C52CA">
        <w:rPr>
          <w:kern w:val="2"/>
        </w:rPr>
        <w:t>ственной услуги, за исключением случаев, пред</w:t>
      </w:r>
      <w:r w:rsidRPr="006C52CA">
        <w:rPr>
          <w:kern w:val="2"/>
        </w:rPr>
        <w:t>у</w:t>
      </w:r>
      <w:r w:rsidRPr="006C52CA">
        <w:rPr>
          <w:kern w:val="2"/>
        </w:rPr>
        <w:t>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41. Основания отказа в приеме заявления и документов, необходимых для предоставления муниципальной услуги, закон</w:t>
      </w:r>
      <w:r w:rsidRPr="006C52CA">
        <w:rPr>
          <w:kern w:val="2"/>
        </w:rPr>
        <w:t>о</w:t>
      </w:r>
      <w:r w:rsidRPr="006C52CA">
        <w:rPr>
          <w:kern w:val="2"/>
        </w:rPr>
        <w:t>дательством не установлены.</w:t>
      </w:r>
    </w:p>
    <w:p w:rsidR="00DB5DCC" w:rsidRPr="006C52CA" w:rsidRDefault="00DB5DCC" w:rsidP="006C52CA">
      <w:pPr>
        <w:keepNext/>
        <w:keepLines/>
        <w:autoSpaceDE w:val="0"/>
        <w:autoSpaceDN w:val="0"/>
        <w:adjustRightInd w:val="0"/>
        <w:jc w:val="center"/>
        <w:rPr>
          <w:kern w:val="2"/>
        </w:rPr>
      </w:pPr>
      <w:r w:rsidRPr="006C52CA">
        <w:rPr>
          <w:kern w:val="2"/>
        </w:rPr>
        <w:t>Глава 13. Исчерпывающий перечень оснований для приостановления</w:t>
      </w:r>
      <w:r w:rsidR="002902A1">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pPr>
      <w:r w:rsidRPr="006C52CA">
        <w:rPr>
          <w:kern w:val="2"/>
        </w:rPr>
        <w:t>42. </w:t>
      </w:r>
      <w:r w:rsidRPr="006C52CA">
        <w:t>В случае</w:t>
      </w:r>
      <w:proofErr w:type="gramStart"/>
      <w:r w:rsidRPr="006C52CA">
        <w:t>,</w:t>
      </w:r>
      <w:proofErr w:type="gramEnd"/>
      <w:r w:rsidRPr="006C52CA">
        <w:t xml:space="preserve"> если на дату поступления в администрацию заявления о предварительном согласовании предоставления з</w:t>
      </w:r>
      <w:r w:rsidRPr="006C52CA">
        <w:t>е</w:t>
      </w:r>
      <w:r w:rsidRPr="006C52CA">
        <w:t>мельного участка, образование которого предусмотрено приложенной к этому заявлению схемой расположения земельного учас</w:t>
      </w:r>
      <w:r w:rsidRPr="006C52CA">
        <w:t>т</w:t>
      </w:r>
      <w:r w:rsidRPr="006C52CA">
        <w:t>ка, на рассмотрении администрации находится представленная ранее другим лицом схема расположения земельного участка и м</w:t>
      </w:r>
      <w:r w:rsidRPr="006C52CA">
        <w:t>е</w:t>
      </w:r>
      <w:r w:rsidRPr="006C52CA">
        <w:t>стоположение земельных участков, образование которых предусмотрено этими схемами, частично или полностью совпадает, а</w:t>
      </w:r>
      <w:r w:rsidRPr="006C52CA">
        <w:t>д</w:t>
      </w:r>
      <w:r w:rsidRPr="006C52CA">
        <w:t>министрация принимает решение о приостановлении срока рассмотрения заявления, поданного заявителем или его представит</w:t>
      </w:r>
      <w:r w:rsidRPr="006C52CA">
        <w:t>е</w:t>
      </w:r>
      <w:r w:rsidRPr="006C52CA">
        <w:t>лем, и направляет принятое решение заявит</w:t>
      </w:r>
      <w:r w:rsidRPr="006C52CA">
        <w:t>е</w:t>
      </w:r>
      <w:r w:rsidRPr="006C52CA">
        <w:t>лю или его представителю.</w:t>
      </w:r>
    </w:p>
    <w:p w:rsidR="00DB5DCC" w:rsidRPr="006C52CA" w:rsidRDefault="00DB5DCC" w:rsidP="006C52CA">
      <w:pPr>
        <w:autoSpaceDE w:val="0"/>
        <w:autoSpaceDN w:val="0"/>
        <w:adjustRightInd w:val="0"/>
        <w:ind w:firstLine="709"/>
        <w:jc w:val="both"/>
      </w:pPr>
      <w:r w:rsidRPr="006C52CA">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w:t>
      </w:r>
      <w:r w:rsidRPr="006C52CA">
        <w:t>н</w:t>
      </w:r>
      <w:r w:rsidRPr="006C52CA">
        <w:t>ной схемы.</w:t>
      </w:r>
    </w:p>
    <w:p w:rsidR="00DB5DCC" w:rsidRPr="006C52CA" w:rsidRDefault="00DB5DCC" w:rsidP="006C52CA">
      <w:pPr>
        <w:autoSpaceDE w:val="0"/>
        <w:autoSpaceDN w:val="0"/>
        <w:adjustRightInd w:val="0"/>
        <w:ind w:firstLine="709"/>
        <w:jc w:val="both"/>
        <w:rPr>
          <w:kern w:val="2"/>
        </w:rPr>
      </w:pPr>
      <w:r w:rsidRPr="006C52CA">
        <w:rPr>
          <w:kern w:val="2"/>
        </w:rPr>
        <w:t>43. Основаниями для отказа в предоставлении муниципальной услуги являются:</w:t>
      </w:r>
    </w:p>
    <w:p w:rsidR="00DB5DCC" w:rsidRPr="006C52CA" w:rsidRDefault="00DB5DCC" w:rsidP="006C52CA">
      <w:pPr>
        <w:autoSpaceDE w:val="0"/>
        <w:autoSpaceDN w:val="0"/>
        <w:adjustRightInd w:val="0"/>
        <w:ind w:firstLine="709"/>
        <w:jc w:val="both"/>
        <w:rPr>
          <w:kern w:val="2"/>
        </w:rPr>
      </w:pPr>
      <w:r w:rsidRPr="006C52CA">
        <w:rPr>
          <w:kern w:val="2"/>
        </w:rPr>
        <w:t>1) заявление не соответствует установленным требованиям;</w:t>
      </w:r>
    </w:p>
    <w:p w:rsidR="00DB5DCC" w:rsidRPr="006C52CA" w:rsidRDefault="00DB5DCC" w:rsidP="006C52CA">
      <w:pPr>
        <w:autoSpaceDE w:val="0"/>
        <w:autoSpaceDN w:val="0"/>
        <w:adjustRightInd w:val="0"/>
        <w:ind w:firstLine="709"/>
        <w:jc w:val="both"/>
        <w:rPr>
          <w:kern w:val="2"/>
        </w:rPr>
      </w:pPr>
      <w:r w:rsidRPr="006C52CA">
        <w:rPr>
          <w:kern w:val="2"/>
        </w:rPr>
        <w:t>2) заявление подано в неуполномоченный орган;</w:t>
      </w:r>
    </w:p>
    <w:p w:rsidR="00DB5DCC" w:rsidRPr="006C52CA" w:rsidRDefault="00DB5DCC" w:rsidP="006C52CA">
      <w:pPr>
        <w:autoSpaceDE w:val="0"/>
        <w:autoSpaceDN w:val="0"/>
        <w:adjustRightInd w:val="0"/>
        <w:ind w:firstLine="709"/>
        <w:jc w:val="both"/>
        <w:rPr>
          <w:kern w:val="2"/>
        </w:rPr>
      </w:pPr>
      <w:r w:rsidRPr="006C52CA">
        <w:rPr>
          <w:kern w:val="2"/>
        </w:rPr>
        <w:t>3) представлен неполный перечень документов, необходимых для предоставления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14. Перечень услуг, которые являются необходимыми</w:t>
      </w:r>
      <w:r w:rsidR="002902A1">
        <w:rPr>
          <w:kern w:val="2"/>
        </w:rPr>
        <w:t xml:space="preserve"> </w:t>
      </w:r>
      <w:r w:rsidRPr="006C52CA">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ind w:firstLine="709"/>
        <w:jc w:val="both"/>
        <w:rPr>
          <w:kern w:val="2"/>
        </w:rPr>
      </w:pPr>
      <w:r w:rsidRPr="006C52CA">
        <w:rPr>
          <w:kern w:val="2"/>
        </w:rPr>
        <w:t>44.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утвержденным решением Думы  Жигаловского муниципального образования пятого созыва от 27.04.2021г. № 10-21, услуги, которые являются необходимыми и обязательными для предоставления муниципальной услуги, отсутствуют.</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 государственной</w:t>
      </w:r>
      <w:r w:rsidR="002902A1">
        <w:rPr>
          <w:kern w:val="2"/>
        </w:rPr>
        <w:t xml:space="preserve"> </w:t>
      </w:r>
      <w:r w:rsidRPr="006C52CA">
        <w:rPr>
          <w:kern w:val="2"/>
        </w:rPr>
        <w:t>пошлины или иной платы, взимаемой за предоставление</w:t>
      </w:r>
      <w:r w:rsidR="002902A1">
        <w:rPr>
          <w:kern w:val="2"/>
        </w:rPr>
        <w:t xml:space="preserve"> </w:t>
      </w:r>
      <w:r w:rsidRPr="006C52CA">
        <w:rPr>
          <w:kern w:val="2"/>
        </w:rPr>
        <w:t>мун</w:t>
      </w:r>
      <w:r w:rsidRPr="006C52CA">
        <w:rPr>
          <w:kern w:val="2"/>
        </w:rPr>
        <w:t>и</w:t>
      </w:r>
      <w:r w:rsidRPr="006C52CA">
        <w:rPr>
          <w:kern w:val="2"/>
        </w:rPr>
        <w:t>ципальной услуги, в том числе в электронной форме</w:t>
      </w:r>
    </w:p>
    <w:p w:rsidR="00DB5DCC" w:rsidRPr="006C52CA" w:rsidRDefault="00DB5DCC" w:rsidP="006C52CA">
      <w:pPr>
        <w:autoSpaceDE w:val="0"/>
        <w:autoSpaceDN w:val="0"/>
        <w:adjustRightInd w:val="0"/>
        <w:ind w:firstLine="709"/>
        <w:jc w:val="both"/>
        <w:rPr>
          <w:kern w:val="2"/>
        </w:rPr>
      </w:pPr>
      <w:bookmarkStart w:id="2" w:name="Par277"/>
      <w:bookmarkEnd w:id="2"/>
      <w:r w:rsidRPr="006C52CA">
        <w:rPr>
          <w:kern w:val="2"/>
        </w:rPr>
        <w:t>45. Муниципальная услуга предоставляется без взимания государственной пошлины или иной платы.</w:t>
      </w:r>
    </w:p>
    <w:p w:rsidR="00DB5DCC" w:rsidRPr="006C52CA" w:rsidRDefault="00DB5DCC" w:rsidP="006C52CA">
      <w:pPr>
        <w:ind w:firstLine="720"/>
        <w:jc w:val="both"/>
        <w:rPr>
          <w:kern w:val="2"/>
        </w:rPr>
      </w:pPr>
      <w:r w:rsidRPr="006C52CA">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6C52CA">
        <w:rPr>
          <w:kern w:val="2"/>
          <w:u w:val="single"/>
        </w:rPr>
        <w:t>,</w:t>
      </w:r>
      <w:r w:rsidRPr="006C52CA">
        <w:rPr>
          <w:kern w:val="2"/>
        </w:rPr>
        <w:t xml:space="preserve"> а также должностных лиц администрации, рабо</w:t>
      </w:r>
      <w:r w:rsidRPr="006C52CA">
        <w:rPr>
          <w:kern w:val="2"/>
        </w:rPr>
        <w:t>т</w:t>
      </w:r>
      <w:r w:rsidRPr="006C52CA">
        <w:rPr>
          <w:kern w:val="2"/>
        </w:rPr>
        <w:t>ников МФЦ, плата с заявителя не взим</w:t>
      </w:r>
      <w:r w:rsidRPr="006C52CA">
        <w:rPr>
          <w:kern w:val="2"/>
        </w:rPr>
        <w:t>а</w:t>
      </w:r>
      <w:r w:rsidRPr="006C52CA">
        <w:rPr>
          <w:kern w:val="2"/>
        </w:rPr>
        <w:t>ется.</w:t>
      </w:r>
    </w:p>
    <w:p w:rsidR="00DB5DCC" w:rsidRPr="006C52CA" w:rsidRDefault="00DB5DCC" w:rsidP="006C52CA">
      <w:pPr>
        <w:keepNext/>
        <w:keepLines/>
        <w:autoSpaceDE w:val="0"/>
        <w:autoSpaceDN w:val="0"/>
        <w:adjustRightInd w:val="0"/>
        <w:jc w:val="center"/>
        <w:rPr>
          <w:kern w:val="2"/>
        </w:rPr>
      </w:pPr>
      <w:r w:rsidRPr="006C52CA">
        <w:rPr>
          <w:kern w:val="2"/>
        </w:rPr>
        <w:t>Глава 16. Порядок, размер и основания взимания платы</w:t>
      </w:r>
      <w:r w:rsidR="002902A1">
        <w:rPr>
          <w:kern w:val="2"/>
        </w:rPr>
        <w:t xml:space="preserve"> </w:t>
      </w:r>
      <w:r w:rsidRPr="006C52CA">
        <w:rPr>
          <w:kern w:val="2"/>
        </w:rPr>
        <w:t>за предоставление услуг, которые являются необходимыми</w:t>
      </w:r>
      <w:r w:rsidR="002902A1">
        <w:rPr>
          <w:kern w:val="2"/>
        </w:rPr>
        <w:t xml:space="preserve"> </w:t>
      </w:r>
      <w:r w:rsidRPr="006C52CA">
        <w:rPr>
          <w:kern w:val="2"/>
        </w:rPr>
        <w:t>и обязательными для предоставления муниципальной услуги,</w:t>
      </w:r>
      <w:r w:rsidR="002902A1">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47.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bookmarkStart w:id="3" w:name="Par285"/>
      <w:bookmarkEnd w:id="3"/>
      <w:r w:rsidRPr="006C52CA">
        <w:rPr>
          <w:kern w:val="2"/>
        </w:rPr>
        <w:t>Глава 17. Максимальный срок ожидания в очереди</w:t>
      </w:r>
      <w:r w:rsidR="002902A1">
        <w:rPr>
          <w:kern w:val="2"/>
        </w:rPr>
        <w:t xml:space="preserve"> </w:t>
      </w:r>
      <w:r w:rsidRPr="006C52CA">
        <w:rPr>
          <w:kern w:val="2"/>
        </w:rPr>
        <w:t>при подаче заявления и при получении</w:t>
      </w:r>
      <w:r w:rsidR="002902A1">
        <w:rPr>
          <w:kern w:val="2"/>
        </w:rPr>
        <w:t xml:space="preserve"> </w:t>
      </w:r>
      <w:r w:rsidRPr="006C52CA">
        <w:rPr>
          <w:kern w:val="2"/>
        </w:rPr>
        <w:t>результата предоставления такой услуги</w:t>
      </w:r>
    </w:p>
    <w:p w:rsidR="00DB5DCC" w:rsidRPr="006C52CA" w:rsidRDefault="00DB5DCC" w:rsidP="006C52CA">
      <w:pPr>
        <w:ind w:firstLine="720"/>
        <w:jc w:val="both"/>
        <w:rPr>
          <w:kern w:val="2"/>
        </w:rPr>
      </w:pPr>
      <w:r w:rsidRPr="006C52CA">
        <w:rPr>
          <w:kern w:val="2"/>
        </w:rPr>
        <w:t>48. Максимальное время ожидания в очереди при подаче заявления и документов не должно превышать 15 минут.</w:t>
      </w:r>
    </w:p>
    <w:p w:rsidR="00DB5DCC" w:rsidRPr="006C52CA" w:rsidRDefault="00DB5DCC" w:rsidP="006C52CA">
      <w:pPr>
        <w:ind w:firstLine="720"/>
        <w:jc w:val="both"/>
        <w:rPr>
          <w:kern w:val="2"/>
        </w:rPr>
      </w:pPr>
      <w:r w:rsidRPr="006C52CA">
        <w:rPr>
          <w:kern w:val="2"/>
        </w:rPr>
        <w:t>49.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заявления,</w:t>
      </w:r>
      <w:r w:rsidR="002902A1">
        <w:rPr>
          <w:kern w:val="2"/>
        </w:rPr>
        <w:t xml:space="preserve"> </w:t>
      </w:r>
      <w:r w:rsidRPr="006C52CA">
        <w:rPr>
          <w:kern w:val="2"/>
        </w:rPr>
        <w:t>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50.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w:t>
      </w:r>
      <w:r w:rsidRPr="006C52CA">
        <w:rPr>
          <w:kern w:val="2"/>
        </w:rPr>
        <w:t>о</w:t>
      </w:r>
      <w:r w:rsidRPr="006C52CA">
        <w:rPr>
          <w:kern w:val="2"/>
        </w:rPr>
        <w:t>ставлением муниципальной услуги  путем присвоения указанным документам входящего номера с указанием даты получения.</w:t>
      </w:r>
    </w:p>
    <w:p w:rsidR="00DB5DCC" w:rsidRPr="006C52CA" w:rsidRDefault="00DB5DCC" w:rsidP="006C52CA">
      <w:pPr>
        <w:autoSpaceDE w:val="0"/>
        <w:autoSpaceDN w:val="0"/>
        <w:adjustRightInd w:val="0"/>
        <w:ind w:firstLine="709"/>
        <w:jc w:val="both"/>
        <w:rPr>
          <w:kern w:val="2"/>
        </w:rPr>
      </w:pPr>
      <w:r w:rsidRPr="006C52CA">
        <w:rPr>
          <w:kern w:val="2"/>
        </w:rPr>
        <w:t>51. Срок регистрации представленных в администрацию заявления и документов при непосредственном обращении заяв</w:t>
      </w:r>
      <w:r w:rsidRPr="006C52CA">
        <w:rPr>
          <w:kern w:val="2"/>
        </w:rPr>
        <w:t>и</w:t>
      </w:r>
      <w:r w:rsidRPr="006C52CA">
        <w:rPr>
          <w:kern w:val="2"/>
        </w:rPr>
        <w:t>теля в администрацию не должен превышать 15 минут, при направлении документов через организации почтовой связи или в эле</w:t>
      </w:r>
      <w:r w:rsidRPr="006C52CA">
        <w:rPr>
          <w:kern w:val="2"/>
        </w:rPr>
        <w:t>к</w:t>
      </w:r>
      <w:r w:rsidRPr="006C52CA">
        <w:rPr>
          <w:kern w:val="2"/>
        </w:rPr>
        <w:t>тронной форме – один рабочий день со дня получения администрацией указанных документов.</w:t>
      </w:r>
    </w:p>
    <w:p w:rsidR="00DB5DCC" w:rsidRPr="006C52CA" w:rsidRDefault="00DB5DCC" w:rsidP="006C52CA">
      <w:pPr>
        <w:autoSpaceDE w:val="0"/>
        <w:autoSpaceDN w:val="0"/>
        <w:adjustRightInd w:val="0"/>
        <w:ind w:firstLine="709"/>
        <w:jc w:val="both"/>
        <w:rPr>
          <w:kern w:val="2"/>
        </w:rPr>
      </w:pPr>
      <w:r w:rsidRPr="006C52CA">
        <w:rPr>
          <w:kern w:val="2"/>
        </w:rPr>
        <w:t>52. Днем регистрации документов является день их поступления в администрацию (до 16-00 часов). При поступлении д</w:t>
      </w:r>
      <w:r w:rsidRPr="006C52CA">
        <w:rPr>
          <w:kern w:val="2"/>
        </w:rPr>
        <w:t>о</w:t>
      </w:r>
      <w:r w:rsidRPr="006C52CA">
        <w:rPr>
          <w:kern w:val="2"/>
        </w:rPr>
        <w:t>кументов после 16-00 часов их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19. Требования к помещениям, в которых</w:t>
      </w:r>
      <w:r w:rsidR="002902A1">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54.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Жигаловского муниципального образования, меры для обеспечения доступа инвалидов к месту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56.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57.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lastRenderedPageBreak/>
        <w:t>58.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20. </w:t>
      </w:r>
      <w:proofErr w:type="gramStart"/>
      <w:r w:rsidRPr="006C52CA">
        <w:rPr>
          <w:kern w:val="2"/>
        </w:rPr>
        <w:t>Показатели доступности и качества муниципальной услуги,</w:t>
      </w:r>
      <w:r w:rsidR="002902A1">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2902A1">
        <w:rPr>
          <w:kern w:val="2"/>
        </w:rPr>
        <w:t xml:space="preserve"> </w:t>
      </w:r>
      <w:r w:rsidRPr="006C52CA">
        <w:rPr>
          <w:kern w:val="2"/>
        </w:rPr>
        <w:t>лицами при предоставлении муниципальной услуги и их</w:t>
      </w:r>
      <w:r w:rsidR="002902A1">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2902A1">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63.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заявления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заявления 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67.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68.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21. Иные требования, в том числе учитывающие особенности предоставления муниципальной услуги в МФЦ и по экстерр</w:t>
      </w:r>
      <w:r w:rsidRPr="006C52CA">
        <w:rPr>
          <w:kern w:val="2"/>
        </w:rPr>
        <w:t>и</w:t>
      </w:r>
      <w:r w:rsidRPr="006C52CA">
        <w:rPr>
          <w:kern w:val="2"/>
        </w:rPr>
        <w:t>ториальному принципу, а также особенности предоставления муниципальной услуги в электро</w:t>
      </w:r>
      <w:r w:rsidRPr="006C52CA">
        <w:rPr>
          <w:kern w:val="2"/>
        </w:rPr>
        <w:t>н</w:t>
      </w:r>
      <w:r w:rsidRPr="006C52CA">
        <w:rPr>
          <w:kern w:val="2"/>
        </w:rPr>
        <w:t>ной форме</w:t>
      </w:r>
    </w:p>
    <w:p w:rsidR="00DB5DCC" w:rsidRPr="006C52CA" w:rsidRDefault="00DB5DCC" w:rsidP="006C52CA">
      <w:pPr>
        <w:autoSpaceDE w:val="0"/>
        <w:autoSpaceDN w:val="0"/>
        <w:adjustRightInd w:val="0"/>
        <w:ind w:firstLine="709"/>
        <w:jc w:val="both"/>
        <w:rPr>
          <w:kern w:val="2"/>
          <w:u w:val="single"/>
        </w:rPr>
      </w:pPr>
      <w:r w:rsidRPr="006C52CA">
        <w:rPr>
          <w:kern w:val="2"/>
        </w:rPr>
        <w:t>70. Предоставление муниципальной услуги по экстерриториальному принципу не предоставляется.</w:t>
      </w:r>
    </w:p>
    <w:p w:rsidR="00DB5DCC" w:rsidRPr="006C52CA" w:rsidRDefault="00DB5DCC" w:rsidP="006C52CA">
      <w:pPr>
        <w:autoSpaceDE w:val="0"/>
        <w:autoSpaceDN w:val="0"/>
        <w:adjustRightInd w:val="0"/>
        <w:ind w:firstLine="709"/>
        <w:jc w:val="both"/>
        <w:rPr>
          <w:kern w:val="2"/>
        </w:rPr>
      </w:pPr>
      <w:r w:rsidRPr="006C52CA">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При предоставлении муниципальной услуги и специалистами МФЦ осуществляются следующие административные де</w:t>
      </w:r>
      <w:r w:rsidRPr="006C52CA">
        <w:rPr>
          <w:kern w:val="2"/>
        </w:rPr>
        <w:t>й</w:t>
      </w:r>
      <w:r w:rsidRPr="006C52CA">
        <w:rPr>
          <w:kern w:val="2"/>
        </w:rPr>
        <w:t>ствия в рамках оказания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 их представителей о порядке предоставления муниципальной услуги</w:t>
      </w:r>
      <w:proofErr w:type="gramStart"/>
      <w:r w:rsidRPr="006C52CA">
        <w:rPr>
          <w:kern w:val="2"/>
        </w:rPr>
        <w:t>.</w:t>
      </w:r>
      <w:proofErr w:type="gramEnd"/>
      <w:r w:rsidRPr="006C52CA">
        <w:rPr>
          <w:kern w:val="2"/>
        </w:rPr>
        <w:t xml:space="preserve"> </w:t>
      </w:r>
      <w:proofErr w:type="gramStart"/>
      <w:r w:rsidRPr="006C52CA">
        <w:rPr>
          <w:kern w:val="2"/>
        </w:rPr>
        <w:t>в</w:t>
      </w:r>
      <w:proofErr w:type="gramEnd"/>
      <w:r w:rsidRPr="006C52CA">
        <w:rPr>
          <w:kern w:val="2"/>
        </w:rPr>
        <w:t xml:space="preserve"> том числе посре</w:t>
      </w:r>
      <w:r w:rsidRPr="006C52CA">
        <w:rPr>
          <w:kern w:val="2"/>
        </w:rPr>
        <w:t>д</w:t>
      </w:r>
      <w:r w:rsidRPr="006C52CA">
        <w:rPr>
          <w:kern w:val="2"/>
        </w:rPr>
        <w:t>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B5DCC" w:rsidRPr="006C52CA" w:rsidRDefault="00DB5DCC" w:rsidP="006C52CA">
      <w:pPr>
        <w:autoSpaceDE w:val="0"/>
        <w:autoSpaceDN w:val="0"/>
        <w:adjustRightInd w:val="0"/>
        <w:ind w:firstLine="709"/>
        <w:jc w:val="both"/>
        <w:rPr>
          <w:rFonts w:eastAsia="Calibri"/>
          <w:kern w:val="2"/>
        </w:rPr>
      </w:pPr>
      <w:r w:rsidRPr="006C52CA">
        <w:rPr>
          <w:kern w:val="2"/>
        </w:rPr>
        <w:t xml:space="preserve">72. </w:t>
      </w:r>
      <w:proofErr w:type="gramStart"/>
      <w:r w:rsidRPr="006C52CA">
        <w:rPr>
          <w:rFonts w:eastAsia="Calibri"/>
          <w:kern w:val="2"/>
        </w:rPr>
        <w:t>Доступ к информации о сроках и порядке предоставления муниципальной услуги, размещенной на Портале, осущест</w:t>
      </w:r>
      <w:r w:rsidRPr="006C52CA">
        <w:rPr>
          <w:rFonts w:eastAsia="Calibri"/>
          <w:kern w:val="2"/>
        </w:rPr>
        <w:t>в</w:t>
      </w:r>
      <w:r w:rsidRPr="006C52CA">
        <w:rPr>
          <w:rFonts w:eastAsia="Calibri"/>
          <w:kern w:val="2"/>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w:t>
      </w:r>
      <w:r w:rsidRPr="006C52CA">
        <w:rPr>
          <w:rFonts w:eastAsia="Calibri"/>
          <w:kern w:val="2"/>
        </w:rPr>
        <w:t>о</w:t>
      </w:r>
      <w:r w:rsidRPr="006C52CA">
        <w:rPr>
          <w:rFonts w:eastAsia="Calibri"/>
          <w:kern w:val="2"/>
        </w:rPr>
        <w:t>граммного обеспечения, предусматривающего взимание платы, регистрацию или авторизацию заявителя, или предоставление им персонал</w:t>
      </w:r>
      <w:r w:rsidRPr="006C52CA">
        <w:rPr>
          <w:rFonts w:eastAsia="Calibri"/>
          <w:kern w:val="2"/>
        </w:rPr>
        <w:t>ь</w:t>
      </w:r>
      <w:r w:rsidRPr="006C52CA">
        <w:rPr>
          <w:rFonts w:eastAsia="Calibri"/>
          <w:kern w:val="2"/>
        </w:rPr>
        <w:t>ных данных.</w:t>
      </w:r>
      <w:proofErr w:type="gramEnd"/>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73. Предоставление муниципальной услуги с использованием Портала осуществляется в отношении заявителей, проше</w:t>
      </w:r>
      <w:r w:rsidRPr="006C52CA">
        <w:rPr>
          <w:rFonts w:eastAsia="Calibri"/>
          <w:kern w:val="2"/>
        </w:rPr>
        <w:t>д</w:t>
      </w:r>
      <w:r w:rsidRPr="006C52CA">
        <w:rPr>
          <w:rFonts w:eastAsia="Calibri"/>
          <w:kern w:val="2"/>
        </w:rPr>
        <w:t>ших процедуру регистрации и авторизации.</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lastRenderedPageBreak/>
        <w:t xml:space="preserve">74. Подача заявителем </w:t>
      </w:r>
      <w:r w:rsidRPr="006C52CA">
        <w:rPr>
          <w:kern w:val="2"/>
        </w:rPr>
        <w:t>заявления</w:t>
      </w:r>
      <w:r w:rsidRPr="006C52CA">
        <w:rPr>
          <w:rFonts w:eastAsia="Calibri"/>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6C52CA">
        <w:rPr>
          <w:rFonts w:eastAsia="Calibri"/>
          <w:kern w:val="2"/>
        </w:rPr>
        <w:t>н</w:t>
      </w:r>
      <w:r w:rsidRPr="006C52CA">
        <w:rPr>
          <w:rFonts w:eastAsia="Calibri"/>
          <w:kern w:val="2"/>
        </w:rPr>
        <w:t>ных данных.</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75. Подача заявителем заявления в форме электронного документа посредством электронной почты осуществляется в виде файлов в формате.</w:t>
      </w:r>
      <w:r w:rsidRPr="006C52CA">
        <w:rPr>
          <w:kern w:val="2"/>
        </w:rPr>
        <w:t xml:space="preserve"> </w:t>
      </w:r>
      <w:proofErr w:type="spellStart"/>
      <w:r w:rsidRPr="006C52CA">
        <w:rPr>
          <w:kern w:val="2"/>
        </w:rPr>
        <w:t>doc</w:t>
      </w:r>
      <w:proofErr w:type="spellEnd"/>
      <w:r w:rsidRPr="006C52CA">
        <w:rPr>
          <w:kern w:val="2"/>
        </w:rPr>
        <w:t xml:space="preserve">, </w:t>
      </w:r>
      <w:proofErr w:type="spellStart"/>
      <w:r w:rsidRPr="006C52CA">
        <w:rPr>
          <w:kern w:val="2"/>
        </w:rPr>
        <w:t>docx</w:t>
      </w:r>
      <w:proofErr w:type="spellEnd"/>
      <w:r w:rsidRPr="006C52CA">
        <w:rPr>
          <w:kern w:val="2"/>
        </w:rPr>
        <w:t xml:space="preserve">, </w:t>
      </w:r>
      <w:proofErr w:type="spellStart"/>
      <w:r w:rsidRPr="006C52CA">
        <w:rPr>
          <w:kern w:val="2"/>
          <w:lang w:val="en-US"/>
        </w:rPr>
        <w:t>odt</w:t>
      </w:r>
      <w:proofErr w:type="spellEnd"/>
      <w:r w:rsidRPr="006C52CA">
        <w:rPr>
          <w:kern w:val="2"/>
        </w:rPr>
        <w:t xml:space="preserve">, </w:t>
      </w:r>
      <w:proofErr w:type="spellStart"/>
      <w:r w:rsidRPr="006C52CA">
        <w:rPr>
          <w:kern w:val="2"/>
        </w:rPr>
        <w:t>txt</w:t>
      </w:r>
      <w:proofErr w:type="spellEnd"/>
      <w:r w:rsidRPr="006C52CA">
        <w:rPr>
          <w:kern w:val="2"/>
        </w:rPr>
        <w:t xml:space="preserve">, </w:t>
      </w:r>
      <w:proofErr w:type="spellStart"/>
      <w:r w:rsidRPr="006C52CA">
        <w:rPr>
          <w:kern w:val="2"/>
        </w:rPr>
        <w:t>xls</w:t>
      </w:r>
      <w:proofErr w:type="spellEnd"/>
      <w:r w:rsidRPr="006C52CA">
        <w:rPr>
          <w:kern w:val="2"/>
        </w:rPr>
        <w:t xml:space="preserve">, </w:t>
      </w:r>
      <w:proofErr w:type="spellStart"/>
      <w:r w:rsidRPr="006C52CA">
        <w:rPr>
          <w:kern w:val="2"/>
        </w:rPr>
        <w:t>xlsx</w:t>
      </w:r>
      <w:proofErr w:type="spellEnd"/>
      <w:r w:rsidRPr="006C52CA">
        <w:rPr>
          <w:kern w:val="2"/>
        </w:rPr>
        <w:t xml:space="preserve">, </w:t>
      </w:r>
      <w:proofErr w:type="spellStart"/>
      <w:r w:rsidRPr="006C52CA">
        <w:rPr>
          <w:kern w:val="2"/>
          <w:lang w:val="en-US"/>
        </w:rPr>
        <w:t>ods</w:t>
      </w:r>
      <w:proofErr w:type="spellEnd"/>
      <w:r w:rsidRPr="006C52CA">
        <w:rPr>
          <w:kern w:val="2"/>
        </w:rPr>
        <w:t xml:space="preserve">, </w:t>
      </w:r>
      <w:proofErr w:type="spellStart"/>
      <w:r w:rsidRPr="006C52CA">
        <w:rPr>
          <w:kern w:val="2"/>
        </w:rPr>
        <w:t>rtf</w:t>
      </w:r>
      <w:proofErr w:type="spellEnd"/>
      <w:r w:rsidRPr="006C52CA">
        <w:rPr>
          <w:kern w:val="2"/>
        </w:rPr>
        <w:t>.</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Электронные документы (электронные образы документов), прилагаемые к заявлению, в том числе доверенности, напра</w:t>
      </w:r>
      <w:r w:rsidRPr="006C52CA">
        <w:rPr>
          <w:rFonts w:eastAsia="Calibri"/>
          <w:kern w:val="2"/>
        </w:rPr>
        <w:t>в</w:t>
      </w:r>
      <w:r w:rsidRPr="006C52CA">
        <w:rPr>
          <w:rFonts w:eastAsia="Calibri"/>
          <w:kern w:val="2"/>
        </w:rPr>
        <w:t>ляются в виде файлов в форматах PDF, TIF.</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76. При обращении за предоставлением муниципальной услуги в электронной форме заявитель</w:t>
      </w:r>
      <w:r w:rsidRPr="006C52CA">
        <w:rPr>
          <w:kern w:val="2"/>
        </w:rPr>
        <w:t xml:space="preserve"> </w:t>
      </w:r>
      <w:r w:rsidRPr="006C52CA">
        <w:rPr>
          <w:rFonts w:eastAsia="Calibri"/>
          <w:kern w:val="2"/>
        </w:rPr>
        <w:t>или его представитель и</w:t>
      </w:r>
      <w:r w:rsidRPr="006C52CA">
        <w:rPr>
          <w:rFonts w:eastAsia="Calibri"/>
          <w:kern w:val="2"/>
        </w:rPr>
        <w:t>с</w:t>
      </w:r>
      <w:r w:rsidRPr="006C52CA">
        <w:rPr>
          <w:rFonts w:eastAsia="Calibri"/>
          <w:kern w:val="2"/>
        </w:rPr>
        <w:t xml:space="preserve">пользует усиленную квалифицированную электронную подпись. </w:t>
      </w:r>
      <w:r w:rsidRPr="006C52CA">
        <w:rPr>
          <w:kern w:val="2"/>
        </w:rPr>
        <w:t>Заявление</w:t>
      </w:r>
      <w:r w:rsidRPr="006C52CA">
        <w:rPr>
          <w:rFonts w:eastAsia="Calibri"/>
          <w:kern w:val="2"/>
        </w:rPr>
        <w:t xml:space="preserve"> и документы, подаваемые заявителем в электронной форме с использованием Портала, могут быть по</w:t>
      </w:r>
      <w:r w:rsidRPr="006C52CA">
        <w:rPr>
          <w:rFonts w:eastAsia="Calibri"/>
          <w:kern w:val="2"/>
        </w:rPr>
        <w:t>д</w:t>
      </w:r>
      <w:r w:rsidRPr="006C52CA">
        <w:rPr>
          <w:rFonts w:eastAsia="Calibri"/>
          <w:kern w:val="2"/>
        </w:rPr>
        <w:t>писаны простой электронной подписью.</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Усиленная квалифицированная электронная подпись должна соответствовать следующим требованиям:</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6C52CA">
        <w:rPr>
          <w:rFonts w:eastAsia="Calibri"/>
          <w:kern w:val="2"/>
        </w:rPr>
        <w:t>а</w:t>
      </w:r>
      <w:r w:rsidRPr="006C52CA">
        <w:rPr>
          <w:rFonts w:eastAsia="Calibri"/>
          <w:kern w:val="2"/>
        </w:rPr>
        <w:t>та;</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6C52CA">
        <w:rPr>
          <w:rFonts w:eastAsia="Calibri"/>
          <w:kern w:val="2"/>
        </w:rPr>
        <w:t>й</w:t>
      </w:r>
      <w:r w:rsidRPr="006C52CA">
        <w:rPr>
          <w:rFonts w:eastAsia="Calibri"/>
          <w:kern w:val="2"/>
        </w:rPr>
        <w:t>ствительности указанного сертификата, если момент подписания запроса и прилагаемых к нему документов не опред</w:t>
      </w:r>
      <w:r w:rsidRPr="006C52CA">
        <w:rPr>
          <w:rFonts w:eastAsia="Calibri"/>
          <w:kern w:val="2"/>
        </w:rPr>
        <w:t>е</w:t>
      </w:r>
      <w:r w:rsidRPr="006C52CA">
        <w:rPr>
          <w:rFonts w:eastAsia="Calibri"/>
          <w:kern w:val="2"/>
        </w:rPr>
        <w:t>лен;</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6C52CA">
        <w:rPr>
          <w:rFonts w:eastAsia="Calibri"/>
          <w:kern w:val="2"/>
        </w:rPr>
        <w:t>а</w:t>
      </w:r>
      <w:r w:rsidRPr="006C52CA">
        <w:rPr>
          <w:rFonts w:eastAsia="Calibri"/>
          <w:kern w:val="2"/>
        </w:rPr>
        <w:t>нием средств электронной подписи, получивших подтверждение соответствия требованиям, установленным в соответствии с Фед</w:t>
      </w:r>
      <w:r w:rsidRPr="006C52CA">
        <w:rPr>
          <w:rFonts w:eastAsia="Calibri"/>
          <w:kern w:val="2"/>
        </w:rPr>
        <w:t>е</w:t>
      </w:r>
      <w:r w:rsidRPr="006C52CA">
        <w:rPr>
          <w:rFonts w:eastAsia="Calibri"/>
          <w:kern w:val="2"/>
        </w:rPr>
        <w:t>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4) усиленная квалифицированная электронная подпись используется с учетом ограничений, содержащихся в квалифицир</w:t>
      </w:r>
      <w:r w:rsidRPr="006C52CA">
        <w:rPr>
          <w:rFonts w:eastAsia="Calibri"/>
          <w:kern w:val="2"/>
        </w:rPr>
        <w:t>о</w:t>
      </w:r>
      <w:r w:rsidRPr="006C52CA">
        <w:rPr>
          <w:rFonts w:eastAsia="Calibri"/>
          <w:kern w:val="2"/>
        </w:rPr>
        <w:t>ванном сертификате лица, подписывающего запрос и прилагаемые к нему документы (если такие ограничения установлены).</w:t>
      </w:r>
    </w:p>
    <w:p w:rsidR="00DB5DCC" w:rsidRPr="006C52CA" w:rsidRDefault="00DB5DCC" w:rsidP="006C52CA">
      <w:pPr>
        <w:autoSpaceDE w:val="0"/>
        <w:autoSpaceDN w:val="0"/>
        <w:adjustRightInd w:val="0"/>
        <w:ind w:firstLine="709"/>
        <w:jc w:val="both"/>
        <w:rPr>
          <w:kern w:val="2"/>
        </w:rPr>
      </w:pPr>
      <w:r w:rsidRPr="006C52CA">
        <w:rPr>
          <w:kern w:val="2"/>
        </w:rPr>
        <w:t xml:space="preserve">77. </w:t>
      </w:r>
      <w:proofErr w:type="gramStart"/>
      <w:r w:rsidRPr="006C52CA">
        <w:rPr>
          <w:kern w:val="2"/>
        </w:rPr>
        <w:t>При направлении заявления и прилагаемых к нему документов в электронной форме представителем заявителя, де</w:t>
      </w:r>
      <w:r w:rsidRPr="006C52CA">
        <w:rPr>
          <w:kern w:val="2"/>
        </w:rPr>
        <w:t>й</w:t>
      </w:r>
      <w:r w:rsidRPr="006C52CA">
        <w:rPr>
          <w:kern w:val="2"/>
        </w:rPr>
        <w:t>ствующим на основании доверенности, выданной юридическим лицом, удостоверяется усиленной квалифицированной электро</w:t>
      </w:r>
      <w:r w:rsidRPr="006C52CA">
        <w:rPr>
          <w:kern w:val="2"/>
        </w:rPr>
        <w:t>н</w:t>
      </w:r>
      <w:r w:rsidRPr="006C52CA">
        <w:rPr>
          <w:kern w:val="2"/>
        </w:rPr>
        <w:t>ной подписью правомочного должностного лица юридического лица, а доверенность, выданная физическим лицом, – ус</w:t>
      </w:r>
      <w:r w:rsidRPr="006C52CA">
        <w:rPr>
          <w:kern w:val="2"/>
        </w:rPr>
        <w:t>и</w:t>
      </w:r>
      <w:r w:rsidRPr="006C52CA">
        <w:rPr>
          <w:kern w:val="2"/>
        </w:rPr>
        <w:t>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2902A1">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2902A1">
        <w:rPr>
          <w:kern w:val="2"/>
        </w:rPr>
        <w:t xml:space="preserve"> </w:t>
      </w:r>
      <w:r w:rsidRPr="006C52CA">
        <w:rPr>
          <w:kern w:val="2"/>
        </w:rPr>
        <w:t>В ЭЛЕКТРОННОЙ ФОРМЕ, А ТАКЖЕ ОСОБЕННОСТИ</w:t>
      </w:r>
      <w:r w:rsidR="002902A1">
        <w:rPr>
          <w:kern w:val="2"/>
        </w:rPr>
        <w:t xml:space="preserve"> </w:t>
      </w:r>
      <w:r w:rsidRPr="006C52CA">
        <w:rPr>
          <w:kern w:val="2"/>
        </w:rPr>
        <w:t>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bookmarkStart w:id="4" w:name="Par343"/>
      <w:bookmarkEnd w:id="4"/>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78.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принятие решения о принятии заявления к рассмотрению или решения об отказе в предоставлении муниципальной усл</w:t>
      </w:r>
      <w:r w:rsidRPr="006C52CA">
        <w:rPr>
          <w:kern w:val="2"/>
        </w:rPr>
        <w:t>у</w:t>
      </w:r>
      <w:r w:rsidRPr="006C52CA">
        <w:rPr>
          <w:kern w:val="2"/>
        </w:rPr>
        <w:t>ги;</w:t>
      </w:r>
    </w:p>
    <w:p w:rsidR="00DB5DCC" w:rsidRPr="006C52CA" w:rsidRDefault="00DB5DCC" w:rsidP="006C52CA">
      <w:pPr>
        <w:autoSpaceDE w:val="0"/>
        <w:autoSpaceDN w:val="0"/>
        <w:adjustRightInd w:val="0"/>
        <w:ind w:firstLine="709"/>
        <w:jc w:val="both"/>
        <w:rPr>
          <w:kern w:val="2"/>
        </w:rPr>
      </w:pPr>
      <w:r w:rsidRPr="006C52CA">
        <w:rPr>
          <w:kern w:val="2"/>
        </w:rPr>
        <w:t>4)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w:t>
      </w:r>
      <w:r w:rsidRPr="006C52CA">
        <w:rPr>
          <w:kern w:val="2"/>
        </w:rPr>
        <w:t>е</w:t>
      </w:r>
      <w:r w:rsidRPr="006C52CA">
        <w:rPr>
          <w:kern w:val="2"/>
        </w:rPr>
        <w:t>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5) принятие решения о предварительном согласовании предоставления земельного участка или решения об отказе в пре</w:t>
      </w:r>
      <w:r w:rsidRPr="006C52CA">
        <w:rPr>
          <w:kern w:val="2"/>
        </w:rPr>
        <w:t>д</w:t>
      </w:r>
      <w:r w:rsidRPr="006C52CA">
        <w:rPr>
          <w:kern w:val="2"/>
        </w:rPr>
        <w:t>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6) выдача (направление) заявителю результата муниципальной услуги или уведомления об отказе в принятии заявления к рассмотрению.</w:t>
      </w:r>
    </w:p>
    <w:p w:rsidR="00DB5DCC" w:rsidRPr="006C52CA" w:rsidRDefault="00DB5DCC" w:rsidP="006C52CA">
      <w:pPr>
        <w:autoSpaceDE w:val="0"/>
        <w:autoSpaceDN w:val="0"/>
        <w:adjustRightInd w:val="0"/>
        <w:ind w:firstLine="709"/>
        <w:jc w:val="both"/>
        <w:rPr>
          <w:kern w:val="2"/>
        </w:rPr>
      </w:pPr>
      <w:r w:rsidRPr="006C52CA">
        <w:rPr>
          <w:kern w:val="2"/>
        </w:rPr>
        <w:t>79.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участвующие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80.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proofErr w:type="gramStart"/>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B5DCC" w:rsidRPr="006C52CA" w:rsidRDefault="00DB5DCC" w:rsidP="006C52CA">
      <w:pPr>
        <w:keepNext/>
        <w:keepLines/>
        <w:autoSpaceDE w:val="0"/>
        <w:autoSpaceDN w:val="0"/>
        <w:adjustRightInd w:val="0"/>
        <w:jc w:val="center"/>
        <w:rPr>
          <w:kern w:val="2"/>
        </w:rPr>
      </w:pPr>
      <w:r w:rsidRPr="006C52CA">
        <w:rPr>
          <w:kern w:val="2"/>
        </w:rPr>
        <w:t>Глава 23. Прием, регистрация заявления</w:t>
      </w:r>
      <w:r w:rsidR="002902A1">
        <w:rPr>
          <w:kern w:val="2"/>
        </w:rPr>
        <w:t xml:space="preserve"> </w:t>
      </w:r>
      <w:r w:rsidRPr="006C52CA">
        <w:rPr>
          <w:kern w:val="2"/>
        </w:rPr>
        <w:t>и документов, представленных заявителем</w:t>
      </w:r>
    </w:p>
    <w:p w:rsidR="00DB5DCC" w:rsidRPr="006C52CA" w:rsidRDefault="00DB5DCC" w:rsidP="006C52CA">
      <w:pPr>
        <w:autoSpaceDE w:val="0"/>
        <w:autoSpaceDN w:val="0"/>
        <w:ind w:firstLine="709"/>
        <w:jc w:val="both"/>
        <w:rPr>
          <w:kern w:val="2"/>
        </w:rPr>
      </w:pPr>
      <w:bookmarkStart w:id="5" w:name="Par355"/>
      <w:bookmarkEnd w:id="5"/>
      <w:r w:rsidRPr="006C52CA">
        <w:rPr>
          <w:kern w:val="2"/>
        </w:rPr>
        <w:t>81.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заявления с приложенными документами одним из способов, указанных в пункте 32 настоящего адм</w:t>
      </w:r>
      <w:r w:rsidRPr="006C52CA">
        <w:rPr>
          <w:kern w:val="2"/>
        </w:rPr>
        <w:t>и</w:t>
      </w:r>
      <w:r w:rsidRPr="006C52CA">
        <w:rPr>
          <w:kern w:val="2"/>
        </w:rPr>
        <w:t>нистративного регламента.</w:t>
      </w:r>
    </w:p>
    <w:p w:rsidR="00DB5DCC" w:rsidRPr="006C52CA" w:rsidRDefault="00DB5DCC" w:rsidP="006C52CA">
      <w:pPr>
        <w:autoSpaceDE w:val="0"/>
        <w:autoSpaceDN w:val="0"/>
        <w:ind w:firstLine="709"/>
        <w:jc w:val="both"/>
        <w:rPr>
          <w:i/>
          <w:kern w:val="2"/>
        </w:rPr>
      </w:pPr>
      <w:r w:rsidRPr="006C52CA">
        <w:rPr>
          <w:kern w:val="2"/>
        </w:rPr>
        <w:t xml:space="preserve">82. </w:t>
      </w:r>
      <w:r w:rsidRPr="006C52CA">
        <w:t xml:space="preserve">Прием заявления и документов от заявителя или его представителя осуществляется в администрации </w:t>
      </w:r>
      <w:r w:rsidRPr="006C52CA">
        <w:rPr>
          <w:kern w:val="2"/>
        </w:rPr>
        <w:t>по предварител</w:t>
      </w:r>
      <w:r w:rsidRPr="006C52CA">
        <w:rPr>
          <w:kern w:val="2"/>
        </w:rPr>
        <w:t>ь</w:t>
      </w:r>
      <w:r w:rsidRPr="006C52CA">
        <w:rPr>
          <w:kern w:val="2"/>
        </w:rPr>
        <w:t>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w:t>
      </w:r>
      <w:r w:rsidRPr="006C52CA">
        <w:rPr>
          <w:kern w:val="2"/>
        </w:rPr>
        <w:t>а</w:t>
      </w:r>
      <w:r w:rsidRPr="006C52CA">
        <w:rPr>
          <w:kern w:val="2"/>
        </w:rPr>
        <w:t>цию.</w:t>
      </w:r>
    </w:p>
    <w:p w:rsidR="00DB5DCC" w:rsidRPr="006C52CA" w:rsidRDefault="00DB5DCC" w:rsidP="006C52CA">
      <w:pPr>
        <w:autoSpaceDE w:val="0"/>
        <w:autoSpaceDN w:val="0"/>
        <w:ind w:firstLine="709"/>
        <w:jc w:val="both"/>
        <w:rPr>
          <w:i/>
          <w:kern w:val="2"/>
        </w:rPr>
      </w:pPr>
      <w:r w:rsidRPr="006C52CA">
        <w:rPr>
          <w:kern w:val="2"/>
        </w:rPr>
        <w:lastRenderedPageBreak/>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w:t>
      </w:r>
      <w:r w:rsidRPr="006C52CA">
        <w:rPr>
          <w:kern w:val="2"/>
        </w:rPr>
        <w:t>о</w:t>
      </w:r>
      <w:r w:rsidRPr="006C52CA">
        <w:rPr>
          <w:kern w:val="2"/>
        </w:rPr>
        <w:t>ставлением муниципальной услуги</w:t>
      </w:r>
      <w:r w:rsidRPr="006C52CA">
        <w:rPr>
          <w:i/>
          <w:kern w:val="2"/>
        </w:rPr>
        <w:t>.</w:t>
      </w:r>
    </w:p>
    <w:p w:rsidR="00DB5DCC" w:rsidRPr="006C52CA" w:rsidRDefault="00DB5DCC" w:rsidP="006C52CA">
      <w:pPr>
        <w:autoSpaceDE w:val="0"/>
        <w:autoSpaceDN w:val="0"/>
        <w:ind w:firstLine="709"/>
        <w:jc w:val="both"/>
        <w:rPr>
          <w:kern w:val="2"/>
        </w:rPr>
      </w:pPr>
      <w:r w:rsidRPr="006C52CA">
        <w:rPr>
          <w:kern w:val="2"/>
        </w:rPr>
        <w:t>84. При личном обращении заявителя или его представителя в администрацию или поступлении заявления в администр</w:t>
      </w:r>
      <w:r w:rsidRPr="006C52CA">
        <w:rPr>
          <w:kern w:val="2"/>
        </w:rPr>
        <w:t>а</w:t>
      </w:r>
      <w:r w:rsidRPr="006C52CA">
        <w:rPr>
          <w:kern w:val="2"/>
        </w:rPr>
        <w:t xml:space="preserve">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6C52CA">
        <w:rPr>
          <w:kern w:val="2"/>
        </w:rPr>
        <w:t>Первый экземпляр расписки выд</w:t>
      </w:r>
      <w:r w:rsidRPr="006C52CA">
        <w:rPr>
          <w:kern w:val="2"/>
        </w:rPr>
        <w:t>а</w:t>
      </w:r>
      <w:r w:rsidRPr="006C52CA">
        <w:rPr>
          <w:kern w:val="2"/>
        </w:rPr>
        <w:t>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w:t>
      </w:r>
      <w:r w:rsidRPr="006C52CA">
        <w:rPr>
          <w:kern w:val="2"/>
        </w:rPr>
        <w:t>ч</w:t>
      </w:r>
      <w:r w:rsidRPr="006C52CA">
        <w:rPr>
          <w:kern w:val="2"/>
        </w:rPr>
        <w:t>товой связи – направляется не позднее рабочего дня, следующего за днем получения заявления  и документов, почтовым отправл</w:t>
      </w:r>
      <w:r w:rsidRPr="006C52CA">
        <w:rPr>
          <w:kern w:val="2"/>
        </w:rPr>
        <w:t>е</w:t>
      </w:r>
      <w:r w:rsidRPr="006C52CA">
        <w:rPr>
          <w:kern w:val="2"/>
        </w:rPr>
        <w:t>нием с уведомлением о вручении через организации почтовой связи на почтовый адрес</w:t>
      </w:r>
      <w:proofErr w:type="gramEnd"/>
      <w:r w:rsidRPr="006C52CA">
        <w:rPr>
          <w:kern w:val="2"/>
        </w:rPr>
        <w:t xml:space="preserve"> заявителя, </w:t>
      </w:r>
      <w:proofErr w:type="gramStart"/>
      <w:r w:rsidRPr="006C52CA">
        <w:rPr>
          <w:kern w:val="2"/>
        </w:rPr>
        <w:t>указанный</w:t>
      </w:r>
      <w:proofErr w:type="gramEnd"/>
      <w:r w:rsidRPr="006C52CA">
        <w:rPr>
          <w:kern w:val="2"/>
        </w:rPr>
        <w:t xml:space="preserve"> в заявлении. Второй экземпляр расписки приобщается к представленным в администрацию заявлению и документам.</w:t>
      </w:r>
    </w:p>
    <w:p w:rsidR="00DB5DCC" w:rsidRPr="006C52CA" w:rsidRDefault="00DB5DCC" w:rsidP="006C52CA">
      <w:pPr>
        <w:autoSpaceDE w:val="0"/>
        <w:autoSpaceDN w:val="0"/>
        <w:ind w:firstLine="709"/>
        <w:jc w:val="both"/>
        <w:rPr>
          <w:kern w:val="2"/>
        </w:rPr>
      </w:pPr>
      <w:r w:rsidRPr="006C52CA">
        <w:rPr>
          <w:kern w:val="2"/>
        </w:rPr>
        <w:t xml:space="preserve">85. </w:t>
      </w:r>
      <w:proofErr w:type="gramStart"/>
      <w:r w:rsidRPr="006C52CA">
        <w:rPr>
          <w:kern w:val="2"/>
        </w:rPr>
        <w:t>В случае поступления заявления и прилагаемых к нему документов в электронной форме должностное лицо админ</w:t>
      </w:r>
      <w:r w:rsidRPr="006C52CA">
        <w:rPr>
          <w:kern w:val="2"/>
        </w:rPr>
        <w:t>и</w:t>
      </w:r>
      <w:r w:rsidRPr="006C52CA">
        <w:rPr>
          <w:kern w:val="2"/>
        </w:rPr>
        <w:t>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w:t>
      </w:r>
      <w:proofErr w:type="gramEnd"/>
      <w:r w:rsidRPr="006C52CA">
        <w:rPr>
          <w:kern w:val="2"/>
        </w:rPr>
        <w:t xml:space="preserve"> поступл</w:t>
      </w:r>
      <w:r w:rsidRPr="006C52CA">
        <w:rPr>
          <w:kern w:val="2"/>
        </w:rPr>
        <w:t>е</w:t>
      </w:r>
      <w:r w:rsidRPr="006C52CA">
        <w:rPr>
          <w:kern w:val="2"/>
        </w:rPr>
        <w:t>ния заявления и документов на адрес электронный почты администрации).</w:t>
      </w:r>
    </w:p>
    <w:p w:rsidR="00DB5DCC" w:rsidRPr="006C52CA" w:rsidRDefault="00DB5DCC" w:rsidP="006C52CA">
      <w:pPr>
        <w:autoSpaceDE w:val="0"/>
        <w:autoSpaceDN w:val="0"/>
        <w:ind w:firstLine="709"/>
        <w:jc w:val="both"/>
        <w:rPr>
          <w:kern w:val="2"/>
        </w:rPr>
      </w:pPr>
      <w:r w:rsidRPr="006C52CA">
        <w:rPr>
          <w:kern w:val="2"/>
        </w:rPr>
        <w:t>86. Срок регистрации представленных в администрацию заявления и документов при непосредственном обращении заяв</w:t>
      </w:r>
      <w:r w:rsidRPr="006C52CA">
        <w:rPr>
          <w:kern w:val="2"/>
        </w:rPr>
        <w:t>и</w:t>
      </w:r>
      <w:r w:rsidRPr="006C52CA">
        <w:rPr>
          <w:kern w:val="2"/>
        </w:rPr>
        <w:t>теля в администрацию не должен превышать 15 минут, при направлении документов через организации почтовой связи или в эле</w:t>
      </w:r>
      <w:r w:rsidRPr="006C52CA">
        <w:rPr>
          <w:kern w:val="2"/>
        </w:rPr>
        <w:t>к</w:t>
      </w:r>
      <w:r w:rsidRPr="006C52CA">
        <w:rPr>
          <w:kern w:val="2"/>
        </w:rPr>
        <w:t>тронной форме – один рабочий день со дня получения в администрации указанных документов.</w:t>
      </w:r>
    </w:p>
    <w:p w:rsidR="00DB5DCC" w:rsidRPr="006C52CA" w:rsidRDefault="00DB5DCC" w:rsidP="006C52CA">
      <w:pPr>
        <w:autoSpaceDE w:val="0"/>
        <w:autoSpaceDN w:val="0"/>
        <w:ind w:firstLine="709"/>
        <w:jc w:val="both"/>
        <w:rPr>
          <w:kern w:val="2"/>
        </w:rPr>
      </w:pPr>
      <w:r w:rsidRPr="006C52CA">
        <w:rPr>
          <w:kern w:val="2"/>
        </w:rPr>
        <w:t>87. Заявление и прилагаемые к нему документы передаются должностным лицом администрации, ответственным за рег</w:t>
      </w:r>
      <w:r w:rsidRPr="006C52CA">
        <w:rPr>
          <w:kern w:val="2"/>
        </w:rPr>
        <w:t>и</w:t>
      </w:r>
      <w:r w:rsidRPr="006C52CA">
        <w:rPr>
          <w:kern w:val="2"/>
        </w:rPr>
        <w:t>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B5DCC" w:rsidRPr="006C52CA" w:rsidRDefault="00DB5DCC" w:rsidP="006C52CA">
      <w:pPr>
        <w:autoSpaceDE w:val="0"/>
        <w:autoSpaceDN w:val="0"/>
        <w:ind w:firstLine="709"/>
        <w:jc w:val="both"/>
        <w:rPr>
          <w:kern w:val="2"/>
        </w:rPr>
      </w:pPr>
      <w:r w:rsidRPr="006C52CA">
        <w:rPr>
          <w:kern w:val="2"/>
        </w:rPr>
        <w:t>88. Результатом административной процедуры по приему и регистрации заявления и документов является прием и рег</w:t>
      </w:r>
      <w:r w:rsidRPr="006C52CA">
        <w:rPr>
          <w:kern w:val="2"/>
        </w:rPr>
        <w:t>и</w:t>
      </w:r>
      <w:r w:rsidRPr="006C52CA">
        <w:rPr>
          <w:kern w:val="2"/>
        </w:rPr>
        <w:t>страция заявления и док</w:t>
      </w:r>
      <w:r w:rsidRPr="006C52CA">
        <w:rPr>
          <w:kern w:val="2"/>
        </w:rPr>
        <w:t>у</w:t>
      </w:r>
      <w:r w:rsidRPr="006C52CA">
        <w:rPr>
          <w:kern w:val="2"/>
        </w:rPr>
        <w:t>ментов.</w:t>
      </w:r>
    </w:p>
    <w:p w:rsidR="00DB5DCC" w:rsidRPr="006C52CA" w:rsidRDefault="00DB5DCC" w:rsidP="006C52CA">
      <w:pPr>
        <w:autoSpaceDE w:val="0"/>
        <w:autoSpaceDN w:val="0"/>
        <w:ind w:firstLine="709"/>
        <w:jc w:val="both"/>
        <w:rPr>
          <w:kern w:val="2"/>
        </w:rPr>
      </w:pPr>
      <w:r w:rsidRPr="006C52CA">
        <w:rPr>
          <w:kern w:val="2"/>
        </w:rPr>
        <w:t>89. Способом фиксации результата административной процедуры является регистрация должностным лицом администр</w:t>
      </w:r>
      <w:r w:rsidRPr="006C52CA">
        <w:rPr>
          <w:kern w:val="2"/>
        </w:rPr>
        <w:t>а</w:t>
      </w:r>
      <w:r w:rsidRPr="006C52CA">
        <w:rPr>
          <w:kern w:val="2"/>
        </w:rPr>
        <w:t>ции, ответственным за регистрацию входящей корреспонденции, заявления и документов в журнале регистрации обращений за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24. Формирование и направление межведомственных</w:t>
      </w:r>
      <w:r w:rsidR="002902A1">
        <w:rPr>
          <w:kern w:val="2"/>
        </w:rPr>
        <w:t xml:space="preserve"> </w:t>
      </w:r>
      <w:r w:rsidRPr="006C52CA">
        <w:rPr>
          <w:kern w:val="2"/>
        </w:rPr>
        <w:t>запросов в органы (организации), участвующие</w:t>
      </w:r>
      <w:r w:rsidR="002902A1">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90. Основанием для начала административной процедуры является непредставление заявителем документов, указанных в пункте 36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91. </w:t>
      </w:r>
      <w:proofErr w:type="gramStart"/>
      <w:r w:rsidRPr="006C52CA">
        <w:rPr>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DB5DCC" w:rsidRPr="006C52CA" w:rsidRDefault="00DB5DCC" w:rsidP="006C52CA">
      <w:pPr>
        <w:autoSpaceDE w:val="0"/>
        <w:autoSpaceDN w:val="0"/>
        <w:adjustRightInd w:val="0"/>
        <w:ind w:firstLine="709"/>
        <w:jc w:val="both"/>
        <w:rPr>
          <w:kern w:val="2"/>
        </w:rPr>
      </w:pPr>
      <w:r w:rsidRPr="006C52CA">
        <w:rPr>
          <w:kern w:val="2"/>
        </w:rPr>
        <w:t>1) в Федеральную налоговую службу – в целях получения:</w:t>
      </w:r>
    </w:p>
    <w:p w:rsidR="00DB5DCC" w:rsidRPr="006C52CA" w:rsidRDefault="00DB5DCC" w:rsidP="006C52CA">
      <w:pPr>
        <w:autoSpaceDE w:val="0"/>
        <w:autoSpaceDN w:val="0"/>
        <w:adjustRightInd w:val="0"/>
        <w:ind w:firstLine="709"/>
        <w:jc w:val="both"/>
        <w:rPr>
          <w:kern w:val="2"/>
        </w:rPr>
      </w:pPr>
      <w:r w:rsidRPr="006C52CA">
        <w:rPr>
          <w:kern w:val="2"/>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DB5DCC" w:rsidRPr="006C52CA" w:rsidRDefault="00DB5DCC" w:rsidP="006C52CA">
      <w:pPr>
        <w:autoSpaceDE w:val="0"/>
        <w:autoSpaceDN w:val="0"/>
        <w:adjustRightInd w:val="0"/>
        <w:ind w:firstLine="709"/>
        <w:jc w:val="both"/>
        <w:rPr>
          <w:kern w:val="2"/>
        </w:rPr>
      </w:pPr>
      <w:r w:rsidRPr="006C52CA">
        <w:rPr>
          <w:kern w:val="2"/>
        </w:rPr>
        <w:t>б) выписки из Единого государственного реестра юридических лиц – в случае, если заявителем является юридическое л</w:t>
      </w:r>
      <w:r w:rsidRPr="006C52CA">
        <w:rPr>
          <w:kern w:val="2"/>
        </w:rPr>
        <w:t>и</w:t>
      </w:r>
      <w:r w:rsidRPr="006C52CA">
        <w:rPr>
          <w:kern w:val="2"/>
        </w:rPr>
        <w:t>цо;</w:t>
      </w:r>
    </w:p>
    <w:p w:rsidR="00DB5DCC" w:rsidRPr="006C52CA" w:rsidRDefault="00DB5DCC" w:rsidP="006C52CA">
      <w:pPr>
        <w:autoSpaceDE w:val="0"/>
        <w:autoSpaceDN w:val="0"/>
        <w:adjustRightInd w:val="0"/>
        <w:ind w:firstLine="709"/>
        <w:jc w:val="both"/>
        <w:rPr>
          <w:kern w:val="2"/>
        </w:rPr>
      </w:pPr>
      <w:r w:rsidRPr="006C52CA">
        <w:rPr>
          <w:kern w:val="2"/>
        </w:rPr>
        <w:t>2) в Федеральную службу государственной регистрации, кадастра и картографии – в целях получения:</w:t>
      </w:r>
    </w:p>
    <w:p w:rsidR="00DB5DCC" w:rsidRPr="006C52CA" w:rsidRDefault="00DB5DCC" w:rsidP="006C52CA">
      <w:pPr>
        <w:autoSpaceDE w:val="0"/>
        <w:autoSpaceDN w:val="0"/>
        <w:adjustRightInd w:val="0"/>
        <w:ind w:firstLine="709"/>
        <w:jc w:val="both"/>
        <w:rPr>
          <w:kern w:val="2"/>
        </w:rPr>
      </w:pPr>
      <w:r w:rsidRPr="006C52CA">
        <w:rPr>
          <w:kern w:val="2"/>
        </w:rPr>
        <w:t>а) выписки из Единого государственного реестра недвижимости об испрашиваемом земельном участке;</w:t>
      </w:r>
    </w:p>
    <w:p w:rsidR="00DB5DCC" w:rsidRPr="006C52CA" w:rsidRDefault="00DB5DCC" w:rsidP="006C52CA">
      <w:pPr>
        <w:autoSpaceDE w:val="0"/>
        <w:autoSpaceDN w:val="0"/>
        <w:adjustRightInd w:val="0"/>
        <w:ind w:firstLine="709"/>
        <w:jc w:val="both"/>
        <w:rPr>
          <w:kern w:val="2"/>
        </w:rPr>
      </w:pPr>
      <w:r w:rsidRPr="006C52CA">
        <w:rPr>
          <w:kern w:val="2"/>
        </w:rPr>
        <w:t>б) выписки из Единого государственного реестра недвижимости об объекте недвижимости, расположенном на испрашив</w:t>
      </w:r>
      <w:r w:rsidRPr="006C52CA">
        <w:rPr>
          <w:kern w:val="2"/>
        </w:rPr>
        <w:t>а</w:t>
      </w:r>
      <w:r w:rsidRPr="006C52CA">
        <w:rPr>
          <w:kern w:val="2"/>
        </w:rPr>
        <w:t>емом земельном участке;</w:t>
      </w:r>
    </w:p>
    <w:p w:rsidR="00DB5DCC" w:rsidRPr="006C52CA" w:rsidRDefault="00DB5DCC" w:rsidP="006C52CA">
      <w:pPr>
        <w:autoSpaceDE w:val="0"/>
        <w:autoSpaceDN w:val="0"/>
        <w:adjustRightInd w:val="0"/>
        <w:ind w:firstLine="709"/>
        <w:jc w:val="both"/>
        <w:rPr>
          <w:kern w:val="2"/>
        </w:rPr>
      </w:pPr>
      <w:proofErr w:type="gramStart"/>
      <w:r w:rsidRPr="006C52CA">
        <w:rPr>
          <w:kern w:val="2"/>
        </w:rPr>
        <w:t>3) в Министерство Российской Федерации по делам гражданской обороны, чрезвычайным ситуациям и ликвидации п</w:t>
      </w:r>
      <w:r w:rsidRPr="006C52CA">
        <w:rPr>
          <w:kern w:val="2"/>
        </w:rPr>
        <w:t>о</w:t>
      </w:r>
      <w:r w:rsidRPr="006C52CA">
        <w:rPr>
          <w:kern w:val="2"/>
        </w:rPr>
        <w:t xml:space="preserve">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6C52CA">
        <w:t>от 28 декабря 2015 года № 146-ОЗ «О бе</w:t>
      </w:r>
      <w:r w:rsidRPr="006C52CA">
        <w:t>с</w:t>
      </w:r>
      <w:r w:rsidRPr="006C52CA">
        <w:t>платном предоставлении земельных участков в собственность гра</w:t>
      </w:r>
      <w:r w:rsidRPr="006C52CA">
        <w:t>ж</w:t>
      </w:r>
      <w:r w:rsidRPr="006C52CA">
        <w:t>дан»</w:t>
      </w:r>
      <w:r w:rsidRPr="006C52CA">
        <w:rPr>
          <w:kern w:val="2"/>
        </w:rPr>
        <w:t>);</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w:t>
      </w:r>
      <w:r w:rsidRPr="006C52CA">
        <w:rPr>
          <w:kern w:val="2"/>
        </w:rPr>
        <w:t>е</w:t>
      </w:r>
      <w:r w:rsidRPr="006C52CA">
        <w:rPr>
          <w:kern w:val="2"/>
        </w:rPr>
        <w:t>щения, заключенных в соответствии с Законом Иркутской области от 14 июля 2011 года № 76-ОЗ «Об отдельных мерах по подг</w:t>
      </w:r>
      <w:r w:rsidRPr="006C52CA">
        <w:rPr>
          <w:kern w:val="2"/>
        </w:rPr>
        <w:t>о</w:t>
      </w:r>
      <w:r w:rsidRPr="006C52CA">
        <w:rPr>
          <w:kern w:val="2"/>
        </w:rPr>
        <w:t>товке части территории Иркутской области к затоплению» (в случаях, предусмотренных подпунктами «а», «в», «д</w:t>
      </w:r>
      <w:proofErr w:type="gramEnd"/>
      <w:r w:rsidRPr="006C52CA">
        <w:rPr>
          <w:kern w:val="2"/>
        </w:rPr>
        <w:t xml:space="preserve">» пункта 8 части 1 статьи 2 Закона Иркутской области </w:t>
      </w:r>
      <w:r w:rsidRPr="006C52CA">
        <w:t>от 28 декабря 2015 года № 146</w:t>
      </w:r>
      <w:r w:rsidRPr="006C52CA">
        <w:noBreakHyphen/>
        <w:t>ОЗ «О бесплатном предоставлении земельных участков в со</w:t>
      </w:r>
      <w:r w:rsidRPr="006C52CA">
        <w:t>б</w:t>
      </w:r>
      <w:r w:rsidRPr="006C52CA">
        <w:t>ственность граждан»</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5) в Администрацию Президента Российской Федерации – в целях получения указа или распоряжения Президента Росси</w:t>
      </w:r>
      <w:r w:rsidRPr="006C52CA">
        <w:rPr>
          <w:kern w:val="2"/>
        </w:rPr>
        <w:t>й</w:t>
      </w:r>
      <w:r w:rsidRPr="006C52CA">
        <w:rPr>
          <w:kern w:val="2"/>
        </w:rPr>
        <w:t>ской Федерации, если соответствующий правовой акт не был официально опубликован (в случае, предусмотренном подпунктом 1 пункта 2 статьи 39</w:t>
      </w:r>
      <w:r w:rsidRPr="006C52CA">
        <w:rPr>
          <w:kern w:val="2"/>
          <w:vertAlign w:val="superscript"/>
        </w:rPr>
        <w:t>6</w:t>
      </w:r>
      <w:r w:rsidRPr="006C52CA">
        <w:rPr>
          <w:kern w:val="2"/>
        </w:rPr>
        <w:t xml:space="preserve"> Земельного кодекса Российской Федерации);</w:t>
      </w:r>
    </w:p>
    <w:p w:rsidR="00DB5DCC" w:rsidRPr="006C52CA" w:rsidRDefault="00DB5DCC" w:rsidP="006C52CA">
      <w:pPr>
        <w:autoSpaceDE w:val="0"/>
        <w:autoSpaceDN w:val="0"/>
        <w:adjustRightInd w:val="0"/>
        <w:ind w:firstLine="709"/>
        <w:jc w:val="both"/>
        <w:rPr>
          <w:kern w:val="2"/>
        </w:rPr>
      </w:pPr>
      <w:r w:rsidRPr="006C52CA">
        <w:rPr>
          <w:kern w:val="2"/>
        </w:rPr>
        <w:t>6) в Аппарат Правительства Российской Федерации – в целях получения правового акта Правительства Российской Фед</w:t>
      </w:r>
      <w:r w:rsidRPr="006C52CA">
        <w:rPr>
          <w:kern w:val="2"/>
        </w:rPr>
        <w:t>е</w:t>
      </w:r>
      <w:r w:rsidRPr="006C52CA">
        <w:rPr>
          <w:kern w:val="2"/>
        </w:rPr>
        <w:t>рации, если соответствующий правовой акт не был официально опубликован (в случае, предусмотренном подпунктом 30 пункта 2 статьи 39</w:t>
      </w:r>
      <w:r w:rsidRPr="006C52CA">
        <w:rPr>
          <w:kern w:val="2"/>
          <w:vertAlign w:val="superscript"/>
        </w:rPr>
        <w:t>6</w:t>
      </w:r>
      <w:r w:rsidRPr="006C52CA">
        <w:rPr>
          <w:kern w:val="2"/>
        </w:rPr>
        <w:t xml:space="preserve"> Земельного кодекса Российской Федерации);</w:t>
      </w:r>
    </w:p>
    <w:p w:rsidR="00DB5DCC" w:rsidRPr="006C52CA" w:rsidRDefault="00DB5DCC" w:rsidP="006C52CA">
      <w:pPr>
        <w:autoSpaceDE w:val="0"/>
        <w:autoSpaceDN w:val="0"/>
        <w:adjustRightInd w:val="0"/>
        <w:ind w:firstLine="709"/>
        <w:jc w:val="both"/>
        <w:rPr>
          <w:kern w:val="2"/>
        </w:rPr>
      </w:pPr>
      <w:r w:rsidRPr="006C52CA">
        <w:rPr>
          <w:kern w:val="2"/>
        </w:rPr>
        <w:t>7) в Аппарат Губернатора Иркутской области и Правительства Иркутской области – в целях получения распоряжения Г</w:t>
      </w:r>
      <w:r w:rsidRPr="006C52CA">
        <w:rPr>
          <w:kern w:val="2"/>
        </w:rPr>
        <w:t>у</w:t>
      </w:r>
      <w:r w:rsidRPr="006C52CA">
        <w:rPr>
          <w:kern w:val="2"/>
        </w:rPr>
        <w:t>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6C52CA">
        <w:rPr>
          <w:kern w:val="2"/>
          <w:vertAlign w:val="superscript"/>
        </w:rPr>
        <w:t>6</w:t>
      </w:r>
      <w:r w:rsidRPr="006C52CA">
        <w:rPr>
          <w:kern w:val="2"/>
        </w:rPr>
        <w:t xml:space="preserve"> Земел</w:t>
      </w:r>
      <w:r w:rsidRPr="006C52CA">
        <w:rPr>
          <w:kern w:val="2"/>
        </w:rPr>
        <w:t>ь</w:t>
      </w:r>
      <w:r w:rsidRPr="006C52CA">
        <w:rPr>
          <w:kern w:val="2"/>
        </w:rPr>
        <w:t>ного кодекса Российской Федерации);</w:t>
      </w:r>
    </w:p>
    <w:p w:rsidR="00DB5DCC" w:rsidRPr="006C52CA" w:rsidRDefault="00DB5DCC" w:rsidP="006C52CA">
      <w:pPr>
        <w:autoSpaceDE w:val="0"/>
        <w:autoSpaceDN w:val="0"/>
        <w:adjustRightInd w:val="0"/>
        <w:ind w:firstLine="709"/>
        <w:jc w:val="both"/>
      </w:pPr>
      <w:r w:rsidRPr="006C52CA">
        <w:rPr>
          <w:kern w:val="2"/>
        </w:rPr>
        <w:t xml:space="preserve">8) </w:t>
      </w:r>
      <w:r w:rsidRPr="006C52CA">
        <w:t>в службу по охране объектов культурного наследия Иркутской области – в целях получения заключения о нахождении земельного участка в гр</w:t>
      </w:r>
      <w:r w:rsidRPr="006C52CA">
        <w:t>а</w:t>
      </w:r>
      <w:r w:rsidRPr="006C52CA">
        <w:t>ницах территории, зон охраны объекта культурного наследия (памятника истории и культуры) народов Российской Федерации;</w:t>
      </w:r>
    </w:p>
    <w:p w:rsidR="00DB5DCC" w:rsidRPr="006C52CA" w:rsidRDefault="00DB5DCC" w:rsidP="006C52CA">
      <w:pPr>
        <w:autoSpaceDE w:val="0"/>
        <w:autoSpaceDN w:val="0"/>
        <w:adjustRightInd w:val="0"/>
        <w:ind w:firstLine="709"/>
        <w:jc w:val="both"/>
      </w:pPr>
      <w:r w:rsidRPr="006C52CA">
        <w:t>9) в министерство социального развития, опеки и попечительства Иркутской области – в целях получения:</w:t>
      </w:r>
    </w:p>
    <w:p w:rsidR="00DB5DCC" w:rsidRPr="006C52CA" w:rsidRDefault="00DB5DCC" w:rsidP="006C52CA">
      <w:pPr>
        <w:autoSpaceDE w:val="0"/>
        <w:autoSpaceDN w:val="0"/>
        <w:adjustRightInd w:val="0"/>
        <w:ind w:firstLine="709"/>
        <w:jc w:val="both"/>
      </w:pPr>
      <w:r w:rsidRPr="006C52CA">
        <w:t>а) акта органа опеки и попечительства о назначении опекуна или попечителя;</w:t>
      </w:r>
    </w:p>
    <w:p w:rsidR="00DB5DCC" w:rsidRPr="006C52CA" w:rsidRDefault="00DB5DCC" w:rsidP="006C52CA">
      <w:pPr>
        <w:autoSpaceDE w:val="0"/>
        <w:autoSpaceDN w:val="0"/>
        <w:adjustRightInd w:val="0"/>
        <w:ind w:firstLine="709"/>
        <w:jc w:val="both"/>
      </w:pPr>
      <w:proofErr w:type="gramStart"/>
      <w:r w:rsidRPr="006C52CA">
        <w:lastRenderedPageBreak/>
        <w:t>б) справки органа, уполномоченного на ведение учета граждан, имеющих право на получение социальных выплат для пр</w:t>
      </w:r>
      <w:r w:rsidRPr="006C52CA">
        <w:t>и</w:t>
      </w:r>
      <w:r w:rsidRPr="006C52CA">
        <w:t>обретения жилья в связи с переселением из районов Крайнего Севера и приравненных к ним местностей, о том, что гражданин с</w:t>
      </w:r>
      <w:r w:rsidRPr="006C52CA">
        <w:t>о</w:t>
      </w:r>
      <w:r w:rsidRPr="006C52CA">
        <w:t>стоит на учете граждан, имеющих право на получение социальных выплат для приобретения жилья в связи с переселением из ра</w:t>
      </w:r>
      <w:r w:rsidRPr="006C52CA">
        <w:t>й</w:t>
      </w:r>
      <w:r w:rsidRPr="006C52CA">
        <w:t>онов Крайнего Севера и приравненных к ним местностей</w:t>
      </w:r>
      <w:proofErr w:type="gramEnd"/>
      <w:r w:rsidRPr="006C52CA">
        <w:t xml:space="preserve"> и не получил соответствующую социальную выплату;</w:t>
      </w:r>
    </w:p>
    <w:p w:rsidR="00DB5DCC" w:rsidRPr="006C52CA" w:rsidRDefault="00DB5DCC" w:rsidP="006C52CA">
      <w:pPr>
        <w:autoSpaceDE w:val="0"/>
        <w:autoSpaceDN w:val="0"/>
        <w:adjustRightInd w:val="0"/>
        <w:ind w:firstLine="709"/>
        <w:jc w:val="both"/>
      </w:pPr>
      <w:r w:rsidRPr="006C52CA">
        <w:t>10) в службу записи актов гражданского состояния Иркутской области – в целях получения свидетельства о заключении брака.</w:t>
      </w:r>
    </w:p>
    <w:p w:rsidR="00DB5DCC" w:rsidRPr="006C52CA" w:rsidRDefault="00DB5DCC" w:rsidP="006C52CA">
      <w:pPr>
        <w:autoSpaceDE w:val="0"/>
        <w:autoSpaceDN w:val="0"/>
        <w:adjustRightInd w:val="0"/>
        <w:ind w:firstLine="709"/>
        <w:jc w:val="both"/>
        <w:rPr>
          <w:kern w:val="2"/>
        </w:rPr>
      </w:pPr>
      <w:r w:rsidRPr="006C52CA">
        <w:rPr>
          <w:kern w:val="2"/>
        </w:rPr>
        <w:t>92. Межведомственный запрос о представлении документов, указанных в пункте 36 настоящего административного регл</w:t>
      </w:r>
      <w:r w:rsidRPr="006C52CA">
        <w:rPr>
          <w:kern w:val="2"/>
        </w:rPr>
        <w:t>а</w:t>
      </w:r>
      <w:r w:rsidRPr="006C52CA">
        <w:rPr>
          <w:kern w:val="2"/>
        </w:rPr>
        <w:t>мента, формируется в соответствии с требованиями статьи 7</w:t>
      </w:r>
      <w:r w:rsidRPr="006C52CA">
        <w:rPr>
          <w:kern w:val="2"/>
          <w:vertAlign w:val="superscript"/>
        </w:rPr>
        <w:t>2</w:t>
      </w:r>
      <w:r w:rsidRPr="006C52CA">
        <w:rPr>
          <w:kern w:val="2"/>
        </w:rPr>
        <w:t xml:space="preserve"> </w:t>
      </w:r>
      <w:hyperlink r:id="rId14" w:history="1"/>
      <w:r w:rsidRPr="006C52CA">
        <w:rPr>
          <w:kern w:val="2"/>
        </w:rPr>
        <w:t>Федерального закона от</w:t>
      </w:r>
      <w:r w:rsidRPr="006C52CA">
        <w:rPr>
          <w:kern w:val="2"/>
        </w:rPr>
        <w:br/>
        <w:t>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autoSpaceDE w:val="0"/>
        <w:autoSpaceDN w:val="0"/>
        <w:adjustRightInd w:val="0"/>
        <w:ind w:firstLine="709"/>
        <w:jc w:val="both"/>
        <w:rPr>
          <w:kern w:val="2"/>
        </w:rPr>
      </w:pPr>
      <w:r w:rsidRPr="006C52CA">
        <w:rPr>
          <w:kern w:val="2"/>
        </w:rPr>
        <w:t>93.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w:t>
      </w:r>
      <w:r w:rsidRPr="006C52CA">
        <w:rPr>
          <w:kern w:val="2"/>
        </w:rPr>
        <w:t>и</w:t>
      </w:r>
      <w:r w:rsidRPr="006C52CA">
        <w:rPr>
          <w:kern w:val="2"/>
        </w:rPr>
        <w:t>теле.</w:t>
      </w:r>
    </w:p>
    <w:p w:rsidR="00DB5DCC" w:rsidRPr="006C52CA" w:rsidRDefault="00DB5DCC" w:rsidP="006C52CA">
      <w:pPr>
        <w:autoSpaceDE w:val="0"/>
        <w:autoSpaceDN w:val="0"/>
        <w:adjustRightInd w:val="0"/>
        <w:ind w:firstLine="709"/>
        <w:jc w:val="both"/>
        <w:rPr>
          <w:kern w:val="2"/>
        </w:rPr>
      </w:pPr>
      <w:r w:rsidRPr="006C52CA">
        <w:rPr>
          <w:kern w:val="2"/>
        </w:rPr>
        <w:t>94. Не позднее одного рабочего дня со дня поступления ответа на межведомственный запрос должностное лицо админ</w:t>
      </w:r>
      <w:r w:rsidRPr="006C52CA">
        <w:rPr>
          <w:kern w:val="2"/>
        </w:rPr>
        <w:t>и</w:t>
      </w:r>
      <w:r w:rsidRPr="006C52CA">
        <w:rPr>
          <w:kern w:val="2"/>
        </w:rPr>
        <w:t>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t>95. Результатом административной процедуры является получение в рамках межведомственного взаимодействия информ</w:t>
      </w:r>
      <w:r w:rsidRPr="006C52CA">
        <w:rPr>
          <w:kern w:val="2"/>
        </w:rPr>
        <w:t>а</w:t>
      </w:r>
      <w:r w:rsidRPr="006C52CA">
        <w:rPr>
          <w:kern w:val="2"/>
        </w:rPr>
        <w:t>ции (документов), указанных в пункте 36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96. Способом фиксации результата административной процедуры является фиксация факта поступления документов и св</w:t>
      </w:r>
      <w:r w:rsidRPr="006C52CA">
        <w:rPr>
          <w:kern w:val="2"/>
        </w:rPr>
        <w:t>е</w:t>
      </w:r>
      <w:r w:rsidRPr="006C52CA">
        <w:rPr>
          <w:kern w:val="2"/>
        </w:rPr>
        <w:t>дений, полученных в рамках межведомственного взаимодействия, необходимых для предоставления муниципальной услуги, в жу</w:t>
      </w:r>
      <w:r w:rsidRPr="006C52CA">
        <w:rPr>
          <w:kern w:val="2"/>
        </w:rPr>
        <w:t>р</w:t>
      </w:r>
      <w:r w:rsidRPr="006C52CA">
        <w:rPr>
          <w:kern w:val="2"/>
        </w:rPr>
        <w:t>нале регистрации обращений за предоставл</w:t>
      </w:r>
      <w:r w:rsidRPr="006C52CA">
        <w:rPr>
          <w:kern w:val="2"/>
        </w:rPr>
        <w:t>е</w:t>
      </w:r>
      <w:r w:rsidRPr="006C52CA">
        <w:rPr>
          <w:kern w:val="2"/>
        </w:rPr>
        <w:t>нием муниципальной услуги.</w:t>
      </w:r>
    </w:p>
    <w:p w:rsidR="00DB5DCC" w:rsidRPr="006C52CA" w:rsidRDefault="00DB5DCC" w:rsidP="006C52CA">
      <w:pPr>
        <w:keepLines/>
        <w:autoSpaceDE w:val="0"/>
        <w:autoSpaceDN w:val="0"/>
        <w:adjustRightInd w:val="0"/>
        <w:jc w:val="center"/>
        <w:rPr>
          <w:kern w:val="2"/>
        </w:rPr>
      </w:pPr>
      <w:r w:rsidRPr="006C52CA">
        <w:rPr>
          <w:kern w:val="2"/>
        </w:rPr>
        <w:t>Глава 25. Принятие решения о принятии заявления к рассмотрению</w:t>
      </w:r>
      <w:r w:rsidR="002902A1">
        <w:rPr>
          <w:kern w:val="2"/>
        </w:rPr>
        <w:t xml:space="preserve"> </w:t>
      </w:r>
      <w:r w:rsidRPr="006C52CA">
        <w:rPr>
          <w:kern w:val="2"/>
        </w:rPr>
        <w:t>или решения об отказе в предоставлении муниципальной усл</w:t>
      </w:r>
      <w:r w:rsidRPr="006C52CA">
        <w:rPr>
          <w:kern w:val="2"/>
        </w:rPr>
        <w:t>у</w:t>
      </w:r>
      <w:r w:rsidRPr="006C52CA">
        <w:rPr>
          <w:kern w:val="2"/>
        </w:rPr>
        <w:t>ги</w:t>
      </w:r>
    </w:p>
    <w:p w:rsidR="00DB5DCC" w:rsidRPr="006C52CA" w:rsidRDefault="00DB5DCC" w:rsidP="006C52CA">
      <w:pPr>
        <w:autoSpaceDE w:val="0"/>
        <w:autoSpaceDN w:val="0"/>
        <w:adjustRightInd w:val="0"/>
        <w:ind w:firstLine="720"/>
        <w:jc w:val="both"/>
        <w:rPr>
          <w:kern w:val="2"/>
        </w:rPr>
      </w:pPr>
      <w:r w:rsidRPr="006C52CA">
        <w:rPr>
          <w:kern w:val="2"/>
        </w:rPr>
        <w:t>97.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заявления и документов, указанных в пункте 29 настоящего административн</w:t>
      </w:r>
      <w:r w:rsidRPr="006C52CA">
        <w:rPr>
          <w:kern w:val="2"/>
        </w:rPr>
        <w:t>о</w:t>
      </w:r>
      <w:r w:rsidRPr="006C52CA">
        <w:rPr>
          <w:kern w:val="2"/>
        </w:rPr>
        <w:t>го регламента.</w:t>
      </w:r>
    </w:p>
    <w:p w:rsidR="00DB5DCC" w:rsidRPr="006C52CA" w:rsidRDefault="00DB5DCC" w:rsidP="006C52CA">
      <w:pPr>
        <w:autoSpaceDE w:val="0"/>
        <w:autoSpaceDN w:val="0"/>
        <w:adjustRightInd w:val="0"/>
        <w:ind w:firstLine="720"/>
        <w:jc w:val="both"/>
        <w:rPr>
          <w:kern w:val="2"/>
        </w:rPr>
      </w:pPr>
      <w:r w:rsidRPr="006C52CA">
        <w:rPr>
          <w:kern w:val="2"/>
        </w:rPr>
        <w:t>98. Должностное лицо администрации, ответственное за предоставление муниципальной услуги, в течение 7 календарных дней со дня поступления заявления осуществляет проверку заявления и представленных документов на наличие оснований, уст</w:t>
      </w:r>
      <w:r w:rsidRPr="006C52CA">
        <w:rPr>
          <w:kern w:val="2"/>
        </w:rPr>
        <w:t>а</w:t>
      </w:r>
      <w:r w:rsidRPr="006C52CA">
        <w:rPr>
          <w:kern w:val="2"/>
        </w:rPr>
        <w:t>новленных в пункте 43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 xml:space="preserve">99. </w:t>
      </w:r>
      <w:proofErr w:type="gramStart"/>
      <w:r w:rsidRPr="006C52CA">
        <w:rPr>
          <w:kern w:val="2"/>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Pr="006C52CA">
        <w:rPr>
          <w:kern w:val="2"/>
          <w:u w:val="single"/>
        </w:rPr>
        <w:t>98</w:t>
      </w:r>
      <w:r w:rsidRPr="006C52CA">
        <w:rPr>
          <w:kern w:val="2"/>
        </w:rPr>
        <w:t xml:space="preserve"> наст</w:t>
      </w:r>
      <w:r w:rsidRPr="006C52CA">
        <w:rPr>
          <w:kern w:val="2"/>
        </w:rPr>
        <w:t>о</w:t>
      </w:r>
      <w:r w:rsidRPr="006C52CA">
        <w:rPr>
          <w:kern w:val="2"/>
        </w:rPr>
        <w:t>ящего административного регламента, проводится проверка действительности усиленной квалифицированной электронной подп</w:t>
      </w:r>
      <w:r w:rsidRPr="006C52CA">
        <w:rPr>
          <w:kern w:val="2"/>
        </w:rPr>
        <w:t>и</w:t>
      </w:r>
      <w:r w:rsidRPr="006C52CA">
        <w:rPr>
          <w:kern w:val="2"/>
        </w:rPr>
        <w:t>си, с использованием которой подписано заявление, на соблюдение требований, предусмотренных пунктом 76 настоящего админ</w:t>
      </w:r>
      <w:r w:rsidRPr="006C52CA">
        <w:rPr>
          <w:kern w:val="2"/>
        </w:rPr>
        <w:t>и</w:t>
      </w:r>
      <w:r w:rsidRPr="006C52CA">
        <w:rPr>
          <w:kern w:val="2"/>
        </w:rPr>
        <w:t>стративного регламента</w:t>
      </w:r>
      <w:r w:rsidRPr="006C52CA">
        <w:rPr>
          <w:kern w:val="2"/>
          <w:u w:val="single"/>
        </w:rPr>
        <w:t>.</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100. </w:t>
      </w:r>
      <w:proofErr w:type="gramStart"/>
      <w:r w:rsidRPr="006C52CA">
        <w:rPr>
          <w:kern w:val="2"/>
        </w:rPr>
        <w:t>Проверка усиленной квалифицированной электронной подписи может осуществляться должностным лицом админ</w:t>
      </w:r>
      <w:r w:rsidRPr="006C52CA">
        <w:rPr>
          <w:kern w:val="2"/>
        </w:rPr>
        <w:t>и</w:t>
      </w:r>
      <w:r w:rsidRPr="006C52CA">
        <w:rPr>
          <w:kern w:val="2"/>
        </w:rPr>
        <w:t>страции, ответственным за предоставление муниципальной услуги, самостоятельно с использованием имеющихся средств эле</w:t>
      </w:r>
      <w:r w:rsidRPr="006C52CA">
        <w:rPr>
          <w:kern w:val="2"/>
        </w:rPr>
        <w:t>к</w:t>
      </w:r>
      <w:r w:rsidRPr="006C52CA">
        <w:rPr>
          <w:kern w:val="2"/>
        </w:rPr>
        <w:t>тронной подписи или средств информационной системы головного удостоверяющего центра, которая входит в состав инфрастру</w:t>
      </w:r>
      <w:r w:rsidRPr="006C52CA">
        <w:rPr>
          <w:kern w:val="2"/>
        </w:rPr>
        <w:t>к</w:t>
      </w:r>
      <w:r w:rsidRPr="006C52CA">
        <w:rPr>
          <w:kern w:val="2"/>
        </w:rPr>
        <w:t>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5DCC" w:rsidRPr="006C52CA" w:rsidRDefault="00DB5DCC" w:rsidP="006C52CA">
      <w:pPr>
        <w:autoSpaceDE w:val="0"/>
        <w:autoSpaceDN w:val="0"/>
        <w:adjustRightInd w:val="0"/>
        <w:ind w:firstLine="720"/>
        <w:jc w:val="both"/>
        <w:rPr>
          <w:kern w:val="2"/>
        </w:rPr>
      </w:pPr>
      <w:r w:rsidRPr="006C52CA">
        <w:rPr>
          <w:kern w:val="2"/>
        </w:rPr>
        <w:t>Проверка действительности усиленной квалифицированной электронной подписи также может осуществляться с испол</w:t>
      </w:r>
      <w:r w:rsidRPr="006C52CA">
        <w:rPr>
          <w:kern w:val="2"/>
        </w:rPr>
        <w:t>ь</w:t>
      </w:r>
      <w:r w:rsidRPr="006C52CA">
        <w:rPr>
          <w:kern w:val="2"/>
        </w:rPr>
        <w:t>зованием средств информационной системы аккредитованного удостоверяющего центра.</w:t>
      </w:r>
    </w:p>
    <w:p w:rsidR="00DB5DCC" w:rsidRPr="006C52CA" w:rsidRDefault="00DB5DCC" w:rsidP="006C52CA">
      <w:pPr>
        <w:autoSpaceDE w:val="0"/>
        <w:autoSpaceDN w:val="0"/>
        <w:adjustRightInd w:val="0"/>
        <w:ind w:firstLine="720"/>
        <w:jc w:val="both"/>
        <w:rPr>
          <w:kern w:val="2"/>
        </w:rPr>
      </w:pPr>
      <w:r w:rsidRPr="006C52CA">
        <w:rPr>
          <w:kern w:val="2"/>
        </w:rPr>
        <w:t>101. По результатам проверки, указанной в пункте 98 настоящего административного регламента, должностное лицо адм</w:t>
      </w:r>
      <w:r w:rsidRPr="006C52CA">
        <w:rPr>
          <w:kern w:val="2"/>
        </w:rPr>
        <w:t>и</w:t>
      </w:r>
      <w:r w:rsidRPr="006C52CA">
        <w:rPr>
          <w:kern w:val="2"/>
        </w:rPr>
        <w:t>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43 настоящего административного регламента.</w:t>
      </w:r>
    </w:p>
    <w:p w:rsidR="00DB5DCC" w:rsidRPr="006C52CA" w:rsidRDefault="00DB5DCC" w:rsidP="006C52CA">
      <w:pPr>
        <w:autoSpaceDE w:val="0"/>
        <w:autoSpaceDN w:val="0"/>
        <w:adjustRightInd w:val="0"/>
        <w:ind w:firstLine="720"/>
        <w:jc w:val="both"/>
        <w:rPr>
          <w:kern w:val="2"/>
        </w:rPr>
      </w:pPr>
      <w:r w:rsidRPr="006C52CA">
        <w:rPr>
          <w:kern w:val="2"/>
        </w:rPr>
        <w:t>102. 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w:t>
      </w:r>
      <w:r w:rsidRPr="006C52CA">
        <w:rPr>
          <w:kern w:val="2"/>
        </w:rPr>
        <w:t>ь</w:t>
      </w:r>
      <w:r w:rsidRPr="006C52CA">
        <w:rPr>
          <w:kern w:val="2"/>
        </w:rPr>
        <w:t>ной услуги, принимает решение об отказе в предоставлении муниципальной услуги и подготавливает уведомление об отказе в пр</w:t>
      </w:r>
      <w:r w:rsidRPr="006C52CA">
        <w:rPr>
          <w:kern w:val="2"/>
        </w:rPr>
        <w:t>и</w:t>
      </w:r>
      <w:r w:rsidRPr="006C52CA">
        <w:rPr>
          <w:kern w:val="2"/>
        </w:rPr>
        <w:t>нятии заявления к рассмотрению с указанием причин возврата з</w:t>
      </w:r>
      <w:r w:rsidRPr="006C52CA">
        <w:rPr>
          <w:kern w:val="2"/>
        </w:rPr>
        <w:t>а</w:t>
      </w:r>
      <w:r w:rsidRPr="006C52CA">
        <w:rPr>
          <w:kern w:val="2"/>
        </w:rPr>
        <w:t>явления.</w:t>
      </w:r>
    </w:p>
    <w:p w:rsidR="00DB5DCC" w:rsidRPr="006C52CA" w:rsidRDefault="00DB5DCC" w:rsidP="006C52CA">
      <w:pPr>
        <w:autoSpaceDE w:val="0"/>
        <w:autoSpaceDN w:val="0"/>
        <w:adjustRightInd w:val="0"/>
        <w:ind w:firstLine="720"/>
        <w:jc w:val="both"/>
        <w:rPr>
          <w:i/>
          <w:kern w:val="2"/>
        </w:rPr>
      </w:pPr>
      <w:r w:rsidRPr="006C52CA">
        <w:rPr>
          <w:kern w:val="2"/>
        </w:rPr>
        <w:t>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w:t>
      </w:r>
      <w:r w:rsidRPr="006C52CA">
        <w:rPr>
          <w:kern w:val="2"/>
        </w:rPr>
        <w:t>б</w:t>
      </w:r>
      <w:r w:rsidRPr="006C52CA">
        <w:rPr>
          <w:kern w:val="2"/>
        </w:rPr>
        <w:t>ращений за предоставлением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103.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104.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DB5DCC" w:rsidRPr="006C52CA" w:rsidRDefault="00DB5DCC" w:rsidP="006C52CA">
      <w:pPr>
        <w:keepNext/>
        <w:keepLines/>
        <w:autoSpaceDE w:val="0"/>
        <w:autoSpaceDN w:val="0"/>
        <w:adjustRightInd w:val="0"/>
        <w:jc w:val="center"/>
        <w:rPr>
          <w:kern w:val="2"/>
        </w:rPr>
      </w:pPr>
      <w:r w:rsidRPr="006C52CA">
        <w:rPr>
          <w:kern w:val="2"/>
        </w:rPr>
        <w:t>Глава 26. Согласование с уполномоченными органами,</w:t>
      </w:r>
      <w:r w:rsidR="002902A1">
        <w:rPr>
          <w:kern w:val="2"/>
        </w:rPr>
        <w:t xml:space="preserve"> </w:t>
      </w:r>
      <w:r w:rsidRPr="006C52CA">
        <w:rPr>
          <w:kern w:val="2"/>
        </w:rPr>
        <w:t>необходимое для принятия решения о предварительном согласовании пред</w:t>
      </w:r>
      <w:r w:rsidRPr="006C52CA">
        <w:rPr>
          <w:kern w:val="2"/>
        </w:rPr>
        <w:t>о</w:t>
      </w:r>
      <w:r w:rsidRPr="006C52CA">
        <w:rPr>
          <w:kern w:val="2"/>
        </w:rPr>
        <w:t>ставления земельного участка или об отказе в предвар</w:t>
      </w:r>
      <w:r w:rsidRPr="006C52CA">
        <w:rPr>
          <w:kern w:val="2"/>
        </w:rPr>
        <w:t>и</w:t>
      </w:r>
      <w:r w:rsidRPr="006C52CA">
        <w:rPr>
          <w:kern w:val="2"/>
        </w:rPr>
        <w:t>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 xml:space="preserve">105. </w:t>
      </w:r>
      <w:proofErr w:type="gramStart"/>
      <w:r w:rsidRPr="006C52CA">
        <w:rPr>
          <w:kern w:val="2"/>
        </w:rPr>
        <w:t>Основанием для начала административной процедуры является получение должностным лицом администрации, о</w:t>
      </w:r>
      <w:r w:rsidRPr="006C52CA">
        <w:rPr>
          <w:kern w:val="2"/>
        </w:rPr>
        <w:t>т</w:t>
      </w:r>
      <w:r w:rsidRPr="006C52CA">
        <w:rPr>
          <w:kern w:val="2"/>
        </w:rPr>
        <w:t xml:space="preserve">ветственным за предоставление муниципальной услуги, заявления, предусмотренного пунктом </w:t>
      </w:r>
      <w:r w:rsidRPr="006C52CA">
        <w:rPr>
          <w:kern w:val="2"/>
          <w:u w:val="single"/>
        </w:rPr>
        <w:t>28</w:t>
      </w:r>
      <w:r w:rsidRPr="006C52CA">
        <w:rPr>
          <w:kern w:val="2"/>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w:t>
      </w:r>
      <w:r w:rsidRPr="006C52CA">
        <w:rPr>
          <w:kern w:val="2"/>
        </w:rPr>
        <w:t>ю</w:t>
      </w:r>
      <w:r w:rsidRPr="006C52CA">
        <w:rPr>
          <w:kern w:val="2"/>
        </w:rPr>
        <w:t>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Pr="006C52CA">
        <w:rPr>
          <w:kern w:val="2"/>
        </w:rPr>
        <w:t xml:space="preserve"> в соответствии с пунктом 102 настоящего а</w:t>
      </w:r>
      <w:r w:rsidRPr="006C52CA">
        <w:rPr>
          <w:kern w:val="2"/>
        </w:rPr>
        <w:t>д</w:t>
      </w:r>
      <w:r w:rsidRPr="006C52CA">
        <w:rPr>
          <w:kern w:val="2"/>
        </w:rPr>
        <w:t>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106. </w:t>
      </w:r>
      <w:proofErr w:type="gramStart"/>
      <w:r w:rsidRPr="006C52CA">
        <w:rPr>
          <w:kern w:val="2"/>
        </w:rPr>
        <w:t>Должностное лицо администрации, ответственное за предоставление муниципальной услуги, рассматривает прил</w:t>
      </w:r>
      <w:r w:rsidRPr="006C52CA">
        <w:rPr>
          <w:kern w:val="2"/>
        </w:rPr>
        <w:t>о</w:t>
      </w:r>
      <w:r w:rsidRPr="006C52CA">
        <w:rPr>
          <w:kern w:val="2"/>
        </w:rPr>
        <w:t xml:space="preserve">женную к заявлению, предусмотренному пунктом </w:t>
      </w:r>
      <w:r w:rsidRPr="006C52CA">
        <w:rPr>
          <w:kern w:val="2"/>
          <w:u w:val="single"/>
        </w:rPr>
        <w:t>28</w:t>
      </w:r>
      <w:r w:rsidRPr="006C52CA">
        <w:rPr>
          <w:kern w:val="2"/>
        </w:rPr>
        <w:t xml:space="preserve">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Федерации», не позднее одного </w:t>
      </w:r>
      <w:r w:rsidRPr="006C52CA">
        <w:rPr>
          <w:kern w:val="2"/>
        </w:rPr>
        <w:lastRenderedPageBreak/>
        <w:t>рабочего дня после поступления к нему</w:t>
      </w:r>
      <w:proofErr w:type="gramEnd"/>
      <w:r w:rsidRPr="006C52CA">
        <w:rPr>
          <w:kern w:val="2"/>
        </w:rPr>
        <w:t xml:space="preserve"> указанных заявления и схемы, но не позднее десяти календарных дней со дня их поступл</w:t>
      </w:r>
      <w:r w:rsidRPr="006C52CA">
        <w:rPr>
          <w:kern w:val="2"/>
        </w:rPr>
        <w:t>е</w:t>
      </w:r>
      <w:r w:rsidRPr="006C52CA">
        <w:rPr>
          <w:kern w:val="2"/>
        </w:rPr>
        <w:t>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 xml:space="preserve">107. </w:t>
      </w:r>
      <w:proofErr w:type="gramStart"/>
      <w:r w:rsidRPr="006C52CA">
        <w:rPr>
          <w:kern w:val="2"/>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w:t>
      </w:r>
      <w:r w:rsidRPr="006C52CA">
        <w:rPr>
          <w:kern w:val="2"/>
        </w:rPr>
        <w:t>й</w:t>
      </w:r>
      <w:r w:rsidRPr="006C52CA">
        <w:rPr>
          <w:kern w:val="2"/>
        </w:rPr>
        <w:t>ствие Земельного кодекса Российской Федерации», в течение десяти календарных дней со дня поступления в администрацию зая</w:t>
      </w:r>
      <w:r w:rsidRPr="006C52CA">
        <w:rPr>
          <w:kern w:val="2"/>
        </w:rPr>
        <w:t>в</w:t>
      </w:r>
      <w:r w:rsidRPr="006C52CA">
        <w:rPr>
          <w:kern w:val="2"/>
        </w:rPr>
        <w:t>ления, предусмотренного пунктом 28 настоящего административного регламента и к которому приложена схема расположения з</w:t>
      </w:r>
      <w:r w:rsidRPr="006C52CA">
        <w:rPr>
          <w:kern w:val="2"/>
        </w:rPr>
        <w:t>е</w:t>
      </w:r>
      <w:r w:rsidRPr="006C52CA">
        <w:rPr>
          <w:kern w:val="2"/>
        </w:rPr>
        <w:t>мельного участка на кадастровом плане</w:t>
      </w:r>
      <w:proofErr w:type="gramEnd"/>
      <w:r w:rsidRPr="006C52CA">
        <w:rPr>
          <w:kern w:val="2"/>
        </w:rPr>
        <w:t xml:space="preserve"> территории, предусматривающая образование земельного участка из земель, государстве</w:t>
      </w:r>
      <w:r w:rsidRPr="006C52CA">
        <w:rPr>
          <w:kern w:val="2"/>
        </w:rPr>
        <w:t>н</w:t>
      </w:r>
      <w:r w:rsidRPr="006C52CA">
        <w:rPr>
          <w:kern w:val="2"/>
        </w:rPr>
        <w:t>ная собственность на которые не разграничена, формирует и направляет в министерство лесного комплекса Иркутской области з</w:t>
      </w:r>
      <w:r w:rsidRPr="006C52CA">
        <w:rPr>
          <w:kern w:val="2"/>
        </w:rPr>
        <w:t>а</w:t>
      </w:r>
      <w:r w:rsidRPr="006C52CA">
        <w:rPr>
          <w:kern w:val="2"/>
        </w:rPr>
        <w:t>прос о согласовании схемы  расположения земельного участка на кадастровом плане территории (далее – запрос о согл</w:t>
      </w:r>
      <w:r w:rsidRPr="006C52CA">
        <w:rPr>
          <w:kern w:val="2"/>
        </w:rPr>
        <w:t>а</w:t>
      </w:r>
      <w:r w:rsidRPr="006C52CA">
        <w:rPr>
          <w:kern w:val="2"/>
        </w:rPr>
        <w:t>совании схемы).</w:t>
      </w:r>
    </w:p>
    <w:p w:rsidR="00DB5DCC" w:rsidRPr="006C52CA" w:rsidRDefault="00DB5DCC" w:rsidP="006C52CA">
      <w:pPr>
        <w:autoSpaceDE w:val="0"/>
        <w:autoSpaceDN w:val="0"/>
        <w:adjustRightInd w:val="0"/>
        <w:ind w:firstLine="709"/>
        <w:jc w:val="both"/>
        <w:rPr>
          <w:kern w:val="2"/>
        </w:rPr>
      </w:pPr>
      <w:r w:rsidRPr="006C52CA">
        <w:rPr>
          <w:kern w:val="2"/>
        </w:rPr>
        <w:t xml:space="preserve">108. Не позднее одного рабочего дня со дня поступления ответа на запрос о согласовании схемы должностное лицо </w:t>
      </w:r>
      <w:r w:rsidRPr="006C52CA">
        <w:t>адм</w:t>
      </w:r>
      <w:r w:rsidRPr="006C52CA">
        <w:t>и</w:t>
      </w:r>
      <w:r w:rsidRPr="006C52CA">
        <w:t>нистрации</w:t>
      </w:r>
      <w:r w:rsidRPr="006C52CA">
        <w:rPr>
          <w:kern w:val="2"/>
        </w:rPr>
        <w:t>, ответственное за предоставление муниципальной услуги, регистрирует полученный ответ на запрос о согласовании схемы в журнале регистрации обращений за пред</w:t>
      </w:r>
      <w:r w:rsidRPr="006C52CA">
        <w:rPr>
          <w:kern w:val="2"/>
        </w:rPr>
        <w:t>о</w:t>
      </w:r>
      <w:r w:rsidRPr="006C52CA">
        <w:rPr>
          <w:kern w:val="2"/>
        </w:rPr>
        <w:t>ставлением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В случае </w:t>
      </w:r>
      <w:proofErr w:type="spellStart"/>
      <w:r w:rsidRPr="006C52CA">
        <w:rPr>
          <w:kern w:val="2"/>
        </w:rPr>
        <w:t>непоступления</w:t>
      </w:r>
      <w:proofErr w:type="spellEnd"/>
      <w:r w:rsidRPr="006C52CA">
        <w:rPr>
          <w:kern w:val="2"/>
        </w:rPr>
        <w:t xml:space="preserve"> в администрацию уведомления об отказе в согласовании схемы в срок, предусмотренный пунктом 4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w:t>
      </w:r>
      <w:r w:rsidRPr="006C52CA">
        <w:rPr>
          <w:kern w:val="2"/>
        </w:rPr>
        <w:t>е</w:t>
      </w:r>
      <w:r w:rsidRPr="006C52CA">
        <w:rPr>
          <w:kern w:val="2"/>
        </w:rPr>
        <w:t xml:space="preserve">рации», должностное лицо </w:t>
      </w:r>
      <w:r w:rsidRPr="006C52CA">
        <w:t>администрации</w:t>
      </w:r>
      <w:r w:rsidRPr="006C52CA">
        <w:rPr>
          <w:kern w:val="2"/>
        </w:rPr>
        <w:t>, ответственное за предоставление муниципальной услуги, делает об указанном обсто</w:t>
      </w:r>
      <w:r w:rsidRPr="006C52CA">
        <w:rPr>
          <w:kern w:val="2"/>
        </w:rPr>
        <w:t>я</w:t>
      </w:r>
      <w:r w:rsidRPr="006C52CA">
        <w:rPr>
          <w:kern w:val="2"/>
        </w:rPr>
        <w:t>тельстве отметку в журнале регистрации обращений за предоставлением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109. Результатом административной процедуры является согласование схемы расположения земельного участка на кадас</w:t>
      </w:r>
      <w:r w:rsidRPr="006C52CA">
        <w:rPr>
          <w:kern w:val="2"/>
        </w:rPr>
        <w:t>т</w:t>
      </w:r>
      <w:r w:rsidRPr="006C52CA">
        <w:rPr>
          <w:kern w:val="2"/>
        </w:rPr>
        <w:t>ровом плане территории или отказ в согласовании схемы расположения земельного участка на кадастровом плане территории.</w:t>
      </w:r>
    </w:p>
    <w:p w:rsidR="00DB5DCC" w:rsidRPr="006C52CA" w:rsidRDefault="00DB5DCC" w:rsidP="006C52CA">
      <w:pPr>
        <w:autoSpaceDE w:val="0"/>
        <w:autoSpaceDN w:val="0"/>
        <w:adjustRightInd w:val="0"/>
        <w:ind w:firstLine="709"/>
        <w:jc w:val="both"/>
        <w:rPr>
          <w:kern w:val="2"/>
        </w:rPr>
      </w:pPr>
      <w:r w:rsidRPr="006C52CA">
        <w:rPr>
          <w:kern w:val="2"/>
        </w:rPr>
        <w:t>110. 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регистрации обращений за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w:t>
      </w:r>
      <w:r w:rsidRPr="006C52CA">
        <w:rPr>
          <w:kern w:val="2"/>
          <w:u w:val="single"/>
        </w:rPr>
        <w:t>7</w:t>
      </w:r>
      <w:r w:rsidRPr="006C52CA">
        <w:rPr>
          <w:kern w:val="2"/>
        </w:rPr>
        <w:t>.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111.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документов, необходимых для предоставления муниципальной услуги, ук</w:t>
      </w:r>
      <w:r w:rsidRPr="006C52CA">
        <w:rPr>
          <w:kern w:val="2"/>
        </w:rPr>
        <w:t>а</w:t>
      </w:r>
      <w:r w:rsidRPr="006C52CA">
        <w:rPr>
          <w:kern w:val="2"/>
        </w:rPr>
        <w:t>занных в пунктах 28, 29 и 36 настоящего админ</w:t>
      </w:r>
      <w:r w:rsidRPr="006C52CA">
        <w:rPr>
          <w:kern w:val="2"/>
        </w:rPr>
        <w:t>и</w:t>
      </w:r>
      <w:r w:rsidRPr="006C52CA">
        <w:rPr>
          <w:kern w:val="2"/>
        </w:rPr>
        <w:t>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112. </w:t>
      </w:r>
      <w:proofErr w:type="gramStart"/>
      <w:r w:rsidRPr="006C52CA">
        <w:rPr>
          <w:kern w:val="2"/>
        </w:rPr>
        <w:t>Должностное лицо администрации, ответственное за предоставление муниципальной услуги, в</w:t>
      </w:r>
      <w:r w:rsidRPr="006C52CA">
        <w:t xml:space="preserve"> срок не более чем тридцать календарных дней со дня поступления заявления рассматривает поступившее заявление и проверяет наличие или отсу</w:t>
      </w:r>
      <w:r w:rsidRPr="006C52CA">
        <w:t>т</w:t>
      </w:r>
      <w:r w:rsidRPr="006C52CA">
        <w:t>ствие оснований для отказа в предварительном согласовании предоставления земельного участка и по результатам этих рассмотр</w:t>
      </w:r>
      <w:r w:rsidRPr="006C52CA">
        <w:t>е</w:t>
      </w:r>
      <w:r w:rsidRPr="006C52CA">
        <w:t>ния и проверки принимает решение о предварительном согласовании предоставления земельного участка или при наличии основ</w:t>
      </w:r>
      <w:r w:rsidRPr="006C52CA">
        <w:t>а</w:t>
      </w:r>
      <w:r w:rsidRPr="006C52CA">
        <w:t>ний, указанных в 113 настоящего</w:t>
      </w:r>
      <w:proofErr w:type="gramEnd"/>
      <w:r w:rsidRPr="006C52CA">
        <w:t xml:space="preserve"> административного регламента, решение об отказе в предварительном согласовании предоста</w:t>
      </w:r>
      <w:r w:rsidRPr="006C52CA">
        <w:t>в</w:t>
      </w:r>
      <w:r w:rsidRPr="006C52CA">
        <w:t>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 xml:space="preserve"> 113. Основания для отказа в предварительном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pPr>
      <w:r w:rsidRPr="006C52CA">
        <w:rPr>
          <w:kern w:val="2"/>
        </w:rPr>
        <w:t xml:space="preserve">1) </w:t>
      </w:r>
      <w:r w:rsidRPr="006C52CA">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B5DCC" w:rsidRPr="006C52CA" w:rsidRDefault="00DB5DCC" w:rsidP="006C52CA">
      <w:pPr>
        <w:autoSpaceDE w:val="0"/>
        <w:autoSpaceDN w:val="0"/>
        <w:adjustRightInd w:val="0"/>
        <w:ind w:firstLine="709"/>
        <w:jc w:val="both"/>
      </w:pPr>
      <w:r w:rsidRPr="006C52CA">
        <w:t>а) несоответствие схемы расположения земельного участка ее форме, формату или требованиям к ее подготовке;</w:t>
      </w:r>
    </w:p>
    <w:p w:rsidR="00DB5DCC" w:rsidRPr="006C52CA" w:rsidRDefault="00DB5DCC" w:rsidP="006C52CA">
      <w:pPr>
        <w:autoSpaceDE w:val="0"/>
        <w:autoSpaceDN w:val="0"/>
        <w:adjustRightInd w:val="0"/>
        <w:ind w:firstLine="709"/>
        <w:jc w:val="both"/>
      </w:pPr>
      <w:r w:rsidRPr="006C52CA">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5DCC" w:rsidRPr="006C52CA" w:rsidRDefault="00DB5DCC" w:rsidP="006C52CA">
      <w:pPr>
        <w:autoSpaceDE w:val="0"/>
        <w:autoSpaceDN w:val="0"/>
        <w:adjustRightInd w:val="0"/>
        <w:ind w:firstLine="709"/>
        <w:jc w:val="both"/>
      </w:pPr>
      <w:r w:rsidRPr="006C52CA">
        <w:t>в) разработка схемы расположения земельного участка с нарушением предусмотренных статьей 11</w:t>
      </w:r>
      <w:r w:rsidRPr="006C52CA">
        <w:rPr>
          <w:vertAlign w:val="superscript"/>
        </w:rPr>
        <w:t>9</w:t>
      </w:r>
      <w:r w:rsidRPr="006C52CA">
        <w:t xml:space="preserve"> Земельного кодекса Российской Федерации требований к образуемым земельным участкам;</w:t>
      </w:r>
    </w:p>
    <w:p w:rsidR="00DB5DCC" w:rsidRPr="006C52CA" w:rsidRDefault="00DB5DCC" w:rsidP="006C52CA">
      <w:pPr>
        <w:autoSpaceDE w:val="0"/>
        <w:autoSpaceDN w:val="0"/>
        <w:adjustRightInd w:val="0"/>
        <w:ind w:firstLine="709"/>
        <w:jc w:val="both"/>
      </w:pPr>
      <w:r w:rsidRPr="006C52CA">
        <w:t>г) несоответствие схемы расположения земельного участка утвержденному проекту планировки территории, землеустро</w:t>
      </w:r>
      <w:r w:rsidRPr="006C52CA">
        <w:t>и</w:t>
      </w:r>
      <w:r w:rsidRPr="006C52CA">
        <w:t>тельной документации, положению об особо охраняемой природной территории;</w:t>
      </w:r>
    </w:p>
    <w:p w:rsidR="00DB5DCC" w:rsidRPr="006C52CA" w:rsidRDefault="00DB5DCC" w:rsidP="006C52CA">
      <w:pPr>
        <w:autoSpaceDE w:val="0"/>
        <w:autoSpaceDN w:val="0"/>
        <w:adjustRightInd w:val="0"/>
        <w:ind w:firstLine="709"/>
        <w:jc w:val="both"/>
      </w:pPr>
      <w:r w:rsidRPr="006C52CA">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5DCC" w:rsidRPr="006C52CA" w:rsidRDefault="00DB5DCC" w:rsidP="006C52CA">
      <w:pPr>
        <w:autoSpaceDE w:val="0"/>
        <w:autoSpaceDN w:val="0"/>
        <w:adjustRightInd w:val="0"/>
        <w:ind w:firstLine="709"/>
        <w:jc w:val="both"/>
      </w:pPr>
      <w:r w:rsidRPr="006C52CA">
        <w:t>е) уведомление министерства лесного комплекса Иркутской области об отказе в согласовании схемы расположения з</w:t>
      </w:r>
      <w:r w:rsidRPr="006C52CA">
        <w:t>е</w:t>
      </w:r>
      <w:r w:rsidRPr="006C52CA">
        <w:t>мельного участка на кадастровом плане территории;</w:t>
      </w:r>
    </w:p>
    <w:p w:rsidR="00DB5DCC" w:rsidRPr="006C52CA" w:rsidRDefault="00DB5DCC" w:rsidP="006C52CA">
      <w:pPr>
        <w:autoSpaceDE w:val="0"/>
        <w:autoSpaceDN w:val="0"/>
        <w:adjustRightInd w:val="0"/>
        <w:ind w:firstLine="709"/>
        <w:jc w:val="both"/>
      </w:pPr>
      <w:r w:rsidRPr="006C52CA">
        <w:t>2) земельный участок, который предстоит образовать, не может быть предоставлен заявителю по следующим основаниям:</w:t>
      </w:r>
    </w:p>
    <w:p w:rsidR="00DB5DCC" w:rsidRPr="006C52CA" w:rsidRDefault="00DB5DCC" w:rsidP="006C52CA">
      <w:pPr>
        <w:autoSpaceDE w:val="0"/>
        <w:autoSpaceDN w:val="0"/>
        <w:adjustRightInd w:val="0"/>
        <w:ind w:firstLine="709"/>
        <w:jc w:val="both"/>
      </w:pPr>
      <w:r w:rsidRPr="006C52CA">
        <w:t>а) с заявлением о предоставлении земельного участка обратилось лицо, которое в соответствии с земельным законодател</w:t>
      </w:r>
      <w:r w:rsidRPr="006C52CA">
        <w:t>ь</w:t>
      </w:r>
      <w:r w:rsidRPr="006C52CA">
        <w:t>ством не имеет права на приобретение земельного участка без проведения торгов;</w:t>
      </w:r>
    </w:p>
    <w:p w:rsidR="00DB5DCC" w:rsidRPr="006C52CA" w:rsidRDefault="00DB5DCC" w:rsidP="006C52CA">
      <w:pPr>
        <w:autoSpaceDE w:val="0"/>
        <w:autoSpaceDN w:val="0"/>
        <w:adjustRightInd w:val="0"/>
        <w:ind w:firstLine="709"/>
        <w:jc w:val="both"/>
      </w:pPr>
      <w:proofErr w:type="gramStart"/>
      <w:r w:rsidRPr="006C52CA">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6C52CA">
        <w:t>у</w:t>
      </w:r>
      <w:r w:rsidRPr="006C52CA">
        <w:t>чаев, если с заявлением о предоставлении земельного участка обратился обладатель данных прав или подано заявление о пред</w:t>
      </w:r>
      <w:r w:rsidRPr="006C52CA">
        <w:t>о</w:t>
      </w:r>
      <w:r w:rsidRPr="006C52CA">
        <w:t>ставлении земельного участка в соответствии с подпунктом 10 пункта 2 статьи 39</w:t>
      </w:r>
      <w:r w:rsidRPr="006C52CA">
        <w:rPr>
          <w:vertAlign w:val="superscript"/>
        </w:rPr>
        <w:t>10</w:t>
      </w:r>
      <w:r w:rsidRPr="006C52CA">
        <w:t xml:space="preserve"> Земельного кодекса Российской Федерации;</w:t>
      </w:r>
      <w:proofErr w:type="gramEnd"/>
    </w:p>
    <w:p w:rsidR="00DB5DCC" w:rsidRPr="006C52CA" w:rsidRDefault="00DB5DCC" w:rsidP="006C52CA">
      <w:pPr>
        <w:autoSpaceDE w:val="0"/>
        <w:autoSpaceDN w:val="0"/>
        <w:adjustRightInd w:val="0"/>
        <w:ind w:firstLine="709"/>
        <w:jc w:val="both"/>
      </w:pPr>
      <w:proofErr w:type="gramStart"/>
      <w:r w:rsidRPr="006C52CA">
        <w:t>в) указанный в заявлении о предоставлении земельного участка земельный участок образован в результате раздела земел</w:t>
      </w:r>
      <w:r w:rsidRPr="006C52CA">
        <w:t>ь</w:t>
      </w:r>
      <w:r w:rsidRPr="006C52CA">
        <w:t>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C52CA">
        <w:t xml:space="preserve"> земельным участком общего назначения);</w:t>
      </w:r>
    </w:p>
    <w:p w:rsidR="00DB5DCC" w:rsidRPr="006C52CA" w:rsidRDefault="00DB5DCC" w:rsidP="006C52CA">
      <w:pPr>
        <w:autoSpaceDE w:val="0"/>
        <w:autoSpaceDN w:val="0"/>
        <w:adjustRightInd w:val="0"/>
        <w:ind w:firstLine="709"/>
        <w:jc w:val="both"/>
      </w:pPr>
      <w:r w:rsidRPr="006C52CA">
        <w:t>г) указанный в заявлении о предоставлении земельного участка земельный участок предоставлен некоммерческой орган</w:t>
      </w:r>
      <w:r w:rsidRPr="006C52CA">
        <w:t>и</w:t>
      </w:r>
      <w:r w:rsidRPr="006C52CA">
        <w:t>зации для комплексного освоения территории в целях индивидуального жилищного строительства, за исключением случаев обр</w:t>
      </w:r>
      <w:r w:rsidRPr="006C52CA">
        <w:t>а</w:t>
      </w:r>
      <w:r w:rsidRPr="006C52CA">
        <w:t>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5DCC" w:rsidRPr="006C52CA" w:rsidRDefault="00DB5DCC" w:rsidP="006C52CA">
      <w:pPr>
        <w:autoSpaceDE w:val="0"/>
        <w:autoSpaceDN w:val="0"/>
        <w:adjustRightInd w:val="0"/>
        <w:ind w:firstLine="709"/>
        <w:jc w:val="both"/>
      </w:pPr>
      <w:proofErr w:type="gramStart"/>
      <w:r w:rsidRPr="006C52CA">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w:t>
      </w:r>
      <w:r w:rsidRPr="006C52CA">
        <w:t>е</w:t>
      </w:r>
      <w:r w:rsidRPr="006C52CA">
        <w:t>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52CA">
        <w:rPr>
          <w:vertAlign w:val="superscript"/>
        </w:rPr>
        <w:t>36</w:t>
      </w:r>
      <w:r w:rsidRPr="006C52CA">
        <w:t xml:space="preserve"> Земельного кодекса Российской Федерации, либо</w:t>
      </w:r>
      <w:proofErr w:type="gramEnd"/>
      <w:r w:rsidRPr="006C52CA">
        <w:t xml:space="preserve"> </w:t>
      </w:r>
      <w:proofErr w:type="gramStart"/>
      <w:r w:rsidRPr="006C52CA">
        <w:t>с заявлением о предоставлении земельного участка обратился собственник этих здания, с</w:t>
      </w:r>
      <w:r w:rsidRPr="006C52CA">
        <w:t>о</w:t>
      </w:r>
      <w:r w:rsidRPr="006C52CA">
        <w:t>оружения, помещений в них, этого объекта незавершенного строительства, а также случаев, если подано заявление о предоставл</w:t>
      </w:r>
      <w:r w:rsidRPr="006C52CA">
        <w:t>е</w:t>
      </w:r>
      <w:r w:rsidRPr="006C52CA">
        <w:lastRenderedPageBreak/>
        <w:t>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w:t>
      </w:r>
      <w:r w:rsidRPr="006C52CA">
        <w:t>а</w:t>
      </w:r>
      <w:r w:rsidRPr="006C52CA">
        <w:t>новленными требованиями и</w:t>
      </w:r>
      <w:proofErr w:type="gramEnd"/>
      <w:r w:rsidRPr="006C52CA">
        <w:t xml:space="preserve"> в сроки, установленные указанными решениями, не выполнены обязанности, предусмотренные ч</w:t>
      </w:r>
      <w:r w:rsidRPr="006C52CA">
        <w:t>а</w:t>
      </w:r>
      <w:r w:rsidRPr="006C52CA">
        <w:t>стью 11</w:t>
      </w:r>
      <w:r w:rsidR="002902A1">
        <w:t xml:space="preserve"> </w:t>
      </w:r>
      <w:r w:rsidRPr="006C52CA">
        <w:t>статьи 55</w:t>
      </w:r>
      <w:r w:rsidRPr="006C52CA">
        <w:rPr>
          <w:vertAlign w:val="superscript"/>
        </w:rPr>
        <w:t>32</w:t>
      </w:r>
      <w:r w:rsidRPr="006C52CA">
        <w:t xml:space="preserve"> Градостроительного кодекса Российской Федерации;</w:t>
      </w:r>
    </w:p>
    <w:p w:rsidR="00DB5DCC" w:rsidRPr="006C52CA" w:rsidRDefault="00DB5DCC" w:rsidP="006C52CA">
      <w:pPr>
        <w:autoSpaceDE w:val="0"/>
        <w:autoSpaceDN w:val="0"/>
        <w:adjustRightInd w:val="0"/>
        <w:ind w:firstLine="709"/>
        <w:jc w:val="both"/>
      </w:pPr>
      <w:proofErr w:type="gramStart"/>
      <w:r w:rsidRPr="006C52CA">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w:t>
      </w:r>
      <w:r w:rsidRPr="006C52CA">
        <w:t>а</w:t>
      </w:r>
      <w:r w:rsidRPr="006C52CA">
        <w:t>ев, если на земельном участке расположены сооружения (в том числе сооружения, строительство которых не завершено), размещ</w:t>
      </w:r>
      <w:r w:rsidRPr="006C52CA">
        <w:t>е</w:t>
      </w:r>
      <w:r w:rsidRPr="006C52CA">
        <w:t>ние которых допускается на основании сервитута, публичного сервитута, или объекты, размещенные в соответствии со</w:t>
      </w:r>
      <w:r w:rsidR="002902A1">
        <w:t xml:space="preserve"> </w:t>
      </w:r>
      <w:r w:rsidRPr="006C52CA">
        <w:t>статьей 39</w:t>
      </w:r>
      <w:r w:rsidRPr="006C52CA">
        <w:rPr>
          <w:vertAlign w:val="superscript"/>
        </w:rPr>
        <w:t>36</w:t>
      </w:r>
      <w:r w:rsidRPr="006C52CA">
        <w:t xml:space="preserve"> Земельного кодекса Российской Федерации</w:t>
      </w:r>
      <w:proofErr w:type="gramEnd"/>
      <w:r w:rsidRPr="006C52CA">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5DCC" w:rsidRPr="006C52CA" w:rsidRDefault="00DB5DCC" w:rsidP="006C52CA">
      <w:pPr>
        <w:autoSpaceDE w:val="0"/>
        <w:autoSpaceDN w:val="0"/>
        <w:adjustRightInd w:val="0"/>
        <w:ind w:firstLine="709"/>
        <w:jc w:val="both"/>
      </w:pPr>
      <w:r w:rsidRPr="006C52CA">
        <w:t>ж) указанный в заявлении о предоставлении земельного участка земельный участок является изъятым из оборота или огр</w:t>
      </w:r>
      <w:r w:rsidRPr="006C52CA">
        <w:t>а</w:t>
      </w:r>
      <w:r w:rsidRPr="006C52CA">
        <w:t>ниченным в обороте и его предоставление не допускается на праве, указанном в заявлении о предоставлении земельного участка;</w:t>
      </w:r>
    </w:p>
    <w:p w:rsidR="00DB5DCC" w:rsidRPr="006C52CA" w:rsidRDefault="00DB5DCC" w:rsidP="006C52CA">
      <w:pPr>
        <w:autoSpaceDE w:val="0"/>
        <w:autoSpaceDN w:val="0"/>
        <w:adjustRightInd w:val="0"/>
        <w:ind w:firstLine="709"/>
        <w:jc w:val="both"/>
      </w:pPr>
      <w:proofErr w:type="gramStart"/>
      <w:r w:rsidRPr="006C52CA">
        <w:t>з) указанный в заявлении о предоставлении земельного участка земельный участок является зарезервированным для гос</w:t>
      </w:r>
      <w:r w:rsidRPr="006C52CA">
        <w:t>у</w:t>
      </w:r>
      <w:r w:rsidRPr="006C52CA">
        <w:t>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w:t>
      </w:r>
      <w:r w:rsidRPr="006C52CA">
        <w:t>д</w:t>
      </w:r>
      <w:r w:rsidRPr="006C52CA">
        <w:t>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C52CA">
        <w:t xml:space="preserve"> для целей резервирования;</w:t>
      </w:r>
    </w:p>
    <w:p w:rsidR="00DB5DCC" w:rsidRPr="006C52CA" w:rsidRDefault="00DB5DCC" w:rsidP="006C52CA">
      <w:pPr>
        <w:autoSpaceDE w:val="0"/>
        <w:autoSpaceDN w:val="0"/>
        <w:adjustRightInd w:val="0"/>
        <w:ind w:firstLine="709"/>
        <w:jc w:val="both"/>
      </w:pPr>
      <w:proofErr w:type="gramStart"/>
      <w:r w:rsidRPr="006C52CA">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w:t>
      </w:r>
      <w:r w:rsidRPr="006C52CA">
        <w:t>е</w:t>
      </w:r>
      <w:r w:rsidRPr="006C52CA">
        <w:t>нием о предоставлении земельного участка обратился собственник здания, сооружения, помещений в них, объекта незаве</w:t>
      </w:r>
      <w:r w:rsidRPr="006C52CA">
        <w:t>р</w:t>
      </w:r>
      <w:r w:rsidRPr="006C52CA">
        <w:t>шенного строительства, расположенных на таком земельном участке, или правообладатель такого земельного участка;</w:t>
      </w:r>
      <w:proofErr w:type="gramEnd"/>
    </w:p>
    <w:p w:rsidR="00DB5DCC" w:rsidRPr="006C52CA" w:rsidRDefault="00DB5DCC" w:rsidP="006C52CA">
      <w:pPr>
        <w:autoSpaceDE w:val="0"/>
        <w:autoSpaceDN w:val="0"/>
        <w:adjustRightInd w:val="0"/>
        <w:ind w:firstLine="709"/>
        <w:jc w:val="both"/>
      </w:pPr>
      <w:proofErr w:type="gramStart"/>
      <w:r w:rsidRPr="006C52CA">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w:t>
      </w:r>
      <w:r w:rsidRPr="006C52CA">
        <w:t>е</w:t>
      </w:r>
      <w:r w:rsidRPr="006C52CA">
        <w:t>мельный участок образован из земельного участка, в отношении которого с другим лицом заключен договор о комплексном освоении территории, за исключен</w:t>
      </w:r>
      <w:r w:rsidRPr="006C52CA">
        <w:t>и</w:t>
      </w:r>
      <w:r w:rsidRPr="006C52CA">
        <w:t>ем случаев, если такой земельный участок предназначен для размещения объектов федерального значения, объектов регионального</w:t>
      </w:r>
      <w:proofErr w:type="gramEnd"/>
      <w:r w:rsidRPr="006C52CA">
        <w:t xml:space="preserve"> значения или объектов местного значения и с заявлением о предоставлении такого земельного участка обратилось лицо, уполном</w:t>
      </w:r>
      <w:r w:rsidRPr="006C52CA">
        <w:t>о</w:t>
      </w:r>
      <w:r w:rsidRPr="006C52CA">
        <w:t>ченное на строительство ук</w:t>
      </w:r>
      <w:r w:rsidRPr="006C52CA">
        <w:t>а</w:t>
      </w:r>
      <w:r w:rsidRPr="006C52CA">
        <w:t>занных объектов;</w:t>
      </w:r>
    </w:p>
    <w:p w:rsidR="00DB5DCC" w:rsidRPr="006C52CA" w:rsidRDefault="00DB5DCC" w:rsidP="006C52CA">
      <w:pPr>
        <w:autoSpaceDE w:val="0"/>
        <w:autoSpaceDN w:val="0"/>
        <w:adjustRightInd w:val="0"/>
        <w:ind w:firstLine="709"/>
        <w:jc w:val="both"/>
      </w:pPr>
      <w:proofErr w:type="gramStart"/>
      <w:r w:rsidRPr="006C52CA">
        <w:t>л) указанный в заявлении о предоставлении земельного участка земельный участок образован из земельного участка, в о</w:t>
      </w:r>
      <w:r w:rsidRPr="006C52CA">
        <w:t>т</w:t>
      </w:r>
      <w:r w:rsidRPr="006C52CA">
        <w:t>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C52CA">
        <w:t>о</w:t>
      </w:r>
      <w:r w:rsidRPr="006C52CA">
        <w:t>ставлении в</w:t>
      </w:r>
      <w:proofErr w:type="gramEnd"/>
      <w:r w:rsidRPr="006C52CA">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6C52CA">
        <w:t>к</w:t>
      </w:r>
      <w:r w:rsidRPr="006C52CA">
        <w:t>тов;</w:t>
      </w:r>
    </w:p>
    <w:p w:rsidR="00DB5DCC" w:rsidRPr="006C52CA" w:rsidRDefault="00DB5DCC" w:rsidP="006C52CA">
      <w:pPr>
        <w:autoSpaceDE w:val="0"/>
        <w:autoSpaceDN w:val="0"/>
        <w:adjustRightInd w:val="0"/>
        <w:ind w:firstLine="709"/>
        <w:jc w:val="both"/>
      </w:pPr>
      <w:r w:rsidRPr="006C52CA">
        <w:t xml:space="preserve">м) указанный в заявлении о предоставлении земельного участка земельный участок является предметом аукциона, </w:t>
      </w:r>
      <w:proofErr w:type="gramStart"/>
      <w:r w:rsidRPr="006C52CA">
        <w:t>извещ</w:t>
      </w:r>
      <w:r w:rsidRPr="006C52CA">
        <w:t>е</w:t>
      </w:r>
      <w:r w:rsidRPr="006C52CA">
        <w:t>ние</w:t>
      </w:r>
      <w:proofErr w:type="gramEnd"/>
      <w:r w:rsidRPr="006C52CA">
        <w:t xml:space="preserve"> о проведении которого размещено в соответствии с пунктом 19 статьи 39</w:t>
      </w:r>
      <w:r w:rsidRPr="006C52CA">
        <w:rPr>
          <w:vertAlign w:val="superscript"/>
        </w:rPr>
        <w:t>11</w:t>
      </w:r>
      <w:r w:rsidRPr="006C52CA">
        <w:t xml:space="preserve"> Земельного коде</w:t>
      </w:r>
      <w:r w:rsidRPr="006C52CA">
        <w:t>к</w:t>
      </w:r>
      <w:r w:rsidRPr="006C52CA">
        <w:t>са Российской Федерации;</w:t>
      </w:r>
    </w:p>
    <w:p w:rsidR="00DB5DCC" w:rsidRPr="006C52CA" w:rsidRDefault="00DB5DCC" w:rsidP="006C52CA">
      <w:pPr>
        <w:autoSpaceDE w:val="0"/>
        <w:autoSpaceDN w:val="0"/>
        <w:adjustRightInd w:val="0"/>
        <w:ind w:firstLine="709"/>
        <w:jc w:val="both"/>
      </w:pPr>
      <w:proofErr w:type="gramStart"/>
      <w:r w:rsidRPr="006C52CA">
        <w:t>н) в отношении земельного участка, указанного в заявлении о его предоставлении, поступило предусмотренное подпун</w:t>
      </w:r>
      <w:r w:rsidRPr="006C52CA">
        <w:t>к</w:t>
      </w:r>
      <w:r w:rsidRPr="006C52CA">
        <w:t>том 6 пункта 4</w:t>
      </w:r>
      <w:r w:rsidR="002902A1">
        <w:t xml:space="preserve"> </w:t>
      </w:r>
      <w:r w:rsidRPr="006C52CA">
        <w:t>статьи 39</w:t>
      </w:r>
      <w:r w:rsidRPr="006C52CA">
        <w:rPr>
          <w:vertAlign w:val="superscript"/>
        </w:rPr>
        <w:t>11</w:t>
      </w:r>
      <w:r w:rsidRPr="006C52CA">
        <w:t xml:space="preserve"> Земельного кодекса Российской Федерации заявление о проведении аукциона по его продаже или аукц</w:t>
      </w:r>
      <w:r w:rsidRPr="006C52CA">
        <w:t>и</w:t>
      </w:r>
      <w:r w:rsidRPr="006C52CA">
        <w:t>она на право заключения договора его аренды при условии, что такой земельный участок образован в соответствии с подпунктом 4 пункта 4 статьи 39</w:t>
      </w:r>
      <w:r w:rsidRPr="006C52CA">
        <w:rPr>
          <w:vertAlign w:val="superscript"/>
        </w:rPr>
        <w:t>11</w:t>
      </w:r>
      <w:r w:rsidRPr="006C52CA">
        <w:t xml:space="preserve"> Земельного кодекса Российской Федерации и уполномоченным</w:t>
      </w:r>
      <w:proofErr w:type="gramEnd"/>
      <w:r w:rsidRPr="006C52CA">
        <w:t xml:space="preserve"> органом не принято решение об отказе в пр</w:t>
      </w:r>
      <w:r w:rsidRPr="006C52CA">
        <w:t>о</w:t>
      </w:r>
      <w:r w:rsidRPr="006C52CA">
        <w:t>ведении этого аукциона по основаниям, предусмотренным пунктом 8 статьи 39</w:t>
      </w:r>
      <w:r w:rsidRPr="006C52CA">
        <w:rPr>
          <w:vertAlign w:val="superscript"/>
        </w:rPr>
        <w:t>11</w:t>
      </w:r>
      <w:r w:rsidRPr="006C52CA">
        <w:t xml:space="preserve"> Земельного кодекса Российской Федерации;</w:t>
      </w:r>
    </w:p>
    <w:p w:rsidR="00DB5DCC" w:rsidRPr="006C52CA" w:rsidRDefault="00DB5DCC" w:rsidP="006C52CA">
      <w:pPr>
        <w:autoSpaceDE w:val="0"/>
        <w:autoSpaceDN w:val="0"/>
        <w:adjustRightInd w:val="0"/>
        <w:ind w:firstLine="709"/>
        <w:jc w:val="both"/>
      </w:pPr>
      <w:r w:rsidRPr="006C52CA">
        <w:t>о) в отношении земельного участка, указанного в заявлен</w:t>
      </w:r>
      <w:proofErr w:type="gramStart"/>
      <w:r w:rsidRPr="006C52CA">
        <w:t>ии о е</w:t>
      </w:r>
      <w:proofErr w:type="gramEnd"/>
      <w:r w:rsidRPr="006C52CA">
        <w:t>го предоставлении, опубликовано и размещено в соотве</w:t>
      </w:r>
      <w:r w:rsidRPr="006C52CA">
        <w:t>т</w:t>
      </w:r>
      <w:r w:rsidRPr="006C52CA">
        <w:t>ствии с подпунктом 1 пункта 1 статьи 39</w:t>
      </w:r>
      <w:r w:rsidRPr="006C52CA">
        <w:rPr>
          <w:vertAlign w:val="superscript"/>
        </w:rPr>
        <w:t>18</w:t>
      </w:r>
      <w:r w:rsidRPr="006C52CA">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w:t>
      </w:r>
      <w:r w:rsidRPr="006C52CA">
        <w:t>в</w:t>
      </w:r>
      <w:r w:rsidRPr="006C52CA">
        <w:t>ления крестьянским (фермерским) хозяйством его деятельности;</w:t>
      </w:r>
    </w:p>
    <w:p w:rsidR="00DB5DCC" w:rsidRPr="006C52CA" w:rsidRDefault="00DB5DCC" w:rsidP="006C52CA">
      <w:pPr>
        <w:autoSpaceDE w:val="0"/>
        <w:autoSpaceDN w:val="0"/>
        <w:adjustRightInd w:val="0"/>
        <w:ind w:firstLine="709"/>
        <w:jc w:val="both"/>
      </w:pPr>
      <w:r w:rsidRPr="006C52CA">
        <w:t>п) испрашиваемый земельный участок полностью расположен в границах зоны с особыми условиями использования те</w:t>
      </w:r>
      <w:r w:rsidRPr="006C52CA">
        <w:t>р</w:t>
      </w:r>
      <w:r w:rsidRPr="006C52CA">
        <w:t>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w:t>
      </w:r>
      <w:r w:rsidRPr="006C52CA">
        <w:t>ь</w:t>
      </w:r>
      <w:r w:rsidRPr="006C52CA">
        <w:t>ного участка;</w:t>
      </w:r>
    </w:p>
    <w:p w:rsidR="00DB5DCC" w:rsidRPr="006C52CA" w:rsidRDefault="00DB5DCC" w:rsidP="006C52CA">
      <w:pPr>
        <w:autoSpaceDE w:val="0"/>
        <w:autoSpaceDN w:val="0"/>
        <w:adjustRightInd w:val="0"/>
        <w:ind w:firstLine="709"/>
        <w:jc w:val="both"/>
      </w:pPr>
      <w:proofErr w:type="gramStart"/>
      <w:r w:rsidRPr="006C52CA">
        <w:t>р) испрашиваемый земельный участок не включен в утвержденный в установленном Правительством Российской Федер</w:t>
      </w:r>
      <w:r w:rsidRPr="006C52CA">
        <w:t>а</w:t>
      </w:r>
      <w:r w:rsidRPr="006C52CA">
        <w:t>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2902A1">
        <w:t xml:space="preserve"> </w:t>
      </w:r>
      <w:r w:rsidRPr="006C52CA">
        <w:t>подпунктом 10 пункта 2 статьи 39</w:t>
      </w:r>
      <w:r w:rsidRPr="006C52CA">
        <w:rPr>
          <w:vertAlign w:val="superscript"/>
        </w:rPr>
        <w:t>10</w:t>
      </w:r>
      <w:r w:rsidRPr="006C52CA">
        <w:t xml:space="preserve"> Земельного кодекса Российской Федерации;</w:t>
      </w:r>
      <w:proofErr w:type="gramEnd"/>
    </w:p>
    <w:p w:rsidR="00DB5DCC" w:rsidRPr="006C52CA" w:rsidRDefault="00DB5DCC" w:rsidP="006C52CA">
      <w:pPr>
        <w:autoSpaceDE w:val="0"/>
        <w:autoSpaceDN w:val="0"/>
        <w:adjustRightInd w:val="0"/>
        <w:ind w:firstLine="709"/>
        <w:jc w:val="both"/>
      </w:pPr>
      <w:r w:rsidRPr="006C52CA">
        <w:t>р) площадь земельного участка, указанного в заявлении о предоставлении земельного участка садоводческому или огоро</w:t>
      </w:r>
      <w:r w:rsidRPr="006C52CA">
        <w:t>д</w:t>
      </w:r>
      <w:r w:rsidRPr="006C52CA">
        <w:t>ническому некоммерческому товариществу, превышает предельный размер, установленный пунктом 6 статьи 39</w:t>
      </w:r>
      <w:r w:rsidRPr="006C52CA">
        <w:rPr>
          <w:vertAlign w:val="superscript"/>
        </w:rPr>
        <w:t>10</w:t>
      </w:r>
      <w:r w:rsidRPr="006C52CA">
        <w:t xml:space="preserve"> Земельного к</w:t>
      </w:r>
      <w:r w:rsidRPr="006C52CA">
        <w:t>о</w:t>
      </w:r>
      <w:r w:rsidRPr="006C52CA">
        <w:t>декса Российской Федерации;</w:t>
      </w:r>
    </w:p>
    <w:p w:rsidR="00DB5DCC" w:rsidRPr="006C52CA" w:rsidRDefault="00DB5DCC" w:rsidP="006C52CA">
      <w:pPr>
        <w:autoSpaceDE w:val="0"/>
        <w:autoSpaceDN w:val="0"/>
        <w:adjustRightInd w:val="0"/>
        <w:ind w:firstLine="709"/>
        <w:jc w:val="both"/>
      </w:pPr>
      <w:proofErr w:type="gramStart"/>
      <w:r w:rsidRPr="006C52CA">
        <w:t>т) указанный в заявлении о предоставлении земельного участка земельный участок в соответствии с утвержденными док</w:t>
      </w:r>
      <w:r w:rsidRPr="006C52CA">
        <w:t>у</w:t>
      </w:r>
      <w:r w:rsidRPr="006C52CA">
        <w:t>ментами территориального планирования и (или) документацией по планировке территории предназначен для размещения объе</w:t>
      </w:r>
      <w:r w:rsidRPr="006C52CA">
        <w:t>к</w:t>
      </w:r>
      <w:r w:rsidRPr="006C52CA">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5DCC" w:rsidRPr="006C52CA" w:rsidRDefault="00DB5DCC" w:rsidP="006C52CA">
      <w:pPr>
        <w:autoSpaceDE w:val="0"/>
        <w:autoSpaceDN w:val="0"/>
        <w:adjustRightInd w:val="0"/>
        <w:ind w:firstLine="709"/>
        <w:jc w:val="both"/>
      </w:pPr>
      <w:r w:rsidRPr="006C52CA">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w:t>
      </w:r>
      <w:r w:rsidRPr="006C52CA">
        <w:t>й</w:t>
      </w:r>
      <w:r w:rsidRPr="006C52CA">
        <w:t>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5DCC" w:rsidRPr="006C52CA" w:rsidRDefault="00DB5DCC" w:rsidP="006C52CA">
      <w:pPr>
        <w:autoSpaceDE w:val="0"/>
        <w:autoSpaceDN w:val="0"/>
        <w:adjustRightInd w:val="0"/>
        <w:ind w:firstLine="709"/>
        <w:jc w:val="both"/>
      </w:pPr>
      <w:r w:rsidRPr="006C52CA">
        <w:t>ф) предоставление земельного участка на заявленном виде прав не допускается;</w:t>
      </w:r>
    </w:p>
    <w:p w:rsidR="00DB5DCC" w:rsidRPr="006C52CA" w:rsidRDefault="00DB5DCC" w:rsidP="006C52CA">
      <w:pPr>
        <w:autoSpaceDE w:val="0"/>
        <w:autoSpaceDN w:val="0"/>
        <w:adjustRightInd w:val="0"/>
        <w:ind w:firstLine="709"/>
        <w:jc w:val="both"/>
      </w:pPr>
      <w:r w:rsidRPr="006C52CA">
        <w:t>х) в отношении земельного участка, указанного в заявлен</w:t>
      </w:r>
      <w:proofErr w:type="gramStart"/>
      <w:r w:rsidRPr="006C52CA">
        <w:t>ии о е</w:t>
      </w:r>
      <w:proofErr w:type="gramEnd"/>
      <w:r w:rsidRPr="006C52CA">
        <w:t>го предоставлении, принято решение о предварительном с</w:t>
      </w:r>
      <w:r w:rsidRPr="006C52CA">
        <w:t>о</w:t>
      </w:r>
      <w:r w:rsidRPr="006C52CA">
        <w:t>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DCC" w:rsidRPr="006C52CA" w:rsidRDefault="00DB5DCC" w:rsidP="006C52CA">
      <w:pPr>
        <w:autoSpaceDE w:val="0"/>
        <w:autoSpaceDN w:val="0"/>
        <w:adjustRightInd w:val="0"/>
        <w:ind w:firstLine="709"/>
        <w:jc w:val="both"/>
      </w:pPr>
      <w:proofErr w:type="gramStart"/>
      <w:r w:rsidRPr="006C52CA">
        <w:lastRenderedPageBreak/>
        <w:t>ц) указанный в заявлении о предоставлении земельного участка земельный участок изъят для государственных или мун</w:t>
      </w:r>
      <w:r w:rsidRPr="006C52CA">
        <w:t>и</w:t>
      </w:r>
      <w:r w:rsidRPr="006C52CA">
        <w:t>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C52CA">
        <w:t xml:space="preserve"> сносу или реконструкции;</w:t>
      </w:r>
    </w:p>
    <w:p w:rsidR="00DB5DCC" w:rsidRPr="006C52CA" w:rsidRDefault="00DB5DCC" w:rsidP="006C52CA">
      <w:pPr>
        <w:autoSpaceDE w:val="0"/>
        <w:autoSpaceDN w:val="0"/>
        <w:adjustRightInd w:val="0"/>
        <w:ind w:firstLine="709"/>
        <w:jc w:val="both"/>
        <w:rPr>
          <w:kern w:val="2"/>
        </w:rPr>
      </w:pPr>
      <w:r w:rsidRPr="006C52CA">
        <w:t>3) земельный участок, границы которого подлежат уточнению в соответствии с Федеральным законом от 13 июля 2015 г</w:t>
      </w:r>
      <w:r w:rsidRPr="006C52CA">
        <w:t>о</w:t>
      </w:r>
      <w:r w:rsidRPr="006C52CA">
        <w:t>да № 218-ФЗ «О государственной регистрации недвижимости», не может быть предоставлен заявителю по следующим основан</w:t>
      </w:r>
      <w:r w:rsidRPr="006C52CA">
        <w:t>и</w:t>
      </w:r>
      <w:r w:rsidRPr="006C52CA">
        <w:t>ям:</w:t>
      </w:r>
    </w:p>
    <w:p w:rsidR="00DB5DCC" w:rsidRPr="006C52CA" w:rsidRDefault="00DB5DCC" w:rsidP="006C52CA">
      <w:pPr>
        <w:autoSpaceDE w:val="0"/>
        <w:autoSpaceDN w:val="0"/>
        <w:adjustRightInd w:val="0"/>
        <w:ind w:firstLine="709"/>
        <w:jc w:val="both"/>
      </w:pPr>
      <w:r w:rsidRPr="006C52CA">
        <w:t>а) с заявлением о предоставлении земельного участка обратилось лицо, которое в соответствии с земельным законодател</w:t>
      </w:r>
      <w:r w:rsidRPr="006C52CA">
        <w:t>ь</w:t>
      </w:r>
      <w:r w:rsidRPr="006C52CA">
        <w:t>ством не имеет права на приобретение земельного участка без проведения торгов;</w:t>
      </w:r>
    </w:p>
    <w:p w:rsidR="00DB5DCC" w:rsidRPr="006C52CA" w:rsidRDefault="00DB5DCC" w:rsidP="006C52CA">
      <w:pPr>
        <w:autoSpaceDE w:val="0"/>
        <w:autoSpaceDN w:val="0"/>
        <w:adjustRightInd w:val="0"/>
        <w:ind w:firstLine="709"/>
        <w:jc w:val="both"/>
      </w:pPr>
      <w:proofErr w:type="gramStart"/>
      <w:r w:rsidRPr="006C52CA">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6C52CA">
        <w:t>у</w:t>
      </w:r>
      <w:r w:rsidRPr="006C52CA">
        <w:t>чаев, если с заявлением о предоставлении земельного участка обратился обладатель данных прав или подано заявление о пред</w:t>
      </w:r>
      <w:r w:rsidRPr="006C52CA">
        <w:t>о</w:t>
      </w:r>
      <w:r w:rsidRPr="006C52CA">
        <w:t>ставлении земельного участка в соответствии с подпунктом 10 пункта 2 статьи 39</w:t>
      </w:r>
      <w:r w:rsidRPr="006C52CA">
        <w:rPr>
          <w:vertAlign w:val="superscript"/>
        </w:rPr>
        <w:t>10</w:t>
      </w:r>
      <w:r w:rsidRPr="006C52CA">
        <w:t xml:space="preserve"> Земельного кодекса Российской Федерации;</w:t>
      </w:r>
      <w:proofErr w:type="gramEnd"/>
    </w:p>
    <w:p w:rsidR="00DB5DCC" w:rsidRPr="006C52CA" w:rsidRDefault="00DB5DCC" w:rsidP="006C52CA">
      <w:pPr>
        <w:autoSpaceDE w:val="0"/>
        <w:autoSpaceDN w:val="0"/>
        <w:adjustRightInd w:val="0"/>
        <w:ind w:firstLine="709"/>
        <w:jc w:val="both"/>
      </w:pPr>
      <w:proofErr w:type="gramStart"/>
      <w:r w:rsidRPr="006C52CA">
        <w:t>в) указанный в заявлении о предоставлении земельного участка земельный участок образован в результате раздела земел</w:t>
      </w:r>
      <w:r w:rsidRPr="006C52CA">
        <w:t>ь</w:t>
      </w:r>
      <w:r w:rsidRPr="006C52CA">
        <w:t>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w:t>
      </w:r>
      <w:r w:rsidRPr="006C52CA">
        <w:t>д</w:t>
      </w:r>
      <w:r w:rsidRPr="006C52CA">
        <w:t>ным) либо собственников земельных участков, расположенных в границах территории ведения гражданами садоводства или ог</w:t>
      </w:r>
      <w:r w:rsidRPr="006C52CA">
        <w:t>о</w:t>
      </w:r>
      <w:r w:rsidRPr="006C52CA">
        <w:t>родничества для собственных нужд (если земельный участок является</w:t>
      </w:r>
      <w:proofErr w:type="gramEnd"/>
      <w:r w:rsidRPr="006C52CA">
        <w:t xml:space="preserve"> земельным участком общего назначения);</w:t>
      </w:r>
    </w:p>
    <w:p w:rsidR="00DB5DCC" w:rsidRPr="006C52CA" w:rsidRDefault="00DB5DCC" w:rsidP="006C52CA">
      <w:pPr>
        <w:autoSpaceDE w:val="0"/>
        <w:autoSpaceDN w:val="0"/>
        <w:adjustRightInd w:val="0"/>
        <w:ind w:firstLine="709"/>
        <w:jc w:val="both"/>
      </w:pPr>
      <w:r w:rsidRPr="006C52CA">
        <w:t>г) указанный в заявлении о предоставлении земельного участка земельный участок предоставлен некоммерческой орган</w:t>
      </w:r>
      <w:r w:rsidRPr="006C52CA">
        <w:t>и</w:t>
      </w:r>
      <w:r w:rsidRPr="006C52CA">
        <w:t>зации для комплексного освоения территории в целях индивидуального жилищного строительства, за исключением случаев обр</w:t>
      </w:r>
      <w:r w:rsidRPr="006C52CA">
        <w:t>а</w:t>
      </w:r>
      <w:r w:rsidRPr="006C52CA">
        <w:t>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5DCC" w:rsidRPr="006C52CA" w:rsidRDefault="00DB5DCC" w:rsidP="006C52CA">
      <w:pPr>
        <w:autoSpaceDE w:val="0"/>
        <w:autoSpaceDN w:val="0"/>
        <w:adjustRightInd w:val="0"/>
        <w:ind w:firstLine="709"/>
        <w:jc w:val="both"/>
      </w:pPr>
      <w:proofErr w:type="gramStart"/>
      <w:r w:rsidRPr="006C52CA">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w:t>
      </w:r>
      <w:r w:rsidRPr="006C52CA">
        <w:t>е</w:t>
      </w:r>
      <w:r w:rsidRPr="006C52CA">
        <w:t>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52CA">
        <w:rPr>
          <w:vertAlign w:val="superscript"/>
        </w:rPr>
        <w:t>36</w:t>
      </w:r>
      <w:r w:rsidRPr="006C52CA">
        <w:t xml:space="preserve"> Земельного кодекса Российской Федерации, либо</w:t>
      </w:r>
      <w:proofErr w:type="gramEnd"/>
      <w:r w:rsidRPr="006C52CA">
        <w:t xml:space="preserve"> </w:t>
      </w:r>
      <w:proofErr w:type="gramStart"/>
      <w:r w:rsidRPr="006C52CA">
        <w:t>с заявлением о предоставлении земельного участка обратился собственник этих здания, с</w:t>
      </w:r>
      <w:r w:rsidRPr="006C52CA">
        <w:t>о</w:t>
      </w:r>
      <w:r w:rsidRPr="006C52CA">
        <w:t>оружения, помещений в них, этого объекта незавершенного строительства, а также случаев, если подано заявление о предоставл</w:t>
      </w:r>
      <w:r w:rsidRPr="006C52CA">
        <w:t>е</w:t>
      </w:r>
      <w:r w:rsidRPr="006C52CA">
        <w:t>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w:t>
      </w:r>
      <w:r w:rsidRPr="006C52CA">
        <w:t>а</w:t>
      </w:r>
      <w:r w:rsidRPr="006C52CA">
        <w:t>новленными требованиями и</w:t>
      </w:r>
      <w:proofErr w:type="gramEnd"/>
      <w:r w:rsidRPr="006C52CA">
        <w:t xml:space="preserve"> в сроки, установленные указанными решениями, не выполнены обязанности, предусмотренные ч</w:t>
      </w:r>
      <w:r w:rsidRPr="006C52CA">
        <w:t>а</w:t>
      </w:r>
      <w:r w:rsidRPr="006C52CA">
        <w:t>стью 11</w:t>
      </w:r>
      <w:r w:rsidR="002902A1">
        <w:t xml:space="preserve"> </w:t>
      </w:r>
      <w:r w:rsidRPr="006C52CA">
        <w:t>статьи 55</w:t>
      </w:r>
      <w:r w:rsidRPr="006C52CA">
        <w:rPr>
          <w:vertAlign w:val="superscript"/>
        </w:rPr>
        <w:t>32</w:t>
      </w:r>
      <w:r w:rsidRPr="006C52CA">
        <w:t xml:space="preserve"> Градостроительного кодекса Российской Федерации;</w:t>
      </w:r>
    </w:p>
    <w:p w:rsidR="00DB5DCC" w:rsidRPr="006C52CA" w:rsidRDefault="00DB5DCC" w:rsidP="006C52CA">
      <w:pPr>
        <w:autoSpaceDE w:val="0"/>
        <w:autoSpaceDN w:val="0"/>
        <w:adjustRightInd w:val="0"/>
        <w:ind w:firstLine="709"/>
        <w:jc w:val="both"/>
      </w:pPr>
      <w:proofErr w:type="gramStart"/>
      <w:r w:rsidRPr="006C52CA">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w:t>
      </w:r>
      <w:r w:rsidRPr="006C52CA">
        <w:t>а</w:t>
      </w:r>
      <w:r w:rsidRPr="006C52CA">
        <w:t>ев, если на земельном участке расположены сооружения (в том числе сооружения, строительство которых не завершено), размещ</w:t>
      </w:r>
      <w:r w:rsidRPr="006C52CA">
        <w:t>е</w:t>
      </w:r>
      <w:r w:rsidRPr="006C52CA">
        <w:t>ние которых допускается на основании сервитута, публичного сервитута, или объекты, размещенные в соответствии со</w:t>
      </w:r>
      <w:r w:rsidR="002902A1">
        <w:t xml:space="preserve"> </w:t>
      </w:r>
      <w:r w:rsidRPr="006C52CA">
        <w:t>статьей 39</w:t>
      </w:r>
      <w:r w:rsidRPr="006C52CA">
        <w:rPr>
          <w:vertAlign w:val="superscript"/>
        </w:rPr>
        <w:t>36</w:t>
      </w:r>
      <w:r w:rsidRPr="006C52CA">
        <w:t xml:space="preserve"> Земельного кодекса Российской Федерации</w:t>
      </w:r>
      <w:proofErr w:type="gramEnd"/>
      <w:r w:rsidRPr="006C52CA">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5DCC" w:rsidRPr="006C52CA" w:rsidRDefault="00DB5DCC" w:rsidP="006C52CA">
      <w:pPr>
        <w:autoSpaceDE w:val="0"/>
        <w:autoSpaceDN w:val="0"/>
        <w:adjustRightInd w:val="0"/>
        <w:ind w:firstLine="709"/>
        <w:jc w:val="both"/>
      </w:pPr>
      <w:r w:rsidRPr="006C52CA">
        <w:t>ж) указанный в заявлении о предоставлении земельного участка земельный участок является изъятым из оборота или огр</w:t>
      </w:r>
      <w:r w:rsidRPr="006C52CA">
        <w:t>а</w:t>
      </w:r>
      <w:r w:rsidRPr="006C52CA">
        <w:t>ниченным в обороте и его предоставление не допускается на праве, указанном в заявлении о предоставлении земельного участка;</w:t>
      </w:r>
    </w:p>
    <w:p w:rsidR="00DB5DCC" w:rsidRPr="006C52CA" w:rsidRDefault="00DB5DCC" w:rsidP="006C52CA">
      <w:pPr>
        <w:autoSpaceDE w:val="0"/>
        <w:autoSpaceDN w:val="0"/>
        <w:adjustRightInd w:val="0"/>
        <w:ind w:firstLine="709"/>
        <w:jc w:val="both"/>
      </w:pPr>
      <w:proofErr w:type="gramStart"/>
      <w:r w:rsidRPr="006C52CA">
        <w:t>з) указанный в заявлении о предоставлении земельного участка земельный участок является зарезервированным для гос</w:t>
      </w:r>
      <w:r w:rsidRPr="006C52CA">
        <w:t>у</w:t>
      </w:r>
      <w:r w:rsidRPr="006C52CA">
        <w:t>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w:t>
      </w:r>
      <w:r w:rsidRPr="006C52CA">
        <w:t>д</w:t>
      </w:r>
      <w:r w:rsidRPr="006C52CA">
        <w:t>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C52CA">
        <w:t xml:space="preserve"> для целей резервирования;</w:t>
      </w:r>
    </w:p>
    <w:p w:rsidR="00DB5DCC" w:rsidRPr="006C52CA" w:rsidRDefault="00DB5DCC" w:rsidP="006C52CA">
      <w:pPr>
        <w:autoSpaceDE w:val="0"/>
        <w:autoSpaceDN w:val="0"/>
        <w:adjustRightInd w:val="0"/>
        <w:ind w:firstLine="709"/>
        <w:jc w:val="both"/>
      </w:pPr>
      <w:proofErr w:type="gramStart"/>
      <w:r w:rsidRPr="006C52CA">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w:t>
      </w:r>
      <w:r w:rsidRPr="006C52CA">
        <w:t>е</w:t>
      </w:r>
      <w:r w:rsidRPr="006C52CA">
        <w:t>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DCC" w:rsidRPr="006C52CA" w:rsidRDefault="00DB5DCC" w:rsidP="006C52CA">
      <w:pPr>
        <w:autoSpaceDE w:val="0"/>
        <w:autoSpaceDN w:val="0"/>
        <w:adjustRightInd w:val="0"/>
        <w:ind w:firstLine="709"/>
        <w:jc w:val="both"/>
      </w:pPr>
      <w:proofErr w:type="gramStart"/>
      <w:r w:rsidRPr="006C52CA">
        <w:t>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w:t>
      </w:r>
      <w:r w:rsidRPr="006C52CA">
        <w:t>е</w:t>
      </w:r>
      <w:r w:rsidRPr="006C52CA">
        <w:t>мельный участок образован из земельного участка, в отношении которого с другим лицом заключен договор о комплексном освоении территории, за исключен</w:t>
      </w:r>
      <w:r w:rsidRPr="006C52CA">
        <w:t>и</w:t>
      </w:r>
      <w:r w:rsidRPr="006C52CA">
        <w:t>ем случаев, если такой земельный участок предназначен для размещения объектов федерального значения, объектов регионального</w:t>
      </w:r>
      <w:proofErr w:type="gramEnd"/>
      <w:r w:rsidRPr="006C52CA">
        <w:t xml:space="preserve"> значения или объектов местного значения и с заявлением о предоставлении такого земельного участка обратилось лицо, уполном</w:t>
      </w:r>
      <w:r w:rsidRPr="006C52CA">
        <w:t>о</w:t>
      </w:r>
      <w:r w:rsidRPr="006C52CA">
        <w:t>ченное на строительство ук</w:t>
      </w:r>
      <w:r w:rsidRPr="006C52CA">
        <w:t>а</w:t>
      </w:r>
      <w:r w:rsidRPr="006C52CA">
        <w:t>занных объектов;</w:t>
      </w:r>
    </w:p>
    <w:p w:rsidR="00DB5DCC" w:rsidRPr="006C52CA" w:rsidRDefault="00DB5DCC" w:rsidP="006C52CA">
      <w:pPr>
        <w:autoSpaceDE w:val="0"/>
        <w:autoSpaceDN w:val="0"/>
        <w:adjustRightInd w:val="0"/>
        <w:ind w:firstLine="709"/>
        <w:jc w:val="both"/>
      </w:pPr>
      <w:proofErr w:type="gramStart"/>
      <w:r w:rsidRPr="006C52CA">
        <w:t>л) указанный в заявлении о предоставлении земельного участка земельный участок образован из земельного участка, в о</w:t>
      </w:r>
      <w:r w:rsidRPr="006C52CA">
        <w:t>т</w:t>
      </w:r>
      <w:r w:rsidRPr="006C52CA">
        <w:t>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C52CA">
        <w:t>о</w:t>
      </w:r>
      <w:r w:rsidRPr="006C52CA">
        <w:t>ставлении в</w:t>
      </w:r>
      <w:proofErr w:type="gramEnd"/>
      <w:r w:rsidRPr="006C52CA">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6C52CA">
        <w:t>к</w:t>
      </w:r>
      <w:r w:rsidRPr="006C52CA">
        <w:t>тов;</w:t>
      </w:r>
    </w:p>
    <w:p w:rsidR="00DB5DCC" w:rsidRPr="006C52CA" w:rsidRDefault="00DB5DCC" w:rsidP="006C52CA">
      <w:pPr>
        <w:autoSpaceDE w:val="0"/>
        <w:autoSpaceDN w:val="0"/>
        <w:adjustRightInd w:val="0"/>
        <w:ind w:firstLine="709"/>
        <w:jc w:val="both"/>
      </w:pPr>
      <w:r w:rsidRPr="006C52CA">
        <w:t xml:space="preserve">м) указанный в заявлении о предоставлении земельного участка земельный участок является предметом аукциона, </w:t>
      </w:r>
      <w:proofErr w:type="gramStart"/>
      <w:r w:rsidRPr="006C52CA">
        <w:t>извещ</w:t>
      </w:r>
      <w:r w:rsidRPr="006C52CA">
        <w:t>е</w:t>
      </w:r>
      <w:r w:rsidRPr="006C52CA">
        <w:t>ние</w:t>
      </w:r>
      <w:proofErr w:type="gramEnd"/>
      <w:r w:rsidRPr="006C52CA">
        <w:t xml:space="preserve"> о проведении которого размещено в соответствии с пунктом 19 статьи 39</w:t>
      </w:r>
      <w:r w:rsidRPr="006C52CA">
        <w:rPr>
          <w:vertAlign w:val="superscript"/>
        </w:rPr>
        <w:t>11</w:t>
      </w:r>
      <w:r w:rsidRPr="006C52CA">
        <w:t xml:space="preserve"> Земельного коде</w:t>
      </w:r>
      <w:r w:rsidRPr="006C52CA">
        <w:t>к</w:t>
      </w:r>
      <w:r w:rsidRPr="006C52CA">
        <w:t>са Российской Федерации;</w:t>
      </w:r>
    </w:p>
    <w:p w:rsidR="00DB5DCC" w:rsidRPr="006C52CA" w:rsidRDefault="00DB5DCC" w:rsidP="006C52CA">
      <w:pPr>
        <w:autoSpaceDE w:val="0"/>
        <w:autoSpaceDN w:val="0"/>
        <w:adjustRightInd w:val="0"/>
        <w:ind w:firstLine="709"/>
        <w:jc w:val="both"/>
      </w:pPr>
      <w:proofErr w:type="gramStart"/>
      <w:r w:rsidRPr="006C52CA">
        <w:t>н) в отношении земельного участка, указанного в заявлении о его предоставлении, поступило предусмотренное подпун</w:t>
      </w:r>
      <w:r w:rsidRPr="006C52CA">
        <w:t>к</w:t>
      </w:r>
      <w:r w:rsidRPr="006C52CA">
        <w:t>том 6 пункта 4</w:t>
      </w:r>
      <w:r w:rsidR="002902A1">
        <w:t xml:space="preserve"> </w:t>
      </w:r>
      <w:r w:rsidRPr="006C52CA">
        <w:t>статьи 39</w:t>
      </w:r>
      <w:r w:rsidRPr="006C52CA">
        <w:rPr>
          <w:vertAlign w:val="superscript"/>
        </w:rPr>
        <w:t>11</w:t>
      </w:r>
      <w:r w:rsidRPr="006C52CA">
        <w:t xml:space="preserve"> Земельного кодекса Российской Федерации заявление о проведении аукциона по его продаже или аукц</w:t>
      </w:r>
      <w:r w:rsidRPr="006C52CA">
        <w:t>и</w:t>
      </w:r>
      <w:r w:rsidRPr="006C52CA">
        <w:t xml:space="preserve">она на право заключения договора его аренды при условии, что такой земельный участок образован в соответствии с подпунктом 4 </w:t>
      </w:r>
      <w:r w:rsidRPr="006C52CA">
        <w:lastRenderedPageBreak/>
        <w:t>пункта 4 статьи 39</w:t>
      </w:r>
      <w:r w:rsidRPr="006C52CA">
        <w:rPr>
          <w:vertAlign w:val="superscript"/>
        </w:rPr>
        <w:t>11</w:t>
      </w:r>
      <w:r w:rsidRPr="006C52CA">
        <w:t xml:space="preserve"> Земельного кодекса Российской Федерации и уполномоченным</w:t>
      </w:r>
      <w:proofErr w:type="gramEnd"/>
      <w:r w:rsidRPr="006C52CA">
        <w:t xml:space="preserve"> органом не принято решение об отказе в пр</w:t>
      </w:r>
      <w:r w:rsidRPr="006C52CA">
        <w:t>о</w:t>
      </w:r>
      <w:r w:rsidRPr="006C52CA">
        <w:t>ведении этого аукциона по основаниям, предусмотренным пунктом 8 статьи 39</w:t>
      </w:r>
      <w:r w:rsidRPr="006C52CA">
        <w:rPr>
          <w:vertAlign w:val="superscript"/>
        </w:rPr>
        <w:t>11</w:t>
      </w:r>
      <w:r w:rsidRPr="006C52CA">
        <w:t xml:space="preserve"> Земельного кодекса Российской Федерации;</w:t>
      </w:r>
    </w:p>
    <w:p w:rsidR="00DB5DCC" w:rsidRPr="006C52CA" w:rsidRDefault="00DB5DCC" w:rsidP="006C52CA">
      <w:pPr>
        <w:autoSpaceDE w:val="0"/>
        <w:autoSpaceDN w:val="0"/>
        <w:adjustRightInd w:val="0"/>
        <w:ind w:firstLine="709"/>
        <w:jc w:val="both"/>
      </w:pPr>
      <w:r w:rsidRPr="006C52CA">
        <w:t>о) в отношении земельного участка, указанного в заявлен</w:t>
      </w:r>
      <w:proofErr w:type="gramStart"/>
      <w:r w:rsidRPr="006C52CA">
        <w:t>ии о е</w:t>
      </w:r>
      <w:proofErr w:type="gramEnd"/>
      <w:r w:rsidRPr="006C52CA">
        <w:t>го предоставлении, опубликовано и размещено в соотве</w:t>
      </w:r>
      <w:r w:rsidRPr="006C52CA">
        <w:t>т</w:t>
      </w:r>
      <w:r w:rsidRPr="006C52CA">
        <w:t>ствии с подпунктом 1 пункта 1 статьи 39</w:t>
      </w:r>
      <w:r w:rsidRPr="006C52CA">
        <w:rPr>
          <w:vertAlign w:val="superscript"/>
        </w:rPr>
        <w:t>18</w:t>
      </w:r>
      <w:r w:rsidRPr="006C52CA">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w:t>
      </w:r>
      <w:r w:rsidRPr="006C52CA">
        <w:t>в</w:t>
      </w:r>
      <w:r w:rsidRPr="006C52CA">
        <w:t>ления крестьянским (фермерским) хозяйством его деятельности;</w:t>
      </w:r>
    </w:p>
    <w:p w:rsidR="00DB5DCC" w:rsidRPr="006C52CA" w:rsidRDefault="00DB5DCC" w:rsidP="006C52CA">
      <w:pPr>
        <w:autoSpaceDE w:val="0"/>
        <w:autoSpaceDN w:val="0"/>
        <w:adjustRightInd w:val="0"/>
        <w:ind w:firstLine="709"/>
        <w:jc w:val="both"/>
      </w:pPr>
      <w:r w:rsidRPr="006C52CA">
        <w:t>п) разрешенное использование земельного участка не соответствует целям использования такого земельного участка, ук</w:t>
      </w:r>
      <w:r w:rsidRPr="006C52CA">
        <w:t>а</w:t>
      </w:r>
      <w:r w:rsidRPr="006C52CA">
        <w:t>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5DCC" w:rsidRPr="006C52CA" w:rsidRDefault="00DB5DCC" w:rsidP="006C52CA">
      <w:pPr>
        <w:autoSpaceDE w:val="0"/>
        <w:autoSpaceDN w:val="0"/>
        <w:adjustRightInd w:val="0"/>
        <w:ind w:firstLine="709"/>
        <w:jc w:val="both"/>
      </w:pPr>
      <w:r w:rsidRPr="006C52CA">
        <w:t>р) испрашиваемый земельный участок полностью расположен в границах зоны с особыми условиями использования те</w:t>
      </w:r>
      <w:r w:rsidRPr="006C52CA">
        <w:t>р</w:t>
      </w:r>
      <w:r w:rsidRPr="006C52CA">
        <w:t>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w:t>
      </w:r>
      <w:r w:rsidRPr="006C52CA">
        <w:t>ь</w:t>
      </w:r>
      <w:r w:rsidRPr="006C52CA">
        <w:t>ного участка;</w:t>
      </w:r>
    </w:p>
    <w:p w:rsidR="00DB5DCC" w:rsidRPr="006C52CA" w:rsidRDefault="00DB5DCC" w:rsidP="006C52CA">
      <w:pPr>
        <w:autoSpaceDE w:val="0"/>
        <w:autoSpaceDN w:val="0"/>
        <w:adjustRightInd w:val="0"/>
        <w:ind w:firstLine="709"/>
        <w:jc w:val="both"/>
      </w:pPr>
      <w:proofErr w:type="gramStart"/>
      <w:r w:rsidRPr="006C52CA">
        <w:t>с) испрашиваемый земельный участок не включен в утвержденный в установленном Правительством Российской Федер</w:t>
      </w:r>
      <w:r w:rsidRPr="006C52CA">
        <w:t>а</w:t>
      </w:r>
      <w:r w:rsidRPr="006C52CA">
        <w:t>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2902A1">
        <w:t xml:space="preserve"> </w:t>
      </w:r>
      <w:r w:rsidRPr="006C52CA">
        <w:t>по</w:t>
      </w:r>
      <w:r w:rsidRPr="006C52CA">
        <w:t>д</w:t>
      </w:r>
      <w:r w:rsidRPr="006C52CA">
        <w:t>пунктом 10 пункта 2 статьи 39</w:t>
      </w:r>
      <w:r w:rsidRPr="006C52CA">
        <w:rPr>
          <w:vertAlign w:val="superscript"/>
        </w:rPr>
        <w:t>10</w:t>
      </w:r>
      <w:r w:rsidRPr="006C52CA">
        <w:t xml:space="preserve"> Земельного кодекса Российской Федерации;</w:t>
      </w:r>
      <w:proofErr w:type="gramEnd"/>
    </w:p>
    <w:p w:rsidR="00DB5DCC" w:rsidRPr="006C52CA" w:rsidRDefault="00DB5DCC" w:rsidP="006C52CA">
      <w:pPr>
        <w:autoSpaceDE w:val="0"/>
        <w:autoSpaceDN w:val="0"/>
        <w:adjustRightInd w:val="0"/>
        <w:ind w:firstLine="709"/>
        <w:jc w:val="both"/>
      </w:pPr>
      <w:r w:rsidRPr="006C52CA">
        <w:t>т) площадь земельного участка, указанного в заявлении о предоставлении земельного участка садоводческому или огоро</w:t>
      </w:r>
      <w:r w:rsidRPr="006C52CA">
        <w:t>д</w:t>
      </w:r>
      <w:r w:rsidRPr="006C52CA">
        <w:t>ническому некоммерческому товариществу, превышает предельный размер, установленный пунктом 6 статьи 39</w:t>
      </w:r>
      <w:r w:rsidRPr="006C52CA">
        <w:rPr>
          <w:vertAlign w:val="superscript"/>
        </w:rPr>
        <w:t>10</w:t>
      </w:r>
      <w:r w:rsidRPr="006C52CA">
        <w:t xml:space="preserve"> Земельного к</w:t>
      </w:r>
      <w:r w:rsidRPr="006C52CA">
        <w:t>о</w:t>
      </w:r>
      <w:r w:rsidRPr="006C52CA">
        <w:t>декса Российской Федерации;</w:t>
      </w:r>
    </w:p>
    <w:p w:rsidR="00DB5DCC" w:rsidRPr="006C52CA" w:rsidRDefault="00DB5DCC" w:rsidP="006C52CA">
      <w:pPr>
        <w:autoSpaceDE w:val="0"/>
        <w:autoSpaceDN w:val="0"/>
        <w:adjustRightInd w:val="0"/>
        <w:ind w:firstLine="709"/>
        <w:jc w:val="both"/>
      </w:pPr>
      <w:proofErr w:type="gramStart"/>
      <w:r w:rsidRPr="006C52CA">
        <w:t>у) указанный в заявлении о предоставлении земельного участка земельный участок в соответствии с утвержденными док</w:t>
      </w:r>
      <w:r w:rsidRPr="006C52CA">
        <w:t>у</w:t>
      </w:r>
      <w:r w:rsidRPr="006C52CA">
        <w:t>ментами территориального планирования и (или) документацией по планировке территории предназначен для размещения объе</w:t>
      </w:r>
      <w:r w:rsidRPr="006C52CA">
        <w:t>к</w:t>
      </w:r>
      <w:r w:rsidRPr="006C52CA">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5DCC" w:rsidRPr="006C52CA" w:rsidRDefault="00DB5DCC" w:rsidP="006C52CA">
      <w:pPr>
        <w:autoSpaceDE w:val="0"/>
        <w:autoSpaceDN w:val="0"/>
        <w:adjustRightInd w:val="0"/>
        <w:ind w:firstLine="709"/>
        <w:jc w:val="both"/>
      </w:pPr>
      <w:r w:rsidRPr="006C52CA">
        <w:t>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w:t>
      </w:r>
      <w:r w:rsidRPr="006C52CA">
        <w:t>й</w:t>
      </w:r>
      <w:r w:rsidRPr="006C52CA">
        <w:t>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5DCC" w:rsidRPr="006C52CA" w:rsidRDefault="00DB5DCC" w:rsidP="006C52CA">
      <w:pPr>
        <w:autoSpaceDE w:val="0"/>
        <w:autoSpaceDN w:val="0"/>
        <w:adjustRightInd w:val="0"/>
        <w:ind w:firstLine="709"/>
        <w:jc w:val="both"/>
      </w:pPr>
      <w:r w:rsidRPr="006C52CA">
        <w:t>х) предоставление земельного участка на заявленном виде прав не допускается;</w:t>
      </w:r>
    </w:p>
    <w:p w:rsidR="00DB5DCC" w:rsidRPr="006C52CA" w:rsidRDefault="00DB5DCC" w:rsidP="006C52CA">
      <w:pPr>
        <w:autoSpaceDE w:val="0"/>
        <w:autoSpaceDN w:val="0"/>
        <w:adjustRightInd w:val="0"/>
        <w:ind w:firstLine="709"/>
        <w:jc w:val="both"/>
      </w:pPr>
      <w:r w:rsidRPr="006C52CA">
        <w:t>ц) в отношении земельного участка, указанного в заявлен</w:t>
      </w:r>
      <w:proofErr w:type="gramStart"/>
      <w:r w:rsidRPr="006C52CA">
        <w:t>ии о е</w:t>
      </w:r>
      <w:proofErr w:type="gramEnd"/>
      <w:r w:rsidRPr="006C52CA">
        <w:t>го предоставлении, не установлен вид разрешенного и</w:t>
      </w:r>
      <w:r w:rsidRPr="006C52CA">
        <w:t>с</w:t>
      </w:r>
      <w:r w:rsidRPr="006C52CA">
        <w:t>пользования;</w:t>
      </w:r>
    </w:p>
    <w:p w:rsidR="00DB5DCC" w:rsidRPr="006C52CA" w:rsidRDefault="00DB5DCC" w:rsidP="006C52CA">
      <w:pPr>
        <w:autoSpaceDE w:val="0"/>
        <w:autoSpaceDN w:val="0"/>
        <w:adjustRightInd w:val="0"/>
        <w:ind w:firstLine="709"/>
        <w:jc w:val="both"/>
      </w:pPr>
      <w:r w:rsidRPr="006C52CA">
        <w:t>ч) указанный в заявлении о предоставлении земельного участка земельный участок не отнесен к определенной категории земель;</w:t>
      </w:r>
    </w:p>
    <w:p w:rsidR="00DB5DCC" w:rsidRPr="006C52CA" w:rsidRDefault="00DB5DCC" w:rsidP="006C52CA">
      <w:pPr>
        <w:autoSpaceDE w:val="0"/>
        <w:autoSpaceDN w:val="0"/>
        <w:adjustRightInd w:val="0"/>
        <w:ind w:firstLine="709"/>
        <w:jc w:val="both"/>
      </w:pPr>
      <w:r w:rsidRPr="006C52CA">
        <w:t>ш) в отношении земельного участка, указанного в заявлен</w:t>
      </w:r>
      <w:proofErr w:type="gramStart"/>
      <w:r w:rsidRPr="006C52CA">
        <w:t>ии о е</w:t>
      </w:r>
      <w:proofErr w:type="gramEnd"/>
      <w:r w:rsidRPr="006C52CA">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w:t>
      </w:r>
      <w:r w:rsidRPr="006C52CA">
        <w:t>и</w:t>
      </w:r>
      <w:r w:rsidRPr="006C52CA">
        <w:t>лось иное не указанное в этом решении лицо;</w:t>
      </w:r>
    </w:p>
    <w:p w:rsidR="00DB5DCC" w:rsidRPr="006C52CA" w:rsidRDefault="00DB5DCC" w:rsidP="006C52CA">
      <w:pPr>
        <w:autoSpaceDE w:val="0"/>
        <w:autoSpaceDN w:val="0"/>
        <w:adjustRightInd w:val="0"/>
        <w:ind w:firstLine="709"/>
        <w:jc w:val="both"/>
      </w:pPr>
      <w:proofErr w:type="gramStart"/>
      <w:r w:rsidRPr="006C52CA">
        <w:t>щ) указанный в заявлении о предоставлении земельного участка земельный участок изъят для государственных или мун</w:t>
      </w:r>
      <w:r w:rsidRPr="006C52CA">
        <w:t>и</w:t>
      </w:r>
      <w:r w:rsidRPr="006C52CA">
        <w:t>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C52CA">
        <w:t xml:space="preserve"> сносу или реконструкции;</w:t>
      </w:r>
    </w:p>
    <w:p w:rsidR="00DB5DCC" w:rsidRPr="006C52CA" w:rsidRDefault="00DB5DCC" w:rsidP="006C52CA">
      <w:pPr>
        <w:autoSpaceDE w:val="0"/>
        <w:autoSpaceDN w:val="0"/>
        <w:adjustRightInd w:val="0"/>
        <w:ind w:firstLine="709"/>
        <w:jc w:val="both"/>
      </w:pPr>
      <w:r w:rsidRPr="006C52CA">
        <w:rPr>
          <w:kern w:val="2"/>
        </w:rPr>
        <w:t xml:space="preserve">4) </w:t>
      </w:r>
      <w:r w:rsidRPr="006C52CA">
        <w:t>с заявлением о предварительном согласовании предоставления земельного участка в собственность бесплатно обрат</w:t>
      </w:r>
      <w:r w:rsidRPr="006C52CA">
        <w:t>и</w:t>
      </w:r>
      <w:r w:rsidRPr="006C52CA">
        <w:t>лись граждане, не обладающие в соответствии с Земельным кодексом Российской Федерации, федеральными законами, Законом Иркутской области</w:t>
      </w:r>
      <w:r w:rsidRPr="006C52CA">
        <w:br/>
        <w:t>от 28 декабря 2015 года № 146-ОЗ «О бесплатном предоставлении земельных участков в собственность граждан» правом на пред</w:t>
      </w:r>
      <w:r w:rsidRPr="006C52CA">
        <w:t>о</w:t>
      </w:r>
      <w:r w:rsidRPr="006C52CA">
        <w:t>ставление земельного участка в собственность бесплатно;</w:t>
      </w:r>
    </w:p>
    <w:p w:rsidR="00DB5DCC" w:rsidRPr="006C52CA" w:rsidRDefault="00DB5DCC" w:rsidP="006C52CA">
      <w:pPr>
        <w:autoSpaceDE w:val="0"/>
        <w:autoSpaceDN w:val="0"/>
        <w:adjustRightInd w:val="0"/>
        <w:ind w:firstLine="709"/>
        <w:jc w:val="both"/>
      </w:pPr>
      <w:r w:rsidRPr="006C52CA">
        <w:t>5) принято решение о предварительном согласовании предоставления заявителю (одному из заявителей) земельного учас</w:t>
      </w:r>
      <w:r w:rsidRPr="006C52CA">
        <w:t>т</w:t>
      </w:r>
      <w:r w:rsidRPr="006C52CA">
        <w:t>ка в собственность бесплатно;</w:t>
      </w:r>
    </w:p>
    <w:p w:rsidR="00DB5DCC" w:rsidRPr="006C52CA" w:rsidRDefault="00DB5DCC" w:rsidP="006C52CA">
      <w:pPr>
        <w:autoSpaceDE w:val="0"/>
        <w:autoSpaceDN w:val="0"/>
        <w:adjustRightInd w:val="0"/>
        <w:ind w:firstLine="709"/>
        <w:jc w:val="both"/>
      </w:pPr>
      <w:r w:rsidRPr="006C52CA">
        <w:t>6) заявителю (одному из заявителей) предоставлен земельный участок в безвозмездное пользование в соответствии с по</w:t>
      </w:r>
      <w:r w:rsidRPr="006C52CA">
        <w:t>д</w:t>
      </w:r>
      <w:r w:rsidRPr="006C52CA">
        <w:t>пунктами 6, 7 пункта 2</w:t>
      </w:r>
      <w:r w:rsidR="002902A1">
        <w:t xml:space="preserve"> </w:t>
      </w:r>
      <w:r w:rsidRPr="006C52CA">
        <w:t>статьи 39</w:t>
      </w:r>
      <w:r w:rsidRPr="006C52CA">
        <w:rPr>
          <w:vertAlign w:val="superscript"/>
        </w:rPr>
        <w:t>10</w:t>
      </w:r>
      <w:r w:rsidRPr="006C52CA">
        <w:t xml:space="preserve"> Земельного кодекса Российской Федерации;</w:t>
      </w:r>
    </w:p>
    <w:p w:rsidR="00DB5DCC" w:rsidRPr="006C52CA" w:rsidRDefault="00DB5DCC" w:rsidP="006C52CA">
      <w:pPr>
        <w:autoSpaceDE w:val="0"/>
        <w:autoSpaceDN w:val="0"/>
        <w:adjustRightInd w:val="0"/>
        <w:ind w:firstLine="709"/>
        <w:jc w:val="both"/>
      </w:pPr>
      <w:r w:rsidRPr="006C52CA">
        <w:t>7) с заявлением о предварительном согласовании предоставления земельного участка в собственность бесплатно обрат</w:t>
      </w:r>
      <w:r w:rsidRPr="006C52CA">
        <w:t>и</w:t>
      </w:r>
      <w:r w:rsidRPr="006C52CA">
        <w:t>лись граждане, не состоящие на земельном учете, за исключением случаев обращения с указанным заявлением фермеров, инвал</w:t>
      </w:r>
      <w:r w:rsidRPr="006C52CA">
        <w:t>и</w:t>
      </w:r>
      <w:r w:rsidRPr="006C52CA">
        <w:t>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DB5DCC" w:rsidRPr="006C52CA" w:rsidRDefault="00DB5DCC" w:rsidP="006C52CA">
      <w:pPr>
        <w:autoSpaceDE w:val="0"/>
        <w:autoSpaceDN w:val="0"/>
        <w:adjustRightInd w:val="0"/>
        <w:ind w:firstLine="709"/>
        <w:jc w:val="both"/>
      </w:pPr>
      <w:r w:rsidRPr="006C52CA">
        <w:t>8) граждане, состоящие на земельном учете, обратились с заявлением о предварительном согласовании предоставления з</w:t>
      </w:r>
      <w:r w:rsidRPr="006C52CA">
        <w:t>е</w:t>
      </w:r>
      <w:r w:rsidRPr="006C52CA">
        <w:t>мельного участка в собственность бесплатно не в порядке очередности их постановки на земельный учет.</w:t>
      </w:r>
    </w:p>
    <w:p w:rsidR="00DB5DCC" w:rsidRPr="006C52CA" w:rsidRDefault="00DB5DCC" w:rsidP="006C52CA">
      <w:pPr>
        <w:autoSpaceDE w:val="0"/>
        <w:autoSpaceDN w:val="0"/>
        <w:adjustRightInd w:val="0"/>
        <w:ind w:firstLine="709"/>
        <w:jc w:val="both"/>
        <w:rPr>
          <w:kern w:val="2"/>
        </w:rPr>
      </w:pPr>
      <w:r w:rsidRPr="006C52CA">
        <w:rPr>
          <w:kern w:val="2"/>
        </w:rPr>
        <w:t>114. По результатам проведенной проверки документов, указанных в пункте 111 настоящего административного регламе</w:t>
      </w:r>
      <w:r w:rsidRPr="006C52CA">
        <w:rPr>
          <w:kern w:val="2"/>
        </w:rPr>
        <w:t>н</w:t>
      </w:r>
      <w:r w:rsidRPr="006C52CA">
        <w:rPr>
          <w:kern w:val="2"/>
        </w:rPr>
        <w:t>та, должностное лицо администрации, ответственное за предоставление муниципальной услуги, подготавливает один из следу</w:t>
      </w:r>
      <w:r w:rsidRPr="006C52CA">
        <w:rPr>
          <w:kern w:val="2"/>
        </w:rPr>
        <w:t>ю</w:t>
      </w:r>
      <w:r w:rsidRPr="006C52CA">
        <w:rPr>
          <w:kern w:val="2"/>
        </w:rPr>
        <w:t>щих документов:</w:t>
      </w:r>
    </w:p>
    <w:p w:rsidR="00DB5DCC" w:rsidRPr="006C52CA" w:rsidRDefault="00DB5DCC" w:rsidP="006C52CA">
      <w:pPr>
        <w:autoSpaceDE w:val="0"/>
        <w:autoSpaceDN w:val="0"/>
        <w:adjustRightInd w:val="0"/>
        <w:ind w:firstLine="709"/>
        <w:jc w:val="both"/>
        <w:rPr>
          <w:kern w:val="2"/>
        </w:rPr>
      </w:pPr>
      <w:r w:rsidRPr="006C52CA">
        <w:rPr>
          <w:kern w:val="2"/>
        </w:rPr>
        <w:t xml:space="preserve">1) </w:t>
      </w:r>
      <w:bookmarkStart w:id="6" w:name="OLE_LINK3"/>
      <w:bookmarkStart w:id="7" w:name="OLE_LINK4"/>
      <w:r w:rsidRPr="006C52CA">
        <w:rPr>
          <w:kern w:val="2"/>
        </w:rPr>
        <w:t xml:space="preserve">решение администрации о предварительном согласовании предоставления земельного участка в форме правового акта </w:t>
      </w:r>
      <w:bookmarkEnd w:id="6"/>
      <w:bookmarkEnd w:id="7"/>
      <w:r w:rsidRPr="006C52CA">
        <w:rPr>
          <w:kern w:val="2"/>
        </w:rPr>
        <w:t>администрации о предварительном согласовании предоставления земельного участка (далее – правовой акт администрации о пре</w:t>
      </w:r>
      <w:r w:rsidRPr="006C52CA">
        <w:rPr>
          <w:kern w:val="2"/>
        </w:rPr>
        <w:t>д</w:t>
      </w:r>
      <w:r w:rsidRPr="006C52CA">
        <w:rPr>
          <w:kern w:val="2"/>
        </w:rPr>
        <w:t>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 xml:space="preserve">2) </w:t>
      </w:r>
      <w:bookmarkStart w:id="8" w:name="OLE_LINK1"/>
      <w:bookmarkStart w:id="9" w:name="OLE_LINK2"/>
      <w:r w:rsidRPr="006C52CA">
        <w:rPr>
          <w:kern w:val="2"/>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8"/>
      <w:bookmarkEnd w:id="9"/>
      <w:r w:rsidRPr="006C52CA">
        <w:rPr>
          <w:kern w:val="2"/>
        </w:rPr>
        <w:t>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115. После подготовки документа, указанного в пункте 114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w:t>
      </w:r>
      <w:r w:rsidRPr="006C52CA">
        <w:rPr>
          <w:kern w:val="2"/>
        </w:rPr>
        <w:t>у</w:t>
      </w:r>
      <w:r w:rsidRPr="006C52CA">
        <w:rPr>
          <w:kern w:val="2"/>
        </w:rPr>
        <w:t>ментов обеспечивает согласование уполномоченными лицами администрации и подписание документа главой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rPr>
          <w:kern w:val="2"/>
        </w:rPr>
      </w:pPr>
      <w:r w:rsidRPr="006C52CA">
        <w:rPr>
          <w:kern w:val="2"/>
        </w:rPr>
        <w:lastRenderedPageBreak/>
        <w:t>116.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117. Результатом административной процедуры является правовой акт администрации о предварительном согласовании предоставления земельного участка или письмо администрации об отказе в предварительном согласовании предоставления земел</w:t>
      </w:r>
      <w:r w:rsidRPr="006C52CA">
        <w:rPr>
          <w:kern w:val="2"/>
        </w:rPr>
        <w:t>ь</w:t>
      </w:r>
      <w:r w:rsidRPr="006C52CA">
        <w:rPr>
          <w:kern w:val="2"/>
        </w:rPr>
        <w:t>ного участка.</w:t>
      </w:r>
    </w:p>
    <w:p w:rsidR="00DB5DCC" w:rsidRPr="006C52CA" w:rsidRDefault="00DB5DCC" w:rsidP="006C52CA">
      <w:pPr>
        <w:autoSpaceDE w:val="0"/>
        <w:autoSpaceDN w:val="0"/>
        <w:adjustRightInd w:val="0"/>
        <w:ind w:firstLine="709"/>
        <w:jc w:val="both"/>
        <w:rPr>
          <w:kern w:val="2"/>
        </w:rPr>
      </w:pPr>
      <w:r w:rsidRPr="006C52CA">
        <w:rPr>
          <w:kern w:val="2"/>
        </w:rPr>
        <w:t>118.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DB5DCC" w:rsidRPr="006C52CA" w:rsidRDefault="00DB5DCC" w:rsidP="006C52CA">
      <w:pPr>
        <w:keepNext/>
        <w:keepLines/>
        <w:autoSpaceDE w:val="0"/>
        <w:autoSpaceDN w:val="0"/>
        <w:adjustRightInd w:val="0"/>
        <w:ind w:firstLine="709"/>
        <w:jc w:val="center"/>
        <w:rPr>
          <w:kern w:val="2"/>
        </w:rPr>
      </w:pPr>
      <w:r w:rsidRPr="006C52CA">
        <w:rPr>
          <w:kern w:val="2"/>
        </w:rPr>
        <w:t>Глава 28. Выдача (направление) заявителю результата муниципальной услуги, уведомления об отказе в принятии заявления к рассмотрению</w:t>
      </w:r>
    </w:p>
    <w:p w:rsidR="00DB5DCC" w:rsidRPr="006C52CA" w:rsidRDefault="00DB5DCC" w:rsidP="006C52CA">
      <w:pPr>
        <w:autoSpaceDE w:val="0"/>
        <w:autoSpaceDN w:val="0"/>
        <w:adjustRightInd w:val="0"/>
        <w:ind w:firstLine="709"/>
        <w:jc w:val="both"/>
        <w:rPr>
          <w:kern w:val="2"/>
        </w:rPr>
      </w:pPr>
      <w:r w:rsidRPr="006C52CA">
        <w:rPr>
          <w:kern w:val="2"/>
        </w:rPr>
        <w:t>119. Основанием для начала административной процедуры является подписание главой администрации правового акта а</w:t>
      </w:r>
      <w:r w:rsidRPr="006C52CA">
        <w:rPr>
          <w:kern w:val="2"/>
        </w:rPr>
        <w:t>д</w:t>
      </w:r>
      <w:r w:rsidRPr="006C52CA">
        <w:rPr>
          <w:kern w:val="2"/>
        </w:rPr>
        <w:t>министрации о предварительном согласовании предоставления земельного участка или письма администрации об отказе в предв</w:t>
      </w:r>
      <w:r w:rsidRPr="006C52CA">
        <w:rPr>
          <w:kern w:val="2"/>
        </w:rPr>
        <w:t>а</w:t>
      </w:r>
      <w:r w:rsidRPr="006C52CA">
        <w:rPr>
          <w:kern w:val="2"/>
        </w:rPr>
        <w:t>рительном согласовании предоставления з</w:t>
      </w:r>
      <w:r w:rsidRPr="006C52CA">
        <w:rPr>
          <w:kern w:val="2"/>
        </w:rPr>
        <w:t>е</w:t>
      </w:r>
      <w:r w:rsidRPr="006C52CA">
        <w:rPr>
          <w:kern w:val="2"/>
        </w:rPr>
        <w:t>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 xml:space="preserve">120. </w:t>
      </w:r>
      <w:proofErr w:type="gramStart"/>
      <w:r w:rsidRPr="006C52CA">
        <w:rPr>
          <w:kern w:val="2"/>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w:t>
      </w:r>
      <w:r w:rsidRPr="006C52CA">
        <w:rPr>
          <w:kern w:val="2"/>
        </w:rPr>
        <w:t>о</w:t>
      </w:r>
      <w:r w:rsidRPr="006C52CA">
        <w:rPr>
          <w:kern w:val="2"/>
        </w:rPr>
        <w:t>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 либо по обращению заявителя – вручает его лично.</w:t>
      </w:r>
      <w:proofErr w:type="gramEnd"/>
    </w:p>
    <w:p w:rsidR="00DB5DCC" w:rsidRPr="006C52CA" w:rsidRDefault="00DB5DCC" w:rsidP="006C52CA">
      <w:pPr>
        <w:ind w:firstLine="709"/>
        <w:jc w:val="both"/>
        <w:rPr>
          <w:kern w:val="2"/>
        </w:rPr>
      </w:pPr>
      <w:r w:rsidRPr="006C52CA">
        <w:rPr>
          <w:kern w:val="2"/>
        </w:rPr>
        <w:t>Уведомление об отказе в принятии заявления к рассмотрению направляется заявителю должностным лицом администр</w:t>
      </w:r>
      <w:r w:rsidRPr="006C52CA">
        <w:rPr>
          <w:kern w:val="2"/>
        </w:rPr>
        <w:t>а</w:t>
      </w:r>
      <w:r w:rsidRPr="006C52CA">
        <w:rPr>
          <w:kern w:val="2"/>
        </w:rPr>
        <w:t>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DB5DCC" w:rsidRPr="006C52CA" w:rsidRDefault="00DB5DCC" w:rsidP="006C52CA">
      <w:pPr>
        <w:ind w:firstLine="709"/>
        <w:jc w:val="both"/>
        <w:rPr>
          <w:kern w:val="2"/>
        </w:rPr>
      </w:pPr>
      <w:proofErr w:type="gramStart"/>
      <w:r w:rsidRPr="006C52CA">
        <w:rPr>
          <w:kern w:val="2"/>
        </w:rPr>
        <w:t>В случае подачи заявления в электронной форме уведомление об отказе в принятии заявления к рассмотрению направляе</w:t>
      </w:r>
      <w:r w:rsidRPr="006C52CA">
        <w:rPr>
          <w:kern w:val="2"/>
        </w:rPr>
        <w:t>т</w:t>
      </w:r>
      <w:r w:rsidRPr="006C52CA">
        <w:rPr>
          <w:kern w:val="2"/>
        </w:rPr>
        <w:t>ся в электронной форме заявителю должностным лицом администрации, ответственным за направление (выдачу) заявителю резул</w:t>
      </w:r>
      <w:r w:rsidRPr="006C52CA">
        <w:rPr>
          <w:kern w:val="2"/>
        </w:rPr>
        <w:t>ь</w:t>
      </w:r>
      <w:r w:rsidRPr="006C52CA">
        <w:rPr>
          <w:kern w:val="2"/>
        </w:rPr>
        <w:t>тата муниципальной услуги, по адресу электронной почты заявителя либо в его личный кабинет на Портале в течение трех кале</w:t>
      </w:r>
      <w:r w:rsidRPr="006C52CA">
        <w:rPr>
          <w:kern w:val="2"/>
        </w:rPr>
        <w:t>н</w:t>
      </w:r>
      <w:r w:rsidRPr="006C52CA">
        <w:rPr>
          <w:kern w:val="2"/>
        </w:rPr>
        <w:t>дарных дней со дня его подписания главой администрации.</w:t>
      </w:r>
      <w:proofErr w:type="gramEnd"/>
    </w:p>
    <w:p w:rsidR="00DB5DCC" w:rsidRPr="006C52CA" w:rsidRDefault="00DB5DCC" w:rsidP="006C52CA">
      <w:pPr>
        <w:autoSpaceDE w:val="0"/>
        <w:autoSpaceDN w:val="0"/>
        <w:adjustRightInd w:val="0"/>
        <w:ind w:firstLine="709"/>
        <w:jc w:val="both"/>
        <w:rPr>
          <w:kern w:val="2"/>
        </w:rPr>
      </w:pPr>
      <w:r w:rsidRPr="006C52CA">
        <w:rPr>
          <w:kern w:val="2"/>
        </w:rPr>
        <w:t>121.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заявитель расписывается в их получении в  журнале регистрации обращений за предоставлением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122.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w:t>
      </w:r>
      <w:r w:rsidRPr="006C52CA">
        <w:rPr>
          <w:kern w:val="2"/>
        </w:rPr>
        <w:t>о</w:t>
      </w:r>
      <w:r w:rsidRPr="006C52CA">
        <w:rPr>
          <w:kern w:val="2"/>
        </w:rPr>
        <w:t>вании предоставления земельного участка или уведомления об отказе в принятии заявления к рассмотрению.</w:t>
      </w:r>
    </w:p>
    <w:p w:rsidR="00DB5DCC" w:rsidRPr="006C52CA" w:rsidRDefault="00DB5DCC" w:rsidP="006C52CA">
      <w:pPr>
        <w:autoSpaceDE w:val="0"/>
        <w:autoSpaceDN w:val="0"/>
        <w:adjustRightInd w:val="0"/>
        <w:ind w:firstLine="709"/>
        <w:jc w:val="both"/>
        <w:rPr>
          <w:kern w:val="2"/>
        </w:rPr>
      </w:pPr>
      <w:r w:rsidRPr="006C52CA">
        <w:rPr>
          <w:kern w:val="2"/>
        </w:rPr>
        <w:t>123. В случае</w:t>
      </w:r>
      <w:proofErr w:type="gramStart"/>
      <w:r w:rsidRPr="006C52CA">
        <w:rPr>
          <w:kern w:val="2"/>
        </w:rPr>
        <w:t>,</w:t>
      </w:r>
      <w:proofErr w:type="gramEnd"/>
      <w:r w:rsidRPr="006C52CA">
        <w:rPr>
          <w:kern w:val="2"/>
        </w:rPr>
        <w:t xml:space="preserve"> если заявление представлялось 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w:t>
      </w:r>
      <w:r w:rsidRPr="006C52CA">
        <w:rPr>
          <w:kern w:val="2"/>
        </w:rPr>
        <w:t>т</w:t>
      </w:r>
      <w:r w:rsidRPr="006C52CA">
        <w:rPr>
          <w:kern w:val="2"/>
        </w:rPr>
        <w:t>ветственным за направление (выдачу) заявителю результата муниципальной услуги, в сроки, указанные в пункте 120 настоящего административного регламента, в МФЦ для предоставления заявителю.</w:t>
      </w:r>
    </w:p>
    <w:p w:rsidR="00DB5DCC" w:rsidRPr="006C52CA" w:rsidRDefault="00DB5DCC" w:rsidP="006C52CA">
      <w:pPr>
        <w:autoSpaceDE w:val="0"/>
        <w:autoSpaceDN w:val="0"/>
        <w:adjustRightInd w:val="0"/>
        <w:ind w:firstLine="709"/>
        <w:jc w:val="both"/>
        <w:rPr>
          <w:kern w:val="2"/>
        </w:rPr>
      </w:pPr>
      <w:r w:rsidRPr="006C52CA">
        <w:rPr>
          <w:kern w:val="2"/>
        </w:rPr>
        <w:t xml:space="preserve">124.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w:t>
      </w:r>
      <w:proofErr w:type="gramEnd"/>
      <w:r w:rsidRPr="006C52CA">
        <w:rPr>
          <w:kern w:val="2"/>
        </w:rPr>
        <w:t>, или о получении указанного док</w:t>
      </w:r>
      <w:r w:rsidRPr="006C52CA">
        <w:rPr>
          <w:kern w:val="2"/>
        </w:rPr>
        <w:t>у</w:t>
      </w:r>
      <w:r w:rsidRPr="006C52CA">
        <w:rPr>
          <w:kern w:val="2"/>
        </w:rPr>
        <w:t>мента лично заявителем или его представителем.</w:t>
      </w:r>
    </w:p>
    <w:p w:rsidR="00DB5DCC" w:rsidRPr="006C52CA" w:rsidRDefault="00DB5DCC" w:rsidP="002902A1">
      <w:pPr>
        <w:keepNext/>
        <w:keepLines/>
        <w:autoSpaceDE w:val="0"/>
        <w:autoSpaceDN w:val="0"/>
        <w:adjustRightInd w:val="0"/>
        <w:jc w:val="center"/>
        <w:rPr>
          <w:kern w:val="2"/>
        </w:rPr>
      </w:pPr>
      <w:r w:rsidRPr="006C52CA">
        <w:rPr>
          <w:kern w:val="2"/>
        </w:rPr>
        <w:t>Глава 29. Особенности выполнения административных действий в МФЦ</w:t>
      </w:r>
      <w:r w:rsidR="002902A1">
        <w:rPr>
          <w:kern w:val="2"/>
        </w:rPr>
        <w:t xml:space="preserve"> </w:t>
      </w:r>
      <w:r w:rsidRPr="006C52CA">
        <w:rPr>
          <w:kern w:val="2"/>
        </w:rPr>
        <w:t>125. Для получения информации по вопросам предоста</w:t>
      </w:r>
      <w:r w:rsidRPr="006C52CA">
        <w:rPr>
          <w:kern w:val="2"/>
        </w:rPr>
        <w:t>в</w:t>
      </w:r>
      <w:r w:rsidRPr="006C52CA">
        <w:rPr>
          <w:kern w:val="2"/>
        </w:rPr>
        <w:t>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126. Информация, указанная в пункте 125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proofErr w:type="gramStart"/>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 xml:space="preserve">нием средств телефонной связи, через официальный сайт МФЦ в сети «Интернет»: </w:t>
      </w:r>
      <w:r w:rsidRPr="006C52CA">
        <w:rPr>
          <w:kern w:val="2"/>
          <w:u w:val="single"/>
        </w:rPr>
        <w:t>https://mfc38.ru</w:t>
      </w:r>
      <w:r w:rsidRPr="006C52CA">
        <w:rPr>
          <w:kern w:val="2"/>
        </w:rPr>
        <w:t xml:space="preserve">/; </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127.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t>2) по вопросам, указанным в пункте 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заявления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20"/>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20"/>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w:t>
      </w:r>
      <w:r w:rsidR="002902A1">
        <w:rPr>
          <w:kern w:val="2"/>
        </w:rPr>
        <w:t xml:space="preserve"> </w:t>
      </w:r>
      <w:r w:rsidRPr="006C52CA">
        <w:rPr>
          <w:kern w:val="2"/>
        </w:rPr>
        <w:t>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20"/>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20"/>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lastRenderedPageBreak/>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w:t>
      </w:r>
      <w:r w:rsidRPr="006C52CA">
        <w:rPr>
          <w:kern w:val="2"/>
        </w:rPr>
        <w:t>и</w:t>
      </w:r>
      <w:r w:rsidRPr="006C52CA">
        <w:rPr>
          <w:kern w:val="2"/>
        </w:rPr>
        <w:t>пальной услуги,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заявления;</w:t>
      </w:r>
    </w:p>
    <w:p w:rsidR="00DB5DCC" w:rsidRPr="006C52CA" w:rsidRDefault="00DB5DCC" w:rsidP="006C52CA">
      <w:pPr>
        <w:autoSpaceDE w:val="0"/>
        <w:autoSpaceDN w:val="0"/>
        <w:ind w:firstLine="709"/>
        <w:jc w:val="both"/>
        <w:rPr>
          <w:kern w:val="2"/>
        </w:rPr>
      </w:pPr>
      <w:r w:rsidRPr="006C52CA">
        <w:rPr>
          <w:kern w:val="2"/>
        </w:rPr>
        <w:t>4) проводит проверку полноты пакета документов и соответствия документов требованиям, указанным в пункте 35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бумажных носителях – в течение 2 рабочих дней, следующих за днем обращения заявителя в МФЦ, посредством к</w:t>
      </w:r>
      <w:r w:rsidRPr="006C52CA">
        <w:rPr>
          <w:kern w:val="2"/>
        </w:rPr>
        <w:t>у</w:t>
      </w:r>
      <w:r w:rsidRPr="006C52CA">
        <w:rPr>
          <w:kern w:val="2"/>
        </w:rPr>
        <w:t>рьерской связи с составлением описи передаваемых документов (если рабочий день МФЦ, следующий за днем обращения заявит</w:t>
      </w:r>
      <w:r w:rsidRPr="006C52CA">
        <w:rPr>
          <w:kern w:val="2"/>
        </w:rPr>
        <w:t>е</w:t>
      </w:r>
      <w:r w:rsidRPr="006C52CA">
        <w:rPr>
          <w:kern w:val="2"/>
        </w:rPr>
        <w:t>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DB5DCC" w:rsidRPr="006C52CA" w:rsidRDefault="00DB5DCC" w:rsidP="006C52CA">
      <w:pPr>
        <w:autoSpaceDE w:val="0"/>
        <w:autoSpaceDN w:val="0"/>
        <w:ind w:firstLine="709"/>
        <w:jc w:val="both"/>
        <w:rPr>
          <w:kern w:val="2"/>
        </w:rPr>
      </w:pPr>
      <w:r w:rsidRPr="006C52CA">
        <w:rPr>
          <w:kern w:val="2"/>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131.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132.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r w:rsidRPr="006C52CA">
        <w:rPr>
          <w:kern w:val="2"/>
        </w:rPr>
        <w:t>9) информирует заявителя о возможности получить результаты предоставления отдельных государственных и (или) мун</w:t>
      </w:r>
      <w:r w:rsidRPr="006C52CA">
        <w:rPr>
          <w:kern w:val="2"/>
        </w:rPr>
        <w:t>и</w:t>
      </w:r>
      <w:r w:rsidRPr="006C52CA">
        <w:rPr>
          <w:kern w:val="2"/>
        </w:rPr>
        <w:t>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w:t>
      </w:r>
      <w:r w:rsidRPr="006C52CA">
        <w:rPr>
          <w:kern w:val="2"/>
        </w:rPr>
        <w:t>н</w:t>
      </w:r>
      <w:r w:rsidRPr="006C52CA">
        <w:rPr>
          <w:kern w:val="2"/>
        </w:rPr>
        <w:t>ных и (или) муниципальных услуг, указанных в комплексном запросе, одновременно;</w:t>
      </w:r>
    </w:p>
    <w:p w:rsidR="00DB5DCC" w:rsidRPr="006C52CA" w:rsidRDefault="00DB5DCC" w:rsidP="006C52CA">
      <w:pPr>
        <w:autoSpaceDE w:val="0"/>
        <w:autoSpaceDN w:val="0"/>
        <w:ind w:firstLine="709"/>
        <w:jc w:val="both"/>
        <w:rPr>
          <w:kern w:val="2"/>
        </w:rPr>
      </w:pPr>
      <w:r w:rsidRPr="006C52CA">
        <w:rPr>
          <w:kern w:val="2"/>
        </w:rPr>
        <w:t>10) уведомляет заявителя о том, что он имеет право обратиться в МФЦ с заявлением о прекращении предоставления ко</w:t>
      </w:r>
      <w:r w:rsidRPr="006C52CA">
        <w:rPr>
          <w:kern w:val="2"/>
        </w:rPr>
        <w:t>н</w:t>
      </w:r>
      <w:r w:rsidRPr="006C52CA">
        <w:rPr>
          <w:kern w:val="2"/>
        </w:rPr>
        <w:t>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запросов»;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proofErr w:type="gramStart"/>
      <w:r w:rsidRPr="006C52CA">
        <w:rPr>
          <w:kern w:val="2"/>
        </w:rPr>
        <w:lastRenderedPageBreak/>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roofErr w:type="gramEnd"/>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w:t>
      </w:r>
      <w:r w:rsidRPr="006C52CA">
        <w:rPr>
          <w:kern w:val="2"/>
        </w:rPr>
        <w:t>з</w:t>
      </w:r>
      <w:r w:rsidRPr="006C52CA">
        <w:rPr>
          <w:kern w:val="2"/>
        </w:rPr>
        <w:t>готовления;</w:t>
      </w:r>
    </w:p>
    <w:p w:rsidR="00DB5DCC" w:rsidRPr="006C52CA" w:rsidRDefault="00DB5DCC" w:rsidP="006C52CA">
      <w:pPr>
        <w:autoSpaceDE w:val="0"/>
        <w:autoSpaceDN w:val="0"/>
        <w:ind w:firstLine="709"/>
        <w:jc w:val="both"/>
        <w:rPr>
          <w:kern w:val="2"/>
        </w:rPr>
      </w:pPr>
      <w:r w:rsidRPr="006C52CA">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134. В случае подачи заявителем заявления об исправлении технической ошибки, указанного в пункте 136 настоящего а</w:t>
      </w:r>
      <w:r w:rsidRPr="006C52CA">
        <w:rPr>
          <w:kern w:val="2"/>
        </w:rPr>
        <w:t>д</w:t>
      </w:r>
      <w:r w:rsidRPr="006C52CA">
        <w:rPr>
          <w:kern w:val="2"/>
        </w:rPr>
        <w:t>министративного регламента, посредством МФЦ, работник МФЦ осуществляет прием указанного заявления и осуществляет сл</w:t>
      </w:r>
      <w:r w:rsidRPr="006C52CA">
        <w:rPr>
          <w:kern w:val="2"/>
        </w:rPr>
        <w:t>е</w:t>
      </w:r>
      <w:r w:rsidRPr="006C52CA">
        <w:rPr>
          <w:kern w:val="2"/>
        </w:rPr>
        <w:t>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бумажном носителе – в течение 2 рабочих дней, следующих за днем обращения заявителя в МФЦ, посредством кур</w:t>
      </w:r>
      <w:r w:rsidRPr="006C52CA">
        <w:rPr>
          <w:kern w:val="2"/>
        </w:rPr>
        <w:t>ь</w:t>
      </w:r>
      <w:r w:rsidRPr="006C52CA">
        <w:rPr>
          <w:kern w:val="2"/>
        </w:rPr>
        <w:t>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w:t>
      </w:r>
      <w:r w:rsidRPr="006C52CA">
        <w:rPr>
          <w:kern w:val="2"/>
        </w:rPr>
        <w:t>д</w:t>
      </w:r>
      <w:r w:rsidRPr="006C52CA">
        <w:rPr>
          <w:kern w:val="2"/>
        </w:rPr>
        <w:t>министрации, следующий за днем обращения заявителя в МФЦ).</w:t>
      </w:r>
      <w:proofErr w:type="gramEnd"/>
    </w:p>
    <w:p w:rsidR="00DB5DCC" w:rsidRPr="006C52CA" w:rsidRDefault="00DB5DCC" w:rsidP="006C52CA">
      <w:pPr>
        <w:autoSpaceDE w:val="0"/>
        <w:autoSpaceDN w:val="0"/>
        <w:ind w:firstLine="709"/>
        <w:jc w:val="both"/>
        <w:rPr>
          <w:kern w:val="2"/>
        </w:rPr>
      </w:pPr>
      <w:r w:rsidRPr="006C52CA">
        <w:rPr>
          <w:kern w:val="2"/>
        </w:rPr>
        <w:t xml:space="preserve">135. </w:t>
      </w:r>
      <w:proofErr w:type="gramStart"/>
      <w:r w:rsidRPr="006C52CA">
        <w:rPr>
          <w:kern w:val="2"/>
        </w:rPr>
        <w:t>При получении МФЦ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w:t>
      </w:r>
      <w:r w:rsidRPr="006C52CA">
        <w:rPr>
          <w:kern w:val="2"/>
        </w:rPr>
        <w:t>и</w:t>
      </w:r>
      <w:r w:rsidRPr="006C52CA">
        <w:rPr>
          <w:kern w:val="2"/>
        </w:rPr>
        <w:t>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w:t>
      </w:r>
      <w:proofErr w:type="gramEnd"/>
      <w:r w:rsidRPr="006C52CA">
        <w:rPr>
          <w:kern w:val="2"/>
        </w:rPr>
        <w:t xml:space="preserve">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w:t>
      </w:r>
      <w:r w:rsidRPr="006C52CA">
        <w:rPr>
          <w:kern w:val="2"/>
        </w:rPr>
        <w:t>н</w:t>
      </w:r>
      <w:r w:rsidRPr="006C52CA">
        <w:rPr>
          <w:kern w:val="2"/>
        </w:rPr>
        <w:t>тов в МФЦ.</w:t>
      </w:r>
    </w:p>
    <w:p w:rsidR="00DB5DCC" w:rsidRPr="006C52CA" w:rsidRDefault="00DB5DCC" w:rsidP="006C52CA">
      <w:pPr>
        <w:autoSpaceDE w:val="0"/>
        <w:autoSpaceDN w:val="0"/>
        <w:ind w:firstLine="709"/>
        <w:jc w:val="both"/>
        <w:rPr>
          <w:kern w:val="2"/>
        </w:rPr>
      </w:pPr>
      <w:proofErr w:type="gramStart"/>
      <w:r w:rsidRPr="006C52CA">
        <w:rPr>
          <w:kern w:val="2"/>
        </w:rPr>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w:t>
      </w:r>
      <w:r w:rsidRPr="006C52CA">
        <w:rPr>
          <w:kern w:val="2"/>
        </w:rPr>
        <w:t>и</w:t>
      </w:r>
      <w:r w:rsidRPr="006C52CA">
        <w:rPr>
          <w:kern w:val="2"/>
        </w:rPr>
        <w:t>телю работник МФЦ производит соответствующую отметку в автоматизированной информационной системе МФЦ.</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30. Исправление допущенных опечаток и ошибок в выданных</w:t>
      </w:r>
      <w:r w:rsidR="002902A1">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adjustRightInd w:val="0"/>
        <w:ind w:firstLine="709"/>
        <w:jc w:val="both"/>
        <w:rPr>
          <w:kern w:val="2"/>
        </w:rPr>
      </w:pPr>
      <w:r w:rsidRPr="006C52CA">
        <w:rPr>
          <w:kern w:val="2"/>
        </w:rPr>
        <w:t>136. Основанием для исправления допущенных опечаток и ошибок в выданном правовом акте администрации о предвар</w:t>
      </w:r>
      <w:r w:rsidRPr="006C52CA">
        <w:rPr>
          <w:kern w:val="2"/>
        </w:rPr>
        <w:t>и</w:t>
      </w:r>
      <w:r w:rsidRPr="006C52CA">
        <w:rPr>
          <w:kern w:val="2"/>
        </w:rPr>
        <w:t>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 xml:space="preserve">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6C52CA">
        <w:rPr>
          <w:kern w:val="2"/>
          <w:u w:val="single"/>
        </w:rPr>
        <w:t>18</w:t>
      </w:r>
      <w:r w:rsidRPr="006C52CA">
        <w:rPr>
          <w:kern w:val="2"/>
        </w:rPr>
        <w:t xml:space="preserve"> настоящего административного регламента, и направляе</w:t>
      </w:r>
      <w:r w:rsidRPr="006C52CA">
        <w:rPr>
          <w:kern w:val="2"/>
        </w:rPr>
        <w:t>т</w:t>
      </w:r>
      <w:r w:rsidRPr="006C52CA">
        <w:rPr>
          <w:kern w:val="2"/>
        </w:rPr>
        <w:t>ся должностному лицу, ответственному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139.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140. Критерием принятия решения, указанного в пункте </w:t>
      </w:r>
      <w:r w:rsidRPr="006C52CA">
        <w:rPr>
          <w:kern w:val="2"/>
          <w:u w:val="single"/>
        </w:rPr>
        <w:t>139</w:t>
      </w:r>
      <w:r w:rsidRPr="006C52CA">
        <w:rPr>
          <w:kern w:val="2"/>
        </w:rPr>
        <w:t xml:space="preserve"> настоящего административного регламента, является наличие </w:t>
      </w:r>
      <w:r w:rsidRPr="006C52CA">
        <w:rPr>
          <w:kern w:val="2"/>
          <w:u w:val="single"/>
        </w:rPr>
        <w:t>или отсутствие</w:t>
      </w:r>
      <w:r w:rsidRPr="006C52CA">
        <w:rPr>
          <w:kern w:val="2"/>
        </w:rPr>
        <w:t xml:space="preserve"> опечатки и (или) ошибки в выданном заявителю документе, являющемся результатом предоставления муниципал</w:t>
      </w:r>
      <w:r w:rsidRPr="006C52CA">
        <w:rPr>
          <w:kern w:val="2"/>
        </w:rPr>
        <w:t>ь</w:t>
      </w:r>
      <w:r w:rsidRPr="006C52CA">
        <w:rPr>
          <w:kern w:val="2"/>
        </w:rPr>
        <w:t>ной услуги.</w:t>
      </w:r>
    </w:p>
    <w:p w:rsidR="00DB5DCC" w:rsidRPr="006C52CA" w:rsidRDefault="00DB5DCC" w:rsidP="006C52CA">
      <w:pPr>
        <w:autoSpaceDE w:val="0"/>
        <w:autoSpaceDN w:val="0"/>
        <w:ind w:firstLine="709"/>
        <w:jc w:val="both"/>
        <w:rPr>
          <w:kern w:val="2"/>
        </w:rPr>
      </w:pPr>
      <w:r w:rsidRPr="006C52CA">
        <w:rPr>
          <w:kern w:val="2"/>
        </w:rPr>
        <w:t xml:space="preserve">141. В случае принятия решения, указанного в подпункте 1 пункта </w:t>
      </w:r>
      <w:r w:rsidRPr="006C52CA">
        <w:rPr>
          <w:kern w:val="2"/>
          <w:u w:val="single"/>
        </w:rPr>
        <w:t>139</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проект правового акта а</w:t>
      </w:r>
      <w:r w:rsidRPr="006C52CA">
        <w:rPr>
          <w:kern w:val="2"/>
        </w:rPr>
        <w:t>д</w:t>
      </w:r>
      <w:r w:rsidRPr="006C52CA">
        <w:rPr>
          <w:kern w:val="2"/>
        </w:rPr>
        <w:t>министрации об исправлении технической оши</w:t>
      </w:r>
      <w:r w:rsidRPr="006C52CA">
        <w:rPr>
          <w:kern w:val="2"/>
        </w:rPr>
        <w:t>б</w:t>
      </w:r>
      <w:r w:rsidRPr="006C52CA">
        <w:rPr>
          <w:kern w:val="2"/>
        </w:rPr>
        <w:t>ки.</w:t>
      </w:r>
    </w:p>
    <w:p w:rsidR="00DB5DCC" w:rsidRPr="006C52CA" w:rsidRDefault="00DB5DCC" w:rsidP="006C52CA">
      <w:pPr>
        <w:autoSpaceDE w:val="0"/>
        <w:autoSpaceDN w:val="0"/>
        <w:ind w:firstLine="709"/>
        <w:jc w:val="both"/>
        <w:rPr>
          <w:kern w:val="2"/>
        </w:rPr>
      </w:pPr>
      <w:r w:rsidRPr="006C52CA">
        <w:rPr>
          <w:kern w:val="2"/>
        </w:rPr>
        <w:t xml:space="preserve">142. </w:t>
      </w:r>
      <w:proofErr w:type="gramStart"/>
      <w:r w:rsidRPr="006C52CA">
        <w:rPr>
          <w:kern w:val="2"/>
        </w:rPr>
        <w:t xml:space="preserve">В случае принятия решения, указанного в подпункте 2 пункта </w:t>
      </w:r>
      <w:r w:rsidRPr="006C52CA">
        <w:rPr>
          <w:kern w:val="2"/>
          <w:u w:val="single"/>
        </w:rPr>
        <w:t>139</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143. </w:t>
      </w:r>
      <w:proofErr w:type="gramStart"/>
      <w:r w:rsidRPr="006C52CA">
        <w:rPr>
          <w:kern w:val="2"/>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правового акта администрации об исправлении технической ошибки или уведомления об отсутствии технической оши</w:t>
      </w:r>
      <w:r w:rsidRPr="006C52CA">
        <w:rPr>
          <w:kern w:val="2"/>
        </w:rPr>
        <w:t>б</w:t>
      </w:r>
      <w:r w:rsidRPr="006C52CA">
        <w:rPr>
          <w:kern w:val="2"/>
        </w:rPr>
        <w:t>ки в выданном в результате предоставления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144. Глава администрации в течение 1 рабочего дня после подписания документа, указанного в пункте 143 настоящего а</w:t>
      </w:r>
      <w:r w:rsidRPr="006C52CA">
        <w:rPr>
          <w:kern w:val="2"/>
        </w:rPr>
        <w:t>д</w:t>
      </w:r>
      <w:r w:rsidRPr="006C52CA">
        <w:rPr>
          <w:kern w:val="2"/>
        </w:rPr>
        <w:t>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145. </w:t>
      </w:r>
      <w:proofErr w:type="gramStart"/>
      <w:r w:rsidRPr="006C52CA">
        <w:rPr>
          <w:kern w:val="2"/>
        </w:rPr>
        <w:t>Должностное лицо администрации, ответственное за направление (выдачу) заявителю или его представителю резул</w:t>
      </w:r>
      <w:r w:rsidRPr="006C52CA">
        <w:rPr>
          <w:kern w:val="2"/>
        </w:rPr>
        <w:t>ь</w:t>
      </w:r>
      <w:r w:rsidRPr="006C52CA">
        <w:rPr>
          <w:kern w:val="2"/>
        </w:rPr>
        <w:t xml:space="preserve">тата муниципальной услуги, в течение одного рабочего дня со дня подписания главой администрации документа, указанного в пункте </w:t>
      </w:r>
      <w:r w:rsidRPr="006C52CA">
        <w:rPr>
          <w:kern w:val="2"/>
          <w:u w:val="single"/>
        </w:rPr>
        <w:t>143</w:t>
      </w:r>
      <w:r w:rsidRPr="006C52CA">
        <w:rPr>
          <w:kern w:val="2"/>
        </w:rPr>
        <w:t xml:space="preserve"> настоящего административного регламента, направляет указанный документ заявителю или его представителю почт</w:t>
      </w:r>
      <w:r w:rsidRPr="006C52CA">
        <w:rPr>
          <w:kern w:val="2"/>
        </w:rPr>
        <w:t>о</w:t>
      </w:r>
      <w:r w:rsidRPr="006C52CA">
        <w:rPr>
          <w:kern w:val="2"/>
        </w:rPr>
        <w:t>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6C52CA">
        <w:rPr>
          <w:kern w:val="2"/>
        </w:rPr>
        <w:t xml:space="preserve"> его представителя – вручает его лично.</w:t>
      </w:r>
    </w:p>
    <w:p w:rsidR="00DB5DCC" w:rsidRPr="006C52CA" w:rsidRDefault="00DB5DCC" w:rsidP="006C52CA">
      <w:pPr>
        <w:autoSpaceDE w:val="0"/>
        <w:autoSpaceDN w:val="0"/>
        <w:ind w:firstLine="709"/>
        <w:jc w:val="both"/>
        <w:rPr>
          <w:kern w:val="2"/>
        </w:rPr>
      </w:pPr>
      <w:r w:rsidRPr="006C52CA">
        <w:rPr>
          <w:kern w:val="2"/>
        </w:rPr>
        <w:lastRenderedPageBreak/>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w:t>
      </w:r>
      <w:r w:rsidRPr="006C52CA">
        <w:rPr>
          <w:kern w:val="2"/>
        </w:rPr>
        <w:t>е</w:t>
      </w:r>
      <w:r w:rsidRPr="006C52CA">
        <w:rPr>
          <w:kern w:val="2"/>
        </w:rPr>
        <w:t xml:space="preserve">ние одного рабочего дня со дня подписания главой администрации документа, указанного в пункте </w:t>
      </w:r>
      <w:r w:rsidRPr="006C52CA">
        <w:rPr>
          <w:kern w:val="2"/>
          <w:u w:val="single"/>
        </w:rPr>
        <w:t>143</w:t>
      </w:r>
      <w:r w:rsidRPr="006C52CA">
        <w:rPr>
          <w:kern w:val="2"/>
        </w:rPr>
        <w:t xml:space="preserve"> 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proofErr w:type="gramStart"/>
      <w:r w:rsidRPr="006C52CA">
        <w:rPr>
          <w:kern w:val="2"/>
        </w:rPr>
        <w:t>1) в случае наличия технической ошибки в выданном в результате предоставления муниципальной услуги документе – пр</w:t>
      </w:r>
      <w:r w:rsidRPr="006C52CA">
        <w:rPr>
          <w:kern w:val="2"/>
        </w:rPr>
        <w:t>а</w:t>
      </w:r>
      <w:r w:rsidRPr="006C52CA">
        <w:rPr>
          <w:kern w:val="2"/>
        </w:rPr>
        <w:t>вовой акт администрации об исправлении технической ошибки;</w:t>
      </w:r>
      <w:proofErr w:type="gramEnd"/>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147. </w:t>
      </w:r>
      <w:proofErr w:type="gramStart"/>
      <w:r w:rsidRPr="006C52CA">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w:t>
      </w:r>
      <w:r w:rsidRPr="006C52CA">
        <w:rPr>
          <w:kern w:val="2"/>
        </w:rPr>
        <w:t>р</w:t>
      </w:r>
      <w:r w:rsidRPr="006C52CA">
        <w:rPr>
          <w:kern w:val="2"/>
        </w:rPr>
        <w:t>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w:t>
      </w:r>
      <w:proofErr w:type="gramEnd"/>
      <w:r w:rsidRPr="006C52CA">
        <w:rPr>
          <w:kern w:val="2"/>
        </w:rPr>
        <w:t xml:space="preserve"> </w:t>
      </w:r>
      <w:proofErr w:type="gramStart"/>
      <w:r w:rsidRPr="006C52CA">
        <w:rPr>
          <w:kern w:val="2"/>
        </w:rPr>
        <w:t>получении</w:t>
      </w:r>
      <w:proofErr w:type="gramEnd"/>
      <w:r w:rsidRPr="006C52CA">
        <w:rPr>
          <w:kern w:val="2"/>
        </w:rPr>
        <w:t xml:space="preserve"> указанного документа лично заявителем или его пре</w:t>
      </w:r>
      <w:r w:rsidRPr="006C52CA">
        <w:rPr>
          <w:kern w:val="2"/>
        </w:rPr>
        <w:t>д</w:t>
      </w:r>
      <w:r w:rsidRPr="006C52CA">
        <w:rPr>
          <w:kern w:val="2"/>
        </w:rPr>
        <w:t>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bookmarkStart w:id="10" w:name="Par413"/>
      <w:bookmarkEnd w:id="10"/>
      <w:r w:rsidRPr="006C52CA">
        <w:rPr>
          <w:kern w:val="2"/>
        </w:rPr>
        <w:t xml:space="preserve">Глава 31.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2902A1">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2902A1">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148.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B5DCC" w:rsidRPr="006C52CA" w:rsidRDefault="00DB5DCC" w:rsidP="006C52CA">
      <w:pPr>
        <w:autoSpaceDE w:val="0"/>
        <w:autoSpaceDN w:val="0"/>
        <w:adjustRightInd w:val="0"/>
        <w:ind w:firstLine="709"/>
        <w:jc w:val="both"/>
        <w:rPr>
          <w:kern w:val="2"/>
        </w:rPr>
      </w:pPr>
      <w:r w:rsidRPr="006C52CA">
        <w:rPr>
          <w:kern w:val="2"/>
          <w:lang w:eastAsia="ko-KR"/>
        </w:rPr>
        <w:t>149. 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150.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32. Порядок и периодичность осуществления плановых</w:t>
      </w:r>
      <w:r w:rsidR="002902A1">
        <w:rPr>
          <w:kern w:val="2"/>
        </w:rPr>
        <w:t xml:space="preserve"> </w:t>
      </w:r>
      <w:r w:rsidRPr="006C52CA">
        <w:rPr>
          <w:kern w:val="2"/>
        </w:rPr>
        <w:t>и внеплановых проверок полноты и качества предоставления</w:t>
      </w:r>
      <w:r w:rsidR="002902A1">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2902A1">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151.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bookmarkStart w:id="11" w:name="Par427"/>
      <w:bookmarkEnd w:id="11"/>
      <w:r w:rsidRPr="006C52CA">
        <w:rPr>
          <w:kern w:val="2"/>
        </w:rPr>
        <w:t>152. Плановые поверки осуществляются на основании планов работы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Внеплановые проверки осуществляются по решению главы администрации в связи с проверкой устранения ранее выявле</w:t>
      </w:r>
      <w:r w:rsidRPr="006C52CA">
        <w:rPr>
          <w:kern w:val="2"/>
        </w:rPr>
        <w:t>н</w:t>
      </w:r>
      <w:r w:rsidRPr="006C52CA">
        <w:rPr>
          <w:kern w:val="2"/>
        </w:rPr>
        <w:t>ных нарушений, а также в случае получения жалоб на действия (бездействие) должностных лиц администрации при предоставл</w:t>
      </w:r>
      <w:r w:rsidRPr="006C52CA">
        <w:rPr>
          <w:kern w:val="2"/>
        </w:rPr>
        <w:t>е</w:t>
      </w:r>
      <w:r w:rsidRPr="006C52CA">
        <w:rPr>
          <w:kern w:val="2"/>
        </w:rPr>
        <w:t>нии муниципальной услуги.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153.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154.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C52CA">
        <w:rPr>
          <w:kern w:val="2"/>
          <w:vertAlign w:val="superscript"/>
        </w:rPr>
        <w:t>2</w:t>
      </w:r>
      <w:r w:rsidRPr="006C52CA">
        <w:rPr>
          <w:kern w:val="2"/>
        </w:rPr>
        <w:t xml:space="preserve"> Федерального закона от 27 июля 2010 года № 210-ФЗ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bookmarkStart w:id="12" w:name="Par439"/>
      <w:bookmarkEnd w:id="12"/>
      <w:r w:rsidRPr="006C52CA">
        <w:rPr>
          <w:kern w:val="2"/>
        </w:rPr>
        <w:t>Глава 33. Ответственность должностных лиц администрации</w:t>
      </w:r>
      <w:r w:rsidR="002902A1">
        <w:rPr>
          <w:kern w:val="2"/>
        </w:rPr>
        <w:t xml:space="preserve"> </w:t>
      </w:r>
      <w:r w:rsidRPr="006C52CA">
        <w:rPr>
          <w:kern w:val="2"/>
        </w:rPr>
        <w:t>за решения и действия (бездействие), принимаемые (осуществляемые)</w:t>
      </w:r>
      <w:r w:rsidR="002902A1">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155. Обязанность соблюдения положений настоящего 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156. При выявлении нарушений прав заявителей или их представителей в связи с исполнением настоящего 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bookmarkStart w:id="13" w:name="Par447"/>
      <w:bookmarkEnd w:id="13"/>
      <w:r w:rsidRPr="006C52CA">
        <w:rPr>
          <w:kern w:val="2"/>
        </w:rPr>
        <w:t>Глава 34. Положения, характеризующие требования к порядку</w:t>
      </w:r>
      <w:r w:rsidR="002902A1">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 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157. 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158. Информацию, указанную в пункте 157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lastRenderedPageBreak/>
        <w:t xml:space="preserve">159.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2902A1">
        <w:rPr>
          <w:kern w:val="2"/>
        </w:rPr>
        <w:t xml:space="preserve"> </w:t>
      </w:r>
      <w:r w:rsidRPr="006C52CA">
        <w:rPr>
          <w:kern w:val="2"/>
        </w:rPr>
        <w:t>ОБЖАЛОВАНИЯ РЕШЕНИЙ И ДЕЙСТВИЙ (БЕЗДЕЙСТВИЯ)</w:t>
      </w:r>
      <w:r w:rsidR="002902A1">
        <w:rPr>
          <w:kern w:val="2"/>
        </w:rPr>
        <w:t xml:space="preserve"> </w:t>
      </w:r>
      <w:r w:rsidRPr="006C52CA">
        <w:rPr>
          <w:kern w:val="2"/>
        </w:rPr>
        <w:t>А</w:t>
      </w:r>
      <w:r w:rsidRPr="006C52CA">
        <w:rPr>
          <w:kern w:val="2"/>
        </w:rPr>
        <w:t>Д</w:t>
      </w:r>
      <w:r w:rsidRPr="006C52CA">
        <w:rPr>
          <w:kern w:val="2"/>
        </w:rPr>
        <w:t>МИНИСТРАЦИИ</w:t>
      </w:r>
      <w:r w:rsidRPr="006C52CA">
        <w:rPr>
          <w:kern w:val="2"/>
          <w:u w:val="single"/>
        </w:rPr>
        <w:t xml:space="preserve"> </w:t>
      </w:r>
      <w:r w:rsidRPr="006C52CA">
        <w:rPr>
          <w:kern w:val="2"/>
        </w:rPr>
        <w:t>ЛИБО ЕЕ МУНИЦИПАЛЬНОГО</w:t>
      </w:r>
      <w:r w:rsidR="002902A1">
        <w:rPr>
          <w:kern w:val="2"/>
        </w:rPr>
        <w:t xml:space="preserve"> </w:t>
      </w:r>
      <w:r w:rsidRPr="006C52CA">
        <w:rPr>
          <w:kern w:val="2"/>
        </w:rPr>
        <w:t>СЛУЖАЩЕГО, МФЦ, РАБОТНИКА МФЦ</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35. </w:t>
      </w:r>
      <w:proofErr w:type="gramStart"/>
      <w:r w:rsidRPr="006C52CA">
        <w:rPr>
          <w:kern w:val="2"/>
        </w:rPr>
        <w:t>Информация для заинтересованных лиц об их праве</w:t>
      </w:r>
      <w:r w:rsidR="002902A1">
        <w:rPr>
          <w:kern w:val="2"/>
        </w:rPr>
        <w:t xml:space="preserve"> </w:t>
      </w:r>
      <w:r w:rsidRPr="006C52CA">
        <w:rPr>
          <w:kern w:val="2"/>
        </w:rPr>
        <w:t>на досудебное (внесудебное) обжалование действий (бездействия)</w:t>
      </w:r>
      <w:r w:rsidR="002902A1">
        <w:rPr>
          <w:kern w:val="2"/>
        </w:rPr>
        <w:t xml:space="preserve"> </w:t>
      </w:r>
      <w:r w:rsidRPr="006C52CA">
        <w:rPr>
          <w:kern w:val="2"/>
        </w:rPr>
        <w:t>и (или) решений, принятых (осуществленных) в ходе</w:t>
      </w:r>
      <w:r w:rsidR="002902A1">
        <w:rPr>
          <w:kern w:val="2"/>
        </w:rPr>
        <w:t xml:space="preserve"> </w:t>
      </w:r>
      <w:r w:rsidRPr="006C52CA">
        <w:rPr>
          <w:kern w:val="2"/>
        </w:rPr>
        <w:t>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161.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заявления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DB5DCC" w:rsidRPr="006C52CA" w:rsidRDefault="00DB5DCC" w:rsidP="006C52CA">
      <w:pPr>
        <w:autoSpaceDE w:val="0"/>
        <w:autoSpaceDN w:val="0"/>
        <w:adjustRightInd w:val="0"/>
        <w:ind w:firstLine="709"/>
        <w:jc w:val="both"/>
        <w:rPr>
          <w:kern w:val="2"/>
        </w:rPr>
      </w:pPr>
      <w:r w:rsidRPr="006C52CA">
        <w:rPr>
          <w:kern w:val="2"/>
        </w:rPr>
        <w:t>5) отказ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нормативными правовыми актами муниципального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7) отказ администрации, должностного лица администрации в исправлении допущенных ими опечаток и ошибок в выда</w:t>
      </w:r>
      <w:r w:rsidRPr="006C52CA">
        <w:rPr>
          <w:kern w:val="2"/>
        </w:rPr>
        <w:t>н</w:t>
      </w:r>
      <w:r w:rsidRPr="006C52CA">
        <w:rPr>
          <w:kern w:val="2"/>
        </w:rPr>
        <w:t>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9) приостановление предоставления муниципальной услуги по основаниям, не предусмотренным нормативными правов</w:t>
      </w:r>
      <w:r w:rsidRPr="006C52CA">
        <w:rPr>
          <w:kern w:val="2"/>
        </w:rPr>
        <w:t>ы</w:t>
      </w:r>
      <w:r w:rsidRPr="006C52CA">
        <w:rPr>
          <w:kern w:val="2"/>
        </w:rPr>
        <w:t>ми актами Российской Федерации, нормативными правовыми актами Иркутской области, нормативными правовыми актами мун</w:t>
      </w:r>
      <w:r w:rsidRPr="006C52CA">
        <w:rPr>
          <w:kern w:val="2"/>
        </w:rPr>
        <w:t>и</w:t>
      </w:r>
      <w:r w:rsidRPr="006C52CA">
        <w:rPr>
          <w:kern w:val="2"/>
        </w:rPr>
        <w:t>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6C52CA">
        <w:rPr>
          <w:kern w:val="2"/>
        </w:rPr>
        <w:br/>
        <w:t>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t>162. В случаях, указанных в подпунктах 2, 5, 7, 9 и 10 пункта 161 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autoSpaceDE w:val="0"/>
        <w:autoSpaceDN w:val="0"/>
        <w:adjustRightInd w:val="0"/>
        <w:ind w:firstLine="709"/>
        <w:jc w:val="both"/>
        <w:rPr>
          <w:kern w:val="2"/>
        </w:rPr>
      </w:pPr>
      <w:r w:rsidRPr="006C52CA">
        <w:rPr>
          <w:kern w:val="2"/>
        </w:rPr>
        <w:t>163. Рассмотрение жалобы осуществляется в порядке и сроки, установленные статьей 11</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t>Глава 36. Способы информирования заявителей о порядке</w:t>
      </w:r>
      <w:r w:rsidR="002902A1">
        <w:rPr>
          <w:kern w:val="2"/>
        </w:rPr>
        <w:t xml:space="preserve"> </w:t>
      </w:r>
      <w:r w:rsidRPr="006C52CA">
        <w:rPr>
          <w:kern w:val="2"/>
        </w:rPr>
        <w:t>подачи и рассмотрения жалобы, в том числе с использованием</w:t>
      </w:r>
      <w:r w:rsidR="002902A1">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164.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rPr>
          <w:kern w:val="2"/>
        </w:rPr>
      </w:pPr>
      <w:r w:rsidRPr="006C52CA">
        <w:rPr>
          <w:kern w:val="2"/>
        </w:rPr>
        <w:t>1) 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4) лично у муниципального служащего администрации, у работников МФЦ;</w:t>
      </w:r>
    </w:p>
    <w:p w:rsidR="00DB5DCC" w:rsidRPr="006C52CA" w:rsidRDefault="00DB5DCC" w:rsidP="006C52CA">
      <w:pPr>
        <w:autoSpaceDE w:val="0"/>
        <w:autoSpaceDN w:val="0"/>
        <w:adjustRightInd w:val="0"/>
        <w:ind w:firstLine="709"/>
        <w:jc w:val="both"/>
        <w:rPr>
          <w:kern w:val="2"/>
        </w:rPr>
      </w:pPr>
      <w:r w:rsidRPr="006C52CA">
        <w:rPr>
          <w:kern w:val="2"/>
        </w:rPr>
        <w:t>5) путем обращения заявителя или его представителя в администрацию, МФЦ с использованием средств телефонной связи;</w:t>
      </w:r>
    </w:p>
    <w:p w:rsidR="00DB5DCC" w:rsidRPr="006C52CA" w:rsidRDefault="00DB5DCC" w:rsidP="006C52CA">
      <w:pPr>
        <w:autoSpaceDE w:val="0"/>
        <w:autoSpaceDN w:val="0"/>
        <w:adjustRightInd w:val="0"/>
        <w:ind w:firstLine="709"/>
        <w:jc w:val="both"/>
        <w:rPr>
          <w:kern w:val="2"/>
        </w:rPr>
      </w:pPr>
      <w:r w:rsidRPr="006C52CA">
        <w:rPr>
          <w:kern w:val="2"/>
        </w:rPr>
        <w:t>6) 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rPr>
          <w:kern w:val="2"/>
        </w:rPr>
      </w:pPr>
      <w:r w:rsidRPr="006C52CA">
        <w:rPr>
          <w:kern w:val="2"/>
        </w:rPr>
        <w:t>7) по электронной почте администрации.</w:t>
      </w:r>
    </w:p>
    <w:p w:rsidR="00DB5DCC" w:rsidRPr="006C52CA" w:rsidRDefault="00DB5DCC" w:rsidP="006C52CA">
      <w:pPr>
        <w:widowControl w:val="0"/>
        <w:autoSpaceDE w:val="0"/>
        <w:autoSpaceDN w:val="0"/>
        <w:adjustRightInd w:val="0"/>
        <w:ind w:firstLine="709"/>
        <w:jc w:val="center"/>
      </w:pPr>
      <w:r w:rsidRPr="006C52CA">
        <w:t>Глава 37. Порядок подачи и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165. Жалоба должна содержать:</w:t>
      </w:r>
    </w:p>
    <w:p w:rsidR="00DB5DCC" w:rsidRPr="006C52CA" w:rsidRDefault="00DB5DCC" w:rsidP="006C52CA">
      <w:pPr>
        <w:widowControl w:val="0"/>
        <w:autoSpaceDE w:val="0"/>
        <w:autoSpaceDN w:val="0"/>
        <w:adjustRightInd w:val="0"/>
        <w:ind w:firstLine="709"/>
        <w:jc w:val="both"/>
        <w:rPr>
          <w:bCs/>
        </w:rPr>
      </w:pPr>
      <w:r w:rsidRPr="006C52CA">
        <w:rPr>
          <w:bCs/>
        </w:rPr>
        <w:t>наименование органа, предоставляющего муниципальную услугу, должностного лица органа, предоставляющего муниц</w:t>
      </w:r>
      <w:r w:rsidRPr="006C52CA">
        <w:rPr>
          <w:bCs/>
        </w:rPr>
        <w:t>и</w:t>
      </w:r>
      <w:r w:rsidRPr="006C52CA">
        <w:rPr>
          <w:bCs/>
        </w:rPr>
        <w:t>пальную услугу, муниципального служащего, решения и действия (бездействие) которых обжалуются;</w:t>
      </w:r>
    </w:p>
    <w:p w:rsidR="00DB5DCC" w:rsidRPr="006C52CA" w:rsidRDefault="00DB5DCC" w:rsidP="006C52CA">
      <w:pPr>
        <w:widowControl w:val="0"/>
        <w:autoSpaceDE w:val="0"/>
        <w:autoSpaceDN w:val="0"/>
        <w:adjustRightInd w:val="0"/>
        <w:ind w:firstLine="709"/>
        <w:jc w:val="both"/>
        <w:rPr>
          <w:bCs/>
        </w:rPr>
      </w:pPr>
      <w:proofErr w:type="gramStart"/>
      <w:r w:rsidRPr="006C52CA">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6C52CA">
        <w:rPr>
          <w:bCs/>
        </w:rPr>
        <w:t>к</w:t>
      </w:r>
      <w:r w:rsidRPr="006C52CA">
        <w:rPr>
          <w:bCs/>
        </w:rPr>
        <w:t>тронной почты (при наличии) и почтовый адрес, по которым должен быть направлен ответ заявителю;</w:t>
      </w:r>
      <w:proofErr w:type="gramEnd"/>
    </w:p>
    <w:p w:rsidR="00DB5DCC" w:rsidRPr="006C52CA" w:rsidRDefault="00DB5DCC" w:rsidP="006C52CA">
      <w:pPr>
        <w:widowControl w:val="0"/>
        <w:autoSpaceDE w:val="0"/>
        <w:autoSpaceDN w:val="0"/>
        <w:adjustRightInd w:val="0"/>
        <w:ind w:firstLine="709"/>
        <w:jc w:val="both"/>
        <w:rPr>
          <w:bCs/>
        </w:rPr>
      </w:pPr>
      <w:r w:rsidRPr="006C52CA">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B5DCC" w:rsidRPr="006C52CA" w:rsidRDefault="00DB5DCC" w:rsidP="006C52CA">
      <w:pPr>
        <w:widowControl w:val="0"/>
        <w:autoSpaceDE w:val="0"/>
        <w:autoSpaceDN w:val="0"/>
        <w:adjustRightInd w:val="0"/>
        <w:ind w:firstLine="709"/>
        <w:jc w:val="both"/>
        <w:rPr>
          <w:bCs/>
        </w:rPr>
      </w:pPr>
      <w:r w:rsidRPr="006C52C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w:t>
      </w:r>
      <w:r w:rsidRPr="006C52CA">
        <w:rPr>
          <w:bCs/>
        </w:rPr>
        <w:t>а</w:t>
      </w:r>
      <w:r w:rsidRPr="006C52CA">
        <w:rPr>
          <w:bCs/>
        </w:rPr>
        <w:t>явителя, либо их копии.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166. В случае если жалоба подается через представителя заявителя, также представляется документ, подтверждающий по</w:t>
      </w:r>
      <w:r w:rsidRPr="006C52CA">
        <w:rPr>
          <w:rFonts w:ascii="Times New Roman" w:hAnsi="Times New Roman" w:cs="Times New Roman"/>
          <w:sz w:val="20"/>
        </w:rPr>
        <w:t>л</w:t>
      </w:r>
      <w:r w:rsidRPr="006C52CA">
        <w:rPr>
          <w:rFonts w:ascii="Times New Roman" w:hAnsi="Times New Roman" w:cs="Times New Roman"/>
          <w:sz w:val="20"/>
        </w:rPr>
        <w:t xml:space="preserve">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52CA">
        <w:rPr>
          <w:rFonts w:ascii="Times New Roman" w:hAnsi="Times New Roman" w:cs="Times New Roman"/>
          <w:sz w:val="20"/>
        </w:rPr>
        <w:t>представлена</w:t>
      </w:r>
      <w:proofErr w:type="gramEnd"/>
      <w:r w:rsidRPr="006C52CA">
        <w:rPr>
          <w:rFonts w:ascii="Times New Roman" w:hAnsi="Times New Roman" w:cs="Times New Roman"/>
          <w:sz w:val="20"/>
        </w:rPr>
        <w:t>:</w:t>
      </w:r>
    </w:p>
    <w:p w:rsidR="00DB5DCC" w:rsidRPr="006C52CA" w:rsidRDefault="00DB5DCC" w:rsidP="006C52CA">
      <w:pPr>
        <w:widowControl w:val="0"/>
        <w:autoSpaceDE w:val="0"/>
        <w:autoSpaceDN w:val="0"/>
        <w:adjustRightInd w:val="0"/>
        <w:ind w:firstLine="709"/>
        <w:jc w:val="both"/>
        <w:rPr>
          <w:bCs/>
        </w:rPr>
      </w:pPr>
      <w:r w:rsidRPr="006C52CA">
        <w:rPr>
          <w:bCs/>
        </w:rPr>
        <w:t>оформленная в соответствии с законодательством Российской Федерации доверенность (для физических лиц);</w:t>
      </w:r>
    </w:p>
    <w:p w:rsidR="00DB5DCC" w:rsidRPr="006C52CA" w:rsidRDefault="00DB5DCC" w:rsidP="006C52CA">
      <w:pPr>
        <w:widowControl w:val="0"/>
        <w:autoSpaceDE w:val="0"/>
        <w:autoSpaceDN w:val="0"/>
        <w:adjustRightInd w:val="0"/>
        <w:ind w:firstLine="709"/>
        <w:jc w:val="both"/>
        <w:rPr>
          <w:bCs/>
        </w:rPr>
      </w:pPr>
      <w:r w:rsidRPr="006C52CA">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w:t>
      </w:r>
      <w:r w:rsidRPr="006C52CA">
        <w:rPr>
          <w:bCs/>
        </w:rPr>
        <w:t>и</w:t>
      </w:r>
      <w:r w:rsidRPr="006C52CA">
        <w:rPr>
          <w:bCs/>
        </w:rPr>
        <w:t>ческих лиц);</w:t>
      </w:r>
    </w:p>
    <w:p w:rsidR="00DB5DCC" w:rsidRPr="006C52CA" w:rsidRDefault="00DB5DCC" w:rsidP="006C52CA">
      <w:pPr>
        <w:widowControl w:val="0"/>
        <w:autoSpaceDE w:val="0"/>
        <w:autoSpaceDN w:val="0"/>
        <w:adjustRightInd w:val="0"/>
        <w:ind w:firstLine="709"/>
        <w:jc w:val="both"/>
        <w:rPr>
          <w:bCs/>
        </w:rPr>
      </w:pPr>
      <w:r w:rsidRPr="006C52CA">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6C52CA">
        <w:rPr>
          <w:bCs/>
        </w:rPr>
        <w:t>о</w:t>
      </w:r>
      <w:r w:rsidRPr="006C52CA">
        <w:rPr>
          <w:bCs/>
        </w:rPr>
        <w:t>сти.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167. Прием жалоб в письменной форме на бумажном носителе осуществляется в Администрации</w:t>
      </w:r>
      <w:r w:rsidRPr="006C52CA">
        <w:rPr>
          <w:rFonts w:ascii="Times New Roman" w:hAnsi="Times New Roman" w:cs="Times New Roman"/>
          <w:i/>
          <w:sz w:val="20"/>
        </w:rPr>
        <w:t>,</w:t>
      </w:r>
      <w:r w:rsidRPr="006C52CA">
        <w:rPr>
          <w:rFonts w:ascii="Times New Roman" w:hAnsi="Times New Roman" w:cs="Times New Roman"/>
          <w:sz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lastRenderedPageBreak/>
        <w:t>168. Жалоба в письменной форме на бумажном носителе может быть также направлена по почте.</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169. В случае подачи жалобы в письменной форме на бумажном носителе при личном приеме заявитель представляет д</w:t>
      </w:r>
      <w:r w:rsidRPr="006C52CA">
        <w:rPr>
          <w:rFonts w:ascii="Times New Roman" w:hAnsi="Times New Roman" w:cs="Times New Roman"/>
          <w:sz w:val="20"/>
        </w:rPr>
        <w:t>о</w:t>
      </w:r>
      <w:r w:rsidRPr="006C52CA">
        <w:rPr>
          <w:rFonts w:ascii="Times New Roman" w:hAnsi="Times New Roman" w:cs="Times New Roman"/>
          <w:sz w:val="20"/>
        </w:rPr>
        <w:t>кумент, удостоверяющий его личность в соответствии с законодательством Российской Федерации.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170. В электронном виде жалоба может быть подана заявителем посредством:</w:t>
      </w:r>
    </w:p>
    <w:p w:rsidR="00DB5DCC" w:rsidRPr="006C52CA" w:rsidRDefault="00DB5DCC" w:rsidP="006C52CA">
      <w:pPr>
        <w:widowControl w:val="0"/>
        <w:autoSpaceDE w:val="0"/>
        <w:autoSpaceDN w:val="0"/>
        <w:adjustRightInd w:val="0"/>
        <w:ind w:firstLine="709"/>
        <w:jc w:val="both"/>
        <w:rPr>
          <w:bCs/>
        </w:rPr>
      </w:pPr>
      <w:r w:rsidRPr="006C52CA">
        <w:rPr>
          <w:bCs/>
        </w:rPr>
        <w:t>официального сайта органа, предоставляющего муниципальную услугу в сети Интернет;</w:t>
      </w:r>
    </w:p>
    <w:p w:rsidR="00DB5DCC" w:rsidRPr="006C52CA" w:rsidRDefault="00DB5DCC" w:rsidP="006C52CA">
      <w:pPr>
        <w:widowControl w:val="0"/>
        <w:autoSpaceDE w:val="0"/>
        <w:autoSpaceDN w:val="0"/>
        <w:adjustRightInd w:val="0"/>
        <w:ind w:firstLine="709"/>
        <w:jc w:val="both"/>
        <w:rPr>
          <w:bCs/>
        </w:rPr>
      </w:pPr>
      <w:r w:rsidRPr="006C52CA">
        <w:rPr>
          <w:bCs/>
        </w:rPr>
        <w:t>Единого портала государственных и муниципальных услуг (функций);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171. При подаче жалобы в электронном виде документы, указанные в пункте 166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w:t>
      </w:r>
      <w:r w:rsidRPr="006C52CA">
        <w:rPr>
          <w:rFonts w:ascii="Times New Roman" w:hAnsi="Times New Roman" w:cs="Times New Roman"/>
          <w:sz w:val="20"/>
        </w:rPr>
        <w:t>а</w:t>
      </w:r>
      <w:r w:rsidRPr="006C52CA">
        <w:rPr>
          <w:rFonts w:ascii="Times New Roman" w:hAnsi="Times New Roman" w:cs="Times New Roman"/>
          <w:sz w:val="20"/>
        </w:rPr>
        <w:t>тельством Российской Федерации, при этом документ, удостоверяющий личность заявителя, не требуется.</w:t>
      </w:r>
      <w:bookmarkStart w:id="14" w:name="Par58"/>
      <w:bookmarkEnd w:id="14"/>
    </w:p>
    <w:p w:rsidR="00DB5DCC" w:rsidRPr="006C52CA" w:rsidRDefault="00DB5DCC" w:rsidP="006C52CA">
      <w:pPr>
        <w:keepNext/>
        <w:keepLines/>
        <w:autoSpaceDE w:val="0"/>
        <w:autoSpaceDN w:val="0"/>
        <w:adjustRightInd w:val="0"/>
        <w:jc w:val="center"/>
        <w:rPr>
          <w:kern w:val="2"/>
        </w:rPr>
      </w:pPr>
      <w:r w:rsidRPr="006C52CA">
        <w:rPr>
          <w:kern w:val="2"/>
        </w:rPr>
        <w:t>Глава 38. Органы государственной власти, органы местного самоуправления, организации и уполномоченные на рассмотрение ж</w:t>
      </w:r>
      <w:r w:rsidRPr="006C52CA">
        <w:rPr>
          <w:kern w:val="2"/>
        </w:rPr>
        <w:t>а</w:t>
      </w:r>
      <w:r w:rsidRPr="006C52CA">
        <w:rPr>
          <w:kern w:val="2"/>
        </w:rPr>
        <w:t>лобы лица,</w:t>
      </w:r>
      <w:r w:rsidR="002902A1">
        <w:rPr>
          <w:kern w:val="2"/>
        </w:rPr>
        <w:t xml:space="preserve"> </w:t>
      </w:r>
      <w:r w:rsidRPr="006C52CA">
        <w:rPr>
          <w:kern w:val="2"/>
        </w:rPr>
        <w:t>которым может быть направлена жалоба заявителя в досудебном (внесудебном) порядке</w:t>
      </w:r>
    </w:p>
    <w:p w:rsidR="00DB5DCC" w:rsidRPr="006C52CA" w:rsidRDefault="00DB5DCC" w:rsidP="006C52CA">
      <w:pPr>
        <w:ind w:firstLine="709"/>
        <w:jc w:val="both"/>
      </w:pPr>
      <w:r w:rsidRPr="006C52CA">
        <w:t>172. Жалоба на решения и действия (бездействие) главы администрации подается главе администрации.</w:t>
      </w:r>
    </w:p>
    <w:p w:rsidR="00DB5DCC" w:rsidRPr="006C52CA" w:rsidRDefault="00DB5DCC" w:rsidP="006C52CA">
      <w:pPr>
        <w:ind w:firstLine="709"/>
        <w:jc w:val="both"/>
      </w:pPr>
      <w:r w:rsidRPr="006C52CA">
        <w:t>173. Жалобы на решения и действия (бездействие) должностных лиц и муниципальных служащих администрации подается главе администрации.</w:t>
      </w:r>
    </w:p>
    <w:p w:rsidR="00DB5DCC" w:rsidRPr="006C52CA" w:rsidRDefault="00DB5DCC" w:rsidP="006C52CA">
      <w:pPr>
        <w:ind w:firstLine="709"/>
        <w:jc w:val="both"/>
      </w:pPr>
      <w:r w:rsidRPr="006C52CA">
        <w:t>174. Жалобы на решения и действия (бездействие) работника МФЦ подаются руководителю этого МФЦ.</w:t>
      </w:r>
    </w:p>
    <w:p w:rsidR="00DB5DCC" w:rsidRPr="006C52CA" w:rsidRDefault="00DB5DCC" w:rsidP="006C52CA">
      <w:pPr>
        <w:ind w:firstLine="709"/>
        <w:jc w:val="both"/>
      </w:pPr>
      <w:r w:rsidRPr="006C52CA">
        <w:t>175.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B5DCC" w:rsidRPr="006C52CA" w:rsidRDefault="00DB5DCC" w:rsidP="006C52CA">
      <w:pPr>
        <w:widowControl w:val="0"/>
        <w:autoSpaceDE w:val="0"/>
        <w:autoSpaceDN w:val="0"/>
        <w:adjustRightInd w:val="0"/>
        <w:ind w:firstLine="709"/>
        <w:jc w:val="center"/>
      </w:pPr>
      <w:r w:rsidRPr="006C52CA">
        <w:t>Глава 39. Сроки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 xml:space="preserve">176. Жалоба, поступившая </w:t>
      </w:r>
      <w:r w:rsidRPr="006C52CA">
        <w:rPr>
          <w:rFonts w:ascii="Times New Roman" w:hAnsi="Times New Roman" w:cs="Times New Roman"/>
          <w:kern w:val="2"/>
          <w:sz w:val="20"/>
        </w:rPr>
        <w:t xml:space="preserve">на решение и (или) действие (бездействие) администрации, МФЦ, а также их должностных лиц, муниципальных служащих, работников МФЦ, подлежит регистрации  </w:t>
      </w:r>
      <w:r w:rsidRPr="006C52CA">
        <w:rPr>
          <w:rFonts w:ascii="Times New Roman" w:hAnsi="Times New Roman" w:cs="Times New Roman"/>
          <w:sz w:val="20"/>
        </w:rPr>
        <w:t>не позднее следующего рабочего дня со дня ее поступления. Жалоба рассматривается в течение 15 рабочих дней со дня ее регистрации.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177. В случае обжалования отказа органа, предоставляющего муниципальную услугу, его должностного лица в приеме д</w:t>
      </w:r>
      <w:r w:rsidRPr="006C52CA">
        <w:rPr>
          <w:rFonts w:ascii="Times New Roman" w:hAnsi="Times New Roman" w:cs="Times New Roman"/>
          <w:sz w:val="20"/>
        </w:rPr>
        <w:t>о</w:t>
      </w:r>
      <w:r w:rsidRPr="006C52CA">
        <w:rPr>
          <w:rFonts w:ascii="Times New Roman" w:hAnsi="Times New Roman" w:cs="Times New Roman"/>
          <w:sz w:val="20"/>
        </w:rPr>
        <w:t>кументов у заявителя либо в исправлении допущенных опечаток и ошибок или в случае обжалования заявителем нарушения уст</w:t>
      </w:r>
      <w:r w:rsidRPr="006C52CA">
        <w:rPr>
          <w:rFonts w:ascii="Times New Roman" w:hAnsi="Times New Roman" w:cs="Times New Roman"/>
          <w:sz w:val="20"/>
        </w:rPr>
        <w:t>а</w:t>
      </w:r>
      <w:r w:rsidRPr="006C52CA">
        <w:rPr>
          <w:rFonts w:ascii="Times New Roman" w:hAnsi="Times New Roman" w:cs="Times New Roman"/>
          <w:sz w:val="20"/>
        </w:rPr>
        <w:t>новленного срока таких исправлений жалоба рассматривается в течение 5 рабочих дней со дня ее регистрации.</w:t>
      </w:r>
    </w:p>
    <w:p w:rsidR="00DB5DCC" w:rsidRPr="006C52CA" w:rsidRDefault="00DB5DCC" w:rsidP="006C52CA">
      <w:pPr>
        <w:widowControl w:val="0"/>
        <w:autoSpaceDE w:val="0"/>
        <w:autoSpaceDN w:val="0"/>
        <w:adjustRightInd w:val="0"/>
        <w:ind w:firstLine="709"/>
        <w:jc w:val="center"/>
      </w:pPr>
      <w:r w:rsidRPr="006C52CA">
        <w:t>Глава 40. Результат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178. По результатам рассмотрения обращения жалобы уполномоченный орган принимает одно из следующих решений:</w:t>
      </w:r>
    </w:p>
    <w:p w:rsidR="00DB5DCC" w:rsidRPr="006C52CA" w:rsidRDefault="00DB5DCC" w:rsidP="006C52CA">
      <w:pPr>
        <w:widowControl w:val="0"/>
        <w:autoSpaceDE w:val="0"/>
        <w:autoSpaceDN w:val="0"/>
        <w:adjustRightInd w:val="0"/>
        <w:ind w:firstLine="709"/>
        <w:jc w:val="both"/>
      </w:pPr>
      <w:proofErr w:type="gramStart"/>
      <w:r w:rsidRPr="006C52CA">
        <w:t>1) удовлетворяет жалобу, в том числе в форме отмены принятого решения, исправления допущенных органом, предоста</w:t>
      </w:r>
      <w:r w:rsidRPr="006C52CA">
        <w:t>в</w:t>
      </w:r>
      <w:r w:rsidRPr="006C52CA">
        <w:t>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Pr="006C52CA">
        <w:t>е</w:t>
      </w:r>
      <w:r w:rsidRPr="006C52CA">
        <w:t>рации, нормативными правовыми актами Иркутской области, муниципальными правовыми актами, а также в иных формах;</w:t>
      </w:r>
      <w:proofErr w:type="gramEnd"/>
    </w:p>
    <w:p w:rsidR="00DB5DCC" w:rsidRPr="006C52CA" w:rsidRDefault="00DB5DCC" w:rsidP="006C52CA">
      <w:pPr>
        <w:widowControl w:val="0"/>
        <w:autoSpaceDE w:val="0"/>
        <w:autoSpaceDN w:val="0"/>
        <w:adjustRightInd w:val="0"/>
        <w:ind w:firstLine="709"/>
        <w:jc w:val="both"/>
      </w:pPr>
      <w:r w:rsidRPr="006C52CA">
        <w:t>2) отказывает в удовлетворении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179. Уполномоченный на рассмотрение жалобы орган отказывает в удовлетворении жалобы в следующих случаях:</w:t>
      </w:r>
    </w:p>
    <w:p w:rsidR="00DB5DCC" w:rsidRPr="006C52CA" w:rsidRDefault="00DB5DCC" w:rsidP="006C52CA">
      <w:pPr>
        <w:widowControl w:val="0"/>
        <w:autoSpaceDE w:val="0"/>
        <w:autoSpaceDN w:val="0"/>
        <w:adjustRightInd w:val="0"/>
        <w:ind w:firstLine="709"/>
        <w:jc w:val="both"/>
      </w:pPr>
      <w:r w:rsidRPr="006C52CA">
        <w:t>наличие вступившего в законную силу решения суда, арбитражного суда по жалобе о том же предмете и по тем же основ</w:t>
      </w:r>
      <w:r w:rsidRPr="006C52CA">
        <w:t>а</w:t>
      </w:r>
      <w:r w:rsidRPr="006C52CA">
        <w:t>ниям;</w:t>
      </w:r>
    </w:p>
    <w:p w:rsidR="00DB5DCC" w:rsidRPr="006C52CA" w:rsidRDefault="00DB5DCC" w:rsidP="006C52CA">
      <w:pPr>
        <w:widowControl w:val="0"/>
        <w:autoSpaceDE w:val="0"/>
        <w:autoSpaceDN w:val="0"/>
        <w:adjustRightInd w:val="0"/>
        <w:ind w:firstLine="709"/>
        <w:jc w:val="both"/>
      </w:pPr>
      <w:r w:rsidRPr="006C52CA">
        <w:t>подача жалобы лицом, полномочия которого не подтверждены в порядке, установленном законодательством Российской Федерации;</w:t>
      </w:r>
    </w:p>
    <w:p w:rsidR="00DB5DCC" w:rsidRPr="006C52CA" w:rsidRDefault="00DB5DCC" w:rsidP="006C52CA">
      <w:pPr>
        <w:widowControl w:val="0"/>
        <w:autoSpaceDE w:val="0"/>
        <w:autoSpaceDN w:val="0"/>
        <w:adjustRightInd w:val="0"/>
        <w:ind w:firstLine="709"/>
        <w:jc w:val="both"/>
      </w:pPr>
      <w:r w:rsidRPr="006C52CA">
        <w:t>наличие решения по жалобе, принятого ранее в отношении того же заявителя и по тому же предмету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180. Уполномоченный на рассмотрение жалобы орган вправе оставить жалобу без ответа в следующих случаях:</w:t>
      </w:r>
    </w:p>
    <w:p w:rsidR="00DB5DCC" w:rsidRPr="006C52CA" w:rsidRDefault="00DB5DCC" w:rsidP="006C52CA">
      <w:pPr>
        <w:widowControl w:val="0"/>
        <w:autoSpaceDE w:val="0"/>
        <w:autoSpaceDN w:val="0"/>
        <w:adjustRightInd w:val="0"/>
        <w:ind w:firstLine="709"/>
        <w:jc w:val="both"/>
      </w:pPr>
      <w:r w:rsidRPr="006C52CA">
        <w:t>наличие в жалобе нецензурных либо оскорбительных выражений, угроз жизни, здоровью и имуществу должностного лица, а также членов его семьи;</w:t>
      </w:r>
    </w:p>
    <w:p w:rsidR="00DB5DCC" w:rsidRPr="006C52CA" w:rsidRDefault="00DB5DCC" w:rsidP="006C52CA">
      <w:pPr>
        <w:widowControl w:val="0"/>
        <w:autoSpaceDE w:val="0"/>
        <w:autoSpaceDN w:val="0"/>
        <w:adjustRightInd w:val="0"/>
        <w:ind w:firstLine="709"/>
        <w:jc w:val="both"/>
      </w:pPr>
      <w:r w:rsidRPr="006C52CA">
        <w:t>отсутствие возможности прочитать какую-либо часть текста жалобы, фамилию, имя, отчество (при наличии) и (или) по</w:t>
      </w:r>
      <w:r w:rsidRPr="006C52CA">
        <w:t>ч</w:t>
      </w:r>
      <w:r w:rsidRPr="006C52CA">
        <w:t>товый адрес заявителя, указанные в жалобе.</w:t>
      </w:r>
    </w:p>
    <w:p w:rsidR="00DB5DCC" w:rsidRPr="006C52CA" w:rsidRDefault="00DB5DCC" w:rsidP="006C52CA">
      <w:pPr>
        <w:widowControl w:val="0"/>
        <w:autoSpaceDE w:val="0"/>
        <w:autoSpaceDN w:val="0"/>
        <w:adjustRightInd w:val="0"/>
        <w:ind w:firstLine="709"/>
        <w:jc w:val="both"/>
      </w:pPr>
      <w:r w:rsidRPr="006C52CA">
        <w:t xml:space="preserve">если в жалобе не </w:t>
      </w:r>
      <w:proofErr w:type="gramStart"/>
      <w:r w:rsidRPr="006C52CA">
        <w:t>указаны</w:t>
      </w:r>
      <w:proofErr w:type="gramEnd"/>
      <w:r w:rsidRPr="006C52CA">
        <w:t xml:space="preserve"> фамилия гражданина, направившего жалобу, и почтовый адрес, по которому должен быть направлен ответ на жалобу; </w:t>
      </w:r>
    </w:p>
    <w:p w:rsidR="00DB5DCC" w:rsidRPr="006C52CA" w:rsidRDefault="00DB5DCC" w:rsidP="006C52CA">
      <w:pPr>
        <w:widowControl w:val="0"/>
        <w:autoSpaceDE w:val="0"/>
        <w:autoSpaceDN w:val="0"/>
        <w:adjustRightInd w:val="0"/>
        <w:ind w:firstLine="709"/>
        <w:jc w:val="both"/>
      </w:pPr>
      <w:proofErr w:type="gramStart"/>
      <w:r w:rsidRPr="006C52CA">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Жигаловского муниц</w:t>
      </w:r>
      <w:r w:rsidRPr="006C52CA">
        <w:t>и</w:t>
      </w:r>
      <w:r w:rsidRPr="006C52CA">
        <w:t>пального образования, должностное лицо либо уполномоченное на то лицо вправе принять решение о безосновательности очере</w:t>
      </w:r>
      <w:r w:rsidRPr="006C52CA">
        <w:t>д</w:t>
      </w:r>
      <w:r w:rsidRPr="006C52CA">
        <w:t>ной жалобы и прекращении переписки с заявителем по данному вопросу при условии, что</w:t>
      </w:r>
      <w:proofErr w:type="gramEnd"/>
      <w:r w:rsidRPr="006C52CA">
        <w:t xml:space="preserve"> </w:t>
      </w:r>
      <w:proofErr w:type="gramStart"/>
      <w:r w:rsidRPr="006C52CA">
        <w:t>указанная</w:t>
      </w:r>
      <w:proofErr w:type="gramEnd"/>
      <w:r w:rsidRPr="006C52CA">
        <w:t xml:space="preserve"> и ранее направляемые жалобы направлялись в Администрацию Жигаловского муниципального образования</w:t>
      </w:r>
      <w:r w:rsidRPr="006C52CA">
        <w:rPr>
          <w:b/>
        </w:rPr>
        <w:t xml:space="preserve"> </w:t>
      </w:r>
      <w:r w:rsidRPr="006C52CA">
        <w:t>или одному и тому же должностному лицу. О данном решении уведомляется заяв</w:t>
      </w:r>
      <w:r w:rsidRPr="006C52CA">
        <w:t>и</w:t>
      </w:r>
      <w:r w:rsidRPr="006C52CA">
        <w:t>тель, направивший обращение;</w:t>
      </w:r>
    </w:p>
    <w:p w:rsidR="00DB5DCC" w:rsidRPr="006C52CA" w:rsidRDefault="00DB5DCC" w:rsidP="006C52CA">
      <w:pPr>
        <w:widowControl w:val="0"/>
        <w:autoSpaceDE w:val="0"/>
        <w:autoSpaceDN w:val="0"/>
        <w:adjustRightInd w:val="0"/>
        <w:ind w:firstLine="709"/>
        <w:jc w:val="both"/>
      </w:pPr>
      <w:r w:rsidRPr="006C52CA">
        <w:rPr>
          <w:bCs/>
        </w:rPr>
        <w:t>если ответ по существу поставленного в жалобе вопроса не может быть дан без разглашения сведений, составляющих го</w:t>
      </w:r>
      <w:r w:rsidRPr="006C52CA">
        <w:rPr>
          <w:bCs/>
        </w:rPr>
        <w:t>с</w:t>
      </w:r>
      <w:r w:rsidRPr="006C52CA">
        <w:rPr>
          <w:bCs/>
        </w:rPr>
        <w:t>ударственную или иную охраняемую федеральным законом тайну, гражданину, направившему жалобу, сообщается о невозможн</w:t>
      </w:r>
      <w:r w:rsidRPr="006C52CA">
        <w:rPr>
          <w:bCs/>
        </w:rPr>
        <w:t>о</w:t>
      </w:r>
      <w:r w:rsidRPr="006C52CA">
        <w:rPr>
          <w:bCs/>
        </w:rPr>
        <w:t>сти дать ответ по существу поставленного в ней вопроса в связи с недопустимостью разглашения указанных сведений.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183. В случае установления в ходе или по результатам рассмотрения жалобы признаков состава административного прав</w:t>
      </w:r>
      <w:r w:rsidRPr="006C52CA">
        <w:rPr>
          <w:rFonts w:ascii="Times New Roman" w:hAnsi="Times New Roman" w:cs="Times New Roman"/>
          <w:sz w:val="20"/>
        </w:rPr>
        <w:t>о</w:t>
      </w:r>
      <w:r w:rsidRPr="006C52CA">
        <w:rPr>
          <w:rFonts w:ascii="Times New Roman" w:hAnsi="Times New Roman" w:cs="Times New Roman"/>
          <w:sz w:val="20"/>
        </w:rPr>
        <w:t>нарушения, предусмотренного статьей 5.63 Кодекса Российской Федерации об административных правонарушениях, или призн</w:t>
      </w:r>
      <w:r w:rsidRPr="006C52CA">
        <w:rPr>
          <w:rFonts w:ascii="Times New Roman" w:hAnsi="Times New Roman" w:cs="Times New Roman"/>
          <w:sz w:val="20"/>
        </w:rPr>
        <w:t>а</w:t>
      </w:r>
      <w:r w:rsidRPr="006C52CA">
        <w:rPr>
          <w:rFonts w:ascii="Times New Roman" w:hAnsi="Times New Roman" w:cs="Times New Roman"/>
          <w:sz w:val="20"/>
        </w:rPr>
        <w:t>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B5DCC" w:rsidRPr="006C52CA" w:rsidRDefault="00DB5DCC" w:rsidP="006C52CA">
      <w:pPr>
        <w:widowControl w:val="0"/>
        <w:autoSpaceDE w:val="0"/>
        <w:autoSpaceDN w:val="0"/>
        <w:adjustRightInd w:val="0"/>
        <w:jc w:val="center"/>
      </w:pPr>
      <w:r w:rsidRPr="006C52CA">
        <w:t>Глава 41. Порядок информирования заявителя о результатах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184. В ответе по результатам рассмотрения жалобы указываются:</w:t>
      </w:r>
    </w:p>
    <w:p w:rsidR="00DB5DCC" w:rsidRPr="006C52CA" w:rsidRDefault="00DB5DCC" w:rsidP="006C52CA">
      <w:pPr>
        <w:widowControl w:val="0"/>
        <w:autoSpaceDE w:val="0"/>
        <w:autoSpaceDN w:val="0"/>
        <w:adjustRightInd w:val="0"/>
        <w:jc w:val="both"/>
      </w:pPr>
      <w:proofErr w:type="gramStart"/>
      <w:r w:rsidRPr="006C52CA">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DCC" w:rsidRPr="006C52CA" w:rsidRDefault="00DB5DCC" w:rsidP="006C52CA">
      <w:pPr>
        <w:widowControl w:val="0"/>
        <w:autoSpaceDE w:val="0"/>
        <w:autoSpaceDN w:val="0"/>
        <w:adjustRightInd w:val="0"/>
        <w:ind w:firstLine="709"/>
        <w:jc w:val="both"/>
      </w:pPr>
      <w:r w:rsidRPr="006C52CA">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B5DCC" w:rsidRPr="006C52CA" w:rsidRDefault="00DB5DCC" w:rsidP="006C52CA">
      <w:pPr>
        <w:widowControl w:val="0"/>
        <w:autoSpaceDE w:val="0"/>
        <w:autoSpaceDN w:val="0"/>
        <w:adjustRightInd w:val="0"/>
        <w:ind w:firstLine="709"/>
        <w:jc w:val="both"/>
      </w:pPr>
      <w:r w:rsidRPr="006C52CA">
        <w:t>фамилия, имя, отчество (при наличии) или наименование заявителя;</w:t>
      </w:r>
    </w:p>
    <w:p w:rsidR="00DB5DCC" w:rsidRPr="006C52CA" w:rsidRDefault="00DB5DCC" w:rsidP="006C52CA">
      <w:pPr>
        <w:widowControl w:val="0"/>
        <w:autoSpaceDE w:val="0"/>
        <w:autoSpaceDN w:val="0"/>
        <w:adjustRightInd w:val="0"/>
        <w:ind w:firstLine="709"/>
        <w:jc w:val="both"/>
      </w:pPr>
      <w:r w:rsidRPr="006C52CA">
        <w:lastRenderedPageBreak/>
        <w:t>основания для принятия решения по жалобе;</w:t>
      </w:r>
    </w:p>
    <w:p w:rsidR="00DB5DCC" w:rsidRPr="006C52CA" w:rsidRDefault="00DB5DCC" w:rsidP="006C52CA">
      <w:pPr>
        <w:widowControl w:val="0"/>
        <w:autoSpaceDE w:val="0"/>
        <w:autoSpaceDN w:val="0"/>
        <w:adjustRightInd w:val="0"/>
        <w:ind w:firstLine="709"/>
        <w:jc w:val="both"/>
      </w:pPr>
      <w:r w:rsidRPr="006C52CA">
        <w:t>принятое по жалобе решение;</w:t>
      </w:r>
    </w:p>
    <w:p w:rsidR="00DB5DCC" w:rsidRPr="006C52CA" w:rsidRDefault="00DB5DCC" w:rsidP="006C52CA">
      <w:pPr>
        <w:widowControl w:val="0"/>
        <w:autoSpaceDE w:val="0"/>
        <w:autoSpaceDN w:val="0"/>
        <w:adjustRightInd w:val="0"/>
        <w:ind w:firstLine="709"/>
        <w:jc w:val="both"/>
      </w:pPr>
      <w:r w:rsidRPr="006C52CA">
        <w:t>в случае</w:t>
      </w:r>
      <w:proofErr w:type="gramStart"/>
      <w:r w:rsidRPr="006C52CA">
        <w:t>,</w:t>
      </w:r>
      <w:proofErr w:type="gramEnd"/>
      <w:r w:rsidRPr="006C52CA">
        <w:t xml:space="preserve"> если жалоба признана обоснованной, - сроки устранения выявленных нарушений, в том числе срок предоставл</w:t>
      </w:r>
      <w:r w:rsidRPr="006C52CA">
        <w:t>е</w:t>
      </w:r>
      <w:r w:rsidRPr="006C52CA">
        <w:t>ния результата муниципальной услуги;</w:t>
      </w:r>
    </w:p>
    <w:p w:rsidR="00DB5DCC" w:rsidRPr="006C52CA" w:rsidRDefault="00DB5DCC" w:rsidP="006C52CA">
      <w:pPr>
        <w:widowControl w:val="0"/>
        <w:autoSpaceDE w:val="0"/>
        <w:autoSpaceDN w:val="0"/>
        <w:adjustRightInd w:val="0"/>
        <w:ind w:firstLine="709"/>
        <w:jc w:val="both"/>
      </w:pPr>
      <w:r w:rsidRPr="006C52CA">
        <w:t>сведения о порядке обжалования принятого по жалобе решения.</w:t>
      </w:r>
    </w:p>
    <w:p w:rsidR="00DB5DCC" w:rsidRPr="006C52CA" w:rsidRDefault="00DB5DCC" w:rsidP="006C52CA">
      <w:pPr>
        <w:widowControl w:val="0"/>
        <w:autoSpaceDE w:val="0"/>
        <w:autoSpaceDN w:val="0"/>
        <w:adjustRightInd w:val="0"/>
        <w:ind w:firstLine="709"/>
        <w:jc w:val="center"/>
      </w:pPr>
      <w:r w:rsidRPr="006C52CA">
        <w:t>Глава 42. Порядок обжалования решения по жалобе</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185. Заявитель вправе обжаловать решение по жалобе, принимаемое должностным лицом, в судебном порядке в соотве</w:t>
      </w:r>
      <w:r w:rsidRPr="006C52CA">
        <w:rPr>
          <w:rFonts w:ascii="Times New Roman" w:hAnsi="Times New Roman" w:cs="Times New Roman"/>
          <w:sz w:val="20"/>
        </w:rPr>
        <w:t>т</w:t>
      </w:r>
      <w:r w:rsidRPr="006C52CA">
        <w:rPr>
          <w:rFonts w:ascii="Times New Roman" w:hAnsi="Times New Roman" w:cs="Times New Roman"/>
          <w:sz w:val="20"/>
        </w:rPr>
        <w:t>ствии с гражданским процессуальным законодательством Российской Федерации.</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43.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2902A1">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186.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187. Информация, содержащаяся в настоящем разделе, подлежит размещению на Портале.</w:t>
      </w:r>
    </w:p>
    <w:p w:rsidR="00DB5DCC" w:rsidRPr="006C52CA" w:rsidRDefault="00DB5DCC" w:rsidP="006C52CA">
      <w:pPr>
        <w:rPr>
          <w:kern w:val="2"/>
        </w:rPr>
      </w:pPr>
    </w:p>
    <w:tbl>
      <w:tblPr>
        <w:tblStyle w:val="afb"/>
        <w:tblW w:w="0" w:type="auto"/>
        <w:tblLook w:val="04A0" w:firstRow="1" w:lastRow="0" w:firstColumn="1" w:lastColumn="0" w:noHBand="0" w:noVBand="1"/>
      </w:tblPr>
      <w:tblGrid>
        <w:gridCol w:w="4503"/>
        <w:gridCol w:w="737"/>
        <w:gridCol w:w="6067"/>
        <w:gridCol w:w="141"/>
      </w:tblGrid>
      <w:tr w:rsidR="00DB5DCC" w:rsidRPr="006C52CA" w:rsidTr="002902A1">
        <w:trPr>
          <w:gridBefore w:val="2"/>
          <w:wBefore w:w="5240" w:type="dxa"/>
        </w:trPr>
        <w:tc>
          <w:tcPr>
            <w:tcW w:w="6208" w:type="dxa"/>
            <w:gridSpan w:val="2"/>
            <w:tcBorders>
              <w:top w:val="nil"/>
              <w:left w:val="nil"/>
              <w:bottom w:val="nil"/>
              <w:right w:val="nil"/>
            </w:tcBorders>
          </w:tcPr>
          <w:p w:rsidR="00DB5DCC" w:rsidRPr="006C52CA" w:rsidRDefault="00DB5DCC" w:rsidP="002902A1">
            <w:pPr>
              <w:autoSpaceDE w:val="0"/>
              <w:autoSpaceDN w:val="0"/>
              <w:adjustRightInd w:val="0"/>
              <w:jc w:val="both"/>
              <w:rPr>
                <w:kern w:val="2"/>
              </w:rPr>
            </w:pPr>
            <w:r w:rsidRPr="006C52CA">
              <w:rPr>
                <w:kern w:val="2"/>
              </w:rPr>
              <w:t>Приложение 1</w:t>
            </w:r>
            <w:r w:rsidR="002902A1">
              <w:rPr>
                <w:kern w:val="2"/>
              </w:rPr>
              <w:t xml:space="preserve"> </w:t>
            </w:r>
            <w:r w:rsidRPr="006C52CA">
              <w:rPr>
                <w:kern w:val="2"/>
              </w:rPr>
              <w:t>к Административному регламенту предоставления муниципальной услуги «Предварительное согласование предоста</w:t>
            </w:r>
            <w:r w:rsidRPr="006C52CA">
              <w:rPr>
                <w:kern w:val="2"/>
              </w:rPr>
              <w:t>в</w:t>
            </w:r>
            <w:r w:rsidRPr="006C52CA">
              <w:rPr>
                <w:kern w:val="2"/>
              </w:rPr>
              <w:t>ления земельных участков, находящихся в муниципальной собстве</w:t>
            </w:r>
            <w:r w:rsidRPr="006C52CA">
              <w:rPr>
                <w:kern w:val="2"/>
              </w:rPr>
              <w:t>н</w:t>
            </w:r>
            <w:r w:rsidRPr="006C52CA">
              <w:rPr>
                <w:kern w:val="2"/>
              </w:rPr>
              <w:t>ности Жигаловского муниципального образования</w:t>
            </w:r>
            <w:proofErr w:type="gramStart"/>
            <w:r w:rsidRPr="006C52CA">
              <w:rPr>
                <w:kern w:val="2"/>
              </w:rPr>
              <w:t xml:space="preserve"> ,</w:t>
            </w:r>
            <w:proofErr w:type="gramEnd"/>
            <w:r w:rsidRPr="006C52CA">
              <w:rPr>
                <w:kern w:val="2"/>
              </w:rPr>
              <w:t xml:space="preserve"> и земельных участков, государственная собственность на которые не разгранич</w:t>
            </w:r>
            <w:r w:rsidRPr="006C52CA">
              <w:rPr>
                <w:kern w:val="2"/>
              </w:rPr>
              <w:t>е</w:t>
            </w:r>
            <w:r w:rsidRPr="006C52CA">
              <w:rPr>
                <w:kern w:val="2"/>
              </w:rPr>
              <w:t>на»</w:t>
            </w:r>
          </w:p>
        </w:tc>
      </w:tr>
      <w:tr w:rsidR="00DB5DCC" w:rsidRPr="006C52CA" w:rsidTr="00290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4503" w:type="dxa"/>
          </w:tcPr>
          <w:p w:rsidR="00DB5DCC" w:rsidRPr="006C52CA" w:rsidRDefault="00DB5DCC" w:rsidP="006C52CA">
            <w:pPr>
              <w:jc w:val="both"/>
              <w:rPr>
                <w:b/>
                <w:bCs/>
                <w:kern w:val="2"/>
              </w:rPr>
            </w:pPr>
          </w:p>
        </w:tc>
        <w:tc>
          <w:tcPr>
            <w:tcW w:w="6804" w:type="dxa"/>
            <w:gridSpan w:val="2"/>
          </w:tcPr>
          <w:p w:rsidR="00DB5DCC" w:rsidRPr="006C52CA" w:rsidRDefault="00DB5DCC" w:rsidP="006C52CA">
            <w:pPr>
              <w:jc w:val="both"/>
              <w:rPr>
                <w:bCs/>
                <w:kern w:val="2"/>
              </w:rPr>
            </w:pPr>
            <w:r w:rsidRPr="006C52CA">
              <w:rPr>
                <w:bCs/>
                <w:kern w:val="2"/>
              </w:rPr>
              <w:t>В _________________________________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указывается наименование администрации муниципального образов</w:t>
            </w:r>
            <w:r w:rsidRPr="006C52CA">
              <w:rPr>
                <w:bCs/>
                <w:i/>
                <w:kern w:val="2"/>
              </w:rPr>
              <w:t>а</w:t>
            </w:r>
            <w:r w:rsidRPr="006C52CA">
              <w:rPr>
                <w:bCs/>
                <w:i/>
                <w:kern w:val="2"/>
              </w:rPr>
              <w:t>ния</w:t>
            </w:r>
            <w:r w:rsidRPr="006C52CA">
              <w:rPr>
                <w:bCs/>
                <w:kern w:val="2"/>
              </w:rPr>
              <w:t>)</w:t>
            </w:r>
          </w:p>
        </w:tc>
      </w:tr>
      <w:tr w:rsidR="00DB5DCC" w:rsidRPr="006C52CA" w:rsidTr="00290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4503" w:type="dxa"/>
          </w:tcPr>
          <w:p w:rsidR="00DB5DCC" w:rsidRPr="006C52CA" w:rsidRDefault="00DB5DCC" w:rsidP="006C52CA">
            <w:pPr>
              <w:jc w:val="both"/>
              <w:rPr>
                <w:b/>
                <w:bCs/>
                <w:kern w:val="2"/>
              </w:rPr>
            </w:pPr>
          </w:p>
        </w:tc>
        <w:tc>
          <w:tcPr>
            <w:tcW w:w="6804" w:type="dxa"/>
            <w:gridSpan w:val="2"/>
          </w:tcPr>
          <w:p w:rsidR="00DB5DCC" w:rsidRPr="006C52CA" w:rsidRDefault="00DB5DCC" w:rsidP="006C52CA">
            <w:pPr>
              <w:jc w:val="both"/>
              <w:rPr>
                <w:bCs/>
                <w:kern w:val="2"/>
              </w:rPr>
            </w:pPr>
            <w:r w:rsidRPr="006C52CA">
              <w:rPr>
                <w:bCs/>
                <w:kern w:val="2"/>
              </w:rPr>
              <w:t>От 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1"/>
            </w:r>
          </w:p>
        </w:tc>
      </w:tr>
    </w:tbl>
    <w:p w:rsidR="00DB5DCC" w:rsidRPr="006C52CA" w:rsidRDefault="00DB5DCC" w:rsidP="006C52CA">
      <w:pPr>
        <w:jc w:val="both"/>
        <w:rPr>
          <w:kern w:val="2"/>
        </w:rPr>
      </w:pPr>
    </w:p>
    <w:p w:rsidR="00DB5DCC" w:rsidRPr="006C52CA" w:rsidRDefault="00DB5DCC" w:rsidP="006C52CA">
      <w:pPr>
        <w:ind w:firstLine="708"/>
        <w:jc w:val="center"/>
      </w:pPr>
      <w:r w:rsidRPr="006C52CA">
        <w:t>ЗАЯВЛЕНИЕ</w:t>
      </w:r>
    </w:p>
    <w:p w:rsidR="00DB5DCC" w:rsidRPr="006C52CA" w:rsidRDefault="00DB5DCC" w:rsidP="002902A1">
      <w:pPr>
        <w:ind w:firstLine="709"/>
        <w:jc w:val="both"/>
      </w:pPr>
      <w:proofErr w:type="gramStart"/>
      <w:r w:rsidRPr="006C52CA">
        <w:t xml:space="preserve">Прошу предварительно согласовать предоставление земельного участка, находящегося в муниципальной собственности муниципального образования </w:t>
      </w:r>
      <w:r w:rsidRPr="006C52CA">
        <w:rPr>
          <w:i/>
        </w:rPr>
        <w:t>(наименование муниципального образования в соответствии с уставом муниципального образов</w:t>
      </w:r>
      <w:r w:rsidRPr="006C52CA">
        <w:rPr>
          <w:i/>
        </w:rPr>
        <w:t>а</w:t>
      </w:r>
      <w:r w:rsidRPr="006C52CA">
        <w:rPr>
          <w:i/>
        </w:rPr>
        <w:t>ния)</w:t>
      </w:r>
      <w:r w:rsidRPr="006C52CA">
        <w:t xml:space="preserve">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w:t>
      </w:r>
      <w:r w:rsidRPr="006C52CA">
        <w:t>о</w:t>
      </w:r>
      <w:r w:rsidRPr="006C52CA">
        <w:t>ном от</w:t>
      </w:r>
      <w:r w:rsidR="002902A1">
        <w:t xml:space="preserve"> </w:t>
      </w:r>
      <w:r w:rsidRPr="006C52CA">
        <w:t>13 июля 2015 года № 218-ФЗ «О государственной регистрации недвижимости»), площадью ______ кв. м., расположенного по</w:t>
      </w:r>
      <w:proofErr w:type="gramEnd"/>
      <w:r w:rsidRPr="006C52CA">
        <w:t xml:space="preserve"> адресу ________________________________ </w:t>
      </w:r>
      <w:proofErr w:type="gramStart"/>
      <w:r w:rsidRPr="006C52CA">
        <w:t>для</w:t>
      </w:r>
      <w:proofErr w:type="gramEnd"/>
      <w:r w:rsidRPr="006C52CA">
        <w:t xml:space="preserve"> __________________________________________</w:t>
      </w:r>
      <w:r w:rsidR="002902A1">
        <w:t>________________________</w:t>
      </w:r>
    </w:p>
    <w:p w:rsidR="00DB5DCC" w:rsidRPr="006C52CA" w:rsidRDefault="00DB5DCC" w:rsidP="006C52CA">
      <w:pPr>
        <w:ind w:firstLine="709"/>
        <w:jc w:val="both"/>
      </w:pPr>
      <w:r w:rsidRPr="006C52CA">
        <w:t xml:space="preserve">(предполагаемое целевое использование запрашиваемого земельного участка) </w:t>
      </w:r>
    </w:p>
    <w:p w:rsidR="00DB5DCC" w:rsidRPr="006C52CA" w:rsidRDefault="00DB5DCC" w:rsidP="006C52CA">
      <w:pPr>
        <w:ind w:firstLine="709"/>
        <w:jc w:val="both"/>
      </w:pPr>
      <w:r w:rsidRPr="006C52CA">
        <w:t>Реквизиты решения об утверждении проекта межевания территории, если образование испрашиваемого земельного учас</w:t>
      </w:r>
      <w:r w:rsidRPr="006C52CA">
        <w:t>т</w:t>
      </w:r>
      <w:r w:rsidRPr="006C52CA">
        <w:t xml:space="preserve">ка предусмотрено указанным проектом _____________________________________________________________________________ </w:t>
      </w:r>
    </w:p>
    <w:p w:rsidR="00DB5DCC" w:rsidRPr="006C52CA" w:rsidRDefault="00DB5DCC" w:rsidP="006C52CA">
      <w:pPr>
        <w:ind w:firstLine="709"/>
        <w:jc w:val="both"/>
      </w:pPr>
      <w:r w:rsidRPr="006C52CA">
        <w:t>Кадастровый номер земельного участка или кадастровые номера земельных участков, из которых в соответствии с прое</w:t>
      </w:r>
      <w:r w:rsidRPr="006C52CA">
        <w:t>к</w:t>
      </w:r>
      <w:r w:rsidRPr="006C52CA">
        <w:t>том межевания территории, со схемой расположения земельного участка или с проектной документацией лесных участков пред</w:t>
      </w:r>
      <w:r w:rsidRPr="006C52CA">
        <w:t>у</w:t>
      </w:r>
      <w:r w:rsidRPr="006C52CA">
        <w:t xml:space="preserve">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rsidR="00DB5DCC" w:rsidRPr="006C52CA" w:rsidRDefault="00DB5DCC" w:rsidP="006C52CA">
      <w:pPr>
        <w:ind w:firstLine="709"/>
        <w:jc w:val="both"/>
      </w:pPr>
      <w:r w:rsidRPr="006C52CA">
        <w:t>Основание предоставления земельного участка без проведения торгов из числа предусмотренных пунктом 2 статьи 39</w:t>
      </w:r>
      <w:r w:rsidRPr="006C52CA">
        <w:rPr>
          <w:vertAlign w:val="superscript"/>
        </w:rPr>
        <w:t>3</w:t>
      </w:r>
      <w:r w:rsidRPr="006C52CA">
        <w:t>, статьей 39</w:t>
      </w:r>
      <w:r w:rsidRPr="006C52CA">
        <w:rPr>
          <w:vertAlign w:val="superscript"/>
        </w:rPr>
        <w:t>5</w:t>
      </w:r>
      <w:r w:rsidRPr="006C52CA">
        <w:t>, пунктом 2 статьи 39</w:t>
      </w:r>
      <w:r w:rsidRPr="006C52CA">
        <w:rPr>
          <w:vertAlign w:val="superscript"/>
        </w:rPr>
        <w:t>6</w:t>
      </w:r>
      <w:r w:rsidRPr="006C52CA">
        <w:t xml:space="preserve"> или пунктом 2 статьи 39</w:t>
      </w:r>
      <w:r w:rsidRPr="006C52CA">
        <w:rPr>
          <w:vertAlign w:val="superscript"/>
        </w:rPr>
        <w:t>10</w:t>
      </w:r>
      <w:r w:rsidRPr="006C52CA">
        <w:t xml:space="preserve"> Земельного кодекса Российской Федерации оснований ____________________ _____________________________________________________________________________ </w:t>
      </w:r>
    </w:p>
    <w:p w:rsidR="00DB5DCC" w:rsidRPr="006C52CA" w:rsidRDefault="00DB5DCC" w:rsidP="006C52CA">
      <w:pPr>
        <w:ind w:firstLine="709"/>
        <w:jc w:val="both"/>
      </w:pPr>
      <w:r w:rsidRPr="006C52CA">
        <w:t>Вид права, на котором заявитель желает приобрести земельный участок, если предоставление земельного участка возмо</w:t>
      </w:r>
      <w:r w:rsidRPr="006C52CA">
        <w:t>ж</w:t>
      </w:r>
      <w:r w:rsidRPr="006C52CA">
        <w:t xml:space="preserve">но на нескольких видах прав _____________________________________________________________________________ </w:t>
      </w:r>
    </w:p>
    <w:p w:rsidR="00DB5DCC" w:rsidRPr="006C52CA" w:rsidRDefault="00DB5DCC" w:rsidP="006C52CA">
      <w:pPr>
        <w:ind w:firstLine="709"/>
        <w:jc w:val="both"/>
      </w:pPr>
      <w:r w:rsidRPr="006C52CA">
        <w:t>Реквизиты решения об изъятии земельного участка для государственных или муниципальных ну</w:t>
      </w:r>
      <w:proofErr w:type="gramStart"/>
      <w:r w:rsidRPr="006C52CA">
        <w:t>жд в сл</w:t>
      </w:r>
      <w:proofErr w:type="gramEnd"/>
      <w:r w:rsidRPr="006C52CA">
        <w:t>учае, если земел</w:t>
      </w:r>
      <w:r w:rsidRPr="006C52CA">
        <w:t>ь</w:t>
      </w:r>
      <w:r w:rsidRPr="006C52CA">
        <w:t xml:space="preserve">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rsidR="00DB5DCC" w:rsidRPr="006C52CA" w:rsidRDefault="00DB5DCC" w:rsidP="006C52CA">
      <w:pPr>
        <w:ind w:firstLine="709"/>
        <w:jc w:val="both"/>
      </w:pPr>
      <w:r w:rsidRPr="006C52CA">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C52CA">
        <w:t>указанными</w:t>
      </w:r>
      <w:proofErr w:type="gramEnd"/>
      <w:r w:rsidRPr="006C52CA">
        <w:t xml:space="preserve"> документом и (или) проектом _____________________________________________________________________________ </w:t>
      </w:r>
    </w:p>
    <w:p w:rsidR="00DB5DCC" w:rsidRPr="006C52CA" w:rsidRDefault="00DB5DCC" w:rsidP="006C52CA">
      <w:pPr>
        <w:keepNext/>
        <w:ind w:right="-142"/>
        <w:jc w:val="both"/>
        <w:rPr>
          <w:kern w:val="2"/>
        </w:rPr>
      </w:pPr>
      <w:r w:rsidRPr="006C52CA">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DB5DCC" w:rsidRPr="006C52CA" w:rsidTr="00DB5DCC">
        <w:tc>
          <w:tcPr>
            <w:tcW w:w="985" w:type="dxa"/>
          </w:tcPr>
          <w:p w:rsidR="00DB5DCC" w:rsidRPr="006C52CA" w:rsidRDefault="00DB5DCC" w:rsidP="006C52CA">
            <w:pPr>
              <w:jc w:val="both"/>
              <w:rPr>
                <w:kern w:val="2"/>
              </w:rPr>
            </w:pPr>
            <w:r w:rsidRPr="006C52CA">
              <w:rPr>
                <w:kern w:val="2"/>
              </w:rPr>
              <w:t>1)</w:t>
            </w:r>
          </w:p>
        </w:tc>
        <w:tc>
          <w:tcPr>
            <w:tcW w:w="7770" w:type="dxa"/>
            <w:tcBorders>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r w:rsidR="00DB5DCC" w:rsidRPr="006C52CA" w:rsidTr="00DB5DCC">
        <w:tc>
          <w:tcPr>
            <w:tcW w:w="985" w:type="dxa"/>
          </w:tcPr>
          <w:p w:rsidR="00DB5DCC" w:rsidRPr="006C52CA" w:rsidRDefault="00DB5DCC" w:rsidP="006C52CA">
            <w:pPr>
              <w:jc w:val="both"/>
              <w:rPr>
                <w:kern w:val="2"/>
              </w:rPr>
            </w:pPr>
            <w:r w:rsidRPr="006C52CA">
              <w:rPr>
                <w:kern w:val="2"/>
              </w:rPr>
              <w:t>2)</w:t>
            </w:r>
          </w:p>
        </w:tc>
        <w:tc>
          <w:tcPr>
            <w:tcW w:w="7770" w:type="dxa"/>
            <w:tcBorders>
              <w:top w:val="single" w:sz="4" w:space="0" w:color="auto"/>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r w:rsidR="00DB5DCC" w:rsidRPr="006C52CA" w:rsidTr="00DB5DCC">
        <w:tc>
          <w:tcPr>
            <w:tcW w:w="985" w:type="dxa"/>
          </w:tcPr>
          <w:p w:rsidR="00DB5DCC" w:rsidRPr="006C52CA" w:rsidRDefault="00DB5DCC" w:rsidP="006C52CA">
            <w:pPr>
              <w:jc w:val="both"/>
              <w:rPr>
                <w:kern w:val="2"/>
              </w:rPr>
            </w:pPr>
            <w:r w:rsidRPr="006C52CA">
              <w:rPr>
                <w:kern w:val="2"/>
              </w:rPr>
              <w:t>3)</w:t>
            </w:r>
          </w:p>
        </w:tc>
        <w:tc>
          <w:tcPr>
            <w:tcW w:w="7770" w:type="dxa"/>
            <w:tcBorders>
              <w:top w:val="single" w:sz="4" w:space="0" w:color="auto"/>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bl>
    <w:p w:rsidR="00DB5DCC" w:rsidRPr="006C52CA" w:rsidRDefault="00DB5DCC" w:rsidP="006C52CA">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961"/>
      </w:tblGrid>
      <w:tr w:rsidR="00DB5DCC" w:rsidRPr="006C52CA" w:rsidTr="002902A1">
        <w:tc>
          <w:tcPr>
            <w:tcW w:w="314" w:type="dxa"/>
          </w:tcPr>
          <w:p w:rsidR="00DB5DCC" w:rsidRPr="006C52CA" w:rsidRDefault="00DB5DCC" w:rsidP="006C52CA">
            <w:pPr>
              <w:jc w:val="both"/>
              <w:rPr>
                <w:kern w:val="2"/>
              </w:rPr>
            </w:pPr>
            <w:r w:rsidRPr="006C52CA">
              <w:rPr>
                <w:kern w:val="2"/>
              </w:rPr>
              <w:t>«</w:t>
            </w:r>
          </w:p>
        </w:tc>
        <w:tc>
          <w:tcPr>
            <w:tcW w:w="503" w:type="dxa"/>
            <w:tcBorders>
              <w:bottom w:val="single" w:sz="4" w:space="0" w:color="auto"/>
            </w:tcBorders>
          </w:tcPr>
          <w:p w:rsidR="00DB5DCC" w:rsidRPr="006C52CA" w:rsidRDefault="00DB5DCC" w:rsidP="006C52CA">
            <w:pPr>
              <w:jc w:val="both"/>
              <w:rPr>
                <w:kern w:val="2"/>
              </w:rPr>
            </w:pPr>
          </w:p>
        </w:tc>
        <w:tc>
          <w:tcPr>
            <w:tcW w:w="337" w:type="dxa"/>
          </w:tcPr>
          <w:p w:rsidR="00DB5DCC" w:rsidRPr="006C52CA" w:rsidRDefault="00DB5DCC" w:rsidP="006C52CA">
            <w:pPr>
              <w:jc w:val="both"/>
              <w:rPr>
                <w:kern w:val="2"/>
              </w:rPr>
            </w:pPr>
            <w:r w:rsidRPr="006C52CA">
              <w:rPr>
                <w:kern w:val="2"/>
              </w:rPr>
              <w:t>»</w:t>
            </w:r>
          </w:p>
        </w:tc>
        <w:tc>
          <w:tcPr>
            <w:tcW w:w="1789" w:type="dxa"/>
            <w:tcBorders>
              <w:bottom w:val="single" w:sz="4" w:space="0" w:color="auto"/>
            </w:tcBorders>
          </w:tcPr>
          <w:p w:rsidR="00DB5DCC" w:rsidRPr="006C52CA" w:rsidRDefault="00DB5DCC" w:rsidP="006C52CA">
            <w:pPr>
              <w:jc w:val="both"/>
              <w:rPr>
                <w:kern w:val="2"/>
              </w:rPr>
            </w:pPr>
          </w:p>
        </w:tc>
        <w:tc>
          <w:tcPr>
            <w:tcW w:w="456" w:type="dxa"/>
          </w:tcPr>
          <w:p w:rsidR="00DB5DCC" w:rsidRPr="006C52CA" w:rsidRDefault="00DB5DCC" w:rsidP="006C52CA">
            <w:pPr>
              <w:jc w:val="both"/>
              <w:rPr>
                <w:kern w:val="2"/>
              </w:rPr>
            </w:pPr>
            <w:r w:rsidRPr="006C52CA">
              <w:rPr>
                <w:kern w:val="2"/>
              </w:rPr>
              <w:t>20</w:t>
            </w:r>
          </w:p>
        </w:tc>
        <w:tc>
          <w:tcPr>
            <w:tcW w:w="537" w:type="dxa"/>
            <w:tcBorders>
              <w:bottom w:val="single" w:sz="4" w:space="0" w:color="auto"/>
            </w:tcBorders>
          </w:tcPr>
          <w:p w:rsidR="00DB5DCC" w:rsidRPr="006C52CA" w:rsidRDefault="00DB5DCC" w:rsidP="006C52CA">
            <w:pPr>
              <w:jc w:val="both"/>
              <w:rPr>
                <w:kern w:val="2"/>
              </w:rPr>
            </w:pPr>
          </w:p>
        </w:tc>
        <w:tc>
          <w:tcPr>
            <w:tcW w:w="401" w:type="dxa"/>
          </w:tcPr>
          <w:p w:rsidR="00DB5DCC" w:rsidRPr="006C52CA" w:rsidRDefault="00DB5DCC" w:rsidP="006C52CA">
            <w:pPr>
              <w:jc w:val="both"/>
              <w:rPr>
                <w:kern w:val="2"/>
              </w:rPr>
            </w:pPr>
            <w:proofErr w:type="gramStart"/>
            <w:r w:rsidRPr="006C52CA">
              <w:rPr>
                <w:kern w:val="2"/>
              </w:rPr>
              <w:t>г</w:t>
            </w:r>
            <w:proofErr w:type="gramEnd"/>
            <w:r w:rsidRPr="006C52CA">
              <w:rPr>
                <w:kern w:val="2"/>
              </w:rPr>
              <w:t>.</w:t>
            </w:r>
          </w:p>
        </w:tc>
        <w:tc>
          <w:tcPr>
            <w:tcW w:w="733" w:type="dxa"/>
          </w:tcPr>
          <w:p w:rsidR="00DB5DCC" w:rsidRPr="006C52CA" w:rsidRDefault="00DB5DCC" w:rsidP="006C52CA">
            <w:pPr>
              <w:jc w:val="both"/>
              <w:rPr>
                <w:kern w:val="2"/>
              </w:rPr>
            </w:pPr>
          </w:p>
        </w:tc>
        <w:tc>
          <w:tcPr>
            <w:tcW w:w="4961" w:type="dxa"/>
            <w:tcBorders>
              <w:bottom w:val="single" w:sz="4" w:space="0" w:color="auto"/>
            </w:tcBorders>
          </w:tcPr>
          <w:p w:rsidR="00DB5DCC" w:rsidRPr="006C52CA" w:rsidRDefault="00DB5DCC" w:rsidP="006C52CA">
            <w:pPr>
              <w:ind w:right="-108"/>
              <w:jc w:val="both"/>
              <w:rPr>
                <w:kern w:val="2"/>
              </w:rPr>
            </w:pPr>
          </w:p>
        </w:tc>
      </w:tr>
      <w:tr w:rsidR="00DB5DCC" w:rsidRPr="006C52CA" w:rsidTr="002902A1">
        <w:tc>
          <w:tcPr>
            <w:tcW w:w="314" w:type="dxa"/>
          </w:tcPr>
          <w:p w:rsidR="00DB5DCC" w:rsidRPr="006C52CA" w:rsidRDefault="00DB5DCC" w:rsidP="006C52CA">
            <w:pPr>
              <w:jc w:val="center"/>
              <w:rPr>
                <w:kern w:val="2"/>
              </w:rPr>
            </w:pPr>
          </w:p>
        </w:tc>
        <w:tc>
          <w:tcPr>
            <w:tcW w:w="503" w:type="dxa"/>
            <w:tcBorders>
              <w:top w:val="single" w:sz="4" w:space="0" w:color="auto"/>
            </w:tcBorders>
          </w:tcPr>
          <w:p w:rsidR="00DB5DCC" w:rsidRPr="006C52CA" w:rsidRDefault="00DB5DCC" w:rsidP="006C52CA">
            <w:pPr>
              <w:jc w:val="center"/>
              <w:rPr>
                <w:kern w:val="2"/>
              </w:rPr>
            </w:pPr>
          </w:p>
        </w:tc>
        <w:tc>
          <w:tcPr>
            <w:tcW w:w="337" w:type="dxa"/>
          </w:tcPr>
          <w:p w:rsidR="00DB5DCC" w:rsidRPr="006C52CA" w:rsidRDefault="00DB5DCC" w:rsidP="006C52CA">
            <w:pPr>
              <w:jc w:val="center"/>
              <w:rPr>
                <w:kern w:val="2"/>
              </w:rPr>
            </w:pPr>
          </w:p>
        </w:tc>
        <w:tc>
          <w:tcPr>
            <w:tcW w:w="1789" w:type="dxa"/>
            <w:tcBorders>
              <w:top w:val="single" w:sz="4" w:space="0" w:color="auto"/>
            </w:tcBorders>
          </w:tcPr>
          <w:p w:rsidR="00DB5DCC" w:rsidRPr="006C52CA" w:rsidRDefault="00DB5DCC" w:rsidP="006C52CA">
            <w:pPr>
              <w:jc w:val="center"/>
              <w:rPr>
                <w:kern w:val="2"/>
              </w:rPr>
            </w:pPr>
          </w:p>
        </w:tc>
        <w:tc>
          <w:tcPr>
            <w:tcW w:w="456" w:type="dxa"/>
          </w:tcPr>
          <w:p w:rsidR="00DB5DCC" w:rsidRPr="006C52CA" w:rsidRDefault="00DB5DCC" w:rsidP="006C52CA">
            <w:pPr>
              <w:jc w:val="center"/>
              <w:rPr>
                <w:kern w:val="2"/>
              </w:rPr>
            </w:pPr>
          </w:p>
        </w:tc>
        <w:tc>
          <w:tcPr>
            <w:tcW w:w="537" w:type="dxa"/>
            <w:tcBorders>
              <w:top w:val="single" w:sz="4" w:space="0" w:color="auto"/>
            </w:tcBorders>
          </w:tcPr>
          <w:p w:rsidR="00DB5DCC" w:rsidRPr="006C52CA" w:rsidRDefault="00DB5DCC" w:rsidP="006C52CA">
            <w:pPr>
              <w:jc w:val="center"/>
              <w:rPr>
                <w:kern w:val="2"/>
              </w:rPr>
            </w:pPr>
          </w:p>
        </w:tc>
        <w:tc>
          <w:tcPr>
            <w:tcW w:w="401" w:type="dxa"/>
          </w:tcPr>
          <w:p w:rsidR="00DB5DCC" w:rsidRPr="006C52CA" w:rsidRDefault="00DB5DCC" w:rsidP="006C52CA">
            <w:pPr>
              <w:jc w:val="center"/>
              <w:rPr>
                <w:kern w:val="2"/>
              </w:rPr>
            </w:pPr>
          </w:p>
        </w:tc>
        <w:tc>
          <w:tcPr>
            <w:tcW w:w="733" w:type="dxa"/>
          </w:tcPr>
          <w:p w:rsidR="00DB5DCC" w:rsidRPr="006C52CA" w:rsidRDefault="00DB5DCC" w:rsidP="006C52CA">
            <w:pPr>
              <w:jc w:val="center"/>
              <w:rPr>
                <w:kern w:val="2"/>
              </w:rPr>
            </w:pPr>
          </w:p>
        </w:tc>
        <w:tc>
          <w:tcPr>
            <w:tcW w:w="4961" w:type="dxa"/>
            <w:tcBorders>
              <w:top w:val="single" w:sz="4" w:space="0" w:color="auto"/>
            </w:tcBorders>
          </w:tcPr>
          <w:p w:rsidR="00DB5DCC" w:rsidRPr="006C52CA" w:rsidRDefault="00DB5DCC" w:rsidP="006C52CA">
            <w:pPr>
              <w:ind w:right="-108"/>
              <w:jc w:val="center"/>
              <w:rPr>
                <w:kern w:val="2"/>
              </w:rPr>
            </w:pPr>
            <w:r w:rsidRPr="006C52CA">
              <w:rPr>
                <w:kern w:val="2"/>
              </w:rPr>
              <w:t>(подпись заявителя или представителя заявителя)</w:t>
            </w:r>
          </w:p>
        </w:tc>
      </w:tr>
    </w:tbl>
    <w:p w:rsidR="00DB5DCC" w:rsidRDefault="00DB5DCC" w:rsidP="006C52CA">
      <w:pPr>
        <w:ind w:firstLine="720"/>
        <w:jc w:val="both"/>
        <w:rPr>
          <w:kern w:val="2"/>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tblGrid>
      <w:tr w:rsidR="006C52CA" w:rsidRPr="006C52CA" w:rsidTr="002902A1">
        <w:tc>
          <w:tcPr>
            <w:tcW w:w="4925" w:type="dxa"/>
            <w:tcBorders>
              <w:top w:val="nil"/>
              <w:left w:val="nil"/>
              <w:bottom w:val="nil"/>
              <w:right w:val="nil"/>
            </w:tcBorders>
            <w:shd w:val="clear" w:color="auto" w:fill="auto"/>
          </w:tcPr>
          <w:p w:rsidR="00DB5DCC" w:rsidRPr="006C52CA" w:rsidRDefault="00DB5DCC" w:rsidP="002902A1">
            <w:pPr>
              <w:suppressAutoHyphens/>
              <w:autoSpaceDE w:val="0"/>
              <w:autoSpaceDN w:val="0"/>
              <w:adjustRightInd w:val="0"/>
              <w:jc w:val="both"/>
              <w:rPr>
                <w:kern w:val="2"/>
              </w:rPr>
            </w:pPr>
            <w:r w:rsidRPr="006C52CA">
              <w:rPr>
                <w:kern w:val="2"/>
              </w:rPr>
              <w:t>Приложение 2</w:t>
            </w:r>
            <w:r w:rsidR="002902A1">
              <w:rPr>
                <w:kern w:val="2"/>
              </w:rPr>
              <w:t xml:space="preserve"> </w:t>
            </w:r>
            <w:r w:rsidRPr="006C52CA">
              <w:rPr>
                <w:kern w:val="2"/>
              </w:rPr>
              <w:t xml:space="preserve">к административному регламенту предоставления муниципальной услуги </w:t>
            </w:r>
            <w:r w:rsidRPr="006C52CA">
              <w:rPr>
                <w:kern w:val="2"/>
              </w:rPr>
              <w:lastRenderedPageBreak/>
              <w:t>«Предварительное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p>
        </w:tc>
      </w:tr>
    </w:tbl>
    <w:p w:rsidR="00DB5DCC" w:rsidRPr="006C52CA" w:rsidRDefault="00DB5DCC" w:rsidP="006C52CA">
      <w:pPr>
        <w:ind w:firstLine="709"/>
        <w:rPr>
          <w:b/>
        </w:rPr>
      </w:pPr>
    </w:p>
    <w:p w:rsidR="00DB5DCC" w:rsidRPr="006C52CA" w:rsidRDefault="00DB5DCC" w:rsidP="006C52CA">
      <w:pPr>
        <w:ind w:left="567" w:right="678"/>
        <w:jc w:val="center"/>
        <w:rPr>
          <w:b/>
        </w:rPr>
      </w:pPr>
      <w:r w:rsidRPr="006C52CA">
        <w:rPr>
          <w:b/>
        </w:rPr>
        <w:t>ДОКУМЕНТЫ, ПОДТВЕРЖДАЮЩИЕ ПРАВО ЗАЯВИТЕЛЯ</w:t>
      </w:r>
    </w:p>
    <w:p w:rsidR="00DB5DCC" w:rsidRPr="006C52CA" w:rsidRDefault="00DB5DCC" w:rsidP="006C52CA">
      <w:pPr>
        <w:ind w:left="567" w:right="678"/>
        <w:jc w:val="center"/>
        <w:rPr>
          <w:b/>
        </w:rPr>
      </w:pPr>
      <w:r w:rsidRPr="006C52CA">
        <w:rPr>
          <w:b/>
        </w:rPr>
        <w:t>НА ПРИОБРЕТЕНИЕ ЗЕМЕЛЬНОГО УЧАСТКА БЕЗ ПРОВЕДЕНИЯ ТОРГОВ</w:t>
      </w:r>
    </w:p>
    <w:tbl>
      <w:tblPr>
        <w:tblStyle w:val="1f1"/>
        <w:tblW w:w="5000" w:type="pct"/>
        <w:tblLook w:val="04A0" w:firstRow="1" w:lastRow="0" w:firstColumn="1" w:lastColumn="0" w:noHBand="0" w:noVBand="1"/>
      </w:tblPr>
      <w:tblGrid>
        <w:gridCol w:w="462"/>
        <w:gridCol w:w="1469"/>
        <w:gridCol w:w="1348"/>
        <w:gridCol w:w="2083"/>
        <w:gridCol w:w="2038"/>
        <w:gridCol w:w="2116"/>
        <w:gridCol w:w="2038"/>
      </w:tblGrid>
      <w:tr w:rsidR="00DB5DCC" w:rsidRPr="002902A1" w:rsidTr="002902A1">
        <w:trPr>
          <w:trHeight w:val="20"/>
        </w:trPr>
        <w:tc>
          <w:tcPr>
            <w:tcW w:w="245"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w:t>
            </w:r>
          </w:p>
          <w:p w:rsidR="00DB5DCC" w:rsidRPr="002902A1" w:rsidRDefault="00DB5DCC" w:rsidP="002902A1">
            <w:pPr>
              <w:pStyle w:val="ConsPlusNormal"/>
              <w:widowControl/>
              <w:suppressAutoHyphens/>
              <w:jc w:val="center"/>
              <w:rPr>
                <w:rFonts w:ascii="Times New Roman" w:hAnsi="Times New Roman" w:cs="Times New Roman"/>
                <w:sz w:val="20"/>
              </w:rPr>
            </w:pPr>
            <w:proofErr w:type="gramStart"/>
            <w:r w:rsidRPr="002902A1">
              <w:rPr>
                <w:rFonts w:ascii="Times New Roman" w:hAnsi="Times New Roman" w:cs="Times New Roman"/>
                <w:sz w:val="20"/>
              </w:rPr>
              <w:t>п</w:t>
            </w:r>
            <w:proofErr w:type="gramEnd"/>
            <w:r w:rsidRPr="002902A1">
              <w:rPr>
                <w:rFonts w:ascii="Times New Roman" w:hAnsi="Times New Roman" w:cs="Times New Roman"/>
                <w:sz w:val="20"/>
              </w:rPr>
              <w:t>/п</w:t>
            </w:r>
          </w:p>
        </w:tc>
        <w:tc>
          <w:tcPr>
            <w:tcW w:w="539"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Основание предоставления земельного участка без проведения торгов</w:t>
            </w:r>
          </w:p>
        </w:tc>
        <w:tc>
          <w:tcPr>
            <w:tcW w:w="588"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Вид права, на котором заявитель желает приобрести земельный участок</w:t>
            </w:r>
          </w:p>
        </w:tc>
        <w:tc>
          <w:tcPr>
            <w:tcW w:w="882"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Заявитель</w:t>
            </w:r>
          </w:p>
        </w:tc>
        <w:tc>
          <w:tcPr>
            <w:tcW w:w="931"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Земельный участок</w:t>
            </w:r>
          </w:p>
        </w:tc>
        <w:tc>
          <w:tcPr>
            <w:tcW w:w="931"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882" w:type="pct"/>
          </w:tcPr>
          <w:p w:rsidR="00DB5DCC" w:rsidRPr="002902A1" w:rsidRDefault="00DB5DCC" w:rsidP="002902A1">
            <w:pPr>
              <w:pStyle w:val="ConsPlusNormal"/>
              <w:widowControl/>
              <w:suppressAutoHyphens/>
              <w:jc w:val="center"/>
              <w:rPr>
                <w:rFonts w:ascii="Times New Roman" w:hAnsi="Times New Roman" w:cs="Times New Roman"/>
                <w:sz w:val="20"/>
              </w:rPr>
            </w:pPr>
            <w:r w:rsidRPr="002902A1">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5" w:history="1">
              <w:r w:rsidRPr="002902A1">
                <w:rPr>
                  <w:rFonts w:ascii="Times New Roman" w:hAnsi="Times New Roman" w:cs="Times New Roman"/>
                  <w:sz w:val="20"/>
                </w:rPr>
                <w:t>Подпункт 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 Росси</w:t>
            </w:r>
            <w:r w:rsidRPr="002902A1">
              <w:rPr>
                <w:rFonts w:ascii="Times New Roman" w:hAnsi="Times New Roman" w:cs="Times New Roman"/>
                <w:sz w:val="20"/>
              </w:rPr>
              <w:t>й</w:t>
            </w:r>
            <w:r w:rsidRPr="002902A1">
              <w:rPr>
                <w:rFonts w:ascii="Times New Roman" w:hAnsi="Times New Roman" w:cs="Times New Roman"/>
                <w:sz w:val="20"/>
              </w:rPr>
              <w:t>ской Федер</w:t>
            </w:r>
            <w:r w:rsidRPr="002902A1">
              <w:rPr>
                <w:rFonts w:ascii="Times New Roman" w:hAnsi="Times New Roman" w:cs="Times New Roman"/>
                <w:sz w:val="20"/>
              </w:rPr>
              <w:t>а</w:t>
            </w:r>
            <w:r w:rsidRPr="002902A1">
              <w:rPr>
                <w:rFonts w:ascii="Times New Roman" w:hAnsi="Times New Roman" w:cs="Times New Roman"/>
                <w:sz w:val="20"/>
              </w:rPr>
              <w:t>ции (далее – Земельный к</w:t>
            </w:r>
            <w:r w:rsidRPr="002902A1">
              <w:rPr>
                <w:rFonts w:ascii="Times New Roman" w:hAnsi="Times New Roman" w:cs="Times New Roman"/>
                <w:sz w:val="20"/>
              </w:rPr>
              <w:t>о</w:t>
            </w:r>
            <w:r w:rsidRPr="002902A1">
              <w:rPr>
                <w:rFonts w:ascii="Times New Roman" w:hAnsi="Times New Roman" w:cs="Times New Roman"/>
                <w:sz w:val="20"/>
              </w:rPr>
              <w:t>декс)</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с которым з</w:t>
            </w:r>
            <w:r w:rsidRPr="002902A1">
              <w:rPr>
                <w:rFonts w:ascii="Times New Roman" w:hAnsi="Times New Roman" w:cs="Times New Roman"/>
                <w:sz w:val="20"/>
              </w:rPr>
              <w:t>а</w:t>
            </w:r>
            <w:r w:rsidRPr="002902A1">
              <w:rPr>
                <w:rFonts w:ascii="Times New Roman" w:hAnsi="Times New Roman" w:cs="Times New Roman"/>
                <w:sz w:val="20"/>
              </w:rPr>
              <w:t>ключен договор о комплексном осво</w:t>
            </w:r>
            <w:r w:rsidRPr="002902A1">
              <w:rPr>
                <w:rFonts w:ascii="Times New Roman" w:hAnsi="Times New Roman" w:cs="Times New Roman"/>
                <w:sz w:val="20"/>
              </w:rPr>
              <w:t>е</w:t>
            </w:r>
            <w:r w:rsidRPr="002902A1">
              <w:rPr>
                <w:rFonts w:ascii="Times New Roman" w:hAnsi="Times New Roman" w:cs="Times New Roman"/>
                <w:sz w:val="20"/>
              </w:rPr>
              <w:t>нии террит</w:t>
            </w:r>
            <w:r w:rsidRPr="002902A1">
              <w:rPr>
                <w:rFonts w:ascii="Times New Roman" w:hAnsi="Times New Roman" w:cs="Times New Roman"/>
                <w:sz w:val="20"/>
              </w:rPr>
              <w:t>о</w:t>
            </w:r>
            <w:r w:rsidRPr="002902A1">
              <w:rPr>
                <w:rFonts w:ascii="Times New Roman" w:hAnsi="Times New Roman" w:cs="Times New Roman"/>
                <w:sz w:val="20"/>
              </w:rPr>
              <w:t>рии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из земельного учас</w:t>
            </w:r>
            <w:r w:rsidRPr="002902A1">
              <w:rPr>
                <w:rFonts w:ascii="Times New Roman" w:hAnsi="Times New Roman" w:cs="Times New Roman"/>
                <w:sz w:val="20"/>
              </w:rPr>
              <w:t>т</w:t>
            </w:r>
            <w:r w:rsidRPr="002902A1">
              <w:rPr>
                <w:rFonts w:ascii="Times New Roman" w:hAnsi="Times New Roman" w:cs="Times New Roman"/>
                <w:sz w:val="20"/>
              </w:rPr>
              <w:t>ка, предоставленного в аренду для ко</w:t>
            </w:r>
            <w:r w:rsidRPr="002902A1">
              <w:rPr>
                <w:rFonts w:ascii="Times New Roman" w:hAnsi="Times New Roman" w:cs="Times New Roman"/>
                <w:sz w:val="20"/>
              </w:rPr>
              <w:t>м</w:t>
            </w:r>
            <w:r w:rsidRPr="002902A1">
              <w:rPr>
                <w:rFonts w:ascii="Times New Roman" w:hAnsi="Times New Roman" w:cs="Times New Roman"/>
                <w:sz w:val="20"/>
              </w:rPr>
              <w:t>плексного освоения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Единого гос</w:t>
            </w:r>
            <w:r w:rsidRPr="002902A1">
              <w:rPr>
                <w:rFonts w:ascii="Times New Roman" w:hAnsi="Times New Roman" w:cs="Times New Roman"/>
                <w:sz w:val="20"/>
              </w:rPr>
              <w:t>у</w:t>
            </w:r>
            <w:r w:rsidRPr="002902A1">
              <w:rPr>
                <w:rFonts w:ascii="Times New Roman" w:hAnsi="Times New Roman" w:cs="Times New Roman"/>
                <w:sz w:val="20"/>
              </w:rPr>
              <w:t>дарственного реестра недвижим</w:t>
            </w:r>
            <w:r w:rsidRPr="002902A1">
              <w:rPr>
                <w:rFonts w:ascii="Times New Roman" w:hAnsi="Times New Roman" w:cs="Times New Roman"/>
                <w:sz w:val="20"/>
              </w:rPr>
              <w:t>о</w:t>
            </w:r>
            <w:r w:rsidRPr="002902A1">
              <w:rPr>
                <w:rFonts w:ascii="Times New Roman" w:hAnsi="Times New Roman" w:cs="Times New Roman"/>
                <w:sz w:val="20"/>
              </w:rPr>
              <w:t>сти (далее – ЕГРН) об объекте недв</w:t>
            </w:r>
            <w:r w:rsidRPr="002902A1">
              <w:rPr>
                <w:rFonts w:ascii="Times New Roman" w:hAnsi="Times New Roman" w:cs="Times New Roman"/>
                <w:sz w:val="20"/>
              </w:rPr>
              <w:t>и</w:t>
            </w:r>
            <w:r w:rsidRPr="002902A1">
              <w:rPr>
                <w:rFonts w:ascii="Times New Roman" w:hAnsi="Times New Roman" w:cs="Times New Roman"/>
                <w:sz w:val="20"/>
              </w:rPr>
              <w:t>жимости (об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Единого гос</w:t>
            </w:r>
            <w:r w:rsidRPr="002902A1">
              <w:rPr>
                <w:rFonts w:ascii="Times New Roman" w:hAnsi="Times New Roman" w:cs="Times New Roman"/>
                <w:sz w:val="20"/>
              </w:rPr>
              <w:t>у</w:t>
            </w:r>
            <w:r w:rsidRPr="002902A1">
              <w:rPr>
                <w:rFonts w:ascii="Times New Roman" w:hAnsi="Times New Roman" w:cs="Times New Roman"/>
                <w:sz w:val="20"/>
              </w:rPr>
              <w:t>дарственного реестра юридич</w:t>
            </w:r>
            <w:r w:rsidRPr="002902A1">
              <w:rPr>
                <w:rFonts w:ascii="Times New Roman" w:hAnsi="Times New Roman" w:cs="Times New Roman"/>
                <w:sz w:val="20"/>
              </w:rPr>
              <w:t>е</w:t>
            </w:r>
            <w:r w:rsidRPr="002902A1">
              <w:rPr>
                <w:rFonts w:ascii="Times New Roman" w:hAnsi="Times New Roman" w:cs="Times New Roman"/>
                <w:sz w:val="20"/>
              </w:rPr>
              <w:t>ских лиц (далее – ЕГРЮЛ) о юридич</w:t>
            </w:r>
            <w:r w:rsidRPr="002902A1">
              <w:rPr>
                <w:rFonts w:ascii="Times New Roman" w:hAnsi="Times New Roman" w:cs="Times New Roman"/>
                <w:sz w:val="20"/>
              </w:rPr>
              <w:t>е</w:t>
            </w:r>
            <w:r w:rsidRPr="002902A1">
              <w:rPr>
                <w:rFonts w:ascii="Times New Roman" w:hAnsi="Times New Roman" w:cs="Times New Roman"/>
                <w:sz w:val="20"/>
              </w:rPr>
              <w:t>ском лице, явля</w:t>
            </w:r>
            <w:r w:rsidRPr="002902A1">
              <w:rPr>
                <w:rFonts w:ascii="Times New Roman" w:hAnsi="Times New Roman" w:cs="Times New Roman"/>
                <w:sz w:val="20"/>
              </w:rPr>
              <w:t>ю</w:t>
            </w:r>
            <w:r w:rsidRPr="002902A1">
              <w:rPr>
                <w:rFonts w:ascii="Times New Roman" w:hAnsi="Times New Roman" w:cs="Times New Roman"/>
                <w:sz w:val="20"/>
              </w:rPr>
              <w:t>щемся заявителем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Подпункт 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Член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созданной граждан</w:t>
            </w:r>
            <w:r w:rsidRPr="002902A1">
              <w:rPr>
                <w:rFonts w:ascii="Times New Roman" w:hAnsi="Times New Roman" w:cs="Times New Roman"/>
                <w:sz w:val="20"/>
              </w:rPr>
              <w:t>а</w:t>
            </w:r>
            <w:r w:rsidRPr="002902A1">
              <w:rPr>
                <w:rFonts w:ascii="Times New Roman" w:hAnsi="Times New Roman" w:cs="Times New Roman"/>
                <w:sz w:val="20"/>
              </w:rPr>
              <w:t>ми, которой пред</w:t>
            </w:r>
            <w:r w:rsidRPr="002902A1">
              <w:rPr>
                <w:rFonts w:ascii="Times New Roman" w:hAnsi="Times New Roman" w:cs="Times New Roman"/>
                <w:sz w:val="20"/>
              </w:rPr>
              <w:t>о</w:t>
            </w:r>
            <w:r w:rsidRPr="002902A1">
              <w:rPr>
                <w:rFonts w:ascii="Times New Roman" w:hAnsi="Times New Roman" w:cs="Times New Roman"/>
                <w:sz w:val="20"/>
              </w:rPr>
              <w:t>ставлен земельный участок для ко</w:t>
            </w:r>
            <w:r w:rsidRPr="002902A1">
              <w:rPr>
                <w:rFonts w:ascii="Times New Roman" w:hAnsi="Times New Roman" w:cs="Times New Roman"/>
                <w:sz w:val="20"/>
              </w:rPr>
              <w:t>м</w:t>
            </w:r>
            <w:r w:rsidRPr="002902A1">
              <w:rPr>
                <w:rFonts w:ascii="Times New Roman" w:hAnsi="Times New Roman" w:cs="Times New Roman"/>
                <w:sz w:val="20"/>
              </w:rPr>
              <w:t>плексного освоения в целях индивидуал</w:t>
            </w:r>
            <w:r w:rsidRPr="002902A1">
              <w:rPr>
                <w:rFonts w:ascii="Times New Roman" w:hAnsi="Times New Roman" w:cs="Times New Roman"/>
                <w:sz w:val="20"/>
              </w:rPr>
              <w:t>ь</w:t>
            </w:r>
            <w:r w:rsidRPr="002902A1">
              <w:rPr>
                <w:rFonts w:ascii="Times New Roman" w:hAnsi="Times New Roman" w:cs="Times New Roman"/>
                <w:sz w:val="20"/>
              </w:rPr>
              <w:t>ного жилищного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образ</w:t>
            </w:r>
            <w:r w:rsidRPr="002902A1">
              <w:rPr>
                <w:rFonts w:ascii="Times New Roman" w:hAnsi="Times New Roman" w:cs="Times New Roman"/>
                <w:sz w:val="20"/>
              </w:rPr>
              <w:t>о</w:t>
            </w:r>
            <w:r w:rsidRPr="002902A1">
              <w:rPr>
                <w:rFonts w:ascii="Times New Roman" w:hAnsi="Times New Roman" w:cs="Times New Roman"/>
                <w:sz w:val="20"/>
              </w:rPr>
              <w:t>ванный из земельн</w:t>
            </w:r>
            <w:r w:rsidRPr="002902A1">
              <w:rPr>
                <w:rFonts w:ascii="Times New Roman" w:hAnsi="Times New Roman" w:cs="Times New Roman"/>
                <w:sz w:val="20"/>
              </w:rPr>
              <w:t>о</w:t>
            </w:r>
            <w:r w:rsidRPr="002902A1">
              <w:rPr>
                <w:rFonts w:ascii="Times New Roman" w:hAnsi="Times New Roman" w:cs="Times New Roman"/>
                <w:sz w:val="20"/>
              </w:rPr>
              <w:t>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 для комплексн</w:t>
            </w:r>
            <w:r w:rsidRPr="002902A1">
              <w:rPr>
                <w:rFonts w:ascii="Times New Roman" w:hAnsi="Times New Roman" w:cs="Times New Roman"/>
                <w:sz w:val="20"/>
              </w:rPr>
              <w:t>о</w:t>
            </w:r>
            <w:r w:rsidRPr="002902A1">
              <w:rPr>
                <w:rFonts w:ascii="Times New Roman" w:hAnsi="Times New Roman" w:cs="Times New Roman"/>
                <w:sz w:val="20"/>
              </w:rPr>
              <w:t>го освоения терр</w:t>
            </w:r>
            <w:r w:rsidRPr="002902A1">
              <w:rPr>
                <w:rFonts w:ascii="Times New Roman" w:hAnsi="Times New Roman" w:cs="Times New Roman"/>
                <w:sz w:val="20"/>
              </w:rPr>
              <w:t>и</w:t>
            </w:r>
            <w:r w:rsidRPr="002902A1">
              <w:rPr>
                <w:rFonts w:ascii="Times New Roman" w:hAnsi="Times New Roman" w:cs="Times New Roman"/>
                <w:sz w:val="20"/>
              </w:rPr>
              <w:t>тории в целях инд</w:t>
            </w:r>
            <w:r w:rsidRPr="002902A1">
              <w:rPr>
                <w:rFonts w:ascii="Times New Roman" w:hAnsi="Times New Roman" w:cs="Times New Roman"/>
                <w:sz w:val="20"/>
              </w:rPr>
              <w:t>и</w:t>
            </w:r>
            <w:r w:rsidRPr="002902A1">
              <w:rPr>
                <w:rFonts w:ascii="Times New Roman" w:hAnsi="Times New Roman" w:cs="Times New Roman"/>
                <w:sz w:val="20"/>
              </w:rPr>
              <w:t>видуального ж</w:t>
            </w:r>
            <w:r w:rsidRPr="002902A1">
              <w:rPr>
                <w:rFonts w:ascii="Times New Roman" w:hAnsi="Times New Roman" w:cs="Times New Roman"/>
                <w:sz w:val="20"/>
              </w:rPr>
              <w:t>и</w:t>
            </w:r>
            <w:r w:rsidRPr="002902A1">
              <w:rPr>
                <w:rFonts w:ascii="Times New Roman" w:hAnsi="Times New Roman" w:cs="Times New Roman"/>
                <w:sz w:val="20"/>
              </w:rPr>
              <w:t>лищного строител</w:t>
            </w:r>
            <w:r w:rsidRPr="002902A1">
              <w:rPr>
                <w:rFonts w:ascii="Times New Roman" w:hAnsi="Times New Roman" w:cs="Times New Roman"/>
                <w:sz w:val="20"/>
              </w:rPr>
              <w:t>ь</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членство заявителя в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3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распред</w:t>
            </w:r>
            <w:r w:rsidRPr="002902A1">
              <w:rPr>
                <w:rFonts w:ascii="Times New Roman" w:hAnsi="Times New Roman" w:cs="Times New Roman"/>
                <w:sz w:val="20"/>
              </w:rPr>
              <w:t>е</w:t>
            </w:r>
            <w:r w:rsidRPr="002902A1">
              <w:rPr>
                <w:rFonts w:ascii="Times New Roman" w:hAnsi="Times New Roman" w:cs="Times New Roman"/>
                <w:sz w:val="20"/>
              </w:rPr>
              <w:t>лении испрашиваем</w:t>
            </w:r>
            <w:r w:rsidRPr="002902A1">
              <w:rPr>
                <w:rFonts w:ascii="Times New Roman" w:hAnsi="Times New Roman" w:cs="Times New Roman"/>
                <w:sz w:val="20"/>
              </w:rPr>
              <w:t>о</w:t>
            </w:r>
            <w:r w:rsidRPr="002902A1">
              <w:rPr>
                <w:rFonts w:ascii="Times New Roman" w:hAnsi="Times New Roman" w:cs="Times New Roman"/>
                <w:sz w:val="20"/>
              </w:rPr>
              <w:t>го земельного участка заявит</w:t>
            </w:r>
            <w:r w:rsidRPr="002902A1">
              <w:rPr>
                <w:rFonts w:ascii="Times New Roman" w:hAnsi="Times New Roman" w:cs="Times New Roman"/>
                <w:sz w:val="20"/>
              </w:rPr>
              <w:t>е</w:t>
            </w:r>
            <w:r w:rsidRPr="002902A1">
              <w:rPr>
                <w:rFonts w:ascii="Times New Roman" w:hAnsi="Times New Roman" w:cs="Times New Roman"/>
                <w:sz w:val="20"/>
              </w:rPr>
              <w:t>лю</w:t>
            </w:r>
          </w:p>
        </w:tc>
        <w:tc>
          <w:tcPr>
            <w:tcW w:w="882" w:type="pct"/>
            <w:vMerge/>
          </w:tcPr>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3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vMerge/>
          </w:tcPr>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6" w:history="1">
              <w:r w:rsidRPr="002902A1">
                <w:rPr>
                  <w:rFonts w:ascii="Times New Roman" w:hAnsi="Times New Roman" w:cs="Times New Roman"/>
                  <w:sz w:val="20"/>
                </w:rPr>
                <w:t>Подпункт 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которой предоставлен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комплексного осво</w:t>
            </w:r>
            <w:r w:rsidRPr="002902A1">
              <w:rPr>
                <w:rFonts w:ascii="Times New Roman" w:hAnsi="Times New Roman" w:cs="Times New Roman"/>
                <w:sz w:val="20"/>
              </w:rPr>
              <w:t>е</w:t>
            </w:r>
            <w:r w:rsidRPr="002902A1">
              <w:rPr>
                <w:rFonts w:ascii="Times New Roman" w:hAnsi="Times New Roman" w:cs="Times New Roman"/>
                <w:sz w:val="20"/>
              </w:rPr>
              <w:t>ния в целях индив</w:t>
            </w:r>
            <w:r w:rsidRPr="002902A1">
              <w:rPr>
                <w:rFonts w:ascii="Times New Roman" w:hAnsi="Times New Roman" w:cs="Times New Roman"/>
                <w:sz w:val="20"/>
              </w:rPr>
              <w:t>и</w:t>
            </w:r>
            <w:r w:rsidRPr="002902A1">
              <w:rPr>
                <w:rFonts w:ascii="Times New Roman" w:hAnsi="Times New Roman" w:cs="Times New Roman"/>
                <w:sz w:val="20"/>
              </w:rPr>
              <w:t>дуального жилищн</w:t>
            </w:r>
            <w:r w:rsidRPr="002902A1">
              <w:rPr>
                <w:rFonts w:ascii="Times New Roman" w:hAnsi="Times New Roman" w:cs="Times New Roman"/>
                <w:sz w:val="20"/>
              </w:rPr>
              <w:t>о</w:t>
            </w:r>
            <w:r w:rsidRPr="002902A1">
              <w:rPr>
                <w:rFonts w:ascii="Times New Roman" w:hAnsi="Times New Roman" w:cs="Times New Roman"/>
                <w:sz w:val="20"/>
              </w:rPr>
              <w:t>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образ</w:t>
            </w:r>
            <w:r w:rsidRPr="002902A1">
              <w:rPr>
                <w:rFonts w:ascii="Times New Roman" w:hAnsi="Times New Roman" w:cs="Times New Roman"/>
                <w:sz w:val="20"/>
              </w:rPr>
              <w:t>о</w:t>
            </w:r>
            <w:r w:rsidRPr="002902A1">
              <w:rPr>
                <w:rFonts w:ascii="Times New Roman" w:hAnsi="Times New Roman" w:cs="Times New Roman"/>
                <w:sz w:val="20"/>
              </w:rPr>
              <w:t>ванный в результате ра</w:t>
            </w:r>
            <w:r w:rsidRPr="002902A1">
              <w:rPr>
                <w:rFonts w:ascii="Times New Roman" w:hAnsi="Times New Roman" w:cs="Times New Roman"/>
                <w:sz w:val="20"/>
              </w:rPr>
              <w:t>з</w:t>
            </w:r>
            <w:r w:rsidRPr="002902A1">
              <w:rPr>
                <w:rFonts w:ascii="Times New Roman" w:hAnsi="Times New Roman" w:cs="Times New Roman"/>
                <w:sz w:val="20"/>
              </w:rPr>
              <w:t>дела земельного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w:t>
            </w:r>
            <w:r w:rsidRPr="002902A1">
              <w:rPr>
                <w:rFonts w:ascii="Times New Roman" w:hAnsi="Times New Roman" w:cs="Times New Roman"/>
                <w:sz w:val="20"/>
              </w:rPr>
              <w:t>р</w:t>
            </w:r>
            <w:r w:rsidRPr="002902A1">
              <w:rPr>
                <w:rFonts w:ascii="Times New Roman" w:hAnsi="Times New Roman" w:cs="Times New Roman"/>
                <w:sz w:val="20"/>
              </w:rPr>
              <w:t>ческой организации, созданной гражд</w:t>
            </w:r>
            <w:r w:rsidRPr="002902A1">
              <w:rPr>
                <w:rFonts w:ascii="Times New Roman" w:hAnsi="Times New Roman" w:cs="Times New Roman"/>
                <w:sz w:val="20"/>
              </w:rPr>
              <w:t>а</w:t>
            </w:r>
            <w:r w:rsidRPr="002902A1">
              <w:rPr>
                <w:rFonts w:ascii="Times New Roman" w:hAnsi="Times New Roman" w:cs="Times New Roman"/>
                <w:sz w:val="20"/>
              </w:rPr>
              <w:t>нами, для комплек</w:t>
            </w:r>
            <w:r w:rsidRPr="002902A1">
              <w:rPr>
                <w:rFonts w:ascii="Times New Roman" w:hAnsi="Times New Roman" w:cs="Times New Roman"/>
                <w:sz w:val="20"/>
              </w:rPr>
              <w:t>с</w:t>
            </w:r>
            <w:r w:rsidRPr="002902A1">
              <w:rPr>
                <w:rFonts w:ascii="Times New Roman" w:hAnsi="Times New Roman" w:cs="Times New Roman"/>
                <w:sz w:val="20"/>
              </w:rPr>
              <w:t>ного освоения те</w:t>
            </w:r>
            <w:r w:rsidRPr="002902A1">
              <w:rPr>
                <w:rFonts w:ascii="Times New Roman" w:hAnsi="Times New Roman" w:cs="Times New Roman"/>
                <w:sz w:val="20"/>
              </w:rPr>
              <w:t>р</w:t>
            </w:r>
            <w:r w:rsidRPr="002902A1">
              <w:rPr>
                <w:rFonts w:ascii="Times New Roman" w:hAnsi="Times New Roman" w:cs="Times New Roman"/>
                <w:sz w:val="20"/>
              </w:rPr>
              <w:t>ритории в целях и</w:t>
            </w:r>
            <w:r w:rsidRPr="002902A1">
              <w:rPr>
                <w:rFonts w:ascii="Times New Roman" w:hAnsi="Times New Roman" w:cs="Times New Roman"/>
                <w:sz w:val="20"/>
              </w:rPr>
              <w:t>н</w:t>
            </w:r>
            <w:r w:rsidRPr="002902A1">
              <w:rPr>
                <w:rFonts w:ascii="Times New Roman" w:hAnsi="Times New Roman" w:cs="Times New Roman"/>
                <w:sz w:val="20"/>
              </w:rPr>
              <w:t>дивидуального ж</w:t>
            </w:r>
            <w:r w:rsidRPr="002902A1">
              <w:rPr>
                <w:rFonts w:ascii="Times New Roman" w:hAnsi="Times New Roman" w:cs="Times New Roman"/>
                <w:sz w:val="20"/>
              </w:rPr>
              <w:t>и</w:t>
            </w:r>
            <w:r w:rsidRPr="002902A1">
              <w:rPr>
                <w:rFonts w:ascii="Times New Roman" w:hAnsi="Times New Roman" w:cs="Times New Roman"/>
                <w:sz w:val="20"/>
              </w:rPr>
              <w:lastRenderedPageBreak/>
              <w:t>лищного строител</w:t>
            </w:r>
            <w:r w:rsidRPr="002902A1">
              <w:rPr>
                <w:rFonts w:ascii="Times New Roman" w:hAnsi="Times New Roman" w:cs="Times New Roman"/>
                <w:sz w:val="20"/>
              </w:rPr>
              <w:t>ь</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приобрет</w:t>
            </w:r>
            <w:r w:rsidRPr="002902A1">
              <w:rPr>
                <w:rFonts w:ascii="Times New Roman" w:hAnsi="Times New Roman" w:cs="Times New Roman"/>
                <w:sz w:val="20"/>
              </w:rPr>
              <w:t>е</w:t>
            </w:r>
            <w:r w:rsidRPr="002902A1">
              <w:rPr>
                <w:rFonts w:ascii="Times New Roman" w:hAnsi="Times New Roman" w:cs="Times New Roman"/>
                <w:sz w:val="20"/>
              </w:rPr>
              <w:t>нии земельного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7" w:history="1">
              <w:r w:rsidRPr="002902A1">
                <w:rPr>
                  <w:rFonts w:ascii="Times New Roman" w:hAnsi="Times New Roman" w:cs="Times New Roman"/>
                  <w:sz w:val="20"/>
                </w:rPr>
                <w:t>Подпункт 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Член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созданной граждан</w:t>
            </w:r>
            <w:r w:rsidRPr="002902A1">
              <w:rPr>
                <w:rFonts w:ascii="Times New Roman" w:hAnsi="Times New Roman" w:cs="Times New Roman"/>
                <w:sz w:val="20"/>
              </w:rPr>
              <w:t>а</w:t>
            </w:r>
            <w:r w:rsidRPr="002902A1">
              <w:rPr>
                <w:rFonts w:ascii="Times New Roman" w:hAnsi="Times New Roman" w:cs="Times New Roman"/>
                <w:sz w:val="20"/>
              </w:rPr>
              <w:t>ми, которой пред</w:t>
            </w:r>
            <w:r w:rsidRPr="002902A1">
              <w:rPr>
                <w:rFonts w:ascii="Times New Roman" w:hAnsi="Times New Roman" w:cs="Times New Roman"/>
                <w:sz w:val="20"/>
              </w:rPr>
              <w:t>о</w:t>
            </w:r>
            <w:r w:rsidRPr="002902A1">
              <w:rPr>
                <w:rFonts w:ascii="Times New Roman" w:hAnsi="Times New Roman" w:cs="Times New Roman"/>
                <w:sz w:val="20"/>
              </w:rPr>
              <w:t>ставлен земельный участок для садово</w:t>
            </w:r>
            <w:r w:rsidRPr="002902A1">
              <w:rPr>
                <w:rFonts w:ascii="Times New Roman" w:hAnsi="Times New Roman" w:cs="Times New Roman"/>
                <w:sz w:val="20"/>
              </w:rPr>
              <w:t>д</w:t>
            </w:r>
            <w:r w:rsidRPr="002902A1">
              <w:rPr>
                <w:rFonts w:ascii="Times New Roman" w:hAnsi="Times New Roman" w:cs="Times New Roman"/>
                <w:sz w:val="20"/>
              </w:rPr>
              <w:t>ства, огородничества, дачного хозяйства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садоводства или огородничества, о</w:t>
            </w:r>
            <w:r w:rsidRPr="002902A1">
              <w:rPr>
                <w:rFonts w:ascii="Times New Roman" w:hAnsi="Times New Roman" w:cs="Times New Roman"/>
                <w:sz w:val="20"/>
              </w:rPr>
              <w:t>б</w:t>
            </w:r>
            <w:r w:rsidRPr="002902A1">
              <w:rPr>
                <w:rFonts w:ascii="Times New Roman" w:hAnsi="Times New Roman" w:cs="Times New Roman"/>
                <w:sz w:val="20"/>
              </w:rPr>
              <w:t>разованный из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для садоводства, ог</w:t>
            </w:r>
            <w:r w:rsidRPr="002902A1">
              <w:rPr>
                <w:rFonts w:ascii="Times New Roman" w:hAnsi="Times New Roman" w:cs="Times New Roman"/>
                <w:sz w:val="20"/>
              </w:rPr>
              <w:t>о</w:t>
            </w:r>
            <w:r w:rsidRPr="002902A1">
              <w:rPr>
                <w:rFonts w:ascii="Times New Roman" w:hAnsi="Times New Roman" w:cs="Times New Roman"/>
                <w:sz w:val="20"/>
              </w:rPr>
              <w:t>родничества, дачн</w:t>
            </w:r>
            <w:r w:rsidRPr="002902A1">
              <w:rPr>
                <w:rFonts w:ascii="Times New Roman" w:hAnsi="Times New Roman" w:cs="Times New Roman"/>
                <w:sz w:val="20"/>
              </w:rPr>
              <w:t>о</w:t>
            </w:r>
            <w:r w:rsidRPr="002902A1">
              <w:rPr>
                <w:rFonts w:ascii="Times New Roman" w:hAnsi="Times New Roman" w:cs="Times New Roman"/>
                <w:sz w:val="20"/>
              </w:rPr>
              <w:t>го хозяйства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членство заявителя в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распред</w:t>
            </w:r>
            <w:r w:rsidRPr="002902A1">
              <w:rPr>
                <w:rFonts w:ascii="Times New Roman" w:hAnsi="Times New Roman" w:cs="Times New Roman"/>
                <w:sz w:val="20"/>
              </w:rPr>
              <w:t>е</w:t>
            </w:r>
            <w:r w:rsidRPr="002902A1">
              <w:rPr>
                <w:rFonts w:ascii="Times New Roman" w:hAnsi="Times New Roman" w:cs="Times New Roman"/>
                <w:sz w:val="20"/>
              </w:rPr>
              <w:t>лении земельного участка заявителю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8" w:history="1">
              <w:r w:rsidRPr="002902A1">
                <w:rPr>
                  <w:rFonts w:ascii="Times New Roman" w:hAnsi="Times New Roman" w:cs="Times New Roman"/>
                  <w:sz w:val="20"/>
                </w:rPr>
                <w:t>Подпункт 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которой предоставлен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комплексного осво</w:t>
            </w:r>
            <w:r w:rsidRPr="002902A1">
              <w:rPr>
                <w:rFonts w:ascii="Times New Roman" w:hAnsi="Times New Roman" w:cs="Times New Roman"/>
                <w:sz w:val="20"/>
              </w:rPr>
              <w:t>е</w:t>
            </w:r>
            <w:r w:rsidRPr="002902A1">
              <w:rPr>
                <w:rFonts w:ascii="Times New Roman" w:hAnsi="Times New Roman" w:cs="Times New Roman"/>
                <w:sz w:val="20"/>
              </w:rPr>
              <w:t>ния в целях индив</w:t>
            </w:r>
            <w:r w:rsidRPr="002902A1">
              <w:rPr>
                <w:rFonts w:ascii="Times New Roman" w:hAnsi="Times New Roman" w:cs="Times New Roman"/>
                <w:sz w:val="20"/>
              </w:rPr>
              <w:t>и</w:t>
            </w:r>
            <w:r w:rsidRPr="002902A1">
              <w:rPr>
                <w:rFonts w:ascii="Times New Roman" w:hAnsi="Times New Roman" w:cs="Times New Roman"/>
                <w:sz w:val="20"/>
              </w:rPr>
              <w:t>дуального жилищн</w:t>
            </w:r>
            <w:r w:rsidRPr="002902A1">
              <w:rPr>
                <w:rFonts w:ascii="Times New Roman" w:hAnsi="Times New Roman" w:cs="Times New Roman"/>
                <w:sz w:val="20"/>
              </w:rPr>
              <w:t>о</w:t>
            </w:r>
            <w:r w:rsidRPr="002902A1">
              <w:rPr>
                <w:rFonts w:ascii="Times New Roman" w:hAnsi="Times New Roman" w:cs="Times New Roman"/>
                <w:sz w:val="20"/>
              </w:rPr>
              <w:t>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в р</w:t>
            </w:r>
            <w:r w:rsidRPr="002902A1">
              <w:rPr>
                <w:rFonts w:ascii="Times New Roman" w:hAnsi="Times New Roman" w:cs="Times New Roman"/>
                <w:sz w:val="20"/>
              </w:rPr>
              <w:t>е</w:t>
            </w:r>
            <w:r w:rsidRPr="002902A1">
              <w:rPr>
                <w:rFonts w:ascii="Times New Roman" w:hAnsi="Times New Roman" w:cs="Times New Roman"/>
                <w:sz w:val="20"/>
              </w:rPr>
              <w:t>зультате раздела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некоммерческой организации, с</w:t>
            </w:r>
            <w:r w:rsidRPr="002902A1">
              <w:rPr>
                <w:rFonts w:ascii="Times New Roman" w:hAnsi="Times New Roman" w:cs="Times New Roman"/>
                <w:sz w:val="20"/>
              </w:rPr>
              <w:t>о</w:t>
            </w:r>
            <w:r w:rsidRPr="002902A1">
              <w:rPr>
                <w:rFonts w:ascii="Times New Roman" w:hAnsi="Times New Roman" w:cs="Times New Roman"/>
                <w:sz w:val="20"/>
              </w:rPr>
              <w:t>зданной гражданами, для комплексного освоения территории в целях индивид</w:t>
            </w:r>
            <w:r w:rsidRPr="002902A1">
              <w:rPr>
                <w:rFonts w:ascii="Times New Roman" w:hAnsi="Times New Roman" w:cs="Times New Roman"/>
                <w:sz w:val="20"/>
              </w:rPr>
              <w:t>у</w:t>
            </w:r>
            <w:r w:rsidRPr="002902A1">
              <w:rPr>
                <w:rFonts w:ascii="Times New Roman" w:hAnsi="Times New Roman" w:cs="Times New Roman"/>
                <w:sz w:val="20"/>
              </w:rPr>
              <w:t>ального жилищного строительства, и относящийся к им</w:t>
            </w:r>
            <w:r w:rsidRPr="002902A1">
              <w:rPr>
                <w:rFonts w:ascii="Times New Roman" w:hAnsi="Times New Roman" w:cs="Times New Roman"/>
                <w:sz w:val="20"/>
              </w:rPr>
              <w:t>у</w:t>
            </w:r>
            <w:r w:rsidRPr="002902A1">
              <w:rPr>
                <w:rFonts w:ascii="Times New Roman" w:hAnsi="Times New Roman" w:cs="Times New Roman"/>
                <w:sz w:val="20"/>
              </w:rPr>
              <w:t>ществу общего 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приобрет</w:t>
            </w:r>
            <w:r w:rsidRPr="002902A1">
              <w:rPr>
                <w:rFonts w:ascii="Times New Roman" w:hAnsi="Times New Roman" w:cs="Times New Roman"/>
                <w:sz w:val="20"/>
              </w:rPr>
              <w:t>е</w:t>
            </w:r>
            <w:r w:rsidRPr="002902A1">
              <w:rPr>
                <w:rFonts w:ascii="Times New Roman" w:hAnsi="Times New Roman" w:cs="Times New Roman"/>
                <w:sz w:val="20"/>
              </w:rPr>
              <w:t>нии земельного участка, относящег</w:t>
            </w:r>
            <w:r w:rsidRPr="002902A1">
              <w:rPr>
                <w:rFonts w:ascii="Times New Roman" w:hAnsi="Times New Roman" w:cs="Times New Roman"/>
                <w:sz w:val="20"/>
              </w:rPr>
              <w:t>о</w:t>
            </w:r>
            <w:r w:rsidRPr="002902A1">
              <w:rPr>
                <w:rFonts w:ascii="Times New Roman" w:hAnsi="Times New Roman" w:cs="Times New Roman"/>
                <w:sz w:val="20"/>
              </w:rPr>
              <w:t>ся к имуществу о</w:t>
            </w:r>
            <w:r w:rsidRPr="002902A1">
              <w:rPr>
                <w:rFonts w:ascii="Times New Roman" w:hAnsi="Times New Roman" w:cs="Times New Roman"/>
                <w:sz w:val="20"/>
              </w:rPr>
              <w:t>б</w:t>
            </w:r>
            <w:r w:rsidRPr="002902A1">
              <w:rPr>
                <w:rFonts w:ascii="Times New Roman" w:hAnsi="Times New Roman" w:cs="Times New Roman"/>
                <w:sz w:val="20"/>
              </w:rPr>
              <w:t>щего 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w:t>
            </w:r>
            <w:r w:rsidRPr="002902A1">
              <w:rPr>
                <w:rFonts w:ascii="Times New Roman" w:hAnsi="Times New Roman" w:cs="Times New Roman"/>
                <w:sz w:val="20"/>
              </w:rPr>
              <w:t>м</w:t>
            </w:r>
            <w:r w:rsidRPr="002902A1">
              <w:rPr>
                <w:rFonts w:ascii="Times New Roman" w:hAnsi="Times New Roman" w:cs="Times New Roman"/>
                <w:sz w:val="20"/>
              </w:rPr>
              <w:t>плексном освоении территории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9" w:history="1">
              <w:r w:rsidRPr="002902A1">
                <w:rPr>
                  <w:rFonts w:ascii="Times New Roman" w:hAnsi="Times New Roman" w:cs="Times New Roman"/>
                  <w:sz w:val="20"/>
                </w:rPr>
                <w:t>Подпункт 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которому предоста</w:t>
            </w:r>
            <w:r w:rsidRPr="002902A1">
              <w:rPr>
                <w:rFonts w:ascii="Times New Roman" w:hAnsi="Times New Roman" w:cs="Times New Roman"/>
                <w:sz w:val="20"/>
              </w:rPr>
              <w:t>в</w:t>
            </w:r>
            <w:r w:rsidRPr="002902A1">
              <w:rPr>
                <w:rFonts w:ascii="Times New Roman" w:hAnsi="Times New Roman" w:cs="Times New Roman"/>
                <w:sz w:val="20"/>
              </w:rPr>
              <w:t>лен земельный уч</w:t>
            </w:r>
            <w:r w:rsidRPr="002902A1">
              <w:rPr>
                <w:rFonts w:ascii="Times New Roman" w:hAnsi="Times New Roman" w:cs="Times New Roman"/>
                <w:sz w:val="20"/>
              </w:rPr>
              <w:t>а</w:t>
            </w:r>
            <w:r w:rsidRPr="002902A1">
              <w:rPr>
                <w:rFonts w:ascii="Times New Roman" w:hAnsi="Times New Roman" w:cs="Times New Roman"/>
                <w:sz w:val="20"/>
              </w:rPr>
              <w:t>сток для ведения дачного хозяйства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в р</w:t>
            </w:r>
            <w:r w:rsidRPr="002902A1">
              <w:rPr>
                <w:rFonts w:ascii="Times New Roman" w:hAnsi="Times New Roman" w:cs="Times New Roman"/>
                <w:sz w:val="20"/>
              </w:rPr>
              <w:t>е</w:t>
            </w:r>
            <w:r w:rsidRPr="002902A1">
              <w:rPr>
                <w:rFonts w:ascii="Times New Roman" w:hAnsi="Times New Roman" w:cs="Times New Roman"/>
                <w:sz w:val="20"/>
              </w:rPr>
              <w:t>зультате раздела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юридическому лицу для ведения дачного хозяйства, и отн</w:t>
            </w:r>
            <w:r w:rsidRPr="002902A1">
              <w:rPr>
                <w:rFonts w:ascii="Times New Roman" w:hAnsi="Times New Roman" w:cs="Times New Roman"/>
                <w:sz w:val="20"/>
              </w:rPr>
              <w:t>о</w:t>
            </w:r>
            <w:r w:rsidRPr="002902A1">
              <w:rPr>
                <w:rFonts w:ascii="Times New Roman" w:hAnsi="Times New Roman" w:cs="Times New Roman"/>
                <w:sz w:val="20"/>
              </w:rPr>
              <w:t>сящийся к имущ</w:t>
            </w:r>
            <w:r w:rsidRPr="002902A1">
              <w:rPr>
                <w:rFonts w:ascii="Times New Roman" w:hAnsi="Times New Roman" w:cs="Times New Roman"/>
                <w:sz w:val="20"/>
              </w:rPr>
              <w:t>е</w:t>
            </w:r>
            <w:r w:rsidRPr="002902A1">
              <w:rPr>
                <w:rFonts w:ascii="Times New Roman" w:hAnsi="Times New Roman" w:cs="Times New Roman"/>
                <w:sz w:val="20"/>
              </w:rPr>
              <w:t>ству общего польз</w:t>
            </w:r>
            <w:r w:rsidRPr="002902A1">
              <w:rPr>
                <w:rFonts w:ascii="Times New Roman" w:hAnsi="Times New Roman" w:cs="Times New Roman"/>
                <w:sz w:val="20"/>
              </w:rPr>
              <w:t>о</w:t>
            </w:r>
            <w:r w:rsidRPr="002902A1">
              <w:rPr>
                <w:rFonts w:ascii="Times New Roman" w:hAnsi="Times New Roman" w:cs="Times New Roman"/>
                <w:sz w:val="20"/>
              </w:rPr>
              <w:t>вания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юр</w:t>
            </w:r>
            <w:r w:rsidRPr="002902A1">
              <w:rPr>
                <w:rFonts w:ascii="Times New Roman" w:hAnsi="Times New Roman" w:cs="Times New Roman"/>
                <w:sz w:val="20"/>
              </w:rPr>
              <w:t>и</w:t>
            </w:r>
            <w:r w:rsidRPr="002902A1">
              <w:rPr>
                <w:rFonts w:ascii="Times New Roman" w:hAnsi="Times New Roman" w:cs="Times New Roman"/>
                <w:sz w:val="20"/>
              </w:rPr>
              <w:t>дического лица о приобретении з</w:t>
            </w:r>
            <w:r w:rsidRPr="002902A1">
              <w:rPr>
                <w:rFonts w:ascii="Times New Roman" w:hAnsi="Times New Roman" w:cs="Times New Roman"/>
                <w:sz w:val="20"/>
              </w:rPr>
              <w:t>е</w:t>
            </w:r>
            <w:r w:rsidRPr="002902A1">
              <w:rPr>
                <w:rFonts w:ascii="Times New Roman" w:hAnsi="Times New Roman" w:cs="Times New Roman"/>
                <w:sz w:val="20"/>
              </w:rPr>
              <w:t>мельного участка, относящегося к им</w:t>
            </w:r>
            <w:r w:rsidRPr="002902A1">
              <w:rPr>
                <w:rFonts w:ascii="Times New Roman" w:hAnsi="Times New Roman" w:cs="Times New Roman"/>
                <w:sz w:val="20"/>
              </w:rPr>
              <w:t>у</w:t>
            </w:r>
            <w:r w:rsidRPr="002902A1">
              <w:rPr>
                <w:rFonts w:ascii="Times New Roman" w:hAnsi="Times New Roman" w:cs="Times New Roman"/>
                <w:sz w:val="20"/>
              </w:rPr>
              <w:t>ществу общего 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3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vMerge/>
          </w:tcPr>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0" w:history="1">
              <w:r w:rsidRPr="002902A1">
                <w:rPr>
                  <w:rFonts w:ascii="Times New Roman" w:hAnsi="Times New Roman" w:cs="Times New Roman"/>
                  <w:sz w:val="20"/>
                </w:rPr>
                <w:t>Подпункт 6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Собственник здания, сооружения либо п</w:t>
            </w:r>
            <w:r w:rsidRPr="002902A1">
              <w:rPr>
                <w:rFonts w:ascii="Times New Roman" w:hAnsi="Times New Roman" w:cs="Times New Roman"/>
                <w:sz w:val="20"/>
              </w:rPr>
              <w:t>о</w:t>
            </w:r>
            <w:r w:rsidRPr="002902A1">
              <w:rPr>
                <w:rFonts w:ascii="Times New Roman" w:hAnsi="Times New Roman" w:cs="Times New Roman"/>
                <w:sz w:val="20"/>
              </w:rPr>
              <w:t>мещения в здании, сооруж</w:t>
            </w:r>
            <w:r w:rsidRPr="002902A1">
              <w:rPr>
                <w:rFonts w:ascii="Times New Roman" w:hAnsi="Times New Roman" w:cs="Times New Roman"/>
                <w:sz w:val="20"/>
              </w:rPr>
              <w:t>е</w:t>
            </w:r>
            <w:r w:rsidRPr="002902A1">
              <w:rPr>
                <w:rFonts w:ascii="Times New Roman" w:hAnsi="Times New Roman" w:cs="Times New Roman"/>
                <w:sz w:val="20"/>
              </w:rPr>
              <w:t>нии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расп</w:t>
            </w:r>
            <w:r w:rsidRPr="002902A1">
              <w:rPr>
                <w:rFonts w:ascii="Times New Roman" w:hAnsi="Times New Roman" w:cs="Times New Roman"/>
                <w:sz w:val="20"/>
              </w:rPr>
              <w:t>о</w:t>
            </w:r>
            <w:r w:rsidRPr="002902A1">
              <w:rPr>
                <w:rFonts w:ascii="Times New Roman" w:hAnsi="Times New Roman" w:cs="Times New Roman"/>
                <w:sz w:val="20"/>
              </w:rPr>
              <w:t>ложено здание, с</w:t>
            </w:r>
            <w:r w:rsidRPr="002902A1">
              <w:rPr>
                <w:rFonts w:ascii="Times New Roman" w:hAnsi="Times New Roman" w:cs="Times New Roman"/>
                <w:sz w:val="20"/>
              </w:rPr>
              <w:t>о</w:t>
            </w:r>
            <w:r w:rsidRPr="002902A1">
              <w:rPr>
                <w:rFonts w:ascii="Times New Roman" w:hAnsi="Times New Roman" w:cs="Times New Roman"/>
                <w:sz w:val="20"/>
              </w:rPr>
              <w:t>оружение</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удостов</w:t>
            </w:r>
            <w:r w:rsidRPr="002902A1">
              <w:rPr>
                <w:rFonts w:ascii="Times New Roman" w:hAnsi="Times New Roman" w:cs="Times New Roman"/>
                <w:sz w:val="20"/>
              </w:rPr>
              <w:t>е</w:t>
            </w:r>
            <w:r w:rsidRPr="002902A1">
              <w:rPr>
                <w:rFonts w:ascii="Times New Roman" w:hAnsi="Times New Roman" w:cs="Times New Roman"/>
                <w:sz w:val="20"/>
              </w:rPr>
              <w:t>ряющий (устанавл</w:t>
            </w:r>
            <w:r w:rsidRPr="002902A1">
              <w:rPr>
                <w:rFonts w:ascii="Times New Roman" w:hAnsi="Times New Roman" w:cs="Times New Roman"/>
                <w:sz w:val="20"/>
              </w:rPr>
              <w:t>и</w:t>
            </w:r>
            <w:r w:rsidRPr="002902A1">
              <w:rPr>
                <w:rFonts w:ascii="Times New Roman" w:hAnsi="Times New Roman" w:cs="Times New Roman"/>
                <w:sz w:val="20"/>
              </w:rPr>
              <w:t>вающий) права заяв</w:t>
            </w:r>
            <w:r w:rsidRPr="002902A1">
              <w:rPr>
                <w:rFonts w:ascii="Times New Roman" w:hAnsi="Times New Roman" w:cs="Times New Roman"/>
                <w:sz w:val="20"/>
              </w:rPr>
              <w:t>и</w:t>
            </w:r>
            <w:r w:rsidRPr="002902A1">
              <w:rPr>
                <w:rFonts w:ascii="Times New Roman" w:hAnsi="Times New Roman" w:cs="Times New Roman"/>
                <w:sz w:val="20"/>
              </w:rPr>
              <w:t>теля на здание, с</w:t>
            </w:r>
            <w:r w:rsidRPr="002902A1">
              <w:rPr>
                <w:rFonts w:ascii="Times New Roman" w:hAnsi="Times New Roman" w:cs="Times New Roman"/>
                <w:sz w:val="20"/>
              </w:rPr>
              <w:t>о</w:t>
            </w:r>
            <w:r w:rsidRPr="002902A1">
              <w:rPr>
                <w:rFonts w:ascii="Times New Roman" w:hAnsi="Times New Roman" w:cs="Times New Roman"/>
                <w:sz w:val="20"/>
              </w:rPr>
              <w:t>оружение либо п</w:t>
            </w:r>
            <w:r w:rsidRPr="002902A1">
              <w:rPr>
                <w:rFonts w:ascii="Times New Roman" w:hAnsi="Times New Roman" w:cs="Times New Roman"/>
                <w:sz w:val="20"/>
              </w:rPr>
              <w:t>о</w:t>
            </w:r>
            <w:r w:rsidRPr="002902A1">
              <w:rPr>
                <w:rFonts w:ascii="Times New Roman" w:hAnsi="Times New Roman" w:cs="Times New Roman"/>
                <w:sz w:val="20"/>
              </w:rPr>
              <w:t xml:space="preserve">мещение, если право </w:t>
            </w:r>
            <w:r w:rsidRPr="002902A1">
              <w:rPr>
                <w:rFonts w:ascii="Times New Roman" w:hAnsi="Times New Roman" w:cs="Times New Roman"/>
                <w:sz w:val="20"/>
              </w:rPr>
              <w:lastRenderedPageBreak/>
              <w:t>на такое здание, с</w:t>
            </w:r>
            <w:r w:rsidRPr="002902A1">
              <w:rPr>
                <w:rFonts w:ascii="Times New Roman" w:hAnsi="Times New Roman" w:cs="Times New Roman"/>
                <w:sz w:val="20"/>
              </w:rPr>
              <w:t>о</w:t>
            </w:r>
            <w:r w:rsidRPr="002902A1">
              <w:rPr>
                <w:rFonts w:ascii="Times New Roman" w:hAnsi="Times New Roman" w:cs="Times New Roman"/>
                <w:sz w:val="20"/>
              </w:rPr>
              <w:t>оружение либо п</w:t>
            </w:r>
            <w:r w:rsidRPr="002902A1">
              <w:rPr>
                <w:rFonts w:ascii="Times New Roman" w:hAnsi="Times New Roman" w:cs="Times New Roman"/>
                <w:sz w:val="20"/>
              </w:rPr>
              <w:t>о</w:t>
            </w:r>
            <w:r w:rsidRPr="002902A1">
              <w:rPr>
                <w:rFonts w:ascii="Times New Roman" w:hAnsi="Times New Roman" w:cs="Times New Roman"/>
                <w:sz w:val="20"/>
              </w:rPr>
              <w:t>мещение не зарег</w:t>
            </w:r>
            <w:r w:rsidRPr="002902A1">
              <w:rPr>
                <w:rFonts w:ascii="Times New Roman" w:hAnsi="Times New Roman" w:cs="Times New Roman"/>
                <w:sz w:val="20"/>
              </w:rPr>
              <w:t>и</w:t>
            </w:r>
            <w:r w:rsidRPr="002902A1">
              <w:rPr>
                <w:rFonts w:ascii="Times New Roman" w:hAnsi="Times New Roman" w:cs="Times New Roman"/>
                <w:sz w:val="20"/>
              </w:rPr>
              <w:t>стрировано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Выписка из Единого гос</w:t>
            </w:r>
            <w:r w:rsidRPr="002902A1">
              <w:rPr>
                <w:rFonts w:ascii="Times New Roman" w:hAnsi="Times New Roman" w:cs="Times New Roman"/>
                <w:sz w:val="20"/>
              </w:rPr>
              <w:t>у</w:t>
            </w:r>
            <w:r w:rsidRPr="002902A1">
              <w:rPr>
                <w:rFonts w:ascii="Times New Roman" w:hAnsi="Times New Roman" w:cs="Times New Roman"/>
                <w:sz w:val="20"/>
              </w:rPr>
              <w:t>дарственного реестра индивид</w:t>
            </w:r>
            <w:r w:rsidRPr="002902A1">
              <w:rPr>
                <w:rFonts w:ascii="Times New Roman" w:hAnsi="Times New Roman" w:cs="Times New Roman"/>
                <w:sz w:val="20"/>
              </w:rPr>
              <w:t>у</w:t>
            </w:r>
            <w:r w:rsidRPr="002902A1">
              <w:rPr>
                <w:rFonts w:ascii="Times New Roman" w:hAnsi="Times New Roman" w:cs="Times New Roman"/>
                <w:sz w:val="20"/>
              </w:rPr>
              <w:t>альных предприн</w:t>
            </w:r>
            <w:r w:rsidRPr="002902A1">
              <w:rPr>
                <w:rFonts w:ascii="Times New Roman" w:hAnsi="Times New Roman" w:cs="Times New Roman"/>
                <w:sz w:val="20"/>
              </w:rPr>
              <w:t>и</w:t>
            </w:r>
            <w:r w:rsidRPr="002902A1">
              <w:rPr>
                <w:rFonts w:ascii="Times New Roman" w:hAnsi="Times New Roman" w:cs="Times New Roman"/>
                <w:sz w:val="20"/>
              </w:rPr>
              <w:t>мат</w:t>
            </w:r>
            <w:r w:rsidRPr="002902A1">
              <w:rPr>
                <w:rFonts w:ascii="Times New Roman" w:hAnsi="Times New Roman" w:cs="Times New Roman"/>
                <w:sz w:val="20"/>
              </w:rPr>
              <w:t>е</w:t>
            </w:r>
            <w:r w:rsidRPr="002902A1">
              <w:rPr>
                <w:rFonts w:ascii="Times New Roman" w:hAnsi="Times New Roman" w:cs="Times New Roman"/>
                <w:sz w:val="20"/>
              </w:rPr>
              <w:t xml:space="preserve">лей (ЕГРИП) об индивидуальном </w:t>
            </w:r>
            <w:r w:rsidRPr="002902A1">
              <w:rPr>
                <w:rFonts w:ascii="Times New Roman" w:hAnsi="Times New Roman" w:cs="Times New Roman"/>
                <w:sz w:val="20"/>
              </w:rPr>
              <w:lastRenderedPageBreak/>
              <w:t>пре</w:t>
            </w:r>
            <w:r w:rsidRPr="002902A1">
              <w:rPr>
                <w:rFonts w:ascii="Times New Roman" w:hAnsi="Times New Roman" w:cs="Times New Roman"/>
                <w:sz w:val="20"/>
              </w:rPr>
              <w:t>д</w:t>
            </w:r>
            <w:r w:rsidRPr="002902A1">
              <w:rPr>
                <w:rFonts w:ascii="Times New Roman" w:hAnsi="Times New Roman" w:cs="Times New Roman"/>
                <w:sz w:val="20"/>
              </w:rPr>
              <w:t>принимателе,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удостов</w:t>
            </w:r>
            <w:r w:rsidRPr="002902A1">
              <w:rPr>
                <w:rFonts w:ascii="Times New Roman" w:hAnsi="Times New Roman" w:cs="Times New Roman"/>
                <w:sz w:val="20"/>
              </w:rPr>
              <w:t>е</w:t>
            </w:r>
            <w:r w:rsidRPr="002902A1">
              <w:rPr>
                <w:rFonts w:ascii="Times New Roman" w:hAnsi="Times New Roman" w:cs="Times New Roman"/>
                <w:sz w:val="20"/>
              </w:rPr>
              <w:t>ряющий (устанавл</w:t>
            </w:r>
            <w:r w:rsidRPr="002902A1">
              <w:rPr>
                <w:rFonts w:ascii="Times New Roman" w:hAnsi="Times New Roman" w:cs="Times New Roman"/>
                <w:sz w:val="20"/>
              </w:rPr>
              <w:t>и</w:t>
            </w:r>
            <w:r w:rsidRPr="002902A1">
              <w:rPr>
                <w:rFonts w:ascii="Times New Roman" w:hAnsi="Times New Roman" w:cs="Times New Roman"/>
                <w:sz w:val="20"/>
              </w:rPr>
              <w:t>вающий) права заяв</w:t>
            </w:r>
            <w:r w:rsidRPr="002902A1">
              <w:rPr>
                <w:rFonts w:ascii="Times New Roman" w:hAnsi="Times New Roman" w:cs="Times New Roman"/>
                <w:sz w:val="20"/>
              </w:rPr>
              <w:t>и</w:t>
            </w:r>
            <w:r w:rsidRPr="002902A1">
              <w:rPr>
                <w:rFonts w:ascii="Times New Roman" w:hAnsi="Times New Roman" w:cs="Times New Roman"/>
                <w:sz w:val="20"/>
              </w:rPr>
              <w:t>теля на испрашива</w:t>
            </w:r>
            <w:r w:rsidRPr="002902A1">
              <w:rPr>
                <w:rFonts w:ascii="Times New Roman" w:hAnsi="Times New Roman" w:cs="Times New Roman"/>
                <w:sz w:val="20"/>
              </w:rPr>
              <w:t>е</w:t>
            </w:r>
            <w:r w:rsidRPr="002902A1">
              <w:rPr>
                <w:rFonts w:ascii="Times New Roman" w:hAnsi="Times New Roman" w:cs="Times New Roman"/>
                <w:sz w:val="20"/>
              </w:rPr>
              <w:t>мый земельный уч</w:t>
            </w:r>
            <w:r w:rsidRPr="002902A1">
              <w:rPr>
                <w:rFonts w:ascii="Times New Roman" w:hAnsi="Times New Roman" w:cs="Times New Roman"/>
                <w:sz w:val="20"/>
              </w:rPr>
              <w:t>а</w:t>
            </w:r>
            <w:r w:rsidRPr="002902A1">
              <w:rPr>
                <w:rFonts w:ascii="Times New Roman" w:hAnsi="Times New Roman" w:cs="Times New Roman"/>
                <w:sz w:val="20"/>
              </w:rPr>
              <w:t>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w:t>
            </w:r>
            <w:r w:rsidRPr="002902A1">
              <w:rPr>
                <w:rFonts w:ascii="Times New Roman" w:hAnsi="Times New Roman" w:cs="Times New Roman"/>
                <w:sz w:val="20"/>
              </w:rPr>
              <w:t>а</w:t>
            </w:r>
            <w:r w:rsidRPr="002902A1">
              <w:rPr>
                <w:rFonts w:ascii="Times New Roman" w:hAnsi="Times New Roman" w:cs="Times New Roman"/>
                <w:sz w:val="20"/>
              </w:rPr>
              <w:t>сток не зарегистрир</w:t>
            </w:r>
            <w:r w:rsidRPr="002902A1">
              <w:rPr>
                <w:rFonts w:ascii="Times New Roman" w:hAnsi="Times New Roman" w:cs="Times New Roman"/>
                <w:sz w:val="20"/>
              </w:rPr>
              <w:t>о</w:t>
            </w:r>
            <w:r w:rsidRPr="002902A1">
              <w:rPr>
                <w:rFonts w:ascii="Times New Roman" w:hAnsi="Times New Roman" w:cs="Times New Roman"/>
                <w:sz w:val="20"/>
              </w:rPr>
              <w:t>вано в ЕГРН (при наличии соотве</w:t>
            </w:r>
            <w:r w:rsidRPr="002902A1">
              <w:rPr>
                <w:rFonts w:ascii="Times New Roman" w:hAnsi="Times New Roman" w:cs="Times New Roman"/>
                <w:sz w:val="20"/>
              </w:rPr>
              <w:t>т</w:t>
            </w:r>
            <w:r w:rsidRPr="002902A1">
              <w:rPr>
                <w:rFonts w:ascii="Times New Roman" w:hAnsi="Times New Roman" w:cs="Times New Roman"/>
                <w:sz w:val="20"/>
              </w:rPr>
              <w:t>ствующих прав на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w:t>
            </w:r>
            <w:proofErr w:type="gramStart"/>
            <w:r w:rsidRPr="002902A1">
              <w:rPr>
                <w:rFonts w:ascii="Times New Roman" w:hAnsi="Times New Roman" w:cs="Times New Roman"/>
                <w:sz w:val="20"/>
              </w:rPr>
              <w:t>распол</w:t>
            </w:r>
            <w:r w:rsidRPr="002902A1">
              <w:rPr>
                <w:rFonts w:ascii="Times New Roman" w:hAnsi="Times New Roman" w:cs="Times New Roman"/>
                <w:sz w:val="20"/>
              </w:rPr>
              <w:t>о</w:t>
            </w:r>
            <w:r w:rsidRPr="002902A1">
              <w:rPr>
                <w:rFonts w:ascii="Times New Roman" w:hAnsi="Times New Roman" w:cs="Times New Roman"/>
                <w:sz w:val="20"/>
              </w:rPr>
              <w:t>женных</w:t>
            </w:r>
            <w:proofErr w:type="gramEnd"/>
            <w:r w:rsidRPr="002902A1">
              <w:rPr>
                <w:rFonts w:ascii="Times New Roman" w:hAnsi="Times New Roman" w:cs="Times New Roman"/>
                <w:sz w:val="20"/>
              </w:rPr>
              <w:t>)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расположенных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адресных орие</w:t>
            </w:r>
            <w:r w:rsidRPr="002902A1">
              <w:rPr>
                <w:rFonts w:ascii="Times New Roman" w:hAnsi="Times New Roman" w:cs="Times New Roman"/>
                <w:sz w:val="20"/>
              </w:rPr>
              <w:t>н</w:t>
            </w:r>
            <w:r w:rsidRPr="002902A1">
              <w:rPr>
                <w:rFonts w:ascii="Times New Roman" w:hAnsi="Times New Roman" w:cs="Times New Roman"/>
                <w:sz w:val="20"/>
              </w:rPr>
              <w:t>тиров зданий, сооружений, принадлежащих на соответствующем праве заяв</w:t>
            </w:r>
            <w:r w:rsidRPr="002902A1">
              <w:rPr>
                <w:rFonts w:ascii="Times New Roman" w:hAnsi="Times New Roman" w:cs="Times New Roman"/>
                <w:sz w:val="20"/>
              </w:rPr>
              <w:t>и</w:t>
            </w:r>
            <w:r w:rsidRPr="002902A1">
              <w:rPr>
                <w:rFonts w:ascii="Times New Roman" w:hAnsi="Times New Roman" w:cs="Times New Roman"/>
                <w:sz w:val="20"/>
              </w:rPr>
              <w:t>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пом</w:t>
            </w:r>
            <w:r w:rsidRPr="002902A1">
              <w:rPr>
                <w:rFonts w:ascii="Times New Roman" w:hAnsi="Times New Roman" w:cs="Times New Roman"/>
                <w:sz w:val="20"/>
              </w:rPr>
              <w:t>е</w:t>
            </w:r>
            <w:r w:rsidRPr="002902A1">
              <w:rPr>
                <w:rFonts w:ascii="Times New Roman" w:hAnsi="Times New Roman" w:cs="Times New Roman"/>
                <w:sz w:val="20"/>
              </w:rPr>
              <w:t>щении в здании, сооружении, расположенном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в случае обращ</w:t>
            </w:r>
            <w:r w:rsidRPr="002902A1">
              <w:rPr>
                <w:rFonts w:ascii="Times New Roman" w:hAnsi="Times New Roman" w:cs="Times New Roman"/>
                <w:sz w:val="20"/>
              </w:rPr>
              <w:t>е</w:t>
            </w:r>
            <w:r w:rsidRPr="002902A1">
              <w:rPr>
                <w:rFonts w:ascii="Times New Roman" w:hAnsi="Times New Roman" w:cs="Times New Roman"/>
                <w:sz w:val="20"/>
              </w:rPr>
              <w:t>ния собственника пом</w:t>
            </w:r>
            <w:r w:rsidRPr="002902A1">
              <w:rPr>
                <w:rFonts w:ascii="Times New Roman" w:hAnsi="Times New Roman" w:cs="Times New Roman"/>
                <w:sz w:val="20"/>
              </w:rPr>
              <w:t>е</w:t>
            </w:r>
            <w:r w:rsidRPr="002902A1">
              <w:rPr>
                <w:rFonts w:ascii="Times New Roman" w:hAnsi="Times New Roman" w:cs="Times New Roman"/>
                <w:sz w:val="20"/>
              </w:rPr>
              <w:t>щения)</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1" w:history="1">
              <w:r w:rsidRPr="002902A1">
                <w:rPr>
                  <w:rFonts w:ascii="Times New Roman" w:hAnsi="Times New Roman" w:cs="Times New Roman"/>
                  <w:sz w:val="20"/>
                </w:rPr>
                <w:t>Подпункт 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использующее з</w:t>
            </w:r>
            <w:r w:rsidRPr="002902A1">
              <w:rPr>
                <w:rFonts w:ascii="Times New Roman" w:hAnsi="Times New Roman" w:cs="Times New Roman"/>
                <w:sz w:val="20"/>
              </w:rPr>
              <w:t>е</w:t>
            </w:r>
            <w:r w:rsidRPr="002902A1">
              <w:rPr>
                <w:rFonts w:ascii="Times New Roman" w:hAnsi="Times New Roman" w:cs="Times New Roman"/>
                <w:sz w:val="20"/>
              </w:rPr>
              <w:t>мельный участок на праве постоянного (бессрочного) 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принадлежащий юридическому лицу на праве постоянн</w:t>
            </w:r>
            <w:r w:rsidRPr="002902A1">
              <w:rPr>
                <w:rFonts w:ascii="Times New Roman" w:hAnsi="Times New Roman" w:cs="Times New Roman"/>
                <w:sz w:val="20"/>
              </w:rPr>
              <w:t>о</w:t>
            </w:r>
            <w:r w:rsidRPr="002902A1">
              <w:rPr>
                <w:rFonts w:ascii="Times New Roman" w:hAnsi="Times New Roman" w:cs="Times New Roman"/>
                <w:sz w:val="20"/>
              </w:rPr>
              <w:t>го (бессрочного) пользования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2" w:history="1">
              <w:r w:rsidRPr="002902A1">
                <w:rPr>
                  <w:rFonts w:ascii="Times New Roman" w:hAnsi="Times New Roman" w:cs="Times New Roman"/>
                  <w:sz w:val="20"/>
                </w:rPr>
                <w:t>Подпункт 8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Крестьянское (фе</w:t>
            </w:r>
            <w:r w:rsidRPr="002902A1">
              <w:rPr>
                <w:rFonts w:ascii="Times New Roman" w:hAnsi="Times New Roman" w:cs="Times New Roman"/>
                <w:sz w:val="20"/>
              </w:rPr>
              <w:t>р</w:t>
            </w:r>
            <w:r w:rsidRPr="002902A1">
              <w:rPr>
                <w:rFonts w:ascii="Times New Roman" w:hAnsi="Times New Roman" w:cs="Times New Roman"/>
                <w:sz w:val="20"/>
              </w:rPr>
              <w:t>мерское) хозяйство или сельскохозя</w:t>
            </w:r>
            <w:r w:rsidRPr="002902A1">
              <w:rPr>
                <w:rFonts w:ascii="Times New Roman" w:hAnsi="Times New Roman" w:cs="Times New Roman"/>
                <w:sz w:val="20"/>
              </w:rPr>
              <w:t>й</w:t>
            </w:r>
            <w:r w:rsidRPr="002902A1">
              <w:rPr>
                <w:rFonts w:ascii="Times New Roman" w:hAnsi="Times New Roman" w:cs="Times New Roman"/>
                <w:sz w:val="20"/>
              </w:rPr>
              <w:t>ственная организ</w:t>
            </w:r>
            <w:r w:rsidRPr="002902A1">
              <w:rPr>
                <w:rFonts w:ascii="Times New Roman" w:hAnsi="Times New Roman" w:cs="Times New Roman"/>
                <w:sz w:val="20"/>
              </w:rPr>
              <w:t>а</w:t>
            </w:r>
            <w:r w:rsidRPr="002902A1">
              <w:rPr>
                <w:rFonts w:ascii="Times New Roman" w:hAnsi="Times New Roman" w:cs="Times New Roman"/>
                <w:sz w:val="20"/>
              </w:rPr>
              <w:t>ция, использующая земельный участок, находящийся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и выд</w:t>
            </w:r>
            <w:r w:rsidRPr="002902A1">
              <w:rPr>
                <w:rFonts w:ascii="Times New Roman" w:hAnsi="Times New Roman" w:cs="Times New Roman"/>
                <w:sz w:val="20"/>
              </w:rPr>
              <w:t>е</w:t>
            </w:r>
            <w:r w:rsidRPr="002902A1">
              <w:rPr>
                <w:rFonts w:ascii="Times New Roman" w:hAnsi="Times New Roman" w:cs="Times New Roman"/>
                <w:sz w:val="20"/>
              </w:rPr>
              <w:t>ленный в счет з</w:t>
            </w:r>
            <w:r w:rsidRPr="002902A1">
              <w:rPr>
                <w:rFonts w:ascii="Times New Roman" w:hAnsi="Times New Roman" w:cs="Times New Roman"/>
                <w:sz w:val="20"/>
              </w:rPr>
              <w:t>е</w:t>
            </w:r>
            <w:r w:rsidRPr="002902A1">
              <w:rPr>
                <w:rFonts w:ascii="Times New Roman" w:hAnsi="Times New Roman" w:cs="Times New Roman"/>
                <w:sz w:val="20"/>
              </w:rPr>
              <w:t>мельных долей, находящихся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находящийся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и выд</w:t>
            </w:r>
            <w:r w:rsidRPr="002902A1">
              <w:rPr>
                <w:rFonts w:ascii="Times New Roman" w:hAnsi="Times New Roman" w:cs="Times New Roman"/>
                <w:sz w:val="20"/>
              </w:rPr>
              <w:t>е</w:t>
            </w:r>
            <w:r w:rsidRPr="002902A1">
              <w:rPr>
                <w:rFonts w:ascii="Times New Roman" w:hAnsi="Times New Roman" w:cs="Times New Roman"/>
                <w:sz w:val="20"/>
              </w:rPr>
              <w:t>ленный в счет з</w:t>
            </w:r>
            <w:r w:rsidRPr="002902A1">
              <w:rPr>
                <w:rFonts w:ascii="Times New Roman" w:hAnsi="Times New Roman" w:cs="Times New Roman"/>
                <w:sz w:val="20"/>
              </w:rPr>
              <w:t>е</w:t>
            </w:r>
            <w:r w:rsidRPr="002902A1">
              <w:rPr>
                <w:rFonts w:ascii="Times New Roman" w:hAnsi="Times New Roman" w:cs="Times New Roman"/>
                <w:sz w:val="20"/>
              </w:rPr>
              <w:t>мельных долей, находящихся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10.</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3" w:history="1">
              <w:r w:rsidRPr="002902A1">
                <w:rPr>
                  <w:rFonts w:ascii="Times New Roman" w:hAnsi="Times New Roman" w:cs="Times New Roman"/>
                  <w:sz w:val="20"/>
                </w:rPr>
                <w:t>Подпункт 9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или юр</w:t>
            </w:r>
            <w:r w:rsidRPr="002902A1">
              <w:rPr>
                <w:rFonts w:ascii="Times New Roman" w:hAnsi="Times New Roman" w:cs="Times New Roman"/>
                <w:sz w:val="20"/>
              </w:rPr>
              <w:t>и</w:t>
            </w:r>
            <w:r w:rsidRPr="002902A1">
              <w:rPr>
                <w:rFonts w:ascii="Times New Roman" w:hAnsi="Times New Roman" w:cs="Times New Roman"/>
                <w:sz w:val="20"/>
              </w:rPr>
              <w:t>дическое лицо, явл</w:t>
            </w:r>
            <w:r w:rsidRPr="002902A1">
              <w:rPr>
                <w:rFonts w:ascii="Times New Roman" w:hAnsi="Times New Roman" w:cs="Times New Roman"/>
                <w:sz w:val="20"/>
              </w:rPr>
              <w:t>я</w:t>
            </w:r>
            <w:r w:rsidRPr="002902A1">
              <w:rPr>
                <w:rFonts w:ascii="Times New Roman" w:hAnsi="Times New Roman" w:cs="Times New Roman"/>
                <w:sz w:val="20"/>
              </w:rPr>
              <w:t>ющиеся арендатором земельного участка, предназначенного для ведения сельск</w:t>
            </w:r>
            <w:r w:rsidRPr="002902A1">
              <w:rPr>
                <w:rFonts w:ascii="Times New Roman" w:hAnsi="Times New Roman" w:cs="Times New Roman"/>
                <w:sz w:val="20"/>
              </w:rPr>
              <w:t>о</w:t>
            </w:r>
            <w:r w:rsidRPr="002902A1">
              <w:rPr>
                <w:rFonts w:ascii="Times New Roman" w:hAnsi="Times New Roman" w:cs="Times New Roman"/>
                <w:sz w:val="20"/>
              </w:rPr>
              <w:t>хозяйственного пр</w:t>
            </w:r>
            <w:r w:rsidRPr="002902A1">
              <w:rPr>
                <w:rFonts w:ascii="Times New Roman" w:hAnsi="Times New Roman" w:cs="Times New Roman"/>
                <w:sz w:val="20"/>
              </w:rPr>
              <w:t>о</w:t>
            </w:r>
            <w:r w:rsidRPr="002902A1">
              <w:rPr>
                <w:rFonts w:ascii="Times New Roman" w:hAnsi="Times New Roman" w:cs="Times New Roman"/>
                <w:sz w:val="20"/>
              </w:rPr>
              <w:t>изво</w:t>
            </w:r>
            <w:r w:rsidRPr="002902A1">
              <w:rPr>
                <w:rFonts w:ascii="Times New Roman" w:hAnsi="Times New Roman" w:cs="Times New Roman"/>
                <w:sz w:val="20"/>
              </w:rPr>
              <w:t>д</w:t>
            </w:r>
            <w:r w:rsidRPr="002902A1">
              <w:rPr>
                <w:rFonts w:ascii="Times New Roman" w:hAnsi="Times New Roman" w:cs="Times New Roman"/>
                <w:sz w:val="20"/>
              </w:rPr>
              <w:t>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ведения сел</w:t>
            </w:r>
            <w:r w:rsidRPr="002902A1">
              <w:rPr>
                <w:rFonts w:ascii="Times New Roman" w:hAnsi="Times New Roman" w:cs="Times New Roman"/>
                <w:sz w:val="20"/>
              </w:rPr>
              <w:t>ь</w:t>
            </w:r>
            <w:r w:rsidRPr="002902A1">
              <w:rPr>
                <w:rFonts w:ascii="Times New Roman" w:hAnsi="Times New Roman" w:cs="Times New Roman"/>
                <w:sz w:val="20"/>
              </w:rPr>
              <w:t>скохозяйственного производства и и</w:t>
            </w:r>
            <w:r w:rsidRPr="002902A1">
              <w:rPr>
                <w:rFonts w:ascii="Times New Roman" w:hAnsi="Times New Roman" w:cs="Times New Roman"/>
                <w:sz w:val="20"/>
              </w:rPr>
              <w:t>с</w:t>
            </w:r>
            <w:r w:rsidRPr="002902A1">
              <w:rPr>
                <w:rFonts w:ascii="Times New Roman" w:hAnsi="Times New Roman" w:cs="Times New Roman"/>
                <w:sz w:val="20"/>
              </w:rPr>
              <w:t>пользуемый на осн</w:t>
            </w:r>
            <w:r w:rsidRPr="002902A1">
              <w:rPr>
                <w:rFonts w:ascii="Times New Roman" w:hAnsi="Times New Roman" w:cs="Times New Roman"/>
                <w:sz w:val="20"/>
              </w:rPr>
              <w:t>о</w:t>
            </w:r>
            <w:r w:rsidRPr="002902A1">
              <w:rPr>
                <w:rFonts w:ascii="Times New Roman" w:hAnsi="Times New Roman" w:cs="Times New Roman"/>
                <w:sz w:val="20"/>
              </w:rPr>
              <w:t>вании договора аренды б</w:t>
            </w:r>
            <w:r w:rsidRPr="002902A1">
              <w:rPr>
                <w:rFonts w:ascii="Times New Roman" w:hAnsi="Times New Roman" w:cs="Times New Roman"/>
                <w:sz w:val="20"/>
              </w:rPr>
              <w:t>о</w:t>
            </w:r>
            <w:r w:rsidRPr="002902A1">
              <w:rPr>
                <w:rFonts w:ascii="Times New Roman" w:hAnsi="Times New Roman" w:cs="Times New Roman"/>
                <w:sz w:val="20"/>
              </w:rPr>
              <w:t>лее трех лет</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 xml:space="preserve">дивидуальном </w:t>
            </w:r>
            <w:r w:rsidRPr="002902A1">
              <w:rPr>
                <w:rFonts w:ascii="Times New Roman" w:hAnsi="Times New Roman" w:cs="Times New Roman"/>
                <w:sz w:val="20"/>
              </w:rPr>
              <w:lastRenderedPageBreak/>
              <w:t>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11.</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24" w:history="1">
              <w:r w:rsidRPr="002902A1">
                <w:rPr>
                  <w:rFonts w:ascii="Times New Roman" w:hAnsi="Times New Roman" w:cs="Times New Roman"/>
                  <w:sz w:val="20"/>
                </w:rPr>
                <w:t>Подпункт 10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пода</w:t>
            </w:r>
            <w:r w:rsidRPr="002902A1">
              <w:rPr>
                <w:rFonts w:ascii="Times New Roman" w:hAnsi="Times New Roman" w:cs="Times New Roman"/>
                <w:sz w:val="20"/>
              </w:rPr>
              <w:t>в</w:t>
            </w:r>
            <w:r w:rsidRPr="002902A1">
              <w:rPr>
                <w:rFonts w:ascii="Times New Roman" w:hAnsi="Times New Roman" w:cs="Times New Roman"/>
                <w:sz w:val="20"/>
              </w:rPr>
              <w:t>ший заявление о предвар</w:t>
            </w:r>
            <w:r w:rsidRPr="002902A1">
              <w:rPr>
                <w:rFonts w:ascii="Times New Roman" w:hAnsi="Times New Roman" w:cs="Times New Roman"/>
                <w:sz w:val="20"/>
              </w:rPr>
              <w:t>и</w:t>
            </w:r>
            <w:r w:rsidRPr="002902A1">
              <w:rPr>
                <w:rFonts w:ascii="Times New Roman" w:hAnsi="Times New Roman" w:cs="Times New Roman"/>
                <w:sz w:val="20"/>
              </w:rPr>
              <w:t>тельном согласовании пред</w:t>
            </w:r>
            <w:r w:rsidRPr="002902A1">
              <w:rPr>
                <w:rFonts w:ascii="Times New Roman" w:hAnsi="Times New Roman" w:cs="Times New Roman"/>
                <w:sz w:val="20"/>
              </w:rPr>
              <w:t>о</w:t>
            </w:r>
            <w:r w:rsidRPr="002902A1">
              <w:rPr>
                <w:rFonts w:ascii="Times New Roman" w:hAnsi="Times New Roman" w:cs="Times New Roman"/>
                <w:sz w:val="20"/>
              </w:rPr>
              <w:t>ставления земельн</w:t>
            </w:r>
            <w:r w:rsidRPr="002902A1">
              <w:rPr>
                <w:rFonts w:ascii="Times New Roman" w:hAnsi="Times New Roman" w:cs="Times New Roman"/>
                <w:sz w:val="20"/>
              </w:rPr>
              <w:t>о</w:t>
            </w:r>
            <w:r w:rsidRPr="002902A1">
              <w:rPr>
                <w:rFonts w:ascii="Times New Roman" w:hAnsi="Times New Roman" w:cs="Times New Roman"/>
                <w:sz w:val="20"/>
              </w:rPr>
              <w:t>го участка или о предоставлении з</w:t>
            </w:r>
            <w:r w:rsidRPr="002902A1">
              <w:rPr>
                <w:rFonts w:ascii="Times New Roman" w:hAnsi="Times New Roman" w:cs="Times New Roman"/>
                <w:sz w:val="20"/>
              </w:rPr>
              <w:t>е</w:t>
            </w:r>
            <w:r w:rsidRPr="002902A1">
              <w:rPr>
                <w:rFonts w:ascii="Times New Roman" w:hAnsi="Times New Roman" w:cs="Times New Roman"/>
                <w:sz w:val="20"/>
              </w:rPr>
              <w:t>мел</w:t>
            </w:r>
            <w:r w:rsidRPr="002902A1">
              <w:rPr>
                <w:rFonts w:ascii="Times New Roman" w:hAnsi="Times New Roman" w:cs="Times New Roman"/>
                <w:sz w:val="20"/>
              </w:rPr>
              <w:t>ь</w:t>
            </w:r>
            <w:r w:rsidRPr="002902A1">
              <w:rPr>
                <w:rFonts w:ascii="Times New Roman" w:hAnsi="Times New Roman" w:cs="Times New Roman"/>
                <w:sz w:val="20"/>
              </w:rPr>
              <w:t>ного участка для индивидуального жилищного стро</w:t>
            </w:r>
            <w:r w:rsidRPr="002902A1">
              <w:rPr>
                <w:rFonts w:ascii="Times New Roman" w:hAnsi="Times New Roman" w:cs="Times New Roman"/>
                <w:sz w:val="20"/>
              </w:rPr>
              <w:t>и</w:t>
            </w:r>
            <w:r w:rsidRPr="002902A1">
              <w:rPr>
                <w:rFonts w:ascii="Times New Roman" w:hAnsi="Times New Roman" w:cs="Times New Roman"/>
                <w:sz w:val="20"/>
              </w:rPr>
              <w:t>тельства, ведения личного подсобного хозяйства в границах населенн</w:t>
            </w:r>
            <w:r w:rsidRPr="002902A1">
              <w:rPr>
                <w:rFonts w:ascii="Times New Roman" w:hAnsi="Times New Roman" w:cs="Times New Roman"/>
                <w:sz w:val="20"/>
              </w:rPr>
              <w:t>о</w:t>
            </w:r>
            <w:r w:rsidRPr="002902A1">
              <w:rPr>
                <w:rFonts w:ascii="Times New Roman" w:hAnsi="Times New Roman" w:cs="Times New Roman"/>
                <w:sz w:val="20"/>
              </w:rPr>
              <w:t>го пункта, садово</w:t>
            </w:r>
            <w:r w:rsidRPr="002902A1">
              <w:rPr>
                <w:rFonts w:ascii="Times New Roman" w:hAnsi="Times New Roman" w:cs="Times New Roman"/>
                <w:sz w:val="20"/>
              </w:rPr>
              <w:t>д</w:t>
            </w:r>
            <w:r w:rsidRPr="002902A1">
              <w:rPr>
                <w:rFonts w:ascii="Times New Roman" w:hAnsi="Times New Roman" w:cs="Times New Roman"/>
                <w:sz w:val="20"/>
              </w:rPr>
              <w:t>ства, дачного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ведения личного подсобного хозяйства в границах населе</w:t>
            </w:r>
            <w:r w:rsidRPr="002902A1">
              <w:rPr>
                <w:rFonts w:ascii="Times New Roman" w:hAnsi="Times New Roman" w:cs="Times New Roman"/>
                <w:sz w:val="20"/>
              </w:rPr>
              <w:t>н</w:t>
            </w:r>
            <w:r w:rsidRPr="002902A1">
              <w:rPr>
                <w:rFonts w:ascii="Times New Roman" w:hAnsi="Times New Roman" w:cs="Times New Roman"/>
                <w:sz w:val="20"/>
              </w:rPr>
              <w:t>ного пункта, садово</w:t>
            </w:r>
            <w:r w:rsidRPr="002902A1">
              <w:rPr>
                <w:rFonts w:ascii="Times New Roman" w:hAnsi="Times New Roman" w:cs="Times New Roman"/>
                <w:sz w:val="20"/>
              </w:rPr>
              <w:t>д</w:t>
            </w:r>
            <w:r w:rsidRPr="002902A1">
              <w:rPr>
                <w:rFonts w:ascii="Times New Roman" w:hAnsi="Times New Roman" w:cs="Times New Roman"/>
                <w:sz w:val="20"/>
              </w:rPr>
              <w:t>ства, дачного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5" w:history="1">
              <w:r w:rsidRPr="002902A1">
                <w:rPr>
                  <w:rFonts w:ascii="Times New Roman" w:hAnsi="Times New Roman" w:cs="Times New Roman"/>
                  <w:sz w:val="20"/>
                </w:rPr>
                <w:t>Подпункт 1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с которым з</w:t>
            </w:r>
            <w:r w:rsidRPr="002902A1">
              <w:rPr>
                <w:rFonts w:ascii="Times New Roman" w:hAnsi="Times New Roman" w:cs="Times New Roman"/>
                <w:sz w:val="20"/>
              </w:rPr>
              <w:t>а</w:t>
            </w:r>
            <w:r w:rsidRPr="002902A1">
              <w:rPr>
                <w:rFonts w:ascii="Times New Roman" w:hAnsi="Times New Roman" w:cs="Times New Roman"/>
                <w:sz w:val="20"/>
              </w:rPr>
              <w:t>ключен договор о развитии застрое</w:t>
            </w:r>
            <w:r w:rsidRPr="002902A1">
              <w:rPr>
                <w:rFonts w:ascii="Times New Roman" w:hAnsi="Times New Roman" w:cs="Times New Roman"/>
                <w:sz w:val="20"/>
              </w:rPr>
              <w:t>н</w:t>
            </w:r>
            <w:r w:rsidRPr="002902A1">
              <w:rPr>
                <w:rFonts w:ascii="Times New Roman" w:hAnsi="Times New Roman" w:cs="Times New Roman"/>
                <w:sz w:val="20"/>
              </w:rPr>
              <w:t>ной территории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в гр</w:t>
            </w:r>
            <w:r w:rsidRPr="002902A1">
              <w:rPr>
                <w:rFonts w:ascii="Times New Roman" w:hAnsi="Times New Roman" w:cs="Times New Roman"/>
                <w:sz w:val="20"/>
              </w:rPr>
              <w:t>а</w:t>
            </w:r>
            <w:r w:rsidRPr="002902A1">
              <w:rPr>
                <w:rFonts w:ascii="Times New Roman" w:hAnsi="Times New Roman" w:cs="Times New Roman"/>
                <w:sz w:val="20"/>
              </w:rPr>
              <w:t>ницах застроенной территории, в отн</w:t>
            </w:r>
            <w:r w:rsidRPr="002902A1">
              <w:rPr>
                <w:rFonts w:ascii="Times New Roman" w:hAnsi="Times New Roman" w:cs="Times New Roman"/>
                <w:sz w:val="20"/>
              </w:rPr>
              <w:t>о</w:t>
            </w:r>
            <w:r w:rsidRPr="002902A1">
              <w:rPr>
                <w:rFonts w:ascii="Times New Roman" w:hAnsi="Times New Roman" w:cs="Times New Roman"/>
                <w:sz w:val="20"/>
              </w:rPr>
              <w:t>шении которой з</w:t>
            </w:r>
            <w:r w:rsidRPr="002902A1">
              <w:rPr>
                <w:rFonts w:ascii="Times New Roman" w:hAnsi="Times New Roman" w:cs="Times New Roman"/>
                <w:sz w:val="20"/>
              </w:rPr>
              <w:t>а</w:t>
            </w:r>
            <w:r w:rsidRPr="002902A1">
              <w:rPr>
                <w:rFonts w:ascii="Times New Roman" w:hAnsi="Times New Roman" w:cs="Times New Roman"/>
                <w:sz w:val="20"/>
              </w:rPr>
              <w:t>ключен договор о ее развитии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развитии застроенной террит</w:t>
            </w:r>
            <w:r w:rsidRPr="002902A1">
              <w:rPr>
                <w:rFonts w:ascii="Times New Roman" w:hAnsi="Times New Roman" w:cs="Times New Roman"/>
                <w:sz w:val="20"/>
              </w:rPr>
              <w:t>о</w:t>
            </w:r>
            <w:r w:rsidRPr="002902A1">
              <w:rPr>
                <w:rFonts w:ascii="Times New Roman" w:hAnsi="Times New Roman" w:cs="Times New Roman"/>
                <w:sz w:val="20"/>
              </w:rPr>
              <w:t>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6" w:history="1">
              <w:r w:rsidRPr="002902A1">
                <w:rPr>
                  <w:rFonts w:ascii="Times New Roman" w:hAnsi="Times New Roman" w:cs="Times New Roman"/>
                  <w:sz w:val="20"/>
                </w:rPr>
                <w:t>Подпункт 2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Религиозная орган</w:t>
            </w:r>
            <w:r w:rsidRPr="002902A1">
              <w:rPr>
                <w:rFonts w:ascii="Times New Roman" w:hAnsi="Times New Roman" w:cs="Times New Roman"/>
                <w:sz w:val="20"/>
              </w:rPr>
              <w:t>и</w:t>
            </w:r>
            <w:r w:rsidRPr="002902A1">
              <w:rPr>
                <w:rFonts w:ascii="Times New Roman" w:hAnsi="Times New Roman" w:cs="Times New Roman"/>
                <w:sz w:val="20"/>
              </w:rPr>
              <w:t>зация, имеющая в собственности зд</w:t>
            </w:r>
            <w:r w:rsidRPr="002902A1">
              <w:rPr>
                <w:rFonts w:ascii="Times New Roman" w:hAnsi="Times New Roman" w:cs="Times New Roman"/>
                <w:sz w:val="20"/>
              </w:rPr>
              <w:t>а</w:t>
            </w:r>
            <w:r w:rsidRPr="002902A1">
              <w:rPr>
                <w:rFonts w:ascii="Times New Roman" w:hAnsi="Times New Roman" w:cs="Times New Roman"/>
                <w:sz w:val="20"/>
              </w:rPr>
              <w:t>ния или сооружения религиозного или благотвор</w:t>
            </w:r>
            <w:r w:rsidRPr="002902A1">
              <w:rPr>
                <w:rFonts w:ascii="Times New Roman" w:hAnsi="Times New Roman" w:cs="Times New Roman"/>
                <w:sz w:val="20"/>
              </w:rPr>
              <w:t>и</w:t>
            </w:r>
            <w:r w:rsidRPr="002902A1">
              <w:rPr>
                <w:rFonts w:ascii="Times New Roman" w:hAnsi="Times New Roman" w:cs="Times New Roman"/>
                <w:sz w:val="20"/>
              </w:rPr>
              <w:t>тельного назн</w:t>
            </w:r>
            <w:r w:rsidRPr="002902A1">
              <w:rPr>
                <w:rFonts w:ascii="Times New Roman" w:hAnsi="Times New Roman" w:cs="Times New Roman"/>
                <w:sz w:val="20"/>
              </w:rPr>
              <w:t>а</w:t>
            </w:r>
            <w:r w:rsidRPr="002902A1">
              <w:rPr>
                <w:rFonts w:ascii="Times New Roman" w:hAnsi="Times New Roman" w:cs="Times New Roman"/>
                <w:sz w:val="20"/>
              </w:rPr>
              <w:t>чения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расп</w:t>
            </w:r>
            <w:r w:rsidRPr="002902A1">
              <w:rPr>
                <w:rFonts w:ascii="Times New Roman" w:hAnsi="Times New Roman" w:cs="Times New Roman"/>
                <w:sz w:val="20"/>
              </w:rPr>
              <w:t>о</w:t>
            </w:r>
            <w:r w:rsidRPr="002902A1">
              <w:rPr>
                <w:rFonts w:ascii="Times New Roman" w:hAnsi="Times New Roman" w:cs="Times New Roman"/>
                <w:sz w:val="20"/>
              </w:rPr>
              <w:t>ложены здания или сооружения религ</w:t>
            </w:r>
            <w:r w:rsidRPr="002902A1">
              <w:rPr>
                <w:rFonts w:ascii="Times New Roman" w:hAnsi="Times New Roman" w:cs="Times New Roman"/>
                <w:sz w:val="20"/>
              </w:rPr>
              <w:t>и</w:t>
            </w:r>
            <w:r w:rsidRPr="002902A1">
              <w:rPr>
                <w:rFonts w:ascii="Times New Roman" w:hAnsi="Times New Roman" w:cs="Times New Roman"/>
                <w:sz w:val="20"/>
              </w:rPr>
              <w:t>озного или благ</w:t>
            </w:r>
            <w:r w:rsidRPr="002902A1">
              <w:rPr>
                <w:rFonts w:ascii="Times New Roman" w:hAnsi="Times New Roman" w:cs="Times New Roman"/>
                <w:sz w:val="20"/>
              </w:rPr>
              <w:t>о</w:t>
            </w:r>
            <w:r w:rsidRPr="002902A1">
              <w:rPr>
                <w:rFonts w:ascii="Times New Roman" w:hAnsi="Times New Roman" w:cs="Times New Roman"/>
                <w:sz w:val="20"/>
              </w:rPr>
              <w:t>творительного назначения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удостов</w:t>
            </w:r>
            <w:r w:rsidRPr="002902A1">
              <w:rPr>
                <w:rFonts w:ascii="Times New Roman" w:hAnsi="Times New Roman" w:cs="Times New Roman"/>
                <w:sz w:val="20"/>
              </w:rPr>
              <w:t>е</w:t>
            </w:r>
            <w:r w:rsidRPr="002902A1">
              <w:rPr>
                <w:rFonts w:ascii="Times New Roman" w:hAnsi="Times New Roman" w:cs="Times New Roman"/>
                <w:sz w:val="20"/>
              </w:rPr>
              <w:t>ряющий (устанавл</w:t>
            </w:r>
            <w:r w:rsidRPr="002902A1">
              <w:rPr>
                <w:rFonts w:ascii="Times New Roman" w:hAnsi="Times New Roman" w:cs="Times New Roman"/>
                <w:sz w:val="20"/>
              </w:rPr>
              <w:t>и</w:t>
            </w:r>
            <w:r w:rsidRPr="002902A1">
              <w:rPr>
                <w:rFonts w:ascii="Times New Roman" w:hAnsi="Times New Roman" w:cs="Times New Roman"/>
                <w:sz w:val="20"/>
              </w:rPr>
              <w:t>вающий) права заяв</w:t>
            </w:r>
            <w:r w:rsidRPr="002902A1">
              <w:rPr>
                <w:rFonts w:ascii="Times New Roman" w:hAnsi="Times New Roman" w:cs="Times New Roman"/>
                <w:sz w:val="20"/>
              </w:rPr>
              <w:t>и</w:t>
            </w:r>
            <w:r w:rsidRPr="002902A1">
              <w:rPr>
                <w:rFonts w:ascii="Times New Roman" w:hAnsi="Times New Roman" w:cs="Times New Roman"/>
                <w:sz w:val="20"/>
              </w:rPr>
              <w:t>теля на здание, с</w:t>
            </w:r>
            <w:r w:rsidRPr="002902A1">
              <w:rPr>
                <w:rFonts w:ascii="Times New Roman" w:hAnsi="Times New Roman" w:cs="Times New Roman"/>
                <w:sz w:val="20"/>
              </w:rPr>
              <w:t>о</w:t>
            </w:r>
            <w:r w:rsidRPr="002902A1">
              <w:rPr>
                <w:rFonts w:ascii="Times New Roman" w:hAnsi="Times New Roman" w:cs="Times New Roman"/>
                <w:sz w:val="20"/>
              </w:rPr>
              <w:t>оружение, если право на такое здание, с</w:t>
            </w:r>
            <w:r w:rsidRPr="002902A1">
              <w:rPr>
                <w:rFonts w:ascii="Times New Roman" w:hAnsi="Times New Roman" w:cs="Times New Roman"/>
                <w:sz w:val="20"/>
              </w:rPr>
              <w:t>о</w:t>
            </w:r>
            <w:r w:rsidRPr="002902A1">
              <w:rPr>
                <w:rFonts w:ascii="Times New Roman" w:hAnsi="Times New Roman" w:cs="Times New Roman"/>
                <w:sz w:val="20"/>
              </w:rPr>
              <w:t>оружение не зарег</w:t>
            </w:r>
            <w:r w:rsidRPr="002902A1">
              <w:rPr>
                <w:rFonts w:ascii="Times New Roman" w:hAnsi="Times New Roman" w:cs="Times New Roman"/>
                <w:sz w:val="20"/>
              </w:rPr>
              <w:t>и</w:t>
            </w:r>
            <w:r w:rsidRPr="002902A1">
              <w:rPr>
                <w:rFonts w:ascii="Times New Roman" w:hAnsi="Times New Roman" w:cs="Times New Roman"/>
                <w:sz w:val="20"/>
              </w:rPr>
              <w:t>стр</w:t>
            </w:r>
            <w:r w:rsidRPr="002902A1">
              <w:rPr>
                <w:rFonts w:ascii="Times New Roman" w:hAnsi="Times New Roman" w:cs="Times New Roman"/>
                <w:sz w:val="20"/>
              </w:rPr>
              <w:t>и</w:t>
            </w:r>
            <w:r w:rsidRPr="002902A1">
              <w:rPr>
                <w:rFonts w:ascii="Times New Roman" w:hAnsi="Times New Roman" w:cs="Times New Roman"/>
                <w:sz w:val="20"/>
              </w:rPr>
              <w:t>ровано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удостов</w:t>
            </w:r>
            <w:r w:rsidRPr="002902A1">
              <w:rPr>
                <w:rFonts w:ascii="Times New Roman" w:hAnsi="Times New Roman" w:cs="Times New Roman"/>
                <w:sz w:val="20"/>
              </w:rPr>
              <w:t>е</w:t>
            </w:r>
            <w:r w:rsidRPr="002902A1">
              <w:rPr>
                <w:rFonts w:ascii="Times New Roman" w:hAnsi="Times New Roman" w:cs="Times New Roman"/>
                <w:sz w:val="20"/>
              </w:rPr>
              <w:t>ряющий (устанавл</w:t>
            </w:r>
            <w:r w:rsidRPr="002902A1">
              <w:rPr>
                <w:rFonts w:ascii="Times New Roman" w:hAnsi="Times New Roman" w:cs="Times New Roman"/>
                <w:sz w:val="20"/>
              </w:rPr>
              <w:t>и</w:t>
            </w:r>
            <w:r w:rsidRPr="002902A1">
              <w:rPr>
                <w:rFonts w:ascii="Times New Roman" w:hAnsi="Times New Roman" w:cs="Times New Roman"/>
                <w:sz w:val="20"/>
              </w:rPr>
              <w:t>вающий) права заяв</w:t>
            </w:r>
            <w:r w:rsidRPr="002902A1">
              <w:rPr>
                <w:rFonts w:ascii="Times New Roman" w:hAnsi="Times New Roman" w:cs="Times New Roman"/>
                <w:sz w:val="20"/>
              </w:rPr>
              <w:t>и</w:t>
            </w:r>
            <w:r w:rsidRPr="002902A1">
              <w:rPr>
                <w:rFonts w:ascii="Times New Roman" w:hAnsi="Times New Roman" w:cs="Times New Roman"/>
                <w:sz w:val="20"/>
              </w:rPr>
              <w:t>теля на испрашива</w:t>
            </w:r>
            <w:r w:rsidRPr="002902A1">
              <w:rPr>
                <w:rFonts w:ascii="Times New Roman" w:hAnsi="Times New Roman" w:cs="Times New Roman"/>
                <w:sz w:val="20"/>
              </w:rPr>
              <w:t>е</w:t>
            </w:r>
            <w:r w:rsidRPr="002902A1">
              <w:rPr>
                <w:rFonts w:ascii="Times New Roman" w:hAnsi="Times New Roman" w:cs="Times New Roman"/>
                <w:sz w:val="20"/>
              </w:rPr>
              <w:t>мый земельный уч</w:t>
            </w:r>
            <w:r w:rsidRPr="002902A1">
              <w:rPr>
                <w:rFonts w:ascii="Times New Roman" w:hAnsi="Times New Roman" w:cs="Times New Roman"/>
                <w:sz w:val="20"/>
              </w:rPr>
              <w:t>а</w:t>
            </w:r>
            <w:r w:rsidRPr="002902A1">
              <w:rPr>
                <w:rFonts w:ascii="Times New Roman" w:hAnsi="Times New Roman" w:cs="Times New Roman"/>
                <w:sz w:val="20"/>
              </w:rPr>
              <w:t>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w:t>
            </w:r>
            <w:r w:rsidRPr="002902A1">
              <w:rPr>
                <w:rFonts w:ascii="Times New Roman" w:hAnsi="Times New Roman" w:cs="Times New Roman"/>
                <w:sz w:val="20"/>
              </w:rPr>
              <w:t>а</w:t>
            </w:r>
            <w:r w:rsidRPr="002902A1">
              <w:rPr>
                <w:rFonts w:ascii="Times New Roman" w:hAnsi="Times New Roman" w:cs="Times New Roman"/>
                <w:sz w:val="20"/>
              </w:rPr>
              <w:t>сток не зарегистрир</w:t>
            </w:r>
            <w:r w:rsidRPr="002902A1">
              <w:rPr>
                <w:rFonts w:ascii="Times New Roman" w:hAnsi="Times New Roman" w:cs="Times New Roman"/>
                <w:sz w:val="20"/>
              </w:rPr>
              <w:t>о</w:t>
            </w:r>
            <w:r w:rsidRPr="002902A1">
              <w:rPr>
                <w:rFonts w:ascii="Times New Roman" w:hAnsi="Times New Roman" w:cs="Times New Roman"/>
                <w:sz w:val="20"/>
              </w:rPr>
              <w:t>вано в ЕГРН (при наличии соотве</w:t>
            </w:r>
            <w:r w:rsidRPr="002902A1">
              <w:rPr>
                <w:rFonts w:ascii="Times New Roman" w:hAnsi="Times New Roman" w:cs="Times New Roman"/>
                <w:sz w:val="20"/>
              </w:rPr>
              <w:t>т</w:t>
            </w:r>
            <w:r w:rsidRPr="002902A1">
              <w:rPr>
                <w:rFonts w:ascii="Times New Roman" w:hAnsi="Times New Roman" w:cs="Times New Roman"/>
                <w:sz w:val="20"/>
              </w:rPr>
              <w:t>ствующих прав на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w:t>
            </w:r>
            <w:proofErr w:type="gramStart"/>
            <w:r w:rsidRPr="002902A1">
              <w:rPr>
                <w:rFonts w:ascii="Times New Roman" w:hAnsi="Times New Roman" w:cs="Times New Roman"/>
                <w:sz w:val="20"/>
              </w:rPr>
              <w:t>распол</w:t>
            </w:r>
            <w:r w:rsidRPr="002902A1">
              <w:rPr>
                <w:rFonts w:ascii="Times New Roman" w:hAnsi="Times New Roman" w:cs="Times New Roman"/>
                <w:sz w:val="20"/>
              </w:rPr>
              <w:t>о</w:t>
            </w:r>
            <w:r w:rsidRPr="002902A1">
              <w:rPr>
                <w:rFonts w:ascii="Times New Roman" w:hAnsi="Times New Roman" w:cs="Times New Roman"/>
                <w:sz w:val="20"/>
              </w:rPr>
              <w:t>женных</w:t>
            </w:r>
            <w:proofErr w:type="gramEnd"/>
            <w:r w:rsidRPr="002902A1">
              <w:rPr>
                <w:rFonts w:ascii="Times New Roman" w:hAnsi="Times New Roman" w:cs="Times New Roman"/>
                <w:sz w:val="20"/>
              </w:rPr>
              <w:t>)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расположенных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адресных орие</w:t>
            </w:r>
            <w:r w:rsidRPr="002902A1">
              <w:rPr>
                <w:rFonts w:ascii="Times New Roman" w:hAnsi="Times New Roman" w:cs="Times New Roman"/>
                <w:sz w:val="20"/>
              </w:rPr>
              <w:t>н</w:t>
            </w:r>
            <w:r w:rsidRPr="002902A1">
              <w:rPr>
                <w:rFonts w:ascii="Times New Roman" w:hAnsi="Times New Roman" w:cs="Times New Roman"/>
                <w:sz w:val="20"/>
              </w:rPr>
              <w:t>тиров зданий, сооружений, принадлежащих на соответствующем праве заяв</w:t>
            </w:r>
            <w:r w:rsidRPr="002902A1">
              <w:rPr>
                <w:rFonts w:ascii="Times New Roman" w:hAnsi="Times New Roman" w:cs="Times New Roman"/>
                <w:sz w:val="20"/>
              </w:rPr>
              <w:t>и</w:t>
            </w:r>
            <w:r w:rsidRPr="002902A1">
              <w:rPr>
                <w:rFonts w:ascii="Times New Roman" w:hAnsi="Times New Roman" w:cs="Times New Roman"/>
                <w:sz w:val="20"/>
              </w:rPr>
              <w:t>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14</w:t>
            </w:r>
            <w:r w:rsidRPr="002902A1">
              <w:rPr>
                <w:rFonts w:ascii="Times New Roman" w:hAnsi="Times New Roman" w:cs="Times New Roman"/>
                <w:sz w:val="20"/>
              </w:rPr>
              <w:lastRenderedPageBreak/>
              <w:t>.</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7" w:history="1">
              <w:r w:rsidRPr="002902A1">
                <w:rPr>
                  <w:rFonts w:ascii="Times New Roman" w:hAnsi="Times New Roman" w:cs="Times New Roman"/>
                  <w:sz w:val="20"/>
                </w:rPr>
                <w:t xml:space="preserve">Подпункт 3 </w:t>
              </w:r>
              <w:r w:rsidRPr="002902A1">
                <w:rPr>
                  <w:rFonts w:ascii="Times New Roman" w:hAnsi="Times New Roman" w:cs="Times New Roman"/>
                  <w:sz w:val="20"/>
                </w:rPr>
                <w:lastRenderedPageBreak/>
                <w:t>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 собстве</w:t>
            </w:r>
            <w:r w:rsidRPr="002902A1">
              <w:rPr>
                <w:rFonts w:ascii="Times New Roman" w:hAnsi="Times New Roman" w:cs="Times New Roman"/>
                <w:sz w:val="20"/>
              </w:rPr>
              <w:t>н</w:t>
            </w:r>
            <w:r w:rsidRPr="002902A1">
              <w:rPr>
                <w:rFonts w:ascii="Times New Roman" w:hAnsi="Times New Roman" w:cs="Times New Roman"/>
                <w:sz w:val="20"/>
              </w:rPr>
              <w:lastRenderedPageBreak/>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Некоммерческая о</w:t>
            </w:r>
            <w:r w:rsidRPr="002902A1">
              <w:rPr>
                <w:rFonts w:ascii="Times New Roman" w:hAnsi="Times New Roman" w:cs="Times New Roman"/>
                <w:sz w:val="20"/>
              </w:rPr>
              <w:t>р</w:t>
            </w:r>
            <w:r w:rsidRPr="002902A1">
              <w:rPr>
                <w:rFonts w:ascii="Times New Roman" w:hAnsi="Times New Roman" w:cs="Times New Roman"/>
                <w:sz w:val="20"/>
              </w:rPr>
              <w:lastRenderedPageBreak/>
              <w:t>ганизация, созданная гражданами, которой предоставлен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садоводства, огоро</w:t>
            </w:r>
            <w:r w:rsidRPr="002902A1">
              <w:rPr>
                <w:rFonts w:ascii="Times New Roman" w:hAnsi="Times New Roman" w:cs="Times New Roman"/>
                <w:sz w:val="20"/>
              </w:rPr>
              <w:t>д</w:t>
            </w:r>
            <w:r w:rsidRPr="002902A1">
              <w:rPr>
                <w:rFonts w:ascii="Times New Roman" w:hAnsi="Times New Roman" w:cs="Times New Roman"/>
                <w:sz w:val="20"/>
              </w:rPr>
              <w:t>нич</w:t>
            </w:r>
            <w:r w:rsidRPr="002902A1">
              <w:rPr>
                <w:rFonts w:ascii="Times New Roman" w:hAnsi="Times New Roman" w:cs="Times New Roman"/>
                <w:sz w:val="20"/>
              </w:rPr>
              <w:t>е</w:t>
            </w:r>
            <w:r w:rsidRPr="002902A1">
              <w:rPr>
                <w:rFonts w:ascii="Times New Roman" w:hAnsi="Times New Roman" w:cs="Times New Roman"/>
                <w:sz w:val="20"/>
              </w:rPr>
              <w:t>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 xml:space="preserve">Земельный участок, </w:t>
            </w:r>
            <w:r w:rsidRPr="002902A1">
              <w:rPr>
                <w:rFonts w:ascii="Times New Roman" w:hAnsi="Times New Roman" w:cs="Times New Roman"/>
                <w:sz w:val="20"/>
              </w:rPr>
              <w:lastRenderedPageBreak/>
              <w:t>образованный в р</w:t>
            </w:r>
            <w:r w:rsidRPr="002902A1">
              <w:rPr>
                <w:rFonts w:ascii="Times New Roman" w:hAnsi="Times New Roman" w:cs="Times New Roman"/>
                <w:sz w:val="20"/>
              </w:rPr>
              <w:t>е</w:t>
            </w:r>
            <w:r w:rsidRPr="002902A1">
              <w:rPr>
                <w:rFonts w:ascii="Times New Roman" w:hAnsi="Times New Roman" w:cs="Times New Roman"/>
                <w:sz w:val="20"/>
              </w:rPr>
              <w:t>зультате раздела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некоммерческой организации, с</w:t>
            </w:r>
            <w:r w:rsidRPr="002902A1">
              <w:rPr>
                <w:rFonts w:ascii="Times New Roman" w:hAnsi="Times New Roman" w:cs="Times New Roman"/>
                <w:sz w:val="20"/>
              </w:rPr>
              <w:t>о</w:t>
            </w:r>
            <w:r w:rsidRPr="002902A1">
              <w:rPr>
                <w:rFonts w:ascii="Times New Roman" w:hAnsi="Times New Roman" w:cs="Times New Roman"/>
                <w:sz w:val="20"/>
              </w:rPr>
              <w:t>зданной гражданами, для ведения сад</w:t>
            </w:r>
            <w:r w:rsidRPr="002902A1">
              <w:rPr>
                <w:rFonts w:ascii="Times New Roman" w:hAnsi="Times New Roman" w:cs="Times New Roman"/>
                <w:sz w:val="20"/>
              </w:rPr>
              <w:t>о</w:t>
            </w:r>
            <w:r w:rsidRPr="002902A1">
              <w:rPr>
                <w:rFonts w:ascii="Times New Roman" w:hAnsi="Times New Roman" w:cs="Times New Roman"/>
                <w:sz w:val="20"/>
              </w:rPr>
              <w:t>водства, огородн</w:t>
            </w:r>
            <w:r w:rsidRPr="002902A1">
              <w:rPr>
                <w:rFonts w:ascii="Times New Roman" w:hAnsi="Times New Roman" w:cs="Times New Roman"/>
                <w:sz w:val="20"/>
              </w:rPr>
              <w:t>и</w:t>
            </w:r>
            <w:r w:rsidRPr="002902A1">
              <w:rPr>
                <w:rFonts w:ascii="Times New Roman" w:hAnsi="Times New Roman" w:cs="Times New Roman"/>
                <w:sz w:val="20"/>
              </w:rPr>
              <w:t>чества, и относ</w:t>
            </w:r>
            <w:r w:rsidRPr="002902A1">
              <w:rPr>
                <w:rFonts w:ascii="Times New Roman" w:hAnsi="Times New Roman" w:cs="Times New Roman"/>
                <w:sz w:val="20"/>
              </w:rPr>
              <w:t>я</w:t>
            </w:r>
            <w:r w:rsidRPr="002902A1">
              <w:rPr>
                <w:rFonts w:ascii="Times New Roman" w:hAnsi="Times New Roman" w:cs="Times New Roman"/>
                <w:sz w:val="20"/>
              </w:rPr>
              <w:t>щийся к имуществу общего пользования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Решение органа н</w:t>
            </w:r>
            <w:r w:rsidRPr="002902A1">
              <w:rPr>
                <w:rFonts w:ascii="Times New Roman" w:hAnsi="Times New Roman" w:cs="Times New Roman"/>
                <w:sz w:val="20"/>
              </w:rPr>
              <w:t>е</w:t>
            </w:r>
            <w:r w:rsidRPr="002902A1">
              <w:rPr>
                <w:rFonts w:ascii="Times New Roman" w:hAnsi="Times New Roman" w:cs="Times New Roman"/>
                <w:sz w:val="20"/>
              </w:rPr>
              <w:lastRenderedPageBreak/>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приобрет</w:t>
            </w:r>
            <w:r w:rsidRPr="002902A1">
              <w:rPr>
                <w:rFonts w:ascii="Times New Roman" w:hAnsi="Times New Roman" w:cs="Times New Roman"/>
                <w:sz w:val="20"/>
              </w:rPr>
              <w:t>е</w:t>
            </w:r>
            <w:r w:rsidRPr="002902A1">
              <w:rPr>
                <w:rFonts w:ascii="Times New Roman" w:hAnsi="Times New Roman" w:cs="Times New Roman"/>
                <w:sz w:val="20"/>
              </w:rPr>
              <w:t>нии земельного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 xml:space="preserve">Выписка из ЕГРЮЛ </w:t>
            </w:r>
            <w:r w:rsidRPr="002902A1">
              <w:rPr>
                <w:rFonts w:ascii="Times New Roman" w:hAnsi="Times New Roman" w:cs="Times New Roman"/>
                <w:sz w:val="20"/>
              </w:rPr>
              <w:lastRenderedPageBreak/>
              <w:t>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28" w:history="1">
              <w:r w:rsidRPr="002902A1">
                <w:rPr>
                  <w:rFonts w:ascii="Times New Roman" w:hAnsi="Times New Roman" w:cs="Times New Roman"/>
                  <w:sz w:val="20"/>
                </w:rPr>
                <w:t>Подпункт 3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общую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Члены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созданной граждан</w:t>
            </w:r>
            <w:r w:rsidRPr="002902A1">
              <w:rPr>
                <w:rFonts w:ascii="Times New Roman" w:hAnsi="Times New Roman" w:cs="Times New Roman"/>
                <w:sz w:val="20"/>
              </w:rPr>
              <w:t>а</w:t>
            </w:r>
            <w:r w:rsidRPr="002902A1">
              <w:rPr>
                <w:rFonts w:ascii="Times New Roman" w:hAnsi="Times New Roman" w:cs="Times New Roman"/>
                <w:sz w:val="20"/>
              </w:rPr>
              <w:t>ми, которой пред</w:t>
            </w:r>
            <w:r w:rsidRPr="002902A1">
              <w:rPr>
                <w:rFonts w:ascii="Times New Roman" w:hAnsi="Times New Roman" w:cs="Times New Roman"/>
                <w:sz w:val="20"/>
              </w:rPr>
              <w:t>о</w:t>
            </w:r>
            <w:r w:rsidRPr="002902A1">
              <w:rPr>
                <w:rFonts w:ascii="Times New Roman" w:hAnsi="Times New Roman" w:cs="Times New Roman"/>
                <w:sz w:val="20"/>
              </w:rPr>
              <w:t>ставлен земельный участок для садово</w:t>
            </w:r>
            <w:r w:rsidRPr="002902A1">
              <w:rPr>
                <w:rFonts w:ascii="Times New Roman" w:hAnsi="Times New Roman" w:cs="Times New Roman"/>
                <w:sz w:val="20"/>
              </w:rPr>
              <w:t>д</w:t>
            </w:r>
            <w:r w:rsidRPr="002902A1">
              <w:rPr>
                <w:rFonts w:ascii="Times New Roman" w:hAnsi="Times New Roman" w:cs="Times New Roman"/>
                <w:sz w:val="20"/>
              </w:rPr>
              <w:t>ства, огородничества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в р</w:t>
            </w:r>
            <w:r w:rsidRPr="002902A1">
              <w:rPr>
                <w:rFonts w:ascii="Times New Roman" w:hAnsi="Times New Roman" w:cs="Times New Roman"/>
                <w:sz w:val="20"/>
              </w:rPr>
              <w:t>е</w:t>
            </w:r>
            <w:r w:rsidRPr="002902A1">
              <w:rPr>
                <w:rFonts w:ascii="Times New Roman" w:hAnsi="Times New Roman" w:cs="Times New Roman"/>
                <w:sz w:val="20"/>
              </w:rPr>
              <w:t>зультате раздела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некоммерческой организации, с</w:t>
            </w:r>
            <w:r w:rsidRPr="002902A1">
              <w:rPr>
                <w:rFonts w:ascii="Times New Roman" w:hAnsi="Times New Roman" w:cs="Times New Roman"/>
                <w:sz w:val="20"/>
              </w:rPr>
              <w:t>о</w:t>
            </w:r>
            <w:r w:rsidRPr="002902A1">
              <w:rPr>
                <w:rFonts w:ascii="Times New Roman" w:hAnsi="Times New Roman" w:cs="Times New Roman"/>
                <w:sz w:val="20"/>
              </w:rPr>
              <w:t>зданной гражданами, для ведения сад</w:t>
            </w:r>
            <w:r w:rsidRPr="002902A1">
              <w:rPr>
                <w:rFonts w:ascii="Times New Roman" w:hAnsi="Times New Roman" w:cs="Times New Roman"/>
                <w:sz w:val="20"/>
              </w:rPr>
              <w:t>о</w:t>
            </w:r>
            <w:r w:rsidRPr="002902A1">
              <w:rPr>
                <w:rFonts w:ascii="Times New Roman" w:hAnsi="Times New Roman" w:cs="Times New Roman"/>
                <w:sz w:val="20"/>
              </w:rPr>
              <w:t>водства, огородн</w:t>
            </w:r>
            <w:r w:rsidRPr="002902A1">
              <w:rPr>
                <w:rFonts w:ascii="Times New Roman" w:hAnsi="Times New Roman" w:cs="Times New Roman"/>
                <w:sz w:val="20"/>
              </w:rPr>
              <w:t>и</w:t>
            </w:r>
            <w:r w:rsidRPr="002902A1">
              <w:rPr>
                <w:rFonts w:ascii="Times New Roman" w:hAnsi="Times New Roman" w:cs="Times New Roman"/>
                <w:sz w:val="20"/>
              </w:rPr>
              <w:t>чества, и относ</w:t>
            </w:r>
            <w:r w:rsidRPr="002902A1">
              <w:rPr>
                <w:rFonts w:ascii="Times New Roman" w:hAnsi="Times New Roman" w:cs="Times New Roman"/>
                <w:sz w:val="20"/>
              </w:rPr>
              <w:t>я</w:t>
            </w:r>
            <w:r w:rsidRPr="002902A1">
              <w:rPr>
                <w:rFonts w:ascii="Times New Roman" w:hAnsi="Times New Roman" w:cs="Times New Roman"/>
                <w:sz w:val="20"/>
              </w:rPr>
              <w:t>щийся к имуществу общего пользования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членство заявителя в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некоммерческой о</w:t>
            </w:r>
            <w:r w:rsidRPr="002902A1">
              <w:rPr>
                <w:rFonts w:ascii="Times New Roman" w:hAnsi="Times New Roman" w:cs="Times New Roman"/>
                <w:sz w:val="20"/>
              </w:rPr>
              <w:t>р</w:t>
            </w:r>
            <w:r w:rsidRPr="002902A1">
              <w:rPr>
                <w:rFonts w:ascii="Times New Roman" w:hAnsi="Times New Roman" w:cs="Times New Roman"/>
                <w:sz w:val="20"/>
              </w:rPr>
              <w:t>ганизации, членом которой является гражданин</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16.</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29" w:history="1">
              <w:r w:rsidRPr="002902A1">
                <w:rPr>
                  <w:rFonts w:ascii="Times New Roman" w:hAnsi="Times New Roman" w:cs="Times New Roman"/>
                  <w:sz w:val="20"/>
                </w:rPr>
                <w:t>Подпункт 4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которому з</w:t>
            </w:r>
            <w:r w:rsidRPr="002902A1">
              <w:rPr>
                <w:rFonts w:ascii="Times New Roman" w:hAnsi="Times New Roman" w:cs="Times New Roman"/>
                <w:sz w:val="20"/>
              </w:rPr>
              <w:t>е</w:t>
            </w:r>
            <w:r w:rsidRPr="002902A1">
              <w:rPr>
                <w:rFonts w:ascii="Times New Roman" w:hAnsi="Times New Roman" w:cs="Times New Roman"/>
                <w:sz w:val="20"/>
              </w:rPr>
              <w:t>мельный участок предоставлен в бе</w:t>
            </w:r>
            <w:r w:rsidRPr="002902A1">
              <w:rPr>
                <w:rFonts w:ascii="Times New Roman" w:hAnsi="Times New Roman" w:cs="Times New Roman"/>
                <w:sz w:val="20"/>
              </w:rPr>
              <w:t>з</w:t>
            </w:r>
            <w:r w:rsidRPr="002902A1">
              <w:rPr>
                <w:rFonts w:ascii="Times New Roman" w:hAnsi="Times New Roman" w:cs="Times New Roman"/>
                <w:sz w:val="20"/>
              </w:rPr>
              <w:t>возмездное польз</w:t>
            </w:r>
            <w:r w:rsidRPr="002902A1">
              <w:rPr>
                <w:rFonts w:ascii="Times New Roman" w:hAnsi="Times New Roman" w:cs="Times New Roman"/>
                <w:sz w:val="20"/>
              </w:rPr>
              <w:t>о</w:t>
            </w:r>
            <w:r w:rsidRPr="002902A1">
              <w:rPr>
                <w:rFonts w:ascii="Times New Roman" w:hAnsi="Times New Roman" w:cs="Times New Roman"/>
                <w:sz w:val="20"/>
              </w:rPr>
              <w:t>вание на срок не б</w:t>
            </w:r>
            <w:r w:rsidRPr="002902A1">
              <w:rPr>
                <w:rFonts w:ascii="Times New Roman" w:hAnsi="Times New Roman" w:cs="Times New Roman"/>
                <w:sz w:val="20"/>
              </w:rPr>
              <w:t>о</w:t>
            </w:r>
            <w:r w:rsidRPr="002902A1">
              <w:rPr>
                <w:rFonts w:ascii="Times New Roman" w:hAnsi="Times New Roman" w:cs="Times New Roman"/>
                <w:sz w:val="20"/>
              </w:rPr>
              <w:t>лее чем шесть лет для ведения личного подсобного хозя</w:t>
            </w:r>
            <w:r w:rsidRPr="002902A1">
              <w:rPr>
                <w:rFonts w:ascii="Times New Roman" w:hAnsi="Times New Roman" w:cs="Times New Roman"/>
                <w:sz w:val="20"/>
              </w:rPr>
              <w:t>й</w:t>
            </w:r>
            <w:r w:rsidRPr="002902A1">
              <w:rPr>
                <w:rFonts w:ascii="Times New Roman" w:hAnsi="Times New Roman" w:cs="Times New Roman"/>
                <w:sz w:val="20"/>
              </w:rPr>
              <w:t>ства или для ос</w:t>
            </w:r>
            <w:r w:rsidRPr="002902A1">
              <w:rPr>
                <w:rFonts w:ascii="Times New Roman" w:hAnsi="Times New Roman" w:cs="Times New Roman"/>
                <w:sz w:val="20"/>
              </w:rPr>
              <w:t>у</w:t>
            </w:r>
            <w:r w:rsidRPr="002902A1">
              <w:rPr>
                <w:rFonts w:ascii="Times New Roman" w:hAnsi="Times New Roman" w:cs="Times New Roman"/>
                <w:sz w:val="20"/>
              </w:rPr>
              <w:t>ществления кр</w:t>
            </w:r>
            <w:r w:rsidRPr="002902A1">
              <w:rPr>
                <w:rFonts w:ascii="Times New Roman" w:hAnsi="Times New Roman" w:cs="Times New Roman"/>
                <w:sz w:val="20"/>
              </w:rPr>
              <w:t>е</w:t>
            </w:r>
            <w:r w:rsidRPr="002902A1">
              <w:rPr>
                <w:rFonts w:ascii="Times New Roman" w:hAnsi="Times New Roman" w:cs="Times New Roman"/>
                <w:sz w:val="20"/>
              </w:rPr>
              <w:t>стьянским (ферме</w:t>
            </w:r>
            <w:r w:rsidRPr="002902A1">
              <w:rPr>
                <w:rFonts w:ascii="Times New Roman" w:hAnsi="Times New Roman" w:cs="Times New Roman"/>
                <w:sz w:val="20"/>
              </w:rPr>
              <w:t>р</w:t>
            </w:r>
            <w:r w:rsidRPr="002902A1">
              <w:rPr>
                <w:rFonts w:ascii="Times New Roman" w:hAnsi="Times New Roman" w:cs="Times New Roman"/>
                <w:sz w:val="20"/>
              </w:rPr>
              <w:t>ским) хозяйством его деятельности на те</w:t>
            </w:r>
            <w:r w:rsidRPr="002902A1">
              <w:rPr>
                <w:rFonts w:ascii="Times New Roman" w:hAnsi="Times New Roman" w:cs="Times New Roman"/>
                <w:sz w:val="20"/>
              </w:rPr>
              <w:t>р</w:t>
            </w:r>
            <w:r w:rsidRPr="002902A1">
              <w:rPr>
                <w:rFonts w:ascii="Times New Roman" w:hAnsi="Times New Roman" w:cs="Times New Roman"/>
                <w:sz w:val="20"/>
              </w:rPr>
              <w:t>ритории муниц</w:t>
            </w:r>
            <w:r w:rsidRPr="002902A1">
              <w:rPr>
                <w:rFonts w:ascii="Times New Roman" w:hAnsi="Times New Roman" w:cs="Times New Roman"/>
                <w:sz w:val="20"/>
              </w:rPr>
              <w:t>и</w:t>
            </w:r>
            <w:r w:rsidRPr="002902A1">
              <w:rPr>
                <w:rFonts w:ascii="Times New Roman" w:hAnsi="Times New Roman" w:cs="Times New Roman"/>
                <w:sz w:val="20"/>
              </w:rPr>
              <w:t>пального образов</w:t>
            </w:r>
            <w:r w:rsidRPr="002902A1">
              <w:rPr>
                <w:rFonts w:ascii="Times New Roman" w:hAnsi="Times New Roman" w:cs="Times New Roman"/>
                <w:sz w:val="20"/>
              </w:rPr>
              <w:t>а</w:t>
            </w:r>
            <w:r w:rsidRPr="002902A1">
              <w:rPr>
                <w:rFonts w:ascii="Times New Roman" w:hAnsi="Times New Roman" w:cs="Times New Roman"/>
                <w:sz w:val="20"/>
              </w:rPr>
              <w:t>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ведения личного подсобного хозя</w:t>
            </w:r>
            <w:r w:rsidRPr="002902A1">
              <w:rPr>
                <w:rFonts w:ascii="Times New Roman" w:hAnsi="Times New Roman" w:cs="Times New Roman"/>
                <w:sz w:val="20"/>
              </w:rPr>
              <w:t>й</w:t>
            </w:r>
            <w:r w:rsidRPr="002902A1">
              <w:rPr>
                <w:rFonts w:ascii="Times New Roman" w:hAnsi="Times New Roman" w:cs="Times New Roman"/>
                <w:sz w:val="20"/>
              </w:rPr>
              <w:t>ства или для ос</w:t>
            </w:r>
            <w:r w:rsidRPr="002902A1">
              <w:rPr>
                <w:rFonts w:ascii="Times New Roman" w:hAnsi="Times New Roman" w:cs="Times New Roman"/>
                <w:sz w:val="20"/>
              </w:rPr>
              <w:t>у</w:t>
            </w:r>
            <w:r w:rsidRPr="002902A1">
              <w:rPr>
                <w:rFonts w:ascii="Times New Roman" w:hAnsi="Times New Roman" w:cs="Times New Roman"/>
                <w:sz w:val="20"/>
              </w:rPr>
              <w:t>ществления кр</w:t>
            </w:r>
            <w:r w:rsidRPr="002902A1">
              <w:rPr>
                <w:rFonts w:ascii="Times New Roman" w:hAnsi="Times New Roman" w:cs="Times New Roman"/>
                <w:sz w:val="20"/>
              </w:rPr>
              <w:t>е</w:t>
            </w:r>
            <w:r w:rsidRPr="002902A1">
              <w:rPr>
                <w:rFonts w:ascii="Times New Roman" w:hAnsi="Times New Roman" w:cs="Times New Roman"/>
                <w:sz w:val="20"/>
              </w:rPr>
              <w:t>стьянским (ферме</w:t>
            </w:r>
            <w:r w:rsidRPr="002902A1">
              <w:rPr>
                <w:rFonts w:ascii="Times New Roman" w:hAnsi="Times New Roman" w:cs="Times New Roman"/>
                <w:sz w:val="20"/>
              </w:rPr>
              <w:t>р</w:t>
            </w:r>
            <w:r w:rsidRPr="002902A1">
              <w:rPr>
                <w:rFonts w:ascii="Times New Roman" w:hAnsi="Times New Roman" w:cs="Times New Roman"/>
                <w:sz w:val="20"/>
              </w:rPr>
              <w:t>ским) хозяйством его деятельности и используемый более пяти лет в соотве</w:t>
            </w:r>
            <w:r w:rsidRPr="002902A1">
              <w:rPr>
                <w:rFonts w:ascii="Times New Roman" w:hAnsi="Times New Roman" w:cs="Times New Roman"/>
                <w:sz w:val="20"/>
              </w:rPr>
              <w:t>т</w:t>
            </w:r>
            <w:r w:rsidRPr="002902A1">
              <w:rPr>
                <w:rFonts w:ascii="Times New Roman" w:hAnsi="Times New Roman" w:cs="Times New Roman"/>
                <w:sz w:val="20"/>
              </w:rPr>
              <w:t>ствии с разреше</w:t>
            </w:r>
            <w:r w:rsidRPr="002902A1">
              <w:rPr>
                <w:rFonts w:ascii="Times New Roman" w:hAnsi="Times New Roman" w:cs="Times New Roman"/>
                <w:sz w:val="20"/>
              </w:rPr>
              <w:t>н</w:t>
            </w:r>
            <w:r w:rsidRPr="002902A1">
              <w:rPr>
                <w:rFonts w:ascii="Times New Roman" w:hAnsi="Times New Roman" w:cs="Times New Roman"/>
                <w:sz w:val="20"/>
              </w:rPr>
              <w:t>ным использов</w:t>
            </w:r>
            <w:r w:rsidRPr="002902A1">
              <w:rPr>
                <w:rFonts w:ascii="Times New Roman" w:hAnsi="Times New Roman" w:cs="Times New Roman"/>
                <w:sz w:val="20"/>
              </w:rPr>
              <w:t>а</w:t>
            </w:r>
            <w:r w:rsidRPr="002902A1">
              <w:rPr>
                <w:rFonts w:ascii="Times New Roman" w:hAnsi="Times New Roman" w:cs="Times New Roman"/>
                <w:sz w:val="20"/>
              </w:rPr>
              <w:t>нием</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17.</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30" w:history="1">
              <w:r w:rsidRPr="002902A1">
                <w:rPr>
                  <w:rFonts w:ascii="Times New Roman" w:hAnsi="Times New Roman" w:cs="Times New Roman"/>
                  <w:sz w:val="20"/>
                </w:rPr>
                <w:t>Подпункт 5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работ</w:t>
            </w:r>
            <w:r w:rsidRPr="002902A1">
              <w:rPr>
                <w:rFonts w:ascii="Times New Roman" w:hAnsi="Times New Roman" w:cs="Times New Roman"/>
                <w:sz w:val="20"/>
              </w:rPr>
              <w:t>а</w:t>
            </w:r>
            <w:r w:rsidRPr="002902A1">
              <w:rPr>
                <w:rFonts w:ascii="Times New Roman" w:hAnsi="Times New Roman" w:cs="Times New Roman"/>
                <w:sz w:val="20"/>
              </w:rPr>
              <w:t>ющий по основному месту работы в м</w:t>
            </w:r>
            <w:r w:rsidRPr="002902A1">
              <w:rPr>
                <w:rFonts w:ascii="Times New Roman" w:hAnsi="Times New Roman" w:cs="Times New Roman"/>
                <w:sz w:val="20"/>
              </w:rPr>
              <w:t>у</w:t>
            </w:r>
            <w:r w:rsidRPr="002902A1">
              <w:rPr>
                <w:rFonts w:ascii="Times New Roman" w:hAnsi="Times New Roman" w:cs="Times New Roman"/>
                <w:sz w:val="20"/>
              </w:rPr>
              <w:t>ниципальных обр</w:t>
            </w:r>
            <w:r w:rsidRPr="002902A1">
              <w:rPr>
                <w:rFonts w:ascii="Times New Roman" w:hAnsi="Times New Roman" w:cs="Times New Roman"/>
                <w:sz w:val="20"/>
              </w:rPr>
              <w:t>а</w:t>
            </w:r>
            <w:r w:rsidRPr="002902A1">
              <w:rPr>
                <w:rFonts w:ascii="Times New Roman" w:hAnsi="Times New Roman" w:cs="Times New Roman"/>
                <w:sz w:val="20"/>
              </w:rPr>
              <w:t>зованиях по спец</w:t>
            </w:r>
            <w:r w:rsidRPr="002902A1">
              <w:rPr>
                <w:rFonts w:ascii="Times New Roman" w:hAnsi="Times New Roman" w:cs="Times New Roman"/>
                <w:sz w:val="20"/>
              </w:rPr>
              <w:t>и</w:t>
            </w:r>
            <w:r w:rsidRPr="002902A1">
              <w:rPr>
                <w:rFonts w:ascii="Times New Roman" w:hAnsi="Times New Roman" w:cs="Times New Roman"/>
                <w:sz w:val="20"/>
              </w:rPr>
              <w:t>альности, которые устано</w:t>
            </w:r>
            <w:r w:rsidRPr="002902A1">
              <w:rPr>
                <w:rFonts w:ascii="Times New Roman" w:hAnsi="Times New Roman" w:cs="Times New Roman"/>
                <w:sz w:val="20"/>
              </w:rPr>
              <w:t>в</w:t>
            </w:r>
            <w:r w:rsidRPr="002902A1">
              <w:rPr>
                <w:rFonts w:ascii="Times New Roman" w:hAnsi="Times New Roman" w:cs="Times New Roman"/>
                <w:sz w:val="20"/>
              </w:rPr>
              <w:t>лены законом Ирку</w:t>
            </w:r>
            <w:r w:rsidRPr="002902A1">
              <w:rPr>
                <w:rFonts w:ascii="Times New Roman" w:hAnsi="Times New Roman" w:cs="Times New Roman"/>
                <w:sz w:val="20"/>
              </w:rPr>
              <w:t>т</w:t>
            </w:r>
            <w:r w:rsidRPr="002902A1">
              <w:rPr>
                <w:rFonts w:ascii="Times New Roman" w:hAnsi="Times New Roman" w:cs="Times New Roman"/>
                <w:sz w:val="20"/>
              </w:rPr>
              <w:t>ской области</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или вед</w:t>
            </w:r>
            <w:r w:rsidRPr="002902A1">
              <w:rPr>
                <w:rFonts w:ascii="Times New Roman" w:hAnsi="Times New Roman" w:cs="Times New Roman"/>
                <w:sz w:val="20"/>
              </w:rPr>
              <w:t>е</w:t>
            </w:r>
            <w:r w:rsidRPr="002902A1">
              <w:rPr>
                <w:rFonts w:ascii="Times New Roman" w:hAnsi="Times New Roman" w:cs="Times New Roman"/>
                <w:sz w:val="20"/>
              </w:rPr>
              <w:t>ния личного подсо</w:t>
            </w:r>
            <w:r w:rsidRPr="002902A1">
              <w:rPr>
                <w:rFonts w:ascii="Times New Roman" w:hAnsi="Times New Roman" w:cs="Times New Roman"/>
                <w:sz w:val="20"/>
              </w:rPr>
              <w:t>б</w:t>
            </w:r>
            <w:r w:rsidRPr="002902A1">
              <w:rPr>
                <w:rFonts w:ascii="Times New Roman" w:hAnsi="Times New Roman" w:cs="Times New Roman"/>
                <w:sz w:val="20"/>
              </w:rPr>
              <w:t>ного хозяйства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Приказ о приеме на работу, выписка из трудовой книжки или трудовой договор (контракт)</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18</w:t>
            </w:r>
          </w:p>
        </w:tc>
        <w:tc>
          <w:tcPr>
            <w:tcW w:w="539" w:type="pct"/>
            <w:vMerge w:val="restart"/>
          </w:tcPr>
          <w:p w:rsidR="00DB5DCC" w:rsidRPr="002902A1" w:rsidRDefault="00DB5DCC" w:rsidP="002902A1">
            <w:pPr>
              <w:autoSpaceDE w:val="0"/>
              <w:autoSpaceDN w:val="0"/>
              <w:adjustRightInd w:val="0"/>
              <w:jc w:val="center"/>
            </w:pPr>
            <w:hyperlink r:id="rId31" w:history="1">
              <w:r w:rsidRPr="002902A1">
                <w:t>Подпункт 6 статьи 39</w:t>
              </w:r>
              <w:r w:rsidRPr="002902A1">
                <w:rPr>
                  <w:vertAlign w:val="superscript"/>
                </w:rPr>
                <w:t>5</w:t>
              </w:r>
            </w:hyperlink>
            <w:r w:rsidRPr="002902A1">
              <w:t xml:space="preserve"> Земельного кодекса, по</w:t>
            </w:r>
            <w:r w:rsidRPr="002902A1">
              <w:t>д</w:t>
            </w:r>
            <w:r w:rsidRPr="002902A1">
              <w:t xml:space="preserve">пункт «а» </w:t>
            </w:r>
            <w:r w:rsidRPr="002902A1">
              <w:lastRenderedPageBreak/>
              <w:t>пункта 5 ч</w:t>
            </w:r>
            <w:r w:rsidRPr="002902A1">
              <w:t>а</w:t>
            </w:r>
            <w:r w:rsidRPr="002902A1">
              <w:t>сти 1 статьи 2 Закона Ирку</w:t>
            </w:r>
            <w:r w:rsidRPr="002902A1">
              <w:t>т</w:t>
            </w:r>
            <w:r w:rsidRPr="002902A1">
              <w:t>ской о</w:t>
            </w:r>
            <w:r w:rsidRPr="002902A1">
              <w:t>б</w:t>
            </w:r>
            <w:r w:rsidRPr="002902A1">
              <w:t>ласти от 28 д</w:t>
            </w:r>
            <w:r w:rsidRPr="002902A1">
              <w:t>е</w:t>
            </w:r>
            <w:r w:rsidRPr="002902A1">
              <w:t>кабря 2015 года № 146-ОЗ «О бесплатном предоставл</w:t>
            </w:r>
            <w:r w:rsidRPr="002902A1">
              <w:t>е</w:t>
            </w:r>
            <w:r w:rsidRPr="002902A1">
              <w:t>нии земел</w:t>
            </w:r>
            <w:r w:rsidRPr="002902A1">
              <w:t>ь</w:t>
            </w:r>
            <w:r w:rsidRPr="002902A1">
              <w:t>ных участков в собстве</w:t>
            </w:r>
            <w:r w:rsidRPr="002902A1">
              <w:t>н</w:t>
            </w:r>
            <w:r w:rsidRPr="002902A1">
              <w:t>ность гра</w:t>
            </w:r>
            <w:r w:rsidRPr="002902A1">
              <w:t>ж</w:t>
            </w:r>
            <w:r w:rsidRPr="002902A1">
              <w:t>дан»</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Граждане, имеющие трех и более детей</w:t>
            </w:r>
          </w:p>
        </w:tc>
        <w:tc>
          <w:tcPr>
            <w:tcW w:w="931" w:type="pct"/>
            <w:vMerge w:val="restart"/>
          </w:tcPr>
          <w:p w:rsidR="00DB5DCC" w:rsidRPr="002902A1" w:rsidRDefault="00DB5DCC" w:rsidP="002902A1">
            <w:pPr>
              <w:autoSpaceDE w:val="0"/>
              <w:autoSpaceDN w:val="0"/>
              <w:adjustRightInd w:val="0"/>
              <w:jc w:val="center"/>
            </w:pPr>
            <w:proofErr w:type="gramStart"/>
            <w:r w:rsidRPr="002902A1">
              <w:t>Земельный участок для индивидуальн</w:t>
            </w:r>
            <w:r w:rsidRPr="002902A1">
              <w:t>о</w:t>
            </w:r>
            <w:r w:rsidRPr="002902A1">
              <w:t>го жилищного стр</w:t>
            </w:r>
            <w:r w:rsidRPr="002902A1">
              <w:t>о</w:t>
            </w:r>
            <w:r w:rsidRPr="002902A1">
              <w:t xml:space="preserve">ительства, ведения личного подсобного </w:t>
            </w:r>
            <w:r w:rsidRPr="002902A1">
              <w:lastRenderedPageBreak/>
              <w:t>хозяйства в границах населенного пункта многодетной семье, состоящей из род</w:t>
            </w:r>
            <w:r w:rsidRPr="002902A1">
              <w:t>и</w:t>
            </w:r>
            <w:r w:rsidRPr="002902A1">
              <w:t>телей (усыновит</w:t>
            </w:r>
            <w:r w:rsidRPr="002902A1">
              <w:t>е</w:t>
            </w:r>
            <w:r w:rsidRPr="002902A1">
              <w:t>лей, опекунов или попечителей) или единственного род</w:t>
            </w:r>
            <w:r w:rsidRPr="002902A1">
              <w:t>и</w:t>
            </w:r>
            <w:r w:rsidRPr="002902A1">
              <w:t>теля (усыновителя, опекуна или попеч</w:t>
            </w:r>
            <w:r w:rsidRPr="002902A1">
              <w:t>и</w:t>
            </w:r>
            <w:r w:rsidRPr="002902A1">
              <w:t>теля), трех и более детей, в том числе детей, находящихся под опекой или п</w:t>
            </w:r>
            <w:r w:rsidRPr="002902A1">
              <w:t>о</w:t>
            </w:r>
            <w:r w:rsidRPr="002902A1">
              <w:t>печительством, не д</w:t>
            </w:r>
            <w:r w:rsidRPr="002902A1">
              <w:t>о</w:t>
            </w:r>
            <w:r w:rsidRPr="002902A1">
              <w:t>стигших возраста 18 лет на дату под</w:t>
            </w:r>
            <w:r w:rsidRPr="002902A1">
              <w:t>а</w:t>
            </w:r>
            <w:r w:rsidRPr="002902A1">
              <w:t>чи заявления о п</w:t>
            </w:r>
            <w:r w:rsidRPr="002902A1">
              <w:t>о</w:t>
            </w:r>
            <w:r w:rsidRPr="002902A1">
              <w:t>становке на земел</w:t>
            </w:r>
            <w:r w:rsidRPr="002902A1">
              <w:t>ь</w:t>
            </w:r>
            <w:r w:rsidRPr="002902A1">
              <w:t>ный учет</w:t>
            </w:r>
            <w:proofErr w:type="gramEnd"/>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Акт органа опеки и попечительства о назначении опек</w:t>
            </w:r>
            <w:r w:rsidRPr="002902A1">
              <w:rPr>
                <w:rFonts w:ascii="Times New Roman" w:hAnsi="Times New Roman" w:cs="Times New Roman"/>
                <w:sz w:val="20"/>
              </w:rPr>
              <w:t>у</w:t>
            </w:r>
            <w:r w:rsidRPr="002902A1">
              <w:rPr>
                <w:rFonts w:ascii="Times New Roman" w:hAnsi="Times New Roman" w:cs="Times New Roman"/>
                <w:sz w:val="20"/>
              </w:rPr>
              <w:t>на или попечителя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vMerge/>
          </w:tcPr>
          <w:p w:rsidR="00DB5DCC" w:rsidRPr="002902A1" w:rsidRDefault="00DB5DCC" w:rsidP="002902A1">
            <w:pPr>
              <w:pStyle w:val="ConsPlusNormal"/>
              <w:widowControl/>
              <w:jc w:val="center"/>
              <w:rPr>
                <w:rFonts w:ascii="Times New Roman" w:hAnsi="Times New Roman" w:cs="Times New Roman"/>
                <w:sz w:val="20"/>
              </w:rP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 правах отдельного лица на име</w:t>
            </w:r>
            <w:r w:rsidRPr="002902A1">
              <w:rPr>
                <w:rFonts w:ascii="Times New Roman" w:hAnsi="Times New Roman" w:cs="Times New Roman"/>
                <w:sz w:val="20"/>
              </w:rPr>
              <w:t>в</w:t>
            </w:r>
            <w:r w:rsidRPr="002902A1">
              <w:rPr>
                <w:rFonts w:ascii="Times New Roman" w:hAnsi="Times New Roman" w:cs="Times New Roman"/>
                <w:sz w:val="20"/>
              </w:rPr>
              <w:t>шиеся (имеющиеся) у него объекты недвиж</w:t>
            </w:r>
            <w:r w:rsidRPr="002902A1">
              <w:rPr>
                <w:rFonts w:ascii="Times New Roman" w:hAnsi="Times New Roman" w:cs="Times New Roman"/>
                <w:sz w:val="20"/>
              </w:rPr>
              <w:t>и</w:t>
            </w:r>
            <w:r w:rsidRPr="002902A1">
              <w:rPr>
                <w:rFonts w:ascii="Times New Roman" w:hAnsi="Times New Roman" w:cs="Times New Roman"/>
                <w:sz w:val="20"/>
              </w:rPr>
              <w:t>мости в отношении чл</w:t>
            </w:r>
            <w:r w:rsidRPr="002902A1">
              <w:rPr>
                <w:rFonts w:ascii="Times New Roman" w:hAnsi="Times New Roman" w:cs="Times New Roman"/>
                <w:sz w:val="20"/>
              </w:rPr>
              <w:t>е</w:t>
            </w:r>
            <w:r w:rsidRPr="002902A1">
              <w:rPr>
                <w:rFonts w:ascii="Times New Roman" w:hAnsi="Times New Roman" w:cs="Times New Roman"/>
                <w:sz w:val="20"/>
              </w:rPr>
              <w:t>нов семьи</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19.</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32" w:history="1">
              <w:r w:rsidRPr="002902A1">
                <w:rPr>
                  <w:rFonts w:ascii="Times New Roman" w:hAnsi="Times New Roman" w:cs="Times New Roman"/>
                  <w:sz w:val="20"/>
                </w:rPr>
                <w:t>Подпункт 7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Отдельные категории граждан и (или) н</w:t>
            </w:r>
            <w:r w:rsidRPr="002902A1">
              <w:rPr>
                <w:rFonts w:ascii="Times New Roman" w:hAnsi="Times New Roman" w:cs="Times New Roman"/>
                <w:sz w:val="20"/>
              </w:rPr>
              <w:t>е</w:t>
            </w:r>
            <w:r w:rsidRPr="002902A1">
              <w:rPr>
                <w:rFonts w:ascii="Times New Roman" w:hAnsi="Times New Roman" w:cs="Times New Roman"/>
                <w:sz w:val="20"/>
              </w:rPr>
              <w:t>коммерческие орг</w:t>
            </w:r>
            <w:r w:rsidRPr="002902A1">
              <w:rPr>
                <w:rFonts w:ascii="Times New Roman" w:hAnsi="Times New Roman" w:cs="Times New Roman"/>
                <w:sz w:val="20"/>
              </w:rPr>
              <w:t>а</w:t>
            </w:r>
            <w:r w:rsidRPr="002902A1">
              <w:rPr>
                <w:rFonts w:ascii="Times New Roman" w:hAnsi="Times New Roman" w:cs="Times New Roman"/>
                <w:sz w:val="20"/>
              </w:rPr>
              <w:t>низации, созданные гражданами, уст</w:t>
            </w:r>
            <w:r w:rsidRPr="002902A1">
              <w:rPr>
                <w:rFonts w:ascii="Times New Roman" w:hAnsi="Times New Roman" w:cs="Times New Roman"/>
                <w:sz w:val="20"/>
              </w:rPr>
              <w:t>а</w:t>
            </w:r>
            <w:r w:rsidRPr="002902A1">
              <w:rPr>
                <w:rFonts w:ascii="Times New Roman" w:hAnsi="Times New Roman" w:cs="Times New Roman"/>
                <w:sz w:val="20"/>
              </w:rPr>
              <w:t>навливаемые фед</w:t>
            </w:r>
            <w:r w:rsidRPr="002902A1">
              <w:rPr>
                <w:rFonts w:ascii="Times New Roman" w:hAnsi="Times New Roman" w:cs="Times New Roman"/>
                <w:sz w:val="20"/>
              </w:rPr>
              <w:t>е</w:t>
            </w:r>
            <w:r w:rsidRPr="002902A1">
              <w:rPr>
                <w:rFonts w:ascii="Times New Roman" w:hAnsi="Times New Roman" w:cs="Times New Roman"/>
                <w:sz w:val="20"/>
              </w:rPr>
              <w:t>ральным законом</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Случаи предоста</w:t>
            </w:r>
            <w:r w:rsidRPr="002902A1">
              <w:rPr>
                <w:rFonts w:ascii="Times New Roman" w:hAnsi="Times New Roman" w:cs="Times New Roman"/>
                <w:sz w:val="20"/>
              </w:rPr>
              <w:t>в</w:t>
            </w:r>
            <w:r w:rsidRPr="002902A1">
              <w:rPr>
                <w:rFonts w:ascii="Times New Roman" w:hAnsi="Times New Roman" w:cs="Times New Roman"/>
                <w:sz w:val="20"/>
              </w:rPr>
              <w:t>ления земельных участков устанавл</w:t>
            </w:r>
            <w:r w:rsidRPr="002902A1">
              <w:rPr>
                <w:rFonts w:ascii="Times New Roman" w:hAnsi="Times New Roman" w:cs="Times New Roman"/>
                <w:sz w:val="20"/>
              </w:rPr>
              <w:t>и</w:t>
            </w:r>
            <w:r w:rsidRPr="002902A1">
              <w:rPr>
                <w:rFonts w:ascii="Times New Roman" w:hAnsi="Times New Roman" w:cs="Times New Roman"/>
                <w:sz w:val="20"/>
              </w:rPr>
              <w:t>ваются федеральным законом</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w:t>
            </w:r>
            <w:r w:rsidRPr="002902A1">
              <w:rPr>
                <w:rFonts w:ascii="Times New Roman" w:hAnsi="Times New Roman" w:cs="Times New Roman"/>
                <w:sz w:val="20"/>
              </w:rPr>
              <w:t>ю</w:t>
            </w:r>
            <w:r w:rsidRPr="002902A1">
              <w:rPr>
                <w:rFonts w:ascii="Times New Roman" w:hAnsi="Times New Roman" w:cs="Times New Roman"/>
                <w:sz w:val="20"/>
              </w:rPr>
              <w:t>щие право на приобретение з</w:t>
            </w:r>
            <w:r w:rsidRPr="002902A1">
              <w:rPr>
                <w:rFonts w:ascii="Times New Roman" w:hAnsi="Times New Roman" w:cs="Times New Roman"/>
                <w:sz w:val="20"/>
              </w:rPr>
              <w:t>е</w:t>
            </w:r>
            <w:r w:rsidRPr="002902A1">
              <w:rPr>
                <w:rFonts w:ascii="Times New Roman" w:hAnsi="Times New Roman" w:cs="Times New Roman"/>
                <w:sz w:val="20"/>
              </w:rPr>
              <w:t>мельного участка, установленные зак</w:t>
            </w:r>
            <w:r w:rsidRPr="002902A1">
              <w:rPr>
                <w:rFonts w:ascii="Times New Roman" w:hAnsi="Times New Roman" w:cs="Times New Roman"/>
                <w:sz w:val="20"/>
              </w:rPr>
              <w:t>о</w:t>
            </w:r>
            <w:r w:rsidRPr="002902A1">
              <w:rPr>
                <w:rFonts w:ascii="Times New Roman" w:hAnsi="Times New Roman" w:cs="Times New Roman"/>
                <w:sz w:val="20"/>
              </w:rPr>
              <w:t>нодательством Ро</w:t>
            </w:r>
            <w:r w:rsidRPr="002902A1">
              <w:rPr>
                <w:rFonts w:ascii="Times New Roman" w:hAnsi="Times New Roman" w:cs="Times New Roman"/>
                <w:sz w:val="20"/>
              </w:rPr>
              <w:t>с</w:t>
            </w:r>
            <w:r w:rsidRPr="002902A1">
              <w:rPr>
                <w:rFonts w:ascii="Times New Roman" w:hAnsi="Times New Roman" w:cs="Times New Roman"/>
                <w:sz w:val="20"/>
              </w:rPr>
              <w:t>сийской Федерации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20.</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33" w:history="1">
              <w:r w:rsidRPr="002902A1">
                <w:rPr>
                  <w:rFonts w:ascii="Times New Roman" w:hAnsi="Times New Roman" w:cs="Times New Roman"/>
                  <w:sz w:val="20"/>
                </w:rPr>
                <w:t>Подпункт 7 статьи 39</w:t>
              </w:r>
              <w:r w:rsidRPr="002902A1">
                <w:rPr>
                  <w:rFonts w:ascii="Times New Roman" w:hAnsi="Times New Roman" w:cs="Times New Roman"/>
                  <w:sz w:val="20"/>
                  <w:vertAlign w:val="superscript"/>
                </w:rPr>
                <w:t>5</w:t>
              </w:r>
            </w:hyperlink>
            <w:r w:rsidRPr="002902A1">
              <w:rPr>
                <w:rFonts w:ascii="Times New Roman" w:hAnsi="Times New Roman" w:cs="Times New Roman"/>
                <w:sz w:val="20"/>
              </w:rPr>
              <w:t xml:space="preserve"> Земельного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часть 1</w:t>
            </w:r>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статьи 2 Зак</w:t>
            </w:r>
            <w:r w:rsidRPr="002902A1">
              <w:rPr>
                <w:rFonts w:ascii="Times New Roman" w:hAnsi="Times New Roman" w:cs="Times New Roman"/>
                <w:sz w:val="20"/>
              </w:rPr>
              <w:t>о</w:t>
            </w:r>
            <w:r w:rsidRPr="002902A1">
              <w:rPr>
                <w:rFonts w:ascii="Times New Roman" w:hAnsi="Times New Roman" w:cs="Times New Roman"/>
                <w:sz w:val="20"/>
              </w:rPr>
              <w:t>на Иркутской о</w:t>
            </w:r>
            <w:r w:rsidRPr="002902A1">
              <w:rPr>
                <w:rFonts w:ascii="Times New Roman" w:hAnsi="Times New Roman" w:cs="Times New Roman"/>
                <w:sz w:val="20"/>
              </w:rPr>
              <w:t>б</w:t>
            </w:r>
            <w:r w:rsidRPr="002902A1">
              <w:rPr>
                <w:rFonts w:ascii="Times New Roman" w:hAnsi="Times New Roman" w:cs="Times New Roman"/>
                <w:sz w:val="20"/>
              </w:rPr>
              <w:t>ласти</w:t>
            </w:r>
          </w:p>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 146-ОЗ (за исключением подпункта «а» пункта 5</w:t>
            </w:r>
            <w:proofErr w:type="gramEnd"/>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части 1 статьи 2 Закона И</w:t>
            </w:r>
            <w:r w:rsidRPr="002902A1">
              <w:rPr>
                <w:rFonts w:ascii="Times New Roman" w:hAnsi="Times New Roman" w:cs="Times New Roman"/>
                <w:sz w:val="20"/>
              </w:rPr>
              <w:t>р</w:t>
            </w:r>
            <w:r w:rsidRPr="002902A1">
              <w:rPr>
                <w:rFonts w:ascii="Times New Roman" w:hAnsi="Times New Roman" w:cs="Times New Roman"/>
                <w:sz w:val="20"/>
              </w:rPr>
              <w:t>кутской обл</w:t>
            </w:r>
            <w:r w:rsidRPr="002902A1">
              <w:rPr>
                <w:rFonts w:ascii="Times New Roman" w:hAnsi="Times New Roman" w:cs="Times New Roman"/>
                <w:sz w:val="20"/>
              </w:rPr>
              <w:t>а</w:t>
            </w:r>
            <w:r w:rsidRPr="002902A1">
              <w:rPr>
                <w:rFonts w:ascii="Times New Roman" w:hAnsi="Times New Roman" w:cs="Times New Roman"/>
                <w:sz w:val="20"/>
              </w:rPr>
              <w:t>сти</w:t>
            </w:r>
            <w:r w:rsidRPr="002902A1">
              <w:rPr>
                <w:rFonts w:ascii="Times New Roman" w:hAnsi="Times New Roman" w:cs="Times New Roman"/>
                <w:sz w:val="20"/>
              </w:rPr>
              <w:br/>
              <w:t>№ 146-ОЗ)</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бе</w:t>
            </w:r>
            <w:r w:rsidRPr="002902A1">
              <w:rPr>
                <w:rFonts w:ascii="Times New Roman" w:hAnsi="Times New Roman" w:cs="Times New Roman"/>
                <w:sz w:val="20"/>
              </w:rPr>
              <w:t>с</w:t>
            </w:r>
            <w:r w:rsidRPr="002902A1">
              <w:rPr>
                <w:rFonts w:ascii="Times New Roman" w:hAnsi="Times New Roman" w:cs="Times New Roman"/>
                <w:sz w:val="20"/>
              </w:rPr>
              <w:t>платно</w:t>
            </w:r>
          </w:p>
        </w:tc>
        <w:tc>
          <w:tcPr>
            <w:tcW w:w="882" w:type="pct"/>
          </w:tcPr>
          <w:p w:rsidR="00DB5DCC" w:rsidRPr="002902A1" w:rsidRDefault="00DB5DCC" w:rsidP="002902A1">
            <w:pPr>
              <w:autoSpaceDE w:val="0"/>
              <w:autoSpaceDN w:val="0"/>
              <w:adjustRightInd w:val="0"/>
              <w:jc w:val="center"/>
              <w:rPr>
                <w:highlight w:val="yellow"/>
              </w:rPr>
            </w:pPr>
            <w:r w:rsidRPr="002902A1">
              <w:t>Граждане, являющ</w:t>
            </w:r>
            <w:r w:rsidRPr="002902A1">
              <w:t>и</w:t>
            </w:r>
            <w:r w:rsidRPr="002902A1">
              <w:t>еся арендаторами таких земельных участков</w:t>
            </w:r>
          </w:p>
        </w:tc>
        <w:tc>
          <w:tcPr>
            <w:tcW w:w="931" w:type="pct"/>
          </w:tcPr>
          <w:p w:rsidR="00DB5DCC" w:rsidRPr="002902A1" w:rsidRDefault="00DB5DCC" w:rsidP="002902A1">
            <w:pPr>
              <w:autoSpaceDE w:val="0"/>
              <w:autoSpaceDN w:val="0"/>
              <w:adjustRightInd w:val="0"/>
              <w:jc w:val="center"/>
            </w:pPr>
            <w:r w:rsidRPr="002902A1">
              <w:t>Земельный участок для ос</w:t>
            </w:r>
            <w:r w:rsidRPr="002902A1">
              <w:t>у</w:t>
            </w:r>
            <w:r w:rsidRPr="002902A1">
              <w:t>ществления крестьянским (фе</w:t>
            </w:r>
            <w:r w:rsidRPr="002902A1">
              <w:t>р</w:t>
            </w:r>
            <w:r w:rsidRPr="002902A1">
              <w:t>мерским) хозя</w:t>
            </w:r>
            <w:r w:rsidRPr="002902A1">
              <w:t>й</w:t>
            </w:r>
            <w:r w:rsidRPr="002902A1">
              <w:t>ством его деятельн</w:t>
            </w:r>
            <w:r w:rsidRPr="002902A1">
              <w:t>о</w:t>
            </w:r>
            <w:r w:rsidRPr="002902A1">
              <w:t>сти (из фонда пер</w:t>
            </w:r>
            <w:r w:rsidRPr="002902A1">
              <w:t>е</w:t>
            </w:r>
            <w:r w:rsidRPr="002902A1">
              <w:t>распределения з</w:t>
            </w:r>
            <w:r w:rsidRPr="002902A1">
              <w:t>е</w:t>
            </w:r>
            <w:r w:rsidRPr="002902A1">
              <w:t>мель)</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Договор аренды з</w:t>
            </w:r>
            <w:r w:rsidRPr="002902A1">
              <w:t>е</w:t>
            </w:r>
            <w:r w:rsidRPr="002902A1">
              <w:t>мельного участка</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Документ, выданный арендодателем, по</w:t>
            </w:r>
            <w:r w:rsidRPr="002902A1">
              <w:t>д</w:t>
            </w:r>
            <w:r w:rsidRPr="002902A1">
              <w:t>тверждающий упл</w:t>
            </w:r>
            <w:r w:rsidRPr="002902A1">
              <w:t>а</w:t>
            </w:r>
            <w:r w:rsidRPr="002902A1">
              <w:t>ту в полном объеме в добровольном п</w:t>
            </w:r>
            <w:r w:rsidRPr="002902A1">
              <w:t>о</w:t>
            </w:r>
            <w:r w:rsidRPr="002902A1">
              <w:t>рядке арендной пл</w:t>
            </w:r>
            <w:r w:rsidRPr="002902A1">
              <w:t>а</w:t>
            </w:r>
            <w:r w:rsidRPr="002902A1">
              <w:t>ты по договору аренды з</w:t>
            </w:r>
            <w:r w:rsidRPr="002902A1">
              <w:t>е</w:t>
            </w:r>
            <w:r w:rsidRPr="002902A1">
              <w:t>мельного участка, а также н</w:t>
            </w:r>
            <w:r w:rsidRPr="002902A1">
              <w:t>е</w:t>
            </w:r>
            <w:r w:rsidRPr="002902A1">
              <w:t>устойки, предусмо</w:t>
            </w:r>
            <w:r w:rsidRPr="002902A1">
              <w:t>т</w:t>
            </w:r>
            <w:r w:rsidRPr="002902A1">
              <w:t>ренной законод</w:t>
            </w:r>
            <w:r w:rsidRPr="002902A1">
              <w:t>а</w:t>
            </w:r>
            <w:r w:rsidRPr="002902A1">
              <w:t>тельством и догов</w:t>
            </w:r>
            <w:r w:rsidRPr="002902A1">
              <w:t>о</w:t>
            </w:r>
            <w:r w:rsidRPr="002902A1">
              <w:t>ром аренды земел</w:t>
            </w:r>
            <w:r w:rsidRPr="002902A1">
              <w:t>ь</w:t>
            </w:r>
            <w:r w:rsidRPr="002902A1">
              <w:t>ного участка (в сл</w:t>
            </w:r>
            <w:r w:rsidRPr="002902A1">
              <w:t>у</w:t>
            </w:r>
            <w:r w:rsidRPr="002902A1">
              <w:t>чае нарушения ср</w:t>
            </w:r>
            <w:r w:rsidRPr="002902A1">
              <w:t>о</w:t>
            </w:r>
            <w:r w:rsidRPr="002902A1">
              <w:t>ков уплаты арендной платы по догов</w:t>
            </w:r>
            <w:r w:rsidRPr="002902A1">
              <w:t>о</w:t>
            </w:r>
            <w:r w:rsidRPr="002902A1">
              <w:t>ру аренды земельн</w:t>
            </w:r>
            <w:r w:rsidRPr="002902A1">
              <w:t>о</w:t>
            </w:r>
            <w:r w:rsidRPr="002902A1">
              <w:t>го участка)</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об объекте недвижим</w:t>
            </w:r>
            <w:r w:rsidRPr="002902A1">
              <w:t>о</w:t>
            </w:r>
            <w:r w:rsidRPr="002902A1">
              <w:t>сти в отношении земельного участка</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pPr>
            <w:r w:rsidRPr="002902A1">
              <w:t>Постоянно прожив</w:t>
            </w:r>
            <w:r w:rsidRPr="002902A1">
              <w:t>а</w:t>
            </w:r>
            <w:r w:rsidRPr="002902A1">
              <w:t>ющие в указанном поселении, горо</w:t>
            </w:r>
            <w:r w:rsidRPr="002902A1">
              <w:t>д</w:t>
            </w:r>
            <w:r w:rsidRPr="002902A1">
              <w:t>ском округе или на территории Ирку</w:t>
            </w:r>
            <w:r w:rsidRPr="002902A1">
              <w:t>т</w:t>
            </w:r>
            <w:r w:rsidRPr="002902A1">
              <w:t>ской области, за и</w:t>
            </w:r>
            <w:r w:rsidRPr="002902A1">
              <w:t>с</w:t>
            </w:r>
            <w:r w:rsidRPr="002902A1">
              <w:t>ключением земел</w:t>
            </w:r>
            <w:r w:rsidRPr="002902A1">
              <w:t>ь</w:t>
            </w:r>
            <w:r w:rsidRPr="002902A1">
              <w:t>ных участков, из</w:t>
            </w:r>
            <w:r w:rsidRPr="002902A1">
              <w:t>ъ</w:t>
            </w:r>
            <w:r w:rsidRPr="002902A1">
              <w:t>ятых или ограниче</w:t>
            </w:r>
            <w:r w:rsidRPr="002902A1">
              <w:t>н</w:t>
            </w:r>
            <w:r w:rsidRPr="002902A1">
              <w:lastRenderedPageBreak/>
              <w:t>ных в обороте, гра</w:t>
            </w:r>
            <w:r w:rsidRPr="002902A1">
              <w:t>ж</w:t>
            </w:r>
            <w:r w:rsidRPr="002902A1">
              <w:t>данам, постоянно</w:t>
            </w:r>
            <w:r w:rsidRPr="002902A1">
              <w:rPr>
                <w:u w:val="single"/>
              </w:rPr>
              <w:t xml:space="preserve"> </w:t>
            </w:r>
            <w:r w:rsidRPr="002902A1">
              <w:t>проживающим в п</w:t>
            </w:r>
            <w:r w:rsidRPr="002902A1">
              <w:t>о</w:t>
            </w:r>
            <w:r w:rsidRPr="002902A1">
              <w:t>селении, находяще</w:t>
            </w:r>
            <w:r w:rsidRPr="002902A1">
              <w:t>м</w:t>
            </w:r>
            <w:r w:rsidRPr="002902A1">
              <w:t>ся в центральной экологической зоне Байкальской приро</w:t>
            </w:r>
            <w:r w:rsidRPr="002902A1">
              <w:t>д</w:t>
            </w:r>
            <w:r w:rsidRPr="002902A1">
              <w:t>ной территории</w:t>
            </w:r>
          </w:p>
          <w:p w:rsidR="00DB5DCC" w:rsidRPr="002902A1" w:rsidRDefault="00DB5DCC" w:rsidP="002902A1">
            <w:pPr>
              <w:autoSpaceDE w:val="0"/>
              <w:autoSpaceDN w:val="0"/>
              <w:adjustRightInd w:val="0"/>
              <w:jc w:val="center"/>
            </w:pPr>
            <w:r w:rsidRPr="002902A1">
              <w:t>гражданам, которым не предоставлялись в собственность бе</w:t>
            </w:r>
            <w:r w:rsidRPr="002902A1">
              <w:t>с</w:t>
            </w:r>
            <w:r w:rsidRPr="002902A1">
              <w:t>платно земельные участки, находящи</w:t>
            </w:r>
            <w:r w:rsidRPr="002902A1">
              <w:t>е</w:t>
            </w:r>
            <w:r w:rsidRPr="002902A1">
              <w:t xml:space="preserve">ся в государственной или муниципальной собственности, в установленном </w:t>
            </w:r>
            <w:proofErr w:type="gramStart"/>
            <w:r w:rsidRPr="002902A1">
              <w:t>п</w:t>
            </w:r>
            <w:r w:rsidRPr="002902A1">
              <w:t>о</w:t>
            </w:r>
            <w:r w:rsidRPr="002902A1">
              <w:t>рядке</w:t>
            </w:r>
            <w:proofErr w:type="gramEnd"/>
            <w:r w:rsidRPr="002902A1">
              <w:t xml:space="preserve"> с</w:t>
            </w:r>
            <w:r w:rsidRPr="002902A1">
              <w:t>о</w:t>
            </w:r>
            <w:r w:rsidRPr="002902A1">
              <w:t>стоящим на учете в качестве нуждающихся в ж</w:t>
            </w:r>
            <w:r w:rsidRPr="002902A1">
              <w:t>и</w:t>
            </w:r>
            <w:r w:rsidRPr="002902A1">
              <w:t>лых помещ</w:t>
            </w:r>
            <w:r w:rsidRPr="002902A1">
              <w:t>е</w:t>
            </w:r>
            <w:r w:rsidRPr="002902A1">
              <w:t>ниях, предоставля</w:t>
            </w:r>
            <w:r w:rsidRPr="002902A1">
              <w:t>е</w:t>
            </w:r>
            <w:r w:rsidRPr="002902A1">
              <w:t>мых по договорам социал</w:t>
            </w:r>
            <w:r w:rsidRPr="002902A1">
              <w:t>ь</w:t>
            </w:r>
            <w:r w:rsidRPr="002902A1">
              <w:t>ного найма, относ</w:t>
            </w:r>
            <w:r w:rsidRPr="002902A1">
              <w:t>я</w:t>
            </w:r>
            <w:r w:rsidRPr="002902A1">
              <w:t>щимся к следующим категориям:</w:t>
            </w:r>
          </w:p>
          <w:p w:rsidR="00DB5DCC" w:rsidRPr="002902A1" w:rsidRDefault="00DB5DCC" w:rsidP="002902A1">
            <w:pPr>
              <w:autoSpaceDE w:val="0"/>
              <w:autoSpaceDN w:val="0"/>
              <w:adjustRightInd w:val="0"/>
              <w:jc w:val="center"/>
            </w:pPr>
            <w:r w:rsidRPr="002902A1">
              <w:t>а) ветераны Великой Отечественной во</w:t>
            </w:r>
            <w:r w:rsidRPr="002902A1">
              <w:t>й</w:t>
            </w:r>
            <w:r w:rsidRPr="002902A1">
              <w:t>ны;</w:t>
            </w:r>
          </w:p>
          <w:p w:rsidR="00DB5DCC" w:rsidRPr="002902A1" w:rsidRDefault="00DB5DCC" w:rsidP="002902A1">
            <w:pPr>
              <w:autoSpaceDE w:val="0"/>
              <w:autoSpaceDN w:val="0"/>
              <w:adjustRightInd w:val="0"/>
              <w:jc w:val="center"/>
            </w:pPr>
            <w:r w:rsidRPr="002902A1">
              <w:t>б) ветераны боевых действий на террит</w:t>
            </w:r>
            <w:r w:rsidRPr="002902A1">
              <w:t>о</w:t>
            </w:r>
            <w:r w:rsidRPr="002902A1">
              <w:t>рии СССР, на терр</w:t>
            </w:r>
            <w:r w:rsidRPr="002902A1">
              <w:t>и</w:t>
            </w:r>
            <w:r w:rsidRPr="002902A1">
              <w:t>тории Российской Федерации и на те</w:t>
            </w:r>
            <w:r w:rsidRPr="002902A1">
              <w:t>р</w:t>
            </w:r>
            <w:r w:rsidRPr="002902A1">
              <w:t>риториях других го</w:t>
            </w:r>
            <w:r w:rsidRPr="002902A1">
              <w:t>с</w:t>
            </w:r>
            <w:r w:rsidRPr="002902A1">
              <w:t>ударств;</w:t>
            </w:r>
          </w:p>
          <w:p w:rsidR="00DB5DCC" w:rsidRPr="002902A1" w:rsidRDefault="00DB5DCC" w:rsidP="002902A1">
            <w:pPr>
              <w:autoSpaceDE w:val="0"/>
              <w:autoSpaceDN w:val="0"/>
              <w:adjustRightInd w:val="0"/>
              <w:jc w:val="center"/>
            </w:pPr>
            <w:r w:rsidRPr="002902A1">
              <w:t>в) лица, признанные реаб</w:t>
            </w:r>
            <w:r w:rsidRPr="002902A1">
              <w:t>и</w:t>
            </w:r>
            <w:r w:rsidRPr="002902A1">
              <w:t xml:space="preserve">литированными в соответствии с </w:t>
            </w:r>
            <w:hyperlink r:id="rId34" w:history="1">
              <w:r w:rsidRPr="002902A1">
                <w:t>З</w:t>
              </w:r>
              <w:r w:rsidRPr="002902A1">
                <w:t>а</w:t>
              </w:r>
              <w:r w:rsidRPr="002902A1">
                <w:t>коном</w:t>
              </w:r>
            </w:hyperlink>
            <w:r w:rsidRPr="002902A1">
              <w:t xml:space="preserve"> Российской Федерации от 18 о</w:t>
            </w:r>
            <w:r w:rsidRPr="002902A1">
              <w:t>к</w:t>
            </w:r>
            <w:r w:rsidRPr="002902A1">
              <w:t>тября 1991 года № 1761-1 «О реаб</w:t>
            </w:r>
            <w:r w:rsidRPr="002902A1">
              <w:t>и</w:t>
            </w:r>
            <w:r w:rsidRPr="002902A1">
              <w:t>литации жертв пол</w:t>
            </w:r>
            <w:r w:rsidRPr="002902A1">
              <w:t>и</w:t>
            </w:r>
            <w:r w:rsidRPr="002902A1">
              <w:t>тических репрессий»;</w:t>
            </w:r>
          </w:p>
          <w:p w:rsidR="00DB5DCC" w:rsidRPr="002902A1" w:rsidRDefault="00DB5DCC" w:rsidP="002902A1">
            <w:pPr>
              <w:autoSpaceDE w:val="0"/>
              <w:autoSpaceDN w:val="0"/>
              <w:adjustRightInd w:val="0"/>
              <w:jc w:val="center"/>
            </w:pPr>
            <w:r w:rsidRPr="002902A1">
              <w:t>г) работники гос</w:t>
            </w:r>
            <w:r w:rsidRPr="002902A1">
              <w:t>у</w:t>
            </w:r>
            <w:r w:rsidRPr="002902A1">
              <w:t>дарственных и мун</w:t>
            </w:r>
            <w:r w:rsidRPr="002902A1">
              <w:t>и</w:t>
            </w:r>
            <w:r w:rsidRPr="002902A1">
              <w:t>ципальных учрежд</w:t>
            </w:r>
            <w:r w:rsidRPr="002902A1">
              <w:t>е</w:t>
            </w:r>
            <w:r w:rsidRPr="002902A1">
              <w:t>ний, для которых учрежд</w:t>
            </w:r>
            <w:r w:rsidRPr="002902A1">
              <w:t>е</w:t>
            </w:r>
            <w:r w:rsidRPr="002902A1">
              <w:t>ние является осно</w:t>
            </w:r>
            <w:r w:rsidRPr="002902A1">
              <w:t>в</w:t>
            </w:r>
            <w:r w:rsidRPr="002902A1">
              <w:t>ным местом работы и имеющие непрерывный стаж работы в этом учр</w:t>
            </w:r>
            <w:r w:rsidRPr="002902A1">
              <w:t>е</w:t>
            </w:r>
            <w:r w:rsidRPr="002902A1">
              <w:t>ждении не менее трех лет;</w:t>
            </w:r>
          </w:p>
          <w:p w:rsidR="00DB5DCC" w:rsidRPr="002902A1" w:rsidRDefault="00DB5DCC" w:rsidP="002902A1">
            <w:pPr>
              <w:autoSpaceDE w:val="0"/>
              <w:autoSpaceDN w:val="0"/>
              <w:adjustRightInd w:val="0"/>
              <w:jc w:val="center"/>
            </w:pPr>
            <w:r w:rsidRPr="002902A1">
              <w:rPr>
                <w:u w:val="single"/>
              </w:rPr>
              <w:t>д</w:t>
            </w:r>
            <w:r w:rsidRPr="002902A1">
              <w:t>) молодой родитель н</w:t>
            </w:r>
            <w:r w:rsidRPr="002902A1">
              <w:t>е</w:t>
            </w:r>
            <w:r w:rsidRPr="002902A1">
              <w:t>полной семьи, не дости</w:t>
            </w:r>
            <w:r w:rsidRPr="002902A1">
              <w:t>г</w:t>
            </w:r>
            <w:r w:rsidRPr="002902A1">
              <w:t>ший возраста 36 лет на дату подачи заявления о предв</w:t>
            </w:r>
            <w:r w:rsidRPr="002902A1">
              <w:t>а</w:t>
            </w:r>
            <w:r w:rsidRPr="002902A1">
              <w:t>рительном соглас</w:t>
            </w:r>
            <w:r w:rsidRPr="002902A1">
              <w:t>о</w:t>
            </w:r>
            <w:r w:rsidRPr="002902A1">
              <w:t>вании предоставл</w:t>
            </w:r>
            <w:r w:rsidRPr="002902A1">
              <w:t>е</w:t>
            </w:r>
            <w:r w:rsidRPr="002902A1">
              <w:t>ния земельного участка в собстве</w:t>
            </w:r>
            <w:r w:rsidRPr="002902A1">
              <w:t>н</w:t>
            </w:r>
            <w:r w:rsidRPr="002902A1">
              <w:t>ность бесплатно или заявления о пред</w:t>
            </w:r>
            <w:r w:rsidRPr="002902A1">
              <w:t>о</w:t>
            </w:r>
            <w:r w:rsidRPr="002902A1">
              <w:t>ставлении земельн</w:t>
            </w:r>
            <w:r w:rsidRPr="002902A1">
              <w:t>о</w:t>
            </w:r>
            <w:r w:rsidRPr="002902A1">
              <w:t>го участка в со</w:t>
            </w:r>
            <w:r w:rsidRPr="002902A1">
              <w:t>б</w:t>
            </w:r>
            <w:r w:rsidRPr="002902A1">
              <w:lastRenderedPageBreak/>
              <w:t>ственность бесплатно</w:t>
            </w:r>
          </w:p>
          <w:p w:rsidR="00DB5DCC" w:rsidRPr="002902A1" w:rsidRDefault="00DB5DCC" w:rsidP="002902A1">
            <w:pPr>
              <w:autoSpaceDE w:val="0"/>
              <w:autoSpaceDN w:val="0"/>
              <w:adjustRightInd w:val="0"/>
              <w:jc w:val="center"/>
            </w:pPr>
          </w:p>
          <w:p w:rsidR="00DB5DCC" w:rsidRPr="002902A1" w:rsidRDefault="00DB5DCC" w:rsidP="002902A1">
            <w:pPr>
              <w:autoSpaceDE w:val="0"/>
              <w:autoSpaceDN w:val="0"/>
              <w:adjustRightInd w:val="0"/>
              <w:jc w:val="center"/>
            </w:pPr>
          </w:p>
        </w:tc>
        <w:tc>
          <w:tcPr>
            <w:tcW w:w="931" w:type="pct"/>
          </w:tcPr>
          <w:p w:rsidR="00DB5DCC" w:rsidRPr="002902A1" w:rsidRDefault="00DB5DCC" w:rsidP="002902A1">
            <w:pPr>
              <w:autoSpaceDE w:val="0"/>
              <w:autoSpaceDN w:val="0"/>
              <w:adjustRightInd w:val="0"/>
              <w:jc w:val="center"/>
            </w:pPr>
            <w:r w:rsidRPr="002902A1">
              <w:lastRenderedPageBreak/>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 на территории Ж</w:t>
            </w:r>
            <w:r w:rsidRPr="002902A1">
              <w:t>и</w:t>
            </w:r>
            <w:r w:rsidRPr="002902A1">
              <w:t>галовского муниц</w:t>
            </w:r>
            <w:r w:rsidRPr="002902A1">
              <w:t>и</w:t>
            </w:r>
            <w:r w:rsidRPr="002902A1">
              <w:lastRenderedPageBreak/>
              <w:t>пального образов</w:t>
            </w:r>
            <w:r w:rsidRPr="002902A1">
              <w:t>а</w:t>
            </w:r>
            <w:r w:rsidRPr="002902A1">
              <w:t>ния</w:t>
            </w:r>
          </w:p>
        </w:tc>
        <w:tc>
          <w:tcPr>
            <w:tcW w:w="931" w:type="pct"/>
          </w:tcPr>
          <w:p w:rsidR="00DB5DCC" w:rsidRPr="002902A1" w:rsidRDefault="00DB5DCC" w:rsidP="002902A1">
            <w:pPr>
              <w:pBdr>
                <w:bottom w:val="single" w:sz="4" w:space="1" w:color="auto"/>
              </w:pBdr>
              <w:jc w:val="center"/>
            </w:pPr>
            <w:r w:rsidRPr="002902A1">
              <w:lastRenderedPageBreak/>
              <w:t>Удостоверение вет</w:t>
            </w:r>
            <w:r w:rsidRPr="002902A1">
              <w:t>е</w:t>
            </w:r>
            <w:r w:rsidRPr="002902A1">
              <w:t>рана Великой Отеч</w:t>
            </w:r>
            <w:r w:rsidRPr="002902A1">
              <w:t>е</w:t>
            </w:r>
            <w:r w:rsidRPr="002902A1">
              <w:t>ственной войны или удостоверение, обр</w:t>
            </w:r>
            <w:r w:rsidRPr="002902A1">
              <w:t>а</w:t>
            </w:r>
            <w:r w:rsidRPr="002902A1">
              <w:t>зец которого утве</w:t>
            </w:r>
            <w:r w:rsidRPr="002902A1">
              <w:t>р</w:t>
            </w:r>
            <w:r w:rsidRPr="002902A1">
              <w:t>жден до 1 января 1992 года (для вет</w:t>
            </w:r>
            <w:r w:rsidRPr="002902A1">
              <w:t>е</w:t>
            </w:r>
            <w:r w:rsidRPr="002902A1">
              <w:t>ранов Великой От</w:t>
            </w:r>
            <w:r w:rsidRPr="002902A1">
              <w:t>е</w:t>
            </w:r>
            <w:r w:rsidRPr="002902A1">
              <w:t>чественной войны)</w:t>
            </w:r>
          </w:p>
          <w:p w:rsidR="00DB5DCC" w:rsidRPr="002902A1" w:rsidRDefault="00DB5DCC" w:rsidP="002902A1">
            <w:pPr>
              <w:pBdr>
                <w:bottom w:val="single" w:sz="4" w:space="1" w:color="auto"/>
              </w:pBdr>
              <w:jc w:val="center"/>
            </w:pPr>
          </w:p>
          <w:p w:rsidR="00DB5DCC" w:rsidRPr="002902A1" w:rsidRDefault="00DB5DCC" w:rsidP="002902A1">
            <w:pPr>
              <w:pBdr>
                <w:bottom w:val="single" w:sz="4" w:space="1" w:color="auto"/>
              </w:pBdr>
              <w:jc w:val="center"/>
            </w:pPr>
            <w:r w:rsidRPr="002902A1">
              <w:t>Удостоверение вет</w:t>
            </w:r>
            <w:r w:rsidRPr="002902A1">
              <w:t>е</w:t>
            </w:r>
            <w:r w:rsidRPr="002902A1">
              <w:t>рана боевых действий или свидетельство (удостоверение) о праве на льготы, о</w:t>
            </w:r>
            <w:r w:rsidRPr="002902A1">
              <w:t>б</w:t>
            </w:r>
            <w:r w:rsidRPr="002902A1">
              <w:t>разец которого утвержден до 1 янв</w:t>
            </w:r>
            <w:r w:rsidRPr="002902A1">
              <w:t>а</w:t>
            </w:r>
            <w:r w:rsidRPr="002902A1">
              <w:t>ря 1992 года (для в</w:t>
            </w:r>
            <w:r w:rsidRPr="002902A1">
              <w:t>е</w:t>
            </w:r>
            <w:r w:rsidRPr="002902A1">
              <w:t>теранов боевых де</w:t>
            </w:r>
            <w:r w:rsidRPr="002902A1">
              <w:t>й</w:t>
            </w:r>
            <w:r w:rsidRPr="002902A1">
              <w:t>ствий на территории СССР, на территории Российской Федер</w:t>
            </w:r>
            <w:r w:rsidRPr="002902A1">
              <w:t>а</w:t>
            </w:r>
            <w:r w:rsidRPr="002902A1">
              <w:t>ции и территориях других государств)</w:t>
            </w:r>
          </w:p>
          <w:p w:rsidR="00DB5DCC" w:rsidRPr="002902A1" w:rsidRDefault="00DB5DCC" w:rsidP="002902A1">
            <w:pPr>
              <w:jc w:val="center"/>
            </w:pPr>
            <w:r w:rsidRPr="002902A1">
              <w:t>Решение суда о ра</w:t>
            </w:r>
            <w:r w:rsidRPr="002902A1">
              <w:t>с</w:t>
            </w:r>
            <w:r w:rsidRPr="002902A1">
              <w:t xml:space="preserve">торжении брака или признании брака </w:t>
            </w:r>
            <w:proofErr w:type="gramStart"/>
            <w:r w:rsidRPr="002902A1">
              <w:t>н</w:t>
            </w:r>
            <w:r w:rsidRPr="002902A1">
              <w:t>е</w:t>
            </w:r>
            <w:r w:rsidRPr="002902A1">
              <w:t>действительным</w:t>
            </w:r>
            <w:proofErr w:type="gramEnd"/>
            <w:r w:rsidRPr="002902A1">
              <w:t>, вступившее в зако</w:t>
            </w:r>
            <w:r w:rsidRPr="002902A1">
              <w:t>н</w:t>
            </w:r>
            <w:r w:rsidRPr="002902A1">
              <w:t>ную силу</w:t>
            </w:r>
          </w:p>
          <w:p w:rsidR="00DB5DCC" w:rsidRPr="002902A1" w:rsidRDefault="00DB5DCC" w:rsidP="002902A1">
            <w:pPr>
              <w:jc w:val="center"/>
            </w:pPr>
          </w:p>
        </w:tc>
        <w:tc>
          <w:tcPr>
            <w:tcW w:w="882" w:type="pct"/>
          </w:tcPr>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lastRenderedPageBreak/>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Документ, подтве</w:t>
            </w:r>
            <w:r w:rsidRPr="002902A1">
              <w:t>р</w:t>
            </w:r>
            <w:r w:rsidRPr="002902A1">
              <w:t>ждающий, что гра</w:t>
            </w:r>
            <w:r w:rsidRPr="002902A1">
              <w:t>ж</w:t>
            </w:r>
            <w:r w:rsidRPr="002902A1">
              <w:lastRenderedPageBreak/>
              <w:t>данин состоит на учете в качестве нуждающегося в жилых помещениях, пред</w:t>
            </w:r>
            <w:r w:rsidRPr="002902A1">
              <w:t>о</w:t>
            </w:r>
            <w:r w:rsidRPr="002902A1">
              <w:t>ставляемых по договорам социал</w:t>
            </w:r>
            <w:r w:rsidRPr="002902A1">
              <w:t>ь</w:t>
            </w:r>
            <w:r w:rsidRPr="002902A1">
              <w:t>ного найма</w:t>
            </w:r>
          </w:p>
          <w:p w:rsidR="00DB5DCC" w:rsidRPr="002902A1" w:rsidRDefault="00DB5DCC" w:rsidP="002902A1">
            <w:pPr>
              <w:autoSpaceDE w:val="0"/>
              <w:autoSpaceDN w:val="0"/>
              <w:adjustRightInd w:val="0"/>
              <w:jc w:val="center"/>
            </w:pPr>
            <w:proofErr w:type="gramStart"/>
            <w:r w:rsidRPr="002902A1">
              <w:t>Справка уполном</w:t>
            </w:r>
            <w:r w:rsidRPr="002902A1">
              <w:t>о</w:t>
            </w:r>
            <w:r w:rsidRPr="002902A1">
              <w:t>ченного органа о реабилитации, в</w:t>
            </w:r>
            <w:r w:rsidRPr="002902A1">
              <w:t>ы</w:t>
            </w:r>
            <w:r w:rsidRPr="002902A1">
              <w:t>данная в соотве</w:t>
            </w:r>
            <w:r w:rsidRPr="002902A1">
              <w:t>т</w:t>
            </w:r>
            <w:r w:rsidRPr="002902A1">
              <w:t xml:space="preserve">ствии с </w:t>
            </w:r>
            <w:hyperlink r:id="rId35" w:history="1">
              <w:r w:rsidRPr="002902A1">
                <w:t>Законом</w:t>
              </w:r>
            </w:hyperlink>
            <w:r w:rsidRPr="002902A1">
              <w:t xml:space="preserve"> Российской Федер</w:t>
            </w:r>
            <w:r w:rsidRPr="002902A1">
              <w:t>а</w:t>
            </w:r>
            <w:r w:rsidRPr="002902A1">
              <w:t>ции от 18 октября 1991 года № 1761-1 «О реабилитации жертв политических репрессий» (для лиц, признанных реаб</w:t>
            </w:r>
            <w:r w:rsidRPr="002902A1">
              <w:t>и</w:t>
            </w:r>
            <w:r w:rsidRPr="002902A1">
              <w:t xml:space="preserve">литированными в соответствии с </w:t>
            </w:r>
            <w:hyperlink r:id="rId36" w:history="1">
              <w:r w:rsidRPr="002902A1">
                <w:t>Зак</w:t>
              </w:r>
              <w:r w:rsidRPr="002902A1">
                <w:t>о</w:t>
              </w:r>
              <w:r w:rsidRPr="002902A1">
                <w:t>ном</w:t>
              </w:r>
            </w:hyperlink>
            <w:r w:rsidRPr="002902A1">
              <w:t xml:space="preserve"> Российской Ф</w:t>
            </w:r>
            <w:r w:rsidRPr="002902A1">
              <w:t>е</w:t>
            </w:r>
            <w:r w:rsidRPr="002902A1">
              <w:t>дерации от 18 октября 1991 года</w:t>
            </w:r>
            <w:r w:rsidRPr="002902A1">
              <w:br/>
              <w:t>№ 1761-1 «О реаб</w:t>
            </w:r>
            <w:r w:rsidRPr="002902A1">
              <w:t>и</w:t>
            </w:r>
            <w:r w:rsidRPr="002902A1">
              <w:t>литации жертв пол</w:t>
            </w:r>
            <w:r w:rsidRPr="002902A1">
              <w:t>и</w:t>
            </w:r>
            <w:r w:rsidRPr="002902A1">
              <w:t>тических репрессий»</w:t>
            </w:r>
            <w:proofErr w:type="gramEnd"/>
          </w:p>
          <w:p w:rsidR="00DB5DCC" w:rsidRPr="002902A1" w:rsidRDefault="00DB5DCC" w:rsidP="002902A1">
            <w:pPr>
              <w:pBdr>
                <w:top w:val="single" w:sz="4" w:space="1" w:color="auto"/>
              </w:pBdr>
              <w:autoSpaceDE w:val="0"/>
              <w:autoSpaceDN w:val="0"/>
              <w:adjustRightInd w:val="0"/>
              <w:jc w:val="center"/>
            </w:pPr>
            <w:r w:rsidRPr="002902A1">
              <w:t>Свидетельство о заключ</w:t>
            </w:r>
            <w:r w:rsidRPr="002902A1">
              <w:t>е</w:t>
            </w:r>
            <w:r w:rsidRPr="002902A1">
              <w:t>нии брака (для супругов, не дости</w:t>
            </w:r>
            <w:r w:rsidRPr="002902A1">
              <w:t>г</w:t>
            </w:r>
            <w:r w:rsidRPr="002902A1">
              <w:t>ших возраста 36 лет на дату под</w:t>
            </w:r>
            <w:r w:rsidRPr="002902A1">
              <w:t>а</w:t>
            </w:r>
            <w:r w:rsidRPr="002902A1">
              <w:t>чи заявления о пре</w:t>
            </w:r>
            <w:r w:rsidRPr="002902A1">
              <w:t>д</w:t>
            </w:r>
            <w:r w:rsidRPr="002902A1">
              <w:t>варительном согл</w:t>
            </w:r>
            <w:r w:rsidRPr="002902A1">
              <w:t>а</w:t>
            </w:r>
            <w:r w:rsidRPr="002902A1">
              <w:t>совании предоста</w:t>
            </w:r>
            <w:r w:rsidRPr="002902A1">
              <w:t>в</w:t>
            </w:r>
            <w:r w:rsidRPr="002902A1">
              <w:t>ления земельного участка в собстве</w:t>
            </w:r>
            <w:r w:rsidRPr="002902A1">
              <w:t>н</w:t>
            </w:r>
            <w:r w:rsidRPr="002902A1">
              <w:t>ность бесплатно или заявления о пред</w:t>
            </w:r>
            <w:r w:rsidRPr="002902A1">
              <w:t>о</w:t>
            </w:r>
            <w:r w:rsidRPr="002902A1">
              <w:t>ставлении земельн</w:t>
            </w:r>
            <w:r w:rsidRPr="002902A1">
              <w:t>о</w:t>
            </w:r>
            <w:r w:rsidRPr="002902A1">
              <w:t>го участка в со</w:t>
            </w:r>
            <w:r w:rsidRPr="002902A1">
              <w:t>б</w:t>
            </w:r>
            <w:r w:rsidRPr="002902A1">
              <w:t>ственность беспла</w:t>
            </w:r>
            <w:r w:rsidRPr="002902A1">
              <w:t>т</w:t>
            </w:r>
            <w:r w:rsidRPr="002902A1">
              <w:t>но)</w:t>
            </w:r>
          </w:p>
          <w:p w:rsidR="00DB5DCC" w:rsidRPr="002902A1" w:rsidRDefault="00DB5DCC" w:rsidP="002902A1">
            <w:pPr>
              <w:pBdr>
                <w:top w:val="single" w:sz="4" w:space="1" w:color="auto"/>
              </w:pBdr>
              <w:autoSpaceDE w:val="0"/>
              <w:autoSpaceDN w:val="0"/>
              <w:adjustRightInd w:val="0"/>
              <w:jc w:val="center"/>
            </w:pPr>
          </w:p>
          <w:p w:rsidR="00DB5DCC" w:rsidRPr="002902A1" w:rsidRDefault="00DB5DCC" w:rsidP="002902A1">
            <w:pPr>
              <w:pBdr>
                <w:top w:val="single" w:sz="4" w:space="1" w:color="auto"/>
              </w:pBdr>
              <w:autoSpaceDE w:val="0"/>
              <w:autoSpaceDN w:val="0"/>
              <w:adjustRightInd w:val="0"/>
              <w:jc w:val="center"/>
            </w:pPr>
            <w:r w:rsidRPr="002902A1">
              <w:t>Для молодых род</w:t>
            </w:r>
            <w:r w:rsidRPr="002902A1">
              <w:t>и</w:t>
            </w:r>
            <w:r w:rsidRPr="002902A1">
              <w:t>телей неполной с</w:t>
            </w:r>
            <w:r w:rsidRPr="002902A1">
              <w:t>е</w:t>
            </w:r>
            <w:r w:rsidRPr="002902A1">
              <w:t>мьи, не достигших возра</w:t>
            </w:r>
            <w:r w:rsidRPr="002902A1">
              <w:t>с</w:t>
            </w:r>
            <w:r w:rsidRPr="002902A1">
              <w:t>та 36 лет на дату подачи заявл</w:t>
            </w:r>
            <w:r w:rsidRPr="002902A1">
              <w:t>е</w:t>
            </w:r>
            <w:r w:rsidRPr="002902A1">
              <w:t>ния о предварител</w:t>
            </w:r>
            <w:r w:rsidRPr="002902A1">
              <w:t>ь</w:t>
            </w:r>
            <w:r w:rsidRPr="002902A1">
              <w:t>ном согласовании предоставления з</w:t>
            </w:r>
            <w:r w:rsidRPr="002902A1">
              <w:t>е</w:t>
            </w:r>
            <w:r w:rsidRPr="002902A1">
              <w:t>мельного участка в собственность бе</w:t>
            </w:r>
            <w:r w:rsidRPr="002902A1">
              <w:t>с</w:t>
            </w:r>
            <w:r w:rsidRPr="002902A1">
              <w:t>платно или заявл</w:t>
            </w:r>
            <w:r w:rsidRPr="002902A1">
              <w:t>е</w:t>
            </w:r>
            <w:r w:rsidRPr="002902A1">
              <w:t>ния о предоставл</w:t>
            </w:r>
            <w:r w:rsidRPr="002902A1">
              <w:t>е</w:t>
            </w:r>
            <w:r w:rsidRPr="002902A1">
              <w:t>нии земельного участка в собстве</w:t>
            </w:r>
            <w:r w:rsidRPr="002902A1">
              <w:t>н</w:t>
            </w:r>
            <w:r w:rsidRPr="002902A1">
              <w:t>ность бесплатно:</w:t>
            </w:r>
          </w:p>
          <w:p w:rsidR="00DB5DCC" w:rsidRPr="002902A1" w:rsidRDefault="00DB5DCC" w:rsidP="002902A1">
            <w:pPr>
              <w:pBdr>
                <w:top w:val="single" w:sz="4" w:space="1" w:color="auto"/>
              </w:pBdr>
              <w:autoSpaceDE w:val="0"/>
              <w:autoSpaceDN w:val="0"/>
              <w:adjustRightInd w:val="0"/>
              <w:jc w:val="center"/>
            </w:pPr>
            <w:r w:rsidRPr="002902A1">
              <w:t>– свидетельство о смерти одного из р</w:t>
            </w:r>
            <w:r w:rsidRPr="002902A1">
              <w:t>о</w:t>
            </w:r>
            <w:r w:rsidRPr="002902A1">
              <w:t>дителей;</w:t>
            </w:r>
          </w:p>
          <w:p w:rsidR="00DB5DCC" w:rsidRPr="002902A1" w:rsidRDefault="00DB5DCC" w:rsidP="002902A1">
            <w:pPr>
              <w:pBdr>
                <w:top w:val="single" w:sz="4" w:space="1" w:color="auto"/>
              </w:pBdr>
              <w:autoSpaceDE w:val="0"/>
              <w:autoSpaceDN w:val="0"/>
              <w:adjustRightInd w:val="0"/>
              <w:jc w:val="center"/>
            </w:pPr>
            <w:r w:rsidRPr="002902A1">
              <w:t>– свидетельство о расто</w:t>
            </w:r>
            <w:r w:rsidRPr="002902A1">
              <w:t>р</w:t>
            </w:r>
            <w:r w:rsidRPr="002902A1">
              <w:t>жении брака;</w:t>
            </w:r>
          </w:p>
          <w:p w:rsidR="00DB5DCC" w:rsidRPr="002902A1" w:rsidRDefault="00DB5DCC" w:rsidP="002902A1">
            <w:pPr>
              <w:pBdr>
                <w:top w:val="single" w:sz="4" w:space="1" w:color="auto"/>
              </w:pBdr>
              <w:autoSpaceDE w:val="0"/>
              <w:autoSpaceDN w:val="0"/>
              <w:adjustRightInd w:val="0"/>
              <w:jc w:val="center"/>
            </w:pPr>
            <w:r w:rsidRPr="002902A1">
              <w:t>– справка о рожд</w:t>
            </w:r>
            <w:r w:rsidRPr="002902A1">
              <w:t>е</w:t>
            </w:r>
            <w:r w:rsidRPr="002902A1">
              <w:t>нии, выданная орг</w:t>
            </w:r>
            <w:r w:rsidRPr="002902A1">
              <w:t>а</w:t>
            </w:r>
            <w:r w:rsidRPr="002902A1">
              <w:t>ном записи актов гражданского сост</w:t>
            </w:r>
            <w:r w:rsidRPr="002902A1">
              <w:t>о</w:t>
            </w:r>
            <w:r w:rsidRPr="002902A1">
              <w:t xml:space="preserve">яния, содержащая </w:t>
            </w:r>
            <w:r w:rsidRPr="002902A1">
              <w:lastRenderedPageBreak/>
              <w:t>информацию о том, что св</w:t>
            </w:r>
            <w:r w:rsidRPr="002902A1">
              <w:t>е</w:t>
            </w:r>
            <w:r w:rsidRPr="002902A1">
              <w:t>дения об отце ребенка внесены в запись акта о рожд</w:t>
            </w:r>
            <w:r w:rsidRPr="002902A1">
              <w:t>е</w:t>
            </w:r>
            <w:r w:rsidRPr="002902A1">
              <w:t>нии на основании заявления м</w:t>
            </w:r>
            <w:r w:rsidRPr="002902A1">
              <w:t>а</w:t>
            </w:r>
            <w:r w:rsidRPr="002902A1">
              <w:t>тери ребенка</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pPr>
            <w:r w:rsidRPr="002902A1">
              <w:t>Граждане, постоянно проживающие на территории муниц</w:t>
            </w:r>
            <w:r w:rsidRPr="002902A1">
              <w:t>и</w:t>
            </w:r>
            <w:r w:rsidRPr="002902A1">
              <w:t>пального района, сельского населенн</w:t>
            </w:r>
            <w:r w:rsidRPr="002902A1">
              <w:t>о</w:t>
            </w:r>
            <w:r w:rsidRPr="002902A1">
              <w:t>го пункта в составе территории горо</w:t>
            </w:r>
            <w:r w:rsidRPr="002902A1">
              <w:t>д</w:t>
            </w:r>
            <w:r w:rsidRPr="002902A1">
              <w:t>ского округа, или граждане, постоянно проживающие в п</w:t>
            </w:r>
            <w:r w:rsidRPr="002902A1">
              <w:t>о</w:t>
            </w:r>
            <w:r w:rsidRPr="002902A1">
              <w:t>селении, находяще</w:t>
            </w:r>
            <w:r w:rsidRPr="002902A1">
              <w:t>м</w:t>
            </w:r>
            <w:r w:rsidRPr="002902A1">
              <w:t>ся в центральной экологической зоне Байкальской приро</w:t>
            </w:r>
            <w:r w:rsidRPr="002902A1">
              <w:t>д</w:t>
            </w:r>
            <w:r w:rsidRPr="002902A1">
              <w:t>ной территории,</w:t>
            </w:r>
          </w:p>
          <w:p w:rsidR="00DB5DCC" w:rsidRPr="002902A1" w:rsidRDefault="00DB5DCC" w:rsidP="002902A1">
            <w:pPr>
              <w:autoSpaceDE w:val="0"/>
              <w:autoSpaceDN w:val="0"/>
              <w:adjustRightInd w:val="0"/>
              <w:jc w:val="center"/>
            </w:pPr>
            <w:r w:rsidRPr="002902A1">
              <w:t>которым не пред</w:t>
            </w:r>
            <w:r w:rsidRPr="002902A1">
              <w:t>о</w:t>
            </w:r>
            <w:r w:rsidRPr="002902A1">
              <w:t>ставлялись в со</w:t>
            </w:r>
            <w:r w:rsidRPr="002902A1">
              <w:t>б</w:t>
            </w:r>
            <w:r w:rsidRPr="002902A1">
              <w:t>ственность бесплатно земельные участки, находящиеся в гос</w:t>
            </w:r>
            <w:r w:rsidRPr="002902A1">
              <w:t>у</w:t>
            </w:r>
            <w:r w:rsidRPr="002902A1">
              <w:t>дарственной или м</w:t>
            </w:r>
            <w:r w:rsidRPr="002902A1">
              <w:t>у</w:t>
            </w:r>
            <w:r w:rsidRPr="002902A1">
              <w:t>ниципальной со</w:t>
            </w:r>
            <w:r w:rsidRPr="002902A1">
              <w:t>б</w:t>
            </w:r>
            <w:r w:rsidRPr="002902A1">
              <w:t>ственности, относ</w:t>
            </w:r>
            <w:r w:rsidRPr="002902A1">
              <w:t>я</w:t>
            </w:r>
            <w:r w:rsidRPr="002902A1">
              <w:t>щимся к следующим категориям:</w:t>
            </w:r>
          </w:p>
          <w:p w:rsidR="00DB5DCC" w:rsidRPr="002902A1" w:rsidRDefault="00DB5DCC" w:rsidP="002902A1">
            <w:pPr>
              <w:autoSpaceDE w:val="0"/>
              <w:autoSpaceDN w:val="0"/>
              <w:adjustRightInd w:val="0"/>
              <w:jc w:val="center"/>
            </w:pPr>
            <w:proofErr w:type="gramStart"/>
            <w:r w:rsidRPr="002902A1">
              <w:t>а) граждане, пост</w:t>
            </w:r>
            <w:r w:rsidRPr="002902A1">
              <w:t>о</w:t>
            </w:r>
            <w:r w:rsidRPr="002902A1">
              <w:t>янно проживающие на территории мун</w:t>
            </w:r>
            <w:r w:rsidRPr="002902A1">
              <w:t>и</w:t>
            </w:r>
            <w:r w:rsidRPr="002902A1">
              <w:t>ципального района, сельского населенн</w:t>
            </w:r>
            <w:r w:rsidRPr="002902A1">
              <w:t>о</w:t>
            </w:r>
            <w:r w:rsidRPr="002902A1">
              <w:t>го пункта в составе территории горо</w:t>
            </w:r>
            <w:r w:rsidRPr="002902A1">
              <w:t>д</w:t>
            </w:r>
            <w:r w:rsidRPr="002902A1">
              <w:t>ского округа, или граждане, постоянно проживающие в п</w:t>
            </w:r>
            <w:r w:rsidRPr="002902A1">
              <w:t>о</w:t>
            </w:r>
            <w:r w:rsidRPr="002902A1">
              <w:t>селении, находяще</w:t>
            </w:r>
            <w:r w:rsidRPr="002902A1">
              <w:t>м</w:t>
            </w:r>
            <w:r w:rsidRPr="002902A1">
              <w:t>ся в центральной экологич</w:t>
            </w:r>
            <w:r w:rsidRPr="002902A1">
              <w:t>е</w:t>
            </w:r>
            <w:r w:rsidRPr="002902A1">
              <w:t>ской зоне Байкальской приро</w:t>
            </w:r>
            <w:r w:rsidRPr="002902A1">
              <w:t>д</w:t>
            </w:r>
            <w:r w:rsidRPr="002902A1">
              <w:t>ной территории, не достигшие возраста 36 лет на д</w:t>
            </w:r>
            <w:r w:rsidRPr="002902A1">
              <w:t>а</w:t>
            </w:r>
            <w:r w:rsidRPr="002902A1">
              <w:t>ту подачи заявления о предв</w:t>
            </w:r>
            <w:r w:rsidRPr="002902A1">
              <w:t>а</w:t>
            </w:r>
            <w:r w:rsidRPr="002902A1">
              <w:t>рительном соглас</w:t>
            </w:r>
            <w:r w:rsidRPr="002902A1">
              <w:t>о</w:t>
            </w:r>
            <w:r w:rsidRPr="002902A1">
              <w:t>вании предоставл</w:t>
            </w:r>
            <w:r w:rsidRPr="002902A1">
              <w:t>е</w:t>
            </w:r>
            <w:r w:rsidRPr="002902A1">
              <w:t>ния земельного участка в собстве</w:t>
            </w:r>
            <w:r w:rsidRPr="002902A1">
              <w:t>н</w:t>
            </w:r>
            <w:r w:rsidRPr="002902A1">
              <w:t>ность бесплатно или заявления о пред</w:t>
            </w:r>
            <w:r w:rsidRPr="002902A1">
              <w:t>о</w:t>
            </w:r>
            <w:r w:rsidRPr="002902A1">
              <w:t>ставлении земельн</w:t>
            </w:r>
            <w:r w:rsidRPr="002902A1">
              <w:t>о</w:t>
            </w:r>
            <w:r w:rsidRPr="002902A1">
              <w:t>го участка в со</w:t>
            </w:r>
            <w:r w:rsidRPr="002902A1">
              <w:t>б</w:t>
            </w:r>
            <w:r w:rsidRPr="002902A1">
              <w:t>ственность беспла</w:t>
            </w:r>
            <w:r w:rsidRPr="002902A1">
              <w:t>т</w:t>
            </w:r>
            <w:r w:rsidRPr="002902A1">
              <w:t>но, им</w:t>
            </w:r>
            <w:r w:rsidRPr="002902A1">
              <w:t>е</w:t>
            </w:r>
            <w:r w:rsidRPr="002902A1">
              <w:t>ющие среднее профессиональное</w:t>
            </w:r>
            <w:proofErr w:type="gramEnd"/>
            <w:r w:rsidRPr="002902A1">
              <w:t xml:space="preserve"> или высшее образ</w:t>
            </w:r>
            <w:r w:rsidRPr="002902A1">
              <w:t>о</w:t>
            </w:r>
            <w:r w:rsidRPr="002902A1">
              <w:t>вание, основное м</w:t>
            </w:r>
            <w:r w:rsidRPr="002902A1">
              <w:t>е</w:t>
            </w:r>
            <w:r w:rsidRPr="002902A1">
              <w:t xml:space="preserve">сто </w:t>
            </w:r>
            <w:proofErr w:type="gramStart"/>
            <w:r w:rsidRPr="002902A1">
              <w:t>работы</w:t>
            </w:r>
            <w:proofErr w:type="gramEnd"/>
            <w:r w:rsidRPr="002902A1">
              <w:t xml:space="preserve"> которых находится соотве</w:t>
            </w:r>
            <w:r w:rsidRPr="002902A1">
              <w:t>т</w:t>
            </w:r>
            <w:r w:rsidRPr="002902A1">
              <w:t>ственно на террит</w:t>
            </w:r>
            <w:r w:rsidRPr="002902A1">
              <w:t>о</w:t>
            </w:r>
            <w:r w:rsidRPr="002902A1">
              <w:t>рии этого муниц</w:t>
            </w:r>
            <w:r w:rsidRPr="002902A1">
              <w:t>и</w:t>
            </w:r>
            <w:r w:rsidRPr="002902A1">
              <w:t>пального района, сельского населенн</w:t>
            </w:r>
            <w:r w:rsidRPr="002902A1">
              <w:t>о</w:t>
            </w:r>
            <w:r w:rsidRPr="002902A1">
              <w:lastRenderedPageBreak/>
              <w:t>го пункта в составе те</w:t>
            </w:r>
            <w:r w:rsidRPr="002902A1">
              <w:t>р</w:t>
            </w:r>
            <w:r w:rsidRPr="002902A1">
              <w:t>ритории этого горо</w:t>
            </w:r>
            <w:r w:rsidRPr="002902A1">
              <w:t>д</w:t>
            </w:r>
            <w:r w:rsidRPr="002902A1">
              <w:t>ского округа, в поселении, наход</w:t>
            </w:r>
            <w:r w:rsidRPr="002902A1">
              <w:t>я</w:t>
            </w:r>
            <w:r w:rsidRPr="002902A1">
              <w:t>щемся в центральной экологической зоне Байкальской приро</w:t>
            </w:r>
            <w:r w:rsidRPr="002902A1">
              <w:t>д</w:t>
            </w:r>
            <w:r w:rsidRPr="002902A1">
              <w:t>ной территории, в крестьянских (фе</w:t>
            </w:r>
            <w:r w:rsidRPr="002902A1">
              <w:t>р</w:t>
            </w:r>
            <w:r w:rsidRPr="002902A1">
              <w:t>мерских) хозяйствах или организациях, осуществляющих де</w:t>
            </w:r>
            <w:r w:rsidRPr="002902A1">
              <w:t>я</w:t>
            </w:r>
            <w:r w:rsidRPr="002902A1">
              <w:t>тельность в сфере сельскохозяйстве</w:t>
            </w:r>
            <w:r w:rsidRPr="002902A1">
              <w:t>н</w:t>
            </w:r>
            <w:r w:rsidRPr="002902A1">
              <w:t>ного произво</w:t>
            </w:r>
            <w:r w:rsidRPr="002902A1">
              <w:t>д</w:t>
            </w:r>
            <w:r w:rsidRPr="002902A1">
              <w:t>ства, а также в мед</w:t>
            </w:r>
            <w:r w:rsidRPr="002902A1">
              <w:t>и</w:t>
            </w:r>
            <w:r w:rsidRPr="002902A1">
              <w:t>цинских организациях гос</w:t>
            </w:r>
            <w:r w:rsidRPr="002902A1">
              <w:t>у</w:t>
            </w:r>
            <w:r w:rsidRPr="002902A1">
              <w:t>дарственной системы здравоохранения, го</w:t>
            </w:r>
            <w:r w:rsidRPr="002902A1">
              <w:t>с</w:t>
            </w:r>
            <w:r w:rsidRPr="002902A1">
              <w:t>ударственных и муниципальных о</w:t>
            </w:r>
            <w:r w:rsidRPr="002902A1">
              <w:t>б</w:t>
            </w:r>
            <w:r w:rsidRPr="002902A1">
              <w:t>разовательных орг</w:t>
            </w:r>
            <w:r w:rsidRPr="002902A1">
              <w:t>а</w:t>
            </w:r>
            <w:r w:rsidRPr="002902A1">
              <w:t>низациях, учрежд</w:t>
            </w:r>
            <w:r w:rsidRPr="002902A1">
              <w:t>е</w:t>
            </w:r>
            <w:r w:rsidRPr="002902A1">
              <w:t>ниях культуры, соц</w:t>
            </w:r>
            <w:r w:rsidRPr="002902A1">
              <w:t>и</w:t>
            </w:r>
            <w:r w:rsidRPr="002902A1">
              <w:t>ального обслужив</w:t>
            </w:r>
            <w:r w:rsidRPr="002902A1">
              <w:t>а</w:t>
            </w:r>
            <w:r w:rsidRPr="002902A1">
              <w:t>ния;</w:t>
            </w:r>
          </w:p>
          <w:p w:rsidR="00DB5DCC" w:rsidRPr="002902A1" w:rsidRDefault="00DB5DCC" w:rsidP="002902A1">
            <w:pPr>
              <w:autoSpaceDE w:val="0"/>
              <w:autoSpaceDN w:val="0"/>
              <w:adjustRightInd w:val="0"/>
              <w:jc w:val="center"/>
            </w:pPr>
            <w:proofErr w:type="gramStart"/>
            <w:r w:rsidRPr="002902A1">
              <w:t>б) граждане, пост</w:t>
            </w:r>
            <w:r w:rsidRPr="002902A1">
              <w:t>о</w:t>
            </w:r>
            <w:r w:rsidRPr="002902A1">
              <w:t>янно проживающие на территории мун</w:t>
            </w:r>
            <w:r w:rsidRPr="002902A1">
              <w:t>и</w:t>
            </w:r>
            <w:r w:rsidRPr="002902A1">
              <w:t>ципального района, сельского населенн</w:t>
            </w:r>
            <w:r w:rsidRPr="002902A1">
              <w:t>о</w:t>
            </w:r>
            <w:r w:rsidRPr="002902A1">
              <w:t>го пункта в составе территории горо</w:t>
            </w:r>
            <w:r w:rsidRPr="002902A1">
              <w:t>д</w:t>
            </w:r>
            <w:r w:rsidRPr="002902A1">
              <w:t>ского округа, или граждане, постоянно проживающие в п</w:t>
            </w:r>
            <w:r w:rsidRPr="002902A1">
              <w:t>о</w:t>
            </w:r>
            <w:r w:rsidRPr="002902A1">
              <w:t>селении, находяще</w:t>
            </w:r>
            <w:r w:rsidRPr="002902A1">
              <w:t>м</w:t>
            </w:r>
            <w:r w:rsidRPr="002902A1">
              <w:t>ся в центральной экологич</w:t>
            </w:r>
            <w:r w:rsidRPr="002902A1">
              <w:t>е</w:t>
            </w:r>
            <w:r w:rsidRPr="002902A1">
              <w:t>ской зоне Байкальской приро</w:t>
            </w:r>
            <w:r w:rsidRPr="002902A1">
              <w:t>д</w:t>
            </w:r>
            <w:r w:rsidRPr="002902A1">
              <w:t>ной территории, в течение пяти лет подряд до даты под</w:t>
            </w:r>
            <w:r w:rsidRPr="002902A1">
              <w:t>а</w:t>
            </w:r>
            <w:r w:rsidRPr="002902A1">
              <w:t>чи заявления о п</w:t>
            </w:r>
            <w:r w:rsidRPr="002902A1">
              <w:t>о</w:t>
            </w:r>
            <w:r w:rsidRPr="002902A1">
              <w:t>становке на земел</w:t>
            </w:r>
            <w:r w:rsidRPr="002902A1">
              <w:t>ь</w:t>
            </w:r>
            <w:r w:rsidRPr="002902A1">
              <w:t>ный учет, основное место работы кот</w:t>
            </w:r>
            <w:r w:rsidRPr="002902A1">
              <w:t>о</w:t>
            </w:r>
            <w:r w:rsidRPr="002902A1">
              <w:t>рых находится соо</w:t>
            </w:r>
            <w:r w:rsidRPr="002902A1">
              <w:t>т</w:t>
            </w:r>
            <w:r w:rsidRPr="002902A1">
              <w:t>ветственно на терр</w:t>
            </w:r>
            <w:r w:rsidRPr="002902A1">
              <w:t>и</w:t>
            </w:r>
            <w:r w:rsidRPr="002902A1">
              <w:t>тории этого муниц</w:t>
            </w:r>
            <w:r w:rsidRPr="002902A1">
              <w:t>и</w:t>
            </w:r>
            <w:r w:rsidRPr="002902A1">
              <w:t>пального района, сельского населенн</w:t>
            </w:r>
            <w:r w:rsidRPr="002902A1">
              <w:t>о</w:t>
            </w:r>
            <w:r w:rsidRPr="002902A1">
              <w:t>го пункта в составе</w:t>
            </w:r>
            <w:proofErr w:type="gramEnd"/>
            <w:r w:rsidRPr="002902A1">
              <w:t xml:space="preserve"> те</w:t>
            </w:r>
            <w:r w:rsidRPr="002902A1">
              <w:t>р</w:t>
            </w:r>
            <w:r w:rsidRPr="002902A1">
              <w:t>ритории этого городского округа, в поселении, наход</w:t>
            </w:r>
            <w:r w:rsidRPr="002902A1">
              <w:t>я</w:t>
            </w:r>
            <w:r w:rsidRPr="002902A1">
              <w:t>щемся в центральной экологич</w:t>
            </w:r>
            <w:r w:rsidRPr="002902A1">
              <w:t>е</w:t>
            </w:r>
            <w:r w:rsidRPr="002902A1">
              <w:t>ской зоне Байкальской приро</w:t>
            </w:r>
            <w:r w:rsidRPr="002902A1">
              <w:t>д</w:t>
            </w:r>
            <w:r w:rsidRPr="002902A1">
              <w:t>ной территории, в крестьянских (фе</w:t>
            </w:r>
            <w:r w:rsidRPr="002902A1">
              <w:t>р</w:t>
            </w:r>
            <w:r w:rsidRPr="002902A1">
              <w:t>мерских) хозяйствах или организациях, осуществляющих де</w:t>
            </w:r>
            <w:r w:rsidRPr="002902A1">
              <w:t>я</w:t>
            </w:r>
            <w:r w:rsidRPr="002902A1">
              <w:t>тельность, в сфере сельскохозяйстве</w:t>
            </w:r>
            <w:r w:rsidRPr="002902A1">
              <w:t>н</w:t>
            </w:r>
            <w:r w:rsidRPr="002902A1">
              <w:t>ного произво</w:t>
            </w:r>
            <w:r w:rsidRPr="002902A1">
              <w:t>д</w:t>
            </w:r>
            <w:r w:rsidRPr="002902A1">
              <w:t>ства, а также в мед</w:t>
            </w:r>
            <w:r w:rsidRPr="002902A1">
              <w:t>и</w:t>
            </w:r>
            <w:r w:rsidRPr="002902A1">
              <w:t>цинских организациях гос</w:t>
            </w:r>
            <w:r w:rsidRPr="002902A1">
              <w:t>у</w:t>
            </w:r>
            <w:r w:rsidRPr="002902A1">
              <w:lastRenderedPageBreak/>
              <w:t>дарственной системы здравоохранения, го</w:t>
            </w:r>
            <w:r w:rsidRPr="002902A1">
              <w:t>с</w:t>
            </w:r>
            <w:r w:rsidRPr="002902A1">
              <w:t>ударственных и муниципальных о</w:t>
            </w:r>
            <w:r w:rsidRPr="002902A1">
              <w:t>б</w:t>
            </w:r>
            <w:r w:rsidRPr="002902A1">
              <w:t>разовательных орг</w:t>
            </w:r>
            <w:r w:rsidRPr="002902A1">
              <w:t>а</w:t>
            </w:r>
            <w:r w:rsidRPr="002902A1">
              <w:t>низациях, учрежд</w:t>
            </w:r>
            <w:r w:rsidRPr="002902A1">
              <w:t>е</w:t>
            </w:r>
            <w:r w:rsidRPr="002902A1">
              <w:t>ниях культуры</w:t>
            </w:r>
          </w:p>
        </w:tc>
        <w:tc>
          <w:tcPr>
            <w:tcW w:w="931" w:type="pct"/>
          </w:tcPr>
          <w:p w:rsidR="00DB5DCC" w:rsidRPr="002902A1" w:rsidRDefault="00DB5DCC" w:rsidP="002902A1">
            <w:pPr>
              <w:autoSpaceDE w:val="0"/>
              <w:autoSpaceDN w:val="0"/>
              <w:adjustRightInd w:val="0"/>
              <w:jc w:val="center"/>
            </w:pPr>
            <w:r w:rsidRPr="002902A1">
              <w:lastRenderedPageBreak/>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 на территории п</w:t>
            </w:r>
            <w:r w:rsidRPr="002902A1">
              <w:t>о</w:t>
            </w:r>
            <w:r w:rsidRPr="002902A1">
              <w:t>сёлка Жиг</w:t>
            </w:r>
            <w:r w:rsidRPr="002902A1">
              <w:t>а</w:t>
            </w:r>
            <w:r w:rsidRPr="002902A1">
              <w:t>лово,</w:t>
            </w:r>
          </w:p>
          <w:p w:rsidR="00DB5DCC" w:rsidRPr="002902A1" w:rsidRDefault="00DB5DCC" w:rsidP="002902A1">
            <w:pPr>
              <w:autoSpaceDE w:val="0"/>
              <w:autoSpaceDN w:val="0"/>
              <w:adjustRightInd w:val="0"/>
              <w:jc w:val="center"/>
            </w:pPr>
            <w:r w:rsidRPr="002902A1">
              <w:t>или для индивид</w:t>
            </w:r>
            <w:r w:rsidRPr="002902A1">
              <w:t>у</w:t>
            </w:r>
            <w:r w:rsidRPr="002902A1">
              <w:t>ального жилищного строительства, вед</w:t>
            </w:r>
            <w:r w:rsidRPr="002902A1">
              <w:t>е</w:t>
            </w:r>
            <w:r w:rsidRPr="002902A1">
              <w:t>ния личного подсо</w:t>
            </w:r>
            <w:r w:rsidRPr="002902A1">
              <w:t>б</w:t>
            </w:r>
            <w:r w:rsidRPr="002902A1">
              <w:t>ного хозяйства на территории Ирку</w:t>
            </w:r>
            <w:r w:rsidRPr="002902A1">
              <w:t>т</w:t>
            </w:r>
            <w:r w:rsidRPr="002902A1">
              <w:t>ской области, за и</w:t>
            </w:r>
            <w:r w:rsidRPr="002902A1">
              <w:t>с</w:t>
            </w:r>
            <w:r w:rsidRPr="002902A1">
              <w:t>ключением земел</w:t>
            </w:r>
            <w:r w:rsidRPr="002902A1">
              <w:t>ь</w:t>
            </w:r>
            <w:r w:rsidRPr="002902A1">
              <w:t>ных участков, из</w:t>
            </w:r>
            <w:r w:rsidRPr="002902A1">
              <w:t>ъ</w:t>
            </w:r>
            <w:r w:rsidRPr="002902A1">
              <w:t>ятых или ограниче</w:t>
            </w:r>
            <w:r w:rsidRPr="002902A1">
              <w:t>н</w:t>
            </w:r>
            <w:r w:rsidRPr="002902A1">
              <w:t>ных в обороте</w:t>
            </w:r>
          </w:p>
        </w:tc>
        <w:tc>
          <w:tcPr>
            <w:tcW w:w="931" w:type="pct"/>
          </w:tcPr>
          <w:p w:rsidR="00DB5DCC" w:rsidRPr="002902A1" w:rsidRDefault="00DB5DCC" w:rsidP="002902A1">
            <w:pPr>
              <w:autoSpaceDE w:val="0"/>
              <w:autoSpaceDN w:val="0"/>
              <w:adjustRightInd w:val="0"/>
              <w:jc w:val="center"/>
            </w:pPr>
            <w:r w:rsidRPr="002902A1">
              <w:t>Для граждан, пост</w:t>
            </w:r>
            <w:r w:rsidRPr="002902A1">
              <w:t>о</w:t>
            </w:r>
            <w:r w:rsidRPr="002902A1">
              <w:t>янно проживающих на территории мун</w:t>
            </w:r>
            <w:r w:rsidRPr="002902A1">
              <w:t>и</w:t>
            </w:r>
            <w:r w:rsidRPr="002902A1">
              <w:t>ципального района, сельского населенн</w:t>
            </w:r>
            <w:r w:rsidRPr="002902A1">
              <w:t>о</w:t>
            </w:r>
            <w:r w:rsidRPr="002902A1">
              <w:t>го пункта в составе территории городск</w:t>
            </w:r>
            <w:r w:rsidRPr="002902A1">
              <w:t>о</w:t>
            </w:r>
            <w:r w:rsidRPr="002902A1">
              <w:t>го округа, или гра</w:t>
            </w:r>
            <w:r w:rsidRPr="002902A1">
              <w:t>ж</w:t>
            </w:r>
            <w:r w:rsidRPr="002902A1">
              <w:t>дан, постоянно пр</w:t>
            </w:r>
            <w:r w:rsidRPr="002902A1">
              <w:t>о</w:t>
            </w:r>
            <w:r w:rsidRPr="002902A1">
              <w:t>живающих в посел</w:t>
            </w:r>
            <w:r w:rsidRPr="002902A1">
              <w:t>е</w:t>
            </w:r>
            <w:r w:rsidRPr="002902A1">
              <w:t>нии, находящемся в центральной экол</w:t>
            </w:r>
            <w:r w:rsidRPr="002902A1">
              <w:t>о</w:t>
            </w:r>
            <w:r w:rsidRPr="002902A1">
              <w:t>гической зоне Ба</w:t>
            </w:r>
            <w:r w:rsidRPr="002902A1">
              <w:t>й</w:t>
            </w:r>
            <w:r w:rsidRPr="002902A1">
              <w:t>кальской природной территории,</w:t>
            </w:r>
          </w:p>
          <w:p w:rsidR="00DB5DCC" w:rsidRPr="002902A1" w:rsidRDefault="00DB5DCC" w:rsidP="002902A1">
            <w:pPr>
              <w:pBdr>
                <w:bottom w:val="single" w:sz="4" w:space="1" w:color="auto"/>
              </w:pBdr>
              <w:autoSpaceDE w:val="0"/>
              <w:autoSpaceDN w:val="0"/>
              <w:adjustRightInd w:val="0"/>
              <w:jc w:val="center"/>
            </w:pPr>
            <w:r w:rsidRPr="002902A1">
              <w:t xml:space="preserve"> не достигших во</w:t>
            </w:r>
            <w:r w:rsidRPr="002902A1">
              <w:t>з</w:t>
            </w:r>
            <w:r w:rsidRPr="002902A1">
              <w:t>раста 36 лет на дату подачи заявления о предварительном с</w:t>
            </w:r>
            <w:r w:rsidRPr="002902A1">
              <w:t>о</w:t>
            </w:r>
            <w:r w:rsidRPr="002902A1">
              <w:t>гласовании пред</w:t>
            </w:r>
            <w:r w:rsidRPr="002902A1">
              <w:t>о</w:t>
            </w:r>
            <w:r w:rsidRPr="002902A1">
              <w:t>ставления земельного участка в собстве</w:t>
            </w:r>
            <w:r w:rsidRPr="002902A1">
              <w:t>н</w:t>
            </w:r>
            <w:r w:rsidRPr="002902A1">
              <w:t>ность бесплатно или заявления о пред</w:t>
            </w:r>
            <w:r w:rsidRPr="002902A1">
              <w:t>о</w:t>
            </w:r>
            <w:r w:rsidRPr="002902A1">
              <w:t>ставлении земельного участка в собстве</w:t>
            </w:r>
            <w:r w:rsidRPr="002902A1">
              <w:t>н</w:t>
            </w:r>
            <w:r w:rsidRPr="002902A1">
              <w:t>ность бесплатно, имеющих среднее профессиональное или высшее образ</w:t>
            </w:r>
            <w:r w:rsidRPr="002902A1">
              <w:t>о</w:t>
            </w:r>
            <w:r w:rsidRPr="002902A1">
              <w:t>вание, основное м</w:t>
            </w:r>
            <w:r w:rsidRPr="002902A1">
              <w:t>е</w:t>
            </w:r>
            <w:r w:rsidRPr="002902A1">
              <w:t xml:space="preserve">сто </w:t>
            </w:r>
            <w:proofErr w:type="gramStart"/>
            <w:r w:rsidRPr="002902A1">
              <w:t>работы</w:t>
            </w:r>
            <w:proofErr w:type="gramEnd"/>
            <w:r w:rsidRPr="002902A1">
              <w:t xml:space="preserve"> которых находится соотве</w:t>
            </w:r>
            <w:r w:rsidRPr="002902A1">
              <w:t>т</w:t>
            </w:r>
            <w:r w:rsidRPr="002902A1">
              <w:t>ственно на террит</w:t>
            </w:r>
            <w:r w:rsidRPr="002902A1">
              <w:t>о</w:t>
            </w:r>
            <w:r w:rsidRPr="002902A1">
              <w:t>рии этого</w:t>
            </w:r>
            <w:r w:rsidRPr="002902A1">
              <w:rPr>
                <w:u w:val="single"/>
              </w:rPr>
              <w:t xml:space="preserve"> </w:t>
            </w:r>
            <w:r w:rsidRPr="002902A1">
              <w:t>муниц</w:t>
            </w:r>
            <w:r w:rsidRPr="002902A1">
              <w:t>и</w:t>
            </w:r>
            <w:r w:rsidRPr="002902A1">
              <w:t>пального района, сельского населенн</w:t>
            </w:r>
            <w:r w:rsidRPr="002902A1">
              <w:t>о</w:t>
            </w:r>
            <w:r w:rsidRPr="002902A1">
              <w:t>го пункта в составе территории соотве</w:t>
            </w:r>
            <w:r w:rsidRPr="002902A1">
              <w:t>т</w:t>
            </w:r>
            <w:r w:rsidRPr="002902A1">
              <w:t>ствующего городск</w:t>
            </w:r>
            <w:r w:rsidRPr="002902A1">
              <w:t>о</w:t>
            </w:r>
            <w:r w:rsidRPr="002902A1">
              <w:t>го округа в крестья</w:t>
            </w:r>
            <w:r w:rsidRPr="002902A1">
              <w:t>н</w:t>
            </w:r>
            <w:r w:rsidRPr="002902A1">
              <w:t>ских (фермерских) хозяйствах или орг</w:t>
            </w:r>
            <w:r w:rsidRPr="002902A1">
              <w:t>а</w:t>
            </w:r>
            <w:r w:rsidRPr="002902A1">
              <w:t>низациях, осущест</w:t>
            </w:r>
            <w:r w:rsidRPr="002902A1">
              <w:t>в</w:t>
            </w:r>
            <w:r w:rsidRPr="002902A1">
              <w:t>ляющих де</w:t>
            </w:r>
            <w:r w:rsidRPr="002902A1">
              <w:t>я</w:t>
            </w:r>
            <w:r w:rsidRPr="002902A1">
              <w:t>тельность в сфере сельскох</w:t>
            </w:r>
            <w:r w:rsidRPr="002902A1">
              <w:t>о</w:t>
            </w:r>
            <w:r w:rsidRPr="002902A1">
              <w:t>зяйственного прои</w:t>
            </w:r>
            <w:r w:rsidRPr="002902A1">
              <w:t>з</w:t>
            </w:r>
            <w:r w:rsidRPr="002902A1">
              <w:t>водства, а также в медицинских орган</w:t>
            </w:r>
            <w:r w:rsidRPr="002902A1">
              <w:t>и</w:t>
            </w:r>
            <w:r w:rsidRPr="002902A1">
              <w:t>зациях государстве</w:t>
            </w:r>
            <w:r w:rsidRPr="002902A1">
              <w:t>н</w:t>
            </w:r>
            <w:r w:rsidRPr="002902A1">
              <w:t>ной системы здрав</w:t>
            </w:r>
            <w:r w:rsidRPr="002902A1">
              <w:t>о</w:t>
            </w:r>
            <w:r w:rsidRPr="002902A1">
              <w:t>охранения, госуда</w:t>
            </w:r>
            <w:r w:rsidRPr="002902A1">
              <w:t>р</w:t>
            </w:r>
            <w:r w:rsidRPr="002902A1">
              <w:t>ственных и муниц</w:t>
            </w:r>
            <w:r w:rsidRPr="002902A1">
              <w:t>и</w:t>
            </w:r>
            <w:r w:rsidRPr="002902A1">
              <w:t>пальных образов</w:t>
            </w:r>
            <w:r w:rsidRPr="002902A1">
              <w:t>а</w:t>
            </w:r>
            <w:r w:rsidRPr="002902A1">
              <w:t>тельных организац</w:t>
            </w:r>
            <w:r w:rsidRPr="002902A1">
              <w:t>и</w:t>
            </w:r>
            <w:r w:rsidRPr="002902A1">
              <w:t>ях, учреждениях культуры, социальн</w:t>
            </w:r>
            <w:r w:rsidRPr="002902A1">
              <w:t>о</w:t>
            </w:r>
            <w:r w:rsidRPr="002902A1">
              <w:t>го обслужив</w:t>
            </w:r>
            <w:r w:rsidRPr="002902A1">
              <w:t>а</w:t>
            </w:r>
            <w:r w:rsidRPr="002902A1">
              <w:t>ния:</w:t>
            </w:r>
          </w:p>
          <w:p w:rsidR="00DB5DCC" w:rsidRPr="002902A1" w:rsidRDefault="00DB5DCC" w:rsidP="002902A1">
            <w:pPr>
              <w:pBdr>
                <w:bottom w:val="single" w:sz="4" w:space="1" w:color="auto"/>
              </w:pBdr>
              <w:autoSpaceDE w:val="0"/>
              <w:autoSpaceDN w:val="0"/>
              <w:adjustRightInd w:val="0"/>
              <w:jc w:val="center"/>
            </w:pPr>
            <w:r w:rsidRPr="002902A1">
              <w:t>– документ об обр</w:t>
            </w:r>
            <w:r w:rsidRPr="002902A1">
              <w:t>а</w:t>
            </w:r>
            <w:r w:rsidRPr="002902A1">
              <w:t>зовании;</w:t>
            </w:r>
          </w:p>
          <w:p w:rsidR="00DB5DCC" w:rsidRPr="002902A1" w:rsidRDefault="00DB5DCC" w:rsidP="002902A1">
            <w:pPr>
              <w:pBdr>
                <w:bottom w:val="single" w:sz="4" w:space="1" w:color="auto"/>
              </w:pBdr>
              <w:autoSpaceDE w:val="0"/>
              <w:autoSpaceDN w:val="0"/>
              <w:adjustRightInd w:val="0"/>
              <w:jc w:val="center"/>
            </w:pPr>
            <w:r w:rsidRPr="002902A1">
              <w:t xml:space="preserve">– копия трудовой книжки, заверенная </w:t>
            </w:r>
            <w:r w:rsidRPr="002902A1">
              <w:lastRenderedPageBreak/>
              <w:t>работодателем</w:t>
            </w:r>
          </w:p>
          <w:p w:rsidR="00DB5DCC" w:rsidRPr="002902A1" w:rsidRDefault="00DB5DCC" w:rsidP="002902A1">
            <w:pPr>
              <w:autoSpaceDE w:val="0"/>
              <w:autoSpaceDN w:val="0"/>
              <w:adjustRightInd w:val="0"/>
              <w:jc w:val="center"/>
              <w:rPr>
                <w:u w:val="single"/>
              </w:rPr>
            </w:pPr>
            <w:r w:rsidRPr="002902A1">
              <w:t>Для граждан, пост</w:t>
            </w:r>
            <w:r w:rsidRPr="002902A1">
              <w:t>о</w:t>
            </w:r>
            <w:r w:rsidRPr="002902A1">
              <w:t>янно проживающих на территории мун</w:t>
            </w:r>
            <w:r w:rsidRPr="002902A1">
              <w:t>и</w:t>
            </w:r>
            <w:r w:rsidRPr="002902A1">
              <w:t>ципального района, сельского населенн</w:t>
            </w:r>
            <w:r w:rsidRPr="002902A1">
              <w:t>о</w:t>
            </w:r>
            <w:r w:rsidRPr="002902A1">
              <w:t>го пункта в составе территории городск</w:t>
            </w:r>
            <w:r w:rsidRPr="002902A1">
              <w:t>о</w:t>
            </w:r>
            <w:r w:rsidRPr="002902A1">
              <w:t>го округа, или гра</w:t>
            </w:r>
            <w:r w:rsidRPr="002902A1">
              <w:t>ж</w:t>
            </w:r>
            <w:r w:rsidRPr="002902A1">
              <w:t>дан, постоянно пр</w:t>
            </w:r>
            <w:r w:rsidRPr="002902A1">
              <w:t>о</w:t>
            </w:r>
            <w:r w:rsidRPr="002902A1">
              <w:t>живающих в посел</w:t>
            </w:r>
            <w:r w:rsidRPr="002902A1">
              <w:t>е</w:t>
            </w:r>
            <w:r w:rsidRPr="002902A1">
              <w:t>нии, находящемся в центральной экол</w:t>
            </w:r>
            <w:r w:rsidRPr="002902A1">
              <w:t>о</w:t>
            </w:r>
            <w:r w:rsidRPr="002902A1">
              <w:t>гической зоне Ба</w:t>
            </w:r>
            <w:r w:rsidRPr="002902A1">
              <w:t>й</w:t>
            </w:r>
            <w:r w:rsidRPr="002902A1">
              <w:t>кальской природной территории</w:t>
            </w:r>
          </w:p>
          <w:p w:rsidR="00DB5DCC" w:rsidRPr="002902A1" w:rsidRDefault="00DB5DCC" w:rsidP="002902A1">
            <w:pPr>
              <w:autoSpaceDE w:val="0"/>
              <w:autoSpaceDN w:val="0"/>
              <w:adjustRightInd w:val="0"/>
              <w:jc w:val="center"/>
            </w:pPr>
            <w:r w:rsidRPr="002902A1">
              <w:t xml:space="preserve"> </w:t>
            </w:r>
            <w:proofErr w:type="gramStart"/>
            <w:r w:rsidRPr="002902A1">
              <w:t>в течение пяти лет подряд до даты под</w:t>
            </w:r>
            <w:r w:rsidRPr="002902A1">
              <w:t>а</w:t>
            </w:r>
            <w:r w:rsidRPr="002902A1">
              <w:t>чи заявления о пост</w:t>
            </w:r>
            <w:r w:rsidRPr="002902A1">
              <w:t>а</w:t>
            </w:r>
            <w:r w:rsidRPr="002902A1">
              <w:t>новке на учет в кач</w:t>
            </w:r>
            <w:r w:rsidRPr="002902A1">
              <w:t>е</w:t>
            </w:r>
            <w:r w:rsidRPr="002902A1">
              <w:t>стве лиц, имеющих право на предоста</w:t>
            </w:r>
            <w:r w:rsidRPr="002902A1">
              <w:t>в</w:t>
            </w:r>
            <w:r w:rsidRPr="002902A1">
              <w:t>ление земельных участков в собстве</w:t>
            </w:r>
            <w:r w:rsidRPr="002902A1">
              <w:t>н</w:t>
            </w:r>
            <w:r w:rsidRPr="002902A1">
              <w:t>ность бесплатно, о</w:t>
            </w:r>
            <w:r w:rsidRPr="002902A1">
              <w:t>с</w:t>
            </w:r>
            <w:r w:rsidRPr="002902A1">
              <w:t>новное место работы которых находится на территории этого м</w:t>
            </w:r>
            <w:r w:rsidRPr="002902A1">
              <w:t>у</w:t>
            </w:r>
            <w:r w:rsidRPr="002902A1">
              <w:t>ниципального района, сельского населенн</w:t>
            </w:r>
            <w:r w:rsidRPr="002902A1">
              <w:t>о</w:t>
            </w:r>
            <w:r w:rsidRPr="002902A1">
              <w:t>го пункта в составе территории этого г</w:t>
            </w:r>
            <w:r w:rsidRPr="002902A1">
              <w:t>о</w:t>
            </w:r>
            <w:r w:rsidRPr="002902A1">
              <w:t>родского округа в крестьянских (фе</w:t>
            </w:r>
            <w:r w:rsidRPr="002902A1">
              <w:t>р</w:t>
            </w:r>
            <w:r w:rsidRPr="002902A1">
              <w:t>мерских) хозяйствах или организациях, осуществляющих де</w:t>
            </w:r>
            <w:r w:rsidRPr="002902A1">
              <w:t>я</w:t>
            </w:r>
            <w:r w:rsidRPr="002902A1">
              <w:t>тельность в сфере сельскохозяйственн</w:t>
            </w:r>
            <w:r w:rsidRPr="002902A1">
              <w:t>о</w:t>
            </w:r>
            <w:r w:rsidRPr="002902A1">
              <w:t>го производства, а также в медицинских</w:t>
            </w:r>
            <w:proofErr w:type="gramEnd"/>
            <w:r w:rsidRPr="002902A1">
              <w:t xml:space="preserve"> </w:t>
            </w:r>
            <w:proofErr w:type="gramStart"/>
            <w:r w:rsidRPr="002902A1">
              <w:t>организациях</w:t>
            </w:r>
            <w:proofErr w:type="gramEnd"/>
            <w:r w:rsidRPr="002902A1">
              <w:t xml:space="preserve"> гос</w:t>
            </w:r>
            <w:r w:rsidRPr="002902A1">
              <w:t>у</w:t>
            </w:r>
            <w:r w:rsidRPr="002902A1">
              <w:t>дарственной системы здравоохранения, госуда</w:t>
            </w:r>
            <w:r w:rsidRPr="002902A1">
              <w:t>р</w:t>
            </w:r>
            <w:r w:rsidRPr="002902A1">
              <w:t>ственных и муниципальных о</w:t>
            </w:r>
            <w:r w:rsidRPr="002902A1">
              <w:t>б</w:t>
            </w:r>
            <w:r w:rsidRPr="002902A1">
              <w:t>разовательных орг</w:t>
            </w:r>
            <w:r w:rsidRPr="002902A1">
              <w:t>а</w:t>
            </w:r>
            <w:r w:rsidRPr="002902A1">
              <w:t>низациях, учрежд</w:t>
            </w:r>
            <w:r w:rsidRPr="002902A1">
              <w:t>е</w:t>
            </w:r>
            <w:r w:rsidRPr="002902A1">
              <w:t>ниях культуры:</w:t>
            </w:r>
          </w:p>
          <w:p w:rsidR="00DB5DCC" w:rsidRPr="002902A1" w:rsidRDefault="00DB5DCC" w:rsidP="002902A1">
            <w:pPr>
              <w:autoSpaceDE w:val="0"/>
              <w:autoSpaceDN w:val="0"/>
              <w:adjustRightInd w:val="0"/>
              <w:jc w:val="both"/>
            </w:pPr>
            <w:r w:rsidRPr="002902A1">
              <w:t>– копия трудовой книжки, заверенная работодателем</w:t>
            </w:r>
          </w:p>
        </w:tc>
        <w:tc>
          <w:tcPr>
            <w:tcW w:w="882" w:type="pct"/>
          </w:tcPr>
          <w:p w:rsidR="00DB5DCC" w:rsidRPr="002902A1" w:rsidRDefault="00DB5DCC" w:rsidP="002902A1">
            <w:pPr>
              <w:autoSpaceDE w:val="0"/>
              <w:autoSpaceDN w:val="0"/>
              <w:adjustRightInd w:val="0"/>
              <w:jc w:val="both"/>
            </w:pPr>
            <w:r w:rsidRPr="002902A1">
              <w:lastRenderedPageBreak/>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autoSpaceDE w:val="0"/>
              <w:autoSpaceDN w:val="0"/>
              <w:adjustRightInd w:val="0"/>
              <w:jc w:val="center"/>
            </w:pPr>
            <w:r w:rsidRPr="002902A1">
              <w:t>Для граждан, пост</w:t>
            </w:r>
            <w:r w:rsidRPr="002902A1">
              <w:t>о</w:t>
            </w:r>
            <w:r w:rsidRPr="002902A1">
              <w:t>янно проживающих на территории м</w:t>
            </w:r>
            <w:r w:rsidRPr="002902A1">
              <w:t>у</w:t>
            </w:r>
            <w:r w:rsidRPr="002902A1">
              <w:t>ниципального рай</w:t>
            </w:r>
            <w:r w:rsidRPr="002902A1">
              <w:t>о</w:t>
            </w:r>
            <w:r w:rsidRPr="002902A1">
              <w:t>на, сельского нас</w:t>
            </w:r>
            <w:r w:rsidRPr="002902A1">
              <w:t>е</w:t>
            </w:r>
            <w:r w:rsidRPr="002902A1">
              <w:t>ленн</w:t>
            </w:r>
            <w:r w:rsidRPr="002902A1">
              <w:t>о</w:t>
            </w:r>
            <w:r w:rsidRPr="002902A1">
              <w:t>го пункта в составе территории городск</w:t>
            </w:r>
            <w:r w:rsidRPr="002902A1">
              <w:t>о</w:t>
            </w:r>
            <w:r w:rsidRPr="002902A1">
              <w:t>го округа, или граждан, пост</w:t>
            </w:r>
            <w:r w:rsidRPr="002902A1">
              <w:t>о</w:t>
            </w:r>
            <w:r w:rsidRPr="002902A1">
              <w:t>янно проживающих в поселении, нах</w:t>
            </w:r>
            <w:r w:rsidRPr="002902A1">
              <w:t>о</w:t>
            </w:r>
            <w:r w:rsidRPr="002902A1">
              <w:t>дящемся в централ</w:t>
            </w:r>
            <w:r w:rsidRPr="002902A1">
              <w:t>ь</w:t>
            </w:r>
            <w:r w:rsidRPr="002902A1">
              <w:t>ной экологической зоне Байкальской природной террит</w:t>
            </w:r>
            <w:r w:rsidRPr="002902A1">
              <w:t>о</w:t>
            </w:r>
            <w:r w:rsidRPr="002902A1">
              <w:t>рии,</w:t>
            </w:r>
          </w:p>
          <w:p w:rsidR="00DB5DCC" w:rsidRPr="002902A1" w:rsidRDefault="00DB5DCC" w:rsidP="002902A1">
            <w:pPr>
              <w:autoSpaceDE w:val="0"/>
              <w:autoSpaceDN w:val="0"/>
              <w:adjustRightInd w:val="0"/>
              <w:jc w:val="center"/>
            </w:pPr>
            <w:r w:rsidRPr="002902A1">
              <w:t>не достигших во</w:t>
            </w:r>
            <w:r w:rsidRPr="002902A1">
              <w:t>з</w:t>
            </w:r>
            <w:r w:rsidRPr="002902A1">
              <w:t>раста 36 лет на дату подачи заявления о предварительном согласовании пред</w:t>
            </w:r>
            <w:r w:rsidRPr="002902A1">
              <w:t>о</w:t>
            </w:r>
            <w:r w:rsidRPr="002902A1">
              <w:t>ставления земельн</w:t>
            </w:r>
            <w:r w:rsidRPr="002902A1">
              <w:t>о</w:t>
            </w:r>
            <w:r w:rsidRPr="002902A1">
              <w:t>го участка в со</w:t>
            </w:r>
            <w:r w:rsidRPr="002902A1">
              <w:t>б</w:t>
            </w:r>
            <w:r w:rsidRPr="002902A1">
              <w:t>ственность беспла</w:t>
            </w:r>
            <w:r w:rsidRPr="002902A1">
              <w:t>т</w:t>
            </w:r>
            <w:r w:rsidRPr="002902A1">
              <w:t>но или заявления о предоставлении з</w:t>
            </w:r>
            <w:r w:rsidRPr="002902A1">
              <w:t>е</w:t>
            </w:r>
            <w:r w:rsidRPr="002902A1">
              <w:t>мельного участка в собственность бе</w:t>
            </w:r>
            <w:r w:rsidRPr="002902A1">
              <w:t>с</w:t>
            </w:r>
            <w:r w:rsidRPr="002902A1">
              <w:t>платно, имеющих среднее професси</w:t>
            </w:r>
            <w:r w:rsidRPr="002902A1">
              <w:t>о</w:t>
            </w:r>
            <w:r w:rsidRPr="002902A1">
              <w:t>нальное или высшее образование, осно</w:t>
            </w:r>
            <w:r w:rsidRPr="002902A1">
              <w:t>в</w:t>
            </w:r>
            <w:r w:rsidRPr="002902A1">
              <w:t xml:space="preserve">ное место </w:t>
            </w:r>
            <w:proofErr w:type="gramStart"/>
            <w:r w:rsidRPr="002902A1">
              <w:t>работы</w:t>
            </w:r>
            <w:proofErr w:type="gramEnd"/>
            <w:r w:rsidRPr="002902A1">
              <w:t xml:space="preserve"> которых находится </w:t>
            </w:r>
            <w:r w:rsidRPr="002902A1">
              <w:rPr>
                <w:u w:val="single"/>
              </w:rPr>
              <w:t>соответственно</w:t>
            </w:r>
            <w:r w:rsidRPr="002902A1">
              <w:t xml:space="preserve"> на террит</w:t>
            </w:r>
            <w:r w:rsidRPr="002902A1">
              <w:t>о</w:t>
            </w:r>
            <w:r w:rsidRPr="002902A1">
              <w:t xml:space="preserve">рии </w:t>
            </w:r>
            <w:r w:rsidRPr="002902A1">
              <w:rPr>
                <w:u w:val="single"/>
              </w:rPr>
              <w:t>этого</w:t>
            </w:r>
            <w:r w:rsidRPr="002902A1">
              <w:t xml:space="preserve"> муниц</w:t>
            </w:r>
            <w:r w:rsidRPr="002902A1">
              <w:t>и</w:t>
            </w:r>
            <w:r w:rsidRPr="002902A1">
              <w:t>пального района, сельского населенн</w:t>
            </w:r>
            <w:r w:rsidRPr="002902A1">
              <w:t>о</w:t>
            </w:r>
            <w:r w:rsidRPr="002902A1">
              <w:t>го пункта в с</w:t>
            </w:r>
            <w:r w:rsidRPr="002902A1">
              <w:t>о</w:t>
            </w:r>
            <w:r w:rsidRPr="002902A1">
              <w:t>ставе территории соотве</w:t>
            </w:r>
            <w:r w:rsidRPr="002902A1">
              <w:t>т</w:t>
            </w:r>
            <w:r w:rsidRPr="002902A1">
              <w:t>ствующего городск</w:t>
            </w:r>
            <w:r w:rsidRPr="002902A1">
              <w:t>о</w:t>
            </w:r>
            <w:r w:rsidRPr="002902A1">
              <w:t>го округа в крестьянских (фе</w:t>
            </w:r>
            <w:r w:rsidRPr="002902A1">
              <w:t>р</w:t>
            </w:r>
            <w:r w:rsidRPr="002902A1">
              <w:t>мерских) хозяйствах или организациях, осущест</w:t>
            </w:r>
            <w:r w:rsidRPr="002902A1">
              <w:t>в</w:t>
            </w:r>
            <w:r w:rsidRPr="002902A1">
              <w:t>ляющих деятельность в сфере сельскохозяйстве</w:t>
            </w:r>
            <w:r w:rsidRPr="002902A1">
              <w:t>н</w:t>
            </w:r>
            <w:r w:rsidRPr="002902A1">
              <w:t>ного произво</w:t>
            </w:r>
            <w:r w:rsidRPr="002902A1">
              <w:t>д</w:t>
            </w:r>
            <w:r w:rsidRPr="002902A1">
              <w:t>ства, а также в медици</w:t>
            </w:r>
            <w:r w:rsidRPr="002902A1">
              <w:t>н</w:t>
            </w:r>
            <w:r w:rsidRPr="002902A1">
              <w:t>ских организациях государстве</w:t>
            </w:r>
            <w:r w:rsidRPr="002902A1">
              <w:t>н</w:t>
            </w:r>
            <w:r w:rsidRPr="002902A1">
              <w:t>ной системы здрав</w:t>
            </w:r>
            <w:r w:rsidRPr="002902A1">
              <w:t>о</w:t>
            </w:r>
            <w:r w:rsidRPr="002902A1">
              <w:t>охранения, госуда</w:t>
            </w:r>
            <w:r w:rsidRPr="002902A1">
              <w:t>р</w:t>
            </w:r>
            <w:r w:rsidRPr="002902A1">
              <w:t>ственных и муниц</w:t>
            </w:r>
            <w:r w:rsidRPr="002902A1">
              <w:t>и</w:t>
            </w:r>
            <w:r w:rsidRPr="002902A1">
              <w:lastRenderedPageBreak/>
              <w:t>пальных образов</w:t>
            </w:r>
            <w:r w:rsidRPr="002902A1">
              <w:t>а</w:t>
            </w:r>
            <w:r w:rsidRPr="002902A1">
              <w:t>тельных организац</w:t>
            </w:r>
            <w:r w:rsidRPr="002902A1">
              <w:t>и</w:t>
            </w:r>
            <w:r w:rsidRPr="002902A1">
              <w:t>ях, учреждениях культуры, социал</w:t>
            </w:r>
            <w:r w:rsidRPr="002902A1">
              <w:t>ь</w:t>
            </w:r>
            <w:r w:rsidRPr="002902A1">
              <w:t>ного обслуживания: – выписка из ЕГРЮЛ либо в</w:t>
            </w:r>
            <w:r w:rsidRPr="002902A1">
              <w:t>ы</w:t>
            </w:r>
            <w:r w:rsidRPr="002902A1">
              <w:t>писка из ЕГРИП в отношении работ</w:t>
            </w:r>
            <w:r w:rsidRPr="002902A1">
              <w:t>о</w:t>
            </w:r>
            <w:r w:rsidRPr="002902A1">
              <w:t>дателя</w:t>
            </w:r>
          </w:p>
          <w:p w:rsidR="00DB5DCC" w:rsidRPr="002902A1" w:rsidRDefault="00DB5DCC" w:rsidP="002902A1">
            <w:pPr>
              <w:pBdr>
                <w:bottom w:val="single" w:sz="4" w:space="1" w:color="auto"/>
              </w:pBdr>
              <w:autoSpaceDE w:val="0"/>
              <w:autoSpaceDN w:val="0"/>
              <w:adjustRightInd w:val="0"/>
            </w:pPr>
          </w:p>
          <w:p w:rsidR="00DB5DCC" w:rsidRPr="002902A1" w:rsidRDefault="00DB5DCC" w:rsidP="002902A1">
            <w:pPr>
              <w:autoSpaceDE w:val="0"/>
              <w:autoSpaceDN w:val="0"/>
              <w:adjustRightInd w:val="0"/>
              <w:jc w:val="center"/>
            </w:pPr>
            <w:r w:rsidRPr="002902A1">
              <w:t>Для граждан, пост</w:t>
            </w:r>
            <w:r w:rsidRPr="002902A1">
              <w:t>о</w:t>
            </w:r>
            <w:r w:rsidRPr="002902A1">
              <w:t>янно проживающих на территории м</w:t>
            </w:r>
            <w:r w:rsidRPr="002902A1">
              <w:t>у</w:t>
            </w:r>
            <w:r w:rsidRPr="002902A1">
              <w:t>ниципального рай</w:t>
            </w:r>
            <w:r w:rsidRPr="002902A1">
              <w:t>о</w:t>
            </w:r>
            <w:r w:rsidRPr="002902A1">
              <w:t>на, сельского нас</w:t>
            </w:r>
            <w:r w:rsidRPr="002902A1">
              <w:t>е</w:t>
            </w:r>
            <w:r w:rsidRPr="002902A1">
              <w:t>ленн</w:t>
            </w:r>
            <w:r w:rsidRPr="002902A1">
              <w:t>о</w:t>
            </w:r>
            <w:r w:rsidRPr="002902A1">
              <w:t>го пункта в составе территории городск</w:t>
            </w:r>
            <w:r w:rsidRPr="002902A1">
              <w:t>о</w:t>
            </w:r>
            <w:r w:rsidRPr="002902A1">
              <w:t>го округа, или граждан, пост</w:t>
            </w:r>
            <w:r w:rsidRPr="002902A1">
              <w:t>о</w:t>
            </w:r>
            <w:r w:rsidRPr="002902A1">
              <w:t>янно проживающих в поселении, нах</w:t>
            </w:r>
            <w:r w:rsidRPr="002902A1">
              <w:t>о</w:t>
            </w:r>
            <w:r w:rsidRPr="002902A1">
              <w:t>дящемся в централ</w:t>
            </w:r>
            <w:r w:rsidRPr="002902A1">
              <w:t>ь</w:t>
            </w:r>
            <w:r w:rsidRPr="002902A1">
              <w:t>ной экологической зоне Байкальской природной террит</w:t>
            </w:r>
            <w:r w:rsidRPr="002902A1">
              <w:t>о</w:t>
            </w:r>
            <w:r w:rsidRPr="002902A1">
              <w:t>рии,</w:t>
            </w:r>
          </w:p>
          <w:p w:rsidR="00DB5DCC" w:rsidRPr="002902A1" w:rsidRDefault="00DB5DCC" w:rsidP="002902A1">
            <w:pPr>
              <w:autoSpaceDE w:val="0"/>
              <w:autoSpaceDN w:val="0"/>
              <w:adjustRightInd w:val="0"/>
              <w:jc w:val="center"/>
            </w:pPr>
            <w:r w:rsidRPr="002902A1">
              <w:t xml:space="preserve"> </w:t>
            </w:r>
            <w:proofErr w:type="gramStart"/>
            <w:r w:rsidRPr="002902A1">
              <w:t>в течение пяти лет подряд до даты п</w:t>
            </w:r>
            <w:r w:rsidRPr="002902A1">
              <w:t>о</w:t>
            </w:r>
            <w:r w:rsidRPr="002902A1">
              <w:t>дачи заявления о постановке на з</w:t>
            </w:r>
            <w:r w:rsidRPr="002902A1">
              <w:t>е</w:t>
            </w:r>
            <w:r w:rsidRPr="002902A1">
              <w:t>мельный учет, о</w:t>
            </w:r>
            <w:r w:rsidRPr="002902A1">
              <w:t>с</w:t>
            </w:r>
            <w:r w:rsidRPr="002902A1">
              <w:t>новное место работы которых находится на территории этого муниц</w:t>
            </w:r>
            <w:r w:rsidRPr="002902A1">
              <w:t>и</w:t>
            </w:r>
            <w:r w:rsidRPr="002902A1">
              <w:t>пального района, сельского населенн</w:t>
            </w:r>
            <w:r w:rsidRPr="002902A1">
              <w:t>о</w:t>
            </w:r>
            <w:r w:rsidRPr="002902A1">
              <w:t>го пункта в с</w:t>
            </w:r>
            <w:r w:rsidRPr="002902A1">
              <w:t>о</w:t>
            </w:r>
            <w:r w:rsidRPr="002902A1">
              <w:t>ставе территории этого г</w:t>
            </w:r>
            <w:r w:rsidRPr="002902A1">
              <w:t>о</w:t>
            </w:r>
            <w:r w:rsidRPr="002902A1">
              <w:t>родского округа в крестья</w:t>
            </w:r>
            <w:r w:rsidRPr="002902A1">
              <w:t>н</w:t>
            </w:r>
            <w:r w:rsidRPr="002902A1">
              <w:t>ских (фермерских) хозяйствах или о</w:t>
            </w:r>
            <w:r w:rsidRPr="002902A1">
              <w:t>р</w:t>
            </w:r>
            <w:r w:rsidRPr="002902A1">
              <w:t>ганизациях, ос</w:t>
            </w:r>
            <w:r w:rsidRPr="002902A1">
              <w:t>у</w:t>
            </w:r>
            <w:r w:rsidRPr="002902A1">
              <w:t>ществляющих де</w:t>
            </w:r>
            <w:r w:rsidRPr="002902A1">
              <w:t>я</w:t>
            </w:r>
            <w:r w:rsidRPr="002902A1">
              <w:t>тел</w:t>
            </w:r>
            <w:r w:rsidRPr="002902A1">
              <w:t>ь</w:t>
            </w:r>
            <w:r w:rsidRPr="002902A1">
              <w:t>ность в сфере сельскохозяйстве</w:t>
            </w:r>
            <w:r w:rsidRPr="002902A1">
              <w:t>н</w:t>
            </w:r>
            <w:r w:rsidRPr="002902A1">
              <w:t>ного производства, а также в медици</w:t>
            </w:r>
            <w:r w:rsidRPr="002902A1">
              <w:t>н</w:t>
            </w:r>
            <w:r w:rsidRPr="002902A1">
              <w:t>ских организациях государстве</w:t>
            </w:r>
            <w:r w:rsidRPr="002902A1">
              <w:t>н</w:t>
            </w:r>
            <w:r w:rsidRPr="002902A1">
              <w:t>ной системы здрав</w:t>
            </w:r>
            <w:r w:rsidRPr="002902A1">
              <w:t>о</w:t>
            </w:r>
            <w:r w:rsidRPr="002902A1">
              <w:t>охранения, госуда</w:t>
            </w:r>
            <w:r w:rsidRPr="002902A1">
              <w:t>р</w:t>
            </w:r>
            <w:r w:rsidRPr="002902A1">
              <w:t>ственных и муниц</w:t>
            </w:r>
            <w:r w:rsidRPr="002902A1">
              <w:t>и</w:t>
            </w:r>
            <w:r w:rsidRPr="002902A1">
              <w:t>пальных образов</w:t>
            </w:r>
            <w:r w:rsidRPr="002902A1">
              <w:t>а</w:t>
            </w:r>
            <w:r w:rsidRPr="002902A1">
              <w:t>тельных организац</w:t>
            </w:r>
            <w:r w:rsidRPr="002902A1">
              <w:t>и</w:t>
            </w:r>
            <w:r w:rsidRPr="002902A1">
              <w:t>ях, учреждениях культуры:</w:t>
            </w:r>
            <w:proofErr w:type="gramEnd"/>
          </w:p>
          <w:p w:rsidR="00DB5DCC" w:rsidRPr="002902A1" w:rsidRDefault="00DB5DCC" w:rsidP="002902A1">
            <w:pPr>
              <w:autoSpaceDE w:val="0"/>
              <w:autoSpaceDN w:val="0"/>
              <w:adjustRightInd w:val="0"/>
              <w:jc w:val="both"/>
            </w:pPr>
            <w:r w:rsidRPr="002902A1">
              <w:t>– выписка из ЕГРЮЛ либо в</w:t>
            </w:r>
            <w:r w:rsidRPr="002902A1">
              <w:t>ы</w:t>
            </w:r>
            <w:r w:rsidRPr="002902A1">
              <w:t>писка из ЕГРИП в отношении работ</w:t>
            </w:r>
            <w:r w:rsidRPr="002902A1">
              <w:t>о</w:t>
            </w:r>
            <w:r w:rsidRPr="002902A1">
              <w:t>дателя</w:t>
            </w:r>
          </w:p>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rPr>
                <w:highlight w:val="yellow"/>
              </w:rPr>
            </w:pPr>
            <w:proofErr w:type="gramStart"/>
            <w:r w:rsidRPr="002902A1">
              <w:t>Постоянно прожив</w:t>
            </w:r>
            <w:r w:rsidRPr="002902A1">
              <w:t>а</w:t>
            </w:r>
            <w:r w:rsidRPr="002902A1">
              <w:t>ющие в указанном поселении, горо</w:t>
            </w:r>
            <w:r w:rsidRPr="002902A1">
              <w:t>д</w:t>
            </w:r>
            <w:r w:rsidRPr="002902A1">
              <w:t>ском округе или на территории Ирку</w:t>
            </w:r>
            <w:r w:rsidRPr="002902A1">
              <w:t>т</w:t>
            </w:r>
            <w:r w:rsidRPr="002902A1">
              <w:t>ской области, за и</w:t>
            </w:r>
            <w:r w:rsidRPr="002902A1">
              <w:t>с</w:t>
            </w:r>
            <w:r w:rsidRPr="002902A1">
              <w:t>ключением земел</w:t>
            </w:r>
            <w:r w:rsidRPr="002902A1">
              <w:t>ь</w:t>
            </w:r>
            <w:r w:rsidRPr="002902A1">
              <w:t>ных участков, из</w:t>
            </w:r>
            <w:r w:rsidRPr="002902A1">
              <w:t>ъ</w:t>
            </w:r>
            <w:r w:rsidRPr="002902A1">
              <w:t>ятых или ограниче</w:t>
            </w:r>
            <w:r w:rsidRPr="002902A1">
              <w:t>н</w:t>
            </w:r>
            <w:r w:rsidRPr="002902A1">
              <w:t>ных в обороте, гра</w:t>
            </w:r>
            <w:r w:rsidRPr="002902A1">
              <w:t>ж</w:t>
            </w:r>
            <w:r w:rsidRPr="002902A1">
              <w:t>данам, постоянно проживающим в п</w:t>
            </w:r>
            <w:r w:rsidRPr="002902A1">
              <w:t>о</w:t>
            </w:r>
            <w:r w:rsidRPr="002902A1">
              <w:t>селении, находяще</w:t>
            </w:r>
            <w:r w:rsidRPr="002902A1">
              <w:t>м</w:t>
            </w:r>
            <w:r w:rsidRPr="002902A1">
              <w:t>ся в центральной экологической зоне Байкальской приро</w:t>
            </w:r>
            <w:r w:rsidRPr="002902A1">
              <w:t>д</w:t>
            </w:r>
            <w:r w:rsidRPr="002902A1">
              <w:t>ной территории, награжденные орд</w:t>
            </w:r>
            <w:r w:rsidRPr="002902A1">
              <w:t>е</w:t>
            </w:r>
            <w:r w:rsidRPr="002902A1">
              <w:t>ном «За заслуги п</w:t>
            </w:r>
            <w:r w:rsidRPr="002902A1">
              <w:t>е</w:t>
            </w:r>
            <w:r w:rsidRPr="002902A1">
              <w:t>ред Отеч</w:t>
            </w:r>
            <w:r w:rsidRPr="002902A1">
              <w:t>е</w:t>
            </w:r>
            <w:r w:rsidRPr="002902A1">
              <w:t>ством» I-</w:t>
            </w:r>
            <w:r w:rsidRPr="002902A1">
              <w:rPr>
                <w:lang w:val="en-US"/>
              </w:rPr>
              <w:t>IV</w:t>
            </w:r>
            <w:r w:rsidRPr="002902A1">
              <w:t xml:space="preserve"> степени, которым не предоставлялись в собственность бе</w:t>
            </w:r>
            <w:r w:rsidRPr="002902A1">
              <w:t>с</w:t>
            </w:r>
            <w:r w:rsidRPr="002902A1">
              <w:t>платно земельные участки, находящи</w:t>
            </w:r>
            <w:r w:rsidRPr="002902A1">
              <w:t>е</w:t>
            </w:r>
            <w:r w:rsidRPr="002902A1">
              <w:t>ся в государственной или муниципальной собственности</w:t>
            </w:r>
            <w:proofErr w:type="gramEnd"/>
          </w:p>
        </w:tc>
        <w:tc>
          <w:tcPr>
            <w:tcW w:w="931" w:type="pct"/>
          </w:tcPr>
          <w:p w:rsidR="00DB5DCC" w:rsidRPr="002902A1" w:rsidRDefault="00DB5DCC" w:rsidP="002902A1">
            <w:pPr>
              <w:jc w:val="center"/>
            </w:pPr>
            <w:r w:rsidRPr="002902A1">
              <w:t>Земельный участок для индивидуальн</w:t>
            </w:r>
            <w:r w:rsidRPr="002902A1">
              <w:t>о</w:t>
            </w:r>
            <w:r w:rsidRPr="002902A1">
              <w:t>го жилищного стр</w:t>
            </w:r>
            <w:r w:rsidRPr="002902A1">
              <w:t>о</w:t>
            </w:r>
            <w:r w:rsidRPr="002902A1">
              <w:t xml:space="preserve">ительства, ведения личного подсобного хозяйства в границах населенного пункта на территории </w:t>
            </w:r>
            <w:proofErr w:type="spellStart"/>
            <w:r w:rsidRPr="002902A1">
              <w:t>р.п</w:t>
            </w:r>
            <w:proofErr w:type="spellEnd"/>
            <w:r w:rsidRPr="002902A1">
              <w:t>. Жигалово</w:t>
            </w: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награжд</w:t>
            </w:r>
            <w:r w:rsidRPr="002902A1">
              <w:rPr>
                <w:rFonts w:ascii="Times New Roman" w:hAnsi="Times New Roman" w:cs="Times New Roman"/>
                <w:sz w:val="20"/>
              </w:rPr>
              <w:t>е</w:t>
            </w:r>
            <w:r w:rsidRPr="002902A1">
              <w:rPr>
                <w:rFonts w:ascii="Times New Roman" w:hAnsi="Times New Roman" w:cs="Times New Roman"/>
                <w:sz w:val="20"/>
              </w:rPr>
              <w:t>ние заявителя соо</w:t>
            </w:r>
            <w:r w:rsidRPr="002902A1">
              <w:rPr>
                <w:rFonts w:ascii="Times New Roman" w:hAnsi="Times New Roman" w:cs="Times New Roman"/>
                <w:sz w:val="20"/>
              </w:rPr>
              <w:t>т</w:t>
            </w:r>
            <w:r w:rsidRPr="002902A1">
              <w:rPr>
                <w:rFonts w:ascii="Times New Roman" w:hAnsi="Times New Roman" w:cs="Times New Roman"/>
                <w:sz w:val="20"/>
              </w:rPr>
              <w:t>ветственно орденом «За заслуги перед Отеч</w:t>
            </w:r>
            <w:r w:rsidRPr="002902A1">
              <w:rPr>
                <w:rFonts w:ascii="Times New Roman" w:hAnsi="Times New Roman" w:cs="Times New Roman"/>
                <w:sz w:val="20"/>
              </w:rPr>
              <w:t>е</w:t>
            </w:r>
            <w:r w:rsidRPr="002902A1">
              <w:rPr>
                <w:rFonts w:ascii="Times New Roman" w:hAnsi="Times New Roman" w:cs="Times New Roman"/>
                <w:sz w:val="20"/>
              </w:rPr>
              <w:t>ством» I-IV степени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 правах отдельного лица на име</w:t>
            </w:r>
            <w:r w:rsidRPr="002902A1">
              <w:rPr>
                <w:rFonts w:ascii="Times New Roman" w:hAnsi="Times New Roman" w:cs="Times New Roman"/>
                <w:sz w:val="20"/>
              </w:rPr>
              <w:t>в</w:t>
            </w:r>
            <w:r w:rsidRPr="002902A1">
              <w:rPr>
                <w:rFonts w:ascii="Times New Roman" w:hAnsi="Times New Roman" w:cs="Times New Roman"/>
                <w:sz w:val="20"/>
              </w:rPr>
              <w:t>шиеся (имеющиеся) у него объекты недвиж</w:t>
            </w:r>
            <w:r w:rsidRPr="002902A1">
              <w:rPr>
                <w:rFonts w:ascii="Times New Roman" w:hAnsi="Times New Roman" w:cs="Times New Roman"/>
                <w:sz w:val="20"/>
              </w:rPr>
              <w:t>и</w:t>
            </w:r>
            <w:r w:rsidRPr="002902A1">
              <w:rPr>
                <w:rFonts w:ascii="Times New Roman" w:hAnsi="Times New Roman" w:cs="Times New Roman"/>
                <w:sz w:val="20"/>
              </w:rPr>
              <w:t>мости в отношении заявителя</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pPr>
            <w:proofErr w:type="gramStart"/>
            <w:r w:rsidRPr="002902A1">
              <w:t>Земельный участок пред</w:t>
            </w:r>
            <w:r w:rsidRPr="002902A1">
              <w:t>о</w:t>
            </w:r>
            <w:r w:rsidRPr="002902A1">
              <w:t>ставляется на территории посел</w:t>
            </w:r>
            <w:r w:rsidRPr="002902A1">
              <w:t>е</w:t>
            </w:r>
            <w:r w:rsidRPr="002902A1">
              <w:t>ния, городского округа, за исключ</w:t>
            </w:r>
            <w:r w:rsidRPr="002902A1">
              <w:t>е</w:t>
            </w:r>
            <w:r w:rsidRPr="002902A1">
              <w:t>нием предоставления федеральных земел</w:t>
            </w:r>
            <w:r w:rsidRPr="002902A1">
              <w:t>ь</w:t>
            </w:r>
            <w:r w:rsidRPr="002902A1">
              <w:t>ных участков и з</w:t>
            </w:r>
            <w:r w:rsidRPr="002902A1">
              <w:t>е</w:t>
            </w:r>
            <w:r w:rsidRPr="002902A1">
              <w:t>мельных участков, предоставляемых гражданам, постоя</w:t>
            </w:r>
            <w:r w:rsidRPr="002902A1">
              <w:t>н</w:t>
            </w:r>
            <w:r w:rsidRPr="002902A1">
              <w:t>но проживающим в поселении, наход</w:t>
            </w:r>
            <w:r w:rsidRPr="002902A1">
              <w:t>я</w:t>
            </w:r>
            <w:r w:rsidRPr="002902A1">
              <w:t>щемся в центральной экологич</w:t>
            </w:r>
            <w:r w:rsidRPr="002902A1">
              <w:t>е</w:t>
            </w:r>
            <w:r w:rsidRPr="002902A1">
              <w:t>ской зоне Байкальской приро</w:t>
            </w:r>
            <w:r w:rsidRPr="002902A1">
              <w:t>д</w:t>
            </w:r>
            <w:r w:rsidRPr="002902A1">
              <w:t>ной территории мн</w:t>
            </w:r>
            <w:r w:rsidRPr="002902A1">
              <w:t>о</w:t>
            </w:r>
            <w:r w:rsidRPr="002902A1">
              <w:t>годетной семье, с</w:t>
            </w:r>
            <w:r w:rsidRPr="002902A1">
              <w:t>о</w:t>
            </w:r>
            <w:r w:rsidRPr="002902A1">
              <w:t>стоящей из родит</w:t>
            </w:r>
            <w:r w:rsidRPr="002902A1">
              <w:t>е</w:t>
            </w:r>
            <w:r w:rsidRPr="002902A1">
              <w:t>лей (усыновителей, опекунов или поп</w:t>
            </w:r>
            <w:r w:rsidRPr="002902A1">
              <w:t>е</w:t>
            </w:r>
            <w:r w:rsidRPr="002902A1">
              <w:t>чителей) или еди</w:t>
            </w:r>
            <w:r w:rsidRPr="002902A1">
              <w:t>н</w:t>
            </w:r>
            <w:r w:rsidRPr="002902A1">
              <w:t>ственного родителя (усыновителя, опек</w:t>
            </w:r>
            <w:r w:rsidRPr="002902A1">
              <w:t>у</w:t>
            </w:r>
            <w:r w:rsidRPr="002902A1">
              <w:t>на или попечителя), трех и более детей, в том числе детей, находящихся под опекой или попеч</w:t>
            </w:r>
            <w:r w:rsidRPr="002902A1">
              <w:t>и</w:t>
            </w:r>
            <w:r w:rsidRPr="002902A1">
              <w:t>тельством</w:t>
            </w:r>
            <w:proofErr w:type="gramEnd"/>
            <w:r w:rsidRPr="002902A1">
              <w:t>, не д</w:t>
            </w:r>
            <w:r w:rsidRPr="002902A1">
              <w:t>о</w:t>
            </w:r>
            <w:r w:rsidRPr="002902A1">
              <w:t>стигших во</w:t>
            </w:r>
            <w:r w:rsidRPr="002902A1">
              <w:t>з</w:t>
            </w:r>
            <w:r w:rsidRPr="002902A1">
              <w:t>раста 18 лет на дату подачи заявления о пост</w:t>
            </w:r>
            <w:r w:rsidRPr="002902A1">
              <w:t>а</w:t>
            </w:r>
            <w:r w:rsidRPr="002902A1">
              <w:t xml:space="preserve">новке на земельный </w:t>
            </w:r>
            <w:r w:rsidRPr="002902A1">
              <w:lastRenderedPageBreak/>
              <w:t>учет</w:t>
            </w:r>
          </w:p>
        </w:tc>
        <w:tc>
          <w:tcPr>
            <w:tcW w:w="931" w:type="pct"/>
          </w:tcPr>
          <w:p w:rsidR="00DB5DCC" w:rsidRPr="002902A1" w:rsidRDefault="00DB5DCC" w:rsidP="002902A1">
            <w:pPr>
              <w:jc w:val="center"/>
            </w:pPr>
            <w:r w:rsidRPr="002902A1">
              <w:lastRenderedPageBreak/>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autoSpaceDE w:val="0"/>
              <w:autoSpaceDN w:val="0"/>
              <w:adjustRightInd w:val="0"/>
              <w:jc w:val="both"/>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чл</w:t>
            </w:r>
            <w:r w:rsidRPr="002902A1">
              <w:t>е</w:t>
            </w:r>
            <w:r w:rsidRPr="002902A1">
              <w:t>нов семьи</w:t>
            </w:r>
          </w:p>
          <w:p w:rsidR="00DB5DCC" w:rsidRPr="002902A1" w:rsidRDefault="00DB5DCC" w:rsidP="002902A1">
            <w:pPr>
              <w:autoSpaceDE w:val="0"/>
              <w:autoSpaceDN w:val="0"/>
              <w:adjustRightInd w:val="0"/>
              <w:jc w:val="both"/>
            </w:pPr>
          </w:p>
          <w:p w:rsidR="00DB5DCC" w:rsidRPr="002902A1" w:rsidRDefault="00DB5DCC" w:rsidP="002902A1">
            <w:pPr>
              <w:autoSpaceDE w:val="0"/>
              <w:autoSpaceDN w:val="0"/>
              <w:adjustRightInd w:val="0"/>
              <w:jc w:val="both"/>
            </w:pPr>
          </w:p>
          <w:p w:rsidR="00DB5DCC" w:rsidRPr="002902A1" w:rsidRDefault="00DB5DCC" w:rsidP="002902A1">
            <w:pPr>
              <w:autoSpaceDE w:val="0"/>
              <w:autoSpaceDN w:val="0"/>
              <w:adjustRightInd w:val="0"/>
              <w:jc w:val="both"/>
            </w:pPr>
            <w:r w:rsidRPr="002902A1">
              <w:t>Акт органа опеки и попечительства о назначении оп</w:t>
            </w:r>
            <w:r w:rsidRPr="002902A1">
              <w:t>е</w:t>
            </w:r>
            <w:r w:rsidRPr="002902A1">
              <w:t>куна или попечителя</w:t>
            </w:r>
          </w:p>
          <w:p w:rsidR="00DB5DCC" w:rsidRPr="002902A1" w:rsidRDefault="00DB5DCC" w:rsidP="002902A1">
            <w:pPr>
              <w:autoSpaceDE w:val="0"/>
              <w:autoSpaceDN w:val="0"/>
              <w:adjustRightInd w:val="0"/>
              <w:jc w:val="both"/>
            </w:pPr>
          </w:p>
          <w:p w:rsidR="00DB5DCC" w:rsidRPr="002902A1" w:rsidRDefault="00DB5DCC" w:rsidP="002902A1">
            <w:pPr>
              <w:autoSpaceDE w:val="0"/>
              <w:autoSpaceDN w:val="0"/>
              <w:adjustRightInd w:val="0"/>
              <w:jc w:val="both"/>
            </w:pPr>
          </w:p>
          <w:p w:rsidR="00DB5DCC" w:rsidRPr="002902A1" w:rsidRDefault="00DB5DCC" w:rsidP="002902A1">
            <w:pPr>
              <w:autoSpaceDE w:val="0"/>
              <w:autoSpaceDN w:val="0"/>
              <w:adjustRightInd w:val="0"/>
              <w:jc w:val="both"/>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pPr>
          </w:p>
        </w:tc>
        <w:tc>
          <w:tcPr>
            <w:tcW w:w="931" w:type="pct"/>
          </w:tcPr>
          <w:p w:rsidR="00DB5DCC" w:rsidRPr="002902A1" w:rsidRDefault="00DB5DCC" w:rsidP="002902A1">
            <w:pPr>
              <w:jc w:val="center"/>
            </w:pPr>
            <w:r w:rsidRPr="002902A1">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Правоустанавлива</w:t>
            </w:r>
            <w:r w:rsidRPr="002902A1">
              <w:rPr>
                <w:rFonts w:ascii="Times New Roman" w:hAnsi="Times New Roman" w:cs="Times New Roman"/>
                <w:sz w:val="20"/>
              </w:rPr>
              <w:t>ю</w:t>
            </w:r>
            <w:r w:rsidRPr="002902A1">
              <w:rPr>
                <w:rFonts w:ascii="Times New Roman" w:hAnsi="Times New Roman" w:cs="Times New Roman"/>
                <w:sz w:val="20"/>
              </w:rPr>
              <w:t>щие документы на уничтоженное жилое помещение, наход</w:t>
            </w:r>
            <w:r w:rsidRPr="002902A1">
              <w:rPr>
                <w:rFonts w:ascii="Times New Roman" w:hAnsi="Times New Roman" w:cs="Times New Roman"/>
                <w:sz w:val="20"/>
              </w:rPr>
              <w:t>я</w:t>
            </w:r>
            <w:r w:rsidRPr="002902A1">
              <w:rPr>
                <w:rFonts w:ascii="Times New Roman" w:hAnsi="Times New Roman" w:cs="Times New Roman"/>
                <w:sz w:val="20"/>
              </w:rPr>
              <w:t>щееся в собственн</w:t>
            </w:r>
            <w:r w:rsidRPr="002902A1">
              <w:rPr>
                <w:rFonts w:ascii="Times New Roman" w:hAnsi="Times New Roman" w:cs="Times New Roman"/>
                <w:sz w:val="20"/>
              </w:rPr>
              <w:t>о</w:t>
            </w:r>
            <w:r w:rsidRPr="002902A1">
              <w:rPr>
                <w:rFonts w:ascii="Times New Roman" w:hAnsi="Times New Roman" w:cs="Times New Roman"/>
                <w:sz w:val="20"/>
              </w:rPr>
              <w:t>сти (</w:t>
            </w:r>
            <w:proofErr w:type="spellStart"/>
            <w:r w:rsidRPr="002902A1">
              <w:rPr>
                <w:rFonts w:ascii="Times New Roman" w:hAnsi="Times New Roman" w:cs="Times New Roman"/>
                <w:sz w:val="20"/>
              </w:rPr>
              <w:t>сособственн</w:t>
            </w:r>
            <w:r w:rsidRPr="002902A1">
              <w:rPr>
                <w:rFonts w:ascii="Times New Roman" w:hAnsi="Times New Roman" w:cs="Times New Roman"/>
                <w:sz w:val="20"/>
              </w:rPr>
              <w:t>о</w:t>
            </w:r>
            <w:r w:rsidRPr="002902A1">
              <w:rPr>
                <w:rFonts w:ascii="Times New Roman" w:hAnsi="Times New Roman" w:cs="Times New Roman"/>
                <w:sz w:val="20"/>
              </w:rPr>
              <w:t>сти</w:t>
            </w:r>
            <w:proofErr w:type="spellEnd"/>
            <w:r w:rsidRPr="002902A1">
              <w:rPr>
                <w:rFonts w:ascii="Times New Roman" w:hAnsi="Times New Roman" w:cs="Times New Roman"/>
                <w:sz w:val="20"/>
              </w:rPr>
              <w:t>) заявителя (заяв</w:t>
            </w:r>
            <w:r w:rsidRPr="002902A1">
              <w:rPr>
                <w:rFonts w:ascii="Times New Roman" w:hAnsi="Times New Roman" w:cs="Times New Roman"/>
                <w:sz w:val="20"/>
              </w:rPr>
              <w:t>и</w:t>
            </w:r>
            <w:r w:rsidRPr="002902A1">
              <w:rPr>
                <w:rFonts w:ascii="Times New Roman" w:hAnsi="Times New Roman" w:cs="Times New Roman"/>
                <w:sz w:val="20"/>
              </w:rPr>
              <w:t>телей) (в случае, если право на уничтоже</w:t>
            </w:r>
            <w:r w:rsidRPr="002902A1">
              <w:rPr>
                <w:rFonts w:ascii="Times New Roman" w:hAnsi="Times New Roman" w:cs="Times New Roman"/>
                <w:sz w:val="20"/>
              </w:rPr>
              <w:t>н</w:t>
            </w:r>
            <w:r w:rsidRPr="002902A1">
              <w:rPr>
                <w:rFonts w:ascii="Times New Roman" w:hAnsi="Times New Roman" w:cs="Times New Roman"/>
                <w:sz w:val="20"/>
              </w:rPr>
              <w:t>ное ж</w:t>
            </w:r>
            <w:r w:rsidRPr="002902A1">
              <w:rPr>
                <w:rFonts w:ascii="Times New Roman" w:hAnsi="Times New Roman" w:cs="Times New Roman"/>
                <w:sz w:val="20"/>
              </w:rPr>
              <w:t>и</w:t>
            </w:r>
            <w:r w:rsidRPr="002902A1">
              <w:rPr>
                <w:rFonts w:ascii="Times New Roman" w:hAnsi="Times New Roman" w:cs="Times New Roman"/>
                <w:sz w:val="20"/>
              </w:rPr>
              <w:t>лое помещение не зарегистрировано в ЕГРН</w:t>
            </w:r>
            <w:proofErr w:type="gramEnd"/>
          </w:p>
        </w:tc>
        <w:tc>
          <w:tcPr>
            <w:tcW w:w="882" w:type="pct"/>
          </w:tcPr>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Договор социальн</w:t>
            </w:r>
            <w:r w:rsidRPr="002902A1">
              <w:t>о</w:t>
            </w:r>
            <w:r w:rsidRPr="002902A1">
              <w:t>го найма уничт</w:t>
            </w:r>
            <w:r w:rsidRPr="002902A1">
              <w:t>о</w:t>
            </w:r>
            <w:r w:rsidRPr="002902A1">
              <w:t>женного жилого п</w:t>
            </w:r>
            <w:r w:rsidRPr="002902A1">
              <w:t>о</w:t>
            </w:r>
            <w:r w:rsidRPr="002902A1">
              <w:t>мещения, в случае, если уничтоженное жилое пом</w:t>
            </w:r>
            <w:r w:rsidRPr="002902A1">
              <w:t>е</w:t>
            </w:r>
            <w:r w:rsidRPr="002902A1">
              <w:t>щение передано заявителю (заявителям) по д</w:t>
            </w:r>
            <w:r w:rsidRPr="002902A1">
              <w:t>о</w:t>
            </w:r>
            <w:r w:rsidRPr="002902A1">
              <w:t>говору социального найма</w:t>
            </w:r>
          </w:p>
          <w:p w:rsidR="00DB5DCC" w:rsidRPr="002902A1" w:rsidRDefault="00DB5DCC" w:rsidP="002902A1">
            <w:pPr>
              <w:autoSpaceDE w:val="0"/>
              <w:autoSpaceDN w:val="0"/>
              <w:adjustRightInd w:val="0"/>
              <w:jc w:val="center"/>
            </w:pPr>
            <w:r w:rsidRPr="002902A1">
              <w:t>Документ, выданный те</w:t>
            </w:r>
            <w:r w:rsidRPr="002902A1">
              <w:t>р</w:t>
            </w:r>
            <w:r w:rsidRPr="002902A1">
              <w:t>риториальным органом Министе</w:t>
            </w:r>
            <w:r w:rsidRPr="002902A1">
              <w:t>р</w:t>
            </w:r>
            <w:r w:rsidRPr="002902A1">
              <w:t>ства Российской Ф</w:t>
            </w:r>
            <w:r w:rsidRPr="002902A1">
              <w:t>е</w:t>
            </w:r>
            <w:r w:rsidRPr="002902A1">
              <w:t>дерации по делам гражданской обор</w:t>
            </w:r>
            <w:r w:rsidRPr="002902A1">
              <w:t>о</w:t>
            </w:r>
            <w:r w:rsidRPr="002902A1">
              <w:t>ны, чрезвычайным ситуациям и ликв</w:t>
            </w:r>
            <w:r w:rsidRPr="002902A1">
              <w:t>и</w:t>
            </w:r>
            <w:r w:rsidRPr="002902A1">
              <w:t>дации последствий стихийных бедствий, подтве</w:t>
            </w:r>
            <w:r w:rsidRPr="002902A1">
              <w:t>р</w:t>
            </w:r>
            <w:r w:rsidRPr="002902A1">
              <w:t>ждающий факт уничтож</w:t>
            </w:r>
            <w:r w:rsidRPr="002902A1">
              <w:t>е</w:t>
            </w:r>
            <w:r w:rsidRPr="002902A1">
              <w:t>ния жилого помещения</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both"/>
              <w:rPr>
                <w:u w:val="single"/>
              </w:rPr>
            </w:pPr>
            <w:proofErr w:type="gramStart"/>
            <w:r w:rsidRPr="002902A1">
              <w:t>Земельный участок пред</w:t>
            </w:r>
            <w:r w:rsidRPr="002902A1">
              <w:t>о</w:t>
            </w:r>
            <w:r w:rsidRPr="002902A1">
              <w:t>ставляется на территории посел</w:t>
            </w:r>
            <w:r w:rsidRPr="002902A1">
              <w:t>е</w:t>
            </w:r>
            <w:r w:rsidRPr="002902A1">
              <w:t>ния, городского округа Иркутской области, за исключ</w:t>
            </w:r>
            <w:r w:rsidRPr="002902A1">
              <w:t>е</w:t>
            </w:r>
            <w:r w:rsidRPr="002902A1">
              <w:t>нием земельных участков, изъятых или ограниченных в обороте, -– мног</w:t>
            </w:r>
            <w:r w:rsidRPr="002902A1">
              <w:t>о</w:t>
            </w:r>
            <w:r w:rsidRPr="002902A1">
              <w:t>детной семье, члены которой постоянно проживают в посел</w:t>
            </w:r>
            <w:r w:rsidRPr="002902A1">
              <w:t>е</w:t>
            </w:r>
            <w:r w:rsidRPr="002902A1">
              <w:t>нии, находящемся в центральной экол</w:t>
            </w:r>
            <w:r w:rsidRPr="002902A1">
              <w:t>о</w:t>
            </w:r>
            <w:r w:rsidRPr="002902A1">
              <w:t>гической зоне Ба</w:t>
            </w:r>
            <w:r w:rsidRPr="002902A1">
              <w:t>й</w:t>
            </w:r>
            <w:r w:rsidRPr="002902A1">
              <w:t>кальской природной территории, если членам многоде</w:t>
            </w:r>
            <w:r w:rsidRPr="002902A1">
              <w:t>т</w:t>
            </w:r>
            <w:r w:rsidRPr="002902A1">
              <w:t>ной семьи не предоста</w:t>
            </w:r>
            <w:r w:rsidRPr="002902A1">
              <w:t>в</w:t>
            </w:r>
            <w:r w:rsidRPr="002902A1">
              <w:t>лялись в собстве</w:t>
            </w:r>
            <w:r w:rsidRPr="002902A1">
              <w:t>н</w:t>
            </w:r>
            <w:r w:rsidRPr="002902A1">
              <w:t>ность бесплатно з</w:t>
            </w:r>
            <w:r w:rsidRPr="002902A1">
              <w:t>е</w:t>
            </w:r>
            <w:r w:rsidRPr="002902A1">
              <w:t>мельные участки, находящиеся в гос</w:t>
            </w:r>
            <w:r w:rsidRPr="002902A1">
              <w:t>у</w:t>
            </w:r>
            <w:r w:rsidRPr="002902A1">
              <w:t>дарственной или м</w:t>
            </w:r>
            <w:r w:rsidRPr="002902A1">
              <w:t>у</w:t>
            </w:r>
            <w:r w:rsidRPr="002902A1">
              <w:t>ниципальной со</w:t>
            </w:r>
            <w:r w:rsidRPr="002902A1">
              <w:t>б</w:t>
            </w:r>
            <w:r w:rsidRPr="002902A1">
              <w:t>ственности, за и</w:t>
            </w:r>
            <w:r w:rsidRPr="002902A1">
              <w:t>с</w:t>
            </w:r>
            <w:r w:rsidRPr="002902A1">
              <w:t>ключением пред</w:t>
            </w:r>
            <w:r w:rsidRPr="002902A1">
              <w:t>о</w:t>
            </w:r>
            <w:r w:rsidRPr="002902A1">
              <w:t>ставления земельных участков в собстве</w:t>
            </w:r>
            <w:r w:rsidRPr="002902A1">
              <w:t>н</w:t>
            </w:r>
            <w:r w:rsidRPr="002902A1">
              <w:t>ность бесплатно</w:t>
            </w:r>
            <w:proofErr w:type="gramEnd"/>
            <w:r w:rsidRPr="002902A1">
              <w:t xml:space="preserve"> в соответствии с Фед</w:t>
            </w:r>
            <w:r w:rsidRPr="002902A1">
              <w:t>е</w:t>
            </w:r>
            <w:r w:rsidRPr="002902A1">
              <w:t>ральным законом от 15 апреля 1998 года № 66-ФЗ «О сад</w:t>
            </w:r>
            <w:r w:rsidRPr="002902A1">
              <w:t>о</w:t>
            </w:r>
            <w:r w:rsidRPr="002902A1">
              <w:t>водческих, огоро</w:t>
            </w:r>
            <w:r w:rsidRPr="002902A1">
              <w:t>д</w:t>
            </w:r>
            <w:r w:rsidRPr="002902A1">
              <w:t xml:space="preserve">нических и дачных </w:t>
            </w:r>
            <w:r w:rsidRPr="002902A1">
              <w:lastRenderedPageBreak/>
              <w:t>некоммерческих об</w:t>
            </w:r>
            <w:r w:rsidRPr="002902A1">
              <w:t>ъ</w:t>
            </w:r>
            <w:r w:rsidRPr="002902A1">
              <w:t>единениях граждан»,</w:t>
            </w:r>
            <w:r w:rsidRPr="002902A1">
              <w:rPr>
                <w:u w:val="single"/>
              </w:rPr>
              <w:t xml:space="preserve"> </w:t>
            </w:r>
            <w:r w:rsidRPr="002902A1">
              <w:t>Федеральным зак</w:t>
            </w:r>
            <w:r w:rsidRPr="002902A1">
              <w:t>о</w:t>
            </w:r>
            <w:r w:rsidRPr="002902A1">
              <w:t>ном от 25 октября 2001 года № 137-ФЗ «О введении в де</w:t>
            </w:r>
            <w:r w:rsidRPr="002902A1">
              <w:t>й</w:t>
            </w:r>
            <w:r w:rsidRPr="002902A1">
              <w:t>ствие Земельного кодекса Российской Федерации»</w:t>
            </w:r>
          </w:p>
        </w:tc>
        <w:tc>
          <w:tcPr>
            <w:tcW w:w="931" w:type="pct"/>
          </w:tcPr>
          <w:p w:rsidR="00DB5DCC" w:rsidRPr="002902A1" w:rsidRDefault="00DB5DCC" w:rsidP="002902A1">
            <w:pPr>
              <w:jc w:val="center"/>
              <w:rPr>
                <w:u w:val="single"/>
              </w:rPr>
            </w:pPr>
            <w:r w:rsidRPr="002902A1">
              <w:rPr>
                <w:u w:val="single"/>
              </w:rPr>
              <w:lastRenderedPageBreak/>
              <w:t>Земельный участок для индивидуальн</w:t>
            </w:r>
            <w:r w:rsidRPr="002902A1">
              <w:rPr>
                <w:u w:val="single"/>
              </w:rPr>
              <w:t>о</w:t>
            </w:r>
            <w:r w:rsidRPr="002902A1">
              <w:rPr>
                <w:u w:val="single"/>
              </w:rPr>
              <w:t>го жилищного стр</w:t>
            </w:r>
            <w:r w:rsidRPr="002902A1">
              <w:rPr>
                <w:u w:val="single"/>
              </w:rPr>
              <w:t>о</w:t>
            </w:r>
            <w:r w:rsidRPr="002902A1">
              <w:rPr>
                <w:u w:val="single"/>
              </w:rPr>
              <w:t>ительства, ведения личного подсобного хозяйства в границах населенного пункта</w:t>
            </w: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both"/>
              <w:rPr>
                <w:u w:val="single"/>
              </w:rPr>
            </w:pPr>
            <w:r w:rsidRPr="002902A1">
              <w:rPr>
                <w:u w:val="single"/>
              </w:rPr>
              <w:t>Выписка из ЕГРН о правах отдельного лица на име</w:t>
            </w:r>
            <w:r w:rsidRPr="002902A1">
              <w:rPr>
                <w:u w:val="single"/>
              </w:rPr>
              <w:t>в</w:t>
            </w:r>
            <w:r w:rsidRPr="002902A1">
              <w:rPr>
                <w:u w:val="single"/>
              </w:rPr>
              <w:t>шиеся (имеющиеся) у него объекты недвиж</w:t>
            </w:r>
            <w:r w:rsidRPr="002902A1">
              <w:rPr>
                <w:u w:val="single"/>
              </w:rPr>
              <w:t>и</w:t>
            </w:r>
            <w:r w:rsidRPr="002902A1">
              <w:rPr>
                <w:u w:val="single"/>
              </w:rPr>
              <w:t>мости в отношении чл</w:t>
            </w:r>
            <w:r w:rsidRPr="002902A1">
              <w:rPr>
                <w:u w:val="single"/>
              </w:rPr>
              <w:t>е</w:t>
            </w:r>
            <w:r w:rsidRPr="002902A1">
              <w:rPr>
                <w:u w:val="single"/>
              </w:rPr>
              <w:t>нов семьи</w:t>
            </w:r>
          </w:p>
          <w:p w:rsidR="00DB5DCC" w:rsidRPr="002902A1" w:rsidRDefault="00DB5DCC" w:rsidP="002902A1">
            <w:pPr>
              <w:autoSpaceDE w:val="0"/>
              <w:autoSpaceDN w:val="0"/>
              <w:adjustRightInd w:val="0"/>
              <w:jc w:val="both"/>
              <w:rPr>
                <w:u w:val="single"/>
              </w:rPr>
            </w:pPr>
          </w:p>
          <w:p w:rsidR="00DB5DCC" w:rsidRPr="002902A1" w:rsidRDefault="00DB5DCC" w:rsidP="002902A1">
            <w:pPr>
              <w:autoSpaceDE w:val="0"/>
              <w:autoSpaceDN w:val="0"/>
              <w:adjustRightInd w:val="0"/>
              <w:jc w:val="both"/>
              <w:rPr>
                <w:u w:val="single"/>
              </w:rPr>
            </w:pPr>
          </w:p>
          <w:p w:rsidR="00DB5DCC" w:rsidRPr="002902A1" w:rsidRDefault="00DB5DCC" w:rsidP="002902A1">
            <w:pPr>
              <w:autoSpaceDE w:val="0"/>
              <w:autoSpaceDN w:val="0"/>
              <w:adjustRightInd w:val="0"/>
              <w:jc w:val="both"/>
              <w:rPr>
                <w:u w:val="single"/>
              </w:rPr>
            </w:pPr>
            <w:r w:rsidRPr="002902A1">
              <w:rPr>
                <w:u w:val="single"/>
              </w:rPr>
              <w:t>Акт органа опеки и попечительства о назначении оп</w:t>
            </w:r>
            <w:r w:rsidRPr="002902A1">
              <w:rPr>
                <w:u w:val="single"/>
              </w:rPr>
              <w:t>е</w:t>
            </w:r>
            <w:r w:rsidRPr="002902A1">
              <w:rPr>
                <w:u w:val="single"/>
              </w:rPr>
              <w:t>куна или попечителя</w:t>
            </w:r>
          </w:p>
          <w:p w:rsidR="00DB5DCC" w:rsidRPr="002902A1" w:rsidRDefault="00DB5DCC" w:rsidP="002902A1">
            <w:pPr>
              <w:autoSpaceDE w:val="0"/>
              <w:autoSpaceDN w:val="0"/>
              <w:adjustRightInd w:val="0"/>
              <w:jc w:val="center"/>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val="restart"/>
          </w:tcPr>
          <w:p w:rsidR="00DB5DCC" w:rsidRPr="002902A1" w:rsidRDefault="00DB5DCC" w:rsidP="002902A1">
            <w:pPr>
              <w:autoSpaceDE w:val="0"/>
              <w:autoSpaceDN w:val="0"/>
              <w:adjustRightInd w:val="0"/>
              <w:jc w:val="center"/>
              <w:rPr>
                <w:u w:val="single"/>
              </w:rPr>
            </w:pPr>
          </w:p>
        </w:tc>
        <w:tc>
          <w:tcPr>
            <w:tcW w:w="931" w:type="pct"/>
            <w:vMerge w:val="restart"/>
          </w:tcPr>
          <w:p w:rsidR="00DB5DCC" w:rsidRPr="002902A1" w:rsidRDefault="00DB5DCC" w:rsidP="002902A1">
            <w:pPr>
              <w:jc w:val="center"/>
            </w:pPr>
            <w:r w:rsidRPr="002902A1">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w:t>
            </w: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Правоустанавлива</w:t>
            </w:r>
            <w:r w:rsidRPr="002902A1">
              <w:rPr>
                <w:rFonts w:ascii="Times New Roman" w:hAnsi="Times New Roman" w:cs="Times New Roman"/>
                <w:sz w:val="20"/>
              </w:rPr>
              <w:t>ю</w:t>
            </w:r>
            <w:r w:rsidRPr="002902A1">
              <w:rPr>
                <w:rFonts w:ascii="Times New Roman" w:hAnsi="Times New Roman" w:cs="Times New Roman"/>
                <w:sz w:val="20"/>
              </w:rPr>
              <w:t>щие документы на земельный уч</w:t>
            </w:r>
            <w:r w:rsidRPr="002902A1">
              <w:rPr>
                <w:rFonts w:ascii="Times New Roman" w:hAnsi="Times New Roman" w:cs="Times New Roman"/>
                <w:sz w:val="20"/>
              </w:rPr>
              <w:t>а</w:t>
            </w:r>
            <w:r w:rsidRPr="002902A1">
              <w:rPr>
                <w:rFonts w:ascii="Times New Roman" w:hAnsi="Times New Roman" w:cs="Times New Roman"/>
                <w:sz w:val="20"/>
              </w:rPr>
              <w:t>сток, на котором было ра</w:t>
            </w:r>
            <w:r w:rsidRPr="002902A1">
              <w:rPr>
                <w:rFonts w:ascii="Times New Roman" w:hAnsi="Times New Roman" w:cs="Times New Roman"/>
                <w:sz w:val="20"/>
              </w:rPr>
              <w:t>с</w:t>
            </w:r>
            <w:r w:rsidRPr="002902A1">
              <w:rPr>
                <w:rFonts w:ascii="Times New Roman" w:hAnsi="Times New Roman" w:cs="Times New Roman"/>
                <w:sz w:val="20"/>
              </w:rPr>
              <w:t>положено утраченное жилое помещение от наводнения (в случае, если право на з</w:t>
            </w:r>
            <w:r w:rsidRPr="002902A1">
              <w:rPr>
                <w:rFonts w:ascii="Times New Roman" w:hAnsi="Times New Roman" w:cs="Times New Roman"/>
                <w:sz w:val="20"/>
              </w:rPr>
              <w:t>е</w:t>
            </w:r>
            <w:r w:rsidRPr="002902A1">
              <w:rPr>
                <w:rFonts w:ascii="Times New Roman" w:hAnsi="Times New Roman" w:cs="Times New Roman"/>
                <w:sz w:val="20"/>
              </w:rPr>
              <w:t>мельный участок, на котором расположено утраченное жилое помещение от наво</w:t>
            </w:r>
            <w:r w:rsidRPr="002902A1">
              <w:rPr>
                <w:rFonts w:ascii="Times New Roman" w:hAnsi="Times New Roman" w:cs="Times New Roman"/>
                <w:sz w:val="20"/>
              </w:rPr>
              <w:t>д</w:t>
            </w:r>
            <w:r w:rsidRPr="002902A1">
              <w:rPr>
                <w:rFonts w:ascii="Times New Roman" w:hAnsi="Times New Roman" w:cs="Times New Roman"/>
                <w:sz w:val="20"/>
              </w:rPr>
              <w:t>нения, не зарегистр</w:t>
            </w:r>
            <w:r w:rsidRPr="002902A1">
              <w:rPr>
                <w:rFonts w:ascii="Times New Roman" w:hAnsi="Times New Roman" w:cs="Times New Roman"/>
                <w:sz w:val="20"/>
              </w:rPr>
              <w:t>и</w:t>
            </w:r>
            <w:r w:rsidRPr="002902A1">
              <w:rPr>
                <w:rFonts w:ascii="Times New Roman" w:hAnsi="Times New Roman" w:cs="Times New Roman"/>
                <w:sz w:val="20"/>
              </w:rPr>
              <w:t>ровано в ЕГРН) (при наличии)</w:t>
            </w:r>
          </w:p>
        </w:tc>
        <w:tc>
          <w:tcPr>
            <w:tcW w:w="882" w:type="pct"/>
            <w:vMerge w:val="restart"/>
          </w:tcPr>
          <w:p w:rsidR="00DB5DCC" w:rsidRPr="002902A1" w:rsidRDefault="00DB5DCC" w:rsidP="002902A1">
            <w:pPr>
              <w:autoSpaceDE w:val="0"/>
              <w:autoSpaceDN w:val="0"/>
              <w:adjustRightInd w:val="0"/>
              <w:jc w:val="both"/>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чл</w:t>
            </w:r>
            <w:r w:rsidRPr="002902A1">
              <w:t>е</w:t>
            </w:r>
            <w:r w:rsidRPr="002902A1">
              <w:t>нов семьи</w:t>
            </w:r>
          </w:p>
          <w:p w:rsidR="00DB5DCC" w:rsidRPr="002902A1" w:rsidRDefault="00DB5DCC" w:rsidP="002902A1">
            <w:pPr>
              <w:autoSpaceDE w:val="0"/>
              <w:autoSpaceDN w:val="0"/>
              <w:adjustRightInd w:val="0"/>
              <w:jc w:val="both"/>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tcPr>
          <w:p w:rsidR="00DB5DCC" w:rsidRPr="002902A1" w:rsidRDefault="00DB5DCC" w:rsidP="002902A1">
            <w:pPr>
              <w:autoSpaceDE w:val="0"/>
              <w:autoSpaceDN w:val="0"/>
              <w:adjustRightInd w:val="0"/>
              <w:jc w:val="both"/>
              <w:rPr>
                <w:u w:val="single"/>
              </w:rPr>
            </w:pPr>
          </w:p>
        </w:tc>
        <w:tc>
          <w:tcPr>
            <w:tcW w:w="931" w:type="pct"/>
            <w:vMerge/>
          </w:tcPr>
          <w:p w:rsidR="00DB5DCC" w:rsidRPr="002902A1" w:rsidRDefault="00DB5DCC" w:rsidP="002902A1">
            <w:pPr>
              <w:jc w:val="center"/>
              <w:rPr>
                <w:u w:val="single"/>
              </w:rPr>
            </w:pP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proofErr w:type="gramStart"/>
            <w:r w:rsidRPr="002902A1">
              <w:rPr>
                <w:rFonts w:ascii="Times New Roman" w:hAnsi="Times New Roman" w:cs="Times New Roman"/>
                <w:sz w:val="20"/>
              </w:rPr>
              <w:t>Свидетельство, уд</w:t>
            </w:r>
            <w:r w:rsidRPr="002902A1">
              <w:rPr>
                <w:rFonts w:ascii="Times New Roman" w:hAnsi="Times New Roman" w:cs="Times New Roman"/>
                <w:sz w:val="20"/>
              </w:rPr>
              <w:t>о</w:t>
            </w:r>
            <w:r w:rsidRPr="002902A1">
              <w:rPr>
                <w:rFonts w:ascii="Times New Roman" w:hAnsi="Times New Roman" w:cs="Times New Roman"/>
                <w:sz w:val="20"/>
              </w:rPr>
              <w:t>стоверяющее право заявителя (заявит</w:t>
            </w:r>
            <w:r w:rsidRPr="002902A1">
              <w:rPr>
                <w:rFonts w:ascii="Times New Roman" w:hAnsi="Times New Roman" w:cs="Times New Roman"/>
                <w:sz w:val="20"/>
              </w:rPr>
              <w:t>е</w:t>
            </w:r>
            <w:r w:rsidRPr="002902A1">
              <w:rPr>
                <w:rFonts w:ascii="Times New Roman" w:hAnsi="Times New Roman" w:cs="Times New Roman"/>
                <w:sz w:val="20"/>
              </w:rPr>
              <w:t>лей) на получение социальной выплаты на строительство ж</w:t>
            </w:r>
            <w:r w:rsidRPr="002902A1">
              <w:rPr>
                <w:rFonts w:ascii="Times New Roman" w:hAnsi="Times New Roman" w:cs="Times New Roman"/>
                <w:sz w:val="20"/>
              </w:rPr>
              <w:t>и</w:t>
            </w:r>
            <w:r w:rsidRPr="002902A1">
              <w:rPr>
                <w:rFonts w:ascii="Times New Roman" w:hAnsi="Times New Roman" w:cs="Times New Roman"/>
                <w:sz w:val="20"/>
              </w:rPr>
              <w:t>лого помещения, в</w:t>
            </w:r>
            <w:r w:rsidRPr="002902A1">
              <w:rPr>
                <w:rFonts w:ascii="Times New Roman" w:hAnsi="Times New Roman" w:cs="Times New Roman"/>
                <w:sz w:val="20"/>
              </w:rPr>
              <w:t>ы</w:t>
            </w:r>
            <w:r w:rsidRPr="002902A1">
              <w:rPr>
                <w:rFonts w:ascii="Times New Roman" w:hAnsi="Times New Roman" w:cs="Times New Roman"/>
                <w:sz w:val="20"/>
              </w:rPr>
              <w:t>данное уполномоче</w:t>
            </w:r>
            <w:r w:rsidRPr="002902A1">
              <w:rPr>
                <w:rFonts w:ascii="Times New Roman" w:hAnsi="Times New Roman" w:cs="Times New Roman"/>
                <w:sz w:val="20"/>
              </w:rPr>
              <w:t>н</w:t>
            </w:r>
            <w:r w:rsidRPr="002902A1">
              <w:rPr>
                <w:rFonts w:ascii="Times New Roman" w:hAnsi="Times New Roman" w:cs="Times New Roman"/>
                <w:sz w:val="20"/>
              </w:rPr>
              <w:t>ным исполнительным органом госуда</w:t>
            </w:r>
            <w:r w:rsidRPr="002902A1">
              <w:rPr>
                <w:rFonts w:ascii="Times New Roman" w:hAnsi="Times New Roman" w:cs="Times New Roman"/>
                <w:sz w:val="20"/>
              </w:rPr>
              <w:t>р</w:t>
            </w:r>
            <w:r w:rsidRPr="002902A1">
              <w:rPr>
                <w:rFonts w:ascii="Times New Roman" w:hAnsi="Times New Roman" w:cs="Times New Roman"/>
                <w:sz w:val="20"/>
              </w:rPr>
              <w:t>ственной власти И</w:t>
            </w:r>
            <w:r w:rsidRPr="002902A1">
              <w:rPr>
                <w:rFonts w:ascii="Times New Roman" w:hAnsi="Times New Roman" w:cs="Times New Roman"/>
                <w:sz w:val="20"/>
              </w:rPr>
              <w:t>р</w:t>
            </w:r>
            <w:r w:rsidRPr="002902A1">
              <w:rPr>
                <w:rFonts w:ascii="Times New Roman" w:hAnsi="Times New Roman" w:cs="Times New Roman"/>
                <w:sz w:val="20"/>
              </w:rPr>
              <w:t>кутской области в соответствии с пост</w:t>
            </w:r>
            <w:r w:rsidRPr="002902A1">
              <w:rPr>
                <w:rFonts w:ascii="Times New Roman" w:hAnsi="Times New Roman" w:cs="Times New Roman"/>
                <w:sz w:val="20"/>
              </w:rPr>
              <w:t>а</w:t>
            </w:r>
            <w:r w:rsidRPr="002902A1">
              <w:rPr>
                <w:rFonts w:ascii="Times New Roman" w:hAnsi="Times New Roman" w:cs="Times New Roman"/>
                <w:sz w:val="20"/>
              </w:rPr>
              <w:t>новлением Прав</w:t>
            </w:r>
            <w:r w:rsidRPr="002902A1">
              <w:rPr>
                <w:rFonts w:ascii="Times New Roman" w:hAnsi="Times New Roman" w:cs="Times New Roman"/>
                <w:sz w:val="20"/>
              </w:rPr>
              <w:t>и</w:t>
            </w:r>
            <w:r w:rsidRPr="002902A1">
              <w:rPr>
                <w:rFonts w:ascii="Times New Roman" w:hAnsi="Times New Roman" w:cs="Times New Roman"/>
                <w:sz w:val="20"/>
              </w:rPr>
              <w:t>тельства Иркутской обл</w:t>
            </w:r>
            <w:r w:rsidRPr="002902A1">
              <w:rPr>
                <w:rFonts w:ascii="Times New Roman" w:hAnsi="Times New Roman" w:cs="Times New Roman"/>
                <w:sz w:val="20"/>
              </w:rPr>
              <w:t>а</w:t>
            </w:r>
            <w:r w:rsidRPr="002902A1">
              <w:rPr>
                <w:rFonts w:ascii="Times New Roman" w:hAnsi="Times New Roman" w:cs="Times New Roman"/>
                <w:sz w:val="20"/>
              </w:rPr>
              <w:t>сти от 17 июля 2019 года № 556-пп «О предоставлении гражданам, жилые помещ</w:t>
            </w:r>
            <w:r w:rsidRPr="002902A1">
              <w:rPr>
                <w:rFonts w:ascii="Times New Roman" w:hAnsi="Times New Roman" w:cs="Times New Roman"/>
                <w:sz w:val="20"/>
              </w:rPr>
              <w:t>е</w:t>
            </w:r>
            <w:r w:rsidRPr="002902A1">
              <w:rPr>
                <w:rFonts w:ascii="Times New Roman" w:hAnsi="Times New Roman" w:cs="Times New Roman"/>
                <w:sz w:val="20"/>
              </w:rPr>
              <w:t>ния которых утрачены или повр</w:t>
            </w:r>
            <w:r w:rsidRPr="002902A1">
              <w:rPr>
                <w:rFonts w:ascii="Times New Roman" w:hAnsi="Times New Roman" w:cs="Times New Roman"/>
                <w:sz w:val="20"/>
              </w:rPr>
              <w:t>е</w:t>
            </w:r>
            <w:r w:rsidRPr="002902A1">
              <w:rPr>
                <w:rFonts w:ascii="Times New Roman" w:hAnsi="Times New Roman" w:cs="Times New Roman"/>
                <w:sz w:val="20"/>
              </w:rPr>
              <w:t>ждены в результате чрезвычайной ситу</w:t>
            </w:r>
            <w:r w:rsidRPr="002902A1">
              <w:rPr>
                <w:rFonts w:ascii="Times New Roman" w:hAnsi="Times New Roman" w:cs="Times New Roman"/>
                <w:sz w:val="20"/>
              </w:rPr>
              <w:t>а</w:t>
            </w:r>
            <w:r w:rsidRPr="002902A1">
              <w:rPr>
                <w:rFonts w:ascii="Times New Roman" w:hAnsi="Times New Roman" w:cs="Times New Roman"/>
                <w:sz w:val="20"/>
              </w:rPr>
              <w:t>ции, сложившейся в результате наводн</w:t>
            </w:r>
            <w:r w:rsidRPr="002902A1">
              <w:rPr>
                <w:rFonts w:ascii="Times New Roman" w:hAnsi="Times New Roman" w:cs="Times New Roman"/>
                <w:sz w:val="20"/>
              </w:rPr>
              <w:t>е</w:t>
            </w:r>
            <w:r w:rsidRPr="002902A1">
              <w:rPr>
                <w:rFonts w:ascii="Times New Roman" w:hAnsi="Times New Roman" w:cs="Times New Roman"/>
                <w:sz w:val="20"/>
              </w:rPr>
              <w:t>ния, вызванного сильными дождями, прошедшими в июне 2019 года на</w:t>
            </w:r>
            <w:proofErr w:type="gramEnd"/>
            <w:r w:rsidRPr="002902A1">
              <w:rPr>
                <w:rFonts w:ascii="Times New Roman" w:hAnsi="Times New Roman" w:cs="Times New Roman"/>
                <w:sz w:val="20"/>
              </w:rPr>
              <w:t xml:space="preserve"> террит</w:t>
            </w:r>
            <w:r w:rsidRPr="002902A1">
              <w:rPr>
                <w:rFonts w:ascii="Times New Roman" w:hAnsi="Times New Roman" w:cs="Times New Roman"/>
                <w:sz w:val="20"/>
              </w:rPr>
              <w:t>о</w:t>
            </w:r>
            <w:r w:rsidRPr="002902A1">
              <w:rPr>
                <w:rFonts w:ascii="Times New Roman" w:hAnsi="Times New Roman" w:cs="Times New Roman"/>
                <w:sz w:val="20"/>
              </w:rPr>
              <w:t>рии Иркутской обл</w:t>
            </w:r>
            <w:r w:rsidRPr="002902A1">
              <w:rPr>
                <w:rFonts w:ascii="Times New Roman" w:hAnsi="Times New Roman" w:cs="Times New Roman"/>
                <w:sz w:val="20"/>
              </w:rPr>
              <w:t>а</w:t>
            </w:r>
            <w:r w:rsidRPr="002902A1">
              <w:rPr>
                <w:rFonts w:ascii="Times New Roman" w:hAnsi="Times New Roman" w:cs="Times New Roman"/>
                <w:sz w:val="20"/>
              </w:rPr>
              <w:t>сти, мер социальной поддержки по обе</w:t>
            </w:r>
            <w:r w:rsidRPr="002902A1">
              <w:rPr>
                <w:rFonts w:ascii="Times New Roman" w:hAnsi="Times New Roman" w:cs="Times New Roman"/>
                <w:sz w:val="20"/>
              </w:rPr>
              <w:t>с</w:t>
            </w:r>
            <w:r w:rsidRPr="002902A1">
              <w:rPr>
                <w:rFonts w:ascii="Times New Roman" w:hAnsi="Times New Roman" w:cs="Times New Roman"/>
                <w:sz w:val="20"/>
              </w:rPr>
              <w:t>печению жильем», срок действия кот</w:t>
            </w:r>
            <w:r w:rsidRPr="002902A1">
              <w:rPr>
                <w:rFonts w:ascii="Times New Roman" w:hAnsi="Times New Roman" w:cs="Times New Roman"/>
                <w:sz w:val="20"/>
              </w:rPr>
              <w:t>о</w:t>
            </w:r>
            <w:r w:rsidRPr="002902A1">
              <w:rPr>
                <w:rFonts w:ascii="Times New Roman" w:hAnsi="Times New Roman" w:cs="Times New Roman"/>
                <w:sz w:val="20"/>
              </w:rPr>
              <w:t>рого не истек на дату под</w:t>
            </w:r>
            <w:r w:rsidRPr="002902A1">
              <w:rPr>
                <w:rFonts w:ascii="Times New Roman" w:hAnsi="Times New Roman" w:cs="Times New Roman"/>
                <w:sz w:val="20"/>
              </w:rPr>
              <w:t>а</w:t>
            </w:r>
            <w:r w:rsidRPr="002902A1">
              <w:rPr>
                <w:rFonts w:ascii="Times New Roman" w:hAnsi="Times New Roman" w:cs="Times New Roman"/>
                <w:sz w:val="20"/>
              </w:rPr>
              <w:t>чи заявления о предварительном с</w:t>
            </w:r>
            <w:r w:rsidRPr="002902A1">
              <w:rPr>
                <w:rFonts w:ascii="Times New Roman" w:hAnsi="Times New Roman" w:cs="Times New Roman"/>
                <w:sz w:val="20"/>
              </w:rPr>
              <w:t>о</w:t>
            </w:r>
            <w:r w:rsidRPr="002902A1">
              <w:rPr>
                <w:rFonts w:ascii="Times New Roman" w:hAnsi="Times New Roman" w:cs="Times New Roman"/>
                <w:sz w:val="20"/>
              </w:rPr>
              <w:t>гласовании пред</w:t>
            </w:r>
            <w:r w:rsidRPr="002902A1">
              <w:rPr>
                <w:rFonts w:ascii="Times New Roman" w:hAnsi="Times New Roman" w:cs="Times New Roman"/>
                <w:sz w:val="20"/>
              </w:rPr>
              <w:t>о</w:t>
            </w:r>
            <w:r w:rsidRPr="002902A1">
              <w:rPr>
                <w:rFonts w:ascii="Times New Roman" w:hAnsi="Times New Roman" w:cs="Times New Roman"/>
                <w:sz w:val="20"/>
              </w:rPr>
              <w:t>ставления земельного участка в собстве</w:t>
            </w:r>
            <w:r w:rsidRPr="002902A1">
              <w:rPr>
                <w:rFonts w:ascii="Times New Roman" w:hAnsi="Times New Roman" w:cs="Times New Roman"/>
                <w:sz w:val="20"/>
              </w:rPr>
              <w:t>н</w:t>
            </w:r>
            <w:r w:rsidRPr="002902A1">
              <w:rPr>
                <w:rFonts w:ascii="Times New Roman" w:hAnsi="Times New Roman" w:cs="Times New Roman"/>
                <w:sz w:val="20"/>
              </w:rPr>
              <w:t>ность бесплатно или заявления о пред</w:t>
            </w:r>
            <w:r w:rsidRPr="002902A1">
              <w:rPr>
                <w:rFonts w:ascii="Times New Roman" w:hAnsi="Times New Roman" w:cs="Times New Roman"/>
                <w:sz w:val="20"/>
              </w:rPr>
              <w:t>о</w:t>
            </w:r>
            <w:r w:rsidRPr="002902A1">
              <w:rPr>
                <w:rFonts w:ascii="Times New Roman" w:hAnsi="Times New Roman" w:cs="Times New Roman"/>
                <w:sz w:val="20"/>
              </w:rPr>
              <w:t>ставлении земельного участка в собстве</w:t>
            </w:r>
            <w:r w:rsidRPr="002902A1">
              <w:rPr>
                <w:rFonts w:ascii="Times New Roman" w:hAnsi="Times New Roman" w:cs="Times New Roman"/>
                <w:sz w:val="20"/>
              </w:rPr>
              <w:t>н</w:t>
            </w:r>
            <w:r w:rsidRPr="002902A1">
              <w:rPr>
                <w:rFonts w:ascii="Times New Roman" w:hAnsi="Times New Roman" w:cs="Times New Roman"/>
                <w:sz w:val="20"/>
              </w:rPr>
              <w:t>ность бесплатно</w:t>
            </w:r>
          </w:p>
        </w:tc>
        <w:tc>
          <w:tcPr>
            <w:tcW w:w="882" w:type="pct"/>
            <w:vMerge/>
          </w:tcPr>
          <w:p w:rsidR="00DB5DCC" w:rsidRPr="002902A1" w:rsidRDefault="00DB5DCC" w:rsidP="002902A1">
            <w:pPr>
              <w:autoSpaceDE w:val="0"/>
              <w:autoSpaceDN w:val="0"/>
              <w:adjustRightInd w:val="0"/>
              <w:jc w:val="both"/>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tcPr>
          <w:p w:rsidR="00DB5DCC" w:rsidRPr="002902A1" w:rsidRDefault="00DB5DCC" w:rsidP="002902A1">
            <w:pPr>
              <w:autoSpaceDE w:val="0"/>
              <w:autoSpaceDN w:val="0"/>
              <w:adjustRightInd w:val="0"/>
              <w:jc w:val="both"/>
              <w:rPr>
                <w:u w:val="single"/>
              </w:rPr>
            </w:pPr>
          </w:p>
        </w:tc>
        <w:tc>
          <w:tcPr>
            <w:tcW w:w="931" w:type="pct"/>
            <w:vMerge/>
          </w:tcPr>
          <w:p w:rsidR="00DB5DCC" w:rsidRPr="002902A1" w:rsidRDefault="00DB5DCC" w:rsidP="002902A1">
            <w:pPr>
              <w:jc w:val="center"/>
              <w:rPr>
                <w:u w:val="single"/>
              </w:rPr>
            </w:pP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Информационная справка, подписанная заявителем (заявит</w:t>
            </w:r>
            <w:r w:rsidRPr="002902A1">
              <w:rPr>
                <w:rFonts w:ascii="Times New Roman" w:hAnsi="Times New Roman" w:cs="Times New Roman"/>
                <w:sz w:val="20"/>
              </w:rPr>
              <w:t>е</w:t>
            </w:r>
            <w:r w:rsidRPr="002902A1">
              <w:rPr>
                <w:rFonts w:ascii="Times New Roman" w:hAnsi="Times New Roman" w:cs="Times New Roman"/>
                <w:sz w:val="20"/>
              </w:rPr>
              <w:t>лями), оформленная по форме согласно приложению к П</w:t>
            </w:r>
            <w:r w:rsidRPr="002902A1">
              <w:rPr>
                <w:rFonts w:ascii="Times New Roman" w:hAnsi="Times New Roman" w:cs="Times New Roman"/>
                <w:sz w:val="20"/>
              </w:rPr>
              <w:t>е</w:t>
            </w:r>
            <w:r w:rsidRPr="002902A1">
              <w:rPr>
                <w:rFonts w:ascii="Times New Roman" w:hAnsi="Times New Roman" w:cs="Times New Roman"/>
                <w:sz w:val="20"/>
              </w:rPr>
              <w:t>речню документов, подтве</w:t>
            </w:r>
            <w:r w:rsidRPr="002902A1">
              <w:rPr>
                <w:rFonts w:ascii="Times New Roman" w:hAnsi="Times New Roman" w:cs="Times New Roman"/>
                <w:sz w:val="20"/>
              </w:rPr>
              <w:t>р</w:t>
            </w:r>
            <w:r w:rsidRPr="002902A1">
              <w:rPr>
                <w:rFonts w:ascii="Times New Roman" w:hAnsi="Times New Roman" w:cs="Times New Roman"/>
                <w:sz w:val="20"/>
              </w:rPr>
              <w:t>ждающих отнес</w:t>
            </w:r>
            <w:r w:rsidRPr="002902A1">
              <w:rPr>
                <w:rFonts w:ascii="Times New Roman" w:hAnsi="Times New Roman" w:cs="Times New Roman"/>
                <w:sz w:val="20"/>
              </w:rPr>
              <w:t>е</w:t>
            </w:r>
            <w:r w:rsidRPr="002902A1">
              <w:rPr>
                <w:rFonts w:ascii="Times New Roman" w:hAnsi="Times New Roman" w:cs="Times New Roman"/>
                <w:sz w:val="20"/>
              </w:rPr>
              <w:t>ние заявителей к кат</w:t>
            </w:r>
            <w:r w:rsidRPr="002902A1">
              <w:rPr>
                <w:rFonts w:ascii="Times New Roman" w:hAnsi="Times New Roman" w:cs="Times New Roman"/>
                <w:sz w:val="20"/>
              </w:rPr>
              <w:t>е</w:t>
            </w:r>
            <w:r w:rsidRPr="002902A1">
              <w:rPr>
                <w:rFonts w:ascii="Times New Roman" w:hAnsi="Times New Roman" w:cs="Times New Roman"/>
                <w:sz w:val="20"/>
              </w:rPr>
              <w:t>гории граждан, обл</w:t>
            </w:r>
            <w:r w:rsidRPr="002902A1">
              <w:rPr>
                <w:rFonts w:ascii="Times New Roman" w:hAnsi="Times New Roman" w:cs="Times New Roman"/>
                <w:sz w:val="20"/>
              </w:rPr>
              <w:t>а</w:t>
            </w:r>
            <w:r w:rsidRPr="002902A1">
              <w:rPr>
                <w:rFonts w:ascii="Times New Roman" w:hAnsi="Times New Roman" w:cs="Times New Roman"/>
                <w:sz w:val="20"/>
              </w:rPr>
              <w:t>дающих правом на предоста</w:t>
            </w:r>
            <w:r w:rsidRPr="002902A1">
              <w:rPr>
                <w:rFonts w:ascii="Times New Roman" w:hAnsi="Times New Roman" w:cs="Times New Roman"/>
                <w:sz w:val="20"/>
              </w:rPr>
              <w:t>в</w:t>
            </w:r>
            <w:r w:rsidRPr="002902A1">
              <w:rPr>
                <w:rFonts w:ascii="Times New Roman" w:hAnsi="Times New Roman" w:cs="Times New Roman"/>
                <w:sz w:val="20"/>
              </w:rPr>
              <w:t>ление земельных участков в собственность бе</w:t>
            </w:r>
            <w:r w:rsidRPr="002902A1">
              <w:rPr>
                <w:rFonts w:ascii="Times New Roman" w:hAnsi="Times New Roman" w:cs="Times New Roman"/>
                <w:sz w:val="20"/>
              </w:rPr>
              <w:t>с</w:t>
            </w:r>
            <w:r w:rsidRPr="002902A1">
              <w:rPr>
                <w:rFonts w:ascii="Times New Roman" w:hAnsi="Times New Roman" w:cs="Times New Roman"/>
                <w:sz w:val="20"/>
              </w:rPr>
              <w:t>платно, утвержде</w:t>
            </w:r>
            <w:r w:rsidRPr="002902A1">
              <w:rPr>
                <w:rFonts w:ascii="Times New Roman" w:hAnsi="Times New Roman" w:cs="Times New Roman"/>
                <w:sz w:val="20"/>
              </w:rPr>
              <w:t>н</w:t>
            </w:r>
            <w:r w:rsidRPr="002902A1">
              <w:rPr>
                <w:rFonts w:ascii="Times New Roman" w:hAnsi="Times New Roman" w:cs="Times New Roman"/>
                <w:sz w:val="20"/>
              </w:rPr>
              <w:t>ному постановлением Правительства И</w:t>
            </w:r>
            <w:r w:rsidRPr="002902A1">
              <w:rPr>
                <w:rFonts w:ascii="Times New Roman" w:hAnsi="Times New Roman" w:cs="Times New Roman"/>
                <w:sz w:val="20"/>
              </w:rPr>
              <w:t>р</w:t>
            </w:r>
            <w:r w:rsidRPr="002902A1">
              <w:rPr>
                <w:rFonts w:ascii="Times New Roman" w:hAnsi="Times New Roman" w:cs="Times New Roman"/>
                <w:sz w:val="20"/>
              </w:rPr>
              <w:t>кутской обл</w:t>
            </w:r>
            <w:r w:rsidRPr="002902A1">
              <w:rPr>
                <w:rFonts w:ascii="Times New Roman" w:hAnsi="Times New Roman" w:cs="Times New Roman"/>
                <w:sz w:val="20"/>
              </w:rPr>
              <w:t>а</w:t>
            </w:r>
            <w:r w:rsidRPr="002902A1">
              <w:rPr>
                <w:rFonts w:ascii="Times New Roman" w:hAnsi="Times New Roman" w:cs="Times New Roman"/>
                <w:sz w:val="20"/>
              </w:rPr>
              <w:t>сти от 29 июня 2017 года № 428-пп</w:t>
            </w:r>
          </w:p>
        </w:tc>
        <w:tc>
          <w:tcPr>
            <w:tcW w:w="882" w:type="pct"/>
            <w:vMerge/>
          </w:tcPr>
          <w:p w:rsidR="00DB5DCC" w:rsidRPr="002902A1" w:rsidRDefault="00DB5DCC" w:rsidP="002902A1">
            <w:pPr>
              <w:autoSpaceDE w:val="0"/>
              <w:autoSpaceDN w:val="0"/>
              <w:adjustRightInd w:val="0"/>
              <w:jc w:val="both"/>
              <w:rPr>
                <w:u w:val="single"/>
              </w:rPr>
            </w:pP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Граждане, которым не предоставлялись в собственность бе</w:t>
            </w:r>
            <w:r w:rsidRPr="002902A1">
              <w:rPr>
                <w:rFonts w:ascii="Times New Roman" w:hAnsi="Times New Roman" w:cs="Times New Roman"/>
                <w:sz w:val="20"/>
              </w:rPr>
              <w:t>с</w:t>
            </w:r>
            <w:r w:rsidRPr="002902A1">
              <w:rPr>
                <w:rFonts w:ascii="Times New Roman" w:hAnsi="Times New Roman" w:cs="Times New Roman"/>
                <w:sz w:val="20"/>
              </w:rPr>
              <w:t>платно земельные участки, находящи</w:t>
            </w:r>
            <w:r w:rsidRPr="002902A1">
              <w:rPr>
                <w:rFonts w:ascii="Times New Roman" w:hAnsi="Times New Roman" w:cs="Times New Roman"/>
                <w:sz w:val="20"/>
              </w:rPr>
              <w:t>е</w:t>
            </w:r>
            <w:r w:rsidRPr="002902A1">
              <w:rPr>
                <w:rFonts w:ascii="Times New Roman" w:hAnsi="Times New Roman" w:cs="Times New Roman"/>
                <w:sz w:val="20"/>
              </w:rPr>
              <w:t>ся в государственной или муниципальной собственности, и имеющим право на получение социал</w:t>
            </w:r>
            <w:r w:rsidRPr="002902A1">
              <w:rPr>
                <w:rFonts w:ascii="Times New Roman" w:hAnsi="Times New Roman" w:cs="Times New Roman"/>
                <w:sz w:val="20"/>
              </w:rPr>
              <w:t>ь</w:t>
            </w:r>
            <w:r w:rsidRPr="002902A1">
              <w:rPr>
                <w:rFonts w:ascii="Times New Roman" w:hAnsi="Times New Roman" w:cs="Times New Roman"/>
                <w:sz w:val="20"/>
              </w:rPr>
              <w:t>ных в</w:t>
            </w:r>
            <w:r w:rsidRPr="002902A1">
              <w:rPr>
                <w:rFonts w:ascii="Times New Roman" w:hAnsi="Times New Roman" w:cs="Times New Roman"/>
                <w:sz w:val="20"/>
              </w:rPr>
              <w:t>ы</w:t>
            </w:r>
            <w:r w:rsidRPr="002902A1">
              <w:rPr>
                <w:rFonts w:ascii="Times New Roman" w:hAnsi="Times New Roman" w:cs="Times New Roman"/>
                <w:sz w:val="20"/>
              </w:rPr>
              <w:t>плат в связи с вые</w:t>
            </w:r>
            <w:r w:rsidRPr="002902A1">
              <w:rPr>
                <w:rFonts w:ascii="Times New Roman" w:hAnsi="Times New Roman" w:cs="Times New Roman"/>
                <w:sz w:val="20"/>
              </w:rPr>
              <w:t>з</w:t>
            </w:r>
            <w:r w:rsidRPr="002902A1">
              <w:rPr>
                <w:rFonts w:ascii="Times New Roman" w:hAnsi="Times New Roman" w:cs="Times New Roman"/>
                <w:sz w:val="20"/>
              </w:rPr>
              <w:t>дом из районов Кра</w:t>
            </w:r>
            <w:r w:rsidRPr="002902A1">
              <w:rPr>
                <w:rFonts w:ascii="Times New Roman" w:hAnsi="Times New Roman" w:cs="Times New Roman"/>
                <w:sz w:val="20"/>
              </w:rPr>
              <w:t>й</w:t>
            </w:r>
            <w:r w:rsidRPr="002902A1">
              <w:rPr>
                <w:rFonts w:ascii="Times New Roman" w:hAnsi="Times New Roman" w:cs="Times New Roman"/>
                <w:sz w:val="20"/>
              </w:rPr>
              <w:t>него Севера и приравненных к ним местн</w:t>
            </w:r>
            <w:r w:rsidRPr="002902A1">
              <w:rPr>
                <w:rFonts w:ascii="Times New Roman" w:hAnsi="Times New Roman" w:cs="Times New Roman"/>
                <w:sz w:val="20"/>
              </w:rPr>
              <w:t>о</w:t>
            </w:r>
            <w:r w:rsidRPr="002902A1">
              <w:rPr>
                <w:rFonts w:ascii="Times New Roman" w:hAnsi="Times New Roman" w:cs="Times New Roman"/>
                <w:sz w:val="20"/>
              </w:rPr>
              <w:t>стей</w:t>
            </w:r>
          </w:p>
        </w:tc>
        <w:tc>
          <w:tcPr>
            <w:tcW w:w="931" w:type="pct"/>
          </w:tcPr>
          <w:p w:rsidR="00DB5DCC" w:rsidRPr="002902A1" w:rsidRDefault="00DB5DCC" w:rsidP="002902A1">
            <w:pPr>
              <w:jc w:val="center"/>
            </w:pPr>
            <w:r w:rsidRPr="002902A1">
              <w:t>Земельный участок для индивидуальн</w:t>
            </w:r>
            <w:r w:rsidRPr="002902A1">
              <w:t>о</w:t>
            </w:r>
            <w:r w:rsidRPr="002902A1">
              <w:t>го жилищного стр</w:t>
            </w:r>
            <w:r w:rsidRPr="002902A1">
              <w:t>о</w:t>
            </w:r>
            <w:r w:rsidRPr="002902A1">
              <w:t>ительства, ведения личного подсобного хозяйства в границах населенного пункта</w:t>
            </w: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pBdr>
                <w:bottom w:val="single" w:sz="4" w:space="1"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autoSpaceDE w:val="0"/>
              <w:autoSpaceDN w:val="0"/>
              <w:adjustRightInd w:val="0"/>
              <w:jc w:val="center"/>
            </w:pPr>
            <w:proofErr w:type="gramStart"/>
            <w:r w:rsidRPr="002902A1">
              <w:t>Справка органа, уполном</w:t>
            </w:r>
            <w:r w:rsidRPr="002902A1">
              <w:t>о</w:t>
            </w:r>
            <w:r w:rsidRPr="002902A1">
              <w:t>ченного на ведение учета гра</w:t>
            </w:r>
            <w:r w:rsidRPr="002902A1">
              <w:t>ж</w:t>
            </w:r>
            <w:r w:rsidRPr="002902A1">
              <w:t>дан, имеющих право на получение соц</w:t>
            </w:r>
            <w:r w:rsidRPr="002902A1">
              <w:t>и</w:t>
            </w:r>
            <w:r w:rsidRPr="002902A1">
              <w:t>альных в</w:t>
            </w:r>
            <w:r w:rsidRPr="002902A1">
              <w:t>ы</w:t>
            </w:r>
            <w:r w:rsidRPr="002902A1">
              <w:t>плат для приобретения жилья в связи с пересел</w:t>
            </w:r>
            <w:r w:rsidRPr="002902A1">
              <w:t>е</w:t>
            </w:r>
            <w:r w:rsidRPr="002902A1">
              <w:t>нием из районов Кра</w:t>
            </w:r>
            <w:r w:rsidRPr="002902A1">
              <w:t>й</w:t>
            </w:r>
            <w:r w:rsidRPr="002902A1">
              <w:t>него Севера и приравненных к ним местн</w:t>
            </w:r>
            <w:r w:rsidRPr="002902A1">
              <w:t>о</w:t>
            </w:r>
            <w:r w:rsidRPr="002902A1">
              <w:t>стей, о том, что гражданин с</w:t>
            </w:r>
            <w:r w:rsidRPr="002902A1">
              <w:t>о</w:t>
            </w:r>
            <w:r w:rsidRPr="002902A1">
              <w:t>стоит на учете гра</w:t>
            </w:r>
            <w:r w:rsidRPr="002902A1">
              <w:t>ж</w:t>
            </w:r>
            <w:r w:rsidRPr="002902A1">
              <w:t>дан, имеющих право на получение соц</w:t>
            </w:r>
            <w:r w:rsidRPr="002902A1">
              <w:t>и</w:t>
            </w:r>
            <w:r w:rsidRPr="002902A1">
              <w:t>альных выплат для приобретения жилья в связи с пересел</w:t>
            </w:r>
            <w:r w:rsidRPr="002902A1">
              <w:t>е</w:t>
            </w:r>
            <w:r w:rsidRPr="002902A1">
              <w:t>нием из районов Крайнего Севера и приравненных к ним местностей и</w:t>
            </w:r>
            <w:proofErr w:type="gramEnd"/>
            <w:r w:rsidRPr="002902A1">
              <w:t xml:space="preserve"> не п</w:t>
            </w:r>
            <w:r w:rsidRPr="002902A1">
              <w:t>о</w:t>
            </w:r>
            <w:r w:rsidRPr="002902A1">
              <w:t>лучил соответств</w:t>
            </w:r>
            <w:r w:rsidRPr="002902A1">
              <w:t>у</w:t>
            </w:r>
            <w:r w:rsidRPr="002902A1">
              <w:t>ющую социальную в</w:t>
            </w:r>
            <w:r w:rsidRPr="002902A1">
              <w:t>ы</w:t>
            </w:r>
            <w:r w:rsidRPr="002902A1">
              <w:t>плату</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Инвалиды, имеющие I, II группу инвали</w:t>
            </w:r>
            <w:r w:rsidRPr="002902A1">
              <w:rPr>
                <w:rFonts w:ascii="Times New Roman" w:hAnsi="Times New Roman" w:cs="Times New Roman"/>
                <w:sz w:val="20"/>
              </w:rPr>
              <w:t>д</w:t>
            </w:r>
            <w:r w:rsidRPr="002902A1">
              <w:rPr>
                <w:rFonts w:ascii="Times New Roman" w:hAnsi="Times New Roman" w:cs="Times New Roman"/>
                <w:sz w:val="20"/>
              </w:rPr>
              <w:t xml:space="preserve">ности, и детям-инвалидам (далее – инвалиды) </w:t>
            </w:r>
          </w:p>
        </w:tc>
        <w:tc>
          <w:tcPr>
            <w:tcW w:w="931" w:type="pct"/>
          </w:tcPr>
          <w:p w:rsidR="00DB5DCC" w:rsidRPr="002902A1" w:rsidRDefault="00DB5DCC" w:rsidP="002902A1">
            <w:pPr>
              <w:autoSpaceDE w:val="0"/>
              <w:autoSpaceDN w:val="0"/>
              <w:adjustRightInd w:val="0"/>
              <w:jc w:val="center"/>
              <w:rPr>
                <w:u w:val="single"/>
              </w:rPr>
            </w:pPr>
            <w:r w:rsidRPr="002902A1">
              <w:t>Земельные участки, пред</w:t>
            </w:r>
            <w:r w:rsidRPr="002902A1">
              <w:t>о</w:t>
            </w:r>
            <w:r w:rsidRPr="002902A1">
              <w:t>ставленные в аренду, на к</w:t>
            </w:r>
            <w:r w:rsidRPr="002902A1">
              <w:t>о</w:t>
            </w:r>
            <w:r w:rsidRPr="002902A1">
              <w:t>торых расположены инд</w:t>
            </w:r>
            <w:r w:rsidRPr="002902A1">
              <w:t>и</w:t>
            </w:r>
            <w:r w:rsidRPr="002902A1">
              <w:t>видуальные жилые дома, принадлеж</w:t>
            </w:r>
            <w:r w:rsidRPr="002902A1">
              <w:t>а</w:t>
            </w:r>
            <w:r w:rsidRPr="002902A1">
              <w:t>щие инвалидам на праве собственн</w:t>
            </w:r>
            <w:r w:rsidRPr="002902A1">
              <w:t>о</w:t>
            </w:r>
            <w:r w:rsidRPr="002902A1">
              <w:t xml:space="preserve">сти, </w:t>
            </w:r>
            <w:r w:rsidRPr="002902A1">
              <w:rPr>
                <w:u w:val="single"/>
              </w:rPr>
              <w:t>– для эксплу</w:t>
            </w:r>
            <w:r w:rsidRPr="002902A1">
              <w:rPr>
                <w:u w:val="single"/>
              </w:rPr>
              <w:t>а</w:t>
            </w:r>
            <w:r w:rsidRPr="002902A1">
              <w:rPr>
                <w:u w:val="single"/>
              </w:rPr>
              <w:t>тации индивидуал</w:t>
            </w:r>
            <w:r w:rsidRPr="002902A1">
              <w:rPr>
                <w:u w:val="single"/>
              </w:rPr>
              <w:t>ь</w:t>
            </w:r>
            <w:r w:rsidRPr="002902A1">
              <w:rPr>
                <w:u w:val="single"/>
              </w:rPr>
              <w:t>ного жилого дома</w:t>
            </w:r>
          </w:p>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Справка, подтве</w:t>
            </w:r>
            <w:r w:rsidRPr="002902A1">
              <w:rPr>
                <w:rFonts w:ascii="Times New Roman" w:hAnsi="Times New Roman" w:cs="Times New Roman"/>
                <w:sz w:val="20"/>
              </w:rPr>
              <w:t>р</w:t>
            </w:r>
            <w:r w:rsidRPr="002902A1">
              <w:rPr>
                <w:rFonts w:ascii="Times New Roman" w:hAnsi="Times New Roman" w:cs="Times New Roman"/>
                <w:sz w:val="20"/>
              </w:rPr>
              <w:t>ждающая факт уст</w:t>
            </w:r>
            <w:r w:rsidRPr="002902A1">
              <w:rPr>
                <w:rFonts w:ascii="Times New Roman" w:hAnsi="Times New Roman" w:cs="Times New Roman"/>
                <w:sz w:val="20"/>
              </w:rPr>
              <w:t>а</w:t>
            </w:r>
            <w:r w:rsidRPr="002902A1">
              <w:rPr>
                <w:rFonts w:ascii="Times New Roman" w:hAnsi="Times New Roman" w:cs="Times New Roman"/>
                <w:sz w:val="20"/>
              </w:rPr>
              <w:t>новления инвалидн</w:t>
            </w:r>
            <w:r w:rsidRPr="002902A1">
              <w:rPr>
                <w:rFonts w:ascii="Times New Roman" w:hAnsi="Times New Roman" w:cs="Times New Roman"/>
                <w:sz w:val="20"/>
              </w:rPr>
              <w:t>о</w:t>
            </w:r>
            <w:r w:rsidRPr="002902A1">
              <w:rPr>
                <w:rFonts w:ascii="Times New Roman" w:hAnsi="Times New Roman" w:cs="Times New Roman"/>
                <w:sz w:val="20"/>
              </w:rPr>
              <w:t>сти</w:t>
            </w:r>
          </w:p>
        </w:tc>
        <w:tc>
          <w:tcPr>
            <w:tcW w:w="882" w:type="pct"/>
          </w:tcPr>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Договор аренды з</w:t>
            </w:r>
            <w:r w:rsidRPr="002902A1">
              <w:t>е</w:t>
            </w:r>
            <w:r w:rsidRPr="002902A1">
              <w:t>мельного участка</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об объекте недвижим</w:t>
            </w:r>
            <w:r w:rsidRPr="002902A1">
              <w:t>о</w:t>
            </w:r>
            <w:r w:rsidRPr="002902A1">
              <w:t>сти в отношении земельного участка</w:t>
            </w:r>
          </w:p>
          <w:p w:rsidR="00DB5DCC" w:rsidRPr="002902A1" w:rsidRDefault="00DB5DCC" w:rsidP="002902A1">
            <w:pPr>
              <w:autoSpaceDE w:val="0"/>
              <w:autoSpaceDN w:val="0"/>
              <w:adjustRightInd w:val="0"/>
              <w:jc w:val="center"/>
            </w:pPr>
            <w:r w:rsidRPr="002902A1">
              <w:t>Выписка из ЕГРН об объекте недвижим</w:t>
            </w:r>
            <w:r w:rsidRPr="002902A1">
              <w:t>о</w:t>
            </w:r>
            <w:r w:rsidRPr="002902A1">
              <w:lastRenderedPageBreak/>
              <w:t>сти в отношении жилого дома, расп</w:t>
            </w:r>
            <w:r w:rsidRPr="002902A1">
              <w:t>о</w:t>
            </w:r>
            <w:r w:rsidRPr="002902A1">
              <w:t>ложенного на и</w:t>
            </w:r>
            <w:r w:rsidRPr="002902A1">
              <w:t>с</w:t>
            </w:r>
            <w:r w:rsidRPr="002902A1">
              <w:t>прашиваемом з</w:t>
            </w:r>
            <w:r w:rsidRPr="002902A1">
              <w:t>е</w:t>
            </w:r>
            <w:r w:rsidRPr="002902A1">
              <w:t>мельном участке</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pPr>
            <w:r w:rsidRPr="002902A1">
              <w:t>Постоянно прожив</w:t>
            </w:r>
            <w:r w:rsidRPr="002902A1">
              <w:t>а</w:t>
            </w:r>
            <w:r w:rsidRPr="002902A1">
              <w:t>ющие в поселении, городском округе граждане, которым не предоставлялись в собственность бе</w:t>
            </w:r>
            <w:r w:rsidRPr="002902A1">
              <w:t>с</w:t>
            </w:r>
            <w:r w:rsidRPr="002902A1">
              <w:t>платно земельные участки, находящи</w:t>
            </w:r>
            <w:r w:rsidRPr="002902A1">
              <w:t>е</w:t>
            </w:r>
            <w:r w:rsidRPr="002902A1">
              <w:t>ся в государственной или муниципальной собственности, отн</w:t>
            </w:r>
            <w:r w:rsidRPr="002902A1">
              <w:t>о</w:t>
            </w:r>
            <w:r w:rsidRPr="002902A1">
              <w:t>сящиеся к следу</w:t>
            </w:r>
            <w:r w:rsidRPr="002902A1">
              <w:t>ю</w:t>
            </w:r>
            <w:r w:rsidRPr="002902A1">
              <w:t>щим категориям:</w:t>
            </w:r>
          </w:p>
          <w:p w:rsidR="00DB5DCC" w:rsidRPr="002902A1" w:rsidRDefault="00DB5DCC" w:rsidP="002902A1">
            <w:pPr>
              <w:autoSpaceDE w:val="0"/>
              <w:autoSpaceDN w:val="0"/>
              <w:adjustRightInd w:val="0"/>
              <w:jc w:val="center"/>
            </w:pPr>
            <w:r w:rsidRPr="002902A1">
              <w:t>а) граждане, которым было предоставлено жилое п</w:t>
            </w:r>
            <w:r w:rsidRPr="002902A1">
              <w:t>о</w:t>
            </w:r>
            <w:r w:rsidRPr="002902A1">
              <w:t>мещение из государственного жилищного фонда И</w:t>
            </w:r>
            <w:r w:rsidRPr="002902A1">
              <w:t>р</w:t>
            </w:r>
            <w:r w:rsidRPr="002902A1">
              <w:t>кутской области, сформ</w:t>
            </w:r>
            <w:r w:rsidRPr="002902A1">
              <w:t>и</w:t>
            </w:r>
            <w:r w:rsidRPr="002902A1">
              <w:t xml:space="preserve">рованного в целях реализации </w:t>
            </w:r>
            <w:hyperlink r:id="rId37" w:history="1">
              <w:r w:rsidRPr="002902A1">
                <w:t>Закона</w:t>
              </w:r>
            </w:hyperlink>
            <w:r w:rsidRPr="002902A1">
              <w:t xml:space="preserve"> Иркутской обл</w:t>
            </w:r>
            <w:r w:rsidRPr="002902A1">
              <w:t>а</w:t>
            </w:r>
            <w:r w:rsidRPr="002902A1">
              <w:t>сти от 14 июля 2011 года № 76-ОЗ № «Об отдельных мерах по подготовке части те</w:t>
            </w:r>
            <w:r w:rsidRPr="002902A1">
              <w:t>р</w:t>
            </w:r>
            <w:r w:rsidRPr="002902A1">
              <w:t>ритории Иркутской области к затопл</w:t>
            </w:r>
            <w:r w:rsidRPr="002902A1">
              <w:t>е</w:t>
            </w:r>
            <w:r w:rsidRPr="002902A1">
              <w:t>нию» (далее – Закон Иркутской области № 76-ОЗ);</w:t>
            </w:r>
          </w:p>
          <w:p w:rsidR="00DB5DCC" w:rsidRPr="002902A1" w:rsidRDefault="00DB5DCC" w:rsidP="002902A1">
            <w:pPr>
              <w:autoSpaceDE w:val="0"/>
              <w:autoSpaceDN w:val="0"/>
              <w:adjustRightInd w:val="0"/>
              <w:jc w:val="center"/>
            </w:pPr>
            <w:r w:rsidRPr="002902A1">
              <w:t>б) граждане, которым было предоставлено жилое п</w:t>
            </w:r>
            <w:r w:rsidRPr="002902A1">
              <w:t>о</w:t>
            </w:r>
            <w:r w:rsidRPr="002902A1">
              <w:t>мещение в собственность из государственного жилищного фонда И</w:t>
            </w:r>
            <w:r w:rsidRPr="002902A1">
              <w:t>р</w:t>
            </w:r>
            <w:r w:rsidRPr="002902A1">
              <w:t xml:space="preserve">кутской области, сформированного в целях реализации </w:t>
            </w:r>
            <w:hyperlink r:id="rId38" w:history="1">
              <w:r w:rsidRPr="002902A1">
                <w:t>Закона</w:t>
              </w:r>
            </w:hyperlink>
            <w:r w:rsidRPr="002902A1">
              <w:t xml:space="preserve"> Иркутской обл</w:t>
            </w:r>
            <w:r w:rsidRPr="002902A1">
              <w:t>а</w:t>
            </w:r>
            <w:r w:rsidRPr="002902A1">
              <w:t>сти от 11 марта 2014 года № 29-ОЗ «О предоставлении жилых помещений жилищного фонда И</w:t>
            </w:r>
            <w:r w:rsidRPr="002902A1">
              <w:t>р</w:t>
            </w:r>
            <w:r w:rsidRPr="002902A1">
              <w:t>кутской области и социальных выплат отдельным категор</w:t>
            </w:r>
            <w:r w:rsidRPr="002902A1">
              <w:t>и</w:t>
            </w:r>
            <w:r w:rsidRPr="002902A1">
              <w:t>ям граждан» (далее – Закон Иркутской обл</w:t>
            </w:r>
            <w:r w:rsidRPr="002902A1">
              <w:t>а</w:t>
            </w:r>
            <w:r w:rsidRPr="002902A1">
              <w:t>сти № 29-ОЗ);</w:t>
            </w:r>
          </w:p>
          <w:p w:rsidR="00DB5DCC" w:rsidRPr="002902A1" w:rsidRDefault="00DB5DCC" w:rsidP="002902A1">
            <w:pPr>
              <w:autoSpaceDE w:val="0"/>
              <w:autoSpaceDN w:val="0"/>
              <w:adjustRightInd w:val="0"/>
              <w:jc w:val="center"/>
            </w:pPr>
            <w:r w:rsidRPr="002902A1">
              <w:t>в) члены семьи со</w:t>
            </w:r>
            <w:r w:rsidRPr="002902A1">
              <w:t>б</w:t>
            </w:r>
            <w:r w:rsidRPr="002902A1">
              <w:t>ственников жилых помещений, которым было предоставлено жилое помещение из государственного жилищного фонда И</w:t>
            </w:r>
            <w:r w:rsidRPr="002902A1">
              <w:t>р</w:t>
            </w:r>
            <w:r w:rsidRPr="002902A1">
              <w:t xml:space="preserve">кутской области, сформированного в целях реализации </w:t>
            </w:r>
            <w:hyperlink r:id="rId39" w:history="1">
              <w:r w:rsidRPr="002902A1">
                <w:t>Закона</w:t>
              </w:r>
            </w:hyperlink>
            <w:r w:rsidRPr="002902A1">
              <w:t xml:space="preserve"> Иркутской обл</w:t>
            </w:r>
            <w:r w:rsidRPr="002902A1">
              <w:t>а</w:t>
            </w:r>
            <w:r w:rsidRPr="002902A1">
              <w:t>сти № 76-ОЗ;</w:t>
            </w:r>
          </w:p>
          <w:p w:rsidR="00DB5DCC" w:rsidRPr="002902A1" w:rsidRDefault="00DB5DCC" w:rsidP="002902A1">
            <w:pPr>
              <w:autoSpaceDE w:val="0"/>
              <w:autoSpaceDN w:val="0"/>
              <w:adjustRightInd w:val="0"/>
              <w:jc w:val="center"/>
            </w:pPr>
            <w:r w:rsidRPr="002902A1">
              <w:lastRenderedPageBreak/>
              <w:t>г) члены семьи со</w:t>
            </w:r>
            <w:r w:rsidRPr="002902A1">
              <w:t>б</w:t>
            </w:r>
            <w:r w:rsidRPr="002902A1">
              <w:t>ственников жилых помещений, которым было предоставлено жилое помещение из государственного жилищного фонда И</w:t>
            </w:r>
            <w:r w:rsidRPr="002902A1">
              <w:t>р</w:t>
            </w:r>
            <w:r w:rsidRPr="002902A1">
              <w:t xml:space="preserve">кутской области, сформированного в целях реализации </w:t>
            </w:r>
            <w:hyperlink r:id="rId40" w:history="1">
              <w:r w:rsidRPr="002902A1">
                <w:t>Закона</w:t>
              </w:r>
            </w:hyperlink>
            <w:r w:rsidRPr="002902A1">
              <w:t xml:space="preserve"> Иркутской обл</w:t>
            </w:r>
            <w:r w:rsidRPr="002902A1">
              <w:t>а</w:t>
            </w:r>
            <w:r w:rsidRPr="002902A1">
              <w:t>сти № 29-ОЗ;</w:t>
            </w:r>
          </w:p>
          <w:p w:rsidR="00DB5DCC" w:rsidRPr="002902A1" w:rsidRDefault="00DB5DCC" w:rsidP="002902A1">
            <w:pPr>
              <w:autoSpaceDE w:val="0"/>
              <w:autoSpaceDN w:val="0"/>
              <w:adjustRightInd w:val="0"/>
              <w:jc w:val="center"/>
            </w:pPr>
            <w:r w:rsidRPr="002902A1">
              <w:t>д) граждане, которым была предоставлена денежная компенс</w:t>
            </w:r>
            <w:r w:rsidRPr="002902A1">
              <w:t>а</w:t>
            </w:r>
            <w:r w:rsidRPr="002902A1">
              <w:t>ция утрачиваемого права собственности на объекты недв</w:t>
            </w:r>
            <w:r w:rsidRPr="002902A1">
              <w:t>и</w:t>
            </w:r>
            <w:r w:rsidRPr="002902A1">
              <w:t>жимого имущества (за исключением ж</w:t>
            </w:r>
            <w:r w:rsidRPr="002902A1">
              <w:t>и</w:t>
            </w:r>
            <w:r w:rsidRPr="002902A1">
              <w:t xml:space="preserve">лых помещений) в соответствии с </w:t>
            </w:r>
            <w:hyperlink r:id="rId41" w:history="1">
              <w:r w:rsidRPr="002902A1">
                <w:t>Зак</w:t>
              </w:r>
              <w:r w:rsidRPr="002902A1">
                <w:t>о</w:t>
              </w:r>
              <w:r w:rsidRPr="002902A1">
                <w:t>ном</w:t>
              </w:r>
            </w:hyperlink>
            <w:r w:rsidRPr="002902A1">
              <w:t xml:space="preserve"> Иркутской обл</w:t>
            </w:r>
            <w:r w:rsidRPr="002902A1">
              <w:t>а</w:t>
            </w:r>
            <w:r w:rsidRPr="002902A1">
              <w:t>сти № 76-ОЗ;</w:t>
            </w:r>
          </w:p>
          <w:p w:rsidR="00DB5DCC" w:rsidRPr="002902A1" w:rsidRDefault="00DB5DCC" w:rsidP="002902A1">
            <w:pPr>
              <w:autoSpaceDE w:val="0"/>
              <w:autoSpaceDN w:val="0"/>
              <w:adjustRightInd w:val="0"/>
              <w:jc w:val="center"/>
            </w:pPr>
            <w:r w:rsidRPr="002902A1">
              <w:t>е) граждане, которым была предоставлена денежная компенс</w:t>
            </w:r>
            <w:r w:rsidRPr="002902A1">
              <w:t>а</w:t>
            </w:r>
            <w:r w:rsidRPr="002902A1">
              <w:t>ция утрачиваемого права собственности на учитываемое строение в соотве</w:t>
            </w:r>
            <w:r w:rsidRPr="002902A1">
              <w:t>т</w:t>
            </w:r>
            <w:r w:rsidRPr="002902A1">
              <w:t xml:space="preserve">ствии с </w:t>
            </w:r>
            <w:hyperlink r:id="rId42" w:history="1">
              <w:r w:rsidRPr="002902A1">
                <w:t>Законом</w:t>
              </w:r>
            </w:hyperlink>
            <w:r w:rsidRPr="002902A1">
              <w:t xml:space="preserve"> И</w:t>
            </w:r>
            <w:r w:rsidRPr="002902A1">
              <w:t>р</w:t>
            </w:r>
            <w:r w:rsidRPr="002902A1">
              <w:t>кутской области № 29-ОЗ;</w:t>
            </w:r>
          </w:p>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ж) граждане, кот</w:t>
            </w:r>
            <w:r w:rsidRPr="002902A1">
              <w:rPr>
                <w:rFonts w:ascii="Times New Roman" w:hAnsi="Times New Roman" w:cs="Times New Roman"/>
                <w:sz w:val="20"/>
              </w:rPr>
              <w:t>о</w:t>
            </w:r>
            <w:r w:rsidRPr="002902A1">
              <w:rPr>
                <w:rFonts w:ascii="Times New Roman" w:hAnsi="Times New Roman" w:cs="Times New Roman"/>
                <w:sz w:val="20"/>
              </w:rPr>
              <w:t>рым была предоста</w:t>
            </w:r>
            <w:r w:rsidRPr="002902A1">
              <w:rPr>
                <w:rFonts w:ascii="Times New Roman" w:hAnsi="Times New Roman" w:cs="Times New Roman"/>
                <w:sz w:val="20"/>
              </w:rPr>
              <w:t>в</w:t>
            </w:r>
            <w:r w:rsidRPr="002902A1">
              <w:rPr>
                <w:rFonts w:ascii="Times New Roman" w:hAnsi="Times New Roman" w:cs="Times New Roman"/>
                <w:sz w:val="20"/>
              </w:rPr>
              <w:t>лена денежная ко</w:t>
            </w:r>
            <w:r w:rsidRPr="002902A1">
              <w:rPr>
                <w:rFonts w:ascii="Times New Roman" w:hAnsi="Times New Roman" w:cs="Times New Roman"/>
                <w:sz w:val="20"/>
              </w:rPr>
              <w:t>м</w:t>
            </w:r>
            <w:r w:rsidRPr="002902A1">
              <w:rPr>
                <w:rFonts w:ascii="Times New Roman" w:hAnsi="Times New Roman" w:cs="Times New Roman"/>
                <w:sz w:val="20"/>
              </w:rPr>
              <w:t>пенсация утрачива</w:t>
            </w:r>
            <w:r w:rsidRPr="002902A1">
              <w:rPr>
                <w:rFonts w:ascii="Times New Roman" w:hAnsi="Times New Roman" w:cs="Times New Roman"/>
                <w:sz w:val="20"/>
              </w:rPr>
              <w:t>е</w:t>
            </w:r>
            <w:r w:rsidRPr="002902A1">
              <w:rPr>
                <w:rFonts w:ascii="Times New Roman" w:hAnsi="Times New Roman" w:cs="Times New Roman"/>
                <w:sz w:val="20"/>
              </w:rPr>
              <w:t>мого права собстве</w:t>
            </w:r>
            <w:r w:rsidRPr="002902A1">
              <w:rPr>
                <w:rFonts w:ascii="Times New Roman" w:hAnsi="Times New Roman" w:cs="Times New Roman"/>
                <w:sz w:val="20"/>
              </w:rPr>
              <w:t>н</w:t>
            </w:r>
            <w:r w:rsidRPr="002902A1">
              <w:rPr>
                <w:rFonts w:ascii="Times New Roman" w:hAnsi="Times New Roman" w:cs="Times New Roman"/>
                <w:sz w:val="20"/>
              </w:rPr>
              <w:t>ности на учитыва</w:t>
            </w:r>
            <w:r w:rsidRPr="002902A1">
              <w:rPr>
                <w:rFonts w:ascii="Times New Roman" w:hAnsi="Times New Roman" w:cs="Times New Roman"/>
                <w:sz w:val="20"/>
              </w:rPr>
              <w:t>е</w:t>
            </w:r>
            <w:r w:rsidRPr="002902A1">
              <w:rPr>
                <w:rFonts w:ascii="Times New Roman" w:hAnsi="Times New Roman" w:cs="Times New Roman"/>
                <w:sz w:val="20"/>
              </w:rPr>
              <w:t>мый земельный уч</w:t>
            </w:r>
            <w:r w:rsidRPr="002902A1">
              <w:rPr>
                <w:rFonts w:ascii="Times New Roman" w:hAnsi="Times New Roman" w:cs="Times New Roman"/>
                <w:sz w:val="20"/>
              </w:rPr>
              <w:t>а</w:t>
            </w:r>
            <w:r w:rsidRPr="002902A1">
              <w:rPr>
                <w:rFonts w:ascii="Times New Roman" w:hAnsi="Times New Roman" w:cs="Times New Roman"/>
                <w:sz w:val="20"/>
              </w:rPr>
              <w:t xml:space="preserve">сток в соответствии с </w:t>
            </w:r>
            <w:hyperlink r:id="rId43" w:history="1">
              <w:r w:rsidRPr="002902A1">
                <w:rPr>
                  <w:rFonts w:ascii="Times New Roman" w:hAnsi="Times New Roman" w:cs="Times New Roman"/>
                  <w:sz w:val="20"/>
                </w:rPr>
                <w:t>Законом</w:t>
              </w:r>
            </w:hyperlink>
            <w:r w:rsidRPr="002902A1">
              <w:rPr>
                <w:rFonts w:ascii="Times New Roman" w:hAnsi="Times New Roman" w:cs="Times New Roman"/>
                <w:sz w:val="20"/>
              </w:rPr>
              <w:t xml:space="preserve"> Иркутской обл</w:t>
            </w:r>
            <w:r w:rsidRPr="002902A1">
              <w:rPr>
                <w:rFonts w:ascii="Times New Roman" w:hAnsi="Times New Roman" w:cs="Times New Roman"/>
                <w:sz w:val="20"/>
              </w:rPr>
              <w:t>а</w:t>
            </w:r>
            <w:r w:rsidRPr="002902A1">
              <w:rPr>
                <w:rFonts w:ascii="Times New Roman" w:hAnsi="Times New Roman" w:cs="Times New Roman"/>
                <w:sz w:val="20"/>
              </w:rPr>
              <w:t xml:space="preserve">сти № 29-ОЗ </w:t>
            </w:r>
          </w:p>
        </w:tc>
        <w:tc>
          <w:tcPr>
            <w:tcW w:w="931" w:type="pct"/>
          </w:tcPr>
          <w:p w:rsidR="00DB5DCC" w:rsidRPr="002902A1" w:rsidRDefault="00DB5DCC" w:rsidP="002902A1">
            <w:pPr>
              <w:jc w:val="center"/>
            </w:pPr>
            <w:r w:rsidRPr="002902A1">
              <w:lastRenderedPageBreak/>
              <w:t>Земельный участок для ведения сел</w:t>
            </w:r>
            <w:r w:rsidRPr="002902A1">
              <w:t>ь</w:t>
            </w:r>
            <w:r w:rsidRPr="002902A1">
              <w:t>скохозяйственного пр</w:t>
            </w:r>
            <w:r w:rsidRPr="002902A1">
              <w:t>о</w:t>
            </w:r>
            <w:r w:rsidRPr="002902A1">
              <w:t>изводства, иных связанных с сел</w:t>
            </w:r>
            <w:r w:rsidRPr="002902A1">
              <w:t>ь</w:t>
            </w:r>
            <w:r w:rsidRPr="002902A1">
              <w:t>скохозяйственным производством ц</w:t>
            </w:r>
            <w:r w:rsidRPr="002902A1">
              <w:t>е</w:t>
            </w:r>
            <w:r w:rsidRPr="002902A1">
              <w:t>лей; для осущест</w:t>
            </w:r>
            <w:r w:rsidRPr="002902A1">
              <w:t>в</w:t>
            </w:r>
            <w:r w:rsidRPr="002902A1">
              <w:t>ления крестьянским (фермерским) хозя</w:t>
            </w:r>
            <w:r w:rsidRPr="002902A1">
              <w:t>й</w:t>
            </w:r>
            <w:r w:rsidRPr="002902A1">
              <w:t>ством его деятельн</w:t>
            </w:r>
            <w:r w:rsidRPr="002902A1">
              <w:t>о</w:t>
            </w:r>
            <w:r w:rsidRPr="002902A1">
              <w:t>сти; для индивид</w:t>
            </w:r>
            <w:r w:rsidRPr="002902A1">
              <w:t>у</w:t>
            </w:r>
            <w:r w:rsidRPr="002902A1">
              <w:t>ального жилищного строительства на террит</w:t>
            </w:r>
            <w:r w:rsidRPr="002902A1">
              <w:t>о</w:t>
            </w:r>
            <w:r w:rsidRPr="002902A1">
              <w:t>рии посёлка Жигал</w:t>
            </w:r>
            <w:r w:rsidRPr="002902A1">
              <w:t>о</w:t>
            </w:r>
            <w:r w:rsidRPr="002902A1">
              <w:t>во</w:t>
            </w: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proofErr w:type="gramStart"/>
            <w:r w:rsidRPr="002902A1">
              <w:t>Договор передачи жилого помещения в собственность из специального ж</w:t>
            </w:r>
            <w:r w:rsidRPr="002902A1">
              <w:t>и</w:t>
            </w:r>
            <w:r w:rsidRPr="002902A1">
              <w:t>лищного фонда И</w:t>
            </w:r>
            <w:r w:rsidRPr="002902A1">
              <w:t>р</w:t>
            </w:r>
            <w:r w:rsidRPr="002902A1">
              <w:t>кутской обл</w:t>
            </w:r>
            <w:r w:rsidRPr="002902A1">
              <w:t>а</w:t>
            </w:r>
            <w:r w:rsidRPr="002902A1">
              <w:t>сти или договор социальн</w:t>
            </w:r>
            <w:r w:rsidRPr="002902A1">
              <w:t>о</w:t>
            </w:r>
            <w:r w:rsidRPr="002902A1">
              <w:t>го найма жилого пом</w:t>
            </w:r>
            <w:r w:rsidRPr="002902A1">
              <w:t>е</w:t>
            </w:r>
            <w:r w:rsidRPr="002902A1">
              <w:t xml:space="preserve">щения, заключенный в соответствии с </w:t>
            </w:r>
            <w:hyperlink r:id="rId44" w:history="1">
              <w:r w:rsidRPr="002902A1">
                <w:t>Законом</w:t>
              </w:r>
            </w:hyperlink>
            <w:r w:rsidRPr="002902A1">
              <w:t xml:space="preserve"> Ирку</w:t>
            </w:r>
            <w:r w:rsidRPr="002902A1">
              <w:t>т</w:t>
            </w:r>
            <w:r w:rsidRPr="002902A1">
              <w:t>ской области № 76-ОЗ (для граждан, кот</w:t>
            </w:r>
            <w:r w:rsidRPr="002902A1">
              <w:t>о</w:t>
            </w:r>
            <w:r w:rsidRPr="002902A1">
              <w:t>рым было пред</w:t>
            </w:r>
            <w:r w:rsidRPr="002902A1">
              <w:t>о</w:t>
            </w:r>
            <w:r w:rsidRPr="002902A1">
              <w:t>ставлено жилое п</w:t>
            </w:r>
            <w:r w:rsidRPr="002902A1">
              <w:t>о</w:t>
            </w:r>
            <w:r w:rsidRPr="002902A1">
              <w:t>мещение из госуда</w:t>
            </w:r>
            <w:r w:rsidRPr="002902A1">
              <w:t>р</w:t>
            </w:r>
            <w:r w:rsidRPr="002902A1">
              <w:t>ственного жилищн</w:t>
            </w:r>
            <w:r w:rsidRPr="002902A1">
              <w:t>о</w:t>
            </w:r>
            <w:r w:rsidRPr="002902A1">
              <w:t>го фонда Ирку</w:t>
            </w:r>
            <w:r w:rsidRPr="002902A1">
              <w:t>т</w:t>
            </w:r>
            <w:r w:rsidRPr="002902A1">
              <w:t>ской области, сформир</w:t>
            </w:r>
            <w:r w:rsidRPr="002902A1">
              <w:t>о</w:t>
            </w:r>
            <w:r w:rsidRPr="002902A1">
              <w:t>ванного в целях ре</w:t>
            </w:r>
            <w:r w:rsidRPr="002902A1">
              <w:t>а</w:t>
            </w:r>
            <w:r w:rsidRPr="002902A1">
              <w:t>лизации Закона И</w:t>
            </w:r>
            <w:r w:rsidRPr="002902A1">
              <w:t>р</w:t>
            </w:r>
            <w:r w:rsidRPr="002902A1">
              <w:t>кутской области № 76-ОЗ, для членов семьи собственников жилых помещений, которым было предоставлено ж</w:t>
            </w:r>
            <w:r w:rsidRPr="002902A1">
              <w:t>и</w:t>
            </w:r>
            <w:r w:rsidRPr="002902A1">
              <w:t>лое п</w:t>
            </w:r>
            <w:r w:rsidRPr="002902A1">
              <w:t>о</w:t>
            </w:r>
            <w:r w:rsidRPr="002902A1">
              <w:t>мещение из госуда</w:t>
            </w:r>
            <w:r w:rsidRPr="002902A1">
              <w:t>р</w:t>
            </w:r>
            <w:r w:rsidRPr="002902A1">
              <w:t>ственного</w:t>
            </w:r>
            <w:proofErr w:type="gramEnd"/>
            <w:r w:rsidRPr="002902A1">
              <w:t xml:space="preserve"> жилищного фонда Иркутской о</w:t>
            </w:r>
            <w:r w:rsidRPr="002902A1">
              <w:t>б</w:t>
            </w:r>
            <w:r w:rsidRPr="002902A1">
              <w:t>ласти, сформирова</w:t>
            </w:r>
            <w:r w:rsidRPr="002902A1">
              <w:t>н</w:t>
            </w:r>
            <w:r w:rsidRPr="002902A1">
              <w:t>ного в целях реализ</w:t>
            </w:r>
            <w:r w:rsidRPr="002902A1">
              <w:t>а</w:t>
            </w:r>
            <w:r w:rsidRPr="002902A1">
              <w:t>ции Закона Ирку</w:t>
            </w:r>
            <w:r w:rsidRPr="002902A1">
              <w:t>т</w:t>
            </w:r>
            <w:r w:rsidRPr="002902A1">
              <w:t>ской области № 76-ОЗ, учтенных при опр</w:t>
            </w:r>
            <w:r w:rsidRPr="002902A1">
              <w:t>е</w:t>
            </w:r>
            <w:r w:rsidRPr="002902A1">
              <w:t>делении площади предоставленного жилого помещения)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proofErr w:type="gramStart"/>
            <w:r w:rsidRPr="002902A1">
              <w:t>Договор о пред</w:t>
            </w:r>
            <w:r w:rsidRPr="002902A1">
              <w:t>о</w:t>
            </w:r>
            <w:r w:rsidRPr="002902A1">
              <w:t>ставлении жилого помещения из сп</w:t>
            </w:r>
            <w:r w:rsidRPr="002902A1">
              <w:t>е</w:t>
            </w:r>
            <w:r w:rsidRPr="002902A1">
              <w:t>циального жили</w:t>
            </w:r>
            <w:r w:rsidRPr="002902A1">
              <w:t>щ</w:t>
            </w:r>
            <w:r w:rsidRPr="002902A1">
              <w:t>ного фонда Ирку</w:t>
            </w:r>
            <w:r w:rsidRPr="002902A1">
              <w:t>т</w:t>
            </w:r>
            <w:r w:rsidRPr="002902A1">
              <w:t>ской области в со</w:t>
            </w:r>
            <w:r w:rsidRPr="002902A1">
              <w:t>б</w:t>
            </w:r>
            <w:r w:rsidRPr="002902A1">
              <w:t>ственность, закл</w:t>
            </w:r>
            <w:r w:rsidRPr="002902A1">
              <w:t>ю</w:t>
            </w:r>
            <w:r w:rsidRPr="002902A1">
              <w:t>ченный в соотве</w:t>
            </w:r>
            <w:r w:rsidRPr="002902A1">
              <w:t>т</w:t>
            </w:r>
            <w:r w:rsidRPr="002902A1">
              <w:t xml:space="preserve">ствии с </w:t>
            </w:r>
            <w:hyperlink r:id="rId45" w:history="1">
              <w:r w:rsidRPr="002902A1">
                <w:t>Законом</w:t>
              </w:r>
            </w:hyperlink>
            <w:r w:rsidRPr="002902A1">
              <w:t xml:space="preserve"> И</w:t>
            </w:r>
            <w:r w:rsidRPr="002902A1">
              <w:t>р</w:t>
            </w:r>
            <w:r w:rsidRPr="002902A1">
              <w:t>кутской области № 29-ОЗ (для гра</w:t>
            </w:r>
            <w:r w:rsidRPr="002902A1">
              <w:t>ж</w:t>
            </w:r>
            <w:r w:rsidRPr="002902A1">
              <w:t>дан, которым было предоставлено ж</w:t>
            </w:r>
            <w:r w:rsidRPr="002902A1">
              <w:t>и</w:t>
            </w:r>
            <w:r w:rsidRPr="002902A1">
              <w:t>лое помещение в собственность из гос</w:t>
            </w:r>
            <w:r w:rsidRPr="002902A1">
              <w:t>у</w:t>
            </w:r>
            <w:r w:rsidRPr="002902A1">
              <w:t>дарственного жили</w:t>
            </w:r>
            <w:r w:rsidRPr="002902A1">
              <w:t>щ</w:t>
            </w:r>
            <w:r w:rsidRPr="002902A1">
              <w:t xml:space="preserve">ного фонда </w:t>
            </w:r>
            <w:r w:rsidRPr="002902A1">
              <w:lastRenderedPageBreak/>
              <w:t>Ирку</w:t>
            </w:r>
            <w:r w:rsidRPr="002902A1">
              <w:t>т</w:t>
            </w:r>
            <w:r w:rsidRPr="002902A1">
              <w:t>ской области, сфо</w:t>
            </w:r>
            <w:r w:rsidRPr="002902A1">
              <w:t>р</w:t>
            </w:r>
            <w:r w:rsidRPr="002902A1">
              <w:t>мированного в целях реализации Закона Ирку</w:t>
            </w:r>
            <w:r w:rsidRPr="002902A1">
              <w:t>т</w:t>
            </w:r>
            <w:r w:rsidRPr="002902A1">
              <w:t>ской области № 29-ОЗ, для членов семьи собственников ж</w:t>
            </w:r>
            <w:r w:rsidRPr="002902A1">
              <w:t>и</w:t>
            </w:r>
            <w:r w:rsidRPr="002902A1">
              <w:t>лых помещений, которым было предоставлено ж</w:t>
            </w:r>
            <w:r w:rsidRPr="002902A1">
              <w:t>и</w:t>
            </w:r>
            <w:r w:rsidRPr="002902A1">
              <w:t>лое п</w:t>
            </w:r>
            <w:r w:rsidRPr="002902A1">
              <w:t>о</w:t>
            </w:r>
            <w:r w:rsidRPr="002902A1">
              <w:t>мещение из госуда</w:t>
            </w:r>
            <w:r w:rsidRPr="002902A1">
              <w:t>р</w:t>
            </w:r>
            <w:r w:rsidRPr="002902A1">
              <w:t>ственного жилищного фонда Иркутской</w:t>
            </w:r>
            <w:proofErr w:type="gramEnd"/>
            <w:r w:rsidRPr="002902A1">
              <w:t xml:space="preserve"> о</w:t>
            </w:r>
            <w:r w:rsidRPr="002902A1">
              <w:t>б</w:t>
            </w:r>
            <w:r w:rsidRPr="002902A1">
              <w:t>ласти, сформирова</w:t>
            </w:r>
            <w:r w:rsidRPr="002902A1">
              <w:t>н</w:t>
            </w:r>
            <w:r w:rsidRPr="002902A1">
              <w:t>ного в целях реализ</w:t>
            </w:r>
            <w:r w:rsidRPr="002902A1">
              <w:t>а</w:t>
            </w:r>
            <w:r w:rsidRPr="002902A1">
              <w:t>ции Закона Ирку</w:t>
            </w:r>
            <w:r w:rsidRPr="002902A1">
              <w:t>т</w:t>
            </w:r>
            <w:r w:rsidRPr="002902A1">
              <w:t>ской области № 29-ОЗ, учтенных при опр</w:t>
            </w:r>
            <w:r w:rsidRPr="002902A1">
              <w:t>е</w:t>
            </w:r>
            <w:r w:rsidRPr="002902A1">
              <w:t>делении площади предоставленного жилого помещения)</w:t>
            </w:r>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proofErr w:type="gramStart"/>
            <w:r w:rsidRPr="002902A1">
              <w:t>Договор о компе</w:t>
            </w:r>
            <w:r w:rsidRPr="002902A1">
              <w:t>н</w:t>
            </w:r>
            <w:r w:rsidRPr="002902A1">
              <w:t>сации утраты права собственности на зд</w:t>
            </w:r>
            <w:r w:rsidRPr="002902A1">
              <w:t>а</w:t>
            </w:r>
            <w:r w:rsidRPr="002902A1">
              <w:t>ние, строение, сооружение или объект незаверше</w:t>
            </w:r>
            <w:r w:rsidRPr="002902A1">
              <w:t>н</w:t>
            </w:r>
            <w:r w:rsidRPr="002902A1">
              <w:t>ного строительства, за исключением ж</w:t>
            </w:r>
            <w:r w:rsidRPr="002902A1">
              <w:t>и</w:t>
            </w:r>
            <w:r w:rsidRPr="002902A1">
              <w:t xml:space="preserve">лых помещений, находящихся в зоне затопления </w:t>
            </w:r>
            <w:proofErr w:type="spellStart"/>
            <w:r w:rsidRPr="002902A1">
              <w:t>Богуча</w:t>
            </w:r>
            <w:r w:rsidRPr="002902A1">
              <w:t>н</w:t>
            </w:r>
            <w:r w:rsidRPr="002902A1">
              <w:t>ской</w:t>
            </w:r>
            <w:proofErr w:type="spellEnd"/>
            <w:r w:rsidRPr="002902A1">
              <w:t xml:space="preserve"> ГЭС, закл</w:t>
            </w:r>
            <w:r w:rsidRPr="002902A1">
              <w:t>ю</w:t>
            </w:r>
            <w:r w:rsidRPr="002902A1">
              <w:t>ченный в соотве</w:t>
            </w:r>
            <w:r w:rsidRPr="002902A1">
              <w:t>т</w:t>
            </w:r>
            <w:r w:rsidRPr="002902A1">
              <w:t>ствии с Законом И</w:t>
            </w:r>
            <w:r w:rsidRPr="002902A1">
              <w:t>р</w:t>
            </w:r>
            <w:r w:rsidRPr="002902A1">
              <w:t>кутской области № 76-ОЗ (для гра</w:t>
            </w:r>
            <w:r w:rsidRPr="002902A1">
              <w:t>ж</w:t>
            </w:r>
            <w:r w:rsidRPr="002902A1">
              <w:t>дан, которым была предоставлена д</w:t>
            </w:r>
            <w:r w:rsidRPr="002902A1">
              <w:t>е</w:t>
            </w:r>
            <w:r w:rsidRPr="002902A1">
              <w:t>нежная компенсация утрачиваемого права собственности на объекты недвижим</w:t>
            </w:r>
            <w:r w:rsidRPr="002902A1">
              <w:t>о</w:t>
            </w:r>
            <w:r w:rsidRPr="002902A1">
              <w:t>го имущества (за исключением жилых помещений) в соо</w:t>
            </w:r>
            <w:r w:rsidRPr="002902A1">
              <w:t>т</w:t>
            </w:r>
            <w:r w:rsidRPr="002902A1">
              <w:t>ветствии с Законом И</w:t>
            </w:r>
            <w:r w:rsidRPr="002902A1">
              <w:t>р</w:t>
            </w:r>
            <w:r w:rsidRPr="002902A1">
              <w:t>кутской области № 76-ОЗ)</w:t>
            </w:r>
            <w:proofErr w:type="gramEnd"/>
          </w:p>
          <w:p w:rsidR="00DB5DCC" w:rsidRPr="002902A1" w:rsidRDefault="00DB5DCC" w:rsidP="002902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pPr>
            <w:r w:rsidRPr="002902A1">
              <w:t>Соглашение о предоставлении д</w:t>
            </w:r>
            <w:r w:rsidRPr="002902A1">
              <w:t>е</w:t>
            </w:r>
            <w:r w:rsidRPr="002902A1">
              <w:t>нежной компенс</w:t>
            </w:r>
            <w:r w:rsidRPr="002902A1">
              <w:t>а</w:t>
            </w:r>
            <w:r w:rsidRPr="002902A1">
              <w:t>ции утрачиваемого права со</w:t>
            </w:r>
            <w:r w:rsidRPr="002902A1">
              <w:t>б</w:t>
            </w:r>
            <w:r w:rsidRPr="002902A1">
              <w:t>ственности на учитываемое строение, заключе</w:t>
            </w:r>
            <w:r w:rsidRPr="002902A1">
              <w:t>н</w:t>
            </w:r>
            <w:r w:rsidRPr="002902A1">
              <w:t>ное в соответствии с Законом И</w:t>
            </w:r>
            <w:r w:rsidRPr="002902A1">
              <w:t>р</w:t>
            </w:r>
            <w:r w:rsidRPr="002902A1">
              <w:t>кутской области № 29-ОЗ (для граждан, кот</w:t>
            </w:r>
            <w:r w:rsidRPr="002902A1">
              <w:t>о</w:t>
            </w:r>
            <w:r w:rsidRPr="002902A1">
              <w:t>рым была пред</w:t>
            </w:r>
            <w:r w:rsidRPr="002902A1">
              <w:t>о</w:t>
            </w:r>
            <w:r w:rsidRPr="002902A1">
              <w:t>ставлена денежная компенсация утр</w:t>
            </w:r>
            <w:r w:rsidRPr="002902A1">
              <w:t>а</w:t>
            </w:r>
            <w:r w:rsidRPr="002902A1">
              <w:t>чив</w:t>
            </w:r>
            <w:r w:rsidRPr="002902A1">
              <w:t>а</w:t>
            </w:r>
            <w:r w:rsidRPr="002902A1">
              <w:t>емого права собственности на учитываемое стро</w:t>
            </w:r>
            <w:r w:rsidRPr="002902A1">
              <w:t>е</w:t>
            </w:r>
            <w:r w:rsidRPr="002902A1">
              <w:t xml:space="preserve">ние в соответствии с Законом Иркутской </w:t>
            </w:r>
            <w:r w:rsidRPr="002902A1">
              <w:lastRenderedPageBreak/>
              <w:t>области № 29-ОЗ)</w:t>
            </w:r>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Соглашение о предоставлении д</w:t>
            </w:r>
            <w:r w:rsidRPr="002902A1">
              <w:rPr>
                <w:rFonts w:ascii="Times New Roman" w:hAnsi="Times New Roman" w:cs="Times New Roman"/>
                <w:sz w:val="20"/>
              </w:rPr>
              <w:t>е</w:t>
            </w:r>
            <w:r w:rsidRPr="002902A1">
              <w:rPr>
                <w:rFonts w:ascii="Times New Roman" w:hAnsi="Times New Roman" w:cs="Times New Roman"/>
                <w:sz w:val="20"/>
              </w:rPr>
              <w:t>нежной компенс</w:t>
            </w:r>
            <w:r w:rsidRPr="002902A1">
              <w:rPr>
                <w:rFonts w:ascii="Times New Roman" w:hAnsi="Times New Roman" w:cs="Times New Roman"/>
                <w:sz w:val="20"/>
              </w:rPr>
              <w:t>а</w:t>
            </w:r>
            <w:r w:rsidRPr="002902A1">
              <w:rPr>
                <w:rFonts w:ascii="Times New Roman" w:hAnsi="Times New Roman" w:cs="Times New Roman"/>
                <w:sz w:val="20"/>
              </w:rPr>
              <w:t>ции утрачиваемого права со</w:t>
            </w:r>
            <w:r w:rsidRPr="002902A1">
              <w:rPr>
                <w:rFonts w:ascii="Times New Roman" w:hAnsi="Times New Roman" w:cs="Times New Roman"/>
                <w:sz w:val="20"/>
              </w:rPr>
              <w:t>б</w:t>
            </w:r>
            <w:r w:rsidRPr="002902A1">
              <w:rPr>
                <w:rFonts w:ascii="Times New Roman" w:hAnsi="Times New Roman" w:cs="Times New Roman"/>
                <w:sz w:val="20"/>
              </w:rPr>
              <w:t>ственности на учитываемый земельный участок, заключенное в соо</w:t>
            </w:r>
            <w:r w:rsidRPr="002902A1">
              <w:rPr>
                <w:rFonts w:ascii="Times New Roman" w:hAnsi="Times New Roman" w:cs="Times New Roman"/>
                <w:sz w:val="20"/>
              </w:rPr>
              <w:t>т</w:t>
            </w:r>
            <w:r w:rsidRPr="002902A1">
              <w:rPr>
                <w:rFonts w:ascii="Times New Roman" w:hAnsi="Times New Roman" w:cs="Times New Roman"/>
                <w:sz w:val="20"/>
              </w:rPr>
              <w:t>ветствии с Законом Иркутской о</w:t>
            </w:r>
            <w:r w:rsidRPr="002902A1">
              <w:rPr>
                <w:rFonts w:ascii="Times New Roman" w:hAnsi="Times New Roman" w:cs="Times New Roman"/>
                <w:sz w:val="20"/>
              </w:rPr>
              <w:t>б</w:t>
            </w:r>
            <w:r w:rsidRPr="002902A1">
              <w:rPr>
                <w:rFonts w:ascii="Times New Roman" w:hAnsi="Times New Roman" w:cs="Times New Roman"/>
                <w:sz w:val="20"/>
              </w:rPr>
              <w:t>ласти № 29-ОЗ (для гра</w:t>
            </w:r>
            <w:r w:rsidRPr="002902A1">
              <w:rPr>
                <w:rFonts w:ascii="Times New Roman" w:hAnsi="Times New Roman" w:cs="Times New Roman"/>
                <w:sz w:val="20"/>
              </w:rPr>
              <w:t>ж</w:t>
            </w:r>
            <w:r w:rsidRPr="002902A1">
              <w:rPr>
                <w:rFonts w:ascii="Times New Roman" w:hAnsi="Times New Roman" w:cs="Times New Roman"/>
                <w:sz w:val="20"/>
              </w:rPr>
              <w:t>дан, которым была предоставлена д</w:t>
            </w:r>
            <w:r w:rsidRPr="002902A1">
              <w:rPr>
                <w:rFonts w:ascii="Times New Roman" w:hAnsi="Times New Roman" w:cs="Times New Roman"/>
                <w:sz w:val="20"/>
              </w:rPr>
              <w:t>е</w:t>
            </w:r>
            <w:r w:rsidRPr="002902A1">
              <w:rPr>
                <w:rFonts w:ascii="Times New Roman" w:hAnsi="Times New Roman" w:cs="Times New Roman"/>
                <w:sz w:val="20"/>
              </w:rPr>
              <w:t>нежная компенсация утрачиваемого права со</w:t>
            </w:r>
            <w:r w:rsidRPr="002902A1">
              <w:rPr>
                <w:rFonts w:ascii="Times New Roman" w:hAnsi="Times New Roman" w:cs="Times New Roman"/>
                <w:sz w:val="20"/>
              </w:rPr>
              <w:t>б</w:t>
            </w:r>
            <w:r w:rsidRPr="002902A1">
              <w:rPr>
                <w:rFonts w:ascii="Times New Roman" w:hAnsi="Times New Roman" w:cs="Times New Roman"/>
                <w:sz w:val="20"/>
              </w:rPr>
              <w:t>ственности на учитываемый з</w:t>
            </w:r>
            <w:r w:rsidRPr="002902A1">
              <w:rPr>
                <w:rFonts w:ascii="Times New Roman" w:hAnsi="Times New Roman" w:cs="Times New Roman"/>
                <w:sz w:val="20"/>
              </w:rPr>
              <w:t>е</w:t>
            </w:r>
            <w:r w:rsidRPr="002902A1">
              <w:rPr>
                <w:rFonts w:ascii="Times New Roman" w:hAnsi="Times New Roman" w:cs="Times New Roman"/>
                <w:sz w:val="20"/>
              </w:rPr>
              <w:t>мельный участок в соответствии с Зак</w:t>
            </w:r>
            <w:r w:rsidRPr="002902A1">
              <w:rPr>
                <w:rFonts w:ascii="Times New Roman" w:hAnsi="Times New Roman" w:cs="Times New Roman"/>
                <w:sz w:val="20"/>
              </w:rPr>
              <w:t>о</w:t>
            </w:r>
            <w:r w:rsidRPr="002902A1">
              <w:rPr>
                <w:rFonts w:ascii="Times New Roman" w:hAnsi="Times New Roman" w:cs="Times New Roman"/>
                <w:sz w:val="20"/>
              </w:rPr>
              <w:t>ном Иркутской о</w:t>
            </w:r>
            <w:r w:rsidRPr="002902A1">
              <w:rPr>
                <w:rFonts w:ascii="Times New Roman" w:hAnsi="Times New Roman" w:cs="Times New Roman"/>
                <w:sz w:val="20"/>
              </w:rPr>
              <w:t>б</w:t>
            </w:r>
            <w:r w:rsidRPr="002902A1">
              <w:rPr>
                <w:rFonts w:ascii="Times New Roman" w:hAnsi="Times New Roman" w:cs="Times New Roman"/>
                <w:sz w:val="20"/>
              </w:rPr>
              <w:t>ласти № 29-ОЗ)</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rPr>
                <w:highlight w:val="yellow"/>
              </w:rPr>
            </w:pPr>
            <w:r w:rsidRPr="002902A1">
              <w:t>Постоянно прожив</w:t>
            </w:r>
            <w:r w:rsidRPr="002902A1">
              <w:t>а</w:t>
            </w:r>
            <w:r w:rsidRPr="002902A1">
              <w:t>ющие на территории поселения, межс</w:t>
            </w:r>
            <w:r w:rsidRPr="002902A1">
              <w:t>е</w:t>
            </w:r>
            <w:r w:rsidRPr="002902A1">
              <w:t>ленной территории гражданам, которым не предоставлялись в собственность бе</w:t>
            </w:r>
            <w:r w:rsidRPr="002902A1">
              <w:t>с</w:t>
            </w:r>
            <w:r w:rsidRPr="002902A1">
              <w:t>платно земельные участки, находящи</w:t>
            </w:r>
            <w:r w:rsidRPr="002902A1">
              <w:t>е</w:t>
            </w:r>
            <w:r w:rsidRPr="002902A1">
              <w:t xml:space="preserve">ся в государственной или муниципальной собственности, в установленном </w:t>
            </w:r>
            <w:proofErr w:type="gramStart"/>
            <w:r w:rsidRPr="002902A1">
              <w:t>п</w:t>
            </w:r>
            <w:r w:rsidRPr="002902A1">
              <w:t>о</w:t>
            </w:r>
            <w:r w:rsidRPr="002902A1">
              <w:t>рядке</w:t>
            </w:r>
            <w:proofErr w:type="gramEnd"/>
            <w:r w:rsidRPr="002902A1">
              <w:t xml:space="preserve"> с</w:t>
            </w:r>
            <w:r w:rsidRPr="002902A1">
              <w:t>о</w:t>
            </w:r>
            <w:r w:rsidRPr="002902A1">
              <w:t>стоящим на учете в качестве нуждающихся в ж</w:t>
            </w:r>
            <w:r w:rsidRPr="002902A1">
              <w:t>и</w:t>
            </w:r>
            <w:r w:rsidRPr="002902A1">
              <w:t>лых помещ</w:t>
            </w:r>
            <w:r w:rsidRPr="002902A1">
              <w:t>е</w:t>
            </w:r>
            <w:r w:rsidRPr="002902A1">
              <w:t>ниях, предоставля</w:t>
            </w:r>
            <w:r w:rsidRPr="002902A1">
              <w:t>е</w:t>
            </w:r>
            <w:r w:rsidRPr="002902A1">
              <w:t>мых по договорам социал</w:t>
            </w:r>
            <w:r w:rsidRPr="002902A1">
              <w:t>ь</w:t>
            </w:r>
            <w:r w:rsidRPr="002902A1">
              <w:t>ного найма, относ</w:t>
            </w:r>
            <w:r w:rsidRPr="002902A1">
              <w:t>я</w:t>
            </w:r>
            <w:r w:rsidRPr="002902A1">
              <w:t>щимся к коренным малочисленным народам Севера, С</w:t>
            </w:r>
            <w:r w:rsidRPr="002902A1">
              <w:t>и</w:t>
            </w:r>
            <w:r w:rsidRPr="002902A1">
              <w:t>бири и Дальнего В</w:t>
            </w:r>
            <w:r w:rsidRPr="002902A1">
              <w:t>о</w:t>
            </w:r>
            <w:r w:rsidRPr="002902A1">
              <w:t>стока Российской Ф</w:t>
            </w:r>
            <w:r w:rsidRPr="002902A1">
              <w:t>е</w:t>
            </w:r>
            <w:r w:rsidRPr="002902A1">
              <w:t>дерации</w:t>
            </w:r>
          </w:p>
        </w:tc>
        <w:tc>
          <w:tcPr>
            <w:tcW w:w="931" w:type="pct"/>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highlight w:val="yellow"/>
              </w:rPr>
            </w:pPr>
            <w:r w:rsidRPr="002902A1">
              <w:rPr>
                <w:rFonts w:ascii="Times New Roman" w:hAnsi="Times New Roman" w:cs="Times New Roman"/>
                <w:sz w:val="20"/>
              </w:rPr>
              <w:t>Решение суда о пр</w:t>
            </w:r>
            <w:r w:rsidRPr="002902A1">
              <w:rPr>
                <w:rFonts w:ascii="Times New Roman" w:hAnsi="Times New Roman" w:cs="Times New Roman"/>
                <w:sz w:val="20"/>
              </w:rPr>
              <w:t>и</w:t>
            </w:r>
            <w:r w:rsidRPr="002902A1">
              <w:rPr>
                <w:rFonts w:ascii="Times New Roman" w:hAnsi="Times New Roman" w:cs="Times New Roman"/>
                <w:sz w:val="20"/>
              </w:rPr>
              <w:t>знании национальной принадлежности к коренным малочи</w:t>
            </w:r>
            <w:r w:rsidRPr="002902A1">
              <w:rPr>
                <w:rFonts w:ascii="Times New Roman" w:hAnsi="Times New Roman" w:cs="Times New Roman"/>
                <w:sz w:val="20"/>
              </w:rPr>
              <w:t>с</w:t>
            </w:r>
            <w:r w:rsidRPr="002902A1">
              <w:rPr>
                <w:rFonts w:ascii="Times New Roman" w:hAnsi="Times New Roman" w:cs="Times New Roman"/>
                <w:sz w:val="20"/>
              </w:rPr>
              <w:t>ленным народам С</w:t>
            </w:r>
            <w:r w:rsidRPr="002902A1">
              <w:rPr>
                <w:rFonts w:ascii="Times New Roman" w:hAnsi="Times New Roman" w:cs="Times New Roman"/>
                <w:sz w:val="20"/>
              </w:rPr>
              <w:t>е</w:t>
            </w:r>
            <w:r w:rsidRPr="002902A1">
              <w:rPr>
                <w:rFonts w:ascii="Times New Roman" w:hAnsi="Times New Roman" w:cs="Times New Roman"/>
                <w:sz w:val="20"/>
              </w:rPr>
              <w:t>вера, Сибири и Дал</w:t>
            </w:r>
            <w:r w:rsidRPr="002902A1">
              <w:rPr>
                <w:rFonts w:ascii="Times New Roman" w:hAnsi="Times New Roman" w:cs="Times New Roman"/>
                <w:sz w:val="20"/>
              </w:rPr>
              <w:t>ь</w:t>
            </w:r>
            <w:r w:rsidRPr="002902A1">
              <w:rPr>
                <w:rFonts w:ascii="Times New Roman" w:hAnsi="Times New Roman" w:cs="Times New Roman"/>
                <w:sz w:val="20"/>
              </w:rPr>
              <w:t>него Востока Росси</w:t>
            </w:r>
            <w:r w:rsidRPr="002902A1">
              <w:rPr>
                <w:rFonts w:ascii="Times New Roman" w:hAnsi="Times New Roman" w:cs="Times New Roman"/>
                <w:sz w:val="20"/>
              </w:rPr>
              <w:t>й</w:t>
            </w:r>
            <w:r w:rsidRPr="002902A1">
              <w:rPr>
                <w:rFonts w:ascii="Times New Roman" w:hAnsi="Times New Roman" w:cs="Times New Roman"/>
                <w:sz w:val="20"/>
              </w:rPr>
              <w:t>ской Федерации</w:t>
            </w:r>
          </w:p>
        </w:tc>
        <w:tc>
          <w:tcPr>
            <w:tcW w:w="882" w:type="pct"/>
          </w:tcPr>
          <w:p w:rsidR="00DB5DCC" w:rsidRPr="002902A1" w:rsidRDefault="00DB5DCC" w:rsidP="002902A1">
            <w:pPr>
              <w:pBdr>
                <w:top w:val="single" w:sz="4" w:space="1" w:color="auto"/>
                <w:left w:val="single" w:sz="4" w:space="4" w:color="auto"/>
                <w:right w:val="single" w:sz="4" w:space="4" w:color="auto"/>
                <w:between w:val="single" w:sz="4" w:space="1" w:color="auto"/>
                <w:bar w:val="single" w:sz="4" w:color="auto"/>
              </w:pBd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p w:rsidR="00DB5DCC" w:rsidRPr="002902A1" w:rsidRDefault="00DB5DCC" w:rsidP="002902A1">
            <w:pPr>
              <w:pBdr>
                <w:top w:val="single" w:sz="4" w:space="1" w:color="auto"/>
                <w:left w:val="single" w:sz="4" w:space="4" w:color="auto"/>
                <w:right w:val="single" w:sz="4" w:space="4" w:color="auto"/>
                <w:between w:val="single" w:sz="4" w:space="1" w:color="auto"/>
                <w:bar w:val="single" w:sz="4" w:color="auto"/>
              </w:pBdr>
              <w:autoSpaceDE w:val="0"/>
              <w:autoSpaceDN w:val="0"/>
              <w:adjustRightInd w:val="0"/>
              <w:jc w:val="center"/>
            </w:pPr>
            <w:r w:rsidRPr="002902A1">
              <w:t>Документ, подтве</w:t>
            </w:r>
            <w:r w:rsidRPr="002902A1">
              <w:t>р</w:t>
            </w:r>
            <w:r w:rsidRPr="002902A1">
              <w:t>ждающий, что гра</w:t>
            </w:r>
            <w:r w:rsidRPr="002902A1">
              <w:t>ж</w:t>
            </w:r>
            <w:r w:rsidRPr="002902A1">
              <w:t>данин состоит на учете в качестве нуждающегося в жилых помещениях, пред</w:t>
            </w:r>
            <w:r w:rsidRPr="002902A1">
              <w:t>о</w:t>
            </w:r>
            <w:r w:rsidRPr="002902A1">
              <w:t>ставляемых по договорам социал</w:t>
            </w:r>
            <w:r w:rsidRPr="002902A1">
              <w:t>ь</w:t>
            </w:r>
            <w:r w:rsidRPr="002902A1">
              <w:t>ного найма</w:t>
            </w:r>
          </w:p>
          <w:p w:rsidR="00DB5DCC" w:rsidRPr="002902A1" w:rsidRDefault="00DB5DCC" w:rsidP="002902A1">
            <w:pPr>
              <w:pBdr>
                <w:top w:val="single" w:sz="4" w:space="1" w:color="auto"/>
                <w:left w:val="single" w:sz="4" w:space="4" w:color="auto"/>
                <w:right w:val="single" w:sz="4" w:space="4" w:color="auto"/>
                <w:between w:val="single" w:sz="4" w:space="1" w:color="auto"/>
                <w:bar w:val="single" w:sz="4" w:color="auto"/>
              </w:pBdr>
              <w:autoSpaceDE w:val="0"/>
              <w:autoSpaceDN w:val="0"/>
              <w:adjustRightInd w:val="0"/>
              <w:jc w:val="center"/>
            </w:pPr>
            <w:r w:rsidRPr="002902A1">
              <w:t>Свидетельство о рождении (при наличии в документе сведений о наци</w:t>
            </w:r>
            <w:r w:rsidRPr="002902A1">
              <w:t>о</w:t>
            </w:r>
            <w:r w:rsidRPr="002902A1">
              <w:t>нальн</w:t>
            </w:r>
            <w:r w:rsidRPr="002902A1">
              <w:t>о</w:t>
            </w:r>
            <w:r w:rsidRPr="002902A1">
              <w:t>сти)</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tcPr>
          <w:p w:rsidR="00DB5DCC" w:rsidRPr="002902A1" w:rsidRDefault="00DB5DCC" w:rsidP="002902A1">
            <w:pPr>
              <w:autoSpaceDE w:val="0"/>
              <w:autoSpaceDN w:val="0"/>
              <w:adjustRightInd w:val="0"/>
              <w:jc w:val="center"/>
              <w:rPr>
                <w:highlight w:val="yellow"/>
              </w:rPr>
            </w:pPr>
            <w:proofErr w:type="gramStart"/>
            <w:r w:rsidRPr="002902A1">
              <w:t>Граждане, удостое</w:t>
            </w:r>
            <w:r w:rsidRPr="002902A1">
              <w:t>н</w:t>
            </w:r>
            <w:r w:rsidRPr="002902A1">
              <w:t>ные званий Героя С</w:t>
            </w:r>
            <w:r w:rsidRPr="002902A1">
              <w:t>о</w:t>
            </w:r>
            <w:r w:rsidRPr="002902A1">
              <w:t>ветского Союза, Героя Российской Федерации, Героя Социал</w:t>
            </w:r>
            <w:r w:rsidRPr="002902A1">
              <w:t>и</w:t>
            </w:r>
            <w:r w:rsidRPr="002902A1">
              <w:t>стического Труда, Г</w:t>
            </w:r>
            <w:r w:rsidRPr="002902A1">
              <w:t>е</w:t>
            </w:r>
            <w:r w:rsidRPr="002902A1">
              <w:t>роя Труда Российской Федер</w:t>
            </w:r>
            <w:r w:rsidRPr="002902A1">
              <w:t>а</w:t>
            </w:r>
            <w:r w:rsidRPr="002902A1">
              <w:t>ции или являющихся полными к</w:t>
            </w:r>
            <w:r w:rsidRPr="002902A1">
              <w:t>а</w:t>
            </w:r>
            <w:r w:rsidRPr="002902A1">
              <w:t>валерами ордена Сл</w:t>
            </w:r>
            <w:r w:rsidRPr="002902A1">
              <w:t>а</w:t>
            </w:r>
            <w:r w:rsidRPr="002902A1">
              <w:t>вы, либо награжденных орд</w:t>
            </w:r>
            <w:r w:rsidRPr="002902A1">
              <w:t>е</w:t>
            </w:r>
            <w:r w:rsidRPr="002902A1">
              <w:t>ном Труд</w:t>
            </w:r>
            <w:r w:rsidRPr="002902A1">
              <w:t>о</w:t>
            </w:r>
            <w:r w:rsidRPr="002902A1">
              <w:t>вой Славы трех степ</w:t>
            </w:r>
            <w:r w:rsidRPr="002902A1">
              <w:t>е</w:t>
            </w:r>
            <w:r w:rsidRPr="002902A1">
              <w:t>ней</w:t>
            </w:r>
            <w:proofErr w:type="gramEnd"/>
          </w:p>
        </w:tc>
        <w:tc>
          <w:tcPr>
            <w:tcW w:w="931" w:type="pct"/>
          </w:tcPr>
          <w:p w:rsidR="00DB5DCC" w:rsidRPr="002902A1" w:rsidRDefault="00DB5DCC" w:rsidP="002902A1">
            <w:pPr>
              <w:jc w:val="center"/>
            </w:pPr>
            <w:r w:rsidRPr="002902A1">
              <w:t>Земельный участок для индивидуальн</w:t>
            </w:r>
            <w:r w:rsidRPr="002902A1">
              <w:t>о</w:t>
            </w:r>
            <w:r w:rsidRPr="002902A1">
              <w:t>го жилищного стр</w:t>
            </w:r>
            <w:r w:rsidRPr="002902A1">
              <w:t>о</w:t>
            </w:r>
            <w:r w:rsidRPr="002902A1">
              <w:t>ительства, дачного х</w:t>
            </w:r>
            <w:r w:rsidRPr="002902A1">
              <w:t>о</w:t>
            </w:r>
            <w:r w:rsidRPr="002902A1">
              <w:t>зяйства, ведения ли</w:t>
            </w:r>
            <w:r w:rsidRPr="002902A1">
              <w:t>ч</w:t>
            </w:r>
            <w:r w:rsidRPr="002902A1">
              <w:t>ного подсобного хозяйства, садово</w:t>
            </w:r>
            <w:r w:rsidRPr="002902A1">
              <w:t>д</w:t>
            </w:r>
            <w:r w:rsidRPr="002902A1">
              <w:t>ства и огороднич</w:t>
            </w:r>
            <w:r w:rsidRPr="002902A1">
              <w:t>е</w:t>
            </w:r>
            <w:r w:rsidRPr="002902A1">
              <w:t>ства</w:t>
            </w:r>
          </w:p>
        </w:tc>
        <w:tc>
          <w:tcPr>
            <w:tcW w:w="931" w:type="pct"/>
          </w:tcPr>
          <w:p w:rsidR="00DB5DCC" w:rsidRPr="002902A1" w:rsidRDefault="00DB5DCC" w:rsidP="002902A1">
            <w:pPr>
              <w:autoSpaceDE w:val="0"/>
              <w:autoSpaceDN w:val="0"/>
              <w:adjustRightInd w:val="0"/>
              <w:jc w:val="center"/>
              <w:rPr>
                <w:highlight w:val="yellow"/>
              </w:rPr>
            </w:pPr>
            <w:proofErr w:type="gramStart"/>
            <w:r w:rsidRPr="002902A1">
              <w:t>Документы, удост</w:t>
            </w:r>
            <w:r w:rsidRPr="002902A1">
              <w:t>о</w:t>
            </w:r>
            <w:r w:rsidRPr="002902A1">
              <w:t>веряющие статус с</w:t>
            </w:r>
            <w:r w:rsidRPr="002902A1">
              <w:t>о</w:t>
            </w:r>
            <w:r w:rsidRPr="002902A1">
              <w:t>ответственно Героя С</w:t>
            </w:r>
            <w:r w:rsidRPr="002902A1">
              <w:t>о</w:t>
            </w:r>
            <w:r w:rsidRPr="002902A1">
              <w:t>ветского Союза, Героя Российской Федер</w:t>
            </w:r>
            <w:r w:rsidRPr="002902A1">
              <w:t>а</w:t>
            </w:r>
            <w:r w:rsidRPr="002902A1">
              <w:t>ции, Героя Социал</w:t>
            </w:r>
            <w:r w:rsidRPr="002902A1">
              <w:t>и</w:t>
            </w:r>
            <w:r w:rsidRPr="002902A1">
              <w:t>стического Труда, Г</w:t>
            </w:r>
            <w:r w:rsidRPr="002902A1">
              <w:t>е</w:t>
            </w:r>
            <w:r w:rsidRPr="002902A1">
              <w:t>роя Труда Российской Федер</w:t>
            </w:r>
            <w:r w:rsidRPr="002902A1">
              <w:t>а</w:t>
            </w:r>
            <w:r w:rsidRPr="002902A1">
              <w:t>ции, полного кавал</w:t>
            </w:r>
            <w:r w:rsidRPr="002902A1">
              <w:t>е</w:t>
            </w:r>
            <w:r w:rsidRPr="002902A1">
              <w:t>ра ордена Славы, подтверждающие награждение орденом Трудовой Славы трех степ</w:t>
            </w:r>
            <w:r w:rsidRPr="002902A1">
              <w:t>е</w:t>
            </w:r>
            <w:r w:rsidRPr="002902A1">
              <w:t>ней</w:t>
            </w:r>
            <w:proofErr w:type="gramEnd"/>
          </w:p>
        </w:tc>
        <w:tc>
          <w:tcPr>
            <w:tcW w:w="882" w:type="pct"/>
          </w:tcPr>
          <w:p w:rsidR="00DB5DCC" w:rsidRPr="002902A1" w:rsidRDefault="00DB5DCC" w:rsidP="002902A1">
            <w:pP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мости в отношении заявителя</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val="restart"/>
          </w:tcPr>
          <w:p w:rsidR="00DB5DCC" w:rsidRPr="002902A1" w:rsidRDefault="00DB5DCC" w:rsidP="002902A1">
            <w:pPr>
              <w:autoSpaceDE w:val="0"/>
              <w:autoSpaceDN w:val="0"/>
              <w:adjustRightInd w:val="0"/>
              <w:jc w:val="center"/>
            </w:pPr>
            <w:proofErr w:type="gramStart"/>
            <w:r w:rsidRPr="002902A1">
              <w:t>Супруги, не дости</w:t>
            </w:r>
            <w:r w:rsidRPr="002902A1">
              <w:t>г</w:t>
            </w:r>
            <w:r w:rsidRPr="002902A1">
              <w:t>шие во</w:t>
            </w:r>
            <w:r w:rsidRPr="002902A1">
              <w:t>з</w:t>
            </w:r>
            <w:r w:rsidRPr="002902A1">
              <w:t>раста 36 лет на дату подачи зая</w:t>
            </w:r>
            <w:r w:rsidRPr="002902A1">
              <w:t>в</w:t>
            </w:r>
            <w:r w:rsidRPr="002902A1">
              <w:t>ления о предвар</w:t>
            </w:r>
            <w:r w:rsidRPr="002902A1">
              <w:t>и</w:t>
            </w:r>
            <w:r w:rsidRPr="002902A1">
              <w:t>тельном согласов</w:t>
            </w:r>
            <w:r w:rsidRPr="002902A1">
              <w:t>а</w:t>
            </w:r>
            <w:r w:rsidRPr="002902A1">
              <w:t xml:space="preserve">нии предоставления </w:t>
            </w:r>
            <w:r w:rsidRPr="002902A1">
              <w:lastRenderedPageBreak/>
              <w:t>земельного участка в собственность бе</w:t>
            </w:r>
            <w:r w:rsidRPr="002902A1">
              <w:t>с</w:t>
            </w:r>
            <w:r w:rsidRPr="002902A1">
              <w:t>платно (далее - м</w:t>
            </w:r>
            <w:r w:rsidRPr="002902A1">
              <w:t>о</w:t>
            </w:r>
            <w:r w:rsidRPr="002902A1">
              <w:t>лодая семья), в уст</w:t>
            </w:r>
            <w:r w:rsidRPr="002902A1">
              <w:t>а</w:t>
            </w:r>
            <w:r w:rsidRPr="002902A1">
              <w:t>новленном порядке состоящие на учете в качестве нужда</w:t>
            </w:r>
            <w:r w:rsidRPr="002902A1">
              <w:t>ю</w:t>
            </w:r>
            <w:r w:rsidRPr="002902A1">
              <w:t>щихся в жилых п</w:t>
            </w:r>
            <w:r w:rsidRPr="002902A1">
              <w:t>о</w:t>
            </w:r>
            <w:r w:rsidRPr="002902A1">
              <w:t>мещениях, пред</w:t>
            </w:r>
            <w:r w:rsidRPr="002902A1">
              <w:t>о</w:t>
            </w:r>
            <w:r w:rsidRPr="002902A1">
              <w:t>ставляемых по дог</w:t>
            </w:r>
            <w:r w:rsidRPr="002902A1">
              <w:t>о</w:t>
            </w:r>
            <w:r w:rsidRPr="002902A1">
              <w:t>ворам социального найма</w:t>
            </w:r>
            <w:proofErr w:type="gramEnd"/>
          </w:p>
        </w:tc>
        <w:tc>
          <w:tcPr>
            <w:tcW w:w="931" w:type="pct"/>
            <w:vMerge w:val="restart"/>
          </w:tcPr>
          <w:p w:rsidR="00DB5DCC" w:rsidRPr="002902A1" w:rsidRDefault="00DB5DCC" w:rsidP="002902A1">
            <w:pPr>
              <w:autoSpaceDE w:val="0"/>
              <w:autoSpaceDN w:val="0"/>
              <w:adjustRightInd w:val="0"/>
              <w:jc w:val="center"/>
              <w:rPr>
                <w:u w:val="single"/>
              </w:rPr>
            </w:pPr>
            <w:r w:rsidRPr="002902A1">
              <w:rPr>
                <w:u w:val="single"/>
              </w:rPr>
              <w:lastRenderedPageBreak/>
              <w:t>Земельный участок для индивидуальн</w:t>
            </w:r>
            <w:r w:rsidRPr="002902A1">
              <w:rPr>
                <w:u w:val="single"/>
              </w:rPr>
              <w:t>о</w:t>
            </w:r>
            <w:r w:rsidRPr="002902A1">
              <w:rPr>
                <w:u w:val="single"/>
              </w:rPr>
              <w:t>го жилищного стр</w:t>
            </w:r>
            <w:r w:rsidRPr="002902A1">
              <w:rPr>
                <w:u w:val="single"/>
              </w:rPr>
              <w:t>о</w:t>
            </w:r>
            <w:r w:rsidRPr="002902A1">
              <w:rPr>
                <w:u w:val="single"/>
              </w:rPr>
              <w:t>ительства, ведения личного подсобного хозяйства</w:t>
            </w:r>
          </w:p>
          <w:p w:rsidR="00DB5DCC" w:rsidRPr="002902A1" w:rsidRDefault="00DB5DCC" w:rsidP="002902A1">
            <w:pPr>
              <w:jc w:val="center"/>
            </w:pPr>
          </w:p>
        </w:tc>
        <w:tc>
          <w:tcPr>
            <w:tcW w:w="931" w:type="pct"/>
            <w:vMerge w:val="restart"/>
          </w:tcPr>
          <w:p w:rsidR="00DB5DCC" w:rsidRPr="002902A1" w:rsidRDefault="00DB5DCC" w:rsidP="002902A1">
            <w:pPr>
              <w:autoSpaceDE w:val="0"/>
              <w:autoSpaceDN w:val="0"/>
              <w:adjustRightInd w:val="0"/>
              <w:jc w:val="center"/>
              <w:rPr>
                <w:u w:val="single"/>
              </w:rPr>
            </w:pPr>
          </w:p>
        </w:tc>
        <w:tc>
          <w:tcPr>
            <w:tcW w:w="882" w:type="pct"/>
          </w:tcPr>
          <w:p w:rsidR="00DB5DCC" w:rsidRPr="002902A1" w:rsidRDefault="00DB5DCC" w:rsidP="002902A1">
            <w:pPr>
              <w:autoSpaceDE w:val="0"/>
              <w:autoSpaceDN w:val="0"/>
              <w:adjustRightInd w:val="0"/>
              <w:jc w:val="center"/>
            </w:pPr>
            <w:r w:rsidRPr="002902A1">
              <w:t>Выписка из ЕГРН о правах отдельного лица на име</w:t>
            </w:r>
            <w:r w:rsidRPr="002902A1">
              <w:t>в</w:t>
            </w:r>
            <w:r w:rsidRPr="002902A1">
              <w:t>шиеся (имеющиеся) у него объекты недвиж</w:t>
            </w:r>
            <w:r w:rsidRPr="002902A1">
              <w:t>и</w:t>
            </w:r>
            <w:r w:rsidRPr="002902A1">
              <w:t xml:space="preserve">мости в отношении </w:t>
            </w:r>
            <w:r w:rsidRPr="002902A1">
              <w:lastRenderedPageBreak/>
              <w:t>заявителя</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tcPr>
          <w:p w:rsidR="00DB5DCC" w:rsidRPr="002902A1" w:rsidRDefault="00DB5DCC" w:rsidP="002902A1">
            <w:pPr>
              <w:autoSpaceDE w:val="0"/>
              <w:autoSpaceDN w:val="0"/>
              <w:adjustRightInd w:val="0"/>
              <w:jc w:val="center"/>
              <w:rPr>
                <w:u w:val="single"/>
              </w:rPr>
            </w:pPr>
          </w:p>
        </w:tc>
        <w:tc>
          <w:tcPr>
            <w:tcW w:w="931" w:type="pct"/>
            <w:vMerge/>
          </w:tcPr>
          <w:p w:rsidR="00DB5DCC" w:rsidRPr="002902A1" w:rsidRDefault="00DB5DCC" w:rsidP="002902A1">
            <w:pPr>
              <w:autoSpaceDE w:val="0"/>
              <w:autoSpaceDN w:val="0"/>
              <w:adjustRightInd w:val="0"/>
              <w:jc w:val="center"/>
              <w:rPr>
                <w:u w:val="single"/>
              </w:rPr>
            </w:pPr>
          </w:p>
        </w:tc>
        <w:tc>
          <w:tcPr>
            <w:tcW w:w="931" w:type="pct"/>
            <w:vMerge/>
          </w:tcPr>
          <w:p w:rsidR="00DB5DCC" w:rsidRPr="002902A1" w:rsidRDefault="00DB5DCC" w:rsidP="002902A1">
            <w:pPr>
              <w:autoSpaceDE w:val="0"/>
              <w:autoSpaceDN w:val="0"/>
              <w:adjustRightInd w:val="0"/>
              <w:jc w:val="center"/>
              <w:rPr>
                <w:u w:val="single"/>
              </w:rPr>
            </w:pPr>
          </w:p>
        </w:tc>
        <w:tc>
          <w:tcPr>
            <w:tcW w:w="882" w:type="pct"/>
          </w:tcPr>
          <w:p w:rsidR="00DB5DCC" w:rsidRPr="002902A1" w:rsidRDefault="00DB5DCC" w:rsidP="002902A1">
            <w:pPr>
              <w:autoSpaceDE w:val="0"/>
              <w:autoSpaceDN w:val="0"/>
              <w:adjustRightInd w:val="0"/>
              <w:jc w:val="center"/>
            </w:pPr>
            <w:r w:rsidRPr="002902A1">
              <w:t>Документ, подтве</w:t>
            </w:r>
            <w:r w:rsidRPr="002902A1">
              <w:t>р</w:t>
            </w:r>
            <w:r w:rsidRPr="002902A1">
              <w:t>ждающий, что гра</w:t>
            </w:r>
            <w:r w:rsidRPr="002902A1">
              <w:t>ж</w:t>
            </w:r>
            <w:r w:rsidRPr="002902A1">
              <w:t>данин состоит на учете в качестве нуждающегося в жилых помещениях, пред</w:t>
            </w:r>
            <w:r w:rsidRPr="002902A1">
              <w:t>о</w:t>
            </w:r>
            <w:r w:rsidRPr="002902A1">
              <w:t>ставляемых по договорам социал</w:t>
            </w:r>
            <w:r w:rsidRPr="002902A1">
              <w:t>ь</w:t>
            </w:r>
            <w:r w:rsidRPr="002902A1">
              <w:t>ного найма</w:t>
            </w:r>
          </w:p>
        </w:tc>
      </w:tr>
      <w:tr w:rsidR="00DB5DCC" w:rsidRPr="002902A1" w:rsidTr="002902A1">
        <w:trPr>
          <w:trHeight w:val="20"/>
        </w:trPr>
        <w:tc>
          <w:tcPr>
            <w:tcW w:w="245"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39"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588" w:type="pct"/>
            <w:vMerge/>
          </w:tcPr>
          <w:p w:rsidR="00DB5DCC" w:rsidRPr="002902A1" w:rsidRDefault="00DB5DCC" w:rsidP="002902A1">
            <w:pPr>
              <w:pStyle w:val="ConsPlusNormal"/>
              <w:widowControl/>
              <w:jc w:val="center"/>
              <w:rPr>
                <w:rFonts w:ascii="Times New Roman" w:hAnsi="Times New Roman" w:cs="Times New Roman"/>
                <w:sz w:val="20"/>
                <w:highlight w:val="yellow"/>
              </w:rPr>
            </w:pPr>
          </w:p>
        </w:tc>
        <w:tc>
          <w:tcPr>
            <w:tcW w:w="882" w:type="pct"/>
            <w:vMerge/>
          </w:tcPr>
          <w:p w:rsidR="00DB5DCC" w:rsidRPr="002902A1" w:rsidRDefault="00DB5DCC" w:rsidP="002902A1">
            <w:pPr>
              <w:autoSpaceDE w:val="0"/>
              <w:autoSpaceDN w:val="0"/>
              <w:adjustRightInd w:val="0"/>
              <w:jc w:val="center"/>
              <w:rPr>
                <w:u w:val="single"/>
              </w:rPr>
            </w:pPr>
          </w:p>
        </w:tc>
        <w:tc>
          <w:tcPr>
            <w:tcW w:w="931" w:type="pct"/>
            <w:vMerge/>
          </w:tcPr>
          <w:p w:rsidR="00DB5DCC" w:rsidRPr="002902A1" w:rsidRDefault="00DB5DCC" w:rsidP="002902A1">
            <w:pPr>
              <w:autoSpaceDE w:val="0"/>
              <w:autoSpaceDN w:val="0"/>
              <w:adjustRightInd w:val="0"/>
              <w:jc w:val="center"/>
              <w:rPr>
                <w:u w:val="single"/>
              </w:rPr>
            </w:pPr>
          </w:p>
        </w:tc>
        <w:tc>
          <w:tcPr>
            <w:tcW w:w="931" w:type="pct"/>
            <w:vMerge/>
          </w:tcPr>
          <w:p w:rsidR="00DB5DCC" w:rsidRPr="002902A1" w:rsidRDefault="00DB5DCC" w:rsidP="002902A1">
            <w:pPr>
              <w:autoSpaceDE w:val="0"/>
              <w:autoSpaceDN w:val="0"/>
              <w:adjustRightInd w:val="0"/>
              <w:jc w:val="center"/>
              <w:rPr>
                <w:u w:val="single"/>
              </w:rPr>
            </w:pPr>
          </w:p>
        </w:tc>
        <w:tc>
          <w:tcPr>
            <w:tcW w:w="882" w:type="pct"/>
          </w:tcPr>
          <w:p w:rsidR="00DB5DCC" w:rsidRPr="002902A1" w:rsidRDefault="00DB5DCC" w:rsidP="002902A1">
            <w:pPr>
              <w:autoSpaceDE w:val="0"/>
              <w:autoSpaceDN w:val="0"/>
              <w:adjustRightInd w:val="0"/>
              <w:jc w:val="center"/>
            </w:pPr>
            <w:r w:rsidRPr="002902A1">
              <w:t>Свидетельство о заключ</w:t>
            </w:r>
            <w:r w:rsidRPr="002902A1">
              <w:t>е</w:t>
            </w:r>
            <w:r w:rsidRPr="002902A1">
              <w:t>нии брака (для супругов, не дости</w:t>
            </w:r>
            <w:r w:rsidRPr="002902A1">
              <w:t>г</w:t>
            </w:r>
            <w:r w:rsidRPr="002902A1">
              <w:t>ших возраста 36 лет на дату под</w:t>
            </w:r>
            <w:r w:rsidRPr="002902A1">
              <w:t>а</w:t>
            </w:r>
            <w:r w:rsidRPr="002902A1">
              <w:t>чи заявления о пре</w:t>
            </w:r>
            <w:r w:rsidRPr="002902A1">
              <w:t>д</w:t>
            </w:r>
            <w:r w:rsidRPr="002902A1">
              <w:t>варительном согл</w:t>
            </w:r>
            <w:r w:rsidRPr="002902A1">
              <w:t>а</w:t>
            </w:r>
            <w:r w:rsidRPr="002902A1">
              <w:t>совании предоста</w:t>
            </w:r>
            <w:r w:rsidRPr="002902A1">
              <w:t>в</w:t>
            </w:r>
            <w:r w:rsidRPr="002902A1">
              <w:t>ления земельного участка в собстве</w:t>
            </w:r>
            <w:r w:rsidRPr="002902A1">
              <w:t>н</w:t>
            </w:r>
            <w:r w:rsidRPr="002902A1">
              <w:t>ность бесплатно или заявления о пред</w:t>
            </w:r>
            <w:r w:rsidRPr="002902A1">
              <w:t>о</w:t>
            </w:r>
            <w:r w:rsidRPr="002902A1">
              <w:t>ставлении земельн</w:t>
            </w:r>
            <w:r w:rsidRPr="002902A1">
              <w:t>о</w:t>
            </w:r>
            <w:r w:rsidRPr="002902A1">
              <w:t>го участка в со</w:t>
            </w:r>
            <w:r w:rsidRPr="002902A1">
              <w:t>б</w:t>
            </w:r>
            <w:r w:rsidRPr="002902A1">
              <w:t>ственность беспла</w:t>
            </w:r>
            <w:r w:rsidRPr="002902A1">
              <w:t>т</w:t>
            </w:r>
            <w:r w:rsidRPr="002902A1">
              <w:t>но)</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46" w:history="1">
              <w:r w:rsidRPr="002902A1">
                <w:rPr>
                  <w:rFonts w:ascii="Times New Roman" w:hAnsi="Times New Roman" w:cs="Times New Roman"/>
                  <w:sz w:val="20"/>
                </w:rPr>
                <w:t>Подпункт 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Определяется в с</w:t>
            </w:r>
            <w:r w:rsidRPr="002902A1">
              <w:rPr>
                <w:rFonts w:ascii="Times New Roman" w:hAnsi="Times New Roman" w:cs="Times New Roman"/>
                <w:sz w:val="20"/>
              </w:rPr>
              <w:t>о</w:t>
            </w:r>
            <w:r w:rsidRPr="002902A1">
              <w:rPr>
                <w:rFonts w:ascii="Times New Roman" w:hAnsi="Times New Roman" w:cs="Times New Roman"/>
                <w:sz w:val="20"/>
              </w:rPr>
              <w:t>ответствии с указом или распоряжением Президента Росси</w:t>
            </w:r>
            <w:r w:rsidRPr="002902A1">
              <w:rPr>
                <w:rFonts w:ascii="Times New Roman" w:hAnsi="Times New Roman" w:cs="Times New Roman"/>
                <w:sz w:val="20"/>
              </w:rPr>
              <w:t>й</w:t>
            </w:r>
            <w:r w:rsidRPr="002902A1">
              <w:rPr>
                <w:rFonts w:ascii="Times New Roman" w:hAnsi="Times New Roman" w:cs="Times New Roman"/>
                <w:sz w:val="20"/>
              </w:rPr>
              <w:t>ской Федерации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Указ или распор</w:t>
            </w:r>
            <w:r w:rsidRPr="002902A1">
              <w:rPr>
                <w:rFonts w:ascii="Times New Roman" w:hAnsi="Times New Roman" w:cs="Times New Roman"/>
                <w:sz w:val="20"/>
              </w:rPr>
              <w:t>я</w:t>
            </w:r>
            <w:r w:rsidRPr="002902A1">
              <w:rPr>
                <w:rFonts w:ascii="Times New Roman" w:hAnsi="Times New Roman" w:cs="Times New Roman"/>
                <w:sz w:val="20"/>
              </w:rPr>
              <w:t>жение Президента Российской Федер</w:t>
            </w:r>
            <w:r w:rsidRPr="002902A1">
              <w:rPr>
                <w:rFonts w:ascii="Times New Roman" w:hAnsi="Times New Roman" w:cs="Times New Roman"/>
                <w:sz w:val="20"/>
              </w:rPr>
              <w:t>а</w:t>
            </w:r>
            <w:r w:rsidRPr="002902A1">
              <w:rPr>
                <w:rFonts w:ascii="Times New Roman" w:hAnsi="Times New Roman" w:cs="Times New Roman"/>
                <w:sz w:val="20"/>
              </w:rPr>
              <w:t>ции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47" w:history="1">
              <w:r w:rsidRPr="002902A1">
                <w:rPr>
                  <w:rFonts w:ascii="Times New Roman" w:hAnsi="Times New Roman" w:cs="Times New Roman"/>
                  <w:sz w:val="20"/>
                </w:rPr>
                <w:t>Подпункт 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об</w:t>
            </w:r>
            <w:r w:rsidRPr="002902A1">
              <w:rPr>
                <w:rFonts w:ascii="Times New Roman" w:hAnsi="Times New Roman" w:cs="Times New Roman"/>
                <w:sz w:val="20"/>
              </w:rPr>
              <w:t>ъ</w:t>
            </w:r>
            <w:r w:rsidRPr="002902A1">
              <w:rPr>
                <w:rFonts w:ascii="Times New Roman" w:hAnsi="Times New Roman" w:cs="Times New Roman"/>
                <w:sz w:val="20"/>
              </w:rPr>
              <w:t>ектов социально-культурного назн</w:t>
            </w:r>
            <w:r w:rsidRPr="002902A1">
              <w:rPr>
                <w:rFonts w:ascii="Times New Roman" w:hAnsi="Times New Roman" w:cs="Times New Roman"/>
                <w:sz w:val="20"/>
              </w:rPr>
              <w:t>а</w:t>
            </w:r>
            <w:r w:rsidRPr="002902A1">
              <w:rPr>
                <w:rFonts w:ascii="Times New Roman" w:hAnsi="Times New Roman" w:cs="Times New Roman"/>
                <w:sz w:val="20"/>
              </w:rPr>
              <w:t>чения, реализации масштабных инв</w:t>
            </w:r>
            <w:r w:rsidRPr="002902A1">
              <w:rPr>
                <w:rFonts w:ascii="Times New Roman" w:hAnsi="Times New Roman" w:cs="Times New Roman"/>
                <w:sz w:val="20"/>
              </w:rPr>
              <w:t>е</w:t>
            </w:r>
            <w:r w:rsidRPr="002902A1">
              <w:rPr>
                <w:rFonts w:ascii="Times New Roman" w:hAnsi="Times New Roman" w:cs="Times New Roman"/>
                <w:sz w:val="20"/>
              </w:rPr>
              <w:t>стиционных прое</w:t>
            </w:r>
            <w:r w:rsidRPr="002902A1">
              <w:rPr>
                <w:rFonts w:ascii="Times New Roman" w:hAnsi="Times New Roman" w:cs="Times New Roman"/>
                <w:sz w:val="20"/>
              </w:rPr>
              <w:t>к</w:t>
            </w:r>
            <w:r w:rsidRPr="002902A1">
              <w:rPr>
                <w:rFonts w:ascii="Times New Roman" w:hAnsi="Times New Roman" w:cs="Times New Roman"/>
                <w:sz w:val="20"/>
              </w:rPr>
              <w:t>тов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Распоряжение Пр</w:t>
            </w:r>
            <w:r w:rsidRPr="002902A1">
              <w:rPr>
                <w:rFonts w:ascii="Times New Roman" w:hAnsi="Times New Roman" w:cs="Times New Roman"/>
                <w:sz w:val="20"/>
              </w:rPr>
              <w:t>а</w:t>
            </w:r>
            <w:r w:rsidRPr="002902A1">
              <w:rPr>
                <w:rFonts w:ascii="Times New Roman" w:hAnsi="Times New Roman" w:cs="Times New Roman"/>
                <w:sz w:val="20"/>
              </w:rPr>
              <w:t>вительства Росси</w:t>
            </w:r>
            <w:r w:rsidRPr="002902A1">
              <w:rPr>
                <w:rFonts w:ascii="Times New Roman" w:hAnsi="Times New Roman" w:cs="Times New Roman"/>
                <w:sz w:val="20"/>
              </w:rPr>
              <w:t>й</w:t>
            </w:r>
            <w:r w:rsidRPr="002902A1">
              <w:rPr>
                <w:rFonts w:ascii="Times New Roman" w:hAnsi="Times New Roman" w:cs="Times New Roman"/>
                <w:sz w:val="20"/>
              </w:rPr>
              <w:t>ской Федерации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48" w:history="1">
              <w:r w:rsidRPr="002902A1">
                <w:rPr>
                  <w:rFonts w:ascii="Times New Roman" w:hAnsi="Times New Roman" w:cs="Times New Roman"/>
                  <w:sz w:val="20"/>
                </w:rPr>
                <w:t>Подпункт 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об</w:t>
            </w:r>
            <w:r w:rsidRPr="002902A1">
              <w:rPr>
                <w:rFonts w:ascii="Times New Roman" w:hAnsi="Times New Roman" w:cs="Times New Roman"/>
                <w:sz w:val="20"/>
              </w:rPr>
              <w:t>ъ</w:t>
            </w:r>
            <w:r w:rsidRPr="002902A1">
              <w:rPr>
                <w:rFonts w:ascii="Times New Roman" w:hAnsi="Times New Roman" w:cs="Times New Roman"/>
                <w:sz w:val="20"/>
              </w:rPr>
              <w:t>ектов социально-культурного и ко</w:t>
            </w:r>
            <w:r w:rsidRPr="002902A1">
              <w:rPr>
                <w:rFonts w:ascii="Times New Roman" w:hAnsi="Times New Roman" w:cs="Times New Roman"/>
                <w:sz w:val="20"/>
              </w:rPr>
              <w:t>м</w:t>
            </w:r>
            <w:r w:rsidRPr="002902A1">
              <w:rPr>
                <w:rFonts w:ascii="Times New Roman" w:hAnsi="Times New Roman" w:cs="Times New Roman"/>
                <w:sz w:val="20"/>
              </w:rPr>
              <w:t>мунально-бытового назначения, реал</w:t>
            </w:r>
            <w:r w:rsidRPr="002902A1">
              <w:rPr>
                <w:rFonts w:ascii="Times New Roman" w:hAnsi="Times New Roman" w:cs="Times New Roman"/>
                <w:sz w:val="20"/>
              </w:rPr>
              <w:t>и</w:t>
            </w:r>
            <w:r w:rsidRPr="002902A1">
              <w:rPr>
                <w:rFonts w:ascii="Times New Roman" w:hAnsi="Times New Roman" w:cs="Times New Roman"/>
                <w:sz w:val="20"/>
              </w:rPr>
              <w:t>зации масштабных инвестиционных прое</w:t>
            </w:r>
            <w:r w:rsidRPr="002902A1">
              <w:rPr>
                <w:rFonts w:ascii="Times New Roman" w:hAnsi="Times New Roman" w:cs="Times New Roman"/>
                <w:sz w:val="20"/>
              </w:rPr>
              <w:t>к</w:t>
            </w:r>
            <w:r w:rsidRPr="002902A1">
              <w:rPr>
                <w:rFonts w:ascii="Times New Roman" w:hAnsi="Times New Roman" w:cs="Times New Roman"/>
                <w:sz w:val="20"/>
              </w:rPr>
              <w:t>тов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Распоряжение Г</w:t>
            </w:r>
            <w:r w:rsidRPr="002902A1">
              <w:rPr>
                <w:rFonts w:ascii="Times New Roman" w:hAnsi="Times New Roman" w:cs="Times New Roman"/>
                <w:sz w:val="20"/>
              </w:rPr>
              <w:t>у</w:t>
            </w:r>
            <w:r w:rsidRPr="002902A1">
              <w:rPr>
                <w:rFonts w:ascii="Times New Roman" w:hAnsi="Times New Roman" w:cs="Times New Roman"/>
                <w:sz w:val="20"/>
              </w:rPr>
              <w:t>бернатора Ирку</w:t>
            </w:r>
            <w:r w:rsidRPr="002902A1">
              <w:rPr>
                <w:rFonts w:ascii="Times New Roman" w:hAnsi="Times New Roman" w:cs="Times New Roman"/>
                <w:sz w:val="20"/>
              </w:rPr>
              <w:t>т</w:t>
            </w:r>
            <w:r w:rsidRPr="002902A1">
              <w:rPr>
                <w:rFonts w:ascii="Times New Roman" w:hAnsi="Times New Roman" w:cs="Times New Roman"/>
                <w:sz w:val="20"/>
              </w:rPr>
              <w:t>ской области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24.</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49" w:history="1">
              <w:r w:rsidRPr="002902A1">
                <w:rPr>
                  <w:rFonts w:ascii="Times New Roman" w:hAnsi="Times New Roman" w:cs="Times New Roman"/>
                  <w:sz w:val="20"/>
                </w:rPr>
                <w:t>Подпункт 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выполнения международных об</w:t>
            </w:r>
            <w:r w:rsidRPr="002902A1">
              <w:rPr>
                <w:rFonts w:ascii="Times New Roman" w:hAnsi="Times New Roman" w:cs="Times New Roman"/>
                <w:sz w:val="20"/>
              </w:rPr>
              <w:t>я</w:t>
            </w:r>
            <w:r w:rsidRPr="002902A1">
              <w:rPr>
                <w:rFonts w:ascii="Times New Roman" w:hAnsi="Times New Roman" w:cs="Times New Roman"/>
                <w:sz w:val="20"/>
              </w:rPr>
              <w:t>зательств</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соглашение или иной документ, предусма</w:t>
            </w:r>
            <w:r w:rsidRPr="002902A1">
              <w:rPr>
                <w:rFonts w:ascii="Times New Roman" w:hAnsi="Times New Roman" w:cs="Times New Roman"/>
                <w:sz w:val="20"/>
              </w:rPr>
              <w:t>т</w:t>
            </w:r>
            <w:r w:rsidRPr="002902A1">
              <w:rPr>
                <w:rFonts w:ascii="Times New Roman" w:hAnsi="Times New Roman" w:cs="Times New Roman"/>
                <w:sz w:val="20"/>
              </w:rPr>
              <w:t>ривающий выполнение межд</w:t>
            </w:r>
            <w:r w:rsidRPr="002902A1">
              <w:rPr>
                <w:rFonts w:ascii="Times New Roman" w:hAnsi="Times New Roman" w:cs="Times New Roman"/>
                <w:sz w:val="20"/>
              </w:rPr>
              <w:t>у</w:t>
            </w:r>
            <w:r w:rsidRPr="002902A1">
              <w:rPr>
                <w:rFonts w:ascii="Times New Roman" w:hAnsi="Times New Roman" w:cs="Times New Roman"/>
                <w:sz w:val="20"/>
              </w:rPr>
              <w:t>народных обяз</w:t>
            </w:r>
            <w:r w:rsidRPr="002902A1">
              <w:rPr>
                <w:rFonts w:ascii="Times New Roman" w:hAnsi="Times New Roman" w:cs="Times New Roman"/>
                <w:sz w:val="20"/>
              </w:rPr>
              <w:t>а</w:t>
            </w:r>
            <w:r w:rsidRPr="002902A1">
              <w:rPr>
                <w:rFonts w:ascii="Times New Roman" w:hAnsi="Times New Roman" w:cs="Times New Roman"/>
                <w:sz w:val="20"/>
              </w:rPr>
              <w:t>тельств</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25.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0" w:history="1">
              <w:r w:rsidRPr="002902A1">
                <w:rPr>
                  <w:rFonts w:ascii="Times New Roman" w:hAnsi="Times New Roman" w:cs="Times New Roman"/>
                  <w:sz w:val="20"/>
                </w:rPr>
                <w:t>Подпункт 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об</w:t>
            </w:r>
            <w:r w:rsidRPr="002902A1">
              <w:rPr>
                <w:rFonts w:ascii="Times New Roman" w:hAnsi="Times New Roman" w:cs="Times New Roman"/>
                <w:sz w:val="20"/>
              </w:rPr>
              <w:t>ъ</w:t>
            </w:r>
            <w:r w:rsidRPr="002902A1">
              <w:rPr>
                <w:rFonts w:ascii="Times New Roman" w:hAnsi="Times New Roman" w:cs="Times New Roman"/>
                <w:sz w:val="20"/>
              </w:rPr>
              <w:t>ектов, предназн</w:t>
            </w:r>
            <w:r w:rsidRPr="002902A1">
              <w:rPr>
                <w:rFonts w:ascii="Times New Roman" w:hAnsi="Times New Roman" w:cs="Times New Roman"/>
                <w:sz w:val="20"/>
              </w:rPr>
              <w:t>а</w:t>
            </w:r>
            <w:r w:rsidRPr="002902A1">
              <w:rPr>
                <w:rFonts w:ascii="Times New Roman" w:hAnsi="Times New Roman" w:cs="Times New Roman"/>
                <w:sz w:val="20"/>
              </w:rPr>
              <w:t>ченных для обесп</w:t>
            </w:r>
            <w:r w:rsidRPr="002902A1">
              <w:rPr>
                <w:rFonts w:ascii="Times New Roman" w:hAnsi="Times New Roman" w:cs="Times New Roman"/>
                <w:sz w:val="20"/>
              </w:rPr>
              <w:t>е</w:t>
            </w:r>
            <w:r w:rsidRPr="002902A1">
              <w:rPr>
                <w:rFonts w:ascii="Times New Roman" w:hAnsi="Times New Roman" w:cs="Times New Roman"/>
                <w:sz w:val="20"/>
              </w:rPr>
              <w:t>чения электро-, те</w:t>
            </w:r>
            <w:r w:rsidRPr="002902A1">
              <w:rPr>
                <w:rFonts w:ascii="Times New Roman" w:hAnsi="Times New Roman" w:cs="Times New Roman"/>
                <w:sz w:val="20"/>
              </w:rPr>
              <w:t>п</w:t>
            </w:r>
            <w:r w:rsidRPr="002902A1">
              <w:rPr>
                <w:rFonts w:ascii="Times New Roman" w:hAnsi="Times New Roman" w:cs="Times New Roman"/>
                <w:sz w:val="20"/>
              </w:rPr>
              <w:t>л</w:t>
            </w:r>
            <w:proofErr w:type="gramStart"/>
            <w:r w:rsidRPr="002902A1">
              <w:rPr>
                <w:rFonts w:ascii="Times New Roman" w:hAnsi="Times New Roman" w:cs="Times New Roman"/>
                <w:sz w:val="20"/>
              </w:rPr>
              <w:t>о-</w:t>
            </w:r>
            <w:proofErr w:type="gramEnd"/>
            <w:r w:rsidRPr="002902A1">
              <w:rPr>
                <w:rFonts w:ascii="Times New Roman" w:hAnsi="Times New Roman" w:cs="Times New Roman"/>
                <w:sz w:val="20"/>
              </w:rPr>
              <w:t>, газо- и вод</w:t>
            </w:r>
            <w:r w:rsidRPr="002902A1">
              <w:rPr>
                <w:rFonts w:ascii="Times New Roman" w:hAnsi="Times New Roman" w:cs="Times New Roman"/>
                <w:sz w:val="20"/>
              </w:rPr>
              <w:t>о</w:t>
            </w:r>
            <w:r w:rsidRPr="002902A1">
              <w:rPr>
                <w:rFonts w:ascii="Times New Roman" w:hAnsi="Times New Roman" w:cs="Times New Roman"/>
                <w:sz w:val="20"/>
              </w:rPr>
              <w:t>снабжения, водоо</w:t>
            </w:r>
            <w:r w:rsidRPr="002902A1">
              <w:rPr>
                <w:rFonts w:ascii="Times New Roman" w:hAnsi="Times New Roman" w:cs="Times New Roman"/>
                <w:sz w:val="20"/>
              </w:rPr>
              <w:t>т</w:t>
            </w:r>
            <w:r w:rsidRPr="002902A1">
              <w:rPr>
                <w:rFonts w:ascii="Times New Roman" w:hAnsi="Times New Roman" w:cs="Times New Roman"/>
                <w:sz w:val="20"/>
              </w:rPr>
              <w:t>ведения, связи, нефтепроводов, об</w:t>
            </w:r>
            <w:r w:rsidRPr="002902A1">
              <w:rPr>
                <w:rFonts w:ascii="Times New Roman" w:hAnsi="Times New Roman" w:cs="Times New Roman"/>
                <w:sz w:val="20"/>
              </w:rPr>
              <w:t>ъ</w:t>
            </w:r>
            <w:r w:rsidRPr="002902A1">
              <w:rPr>
                <w:rFonts w:ascii="Times New Roman" w:hAnsi="Times New Roman" w:cs="Times New Roman"/>
                <w:sz w:val="20"/>
              </w:rPr>
              <w:t>ектов федерального, регионального или местн</w:t>
            </w:r>
            <w:r w:rsidRPr="002902A1">
              <w:rPr>
                <w:rFonts w:ascii="Times New Roman" w:hAnsi="Times New Roman" w:cs="Times New Roman"/>
                <w:sz w:val="20"/>
              </w:rPr>
              <w:t>о</w:t>
            </w:r>
            <w:r w:rsidRPr="002902A1">
              <w:rPr>
                <w:rFonts w:ascii="Times New Roman" w:hAnsi="Times New Roman" w:cs="Times New Roman"/>
                <w:sz w:val="20"/>
              </w:rPr>
              <w:t>го значения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док</w:t>
            </w:r>
            <w:r w:rsidRPr="002902A1">
              <w:rPr>
                <w:rFonts w:ascii="Times New Roman" w:hAnsi="Times New Roman" w:cs="Times New Roman"/>
                <w:sz w:val="20"/>
              </w:rPr>
              <w:t>у</w:t>
            </w:r>
            <w:r w:rsidRPr="002902A1">
              <w:rPr>
                <w:rFonts w:ascii="Times New Roman" w:hAnsi="Times New Roman" w:cs="Times New Roman"/>
                <w:sz w:val="20"/>
              </w:rPr>
              <w:t>мента территориал</w:t>
            </w:r>
            <w:r w:rsidRPr="002902A1">
              <w:rPr>
                <w:rFonts w:ascii="Times New Roman" w:hAnsi="Times New Roman" w:cs="Times New Roman"/>
                <w:sz w:val="20"/>
              </w:rPr>
              <w:t>ь</w:t>
            </w:r>
            <w:r w:rsidRPr="002902A1">
              <w:rPr>
                <w:rFonts w:ascii="Times New Roman" w:hAnsi="Times New Roman" w:cs="Times New Roman"/>
                <w:sz w:val="20"/>
              </w:rPr>
              <w:t>ного планиров</w:t>
            </w:r>
            <w:r w:rsidRPr="002902A1">
              <w:rPr>
                <w:rFonts w:ascii="Times New Roman" w:hAnsi="Times New Roman" w:cs="Times New Roman"/>
                <w:sz w:val="20"/>
              </w:rPr>
              <w:t>а</w:t>
            </w:r>
            <w:r w:rsidRPr="002902A1">
              <w:rPr>
                <w:rFonts w:ascii="Times New Roman" w:hAnsi="Times New Roman" w:cs="Times New Roman"/>
                <w:sz w:val="20"/>
              </w:rPr>
              <w:t>ния или выписка из д</w:t>
            </w:r>
            <w:r w:rsidRPr="002902A1">
              <w:rPr>
                <w:rFonts w:ascii="Times New Roman" w:hAnsi="Times New Roman" w:cs="Times New Roman"/>
                <w:sz w:val="20"/>
              </w:rPr>
              <w:t>о</w:t>
            </w:r>
            <w:r w:rsidRPr="002902A1">
              <w:rPr>
                <w:rFonts w:ascii="Times New Roman" w:hAnsi="Times New Roman" w:cs="Times New Roman"/>
                <w:sz w:val="20"/>
              </w:rPr>
              <w:t>кументации по пл</w:t>
            </w:r>
            <w:r w:rsidRPr="002902A1">
              <w:rPr>
                <w:rFonts w:ascii="Times New Roman" w:hAnsi="Times New Roman" w:cs="Times New Roman"/>
                <w:sz w:val="20"/>
              </w:rPr>
              <w:t>а</w:t>
            </w:r>
            <w:r w:rsidRPr="002902A1">
              <w:rPr>
                <w:rFonts w:ascii="Times New Roman" w:hAnsi="Times New Roman" w:cs="Times New Roman"/>
                <w:sz w:val="20"/>
              </w:rPr>
              <w:t>нировке территории, подтвержда</w:t>
            </w:r>
            <w:r w:rsidRPr="002902A1">
              <w:rPr>
                <w:rFonts w:ascii="Times New Roman" w:hAnsi="Times New Roman" w:cs="Times New Roman"/>
                <w:sz w:val="20"/>
              </w:rPr>
              <w:t>ю</w:t>
            </w:r>
            <w:r w:rsidRPr="002902A1">
              <w:rPr>
                <w:rFonts w:ascii="Times New Roman" w:hAnsi="Times New Roman" w:cs="Times New Roman"/>
                <w:sz w:val="20"/>
              </w:rPr>
              <w:t>щая отнесение объекта к объектам регионал</w:t>
            </w:r>
            <w:r w:rsidRPr="002902A1">
              <w:rPr>
                <w:rFonts w:ascii="Times New Roman" w:hAnsi="Times New Roman" w:cs="Times New Roman"/>
                <w:sz w:val="20"/>
              </w:rPr>
              <w:t>ь</w:t>
            </w:r>
            <w:r w:rsidRPr="002902A1">
              <w:rPr>
                <w:rFonts w:ascii="Times New Roman" w:hAnsi="Times New Roman" w:cs="Times New Roman"/>
                <w:sz w:val="20"/>
              </w:rPr>
              <w:t>ного или местного значения (не треб</w:t>
            </w:r>
            <w:r w:rsidRPr="002902A1">
              <w:rPr>
                <w:rFonts w:ascii="Times New Roman" w:hAnsi="Times New Roman" w:cs="Times New Roman"/>
                <w:sz w:val="20"/>
              </w:rPr>
              <w:t>у</w:t>
            </w:r>
            <w:r w:rsidRPr="002902A1">
              <w:rPr>
                <w:rFonts w:ascii="Times New Roman" w:hAnsi="Times New Roman" w:cs="Times New Roman"/>
                <w:sz w:val="20"/>
              </w:rPr>
              <w:t>ется в случае разм</w:t>
            </w:r>
            <w:r w:rsidRPr="002902A1">
              <w:rPr>
                <w:rFonts w:ascii="Times New Roman" w:hAnsi="Times New Roman" w:cs="Times New Roman"/>
                <w:sz w:val="20"/>
              </w:rPr>
              <w:t>е</w:t>
            </w:r>
            <w:r w:rsidRPr="002902A1">
              <w:rPr>
                <w:rFonts w:ascii="Times New Roman" w:hAnsi="Times New Roman" w:cs="Times New Roman"/>
                <w:sz w:val="20"/>
              </w:rPr>
              <w:t>щения объектов, предназначе</w:t>
            </w:r>
            <w:r w:rsidRPr="002902A1">
              <w:rPr>
                <w:rFonts w:ascii="Times New Roman" w:hAnsi="Times New Roman" w:cs="Times New Roman"/>
                <w:sz w:val="20"/>
              </w:rPr>
              <w:t>н</w:t>
            </w:r>
            <w:r w:rsidRPr="002902A1">
              <w:rPr>
                <w:rFonts w:ascii="Times New Roman" w:hAnsi="Times New Roman" w:cs="Times New Roman"/>
                <w:sz w:val="20"/>
              </w:rPr>
              <w:t>ных для обеспечения электро-, тепл</w:t>
            </w:r>
            <w:proofErr w:type="gramStart"/>
            <w:r w:rsidRPr="002902A1">
              <w:rPr>
                <w:rFonts w:ascii="Times New Roman" w:hAnsi="Times New Roman" w:cs="Times New Roman"/>
                <w:sz w:val="20"/>
              </w:rPr>
              <w:t>о-</w:t>
            </w:r>
            <w:proofErr w:type="gramEnd"/>
            <w:r w:rsidRPr="002902A1">
              <w:rPr>
                <w:rFonts w:ascii="Times New Roman" w:hAnsi="Times New Roman" w:cs="Times New Roman"/>
                <w:sz w:val="20"/>
              </w:rPr>
              <w:t>, газо- и водоснабж</w:t>
            </w:r>
            <w:r w:rsidRPr="002902A1">
              <w:rPr>
                <w:rFonts w:ascii="Times New Roman" w:hAnsi="Times New Roman" w:cs="Times New Roman"/>
                <w:sz w:val="20"/>
              </w:rPr>
              <w:t>е</w:t>
            </w:r>
            <w:r w:rsidRPr="002902A1">
              <w:rPr>
                <w:rFonts w:ascii="Times New Roman" w:hAnsi="Times New Roman" w:cs="Times New Roman"/>
                <w:sz w:val="20"/>
              </w:rPr>
              <w:t>ния, водоотведения, связи, нефтепров</w:t>
            </w:r>
            <w:r w:rsidRPr="002902A1">
              <w:rPr>
                <w:rFonts w:ascii="Times New Roman" w:hAnsi="Times New Roman" w:cs="Times New Roman"/>
                <w:sz w:val="20"/>
              </w:rPr>
              <w:t>о</w:t>
            </w:r>
            <w:r w:rsidRPr="002902A1">
              <w:rPr>
                <w:rFonts w:ascii="Times New Roman" w:hAnsi="Times New Roman" w:cs="Times New Roman"/>
                <w:sz w:val="20"/>
              </w:rPr>
              <w:t>дов, не относящихся к объектам реги</w:t>
            </w:r>
            <w:r w:rsidRPr="002902A1">
              <w:rPr>
                <w:rFonts w:ascii="Times New Roman" w:hAnsi="Times New Roman" w:cs="Times New Roman"/>
                <w:sz w:val="20"/>
              </w:rPr>
              <w:t>о</w:t>
            </w:r>
            <w:r w:rsidRPr="002902A1">
              <w:rPr>
                <w:rFonts w:ascii="Times New Roman" w:hAnsi="Times New Roman" w:cs="Times New Roman"/>
                <w:sz w:val="20"/>
              </w:rPr>
              <w:t>нального или мес</w:t>
            </w:r>
            <w:r w:rsidRPr="002902A1">
              <w:rPr>
                <w:rFonts w:ascii="Times New Roman" w:hAnsi="Times New Roman" w:cs="Times New Roman"/>
                <w:sz w:val="20"/>
              </w:rPr>
              <w:t>т</w:t>
            </w:r>
            <w:r w:rsidRPr="002902A1">
              <w:rPr>
                <w:rFonts w:ascii="Times New Roman" w:hAnsi="Times New Roman" w:cs="Times New Roman"/>
                <w:sz w:val="20"/>
              </w:rPr>
              <w:t>ного знач</w:t>
            </w:r>
            <w:r w:rsidRPr="002902A1">
              <w:rPr>
                <w:rFonts w:ascii="Times New Roman" w:hAnsi="Times New Roman" w:cs="Times New Roman"/>
                <w:sz w:val="20"/>
              </w:rPr>
              <w:t>е</w:t>
            </w:r>
            <w:r w:rsidRPr="002902A1">
              <w:rPr>
                <w:rFonts w:ascii="Times New Roman" w:hAnsi="Times New Roman" w:cs="Times New Roman"/>
                <w:sz w:val="20"/>
              </w:rPr>
              <w:t>ния)</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1" w:history="1">
              <w:r w:rsidRPr="002902A1">
                <w:rPr>
                  <w:rFonts w:ascii="Times New Roman" w:hAnsi="Times New Roman" w:cs="Times New Roman"/>
                  <w:sz w:val="20"/>
                </w:rPr>
                <w:t>Подпункт 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Арендатор земельн</w:t>
            </w:r>
            <w:r w:rsidRPr="002902A1">
              <w:rPr>
                <w:rFonts w:ascii="Times New Roman" w:hAnsi="Times New Roman" w:cs="Times New Roman"/>
                <w:sz w:val="20"/>
              </w:rPr>
              <w:t>о</w:t>
            </w:r>
            <w:r w:rsidRPr="002902A1">
              <w:rPr>
                <w:rFonts w:ascii="Times New Roman" w:hAnsi="Times New Roman" w:cs="Times New Roman"/>
                <w:sz w:val="20"/>
              </w:rPr>
              <w:t>го участка, наход</w:t>
            </w:r>
            <w:r w:rsidRPr="002902A1">
              <w:rPr>
                <w:rFonts w:ascii="Times New Roman" w:hAnsi="Times New Roman" w:cs="Times New Roman"/>
                <w:sz w:val="20"/>
              </w:rPr>
              <w:t>я</w:t>
            </w:r>
            <w:r w:rsidRPr="002902A1">
              <w:rPr>
                <w:rFonts w:ascii="Times New Roman" w:hAnsi="Times New Roman" w:cs="Times New Roman"/>
                <w:sz w:val="20"/>
              </w:rPr>
              <w:t>щегося в госуда</w:t>
            </w:r>
            <w:r w:rsidRPr="002902A1">
              <w:rPr>
                <w:rFonts w:ascii="Times New Roman" w:hAnsi="Times New Roman" w:cs="Times New Roman"/>
                <w:sz w:val="20"/>
              </w:rPr>
              <w:t>р</w:t>
            </w:r>
            <w:r w:rsidRPr="002902A1">
              <w:rPr>
                <w:rFonts w:ascii="Times New Roman" w:hAnsi="Times New Roman" w:cs="Times New Roman"/>
                <w:sz w:val="20"/>
              </w:rPr>
              <w:t>ственной или мун</w:t>
            </w:r>
            <w:r w:rsidRPr="002902A1">
              <w:rPr>
                <w:rFonts w:ascii="Times New Roman" w:hAnsi="Times New Roman" w:cs="Times New Roman"/>
                <w:sz w:val="20"/>
              </w:rPr>
              <w:t>и</w:t>
            </w:r>
            <w:r w:rsidRPr="002902A1">
              <w:rPr>
                <w:rFonts w:ascii="Times New Roman" w:hAnsi="Times New Roman" w:cs="Times New Roman"/>
                <w:sz w:val="20"/>
              </w:rPr>
              <w:t>ципальной собстве</w:t>
            </w:r>
            <w:r w:rsidRPr="002902A1">
              <w:rPr>
                <w:rFonts w:ascii="Times New Roman" w:hAnsi="Times New Roman" w:cs="Times New Roman"/>
                <w:sz w:val="20"/>
              </w:rPr>
              <w:t>н</w:t>
            </w:r>
            <w:r w:rsidRPr="002902A1">
              <w:rPr>
                <w:rFonts w:ascii="Times New Roman" w:hAnsi="Times New Roman" w:cs="Times New Roman"/>
                <w:sz w:val="20"/>
              </w:rPr>
              <w:t>ности, из котор</w:t>
            </w:r>
            <w:r w:rsidRPr="002902A1">
              <w:rPr>
                <w:rFonts w:ascii="Times New Roman" w:hAnsi="Times New Roman" w:cs="Times New Roman"/>
                <w:sz w:val="20"/>
              </w:rPr>
              <w:t>о</w:t>
            </w:r>
            <w:r w:rsidRPr="002902A1">
              <w:rPr>
                <w:rFonts w:ascii="Times New Roman" w:hAnsi="Times New Roman" w:cs="Times New Roman"/>
                <w:sz w:val="20"/>
              </w:rPr>
              <w:t>го образован испраш</w:t>
            </w:r>
            <w:r w:rsidRPr="002902A1">
              <w:rPr>
                <w:rFonts w:ascii="Times New Roman" w:hAnsi="Times New Roman" w:cs="Times New Roman"/>
                <w:sz w:val="20"/>
              </w:rPr>
              <w:t>и</w:t>
            </w:r>
            <w:r w:rsidRPr="002902A1">
              <w:rPr>
                <w:rFonts w:ascii="Times New Roman" w:hAnsi="Times New Roman" w:cs="Times New Roman"/>
                <w:sz w:val="20"/>
              </w:rPr>
              <w:t>ваемый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из земельного учас</w:t>
            </w:r>
            <w:r w:rsidRPr="002902A1">
              <w:rPr>
                <w:rFonts w:ascii="Times New Roman" w:hAnsi="Times New Roman" w:cs="Times New Roman"/>
                <w:sz w:val="20"/>
              </w:rPr>
              <w:t>т</w:t>
            </w:r>
            <w:r w:rsidRPr="002902A1">
              <w:rPr>
                <w:rFonts w:ascii="Times New Roman" w:hAnsi="Times New Roman" w:cs="Times New Roman"/>
                <w:sz w:val="20"/>
              </w:rPr>
              <w:t>ка, находящегося в го</w:t>
            </w:r>
            <w:r w:rsidRPr="002902A1">
              <w:rPr>
                <w:rFonts w:ascii="Times New Roman" w:hAnsi="Times New Roman" w:cs="Times New Roman"/>
                <w:sz w:val="20"/>
              </w:rPr>
              <w:t>с</w:t>
            </w:r>
            <w:r w:rsidRPr="002902A1">
              <w:rPr>
                <w:rFonts w:ascii="Times New Roman" w:hAnsi="Times New Roman" w:cs="Times New Roman"/>
                <w:sz w:val="20"/>
              </w:rPr>
              <w:t>ударственной или муниципальной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на основ</w:t>
            </w:r>
            <w:r w:rsidRPr="002902A1">
              <w:rPr>
                <w:rFonts w:ascii="Times New Roman" w:hAnsi="Times New Roman" w:cs="Times New Roman"/>
                <w:sz w:val="20"/>
              </w:rPr>
              <w:t>а</w:t>
            </w:r>
            <w:r w:rsidRPr="002902A1">
              <w:rPr>
                <w:rFonts w:ascii="Times New Roman" w:hAnsi="Times New Roman" w:cs="Times New Roman"/>
                <w:sz w:val="20"/>
              </w:rPr>
              <w:t>нии которого образ</w:t>
            </w:r>
            <w:r w:rsidRPr="002902A1">
              <w:rPr>
                <w:rFonts w:ascii="Times New Roman" w:hAnsi="Times New Roman" w:cs="Times New Roman"/>
                <w:sz w:val="20"/>
              </w:rPr>
              <w:t>о</w:t>
            </w:r>
            <w:r w:rsidRPr="002902A1">
              <w:rPr>
                <w:rFonts w:ascii="Times New Roman" w:hAnsi="Times New Roman" w:cs="Times New Roman"/>
                <w:sz w:val="20"/>
              </w:rPr>
              <w:t>ван испрашиваемый земельный участок, пр</w:t>
            </w:r>
            <w:r w:rsidRPr="002902A1">
              <w:rPr>
                <w:rFonts w:ascii="Times New Roman" w:hAnsi="Times New Roman" w:cs="Times New Roman"/>
                <w:sz w:val="20"/>
              </w:rPr>
              <w:t>и</w:t>
            </w:r>
            <w:r w:rsidRPr="002902A1">
              <w:rPr>
                <w:rFonts w:ascii="Times New Roman" w:hAnsi="Times New Roman" w:cs="Times New Roman"/>
                <w:sz w:val="20"/>
              </w:rPr>
              <w:t>нятое до 1 марта 2015 года.</w:t>
            </w:r>
          </w:p>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3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jc w:val="center"/>
              <w:rPr>
                <w:rFonts w:ascii="Times New Roman" w:hAnsi="Times New Roman" w:cs="Times New Roman"/>
                <w:sz w:val="20"/>
              </w:rPr>
            </w:pPr>
            <w:r w:rsidRPr="002902A1">
              <w:rPr>
                <w:rFonts w:ascii="Times New Roman" w:hAnsi="Times New Roman" w:cs="Times New Roman"/>
                <w:sz w:val="20"/>
              </w:rPr>
              <w:t>Договор аренды и</w:t>
            </w:r>
            <w:r w:rsidRPr="002902A1">
              <w:rPr>
                <w:rFonts w:ascii="Times New Roman" w:hAnsi="Times New Roman" w:cs="Times New Roman"/>
                <w:sz w:val="20"/>
              </w:rPr>
              <w:t>с</w:t>
            </w:r>
            <w:r w:rsidRPr="002902A1">
              <w:rPr>
                <w:rFonts w:ascii="Times New Roman" w:hAnsi="Times New Roman" w:cs="Times New Roman"/>
                <w:sz w:val="20"/>
              </w:rPr>
              <w:t>ходного земельного участка в случае, если такой договор закл</w:t>
            </w:r>
            <w:r w:rsidRPr="002902A1">
              <w:rPr>
                <w:rFonts w:ascii="Times New Roman" w:hAnsi="Times New Roman" w:cs="Times New Roman"/>
                <w:sz w:val="20"/>
              </w:rPr>
              <w:t>ю</w:t>
            </w:r>
            <w:r w:rsidRPr="002902A1">
              <w:rPr>
                <w:rFonts w:ascii="Times New Roman" w:hAnsi="Times New Roman" w:cs="Times New Roman"/>
                <w:sz w:val="20"/>
              </w:rPr>
              <w:t>чен до дня вступл</w:t>
            </w:r>
            <w:r w:rsidRPr="002902A1">
              <w:rPr>
                <w:rFonts w:ascii="Times New Roman" w:hAnsi="Times New Roman" w:cs="Times New Roman"/>
                <w:sz w:val="20"/>
              </w:rPr>
              <w:t>е</w:t>
            </w:r>
            <w:r w:rsidRPr="002902A1">
              <w:rPr>
                <w:rFonts w:ascii="Times New Roman" w:hAnsi="Times New Roman" w:cs="Times New Roman"/>
                <w:sz w:val="20"/>
              </w:rPr>
              <w:t>ния в силу Федерал</w:t>
            </w:r>
            <w:r w:rsidRPr="002902A1">
              <w:rPr>
                <w:rFonts w:ascii="Times New Roman" w:hAnsi="Times New Roman" w:cs="Times New Roman"/>
                <w:sz w:val="20"/>
              </w:rPr>
              <w:t>ь</w:t>
            </w:r>
            <w:r w:rsidRPr="002902A1">
              <w:rPr>
                <w:rFonts w:ascii="Times New Roman" w:hAnsi="Times New Roman" w:cs="Times New Roman"/>
                <w:sz w:val="20"/>
              </w:rPr>
              <w:t xml:space="preserve">ного </w:t>
            </w:r>
            <w:hyperlink r:id="rId52" w:history="1">
              <w:r w:rsidRPr="002902A1">
                <w:rPr>
                  <w:rFonts w:ascii="Times New Roman" w:hAnsi="Times New Roman" w:cs="Times New Roman"/>
                  <w:sz w:val="20"/>
                </w:rPr>
                <w:t>закона</w:t>
              </w:r>
            </w:hyperlink>
            <w:r w:rsidRPr="002902A1">
              <w:rPr>
                <w:rFonts w:ascii="Times New Roman" w:hAnsi="Times New Roman" w:cs="Times New Roman"/>
                <w:sz w:val="20"/>
              </w:rPr>
              <w:t xml:space="preserve"> от 21 июля 1997 года № 122-ФЗ «О гос</w:t>
            </w:r>
            <w:r w:rsidRPr="002902A1">
              <w:rPr>
                <w:rFonts w:ascii="Times New Roman" w:hAnsi="Times New Roman" w:cs="Times New Roman"/>
                <w:sz w:val="20"/>
              </w:rPr>
              <w:t>у</w:t>
            </w:r>
            <w:r w:rsidRPr="002902A1">
              <w:rPr>
                <w:rFonts w:ascii="Times New Roman" w:hAnsi="Times New Roman" w:cs="Times New Roman"/>
                <w:sz w:val="20"/>
              </w:rPr>
              <w:t>дарственной рег</w:t>
            </w:r>
            <w:r w:rsidRPr="002902A1">
              <w:rPr>
                <w:rFonts w:ascii="Times New Roman" w:hAnsi="Times New Roman" w:cs="Times New Roman"/>
                <w:sz w:val="20"/>
              </w:rPr>
              <w:t>и</w:t>
            </w:r>
            <w:r w:rsidRPr="002902A1">
              <w:rPr>
                <w:rFonts w:ascii="Times New Roman" w:hAnsi="Times New Roman" w:cs="Times New Roman"/>
                <w:sz w:val="20"/>
              </w:rPr>
              <w:t>страции прав на н</w:t>
            </w:r>
            <w:r w:rsidRPr="002902A1">
              <w:rPr>
                <w:rFonts w:ascii="Times New Roman" w:hAnsi="Times New Roman" w:cs="Times New Roman"/>
                <w:sz w:val="20"/>
              </w:rPr>
              <w:t>е</w:t>
            </w:r>
            <w:r w:rsidRPr="002902A1">
              <w:rPr>
                <w:rFonts w:ascii="Times New Roman" w:hAnsi="Times New Roman" w:cs="Times New Roman"/>
                <w:sz w:val="20"/>
              </w:rPr>
              <w:t>движимое имущество и сделок с ним»</w:t>
            </w:r>
          </w:p>
        </w:tc>
        <w:tc>
          <w:tcPr>
            <w:tcW w:w="882" w:type="pct"/>
            <w:vMerge/>
          </w:tcPr>
          <w:p w:rsidR="00DB5DCC" w:rsidRPr="002902A1" w:rsidRDefault="00DB5DCC" w:rsidP="002902A1">
            <w:pPr>
              <w:pStyle w:val="ConsPlusNormal"/>
              <w:widowControl/>
              <w:jc w:val="center"/>
              <w:rPr>
                <w:rFonts w:ascii="Times New Roman" w:hAnsi="Times New Roman" w:cs="Times New Roman"/>
                <w:sz w:val="20"/>
              </w:rPr>
            </w:pP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3" w:history="1">
              <w:r w:rsidRPr="002902A1">
                <w:rPr>
                  <w:rFonts w:ascii="Times New Roman" w:hAnsi="Times New Roman" w:cs="Times New Roman"/>
                  <w:sz w:val="20"/>
                </w:rPr>
                <w:t>Подпункт 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Арендатор земельн</w:t>
            </w:r>
            <w:r w:rsidRPr="002902A1">
              <w:rPr>
                <w:rFonts w:ascii="Times New Roman" w:hAnsi="Times New Roman" w:cs="Times New Roman"/>
                <w:sz w:val="20"/>
              </w:rPr>
              <w:t>о</w:t>
            </w:r>
            <w:r w:rsidRPr="002902A1">
              <w:rPr>
                <w:rFonts w:ascii="Times New Roman" w:hAnsi="Times New Roman" w:cs="Times New Roman"/>
                <w:sz w:val="20"/>
              </w:rPr>
              <w:t>го участка, пред</w:t>
            </w:r>
            <w:r w:rsidRPr="002902A1">
              <w:rPr>
                <w:rFonts w:ascii="Times New Roman" w:hAnsi="Times New Roman" w:cs="Times New Roman"/>
                <w:sz w:val="20"/>
              </w:rPr>
              <w:t>о</w:t>
            </w:r>
            <w:r w:rsidRPr="002902A1">
              <w:rPr>
                <w:rFonts w:ascii="Times New Roman" w:hAnsi="Times New Roman" w:cs="Times New Roman"/>
                <w:sz w:val="20"/>
              </w:rPr>
              <w:t>ставленного для комплексного осво</w:t>
            </w:r>
            <w:r w:rsidRPr="002902A1">
              <w:rPr>
                <w:rFonts w:ascii="Times New Roman" w:hAnsi="Times New Roman" w:cs="Times New Roman"/>
                <w:sz w:val="20"/>
              </w:rPr>
              <w:t>е</w:t>
            </w:r>
            <w:r w:rsidRPr="002902A1">
              <w:rPr>
                <w:rFonts w:ascii="Times New Roman" w:hAnsi="Times New Roman" w:cs="Times New Roman"/>
                <w:sz w:val="20"/>
              </w:rPr>
              <w:t>ния территории, из которого образован испрашиваемый з</w:t>
            </w:r>
            <w:r w:rsidRPr="002902A1">
              <w:rPr>
                <w:rFonts w:ascii="Times New Roman" w:hAnsi="Times New Roman" w:cs="Times New Roman"/>
                <w:sz w:val="20"/>
              </w:rPr>
              <w:t>е</w:t>
            </w:r>
            <w:r w:rsidRPr="002902A1">
              <w:rPr>
                <w:rFonts w:ascii="Times New Roman" w:hAnsi="Times New Roman" w:cs="Times New Roman"/>
                <w:sz w:val="20"/>
              </w:rPr>
              <w:t>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из земельного учас</w:t>
            </w:r>
            <w:r w:rsidRPr="002902A1">
              <w:rPr>
                <w:rFonts w:ascii="Times New Roman" w:hAnsi="Times New Roman" w:cs="Times New Roman"/>
                <w:sz w:val="20"/>
              </w:rPr>
              <w:t>т</w:t>
            </w:r>
            <w:r w:rsidRPr="002902A1">
              <w:rPr>
                <w:rFonts w:ascii="Times New Roman" w:hAnsi="Times New Roman" w:cs="Times New Roman"/>
                <w:sz w:val="20"/>
              </w:rPr>
              <w:t>ка, находящегося в го</w:t>
            </w:r>
            <w:r w:rsidRPr="002902A1">
              <w:rPr>
                <w:rFonts w:ascii="Times New Roman" w:hAnsi="Times New Roman" w:cs="Times New Roman"/>
                <w:sz w:val="20"/>
              </w:rPr>
              <w:t>с</w:t>
            </w:r>
            <w:r w:rsidRPr="002902A1">
              <w:rPr>
                <w:rFonts w:ascii="Times New Roman" w:hAnsi="Times New Roman" w:cs="Times New Roman"/>
                <w:sz w:val="20"/>
              </w:rPr>
              <w:t>ударственной или муниципальной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пред</w:t>
            </w:r>
            <w:r w:rsidRPr="002902A1">
              <w:rPr>
                <w:rFonts w:ascii="Times New Roman" w:hAnsi="Times New Roman" w:cs="Times New Roman"/>
                <w:sz w:val="20"/>
              </w:rPr>
              <w:t>о</w:t>
            </w:r>
            <w:r w:rsidRPr="002902A1">
              <w:rPr>
                <w:rFonts w:ascii="Times New Roman" w:hAnsi="Times New Roman" w:cs="Times New Roman"/>
                <w:sz w:val="20"/>
              </w:rPr>
              <w:t>ставленного для комплексного осв</w:t>
            </w:r>
            <w:r w:rsidRPr="002902A1">
              <w:rPr>
                <w:rFonts w:ascii="Times New Roman" w:hAnsi="Times New Roman" w:cs="Times New Roman"/>
                <w:sz w:val="20"/>
              </w:rPr>
              <w:t>о</w:t>
            </w:r>
            <w:r w:rsidRPr="002902A1">
              <w:rPr>
                <w:rFonts w:ascii="Times New Roman" w:hAnsi="Times New Roman" w:cs="Times New Roman"/>
                <w:sz w:val="20"/>
              </w:rPr>
              <w:t>ения территории лицу, с которым был заключен дог</w:t>
            </w:r>
            <w:r w:rsidRPr="002902A1">
              <w:rPr>
                <w:rFonts w:ascii="Times New Roman" w:hAnsi="Times New Roman" w:cs="Times New Roman"/>
                <w:sz w:val="20"/>
              </w:rPr>
              <w:t>о</w:t>
            </w:r>
            <w:r w:rsidRPr="002902A1">
              <w:rPr>
                <w:rFonts w:ascii="Times New Roman" w:hAnsi="Times New Roman" w:cs="Times New Roman"/>
                <w:sz w:val="20"/>
              </w:rPr>
              <w:t>вор аренды такого з</w:t>
            </w:r>
            <w:r w:rsidRPr="002902A1">
              <w:rPr>
                <w:rFonts w:ascii="Times New Roman" w:hAnsi="Times New Roman" w:cs="Times New Roman"/>
                <w:sz w:val="20"/>
              </w:rPr>
              <w:t>е</w:t>
            </w:r>
            <w:r w:rsidRPr="002902A1">
              <w:rPr>
                <w:rFonts w:ascii="Times New Roman" w:hAnsi="Times New Roman" w:cs="Times New Roman"/>
                <w:sz w:val="20"/>
              </w:rPr>
              <w:t>мельн</w:t>
            </w:r>
            <w:r w:rsidRPr="002902A1">
              <w:rPr>
                <w:rFonts w:ascii="Times New Roman" w:hAnsi="Times New Roman" w:cs="Times New Roman"/>
                <w:sz w:val="20"/>
              </w:rPr>
              <w:t>о</w:t>
            </w:r>
            <w:r w:rsidRPr="002902A1">
              <w:rPr>
                <w:rFonts w:ascii="Times New Roman" w:hAnsi="Times New Roman" w:cs="Times New Roman"/>
                <w:sz w:val="20"/>
              </w:rPr>
              <w:t>го участка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4" w:history="1">
              <w:r w:rsidRPr="002902A1">
                <w:rPr>
                  <w:rFonts w:ascii="Times New Roman" w:hAnsi="Times New Roman" w:cs="Times New Roman"/>
                  <w:sz w:val="20"/>
                </w:rPr>
                <w:t>Подпункт 6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lastRenderedPageBreak/>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Член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созданной граждан</w:t>
            </w:r>
            <w:r w:rsidRPr="002902A1">
              <w:rPr>
                <w:rFonts w:ascii="Times New Roman" w:hAnsi="Times New Roman" w:cs="Times New Roman"/>
                <w:sz w:val="20"/>
              </w:rPr>
              <w:t>а</w:t>
            </w:r>
            <w:r w:rsidRPr="002902A1">
              <w:rPr>
                <w:rFonts w:ascii="Times New Roman" w:hAnsi="Times New Roman" w:cs="Times New Roman"/>
                <w:sz w:val="20"/>
              </w:rPr>
              <w:lastRenderedPageBreak/>
              <w:t>ми, которой пред</w:t>
            </w:r>
            <w:r w:rsidRPr="002902A1">
              <w:rPr>
                <w:rFonts w:ascii="Times New Roman" w:hAnsi="Times New Roman" w:cs="Times New Roman"/>
                <w:sz w:val="20"/>
              </w:rPr>
              <w:t>о</w:t>
            </w:r>
            <w:r w:rsidRPr="002902A1">
              <w:rPr>
                <w:rFonts w:ascii="Times New Roman" w:hAnsi="Times New Roman" w:cs="Times New Roman"/>
                <w:sz w:val="20"/>
              </w:rPr>
              <w:t>ставлен земельный участок для ко</w:t>
            </w:r>
            <w:r w:rsidRPr="002902A1">
              <w:rPr>
                <w:rFonts w:ascii="Times New Roman" w:hAnsi="Times New Roman" w:cs="Times New Roman"/>
                <w:sz w:val="20"/>
              </w:rPr>
              <w:t>м</w:t>
            </w:r>
            <w:r w:rsidRPr="002902A1">
              <w:rPr>
                <w:rFonts w:ascii="Times New Roman" w:hAnsi="Times New Roman" w:cs="Times New Roman"/>
                <w:sz w:val="20"/>
              </w:rPr>
              <w:t>плексного освоения в целях индивидуал</w:t>
            </w:r>
            <w:r w:rsidRPr="002902A1">
              <w:rPr>
                <w:rFonts w:ascii="Times New Roman" w:hAnsi="Times New Roman" w:cs="Times New Roman"/>
                <w:sz w:val="20"/>
              </w:rPr>
              <w:t>ь</w:t>
            </w:r>
            <w:r w:rsidRPr="002902A1">
              <w:rPr>
                <w:rFonts w:ascii="Times New Roman" w:hAnsi="Times New Roman" w:cs="Times New Roman"/>
                <w:sz w:val="20"/>
              </w:rPr>
              <w:t>ного жилищного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lastRenderedPageBreak/>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образ</w:t>
            </w:r>
            <w:r w:rsidRPr="002902A1">
              <w:rPr>
                <w:rFonts w:ascii="Times New Roman" w:hAnsi="Times New Roman" w:cs="Times New Roman"/>
                <w:sz w:val="20"/>
              </w:rPr>
              <w:t>о</w:t>
            </w:r>
            <w:r w:rsidRPr="002902A1">
              <w:rPr>
                <w:rFonts w:ascii="Times New Roman" w:hAnsi="Times New Roman" w:cs="Times New Roman"/>
                <w:sz w:val="20"/>
              </w:rPr>
              <w:t>ванный в результате ра</w:t>
            </w:r>
            <w:r w:rsidRPr="002902A1">
              <w:rPr>
                <w:rFonts w:ascii="Times New Roman" w:hAnsi="Times New Roman" w:cs="Times New Roman"/>
                <w:sz w:val="20"/>
              </w:rPr>
              <w:t>з</w:t>
            </w:r>
            <w:r w:rsidRPr="002902A1">
              <w:rPr>
                <w:rFonts w:ascii="Times New Roman" w:hAnsi="Times New Roman" w:cs="Times New Roman"/>
                <w:sz w:val="20"/>
              </w:rPr>
              <w:t>дела земельного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w:t>
            </w:r>
            <w:r w:rsidRPr="002902A1">
              <w:rPr>
                <w:rFonts w:ascii="Times New Roman" w:hAnsi="Times New Roman" w:cs="Times New Roman"/>
                <w:sz w:val="20"/>
              </w:rPr>
              <w:t>р</w:t>
            </w:r>
            <w:r w:rsidRPr="002902A1">
              <w:rPr>
                <w:rFonts w:ascii="Times New Roman" w:hAnsi="Times New Roman" w:cs="Times New Roman"/>
                <w:sz w:val="20"/>
              </w:rPr>
              <w:t>ческой организации, созданной гражд</w:t>
            </w:r>
            <w:r w:rsidRPr="002902A1">
              <w:rPr>
                <w:rFonts w:ascii="Times New Roman" w:hAnsi="Times New Roman" w:cs="Times New Roman"/>
                <w:sz w:val="20"/>
              </w:rPr>
              <w:t>а</w:t>
            </w:r>
            <w:r w:rsidRPr="002902A1">
              <w:rPr>
                <w:rFonts w:ascii="Times New Roman" w:hAnsi="Times New Roman" w:cs="Times New Roman"/>
                <w:sz w:val="20"/>
              </w:rPr>
              <w:t>нами, для комплек</w:t>
            </w:r>
            <w:r w:rsidRPr="002902A1">
              <w:rPr>
                <w:rFonts w:ascii="Times New Roman" w:hAnsi="Times New Roman" w:cs="Times New Roman"/>
                <w:sz w:val="20"/>
              </w:rPr>
              <w:t>с</w:t>
            </w:r>
            <w:r w:rsidRPr="002902A1">
              <w:rPr>
                <w:rFonts w:ascii="Times New Roman" w:hAnsi="Times New Roman" w:cs="Times New Roman"/>
                <w:sz w:val="20"/>
              </w:rPr>
              <w:t>ного освоения те</w:t>
            </w:r>
            <w:r w:rsidRPr="002902A1">
              <w:rPr>
                <w:rFonts w:ascii="Times New Roman" w:hAnsi="Times New Roman" w:cs="Times New Roman"/>
                <w:sz w:val="20"/>
              </w:rPr>
              <w:t>р</w:t>
            </w:r>
            <w:r w:rsidRPr="002902A1">
              <w:rPr>
                <w:rFonts w:ascii="Times New Roman" w:hAnsi="Times New Roman" w:cs="Times New Roman"/>
                <w:sz w:val="20"/>
              </w:rPr>
              <w:t>ритории в целях и</w:t>
            </w:r>
            <w:r w:rsidRPr="002902A1">
              <w:rPr>
                <w:rFonts w:ascii="Times New Roman" w:hAnsi="Times New Roman" w:cs="Times New Roman"/>
                <w:sz w:val="20"/>
              </w:rPr>
              <w:t>н</w:t>
            </w:r>
            <w:r w:rsidRPr="002902A1">
              <w:rPr>
                <w:rFonts w:ascii="Times New Roman" w:hAnsi="Times New Roman" w:cs="Times New Roman"/>
                <w:sz w:val="20"/>
              </w:rPr>
              <w:t>дивидуального ж</w:t>
            </w:r>
            <w:r w:rsidRPr="002902A1">
              <w:rPr>
                <w:rFonts w:ascii="Times New Roman" w:hAnsi="Times New Roman" w:cs="Times New Roman"/>
                <w:sz w:val="20"/>
              </w:rPr>
              <w:t>и</w:t>
            </w:r>
            <w:r w:rsidRPr="002902A1">
              <w:rPr>
                <w:rFonts w:ascii="Times New Roman" w:hAnsi="Times New Roman" w:cs="Times New Roman"/>
                <w:sz w:val="20"/>
              </w:rPr>
              <w:t>лищного строител</w:t>
            </w:r>
            <w:r w:rsidRPr="002902A1">
              <w:rPr>
                <w:rFonts w:ascii="Times New Roman" w:hAnsi="Times New Roman" w:cs="Times New Roman"/>
                <w:sz w:val="20"/>
              </w:rPr>
              <w:t>ь</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lastRenderedPageBreak/>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членство заявителя в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общего с</w:t>
            </w:r>
            <w:r w:rsidRPr="002902A1">
              <w:rPr>
                <w:rFonts w:ascii="Times New Roman" w:hAnsi="Times New Roman" w:cs="Times New Roman"/>
                <w:sz w:val="20"/>
              </w:rPr>
              <w:t>о</w:t>
            </w:r>
            <w:r w:rsidRPr="002902A1">
              <w:rPr>
                <w:rFonts w:ascii="Times New Roman" w:hAnsi="Times New Roman" w:cs="Times New Roman"/>
                <w:sz w:val="20"/>
              </w:rPr>
              <w:t>брания членов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распред</w:t>
            </w:r>
            <w:r w:rsidRPr="002902A1">
              <w:rPr>
                <w:rFonts w:ascii="Times New Roman" w:hAnsi="Times New Roman" w:cs="Times New Roman"/>
                <w:sz w:val="20"/>
              </w:rPr>
              <w:t>е</w:t>
            </w:r>
            <w:r w:rsidRPr="002902A1">
              <w:rPr>
                <w:rFonts w:ascii="Times New Roman" w:hAnsi="Times New Roman" w:cs="Times New Roman"/>
                <w:sz w:val="20"/>
              </w:rPr>
              <w:t>лении испрашиваем</w:t>
            </w:r>
            <w:r w:rsidRPr="002902A1">
              <w:rPr>
                <w:rFonts w:ascii="Times New Roman" w:hAnsi="Times New Roman" w:cs="Times New Roman"/>
                <w:sz w:val="20"/>
              </w:rPr>
              <w:t>о</w:t>
            </w:r>
            <w:r w:rsidRPr="002902A1">
              <w:rPr>
                <w:rFonts w:ascii="Times New Roman" w:hAnsi="Times New Roman" w:cs="Times New Roman"/>
                <w:sz w:val="20"/>
              </w:rPr>
              <w:t>го земельного участка з</w:t>
            </w:r>
            <w:r w:rsidRPr="002902A1">
              <w:rPr>
                <w:rFonts w:ascii="Times New Roman" w:hAnsi="Times New Roman" w:cs="Times New Roman"/>
                <w:sz w:val="20"/>
              </w:rPr>
              <w:t>а</w:t>
            </w:r>
            <w:r w:rsidRPr="002902A1">
              <w:rPr>
                <w:rFonts w:ascii="Times New Roman" w:hAnsi="Times New Roman" w:cs="Times New Roman"/>
                <w:sz w:val="20"/>
              </w:rPr>
              <w:t>явителю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29.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5" w:history="1">
              <w:r w:rsidRPr="002902A1">
                <w:rPr>
                  <w:rFonts w:ascii="Times New Roman" w:hAnsi="Times New Roman" w:cs="Times New Roman"/>
                  <w:sz w:val="20"/>
                </w:rPr>
                <w:t>Подпункт 6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которой предоставлен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комплексного осво</w:t>
            </w:r>
            <w:r w:rsidRPr="002902A1">
              <w:rPr>
                <w:rFonts w:ascii="Times New Roman" w:hAnsi="Times New Roman" w:cs="Times New Roman"/>
                <w:sz w:val="20"/>
              </w:rPr>
              <w:t>е</w:t>
            </w:r>
            <w:r w:rsidRPr="002902A1">
              <w:rPr>
                <w:rFonts w:ascii="Times New Roman" w:hAnsi="Times New Roman" w:cs="Times New Roman"/>
                <w:sz w:val="20"/>
              </w:rPr>
              <w:t>ния в целях индив</w:t>
            </w:r>
            <w:r w:rsidRPr="002902A1">
              <w:rPr>
                <w:rFonts w:ascii="Times New Roman" w:hAnsi="Times New Roman" w:cs="Times New Roman"/>
                <w:sz w:val="20"/>
              </w:rPr>
              <w:t>и</w:t>
            </w:r>
            <w:r w:rsidRPr="002902A1">
              <w:rPr>
                <w:rFonts w:ascii="Times New Roman" w:hAnsi="Times New Roman" w:cs="Times New Roman"/>
                <w:sz w:val="20"/>
              </w:rPr>
              <w:t>дуального жилищн</w:t>
            </w:r>
            <w:r w:rsidRPr="002902A1">
              <w:rPr>
                <w:rFonts w:ascii="Times New Roman" w:hAnsi="Times New Roman" w:cs="Times New Roman"/>
                <w:sz w:val="20"/>
              </w:rPr>
              <w:t>о</w:t>
            </w:r>
            <w:r w:rsidRPr="002902A1">
              <w:rPr>
                <w:rFonts w:ascii="Times New Roman" w:hAnsi="Times New Roman" w:cs="Times New Roman"/>
                <w:sz w:val="20"/>
              </w:rPr>
              <w:t>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образ</w:t>
            </w:r>
            <w:r w:rsidRPr="002902A1">
              <w:rPr>
                <w:rFonts w:ascii="Times New Roman" w:hAnsi="Times New Roman" w:cs="Times New Roman"/>
                <w:sz w:val="20"/>
              </w:rPr>
              <w:t>о</w:t>
            </w:r>
            <w:r w:rsidRPr="002902A1">
              <w:rPr>
                <w:rFonts w:ascii="Times New Roman" w:hAnsi="Times New Roman" w:cs="Times New Roman"/>
                <w:sz w:val="20"/>
              </w:rPr>
              <w:t>ванный в результате ра</w:t>
            </w:r>
            <w:r w:rsidRPr="002902A1">
              <w:rPr>
                <w:rFonts w:ascii="Times New Roman" w:hAnsi="Times New Roman" w:cs="Times New Roman"/>
                <w:sz w:val="20"/>
              </w:rPr>
              <w:t>з</w:t>
            </w:r>
            <w:r w:rsidRPr="002902A1">
              <w:rPr>
                <w:rFonts w:ascii="Times New Roman" w:hAnsi="Times New Roman" w:cs="Times New Roman"/>
                <w:sz w:val="20"/>
              </w:rPr>
              <w:t>дела земельного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w:t>
            </w:r>
            <w:r w:rsidRPr="002902A1">
              <w:rPr>
                <w:rFonts w:ascii="Times New Roman" w:hAnsi="Times New Roman" w:cs="Times New Roman"/>
                <w:sz w:val="20"/>
              </w:rPr>
              <w:t>р</w:t>
            </w:r>
            <w:r w:rsidRPr="002902A1">
              <w:rPr>
                <w:rFonts w:ascii="Times New Roman" w:hAnsi="Times New Roman" w:cs="Times New Roman"/>
                <w:sz w:val="20"/>
              </w:rPr>
              <w:t>ческой организации, созданной гражд</w:t>
            </w:r>
            <w:r w:rsidRPr="002902A1">
              <w:rPr>
                <w:rFonts w:ascii="Times New Roman" w:hAnsi="Times New Roman" w:cs="Times New Roman"/>
                <w:sz w:val="20"/>
              </w:rPr>
              <w:t>а</w:t>
            </w:r>
            <w:r w:rsidRPr="002902A1">
              <w:rPr>
                <w:rFonts w:ascii="Times New Roman" w:hAnsi="Times New Roman" w:cs="Times New Roman"/>
                <w:sz w:val="20"/>
              </w:rPr>
              <w:t>нами, для комплек</w:t>
            </w:r>
            <w:r w:rsidRPr="002902A1">
              <w:rPr>
                <w:rFonts w:ascii="Times New Roman" w:hAnsi="Times New Roman" w:cs="Times New Roman"/>
                <w:sz w:val="20"/>
              </w:rPr>
              <w:t>с</w:t>
            </w:r>
            <w:r w:rsidRPr="002902A1">
              <w:rPr>
                <w:rFonts w:ascii="Times New Roman" w:hAnsi="Times New Roman" w:cs="Times New Roman"/>
                <w:sz w:val="20"/>
              </w:rPr>
              <w:t>ного освоения те</w:t>
            </w:r>
            <w:r w:rsidRPr="002902A1">
              <w:rPr>
                <w:rFonts w:ascii="Times New Roman" w:hAnsi="Times New Roman" w:cs="Times New Roman"/>
                <w:sz w:val="20"/>
              </w:rPr>
              <w:t>р</w:t>
            </w:r>
            <w:r w:rsidRPr="002902A1">
              <w:rPr>
                <w:rFonts w:ascii="Times New Roman" w:hAnsi="Times New Roman" w:cs="Times New Roman"/>
                <w:sz w:val="20"/>
              </w:rPr>
              <w:t>ритории в целях и</w:t>
            </w:r>
            <w:r w:rsidRPr="002902A1">
              <w:rPr>
                <w:rFonts w:ascii="Times New Roman" w:hAnsi="Times New Roman" w:cs="Times New Roman"/>
                <w:sz w:val="20"/>
              </w:rPr>
              <w:t>н</w:t>
            </w:r>
            <w:r w:rsidRPr="002902A1">
              <w:rPr>
                <w:rFonts w:ascii="Times New Roman" w:hAnsi="Times New Roman" w:cs="Times New Roman"/>
                <w:sz w:val="20"/>
              </w:rPr>
              <w:t>дивидуального ж</w:t>
            </w:r>
            <w:r w:rsidRPr="002902A1">
              <w:rPr>
                <w:rFonts w:ascii="Times New Roman" w:hAnsi="Times New Roman" w:cs="Times New Roman"/>
                <w:sz w:val="20"/>
              </w:rPr>
              <w:t>и</w:t>
            </w:r>
            <w:r w:rsidRPr="002902A1">
              <w:rPr>
                <w:rFonts w:ascii="Times New Roman" w:hAnsi="Times New Roman" w:cs="Times New Roman"/>
                <w:sz w:val="20"/>
              </w:rPr>
              <w:t>лищного строител</w:t>
            </w:r>
            <w:r w:rsidRPr="002902A1">
              <w:rPr>
                <w:rFonts w:ascii="Times New Roman" w:hAnsi="Times New Roman" w:cs="Times New Roman"/>
                <w:sz w:val="20"/>
              </w:rPr>
              <w:t>ь</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приобрет</w:t>
            </w:r>
            <w:r w:rsidRPr="002902A1">
              <w:rPr>
                <w:rFonts w:ascii="Times New Roman" w:hAnsi="Times New Roman" w:cs="Times New Roman"/>
                <w:sz w:val="20"/>
              </w:rPr>
              <w:t>е</w:t>
            </w:r>
            <w:r w:rsidRPr="002902A1">
              <w:rPr>
                <w:rFonts w:ascii="Times New Roman" w:hAnsi="Times New Roman" w:cs="Times New Roman"/>
                <w:sz w:val="20"/>
              </w:rPr>
              <w:t>нии земельного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30.</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6" w:history="1">
              <w:r w:rsidRPr="002902A1">
                <w:rPr>
                  <w:rFonts w:ascii="Times New Roman" w:hAnsi="Times New Roman" w:cs="Times New Roman"/>
                  <w:sz w:val="20"/>
                </w:rPr>
                <w:t>Подпункт 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Член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созданной граждан</w:t>
            </w:r>
            <w:r w:rsidRPr="002902A1">
              <w:rPr>
                <w:rFonts w:ascii="Times New Roman" w:hAnsi="Times New Roman" w:cs="Times New Roman"/>
                <w:sz w:val="20"/>
              </w:rPr>
              <w:t>а</w:t>
            </w:r>
            <w:r w:rsidRPr="002902A1">
              <w:rPr>
                <w:rFonts w:ascii="Times New Roman" w:hAnsi="Times New Roman" w:cs="Times New Roman"/>
                <w:sz w:val="20"/>
              </w:rPr>
              <w:t>ми, которой пред</w:t>
            </w:r>
            <w:r w:rsidRPr="002902A1">
              <w:rPr>
                <w:rFonts w:ascii="Times New Roman" w:hAnsi="Times New Roman" w:cs="Times New Roman"/>
                <w:sz w:val="20"/>
              </w:rPr>
              <w:t>о</w:t>
            </w:r>
            <w:r w:rsidRPr="002902A1">
              <w:rPr>
                <w:rFonts w:ascii="Times New Roman" w:hAnsi="Times New Roman" w:cs="Times New Roman"/>
                <w:sz w:val="20"/>
              </w:rPr>
              <w:t>ставлен земельный участок для садово</w:t>
            </w:r>
            <w:r w:rsidRPr="002902A1">
              <w:rPr>
                <w:rFonts w:ascii="Times New Roman" w:hAnsi="Times New Roman" w:cs="Times New Roman"/>
                <w:sz w:val="20"/>
              </w:rPr>
              <w:t>д</w:t>
            </w:r>
            <w:r w:rsidRPr="002902A1">
              <w:rPr>
                <w:rFonts w:ascii="Times New Roman" w:hAnsi="Times New Roman" w:cs="Times New Roman"/>
                <w:sz w:val="20"/>
              </w:rPr>
              <w:t>ства, огородничества, дачного хозяйства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садоводства или огородничества, о</w:t>
            </w:r>
            <w:r w:rsidRPr="002902A1">
              <w:rPr>
                <w:rFonts w:ascii="Times New Roman" w:hAnsi="Times New Roman" w:cs="Times New Roman"/>
                <w:sz w:val="20"/>
              </w:rPr>
              <w:t>б</w:t>
            </w:r>
            <w:r w:rsidRPr="002902A1">
              <w:rPr>
                <w:rFonts w:ascii="Times New Roman" w:hAnsi="Times New Roman" w:cs="Times New Roman"/>
                <w:sz w:val="20"/>
              </w:rPr>
              <w:t>разованный из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некоммерч</w:t>
            </w:r>
            <w:r w:rsidRPr="002902A1">
              <w:rPr>
                <w:rFonts w:ascii="Times New Roman" w:hAnsi="Times New Roman" w:cs="Times New Roman"/>
                <w:sz w:val="20"/>
              </w:rPr>
              <w:t>е</w:t>
            </w:r>
            <w:r w:rsidRPr="002902A1">
              <w:rPr>
                <w:rFonts w:ascii="Times New Roman" w:hAnsi="Times New Roman" w:cs="Times New Roman"/>
                <w:sz w:val="20"/>
              </w:rPr>
              <w:t>ской организации для садоводства, ог</w:t>
            </w:r>
            <w:r w:rsidRPr="002902A1">
              <w:rPr>
                <w:rFonts w:ascii="Times New Roman" w:hAnsi="Times New Roman" w:cs="Times New Roman"/>
                <w:sz w:val="20"/>
              </w:rPr>
              <w:t>о</w:t>
            </w:r>
            <w:r w:rsidRPr="002902A1">
              <w:rPr>
                <w:rFonts w:ascii="Times New Roman" w:hAnsi="Times New Roman" w:cs="Times New Roman"/>
                <w:sz w:val="20"/>
              </w:rPr>
              <w:t>родничества, дачн</w:t>
            </w:r>
            <w:r w:rsidRPr="002902A1">
              <w:rPr>
                <w:rFonts w:ascii="Times New Roman" w:hAnsi="Times New Roman" w:cs="Times New Roman"/>
                <w:sz w:val="20"/>
              </w:rPr>
              <w:t>о</w:t>
            </w:r>
            <w:r w:rsidRPr="002902A1">
              <w:rPr>
                <w:rFonts w:ascii="Times New Roman" w:hAnsi="Times New Roman" w:cs="Times New Roman"/>
                <w:sz w:val="20"/>
              </w:rPr>
              <w:t>го хозяйства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уполном</w:t>
            </w:r>
            <w:r w:rsidRPr="002902A1">
              <w:rPr>
                <w:rFonts w:ascii="Times New Roman" w:hAnsi="Times New Roman" w:cs="Times New Roman"/>
                <w:sz w:val="20"/>
              </w:rPr>
              <w:t>о</w:t>
            </w:r>
            <w:r w:rsidRPr="002902A1">
              <w:rPr>
                <w:rFonts w:ascii="Times New Roman" w:hAnsi="Times New Roman" w:cs="Times New Roman"/>
                <w:sz w:val="20"/>
              </w:rPr>
              <w:t>ченного органа о предоставлении з</w:t>
            </w:r>
            <w:r w:rsidRPr="002902A1">
              <w:rPr>
                <w:rFonts w:ascii="Times New Roman" w:hAnsi="Times New Roman" w:cs="Times New Roman"/>
                <w:sz w:val="20"/>
              </w:rPr>
              <w:t>е</w:t>
            </w:r>
            <w:r w:rsidRPr="002902A1">
              <w:rPr>
                <w:rFonts w:ascii="Times New Roman" w:hAnsi="Times New Roman" w:cs="Times New Roman"/>
                <w:sz w:val="20"/>
              </w:rPr>
              <w:t>мельного участка некоммерческой о</w:t>
            </w:r>
            <w:r w:rsidRPr="002902A1">
              <w:rPr>
                <w:rFonts w:ascii="Times New Roman" w:hAnsi="Times New Roman" w:cs="Times New Roman"/>
                <w:sz w:val="20"/>
              </w:rPr>
              <w:t>р</w:t>
            </w:r>
            <w:r w:rsidRPr="002902A1">
              <w:rPr>
                <w:rFonts w:ascii="Times New Roman" w:hAnsi="Times New Roman" w:cs="Times New Roman"/>
                <w:sz w:val="20"/>
              </w:rPr>
              <w:t>ганизации для сад</w:t>
            </w:r>
            <w:r w:rsidRPr="002902A1">
              <w:rPr>
                <w:rFonts w:ascii="Times New Roman" w:hAnsi="Times New Roman" w:cs="Times New Roman"/>
                <w:sz w:val="20"/>
              </w:rPr>
              <w:t>о</w:t>
            </w:r>
            <w:r w:rsidRPr="002902A1">
              <w:rPr>
                <w:rFonts w:ascii="Times New Roman" w:hAnsi="Times New Roman" w:cs="Times New Roman"/>
                <w:sz w:val="20"/>
              </w:rPr>
              <w:t>водства, огороднич</w:t>
            </w:r>
            <w:r w:rsidRPr="002902A1">
              <w:rPr>
                <w:rFonts w:ascii="Times New Roman" w:hAnsi="Times New Roman" w:cs="Times New Roman"/>
                <w:sz w:val="20"/>
              </w:rPr>
              <w:t>е</w:t>
            </w:r>
            <w:r w:rsidRPr="002902A1">
              <w:rPr>
                <w:rFonts w:ascii="Times New Roman" w:hAnsi="Times New Roman" w:cs="Times New Roman"/>
                <w:sz w:val="20"/>
              </w:rPr>
              <w:t>ства, дачного хозя</w:t>
            </w:r>
            <w:r w:rsidRPr="002902A1">
              <w:rPr>
                <w:rFonts w:ascii="Times New Roman" w:hAnsi="Times New Roman" w:cs="Times New Roman"/>
                <w:sz w:val="20"/>
              </w:rPr>
              <w:t>й</w:t>
            </w:r>
            <w:r w:rsidRPr="002902A1">
              <w:rPr>
                <w:rFonts w:ascii="Times New Roman" w:hAnsi="Times New Roman" w:cs="Times New Roman"/>
                <w:sz w:val="20"/>
              </w:rPr>
              <w:t>ства, за исключением случаев, если такое право зарегистрир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членство заявителя в неко</w:t>
            </w:r>
            <w:r w:rsidRPr="002902A1">
              <w:rPr>
                <w:rFonts w:ascii="Times New Roman" w:hAnsi="Times New Roman" w:cs="Times New Roman"/>
                <w:sz w:val="20"/>
              </w:rPr>
              <w:t>м</w:t>
            </w:r>
            <w:r w:rsidRPr="002902A1">
              <w:rPr>
                <w:rFonts w:ascii="Times New Roman" w:hAnsi="Times New Roman" w:cs="Times New Roman"/>
                <w:sz w:val="20"/>
              </w:rPr>
              <w:t>мерческой организ</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некоммерческой о</w:t>
            </w:r>
            <w:r w:rsidRPr="002902A1">
              <w:rPr>
                <w:rFonts w:ascii="Times New Roman" w:hAnsi="Times New Roman" w:cs="Times New Roman"/>
                <w:sz w:val="20"/>
              </w:rPr>
              <w:t>р</w:t>
            </w:r>
            <w:r w:rsidRPr="002902A1">
              <w:rPr>
                <w:rFonts w:ascii="Times New Roman" w:hAnsi="Times New Roman" w:cs="Times New Roman"/>
                <w:sz w:val="20"/>
              </w:rPr>
              <w:t>ганизации, членом которой является гражданин</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распред</w:t>
            </w:r>
            <w:r w:rsidRPr="002902A1">
              <w:rPr>
                <w:rFonts w:ascii="Times New Roman" w:hAnsi="Times New Roman" w:cs="Times New Roman"/>
                <w:sz w:val="20"/>
              </w:rPr>
              <w:t>е</w:t>
            </w:r>
            <w:r w:rsidRPr="002902A1">
              <w:rPr>
                <w:rFonts w:ascii="Times New Roman" w:hAnsi="Times New Roman" w:cs="Times New Roman"/>
                <w:sz w:val="20"/>
              </w:rPr>
              <w:t>лении земельного участка заявителю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7" w:history="1">
              <w:r w:rsidRPr="002902A1">
                <w:rPr>
                  <w:rFonts w:ascii="Times New Roman" w:hAnsi="Times New Roman" w:cs="Times New Roman"/>
                  <w:sz w:val="20"/>
                </w:rPr>
                <w:t>Подпункт 8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которой предоставлен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садоводства, огоро</w:t>
            </w:r>
            <w:r w:rsidRPr="002902A1">
              <w:rPr>
                <w:rFonts w:ascii="Times New Roman" w:hAnsi="Times New Roman" w:cs="Times New Roman"/>
                <w:sz w:val="20"/>
              </w:rPr>
              <w:t>д</w:t>
            </w:r>
            <w:r w:rsidRPr="002902A1">
              <w:rPr>
                <w:rFonts w:ascii="Times New Roman" w:hAnsi="Times New Roman" w:cs="Times New Roman"/>
                <w:sz w:val="20"/>
              </w:rPr>
              <w:t>ничества, дачного хозяйства, комплек</w:t>
            </w:r>
            <w:r w:rsidRPr="002902A1">
              <w:rPr>
                <w:rFonts w:ascii="Times New Roman" w:hAnsi="Times New Roman" w:cs="Times New Roman"/>
                <w:sz w:val="20"/>
              </w:rPr>
              <w:t>с</w:t>
            </w:r>
            <w:r w:rsidRPr="002902A1">
              <w:rPr>
                <w:rFonts w:ascii="Times New Roman" w:hAnsi="Times New Roman" w:cs="Times New Roman"/>
                <w:sz w:val="20"/>
              </w:rPr>
              <w:t>ного освоения терр</w:t>
            </w:r>
            <w:r w:rsidRPr="002902A1">
              <w:rPr>
                <w:rFonts w:ascii="Times New Roman" w:hAnsi="Times New Roman" w:cs="Times New Roman"/>
                <w:sz w:val="20"/>
              </w:rPr>
              <w:t>и</w:t>
            </w:r>
            <w:r w:rsidRPr="002902A1">
              <w:rPr>
                <w:rFonts w:ascii="Times New Roman" w:hAnsi="Times New Roman" w:cs="Times New Roman"/>
                <w:sz w:val="20"/>
              </w:rPr>
              <w:t>тории в целях инд</w:t>
            </w:r>
            <w:r w:rsidRPr="002902A1">
              <w:rPr>
                <w:rFonts w:ascii="Times New Roman" w:hAnsi="Times New Roman" w:cs="Times New Roman"/>
                <w:sz w:val="20"/>
              </w:rPr>
              <w:t>и</w:t>
            </w:r>
            <w:r w:rsidRPr="002902A1">
              <w:rPr>
                <w:rFonts w:ascii="Times New Roman" w:hAnsi="Times New Roman" w:cs="Times New Roman"/>
                <w:sz w:val="20"/>
              </w:rPr>
              <w:lastRenderedPageBreak/>
              <w:t>видуального жили</w:t>
            </w:r>
            <w:r w:rsidRPr="002902A1">
              <w:rPr>
                <w:rFonts w:ascii="Times New Roman" w:hAnsi="Times New Roman" w:cs="Times New Roman"/>
                <w:sz w:val="20"/>
              </w:rPr>
              <w:t>щ</w:t>
            </w:r>
            <w:r w:rsidRPr="002902A1">
              <w:rPr>
                <w:rFonts w:ascii="Times New Roman" w:hAnsi="Times New Roman" w:cs="Times New Roman"/>
                <w:sz w:val="20"/>
              </w:rPr>
              <w:t>ного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Ограниченный в об</w:t>
            </w:r>
            <w:r w:rsidRPr="002902A1">
              <w:rPr>
                <w:rFonts w:ascii="Times New Roman" w:hAnsi="Times New Roman" w:cs="Times New Roman"/>
                <w:sz w:val="20"/>
              </w:rPr>
              <w:t>о</w:t>
            </w:r>
            <w:r w:rsidRPr="002902A1">
              <w:rPr>
                <w:rFonts w:ascii="Times New Roman" w:hAnsi="Times New Roman" w:cs="Times New Roman"/>
                <w:sz w:val="20"/>
              </w:rPr>
              <w:t>роте земельный участок, образова</w:t>
            </w:r>
            <w:r w:rsidRPr="002902A1">
              <w:rPr>
                <w:rFonts w:ascii="Times New Roman" w:hAnsi="Times New Roman" w:cs="Times New Roman"/>
                <w:sz w:val="20"/>
              </w:rPr>
              <w:t>н</w:t>
            </w:r>
            <w:r w:rsidRPr="002902A1">
              <w:rPr>
                <w:rFonts w:ascii="Times New Roman" w:hAnsi="Times New Roman" w:cs="Times New Roman"/>
                <w:sz w:val="20"/>
              </w:rPr>
              <w:t>ный в результате раздела з</w:t>
            </w:r>
            <w:r w:rsidRPr="002902A1">
              <w:rPr>
                <w:rFonts w:ascii="Times New Roman" w:hAnsi="Times New Roman" w:cs="Times New Roman"/>
                <w:sz w:val="20"/>
              </w:rPr>
              <w:t>е</w:t>
            </w:r>
            <w:r w:rsidRPr="002902A1">
              <w:rPr>
                <w:rFonts w:ascii="Times New Roman" w:hAnsi="Times New Roman" w:cs="Times New Roman"/>
                <w:sz w:val="20"/>
              </w:rPr>
              <w:t>мельного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некомме</w:t>
            </w:r>
            <w:r w:rsidRPr="002902A1">
              <w:rPr>
                <w:rFonts w:ascii="Times New Roman" w:hAnsi="Times New Roman" w:cs="Times New Roman"/>
                <w:sz w:val="20"/>
              </w:rPr>
              <w:t>р</w:t>
            </w:r>
            <w:r w:rsidRPr="002902A1">
              <w:rPr>
                <w:rFonts w:ascii="Times New Roman" w:hAnsi="Times New Roman" w:cs="Times New Roman"/>
                <w:sz w:val="20"/>
              </w:rPr>
              <w:t>ческой организации, созданной гражд</w:t>
            </w:r>
            <w:r w:rsidRPr="002902A1">
              <w:rPr>
                <w:rFonts w:ascii="Times New Roman" w:hAnsi="Times New Roman" w:cs="Times New Roman"/>
                <w:sz w:val="20"/>
              </w:rPr>
              <w:t>а</w:t>
            </w:r>
            <w:r w:rsidRPr="002902A1">
              <w:rPr>
                <w:rFonts w:ascii="Times New Roman" w:hAnsi="Times New Roman" w:cs="Times New Roman"/>
                <w:sz w:val="20"/>
              </w:rPr>
              <w:t>нами, для в</w:t>
            </w:r>
            <w:r w:rsidRPr="002902A1">
              <w:rPr>
                <w:rFonts w:ascii="Times New Roman" w:hAnsi="Times New Roman" w:cs="Times New Roman"/>
                <w:sz w:val="20"/>
              </w:rPr>
              <w:t>е</w:t>
            </w:r>
            <w:r w:rsidRPr="002902A1">
              <w:rPr>
                <w:rFonts w:ascii="Times New Roman" w:hAnsi="Times New Roman" w:cs="Times New Roman"/>
                <w:sz w:val="20"/>
              </w:rPr>
              <w:t xml:space="preserve">дения </w:t>
            </w:r>
            <w:r w:rsidRPr="002902A1">
              <w:rPr>
                <w:rFonts w:ascii="Times New Roman" w:hAnsi="Times New Roman" w:cs="Times New Roman"/>
                <w:sz w:val="20"/>
              </w:rPr>
              <w:lastRenderedPageBreak/>
              <w:t>садоводства, ог</w:t>
            </w:r>
            <w:r w:rsidRPr="002902A1">
              <w:rPr>
                <w:rFonts w:ascii="Times New Roman" w:hAnsi="Times New Roman" w:cs="Times New Roman"/>
                <w:sz w:val="20"/>
              </w:rPr>
              <w:t>о</w:t>
            </w:r>
            <w:r w:rsidRPr="002902A1">
              <w:rPr>
                <w:rFonts w:ascii="Times New Roman" w:hAnsi="Times New Roman" w:cs="Times New Roman"/>
                <w:sz w:val="20"/>
              </w:rPr>
              <w:t>родничества, и отн</w:t>
            </w:r>
            <w:r w:rsidRPr="002902A1">
              <w:rPr>
                <w:rFonts w:ascii="Times New Roman" w:hAnsi="Times New Roman" w:cs="Times New Roman"/>
                <w:sz w:val="20"/>
              </w:rPr>
              <w:t>о</w:t>
            </w:r>
            <w:r w:rsidRPr="002902A1">
              <w:rPr>
                <w:rFonts w:ascii="Times New Roman" w:hAnsi="Times New Roman" w:cs="Times New Roman"/>
                <w:sz w:val="20"/>
              </w:rPr>
              <w:t>сящийся к имущ</w:t>
            </w:r>
            <w:r w:rsidRPr="002902A1">
              <w:rPr>
                <w:rFonts w:ascii="Times New Roman" w:hAnsi="Times New Roman" w:cs="Times New Roman"/>
                <w:sz w:val="20"/>
              </w:rPr>
              <w:t>е</w:t>
            </w:r>
            <w:r w:rsidRPr="002902A1">
              <w:rPr>
                <w:rFonts w:ascii="Times New Roman" w:hAnsi="Times New Roman" w:cs="Times New Roman"/>
                <w:sz w:val="20"/>
              </w:rPr>
              <w:t>ству общего польз</w:t>
            </w:r>
            <w:r w:rsidRPr="002902A1">
              <w:rPr>
                <w:rFonts w:ascii="Times New Roman" w:hAnsi="Times New Roman" w:cs="Times New Roman"/>
                <w:sz w:val="20"/>
              </w:rPr>
              <w:t>о</w:t>
            </w:r>
            <w:r w:rsidRPr="002902A1">
              <w:rPr>
                <w:rFonts w:ascii="Times New Roman" w:hAnsi="Times New Roman" w:cs="Times New Roman"/>
                <w:sz w:val="20"/>
              </w:rPr>
              <w:t>вания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органа н</w:t>
            </w:r>
            <w:r w:rsidRPr="002902A1">
              <w:rPr>
                <w:rFonts w:ascii="Times New Roman" w:hAnsi="Times New Roman" w:cs="Times New Roman"/>
                <w:sz w:val="20"/>
              </w:rPr>
              <w:t>е</w:t>
            </w:r>
            <w:r w:rsidRPr="002902A1">
              <w:rPr>
                <w:rFonts w:ascii="Times New Roman" w:hAnsi="Times New Roman" w:cs="Times New Roman"/>
                <w:sz w:val="20"/>
              </w:rPr>
              <w:lastRenderedPageBreak/>
              <w:t>коммерческой орг</w:t>
            </w:r>
            <w:r w:rsidRPr="002902A1">
              <w:rPr>
                <w:rFonts w:ascii="Times New Roman" w:hAnsi="Times New Roman" w:cs="Times New Roman"/>
                <w:sz w:val="20"/>
              </w:rPr>
              <w:t>а</w:t>
            </w:r>
            <w:r w:rsidRPr="002902A1">
              <w:rPr>
                <w:rFonts w:ascii="Times New Roman" w:hAnsi="Times New Roman" w:cs="Times New Roman"/>
                <w:sz w:val="20"/>
              </w:rPr>
              <w:t>низации о приобрет</w:t>
            </w:r>
            <w:r w:rsidRPr="002902A1">
              <w:rPr>
                <w:rFonts w:ascii="Times New Roman" w:hAnsi="Times New Roman" w:cs="Times New Roman"/>
                <w:sz w:val="20"/>
              </w:rPr>
              <w:t>е</w:t>
            </w:r>
            <w:r w:rsidRPr="002902A1">
              <w:rPr>
                <w:rFonts w:ascii="Times New Roman" w:hAnsi="Times New Roman" w:cs="Times New Roman"/>
                <w:sz w:val="20"/>
              </w:rPr>
              <w:t>нии земельного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 xml:space="preserve">Выписка из ЕГРН об </w:t>
            </w:r>
            <w:r w:rsidRPr="002902A1">
              <w:rPr>
                <w:rFonts w:ascii="Times New Roman" w:hAnsi="Times New Roman" w:cs="Times New Roman"/>
                <w:sz w:val="20"/>
              </w:rPr>
              <w:lastRenderedPageBreak/>
              <w:t>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ритории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Проект организации и застройки терр</w:t>
            </w:r>
            <w:r w:rsidRPr="002902A1">
              <w:rPr>
                <w:rFonts w:ascii="Times New Roman" w:hAnsi="Times New Roman" w:cs="Times New Roman"/>
                <w:sz w:val="20"/>
              </w:rPr>
              <w:t>и</w:t>
            </w:r>
            <w:r w:rsidRPr="002902A1">
              <w:rPr>
                <w:rFonts w:ascii="Times New Roman" w:hAnsi="Times New Roman" w:cs="Times New Roman"/>
                <w:sz w:val="20"/>
              </w:rPr>
              <w:t>тории некоммерч</w:t>
            </w:r>
            <w:r w:rsidRPr="002902A1">
              <w:rPr>
                <w:rFonts w:ascii="Times New Roman" w:hAnsi="Times New Roman" w:cs="Times New Roman"/>
                <w:sz w:val="20"/>
              </w:rPr>
              <w:t>е</w:t>
            </w:r>
            <w:r w:rsidRPr="002902A1">
              <w:rPr>
                <w:rFonts w:ascii="Times New Roman" w:hAnsi="Times New Roman" w:cs="Times New Roman"/>
                <w:sz w:val="20"/>
              </w:rPr>
              <w:t>ского объединения (в случае отсутствия утвержденного пр</w:t>
            </w:r>
            <w:r w:rsidRPr="002902A1">
              <w:rPr>
                <w:rFonts w:ascii="Times New Roman" w:hAnsi="Times New Roman" w:cs="Times New Roman"/>
                <w:sz w:val="20"/>
              </w:rPr>
              <w:t>о</w:t>
            </w:r>
            <w:r w:rsidRPr="002902A1">
              <w:rPr>
                <w:rFonts w:ascii="Times New Roman" w:hAnsi="Times New Roman" w:cs="Times New Roman"/>
                <w:sz w:val="20"/>
              </w:rPr>
              <w:t>екта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58" w:history="1">
              <w:r w:rsidRPr="002902A1">
                <w:rPr>
                  <w:rFonts w:ascii="Times New Roman" w:hAnsi="Times New Roman" w:cs="Times New Roman"/>
                  <w:sz w:val="20"/>
                </w:rPr>
                <w:t>Подпункт 9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Собственник здания, сооружения, пом</w:t>
            </w:r>
            <w:r w:rsidRPr="002902A1">
              <w:rPr>
                <w:rFonts w:ascii="Times New Roman" w:hAnsi="Times New Roman" w:cs="Times New Roman"/>
                <w:sz w:val="20"/>
              </w:rPr>
              <w:t>е</w:t>
            </w:r>
            <w:r w:rsidRPr="002902A1">
              <w:rPr>
                <w:rFonts w:ascii="Times New Roman" w:hAnsi="Times New Roman" w:cs="Times New Roman"/>
                <w:sz w:val="20"/>
              </w:rPr>
              <w:t>щений в них и (или) л</w:t>
            </w:r>
            <w:r w:rsidRPr="002902A1">
              <w:rPr>
                <w:rFonts w:ascii="Times New Roman" w:hAnsi="Times New Roman" w:cs="Times New Roman"/>
                <w:sz w:val="20"/>
              </w:rPr>
              <w:t>и</w:t>
            </w:r>
            <w:r w:rsidRPr="002902A1">
              <w:rPr>
                <w:rFonts w:ascii="Times New Roman" w:hAnsi="Times New Roman" w:cs="Times New Roman"/>
                <w:sz w:val="20"/>
              </w:rPr>
              <w:t>цо, которому эти объекты недвижим</w:t>
            </w:r>
            <w:r w:rsidRPr="002902A1">
              <w:rPr>
                <w:rFonts w:ascii="Times New Roman" w:hAnsi="Times New Roman" w:cs="Times New Roman"/>
                <w:sz w:val="20"/>
              </w:rPr>
              <w:t>о</w:t>
            </w:r>
            <w:r w:rsidRPr="002902A1">
              <w:rPr>
                <w:rFonts w:ascii="Times New Roman" w:hAnsi="Times New Roman" w:cs="Times New Roman"/>
                <w:sz w:val="20"/>
              </w:rPr>
              <w:t>сти предоставлены на праве хозяйственного ведения или в случ</w:t>
            </w:r>
            <w:r w:rsidRPr="002902A1">
              <w:rPr>
                <w:rFonts w:ascii="Times New Roman" w:hAnsi="Times New Roman" w:cs="Times New Roman"/>
                <w:sz w:val="20"/>
              </w:rPr>
              <w:t>а</w:t>
            </w:r>
            <w:r w:rsidRPr="002902A1">
              <w:rPr>
                <w:rFonts w:ascii="Times New Roman" w:hAnsi="Times New Roman" w:cs="Times New Roman"/>
                <w:sz w:val="20"/>
              </w:rPr>
              <w:t xml:space="preserve">ях, предусмотренных </w:t>
            </w:r>
            <w:hyperlink r:id="rId59" w:history="1">
              <w:r w:rsidRPr="002902A1">
                <w:rPr>
                  <w:rFonts w:ascii="Times New Roman" w:hAnsi="Times New Roman" w:cs="Times New Roman"/>
                  <w:sz w:val="20"/>
                </w:rPr>
                <w:t>статьей 39</w:t>
              </w:r>
              <w:r w:rsidRPr="002902A1">
                <w:rPr>
                  <w:rFonts w:ascii="Times New Roman" w:hAnsi="Times New Roman" w:cs="Times New Roman"/>
                  <w:sz w:val="20"/>
                  <w:vertAlign w:val="superscript"/>
                </w:rPr>
                <w:t>20</w:t>
              </w:r>
            </w:hyperlink>
            <w:r w:rsidRPr="002902A1">
              <w:rPr>
                <w:rFonts w:ascii="Times New Roman" w:hAnsi="Times New Roman" w:cs="Times New Roman"/>
                <w:sz w:val="20"/>
              </w:rPr>
              <w:t xml:space="preserve"> Земел</w:t>
            </w:r>
            <w:r w:rsidRPr="002902A1">
              <w:rPr>
                <w:rFonts w:ascii="Times New Roman" w:hAnsi="Times New Roman" w:cs="Times New Roman"/>
                <w:sz w:val="20"/>
              </w:rPr>
              <w:t>ь</w:t>
            </w:r>
            <w:r w:rsidRPr="002902A1">
              <w:rPr>
                <w:rFonts w:ascii="Times New Roman" w:hAnsi="Times New Roman" w:cs="Times New Roman"/>
                <w:sz w:val="20"/>
              </w:rPr>
              <w:t>ного кодекса, на пр</w:t>
            </w:r>
            <w:r w:rsidRPr="002902A1">
              <w:rPr>
                <w:rFonts w:ascii="Times New Roman" w:hAnsi="Times New Roman" w:cs="Times New Roman"/>
                <w:sz w:val="20"/>
              </w:rPr>
              <w:t>а</w:t>
            </w:r>
            <w:r w:rsidRPr="002902A1">
              <w:rPr>
                <w:rFonts w:ascii="Times New Roman" w:hAnsi="Times New Roman" w:cs="Times New Roman"/>
                <w:sz w:val="20"/>
              </w:rPr>
              <w:t>ве оперативного управления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расп</w:t>
            </w:r>
            <w:r w:rsidRPr="002902A1">
              <w:rPr>
                <w:rFonts w:ascii="Times New Roman" w:hAnsi="Times New Roman" w:cs="Times New Roman"/>
                <w:sz w:val="20"/>
              </w:rPr>
              <w:t>о</w:t>
            </w:r>
            <w:r w:rsidRPr="002902A1">
              <w:rPr>
                <w:rFonts w:ascii="Times New Roman" w:hAnsi="Times New Roman" w:cs="Times New Roman"/>
                <w:sz w:val="20"/>
              </w:rPr>
              <w:t>ложены здания, с</w:t>
            </w:r>
            <w:r w:rsidRPr="002902A1">
              <w:rPr>
                <w:rFonts w:ascii="Times New Roman" w:hAnsi="Times New Roman" w:cs="Times New Roman"/>
                <w:sz w:val="20"/>
              </w:rPr>
              <w:t>о</w:t>
            </w:r>
            <w:r w:rsidRPr="002902A1">
              <w:rPr>
                <w:rFonts w:ascii="Times New Roman" w:hAnsi="Times New Roman" w:cs="Times New Roman"/>
                <w:sz w:val="20"/>
              </w:rPr>
              <w:t>оружения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здание, соор</w:t>
            </w:r>
            <w:r w:rsidRPr="002902A1">
              <w:rPr>
                <w:rFonts w:ascii="Times New Roman" w:hAnsi="Times New Roman" w:cs="Times New Roman"/>
                <w:sz w:val="20"/>
              </w:rPr>
              <w:t>у</w:t>
            </w:r>
            <w:r w:rsidRPr="002902A1">
              <w:rPr>
                <w:rFonts w:ascii="Times New Roman" w:hAnsi="Times New Roman" w:cs="Times New Roman"/>
                <w:sz w:val="20"/>
              </w:rPr>
              <w:t>жение, если право на такое зд</w:t>
            </w:r>
            <w:r w:rsidRPr="002902A1">
              <w:rPr>
                <w:rFonts w:ascii="Times New Roman" w:hAnsi="Times New Roman" w:cs="Times New Roman"/>
                <w:sz w:val="20"/>
              </w:rPr>
              <w:t>а</w:t>
            </w:r>
            <w:r w:rsidRPr="002902A1">
              <w:rPr>
                <w:rFonts w:ascii="Times New Roman" w:hAnsi="Times New Roman" w:cs="Times New Roman"/>
                <w:sz w:val="20"/>
              </w:rPr>
              <w:t>ние, соор</w:t>
            </w:r>
            <w:r w:rsidRPr="002902A1">
              <w:rPr>
                <w:rFonts w:ascii="Times New Roman" w:hAnsi="Times New Roman" w:cs="Times New Roman"/>
                <w:sz w:val="20"/>
              </w:rPr>
              <w:t>у</w:t>
            </w:r>
            <w:r w:rsidRPr="002902A1">
              <w:rPr>
                <w:rFonts w:ascii="Times New Roman" w:hAnsi="Times New Roman" w:cs="Times New Roman"/>
                <w:sz w:val="20"/>
              </w:rPr>
              <w:t>жение не зарегистр</w:t>
            </w:r>
            <w:r w:rsidRPr="002902A1">
              <w:rPr>
                <w:rFonts w:ascii="Times New Roman" w:hAnsi="Times New Roman" w:cs="Times New Roman"/>
                <w:sz w:val="20"/>
              </w:rPr>
              <w:t>и</w:t>
            </w:r>
            <w:r w:rsidRPr="002902A1">
              <w:rPr>
                <w:rFonts w:ascii="Times New Roman" w:hAnsi="Times New Roman" w:cs="Times New Roman"/>
                <w:sz w:val="20"/>
              </w:rPr>
              <w:t>ровано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пом</w:t>
            </w:r>
            <w:r w:rsidRPr="002902A1">
              <w:rPr>
                <w:rFonts w:ascii="Times New Roman" w:hAnsi="Times New Roman" w:cs="Times New Roman"/>
                <w:sz w:val="20"/>
              </w:rPr>
              <w:t>е</w:t>
            </w:r>
            <w:r w:rsidRPr="002902A1">
              <w:rPr>
                <w:rFonts w:ascii="Times New Roman" w:hAnsi="Times New Roman" w:cs="Times New Roman"/>
                <w:sz w:val="20"/>
              </w:rPr>
              <w:t>щении в здании, сооружении, расположенном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в случае обращ</w:t>
            </w:r>
            <w:r w:rsidRPr="002902A1">
              <w:rPr>
                <w:rFonts w:ascii="Times New Roman" w:hAnsi="Times New Roman" w:cs="Times New Roman"/>
                <w:sz w:val="20"/>
              </w:rPr>
              <w:t>е</w:t>
            </w:r>
            <w:r w:rsidRPr="002902A1">
              <w:rPr>
                <w:rFonts w:ascii="Times New Roman" w:hAnsi="Times New Roman" w:cs="Times New Roman"/>
                <w:sz w:val="20"/>
              </w:rPr>
              <w:t>ния собственника пом</w:t>
            </w:r>
            <w:r w:rsidRPr="002902A1">
              <w:rPr>
                <w:rFonts w:ascii="Times New Roman" w:hAnsi="Times New Roman" w:cs="Times New Roman"/>
                <w:sz w:val="20"/>
              </w:rPr>
              <w:t>е</w:t>
            </w:r>
            <w:r w:rsidRPr="002902A1">
              <w:rPr>
                <w:rFonts w:ascii="Times New Roman" w:hAnsi="Times New Roman" w:cs="Times New Roman"/>
                <w:sz w:val="20"/>
              </w:rPr>
              <w:t>щения)</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 (при наличии соо</w:t>
            </w:r>
            <w:r w:rsidRPr="002902A1">
              <w:rPr>
                <w:rFonts w:ascii="Times New Roman" w:hAnsi="Times New Roman" w:cs="Times New Roman"/>
                <w:sz w:val="20"/>
              </w:rPr>
              <w:t>т</w:t>
            </w:r>
            <w:r w:rsidRPr="002902A1">
              <w:rPr>
                <w:rFonts w:ascii="Times New Roman" w:hAnsi="Times New Roman" w:cs="Times New Roman"/>
                <w:sz w:val="20"/>
              </w:rPr>
              <w:t>ветств</w:t>
            </w:r>
            <w:r w:rsidRPr="002902A1">
              <w:rPr>
                <w:rFonts w:ascii="Times New Roman" w:hAnsi="Times New Roman" w:cs="Times New Roman"/>
                <w:sz w:val="20"/>
              </w:rPr>
              <w:t>у</w:t>
            </w:r>
            <w:r w:rsidRPr="002902A1">
              <w:rPr>
                <w:rFonts w:ascii="Times New Roman" w:hAnsi="Times New Roman" w:cs="Times New Roman"/>
                <w:sz w:val="20"/>
              </w:rPr>
              <w:t>ющих прав на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w:t>
            </w:r>
            <w:proofErr w:type="gramStart"/>
            <w:r w:rsidRPr="002902A1">
              <w:rPr>
                <w:rFonts w:ascii="Times New Roman" w:hAnsi="Times New Roman" w:cs="Times New Roman"/>
                <w:sz w:val="20"/>
              </w:rPr>
              <w:t>распол</w:t>
            </w:r>
            <w:r w:rsidRPr="002902A1">
              <w:rPr>
                <w:rFonts w:ascii="Times New Roman" w:hAnsi="Times New Roman" w:cs="Times New Roman"/>
                <w:sz w:val="20"/>
              </w:rPr>
              <w:t>о</w:t>
            </w:r>
            <w:r w:rsidRPr="002902A1">
              <w:rPr>
                <w:rFonts w:ascii="Times New Roman" w:hAnsi="Times New Roman" w:cs="Times New Roman"/>
                <w:sz w:val="20"/>
              </w:rPr>
              <w:t>женных</w:t>
            </w:r>
            <w:proofErr w:type="gramEnd"/>
            <w:r w:rsidRPr="002902A1">
              <w:rPr>
                <w:rFonts w:ascii="Times New Roman" w:hAnsi="Times New Roman" w:cs="Times New Roman"/>
                <w:sz w:val="20"/>
              </w:rPr>
              <w:t>)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расположенных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w:t>
            </w:r>
            <w:r w:rsidRPr="002902A1">
              <w:rPr>
                <w:rFonts w:ascii="Times New Roman" w:hAnsi="Times New Roman" w:cs="Times New Roman"/>
                <w:sz w:val="20"/>
              </w:rPr>
              <w:t>с</w:t>
            </w:r>
            <w:r w:rsidRPr="002902A1">
              <w:rPr>
                <w:rFonts w:ascii="Times New Roman" w:hAnsi="Times New Roman" w:cs="Times New Roman"/>
                <w:sz w:val="20"/>
              </w:rPr>
              <w:t>ных ориентиров зд</w:t>
            </w:r>
            <w:r w:rsidRPr="002902A1">
              <w:rPr>
                <w:rFonts w:ascii="Times New Roman" w:hAnsi="Times New Roman" w:cs="Times New Roman"/>
                <w:sz w:val="20"/>
              </w:rPr>
              <w:t>а</w:t>
            </w:r>
            <w:r w:rsidRPr="002902A1">
              <w:rPr>
                <w:rFonts w:ascii="Times New Roman" w:hAnsi="Times New Roman" w:cs="Times New Roman"/>
                <w:sz w:val="20"/>
              </w:rPr>
              <w:t>ний, сооружений, принадлежащих на соответствующем праве заяв</w:t>
            </w:r>
            <w:r w:rsidRPr="002902A1">
              <w:rPr>
                <w:rFonts w:ascii="Times New Roman" w:hAnsi="Times New Roman" w:cs="Times New Roman"/>
                <w:sz w:val="20"/>
              </w:rPr>
              <w:t>и</w:t>
            </w:r>
            <w:r w:rsidRPr="002902A1">
              <w:rPr>
                <w:rFonts w:ascii="Times New Roman" w:hAnsi="Times New Roman" w:cs="Times New Roman"/>
                <w:sz w:val="20"/>
              </w:rPr>
              <w:t>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0" w:history="1">
              <w:r w:rsidRPr="002902A1">
                <w:rPr>
                  <w:rFonts w:ascii="Times New Roman" w:hAnsi="Times New Roman" w:cs="Times New Roman"/>
                  <w:sz w:val="20"/>
                </w:rPr>
                <w:t>Подпункт 10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 xml:space="preserve">декса, </w:t>
            </w:r>
            <w:hyperlink r:id="rId61" w:history="1">
              <w:r w:rsidRPr="002902A1">
                <w:rPr>
                  <w:rFonts w:ascii="Times New Roman" w:hAnsi="Times New Roman" w:cs="Times New Roman"/>
                  <w:sz w:val="20"/>
                </w:rPr>
                <w:t>пункт 21 статьи 3</w:t>
              </w:r>
            </w:hyperlink>
            <w:r w:rsidRPr="002902A1">
              <w:rPr>
                <w:rFonts w:ascii="Times New Roman" w:hAnsi="Times New Roman" w:cs="Times New Roman"/>
                <w:sz w:val="20"/>
              </w:rPr>
              <w:t xml:space="preserve"> Федерального зак</w:t>
            </w:r>
            <w:r w:rsidRPr="002902A1">
              <w:rPr>
                <w:rFonts w:ascii="Times New Roman" w:hAnsi="Times New Roman" w:cs="Times New Roman"/>
                <w:sz w:val="20"/>
              </w:rPr>
              <w:t>о</w:t>
            </w:r>
            <w:r w:rsidRPr="002902A1">
              <w:rPr>
                <w:rFonts w:ascii="Times New Roman" w:hAnsi="Times New Roman" w:cs="Times New Roman"/>
                <w:sz w:val="20"/>
              </w:rPr>
              <w:t>на от 25 октя</w:t>
            </w:r>
            <w:r w:rsidRPr="002902A1">
              <w:rPr>
                <w:rFonts w:ascii="Times New Roman" w:hAnsi="Times New Roman" w:cs="Times New Roman"/>
                <w:sz w:val="20"/>
              </w:rPr>
              <w:t>б</w:t>
            </w:r>
            <w:r w:rsidRPr="002902A1">
              <w:rPr>
                <w:rFonts w:ascii="Times New Roman" w:hAnsi="Times New Roman" w:cs="Times New Roman"/>
                <w:sz w:val="20"/>
              </w:rPr>
              <w:t>ря 2001 года № 137-ФЗ «О введ</w:t>
            </w:r>
            <w:r w:rsidRPr="002902A1">
              <w:rPr>
                <w:rFonts w:ascii="Times New Roman" w:hAnsi="Times New Roman" w:cs="Times New Roman"/>
                <w:sz w:val="20"/>
              </w:rPr>
              <w:t>е</w:t>
            </w:r>
            <w:r w:rsidRPr="002902A1">
              <w:rPr>
                <w:rFonts w:ascii="Times New Roman" w:hAnsi="Times New Roman" w:cs="Times New Roman"/>
                <w:sz w:val="20"/>
              </w:rPr>
              <w:t>нии в де</w:t>
            </w:r>
            <w:r w:rsidRPr="002902A1">
              <w:rPr>
                <w:rFonts w:ascii="Times New Roman" w:hAnsi="Times New Roman" w:cs="Times New Roman"/>
                <w:sz w:val="20"/>
              </w:rPr>
              <w:t>й</w:t>
            </w:r>
            <w:r w:rsidRPr="002902A1">
              <w:rPr>
                <w:rFonts w:ascii="Times New Roman" w:hAnsi="Times New Roman" w:cs="Times New Roman"/>
                <w:sz w:val="20"/>
              </w:rPr>
              <w:t>ствие Земел</w:t>
            </w:r>
            <w:r w:rsidRPr="002902A1">
              <w:rPr>
                <w:rFonts w:ascii="Times New Roman" w:hAnsi="Times New Roman" w:cs="Times New Roman"/>
                <w:sz w:val="20"/>
              </w:rPr>
              <w:t>ь</w:t>
            </w:r>
            <w:r w:rsidRPr="002902A1">
              <w:rPr>
                <w:rFonts w:ascii="Times New Roman" w:hAnsi="Times New Roman" w:cs="Times New Roman"/>
                <w:sz w:val="20"/>
              </w:rPr>
              <w:t>ного кодекса Российской Федер</w:t>
            </w:r>
            <w:r w:rsidRPr="002902A1">
              <w:rPr>
                <w:rFonts w:ascii="Times New Roman" w:hAnsi="Times New Roman" w:cs="Times New Roman"/>
                <w:sz w:val="20"/>
              </w:rPr>
              <w:t>а</w:t>
            </w:r>
            <w:r w:rsidRPr="002902A1">
              <w:rPr>
                <w:rFonts w:ascii="Times New Roman" w:hAnsi="Times New Roman" w:cs="Times New Roman"/>
                <w:sz w:val="20"/>
              </w:rPr>
              <w:t>ции»</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Собственник объекта незавершенного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расп</w:t>
            </w:r>
            <w:r w:rsidRPr="002902A1">
              <w:rPr>
                <w:rFonts w:ascii="Times New Roman" w:hAnsi="Times New Roman" w:cs="Times New Roman"/>
                <w:sz w:val="20"/>
              </w:rPr>
              <w:t>о</w:t>
            </w:r>
            <w:r w:rsidRPr="002902A1">
              <w:rPr>
                <w:rFonts w:ascii="Times New Roman" w:hAnsi="Times New Roman" w:cs="Times New Roman"/>
                <w:sz w:val="20"/>
              </w:rPr>
              <w:t>ложен объект нез</w:t>
            </w:r>
            <w:r w:rsidRPr="002902A1">
              <w:rPr>
                <w:rFonts w:ascii="Times New Roman" w:hAnsi="Times New Roman" w:cs="Times New Roman"/>
                <w:sz w:val="20"/>
              </w:rPr>
              <w:t>а</w:t>
            </w:r>
            <w:r w:rsidRPr="002902A1">
              <w:rPr>
                <w:rFonts w:ascii="Times New Roman" w:hAnsi="Times New Roman" w:cs="Times New Roman"/>
                <w:sz w:val="20"/>
              </w:rPr>
              <w:t>вершенного стро</w:t>
            </w:r>
            <w:r w:rsidRPr="002902A1">
              <w:rPr>
                <w:rFonts w:ascii="Times New Roman" w:hAnsi="Times New Roman" w:cs="Times New Roman"/>
                <w:sz w:val="20"/>
              </w:rPr>
              <w:t>и</w:t>
            </w:r>
            <w:r w:rsidRPr="002902A1">
              <w:rPr>
                <w:rFonts w:ascii="Times New Roman" w:hAnsi="Times New Roman" w:cs="Times New Roman"/>
                <w:sz w:val="20"/>
              </w:rPr>
              <w:t>тел</w:t>
            </w:r>
            <w:r w:rsidRPr="002902A1">
              <w:rPr>
                <w:rFonts w:ascii="Times New Roman" w:hAnsi="Times New Roman" w:cs="Times New Roman"/>
                <w:sz w:val="20"/>
              </w:rPr>
              <w:t>ь</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объект незавершенного строительства, если право на такой объект незавершенного строительства не з</w:t>
            </w:r>
            <w:r w:rsidRPr="002902A1">
              <w:rPr>
                <w:rFonts w:ascii="Times New Roman" w:hAnsi="Times New Roman" w:cs="Times New Roman"/>
                <w:sz w:val="20"/>
              </w:rPr>
              <w:t>а</w:t>
            </w:r>
            <w:r w:rsidRPr="002902A1">
              <w:rPr>
                <w:rFonts w:ascii="Times New Roman" w:hAnsi="Times New Roman" w:cs="Times New Roman"/>
                <w:sz w:val="20"/>
              </w:rPr>
              <w:t>рег</w:t>
            </w:r>
            <w:r w:rsidRPr="002902A1">
              <w:rPr>
                <w:rFonts w:ascii="Times New Roman" w:hAnsi="Times New Roman" w:cs="Times New Roman"/>
                <w:sz w:val="20"/>
              </w:rPr>
              <w:t>и</w:t>
            </w:r>
            <w:r w:rsidRPr="002902A1">
              <w:rPr>
                <w:rFonts w:ascii="Times New Roman" w:hAnsi="Times New Roman" w:cs="Times New Roman"/>
                <w:sz w:val="20"/>
              </w:rPr>
              <w:t>стрировано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 xml:space="preserve">во </w:t>
            </w:r>
            <w:r w:rsidRPr="002902A1">
              <w:rPr>
                <w:rFonts w:ascii="Times New Roman" w:hAnsi="Times New Roman" w:cs="Times New Roman"/>
                <w:sz w:val="20"/>
              </w:rPr>
              <w:lastRenderedPageBreak/>
              <w:t>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 (при наличии соо</w:t>
            </w:r>
            <w:r w:rsidRPr="002902A1">
              <w:rPr>
                <w:rFonts w:ascii="Times New Roman" w:hAnsi="Times New Roman" w:cs="Times New Roman"/>
                <w:sz w:val="20"/>
              </w:rPr>
              <w:t>т</w:t>
            </w:r>
            <w:r w:rsidRPr="002902A1">
              <w:rPr>
                <w:rFonts w:ascii="Times New Roman" w:hAnsi="Times New Roman" w:cs="Times New Roman"/>
                <w:sz w:val="20"/>
              </w:rPr>
              <w:t>ветств</w:t>
            </w:r>
            <w:r w:rsidRPr="002902A1">
              <w:rPr>
                <w:rFonts w:ascii="Times New Roman" w:hAnsi="Times New Roman" w:cs="Times New Roman"/>
                <w:sz w:val="20"/>
              </w:rPr>
              <w:t>у</w:t>
            </w:r>
            <w:r w:rsidRPr="002902A1">
              <w:rPr>
                <w:rFonts w:ascii="Times New Roman" w:hAnsi="Times New Roman" w:cs="Times New Roman"/>
                <w:sz w:val="20"/>
              </w:rPr>
              <w:t>ющих прав на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объекте н</w:t>
            </w:r>
            <w:r w:rsidRPr="002902A1">
              <w:rPr>
                <w:rFonts w:ascii="Times New Roman" w:hAnsi="Times New Roman" w:cs="Times New Roman"/>
                <w:sz w:val="20"/>
              </w:rPr>
              <w:t>е</w:t>
            </w:r>
            <w:r w:rsidRPr="002902A1">
              <w:rPr>
                <w:rFonts w:ascii="Times New Roman" w:hAnsi="Times New Roman" w:cs="Times New Roman"/>
                <w:sz w:val="20"/>
              </w:rPr>
              <w:t>завершенного стро</w:t>
            </w:r>
            <w:r w:rsidRPr="002902A1">
              <w:rPr>
                <w:rFonts w:ascii="Times New Roman" w:hAnsi="Times New Roman" w:cs="Times New Roman"/>
                <w:sz w:val="20"/>
              </w:rPr>
              <w:t>и</w:t>
            </w:r>
            <w:r w:rsidRPr="002902A1">
              <w:rPr>
                <w:rFonts w:ascii="Times New Roman" w:hAnsi="Times New Roman" w:cs="Times New Roman"/>
                <w:sz w:val="20"/>
              </w:rPr>
              <w:t>тельства, распол</w:t>
            </w:r>
            <w:r w:rsidRPr="002902A1">
              <w:rPr>
                <w:rFonts w:ascii="Times New Roman" w:hAnsi="Times New Roman" w:cs="Times New Roman"/>
                <w:sz w:val="20"/>
              </w:rPr>
              <w:t>о</w:t>
            </w:r>
            <w:r w:rsidRPr="002902A1">
              <w:rPr>
                <w:rFonts w:ascii="Times New Roman" w:hAnsi="Times New Roman" w:cs="Times New Roman"/>
                <w:sz w:val="20"/>
              </w:rPr>
              <w:t>женном на испраш</w:t>
            </w:r>
            <w:r w:rsidRPr="002902A1">
              <w:rPr>
                <w:rFonts w:ascii="Times New Roman" w:hAnsi="Times New Roman" w:cs="Times New Roman"/>
                <w:sz w:val="20"/>
              </w:rPr>
              <w:t>и</w:t>
            </w:r>
            <w:r w:rsidRPr="002902A1">
              <w:rPr>
                <w:rFonts w:ascii="Times New Roman" w:hAnsi="Times New Roman" w:cs="Times New Roman"/>
                <w:sz w:val="20"/>
              </w:rPr>
              <w:lastRenderedPageBreak/>
              <w:t>ваемом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объектов незаве</w:t>
            </w:r>
            <w:r w:rsidRPr="002902A1">
              <w:rPr>
                <w:rFonts w:ascii="Times New Roman" w:hAnsi="Times New Roman" w:cs="Times New Roman"/>
                <w:sz w:val="20"/>
              </w:rPr>
              <w:t>р</w:t>
            </w:r>
            <w:r w:rsidRPr="002902A1">
              <w:rPr>
                <w:rFonts w:ascii="Times New Roman" w:hAnsi="Times New Roman" w:cs="Times New Roman"/>
                <w:sz w:val="20"/>
              </w:rPr>
              <w:t>шенного строител</w:t>
            </w:r>
            <w:r w:rsidRPr="002902A1">
              <w:rPr>
                <w:rFonts w:ascii="Times New Roman" w:hAnsi="Times New Roman" w:cs="Times New Roman"/>
                <w:sz w:val="20"/>
              </w:rPr>
              <w:t>ь</w:t>
            </w:r>
            <w:r w:rsidRPr="002902A1">
              <w:rPr>
                <w:rFonts w:ascii="Times New Roman" w:hAnsi="Times New Roman" w:cs="Times New Roman"/>
                <w:sz w:val="20"/>
              </w:rPr>
              <w:t>ства, расположе</w:t>
            </w:r>
            <w:r w:rsidRPr="002902A1">
              <w:rPr>
                <w:rFonts w:ascii="Times New Roman" w:hAnsi="Times New Roman" w:cs="Times New Roman"/>
                <w:sz w:val="20"/>
              </w:rPr>
              <w:t>н</w:t>
            </w:r>
            <w:r w:rsidRPr="002902A1">
              <w:rPr>
                <w:rFonts w:ascii="Times New Roman" w:hAnsi="Times New Roman" w:cs="Times New Roman"/>
                <w:sz w:val="20"/>
              </w:rPr>
              <w:t>ных на испрашиваемом земельном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w:t>
            </w:r>
            <w:r w:rsidRPr="002902A1">
              <w:rPr>
                <w:rFonts w:ascii="Times New Roman" w:hAnsi="Times New Roman" w:cs="Times New Roman"/>
                <w:sz w:val="20"/>
              </w:rPr>
              <w:t>с</w:t>
            </w:r>
            <w:r w:rsidRPr="002902A1">
              <w:rPr>
                <w:rFonts w:ascii="Times New Roman" w:hAnsi="Times New Roman" w:cs="Times New Roman"/>
                <w:sz w:val="20"/>
              </w:rPr>
              <w:t>ных ориентиров зданий, сооружений, объектов незаве</w:t>
            </w:r>
            <w:r w:rsidRPr="002902A1">
              <w:rPr>
                <w:rFonts w:ascii="Times New Roman" w:hAnsi="Times New Roman" w:cs="Times New Roman"/>
                <w:sz w:val="20"/>
              </w:rPr>
              <w:t>р</w:t>
            </w:r>
            <w:r w:rsidRPr="002902A1">
              <w:rPr>
                <w:rFonts w:ascii="Times New Roman" w:hAnsi="Times New Roman" w:cs="Times New Roman"/>
                <w:sz w:val="20"/>
              </w:rPr>
              <w:t>шенного строител</w:t>
            </w:r>
            <w:r w:rsidRPr="002902A1">
              <w:rPr>
                <w:rFonts w:ascii="Times New Roman" w:hAnsi="Times New Roman" w:cs="Times New Roman"/>
                <w:sz w:val="20"/>
              </w:rPr>
              <w:t>ь</w:t>
            </w:r>
            <w:r w:rsidRPr="002902A1">
              <w:rPr>
                <w:rFonts w:ascii="Times New Roman" w:hAnsi="Times New Roman" w:cs="Times New Roman"/>
                <w:sz w:val="20"/>
              </w:rPr>
              <w:t>ства, принадлежащих на соответствующем пр</w:t>
            </w:r>
            <w:r w:rsidRPr="002902A1">
              <w:rPr>
                <w:rFonts w:ascii="Times New Roman" w:hAnsi="Times New Roman" w:cs="Times New Roman"/>
                <w:sz w:val="20"/>
              </w:rPr>
              <w:t>а</w:t>
            </w:r>
            <w:r w:rsidRPr="002902A1">
              <w:rPr>
                <w:rFonts w:ascii="Times New Roman" w:hAnsi="Times New Roman" w:cs="Times New Roman"/>
                <w:sz w:val="20"/>
              </w:rPr>
              <w:t>ве заявителю</w:t>
            </w:r>
            <w:proofErr w:type="gramEnd"/>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2" w:history="1">
              <w:r w:rsidRPr="002902A1">
                <w:rPr>
                  <w:rFonts w:ascii="Times New Roman" w:hAnsi="Times New Roman" w:cs="Times New Roman"/>
                  <w:sz w:val="20"/>
                </w:rPr>
                <w:t>Подпункт 11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использующее з</w:t>
            </w:r>
            <w:r w:rsidRPr="002902A1">
              <w:rPr>
                <w:rFonts w:ascii="Times New Roman" w:hAnsi="Times New Roman" w:cs="Times New Roman"/>
                <w:sz w:val="20"/>
              </w:rPr>
              <w:t>е</w:t>
            </w:r>
            <w:r w:rsidRPr="002902A1">
              <w:rPr>
                <w:rFonts w:ascii="Times New Roman" w:hAnsi="Times New Roman" w:cs="Times New Roman"/>
                <w:sz w:val="20"/>
              </w:rPr>
              <w:t>мельный участок на праве постоянного (бессрочного) 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принадлежащий юридическому лицу на праве постоянн</w:t>
            </w:r>
            <w:r w:rsidRPr="002902A1">
              <w:rPr>
                <w:rFonts w:ascii="Times New Roman" w:hAnsi="Times New Roman" w:cs="Times New Roman"/>
                <w:sz w:val="20"/>
              </w:rPr>
              <w:t>о</w:t>
            </w:r>
            <w:r w:rsidRPr="002902A1">
              <w:rPr>
                <w:rFonts w:ascii="Times New Roman" w:hAnsi="Times New Roman" w:cs="Times New Roman"/>
                <w:sz w:val="20"/>
              </w:rPr>
              <w:t>го (бессрочного) пользования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3" w:history="1">
              <w:r w:rsidRPr="002902A1">
                <w:rPr>
                  <w:rFonts w:ascii="Times New Roman" w:hAnsi="Times New Roman" w:cs="Times New Roman"/>
                  <w:sz w:val="20"/>
                </w:rPr>
                <w:t>Подпункт 12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Крестьянское (фе</w:t>
            </w:r>
            <w:r w:rsidRPr="002902A1">
              <w:rPr>
                <w:rFonts w:ascii="Times New Roman" w:hAnsi="Times New Roman" w:cs="Times New Roman"/>
                <w:sz w:val="20"/>
              </w:rPr>
              <w:t>р</w:t>
            </w:r>
            <w:r w:rsidRPr="002902A1">
              <w:rPr>
                <w:rFonts w:ascii="Times New Roman" w:hAnsi="Times New Roman" w:cs="Times New Roman"/>
                <w:sz w:val="20"/>
              </w:rPr>
              <w:t>мерское) хозяйство или сельскохозя</w:t>
            </w:r>
            <w:r w:rsidRPr="002902A1">
              <w:rPr>
                <w:rFonts w:ascii="Times New Roman" w:hAnsi="Times New Roman" w:cs="Times New Roman"/>
                <w:sz w:val="20"/>
              </w:rPr>
              <w:t>й</w:t>
            </w:r>
            <w:r w:rsidRPr="002902A1">
              <w:rPr>
                <w:rFonts w:ascii="Times New Roman" w:hAnsi="Times New Roman" w:cs="Times New Roman"/>
                <w:sz w:val="20"/>
              </w:rPr>
              <w:t>ственная организ</w:t>
            </w:r>
            <w:r w:rsidRPr="002902A1">
              <w:rPr>
                <w:rFonts w:ascii="Times New Roman" w:hAnsi="Times New Roman" w:cs="Times New Roman"/>
                <w:sz w:val="20"/>
              </w:rPr>
              <w:t>а</w:t>
            </w:r>
            <w:r w:rsidRPr="002902A1">
              <w:rPr>
                <w:rFonts w:ascii="Times New Roman" w:hAnsi="Times New Roman" w:cs="Times New Roman"/>
                <w:sz w:val="20"/>
              </w:rPr>
              <w:t>ция, использующая земельный участок, находящийся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и выд</w:t>
            </w:r>
            <w:r w:rsidRPr="002902A1">
              <w:rPr>
                <w:rFonts w:ascii="Times New Roman" w:hAnsi="Times New Roman" w:cs="Times New Roman"/>
                <w:sz w:val="20"/>
              </w:rPr>
              <w:t>е</w:t>
            </w:r>
            <w:r w:rsidRPr="002902A1">
              <w:rPr>
                <w:rFonts w:ascii="Times New Roman" w:hAnsi="Times New Roman" w:cs="Times New Roman"/>
                <w:sz w:val="20"/>
              </w:rPr>
              <w:t>ленный в счет з</w:t>
            </w:r>
            <w:r w:rsidRPr="002902A1">
              <w:rPr>
                <w:rFonts w:ascii="Times New Roman" w:hAnsi="Times New Roman" w:cs="Times New Roman"/>
                <w:sz w:val="20"/>
              </w:rPr>
              <w:t>е</w:t>
            </w:r>
            <w:r w:rsidRPr="002902A1">
              <w:rPr>
                <w:rFonts w:ascii="Times New Roman" w:hAnsi="Times New Roman" w:cs="Times New Roman"/>
                <w:sz w:val="20"/>
              </w:rPr>
              <w:t>мельных долей, находящихся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находящийся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и выд</w:t>
            </w:r>
            <w:r w:rsidRPr="002902A1">
              <w:rPr>
                <w:rFonts w:ascii="Times New Roman" w:hAnsi="Times New Roman" w:cs="Times New Roman"/>
                <w:sz w:val="20"/>
              </w:rPr>
              <w:t>е</w:t>
            </w:r>
            <w:r w:rsidRPr="002902A1">
              <w:rPr>
                <w:rFonts w:ascii="Times New Roman" w:hAnsi="Times New Roman" w:cs="Times New Roman"/>
                <w:sz w:val="20"/>
              </w:rPr>
              <w:t>ленный в счет з</w:t>
            </w:r>
            <w:r w:rsidRPr="002902A1">
              <w:rPr>
                <w:rFonts w:ascii="Times New Roman" w:hAnsi="Times New Roman" w:cs="Times New Roman"/>
                <w:sz w:val="20"/>
              </w:rPr>
              <w:t>е</w:t>
            </w:r>
            <w:r w:rsidRPr="002902A1">
              <w:rPr>
                <w:rFonts w:ascii="Times New Roman" w:hAnsi="Times New Roman" w:cs="Times New Roman"/>
                <w:sz w:val="20"/>
              </w:rPr>
              <w:t>мельных долей, находящихся в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4" w:history="1">
              <w:r w:rsidRPr="002902A1">
                <w:rPr>
                  <w:rFonts w:ascii="Times New Roman" w:hAnsi="Times New Roman" w:cs="Times New Roman"/>
                  <w:sz w:val="20"/>
                </w:rPr>
                <w:t>Подпункт 13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с которым з</w:t>
            </w:r>
            <w:r w:rsidRPr="002902A1">
              <w:rPr>
                <w:rFonts w:ascii="Times New Roman" w:hAnsi="Times New Roman" w:cs="Times New Roman"/>
                <w:sz w:val="20"/>
              </w:rPr>
              <w:t>а</w:t>
            </w:r>
            <w:r w:rsidRPr="002902A1">
              <w:rPr>
                <w:rFonts w:ascii="Times New Roman" w:hAnsi="Times New Roman" w:cs="Times New Roman"/>
                <w:sz w:val="20"/>
              </w:rPr>
              <w:t>ключен договор о развитии застрое</w:t>
            </w:r>
            <w:r w:rsidRPr="002902A1">
              <w:rPr>
                <w:rFonts w:ascii="Times New Roman" w:hAnsi="Times New Roman" w:cs="Times New Roman"/>
                <w:sz w:val="20"/>
              </w:rPr>
              <w:t>н</w:t>
            </w:r>
            <w:r w:rsidRPr="002902A1">
              <w:rPr>
                <w:rFonts w:ascii="Times New Roman" w:hAnsi="Times New Roman" w:cs="Times New Roman"/>
                <w:sz w:val="20"/>
              </w:rPr>
              <w:t>ной территории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образованный в гр</w:t>
            </w:r>
            <w:r w:rsidRPr="002902A1">
              <w:rPr>
                <w:rFonts w:ascii="Times New Roman" w:hAnsi="Times New Roman" w:cs="Times New Roman"/>
                <w:sz w:val="20"/>
              </w:rPr>
              <w:t>а</w:t>
            </w:r>
            <w:r w:rsidRPr="002902A1">
              <w:rPr>
                <w:rFonts w:ascii="Times New Roman" w:hAnsi="Times New Roman" w:cs="Times New Roman"/>
                <w:sz w:val="20"/>
              </w:rPr>
              <w:t>ницах застроенной территории, в отн</w:t>
            </w:r>
            <w:r w:rsidRPr="002902A1">
              <w:rPr>
                <w:rFonts w:ascii="Times New Roman" w:hAnsi="Times New Roman" w:cs="Times New Roman"/>
                <w:sz w:val="20"/>
              </w:rPr>
              <w:t>о</w:t>
            </w:r>
            <w:r w:rsidRPr="002902A1">
              <w:rPr>
                <w:rFonts w:ascii="Times New Roman" w:hAnsi="Times New Roman" w:cs="Times New Roman"/>
                <w:sz w:val="20"/>
              </w:rPr>
              <w:t>шении которой з</w:t>
            </w:r>
            <w:r w:rsidRPr="002902A1">
              <w:rPr>
                <w:rFonts w:ascii="Times New Roman" w:hAnsi="Times New Roman" w:cs="Times New Roman"/>
                <w:sz w:val="20"/>
              </w:rPr>
              <w:t>а</w:t>
            </w:r>
            <w:r w:rsidRPr="002902A1">
              <w:rPr>
                <w:rFonts w:ascii="Times New Roman" w:hAnsi="Times New Roman" w:cs="Times New Roman"/>
                <w:sz w:val="20"/>
              </w:rPr>
              <w:t>ключен договор о ее развитии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развитии застроенной террит</w:t>
            </w:r>
            <w:r w:rsidRPr="002902A1">
              <w:rPr>
                <w:rFonts w:ascii="Times New Roman" w:hAnsi="Times New Roman" w:cs="Times New Roman"/>
                <w:sz w:val="20"/>
              </w:rPr>
              <w:t>о</w:t>
            </w:r>
            <w:r w:rsidRPr="002902A1">
              <w:rPr>
                <w:rFonts w:ascii="Times New Roman" w:hAnsi="Times New Roman" w:cs="Times New Roman"/>
                <w:sz w:val="20"/>
              </w:rPr>
              <w:t>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5" w:history="1">
              <w:r w:rsidRPr="002902A1">
                <w:rPr>
                  <w:rFonts w:ascii="Times New Roman" w:hAnsi="Times New Roman" w:cs="Times New Roman"/>
                  <w:sz w:val="20"/>
                </w:rPr>
                <w:t>Подпункт 13.1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с кот</w:t>
            </w:r>
            <w:r w:rsidRPr="002902A1">
              <w:rPr>
                <w:rFonts w:ascii="Times New Roman" w:hAnsi="Times New Roman" w:cs="Times New Roman"/>
                <w:sz w:val="20"/>
              </w:rPr>
              <w:t>о</w:t>
            </w:r>
            <w:r w:rsidRPr="002902A1">
              <w:rPr>
                <w:rFonts w:ascii="Times New Roman" w:hAnsi="Times New Roman" w:cs="Times New Roman"/>
                <w:sz w:val="20"/>
              </w:rPr>
              <w:t>рым заключен договор об освоении территории в ц</w:t>
            </w:r>
            <w:r w:rsidRPr="002902A1">
              <w:rPr>
                <w:rFonts w:ascii="Times New Roman" w:hAnsi="Times New Roman" w:cs="Times New Roman"/>
                <w:sz w:val="20"/>
              </w:rPr>
              <w:t>е</w:t>
            </w:r>
            <w:r w:rsidRPr="002902A1">
              <w:rPr>
                <w:rFonts w:ascii="Times New Roman" w:hAnsi="Times New Roman" w:cs="Times New Roman"/>
                <w:sz w:val="20"/>
              </w:rPr>
              <w:t>лях строительства жилья экономического класса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освоения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w:t>
            </w:r>
            <w:r w:rsidRPr="002902A1">
              <w:rPr>
                <w:rFonts w:ascii="Times New Roman" w:hAnsi="Times New Roman" w:cs="Times New Roman"/>
                <w:sz w:val="20"/>
              </w:rPr>
              <w:t>и</w:t>
            </w:r>
            <w:r w:rsidRPr="002902A1">
              <w:rPr>
                <w:rFonts w:ascii="Times New Roman" w:hAnsi="Times New Roman" w:cs="Times New Roman"/>
                <w:sz w:val="20"/>
              </w:rPr>
              <w:t>тельства жилья эк</w:t>
            </w:r>
            <w:r w:rsidRPr="002902A1">
              <w:rPr>
                <w:rFonts w:ascii="Times New Roman" w:hAnsi="Times New Roman" w:cs="Times New Roman"/>
                <w:sz w:val="20"/>
              </w:rPr>
              <w:t>о</w:t>
            </w:r>
            <w:r w:rsidRPr="002902A1">
              <w:rPr>
                <w:rFonts w:ascii="Times New Roman" w:hAnsi="Times New Roman" w:cs="Times New Roman"/>
                <w:sz w:val="20"/>
              </w:rPr>
              <w:t>номического класса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об освоении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строительства жилья экономического кла</w:t>
            </w:r>
            <w:r w:rsidRPr="002902A1">
              <w:rPr>
                <w:rFonts w:ascii="Times New Roman" w:hAnsi="Times New Roman" w:cs="Times New Roman"/>
                <w:sz w:val="20"/>
              </w:rPr>
              <w:t>с</w:t>
            </w:r>
            <w:r w:rsidRPr="002902A1">
              <w:rPr>
                <w:rFonts w:ascii="Times New Roman" w:hAnsi="Times New Roman" w:cs="Times New Roman"/>
                <w:sz w:val="20"/>
              </w:rPr>
              <w:t>са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lastRenderedPageBreak/>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6" w:history="1">
              <w:r w:rsidRPr="002902A1">
                <w:rPr>
                  <w:rFonts w:ascii="Times New Roman" w:hAnsi="Times New Roman" w:cs="Times New Roman"/>
                  <w:sz w:val="20"/>
                </w:rPr>
                <w:t>Подпункт 13.1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с кот</w:t>
            </w:r>
            <w:r w:rsidRPr="002902A1">
              <w:rPr>
                <w:rFonts w:ascii="Times New Roman" w:hAnsi="Times New Roman" w:cs="Times New Roman"/>
                <w:sz w:val="20"/>
              </w:rPr>
              <w:t>о</w:t>
            </w:r>
            <w:r w:rsidRPr="002902A1">
              <w:rPr>
                <w:rFonts w:ascii="Times New Roman" w:hAnsi="Times New Roman" w:cs="Times New Roman"/>
                <w:sz w:val="20"/>
              </w:rPr>
              <w:t>рым заключен 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w:t>
            </w:r>
            <w:r w:rsidRPr="002902A1">
              <w:rPr>
                <w:rFonts w:ascii="Times New Roman" w:hAnsi="Times New Roman" w:cs="Times New Roman"/>
                <w:sz w:val="20"/>
              </w:rPr>
              <w:t>и</w:t>
            </w:r>
            <w:r w:rsidRPr="002902A1">
              <w:rPr>
                <w:rFonts w:ascii="Times New Roman" w:hAnsi="Times New Roman" w:cs="Times New Roman"/>
                <w:sz w:val="20"/>
              </w:rPr>
              <w:t>тельства жилья эк</w:t>
            </w:r>
            <w:r w:rsidRPr="002902A1">
              <w:rPr>
                <w:rFonts w:ascii="Times New Roman" w:hAnsi="Times New Roman" w:cs="Times New Roman"/>
                <w:sz w:val="20"/>
              </w:rPr>
              <w:t>о</w:t>
            </w:r>
            <w:r w:rsidRPr="002902A1">
              <w:rPr>
                <w:rFonts w:ascii="Times New Roman" w:hAnsi="Times New Roman" w:cs="Times New Roman"/>
                <w:sz w:val="20"/>
              </w:rPr>
              <w:t>номического класса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комплексного осво</w:t>
            </w:r>
            <w:r w:rsidRPr="002902A1">
              <w:rPr>
                <w:rFonts w:ascii="Times New Roman" w:hAnsi="Times New Roman" w:cs="Times New Roman"/>
                <w:sz w:val="20"/>
              </w:rPr>
              <w:t>е</w:t>
            </w:r>
            <w:r w:rsidRPr="002902A1">
              <w:rPr>
                <w:rFonts w:ascii="Times New Roman" w:hAnsi="Times New Roman" w:cs="Times New Roman"/>
                <w:sz w:val="20"/>
              </w:rPr>
              <w:t>ния территории в целях строител</w:t>
            </w:r>
            <w:r w:rsidRPr="002902A1">
              <w:rPr>
                <w:rFonts w:ascii="Times New Roman" w:hAnsi="Times New Roman" w:cs="Times New Roman"/>
                <w:sz w:val="20"/>
              </w:rPr>
              <w:t>ь</w:t>
            </w:r>
            <w:r w:rsidRPr="002902A1">
              <w:rPr>
                <w:rFonts w:ascii="Times New Roman" w:hAnsi="Times New Roman" w:cs="Times New Roman"/>
                <w:sz w:val="20"/>
              </w:rPr>
              <w:t>ства жилья эконом</w:t>
            </w:r>
            <w:r w:rsidRPr="002902A1">
              <w:rPr>
                <w:rFonts w:ascii="Times New Roman" w:hAnsi="Times New Roman" w:cs="Times New Roman"/>
                <w:sz w:val="20"/>
              </w:rPr>
              <w:t>и</w:t>
            </w:r>
            <w:r w:rsidRPr="002902A1">
              <w:rPr>
                <w:rFonts w:ascii="Times New Roman" w:hAnsi="Times New Roman" w:cs="Times New Roman"/>
                <w:sz w:val="20"/>
              </w:rPr>
              <w:t>ческого класса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освоении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w:t>
            </w:r>
            <w:r w:rsidRPr="002902A1">
              <w:rPr>
                <w:rFonts w:ascii="Times New Roman" w:hAnsi="Times New Roman" w:cs="Times New Roman"/>
                <w:sz w:val="20"/>
              </w:rPr>
              <w:t>и</w:t>
            </w:r>
            <w:r w:rsidRPr="002902A1">
              <w:rPr>
                <w:rFonts w:ascii="Times New Roman" w:hAnsi="Times New Roman" w:cs="Times New Roman"/>
                <w:sz w:val="20"/>
              </w:rPr>
              <w:t>тельства жилья эк</w:t>
            </w:r>
            <w:r w:rsidRPr="002902A1">
              <w:rPr>
                <w:rFonts w:ascii="Times New Roman" w:hAnsi="Times New Roman" w:cs="Times New Roman"/>
                <w:sz w:val="20"/>
              </w:rPr>
              <w:t>о</w:t>
            </w:r>
            <w:r w:rsidRPr="002902A1">
              <w:rPr>
                <w:rFonts w:ascii="Times New Roman" w:hAnsi="Times New Roman" w:cs="Times New Roman"/>
                <w:sz w:val="20"/>
              </w:rPr>
              <w:t>номического класса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39.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67" w:history="1">
              <w:r w:rsidRPr="002902A1">
                <w:rPr>
                  <w:rFonts w:ascii="Times New Roman" w:hAnsi="Times New Roman" w:cs="Times New Roman"/>
                  <w:sz w:val="20"/>
                </w:rPr>
                <w:t>Подпункты 13.2</w:t>
              </w:r>
            </w:hyperlink>
            <w:r w:rsidRPr="002902A1">
              <w:rPr>
                <w:rFonts w:ascii="Times New Roman" w:hAnsi="Times New Roman" w:cs="Times New Roman"/>
                <w:sz w:val="20"/>
              </w:rPr>
              <w:t xml:space="preserve"> и </w:t>
            </w:r>
            <w:hyperlink r:id="rId68" w:history="1">
              <w:r w:rsidRPr="002902A1">
                <w:rPr>
                  <w:rFonts w:ascii="Times New Roman" w:hAnsi="Times New Roman" w:cs="Times New Roman"/>
                  <w:sz w:val="20"/>
                </w:rPr>
                <w:t>13.3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с кот</w:t>
            </w:r>
            <w:r w:rsidRPr="002902A1">
              <w:rPr>
                <w:rFonts w:ascii="Times New Roman" w:hAnsi="Times New Roman" w:cs="Times New Roman"/>
                <w:sz w:val="20"/>
              </w:rPr>
              <w:t>о</w:t>
            </w:r>
            <w:r w:rsidRPr="002902A1">
              <w:rPr>
                <w:rFonts w:ascii="Times New Roman" w:hAnsi="Times New Roman" w:cs="Times New Roman"/>
                <w:sz w:val="20"/>
              </w:rPr>
              <w:t>рым заключен 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развитии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комплексного разв</w:t>
            </w:r>
            <w:r w:rsidRPr="002902A1">
              <w:rPr>
                <w:rFonts w:ascii="Times New Roman" w:hAnsi="Times New Roman" w:cs="Times New Roman"/>
                <w:sz w:val="20"/>
              </w:rPr>
              <w:t>и</w:t>
            </w:r>
            <w:r w:rsidRPr="002902A1">
              <w:rPr>
                <w:rFonts w:ascii="Times New Roman" w:hAnsi="Times New Roman" w:cs="Times New Roman"/>
                <w:sz w:val="20"/>
              </w:rPr>
              <w:t>тия территории и строительства об</w:t>
            </w:r>
            <w:r w:rsidRPr="002902A1">
              <w:rPr>
                <w:rFonts w:ascii="Times New Roman" w:hAnsi="Times New Roman" w:cs="Times New Roman"/>
                <w:sz w:val="20"/>
              </w:rPr>
              <w:t>ъ</w:t>
            </w:r>
            <w:r w:rsidRPr="002902A1">
              <w:rPr>
                <w:rFonts w:ascii="Times New Roman" w:hAnsi="Times New Roman" w:cs="Times New Roman"/>
                <w:sz w:val="20"/>
              </w:rPr>
              <w:t>ектов коммунальной, транспортной, соц</w:t>
            </w:r>
            <w:r w:rsidRPr="002902A1">
              <w:rPr>
                <w:rFonts w:ascii="Times New Roman" w:hAnsi="Times New Roman" w:cs="Times New Roman"/>
                <w:sz w:val="20"/>
              </w:rPr>
              <w:t>и</w:t>
            </w:r>
            <w:r w:rsidRPr="002902A1">
              <w:rPr>
                <w:rFonts w:ascii="Times New Roman" w:hAnsi="Times New Roman" w:cs="Times New Roman"/>
                <w:sz w:val="20"/>
              </w:rPr>
              <w:t>альной инфрастру</w:t>
            </w:r>
            <w:r w:rsidRPr="002902A1">
              <w:rPr>
                <w:rFonts w:ascii="Times New Roman" w:hAnsi="Times New Roman" w:cs="Times New Roman"/>
                <w:sz w:val="20"/>
              </w:rPr>
              <w:t>к</w:t>
            </w:r>
            <w:r w:rsidRPr="002902A1">
              <w:rPr>
                <w:rFonts w:ascii="Times New Roman" w:hAnsi="Times New Roman" w:cs="Times New Roman"/>
                <w:sz w:val="20"/>
              </w:rPr>
              <w:t>тур</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 комплек</w:t>
            </w:r>
            <w:r w:rsidRPr="002902A1">
              <w:rPr>
                <w:rFonts w:ascii="Times New Roman" w:hAnsi="Times New Roman" w:cs="Times New Roman"/>
                <w:sz w:val="20"/>
              </w:rPr>
              <w:t>с</w:t>
            </w:r>
            <w:r w:rsidRPr="002902A1">
              <w:rPr>
                <w:rFonts w:ascii="Times New Roman" w:hAnsi="Times New Roman" w:cs="Times New Roman"/>
                <w:sz w:val="20"/>
              </w:rPr>
              <w:t>ном развитии терр</w:t>
            </w:r>
            <w:r w:rsidRPr="002902A1">
              <w:rPr>
                <w:rFonts w:ascii="Times New Roman" w:hAnsi="Times New Roman" w:cs="Times New Roman"/>
                <w:sz w:val="20"/>
              </w:rPr>
              <w:t>и</w:t>
            </w:r>
            <w:r w:rsidRPr="002902A1">
              <w:rPr>
                <w:rFonts w:ascii="Times New Roman" w:hAnsi="Times New Roman" w:cs="Times New Roman"/>
                <w:sz w:val="20"/>
              </w:rPr>
              <w:t>тории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40.</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69" w:history="1">
              <w:r w:rsidRPr="002902A1">
                <w:rPr>
                  <w:rFonts w:ascii="Times New Roman" w:hAnsi="Times New Roman" w:cs="Times New Roman"/>
                  <w:sz w:val="20"/>
                </w:rPr>
                <w:t>Подпункт 15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пода</w:t>
            </w:r>
            <w:r w:rsidRPr="002902A1">
              <w:rPr>
                <w:rFonts w:ascii="Times New Roman" w:hAnsi="Times New Roman" w:cs="Times New Roman"/>
                <w:sz w:val="20"/>
              </w:rPr>
              <w:t>в</w:t>
            </w:r>
            <w:r w:rsidRPr="002902A1">
              <w:rPr>
                <w:rFonts w:ascii="Times New Roman" w:hAnsi="Times New Roman" w:cs="Times New Roman"/>
                <w:sz w:val="20"/>
              </w:rPr>
              <w:t>ший заявление о предвар</w:t>
            </w:r>
            <w:r w:rsidRPr="002902A1">
              <w:rPr>
                <w:rFonts w:ascii="Times New Roman" w:hAnsi="Times New Roman" w:cs="Times New Roman"/>
                <w:sz w:val="20"/>
              </w:rPr>
              <w:t>и</w:t>
            </w:r>
            <w:r w:rsidRPr="002902A1">
              <w:rPr>
                <w:rFonts w:ascii="Times New Roman" w:hAnsi="Times New Roman" w:cs="Times New Roman"/>
                <w:sz w:val="20"/>
              </w:rPr>
              <w:t>тельном согласовании пред</w:t>
            </w:r>
            <w:r w:rsidRPr="002902A1">
              <w:rPr>
                <w:rFonts w:ascii="Times New Roman" w:hAnsi="Times New Roman" w:cs="Times New Roman"/>
                <w:sz w:val="20"/>
              </w:rPr>
              <w:t>о</w:t>
            </w:r>
            <w:r w:rsidRPr="002902A1">
              <w:rPr>
                <w:rFonts w:ascii="Times New Roman" w:hAnsi="Times New Roman" w:cs="Times New Roman"/>
                <w:sz w:val="20"/>
              </w:rPr>
              <w:t>ставления земельн</w:t>
            </w:r>
            <w:r w:rsidRPr="002902A1">
              <w:rPr>
                <w:rFonts w:ascii="Times New Roman" w:hAnsi="Times New Roman" w:cs="Times New Roman"/>
                <w:sz w:val="20"/>
              </w:rPr>
              <w:t>о</w:t>
            </w:r>
            <w:r w:rsidRPr="002902A1">
              <w:rPr>
                <w:rFonts w:ascii="Times New Roman" w:hAnsi="Times New Roman" w:cs="Times New Roman"/>
                <w:sz w:val="20"/>
              </w:rPr>
              <w:t>го участка или о предоставлении з</w:t>
            </w:r>
            <w:r w:rsidRPr="002902A1">
              <w:rPr>
                <w:rFonts w:ascii="Times New Roman" w:hAnsi="Times New Roman" w:cs="Times New Roman"/>
                <w:sz w:val="20"/>
              </w:rPr>
              <w:t>е</w:t>
            </w:r>
            <w:r w:rsidRPr="002902A1">
              <w:rPr>
                <w:rFonts w:ascii="Times New Roman" w:hAnsi="Times New Roman" w:cs="Times New Roman"/>
                <w:sz w:val="20"/>
              </w:rPr>
              <w:t>мел</w:t>
            </w:r>
            <w:r w:rsidRPr="002902A1">
              <w:rPr>
                <w:rFonts w:ascii="Times New Roman" w:hAnsi="Times New Roman" w:cs="Times New Roman"/>
                <w:sz w:val="20"/>
              </w:rPr>
              <w:t>ь</w:t>
            </w:r>
            <w:r w:rsidRPr="002902A1">
              <w:rPr>
                <w:rFonts w:ascii="Times New Roman" w:hAnsi="Times New Roman" w:cs="Times New Roman"/>
                <w:sz w:val="20"/>
              </w:rPr>
              <w:t>ного участка для индивидуального жилищного стро</w:t>
            </w:r>
            <w:r w:rsidRPr="002902A1">
              <w:rPr>
                <w:rFonts w:ascii="Times New Roman" w:hAnsi="Times New Roman" w:cs="Times New Roman"/>
                <w:sz w:val="20"/>
              </w:rPr>
              <w:t>и</w:t>
            </w:r>
            <w:r w:rsidRPr="002902A1">
              <w:rPr>
                <w:rFonts w:ascii="Times New Roman" w:hAnsi="Times New Roman" w:cs="Times New Roman"/>
                <w:sz w:val="20"/>
              </w:rPr>
              <w:t>тельства, ведения личного подсобного хозяйства в границах населенн</w:t>
            </w:r>
            <w:r w:rsidRPr="002902A1">
              <w:rPr>
                <w:rFonts w:ascii="Times New Roman" w:hAnsi="Times New Roman" w:cs="Times New Roman"/>
                <w:sz w:val="20"/>
              </w:rPr>
              <w:t>о</w:t>
            </w:r>
            <w:r w:rsidRPr="002902A1">
              <w:rPr>
                <w:rFonts w:ascii="Times New Roman" w:hAnsi="Times New Roman" w:cs="Times New Roman"/>
                <w:sz w:val="20"/>
              </w:rPr>
              <w:t>го пункта, садово</w:t>
            </w:r>
            <w:r w:rsidRPr="002902A1">
              <w:rPr>
                <w:rFonts w:ascii="Times New Roman" w:hAnsi="Times New Roman" w:cs="Times New Roman"/>
                <w:sz w:val="20"/>
              </w:rPr>
              <w:t>д</w:t>
            </w:r>
            <w:r w:rsidRPr="002902A1">
              <w:rPr>
                <w:rFonts w:ascii="Times New Roman" w:hAnsi="Times New Roman" w:cs="Times New Roman"/>
                <w:sz w:val="20"/>
              </w:rPr>
              <w:t>ства, дачного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ведения личного подсобного хозяйства в границах населе</w:t>
            </w:r>
            <w:r w:rsidRPr="002902A1">
              <w:rPr>
                <w:rFonts w:ascii="Times New Roman" w:hAnsi="Times New Roman" w:cs="Times New Roman"/>
                <w:sz w:val="20"/>
              </w:rPr>
              <w:t>н</w:t>
            </w:r>
            <w:r w:rsidRPr="002902A1">
              <w:rPr>
                <w:rFonts w:ascii="Times New Roman" w:hAnsi="Times New Roman" w:cs="Times New Roman"/>
                <w:sz w:val="20"/>
              </w:rPr>
              <w:t>ного пункта, садово</w:t>
            </w:r>
            <w:r w:rsidRPr="002902A1">
              <w:rPr>
                <w:rFonts w:ascii="Times New Roman" w:hAnsi="Times New Roman" w:cs="Times New Roman"/>
                <w:sz w:val="20"/>
              </w:rPr>
              <w:t>д</w:t>
            </w:r>
            <w:r w:rsidRPr="002902A1">
              <w:rPr>
                <w:rFonts w:ascii="Times New Roman" w:hAnsi="Times New Roman" w:cs="Times New Roman"/>
                <w:sz w:val="20"/>
              </w:rPr>
              <w:t>ства, дачного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 предвар</w:t>
            </w:r>
            <w:r w:rsidRPr="002902A1">
              <w:rPr>
                <w:rFonts w:ascii="Times New Roman" w:hAnsi="Times New Roman" w:cs="Times New Roman"/>
                <w:sz w:val="20"/>
              </w:rPr>
              <w:t>и</w:t>
            </w:r>
            <w:r w:rsidRPr="002902A1">
              <w:rPr>
                <w:rFonts w:ascii="Times New Roman" w:hAnsi="Times New Roman" w:cs="Times New Roman"/>
                <w:sz w:val="20"/>
              </w:rPr>
              <w:t>тельном согласов</w:t>
            </w:r>
            <w:r w:rsidRPr="002902A1">
              <w:rPr>
                <w:rFonts w:ascii="Times New Roman" w:hAnsi="Times New Roman" w:cs="Times New Roman"/>
                <w:sz w:val="20"/>
              </w:rPr>
              <w:t>а</w:t>
            </w:r>
            <w:r w:rsidRPr="002902A1">
              <w:rPr>
                <w:rFonts w:ascii="Times New Roman" w:hAnsi="Times New Roman" w:cs="Times New Roman"/>
                <w:sz w:val="20"/>
              </w:rPr>
              <w:t>нии предоставления земельного участка, если такое решение принято иным упо</w:t>
            </w:r>
            <w:r w:rsidRPr="002902A1">
              <w:rPr>
                <w:rFonts w:ascii="Times New Roman" w:hAnsi="Times New Roman" w:cs="Times New Roman"/>
                <w:sz w:val="20"/>
              </w:rPr>
              <w:t>л</w:t>
            </w:r>
            <w:r w:rsidRPr="002902A1">
              <w:rPr>
                <w:rFonts w:ascii="Times New Roman" w:hAnsi="Times New Roman" w:cs="Times New Roman"/>
                <w:sz w:val="20"/>
              </w:rPr>
              <w:t>номоче</w:t>
            </w:r>
            <w:r w:rsidRPr="002902A1">
              <w:rPr>
                <w:rFonts w:ascii="Times New Roman" w:hAnsi="Times New Roman" w:cs="Times New Roman"/>
                <w:sz w:val="20"/>
              </w:rPr>
              <w:t>н</w:t>
            </w:r>
            <w:r w:rsidRPr="002902A1">
              <w:rPr>
                <w:rFonts w:ascii="Times New Roman" w:hAnsi="Times New Roman" w:cs="Times New Roman"/>
                <w:sz w:val="20"/>
              </w:rPr>
              <w:t>ным органом</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0" w:history="1">
              <w:r w:rsidRPr="002902A1">
                <w:rPr>
                  <w:rFonts w:ascii="Times New Roman" w:hAnsi="Times New Roman" w:cs="Times New Roman"/>
                  <w:sz w:val="20"/>
                </w:rPr>
                <w:t>Подпункт 16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или юр</w:t>
            </w:r>
            <w:r w:rsidRPr="002902A1">
              <w:rPr>
                <w:rFonts w:ascii="Times New Roman" w:hAnsi="Times New Roman" w:cs="Times New Roman"/>
                <w:sz w:val="20"/>
              </w:rPr>
              <w:t>и</w:t>
            </w:r>
            <w:r w:rsidRPr="002902A1">
              <w:rPr>
                <w:rFonts w:ascii="Times New Roman" w:hAnsi="Times New Roman" w:cs="Times New Roman"/>
                <w:sz w:val="20"/>
              </w:rPr>
              <w:t>дическое лицо, у к</w:t>
            </w:r>
            <w:r w:rsidRPr="002902A1">
              <w:rPr>
                <w:rFonts w:ascii="Times New Roman" w:hAnsi="Times New Roman" w:cs="Times New Roman"/>
                <w:sz w:val="20"/>
              </w:rPr>
              <w:t>о</w:t>
            </w:r>
            <w:r w:rsidRPr="002902A1">
              <w:rPr>
                <w:rFonts w:ascii="Times New Roman" w:hAnsi="Times New Roman" w:cs="Times New Roman"/>
                <w:sz w:val="20"/>
              </w:rPr>
              <w:t>торого изъят для го</w:t>
            </w:r>
            <w:r w:rsidRPr="002902A1">
              <w:rPr>
                <w:rFonts w:ascii="Times New Roman" w:hAnsi="Times New Roman" w:cs="Times New Roman"/>
                <w:sz w:val="20"/>
              </w:rPr>
              <w:t>с</w:t>
            </w:r>
            <w:r w:rsidRPr="002902A1">
              <w:rPr>
                <w:rFonts w:ascii="Times New Roman" w:hAnsi="Times New Roman" w:cs="Times New Roman"/>
                <w:sz w:val="20"/>
              </w:rPr>
              <w:t>ударственных или муниципальных нужд предоставле</w:t>
            </w:r>
            <w:r w:rsidRPr="002902A1">
              <w:rPr>
                <w:rFonts w:ascii="Times New Roman" w:hAnsi="Times New Roman" w:cs="Times New Roman"/>
                <w:sz w:val="20"/>
              </w:rPr>
              <w:t>н</w:t>
            </w:r>
            <w:r w:rsidRPr="002902A1">
              <w:rPr>
                <w:rFonts w:ascii="Times New Roman" w:hAnsi="Times New Roman" w:cs="Times New Roman"/>
                <w:sz w:val="20"/>
              </w:rPr>
              <w:t>ный на праве аренды земельный участок</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предоставляемый взамен земельн</w:t>
            </w:r>
            <w:r w:rsidRPr="002902A1">
              <w:rPr>
                <w:rFonts w:ascii="Times New Roman" w:hAnsi="Times New Roman" w:cs="Times New Roman"/>
                <w:sz w:val="20"/>
              </w:rPr>
              <w:t>о</w:t>
            </w:r>
            <w:r w:rsidRPr="002902A1">
              <w:rPr>
                <w:rFonts w:ascii="Times New Roman" w:hAnsi="Times New Roman" w:cs="Times New Roman"/>
                <w:sz w:val="20"/>
              </w:rPr>
              <w:t>го участка, предоста</w:t>
            </w:r>
            <w:r w:rsidRPr="002902A1">
              <w:rPr>
                <w:rFonts w:ascii="Times New Roman" w:hAnsi="Times New Roman" w:cs="Times New Roman"/>
                <w:sz w:val="20"/>
              </w:rPr>
              <w:t>в</w:t>
            </w:r>
            <w:r w:rsidRPr="002902A1">
              <w:rPr>
                <w:rFonts w:ascii="Times New Roman" w:hAnsi="Times New Roman" w:cs="Times New Roman"/>
                <w:sz w:val="20"/>
              </w:rPr>
              <w:t>ленного гражданину или юридич</w:t>
            </w:r>
            <w:r w:rsidRPr="002902A1">
              <w:rPr>
                <w:rFonts w:ascii="Times New Roman" w:hAnsi="Times New Roman" w:cs="Times New Roman"/>
                <w:sz w:val="20"/>
              </w:rPr>
              <w:t>е</w:t>
            </w:r>
            <w:r w:rsidRPr="002902A1">
              <w:rPr>
                <w:rFonts w:ascii="Times New Roman" w:hAnsi="Times New Roman" w:cs="Times New Roman"/>
                <w:sz w:val="20"/>
              </w:rPr>
              <w:t>скому лицу на праве аре</w:t>
            </w:r>
            <w:r w:rsidRPr="002902A1">
              <w:rPr>
                <w:rFonts w:ascii="Times New Roman" w:hAnsi="Times New Roman" w:cs="Times New Roman"/>
                <w:sz w:val="20"/>
              </w:rPr>
              <w:t>н</w:t>
            </w:r>
            <w:r w:rsidRPr="002902A1">
              <w:rPr>
                <w:rFonts w:ascii="Times New Roman" w:hAnsi="Times New Roman" w:cs="Times New Roman"/>
                <w:sz w:val="20"/>
              </w:rPr>
              <w:t>ды и изымаемого для госуда</w:t>
            </w:r>
            <w:r w:rsidRPr="002902A1">
              <w:rPr>
                <w:rFonts w:ascii="Times New Roman" w:hAnsi="Times New Roman" w:cs="Times New Roman"/>
                <w:sz w:val="20"/>
              </w:rPr>
              <w:t>р</w:t>
            </w:r>
            <w:r w:rsidRPr="002902A1">
              <w:rPr>
                <w:rFonts w:ascii="Times New Roman" w:hAnsi="Times New Roman" w:cs="Times New Roman"/>
                <w:sz w:val="20"/>
              </w:rPr>
              <w:t>ственных или муниципал</w:t>
            </w:r>
            <w:r w:rsidRPr="002902A1">
              <w:rPr>
                <w:rFonts w:ascii="Times New Roman" w:hAnsi="Times New Roman" w:cs="Times New Roman"/>
                <w:sz w:val="20"/>
              </w:rPr>
              <w:t>ь</w:t>
            </w:r>
            <w:r w:rsidRPr="002902A1">
              <w:rPr>
                <w:rFonts w:ascii="Times New Roman" w:hAnsi="Times New Roman" w:cs="Times New Roman"/>
                <w:sz w:val="20"/>
              </w:rPr>
              <w:t>ных нужд</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Соглашение об изъ</w:t>
            </w:r>
            <w:r w:rsidRPr="002902A1">
              <w:rPr>
                <w:rFonts w:ascii="Times New Roman" w:hAnsi="Times New Roman" w:cs="Times New Roman"/>
                <w:sz w:val="20"/>
              </w:rPr>
              <w:t>я</w:t>
            </w:r>
            <w:r w:rsidRPr="002902A1">
              <w:rPr>
                <w:rFonts w:ascii="Times New Roman" w:hAnsi="Times New Roman" w:cs="Times New Roman"/>
                <w:sz w:val="20"/>
              </w:rPr>
              <w:t>тии земельного участка для госуда</w:t>
            </w:r>
            <w:r w:rsidRPr="002902A1">
              <w:rPr>
                <w:rFonts w:ascii="Times New Roman" w:hAnsi="Times New Roman" w:cs="Times New Roman"/>
                <w:sz w:val="20"/>
              </w:rPr>
              <w:t>р</w:t>
            </w:r>
            <w:r w:rsidRPr="002902A1">
              <w:rPr>
                <w:rFonts w:ascii="Times New Roman" w:hAnsi="Times New Roman" w:cs="Times New Roman"/>
                <w:sz w:val="20"/>
              </w:rPr>
              <w:t>ственных или мун</w:t>
            </w:r>
            <w:r w:rsidRPr="002902A1">
              <w:rPr>
                <w:rFonts w:ascii="Times New Roman" w:hAnsi="Times New Roman" w:cs="Times New Roman"/>
                <w:sz w:val="20"/>
              </w:rPr>
              <w:t>и</w:t>
            </w:r>
            <w:r w:rsidRPr="002902A1">
              <w:rPr>
                <w:rFonts w:ascii="Times New Roman" w:hAnsi="Times New Roman" w:cs="Times New Roman"/>
                <w:sz w:val="20"/>
              </w:rPr>
              <w:t>ципал</w:t>
            </w:r>
            <w:r w:rsidRPr="002902A1">
              <w:rPr>
                <w:rFonts w:ascii="Times New Roman" w:hAnsi="Times New Roman" w:cs="Times New Roman"/>
                <w:sz w:val="20"/>
              </w:rPr>
              <w:t>ь</w:t>
            </w:r>
            <w:r w:rsidRPr="002902A1">
              <w:rPr>
                <w:rFonts w:ascii="Times New Roman" w:hAnsi="Times New Roman" w:cs="Times New Roman"/>
                <w:sz w:val="20"/>
              </w:rPr>
              <w:t>ных нужд или решение суда, на о</w:t>
            </w:r>
            <w:r w:rsidRPr="002902A1">
              <w:rPr>
                <w:rFonts w:ascii="Times New Roman" w:hAnsi="Times New Roman" w:cs="Times New Roman"/>
                <w:sz w:val="20"/>
              </w:rPr>
              <w:t>с</w:t>
            </w:r>
            <w:r w:rsidRPr="002902A1">
              <w:rPr>
                <w:rFonts w:ascii="Times New Roman" w:hAnsi="Times New Roman" w:cs="Times New Roman"/>
                <w:sz w:val="20"/>
              </w:rPr>
              <w:t>новании которого земельный участок изъят для госуда</w:t>
            </w:r>
            <w:r w:rsidRPr="002902A1">
              <w:rPr>
                <w:rFonts w:ascii="Times New Roman" w:hAnsi="Times New Roman" w:cs="Times New Roman"/>
                <w:sz w:val="20"/>
              </w:rPr>
              <w:t>р</w:t>
            </w:r>
            <w:r w:rsidRPr="002902A1">
              <w:rPr>
                <w:rFonts w:ascii="Times New Roman" w:hAnsi="Times New Roman" w:cs="Times New Roman"/>
                <w:sz w:val="20"/>
              </w:rPr>
              <w:t>ственных или мун</w:t>
            </w:r>
            <w:r w:rsidRPr="002902A1">
              <w:rPr>
                <w:rFonts w:ascii="Times New Roman" w:hAnsi="Times New Roman" w:cs="Times New Roman"/>
                <w:sz w:val="20"/>
              </w:rPr>
              <w:t>и</w:t>
            </w:r>
            <w:r w:rsidRPr="002902A1">
              <w:rPr>
                <w:rFonts w:ascii="Times New Roman" w:hAnsi="Times New Roman" w:cs="Times New Roman"/>
                <w:sz w:val="20"/>
              </w:rPr>
              <w:t>ципальных нужд</w:t>
            </w:r>
          </w:p>
        </w:tc>
        <w:tc>
          <w:tcPr>
            <w:tcW w:w="882" w:type="pct"/>
          </w:tcPr>
          <w:p w:rsidR="00DB5DCC" w:rsidRPr="002902A1" w:rsidRDefault="00DB5DCC" w:rsidP="002902A1">
            <w:pPr>
              <w:jc w:val="center"/>
            </w:pPr>
            <w:r w:rsidRPr="002902A1">
              <w:t>Выписка из ЕГРЮЛ о юр</w:t>
            </w:r>
            <w:r w:rsidRPr="002902A1">
              <w:t>и</w:t>
            </w:r>
            <w:r w:rsidRPr="002902A1">
              <w:t>дическом лице, являющемся заяв</w:t>
            </w:r>
            <w:r w:rsidRPr="002902A1">
              <w:t>и</w:t>
            </w:r>
            <w:r w:rsidRPr="002902A1">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1" w:history="1">
              <w:r w:rsidRPr="002902A1">
                <w:rPr>
                  <w:rFonts w:ascii="Times New Roman" w:hAnsi="Times New Roman" w:cs="Times New Roman"/>
                  <w:sz w:val="20"/>
                </w:rPr>
                <w:t>Подпункт 17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Религиозная орган</w:t>
            </w:r>
            <w:r w:rsidRPr="002902A1">
              <w:rPr>
                <w:rFonts w:ascii="Times New Roman" w:hAnsi="Times New Roman" w:cs="Times New Roman"/>
                <w:sz w:val="20"/>
              </w:rPr>
              <w:t>и</w:t>
            </w:r>
            <w:r w:rsidRPr="002902A1">
              <w:rPr>
                <w:rFonts w:ascii="Times New Roman" w:hAnsi="Times New Roman" w:cs="Times New Roman"/>
                <w:sz w:val="20"/>
              </w:rPr>
              <w:t>зация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осуществления сельскохозяйстве</w:t>
            </w:r>
            <w:r w:rsidRPr="002902A1">
              <w:rPr>
                <w:rFonts w:ascii="Times New Roman" w:hAnsi="Times New Roman" w:cs="Times New Roman"/>
                <w:sz w:val="20"/>
              </w:rPr>
              <w:t>н</w:t>
            </w:r>
            <w:r w:rsidRPr="002902A1">
              <w:rPr>
                <w:rFonts w:ascii="Times New Roman" w:hAnsi="Times New Roman" w:cs="Times New Roman"/>
                <w:sz w:val="20"/>
              </w:rPr>
              <w:t>ного производства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 xml:space="preserve">дическом лице, </w:t>
            </w:r>
            <w:r w:rsidRPr="002902A1">
              <w:rPr>
                <w:rFonts w:ascii="Times New Roman" w:hAnsi="Times New Roman" w:cs="Times New Roman"/>
                <w:sz w:val="20"/>
              </w:rPr>
              <w:lastRenderedPageBreak/>
              <w:t>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43.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2" w:history="1">
              <w:r w:rsidRPr="002902A1">
                <w:rPr>
                  <w:rFonts w:ascii="Times New Roman" w:hAnsi="Times New Roman" w:cs="Times New Roman"/>
                  <w:sz w:val="20"/>
                </w:rPr>
                <w:t>Подпункт 17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Казачье общество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осуществления сельскохозяйстве</w:t>
            </w:r>
            <w:r w:rsidRPr="002902A1">
              <w:rPr>
                <w:rFonts w:ascii="Times New Roman" w:hAnsi="Times New Roman" w:cs="Times New Roman"/>
                <w:sz w:val="20"/>
              </w:rPr>
              <w:t>н</w:t>
            </w:r>
            <w:r w:rsidRPr="002902A1">
              <w:rPr>
                <w:rFonts w:ascii="Times New Roman" w:hAnsi="Times New Roman" w:cs="Times New Roman"/>
                <w:sz w:val="20"/>
              </w:rPr>
              <w:t>ного производства, сохранения и разв</w:t>
            </w:r>
            <w:r w:rsidRPr="002902A1">
              <w:rPr>
                <w:rFonts w:ascii="Times New Roman" w:hAnsi="Times New Roman" w:cs="Times New Roman"/>
                <w:sz w:val="20"/>
              </w:rPr>
              <w:t>и</w:t>
            </w:r>
            <w:r w:rsidRPr="002902A1">
              <w:rPr>
                <w:rFonts w:ascii="Times New Roman" w:hAnsi="Times New Roman" w:cs="Times New Roman"/>
                <w:sz w:val="20"/>
              </w:rPr>
              <w:t>тия традиционного образа жизни и х</w:t>
            </w:r>
            <w:r w:rsidRPr="002902A1">
              <w:rPr>
                <w:rFonts w:ascii="Times New Roman" w:hAnsi="Times New Roman" w:cs="Times New Roman"/>
                <w:sz w:val="20"/>
              </w:rPr>
              <w:t>о</w:t>
            </w:r>
            <w:r w:rsidRPr="002902A1">
              <w:rPr>
                <w:rFonts w:ascii="Times New Roman" w:hAnsi="Times New Roman" w:cs="Times New Roman"/>
                <w:sz w:val="20"/>
              </w:rPr>
              <w:t>зяйствования каз</w:t>
            </w:r>
            <w:r w:rsidRPr="002902A1">
              <w:rPr>
                <w:rFonts w:ascii="Times New Roman" w:hAnsi="Times New Roman" w:cs="Times New Roman"/>
                <w:sz w:val="20"/>
              </w:rPr>
              <w:t>а</w:t>
            </w:r>
            <w:r w:rsidRPr="002902A1">
              <w:rPr>
                <w:rFonts w:ascii="Times New Roman" w:hAnsi="Times New Roman" w:cs="Times New Roman"/>
                <w:sz w:val="20"/>
              </w:rPr>
              <w:t>чьих обществ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Свидетельство о вн</w:t>
            </w:r>
            <w:r w:rsidRPr="002902A1">
              <w:rPr>
                <w:rFonts w:ascii="Times New Roman" w:hAnsi="Times New Roman" w:cs="Times New Roman"/>
                <w:sz w:val="20"/>
              </w:rPr>
              <w:t>е</w:t>
            </w:r>
            <w:r w:rsidRPr="002902A1">
              <w:rPr>
                <w:rFonts w:ascii="Times New Roman" w:hAnsi="Times New Roman" w:cs="Times New Roman"/>
                <w:sz w:val="20"/>
              </w:rPr>
              <w:t>сении казачьего о</w:t>
            </w:r>
            <w:r w:rsidRPr="002902A1">
              <w:rPr>
                <w:rFonts w:ascii="Times New Roman" w:hAnsi="Times New Roman" w:cs="Times New Roman"/>
                <w:sz w:val="20"/>
              </w:rPr>
              <w:t>б</w:t>
            </w:r>
            <w:r w:rsidRPr="002902A1">
              <w:rPr>
                <w:rFonts w:ascii="Times New Roman" w:hAnsi="Times New Roman" w:cs="Times New Roman"/>
                <w:sz w:val="20"/>
              </w:rPr>
              <w:t>щества в госуда</w:t>
            </w:r>
            <w:r w:rsidRPr="002902A1">
              <w:rPr>
                <w:rFonts w:ascii="Times New Roman" w:hAnsi="Times New Roman" w:cs="Times New Roman"/>
                <w:sz w:val="20"/>
              </w:rPr>
              <w:t>р</w:t>
            </w:r>
            <w:r w:rsidRPr="002902A1">
              <w:rPr>
                <w:rFonts w:ascii="Times New Roman" w:hAnsi="Times New Roman" w:cs="Times New Roman"/>
                <w:sz w:val="20"/>
              </w:rPr>
              <w:t>ственный Реестр к</w:t>
            </w:r>
            <w:r w:rsidRPr="002902A1">
              <w:rPr>
                <w:rFonts w:ascii="Times New Roman" w:hAnsi="Times New Roman" w:cs="Times New Roman"/>
                <w:sz w:val="20"/>
              </w:rPr>
              <w:t>а</w:t>
            </w:r>
            <w:r w:rsidRPr="002902A1">
              <w:rPr>
                <w:rFonts w:ascii="Times New Roman" w:hAnsi="Times New Roman" w:cs="Times New Roman"/>
                <w:sz w:val="20"/>
              </w:rPr>
              <w:t>зачьих обществ в Российской Федер</w:t>
            </w:r>
            <w:r w:rsidRPr="002902A1">
              <w:rPr>
                <w:rFonts w:ascii="Times New Roman" w:hAnsi="Times New Roman" w:cs="Times New Roman"/>
                <w:sz w:val="20"/>
              </w:rPr>
              <w:t>а</w:t>
            </w:r>
            <w:r w:rsidRPr="002902A1">
              <w:rPr>
                <w:rFonts w:ascii="Times New Roman" w:hAnsi="Times New Roman" w:cs="Times New Roman"/>
                <w:sz w:val="20"/>
              </w:rPr>
              <w:t>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3" w:history="1">
              <w:r w:rsidRPr="002902A1">
                <w:rPr>
                  <w:rFonts w:ascii="Times New Roman" w:hAnsi="Times New Roman" w:cs="Times New Roman"/>
                  <w:sz w:val="20"/>
                </w:rPr>
                <w:t>Подпункт 18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которое имеет право на приобрет</w:t>
            </w:r>
            <w:r w:rsidRPr="002902A1">
              <w:rPr>
                <w:rFonts w:ascii="Times New Roman" w:hAnsi="Times New Roman" w:cs="Times New Roman"/>
                <w:sz w:val="20"/>
              </w:rPr>
              <w:t>е</w:t>
            </w:r>
            <w:r w:rsidRPr="002902A1">
              <w:rPr>
                <w:rFonts w:ascii="Times New Roman" w:hAnsi="Times New Roman" w:cs="Times New Roman"/>
                <w:sz w:val="20"/>
              </w:rPr>
              <w:t>ние в собственность земельного участка, находящегося в гос</w:t>
            </w:r>
            <w:r w:rsidRPr="002902A1">
              <w:rPr>
                <w:rFonts w:ascii="Times New Roman" w:hAnsi="Times New Roman" w:cs="Times New Roman"/>
                <w:sz w:val="20"/>
              </w:rPr>
              <w:t>у</w:t>
            </w:r>
            <w:r w:rsidRPr="002902A1">
              <w:rPr>
                <w:rFonts w:ascii="Times New Roman" w:hAnsi="Times New Roman" w:cs="Times New Roman"/>
                <w:sz w:val="20"/>
              </w:rPr>
              <w:t>дарственной или м</w:t>
            </w:r>
            <w:r w:rsidRPr="002902A1">
              <w:rPr>
                <w:rFonts w:ascii="Times New Roman" w:hAnsi="Times New Roman" w:cs="Times New Roman"/>
                <w:sz w:val="20"/>
              </w:rPr>
              <w:t>у</w:t>
            </w:r>
            <w:r w:rsidRPr="002902A1">
              <w:rPr>
                <w:rFonts w:ascii="Times New Roman" w:hAnsi="Times New Roman" w:cs="Times New Roman"/>
                <w:sz w:val="20"/>
              </w:rPr>
              <w:t>ниципальной со</w:t>
            </w:r>
            <w:r w:rsidRPr="002902A1">
              <w:rPr>
                <w:rFonts w:ascii="Times New Roman" w:hAnsi="Times New Roman" w:cs="Times New Roman"/>
                <w:sz w:val="20"/>
              </w:rPr>
              <w:t>б</w:t>
            </w:r>
            <w:r w:rsidRPr="002902A1">
              <w:rPr>
                <w:rFonts w:ascii="Times New Roman" w:hAnsi="Times New Roman" w:cs="Times New Roman"/>
                <w:sz w:val="20"/>
              </w:rPr>
              <w:t>ственности, без пр</w:t>
            </w:r>
            <w:r w:rsidRPr="002902A1">
              <w:rPr>
                <w:rFonts w:ascii="Times New Roman" w:hAnsi="Times New Roman" w:cs="Times New Roman"/>
                <w:sz w:val="20"/>
              </w:rPr>
              <w:t>о</w:t>
            </w:r>
            <w:r w:rsidRPr="002902A1">
              <w:rPr>
                <w:rFonts w:ascii="Times New Roman" w:hAnsi="Times New Roman" w:cs="Times New Roman"/>
                <w:sz w:val="20"/>
              </w:rPr>
              <w:t>ведения торгов, в том числе бесплатно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ограниченный в обороте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 подтве</w:t>
            </w:r>
            <w:r w:rsidRPr="002902A1">
              <w:rPr>
                <w:rFonts w:ascii="Times New Roman" w:hAnsi="Times New Roman" w:cs="Times New Roman"/>
                <w:sz w:val="20"/>
              </w:rPr>
              <w:t>р</w:t>
            </w:r>
            <w:r w:rsidRPr="002902A1">
              <w:rPr>
                <w:rFonts w:ascii="Times New Roman" w:hAnsi="Times New Roman" w:cs="Times New Roman"/>
                <w:sz w:val="20"/>
              </w:rPr>
              <w:t>ждающий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собстве</w:t>
            </w:r>
            <w:r w:rsidRPr="002902A1">
              <w:rPr>
                <w:rFonts w:ascii="Times New Roman" w:hAnsi="Times New Roman" w:cs="Times New Roman"/>
                <w:sz w:val="20"/>
              </w:rPr>
              <w:t>н</w:t>
            </w:r>
            <w:r w:rsidRPr="002902A1">
              <w:rPr>
                <w:rFonts w:ascii="Times New Roman" w:hAnsi="Times New Roman" w:cs="Times New Roman"/>
                <w:sz w:val="20"/>
              </w:rPr>
              <w:t>ность без провед</w:t>
            </w:r>
            <w:r w:rsidRPr="002902A1">
              <w:rPr>
                <w:rFonts w:ascii="Times New Roman" w:hAnsi="Times New Roman" w:cs="Times New Roman"/>
                <w:sz w:val="20"/>
              </w:rPr>
              <w:t>е</w:t>
            </w:r>
            <w:r w:rsidRPr="002902A1">
              <w:rPr>
                <w:rFonts w:ascii="Times New Roman" w:hAnsi="Times New Roman" w:cs="Times New Roman"/>
                <w:sz w:val="20"/>
              </w:rPr>
              <w:t>ния торгов</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jc w:val="center"/>
            </w:pPr>
            <w:r w:rsidRPr="002902A1">
              <w:t>Выписка из ЕГРЮЛ о юр</w:t>
            </w:r>
            <w:r w:rsidRPr="002902A1">
              <w:t>и</w:t>
            </w:r>
            <w:r w:rsidRPr="002902A1">
              <w:t>дическом лице, являющемся заяв</w:t>
            </w:r>
            <w:r w:rsidRPr="002902A1">
              <w:t>и</w:t>
            </w:r>
            <w:r w:rsidRPr="002902A1">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jc w:val="center"/>
            </w:pPr>
            <w:r w:rsidRPr="002902A1">
              <w:t>Выписка из ЕГРЮЛ о юр</w:t>
            </w:r>
            <w:r w:rsidRPr="002902A1">
              <w:t>и</w:t>
            </w:r>
            <w:r w:rsidRPr="002902A1">
              <w:t>дическом лице, являющемся заяв</w:t>
            </w:r>
            <w:r w:rsidRPr="002902A1">
              <w:t>и</w:t>
            </w:r>
            <w:r w:rsidRPr="002902A1">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jc w:val="center"/>
            </w:pPr>
            <w:r w:rsidRPr="002902A1">
              <w:t>Выписка из ЕГРЮЛ о юр</w:t>
            </w:r>
            <w:r w:rsidRPr="002902A1">
              <w:t>и</w:t>
            </w:r>
            <w:r w:rsidRPr="002902A1">
              <w:t>дическом лице, являющемся заяв</w:t>
            </w:r>
            <w:r w:rsidRPr="002902A1">
              <w:t>и</w:t>
            </w:r>
            <w:r w:rsidRPr="002902A1">
              <w:t>телем</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45.</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74" w:history="1">
              <w:r w:rsidRPr="002902A1">
                <w:rPr>
                  <w:rFonts w:ascii="Times New Roman" w:hAnsi="Times New Roman" w:cs="Times New Roman"/>
                  <w:sz w:val="20"/>
                </w:rPr>
                <w:t>Подпункт 19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испр</w:t>
            </w:r>
            <w:r w:rsidRPr="002902A1">
              <w:rPr>
                <w:rFonts w:ascii="Times New Roman" w:hAnsi="Times New Roman" w:cs="Times New Roman"/>
                <w:sz w:val="20"/>
              </w:rPr>
              <w:t>а</w:t>
            </w:r>
            <w:r w:rsidRPr="002902A1">
              <w:rPr>
                <w:rFonts w:ascii="Times New Roman" w:hAnsi="Times New Roman" w:cs="Times New Roman"/>
                <w:sz w:val="20"/>
              </w:rPr>
              <w:t>шивающий земел</w:t>
            </w:r>
            <w:r w:rsidRPr="002902A1">
              <w:rPr>
                <w:rFonts w:ascii="Times New Roman" w:hAnsi="Times New Roman" w:cs="Times New Roman"/>
                <w:sz w:val="20"/>
              </w:rPr>
              <w:t>ь</w:t>
            </w:r>
            <w:r w:rsidRPr="002902A1">
              <w:rPr>
                <w:rFonts w:ascii="Times New Roman" w:hAnsi="Times New Roman" w:cs="Times New Roman"/>
                <w:sz w:val="20"/>
              </w:rPr>
              <w:t>ный участок для с</w:t>
            </w:r>
            <w:r w:rsidRPr="002902A1">
              <w:rPr>
                <w:rFonts w:ascii="Times New Roman" w:hAnsi="Times New Roman" w:cs="Times New Roman"/>
                <w:sz w:val="20"/>
              </w:rPr>
              <w:t>е</w:t>
            </w:r>
            <w:r w:rsidRPr="002902A1">
              <w:rPr>
                <w:rFonts w:ascii="Times New Roman" w:hAnsi="Times New Roman" w:cs="Times New Roman"/>
                <w:sz w:val="20"/>
              </w:rPr>
              <w:t>нок</w:t>
            </w:r>
            <w:r w:rsidRPr="002902A1">
              <w:rPr>
                <w:rFonts w:ascii="Times New Roman" w:hAnsi="Times New Roman" w:cs="Times New Roman"/>
                <w:sz w:val="20"/>
              </w:rPr>
              <w:t>о</w:t>
            </w:r>
            <w:r w:rsidRPr="002902A1">
              <w:rPr>
                <w:rFonts w:ascii="Times New Roman" w:hAnsi="Times New Roman" w:cs="Times New Roman"/>
                <w:sz w:val="20"/>
              </w:rPr>
              <w:t>шения, выпаса сельскохозяйстве</w:t>
            </w:r>
            <w:r w:rsidRPr="002902A1">
              <w:rPr>
                <w:rFonts w:ascii="Times New Roman" w:hAnsi="Times New Roman" w:cs="Times New Roman"/>
                <w:sz w:val="20"/>
              </w:rPr>
              <w:t>н</w:t>
            </w:r>
            <w:r w:rsidRPr="002902A1">
              <w:rPr>
                <w:rFonts w:ascii="Times New Roman" w:hAnsi="Times New Roman" w:cs="Times New Roman"/>
                <w:sz w:val="20"/>
              </w:rPr>
              <w:t>ных животных, вед</w:t>
            </w:r>
            <w:r w:rsidRPr="002902A1">
              <w:rPr>
                <w:rFonts w:ascii="Times New Roman" w:hAnsi="Times New Roman" w:cs="Times New Roman"/>
                <w:sz w:val="20"/>
              </w:rPr>
              <w:t>е</w:t>
            </w:r>
            <w:r w:rsidRPr="002902A1">
              <w:rPr>
                <w:rFonts w:ascii="Times New Roman" w:hAnsi="Times New Roman" w:cs="Times New Roman"/>
                <w:sz w:val="20"/>
              </w:rPr>
              <w:t>ния огороднич</w:t>
            </w:r>
            <w:r w:rsidRPr="002902A1">
              <w:rPr>
                <w:rFonts w:ascii="Times New Roman" w:hAnsi="Times New Roman" w:cs="Times New Roman"/>
                <w:sz w:val="20"/>
              </w:rPr>
              <w:t>е</w:t>
            </w:r>
            <w:r w:rsidRPr="002902A1">
              <w:rPr>
                <w:rFonts w:ascii="Times New Roman" w:hAnsi="Times New Roman" w:cs="Times New Roman"/>
                <w:sz w:val="20"/>
              </w:rPr>
              <w:t>ства или земельный уч</w:t>
            </w:r>
            <w:r w:rsidRPr="002902A1">
              <w:rPr>
                <w:rFonts w:ascii="Times New Roman" w:hAnsi="Times New Roman" w:cs="Times New Roman"/>
                <w:sz w:val="20"/>
              </w:rPr>
              <w:t>а</w:t>
            </w:r>
            <w:r w:rsidRPr="002902A1">
              <w:rPr>
                <w:rFonts w:ascii="Times New Roman" w:hAnsi="Times New Roman" w:cs="Times New Roman"/>
                <w:sz w:val="20"/>
              </w:rPr>
              <w:t>сток, расположенный за границами нас</w:t>
            </w:r>
            <w:r w:rsidRPr="002902A1">
              <w:rPr>
                <w:rFonts w:ascii="Times New Roman" w:hAnsi="Times New Roman" w:cs="Times New Roman"/>
                <w:sz w:val="20"/>
              </w:rPr>
              <w:t>е</w:t>
            </w:r>
            <w:r w:rsidRPr="002902A1">
              <w:rPr>
                <w:rFonts w:ascii="Times New Roman" w:hAnsi="Times New Roman" w:cs="Times New Roman"/>
                <w:sz w:val="20"/>
              </w:rPr>
              <w:t>ленного пункта, для ведения личного подсобного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сенокошения, выпаса сельскох</w:t>
            </w:r>
            <w:r w:rsidRPr="002902A1">
              <w:rPr>
                <w:rFonts w:ascii="Times New Roman" w:hAnsi="Times New Roman" w:cs="Times New Roman"/>
                <w:sz w:val="20"/>
              </w:rPr>
              <w:t>о</w:t>
            </w:r>
            <w:r w:rsidRPr="002902A1">
              <w:rPr>
                <w:rFonts w:ascii="Times New Roman" w:hAnsi="Times New Roman" w:cs="Times New Roman"/>
                <w:sz w:val="20"/>
              </w:rPr>
              <w:t>зяйственных живо</w:t>
            </w:r>
            <w:r w:rsidRPr="002902A1">
              <w:rPr>
                <w:rFonts w:ascii="Times New Roman" w:hAnsi="Times New Roman" w:cs="Times New Roman"/>
                <w:sz w:val="20"/>
              </w:rPr>
              <w:t>т</w:t>
            </w:r>
            <w:r w:rsidRPr="002902A1">
              <w:rPr>
                <w:rFonts w:ascii="Times New Roman" w:hAnsi="Times New Roman" w:cs="Times New Roman"/>
                <w:sz w:val="20"/>
              </w:rPr>
              <w:t>ных, ведения ог</w:t>
            </w:r>
            <w:r w:rsidRPr="002902A1">
              <w:rPr>
                <w:rFonts w:ascii="Times New Roman" w:hAnsi="Times New Roman" w:cs="Times New Roman"/>
                <w:sz w:val="20"/>
              </w:rPr>
              <w:t>о</w:t>
            </w:r>
            <w:r w:rsidRPr="002902A1">
              <w:rPr>
                <w:rFonts w:ascii="Times New Roman" w:hAnsi="Times New Roman" w:cs="Times New Roman"/>
                <w:sz w:val="20"/>
              </w:rPr>
              <w:t>родничества, или земельный уч</w:t>
            </w:r>
            <w:r w:rsidRPr="002902A1">
              <w:rPr>
                <w:rFonts w:ascii="Times New Roman" w:hAnsi="Times New Roman" w:cs="Times New Roman"/>
                <w:sz w:val="20"/>
              </w:rPr>
              <w:t>а</w:t>
            </w:r>
            <w:r w:rsidRPr="002902A1">
              <w:rPr>
                <w:rFonts w:ascii="Times New Roman" w:hAnsi="Times New Roman" w:cs="Times New Roman"/>
                <w:sz w:val="20"/>
              </w:rPr>
              <w:t>сток, расположенный за границами населе</w:t>
            </w:r>
            <w:r w:rsidRPr="002902A1">
              <w:rPr>
                <w:rFonts w:ascii="Times New Roman" w:hAnsi="Times New Roman" w:cs="Times New Roman"/>
                <w:sz w:val="20"/>
              </w:rPr>
              <w:t>н</w:t>
            </w:r>
            <w:r w:rsidRPr="002902A1">
              <w:rPr>
                <w:rFonts w:ascii="Times New Roman" w:hAnsi="Times New Roman" w:cs="Times New Roman"/>
                <w:sz w:val="20"/>
              </w:rPr>
              <w:t>ного пункта,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вед</w:t>
            </w:r>
            <w:r w:rsidRPr="002902A1">
              <w:rPr>
                <w:rFonts w:ascii="Times New Roman" w:hAnsi="Times New Roman" w:cs="Times New Roman"/>
                <w:sz w:val="20"/>
              </w:rPr>
              <w:t>е</w:t>
            </w:r>
            <w:r w:rsidRPr="002902A1">
              <w:rPr>
                <w:rFonts w:ascii="Times New Roman" w:hAnsi="Times New Roman" w:cs="Times New Roman"/>
                <w:sz w:val="20"/>
              </w:rPr>
              <w:t>ния личного подсо</w:t>
            </w:r>
            <w:r w:rsidRPr="002902A1">
              <w:rPr>
                <w:rFonts w:ascii="Times New Roman" w:hAnsi="Times New Roman" w:cs="Times New Roman"/>
                <w:sz w:val="20"/>
              </w:rPr>
              <w:t>б</w:t>
            </w:r>
            <w:r w:rsidRPr="002902A1">
              <w:rPr>
                <w:rFonts w:ascii="Times New Roman" w:hAnsi="Times New Roman" w:cs="Times New Roman"/>
                <w:sz w:val="20"/>
              </w:rPr>
              <w:t>ного хозяйства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5" w:history="1">
              <w:r w:rsidRPr="002902A1">
                <w:rPr>
                  <w:rFonts w:ascii="Times New Roman" w:hAnsi="Times New Roman" w:cs="Times New Roman"/>
                  <w:sz w:val="20"/>
                </w:rPr>
                <w:t>Подпункт 20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proofErr w:type="spellStart"/>
            <w:r w:rsidRPr="002902A1">
              <w:rPr>
                <w:rFonts w:ascii="Times New Roman" w:hAnsi="Times New Roman" w:cs="Times New Roman"/>
                <w:sz w:val="20"/>
              </w:rPr>
              <w:t>Недропользователь</w:t>
            </w:r>
            <w:proofErr w:type="spellEnd"/>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проведения работ, связанных с польз</w:t>
            </w:r>
            <w:r w:rsidRPr="002902A1">
              <w:rPr>
                <w:rFonts w:ascii="Times New Roman" w:hAnsi="Times New Roman" w:cs="Times New Roman"/>
                <w:sz w:val="20"/>
              </w:rPr>
              <w:t>о</w:t>
            </w:r>
            <w:r w:rsidRPr="002902A1">
              <w:rPr>
                <w:rFonts w:ascii="Times New Roman" w:hAnsi="Times New Roman" w:cs="Times New Roman"/>
                <w:sz w:val="20"/>
              </w:rPr>
              <w:t>ванием недрами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Выдержка из лице</w:t>
            </w:r>
            <w:r w:rsidRPr="002902A1">
              <w:rPr>
                <w:rFonts w:ascii="Times New Roman" w:hAnsi="Times New Roman" w:cs="Times New Roman"/>
                <w:sz w:val="20"/>
              </w:rPr>
              <w:t>н</w:t>
            </w:r>
            <w:r w:rsidRPr="002902A1">
              <w:rPr>
                <w:rFonts w:ascii="Times New Roman" w:hAnsi="Times New Roman" w:cs="Times New Roman"/>
                <w:sz w:val="20"/>
              </w:rPr>
              <w:t>зии на пользование недрами, подтве</w:t>
            </w:r>
            <w:r w:rsidRPr="002902A1">
              <w:rPr>
                <w:rFonts w:ascii="Times New Roman" w:hAnsi="Times New Roman" w:cs="Times New Roman"/>
                <w:sz w:val="20"/>
              </w:rPr>
              <w:t>р</w:t>
            </w:r>
            <w:r w:rsidRPr="002902A1">
              <w:rPr>
                <w:rFonts w:ascii="Times New Roman" w:hAnsi="Times New Roman" w:cs="Times New Roman"/>
                <w:sz w:val="20"/>
              </w:rPr>
              <w:t>ждающая границы горного отвода (за исключением свед</w:t>
            </w:r>
            <w:r w:rsidRPr="002902A1">
              <w:rPr>
                <w:rFonts w:ascii="Times New Roman" w:hAnsi="Times New Roman" w:cs="Times New Roman"/>
                <w:sz w:val="20"/>
              </w:rPr>
              <w:t>е</w:t>
            </w:r>
            <w:r w:rsidRPr="002902A1">
              <w:rPr>
                <w:rFonts w:ascii="Times New Roman" w:hAnsi="Times New Roman" w:cs="Times New Roman"/>
                <w:sz w:val="20"/>
              </w:rPr>
              <w:t>ний, содержащих государственную тайну)</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6" w:history="1">
              <w:r w:rsidRPr="002902A1">
                <w:rPr>
                  <w:rFonts w:ascii="Times New Roman" w:hAnsi="Times New Roman" w:cs="Times New Roman"/>
                  <w:sz w:val="20"/>
                </w:rPr>
                <w:t>Подпункт 23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с которым з</w:t>
            </w:r>
            <w:r w:rsidRPr="002902A1">
              <w:rPr>
                <w:rFonts w:ascii="Times New Roman" w:hAnsi="Times New Roman" w:cs="Times New Roman"/>
                <w:sz w:val="20"/>
              </w:rPr>
              <w:t>а</w:t>
            </w:r>
            <w:r w:rsidRPr="002902A1">
              <w:rPr>
                <w:rFonts w:ascii="Times New Roman" w:hAnsi="Times New Roman" w:cs="Times New Roman"/>
                <w:sz w:val="20"/>
              </w:rPr>
              <w:t>ключено концесс</w:t>
            </w:r>
            <w:r w:rsidRPr="002902A1">
              <w:rPr>
                <w:rFonts w:ascii="Times New Roman" w:hAnsi="Times New Roman" w:cs="Times New Roman"/>
                <w:sz w:val="20"/>
              </w:rPr>
              <w:t>и</w:t>
            </w:r>
            <w:r w:rsidRPr="002902A1">
              <w:rPr>
                <w:rFonts w:ascii="Times New Roman" w:hAnsi="Times New Roman" w:cs="Times New Roman"/>
                <w:sz w:val="20"/>
              </w:rPr>
              <w:t>онное соглашение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пред</w:t>
            </w:r>
            <w:r w:rsidRPr="002902A1">
              <w:rPr>
                <w:rFonts w:ascii="Times New Roman" w:hAnsi="Times New Roman" w:cs="Times New Roman"/>
                <w:sz w:val="20"/>
              </w:rPr>
              <w:t>у</w:t>
            </w:r>
            <w:r w:rsidRPr="002902A1">
              <w:rPr>
                <w:rFonts w:ascii="Times New Roman" w:hAnsi="Times New Roman" w:cs="Times New Roman"/>
                <w:sz w:val="20"/>
              </w:rPr>
              <w:t>смотренной конце</w:t>
            </w:r>
            <w:r w:rsidRPr="002902A1">
              <w:rPr>
                <w:rFonts w:ascii="Times New Roman" w:hAnsi="Times New Roman" w:cs="Times New Roman"/>
                <w:sz w:val="20"/>
              </w:rPr>
              <w:t>с</w:t>
            </w:r>
            <w:r w:rsidRPr="002902A1">
              <w:rPr>
                <w:rFonts w:ascii="Times New Roman" w:hAnsi="Times New Roman" w:cs="Times New Roman"/>
                <w:sz w:val="20"/>
              </w:rPr>
              <w:t>сионным соглаш</w:t>
            </w:r>
            <w:r w:rsidRPr="002902A1">
              <w:rPr>
                <w:rFonts w:ascii="Times New Roman" w:hAnsi="Times New Roman" w:cs="Times New Roman"/>
                <w:sz w:val="20"/>
              </w:rPr>
              <w:t>е</w:t>
            </w:r>
            <w:r w:rsidRPr="002902A1">
              <w:rPr>
                <w:rFonts w:ascii="Times New Roman" w:hAnsi="Times New Roman" w:cs="Times New Roman"/>
                <w:sz w:val="20"/>
              </w:rPr>
              <w:t>нием</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Концессионное с</w:t>
            </w:r>
            <w:r w:rsidRPr="002902A1">
              <w:rPr>
                <w:rFonts w:ascii="Times New Roman" w:hAnsi="Times New Roman" w:cs="Times New Roman"/>
                <w:sz w:val="20"/>
              </w:rPr>
              <w:t>о</w:t>
            </w:r>
            <w:r w:rsidRPr="002902A1">
              <w:rPr>
                <w:rFonts w:ascii="Times New Roman" w:hAnsi="Times New Roman" w:cs="Times New Roman"/>
                <w:sz w:val="20"/>
              </w:rPr>
              <w:t>глашение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7" w:history="1">
              <w:r w:rsidRPr="002902A1">
                <w:rPr>
                  <w:rFonts w:ascii="Times New Roman" w:hAnsi="Times New Roman" w:cs="Times New Roman"/>
                  <w:sz w:val="20"/>
                </w:rPr>
                <w:t>Подпункт 23</w:t>
              </w:r>
              <w:r w:rsidRPr="002902A1">
                <w:rPr>
                  <w:rFonts w:ascii="Times New Roman" w:hAnsi="Times New Roman" w:cs="Times New Roman"/>
                  <w:sz w:val="20"/>
                  <w:vertAlign w:val="superscript"/>
                </w:rPr>
                <w:t>1</w:t>
              </w:r>
              <w:r w:rsidRPr="002902A1">
                <w:rPr>
                  <w:rFonts w:ascii="Times New Roman" w:hAnsi="Times New Roman" w:cs="Times New Roman"/>
                  <w:sz w:val="20"/>
                </w:rPr>
                <w:t xml:space="preserve">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заключившее договор об освоении территории в целях строительства и эк</w:t>
            </w:r>
            <w:r w:rsidRPr="002902A1">
              <w:rPr>
                <w:rFonts w:ascii="Times New Roman" w:hAnsi="Times New Roman" w:cs="Times New Roman"/>
                <w:sz w:val="20"/>
              </w:rPr>
              <w:t>с</w:t>
            </w:r>
            <w:r w:rsidRPr="002902A1">
              <w:rPr>
                <w:rFonts w:ascii="Times New Roman" w:hAnsi="Times New Roman" w:cs="Times New Roman"/>
                <w:sz w:val="20"/>
              </w:rPr>
              <w:t>плуатации наемного дома коммерческого использов</w:t>
            </w:r>
            <w:r w:rsidRPr="002902A1">
              <w:rPr>
                <w:rFonts w:ascii="Times New Roman" w:hAnsi="Times New Roman" w:cs="Times New Roman"/>
                <w:sz w:val="20"/>
              </w:rPr>
              <w:t>а</w:t>
            </w:r>
            <w:r w:rsidRPr="002902A1">
              <w:rPr>
                <w:rFonts w:ascii="Times New Roman" w:hAnsi="Times New Roman" w:cs="Times New Roman"/>
                <w:sz w:val="20"/>
              </w:rPr>
              <w:t>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освоения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w:t>
            </w:r>
            <w:r w:rsidRPr="002902A1">
              <w:rPr>
                <w:rFonts w:ascii="Times New Roman" w:hAnsi="Times New Roman" w:cs="Times New Roman"/>
                <w:sz w:val="20"/>
              </w:rPr>
              <w:t>и</w:t>
            </w:r>
            <w:r w:rsidRPr="002902A1">
              <w:rPr>
                <w:rFonts w:ascii="Times New Roman" w:hAnsi="Times New Roman" w:cs="Times New Roman"/>
                <w:sz w:val="20"/>
              </w:rPr>
              <w:t>тельства и эксплу</w:t>
            </w:r>
            <w:r w:rsidRPr="002902A1">
              <w:rPr>
                <w:rFonts w:ascii="Times New Roman" w:hAnsi="Times New Roman" w:cs="Times New Roman"/>
                <w:sz w:val="20"/>
              </w:rPr>
              <w:t>а</w:t>
            </w:r>
            <w:r w:rsidRPr="002902A1">
              <w:rPr>
                <w:rFonts w:ascii="Times New Roman" w:hAnsi="Times New Roman" w:cs="Times New Roman"/>
                <w:sz w:val="20"/>
              </w:rPr>
              <w:t>тации наемного дома коммерческого и</w:t>
            </w:r>
            <w:r w:rsidRPr="002902A1">
              <w:rPr>
                <w:rFonts w:ascii="Times New Roman" w:hAnsi="Times New Roman" w:cs="Times New Roman"/>
                <w:sz w:val="20"/>
              </w:rPr>
              <w:t>с</w:t>
            </w:r>
            <w:r w:rsidRPr="002902A1">
              <w:rPr>
                <w:rFonts w:ascii="Times New Roman" w:hAnsi="Times New Roman" w:cs="Times New Roman"/>
                <w:sz w:val="20"/>
              </w:rPr>
              <w:t>пользования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об освоении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строительства и эк</w:t>
            </w:r>
            <w:r w:rsidRPr="002902A1">
              <w:rPr>
                <w:rFonts w:ascii="Times New Roman" w:hAnsi="Times New Roman" w:cs="Times New Roman"/>
                <w:sz w:val="20"/>
              </w:rPr>
              <w:t>с</w:t>
            </w:r>
            <w:r w:rsidRPr="002902A1">
              <w:rPr>
                <w:rFonts w:ascii="Times New Roman" w:hAnsi="Times New Roman" w:cs="Times New Roman"/>
                <w:sz w:val="20"/>
              </w:rPr>
              <w:t>плуатации наемного дома коммерческого использования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 xml:space="preserve">мом земельном </w:t>
            </w:r>
            <w:r w:rsidRPr="002902A1">
              <w:rPr>
                <w:rFonts w:ascii="Times New Roman" w:hAnsi="Times New Roman" w:cs="Times New Roman"/>
                <w:sz w:val="20"/>
              </w:rPr>
              <w:lastRenderedPageBreak/>
              <w:t>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49.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8" w:history="1">
              <w:r w:rsidRPr="002902A1">
                <w:rPr>
                  <w:rFonts w:ascii="Times New Roman" w:hAnsi="Times New Roman" w:cs="Times New Roman"/>
                  <w:sz w:val="20"/>
                </w:rPr>
                <w:t>Подпункт 23</w:t>
              </w:r>
              <w:r w:rsidRPr="002902A1">
                <w:rPr>
                  <w:rFonts w:ascii="Times New Roman" w:hAnsi="Times New Roman" w:cs="Times New Roman"/>
                  <w:sz w:val="20"/>
                  <w:vertAlign w:val="superscript"/>
                </w:rPr>
                <w:t>1</w:t>
              </w:r>
              <w:r w:rsidRPr="002902A1">
                <w:rPr>
                  <w:rFonts w:ascii="Times New Roman" w:hAnsi="Times New Roman" w:cs="Times New Roman"/>
                  <w:sz w:val="20"/>
                </w:rPr>
                <w:t xml:space="preserve">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заключившее дог</w:t>
            </w:r>
            <w:r w:rsidRPr="002902A1">
              <w:rPr>
                <w:rFonts w:ascii="Times New Roman" w:hAnsi="Times New Roman" w:cs="Times New Roman"/>
                <w:sz w:val="20"/>
              </w:rPr>
              <w:t>о</w:t>
            </w:r>
            <w:r w:rsidRPr="002902A1">
              <w:rPr>
                <w:rFonts w:ascii="Times New Roman" w:hAnsi="Times New Roman" w:cs="Times New Roman"/>
                <w:sz w:val="20"/>
              </w:rPr>
              <w:t>вор об освоении те</w:t>
            </w:r>
            <w:r w:rsidRPr="002902A1">
              <w:rPr>
                <w:rFonts w:ascii="Times New Roman" w:hAnsi="Times New Roman" w:cs="Times New Roman"/>
                <w:sz w:val="20"/>
              </w:rPr>
              <w:t>р</w:t>
            </w:r>
            <w:r w:rsidRPr="002902A1">
              <w:rPr>
                <w:rFonts w:ascii="Times New Roman" w:hAnsi="Times New Roman" w:cs="Times New Roman"/>
                <w:sz w:val="20"/>
              </w:rPr>
              <w:t>ритории в целях строительства и эк</w:t>
            </w:r>
            <w:r w:rsidRPr="002902A1">
              <w:rPr>
                <w:rFonts w:ascii="Times New Roman" w:hAnsi="Times New Roman" w:cs="Times New Roman"/>
                <w:sz w:val="20"/>
              </w:rPr>
              <w:t>с</w:t>
            </w:r>
            <w:r w:rsidRPr="002902A1">
              <w:rPr>
                <w:rFonts w:ascii="Times New Roman" w:hAnsi="Times New Roman" w:cs="Times New Roman"/>
                <w:sz w:val="20"/>
              </w:rPr>
              <w:t>плуатации наемного дома социального использования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освоения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w:t>
            </w:r>
            <w:r w:rsidRPr="002902A1">
              <w:rPr>
                <w:rFonts w:ascii="Times New Roman" w:hAnsi="Times New Roman" w:cs="Times New Roman"/>
                <w:sz w:val="20"/>
              </w:rPr>
              <w:t>и</w:t>
            </w:r>
            <w:r w:rsidRPr="002902A1">
              <w:rPr>
                <w:rFonts w:ascii="Times New Roman" w:hAnsi="Times New Roman" w:cs="Times New Roman"/>
                <w:sz w:val="20"/>
              </w:rPr>
              <w:t>тельства и эксплу</w:t>
            </w:r>
            <w:r w:rsidRPr="002902A1">
              <w:rPr>
                <w:rFonts w:ascii="Times New Roman" w:hAnsi="Times New Roman" w:cs="Times New Roman"/>
                <w:sz w:val="20"/>
              </w:rPr>
              <w:t>а</w:t>
            </w:r>
            <w:r w:rsidRPr="002902A1">
              <w:rPr>
                <w:rFonts w:ascii="Times New Roman" w:hAnsi="Times New Roman" w:cs="Times New Roman"/>
                <w:sz w:val="20"/>
              </w:rPr>
              <w:t>тации наемного дома социального испол</w:t>
            </w:r>
            <w:r w:rsidRPr="002902A1">
              <w:rPr>
                <w:rFonts w:ascii="Times New Roman" w:hAnsi="Times New Roman" w:cs="Times New Roman"/>
                <w:sz w:val="20"/>
              </w:rPr>
              <w:t>ь</w:t>
            </w:r>
            <w:r w:rsidRPr="002902A1">
              <w:rPr>
                <w:rFonts w:ascii="Times New Roman" w:hAnsi="Times New Roman" w:cs="Times New Roman"/>
                <w:sz w:val="20"/>
              </w:rPr>
              <w:t>зования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об освоении терр</w:t>
            </w:r>
            <w:r w:rsidRPr="002902A1">
              <w:rPr>
                <w:rFonts w:ascii="Times New Roman" w:hAnsi="Times New Roman" w:cs="Times New Roman"/>
                <w:sz w:val="20"/>
              </w:rPr>
              <w:t>и</w:t>
            </w:r>
            <w:r w:rsidRPr="002902A1">
              <w:rPr>
                <w:rFonts w:ascii="Times New Roman" w:hAnsi="Times New Roman" w:cs="Times New Roman"/>
                <w:sz w:val="20"/>
              </w:rPr>
              <w:t>тории в целях строительства и эк</w:t>
            </w:r>
            <w:r w:rsidRPr="002902A1">
              <w:rPr>
                <w:rFonts w:ascii="Times New Roman" w:hAnsi="Times New Roman" w:cs="Times New Roman"/>
                <w:sz w:val="20"/>
              </w:rPr>
              <w:t>с</w:t>
            </w:r>
            <w:r w:rsidRPr="002902A1">
              <w:rPr>
                <w:rFonts w:ascii="Times New Roman" w:hAnsi="Times New Roman" w:cs="Times New Roman"/>
                <w:sz w:val="20"/>
              </w:rPr>
              <w:t>плуатации наемного дома социального использования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пр</w:t>
            </w:r>
            <w:r w:rsidRPr="002902A1">
              <w:rPr>
                <w:rFonts w:ascii="Times New Roman" w:hAnsi="Times New Roman" w:cs="Times New Roman"/>
                <w:sz w:val="20"/>
              </w:rPr>
              <w:t>о</w:t>
            </w:r>
            <w:r w:rsidRPr="002902A1">
              <w:rPr>
                <w:rFonts w:ascii="Times New Roman" w:hAnsi="Times New Roman" w:cs="Times New Roman"/>
                <w:sz w:val="20"/>
              </w:rPr>
              <w:t>ект планировки и утвержденный пр</w:t>
            </w:r>
            <w:r w:rsidRPr="002902A1">
              <w:rPr>
                <w:rFonts w:ascii="Times New Roman" w:hAnsi="Times New Roman" w:cs="Times New Roman"/>
                <w:sz w:val="20"/>
              </w:rPr>
              <w:t>о</w:t>
            </w:r>
            <w:r w:rsidRPr="002902A1">
              <w:rPr>
                <w:rFonts w:ascii="Times New Roman" w:hAnsi="Times New Roman" w:cs="Times New Roman"/>
                <w:sz w:val="20"/>
              </w:rPr>
              <w:t>ект межевания те</w:t>
            </w:r>
            <w:r w:rsidRPr="002902A1">
              <w:rPr>
                <w:rFonts w:ascii="Times New Roman" w:hAnsi="Times New Roman" w:cs="Times New Roman"/>
                <w:sz w:val="20"/>
              </w:rPr>
              <w:t>р</w:t>
            </w:r>
            <w:r w:rsidRPr="002902A1">
              <w:rPr>
                <w:rFonts w:ascii="Times New Roman" w:hAnsi="Times New Roman" w:cs="Times New Roman"/>
                <w:sz w:val="20"/>
              </w:rPr>
              <w:t>рит</w:t>
            </w:r>
            <w:r w:rsidRPr="002902A1">
              <w:rPr>
                <w:rFonts w:ascii="Times New Roman" w:hAnsi="Times New Roman" w:cs="Times New Roman"/>
                <w:sz w:val="20"/>
              </w:rPr>
              <w:t>о</w:t>
            </w:r>
            <w:r w:rsidRPr="002902A1">
              <w:rPr>
                <w:rFonts w:ascii="Times New Roman" w:hAnsi="Times New Roman" w:cs="Times New Roman"/>
                <w:sz w:val="20"/>
              </w:rPr>
              <w:t>рии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50.</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79" w:history="1">
              <w:r w:rsidRPr="002902A1">
                <w:rPr>
                  <w:rFonts w:ascii="Times New Roman" w:hAnsi="Times New Roman" w:cs="Times New Roman"/>
                  <w:sz w:val="20"/>
                </w:rPr>
                <w:t>Подпункт 23</w:t>
              </w:r>
              <w:r w:rsidRPr="002902A1">
                <w:rPr>
                  <w:rFonts w:ascii="Times New Roman" w:hAnsi="Times New Roman" w:cs="Times New Roman"/>
                  <w:sz w:val="20"/>
                  <w:vertAlign w:val="superscript"/>
                </w:rPr>
                <w:t>2</w:t>
              </w:r>
              <w:r w:rsidRPr="002902A1">
                <w:rPr>
                  <w:rFonts w:ascii="Times New Roman" w:hAnsi="Times New Roman" w:cs="Times New Roman"/>
                  <w:sz w:val="20"/>
                </w:rPr>
                <w:t xml:space="preserve">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с кот</w:t>
            </w:r>
            <w:r w:rsidRPr="002902A1">
              <w:rPr>
                <w:rFonts w:ascii="Times New Roman" w:hAnsi="Times New Roman" w:cs="Times New Roman"/>
                <w:sz w:val="20"/>
              </w:rPr>
              <w:t>о</w:t>
            </w:r>
            <w:r w:rsidRPr="002902A1">
              <w:rPr>
                <w:rFonts w:ascii="Times New Roman" w:hAnsi="Times New Roman" w:cs="Times New Roman"/>
                <w:sz w:val="20"/>
              </w:rPr>
              <w:t>рым заключен специальный инв</w:t>
            </w:r>
            <w:r w:rsidRPr="002902A1">
              <w:rPr>
                <w:rFonts w:ascii="Times New Roman" w:hAnsi="Times New Roman" w:cs="Times New Roman"/>
                <w:sz w:val="20"/>
              </w:rPr>
              <w:t>е</w:t>
            </w:r>
            <w:r w:rsidRPr="002902A1">
              <w:rPr>
                <w:rFonts w:ascii="Times New Roman" w:hAnsi="Times New Roman" w:cs="Times New Roman"/>
                <w:sz w:val="20"/>
              </w:rPr>
              <w:t>стиционный ко</w:t>
            </w:r>
            <w:r w:rsidRPr="002902A1">
              <w:rPr>
                <w:rFonts w:ascii="Times New Roman" w:hAnsi="Times New Roman" w:cs="Times New Roman"/>
                <w:sz w:val="20"/>
              </w:rPr>
              <w:t>н</w:t>
            </w:r>
            <w:r w:rsidRPr="002902A1">
              <w:rPr>
                <w:rFonts w:ascii="Times New Roman" w:hAnsi="Times New Roman" w:cs="Times New Roman"/>
                <w:sz w:val="20"/>
              </w:rPr>
              <w:t>тракт</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пред</w:t>
            </w:r>
            <w:r w:rsidRPr="002902A1">
              <w:rPr>
                <w:rFonts w:ascii="Times New Roman" w:hAnsi="Times New Roman" w:cs="Times New Roman"/>
                <w:sz w:val="20"/>
              </w:rPr>
              <w:t>у</w:t>
            </w:r>
            <w:r w:rsidRPr="002902A1">
              <w:rPr>
                <w:rFonts w:ascii="Times New Roman" w:hAnsi="Times New Roman" w:cs="Times New Roman"/>
                <w:sz w:val="20"/>
              </w:rPr>
              <w:t>смотренной спец</w:t>
            </w:r>
            <w:r w:rsidRPr="002902A1">
              <w:rPr>
                <w:rFonts w:ascii="Times New Roman" w:hAnsi="Times New Roman" w:cs="Times New Roman"/>
                <w:sz w:val="20"/>
              </w:rPr>
              <w:t>и</w:t>
            </w:r>
            <w:r w:rsidRPr="002902A1">
              <w:rPr>
                <w:rFonts w:ascii="Times New Roman" w:hAnsi="Times New Roman" w:cs="Times New Roman"/>
                <w:sz w:val="20"/>
              </w:rPr>
              <w:t>альным инвестиц</w:t>
            </w:r>
            <w:r w:rsidRPr="002902A1">
              <w:rPr>
                <w:rFonts w:ascii="Times New Roman" w:hAnsi="Times New Roman" w:cs="Times New Roman"/>
                <w:sz w:val="20"/>
              </w:rPr>
              <w:t>и</w:t>
            </w:r>
            <w:r w:rsidRPr="002902A1">
              <w:rPr>
                <w:rFonts w:ascii="Times New Roman" w:hAnsi="Times New Roman" w:cs="Times New Roman"/>
                <w:sz w:val="20"/>
              </w:rPr>
              <w:t>онным контрактом</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Специальный инв</w:t>
            </w:r>
            <w:r w:rsidRPr="002902A1">
              <w:rPr>
                <w:rFonts w:ascii="Times New Roman" w:hAnsi="Times New Roman" w:cs="Times New Roman"/>
                <w:sz w:val="20"/>
              </w:rPr>
              <w:t>е</w:t>
            </w:r>
            <w:r w:rsidRPr="002902A1">
              <w:rPr>
                <w:rFonts w:ascii="Times New Roman" w:hAnsi="Times New Roman" w:cs="Times New Roman"/>
                <w:sz w:val="20"/>
              </w:rPr>
              <w:t>стиционный контракт</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0" w:history="1">
              <w:r w:rsidRPr="002902A1">
                <w:rPr>
                  <w:rFonts w:ascii="Times New Roman" w:hAnsi="Times New Roman" w:cs="Times New Roman"/>
                  <w:sz w:val="20"/>
                </w:rPr>
                <w:t>Подпункт 24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с которым з</w:t>
            </w:r>
            <w:r w:rsidRPr="002902A1">
              <w:rPr>
                <w:rFonts w:ascii="Times New Roman" w:hAnsi="Times New Roman" w:cs="Times New Roman"/>
                <w:sz w:val="20"/>
              </w:rPr>
              <w:t>а</w:t>
            </w:r>
            <w:r w:rsidRPr="002902A1">
              <w:rPr>
                <w:rFonts w:ascii="Times New Roman" w:hAnsi="Times New Roman" w:cs="Times New Roman"/>
                <w:sz w:val="20"/>
              </w:rPr>
              <w:t xml:space="preserve">ключено </w:t>
            </w:r>
            <w:proofErr w:type="spellStart"/>
            <w:r w:rsidRPr="002902A1">
              <w:rPr>
                <w:rFonts w:ascii="Times New Roman" w:hAnsi="Times New Roman" w:cs="Times New Roman"/>
                <w:sz w:val="20"/>
              </w:rPr>
              <w:t>охотхозя</w:t>
            </w:r>
            <w:r w:rsidRPr="002902A1">
              <w:rPr>
                <w:rFonts w:ascii="Times New Roman" w:hAnsi="Times New Roman" w:cs="Times New Roman"/>
                <w:sz w:val="20"/>
              </w:rPr>
              <w:t>й</w:t>
            </w:r>
            <w:r w:rsidRPr="002902A1">
              <w:rPr>
                <w:rFonts w:ascii="Times New Roman" w:hAnsi="Times New Roman" w:cs="Times New Roman"/>
                <w:sz w:val="20"/>
              </w:rPr>
              <w:t>ственное</w:t>
            </w:r>
            <w:proofErr w:type="spellEnd"/>
            <w:r w:rsidRPr="002902A1">
              <w:rPr>
                <w:rFonts w:ascii="Times New Roman" w:hAnsi="Times New Roman" w:cs="Times New Roman"/>
                <w:sz w:val="20"/>
              </w:rPr>
              <w:t xml:space="preserve"> согл</w:t>
            </w:r>
            <w:r w:rsidRPr="002902A1">
              <w:rPr>
                <w:rFonts w:ascii="Times New Roman" w:hAnsi="Times New Roman" w:cs="Times New Roman"/>
                <w:sz w:val="20"/>
              </w:rPr>
              <w:t>а</w:t>
            </w:r>
            <w:r w:rsidRPr="002902A1">
              <w:rPr>
                <w:rFonts w:ascii="Times New Roman" w:hAnsi="Times New Roman" w:cs="Times New Roman"/>
                <w:sz w:val="20"/>
              </w:rPr>
              <w:t>шение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в</w:t>
            </w:r>
            <w:r w:rsidRPr="002902A1">
              <w:rPr>
                <w:rFonts w:ascii="Times New Roman" w:hAnsi="Times New Roman" w:cs="Times New Roman"/>
                <w:sz w:val="20"/>
              </w:rPr>
              <w:t>и</w:t>
            </w:r>
            <w:r w:rsidRPr="002902A1">
              <w:rPr>
                <w:rFonts w:ascii="Times New Roman" w:hAnsi="Times New Roman" w:cs="Times New Roman"/>
                <w:sz w:val="20"/>
              </w:rPr>
              <w:t>дов деятельности в сфере охотничьего хозя</w:t>
            </w:r>
            <w:r w:rsidRPr="002902A1">
              <w:rPr>
                <w:rFonts w:ascii="Times New Roman" w:hAnsi="Times New Roman" w:cs="Times New Roman"/>
                <w:sz w:val="20"/>
              </w:rPr>
              <w:t>й</w:t>
            </w:r>
            <w:r w:rsidRPr="002902A1">
              <w:rPr>
                <w:rFonts w:ascii="Times New Roman" w:hAnsi="Times New Roman" w:cs="Times New Roman"/>
                <w:sz w:val="20"/>
              </w:rPr>
              <w:t>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roofErr w:type="spellStart"/>
            <w:r w:rsidRPr="002902A1">
              <w:rPr>
                <w:rFonts w:ascii="Times New Roman" w:hAnsi="Times New Roman" w:cs="Times New Roman"/>
                <w:sz w:val="20"/>
              </w:rPr>
              <w:t>Охотхозяйственное</w:t>
            </w:r>
            <w:proofErr w:type="spellEnd"/>
            <w:r w:rsidRPr="002902A1">
              <w:rPr>
                <w:rFonts w:ascii="Times New Roman" w:hAnsi="Times New Roman" w:cs="Times New Roman"/>
                <w:sz w:val="20"/>
              </w:rPr>
              <w:t xml:space="preserve"> соглаш</w:t>
            </w:r>
            <w:r w:rsidRPr="002902A1">
              <w:rPr>
                <w:rFonts w:ascii="Times New Roman" w:hAnsi="Times New Roman" w:cs="Times New Roman"/>
                <w:sz w:val="20"/>
              </w:rPr>
              <w:t>е</w:t>
            </w:r>
            <w:r w:rsidRPr="002902A1">
              <w:rPr>
                <w:rFonts w:ascii="Times New Roman" w:hAnsi="Times New Roman" w:cs="Times New Roman"/>
                <w:sz w:val="20"/>
              </w:rPr>
              <w:t>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1" w:history="1">
              <w:r w:rsidRPr="002902A1">
                <w:rPr>
                  <w:rFonts w:ascii="Times New Roman" w:hAnsi="Times New Roman" w:cs="Times New Roman"/>
                  <w:sz w:val="20"/>
                </w:rPr>
                <w:t>Подпункт 25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испрашива</w:t>
            </w:r>
            <w:r w:rsidRPr="002902A1">
              <w:rPr>
                <w:rFonts w:ascii="Times New Roman" w:hAnsi="Times New Roman" w:cs="Times New Roman"/>
                <w:sz w:val="20"/>
              </w:rPr>
              <w:t>ю</w:t>
            </w:r>
            <w:r w:rsidRPr="002902A1">
              <w:rPr>
                <w:rFonts w:ascii="Times New Roman" w:hAnsi="Times New Roman" w:cs="Times New Roman"/>
                <w:sz w:val="20"/>
              </w:rPr>
              <w:t>щее земельный уч</w:t>
            </w:r>
            <w:r w:rsidRPr="002902A1">
              <w:rPr>
                <w:rFonts w:ascii="Times New Roman" w:hAnsi="Times New Roman" w:cs="Times New Roman"/>
                <w:sz w:val="20"/>
              </w:rPr>
              <w:t>а</w:t>
            </w:r>
            <w:r w:rsidRPr="002902A1">
              <w:rPr>
                <w:rFonts w:ascii="Times New Roman" w:hAnsi="Times New Roman" w:cs="Times New Roman"/>
                <w:sz w:val="20"/>
              </w:rPr>
              <w:t>сток для размещения водохранилища и (или) гидротехнич</w:t>
            </w:r>
            <w:r w:rsidRPr="002902A1">
              <w:rPr>
                <w:rFonts w:ascii="Times New Roman" w:hAnsi="Times New Roman" w:cs="Times New Roman"/>
                <w:sz w:val="20"/>
              </w:rPr>
              <w:t>е</w:t>
            </w:r>
            <w:r w:rsidRPr="002902A1">
              <w:rPr>
                <w:rFonts w:ascii="Times New Roman" w:hAnsi="Times New Roman" w:cs="Times New Roman"/>
                <w:sz w:val="20"/>
              </w:rPr>
              <w:t>ского сооружения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в</w:t>
            </w:r>
            <w:r w:rsidRPr="002902A1">
              <w:rPr>
                <w:rFonts w:ascii="Times New Roman" w:hAnsi="Times New Roman" w:cs="Times New Roman"/>
                <w:sz w:val="20"/>
              </w:rPr>
              <w:t>о</w:t>
            </w:r>
            <w:r w:rsidRPr="002902A1">
              <w:rPr>
                <w:rFonts w:ascii="Times New Roman" w:hAnsi="Times New Roman" w:cs="Times New Roman"/>
                <w:sz w:val="20"/>
              </w:rPr>
              <w:t>дохр</w:t>
            </w:r>
            <w:r w:rsidRPr="002902A1">
              <w:rPr>
                <w:rFonts w:ascii="Times New Roman" w:hAnsi="Times New Roman" w:cs="Times New Roman"/>
                <w:sz w:val="20"/>
              </w:rPr>
              <w:t>а</w:t>
            </w:r>
            <w:r w:rsidRPr="002902A1">
              <w:rPr>
                <w:rFonts w:ascii="Times New Roman" w:hAnsi="Times New Roman" w:cs="Times New Roman"/>
                <w:sz w:val="20"/>
              </w:rPr>
              <w:t>нилища и (или) гидротехнического с</w:t>
            </w:r>
            <w:r w:rsidRPr="002902A1">
              <w:rPr>
                <w:rFonts w:ascii="Times New Roman" w:hAnsi="Times New Roman" w:cs="Times New Roman"/>
                <w:sz w:val="20"/>
              </w:rPr>
              <w:t>о</w:t>
            </w:r>
            <w:r w:rsidRPr="002902A1">
              <w:rPr>
                <w:rFonts w:ascii="Times New Roman" w:hAnsi="Times New Roman" w:cs="Times New Roman"/>
                <w:sz w:val="20"/>
              </w:rPr>
              <w:t>оружения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2" w:history="1">
              <w:r w:rsidRPr="002902A1">
                <w:rPr>
                  <w:rFonts w:ascii="Times New Roman" w:hAnsi="Times New Roman" w:cs="Times New Roman"/>
                  <w:sz w:val="20"/>
                </w:rPr>
                <w:t>Подпункт 26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Государственная компания «Росси</w:t>
            </w:r>
            <w:r w:rsidRPr="002902A1">
              <w:rPr>
                <w:rFonts w:ascii="Times New Roman" w:hAnsi="Times New Roman" w:cs="Times New Roman"/>
                <w:sz w:val="20"/>
              </w:rPr>
              <w:t>й</w:t>
            </w:r>
            <w:r w:rsidRPr="002902A1">
              <w:rPr>
                <w:rFonts w:ascii="Times New Roman" w:hAnsi="Times New Roman" w:cs="Times New Roman"/>
                <w:sz w:val="20"/>
              </w:rPr>
              <w:t>ские автомобильные дороги»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Госуда</w:t>
            </w:r>
            <w:r w:rsidRPr="002902A1">
              <w:rPr>
                <w:rFonts w:ascii="Times New Roman" w:hAnsi="Times New Roman" w:cs="Times New Roman"/>
                <w:sz w:val="20"/>
              </w:rPr>
              <w:t>р</w:t>
            </w:r>
            <w:r w:rsidRPr="002902A1">
              <w:rPr>
                <w:rFonts w:ascii="Times New Roman" w:hAnsi="Times New Roman" w:cs="Times New Roman"/>
                <w:sz w:val="20"/>
              </w:rPr>
              <w:t>стве</w:t>
            </w:r>
            <w:r w:rsidRPr="002902A1">
              <w:rPr>
                <w:rFonts w:ascii="Times New Roman" w:hAnsi="Times New Roman" w:cs="Times New Roman"/>
                <w:sz w:val="20"/>
              </w:rPr>
              <w:t>н</w:t>
            </w:r>
            <w:r w:rsidRPr="002902A1">
              <w:rPr>
                <w:rFonts w:ascii="Times New Roman" w:hAnsi="Times New Roman" w:cs="Times New Roman"/>
                <w:sz w:val="20"/>
              </w:rPr>
              <w:t>ной компании «Российские авт</w:t>
            </w:r>
            <w:r w:rsidRPr="002902A1">
              <w:rPr>
                <w:rFonts w:ascii="Times New Roman" w:hAnsi="Times New Roman" w:cs="Times New Roman"/>
                <w:sz w:val="20"/>
              </w:rPr>
              <w:t>о</w:t>
            </w:r>
            <w:r w:rsidRPr="002902A1">
              <w:rPr>
                <w:rFonts w:ascii="Times New Roman" w:hAnsi="Times New Roman" w:cs="Times New Roman"/>
                <w:sz w:val="20"/>
              </w:rPr>
              <w:t>мобильные дороги», расположенный в границах полосы отвода и придоро</w:t>
            </w:r>
            <w:r w:rsidRPr="002902A1">
              <w:rPr>
                <w:rFonts w:ascii="Times New Roman" w:hAnsi="Times New Roman" w:cs="Times New Roman"/>
                <w:sz w:val="20"/>
              </w:rPr>
              <w:t>ж</w:t>
            </w:r>
            <w:r w:rsidRPr="002902A1">
              <w:rPr>
                <w:rFonts w:ascii="Times New Roman" w:hAnsi="Times New Roman" w:cs="Times New Roman"/>
                <w:sz w:val="20"/>
              </w:rPr>
              <w:t>ной полосы автом</w:t>
            </w:r>
            <w:r w:rsidRPr="002902A1">
              <w:rPr>
                <w:rFonts w:ascii="Times New Roman" w:hAnsi="Times New Roman" w:cs="Times New Roman"/>
                <w:sz w:val="20"/>
              </w:rPr>
              <w:t>о</w:t>
            </w:r>
            <w:r w:rsidRPr="002902A1">
              <w:rPr>
                <w:rFonts w:ascii="Times New Roman" w:hAnsi="Times New Roman" w:cs="Times New Roman"/>
                <w:sz w:val="20"/>
              </w:rPr>
              <w:t>бильной дороги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54.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3" w:history="1">
              <w:r w:rsidRPr="002902A1">
                <w:rPr>
                  <w:rFonts w:ascii="Times New Roman" w:hAnsi="Times New Roman" w:cs="Times New Roman"/>
                  <w:sz w:val="20"/>
                </w:rPr>
                <w:t>Подпункт 27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Открытое акционе</w:t>
            </w:r>
            <w:r w:rsidRPr="002902A1">
              <w:rPr>
                <w:rFonts w:ascii="Times New Roman" w:hAnsi="Times New Roman" w:cs="Times New Roman"/>
                <w:sz w:val="20"/>
              </w:rPr>
              <w:t>р</w:t>
            </w:r>
            <w:r w:rsidRPr="002902A1">
              <w:rPr>
                <w:rFonts w:ascii="Times New Roman" w:hAnsi="Times New Roman" w:cs="Times New Roman"/>
                <w:sz w:val="20"/>
              </w:rPr>
              <w:t>ное общество «Ро</w:t>
            </w:r>
            <w:r w:rsidRPr="002902A1">
              <w:rPr>
                <w:rFonts w:ascii="Times New Roman" w:hAnsi="Times New Roman" w:cs="Times New Roman"/>
                <w:sz w:val="20"/>
              </w:rPr>
              <w:t>с</w:t>
            </w:r>
            <w:r w:rsidRPr="002902A1">
              <w:rPr>
                <w:rFonts w:ascii="Times New Roman" w:hAnsi="Times New Roman" w:cs="Times New Roman"/>
                <w:sz w:val="20"/>
              </w:rPr>
              <w:t>сийские железные д</w:t>
            </w:r>
            <w:r w:rsidRPr="002902A1">
              <w:rPr>
                <w:rFonts w:ascii="Times New Roman" w:hAnsi="Times New Roman" w:cs="Times New Roman"/>
                <w:sz w:val="20"/>
              </w:rPr>
              <w:t>о</w:t>
            </w:r>
            <w:r w:rsidRPr="002902A1">
              <w:rPr>
                <w:rFonts w:ascii="Times New Roman" w:hAnsi="Times New Roman" w:cs="Times New Roman"/>
                <w:sz w:val="20"/>
              </w:rPr>
              <w:t>роги»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открытого акционерного общ</w:t>
            </w:r>
            <w:r w:rsidRPr="002902A1">
              <w:rPr>
                <w:rFonts w:ascii="Times New Roman" w:hAnsi="Times New Roman" w:cs="Times New Roman"/>
                <w:sz w:val="20"/>
              </w:rPr>
              <w:t>е</w:t>
            </w:r>
            <w:r w:rsidRPr="002902A1">
              <w:rPr>
                <w:rFonts w:ascii="Times New Roman" w:hAnsi="Times New Roman" w:cs="Times New Roman"/>
                <w:sz w:val="20"/>
              </w:rPr>
              <w:t>ства «Российские железные дороги», предназначенный для размещения об</w:t>
            </w:r>
            <w:r w:rsidRPr="002902A1">
              <w:rPr>
                <w:rFonts w:ascii="Times New Roman" w:hAnsi="Times New Roman" w:cs="Times New Roman"/>
                <w:sz w:val="20"/>
              </w:rPr>
              <w:t>ъ</w:t>
            </w:r>
            <w:r w:rsidRPr="002902A1">
              <w:rPr>
                <w:rFonts w:ascii="Times New Roman" w:hAnsi="Times New Roman" w:cs="Times New Roman"/>
                <w:sz w:val="20"/>
              </w:rPr>
              <w:t>ектов инфраструкт</w:t>
            </w:r>
            <w:r w:rsidRPr="002902A1">
              <w:rPr>
                <w:rFonts w:ascii="Times New Roman" w:hAnsi="Times New Roman" w:cs="Times New Roman"/>
                <w:sz w:val="20"/>
              </w:rPr>
              <w:t>у</w:t>
            </w:r>
            <w:r w:rsidRPr="002902A1">
              <w:rPr>
                <w:rFonts w:ascii="Times New Roman" w:hAnsi="Times New Roman" w:cs="Times New Roman"/>
                <w:sz w:val="20"/>
              </w:rPr>
              <w:t>ры железнодорожн</w:t>
            </w:r>
            <w:r w:rsidRPr="002902A1">
              <w:rPr>
                <w:rFonts w:ascii="Times New Roman" w:hAnsi="Times New Roman" w:cs="Times New Roman"/>
                <w:sz w:val="20"/>
              </w:rPr>
              <w:t>о</w:t>
            </w:r>
            <w:r w:rsidRPr="002902A1">
              <w:rPr>
                <w:rFonts w:ascii="Times New Roman" w:hAnsi="Times New Roman" w:cs="Times New Roman"/>
                <w:sz w:val="20"/>
              </w:rPr>
              <w:t>го транспорта общ</w:t>
            </w:r>
            <w:r w:rsidRPr="002902A1">
              <w:rPr>
                <w:rFonts w:ascii="Times New Roman" w:hAnsi="Times New Roman" w:cs="Times New Roman"/>
                <w:sz w:val="20"/>
              </w:rPr>
              <w:t>е</w:t>
            </w:r>
            <w:r w:rsidRPr="002902A1">
              <w:rPr>
                <w:rFonts w:ascii="Times New Roman" w:hAnsi="Times New Roman" w:cs="Times New Roman"/>
                <w:sz w:val="20"/>
              </w:rPr>
              <w:t>го пользов</w:t>
            </w:r>
            <w:r w:rsidRPr="002902A1">
              <w:rPr>
                <w:rFonts w:ascii="Times New Roman" w:hAnsi="Times New Roman" w:cs="Times New Roman"/>
                <w:sz w:val="20"/>
              </w:rPr>
              <w:t>а</w:t>
            </w:r>
            <w:r w:rsidRPr="002902A1">
              <w:rPr>
                <w:rFonts w:ascii="Times New Roman" w:hAnsi="Times New Roman" w:cs="Times New Roman"/>
                <w:sz w:val="20"/>
              </w:rPr>
              <w:t>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4" w:history="1">
              <w:r w:rsidRPr="002902A1">
                <w:rPr>
                  <w:rFonts w:ascii="Times New Roman" w:hAnsi="Times New Roman" w:cs="Times New Roman"/>
                  <w:sz w:val="20"/>
                </w:rPr>
                <w:t>Подпункт 29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Лицо, обладающее правом на добычу (вылов) водных би</w:t>
            </w:r>
            <w:r w:rsidRPr="002902A1">
              <w:rPr>
                <w:rFonts w:ascii="Times New Roman" w:hAnsi="Times New Roman" w:cs="Times New Roman"/>
                <w:sz w:val="20"/>
              </w:rPr>
              <w:t>о</w:t>
            </w:r>
            <w:r w:rsidRPr="002902A1">
              <w:rPr>
                <w:rFonts w:ascii="Times New Roman" w:hAnsi="Times New Roman" w:cs="Times New Roman"/>
                <w:sz w:val="20"/>
              </w:rPr>
              <w:t>логических ресурсов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пред</w:t>
            </w:r>
            <w:r w:rsidRPr="002902A1">
              <w:rPr>
                <w:rFonts w:ascii="Times New Roman" w:hAnsi="Times New Roman" w:cs="Times New Roman"/>
                <w:sz w:val="20"/>
              </w:rPr>
              <w:t>у</w:t>
            </w:r>
            <w:r w:rsidRPr="002902A1">
              <w:rPr>
                <w:rFonts w:ascii="Times New Roman" w:hAnsi="Times New Roman" w:cs="Times New Roman"/>
                <w:sz w:val="20"/>
              </w:rPr>
              <w:t>смотренной решен</w:t>
            </w:r>
            <w:r w:rsidRPr="002902A1">
              <w:rPr>
                <w:rFonts w:ascii="Times New Roman" w:hAnsi="Times New Roman" w:cs="Times New Roman"/>
                <w:sz w:val="20"/>
              </w:rPr>
              <w:t>и</w:t>
            </w:r>
            <w:r w:rsidRPr="002902A1">
              <w:rPr>
                <w:rFonts w:ascii="Times New Roman" w:hAnsi="Times New Roman" w:cs="Times New Roman"/>
                <w:sz w:val="20"/>
              </w:rPr>
              <w:t>ем о предоста</w:t>
            </w:r>
            <w:r w:rsidRPr="002902A1">
              <w:rPr>
                <w:rFonts w:ascii="Times New Roman" w:hAnsi="Times New Roman" w:cs="Times New Roman"/>
                <w:sz w:val="20"/>
              </w:rPr>
              <w:t>в</w:t>
            </w:r>
            <w:r w:rsidRPr="002902A1">
              <w:rPr>
                <w:rFonts w:ascii="Times New Roman" w:hAnsi="Times New Roman" w:cs="Times New Roman"/>
                <w:sz w:val="20"/>
              </w:rPr>
              <w:t>лении в пользование во</w:t>
            </w:r>
            <w:r w:rsidRPr="002902A1">
              <w:rPr>
                <w:rFonts w:ascii="Times New Roman" w:hAnsi="Times New Roman" w:cs="Times New Roman"/>
                <w:sz w:val="20"/>
              </w:rPr>
              <w:t>д</w:t>
            </w:r>
            <w:r w:rsidRPr="002902A1">
              <w:rPr>
                <w:rFonts w:ascii="Times New Roman" w:hAnsi="Times New Roman" w:cs="Times New Roman"/>
                <w:sz w:val="20"/>
              </w:rPr>
              <w:t>ных биологических ресурсов, договором о предоставлении р</w:t>
            </w:r>
            <w:r w:rsidRPr="002902A1">
              <w:rPr>
                <w:rFonts w:ascii="Times New Roman" w:hAnsi="Times New Roman" w:cs="Times New Roman"/>
                <w:sz w:val="20"/>
              </w:rPr>
              <w:t>ы</w:t>
            </w:r>
            <w:r w:rsidRPr="002902A1">
              <w:rPr>
                <w:rFonts w:ascii="Times New Roman" w:hAnsi="Times New Roman" w:cs="Times New Roman"/>
                <w:sz w:val="20"/>
              </w:rPr>
              <w:t>бопромыслового участка, договором пользования водн</w:t>
            </w:r>
            <w:r w:rsidRPr="002902A1">
              <w:rPr>
                <w:rFonts w:ascii="Times New Roman" w:hAnsi="Times New Roman" w:cs="Times New Roman"/>
                <w:sz w:val="20"/>
              </w:rPr>
              <w:t>ы</w:t>
            </w:r>
            <w:r w:rsidRPr="002902A1">
              <w:rPr>
                <w:rFonts w:ascii="Times New Roman" w:hAnsi="Times New Roman" w:cs="Times New Roman"/>
                <w:sz w:val="20"/>
              </w:rPr>
              <w:t>ми биологическими р</w:t>
            </w:r>
            <w:r w:rsidRPr="002902A1">
              <w:rPr>
                <w:rFonts w:ascii="Times New Roman" w:hAnsi="Times New Roman" w:cs="Times New Roman"/>
                <w:sz w:val="20"/>
              </w:rPr>
              <w:t>е</w:t>
            </w:r>
            <w:r w:rsidRPr="002902A1">
              <w:rPr>
                <w:rFonts w:ascii="Times New Roman" w:hAnsi="Times New Roman" w:cs="Times New Roman"/>
                <w:sz w:val="20"/>
              </w:rPr>
              <w:t>сурсами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 пред</w:t>
            </w:r>
            <w:r w:rsidRPr="002902A1">
              <w:rPr>
                <w:rFonts w:ascii="Times New Roman" w:hAnsi="Times New Roman" w:cs="Times New Roman"/>
                <w:sz w:val="20"/>
              </w:rPr>
              <w:t>о</w:t>
            </w:r>
            <w:r w:rsidRPr="002902A1">
              <w:rPr>
                <w:rFonts w:ascii="Times New Roman" w:hAnsi="Times New Roman" w:cs="Times New Roman"/>
                <w:sz w:val="20"/>
              </w:rPr>
              <w:t>ставлении в польз</w:t>
            </w:r>
            <w:r w:rsidRPr="002902A1">
              <w:rPr>
                <w:rFonts w:ascii="Times New Roman" w:hAnsi="Times New Roman" w:cs="Times New Roman"/>
                <w:sz w:val="20"/>
              </w:rPr>
              <w:t>о</w:t>
            </w:r>
            <w:r w:rsidRPr="002902A1">
              <w:rPr>
                <w:rFonts w:ascii="Times New Roman" w:hAnsi="Times New Roman" w:cs="Times New Roman"/>
                <w:sz w:val="20"/>
              </w:rPr>
              <w:t>вание водных биол</w:t>
            </w:r>
            <w:r w:rsidRPr="002902A1">
              <w:rPr>
                <w:rFonts w:ascii="Times New Roman" w:hAnsi="Times New Roman" w:cs="Times New Roman"/>
                <w:sz w:val="20"/>
              </w:rPr>
              <w:t>о</w:t>
            </w:r>
            <w:r w:rsidRPr="002902A1">
              <w:rPr>
                <w:rFonts w:ascii="Times New Roman" w:hAnsi="Times New Roman" w:cs="Times New Roman"/>
                <w:sz w:val="20"/>
              </w:rPr>
              <w:t>гических ресурсов либо договор о предоставлении р</w:t>
            </w:r>
            <w:r w:rsidRPr="002902A1">
              <w:rPr>
                <w:rFonts w:ascii="Times New Roman" w:hAnsi="Times New Roman" w:cs="Times New Roman"/>
                <w:sz w:val="20"/>
              </w:rPr>
              <w:t>ы</w:t>
            </w:r>
            <w:r w:rsidRPr="002902A1">
              <w:rPr>
                <w:rFonts w:ascii="Times New Roman" w:hAnsi="Times New Roman" w:cs="Times New Roman"/>
                <w:sz w:val="20"/>
              </w:rPr>
              <w:t>бопромы</w:t>
            </w:r>
            <w:r w:rsidRPr="002902A1">
              <w:rPr>
                <w:rFonts w:ascii="Times New Roman" w:hAnsi="Times New Roman" w:cs="Times New Roman"/>
                <w:sz w:val="20"/>
              </w:rPr>
              <w:t>с</w:t>
            </w:r>
            <w:r w:rsidRPr="002902A1">
              <w:rPr>
                <w:rFonts w:ascii="Times New Roman" w:hAnsi="Times New Roman" w:cs="Times New Roman"/>
                <w:sz w:val="20"/>
              </w:rPr>
              <w:t>лового участка, дог</w:t>
            </w:r>
            <w:r w:rsidRPr="002902A1">
              <w:rPr>
                <w:rFonts w:ascii="Times New Roman" w:hAnsi="Times New Roman" w:cs="Times New Roman"/>
                <w:sz w:val="20"/>
              </w:rPr>
              <w:t>о</w:t>
            </w:r>
            <w:r w:rsidRPr="002902A1">
              <w:rPr>
                <w:rFonts w:ascii="Times New Roman" w:hAnsi="Times New Roman" w:cs="Times New Roman"/>
                <w:sz w:val="20"/>
              </w:rPr>
              <w:t>вор пользования водн</w:t>
            </w:r>
            <w:r w:rsidRPr="002902A1">
              <w:rPr>
                <w:rFonts w:ascii="Times New Roman" w:hAnsi="Times New Roman" w:cs="Times New Roman"/>
                <w:sz w:val="20"/>
              </w:rPr>
              <w:t>ы</w:t>
            </w:r>
            <w:r w:rsidRPr="002902A1">
              <w:rPr>
                <w:rFonts w:ascii="Times New Roman" w:hAnsi="Times New Roman" w:cs="Times New Roman"/>
                <w:sz w:val="20"/>
              </w:rPr>
              <w:t>ми биологическими р</w:t>
            </w:r>
            <w:r w:rsidRPr="002902A1">
              <w:rPr>
                <w:rFonts w:ascii="Times New Roman" w:hAnsi="Times New Roman" w:cs="Times New Roman"/>
                <w:sz w:val="20"/>
              </w:rPr>
              <w:t>е</w:t>
            </w:r>
            <w:r w:rsidRPr="002902A1">
              <w:rPr>
                <w:rFonts w:ascii="Times New Roman" w:hAnsi="Times New Roman" w:cs="Times New Roman"/>
                <w:sz w:val="20"/>
              </w:rPr>
              <w:t>сурсами</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5" w:history="1">
              <w:r w:rsidRPr="002902A1">
                <w:rPr>
                  <w:rFonts w:ascii="Times New Roman" w:hAnsi="Times New Roman" w:cs="Times New Roman"/>
                  <w:sz w:val="20"/>
                </w:rPr>
                <w:t>Подпункт 30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Юридическое лицо, осуществляющее ра</w:t>
            </w:r>
            <w:r w:rsidRPr="002902A1">
              <w:rPr>
                <w:rFonts w:ascii="Times New Roman" w:hAnsi="Times New Roman" w:cs="Times New Roman"/>
                <w:sz w:val="20"/>
              </w:rPr>
              <w:t>з</w:t>
            </w:r>
            <w:r w:rsidRPr="002902A1">
              <w:rPr>
                <w:rFonts w:ascii="Times New Roman" w:hAnsi="Times New Roman" w:cs="Times New Roman"/>
                <w:sz w:val="20"/>
              </w:rPr>
              <w:t>мещение ядерных установок, радиац</w:t>
            </w:r>
            <w:r w:rsidRPr="002902A1">
              <w:rPr>
                <w:rFonts w:ascii="Times New Roman" w:hAnsi="Times New Roman" w:cs="Times New Roman"/>
                <w:sz w:val="20"/>
              </w:rPr>
              <w:t>и</w:t>
            </w:r>
            <w:r w:rsidRPr="002902A1">
              <w:rPr>
                <w:rFonts w:ascii="Times New Roman" w:hAnsi="Times New Roman" w:cs="Times New Roman"/>
                <w:sz w:val="20"/>
              </w:rPr>
              <w:t>онных источников, пунктов хранения ядерных материалов и радиоактивных веществ, пунктов хран</w:t>
            </w:r>
            <w:r w:rsidRPr="002902A1">
              <w:rPr>
                <w:rFonts w:ascii="Times New Roman" w:hAnsi="Times New Roman" w:cs="Times New Roman"/>
                <w:sz w:val="20"/>
              </w:rPr>
              <w:t>е</w:t>
            </w:r>
            <w:r w:rsidRPr="002902A1">
              <w:rPr>
                <w:rFonts w:ascii="Times New Roman" w:hAnsi="Times New Roman" w:cs="Times New Roman"/>
                <w:sz w:val="20"/>
              </w:rPr>
              <w:t>ния, хранилищ радиоактивных отх</w:t>
            </w:r>
            <w:r w:rsidRPr="002902A1">
              <w:rPr>
                <w:rFonts w:ascii="Times New Roman" w:hAnsi="Times New Roman" w:cs="Times New Roman"/>
                <w:sz w:val="20"/>
              </w:rPr>
              <w:t>о</w:t>
            </w:r>
            <w:r w:rsidRPr="002902A1">
              <w:rPr>
                <w:rFonts w:ascii="Times New Roman" w:hAnsi="Times New Roman" w:cs="Times New Roman"/>
                <w:sz w:val="20"/>
              </w:rPr>
              <w:t>дов и пунктов зах</w:t>
            </w:r>
            <w:r w:rsidRPr="002902A1">
              <w:rPr>
                <w:rFonts w:ascii="Times New Roman" w:hAnsi="Times New Roman" w:cs="Times New Roman"/>
                <w:sz w:val="20"/>
              </w:rPr>
              <w:t>о</w:t>
            </w:r>
            <w:r w:rsidRPr="002902A1">
              <w:rPr>
                <w:rFonts w:ascii="Times New Roman" w:hAnsi="Times New Roman" w:cs="Times New Roman"/>
                <w:sz w:val="20"/>
              </w:rPr>
              <w:t>ронения радиоакти</w:t>
            </w:r>
            <w:r w:rsidRPr="002902A1">
              <w:rPr>
                <w:rFonts w:ascii="Times New Roman" w:hAnsi="Times New Roman" w:cs="Times New Roman"/>
                <w:sz w:val="20"/>
              </w:rPr>
              <w:t>в</w:t>
            </w:r>
            <w:r w:rsidRPr="002902A1">
              <w:rPr>
                <w:rFonts w:ascii="Times New Roman" w:hAnsi="Times New Roman" w:cs="Times New Roman"/>
                <w:sz w:val="20"/>
              </w:rPr>
              <w:t>ных отходов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ядерных установок, радиационных и</w:t>
            </w:r>
            <w:r w:rsidRPr="002902A1">
              <w:rPr>
                <w:rFonts w:ascii="Times New Roman" w:hAnsi="Times New Roman" w:cs="Times New Roman"/>
                <w:sz w:val="20"/>
              </w:rPr>
              <w:t>с</w:t>
            </w:r>
            <w:r w:rsidRPr="002902A1">
              <w:rPr>
                <w:rFonts w:ascii="Times New Roman" w:hAnsi="Times New Roman" w:cs="Times New Roman"/>
                <w:sz w:val="20"/>
              </w:rPr>
              <w:t>точников, пунктов хранения ядерных материалов и ради</w:t>
            </w:r>
            <w:r w:rsidRPr="002902A1">
              <w:rPr>
                <w:rFonts w:ascii="Times New Roman" w:hAnsi="Times New Roman" w:cs="Times New Roman"/>
                <w:sz w:val="20"/>
              </w:rPr>
              <w:t>о</w:t>
            </w:r>
            <w:r w:rsidRPr="002902A1">
              <w:rPr>
                <w:rFonts w:ascii="Times New Roman" w:hAnsi="Times New Roman" w:cs="Times New Roman"/>
                <w:sz w:val="20"/>
              </w:rPr>
              <w:t>активных веществ, пунктов хр</w:t>
            </w:r>
            <w:r w:rsidRPr="002902A1">
              <w:rPr>
                <w:rFonts w:ascii="Times New Roman" w:hAnsi="Times New Roman" w:cs="Times New Roman"/>
                <w:sz w:val="20"/>
              </w:rPr>
              <w:t>а</w:t>
            </w:r>
            <w:r w:rsidRPr="002902A1">
              <w:rPr>
                <w:rFonts w:ascii="Times New Roman" w:hAnsi="Times New Roman" w:cs="Times New Roman"/>
                <w:sz w:val="20"/>
              </w:rPr>
              <w:t>нения, хранилищ радиоа</w:t>
            </w:r>
            <w:r w:rsidRPr="002902A1">
              <w:rPr>
                <w:rFonts w:ascii="Times New Roman" w:hAnsi="Times New Roman" w:cs="Times New Roman"/>
                <w:sz w:val="20"/>
              </w:rPr>
              <w:t>к</w:t>
            </w:r>
            <w:r w:rsidRPr="002902A1">
              <w:rPr>
                <w:rFonts w:ascii="Times New Roman" w:hAnsi="Times New Roman" w:cs="Times New Roman"/>
                <w:sz w:val="20"/>
              </w:rPr>
              <w:t>тивных отходов и пунктов захоронения радиоактивных о</w:t>
            </w:r>
            <w:r w:rsidRPr="002902A1">
              <w:rPr>
                <w:rFonts w:ascii="Times New Roman" w:hAnsi="Times New Roman" w:cs="Times New Roman"/>
                <w:sz w:val="20"/>
              </w:rPr>
              <w:t>т</w:t>
            </w:r>
            <w:r w:rsidRPr="002902A1">
              <w:rPr>
                <w:rFonts w:ascii="Times New Roman" w:hAnsi="Times New Roman" w:cs="Times New Roman"/>
                <w:sz w:val="20"/>
              </w:rPr>
              <w:t>ходов</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Правител</w:t>
            </w:r>
            <w:r w:rsidRPr="002902A1">
              <w:rPr>
                <w:rFonts w:ascii="Times New Roman" w:hAnsi="Times New Roman" w:cs="Times New Roman"/>
                <w:sz w:val="20"/>
              </w:rPr>
              <w:t>ь</w:t>
            </w:r>
            <w:r w:rsidRPr="002902A1">
              <w:rPr>
                <w:rFonts w:ascii="Times New Roman" w:hAnsi="Times New Roman" w:cs="Times New Roman"/>
                <w:sz w:val="20"/>
              </w:rPr>
              <w:t>ства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 о сооруж</w:t>
            </w:r>
            <w:r w:rsidRPr="002902A1">
              <w:rPr>
                <w:rFonts w:ascii="Times New Roman" w:hAnsi="Times New Roman" w:cs="Times New Roman"/>
                <w:sz w:val="20"/>
              </w:rPr>
              <w:t>е</w:t>
            </w:r>
            <w:r w:rsidRPr="002902A1">
              <w:rPr>
                <w:rFonts w:ascii="Times New Roman" w:hAnsi="Times New Roman" w:cs="Times New Roman"/>
                <w:sz w:val="20"/>
              </w:rPr>
              <w:t>нии ядерных устан</w:t>
            </w:r>
            <w:r w:rsidRPr="002902A1">
              <w:rPr>
                <w:rFonts w:ascii="Times New Roman" w:hAnsi="Times New Roman" w:cs="Times New Roman"/>
                <w:sz w:val="20"/>
              </w:rPr>
              <w:t>о</w:t>
            </w:r>
            <w:r w:rsidRPr="002902A1">
              <w:rPr>
                <w:rFonts w:ascii="Times New Roman" w:hAnsi="Times New Roman" w:cs="Times New Roman"/>
                <w:sz w:val="20"/>
              </w:rPr>
              <w:t>вок, радиационных источников, пунктов хранения ядерных материалов и ради</w:t>
            </w:r>
            <w:r w:rsidRPr="002902A1">
              <w:rPr>
                <w:rFonts w:ascii="Times New Roman" w:hAnsi="Times New Roman" w:cs="Times New Roman"/>
                <w:sz w:val="20"/>
              </w:rPr>
              <w:t>о</w:t>
            </w:r>
            <w:r w:rsidRPr="002902A1">
              <w:rPr>
                <w:rFonts w:ascii="Times New Roman" w:hAnsi="Times New Roman" w:cs="Times New Roman"/>
                <w:sz w:val="20"/>
              </w:rPr>
              <w:t>активных веществ, пунктов хранения, хранилищ радиоа</w:t>
            </w:r>
            <w:r w:rsidRPr="002902A1">
              <w:rPr>
                <w:rFonts w:ascii="Times New Roman" w:hAnsi="Times New Roman" w:cs="Times New Roman"/>
                <w:sz w:val="20"/>
              </w:rPr>
              <w:t>к</w:t>
            </w:r>
            <w:r w:rsidRPr="002902A1">
              <w:rPr>
                <w:rFonts w:ascii="Times New Roman" w:hAnsi="Times New Roman" w:cs="Times New Roman"/>
                <w:sz w:val="20"/>
              </w:rPr>
              <w:t>тивных отходов и пунктов захоронения радиоактивных о</w:t>
            </w:r>
            <w:r w:rsidRPr="002902A1">
              <w:rPr>
                <w:rFonts w:ascii="Times New Roman" w:hAnsi="Times New Roman" w:cs="Times New Roman"/>
                <w:sz w:val="20"/>
              </w:rPr>
              <w:t>т</w:t>
            </w:r>
            <w:r w:rsidRPr="002902A1">
              <w:rPr>
                <w:rFonts w:ascii="Times New Roman" w:hAnsi="Times New Roman" w:cs="Times New Roman"/>
                <w:sz w:val="20"/>
              </w:rPr>
              <w:t>ходов и о месте их ра</w:t>
            </w:r>
            <w:r w:rsidRPr="002902A1">
              <w:rPr>
                <w:rFonts w:ascii="Times New Roman" w:hAnsi="Times New Roman" w:cs="Times New Roman"/>
                <w:sz w:val="20"/>
              </w:rPr>
              <w:t>з</w:t>
            </w:r>
            <w:r w:rsidRPr="002902A1">
              <w:rPr>
                <w:rFonts w:ascii="Times New Roman" w:hAnsi="Times New Roman" w:cs="Times New Roman"/>
                <w:sz w:val="20"/>
              </w:rPr>
              <w:t>мещения</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6" w:history="1">
              <w:r w:rsidRPr="002902A1">
                <w:rPr>
                  <w:rFonts w:ascii="Times New Roman" w:hAnsi="Times New Roman" w:cs="Times New Roman"/>
                  <w:sz w:val="20"/>
                </w:rPr>
                <w:t>Подпункт 31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или юр</w:t>
            </w:r>
            <w:r w:rsidRPr="002902A1">
              <w:rPr>
                <w:rFonts w:ascii="Times New Roman" w:hAnsi="Times New Roman" w:cs="Times New Roman"/>
                <w:sz w:val="20"/>
              </w:rPr>
              <w:t>и</w:t>
            </w:r>
            <w:r w:rsidRPr="002902A1">
              <w:rPr>
                <w:rFonts w:ascii="Times New Roman" w:hAnsi="Times New Roman" w:cs="Times New Roman"/>
                <w:sz w:val="20"/>
              </w:rPr>
              <w:t>дическое лицо, явл</w:t>
            </w:r>
            <w:r w:rsidRPr="002902A1">
              <w:rPr>
                <w:rFonts w:ascii="Times New Roman" w:hAnsi="Times New Roman" w:cs="Times New Roman"/>
                <w:sz w:val="20"/>
              </w:rPr>
              <w:t>я</w:t>
            </w:r>
            <w:r w:rsidRPr="002902A1">
              <w:rPr>
                <w:rFonts w:ascii="Times New Roman" w:hAnsi="Times New Roman" w:cs="Times New Roman"/>
                <w:sz w:val="20"/>
              </w:rPr>
              <w:t>ющиеся арендатором земельного участка, предназначенного для ведения сельск</w:t>
            </w:r>
            <w:r w:rsidRPr="002902A1">
              <w:rPr>
                <w:rFonts w:ascii="Times New Roman" w:hAnsi="Times New Roman" w:cs="Times New Roman"/>
                <w:sz w:val="20"/>
              </w:rPr>
              <w:t>о</w:t>
            </w:r>
            <w:r w:rsidRPr="002902A1">
              <w:rPr>
                <w:rFonts w:ascii="Times New Roman" w:hAnsi="Times New Roman" w:cs="Times New Roman"/>
                <w:sz w:val="20"/>
              </w:rPr>
              <w:t>хозяйственного пр</w:t>
            </w:r>
            <w:r w:rsidRPr="002902A1">
              <w:rPr>
                <w:rFonts w:ascii="Times New Roman" w:hAnsi="Times New Roman" w:cs="Times New Roman"/>
                <w:sz w:val="20"/>
              </w:rPr>
              <w:t>о</w:t>
            </w:r>
            <w:r w:rsidRPr="002902A1">
              <w:rPr>
                <w:rFonts w:ascii="Times New Roman" w:hAnsi="Times New Roman" w:cs="Times New Roman"/>
                <w:sz w:val="20"/>
              </w:rPr>
              <w:t>изво</w:t>
            </w:r>
            <w:r w:rsidRPr="002902A1">
              <w:rPr>
                <w:rFonts w:ascii="Times New Roman" w:hAnsi="Times New Roman" w:cs="Times New Roman"/>
                <w:sz w:val="20"/>
              </w:rPr>
              <w:t>д</w:t>
            </w:r>
            <w:r w:rsidRPr="002902A1">
              <w:rPr>
                <w:rFonts w:ascii="Times New Roman" w:hAnsi="Times New Roman" w:cs="Times New Roman"/>
                <w:sz w:val="20"/>
              </w:rPr>
              <w:t>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ведения сел</w:t>
            </w:r>
            <w:r w:rsidRPr="002902A1">
              <w:rPr>
                <w:rFonts w:ascii="Times New Roman" w:hAnsi="Times New Roman" w:cs="Times New Roman"/>
                <w:sz w:val="20"/>
              </w:rPr>
              <w:t>ь</w:t>
            </w:r>
            <w:r w:rsidRPr="002902A1">
              <w:rPr>
                <w:rFonts w:ascii="Times New Roman" w:hAnsi="Times New Roman" w:cs="Times New Roman"/>
                <w:sz w:val="20"/>
              </w:rPr>
              <w:t>скохозяйственного производства и и</w:t>
            </w:r>
            <w:r w:rsidRPr="002902A1">
              <w:rPr>
                <w:rFonts w:ascii="Times New Roman" w:hAnsi="Times New Roman" w:cs="Times New Roman"/>
                <w:sz w:val="20"/>
              </w:rPr>
              <w:t>с</w:t>
            </w:r>
            <w:r w:rsidRPr="002902A1">
              <w:rPr>
                <w:rFonts w:ascii="Times New Roman" w:hAnsi="Times New Roman" w:cs="Times New Roman"/>
                <w:sz w:val="20"/>
              </w:rPr>
              <w:t>пользуемый на осн</w:t>
            </w:r>
            <w:r w:rsidRPr="002902A1">
              <w:rPr>
                <w:rFonts w:ascii="Times New Roman" w:hAnsi="Times New Roman" w:cs="Times New Roman"/>
                <w:sz w:val="20"/>
              </w:rPr>
              <w:t>о</w:t>
            </w:r>
            <w:r w:rsidRPr="002902A1">
              <w:rPr>
                <w:rFonts w:ascii="Times New Roman" w:hAnsi="Times New Roman" w:cs="Times New Roman"/>
                <w:sz w:val="20"/>
              </w:rPr>
              <w:t>вании договора аренды</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 xml:space="preserve">дивидуальном </w:t>
            </w:r>
            <w:r w:rsidRPr="002902A1">
              <w:rPr>
                <w:rFonts w:ascii="Times New Roman" w:hAnsi="Times New Roman" w:cs="Times New Roman"/>
                <w:sz w:val="20"/>
              </w:rPr>
              <w:lastRenderedPageBreak/>
              <w:t>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58.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7" w:history="1">
              <w:r w:rsidRPr="002902A1">
                <w:rPr>
                  <w:rFonts w:ascii="Times New Roman" w:hAnsi="Times New Roman" w:cs="Times New Roman"/>
                  <w:sz w:val="20"/>
                </w:rPr>
                <w:t>Подпункт 32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аренду</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Арендатор земельн</w:t>
            </w:r>
            <w:r w:rsidRPr="002902A1">
              <w:rPr>
                <w:rFonts w:ascii="Times New Roman" w:hAnsi="Times New Roman" w:cs="Times New Roman"/>
                <w:sz w:val="20"/>
              </w:rPr>
              <w:t>о</w:t>
            </w:r>
            <w:r w:rsidRPr="002902A1">
              <w:rPr>
                <w:rFonts w:ascii="Times New Roman" w:hAnsi="Times New Roman" w:cs="Times New Roman"/>
                <w:sz w:val="20"/>
              </w:rPr>
              <w:t>го участка, имеющий право на заключение нового договора аренды земельного участка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используемый на основании догов</w:t>
            </w:r>
            <w:r w:rsidRPr="002902A1">
              <w:rPr>
                <w:rFonts w:ascii="Times New Roman" w:hAnsi="Times New Roman" w:cs="Times New Roman"/>
                <w:sz w:val="20"/>
              </w:rPr>
              <w:t>о</w:t>
            </w:r>
            <w:r w:rsidRPr="002902A1">
              <w:rPr>
                <w:rFonts w:ascii="Times New Roman" w:hAnsi="Times New Roman" w:cs="Times New Roman"/>
                <w:sz w:val="20"/>
              </w:rPr>
              <w:t>ра аренды</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59.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8" w:history="1">
              <w:r w:rsidRPr="002902A1">
                <w:rPr>
                  <w:rFonts w:ascii="Times New Roman" w:hAnsi="Times New Roman" w:cs="Times New Roman"/>
                  <w:sz w:val="20"/>
                </w:rPr>
                <w:t>Подпункт 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9</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постоя</w:t>
            </w:r>
            <w:r w:rsidRPr="002902A1">
              <w:rPr>
                <w:rFonts w:ascii="Times New Roman" w:hAnsi="Times New Roman" w:cs="Times New Roman"/>
                <w:sz w:val="20"/>
              </w:rPr>
              <w:t>н</w:t>
            </w:r>
            <w:r w:rsidRPr="002902A1">
              <w:rPr>
                <w:rFonts w:ascii="Times New Roman" w:hAnsi="Times New Roman" w:cs="Times New Roman"/>
                <w:sz w:val="20"/>
              </w:rPr>
              <w:t>ное (бе</w:t>
            </w:r>
            <w:r w:rsidRPr="002902A1">
              <w:rPr>
                <w:rFonts w:ascii="Times New Roman" w:hAnsi="Times New Roman" w:cs="Times New Roman"/>
                <w:sz w:val="20"/>
              </w:rPr>
              <w:t>с</w:t>
            </w:r>
            <w:r w:rsidRPr="002902A1">
              <w:rPr>
                <w:rFonts w:ascii="Times New Roman" w:hAnsi="Times New Roman" w:cs="Times New Roman"/>
                <w:sz w:val="20"/>
              </w:rPr>
              <w:t>срочное)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Государственное или муниципальное учреждение (бю</w:t>
            </w:r>
            <w:r w:rsidRPr="002902A1">
              <w:rPr>
                <w:rFonts w:ascii="Times New Roman" w:hAnsi="Times New Roman" w:cs="Times New Roman"/>
                <w:sz w:val="20"/>
              </w:rPr>
              <w:t>д</w:t>
            </w:r>
            <w:r w:rsidRPr="002902A1">
              <w:rPr>
                <w:rFonts w:ascii="Times New Roman" w:hAnsi="Times New Roman" w:cs="Times New Roman"/>
                <w:sz w:val="20"/>
              </w:rPr>
              <w:t>жетное, казенное, автономное)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госуда</w:t>
            </w:r>
            <w:r w:rsidRPr="002902A1">
              <w:rPr>
                <w:rFonts w:ascii="Times New Roman" w:hAnsi="Times New Roman" w:cs="Times New Roman"/>
                <w:sz w:val="20"/>
              </w:rPr>
              <w:t>р</w:t>
            </w:r>
            <w:r w:rsidRPr="002902A1">
              <w:rPr>
                <w:rFonts w:ascii="Times New Roman" w:hAnsi="Times New Roman" w:cs="Times New Roman"/>
                <w:sz w:val="20"/>
              </w:rPr>
              <w:t>ственного или мун</w:t>
            </w:r>
            <w:r w:rsidRPr="002902A1">
              <w:rPr>
                <w:rFonts w:ascii="Times New Roman" w:hAnsi="Times New Roman" w:cs="Times New Roman"/>
                <w:sz w:val="20"/>
              </w:rPr>
              <w:t>и</w:t>
            </w:r>
            <w:r w:rsidRPr="002902A1">
              <w:rPr>
                <w:rFonts w:ascii="Times New Roman" w:hAnsi="Times New Roman" w:cs="Times New Roman"/>
                <w:sz w:val="20"/>
              </w:rPr>
              <w:t>ципального учр</w:t>
            </w:r>
            <w:r w:rsidRPr="002902A1">
              <w:rPr>
                <w:rFonts w:ascii="Times New Roman" w:hAnsi="Times New Roman" w:cs="Times New Roman"/>
                <w:sz w:val="20"/>
              </w:rPr>
              <w:t>е</w:t>
            </w:r>
            <w:r w:rsidRPr="002902A1">
              <w:rPr>
                <w:rFonts w:ascii="Times New Roman" w:hAnsi="Times New Roman" w:cs="Times New Roman"/>
                <w:sz w:val="20"/>
              </w:rPr>
              <w:t>ждения (бюджетн</w:t>
            </w:r>
            <w:r w:rsidRPr="002902A1">
              <w:rPr>
                <w:rFonts w:ascii="Times New Roman" w:hAnsi="Times New Roman" w:cs="Times New Roman"/>
                <w:sz w:val="20"/>
              </w:rPr>
              <w:t>о</w:t>
            </w:r>
            <w:r w:rsidRPr="002902A1">
              <w:rPr>
                <w:rFonts w:ascii="Times New Roman" w:hAnsi="Times New Roman" w:cs="Times New Roman"/>
                <w:sz w:val="20"/>
              </w:rPr>
              <w:t>го, казенного, авт</w:t>
            </w:r>
            <w:r w:rsidRPr="002902A1">
              <w:rPr>
                <w:rFonts w:ascii="Times New Roman" w:hAnsi="Times New Roman" w:cs="Times New Roman"/>
                <w:sz w:val="20"/>
              </w:rPr>
              <w:t>о</w:t>
            </w:r>
            <w:r w:rsidRPr="002902A1">
              <w:rPr>
                <w:rFonts w:ascii="Times New Roman" w:hAnsi="Times New Roman" w:cs="Times New Roman"/>
                <w:sz w:val="20"/>
              </w:rPr>
              <w:t>номного)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60.</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89" w:history="1">
              <w:r w:rsidRPr="002902A1">
                <w:rPr>
                  <w:rFonts w:ascii="Times New Roman" w:hAnsi="Times New Roman" w:cs="Times New Roman"/>
                  <w:sz w:val="20"/>
                </w:rPr>
                <w:t>Подпункт 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9</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постоя</w:t>
            </w:r>
            <w:r w:rsidRPr="002902A1">
              <w:rPr>
                <w:rFonts w:ascii="Times New Roman" w:hAnsi="Times New Roman" w:cs="Times New Roman"/>
                <w:sz w:val="20"/>
              </w:rPr>
              <w:t>н</w:t>
            </w:r>
            <w:r w:rsidRPr="002902A1">
              <w:rPr>
                <w:rFonts w:ascii="Times New Roman" w:hAnsi="Times New Roman" w:cs="Times New Roman"/>
                <w:sz w:val="20"/>
              </w:rPr>
              <w:t>ное (бе</w:t>
            </w:r>
            <w:r w:rsidRPr="002902A1">
              <w:rPr>
                <w:rFonts w:ascii="Times New Roman" w:hAnsi="Times New Roman" w:cs="Times New Roman"/>
                <w:sz w:val="20"/>
              </w:rPr>
              <w:t>с</w:t>
            </w:r>
            <w:r w:rsidRPr="002902A1">
              <w:rPr>
                <w:rFonts w:ascii="Times New Roman" w:hAnsi="Times New Roman" w:cs="Times New Roman"/>
                <w:sz w:val="20"/>
              </w:rPr>
              <w:t>срочное)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Казенное предпри</w:t>
            </w:r>
            <w:r w:rsidRPr="002902A1">
              <w:rPr>
                <w:rFonts w:ascii="Times New Roman" w:hAnsi="Times New Roman" w:cs="Times New Roman"/>
                <w:sz w:val="20"/>
              </w:rPr>
              <w:t>я</w:t>
            </w:r>
            <w:r w:rsidRPr="002902A1">
              <w:rPr>
                <w:rFonts w:ascii="Times New Roman" w:hAnsi="Times New Roman" w:cs="Times New Roman"/>
                <w:sz w:val="20"/>
              </w:rPr>
              <w:t>тие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казенного предприятия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61.</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0" w:history="1">
              <w:r w:rsidRPr="002902A1">
                <w:rPr>
                  <w:rFonts w:ascii="Times New Roman" w:hAnsi="Times New Roman" w:cs="Times New Roman"/>
                  <w:sz w:val="20"/>
                </w:rPr>
                <w:t>Подпункт 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9</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постоя</w:t>
            </w:r>
            <w:r w:rsidRPr="002902A1">
              <w:rPr>
                <w:rFonts w:ascii="Times New Roman" w:hAnsi="Times New Roman" w:cs="Times New Roman"/>
                <w:sz w:val="20"/>
              </w:rPr>
              <w:t>н</w:t>
            </w:r>
            <w:r w:rsidRPr="002902A1">
              <w:rPr>
                <w:rFonts w:ascii="Times New Roman" w:hAnsi="Times New Roman" w:cs="Times New Roman"/>
                <w:sz w:val="20"/>
              </w:rPr>
              <w:t>ное (бе</w:t>
            </w:r>
            <w:r w:rsidRPr="002902A1">
              <w:rPr>
                <w:rFonts w:ascii="Times New Roman" w:hAnsi="Times New Roman" w:cs="Times New Roman"/>
                <w:sz w:val="20"/>
              </w:rPr>
              <w:t>с</w:t>
            </w:r>
            <w:r w:rsidRPr="002902A1">
              <w:rPr>
                <w:rFonts w:ascii="Times New Roman" w:hAnsi="Times New Roman" w:cs="Times New Roman"/>
                <w:sz w:val="20"/>
              </w:rPr>
              <w:t>срочное)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Центр исторического наследия президе</w:t>
            </w:r>
            <w:r w:rsidRPr="002902A1">
              <w:rPr>
                <w:rFonts w:ascii="Times New Roman" w:hAnsi="Times New Roman" w:cs="Times New Roman"/>
                <w:sz w:val="20"/>
              </w:rPr>
              <w:t>н</w:t>
            </w:r>
            <w:r w:rsidRPr="002902A1">
              <w:rPr>
                <w:rFonts w:ascii="Times New Roman" w:hAnsi="Times New Roman" w:cs="Times New Roman"/>
                <w:sz w:val="20"/>
              </w:rPr>
              <w:t>тов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 прекрати</w:t>
            </w:r>
            <w:r w:rsidRPr="002902A1">
              <w:rPr>
                <w:rFonts w:ascii="Times New Roman" w:hAnsi="Times New Roman" w:cs="Times New Roman"/>
                <w:sz w:val="20"/>
              </w:rPr>
              <w:t>в</w:t>
            </w:r>
            <w:r w:rsidRPr="002902A1">
              <w:rPr>
                <w:rFonts w:ascii="Times New Roman" w:hAnsi="Times New Roman" w:cs="Times New Roman"/>
                <w:sz w:val="20"/>
              </w:rPr>
              <w:t>ших исполнение св</w:t>
            </w:r>
            <w:r w:rsidRPr="002902A1">
              <w:rPr>
                <w:rFonts w:ascii="Times New Roman" w:hAnsi="Times New Roman" w:cs="Times New Roman"/>
                <w:sz w:val="20"/>
              </w:rPr>
              <w:t>о</w:t>
            </w:r>
            <w:r w:rsidRPr="002902A1">
              <w:rPr>
                <w:rFonts w:ascii="Times New Roman" w:hAnsi="Times New Roman" w:cs="Times New Roman"/>
                <w:sz w:val="20"/>
              </w:rPr>
              <w:t>их полномочий</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центра исторического наследия президе</w:t>
            </w:r>
            <w:r w:rsidRPr="002902A1">
              <w:rPr>
                <w:rFonts w:ascii="Times New Roman" w:hAnsi="Times New Roman" w:cs="Times New Roman"/>
                <w:sz w:val="20"/>
              </w:rPr>
              <w:t>н</w:t>
            </w:r>
            <w:r w:rsidRPr="002902A1">
              <w:rPr>
                <w:rFonts w:ascii="Times New Roman" w:hAnsi="Times New Roman" w:cs="Times New Roman"/>
                <w:sz w:val="20"/>
              </w:rPr>
              <w:t>тов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 прекр</w:t>
            </w:r>
            <w:r w:rsidRPr="002902A1">
              <w:rPr>
                <w:rFonts w:ascii="Times New Roman" w:hAnsi="Times New Roman" w:cs="Times New Roman"/>
                <w:sz w:val="20"/>
              </w:rPr>
              <w:t>а</w:t>
            </w:r>
            <w:r w:rsidRPr="002902A1">
              <w:rPr>
                <w:rFonts w:ascii="Times New Roman" w:hAnsi="Times New Roman" w:cs="Times New Roman"/>
                <w:sz w:val="20"/>
              </w:rPr>
              <w:t>тивших исполн</w:t>
            </w:r>
            <w:r w:rsidRPr="002902A1">
              <w:rPr>
                <w:rFonts w:ascii="Times New Roman" w:hAnsi="Times New Roman" w:cs="Times New Roman"/>
                <w:sz w:val="20"/>
              </w:rPr>
              <w:t>е</w:t>
            </w:r>
            <w:r w:rsidRPr="002902A1">
              <w:rPr>
                <w:rFonts w:ascii="Times New Roman" w:hAnsi="Times New Roman" w:cs="Times New Roman"/>
                <w:sz w:val="20"/>
              </w:rPr>
              <w:t>ние своих полном</w:t>
            </w:r>
            <w:r w:rsidRPr="002902A1">
              <w:rPr>
                <w:rFonts w:ascii="Times New Roman" w:hAnsi="Times New Roman" w:cs="Times New Roman"/>
                <w:sz w:val="20"/>
              </w:rPr>
              <w:t>о</w:t>
            </w:r>
            <w:r w:rsidRPr="002902A1">
              <w:rPr>
                <w:rFonts w:ascii="Times New Roman" w:hAnsi="Times New Roman" w:cs="Times New Roman"/>
                <w:sz w:val="20"/>
              </w:rPr>
              <w:t>чий</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62.</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1" w:history="1">
              <w:r w:rsidRPr="002902A1">
                <w:rPr>
                  <w:rFonts w:ascii="Times New Roman" w:hAnsi="Times New Roman" w:cs="Times New Roman"/>
                  <w:sz w:val="20"/>
                </w:rPr>
                <w:t>Подпункт 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Государственное или муниципальное учреждение (бю</w:t>
            </w:r>
            <w:r w:rsidRPr="002902A1">
              <w:rPr>
                <w:rFonts w:ascii="Times New Roman" w:hAnsi="Times New Roman" w:cs="Times New Roman"/>
                <w:sz w:val="20"/>
              </w:rPr>
              <w:t>д</w:t>
            </w:r>
            <w:r w:rsidRPr="002902A1">
              <w:rPr>
                <w:rFonts w:ascii="Times New Roman" w:hAnsi="Times New Roman" w:cs="Times New Roman"/>
                <w:sz w:val="20"/>
              </w:rPr>
              <w:t>жетное, казенное, автономное)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госуда</w:t>
            </w:r>
            <w:r w:rsidRPr="002902A1">
              <w:rPr>
                <w:rFonts w:ascii="Times New Roman" w:hAnsi="Times New Roman" w:cs="Times New Roman"/>
                <w:sz w:val="20"/>
              </w:rPr>
              <w:t>р</w:t>
            </w:r>
            <w:r w:rsidRPr="002902A1">
              <w:rPr>
                <w:rFonts w:ascii="Times New Roman" w:hAnsi="Times New Roman" w:cs="Times New Roman"/>
                <w:sz w:val="20"/>
              </w:rPr>
              <w:t>ственного или мун</w:t>
            </w:r>
            <w:r w:rsidRPr="002902A1">
              <w:rPr>
                <w:rFonts w:ascii="Times New Roman" w:hAnsi="Times New Roman" w:cs="Times New Roman"/>
                <w:sz w:val="20"/>
              </w:rPr>
              <w:t>и</w:t>
            </w:r>
            <w:r w:rsidRPr="002902A1">
              <w:rPr>
                <w:rFonts w:ascii="Times New Roman" w:hAnsi="Times New Roman" w:cs="Times New Roman"/>
                <w:sz w:val="20"/>
              </w:rPr>
              <w:t>ципального учр</w:t>
            </w:r>
            <w:r w:rsidRPr="002902A1">
              <w:rPr>
                <w:rFonts w:ascii="Times New Roman" w:hAnsi="Times New Roman" w:cs="Times New Roman"/>
                <w:sz w:val="20"/>
              </w:rPr>
              <w:t>е</w:t>
            </w:r>
            <w:r w:rsidRPr="002902A1">
              <w:rPr>
                <w:rFonts w:ascii="Times New Roman" w:hAnsi="Times New Roman" w:cs="Times New Roman"/>
                <w:sz w:val="20"/>
              </w:rPr>
              <w:t>ждения (бюджетн</w:t>
            </w:r>
            <w:r w:rsidRPr="002902A1">
              <w:rPr>
                <w:rFonts w:ascii="Times New Roman" w:hAnsi="Times New Roman" w:cs="Times New Roman"/>
                <w:sz w:val="20"/>
              </w:rPr>
              <w:t>о</w:t>
            </w:r>
            <w:r w:rsidRPr="002902A1">
              <w:rPr>
                <w:rFonts w:ascii="Times New Roman" w:hAnsi="Times New Roman" w:cs="Times New Roman"/>
                <w:sz w:val="20"/>
              </w:rPr>
              <w:t>го, казенного, авт</w:t>
            </w:r>
            <w:r w:rsidRPr="002902A1">
              <w:rPr>
                <w:rFonts w:ascii="Times New Roman" w:hAnsi="Times New Roman" w:cs="Times New Roman"/>
                <w:sz w:val="20"/>
              </w:rPr>
              <w:t>о</w:t>
            </w:r>
            <w:r w:rsidRPr="002902A1">
              <w:rPr>
                <w:rFonts w:ascii="Times New Roman" w:hAnsi="Times New Roman" w:cs="Times New Roman"/>
                <w:sz w:val="20"/>
              </w:rPr>
              <w:t>номного)</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2" w:history="1">
              <w:r w:rsidRPr="002902A1">
                <w:rPr>
                  <w:rFonts w:ascii="Times New Roman" w:hAnsi="Times New Roman" w:cs="Times New Roman"/>
                  <w:sz w:val="20"/>
                </w:rPr>
                <w:t>Подпункт 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Казенное предпри</w:t>
            </w:r>
            <w:r w:rsidRPr="002902A1">
              <w:rPr>
                <w:rFonts w:ascii="Times New Roman" w:hAnsi="Times New Roman" w:cs="Times New Roman"/>
                <w:sz w:val="20"/>
              </w:rPr>
              <w:t>я</w:t>
            </w:r>
            <w:r w:rsidRPr="002902A1">
              <w:rPr>
                <w:rFonts w:ascii="Times New Roman" w:hAnsi="Times New Roman" w:cs="Times New Roman"/>
                <w:sz w:val="20"/>
              </w:rPr>
              <w:t>тие</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казенного предприятия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3" w:history="1">
              <w:r w:rsidRPr="002902A1">
                <w:rPr>
                  <w:rFonts w:ascii="Times New Roman" w:hAnsi="Times New Roman" w:cs="Times New Roman"/>
                  <w:sz w:val="20"/>
                </w:rPr>
                <w:t>Подпункт 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Центр исторического наследия президе</w:t>
            </w:r>
            <w:r w:rsidRPr="002902A1">
              <w:rPr>
                <w:rFonts w:ascii="Times New Roman" w:hAnsi="Times New Roman" w:cs="Times New Roman"/>
                <w:sz w:val="20"/>
              </w:rPr>
              <w:t>н</w:t>
            </w:r>
            <w:r w:rsidRPr="002902A1">
              <w:rPr>
                <w:rFonts w:ascii="Times New Roman" w:hAnsi="Times New Roman" w:cs="Times New Roman"/>
                <w:sz w:val="20"/>
              </w:rPr>
              <w:t>тов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 прекрати</w:t>
            </w:r>
            <w:r w:rsidRPr="002902A1">
              <w:rPr>
                <w:rFonts w:ascii="Times New Roman" w:hAnsi="Times New Roman" w:cs="Times New Roman"/>
                <w:sz w:val="20"/>
              </w:rPr>
              <w:t>в</w:t>
            </w:r>
            <w:r w:rsidRPr="002902A1">
              <w:rPr>
                <w:rFonts w:ascii="Times New Roman" w:hAnsi="Times New Roman" w:cs="Times New Roman"/>
                <w:sz w:val="20"/>
              </w:rPr>
              <w:t>ших исполнение св</w:t>
            </w:r>
            <w:r w:rsidRPr="002902A1">
              <w:rPr>
                <w:rFonts w:ascii="Times New Roman" w:hAnsi="Times New Roman" w:cs="Times New Roman"/>
                <w:sz w:val="20"/>
              </w:rPr>
              <w:t>о</w:t>
            </w:r>
            <w:r w:rsidRPr="002902A1">
              <w:rPr>
                <w:rFonts w:ascii="Times New Roman" w:hAnsi="Times New Roman" w:cs="Times New Roman"/>
                <w:sz w:val="20"/>
              </w:rPr>
              <w:t>их полномочий</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осуществления де</w:t>
            </w:r>
            <w:r w:rsidRPr="002902A1">
              <w:rPr>
                <w:rFonts w:ascii="Times New Roman" w:hAnsi="Times New Roman" w:cs="Times New Roman"/>
                <w:sz w:val="20"/>
              </w:rPr>
              <w:t>я</w:t>
            </w:r>
            <w:r w:rsidRPr="002902A1">
              <w:rPr>
                <w:rFonts w:ascii="Times New Roman" w:hAnsi="Times New Roman" w:cs="Times New Roman"/>
                <w:sz w:val="20"/>
              </w:rPr>
              <w:t>тельности центра исторического наследия президе</w:t>
            </w:r>
            <w:r w:rsidRPr="002902A1">
              <w:rPr>
                <w:rFonts w:ascii="Times New Roman" w:hAnsi="Times New Roman" w:cs="Times New Roman"/>
                <w:sz w:val="20"/>
              </w:rPr>
              <w:t>н</w:t>
            </w:r>
            <w:r w:rsidRPr="002902A1">
              <w:rPr>
                <w:rFonts w:ascii="Times New Roman" w:hAnsi="Times New Roman" w:cs="Times New Roman"/>
                <w:sz w:val="20"/>
              </w:rPr>
              <w:t>тов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 прекр</w:t>
            </w:r>
            <w:r w:rsidRPr="002902A1">
              <w:rPr>
                <w:rFonts w:ascii="Times New Roman" w:hAnsi="Times New Roman" w:cs="Times New Roman"/>
                <w:sz w:val="20"/>
              </w:rPr>
              <w:t>а</w:t>
            </w:r>
            <w:r w:rsidRPr="002902A1">
              <w:rPr>
                <w:rFonts w:ascii="Times New Roman" w:hAnsi="Times New Roman" w:cs="Times New Roman"/>
                <w:sz w:val="20"/>
              </w:rPr>
              <w:t>тивших исполн</w:t>
            </w:r>
            <w:r w:rsidRPr="002902A1">
              <w:rPr>
                <w:rFonts w:ascii="Times New Roman" w:hAnsi="Times New Roman" w:cs="Times New Roman"/>
                <w:sz w:val="20"/>
              </w:rPr>
              <w:t>е</w:t>
            </w:r>
            <w:r w:rsidRPr="002902A1">
              <w:rPr>
                <w:rFonts w:ascii="Times New Roman" w:hAnsi="Times New Roman" w:cs="Times New Roman"/>
                <w:sz w:val="20"/>
              </w:rPr>
              <w:t>ние своих полном</w:t>
            </w:r>
            <w:r w:rsidRPr="002902A1">
              <w:rPr>
                <w:rFonts w:ascii="Times New Roman" w:hAnsi="Times New Roman" w:cs="Times New Roman"/>
                <w:sz w:val="20"/>
              </w:rPr>
              <w:t>о</w:t>
            </w:r>
            <w:r w:rsidRPr="002902A1">
              <w:rPr>
                <w:rFonts w:ascii="Times New Roman" w:hAnsi="Times New Roman" w:cs="Times New Roman"/>
                <w:sz w:val="20"/>
              </w:rPr>
              <w:t>чий</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подтве</w:t>
            </w:r>
            <w:r w:rsidRPr="002902A1">
              <w:rPr>
                <w:rFonts w:ascii="Times New Roman" w:hAnsi="Times New Roman" w:cs="Times New Roman"/>
                <w:sz w:val="20"/>
              </w:rPr>
              <w:t>р</w:t>
            </w:r>
            <w:r w:rsidRPr="002902A1">
              <w:rPr>
                <w:rFonts w:ascii="Times New Roman" w:hAnsi="Times New Roman" w:cs="Times New Roman"/>
                <w:sz w:val="20"/>
              </w:rPr>
              <w:t>ждающие право з</w:t>
            </w:r>
            <w:r w:rsidRPr="002902A1">
              <w:rPr>
                <w:rFonts w:ascii="Times New Roman" w:hAnsi="Times New Roman" w:cs="Times New Roman"/>
                <w:sz w:val="20"/>
              </w:rPr>
              <w:t>а</w:t>
            </w:r>
            <w:r w:rsidRPr="002902A1">
              <w:rPr>
                <w:rFonts w:ascii="Times New Roman" w:hAnsi="Times New Roman" w:cs="Times New Roman"/>
                <w:sz w:val="20"/>
              </w:rPr>
              <w:t>явителя на пред</w:t>
            </w:r>
            <w:r w:rsidRPr="002902A1">
              <w:rPr>
                <w:rFonts w:ascii="Times New Roman" w:hAnsi="Times New Roman" w:cs="Times New Roman"/>
                <w:sz w:val="20"/>
              </w:rPr>
              <w:t>о</w:t>
            </w:r>
            <w:r w:rsidRPr="002902A1">
              <w:rPr>
                <w:rFonts w:ascii="Times New Roman" w:hAnsi="Times New Roman" w:cs="Times New Roman"/>
                <w:sz w:val="20"/>
              </w:rPr>
              <w:t>ставление земельного участка в соотве</w:t>
            </w:r>
            <w:r w:rsidRPr="002902A1">
              <w:rPr>
                <w:rFonts w:ascii="Times New Roman" w:hAnsi="Times New Roman" w:cs="Times New Roman"/>
                <w:sz w:val="20"/>
              </w:rPr>
              <w:t>т</w:t>
            </w:r>
            <w:r w:rsidRPr="002902A1">
              <w:rPr>
                <w:rFonts w:ascii="Times New Roman" w:hAnsi="Times New Roman" w:cs="Times New Roman"/>
                <w:sz w:val="20"/>
              </w:rPr>
              <w:t>ствии с целями и</w:t>
            </w:r>
            <w:r w:rsidRPr="002902A1">
              <w:rPr>
                <w:rFonts w:ascii="Times New Roman" w:hAnsi="Times New Roman" w:cs="Times New Roman"/>
                <w:sz w:val="20"/>
              </w:rPr>
              <w:t>с</w:t>
            </w:r>
            <w:r w:rsidRPr="002902A1">
              <w:rPr>
                <w:rFonts w:ascii="Times New Roman" w:hAnsi="Times New Roman" w:cs="Times New Roman"/>
                <w:sz w:val="20"/>
              </w:rPr>
              <w:t>пользования земел</w:t>
            </w:r>
            <w:r w:rsidRPr="002902A1">
              <w:rPr>
                <w:rFonts w:ascii="Times New Roman" w:hAnsi="Times New Roman" w:cs="Times New Roman"/>
                <w:sz w:val="20"/>
              </w:rPr>
              <w:t>ь</w:t>
            </w:r>
            <w:r w:rsidRPr="002902A1">
              <w:rPr>
                <w:rFonts w:ascii="Times New Roman" w:hAnsi="Times New Roman" w:cs="Times New Roman"/>
                <w:sz w:val="20"/>
              </w:rPr>
              <w:t>ного участка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65.</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94" w:history="1">
              <w:r w:rsidRPr="002902A1">
                <w:rPr>
                  <w:rFonts w:ascii="Times New Roman" w:hAnsi="Times New Roman" w:cs="Times New Roman"/>
                  <w:sz w:val="20"/>
                </w:rPr>
                <w:t>Подпункт 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Работник организ</w:t>
            </w:r>
            <w:r w:rsidRPr="002902A1">
              <w:rPr>
                <w:rFonts w:ascii="Times New Roman" w:hAnsi="Times New Roman" w:cs="Times New Roman"/>
                <w:sz w:val="20"/>
              </w:rPr>
              <w:t>а</w:t>
            </w:r>
            <w:r w:rsidRPr="002902A1">
              <w:rPr>
                <w:rFonts w:ascii="Times New Roman" w:hAnsi="Times New Roman" w:cs="Times New Roman"/>
                <w:sz w:val="20"/>
              </w:rPr>
              <w:t>ции, которой земел</w:t>
            </w:r>
            <w:r w:rsidRPr="002902A1">
              <w:rPr>
                <w:rFonts w:ascii="Times New Roman" w:hAnsi="Times New Roman" w:cs="Times New Roman"/>
                <w:sz w:val="20"/>
              </w:rPr>
              <w:t>ь</w:t>
            </w:r>
            <w:r w:rsidRPr="002902A1">
              <w:rPr>
                <w:rFonts w:ascii="Times New Roman" w:hAnsi="Times New Roman" w:cs="Times New Roman"/>
                <w:sz w:val="20"/>
              </w:rPr>
              <w:t>ный участок пред</w:t>
            </w:r>
            <w:r w:rsidRPr="002902A1">
              <w:rPr>
                <w:rFonts w:ascii="Times New Roman" w:hAnsi="Times New Roman" w:cs="Times New Roman"/>
                <w:sz w:val="20"/>
              </w:rPr>
              <w:t>о</w:t>
            </w:r>
            <w:r w:rsidRPr="002902A1">
              <w:rPr>
                <w:rFonts w:ascii="Times New Roman" w:hAnsi="Times New Roman" w:cs="Times New Roman"/>
                <w:sz w:val="20"/>
              </w:rPr>
              <w:t>ставлен на праве п</w:t>
            </w:r>
            <w:r w:rsidRPr="002902A1">
              <w:rPr>
                <w:rFonts w:ascii="Times New Roman" w:hAnsi="Times New Roman" w:cs="Times New Roman"/>
                <w:sz w:val="20"/>
              </w:rPr>
              <w:t>о</w:t>
            </w:r>
            <w:r w:rsidRPr="002902A1">
              <w:rPr>
                <w:rFonts w:ascii="Times New Roman" w:hAnsi="Times New Roman" w:cs="Times New Roman"/>
                <w:sz w:val="20"/>
              </w:rPr>
              <w:t>стоянного (бессро</w:t>
            </w:r>
            <w:r w:rsidRPr="002902A1">
              <w:rPr>
                <w:rFonts w:ascii="Times New Roman" w:hAnsi="Times New Roman" w:cs="Times New Roman"/>
                <w:sz w:val="20"/>
              </w:rPr>
              <w:t>ч</w:t>
            </w:r>
            <w:r w:rsidRPr="002902A1">
              <w:rPr>
                <w:rFonts w:ascii="Times New Roman" w:hAnsi="Times New Roman" w:cs="Times New Roman"/>
                <w:sz w:val="20"/>
              </w:rPr>
              <w:t>ного) пользования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w:t>
            </w:r>
            <w:r w:rsidRPr="002902A1">
              <w:rPr>
                <w:rFonts w:ascii="Times New Roman" w:hAnsi="Times New Roman" w:cs="Times New Roman"/>
                <w:sz w:val="20"/>
              </w:rPr>
              <w:t>о</w:t>
            </w:r>
            <w:r w:rsidRPr="002902A1">
              <w:rPr>
                <w:rFonts w:ascii="Times New Roman" w:hAnsi="Times New Roman" w:cs="Times New Roman"/>
                <w:sz w:val="20"/>
              </w:rPr>
              <w:t>ставляемый в виде служебного надела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Приказ о приеме на работу, выписка из трудовой книжки или трудовой договор (контракт)</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5" w:history="1">
              <w:r w:rsidRPr="002902A1">
                <w:rPr>
                  <w:rFonts w:ascii="Times New Roman" w:hAnsi="Times New Roman" w:cs="Times New Roman"/>
                  <w:sz w:val="20"/>
                </w:rPr>
                <w:t>Подпункт 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Религиозная орган</w:t>
            </w:r>
            <w:r w:rsidRPr="002902A1">
              <w:rPr>
                <w:rFonts w:ascii="Times New Roman" w:hAnsi="Times New Roman" w:cs="Times New Roman"/>
                <w:sz w:val="20"/>
              </w:rPr>
              <w:t>и</w:t>
            </w:r>
            <w:r w:rsidRPr="002902A1">
              <w:rPr>
                <w:rFonts w:ascii="Times New Roman" w:hAnsi="Times New Roman" w:cs="Times New Roman"/>
                <w:sz w:val="20"/>
              </w:rPr>
              <w:t>зация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размещения зд</w:t>
            </w:r>
            <w:r w:rsidRPr="002902A1">
              <w:rPr>
                <w:rFonts w:ascii="Times New Roman" w:hAnsi="Times New Roman" w:cs="Times New Roman"/>
                <w:sz w:val="20"/>
              </w:rPr>
              <w:t>а</w:t>
            </w:r>
            <w:r w:rsidRPr="002902A1">
              <w:rPr>
                <w:rFonts w:ascii="Times New Roman" w:hAnsi="Times New Roman" w:cs="Times New Roman"/>
                <w:sz w:val="20"/>
              </w:rPr>
              <w:t>ний, сооружения религ</w:t>
            </w:r>
            <w:r w:rsidRPr="002902A1">
              <w:rPr>
                <w:rFonts w:ascii="Times New Roman" w:hAnsi="Times New Roman" w:cs="Times New Roman"/>
                <w:sz w:val="20"/>
              </w:rPr>
              <w:t>и</w:t>
            </w:r>
            <w:r w:rsidRPr="002902A1">
              <w:rPr>
                <w:rFonts w:ascii="Times New Roman" w:hAnsi="Times New Roman" w:cs="Times New Roman"/>
                <w:sz w:val="20"/>
              </w:rPr>
              <w:t>озного или благотв</w:t>
            </w:r>
            <w:r w:rsidRPr="002902A1">
              <w:rPr>
                <w:rFonts w:ascii="Times New Roman" w:hAnsi="Times New Roman" w:cs="Times New Roman"/>
                <w:sz w:val="20"/>
              </w:rPr>
              <w:t>о</w:t>
            </w:r>
            <w:r w:rsidRPr="002902A1">
              <w:rPr>
                <w:rFonts w:ascii="Times New Roman" w:hAnsi="Times New Roman" w:cs="Times New Roman"/>
                <w:sz w:val="20"/>
              </w:rPr>
              <w:t>рительного назнач</w:t>
            </w:r>
            <w:r w:rsidRPr="002902A1">
              <w:rPr>
                <w:rFonts w:ascii="Times New Roman" w:hAnsi="Times New Roman" w:cs="Times New Roman"/>
                <w:sz w:val="20"/>
              </w:rPr>
              <w:t>е</w:t>
            </w:r>
            <w:r w:rsidRPr="002902A1">
              <w:rPr>
                <w:rFonts w:ascii="Times New Roman" w:hAnsi="Times New Roman" w:cs="Times New Roman"/>
                <w:sz w:val="20"/>
              </w:rPr>
              <w:t>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здание, соор</w:t>
            </w:r>
            <w:r w:rsidRPr="002902A1">
              <w:rPr>
                <w:rFonts w:ascii="Times New Roman" w:hAnsi="Times New Roman" w:cs="Times New Roman"/>
                <w:sz w:val="20"/>
              </w:rPr>
              <w:t>у</w:t>
            </w:r>
            <w:r w:rsidRPr="002902A1">
              <w:rPr>
                <w:rFonts w:ascii="Times New Roman" w:hAnsi="Times New Roman" w:cs="Times New Roman"/>
                <w:sz w:val="20"/>
              </w:rPr>
              <w:t>жение, если право на такое зд</w:t>
            </w:r>
            <w:r w:rsidRPr="002902A1">
              <w:rPr>
                <w:rFonts w:ascii="Times New Roman" w:hAnsi="Times New Roman" w:cs="Times New Roman"/>
                <w:sz w:val="20"/>
              </w:rPr>
              <w:t>а</w:t>
            </w:r>
            <w:r w:rsidRPr="002902A1">
              <w:rPr>
                <w:rFonts w:ascii="Times New Roman" w:hAnsi="Times New Roman" w:cs="Times New Roman"/>
                <w:sz w:val="20"/>
              </w:rPr>
              <w:t>ние, соор</w:t>
            </w:r>
            <w:r w:rsidRPr="002902A1">
              <w:rPr>
                <w:rFonts w:ascii="Times New Roman" w:hAnsi="Times New Roman" w:cs="Times New Roman"/>
                <w:sz w:val="20"/>
              </w:rPr>
              <w:t>у</w:t>
            </w:r>
            <w:r w:rsidRPr="002902A1">
              <w:rPr>
                <w:rFonts w:ascii="Times New Roman" w:hAnsi="Times New Roman" w:cs="Times New Roman"/>
                <w:sz w:val="20"/>
              </w:rPr>
              <w:t>жение не зарегистр</w:t>
            </w:r>
            <w:r w:rsidRPr="002902A1">
              <w:rPr>
                <w:rFonts w:ascii="Times New Roman" w:hAnsi="Times New Roman" w:cs="Times New Roman"/>
                <w:sz w:val="20"/>
              </w:rPr>
              <w:t>и</w:t>
            </w:r>
            <w:r w:rsidRPr="002902A1">
              <w:rPr>
                <w:rFonts w:ascii="Times New Roman" w:hAnsi="Times New Roman" w:cs="Times New Roman"/>
                <w:sz w:val="20"/>
              </w:rPr>
              <w:t>ровано в ЕГРН (не требуется в случае строительства здания, сооружения)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(распол</w:t>
            </w:r>
            <w:r w:rsidRPr="002902A1">
              <w:rPr>
                <w:rFonts w:ascii="Times New Roman" w:hAnsi="Times New Roman" w:cs="Times New Roman"/>
                <w:sz w:val="20"/>
              </w:rPr>
              <w:t>о</w:t>
            </w:r>
            <w:r w:rsidRPr="002902A1">
              <w:rPr>
                <w:rFonts w:ascii="Times New Roman" w:hAnsi="Times New Roman" w:cs="Times New Roman"/>
                <w:sz w:val="20"/>
              </w:rPr>
              <w:t>женных)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 (не тр</w:t>
            </w:r>
            <w:r w:rsidRPr="002902A1">
              <w:rPr>
                <w:rFonts w:ascii="Times New Roman" w:hAnsi="Times New Roman" w:cs="Times New Roman"/>
                <w:sz w:val="20"/>
              </w:rPr>
              <w:t>е</w:t>
            </w:r>
            <w:r w:rsidRPr="002902A1">
              <w:rPr>
                <w:rFonts w:ascii="Times New Roman" w:hAnsi="Times New Roman" w:cs="Times New Roman"/>
                <w:sz w:val="20"/>
              </w:rPr>
              <w:t>буется в случае строительства зд</w:t>
            </w:r>
            <w:r w:rsidRPr="002902A1">
              <w:rPr>
                <w:rFonts w:ascii="Times New Roman" w:hAnsi="Times New Roman" w:cs="Times New Roman"/>
                <w:sz w:val="20"/>
              </w:rPr>
              <w:t>а</w:t>
            </w:r>
            <w:r w:rsidRPr="002902A1">
              <w:rPr>
                <w:rFonts w:ascii="Times New Roman" w:hAnsi="Times New Roman" w:cs="Times New Roman"/>
                <w:sz w:val="20"/>
              </w:rPr>
              <w:t>ния, сооруж</w:t>
            </w:r>
            <w:r w:rsidRPr="002902A1">
              <w:rPr>
                <w:rFonts w:ascii="Times New Roman" w:hAnsi="Times New Roman" w:cs="Times New Roman"/>
                <w:sz w:val="20"/>
              </w:rPr>
              <w:t>е</w:t>
            </w:r>
            <w:r w:rsidRPr="002902A1">
              <w:rPr>
                <w:rFonts w:ascii="Times New Roman" w:hAnsi="Times New Roman" w:cs="Times New Roman"/>
                <w:sz w:val="20"/>
              </w:rPr>
              <w:t>ния)</w:t>
            </w:r>
            <w:proofErr w:type="gramEnd"/>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6" w:history="1">
              <w:r w:rsidRPr="002902A1">
                <w:rPr>
                  <w:rFonts w:ascii="Times New Roman" w:hAnsi="Times New Roman" w:cs="Times New Roman"/>
                  <w:sz w:val="20"/>
                </w:rPr>
                <w:t>Подпункт 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Религиозная орган</w:t>
            </w:r>
            <w:r w:rsidRPr="002902A1">
              <w:rPr>
                <w:rFonts w:ascii="Times New Roman" w:hAnsi="Times New Roman" w:cs="Times New Roman"/>
                <w:sz w:val="20"/>
              </w:rPr>
              <w:t>и</w:t>
            </w:r>
            <w:r w:rsidRPr="002902A1">
              <w:rPr>
                <w:rFonts w:ascii="Times New Roman" w:hAnsi="Times New Roman" w:cs="Times New Roman"/>
                <w:sz w:val="20"/>
              </w:rPr>
              <w:t>зация, которой на праве безвозмездного пользования пред</w:t>
            </w:r>
            <w:r w:rsidRPr="002902A1">
              <w:rPr>
                <w:rFonts w:ascii="Times New Roman" w:hAnsi="Times New Roman" w:cs="Times New Roman"/>
                <w:sz w:val="20"/>
              </w:rPr>
              <w:t>о</w:t>
            </w:r>
            <w:r w:rsidRPr="002902A1">
              <w:rPr>
                <w:rFonts w:ascii="Times New Roman" w:hAnsi="Times New Roman" w:cs="Times New Roman"/>
                <w:sz w:val="20"/>
              </w:rPr>
              <w:t>ставлены здания, с</w:t>
            </w:r>
            <w:r w:rsidRPr="002902A1">
              <w:rPr>
                <w:rFonts w:ascii="Times New Roman" w:hAnsi="Times New Roman" w:cs="Times New Roman"/>
                <w:sz w:val="20"/>
              </w:rPr>
              <w:t>о</w:t>
            </w:r>
            <w:r w:rsidRPr="002902A1">
              <w:rPr>
                <w:rFonts w:ascii="Times New Roman" w:hAnsi="Times New Roman" w:cs="Times New Roman"/>
                <w:sz w:val="20"/>
              </w:rPr>
              <w:t>оружения</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расп</w:t>
            </w:r>
            <w:r w:rsidRPr="002902A1">
              <w:rPr>
                <w:rFonts w:ascii="Times New Roman" w:hAnsi="Times New Roman" w:cs="Times New Roman"/>
                <w:sz w:val="20"/>
              </w:rPr>
              <w:t>о</w:t>
            </w:r>
            <w:r w:rsidRPr="002902A1">
              <w:rPr>
                <w:rFonts w:ascii="Times New Roman" w:hAnsi="Times New Roman" w:cs="Times New Roman"/>
                <w:sz w:val="20"/>
              </w:rPr>
              <w:t>ложены здания, с</w:t>
            </w:r>
            <w:r w:rsidRPr="002902A1">
              <w:rPr>
                <w:rFonts w:ascii="Times New Roman" w:hAnsi="Times New Roman" w:cs="Times New Roman"/>
                <w:sz w:val="20"/>
              </w:rPr>
              <w:t>о</w:t>
            </w:r>
            <w:r w:rsidRPr="002902A1">
              <w:rPr>
                <w:rFonts w:ascii="Times New Roman" w:hAnsi="Times New Roman" w:cs="Times New Roman"/>
                <w:sz w:val="20"/>
              </w:rPr>
              <w:t>оружения, пред</w:t>
            </w:r>
            <w:r w:rsidRPr="002902A1">
              <w:rPr>
                <w:rFonts w:ascii="Times New Roman" w:hAnsi="Times New Roman" w:cs="Times New Roman"/>
                <w:sz w:val="20"/>
              </w:rPr>
              <w:t>о</w:t>
            </w:r>
            <w:r w:rsidRPr="002902A1">
              <w:rPr>
                <w:rFonts w:ascii="Times New Roman" w:hAnsi="Times New Roman" w:cs="Times New Roman"/>
                <w:sz w:val="20"/>
              </w:rPr>
              <w:t>ставленные религ</w:t>
            </w:r>
            <w:r w:rsidRPr="002902A1">
              <w:rPr>
                <w:rFonts w:ascii="Times New Roman" w:hAnsi="Times New Roman" w:cs="Times New Roman"/>
                <w:sz w:val="20"/>
              </w:rPr>
              <w:t>и</w:t>
            </w:r>
            <w:r w:rsidRPr="002902A1">
              <w:rPr>
                <w:rFonts w:ascii="Times New Roman" w:hAnsi="Times New Roman" w:cs="Times New Roman"/>
                <w:sz w:val="20"/>
              </w:rPr>
              <w:t>озной организации на праве безвозмез</w:t>
            </w:r>
            <w:r w:rsidRPr="002902A1">
              <w:rPr>
                <w:rFonts w:ascii="Times New Roman" w:hAnsi="Times New Roman" w:cs="Times New Roman"/>
                <w:sz w:val="20"/>
              </w:rPr>
              <w:t>д</w:t>
            </w:r>
            <w:r w:rsidRPr="002902A1">
              <w:rPr>
                <w:rFonts w:ascii="Times New Roman" w:hAnsi="Times New Roman" w:cs="Times New Roman"/>
                <w:sz w:val="20"/>
              </w:rPr>
              <w:t>ного пользования</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безвозмез</w:t>
            </w:r>
            <w:r w:rsidRPr="002902A1">
              <w:rPr>
                <w:rFonts w:ascii="Times New Roman" w:hAnsi="Times New Roman" w:cs="Times New Roman"/>
                <w:sz w:val="20"/>
              </w:rPr>
              <w:t>д</w:t>
            </w:r>
            <w:r w:rsidRPr="002902A1">
              <w:rPr>
                <w:rFonts w:ascii="Times New Roman" w:hAnsi="Times New Roman" w:cs="Times New Roman"/>
                <w:sz w:val="20"/>
              </w:rPr>
              <w:t>ного пользования зданием, сооружен</w:t>
            </w:r>
            <w:r w:rsidRPr="002902A1">
              <w:rPr>
                <w:rFonts w:ascii="Times New Roman" w:hAnsi="Times New Roman" w:cs="Times New Roman"/>
                <w:sz w:val="20"/>
              </w:rPr>
              <w:t>и</w:t>
            </w:r>
            <w:r w:rsidRPr="002902A1">
              <w:rPr>
                <w:rFonts w:ascii="Times New Roman" w:hAnsi="Times New Roman" w:cs="Times New Roman"/>
                <w:sz w:val="20"/>
              </w:rPr>
              <w:t>ем, если право на т</w:t>
            </w:r>
            <w:r w:rsidRPr="002902A1">
              <w:rPr>
                <w:rFonts w:ascii="Times New Roman" w:hAnsi="Times New Roman" w:cs="Times New Roman"/>
                <w:sz w:val="20"/>
              </w:rPr>
              <w:t>а</w:t>
            </w:r>
            <w:r w:rsidRPr="002902A1">
              <w:rPr>
                <w:rFonts w:ascii="Times New Roman" w:hAnsi="Times New Roman" w:cs="Times New Roman"/>
                <w:sz w:val="20"/>
              </w:rPr>
              <w:t>кое здание, сооруж</w:t>
            </w:r>
            <w:r w:rsidRPr="002902A1">
              <w:rPr>
                <w:rFonts w:ascii="Times New Roman" w:hAnsi="Times New Roman" w:cs="Times New Roman"/>
                <w:sz w:val="20"/>
              </w:rPr>
              <w:t>е</w:t>
            </w:r>
            <w:r w:rsidRPr="002902A1">
              <w:rPr>
                <w:rFonts w:ascii="Times New Roman" w:hAnsi="Times New Roman" w:cs="Times New Roman"/>
                <w:sz w:val="20"/>
              </w:rPr>
              <w:t>ние не зарегистрир</w:t>
            </w:r>
            <w:r w:rsidRPr="002902A1">
              <w:rPr>
                <w:rFonts w:ascii="Times New Roman" w:hAnsi="Times New Roman" w:cs="Times New Roman"/>
                <w:sz w:val="20"/>
              </w:rPr>
              <w:t>о</w:t>
            </w:r>
            <w:r w:rsidRPr="002902A1">
              <w:rPr>
                <w:rFonts w:ascii="Times New Roman" w:hAnsi="Times New Roman" w:cs="Times New Roman"/>
                <w:sz w:val="20"/>
              </w:rPr>
              <w:t>вано в ЕГРН</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Документы, удост</w:t>
            </w:r>
            <w:r w:rsidRPr="002902A1">
              <w:rPr>
                <w:rFonts w:ascii="Times New Roman" w:hAnsi="Times New Roman" w:cs="Times New Roman"/>
                <w:sz w:val="20"/>
              </w:rPr>
              <w:t>о</w:t>
            </w:r>
            <w:r w:rsidRPr="002902A1">
              <w:rPr>
                <w:rFonts w:ascii="Times New Roman" w:hAnsi="Times New Roman" w:cs="Times New Roman"/>
                <w:sz w:val="20"/>
              </w:rPr>
              <w:t>веряющие (устана</w:t>
            </w:r>
            <w:r w:rsidRPr="002902A1">
              <w:rPr>
                <w:rFonts w:ascii="Times New Roman" w:hAnsi="Times New Roman" w:cs="Times New Roman"/>
                <w:sz w:val="20"/>
              </w:rPr>
              <w:t>в</w:t>
            </w:r>
            <w:r w:rsidRPr="002902A1">
              <w:rPr>
                <w:rFonts w:ascii="Times New Roman" w:hAnsi="Times New Roman" w:cs="Times New Roman"/>
                <w:sz w:val="20"/>
              </w:rPr>
              <w:t>ливающие) права з</w:t>
            </w:r>
            <w:r w:rsidRPr="002902A1">
              <w:rPr>
                <w:rFonts w:ascii="Times New Roman" w:hAnsi="Times New Roman" w:cs="Times New Roman"/>
                <w:sz w:val="20"/>
              </w:rPr>
              <w:t>а</w:t>
            </w:r>
            <w:r w:rsidRPr="002902A1">
              <w:rPr>
                <w:rFonts w:ascii="Times New Roman" w:hAnsi="Times New Roman" w:cs="Times New Roman"/>
                <w:sz w:val="20"/>
              </w:rPr>
              <w:t>явителя на испраш</w:t>
            </w:r>
            <w:r w:rsidRPr="002902A1">
              <w:rPr>
                <w:rFonts w:ascii="Times New Roman" w:hAnsi="Times New Roman" w:cs="Times New Roman"/>
                <w:sz w:val="20"/>
              </w:rPr>
              <w:t>и</w:t>
            </w:r>
            <w:r w:rsidRPr="002902A1">
              <w:rPr>
                <w:rFonts w:ascii="Times New Roman" w:hAnsi="Times New Roman" w:cs="Times New Roman"/>
                <w:sz w:val="20"/>
              </w:rPr>
              <w:t>ваемый земельный участок, если пр</w:t>
            </w:r>
            <w:r w:rsidRPr="002902A1">
              <w:rPr>
                <w:rFonts w:ascii="Times New Roman" w:hAnsi="Times New Roman" w:cs="Times New Roman"/>
                <w:sz w:val="20"/>
              </w:rPr>
              <w:t>а</w:t>
            </w:r>
            <w:r w:rsidRPr="002902A1">
              <w:rPr>
                <w:rFonts w:ascii="Times New Roman" w:hAnsi="Times New Roman" w:cs="Times New Roman"/>
                <w:sz w:val="20"/>
              </w:rPr>
              <w:t>во на такой земельный участок не зарег</w:t>
            </w:r>
            <w:r w:rsidRPr="002902A1">
              <w:rPr>
                <w:rFonts w:ascii="Times New Roman" w:hAnsi="Times New Roman" w:cs="Times New Roman"/>
                <w:sz w:val="20"/>
              </w:rPr>
              <w:t>и</w:t>
            </w:r>
            <w:r w:rsidRPr="002902A1">
              <w:rPr>
                <w:rFonts w:ascii="Times New Roman" w:hAnsi="Times New Roman" w:cs="Times New Roman"/>
                <w:sz w:val="20"/>
              </w:rPr>
              <w:t>стрир</w:t>
            </w:r>
            <w:r w:rsidRPr="002902A1">
              <w:rPr>
                <w:rFonts w:ascii="Times New Roman" w:hAnsi="Times New Roman" w:cs="Times New Roman"/>
                <w:sz w:val="20"/>
              </w:rPr>
              <w:t>о</w:t>
            </w:r>
            <w:r w:rsidRPr="002902A1">
              <w:rPr>
                <w:rFonts w:ascii="Times New Roman" w:hAnsi="Times New Roman" w:cs="Times New Roman"/>
                <w:sz w:val="20"/>
              </w:rPr>
              <w:t>вано в ЕГРН (при наличии соо</w:t>
            </w:r>
            <w:r w:rsidRPr="002902A1">
              <w:rPr>
                <w:rFonts w:ascii="Times New Roman" w:hAnsi="Times New Roman" w:cs="Times New Roman"/>
                <w:sz w:val="20"/>
              </w:rPr>
              <w:t>т</w:t>
            </w:r>
            <w:r w:rsidRPr="002902A1">
              <w:rPr>
                <w:rFonts w:ascii="Times New Roman" w:hAnsi="Times New Roman" w:cs="Times New Roman"/>
                <w:sz w:val="20"/>
              </w:rPr>
              <w:t>ветств</w:t>
            </w:r>
            <w:r w:rsidRPr="002902A1">
              <w:rPr>
                <w:rFonts w:ascii="Times New Roman" w:hAnsi="Times New Roman" w:cs="Times New Roman"/>
                <w:sz w:val="20"/>
              </w:rPr>
              <w:t>у</w:t>
            </w:r>
            <w:r w:rsidRPr="002902A1">
              <w:rPr>
                <w:rFonts w:ascii="Times New Roman" w:hAnsi="Times New Roman" w:cs="Times New Roman"/>
                <w:sz w:val="20"/>
              </w:rPr>
              <w:t>ющих прав на земел</w:t>
            </w:r>
            <w:r w:rsidRPr="002902A1">
              <w:rPr>
                <w:rFonts w:ascii="Times New Roman" w:hAnsi="Times New Roman" w:cs="Times New Roman"/>
                <w:sz w:val="20"/>
              </w:rPr>
              <w:t>ь</w:t>
            </w:r>
            <w:r w:rsidRPr="002902A1">
              <w:rPr>
                <w:rFonts w:ascii="Times New Roman" w:hAnsi="Times New Roman" w:cs="Times New Roman"/>
                <w:sz w:val="20"/>
              </w:rPr>
              <w:t>ный участок)</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w:t>
            </w:r>
            <w:proofErr w:type="gramStart"/>
            <w:r w:rsidRPr="002902A1">
              <w:rPr>
                <w:rFonts w:ascii="Times New Roman" w:hAnsi="Times New Roman" w:cs="Times New Roman"/>
                <w:sz w:val="20"/>
              </w:rPr>
              <w:t>распол</w:t>
            </w:r>
            <w:r w:rsidRPr="002902A1">
              <w:rPr>
                <w:rFonts w:ascii="Times New Roman" w:hAnsi="Times New Roman" w:cs="Times New Roman"/>
                <w:sz w:val="20"/>
              </w:rPr>
              <w:t>о</w:t>
            </w:r>
            <w:r w:rsidRPr="002902A1">
              <w:rPr>
                <w:rFonts w:ascii="Times New Roman" w:hAnsi="Times New Roman" w:cs="Times New Roman"/>
                <w:sz w:val="20"/>
              </w:rPr>
              <w:t>женных</w:t>
            </w:r>
            <w:proofErr w:type="gramEnd"/>
            <w:r w:rsidRPr="002902A1">
              <w:rPr>
                <w:rFonts w:ascii="Times New Roman" w:hAnsi="Times New Roman" w:cs="Times New Roman"/>
                <w:sz w:val="20"/>
              </w:rPr>
              <w:t>)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расположенных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w:t>
            </w:r>
            <w:r w:rsidRPr="002902A1">
              <w:rPr>
                <w:rFonts w:ascii="Times New Roman" w:hAnsi="Times New Roman" w:cs="Times New Roman"/>
                <w:sz w:val="20"/>
              </w:rPr>
              <w:t>с</w:t>
            </w:r>
            <w:r w:rsidRPr="002902A1">
              <w:rPr>
                <w:rFonts w:ascii="Times New Roman" w:hAnsi="Times New Roman" w:cs="Times New Roman"/>
                <w:sz w:val="20"/>
              </w:rPr>
              <w:t>ных ориентиров зд</w:t>
            </w:r>
            <w:r w:rsidRPr="002902A1">
              <w:rPr>
                <w:rFonts w:ascii="Times New Roman" w:hAnsi="Times New Roman" w:cs="Times New Roman"/>
                <w:sz w:val="20"/>
              </w:rPr>
              <w:t>а</w:t>
            </w:r>
            <w:r w:rsidRPr="002902A1">
              <w:rPr>
                <w:rFonts w:ascii="Times New Roman" w:hAnsi="Times New Roman" w:cs="Times New Roman"/>
                <w:sz w:val="20"/>
              </w:rPr>
              <w:t>ний, сооружений, принадлежащих на соответствующем праве заяв</w:t>
            </w:r>
            <w:r w:rsidRPr="002902A1">
              <w:rPr>
                <w:rFonts w:ascii="Times New Roman" w:hAnsi="Times New Roman" w:cs="Times New Roman"/>
                <w:sz w:val="20"/>
              </w:rPr>
              <w:t>и</w:t>
            </w:r>
            <w:r w:rsidRPr="002902A1">
              <w:rPr>
                <w:rFonts w:ascii="Times New Roman" w:hAnsi="Times New Roman" w:cs="Times New Roman"/>
                <w:sz w:val="20"/>
              </w:rPr>
              <w:t>телю</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68.</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7" w:history="1">
              <w:r w:rsidRPr="002902A1">
                <w:rPr>
                  <w:rFonts w:ascii="Times New Roman" w:hAnsi="Times New Roman" w:cs="Times New Roman"/>
                  <w:sz w:val="20"/>
                </w:rPr>
                <w:t>Подпункт 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Лицо, с которым в соответствии с Фед</w:t>
            </w:r>
            <w:r w:rsidRPr="002902A1">
              <w:rPr>
                <w:rFonts w:ascii="Times New Roman" w:hAnsi="Times New Roman" w:cs="Times New Roman"/>
                <w:sz w:val="20"/>
              </w:rPr>
              <w:t>е</w:t>
            </w:r>
            <w:r w:rsidRPr="002902A1">
              <w:rPr>
                <w:rFonts w:ascii="Times New Roman" w:hAnsi="Times New Roman" w:cs="Times New Roman"/>
                <w:sz w:val="20"/>
              </w:rPr>
              <w:t xml:space="preserve">ральным </w:t>
            </w:r>
            <w:hyperlink r:id="rId98" w:history="1">
              <w:r w:rsidRPr="002902A1">
                <w:rPr>
                  <w:rFonts w:ascii="Times New Roman" w:hAnsi="Times New Roman" w:cs="Times New Roman"/>
                  <w:sz w:val="20"/>
                </w:rPr>
                <w:t>законом</w:t>
              </w:r>
            </w:hyperlink>
            <w:r w:rsidRPr="002902A1">
              <w:rPr>
                <w:rFonts w:ascii="Times New Roman" w:hAnsi="Times New Roman" w:cs="Times New Roman"/>
                <w:sz w:val="20"/>
              </w:rPr>
              <w:t xml:space="preserve"> от 5 апреля 2013 г. № 44-ФЗ «О ко</w:t>
            </w:r>
            <w:r w:rsidRPr="002902A1">
              <w:rPr>
                <w:rFonts w:ascii="Times New Roman" w:hAnsi="Times New Roman" w:cs="Times New Roman"/>
                <w:sz w:val="20"/>
              </w:rPr>
              <w:t>н</w:t>
            </w:r>
            <w:r w:rsidRPr="002902A1">
              <w:rPr>
                <w:rFonts w:ascii="Times New Roman" w:hAnsi="Times New Roman" w:cs="Times New Roman"/>
                <w:sz w:val="20"/>
              </w:rPr>
              <w:t>трактной системе в сфере закупок тов</w:t>
            </w:r>
            <w:r w:rsidRPr="002902A1">
              <w:rPr>
                <w:rFonts w:ascii="Times New Roman" w:hAnsi="Times New Roman" w:cs="Times New Roman"/>
                <w:sz w:val="20"/>
              </w:rPr>
              <w:t>а</w:t>
            </w:r>
            <w:r w:rsidRPr="002902A1">
              <w:rPr>
                <w:rFonts w:ascii="Times New Roman" w:hAnsi="Times New Roman" w:cs="Times New Roman"/>
                <w:sz w:val="20"/>
              </w:rPr>
              <w:t>ров, работ, услуг для обеспечения гос</w:t>
            </w:r>
            <w:r w:rsidRPr="002902A1">
              <w:rPr>
                <w:rFonts w:ascii="Times New Roman" w:hAnsi="Times New Roman" w:cs="Times New Roman"/>
                <w:sz w:val="20"/>
              </w:rPr>
              <w:t>у</w:t>
            </w:r>
            <w:r w:rsidRPr="002902A1">
              <w:rPr>
                <w:rFonts w:ascii="Times New Roman" w:hAnsi="Times New Roman" w:cs="Times New Roman"/>
                <w:sz w:val="20"/>
              </w:rPr>
              <w:lastRenderedPageBreak/>
              <w:t>дарственных и мун</w:t>
            </w:r>
            <w:r w:rsidRPr="002902A1">
              <w:rPr>
                <w:rFonts w:ascii="Times New Roman" w:hAnsi="Times New Roman" w:cs="Times New Roman"/>
                <w:sz w:val="20"/>
              </w:rPr>
              <w:t>и</w:t>
            </w:r>
            <w:r w:rsidRPr="002902A1">
              <w:rPr>
                <w:rFonts w:ascii="Times New Roman" w:hAnsi="Times New Roman" w:cs="Times New Roman"/>
                <w:sz w:val="20"/>
              </w:rPr>
              <w:t>ципальных нужд»  заключен гражда</w:t>
            </w:r>
            <w:r w:rsidRPr="002902A1">
              <w:rPr>
                <w:rFonts w:ascii="Times New Roman" w:hAnsi="Times New Roman" w:cs="Times New Roman"/>
                <w:sz w:val="20"/>
              </w:rPr>
              <w:t>н</w:t>
            </w:r>
            <w:r w:rsidRPr="002902A1">
              <w:rPr>
                <w:rFonts w:ascii="Times New Roman" w:hAnsi="Times New Roman" w:cs="Times New Roman"/>
                <w:sz w:val="20"/>
              </w:rPr>
              <w:t>ско-правовой дог</w:t>
            </w:r>
            <w:r w:rsidRPr="002902A1">
              <w:rPr>
                <w:rFonts w:ascii="Times New Roman" w:hAnsi="Times New Roman" w:cs="Times New Roman"/>
                <w:sz w:val="20"/>
              </w:rPr>
              <w:t>о</w:t>
            </w:r>
            <w:r w:rsidRPr="002902A1">
              <w:rPr>
                <w:rFonts w:ascii="Times New Roman" w:hAnsi="Times New Roman" w:cs="Times New Roman"/>
                <w:sz w:val="20"/>
              </w:rPr>
              <w:t>вор на строительство или реконструкцию объектов недвиж</w:t>
            </w:r>
            <w:r w:rsidRPr="002902A1">
              <w:rPr>
                <w:rFonts w:ascii="Times New Roman" w:hAnsi="Times New Roman" w:cs="Times New Roman"/>
                <w:sz w:val="20"/>
              </w:rPr>
              <w:t>и</w:t>
            </w:r>
            <w:r w:rsidRPr="002902A1">
              <w:rPr>
                <w:rFonts w:ascii="Times New Roman" w:hAnsi="Times New Roman" w:cs="Times New Roman"/>
                <w:sz w:val="20"/>
              </w:rPr>
              <w:t>мости, осуществля</w:t>
            </w:r>
            <w:r w:rsidRPr="002902A1">
              <w:rPr>
                <w:rFonts w:ascii="Times New Roman" w:hAnsi="Times New Roman" w:cs="Times New Roman"/>
                <w:sz w:val="20"/>
              </w:rPr>
              <w:t>е</w:t>
            </w:r>
            <w:r w:rsidRPr="002902A1">
              <w:rPr>
                <w:rFonts w:ascii="Times New Roman" w:hAnsi="Times New Roman" w:cs="Times New Roman"/>
                <w:sz w:val="20"/>
              </w:rPr>
              <w:t>мые полностью за счет средств фед</w:t>
            </w:r>
            <w:r w:rsidRPr="002902A1">
              <w:rPr>
                <w:rFonts w:ascii="Times New Roman" w:hAnsi="Times New Roman" w:cs="Times New Roman"/>
                <w:sz w:val="20"/>
              </w:rPr>
              <w:t>е</w:t>
            </w:r>
            <w:r w:rsidRPr="002902A1">
              <w:rPr>
                <w:rFonts w:ascii="Times New Roman" w:hAnsi="Times New Roman" w:cs="Times New Roman"/>
                <w:sz w:val="20"/>
              </w:rPr>
              <w:t>рального бюджета, средств областного или средств местного бюдж</w:t>
            </w:r>
            <w:r w:rsidRPr="002902A1">
              <w:rPr>
                <w:rFonts w:ascii="Times New Roman" w:hAnsi="Times New Roman" w:cs="Times New Roman"/>
                <w:sz w:val="20"/>
              </w:rPr>
              <w:t>е</w:t>
            </w:r>
            <w:r w:rsidRPr="002902A1">
              <w:rPr>
                <w:rFonts w:ascii="Times New Roman" w:hAnsi="Times New Roman" w:cs="Times New Roman"/>
                <w:sz w:val="20"/>
              </w:rPr>
              <w:t>та</w:t>
            </w:r>
            <w:proofErr w:type="gramEnd"/>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строительства или реконструкции объектов недвиж</w:t>
            </w:r>
            <w:r w:rsidRPr="002902A1">
              <w:rPr>
                <w:rFonts w:ascii="Times New Roman" w:hAnsi="Times New Roman" w:cs="Times New Roman"/>
                <w:sz w:val="20"/>
              </w:rPr>
              <w:t>и</w:t>
            </w:r>
            <w:r w:rsidRPr="002902A1">
              <w:rPr>
                <w:rFonts w:ascii="Times New Roman" w:hAnsi="Times New Roman" w:cs="Times New Roman"/>
                <w:sz w:val="20"/>
              </w:rPr>
              <w:t>мости, осуществля</w:t>
            </w:r>
            <w:r w:rsidRPr="002902A1">
              <w:rPr>
                <w:rFonts w:ascii="Times New Roman" w:hAnsi="Times New Roman" w:cs="Times New Roman"/>
                <w:sz w:val="20"/>
              </w:rPr>
              <w:t>е</w:t>
            </w:r>
            <w:r w:rsidRPr="002902A1">
              <w:rPr>
                <w:rFonts w:ascii="Times New Roman" w:hAnsi="Times New Roman" w:cs="Times New Roman"/>
                <w:sz w:val="20"/>
              </w:rPr>
              <w:t>мые по</w:t>
            </w:r>
            <w:r w:rsidRPr="002902A1">
              <w:rPr>
                <w:rFonts w:ascii="Times New Roman" w:hAnsi="Times New Roman" w:cs="Times New Roman"/>
                <w:sz w:val="20"/>
              </w:rPr>
              <w:t>л</w:t>
            </w:r>
            <w:r w:rsidRPr="002902A1">
              <w:rPr>
                <w:rFonts w:ascii="Times New Roman" w:hAnsi="Times New Roman" w:cs="Times New Roman"/>
                <w:sz w:val="20"/>
              </w:rPr>
              <w:t>ностью за счет средств фед</w:t>
            </w:r>
            <w:r w:rsidRPr="002902A1">
              <w:rPr>
                <w:rFonts w:ascii="Times New Roman" w:hAnsi="Times New Roman" w:cs="Times New Roman"/>
                <w:sz w:val="20"/>
              </w:rPr>
              <w:t>е</w:t>
            </w:r>
            <w:r w:rsidRPr="002902A1">
              <w:rPr>
                <w:rFonts w:ascii="Times New Roman" w:hAnsi="Times New Roman" w:cs="Times New Roman"/>
                <w:sz w:val="20"/>
              </w:rPr>
              <w:t xml:space="preserve">рального бюджета, </w:t>
            </w:r>
            <w:r w:rsidRPr="002902A1">
              <w:rPr>
                <w:rFonts w:ascii="Times New Roman" w:hAnsi="Times New Roman" w:cs="Times New Roman"/>
                <w:sz w:val="20"/>
              </w:rPr>
              <w:lastRenderedPageBreak/>
              <w:t>средств о</w:t>
            </w:r>
            <w:r w:rsidRPr="002902A1">
              <w:rPr>
                <w:rFonts w:ascii="Times New Roman" w:hAnsi="Times New Roman" w:cs="Times New Roman"/>
                <w:sz w:val="20"/>
              </w:rPr>
              <w:t>б</w:t>
            </w:r>
            <w:r w:rsidRPr="002902A1">
              <w:rPr>
                <w:rFonts w:ascii="Times New Roman" w:hAnsi="Times New Roman" w:cs="Times New Roman"/>
                <w:sz w:val="20"/>
              </w:rPr>
              <w:t>ластного бюджета или средств местного бюджета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Гражданско-правовые договоры на стро</w:t>
            </w:r>
            <w:r w:rsidRPr="002902A1">
              <w:rPr>
                <w:rFonts w:ascii="Times New Roman" w:hAnsi="Times New Roman" w:cs="Times New Roman"/>
                <w:sz w:val="20"/>
              </w:rPr>
              <w:t>и</w:t>
            </w:r>
            <w:r w:rsidRPr="002902A1">
              <w:rPr>
                <w:rFonts w:ascii="Times New Roman" w:hAnsi="Times New Roman" w:cs="Times New Roman"/>
                <w:sz w:val="20"/>
              </w:rPr>
              <w:t>тельство или реконструкцию об</w:t>
            </w:r>
            <w:r w:rsidRPr="002902A1">
              <w:rPr>
                <w:rFonts w:ascii="Times New Roman" w:hAnsi="Times New Roman" w:cs="Times New Roman"/>
                <w:sz w:val="20"/>
              </w:rPr>
              <w:t>ъ</w:t>
            </w:r>
            <w:r w:rsidRPr="002902A1">
              <w:rPr>
                <w:rFonts w:ascii="Times New Roman" w:hAnsi="Times New Roman" w:cs="Times New Roman"/>
                <w:sz w:val="20"/>
              </w:rPr>
              <w:t>ектов недвижимости, осуществляемые по</w:t>
            </w:r>
            <w:r w:rsidRPr="002902A1">
              <w:rPr>
                <w:rFonts w:ascii="Times New Roman" w:hAnsi="Times New Roman" w:cs="Times New Roman"/>
                <w:sz w:val="20"/>
              </w:rPr>
              <w:t>л</w:t>
            </w:r>
            <w:r w:rsidRPr="002902A1">
              <w:rPr>
                <w:rFonts w:ascii="Times New Roman" w:hAnsi="Times New Roman" w:cs="Times New Roman"/>
                <w:sz w:val="20"/>
              </w:rPr>
              <w:t>ностью за счет средств федерального бюдж</w:t>
            </w:r>
            <w:r w:rsidRPr="002902A1">
              <w:rPr>
                <w:rFonts w:ascii="Times New Roman" w:hAnsi="Times New Roman" w:cs="Times New Roman"/>
                <w:sz w:val="20"/>
              </w:rPr>
              <w:t>е</w:t>
            </w:r>
            <w:r w:rsidRPr="002902A1">
              <w:rPr>
                <w:rFonts w:ascii="Times New Roman" w:hAnsi="Times New Roman" w:cs="Times New Roman"/>
                <w:sz w:val="20"/>
              </w:rPr>
              <w:t xml:space="preserve">та, средств </w:t>
            </w:r>
            <w:r w:rsidRPr="002902A1">
              <w:rPr>
                <w:rFonts w:ascii="Times New Roman" w:hAnsi="Times New Roman" w:cs="Times New Roman"/>
                <w:sz w:val="20"/>
              </w:rPr>
              <w:lastRenderedPageBreak/>
              <w:t>областного бюджета или средств местн</w:t>
            </w:r>
            <w:r w:rsidRPr="002902A1">
              <w:rPr>
                <w:rFonts w:ascii="Times New Roman" w:hAnsi="Times New Roman" w:cs="Times New Roman"/>
                <w:sz w:val="20"/>
              </w:rPr>
              <w:t>о</w:t>
            </w:r>
            <w:r w:rsidRPr="002902A1">
              <w:rPr>
                <w:rFonts w:ascii="Times New Roman" w:hAnsi="Times New Roman" w:cs="Times New Roman"/>
                <w:sz w:val="20"/>
              </w:rPr>
              <w:t>го бюджета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69.</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99" w:history="1">
              <w:r w:rsidRPr="002902A1">
                <w:rPr>
                  <w:rFonts w:ascii="Times New Roman" w:hAnsi="Times New Roman" w:cs="Times New Roman"/>
                  <w:sz w:val="20"/>
                </w:rPr>
                <w:t>Подпункт 10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3</w:t>
              </w:r>
            </w:hyperlink>
            <w:r w:rsidRPr="002902A1">
              <w:rPr>
                <w:rFonts w:ascii="Times New Roman" w:hAnsi="Times New Roman" w:cs="Times New Roman"/>
                <w:sz w:val="20"/>
              </w:rPr>
              <w:t xml:space="preserve">, </w:t>
            </w:r>
            <w:hyperlink r:id="rId100" w:history="1">
              <w:r w:rsidRPr="002902A1">
                <w:rPr>
                  <w:rFonts w:ascii="Times New Roman" w:hAnsi="Times New Roman" w:cs="Times New Roman"/>
                  <w:sz w:val="20"/>
                </w:rPr>
                <w:t>по</w:t>
              </w:r>
              <w:r w:rsidRPr="002902A1">
                <w:rPr>
                  <w:rFonts w:ascii="Times New Roman" w:hAnsi="Times New Roman" w:cs="Times New Roman"/>
                  <w:sz w:val="20"/>
                </w:rPr>
                <w:t>д</w:t>
              </w:r>
              <w:r w:rsidRPr="002902A1">
                <w:rPr>
                  <w:rFonts w:ascii="Times New Roman" w:hAnsi="Times New Roman" w:cs="Times New Roman"/>
                  <w:sz w:val="20"/>
                </w:rPr>
                <w:t>пункт 15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6</w:t>
              </w:r>
            </w:hyperlink>
            <w:r w:rsidRPr="002902A1">
              <w:rPr>
                <w:rFonts w:ascii="Times New Roman" w:hAnsi="Times New Roman" w:cs="Times New Roman"/>
                <w:sz w:val="20"/>
              </w:rPr>
              <w:t xml:space="preserve">, </w:t>
            </w:r>
            <w:hyperlink r:id="rId101" w:history="1">
              <w:r w:rsidRPr="002902A1">
                <w:rPr>
                  <w:rFonts w:ascii="Times New Roman" w:hAnsi="Times New Roman" w:cs="Times New Roman"/>
                  <w:sz w:val="20"/>
                </w:rPr>
                <w:t>по</w:t>
              </w:r>
              <w:r w:rsidRPr="002902A1">
                <w:rPr>
                  <w:rFonts w:ascii="Times New Roman" w:hAnsi="Times New Roman" w:cs="Times New Roman"/>
                  <w:sz w:val="20"/>
                </w:rPr>
                <w:t>д</w:t>
              </w:r>
              <w:r w:rsidRPr="002902A1">
                <w:rPr>
                  <w:rFonts w:ascii="Times New Roman" w:hAnsi="Times New Roman" w:cs="Times New Roman"/>
                  <w:sz w:val="20"/>
                </w:rPr>
                <w:t>пункт 6 пун</w:t>
              </w:r>
              <w:r w:rsidRPr="002902A1">
                <w:rPr>
                  <w:rFonts w:ascii="Times New Roman" w:hAnsi="Times New Roman" w:cs="Times New Roman"/>
                  <w:sz w:val="20"/>
                </w:rPr>
                <w:t>к</w:t>
              </w:r>
              <w:r w:rsidRPr="002902A1">
                <w:rPr>
                  <w:rFonts w:ascii="Times New Roman" w:hAnsi="Times New Roman" w:cs="Times New Roman"/>
                  <w:sz w:val="20"/>
                </w:rPr>
                <w:t>та 2 статьи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Земел</w:t>
            </w:r>
            <w:r w:rsidRPr="002902A1">
              <w:rPr>
                <w:rFonts w:ascii="Times New Roman" w:hAnsi="Times New Roman" w:cs="Times New Roman"/>
                <w:sz w:val="20"/>
              </w:rPr>
              <w:t>ь</w:t>
            </w:r>
            <w:r w:rsidRPr="002902A1">
              <w:rPr>
                <w:rFonts w:ascii="Times New Roman" w:hAnsi="Times New Roman" w:cs="Times New Roman"/>
                <w:sz w:val="20"/>
              </w:rPr>
              <w:t>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собстве</w:t>
            </w:r>
            <w:r w:rsidRPr="002902A1">
              <w:rPr>
                <w:rFonts w:ascii="Times New Roman" w:hAnsi="Times New Roman" w:cs="Times New Roman"/>
                <w:sz w:val="20"/>
              </w:rPr>
              <w:t>н</w:t>
            </w:r>
            <w:r w:rsidRPr="002902A1">
              <w:rPr>
                <w:rFonts w:ascii="Times New Roman" w:hAnsi="Times New Roman" w:cs="Times New Roman"/>
                <w:sz w:val="20"/>
              </w:rPr>
              <w:t>ность за пл</w:t>
            </w:r>
            <w:r w:rsidRPr="002902A1">
              <w:rPr>
                <w:rFonts w:ascii="Times New Roman" w:hAnsi="Times New Roman" w:cs="Times New Roman"/>
                <w:sz w:val="20"/>
              </w:rPr>
              <w:t>а</w:t>
            </w:r>
            <w:r w:rsidRPr="002902A1">
              <w:rPr>
                <w:rFonts w:ascii="Times New Roman" w:hAnsi="Times New Roman" w:cs="Times New Roman"/>
                <w:sz w:val="20"/>
              </w:rPr>
              <w:t>ту, в аре</w:t>
            </w:r>
            <w:r w:rsidRPr="002902A1">
              <w:rPr>
                <w:rFonts w:ascii="Times New Roman" w:hAnsi="Times New Roman" w:cs="Times New Roman"/>
                <w:sz w:val="20"/>
              </w:rPr>
              <w:t>н</w:t>
            </w:r>
            <w:r w:rsidRPr="002902A1">
              <w:rPr>
                <w:rFonts w:ascii="Times New Roman" w:hAnsi="Times New Roman" w:cs="Times New Roman"/>
                <w:sz w:val="20"/>
              </w:rPr>
              <w:t>ду, 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испр</w:t>
            </w:r>
            <w:r w:rsidRPr="002902A1">
              <w:rPr>
                <w:rFonts w:ascii="Times New Roman" w:hAnsi="Times New Roman" w:cs="Times New Roman"/>
                <w:sz w:val="20"/>
              </w:rPr>
              <w:t>а</w:t>
            </w:r>
            <w:r w:rsidRPr="002902A1">
              <w:rPr>
                <w:rFonts w:ascii="Times New Roman" w:hAnsi="Times New Roman" w:cs="Times New Roman"/>
                <w:sz w:val="20"/>
              </w:rPr>
              <w:t>шивающий земел</w:t>
            </w:r>
            <w:r w:rsidRPr="002902A1">
              <w:rPr>
                <w:rFonts w:ascii="Times New Roman" w:hAnsi="Times New Roman" w:cs="Times New Roman"/>
                <w:sz w:val="20"/>
              </w:rPr>
              <w:t>ь</w:t>
            </w:r>
            <w:r w:rsidRPr="002902A1">
              <w:rPr>
                <w:rFonts w:ascii="Times New Roman" w:hAnsi="Times New Roman" w:cs="Times New Roman"/>
                <w:sz w:val="20"/>
              </w:rPr>
              <w:t>ный участок для и</w:t>
            </w:r>
            <w:r w:rsidRPr="002902A1">
              <w:rPr>
                <w:rFonts w:ascii="Times New Roman" w:hAnsi="Times New Roman" w:cs="Times New Roman"/>
                <w:sz w:val="20"/>
              </w:rPr>
              <w:t>н</w:t>
            </w:r>
            <w:r w:rsidRPr="002902A1">
              <w:rPr>
                <w:rFonts w:ascii="Times New Roman" w:hAnsi="Times New Roman" w:cs="Times New Roman"/>
                <w:sz w:val="20"/>
              </w:rPr>
              <w:t>дивидуального ж</w:t>
            </w:r>
            <w:r w:rsidRPr="002902A1">
              <w:rPr>
                <w:rFonts w:ascii="Times New Roman" w:hAnsi="Times New Roman" w:cs="Times New Roman"/>
                <w:sz w:val="20"/>
              </w:rPr>
              <w:t>и</w:t>
            </w:r>
            <w:r w:rsidRPr="002902A1">
              <w:rPr>
                <w:rFonts w:ascii="Times New Roman" w:hAnsi="Times New Roman" w:cs="Times New Roman"/>
                <w:sz w:val="20"/>
              </w:rPr>
              <w:t>лищного строител</w:t>
            </w:r>
            <w:r w:rsidRPr="002902A1">
              <w:rPr>
                <w:rFonts w:ascii="Times New Roman" w:hAnsi="Times New Roman" w:cs="Times New Roman"/>
                <w:sz w:val="20"/>
              </w:rPr>
              <w:t>ь</w:t>
            </w:r>
            <w:r w:rsidRPr="002902A1">
              <w:rPr>
                <w:rFonts w:ascii="Times New Roman" w:hAnsi="Times New Roman" w:cs="Times New Roman"/>
                <w:sz w:val="20"/>
              </w:rPr>
              <w:t>ства, ведения личн</w:t>
            </w:r>
            <w:r w:rsidRPr="002902A1">
              <w:rPr>
                <w:rFonts w:ascii="Times New Roman" w:hAnsi="Times New Roman" w:cs="Times New Roman"/>
                <w:sz w:val="20"/>
              </w:rPr>
              <w:t>о</w:t>
            </w:r>
            <w:r w:rsidRPr="002902A1">
              <w:rPr>
                <w:rFonts w:ascii="Times New Roman" w:hAnsi="Times New Roman" w:cs="Times New Roman"/>
                <w:sz w:val="20"/>
              </w:rPr>
              <w:t>го подсобного хозя</w:t>
            </w:r>
            <w:r w:rsidRPr="002902A1">
              <w:rPr>
                <w:rFonts w:ascii="Times New Roman" w:hAnsi="Times New Roman" w:cs="Times New Roman"/>
                <w:sz w:val="20"/>
              </w:rPr>
              <w:t>й</w:t>
            </w:r>
            <w:r w:rsidRPr="002902A1">
              <w:rPr>
                <w:rFonts w:ascii="Times New Roman" w:hAnsi="Times New Roman" w:cs="Times New Roman"/>
                <w:sz w:val="20"/>
              </w:rPr>
              <w:t>ства или осущест</w:t>
            </w:r>
            <w:r w:rsidRPr="002902A1">
              <w:rPr>
                <w:rFonts w:ascii="Times New Roman" w:hAnsi="Times New Roman" w:cs="Times New Roman"/>
                <w:sz w:val="20"/>
              </w:rPr>
              <w:t>в</w:t>
            </w:r>
            <w:r w:rsidRPr="002902A1">
              <w:rPr>
                <w:rFonts w:ascii="Times New Roman" w:hAnsi="Times New Roman" w:cs="Times New Roman"/>
                <w:sz w:val="20"/>
              </w:rPr>
              <w:t>ления крестьянским (фермерским) хозя</w:t>
            </w:r>
            <w:r w:rsidRPr="002902A1">
              <w:rPr>
                <w:rFonts w:ascii="Times New Roman" w:hAnsi="Times New Roman" w:cs="Times New Roman"/>
                <w:sz w:val="20"/>
              </w:rPr>
              <w:t>й</w:t>
            </w:r>
            <w:r w:rsidRPr="002902A1">
              <w:rPr>
                <w:rFonts w:ascii="Times New Roman" w:hAnsi="Times New Roman" w:cs="Times New Roman"/>
                <w:sz w:val="20"/>
              </w:rPr>
              <w:t>ством его деятельн</w:t>
            </w:r>
            <w:r w:rsidRPr="002902A1">
              <w:rPr>
                <w:rFonts w:ascii="Times New Roman" w:hAnsi="Times New Roman" w:cs="Times New Roman"/>
                <w:sz w:val="20"/>
              </w:rPr>
              <w:t>о</w:t>
            </w:r>
            <w:r w:rsidRPr="002902A1">
              <w:rPr>
                <w:rFonts w:ascii="Times New Roman" w:hAnsi="Times New Roman" w:cs="Times New Roman"/>
                <w:sz w:val="20"/>
              </w:rPr>
              <w:t>сти, крестьянское (фермерское) хозя</w:t>
            </w:r>
            <w:r w:rsidRPr="002902A1">
              <w:rPr>
                <w:rFonts w:ascii="Times New Roman" w:hAnsi="Times New Roman" w:cs="Times New Roman"/>
                <w:sz w:val="20"/>
              </w:rPr>
              <w:t>й</w:t>
            </w:r>
            <w:r w:rsidRPr="002902A1">
              <w:rPr>
                <w:rFonts w:ascii="Times New Roman" w:hAnsi="Times New Roman" w:cs="Times New Roman"/>
                <w:sz w:val="20"/>
              </w:rPr>
              <w:t>ство, испрашива</w:t>
            </w:r>
            <w:r w:rsidRPr="002902A1">
              <w:rPr>
                <w:rFonts w:ascii="Times New Roman" w:hAnsi="Times New Roman" w:cs="Times New Roman"/>
                <w:sz w:val="20"/>
              </w:rPr>
              <w:t>ю</w:t>
            </w:r>
            <w:r w:rsidRPr="002902A1">
              <w:rPr>
                <w:rFonts w:ascii="Times New Roman" w:hAnsi="Times New Roman" w:cs="Times New Roman"/>
                <w:sz w:val="20"/>
              </w:rPr>
              <w:t>щее земельный уч</w:t>
            </w:r>
            <w:r w:rsidRPr="002902A1">
              <w:rPr>
                <w:rFonts w:ascii="Times New Roman" w:hAnsi="Times New Roman" w:cs="Times New Roman"/>
                <w:sz w:val="20"/>
              </w:rPr>
              <w:t>а</w:t>
            </w:r>
            <w:r w:rsidRPr="002902A1">
              <w:rPr>
                <w:rFonts w:ascii="Times New Roman" w:hAnsi="Times New Roman" w:cs="Times New Roman"/>
                <w:sz w:val="20"/>
              </w:rPr>
              <w:t>сток для осуществл</w:t>
            </w:r>
            <w:r w:rsidRPr="002902A1">
              <w:rPr>
                <w:rFonts w:ascii="Times New Roman" w:hAnsi="Times New Roman" w:cs="Times New Roman"/>
                <w:sz w:val="20"/>
              </w:rPr>
              <w:t>е</w:t>
            </w:r>
            <w:r w:rsidRPr="002902A1">
              <w:rPr>
                <w:rFonts w:ascii="Times New Roman" w:hAnsi="Times New Roman" w:cs="Times New Roman"/>
                <w:sz w:val="20"/>
              </w:rPr>
              <w:t>ния крестьянским (фермерским) хозя</w:t>
            </w:r>
            <w:r w:rsidRPr="002902A1">
              <w:rPr>
                <w:rFonts w:ascii="Times New Roman" w:hAnsi="Times New Roman" w:cs="Times New Roman"/>
                <w:sz w:val="20"/>
              </w:rPr>
              <w:t>й</w:t>
            </w:r>
            <w:r w:rsidRPr="002902A1">
              <w:rPr>
                <w:rFonts w:ascii="Times New Roman" w:hAnsi="Times New Roman" w:cs="Times New Roman"/>
                <w:sz w:val="20"/>
              </w:rPr>
              <w:t>ством его деятельн</w:t>
            </w:r>
            <w:r w:rsidRPr="002902A1">
              <w:rPr>
                <w:rFonts w:ascii="Times New Roman" w:hAnsi="Times New Roman" w:cs="Times New Roman"/>
                <w:sz w:val="20"/>
              </w:rPr>
              <w:t>о</w:t>
            </w:r>
            <w:r w:rsidRPr="002902A1">
              <w:rPr>
                <w:rFonts w:ascii="Times New Roman" w:hAnsi="Times New Roman" w:cs="Times New Roman"/>
                <w:sz w:val="20"/>
              </w:rPr>
              <w:t>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ведения личного подсобного хозяйства или ос</w:t>
            </w:r>
            <w:r w:rsidRPr="002902A1">
              <w:rPr>
                <w:rFonts w:ascii="Times New Roman" w:hAnsi="Times New Roman" w:cs="Times New Roman"/>
                <w:sz w:val="20"/>
              </w:rPr>
              <w:t>у</w:t>
            </w:r>
            <w:r w:rsidRPr="002902A1">
              <w:rPr>
                <w:rFonts w:ascii="Times New Roman" w:hAnsi="Times New Roman" w:cs="Times New Roman"/>
                <w:sz w:val="20"/>
              </w:rPr>
              <w:t>ществления кр</w:t>
            </w:r>
            <w:r w:rsidRPr="002902A1">
              <w:rPr>
                <w:rFonts w:ascii="Times New Roman" w:hAnsi="Times New Roman" w:cs="Times New Roman"/>
                <w:sz w:val="20"/>
              </w:rPr>
              <w:t>е</w:t>
            </w:r>
            <w:r w:rsidRPr="002902A1">
              <w:rPr>
                <w:rFonts w:ascii="Times New Roman" w:hAnsi="Times New Roman" w:cs="Times New Roman"/>
                <w:sz w:val="20"/>
              </w:rPr>
              <w:t>стьянским (ферме</w:t>
            </w:r>
            <w:r w:rsidRPr="002902A1">
              <w:rPr>
                <w:rFonts w:ascii="Times New Roman" w:hAnsi="Times New Roman" w:cs="Times New Roman"/>
                <w:sz w:val="20"/>
              </w:rPr>
              <w:t>р</w:t>
            </w:r>
            <w:r w:rsidRPr="002902A1">
              <w:rPr>
                <w:rFonts w:ascii="Times New Roman" w:hAnsi="Times New Roman" w:cs="Times New Roman"/>
                <w:sz w:val="20"/>
              </w:rPr>
              <w:t>ским) хозяйством его деятельности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Соглашение о созд</w:t>
            </w:r>
            <w:r w:rsidRPr="002902A1">
              <w:rPr>
                <w:rFonts w:ascii="Times New Roman" w:hAnsi="Times New Roman" w:cs="Times New Roman"/>
                <w:sz w:val="20"/>
              </w:rPr>
              <w:t>а</w:t>
            </w:r>
            <w:r w:rsidRPr="002902A1">
              <w:rPr>
                <w:rFonts w:ascii="Times New Roman" w:hAnsi="Times New Roman" w:cs="Times New Roman"/>
                <w:sz w:val="20"/>
              </w:rPr>
              <w:t>нии крестьянского (фермерского) хозя</w:t>
            </w:r>
            <w:r w:rsidRPr="002902A1">
              <w:rPr>
                <w:rFonts w:ascii="Times New Roman" w:hAnsi="Times New Roman" w:cs="Times New Roman"/>
                <w:sz w:val="20"/>
              </w:rPr>
              <w:t>й</w:t>
            </w:r>
            <w:r w:rsidRPr="002902A1">
              <w:rPr>
                <w:rFonts w:ascii="Times New Roman" w:hAnsi="Times New Roman" w:cs="Times New Roman"/>
                <w:sz w:val="20"/>
              </w:rPr>
              <w:t>ства в случае, если фермерское хозя</w:t>
            </w:r>
            <w:r w:rsidRPr="002902A1">
              <w:rPr>
                <w:rFonts w:ascii="Times New Roman" w:hAnsi="Times New Roman" w:cs="Times New Roman"/>
                <w:sz w:val="20"/>
              </w:rPr>
              <w:t>й</w:t>
            </w:r>
            <w:r w:rsidRPr="002902A1">
              <w:rPr>
                <w:rFonts w:ascii="Times New Roman" w:hAnsi="Times New Roman" w:cs="Times New Roman"/>
                <w:sz w:val="20"/>
              </w:rPr>
              <w:t>ство создано н</w:t>
            </w:r>
            <w:r w:rsidRPr="002902A1">
              <w:rPr>
                <w:rFonts w:ascii="Times New Roman" w:hAnsi="Times New Roman" w:cs="Times New Roman"/>
                <w:sz w:val="20"/>
              </w:rPr>
              <w:t>е</w:t>
            </w:r>
            <w:r w:rsidRPr="002902A1">
              <w:rPr>
                <w:rFonts w:ascii="Times New Roman" w:hAnsi="Times New Roman" w:cs="Times New Roman"/>
                <w:sz w:val="20"/>
              </w:rPr>
              <w:t>сколькими граждан</w:t>
            </w:r>
            <w:r w:rsidRPr="002902A1">
              <w:rPr>
                <w:rFonts w:ascii="Times New Roman" w:hAnsi="Times New Roman" w:cs="Times New Roman"/>
                <w:sz w:val="20"/>
              </w:rPr>
              <w:t>а</w:t>
            </w:r>
            <w:r w:rsidRPr="002902A1">
              <w:rPr>
                <w:rFonts w:ascii="Times New Roman" w:hAnsi="Times New Roman" w:cs="Times New Roman"/>
                <w:sz w:val="20"/>
              </w:rPr>
              <w:t>ми (в случае ос</w:t>
            </w:r>
            <w:r w:rsidRPr="002902A1">
              <w:rPr>
                <w:rFonts w:ascii="Times New Roman" w:hAnsi="Times New Roman" w:cs="Times New Roman"/>
                <w:sz w:val="20"/>
              </w:rPr>
              <w:t>у</w:t>
            </w:r>
            <w:r w:rsidRPr="002902A1">
              <w:rPr>
                <w:rFonts w:ascii="Times New Roman" w:hAnsi="Times New Roman" w:cs="Times New Roman"/>
                <w:sz w:val="20"/>
              </w:rPr>
              <w:t>ществления крестья</w:t>
            </w:r>
            <w:r w:rsidRPr="002902A1">
              <w:rPr>
                <w:rFonts w:ascii="Times New Roman" w:hAnsi="Times New Roman" w:cs="Times New Roman"/>
                <w:sz w:val="20"/>
              </w:rPr>
              <w:t>н</w:t>
            </w:r>
            <w:r w:rsidRPr="002902A1">
              <w:rPr>
                <w:rFonts w:ascii="Times New Roman" w:hAnsi="Times New Roman" w:cs="Times New Roman"/>
                <w:sz w:val="20"/>
              </w:rPr>
              <w:t>ским (фермерским) хозяйством его де</w:t>
            </w:r>
            <w:r w:rsidRPr="002902A1">
              <w:rPr>
                <w:rFonts w:ascii="Times New Roman" w:hAnsi="Times New Roman" w:cs="Times New Roman"/>
                <w:sz w:val="20"/>
              </w:rPr>
              <w:t>я</w:t>
            </w:r>
            <w:r w:rsidRPr="002902A1">
              <w:rPr>
                <w:rFonts w:ascii="Times New Roman" w:hAnsi="Times New Roman" w:cs="Times New Roman"/>
                <w:sz w:val="20"/>
              </w:rPr>
              <w:t>тельности)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70.</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102" w:history="1">
              <w:r w:rsidRPr="002902A1">
                <w:rPr>
                  <w:rFonts w:ascii="Times New Roman" w:hAnsi="Times New Roman" w:cs="Times New Roman"/>
                  <w:sz w:val="20"/>
                </w:rPr>
                <w:t>Подпункт 7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работ</w:t>
            </w:r>
            <w:r w:rsidRPr="002902A1">
              <w:rPr>
                <w:rFonts w:ascii="Times New Roman" w:hAnsi="Times New Roman" w:cs="Times New Roman"/>
                <w:sz w:val="20"/>
              </w:rPr>
              <w:t>а</w:t>
            </w:r>
            <w:r w:rsidRPr="002902A1">
              <w:rPr>
                <w:rFonts w:ascii="Times New Roman" w:hAnsi="Times New Roman" w:cs="Times New Roman"/>
                <w:sz w:val="20"/>
              </w:rPr>
              <w:t>ющий по основному месту работы в м</w:t>
            </w:r>
            <w:r w:rsidRPr="002902A1">
              <w:rPr>
                <w:rFonts w:ascii="Times New Roman" w:hAnsi="Times New Roman" w:cs="Times New Roman"/>
                <w:sz w:val="20"/>
              </w:rPr>
              <w:t>у</w:t>
            </w:r>
            <w:r w:rsidRPr="002902A1">
              <w:rPr>
                <w:rFonts w:ascii="Times New Roman" w:hAnsi="Times New Roman" w:cs="Times New Roman"/>
                <w:sz w:val="20"/>
              </w:rPr>
              <w:t>ниципальных обр</w:t>
            </w:r>
            <w:r w:rsidRPr="002902A1">
              <w:rPr>
                <w:rFonts w:ascii="Times New Roman" w:hAnsi="Times New Roman" w:cs="Times New Roman"/>
                <w:sz w:val="20"/>
              </w:rPr>
              <w:t>а</w:t>
            </w:r>
            <w:r w:rsidRPr="002902A1">
              <w:rPr>
                <w:rFonts w:ascii="Times New Roman" w:hAnsi="Times New Roman" w:cs="Times New Roman"/>
                <w:sz w:val="20"/>
              </w:rPr>
              <w:t>зованиях и по спец</w:t>
            </w:r>
            <w:r w:rsidRPr="002902A1">
              <w:rPr>
                <w:rFonts w:ascii="Times New Roman" w:hAnsi="Times New Roman" w:cs="Times New Roman"/>
                <w:sz w:val="20"/>
              </w:rPr>
              <w:t>и</w:t>
            </w:r>
            <w:r w:rsidRPr="002902A1">
              <w:rPr>
                <w:rFonts w:ascii="Times New Roman" w:hAnsi="Times New Roman" w:cs="Times New Roman"/>
                <w:sz w:val="20"/>
              </w:rPr>
              <w:t>альности, которые устано</w:t>
            </w:r>
            <w:r w:rsidRPr="002902A1">
              <w:rPr>
                <w:rFonts w:ascii="Times New Roman" w:hAnsi="Times New Roman" w:cs="Times New Roman"/>
                <w:sz w:val="20"/>
              </w:rPr>
              <w:t>в</w:t>
            </w:r>
            <w:r w:rsidRPr="002902A1">
              <w:rPr>
                <w:rFonts w:ascii="Times New Roman" w:hAnsi="Times New Roman" w:cs="Times New Roman"/>
                <w:sz w:val="20"/>
              </w:rPr>
              <w:t>лены законом Ирку</w:t>
            </w:r>
            <w:r w:rsidRPr="002902A1">
              <w:rPr>
                <w:rFonts w:ascii="Times New Roman" w:hAnsi="Times New Roman" w:cs="Times New Roman"/>
                <w:sz w:val="20"/>
              </w:rPr>
              <w:t>т</w:t>
            </w:r>
            <w:r w:rsidRPr="002902A1">
              <w:rPr>
                <w:rFonts w:ascii="Times New Roman" w:hAnsi="Times New Roman" w:cs="Times New Roman"/>
                <w:sz w:val="20"/>
              </w:rPr>
              <w:t>ской области</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индивидуальн</w:t>
            </w:r>
            <w:r w:rsidRPr="002902A1">
              <w:rPr>
                <w:rFonts w:ascii="Times New Roman" w:hAnsi="Times New Roman" w:cs="Times New Roman"/>
                <w:sz w:val="20"/>
              </w:rPr>
              <w:t>о</w:t>
            </w:r>
            <w:r w:rsidRPr="002902A1">
              <w:rPr>
                <w:rFonts w:ascii="Times New Roman" w:hAnsi="Times New Roman" w:cs="Times New Roman"/>
                <w:sz w:val="20"/>
              </w:rPr>
              <w:t>го жилищного стр</w:t>
            </w:r>
            <w:r w:rsidRPr="002902A1">
              <w:rPr>
                <w:rFonts w:ascii="Times New Roman" w:hAnsi="Times New Roman" w:cs="Times New Roman"/>
                <w:sz w:val="20"/>
              </w:rPr>
              <w:t>о</w:t>
            </w:r>
            <w:r w:rsidRPr="002902A1">
              <w:rPr>
                <w:rFonts w:ascii="Times New Roman" w:hAnsi="Times New Roman" w:cs="Times New Roman"/>
                <w:sz w:val="20"/>
              </w:rPr>
              <w:t>ительства или вед</w:t>
            </w:r>
            <w:r w:rsidRPr="002902A1">
              <w:rPr>
                <w:rFonts w:ascii="Times New Roman" w:hAnsi="Times New Roman" w:cs="Times New Roman"/>
                <w:sz w:val="20"/>
              </w:rPr>
              <w:t>е</w:t>
            </w:r>
            <w:r w:rsidRPr="002902A1">
              <w:rPr>
                <w:rFonts w:ascii="Times New Roman" w:hAnsi="Times New Roman" w:cs="Times New Roman"/>
                <w:sz w:val="20"/>
              </w:rPr>
              <w:t>ния личного подсо</w:t>
            </w:r>
            <w:r w:rsidRPr="002902A1">
              <w:rPr>
                <w:rFonts w:ascii="Times New Roman" w:hAnsi="Times New Roman" w:cs="Times New Roman"/>
                <w:sz w:val="20"/>
              </w:rPr>
              <w:t>б</w:t>
            </w:r>
            <w:r w:rsidRPr="002902A1">
              <w:rPr>
                <w:rFonts w:ascii="Times New Roman" w:hAnsi="Times New Roman" w:cs="Times New Roman"/>
                <w:sz w:val="20"/>
              </w:rPr>
              <w:t>ного хозяйства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Приказ о приеме на работу, выписка из трудовой книжки или трудовой договор (контракт)</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71.</w:t>
            </w:r>
          </w:p>
        </w:tc>
        <w:tc>
          <w:tcPr>
            <w:tcW w:w="539" w:type="pct"/>
          </w:tcPr>
          <w:p w:rsidR="00DB5DCC" w:rsidRPr="002902A1" w:rsidRDefault="00DB5DCC" w:rsidP="002902A1">
            <w:pPr>
              <w:pStyle w:val="ConsPlusNormal"/>
              <w:widowControl/>
              <w:jc w:val="center"/>
              <w:rPr>
                <w:rFonts w:ascii="Times New Roman" w:hAnsi="Times New Roman" w:cs="Times New Roman"/>
                <w:sz w:val="20"/>
              </w:rPr>
            </w:pPr>
            <w:hyperlink r:id="rId103" w:history="1">
              <w:r w:rsidRPr="002902A1">
                <w:rPr>
                  <w:rFonts w:ascii="Times New Roman" w:hAnsi="Times New Roman" w:cs="Times New Roman"/>
                  <w:sz w:val="20"/>
                </w:rPr>
                <w:t>Подпункт 8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Гражданину, котор</w:t>
            </w:r>
            <w:r w:rsidRPr="002902A1">
              <w:rPr>
                <w:rFonts w:ascii="Times New Roman" w:hAnsi="Times New Roman" w:cs="Times New Roman"/>
                <w:sz w:val="20"/>
              </w:rPr>
              <w:t>о</w:t>
            </w:r>
            <w:r w:rsidRPr="002902A1">
              <w:rPr>
                <w:rFonts w:ascii="Times New Roman" w:hAnsi="Times New Roman" w:cs="Times New Roman"/>
                <w:sz w:val="20"/>
              </w:rPr>
              <w:t>му предоставлено служебное жилое пом</w:t>
            </w:r>
            <w:r w:rsidRPr="002902A1">
              <w:rPr>
                <w:rFonts w:ascii="Times New Roman" w:hAnsi="Times New Roman" w:cs="Times New Roman"/>
                <w:sz w:val="20"/>
              </w:rPr>
              <w:t>е</w:t>
            </w:r>
            <w:r w:rsidRPr="002902A1">
              <w:rPr>
                <w:rFonts w:ascii="Times New Roman" w:hAnsi="Times New Roman" w:cs="Times New Roman"/>
                <w:sz w:val="20"/>
              </w:rPr>
              <w:t>щение в виде жил</w:t>
            </w:r>
            <w:r w:rsidRPr="002902A1">
              <w:rPr>
                <w:rFonts w:ascii="Times New Roman" w:hAnsi="Times New Roman" w:cs="Times New Roman"/>
                <w:sz w:val="20"/>
              </w:rPr>
              <w:t>о</w:t>
            </w:r>
            <w:r w:rsidRPr="002902A1">
              <w:rPr>
                <w:rFonts w:ascii="Times New Roman" w:hAnsi="Times New Roman" w:cs="Times New Roman"/>
                <w:sz w:val="20"/>
              </w:rPr>
              <w:t>го дома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на котором находи</w:t>
            </w:r>
            <w:r w:rsidRPr="002902A1">
              <w:rPr>
                <w:rFonts w:ascii="Times New Roman" w:hAnsi="Times New Roman" w:cs="Times New Roman"/>
                <w:sz w:val="20"/>
              </w:rPr>
              <w:t>т</w:t>
            </w:r>
            <w:r w:rsidRPr="002902A1">
              <w:rPr>
                <w:rFonts w:ascii="Times New Roman" w:hAnsi="Times New Roman" w:cs="Times New Roman"/>
                <w:sz w:val="20"/>
              </w:rPr>
              <w:t>ся служебное жилое помещение в виде ж</w:t>
            </w:r>
            <w:r w:rsidRPr="002902A1">
              <w:rPr>
                <w:rFonts w:ascii="Times New Roman" w:hAnsi="Times New Roman" w:cs="Times New Roman"/>
                <w:sz w:val="20"/>
              </w:rPr>
              <w:t>и</w:t>
            </w:r>
            <w:r w:rsidRPr="002902A1">
              <w:rPr>
                <w:rFonts w:ascii="Times New Roman" w:hAnsi="Times New Roman" w:cs="Times New Roman"/>
                <w:sz w:val="20"/>
              </w:rPr>
              <w:t>лого дома</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Договор найма сл</w:t>
            </w:r>
            <w:r w:rsidRPr="002902A1">
              <w:rPr>
                <w:rFonts w:ascii="Times New Roman" w:hAnsi="Times New Roman" w:cs="Times New Roman"/>
                <w:sz w:val="20"/>
              </w:rPr>
              <w:t>у</w:t>
            </w:r>
            <w:r w:rsidRPr="002902A1">
              <w:rPr>
                <w:rFonts w:ascii="Times New Roman" w:hAnsi="Times New Roman" w:cs="Times New Roman"/>
                <w:sz w:val="20"/>
              </w:rPr>
              <w:t>жебного жилого п</w:t>
            </w:r>
            <w:r w:rsidRPr="002902A1">
              <w:rPr>
                <w:rFonts w:ascii="Times New Roman" w:hAnsi="Times New Roman" w:cs="Times New Roman"/>
                <w:sz w:val="20"/>
              </w:rPr>
              <w:t>о</w:t>
            </w:r>
            <w:r w:rsidRPr="002902A1">
              <w:rPr>
                <w:rFonts w:ascii="Times New Roman" w:hAnsi="Times New Roman" w:cs="Times New Roman"/>
                <w:sz w:val="20"/>
              </w:rPr>
              <w:t>мещения</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72.</w:t>
            </w:r>
          </w:p>
        </w:tc>
        <w:tc>
          <w:tcPr>
            <w:tcW w:w="539" w:type="pct"/>
          </w:tcPr>
          <w:p w:rsidR="00DB5DCC" w:rsidRPr="002902A1" w:rsidRDefault="00DB5DCC" w:rsidP="002902A1">
            <w:pPr>
              <w:autoSpaceDE w:val="0"/>
              <w:autoSpaceDN w:val="0"/>
              <w:adjustRightInd w:val="0"/>
              <w:jc w:val="center"/>
            </w:pPr>
            <w:hyperlink r:id="rId104" w:history="1">
              <w:r w:rsidRPr="002902A1">
                <w:t>Подпункт 9 пункта 2 ст</w:t>
              </w:r>
              <w:r w:rsidRPr="002902A1">
                <w:t>а</w:t>
              </w:r>
              <w:r w:rsidRPr="002902A1">
                <w:t>тьи 39</w:t>
              </w:r>
              <w:r w:rsidRPr="002902A1">
                <w:rPr>
                  <w:vertAlign w:val="superscript"/>
                </w:rPr>
                <w:t>10</w:t>
              </w:r>
            </w:hyperlink>
            <w:r w:rsidRPr="002902A1">
              <w:t xml:space="preserve"> З</w:t>
            </w:r>
            <w:r w:rsidRPr="002902A1">
              <w:t>е</w:t>
            </w:r>
            <w:r w:rsidRPr="002902A1">
              <w:t>мельного к</w:t>
            </w:r>
            <w:r w:rsidRPr="002902A1">
              <w:t>о</w:t>
            </w:r>
            <w:r w:rsidRPr="002902A1">
              <w:t>декса</w:t>
            </w:r>
          </w:p>
        </w:tc>
        <w:tc>
          <w:tcPr>
            <w:tcW w:w="588"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испр</w:t>
            </w:r>
            <w:r w:rsidRPr="002902A1">
              <w:rPr>
                <w:rFonts w:ascii="Times New Roman" w:hAnsi="Times New Roman" w:cs="Times New Roman"/>
                <w:sz w:val="20"/>
              </w:rPr>
              <w:t>а</w:t>
            </w:r>
            <w:r w:rsidRPr="002902A1">
              <w:rPr>
                <w:rFonts w:ascii="Times New Roman" w:hAnsi="Times New Roman" w:cs="Times New Roman"/>
                <w:sz w:val="20"/>
              </w:rPr>
              <w:t>шивающий земел</w:t>
            </w:r>
            <w:r w:rsidRPr="002902A1">
              <w:rPr>
                <w:rFonts w:ascii="Times New Roman" w:hAnsi="Times New Roman" w:cs="Times New Roman"/>
                <w:sz w:val="20"/>
              </w:rPr>
              <w:t>ь</w:t>
            </w:r>
            <w:r w:rsidRPr="002902A1">
              <w:rPr>
                <w:rFonts w:ascii="Times New Roman" w:hAnsi="Times New Roman" w:cs="Times New Roman"/>
                <w:sz w:val="20"/>
              </w:rPr>
              <w:t>ный участок для сельскохозяйстве</w:t>
            </w:r>
            <w:r w:rsidRPr="002902A1">
              <w:rPr>
                <w:rFonts w:ascii="Times New Roman" w:hAnsi="Times New Roman" w:cs="Times New Roman"/>
                <w:sz w:val="20"/>
              </w:rPr>
              <w:t>н</w:t>
            </w:r>
            <w:r w:rsidRPr="002902A1">
              <w:rPr>
                <w:rFonts w:ascii="Times New Roman" w:hAnsi="Times New Roman" w:cs="Times New Roman"/>
                <w:sz w:val="20"/>
              </w:rPr>
              <w:t>ной деятельн</w:t>
            </w:r>
            <w:r w:rsidRPr="002902A1">
              <w:rPr>
                <w:rFonts w:ascii="Times New Roman" w:hAnsi="Times New Roman" w:cs="Times New Roman"/>
                <w:sz w:val="20"/>
              </w:rPr>
              <w:t>о</w:t>
            </w:r>
            <w:r w:rsidRPr="002902A1">
              <w:rPr>
                <w:rFonts w:ascii="Times New Roman" w:hAnsi="Times New Roman" w:cs="Times New Roman"/>
                <w:sz w:val="20"/>
              </w:rPr>
              <w:t>сти (в том числе пчелово</w:t>
            </w:r>
            <w:r w:rsidRPr="002902A1">
              <w:rPr>
                <w:rFonts w:ascii="Times New Roman" w:hAnsi="Times New Roman" w:cs="Times New Roman"/>
                <w:sz w:val="20"/>
              </w:rPr>
              <w:t>д</w:t>
            </w:r>
            <w:r w:rsidRPr="002902A1">
              <w:rPr>
                <w:rFonts w:ascii="Times New Roman" w:hAnsi="Times New Roman" w:cs="Times New Roman"/>
                <w:sz w:val="20"/>
              </w:rPr>
              <w:t>ства) для собстве</w:t>
            </w:r>
            <w:r w:rsidRPr="002902A1">
              <w:rPr>
                <w:rFonts w:ascii="Times New Roman" w:hAnsi="Times New Roman" w:cs="Times New Roman"/>
                <w:sz w:val="20"/>
              </w:rPr>
              <w:t>н</w:t>
            </w:r>
            <w:r w:rsidRPr="002902A1">
              <w:rPr>
                <w:rFonts w:ascii="Times New Roman" w:hAnsi="Times New Roman" w:cs="Times New Roman"/>
                <w:sz w:val="20"/>
              </w:rPr>
              <w:t>ных нужд</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Лесной участок</w:t>
            </w:r>
          </w:p>
        </w:tc>
        <w:tc>
          <w:tcPr>
            <w:tcW w:w="931" w:type="pc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73.</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05" w:history="1">
              <w:r w:rsidRPr="002902A1">
                <w:rPr>
                  <w:rFonts w:ascii="Times New Roman" w:hAnsi="Times New Roman" w:cs="Times New Roman"/>
                  <w:sz w:val="20"/>
                </w:rPr>
                <w:t>Подпункт 10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Гражданин или юр</w:t>
            </w:r>
            <w:r w:rsidRPr="002902A1">
              <w:rPr>
                <w:rFonts w:ascii="Times New Roman" w:hAnsi="Times New Roman" w:cs="Times New Roman"/>
                <w:sz w:val="20"/>
              </w:rPr>
              <w:t>и</w:t>
            </w:r>
            <w:r w:rsidRPr="002902A1">
              <w:rPr>
                <w:rFonts w:ascii="Times New Roman" w:hAnsi="Times New Roman" w:cs="Times New Roman"/>
                <w:sz w:val="20"/>
              </w:rPr>
              <w:t>дическое лицо, и</w:t>
            </w:r>
            <w:r w:rsidRPr="002902A1">
              <w:rPr>
                <w:rFonts w:ascii="Times New Roman" w:hAnsi="Times New Roman" w:cs="Times New Roman"/>
                <w:sz w:val="20"/>
              </w:rPr>
              <w:t>с</w:t>
            </w:r>
            <w:r w:rsidRPr="002902A1">
              <w:rPr>
                <w:rFonts w:ascii="Times New Roman" w:hAnsi="Times New Roman" w:cs="Times New Roman"/>
                <w:sz w:val="20"/>
              </w:rPr>
              <w:t>прашивающее з</w:t>
            </w:r>
            <w:r w:rsidRPr="002902A1">
              <w:rPr>
                <w:rFonts w:ascii="Times New Roman" w:hAnsi="Times New Roman" w:cs="Times New Roman"/>
                <w:sz w:val="20"/>
              </w:rPr>
              <w:t>е</w:t>
            </w:r>
            <w:r w:rsidRPr="002902A1">
              <w:rPr>
                <w:rFonts w:ascii="Times New Roman" w:hAnsi="Times New Roman" w:cs="Times New Roman"/>
                <w:sz w:val="20"/>
              </w:rPr>
              <w:t>мельный участок для сельскохозяйстве</w:t>
            </w:r>
            <w:r w:rsidRPr="002902A1">
              <w:rPr>
                <w:rFonts w:ascii="Times New Roman" w:hAnsi="Times New Roman" w:cs="Times New Roman"/>
                <w:sz w:val="20"/>
              </w:rPr>
              <w:t>н</w:t>
            </w:r>
            <w:r w:rsidRPr="002902A1">
              <w:rPr>
                <w:rFonts w:ascii="Times New Roman" w:hAnsi="Times New Roman" w:cs="Times New Roman"/>
                <w:sz w:val="20"/>
              </w:rPr>
              <w:t xml:space="preserve">ного, </w:t>
            </w:r>
            <w:proofErr w:type="spellStart"/>
            <w:r w:rsidRPr="002902A1">
              <w:rPr>
                <w:rFonts w:ascii="Times New Roman" w:hAnsi="Times New Roman" w:cs="Times New Roman"/>
                <w:sz w:val="20"/>
              </w:rPr>
              <w:t>охотхозя</w:t>
            </w:r>
            <w:r w:rsidRPr="002902A1">
              <w:rPr>
                <w:rFonts w:ascii="Times New Roman" w:hAnsi="Times New Roman" w:cs="Times New Roman"/>
                <w:sz w:val="20"/>
              </w:rPr>
              <w:t>й</w:t>
            </w:r>
            <w:r w:rsidRPr="002902A1">
              <w:rPr>
                <w:rFonts w:ascii="Times New Roman" w:hAnsi="Times New Roman" w:cs="Times New Roman"/>
                <w:sz w:val="20"/>
              </w:rPr>
              <w:t>ственного</w:t>
            </w:r>
            <w:proofErr w:type="spellEnd"/>
            <w:r w:rsidRPr="002902A1">
              <w:rPr>
                <w:rFonts w:ascii="Times New Roman" w:hAnsi="Times New Roman" w:cs="Times New Roman"/>
                <w:sz w:val="20"/>
              </w:rPr>
              <w:t>, лесох</w:t>
            </w:r>
            <w:r w:rsidRPr="002902A1">
              <w:rPr>
                <w:rFonts w:ascii="Times New Roman" w:hAnsi="Times New Roman" w:cs="Times New Roman"/>
                <w:sz w:val="20"/>
              </w:rPr>
              <w:t>о</w:t>
            </w:r>
            <w:r w:rsidRPr="002902A1">
              <w:rPr>
                <w:rFonts w:ascii="Times New Roman" w:hAnsi="Times New Roman" w:cs="Times New Roman"/>
                <w:sz w:val="20"/>
              </w:rPr>
              <w:t>зяйственн</w:t>
            </w:r>
            <w:r w:rsidRPr="002902A1">
              <w:rPr>
                <w:rFonts w:ascii="Times New Roman" w:hAnsi="Times New Roman" w:cs="Times New Roman"/>
                <w:sz w:val="20"/>
              </w:rPr>
              <w:t>о</w:t>
            </w:r>
            <w:r w:rsidRPr="002902A1">
              <w:rPr>
                <w:rFonts w:ascii="Times New Roman" w:hAnsi="Times New Roman" w:cs="Times New Roman"/>
                <w:sz w:val="20"/>
              </w:rPr>
              <w:t>го и иного использования, не предусматрива</w:t>
            </w:r>
            <w:r w:rsidRPr="002902A1">
              <w:rPr>
                <w:rFonts w:ascii="Times New Roman" w:hAnsi="Times New Roman" w:cs="Times New Roman"/>
                <w:sz w:val="20"/>
              </w:rPr>
              <w:t>ю</w:t>
            </w:r>
            <w:r w:rsidRPr="002902A1">
              <w:rPr>
                <w:rFonts w:ascii="Times New Roman" w:hAnsi="Times New Roman" w:cs="Times New Roman"/>
                <w:sz w:val="20"/>
              </w:rPr>
              <w:t>щего строительства зд</w:t>
            </w:r>
            <w:r w:rsidRPr="002902A1">
              <w:rPr>
                <w:rFonts w:ascii="Times New Roman" w:hAnsi="Times New Roman" w:cs="Times New Roman"/>
                <w:sz w:val="20"/>
              </w:rPr>
              <w:t>а</w:t>
            </w:r>
            <w:r w:rsidRPr="002902A1">
              <w:rPr>
                <w:rFonts w:ascii="Times New Roman" w:hAnsi="Times New Roman" w:cs="Times New Roman"/>
                <w:sz w:val="20"/>
              </w:rPr>
              <w:t>ний, с</w:t>
            </w:r>
            <w:r w:rsidRPr="002902A1">
              <w:rPr>
                <w:rFonts w:ascii="Times New Roman" w:hAnsi="Times New Roman" w:cs="Times New Roman"/>
                <w:sz w:val="20"/>
              </w:rPr>
              <w:t>о</w:t>
            </w:r>
            <w:r w:rsidRPr="002902A1">
              <w:rPr>
                <w:rFonts w:ascii="Times New Roman" w:hAnsi="Times New Roman" w:cs="Times New Roman"/>
                <w:sz w:val="20"/>
              </w:rPr>
              <w:t>оружений</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Земельный участок, включенный в утвержденный в установленном Пр</w:t>
            </w:r>
            <w:r w:rsidRPr="002902A1">
              <w:rPr>
                <w:rFonts w:ascii="Times New Roman" w:hAnsi="Times New Roman" w:cs="Times New Roman"/>
                <w:sz w:val="20"/>
              </w:rPr>
              <w:t>а</w:t>
            </w:r>
            <w:r w:rsidRPr="002902A1">
              <w:rPr>
                <w:rFonts w:ascii="Times New Roman" w:hAnsi="Times New Roman" w:cs="Times New Roman"/>
                <w:sz w:val="20"/>
              </w:rPr>
              <w:t>вительством Росси</w:t>
            </w:r>
            <w:r w:rsidRPr="002902A1">
              <w:rPr>
                <w:rFonts w:ascii="Times New Roman" w:hAnsi="Times New Roman" w:cs="Times New Roman"/>
                <w:sz w:val="20"/>
              </w:rPr>
              <w:t>й</w:t>
            </w:r>
            <w:r w:rsidRPr="002902A1">
              <w:rPr>
                <w:rFonts w:ascii="Times New Roman" w:hAnsi="Times New Roman" w:cs="Times New Roman"/>
                <w:sz w:val="20"/>
              </w:rPr>
              <w:t>ской Федерации п</w:t>
            </w:r>
            <w:r w:rsidRPr="002902A1">
              <w:rPr>
                <w:rFonts w:ascii="Times New Roman" w:hAnsi="Times New Roman" w:cs="Times New Roman"/>
                <w:sz w:val="20"/>
              </w:rPr>
              <w:t>о</w:t>
            </w:r>
            <w:r w:rsidRPr="002902A1">
              <w:rPr>
                <w:rFonts w:ascii="Times New Roman" w:hAnsi="Times New Roman" w:cs="Times New Roman"/>
                <w:sz w:val="20"/>
              </w:rPr>
              <w:t>рядке перечень з</w:t>
            </w:r>
            <w:r w:rsidRPr="002902A1">
              <w:rPr>
                <w:rFonts w:ascii="Times New Roman" w:hAnsi="Times New Roman" w:cs="Times New Roman"/>
                <w:sz w:val="20"/>
              </w:rPr>
              <w:t>е</w:t>
            </w:r>
            <w:r w:rsidRPr="002902A1">
              <w:rPr>
                <w:rFonts w:ascii="Times New Roman" w:hAnsi="Times New Roman" w:cs="Times New Roman"/>
                <w:sz w:val="20"/>
              </w:rPr>
              <w:t>мельных участков, предоставленных для нужд обороны и безопасности и вр</w:t>
            </w:r>
            <w:r w:rsidRPr="002902A1">
              <w:rPr>
                <w:rFonts w:ascii="Times New Roman" w:hAnsi="Times New Roman" w:cs="Times New Roman"/>
                <w:sz w:val="20"/>
              </w:rPr>
              <w:t>е</w:t>
            </w:r>
            <w:r w:rsidRPr="002902A1">
              <w:rPr>
                <w:rFonts w:ascii="Times New Roman" w:hAnsi="Times New Roman" w:cs="Times New Roman"/>
                <w:sz w:val="20"/>
              </w:rPr>
              <w:t>менно не использу</w:t>
            </w:r>
            <w:r w:rsidRPr="002902A1">
              <w:rPr>
                <w:rFonts w:ascii="Times New Roman" w:hAnsi="Times New Roman" w:cs="Times New Roman"/>
                <w:sz w:val="20"/>
              </w:rPr>
              <w:t>е</w:t>
            </w:r>
            <w:r w:rsidRPr="002902A1">
              <w:rPr>
                <w:rFonts w:ascii="Times New Roman" w:hAnsi="Times New Roman" w:cs="Times New Roman"/>
                <w:sz w:val="20"/>
              </w:rPr>
              <w:t>мых для указанных нужд</w:t>
            </w:r>
            <w:proofErr w:type="gramEnd"/>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Утвержденный в установленном Пр</w:t>
            </w:r>
            <w:r w:rsidRPr="002902A1">
              <w:rPr>
                <w:rFonts w:ascii="Times New Roman" w:hAnsi="Times New Roman" w:cs="Times New Roman"/>
                <w:sz w:val="20"/>
              </w:rPr>
              <w:t>а</w:t>
            </w:r>
            <w:r w:rsidRPr="002902A1">
              <w:rPr>
                <w:rFonts w:ascii="Times New Roman" w:hAnsi="Times New Roman" w:cs="Times New Roman"/>
                <w:sz w:val="20"/>
              </w:rPr>
              <w:t>вительством Росси</w:t>
            </w:r>
            <w:r w:rsidRPr="002902A1">
              <w:rPr>
                <w:rFonts w:ascii="Times New Roman" w:hAnsi="Times New Roman" w:cs="Times New Roman"/>
                <w:sz w:val="20"/>
              </w:rPr>
              <w:t>й</w:t>
            </w:r>
            <w:r w:rsidRPr="002902A1">
              <w:rPr>
                <w:rFonts w:ascii="Times New Roman" w:hAnsi="Times New Roman" w:cs="Times New Roman"/>
                <w:sz w:val="20"/>
              </w:rPr>
              <w:t>ской Федерации п</w:t>
            </w:r>
            <w:r w:rsidRPr="002902A1">
              <w:rPr>
                <w:rFonts w:ascii="Times New Roman" w:hAnsi="Times New Roman" w:cs="Times New Roman"/>
                <w:sz w:val="20"/>
              </w:rPr>
              <w:t>о</w:t>
            </w:r>
            <w:r w:rsidRPr="002902A1">
              <w:rPr>
                <w:rFonts w:ascii="Times New Roman" w:hAnsi="Times New Roman" w:cs="Times New Roman"/>
                <w:sz w:val="20"/>
              </w:rPr>
              <w:t>рядке перечень з</w:t>
            </w:r>
            <w:r w:rsidRPr="002902A1">
              <w:rPr>
                <w:rFonts w:ascii="Times New Roman" w:hAnsi="Times New Roman" w:cs="Times New Roman"/>
                <w:sz w:val="20"/>
              </w:rPr>
              <w:t>е</w:t>
            </w:r>
            <w:r w:rsidRPr="002902A1">
              <w:rPr>
                <w:rFonts w:ascii="Times New Roman" w:hAnsi="Times New Roman" w:cs="Times New Roman"/>
                <w:sz w:val="20"/>
              </w:rPr>
              <w:t>мельных участков, предоставленных для нужд обороны и безопасности и вр</w:t>
            </w:r>
            <w:r w:rsidRPr="002902A1">
              <w:rPr>
                <w:rFonts w:ascii="Times New Roman" w:hAnsi="Times New Roman" w:cs="Times New Roman"/>
                <w:sz w:val="20"/>
              </w:rPr>
              <w:t>е</w:t>
            </w:r>
            <w:r w:rsidRPr="002902A1">
              <w:rPr>
                <w:rFonts w:ascii="Times New Roman" w:hAnsi="Times New Roman" w:cs="Times New Roman"/>
                <w:sz w:val="20"/>
              </w:rPr>
              <w:t>менно не использу</w:t>
            </w:r>
            <w:r w:rsidRPr="002902A1">
              <w:rPr>
                <w:rFonts w:ascii="Times New Roman" w:hAnsi="Times New Roman" w:cs="Times New Roman"/>
                <w:sz w:val="20"/>
              </w:rPr>
              <w:t>е</w:t>
            </w:r>
            <w:r w:rsidRPr="002902A1">
              <w:rPr>
                <w:rFonts w:ascii="Times New Roman" w:hAnsi="Times New Roman" w:cs="Times New Roman"/>
                <w:sz w:val="20"/>
              </w:rPr>
              <w:t>мых для указа</w:t>
            </w:r>
            <w:r w:rsidRPr="002902A1">
              <w:rPr>
                <w:rFonts w:ascii="Times New Roman" w:hAnsi="Times New Roman" w:cs="Times New Roman"/>
                <w:sz w:val="20"/>
              </w:rPr>
              <w:t>н</w:t>
            </w:r>
            <w:r w:rsidRPr="002902A1">
              <w:rPr>
                <w:rFonts w:ascii="Times New Roman" w:hAnsi="Times New Roman" w:cs="Times New Roman"/>
                <w:sz w:val="20"/>
              </w:rPr>
              <w:t>ных нужд</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lastRenderedPageBreak/>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ЕГРИП об и</w:t>
            </w:r>
            <w:r w:rsidRPr="002902A1">
              <w:rPr>
                <w:rFonts w:ascii="Times New Roman" w:hAnsi="Times New Roman" w:cs="Times New Roman"/>
                <w:sz w:val="20"/>
              </w:rPr>
              <w:t>н</w:t>
            </w:r>
            <w:r w:rsidRPr="002902A1">
              <w:rPr>
                <w:rFonts w:ascii="Times New Roman" w:hAnsi="Times New Roman" w:cs="Times New Roman"/>
                <w:sz w:val="20"/>
              </w:rPr>
              <w:t>дивидуальном предприн</w:t>
            </w:r>
            <w:r w:rsidRPr="002902A1">
              <w:rPr>
                <w:rFonts w:ascii="Times New Roman" w:hAnsi="Times New Roman" w:cs="Times New Roman"/>
                <w:sz w:val="20"/>
              </w:rPr>
              <w:t>и</w:t>
            </w:r>
            <w:r w:rsidRPr="002902A1">
              <w:rPr>
                <w:rFonts w:ascii="Times New Roman" w:hAnsi="Times New Roman" w:cs="Times New Roman"/>
                <w:sz w:val="20"/>
              </w:rPr>
              <w:t>мателе,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74.</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06" w:history="1">
              <w:r w:rsidRPr="002902A1">
                <w:rPr>
                  <w:rFonts w:ascii="Times New Roman" w:hAnsi="Times New Roman" w:cs="Times New Roman"/>
                  <w:sz w:val="20"/>
                </w:rPr>
                <w:t>Подпункт 11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для в</w:t>
            </w:r>
            <w:r w:rsidRPr="002902A1">
              <w:rPr>
                <w:rFonts w:ascii="Times New Roman" w:hAnsi="Times New Roman" w:cs="Times New Roman"/>
                <w:sz w:val="20"/>
              </w:rPr>
              <w:t>е</w:t>
            </w:r>
            <w:r w:rsidRPr="002902A1">
              <w:rPr>
                <w:rFonts w:ascii="Times New Roman" w:hAnsi="Times New Roman" w:cs="Times New Roman"/>
                <w:sz w:val="20"/>
              </w:rPr>
              <w:t>дения огороднич</w:t>
            </w:r>
            <w:r w:rsidRPr="002902A1">
              <w:rPr>
                <w:rFonts w:ascii="Times New Roman" w:hAnsi="Times New Roman" w:cs="Times New Roman"/>
                <w:sz w:val="20"/>
              </w:rPr>
              <w:t>е</w:t>
            </w:r>
            <w:r w:rsidRPr="002902A1">
              <w:rPr>
                <w:rFonts w:ascii="Times New Roman" w:hAnsi="Times New Roman" w:cs="Times New Roman"/>
                <w:sz w:val="20"/>
              </w:rPr>
              <w:t>ства или садоводства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ведения сад</w:t>
            </w:r>
            <w:r w:rsidRPr="002902A1">
              <w:rPr>
                <w:rFonts w:ascii="Times New Roman" w:hAnsi="Times New Roman" w:cs="Times New Roman"/>
                <w:sz w:val="20"/>
              </w:rPr>
              <w:t>о</w:t>
            </w:r>
            <w:r w:rsidRPr="002902A1">
              <w:rPr>
                <w:rFonts w:ascii="Times New Roman" w:hAnsi="Times New Roman" w:cs="Times New Roman"/>
                <w:sz w:val="20"/>
              </w:rPr>
              <w:t>водства или огоро</w:t>
            </w:r>
            <w:r w:rsidRPr="002902A1">
              <w:rPr>
                <w:rFonts w:ascii="Times New Roman" w:hAnsi="Times New Roman" w:cs="Times New Roman"/>
                <w:sz w:val="20"/>
              </w:rPr>
              <w:t>д</w:t>
            </w:r>
            <w:r w:rsidRPr="002902A1">
              <w:rPr>
                <w:rFonts w:ascii="Times New Roman" w:hAnsi="Times New Roman" w:cs="Times New Roman"/>
                <w:sz w:val="20"/>
              </w:rPr>
              <w:t>ничества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75.</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07" w:history="1">
              <w:r w:rsidRPr="002902A1">
                <w:rPr>
                  <w:rFonts w:ascii="Times New Roman" w:hAnsi="Times New Roman" w:cs="Times New Roman"/>
                  <w:sz w:val="20"/>
                </w:rPr>
                <w:t>Подпункт 12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Некоммерческая о</w:t>
            </w:r>
            <w:r w:rsidRPr="002902A1">
              <w:rPr>
                <w:rFonts w:ascii="Times New Roman" w:hAnsi="Times New Roman" w:cs="Times New Roman"/>
                <w:sz w:val="20"/>
              </w:rPr>
              <w:t>р</w:t>
            </w:r>
            <w:r w:rsidRPr="002902A1">
              <w:rPr>
                <w:rFonts w:ascii="Times New Roman" w:hAnsi="Times New Roman" w:cs="Times New Roman"/>
                <w:sz w:val="20"/>
              </w:rPr>
              <w:t>ганизация, созданная гражданами в целях жилищного стро</w:t>
            </w:r>
            <w:r w:rsidRPr="002902A1">
              <w:rPr>
                <w:rFonts w:ascii="Times New Roman" w:hAnsi="Times New Roman" w:cs="Times New Roman"/>
                <w:sz w:val="20"/>
              </w:rPr>
              <w:t>и</w:t>
            </w:r>
            <w:r w:rsidRPr="002902A1">
              <w:rPr>
                <w:rFonts w:ascii="Times New Roman" w:hAnsi="Times New Roman" w:cs="Times New Roman"/>
                <w:sz w:val="20"/>
              </w:rPr>
              <w:t>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предн</w:t>
            </w:r>
            <w:r w:rsidRPr="002902A1">
              <w:rPr>
                <w:rFonts w:ascii="Times New Roman" w:hAnsi="Times New Roman" w:cs="Times New Roman"/>
                <w:sz w:val="20"/>
              </w:rPr>
              <w:t>а</w:t>
            </w:r>
            <w:r w:rsidRPr="002902A1">
              <w:rPr>
                <w:rFonts w:ascii="Times New Roman" w:hAnsi="Times New Roman" w:cs="Times New Roman"/>
                <w:sz w:val="20"/>
              </w:rPr>
              <w:t>значенный для жилищного строительства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Решение о создании некоммерческой о</w:t>
            </w:r>
            <w:r w:rsidRPr="002902A1">
              <w:rPr>
                <w:rFonts w:ascii="Times New Roman" w:hAnsi="Times New Roman" w:cs="Times New Roman"/>
                <w:sz w:val="20"/>
              </w:rPr>
              <w:t>р</w:t>
            </w:r>
            <w:r w:rsidRPr="002902A1">
              <w:rPr>
                <w:rFonts w:ascii="Times New Roman" w:hAnsi="Times New Roman" w:cs="Times New Roman"/>
                <w:sz w:val="20"/>
              </w:rPr>
              <w:t>ганизации</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76.</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08" w:history="1">
              <w:r w:rsidRPr="002902A1">
                <w:rPr>
                  <w:rFonts w:ascii="Times New Roman" w:hAnsi="Times New Roman" w:cs="Times New Roman"/>
                  <w:sz w:val="20"/>
                </w:rPr>
                <w:t>Подпункт 13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Лица, относящиеся к коренным малочи</w:t>
            </w:r>
            <w:r w:rsidRPr="002902A1">
              <w:rPr>
                <w:rFonts w:ascii="Times New Roman" w:hAnsi="Times New Roman" w:cs="Times New Roman"/>
                <w:sz w:val="20"/>
              </w:rPr>
              <w:t>с</w:t>
            </w:r>
            <w:r w:rsidRPr="002902A1">
              <w:rPr>
                <w:rFonts w:ascii="Times New Roman" w:hAnsi="Times New Roman" w:cs="Times New Roman"/>
                <w:sz w:val="20"/>
              </w:rPr>
              <w:t>ленным народам С</w:t>
            </w:r>
            <w:r w:rsidRPr="002902A1">
              <w:rPr>
                <w:rFonts w:ascii="Times New Roman" w:hAnsi="Times New Roman" w:cs="Times New Roman"/>
                <w:sz w:val="20"/>
              </w:rPr>
              <w:t>е</w:t>
            </w:r>
            <w:r w:rsidRPr="002902A1">
              <w:rPr>
                <w:rFonts w:ascii="Times New Roman" w:hAnsi="Times New Roman" w:cs="Times New Roman"/>
                <w:sz w:val="20"/>
              </w:rPr>
              <w:t>вера, Сибири и Дал</w:t>
            </w:r>
            <w:r w:rsidRPr="002902A1">
              <w:rPr>
                <w:rFonts w:ascii="Times New Roman" w:hAnsi="Times New Roman" w:cs="Times New Roman"/>
                <w:sz w:val="20"/>
              </w:rPr>
              <w:t>ь</w:t>
            </w:r>
            <w:r w:rsidRPr="002902A1">
              <w:rPr>
                <w:rFonts w:ascii="Times New Roman" w:hAnsi="Times New Roman" w:cs="Times New Roman"/>
                <w:sz w:val="20"/>
              </w:rPr>
              <w:t>него Востока, и их общины</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Земельный участок, расположенный в местах традицио</w:t>
            </w:r>
            <w:r w:rsidRPr="002902A1">
              <w:rPr>
                <w:rFonts w:ascii="Times New Roman" w:hAnsi="Times New Roman" w:cs="Times New Roman"/>
                <w:sz w:val="20"/>
              </w:rPr>
              <w:t>н</w:t>
            </w:r>
            <w:r w:rsidRPr="002902A1">
              <w:rPr>
                <w:rFonts w:ascii="Times New Roman" w:hAnsi="Times New Roman" w:cs="Times New Roman"/>
                <w:sz w:val="20"/>
              </w:rPr>
              <w:t>ного проживания и традиционной х</w:t>
            </w:r>
            <w:r w:rsidRPr="002902A1">
              <w:rPr>
                <w:rFonts w:ascii="Times New Roman" w:hAnsi="Times New Roman" w:cs="Times New Roman"/>
                <w:sz w:val="20"/>
              </w:rPr>
              <w:t>о</w:t>
            </w:r>
            <w:r w:rsidRPr="002902A1">
              <w:rPr>
                <w:rFonts w:ascii="Times New Roman" w:hAnsi="Times New Roman" w:cs="Times New Roman"/>
                <w:sz w:val="20"/>
              </w:rPr>
              <w:t>зяйственной де</w:t>
            </w:r>
            <w:r w:rsidRPr="002902A1">
              <w:rPr>
                <w:rFonts w:ascii="Times New Roman" w:hAnsi="Times New Roman" w:cs="Times New Roman"/>
                <w:sz w:val="20"/>
              </w:rPr>
              <w:t>я</w:t>
            </w:r>
            <w:r w:rsidRPr="002902A1">
              <w:rPr>
                <w:rFonts w:ascii="Times New Roman" w:hAnsi="Times New Roman" w:cs="Times New Roman"/>
                <w:sz w:val="20"/>
              </w:rPr>
              <w:t>тельности и предн</w:t>
            </w:r>
            <w:r w:rsidRPr="002902A1">
              <w:rPr>
                <w:rFonts w:ascii="Times New Roman" w:hAnsi="Times New Roman" w:cs="Times New Roman"/>
                <w:sz w:val="20"/>
              </w:rPr>
              <w:t>а</w:t>
            </w:r>
            <w:r w:rsidRPr="002902A1">
              <w:rPr>
                <w:rFonts w:ascii="Times New Roman" w:hAnsi="Times New Roman" w:cs="Times New Roman"/>
                <w:sz w:val="20"/>
              </w:rPr>
              <w:t>значенный для ра</w:t>
            </w:r>
            <w:r w:rsidRPr="002902A1">
              <w:rPr>
                <w:rFonts w:ascii="Times New Roman" w:hAnsi="Times New Roman" w:cs="Times New Roman"/>
                <w:sz w:val="20"/>
              </w:rPr>
              <w:t>з</w:t>
            </w:r>
            <w:r w:rsidRPr="002902A1">
              <w:rPr>
                <w:rFonts w:ascii="Times New Roman" w:hAnsi="Times New Roman" w:cs="Times New Roman"/>
                <w:sz w:val="20"/>
              </w:rPr>
              <w:t>мещения здания, сооружений, нео</w:t>
            </w:r>
            <w:r w:rsidRPr="002902A1">
              <w:rPr>
                <w:rFonts w:ascii="Times New Roman" w:hAnsi="Times New Roman" w:cs="Times New Roman"/>
                <w:sz w:val="20"/>
              </w:rPr>
              <w:t>б</w:t>
            </w:r>
            <w:r w:rsidRPr="002902A1">
              <w:rPr>
                <w:rFonts w:ascii="Times New Roman" w:hAnsi="Times New Roman" w:cs="Times New Roman"/>
                <w:sz w:val="20"/>
              </w:rPr>
              <w:t>ходимых в целях сохранения и разв</w:t>
            </w:r>
            <w:r w:rsidRPr="002902A1">
              <w:rPr>
                <w:rFonts w:ascii="Times New Roman" w:hAnsi="Times New Roman" w:cs="Times New Roman"/>
                <w:sz w:val="20"/>
              </w:rPr>
              <w:t>и</w:t>
            </w:r>
            <w:r w:rsidRPr="002902A1">
              <w:rPr>
                <w:rFonts w:ascii="Times New Roman" w:hAnsi="Times New Roman" w:cs="Times New Roman"/>
                <w:sz w:val="20"/>
              </w:rPr>
              <w:t>тия традиционных образа жизни, хозя</w:t>
            </w:r>
            <w:r w:rsidRPr="002902A1">
              <w:rPr>
                <w:rFonts w:ascii="Times New Roman" w:hAnsi="Times New Roman" w:cs="Times New Roman"/>
                <w:sz w:val="20"/>
              </w:rPr>
              <w:t>й</w:t>
            </w:r>
            <w:r w:rsidRPr="002902A1">
              <w:rPr>
                <w:rFonts w:ascii="Times New Roman" w:hAnsi="Times New Roman" w:cs="Times New Roman"/>
                <w:sz w:val="20"/>
              </w:rPr>
              <w:t>ственной деятельн</w:t>
            </w:r>
            <w:r w:rsidRPr="002902A1">
              <w:rPr>
                <w:rFonts w:ascii="Times New Roman" w:hAnsi="Times New Roman" w:cs="Times New Roman"/>
                <w:sz w:val="20"/>
              </w:rPr>
              <w:t>о</w:t>
            </w:r>
            <w:r w:rsidRPr="002902A1">
              <w:rPr>
                <w:rFonts w:ascii="Times New Roman" w:hAnsi="Times New Roman" w:cs="Times New Roman"/>
                <w:sz w:val="20"/>
              </w:rPr>
              <w:t xml:space="preserve">сти </w:t>
            </w:r>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и промыслов коре</w:t>
            </w:r>
            <w:r w:rsidRPr="002902A1">
              <w:rPr>
                <w:rFonts w:ascii="Times New Roman" w:hAnsi="Times New Roman" w:cs="Times New Roman"/>
                <w:sz w:val="20"/>
              </w:rPr>
              <w:t>н</w:t>
            </w:r>
            <w:r w:rsidRPr="002902A1">
              <w:rPr>
                <w:rFonts w:ascii="Times New Roman" w:hAnsi="Times New Roman" w:cs="Times New Roman"/>
                <w:sz w:val="20"/>
              </w:rPr>
              <w:t>ных малочисленных народов Севера, С</w:t>
            </w:r>
            <w:r w:rsidRPr="002902A1">
              <w:rPr>
                <w:rFonts w:ascii="Times New Roman" w:hAnsi="Times New Roman" w:cs="Times New Roman"/>
                <w:sz w:val="20"/>
              </w:rPr>
              <w:t>и</w:t>
            </w:r>
            <w:r w:rsidRPr="002902A1">
              <w:rPr>
                <w:rFonts w:ascii="Times New Roman" w:hAnsi="Times New Roman" w:cs="Times New Roman"/>
                <w:sz w:val="20"/>
              </w:rPr>
              <w:t>бири и Дальнего В</w:t>
            </w:r>
            <w:r w:rsidRPr="002902A1">
              <w:rPr>
                <w:rFonts w:ascii="Times New Roman" w:hAnsi="Times New Roman" w:cs="Times New Roman"/>
                <w:sz w:val="20"/>
              </w:rPr>
              <w:t>о</w:t>
            </w:r>
            <w:r w:rsidRPr="002902A1">
              <w:rPr>
                <w:rFonts w:ascii="Times New Roman" w:hAnsi="Times New Roman" w:cs="Times New Roman"/>
                <w:sz w:val="20"/>
              </w:rPr>
              <w:t>стока Российской Ф</w:t>
            </w:r>
            <w:r w:rsidRPr="002902A1">
              <w:rPr>
                <w:rFonts w:ascii="Times New Roman" w:hAnsi="Times New Roman" w:cs="Times New Roman"/>
                <w:sz w:val="20"/>
              </w:rPr>
              <w:t>е</w:t>
            </w:r>
            <w:r w:rsidRPr="002902A1">
              <w:rPr>
                <w:rFonts w:ascii="Times New Roman" w:hAnsi="Times New Roman" w:cs="Times New Roman"/>
                <w:sz w:val="20"/>
              </w:rPr>
              <w:t>дерации</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Сообщение заявителя (заявителей), соде</w:t>
            </w:r>
            <w:r w:rsidRPr="002902A1">
              <w:rPr>
                <w:rFonts w:ascii="Times New Roman" w:hAnsi="Times New Roman" w:cs="Times New Roman"/>
                <w:sz w:val="20"/>
              </w:rPr>
              <w:t>р</w:t>
            </w:r>
            <w:r w:rsidRPr="002902A1">
              <w:rPr>
                <w:rFonts w:ascii="Times New Roman" w:hAnsi="Times New Roman" w:cs="Times New Roman"/>
                <w:sz w:val="20"/>
              </w:rPr>
              <w:t>жащее перечень всех зданий, сооружений, расположенных на испрашиваемом з</w:t>
            </w:r>
            <w:r w:rsidRPr="002902A1">
              <w:rPr>
                <w:rFonts w:ascii="Times New Roman" w:hAnsi="Times New Roman" w:cs="Times New Roman"/>
                <w:sz w:val="20"/>
              </w:rPr>
              <w:t>е</w:t>
            </w:r>
            <w:r w:rsidRPr="002902A1">
              <w:rPr>
                <w:rFonts w:ascii="Times New Roman" w:hAnsi="Times New Roman" w:cs="Times New Roman"/>
                <w:sz w:val="20"/>
              </w:rPr>
              <w:t>мельном участке, с указанием кадастр</w:t>
            </w:r>
            <w:r w:rsidRPr="002902A1">
              <w:rPr>
                <w:rFonts w:ascii="Times New Roman" w:hAnsi="Times New Roman" w:cs="Times New Roman"/>
                <w:sz w:val="20"/>
              </w:rPr>
              <w:t>о</w:t>
            </w:r>
            <w:r w:rsidRPr="002902A1">
              <w:rPr>
                <w:rFonts w:ascii="Times New Roman" w:hAnsi="Times New Roman" w:cs="Times New Roman"/>
                <w:sz w:val="20"/>
              </w:rPr>
              <w:t>вых (условных, и</w:t>
            </w:r>
            <w:r w:rsidRPr="002902A1">
              <w:rPr>
                <w:rFonts w:ascii="Times New Roman" w:hAnsi="Times New Roman" w:cs="Times New Roman"/>
                <w:sz w:val="20"/>
              </w:rPr>
              <w:t>н</w:t>
            </w:r>
            <w:r w:rsidRPr="002902A1">
              <w:rPr>
                <w:rFonts w:ascii="Times New Roman" w:hAnsi="Times New Roman" w:cs="Times New Roman"/>
                <w:sz w:val="20"/>
              </w:rPr>
              <w:t>вентарных) номеров и адресных орие</w:t>
            </w:r>
            <w:r w:rsidRPr="002902A1">
              <w:rPr>
                <w:rFonts w:ascii="Times New Roman" w:hAnsi="Times New Roman" w:cs="Times New Roman"/>
                <w:sz w:val="20"/>
              </w:rPr>
              <w:t>н</w:t>
            </w:r>
            <w:r w:rsidRPr="002902A1">
              <w:rPr>
                <w:rFonts w:ascii="Times New Roman" w:hAnsi="Times New Roman" w:cs="Times New Roman"/>
                <w:sz w:val="20"/>
              </w:rPr>
              <w:t>тиров зданий, сооружений, принадлежащих на соответствующем праве заявителю Д</w:t>
            </w:r>
            <w:r w:rsidRPr="002902A1">
              <w:rPr>
                <w:rFonts w:ascii="Times New Roman" w:hAnsi="Times New Roman" w:cs="Times New Roman"/>
                <w:sz w:val="20"/>
              </w:rPr>
              <w:t>о</w:t>
            </w:r>
            <w:r w:rsidRPr="002902A1">
              <w:rPr>
                <w:rFonts w:ascii="Times New Roman" w:hAnsi="Times New Roman" w:cs="Times New Roman"/>
                <w:sz w:val="20"/>
              </w:rPr>
              <w:t>кумент, подтвержд</w:t>
            </w:r>
            <w:r w:rsidRPr="002902A1">
              <w:rPr>
                <w:rFonts w:ascii="Times New Roman" w:hAnsi="Times New Roman" w:cs="Times New Roman"/>
                <w:sz w:val="20"/>
              </w:rPr>
              <w:t>а</w:t>
            </w:r>
            <w:r w:rsidRPr="002902A1">
              <w:rPr>
                <w:rFonts w:ascii="Times New Roman" w:hAnsi="Times New Roman" w:cs="Times New Roman"/>
                <w:sz w:val="20"/>
              </w:rPr>
              <w:t>ющий принадле</w:t>
            </w:r>
            <w:r w:rsidRPr="002902A1">
              <w:rPr>
                <w:rFonts w:ascii="Times New Roman" w:hAnsi="Times New Roman" w:cs="Times New Roman"/>
                <w:sz w:val="20"/>
              </w:rPr>
              <w:t>ж</w:t>
            </w:r>
            <w:r w:rsidRPr="002902A1">
              <w:rPr>
                <w:rFonts w:ascii="Times New Roman" w:hAnsi="Times New Roman" w:cs="Times New Roman"/>
                <w:sz w:val="20"/>
              </w:rPr>
              <w:t>ность гражданина к коренным малочи</w:t>
            </w:r>
            <w:r w:rsidRPr="002902A1">
              <w:rPr>
                <w:rFonts w:ascii="Times New Roman" w:hAnsi="Times New Roman" w:cs="Times New Roman"/>
                <w:sz w:val="20"/>
              </w:rPr>
              <w:t>с</w:t>
            </w:r>
            <w:r w:rsidRPr="002902A1">
              <w:rPr>
                <w:rFonts w:ascii="Times New Roman" w:hAnsi="Times New Roman" w:cs="Times New Roman"/>
                <w:sz w:val="20"/>
              </w:rPr>
              <w:t>ленным народам С</w:t>
            </w:r>
            <w:r w:rsidRPr="002902A1">
              <w:rPr>
                <w:rFonts w:ascii="Times New Roman" w:hAnsi="Times New Roman" w:cs="Times New Roman"/>
                <w:sz w:val="20"/>
              </w:rPr>
              <w:t>е</w:t>
            </w:r>
            <w:r w:rsidRPr="002902A1">
              <w:rPr>
                <w:rFonts w:ascii="Times New Roman" w:hAnsi="Times New Roman" w:cs="Times New Roman"/>
                <w:sz w:val="20"/>
              </w:rPr>
              <w:t>вера, Сибири и Дал</w:t>
            </w:r>
            <w:r w:rsidRPr="002902A1">
              <w:rPr>
                <w:rFonts w:ascii="Times New Roman" w:hAnsi="Times New Roman" w:cs="Times New Roman"/>
                <w:sz w:val="20"/>
              </w:rPr>
              <w:t>ь</w:t>
            </w:r>
            <w:r w:rsidRPr="002902A1">
              <w:rPr>
                <w:rFonts w:ascii="Times New Roman" w:hAnsi="Times New Roman" w:cs="Times New Roman"/>
                <w:sz w:val="20"/>
              </w:rPr>
              <w:t>него Востока (при обращении гражд</w:t>
            </w:r>
            <w:r w:rsidRPr="002902A1">
              <w:rPr>
                <w:rFonts w:ascii="Times New Roman" w:hAnsi="Times New Roman" w:cs="Times New Roman"/>
                <w:sz w:val="20"/>
              </w:rPr>
              <w:t>а</w:t>
            </w:r>
            <w:r w:rsidRPr="002902A1">
              <w:rPr>
                <w:rFonts w:ascii="Times New Roman" w:hAnsi="Times New Roman" w:cs="Times New Roman"/>
                <w:sz w:val="20"/>
              </w:rPr>
              <w:t>нина)</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 здании и (или) сооружении, расп</w:t>
            </w:r>
            <w:r w:rsidRPr="002902A1">
              <w:rPr>
                <w:rFonts w:ascii="Times New Roman" w:hAnsi="Times New Roman" w:cs="Times New Roman"/>
                <w:sz w:val="20"/>
              </w:rPr>
              <w:t>о</w:t>
            </w:r>
            <w:r w:rsidRPr="002902A1">
              <w:rPr>
                <w:rFonts w:ascii="Times New Roman" w:hAnsi="Times New Roman" w:cs="Times New Roman"/>
                <w:sz w:val="20"/>
              </w:rPr>
              <w:t>ложенном (распол</w:t>
            </w:r>
            <w:r w:rsidRPr="002902A1">
              <w:rPr>
                <w:rFonts w:ascii="Times New Roman" w:hAnsi="Times New Roman" w:cs="Times New Roman"/>
                <w:sz w:val="20"/>
              </w:rPr>
              <w:t>о</w:t>
            </w:r>
            <w:r w:rsidRPr="002902A1">
              <w:rPr>
                <w:rFonts w:ascii="Times New Roman" w:hAnsi="Times New Roman" w:cs="Times New Roman"/>
                <w:sz w:val="20"/>
              </w:rPr>
              <w:t>женных) на испр</w:t>
            </w:r>
            <w:r w:rsidRPr="002902A1">
              <w:rPr>
                <w:rFonts w:ascii="Times New Roman" w:hAnsi="Times New Roman" w:cs="Times New Roman"/>
                <w:sz w:val="20"/>
              </w:rPr>
              <w:t>а</w:t>
            </w:r>
            <w:r w:rsidRPr="002902A1">
              <w:rPr>
                <w:rFonts w:ascii="Times New Roman" w:hAnsi="Times New Roman" w:cs="Times New Roman"/>
                <w:sz w:val="20"/>
              </w:rPr>
              <w:t>шиваемом земел</w:t>
            </w:r>
            <w:r w:rsidRPr="002902A1">
              <w:rPr>
                <w:rFonts w:ascii="Times New Roman" w:hAnsi="Times New Roman" w:cs="Times New Roman"/>
                <w:sz w:val="20"/>
              </w:rPr>
              <w:t>ь</w:t>
            </w:r>
            <w:r w:rsidRPr="002902A1">
              <w:rPr>
                <w:rFonts w:ascii="Times New Roman" w:hAnsi="Times New Roman" w:cs="Times New Roman"/>
                <w:sz w:val="20"/>
              </w:rPr>
              <w:t>ном участке (не тр</w:t>
            </w:r>
            <w:r w:rsidRPr="002902A1">
              <w:rPr>
                <w:rFonts w:ascii="Times New Roman" w:hAnsi="Times New Roman" w:cs="Times New Roman"/>
                <w:sz w:val="20"/>
              </w:rPr>
              <w:t>е</w:t>
            </w:r>
            <w:r w:rsidRPr="002902A1">
              <w:rPr>
                <w:rFonts w:ascii="Times New Roman" w:hAnsi="Times New Roman" w:cs="Times New Roman"/>
                <w:sz w:val="20"/>
              </w:rPr>
              <w:t>буется в случае строительства зд</w:t>
            </w:r>
            <w:r w:rsidRPr="002902A1">
              <w:rPr>
                <w:rFonts w:ascii="Times New Roman" w:hAnsi="Times New Roman" w:cs="Times New Roman"/>
                <w:sz w:val="20"/>
              </w:rPr>
              <w:t>а</w:t>
            </w:r>
            <w:r w:rsidRPr="002902A1">
              <w:rPr>
                <w:rFonts w:ascii="Times New Roman" w:hAnsi="Times New Roman" w:cs="Times New Roman"/>
                <w:sz w:val="20"/>
              </w:rPr>
              <w:t>ния, сооруж</w:t>
            </w:r>
            <w:r w:rsidRPr="002902A1">
              <w:rPr>
                <w:rFonts w:ascii="Times New Roman" w:hAnsi="Times New Roman" w:cs="Times New Roman"/>
                <w:sz w:val="20"/>
              </w:rPr>
              <w:t>е</w:t>
            </w:r>
            <w:r w:rsidRPr="002902A1">
              <w:rPr>
                <w:rFonts w:ascii="Times New Roman" w:hAnsi="Times New Roman" w:cs="Times New Roman"/>
                <w:sz w:val="20"/>
              </w:rPr>
              <w:t>ния)</w:t>
            </w:r>
            <w:proofErr w:type="gramEnd"/>
          </w:p>
        </w:tc>
      </w:tr>
      <w:tr w:rsidR="00DB5DCC" w:rsidRPr="002902A1" w:rsidTr="002902A1">
        <w:trPr>
          <w:trHeight w:val="20"/>
        </w:trPr>
        <w:tc>
          <w:tcPr>
            <w:tcW w:w="245"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77.</w:t>
            </w:r>
          </w:p>
        </w:tc>
        <w:tc>
          <w:tcPr>
            <w:tcW w:w="539" w:type="pct"/>
            <w:vMerge w:val="restart"/>
          </w:tcPr>
          <w:p w:rsidR="00DB5DCC" w:rsidRPr="002902A1" w:rsidRDefault="00DB5DCC" w:rsidP="002902A1">
            <w:pPr>
              <w:pStyle w:val="ConsPlusNormal"/>
              <w:widowControl/>
              <w:jc w:val="center"/>
              <w:rPr>
                <w:rFonts w:ascii="Times New Roman" w:hAnsi="Times New Roman" w:cs="Times New Roman"/>
                <w:sz w:val="20"/>
              </w:rPr>
            </w:pPr>
            <w:hyperlink r:id="rId109" w:history="1">
              <w:r w:rsidRPr="002902A1">
                <w:rPr>
                  <w:rFonts w:ascii="Times New Roman" w:hAnsi="Times New Roman" w:cs="Times New Roman"/>
                  <w:sz w:val="20"/>
                </w:rPr>
                <w:t>Подпункт 14 пункта 2 ст</w:t>
              </w:r>
              <w:r w:rsidRPr="002902A1">
                <w:rPr>
                  <w:rFonts w:ascii="Times New Roman" w:hAnsi="Times New Roman" w:cs="Times New Roman"/>
                  <w:sz w:val="20"/>
                </w:rPr>
                <w:t>а</w:t>
              </w:r>
              <w:r w:rsidRPr="002902A1">
                <w:rPr>
                  <w:rFonts w:ascii="Times New Roman" w:hAnsi="Times New Roman" w:cs="Times New Roman"/>
                  <w:sz w:val="20"/>
                </w:rPr>
                <w:t>тьи 39</w:t>
              </w:r>
              <w:r w:rsidRPr="002902A1">
                <w:rPr>
                  <w:rFonts w:ascii="Times New Roman" w:hAnsi="Times New Roman" w:cs="Times New Roman"/>
                  <w:sz w:val="20"/>
                  <w:vertAlign w:val="superscript"/>
                </w:rPr>
                <w:t>10</w:t>
              </w:r>
            </w:hyperlink>
            <w:r w:rsidRPr="002902A1">
              <w:rPr>
                <w:rFonts w:ascii="Times New Roman" w:hAnsi="Times New Roman" w:cs="Times New Roman"/>
                <w:sz w:val="20"/>
              </w:rPr>
              <w:t xml:space="preserve"> З</w:t>
            </w:r>
            <w:r w:rsidRPr="002902A1">
              <w:rPr>
                <w:rFonts w:ascii="Times New Roman" w:hAnsi="Times New Roman" w:cs="Times New Roman"/>
                <w:sz w:val="20"/>
              </w:rPr>
              <w:t>е</w:t>
            </w:r>
            <w:r w:rsidRPr="002902A1">
              <w:rPr>
                <w:rFonts w:ascii="Times New Roman" w:hAnsi="Times New Roman" w:cs="Times New Roman"/>
                <w:sz w:val="20"/>
              </w:rPr>
              <w:t>мельного к</w:t>
            </w:r>
            <w:r w:rsidRPr="002902A1">
              <w:rPr>
                <w:rFonts w:ascii="Times New Roman" w:hAnsi="Times New Roman" w:cs="Times New Roman"/>
                <w:sz w:val="20"/>
              </w:rPr>
              <w:t>о</w:t>
            </w:r>
            <w:r w:rsidRPr="002902A1">
              <w:rPr>
                <w:rFonts w:ascii="Times New Roman" w:hAnsi="Times New Roman" w:cs="Times New Roman"/>
                <w:sz w:val="20"/>
              </w:rPr>
              <w:t>декса</w:t>
            </w:r>
          </w:p>
        </w:tc>
        <w:tc>
          <w:tcPr>
            <w:tcW w:w="588"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 безво</w:t>
            </w:r>
            <w:r w:rsidRPr="002902A1">
              <w:rPr>
                <w:rFonts w:ascii="Times New Roman" w:hAnsi="Times New Roman" w:cs="Times New Roman"/>
                <w:sz w:val="20"/>
              </w:rPr>
              <w:t>з</w:t>
            </w:r>
            <w:r w:rsidRPr="002902A1">
              <w:rPr>
                <w:rFonts w:ascii="Times New Roman" w:hAnsi="Times New Roman" w:cs="Times New Roman"/>
                <w:sz w:val="20"/>
              </w:rPr>
              <w:t>мездное пользование</w:t>
            </w:r>
          </w:p>
        </w:tc>
        <w:tc>
          <w:tcPr>
            <w:tcW w:w="882" w:type="pct"/>
            <w:vMerge w:val="restart"/>
          </w:tcPr>
          <w:p w:rsidR="00DB5DCC" w:rsidRPr="002902A1" w:rsidRDefault="00DB5DCC" w:rsidP="002902A1">
            <w:pPr>
              <w:pStyle w:val="ConsPlusNormal"/>
              <w:widowControl/>
              <w:jc w:val="center"/>
              <w:rPr>
                <w:rFonts w:ascii="Times New Roman" w:hAnsi="Times New Roman" w:cs="Times New Roman"/>
                <w:sz w:val="20"/>
              </w:rPr>
            </w:pPr>
            <w:proofErr w:type="gramStart"/>
            <w:r w:rsidRPr="002902A1">
              <w:rPr>
                <w:rFonts w:ascii="Times New Roman" w:hAnsi="Times New Roman" w:cs="Times New Roman"/>
                <w:sz w:val="20"/>
              </w:rPr>
              <w:t>Лицо, с которым в соответствии с Фед</w:t>
            </w:r>
            <w:r w:rsidRPr="002902A1">
              <w:rPr>
                <w:rFonts w:ascii="Times New Roman" w:hAnsi="Times New Roman" w:cs="Times New Roman"/>
                <w:sz w:val="20"/>
              </w:rPr>
              <w:t>е</w:t>
            </w:r>
            <w:r w:rsidRPr="002902A1">
              <w:rPr>
                <w:rFonts w:ascii="Times New Roman" w:hAnsi="Times New Roman" w:cs="Times New Roman"/>
                <w:sz w:val="20"/>
              </w:rPr>
              <w:t xml:space="preserve">ральным </w:t>
            </w:r>
            <w:hyperlink r:id="rId110" w:history="1">
              <w:r w:rsidRPr="002902A1">
                <w:rPr>
                  <w:rFonts w:ascii="Times New Roman" w:hAnsi="Times New Roman" w:cs="Times New Roman"/>
                  <w:sz w:val="20"/>
                </w:rPr>
                <w:t>законом</w:t>
              </w:r>
            </w:hyperlink>
            <w:r w:rsidRPr="002902A1">
              <w:rPr>
                <w:rFonts w:ascii="Times New Roman" w:hAnsi="Times New Roman" w:cs="Times New Roman"/>
                <w:sz w:val="20"/>
              </w:rPr>
              <w:t xml:space="preserve"> от 29 декабря 2012 г. № 275-ФЗ «О гос</w:t>
            </w:r>
            <w:r w:rsidRPr="002902A1">
              <w:rPr>
                <w:rFonts w:ascii="Times New Roman" w:hAnsi="Times New Roman" w:cs="Times New Roman"/>
                <w:sz w:val="20"/>
              </w:rPr>
              <w:t>у</w:t>
            </w:r>
            <w:r w:rsidRPr="002902A1">
              <w:rPr>
                <w:rFonts w:ascii="Times New Roman" w:hAnsi="Times New Roman" w:cs="Times New Roman"/>
                <w:sz w:val="20"/>
              </w:rPr>
              <w:t>дарственном оборо</w:t>
            </w:r>
            <w:r w:rsidRPr="002902A1">
              <w:rPr>
                <w:rFonts w:ascii="Times New Roman" w:hAnsi="Times New Roman" w:cs="Times New Roman"/>
                <w:sz w:val="20"/>
              </w:rPr>
              <w:t>н</w:t>
            </w:r>
            <w:r w:rsidRPr="002902A1">
              <w:rPr>
                <w:rFonts w:ascii="Times New Roman" w:hAnsi="Times New Roman" w:cs="Times New Roman"/>
                <w:sz w:val="20"/>
              </w:rPr>
              <w:t>ном заказе» или Ф</w:t>
            </w:r>
            <w:r w:rsidRPr="002902A1">
              <w:rPr>
                <w:rFonts w:ascii="Times New Roman" w:hAnsi="Times New Roman" w:cs="Times New Roman"/>
                <w:sz w:val="20"/>
              </w:rPr>
              <w:t>е</w:t>
            </w:r>
            <w:r w:rsidRPr="002902A1">
              <w:rPr>
                <w:rFonts w:ascii="Times New Roman" w:hAnsi="Times New Roman" w:cs="Times New Roman"/>
                <w:sz w:val="20"/>
              </w:rPr>
              <w:t>дерал</w:t>
            </w:r>
            <w:r w:rsidRPr="002902A1">
              <w:rPr>
                <w:rFonts w:ascii="Times New Roman" w:hAnsi="Times New Roman" w:cs="Times New Roman"/>
                <w:sz w:val="20"/>
              </w:rPr>
              <w:t>ь</w:t>
            </w:r>
            <w:r w:rsidRPr="002902A1">
              <w:rPr>
                <w:rFonts w:ascii="Times New Roman" w:hAnsi="Times New Roman" w:cs="Times New Roman"/>
                <w:sz w:val="20"/>
              </w:rPr>
              <w:t xml:space="preserve">ным </w:t>
            </w:r>
            <w:hyperlink r:id="rId111" w:history="1">
              <w:r w:rsidRPr="002902A1">
                <w:rPr>
                  <w:rFonts w:ascii="Times New Roman" w:hAnsi="Times New Roman" w:cs="Times New Roman"/>
                  <w:sz w:val="20"/>
                </w:rPr>
                <w:t>законом</w:t>
              </w:r>
            </w:hyperlink>
            <w:r w:rsidRPr="002902A1">
              <w:rPr>
                <w:rFonts w:ascii="Times New Roman" w:hAnsi="Times New Roman" w:cs="Times New Roman"/>
                <w:sz w:val="20"/>
              </w:rPr>
              <w:t xml:space="preserve"> от 5 а</w:t>
            </w:r>
            <w:r w:rsidRPr="002902A1">
              <w:rPr>
                <w:rFonts w:ascii="Times New Roman" w:hAnsi="Times New Roman" w:cs="Times New Roman"/>
                <w:sz w:val="20"/>
              </w:rPr>
              <w:t>п</w:t>
            </w:r>
            <w:r w:rsidRPr="002902A1">
              <w:rPr>
                <w:rFonts w:ascii="Times New Roman" w:hAnsi="Times New Roman" w:cs="Times New Roman"/>
                <w:sz w:val="20"/>
              </w:rPr>
              <w:t>реля 2013 г. № 44-ФЗ «О ко</w:t>
            </w:r>
            <w:r w:rsidRPr="002902A1">
              <w:rPr>
                <w:rFonts w:ascii="Times New Roman" w:hAnsi="Times New Roman" w:cs="Times New Roman"/>
                <w:sz w:val="20"/>
              </w:rPr>
              <w:t>н</w:t>
            </w:r>
            <w:r w:rsidRPr="002902A1">
              <w:rPr>
                <w:rFonts w:ascii="Times New Roman" w:hAnsi="Times New Roman" w:cs="Times New Roman"/>
                <w:sz w:val="20"/>
              </w:rPr>
              <w:t>трактной с</w:t>
            </w:r>
            <w:r w:rsidRPr="002902A1">
              <w:rPr>
                <w:rFonts w:ascii="Times New Roman" w:hAnsi="Times New Roman" w:cs="Times New Roman"/>
                <w:sz w:val="20"/>
              </w:rPr>
              <w:t>и</w:t>
            </w:r>
            <w:r w:rsidRPr="002902A1">
              <w:rPr>
                <w:rFonts w:ascii="Times New Roman" w:hAnsi="Times New Roman" w:cs="Times New Roman"/>
                <w:sz w:val="20"/>
              </w:rPr>
              <w:t>стеме в сфере закупок тов</w:t>
            </w:r>
            <w:r w:rsidRPr="002902A1">
              <w:rPr>
                <w:rFonts w:ascii="Times New Roman" w:hAnsi="Times New Roman" w:cs="Times New Roman"/>
                <w:sz w:val="20"/>
              </w:rPr>
              <w:t>а</w:t>
            </w:r>
            <w:r w:rsidRPr="002902A1">
              <w:rPr>
                <w:rFonts w:ascii="Times New Roman" w:hAnsi="Times New Roman" w:cs="Times New Roman"/>
                <w:sz w:val="20"/>
              </w:rPr>
              <w:t>ров, работ, услуг для обеспечения гос</w:t>
            </w:r>
            <w:r w:rsidRPr="002902A1">
              <w:rPr>
                <w:rFonts w:ascii="Times New Roman" w:hAnsi="Times New Roman" w:cs="Times New Roman"/>
                <w:sz w:val="20"/>
              </w:rPr>
              <w:t>у</w:t>
            </w:r>
            <w:r w:rsidRPr="002902A1">
              <w:rPr>
                <w:rFonts w:ascii="Times New Roman" w:hAnsi="Times New Roman" w:cs="Times New Roman"/>
                <w:sz w:val="20"/>
              </w:rPr>
              <w:t>дарственных и мун</w:t>
            </w:r>
            <w:r w:rsidRPr="002902A1">
              <w:rPr>
                <w:rFonts w:ascii="Times New Roman" w:hAnsi="Times New Roman" w:cs="Times New Roman"/>
                <w:sz w:val="20"/>
              </w:rPr>
              <w:t>и</w:t>
            </w:r>
            <w:r w:rsidRPr="002902A1">
              <w:rPr>
                <w:rFonts w:ascii="Times New Roman" w:hAnsi="Times New Roman" w:cs="Times New Roman"/>
                <w:sz w:val="20"/>
              </w:rPr>
              <w:lastRenderedPageBreak/>
              <w:t>ципальных нужд» заключен госуда</w:t>
            </w:r>
            <w:r w:rsidRPr="002902A1">
              <w:rPr>
                <w:rFonts w:ascii="Times New Roman" w:hAnsi="Times New Roman" w:cs="Times New Roman"/>
                <w:sz w:val="20"/>
              </w:rPr>
              <w:t>р</w:t>
            </w:r>
            <w:r w:rsidRPr="002902A1">
              <w:rPr>
                <w:rFonts w:ascii="Times New Roman" w:hAnsi="Times New Roman" w:cs="Times New Roman"/>
                <w:sz w:val="20"/>
              </w:rPr>
              <w:t>стве</w:t>
            </w:r>
            <w:r w:rsidRPr="002902A1">
              <w:rPr>
                <w:rFonts w:ascii="Times New Roman" w:hAnsi="Times New Roman" w:cs="Times New Roman"/>
                <w:sz w:val="20"/>
              </w:rPr>
              <w:t>н</w:t>
            </w:r>
            <w:r w:rsidRPr="002902A1">
              <w:rPr>
                <w:rFonts w:ascii="Times New Roman" w:hAnsi="Times New Roman" w:cs="Times New Roman"/>
                <w:sz w:val="20"/>
              </w:rPr>
              <w:t>ный контракт на выполнение работ, ок</w:t>
            </w:r>
            <w:r w:rsidRPr="002902A1">
              <w:rPr>
                <w:rFonts w:ascii="Times New Roman" w:hAnsi="Times New Roman" w:cs="Times New Roman"/>
                <w:sz w:val="20"/>
              </w:rPr>
              <w:t>а</w:t>
            </w:r>
            <w:r w:rsidRPr="002902A1">
              <w:rPr>
                <w:rFonts w:ascii="Times New Roman" w:hAnsi="Times New Roman" w:cs="Times New Roman"/>
                <w:sz w:val="20"/>
              </w:rPr>
              <w:t>зание услуг для обе</w:t>
            </w:r>
            <w:r w:rsidRPr="002902A1">
              <w:rPr>
                <w:rFonts w:ascii="Times New Roman" w:hAnsi="Times New Roman" w:cs="Times New Roman"/>
                <w:sz w:val="20"/>
              </w:rPr>
              <w:t>с</w:t>
            </w:r>
            <w:r w:rsidRPr="002902A1">
              <w:rPr>
                <w:rFonts w:ascii="Times New Roman" w:hAnsi="Times New Roman" w:cs="Times New Roman"/>
                <w:sz w:val="20"/>
              </w:rPr>
              <w:t>печения обороны страны и безопасн</w:t>
            </w:r>
            <w:r w:rsidRPr="002902A1">
              <w:rPr>
                <w:rFonts w:ascii="Times New Roman" w:hAnsi="Times New Roman" w:cs="Times New Roman"/>
                <w:sz w:val="20"/>
              </w:rPr>
              <w:t>о</w:t>
            </w:r>
            <w:r w:rsidRPr="002902A1">
              <w:rPr>
                <w:rFonts w:ascii="Times New Roman" w:hAnsi="Times New Roman" w:cs="Times New Roman"/>
                <w:sz w:val="20"/>
              </w:rPr>
              <w:t>сти государства, осуществляемых полн</w:t>
            </w:r>
            <w:r w:rsidRPr="002902A1">
              <w:rPr>
                <w:rFonts w:ascii="Times New Roman" w:hAnsi="Times New Roman" w:cs="Times New Roman"/>
                <w:sz w:val="20"/>
              </w:rPr>
              <w:t>о</w:t>
            </w:r>
            <w:r w:rsidRPr="002902A1">
              <w:rPr>
                <w:rFonts w:ascii="Times New Roman" w:hAnsi="Times New Roman" w:cs="Times New Roman"/>
                <w:sz w:val="20"/>
              </w:rPr>
              <w:t>стью за</w:t>
            </w:r>
            <w:proofErr w:type="gramEnd"/>
            <w:r w:rsidRPr="002902A1">
              <w:rPr>
                <w:rFonts w:ascii="Times New Roman" w:hAnsi="Times New Roman" w:cs="Times New Roman"/>
                <w:sz w:val="20"/>
              </w:rPr>
              <w:t xml:space="preserve"> счет средств федеральн</w:t>
            </w:r>
            <w:r w:rsidRPr="002902A1">
              <w:rPr>
                <w:rFonts w:ascii="Times New Roman" w:hAnsi="Times New Roman" w:cs="Times New Roman"/>
                <w:sz w:val="20"/>
              </w:rPr>
              <w:t>о</w:t>
            </w:r>
            <w:r w:rsidRPr="002902A1">
              <w:rPr>
                <w:rFonts w:ascii="Times New Roman" w:hAnsi="Times New Roman" w:cs="Times New Roman"/>
                <w:sz w:val="20"/>
              </w:rPr>
              <w:t>го бюджета</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Земельный участок, необх</w:t>
            </w:r>
            <w:r w:rsidRPr="002902A1">
              <w:rPr>
                <w:rFonts w:ascii="Times New Roman" w:hAnsi="Times New Roman" w:cs="Times New Roman"/>
                <w:sz w:val="20"/>
              </w:rPr>
              <w:t>о</w:t>
            </w:r>
            <w:r w:rsidRPr="002902A1">
              <w:rPr>
                <w:rFonts w:ascii="Times New Roman" w:hAnsi="Times New Roman" w:cs="Times New Roman"/>
                <w:sz w:val="20"/>
              </w:rPr>
              <w:t>димый для выполнения работ или оказания услуг, пред</w:t>
            </w:r>
            <w:r w:rsidRPr="002902A1">
              <w:rPr>
                <w:rFonts w:ascii="Times New Roman" w:hAnsi="Times New Roman" w:cs="Times New Roman"/>
                <w:sz w:val="20"/>
              </w:rPr>
              <w:t>у</w:t>
            </w:r>
            <w:r w:rsidRPr="002902A1">
              <w:rPr>
                <w:rFonts w:ascii="Times New Roman" w:hAnsi="Times New Roman" w:cs="Times New Roman"/>
                <w:sz w:val="20"/>
              </w:rPr>
              <w:t>смотренных государственным контрактом, закл</w:t>
            </w:r>
            <w:r w:rsidRPr="002902A1">
              <w:rPr>
                <w:rFonts w:ascii="Times New Roman" w:hAnsi="Times New Roman" w:cs="Times New Roman"/>
                <w:sz w:val="20"/>
              </w:rPr>
              <w:t>ю</w:t>
            </w:r>
            <w:r w:rsidRPr="002902A1">
              <w:rPr>
                <w:rFonts w:ascii="Times New Roman" w:hAnsi="Times New Roman" w:cs="Times New Roman"/>
                <w:sz w:val="20"/>
              </w:rPr>
              <w:t>ченным в соотве</w:t>
            </w:r>
            <w:r w:rsidRPr="002902A1">
              <w:rPr>
                <w:rFonts w:ascii="Times New Roman" w:hAnsi="Times New Roman" w:cs="Times New Roman"/>
                <w:sz w:val="20"/>
              </w:rPr>
              <w:t>т</w:t>
            </w:r>
            <w:r w:rsidRPr="002902A1">
              <w:rPr>
                <w:rFonts w:ascii="Times New Roman" w:hAnsi="Times New Roman" w:cs="Times New Roman"/>
                <w:sz w:val="20"/>
              </w:rPr>
              <w:t>ствии с Федерал</w:t>
            </w:r>
            <w:r w:rsidRPr="002902A1">
              <w:rPr>
                <w:rFonts w:ascii="Times New Roman" w:hAnsi="Times New Roman" w:cs="Times New Roman"/>
                <w:sz w:val="20"/>
              </w:rPr>
              <w:t>ь</w:t>
            </w:r>
            <w:r w:rsidRPr="002902A1">
              <w:rPr>
                <w:rFonts w:ascii="Times New Roman" w:hAnsi="Times New Roman" w:cs="Times New Roman"/>
                <w:sz w:val="20"/>
              </w:rPr>
              <w:t xml:space="preserve">ным </w:t>
            </w:r>
            <w:hyperlink r:id="rId112" w:history="1">
              <w:r w:rsidRPr="002902A1">
                <w:rPr>
                  <w:rFonts w:ascii="Times New Roman" w:hAnsi="Times New Roman" w:cs="Times New Roman"/>
                  <w:sz w:val="20"/>
                </w:rPr>
                <w:t>законом</w:t>
              </w:r>
            </w:hyperlink>
            <w:r w:rsidRPr="002902A1">
              <w:rPr>
                <w:rFonts w:ascii="Times New Roman" w:hAnsi="Times New Roman" w:cs="Times New Roman"/>
                <w:sz w:val="20"/>
              </w:rPr>
              <w:t xml:space="preserve"> от 29 декабря 2012 года</w:t>
            </w:r>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 275-ФЗ «О гос</w:t>
            </w:r>
            <w:r w:rsidRPr="002902A1">
              <w:rPr>
                <w:rFonts w:ascii="Times New Roman" w:hAnsi="Times New Roman" w:cs="Times New Roman"/>
                <w:sz w:val="20"/>
              </w:rPr>
              <w:t>у</w:t>
            </w:r>
            <w:r w:rsidRPr="002902A1">
              <w:rPr>
                <w:rFonts w:ascii="Times New Roman" w:hAnsi="Times New Roman" w:cs="Times New Roman"/>
                <w:sz w:val="20"/>
              </w:rPr>
              <w:t>дарственном об</w:t>
            </w:r>
            <w:r w:rsidRPr="002902A1">
              <w:rPr>
                <w:rFonts w:ascii="Times New Roman" w:hAnsi="Times New Roman" w:cs="Times New Roman"/>
                <w:sz w:val="20"/>
              </w:rPr>
              <w:t>о</w:t>
            </w:r>
            <w:r w:rsidRPr="002902A1">
              <w:rPr>
                <w:rFonts w:ascii="Times New Roman" w:hAnsi="Times New Roman" w:cs="Times New Roman"/>
                <w:sz w:val="20"/>
              </w:rPr>
              <w:t xml:space="preserve">ронном заказе» или Федеральным </w:t>
            </w:r>
            <w:hyperlink r:id="rId113" w:history="1">
              <w:r w:rsidRPr="002902A1">
                <w:rPr>
                  <w:rFonts w:ascii="Times New Roman" w:hAnsi="Times New Roman" w:cs="Times New Roman"/>
                  <w:sz w:val="20"/>
                </w:rPr>
                <w:t>зак</w:t>
              </w:r>
              <w:r w:rsidRPr="002902A1">
                <w:rPr>
                  <w:rFonts w:ascii="Times New Roman" w:hAnsi="Times New Roman" w:cs="Times New Roman"/>
                  <w:sz w:val="20"/>
                </w:rPr>
                <w:t>о</w:t>
              </w:r>
              <w:r w:rsidRPr="002902A1">
                <w:rPr>
                  <w:rFonts w:ascii="Times New Roman" w:hAnsi="Times New Roman" w:cs="Times New Roman"/>
                  <w:sz w:val="20"/>
                </w:rPr>
                <w:lastRenderedPageBreak/>
                <w:t>ном</w:t>
              </w:r>
            </w:hyperlink>
          </w:p>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от 5 апреля 2013 года № 44-ФЗ «О ко</w:t>
            </w:r>
            <w:r w:rsidRPr="002902A1">
              <w:rPr>
                <w:rFonts w:ascii="Times New Roman" w:hAnsi="Times New Roman" w:cs="Times New Roman"/>
                <w:sz w:val="20"/>
              </w:rPr>
              <w:t>н</w:t>
            </w:r>
            <w:r w:rsidRPr="002902A1">
              <w:rPr>
                <w:rFonts w:ascii="Times New Roman" w:hAnsi="Times New Roman" w:cs="Times New Roman"/>
                <w:sz w:val="20"/>
              </w:rPr>
              <w:t>трактной системе в сфере закупок т</w:t>
            </w:r>
            <w:r w:rsidRPr="002902A1">
              <w:rPr>
                <w:rFonts w:ascii="Times New Roman" w:hAnsi="Times New Roman" w:cs="Times New Roman"/>
                <w:sz w:val="20"/>
              </w:rPr>
              <w:t>о</w:t>
            </w:r>
            <w:r w:rsidRPr="002902A1">
              <w:rPr>
                <w:rFonts w:ascii="Times New Roman" w:hAnsi="Times New Roman" w:cs="Times New Roman"/>
                <w:sz w:val="20"/>
              </w:rPr>
              <w:t>варов, работ, услуг для обеспечения госуда</w:t>
            </w:r>
            <w:r w:rsidRPr="002902A1">
              <w:rPr>
                <w:rFonts w:ascii="Times New Roman" w:hAnsi="Times New Roman" w:cs="Times New Roman"/>
                <w:sz w:val="20"/>
              </w:rPr>
              <w:t>р</w:t>
            </w:r>
            <w:r w:rsidRPr="002902A1">
              <w:rPr>
                <w:rFonts w:ascii="Times New Roman" w:hAnsi="Times New Roman" w:cs="Times New Roman"/>
                <w:sz w:val="20"/>
              </w:rPr>
              <w:t>ственных и муниципальных нужд»</w:t>
            </w:r>
          </w:p>
        </w:tc>
        <w:tc>
          <w:tcPr>
            <w:tcW w:w="931" w:type="pct"/>
            <w:vMerge w:val="restar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lastRenderedPageBreak/>
              <w:t>Государственный ко</w:t>
            </w:r>
            <w:r w:rsidRPr="002902A1">
              <w:rPr>
                <w:rFonts w:ascii="Times New Roman" w:hAnsi="Times New Roman" w:cs="Times New Roman"/>
                <w:sz w:val="20"/>
              </w:rPr>
              <w:t>н</w:t>
            </w:r>
            <w:r w:rsidRPr="002902A1">
              <w:rPr>
                <w:rFonts w:ascii="Times New Roman" w:hAnsi="Times New Roman" w:cs="Times New Roman"/>
                <w:sz w:val="20"/>
              </w:rPr>
              <w:t>тракт</w:t>
            </w: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ЕГРН об объекте недвижим</w:t>
            </w:r>
            <w:r w:rsidRPr="002902A1">
              <w:rPr>
                <w:rFonts w:ascii="Times New Roman" w:hAnsi="Times New Roman" w:cs="Times New Roman"/>
                <w:sz w:val="20"/>
              </w:rPr>
              <w:t>о</w:t>
            </w:r>
            <w:r w:rsidRPr="002902A1">
              <w:rPr>
                <w:rFonts w:ascii="Times New Roman" w:hAnsi="Times New Roman" w:cs="Times New Roman"/>
                <w:sz w:val="20"/>
              </w:rPr>
              <w:t>сти (об испрашива</w:t>
            </w:r>
            <w:r w:rsidRPr="002902A1">
              <w:rPr>
                <w:rFonts w:ascii="Times New Roman" w:hAnsi="Times New Roman" w:cs="Times New Roman"/>
                <w:sz w:val="20"/>
              </w:rPr>
              <w:t>е</w:t>
            </w:r>
            <w:r w:rsidRPr="002902A1">
              <w:rPr>
                <w:rFonts w:ascii="Times New Roman" w:hAnsi="Times New Roman" w:cs="Times New Roman"/>
                <w:sz w:val="20"/>
              </w:rPr>
              <w:t>мом земельном участке)</w:t>
            </w:r>
          </w:p>
        </w:tc>
      </w:tr>
      <w:tr w:rsidR="00DB5DCC" w:rsidRPr="002902A1" w:rsidTr="002902A1">
        <w:trPr>
          <w:trHeight w:val="20"/>
        </w:trPr>
        <w:tc>
          <w:tcPr>
            <w:tcW w:w="245" w:type="pct"/>
            <w:vMerge/>
          </w:tcPr>
          <w:p w:rsidR="00DB5DCC" w:rsidRPr="002902A1" w:rsidRDefault="00DB5DCC" w:rsidP="002902A1">
            <w:pPr>
              <w:jc w:val="center"/>
            </w:pPr>
          </w:p>
        </w:tc>
        <w:tc>
          <w:tcPr>
            <w:tcW w:w="539" w:type="pct"/>
            <w:vMerge/>
          </w:tcPr>
          <w:p w:rsidR="00DB5DCC" w:rsidRPr="002902A1" w:rsidRDefault="00DB5DCC" w:rsidP="002902A1">
            <w:pPr>
              <w:jc w:val="center"/>
            </w:pPr>
          </w:p>
        </w:tc>
        <w:tc>
          <w:tcPr>
            <w:tcW w:w="588" w:type="pct"/>
            <w:vMerge/>
          </w:tcPr>
          <w:p w:rsidR="00DB5DCC" w:rsidRPr="002902A1" w:rsidRDefault="00DB5DCC" w:rsidP="002902A1">
            <w:pPr>
              <w:jc w:val="center"/>
            </w:pPr>
          </w:p>
        </w:tc>
        <w:tc>
          <w:tcPr>
            <w:tcW w:w="882" w:type="pct"/>
            <w:vMerge/>
          </w:tcPr>
          <w:p w:rsidR="00DB5DCC" w:rsidRPr="002902A1" w:rsidRDefault="00DB5DCC" w:rsidP="002902A1">
            <w:pPr>
              <w:jc w:val="center"/>
            </w:pPr>
          </w:p>
        </w:tc>
        <w:tc>
          <w:tcPr>
            <w:tcW w:w="931" w:type="pct"/>
            <w:vMerge/>
          </w:tcPr>
          <w:p w:rsidR="00DB5DCC" w:rsidRPr="002902A1" w:rsidRDefault="00DB5DCC" w:rsidP="002902A1">
            <w:pPr>
              <w:jc w:val="center"/>
            </w:pPr>
          </w:p>
        </w:tc>
        <w:tc>
          <w:tcPr>
            <w:tcW w:w="931" w:type="pct"/>
            <w:vMerge/>
          </w:tcPr>
          <w:p w:rsidR="00DB5DCC" w:rsidRPr="002902A1" w:rsidRDefault="00DB5DCC" w:rsidP="002902A1">
            <w:pPr>
              <w:pStyle w:val="ConsPlusNormal"/>
              <w:widowControl/>
              <w:jc w:val="center"/>
              <w:rPr>
                <w:rFonts w:ascii="Times New Roman" w:hAnsi="Times New Roman" w:cs="Times New Roman"/>
                <w:sz w:val="20"/>
              </w:rPr>
            </w:pPr>
          </w:p>
        </w:tc>
        <w:tc>
          <w:tcPr>
            <w:tcW w:w="882" w:type="pct"/>
          </w:tcPr>
          <w:p w:rsidR="00DB5DCC" w:rsidRPr="002902A1" w:rsidRDefault="00DB5DCC" w:rsidP="002902A1">
            <w:pPr>
              <w:pStyle w:val="ConsPlusNormal"/>
              <w:widowControl/>
              <w:jc w:val="center"/>
              <w:rPr>
                <w:rFonts w:ascii="Times New Roman" w:hAnsi="Times New Roman" w:cs="Times New Roman"/>
                <w:sz w:val="20"/>
              </w:rPr>
            </w:pPr>
            <w:r w:rsidRPr="002902A1">
              <w:rPr>
                <w:rFonts w:ascii="Times New Roman" w:hAnsi="Times New Roman" w:cs="Times New Roman"/>
                <w:sz w:val="20"/>
              </w:rPr>
              <w:t>Выписка из ЕГРЮЛ о юр</w:t>
            </w:r>
            <w:r w:rsidRPr="002902A1">
              <w:rPr>
                <w:rFonts w:ascii="Times New Roman" w:hAnsi="Times New Roman" w:cs="Times New Roman"/>
                <w:sz w:val="20"/>
              </w:rPr>
              <w:t>и</w:t>
            </w:r>
            <w:r w:rsidRPr="002902A1">
              <w:rPr>
                <w:rFonts w:ascii="Times New Roman" w:hAnsi="Times New Roman" w:cs="Times New Roman"/>
                <w:sz w:val="20"/>
              </w:rPr>
              <w:t>дическом лице, являющемся заяв</w:t>
            </w:r>
            <w:r w:rsidRPr="002902A1">
              <w:rPr>
                <w:rFonts w:ascii="Times New Roman" w:hAnsi="Times New Roman" w:cs="Times New Roman"/>
                <w:sz w:val="20"/>
              </w:rPr>
              <w:t>и</w:t>
            </w:r>
            <w:r w:rsidRPr="002902A1">
              <w:rPr>
                <w:rFonts w:ascii="Times New Roman" w:hAnsi="Times New Roman" w:cs="Times New Roman"/>
                <w:sz w:val="20"/>
              </w:rPr>
              <w:t>телем</w:t>
            </w:r>
          </w:p>
        </w:tc>
      </w:tr>
    </w:tbl>
    <w:p w:rsidR="00DB5DCC" w:rsidRPr="006C52CA" w:rsidRDefault="00DB5DCC" w:rsidP="006C52CA"/>
    <w:tbl>
      <w:tblPr>
        <w:tblW w:w="0" w:type="auto"/>
        <w:tblLook w:val="04A0" w:firstRow="1" w:lastRow="0" w:firstColumn="1" w:lastColumn="0" w:noHBand="0" w:noVBand="1"/>
      </w:tblPr>
      <w:tblGrid>
        <w:gridCol w:w="4785"/>
        <w:gridCol w:w="4786"/>
      </w:tblGrid>
      <w:tr w:rsidR="00DB5DCC"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921DB3" w:rsidP="00921DB3">
            <w:pPr>
              <w:widowControl w:val="0"/>
              <w:autoSpaceDE w:val="0"/>
              <w:autoSpaceDN w:val="0"/>
              <w:adjustRightInd w:val="0"/>
              <w:jc w:val="center"/>
              <w:rPr>
                <w:b/>
                <w:bCs/>
              </w:rPr>
            </w:pPr>
            <w:r>
              <w:rPr>
                <w:b/>
                <w:bCs/>
              </w:rPr>
              <w:t>ПОСТАНОВЛЕНИЕ</w:t>
            </w:r>
          </w:p>
        </w:tc>
      </w:tr>
      <w:tr w:rsidR="00DB5DCC" w:rsidRPr="006C52CA" w:rsidTr="00DB5DCC">
        <w:tc>
          <w:tcPr>
            <w:tcW w:w="4785" w:type="dxa"/>
            <w:shd w:val="clear" w:color="auto" w:fill="auto"/>
          </w:tcPr>
          <w:p w:rsidR="00DB5DCC" w:rsidRPr="006C52CA" w:rsidRDefault="00DB5DCC" w:rsidP="006C52CA">
            <w:pPr>
              <w:rPr>
                <w:b/>
              </w:rPr>
            </w:pPr>
            <w:r w:rsidRPr="006C52CA">
              <w:rPr>
                <w:b/>
              </w:rPr>
              <w:t>« 17 »  июня 2021г. № 50</w:t>
            </w:r>
          </w:p>
        </w:tc>
        <w:tc>
          <w:tcPr>
            <w:tcW w:w="4786" w:type="dxa"/>
            <w:shd w:val="clear" w:color="auto" w:fill="auto"/>
          </w:tcPr>
          <w:p w:rsidR="00DB5DCC" w:rsidRPr="006C52CA" w:rsidRDefault="00DB5DCC" w:rsidP="006C52CA">
            <w:pPr>
              <w:ind w:left="1317"/>
              <w:jc w:val="right"/>
              <w:rPr>
                <w:b/>
              </w:rPr>
            </w:pPr>
            <w:proofErr w:type="spellStart"/>
            <w:r w:rsidRPr="006C52CA">
              <w:rPr>
                <w:b/>
              </w:rPr>
              <w:t>р.п</w:t>
            </w:r>
            <w:proofErr w:type="spellEnd"/>
            <w:r w:rsidRPr="006C52CA">
              <w:rPr>
                <w:b/>
              </w:rPr>
              <w:t>. Жигалово</w:t>
            </w:r>
          </w:p>
        </w:tc>
      </w:tr>
    </w:tbl>
    <w:p w:rsidR="00DB5DCC" w:rsidRPr="006C52CA" w:rsidRDefault="00DB5DCC" w:rsidP="006C52CA">
      <w:pPr>
        <w:rPr>
          <w:b/>
          <w:kern w:val="2"/>
        </w:rPr>
      </w:pPr>
      <w:r w:rsidRPr="006C52CA">
        <w:rPr>
          <w:b/>
          <w:kern w:val="2"/>
        </w:rPr>
        <w:t>Об утверждении административного регламента</w:t>
      </w:r>
      <w:r w:rsidR="00921DB3">
        <w:rPr>
          <w:b/>
          <w:kern w:val="2"/>
        </w:rPr>
        <w:t xml:space="preserve"> </w:t>
      </w:r>
      <w:r w:rsidRPr="006C52CA">
        <w:rPr>
          <w:b/>
          <w:kern w:val="2"/>
        </w:rPr>
        <w:t>предоставления муниципальной услуги</w:t>
      </w:r>
    </w:p>
    <w:p w:rsidR="00DB5DCC" w:rsidRPr="006C52CA" w:rsidRDefault="00DB5DCC" w:rsidP="006C52CA">
      <w:pPr>
        <w:rPr>
          <w:b/>
          <w:kern w:val="2"/>
        </w:rPr>
      </w:pPr>
      <w:r w:rsidRPr="006C52CA">
        <w:rPr>
          <w:b/>
          <w:kern w:val="2"/>
        </w:rPr>
        <w:t xml:space="preserve">«Утверждение схемы расположения земельного участка или земельных участков, находящихся </w:t>
      </w:r>
    </w:p>
    <w:p w:rsidR="00DB5DCC" w:rsidRPr="006C52CA" w:rsidRDefault="00DB5DCC" w:rsidP="006C52CA">
      <w:pPr>
        <w:rPr>
          <w:b/>
          <w:kern w:val="2"/>
        </w:rPr>
      </w:pPr>
      <w:r w:rsidRPr="006C52CA">
        <w:rPr>
          <w:b/>
          <w:kern w:val="2"/>
        </w:rPr>
        <w:t>в муниципальной собственности Жигаловского муниципального образования, а также земельного</w:t>
      </w:r>
    </w:p>
    <w:p w:rsidR="00DB5DCC" w:rsidRPr="006C52CA" w:rsidRDefault="00DB5DCC" w:rsidP="006C52CA">
      <w:pPr>
        <w:rPr>
          <w:b/>
          <w:kern w:val="2"/>
        </w:rPr>
      </w:pPr>
      <w:r w:rsidRPr="006C52CA">
        <w:rPr>
          <w:b/>
          <w:kern w:val="2"/>
        </w:rPr>
        <w:t xml:space="preserve">участка или земельных участков, государственная собственность на которые не разграничена, </w:t>
      </w:r>
      <w:proofErr w:type="gramStart"/>
      <w:r w:rsidRPr="006C52CA">
        <w:rPr>
          <w:b/>
          <w:kern w:val="2"/>
        </w:rPr>
        <w:t>на</w:t>
      </w:r>
      <w:proofErr w:type="gramEnd"/>
      <w:r w:rsidRPr="006C52CA">
        <w:rPr>
          <w:b/>
          <w:kern w:val="2"/>
        </w:rPr>
        <w:t xml:space="preserve"> </w:t>
      </w:r>
    </w:p>
    <w:p w:rsidR="00DB5DCC" w:rsidRPr="006C52CA" w:rsidRDefault="00DB5DCC" w:rsidP="006C52CA">
      <w:pPr>
        <w:rPr>
          <w:b/>
          <w:kern w:val="2"/>
        </w:rPr>
      </w:pPr>
      <w:r w:rsidRPr="006C52CA">
        <w:rPr>
          <w:b/>
          <w:kern w:val="2"/>
        </w:rPr>
        <w:t xml:space="preserve">кадастровом  </w:t>
      </w:r>
      <w:proofErr w:type="gramStart"/>
      <w:r w:rsidRPr="006C52CA">
        <w:rPr>
          <w:b/>
          <w:kern w:val="2"/>
        </w:rPr>
        <w:t>плане</w:t>
      </w:r>
      <w:proofErr w:type="gramEnd"/>
      <w:r w:rsidRPr="006C52CA">
        <w:rPr>
          <w:b/>
          <w:kern w:val="2"/>
        </w:rPr>
        <w:t xml:space="preserve"> территории»  </w:t>
      </w:r>
    </w:p>
    <w:p w:rsidR="00DB5DCC" w:rsidRPr="006C52CA" w:rsidRDefault="00DB5DCC" w:rsidP="006C52CA">
      <w:pPr>
        <w:rPr>
          <w:b/>
          <w:kern w:val="2"/>
        </w:rPr>
      </w:pPr>
    </w:p>
    <w:p w:rsidR="00DB5DCC" w:rsidRPr="006C52CA" w:rsidRDefault="00DB5DCC" w:rsidP="006C52CA">
      <w:pPr>
        <w:autoSpaceDE w:val="0"/>
        <w:autoSpaceDN w:val="0"/>
        <w:ind w:firstLine="709"/>
        <w:jc w:val="both"/>
        <w:rPr>
          <w:kern w:val="2"/>
        </w:rPr>
      </w:pPr>
      <w:proofErr w:type="gramStart"/>
      <w:r w:rsidRPr="006C52CA">
        <w:rPr>
          <w:kern w:val="2"/>
        </w:rPr>
        <w:t>В соответствии с Земельным кодексом Российской Федерации, Федеральным законом от 25 октября 2001 №137-ФЗ «О вв</w:t>
      </w:r>
      <w:r w:rsidRPr="006C52CA">
        <w:rPr>
          <w:kern w:val="2"/>
        </w:rPr>
        <w:t>е</w:t>
      </w:r>
      <w:r w:rsidRPr="006C52CA">
        <w:rPr>
          <w:kern w:val="2"/>
        </w:rPr>
        <w:t>дении в действие Земельного кодекса Российской Федерации», Федеральным законом от 27 июля 2010 года № 210-ФЗ «Об орган</w:t>
      </w:r>
      <w:r w:rsidRPr="006C52CA">
        <w:rPr>
          <w:kern w:val="2"/>
        </w:rPr>
        <w:t>и</w:t>
      </w:r>
      <w:r w:rsidRPr="006C52CA">
        <w:rPr>
          <w:kern w:val="2"/>
        </w:rPr>
        <w:t>зации предоставления  государственных и муниципальных услуг», мод</w:t>
      </w:r>
      <w:r w:rsidRPr="006C52CA">
        <w:rPr>
          <w:bCs/>
          <w:kern w:val="2"/>
        </w:rPr>
        <w:t>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w:t>
      </w:r>
      <w:proofErr w:type="gramEnd"/>
      <w:r w:rsidRPr="006C52CA">
        <w:rPr>
          <w:bCs/>
          <w:kern w:val="2"/>
        </w:rPr>
        <w:t xml:space="preserve"> Губернатора Иркутской области и Правительства Иркутской области, руководств</w:t>
      </w:r>
      <w:r w:rsidRPr="006C52CA">
        <w:rPr>
          <w:bCs/>
          <w:kern w:val="2"/>
        </w:rPr>
        <w:t>у</w:t>
      </w:r>
      <w:r w:rsidRPr="006C52CA">
        <w:rPr>
          <w:bCs/>
          <w:kern w:val="2"/>
        </w:rPr>
        <w:t xml:space="preserve">ясь </w:t>
      </w:r>
      <w:r w:rsidRPr="006C52CA">
        <w:t xml:space="preserve">Уставом Жигаловского муниципального образования,  </w:t>
      </w:r>
      <w:r w:rsidRPr="006C52CA">
        <w:rPr>
          <w:bCs/>
          <w:kern w:val="2"/>
        </w:rPr>
        <w:t>администрация Жигаловского муниципального о</w:t>
      </w:r>
      <w:r w:rsidRPr="006C52CA">
        <w:rPr>
          <w:bCs/>
          <w:kern w:val="2"/>
        </w:rPr>
        <w:t>б</w:t>
      </w:r>
      <w:r w:rsidRPr="006C52CA">
        <w:rPr>
          <w:bCs/>
          <w:kern w:val="2"/>
        </w:rPr>
        <w:t>разования:</w:t>
      </w:r>
    </w:p>
    <w:p w:rsidR="00DB5DCC" w:rsidRPr="006C52CA" w:rsidRDefault="00DB5DCC" w:rsidP="006C52CA">
      <w:pPr>
        <w:autoSpaceDE w:val="0"/>
        <w:autoSpaceDN w:val="0"/>
        <w:adjustRightInd w:val="0"/>
        <w:ind w:firstLine="709"/>
        <w:jc w:val="both"/>
        <w:rPr>
          <w:bCs/>
          <w:kern w:val="2"/>
        </w:rPr>
      </w:pPr>
      <w:r w:rsidRPr="006C52CA">
        <w:rPr>
          <w:bCs/>
          <w:kern w:val="2"/>
        </w:rPr>
        <w:t>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1. Утвердить административный регламент предоставления муниципальной услуги «Утверждение схемы расположения з</w:t>
      </w:r>
      <w:r w:rsidRPr="006C52CA">
        <w:rPr>
          <w:bCs/>
          <w:kern w:val="2"/>
        </w:rPr>
        <w:t>е</w:t>
      </w:r>
      <w:r w:rsidRPr="006C52CA">
        <w:rPr>
          <w:bCs/>
          <w:kern w:val="2"/>
        </w:rPr>
        <w:t>мельного участка или земельных участков, находящихся в муниципальной собственности Жигаловского муниципального образов</w:t>
      </w:r>
      <w:r w:rsidRPr="006C52CA">
        <w:rPr>
          <w:bCs/>
          <w:kern w:val="2"/>
        </w:rPr>
        <w:t>а</w:t>
      </w:r>
      <w:r w:rsidRPr="006C52CA">
        <w:rPr>
          <w:bCs/>
          <w:kern w:val="2"/>
        </w:rPr>
        <w:t>ния, а также земельного участка или земельных участков, государственная собственность на которые не разграничена, на кадастр</w:t>
      </w:r>
      <w:r w:rsidRPr="006C52CA">
        <w:rPr>
          <w:bCs/>
          <w:kern w:val="2"/>
        </w:rPr>
        <w:t>о</w:t>
      </w:r>
      <w:r w:rsidRPr="006C52CA">
        <w:rPr>
          <w:bCs/>
          <w:kern w:val="2"/>
        </w:rPr>
        <w:t>вом плане территории» (прилагается).</w:t>
      </w:r>
    </w:p>
    <w:p w:rsidR="00DB5DCC" w:rsidRPr="006C52CA" w:rsidRDefault="00DB5DCC" w:rsidP="006C52CA">
      <w:pPr>
        <w:suppressAutoHyphens/>
        <w:ind w:firstLine="709"/>
        <w:jc w:val="both"/>
        <w:rPr>
          <w:bCs/>
        </w:rPr>
      </w:pPr>
      <w:r w:rsidRPr="006C52CA">
        <w:rPr>
          <w:bCs/>
        </w:rPr>
        <w:t>2. Признать утратившим силу:</w:t>
      </w:r>
    </w:p>
    <w:p w:rsidR="00DB5DCC" w:rsidRPr="006C52CA" w:rsidRDefault="00DB5DCC" w:rsidP="006C52CA">
      <w:pPr>
        <w:suppressAutoHyphens/>
        <w:ind w:firstLine="709"/>
        <w:jc w:val="both"/>
        <w:rPr>
          <w:bCs/>
        </w:rPr>
      </w:pPr>
      <w:r w:rsidRPr="006C52CA">
        <w:rPr>
          <w:bCs/>
        </w:rPr>
        <w:t xml:space="preserve">2.1. Постановление администрации Жигаловского муниципального образования от 18.01.2016 №04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w:t>
      </w:r>
    </w:p>
    <w:p w:rsidR="00DB5DCC" w:rsidRPr="006C52CA" w:rsidRDefault="00DB5DCC" w:rsidP="006C52CA">
      <w:pPr>
        <w:suppressAutoHyphens/>
        <w:ind w:firstLine="709"/>
        <w:jc w:val="both"/>
        <w:rPr>
          <w:bCs/>
        </w:rPr>
      </w:pPr>
      <w:r w:rsidRPr="006C52CA">
        <w:rPr>
          <w:bCs/>
        </w:rPr>
        <w:t xml:space="preserve">2.2. Постановление администрации Жигаловского муниципального образования от 02.09.2016 №52 «О внесении изменений в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утвержденный постановлением Администрации Жигаловского МО от 18.01.2016 №04». </w:t>
      </w:r>
    </w:p>
    <w:p w:rsidR="00DB5DCC" w:rsidRPr="006C52CA" w:rsidRDefault="00DB5DCC" w:rsidP="006C52CA">
      <w:pPr>
        <w:suppressAutoHyphens/>
        <w:jc w:val="both"/>
        <w:rPr>
          <w:bCs/>
        </w:rPr>
      </w:pPr>
      <w:r w:rsidRPr="006C52CA">
        <w:rPr>
          <w:bCs/>
        </w:rPr>
        <w:t xml:space="preserve">          3</w:t>
      </w:r>
      <w:r w:rsidRPr="006C52CA">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DB5DCC" w:rsidRPr="006C52CA" w:rsidRDefault="00DB5DCC" w:rsidP="006C52CA">
      <w:pPr>
        <w:widowControl w:val="0"/>
        <w:suppressAutoHyphens/>
        <w:autoSpaceDE w:val="0"/>
        <w:autoSpaceDN w:val="0"/>
        <w:adjustRightInd w:val="0"/>
        <w:ind w:firstLine="709"/>
        <w:jc w:val="both"/>
      </w:pPr>
      <w:r w:rsidRPr="006C52CA">
        <w:t xml:space="preserve">4. </w:t>
      </w:r>
      <w:proofErr w:type="gramStart"/>
      <w:r w:rsidRPr="006C52CA">
        <w:t>Контроль за</w:t>
      </w:r>
      <w:proofErr w:type="gramEnd"/>
      <w:r w:rsidRPr="006C52CA">
        <w:t xml:space="preserve"> исполнением настоящего постановления оставляю за собой. </w:t>
      </w:r>
    </w:p>
    <w:p w:rsidR="00DB5DCC" w:rsidRPr="006C52CA" w:rsidRDefault="00DB5DCC" w:rsidP="006C52CA">
      <w:pPr>
        <w:widowControl w:val="0"/>
        <w:suppressAutoHyphens/>
        <w:autoSpaceDE w:val="0"/>
        <w:autoSpaceDN w:val="0"/>
        <w:adjustRightInd w:val="0"/>
        <w:ind w:firstLine="709"/>
        <w:jc w:val="both"/>
      </w:pPr>
      <w:r w:rsidRPr="006C52CA">
        <w:t>5. Настоящее постановление вступает в силу со дня его официального опубликования (обнародования).</w:t>
      </w:r>
    </w:p>
    <w:p w:rsidR="00DB5DCC" w:rsidRPr="006C52CA" w:rsidRDefault="00DB5DCC" w:rsidP="006C52CA">
      <w:pPr>
        <w:autoSpaceDE w:val="0"/>
        <w:autoSpaceDN w:val="0"/>
        <w:adjustRightInd w:val="0"/>
        <w:rPr>
          <w:kern w:val="2"/>
        </w:rPr>
      </w:pPr>
    </w:p>
    <w:p w:rsidR="00DB5DCC" w:rsidRPr="006C52CA" w:rsidRDefault="00DB5DCC" w:rsidP="006C52CA">
      <w:pPr>
        <w:autoSpaceDE w:val="0"/>
        <w:autoSpaceDN w:val="0"/>
        <w:adjustRightInd w:val="0"/>
        <w:rPr>
          <w:kern w:val="2"/>
        </w:rPr>
      </w:pPr>
      <w:r w:rsidRPr="006C52CA">
        <w:rPr>
          <w:kern w:val="2"/>
        </w:rPr>
        <w:t>Глава Жигаловского</w:t>
      </w:r>
      <w:r w:rsidR="00921DB3">
        <w:rPr>
          <w:kern w:val="2"/>
        </w:rPr>
        <w:t xml:space="preserve"> </w:t>
      </w:r>
      <w:r w:rsidRPr="006C52CA">
        <w:rPr>
          <w:kern w:val="2"/>
        </w:rPr>
        <w:t xml:space="preserve">муниципального образования                                                     Д.А. Лунёв                                  </w:t>
      </w:r>
    </w:p>
    <w:p w:rsidR="00DB5DCC" w:rsidRPr="006C52CA" w:rsidRDefault="00DB5DCC" w:rsidP="006C52CA">
      <w:pPr>
        <w:autoSpaceDE w:val="0"/>
        <w:autoSpaceDN w:val="0"/>
        <w:ind w:left="5103"/>
        <w:jc w:val="both"/>
        <w:rPr>
          <w:kern w:val="2"/>
        </w:rPr>
      </w:pPr>
    </w:p>
    <w:p w:rsidR="00921DB3" w:rsidRDefault="00DB5DCC" w:rsidP="00921DB3">
      <w:pPr>
        <w:autoSpaceDE w:val="0"/>
        <w:autoSpaceDN w:val="0"/>
        <w:jc w:val="right"/>
        <w:rPr>
          <w:kern w:val="2"/>
        </w:rPr>
      </w:pPr>
      <w:proofErr w:type="gramStart"/>
      <w:r w:rsidRPr="006C52CA">
        <w:rPr>
          <w:kern w:val="2"/>
        </w:rPr>
        <w:t>УТВЕРЖДЕН</w:t>
      </w:r>
      <w:proofErr w:type="gramEnd"/>
      <w:r w:rsidR="00921DB3">
        <w:rPr>
          <w:kern w:val="2"/>
        </w:rPr>
        <w:t xml:space="preserve"> </w:t>
      </w:r>
      <w:r w:rsidRPr="006C52CA">
        <w:rPr>
          <w:kern w:val="2"/>
        </w:rPr>
        <w:t>Постановлением администрации Жигаловского</w:t>
      </w:r>
    </w:p>
    <w:p w:rsidR="00DB5DCC" w:rsidRPr="006C52CA" w:rsidRDefault="00DB5DCC" w:rsidP="00921DB3">
      <w:pPr>
        <w:autoSpaceDE w:val="0"/>
        <w:autoSpaceDN w:val="0"/>
        <w:jc w:val="right"/>
        <w:rPr>
          <w:kern w:val="2"/>
        </w:rPr>
      </w:pPr>
      <w:r w:rsidRPr="006C52CA">
        <w:rPr>
          <w:kern w:val="2"/>
        </w:rPr>
        <w:t>муниципального обр</w:t>
      </w:r>
      <w:r w:rsidRPr="006C52CA">
        <w:rPr>
          <w:kern w:val="2"/>
        </w:rPr>
        <w:t>а</w:t>
      </w:r>
      <w:r w:rsidRPr="006C52CA">
        <w:rPr>
          <w:kern w:val="2"/>
        </w:rPr>
        <w:t>зования от 17.06.2021г. № 50</w:t>
      </w:r>
    </w:p>
    <w:p w:rsidR="00DB5DCC" w:rsidRPr="006C52CA" w:rsidRDefault="00DB5DCC" w:rsidP="006C52CA">
      <w:pPr>
        <w:autoSpaceDE w:val="0"/>
        <w:autoSpaceDN w:val="0"/>
        <w:jc w:val="both"/>
        <w:rPr>
          <w:b/>
          <w:kern w:val="2"/>
        </w:rPr>
      </w:pPr>
    </w:p>
    <w:p w:rsidR="00DB5DCC" w:rsidRPr="006C52CA" w:rsidRDefault="00DB5DCC" w:rsidP="00921DB3">
      <w:pPr>
        <w:keepNext/>
        <w:autoSpaceDE w:val="0"/>
        <w:autoSpaceDN w:val="0"/>
        <w:jc w:val="center"/>
        <w:rPr>
          <w:b/>
          <w:kern w:val="2"/>
        </w:rPr>
      </w:pPr>
      <w:r w:rsidRPr="006C52CA">
        <w:rPr>
          <w:b/>
          <w:kern w:val="2"/>
        </w:rPr>
        <w:t>АДМИНИСТРАТИВНЫЙ РЕГЛАМЕНТ</w:t>
      </w:r>
      <w:r w:rsidR="00921DB3">
        <w:rPr>
          <w:b/>
          <w:kern w:val="2"/>
        </w:rPr>
        <w:t xml:space="preserve"> </w:t>
      </w:r>
      <w:r w:rsidRPr="006C52CA">
        <w:rPr>
          <w:b/>
          <w:kern w:val="2"/>
        </w:rPr>
        <w:t>ПРЕДОСТАВЛЕНИЯ МУНИЦИПАЛЬНОЙ УСЛУГИ</w:t>
      </w:r>
      <w:r w:rsidR="00921DB3">
        <w:rPr>
          <w:b/>
          <w:kern w:val="2"/>
        </w:rPr>
        <w:t xml:space="preserve"> </w:t>
      </w:r>
      <w:r w:rsidRPr="006C52CA">
        <w:rPr>
          <w:b/>
          <w:kern w:val="2"/>
        </w:rPr>
        <w:t>«</w:t>
      </w:r>
      <w:r w:rsidRPr="006C52CA">
        <w:rPr>
          <w:b/>
          <w:bCs/>
        </w:rPr>
        <w:t>УТВЕРЖДЕНИЕ СХЕМЫ РАСПОЛОЖЕНИЯ</w:t>
      </w:r>
      <w:r w:rsidR="00921DB3">
        <w:rPr>
          <w:b/>
          <w:bCs/>
        </w:rPr>
        <w:t xml:space="preserve"> </w:t>
      </w:r>
      <w:r w:rsidRPr="006C52CA">
        <w:rPr>
          <w:b/>
          <w:bCs/>
        </w:rPr>
        <w:t>ЗЕМЕЛЬНОГО УЧАСТКА ИЛИ ЗЕМЕЛЬНЫХ УЧАСТКОВ, НАХОДЯЩИХСЯ  В МУНИЦИПАЛ</w:t>
      </w:r>
      <w:r w:rsidRPr="006C52CA">
        <w:rPr>
          <w:b/>
          <w:bCs/>
        </w:rPr>
        <w:t>Ь</w:t>
      </w:r>
      <w:r w:rsidRPr="006C52CA">
        <w:rPr>
          <w:b/>
          <w:bCs/>
        </w:rPr>
        <w:t>НОЙ СОБСТВЕННОСТИ ЖИГАЛОВСКОГО МУНИЦИПАЛЬНОГО ОБРАЗОВАНИЯ</w:t>
      </w:r>
      <w:proofErr w:type="gramStart"/>
      <w:r w:rsidRPr="006C52CA">
        <w:rPr>
          <w:b/>
          <w:bCs/>
        </w:rPr>
        <w:t xml:space="preserve"> ,</w:t>
      </w:r>
      <w:proofErr w:type="gramEnd"/>
      <w:r w:rsidRPr="006C52CA">
        <w:rPr>
          <w:b/>
          <w:bCs/>
        </w:rPr>
        <w:t xml:space="preserve"> А ТАКЖЕ ЗЕМЕЛЬНОГО УЧАСТКА ИЛИ ЗЕМЕЛЬНЫХ УЧАСТКОВ, ГОСУДАРСТВЕННАЯ СОБСТВЕННОСТЬ НА КОТОРЫЕ НЕ РАЗГРАН</w:t>
      </w:r>
      <w:r w:rsidRPr="006C52CA">
        <w:rPr>
          <w:b/>
          <w:bCs/>
        </w:rPr>
        <w:t>И</w:t>
      </w:r>
      <w:r w:rsidRPr="006C52CA">
        <w:rPr>
          <w:b/>
          <w:bCs/>
        </w:rPr>
        <w:t>ЧЕНА, НА КАДАСТР</w:t>
      </w:r>
      <w:r w:rsidRPr="006C52CA">
        <w:rPr>
          <w:b/>
          <w:bCs/>
        </w:rPr>
        <w:t>О</w:t>
      </w:r>
      <w:r w:rsidRPr="006C52CA">
        <w:rPr>
          <w:b/>
          <w:bCs/>
        </w:rPr>
        <w:t>ВОМ ПЛАНЕ ТЕРРИТОРИИ</w:t>
      </w:r>
      <w:r w:rsidRPr="006C52CA">
        <w:rPr>
          <w:b/>
          <w:kern w:val="2"/>
        </w:rPr>
        <w:t>»</w:t>
      </w:r>
    </w:p>
    <w:p w:rsidR="00DB5DCC" w:rsidRPr="006C52CA" w:rsidRDefault="00DB5DCC" w:rsidP="006C52CA">
      <w:pPr>
        <w:keepNext/>
        <w:autoSpaceDE w:val="0"/>
        <w:autoSpaceDN w:val="0"/>
        <w:jc w:val="center"/>
        <w:rPr>
          <w:kern w:val="2"/>
        </w:rPr>
      </w:pPr>
    </w:p>
    <w:p w:rsidR="00DB5DCC" w:rsidRPr="006C52CA" w:rsidRDefault="00DB5DCC" w:rsidP="006C52CA">
      <w:pPr>
        <w:keepNext/>
        <w:keepLines/>
        <w:autoSpaceDE w:val="0"/>
        <w:autoSpaceDN w:val="0"/>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bCs/>
          <w:kern w:val="2"/>
        </w:rPr>
      </w:pPr>
      <w:r w:rsidRPr="006C52CA">
        <w:rPr>
          <w:kern w:val="2"/>
        </w:rPr>
        <w:t xml:space="preserve">1. </w:t>
      </w:r>
      <w:proofErr w:type="gramStart"/>
      <w:r w:rsidRPr="006C52CA">
        <w:rPr>
          <w:kern w:val="2"/>
        </w:rPr>
        <w:t>Настоящий административный регламент устанавливает порядок и стандарт предоставления муниципальной услуги «У</w:t>
      </w:r>
      <w:r w:rsidRPr="006C52CA">
        <w:rPr>
          <w:bCs/>
        </w:rPr>
        <w:t>тверждение схемы расположения земельного участка или земельных участков</w:t>
      </w:r>
      <w:r w:rsidRPr="006C52CA">
        <w:rPr>
          <w:bCs/>
          <w:kern w:val="2"/>
        </w:rPr>
        <w:t>, находящихся в муниципальной собственности Жигаловского муниципального образования</w:t>
      </w:r>
      <w:r w:rsidRPr="006C52CA">
        <w:rPr>
          <w:bCs/>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6C52CA">
        <w:rPr>
          <w:kern w:val="2"/>
        </w:rPr>
        <w:t xml:space="preserve">», в том числе </w:t>
      </w:r>
      <w:r w:rsidRPr="006C52CA">
        <w:rPr>
          <w:bCs/>
          <w:kern w:val="2"/>
        </w:rPr>
        <w:t>порядок взаимодействия местной администрации Ж</w:t>
      </w:r>
      <w:r w:rsidRPr="006C52CA">
        <w:rPr>
          <w:bCs/>
          <w:kern w:val="2"/>
        </w:rPr>
        <w:t>и</w:t>
      </w:r>
      <w:r w:rsidRPr="006C52CA">
        <w:rPr>
          <w:bCs/>
          <w:kern w:val="2"/>
        </w:rPr>
        <w:t>галовского муниципального образования (далее – администрация) с гражданами или юридическими лицами и</w:t>
      </w:r>
      <w:proofErr w:type="gramEnd"/>
      <w:r w:rsidRPr="006C52CA">
        <w:rPr>
          <w:bCs/>
          <w:kern w:val="2"/>
        </w:rPr>
        <w:t xml:space="preserve"> </w:t>
      </w:r>
      <w:proofErr w:type="gramStart"/>
      <w:r w:rsidRPr="006C52CA">
        <w:rPr>
          <w:bCs/>
          <w:kern w:val="2"/>
        </w:rPr>
        <w:t>их уполномоченными представителями, органами государственной власти, учреждениями и организациями, сроки и последовательность администрати</w:t>
      </w:r>
      <w:r w:rsidRPr="006C52CA">
        <w:rPr>
          <w:bCs/>
          <w:kern w:val="2"/>
        </w:rPr>
        <w:t>в</w:t>
      </w:r>
      <w:r w:rsidRPr="006C52CA">
        <w:rPr>
          <w:bCs/>
          <w:kern w:val="2"/>
        </w:rPr>
        <w:t>ных процедур (действий), осуществляемых администрацией в процессе реализации полномочий по принятию решений об утве</w:t>
      </w:r>
      <w:r w:rsidRPr="006C52CA">
        <w:rPr>
          <w:bCs/>
          <w:kern w:val="2"/>
        </w:rPr>
        <w:t>р</w:t>
      </w:r>
      <w:r w:rsidRPr="006C52CA">
        <w:rPr>
          <w:bCs/>
          <w:kern w:val="2"/>
        </w:rPr>
        <w:t>ждении схемы расположения земельного участка или земельных участков, находящихся в муниципальной собственности Жигало</w:t>
      </w:r>
      <w:r w:rsidRPr="006C52CA">
        <w:rPr>
          <w:bCs/>
          <w:kern w:val="2"/>
        </w:rPr>
        <w:t>в</w:t>
      </w:r>
      <w:r w:rsidRPr="006C52CA">
        <w:rPr>
          <w:bCs/>
          <w:kern w:val="2"/>
        </w:rPr>
        <w:t>ского муниципального образования</w:t>
      </w:r>
      <w:r w:rsidRPr="006C52CA">
        <w:t>, а также земельного участка или земельных участков, государственная собственность на кот</w:t>
      </w:r>
      <w:r w:rsidRPr="006C52CA">
        <w:t>о</w:t>
      </w:r>
      <w:r w:rsidRPr="006C52CA">
        <w:t>рые не разграничена</w:t>
      </w:r>
      <w:r w:rsidRPr="006C52CA">
        <w:rPr>
          <w:kern w:val="2"/>
        </w:rPr>
        <w:t xml:space="preserve"> (далее вместе – земельный участок), на кадастровом плане</w:t>
      </w:r>
      <w:proofErr w:type="gramEnd"/>
      <w:r w:rsidRPr="006C52CA">
        <w:rPr>
          <w:kern w:val="2"/>
        </w:rPr>
        <w:t xml:space="preserve"> территории</w:t>
      </w:r>
      <w:r w:rsidRPr="006C52CA">
        <w:rPr>
          <w:bCs/>
          <w:kern w:val="2"/>
        </w:rPr>
        <w:t>.</w:t>
      </w:r>
    </w:p>
    <w:p w:rsidR="00DB5DCC" w:rsidRPr="006C52CA" w:rsidRDefault="00DB5DCC" w:rsidP="006C52CA">
      <w:pPr>
        <w:autoSpaceDE w:val="0"/>
        <w:autoSpaceDN w:val="0"/>
        <w:ind w:firstLine="709"/>
        <w:jc w:val="both"/>
        <w:rPr>
          <w:kern w:val="2"/>
        </w:rPr>
      </w:pPr>
      <w:r w:rsidRPr="006C52CA">
        <w:rPr>
          <w:kern w:val="2"/>
        </w:rPr>
        <w:lastRenderedPageBreak/>
        <w:t xml:space="preserve">2. Целью настоящего административного регламента является обеспечение открытости порядка предоставления </w:t>
      </w:r>
      <w:r w:rsidRPr="006C52CA">
        <w:t>муниц</w:t>
      </w:r>
      <w:r w:rsidRPr="006C52CA">
        <w:t>и</w:t>
      </w:r>
      <w:r w:rsidRPr="006C52CA">
        <w:t xml:space="preserve">пальной услуги, указанной в пункте 1 настоящего административного регламента (далее – муниципальная услуга), </w:t>
      </w:r>
      <w:r w:rsidRPr="006C52CA">
        <w:rPr>
          <w:kern w:val="2"/>
        </w:rPr>
        <w:t>повышения к</w:t>
      </w:r>
      <w:r w:rsidRPr="006C52CA">
        <w:rPr>
          <w:kern w:val="2"/>
        </w:rPr>
        <w:t>а</w:t>
      </w:r>
      <w:r w:rsidRPr="006C52CA">
        <w:rPr>
          <w:kern w:val="2"/>
        </w:rPr>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ind w:firstLine="709"/>
        <w:jc w:val="both"/>
        <w:rPr>
          <w:kern w:val="2"/>
        </w:rPr>
      </w:pPr>
      <w:r w:rsidRPr="006C52CA">
        <w:rPr>
          <w:kern w:val="2"/>
        </w:rPr>
        <w:t>3. Заявителями на предоставление муниципальной услуги являются граждане или юридические лица (далее – заявители).</w:t>
      </w:r>
    </w:p>
    <w:p w:rsidR="00DB5DCC" w:rsidRPr="006C52CA" w:rsidRDefault="00DB5DCC" w:rsidP="006C52CA">
      <w:pPr>
        <w:autoSpaceDE w:val="0"/>
        <w:autoSpaceDN w:val="0"/>
        <w:ind w:firstLine="709"/>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9"/>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w:t>
      </w:r>
      <w:r w:rsidRPr="006C52CA">
        <w:rPr>
          <w:kern w:val="2"/>
        </w:rPr>
        <w:t>и</w:t>
      </w:r>
      <w:r w:rsidRPr="006C52CA">
        <w:rPr>
          <w:kern w:val="2"/>
        </w:rPr>
        <w:t>сания такого запроса заявителем.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921DB3">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7. Информация по вопросам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6C52CA">
        <w:rPr>
          <w:kern w:val="2"/>
          <w:lang w:val="en-US"/>
        </w:rPr>
        <w:t>www</w:t>
      </w:r>
      <w:r w:rsidRPr="006C52CA">
        <w:rPr>
          <w:kern w:val="2"/>
        </w:rPr>
        <w:t>.</w:t>
      </w:r>
      <w:proofErr w:type="spellStart"/>
      <w:r w:rsidRPr="006C52CA">
        <w:rPr>
          <w:kern w:val="2"/>
        </w:rPr>
        <w:t>жигалово-адм</w:t>
      </w:r>
      <w:proofErr w:type="gramStart"/>
      <w:r w:rsidRPr="006C52CA">
        <w:rPr>
          <w:kern w:val="2"/>
        </w:rPr>
        <w:t>.р</w:t>
      </w:r>
      <w:proofErr w:type="gramEnd"/>
      <w:r w:rsidRPr="006C52CA">
        <w:rPr>
          <w:kern w:val="2"/>
        </w:rPr>
        <w:t>ф</w:t>
      </w:r>
      <w:proofErr w:type="spellEnd"/>
      <w:r w:rsidRPr="006C52CA">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w:t>
      </w:r>
      <w:r w:rsidRPr="006C52CA">
        <w:rPr>
          <w:kern w:val="2"/>
        </w:rPr>
        <w:t>и</w:t>
      </w:r>
      <w:r w:rsidRPr="006C52CA">
        <w:rPr>
          <w:kern w:val="2"/>
        </w:rPr>
        <w:t xml:space="preserve">ципальных услуг Иркутской области» в сети «Интернет» по адресу http://38.gosuslugi.ru (далее – Портал), по электронной почте администрации: </w:t>
      </w:r>
      <w:proofErr w:type="spellStart"/>
      <w:r w:rsidRPr="006C52CA">
        <w:rPr>
          <w:kern w:val="2"/>
          <w:u w:val="single"/>
          <w:lang w:val="en-US"/>
        </w:rPr>
        <w:t>jigadm</w:t>
      </w:r>
      <w:proofErr w:type="spellEnd"/>
      <w:r w:rsidRPr="006C52CA">
        <w:rPr>
          <w:kern w:val="2"/>
          <w:u w:val="single"/>
        </w:rPr>
        <w:t>@</w:t>
      </w:r>
      <w:r w:rsidRPr="006C52CA">
        <w:rPr>
          <w:kern w:val="2"/>
          <w:u w:val="single"/>
          <w:lang w:val="en-US"/>
        </w:rPr>
        <w:t>mail</w:t>
      </w:r>
      <w:r w:rsidRPr="006C52CA">
        <w:rPr>
          <w:kern w:val="2"/>
          <w:u w:val="single"/>
        </w:rPr>
        <w:t>/</w:t>
      </w:r>
      <w:proofErr w:type="spellStart"/>
      <w:r w:rsidRPr="006C52CA">
        <w:rPr>
          <w:kern w:val="2"/>
          <w:u w:val="single"/>
          <w:lang w:val="en-US"/>
        </w:rPr>
        <w:t>ru</w:t>
      </w:r>
      <w:proofErr w:type="spellEnd"/>
      <w:r w:rsidRPr="006C52CA">
        <w:rPr>
          <w:kern w:val="2"/>
        </w:rPr>
        <w:t xml:space="preserve"> (далее – электронная почта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ind w:firstLine="602"/>
        <w:jc w:val="both"/>
      </w:pPr>
      <w:r w:rsidRPr="006C52CA">
        <w:rPr>
          <w:kern w:val="2"/>
        </w:rPr>
        <w:t>8. </w:t>
      </w:r>
      <w:r w:rsidRPr="006C52CA">
        <w:t>Информация о ходе предоставления муниципальной услуги предоставляется:</w:t>
      </w:r>
    </w:p>
    <w:p w:rsidR="00DB5DCC" w:rsidRPr="006C52CA" w:rsidRDefault="00DB5DCC" w:rsidP="006C52CA">
      <w:pPr>
        <w:ind w:firstLine="602"/>
        <w:jc w:val="both"/>
      </w:pPr>
      <w:r w:rsidRPr="006C52CA">
        <w:t>1) при личном контакте с заявителем или его представителем;</w:t>
      </w:r>
    </w:p>
    <w:p w:rsidR="00DB5DCC" w:rsidRPr="006C52CA" w:rsidRDefault="00DB5DCC" w:rsidP="006C52CA">
      <w:pPr>
        <w:ind w:firstLine="602"/>
        <w:jc w:val="both"/>
      </w:pPr>
      <w:r w:rsidRPr="006C52CA">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ind w:firstLine="602"/>
        <w:jc w:val="both"/>
      </w:pPr>
      <w:r w:rsidRPr="006C52CA">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Жигаловского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w:t>
      </w:r>
      <w:r w:rsidRPr="006C52CA">
        <w:rPr>
          <w:kern w:val="2"/>
        </w:rPr>
        <w:t>и</w:t>
      </w:r>
      <w:r w:rsidRPr="006C52CA">
        <w:rPr>
          <w:kern w:val="2"/>
        </w:rPr>
        <w:t>ципальной услуги, включая информацию о месте их нахождения, графике работы, контактных телефонах, а также о МФЦ, ос</w:t>
      </w:r>
      <w:r w:rsidRPr="006C52CA">
        <w:rPr>
          <w:kern w:val="2"/>
        </w:rPr>
        <w:t>у</w:t>
      </w:r>
      <w:r w:rsidRPr="006C52CA">
        <w:rPr>
          <w:kern w:val="2"/>
        </w:rPr>
        <w:t>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10. Должностные лица администрации предоставляют следующую информацию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w:t>
      </w:r>
      <w:r w:rsidRPr="006C52CA">
        <w:rPr>
          <w:rFonts w:ascii="Times New Roman" w:hAnsi="Times New Roman" w:cs="Times New Roman"/>
          <w:kern w:val="2"/>
          <w:sz w:val="20"/>
        </w:rPr>
        <w:lastRenderedPageBreak/>
        <w:t>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главой администрации проводится по предварительной записи, которая осуществляется по телефону (839551)31332</w:t>
      </w:r>
      <w:r w:rsidRPr="006C52CA">
        <w:rPr>
          <w:i/>
          <w:kern w:val="2"/>
        </w:rPr>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 xml:space="preserve">15. </w:t>
      </w:r>
      <w:r w:rsidRPr="006C52CA">
        <w:rPr>
          <w:rFonts w:ascii="Times New Roman" w:hAnsi="Times New Roman" w:cs="Times New Roman"/>
          <w:sz w:val="20"/>
        </w:rPr>
        <w:t>Обращения заявителя или его представителя о предоставлении информации по вопросам предоставления муниципал</w:t>
      </w:r>
      <w:r w:rsidRPr="006C52CA">
        <w:rPr>
          <w:rFonts w:ascii="Times New Roman" w:hAnsi="Times New Roman" w:cs="Times New Roman"/>
          <w:sz w:val="20"/>
        </w:rPr>
        <w:t>ь</w:t>
      </w:r>
      <w:r w:rsidRPr="006C52CA">
        <w:rPr>
          <w:rFonts w:ascii="Times New Roman" w:hAnsi="Times New Roman" w:cs="Times New Roman"/>
          <w:sz w:val="20"/>
        </w:rPr>
        <w:t>ной услуги рассматриваются в течение 30 календарных дней со дня регистрации обращения. Обращения заявителей или их пре</w:t>
      </w:r>
      <w:r w:rsidRPr="006C52CA">
        <w:rPr>
          <w:rFonts w:ascii="Times New Roman" w:hAnsi="Times New Roman" w:cs="Times New Roman"/>
          <w:sz w:val="20"/>
        </w:rPr>
        <w:t>д</w:t>
      </w:r>
      <w:r w:rsidRPr="006C52CA">
        <w:rPr>
          <w:rFonts w:ascii="Times New Roman" w:hAnsi="Times New Roman" w:cs="Times New Roman"/>
          <w:sz w:val="20"/>
        </w:rPr>
        <w:t>ставителей о ходе предоставления муниципальной услуги рассматриваются не позднее рабочего дня, следующего за днем рег</w:t>
      </w:r>
      <w:r w:rsidRPr="006C52CA">
        <w:rPr>
          <w:rFonts w:ascii="Times New Roman" w:hAnsi="Times New Roman" w:cs="Times New Roman"/>
          <w:sz w:val="20"/>
        </w:rPr>
        <w:t>и</w:t>
      </w:r>
      <w:r w:rsidRPr="006C52CA">
        <w:rPr>
          <w:rFonts w:ascii="Times New Roman" w:hAnsi="Times New Roman" w:cs="Times New Roman"/>
          <w:sz w:val="20"/>
        </w:rPr>
        <w:t>страции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и электронной почты администрации, порядке предоставления муниципальной услуги, а также о п</w:t>
      </w:r>
      <w:r w:rsidRPr="006C52CA">
        <w:rPr>
          <w:kern w:val="2"/>
        </w:rPr>
        <w:t>о</w:t>
      </w:r>
      <w:r w:rsidRPr="006C52CA">
        <w:rPr>
          <w:kern w:val="2"/>
        </w:rPr>
        <w:t>рядке получения информации по вопросам предоставления муниципальной услуги и о ходе предоставления муниц</w:t>
      </w:r>
      <w:r w:rsidRPr="006C52CA">
        <w:rPr>
          <w:kern w:val="2"/>
        </w:rPr>
        <w:t>и</w:t>
      </w:r>
      <w:r w:rsidRPr="006C52CA">
        <w:rPr>
          <w:kern w:val="2"/>
        </w:rPr>
        <w:t>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proofErr w:type="gramStart"/>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roofErr w:type="gramEnd"/>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921DB3">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19. Под муниципальной услугой в настоящем административном регламенте понимается утверждение схемы расположения </w:t>
      </w:r>
      <w:r w:rsidRPr="006C52CA">
        <w:rPr>
          <w:bCs/>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(далее – схема расположения земельного учас</w:t>
      </w:r>
      <w:r w:rsidRPr="006C52CA">
        <w:rPr>
          <w:bCs/>
        </w:rPr>
        <w:t>т</w:t>
      </w:r>
      <w:r w:rsidRPr="006C52CA">
        <w:rPr>
          <w:bCs/>
        </w:rPr>
        <w:t>ка)</w:t>
      </w:r>
      <w:r w:rsidRPr="006C52CA">
        <w:rPr>
          <w:kern w:val="2"/>
        </w:rPr>
        <w:t>.</w:t>
      </w:r>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921DB3">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21.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ind w:firstLine="709"/>
        <w:jc w:val="both"/>
        <w:rPr>
          <w:kern w:val="2"/>
        </w:rPr>
      </w:pPr>
      <w:r w:rsidRPr="006C52CA">
        <w:rPr>
          <w:kern w:val="2"/>
        </w:rPr>
        <w:t>2) Федеральная налоговая служба или ее территориальные органы;</w:t>
      </w:r>
    </w:p>
    <w:p w:rsidR="00DB5DCC" w:rsidRPr="006C52CA" w:rsidRDefault="00DB5DCC" w:rsidP="006C52CA">
      <w:pPr>
        <w:autoSpaceDE w:val="0"/>
        <w:autoSpaceDN w:val="0"/>
        <w:ind w:firstLine="709"/>
        <w:jc w:val="both"/>
        <w:rPr>
          <w:kern w:val="2"/>
        </w:rPr>
      </w:pPr>
      <w:r w:rsidRPr="006C52CA">
        <w:rPr>
          <w:kern w:val="2"/>
        </w:rPr>
        <w:t>3) министерство лесного комплекса Иркутской области.</w:t>
      </w:r>
    </w:p>
    <w:p w:rsidR="00DB5DCC" w:rsidRPr="006C52CA" w:rsidRDefault="00DB5DCC" w:rsidP="006C52CA">
      <w:pPr>
        <w:autoSpaceDE w:val="0"/>
        <w:autoSpaceDN w:val="0"/>
        <w:ind w:firstLine="709"/>
        <w:jc w:val="both"/>
        <w:rPr>
          <w:i/>
          <w:kern w:val="2"/>
        </w:rPr>
      </w:pPr>
      <w:r w:rsidRPr="006C52CA">
        <w:rPr>
          <w:kern w:val="2"/>
        </w:rPr>
        <w:t xml:space="preserve">22.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утвержденных  решен</w:t>
      </w:r>
      <w:r w:rsidRPr="006C52CA">
        <w:rPr>
          <w:kern w:val="2"/>
        </w:rPr>
        <w:t>и</w:t>
      </w:r>
      <w:r w:rsidRPr="006C52CA">
        <w:rPr>
          <w:kern w:val="2"/>
        </w:rPr>
        <w:t>ем Думы Жигаловского  муниципального образования пятого</w:t>
      </w:r>
      <w:proofErr w:type="gramEnd"/>
      <w:r w:rsidRPr="006C52CA">
        <w:rPr>
          <w:kern w:val="2"/>
        </w:rPr>
        <w:t xml:space="preserve"> созыва от 27.04.2021г. № 10-21.</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keepNext/>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23. Результатом предоставления муниципальной услуги является:</w:t>
      </w:r>
    </w:p>
    <w:p w:rsidR="00DB5DCC" w:rsidRPr="006C52CA" w:rsidRDefault="00DB5DCC" w:rsidP="006C52CA">
      <w:pPr>
        <w:autoSpaceDE w:val="0"/>
        <w:autoSpaceDN w:val="0"/>
        <w:adjustRightInd w:val="0"/>
        <w:ind w:firstLine="709"/>
        <w:jc w:val="both"/>
        <w:rPr>
          <w:kern w:val="2"/>
        </w:rPr>
      </w:pPr>
      <w:r w:rsidRPr="006C52CA">
        <w:rPr>
          <w:kern w:val="2"/>
        </w:rPr>
        <w:t xml:space="preserve">1) решение администрации об утверждении схемы расположения </w:t>
      </w:r>
      <w:r w:rsidRPr="006C52CA">
        <w:rPr>
          <w:bCs/>
        </w:rPr>
        <w:t>земельного участка</w:t>
      </w:r>
      <w:r w:rsidRPr="006C52CA">
        <w:t xml:space="preserve"> </w:t>
      </w:r>
      <w:r w:rsidRPr="006C52CA">
        <w:rPr>
          <w:kern w:val="2"/>
        </w:rPr>
        <w:t>(далее – решение об утверждении схемы)</w:t>
      </w:r>
      <w:r w:rsidRPr="006C52CA">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 xml:space="preserve">2) решение администрации об отказе в утверждении схемы расположения </w:t>
      </w:r>
      <w:r w:rsidRPr="006C52CA">
        <w:rPr>
          <w:rFonts w:ascii="Times New Roman" w:hAnsi="Times New Roman" w:cs="Times New Roman"/>
          <w:bCs/>
          <w:sz w:val="20"/>
        </w:rPr>
        <w:t>земельного участка</w:t>
      </w:r>
      <w:r w:rsidRPr="006C52CA">
        <w:rPr>
          <w:rFonts w:ascii="Times New Roman" w:hAnsi="Times New Roman" w:cs="Times New Roman"/>
          <w:kern w:val="2"/>
          <w:sz w:val="20"/>
        </w:rPr>
        <w:t xml:space="preserve"> (далее – решение об отказе в утверждении схемы).</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7. Срок предоставления муниципальной услуги, в том числе</w:t>
      </w:r>
      <w:r w:rsidR="00921DB3">
        <w:rPr>
          <w:kern w:val="2"/>
        </w:rPr>
        <w:t xml:space="preserve"> </w:t>
      </w:r>
      <w:r w:rsidRPr="006C52CA">
        <w:rPr>
          <w:kern w:val="2"/>
        </w:rPr>
        <w:t>с учетом необходимости обращения в организации, участвующие</w:t>
      </w:r>
      <w:r w:rsidR="00921DB3">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r w:rsidRPr="006C52CA">
        <w:rPr>
          <w:kern w:val="2"/>
        </w:rPr>
        <w:t>24. В случае</w:t>
      </w:r>
      <w:proofErr w:type="gramStart"/>
      <w:r w:rsidRPr="006C52CA">
        <w:rPr>
          <w:kern w:val="2"/>
        </w:rPr>
        <w:t>,</w:t>
      </w:r>
      <w:proofErr w:type="gramEnd"/>
      <w:r w:rsidRPr="006C52CA">
        <w:rPr>
          <w:kern w:val="2"/>
        </w:rPr>
        <w:t xml:space="preserve"> если заявление, предусмотренное пунктом 28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28 настоящего административного регламента, в администр</w:t>
      </w:r>
      <w:r w:rsidRPr="006C52CA">
        <w:rPr>
          <w:kern w:val="2"/>
        </w:rPr>
        <w:t>а</w:t>
      </w:r>
      <w:r w:rsidRPr="006C52CA">
        <w:rPr>
          <w:kern w:val="2"/>
        </w:rPr>
        <w:t>цию.</w:t>
      </w:r>
    </w:p>
    <w:p w:rsidR="00DB5DCC" w:rsidRPr="006C52CA" w:rsidRDefault="00DB5DCC" w:rsidP="006C52CA">
      <w:pPr>
        <w:autoSpaceDE w:val="0"/>
        <w:autoSpaceDN w:val="0"/>
        <w:adjustRightInd w:val="0"/>
        <w:ind w:firstLine="709"/>
        <w:jc w:val="both"/>
      </w:pPr>
      <w:r w:rsidRPr="006C52CA">
        <w:t>В случае</w:t>
      </w:r>
      <w:proofErr w:type="gramStart"/>
      <w:r w:rsidRPr="006C52CA">
        <w:t>,</w:t>
      </w:r>
      <w:proofErr w:type="gramEnd"/>
      <w:r w:rsidRPr="006C52CA">
        <w:t xml:space="preserve"> если заявление, предусмотренное пунктом </w:t>
      </w:r>
      <w:r w:rsidRPr="006C52CA">
        <w:rPr>
          <w:kern w:val="2"/>
        </w:rPr>
        <w:t xml:space="preserve">28 </w:t>
      </w:r>
      <w:r w:rsidRPr="006C52CA">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w:t>
      </w:r>
      <w:r w:rsidRPr="006C52CA">
        <w:t>ь</w:t>
      </w:r>
      <w:r w:rsidRPr="006C52CA">
        <w:t>зования, аренды или безвозмездного пользования, муниципальная услуга предоставляется администрацией в течение одного мес</w:t>
      </w:r>
      <w:r w:rsidRPr="006C52CA">
        <w:t>я</w:t>
      </w:r>
      <w:r w:rsidRPr="006C52CA">
        <w:t>ца со дня поступления указанного заявления в администрацию.</w:t>
      </w:r>
    </w:p>
    <w:p w:rsidR="00DB5DCC" w:rsidRPr="006C52CA" w:rsidRDefault="00DB5DCC" w:rsidP="006C52CA">
      <w:pPr>
        <w:autoSpaceDE w:val="0"/>
        <w:autoSpaceDN w:val="0"/>
        <w:adjustRightInd w:val="0"/>
        <w:ind w:firstLine="709"/>
        <w:jc w:val="both"/>
      </w:pPr>
      <w:r w:rsidRPr="006C52CA">
        <w:rPr>
          <w:kern w:val="2"/>
        </w:rPr>
        <w:t>25.</w:t>
      </w:r>
      <w:r w:rsidRPr="006C52CA">
        <w:t xml:space="preserve"> </w:t>
      </w:r>
      <w:proofErr w:type="gramStart"/>
      <w:r w:rsidRPr="006C52CA">
        <w:t xml:space="preserve">В случае если на момент поступления в администрацию заявления, предусмотренного пунктом </w:t>
      </w:r>
      <w:r w:rsidRPr="006C52CA">
        <w:rPr>
          <w:kern w:val="2"/>
        </w:rPr>
        <w:t>28</w:t>
      </w:r>
      <w:r w:rsidRPr="006C52CA">
        <w:t xml:space="preserve"> настоящего админ</w:t>
      </w:r>
      <w:r w:rsidRPr="006C52CA">
        <w:t>и</w:t>
      </w:r>
      <w:r w:rsidRPr="006C52CA">
        <w:t xml:space="preserve">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6C52CA">
        <w:rPr>
          <w:kern w:val="2"/>
        </w:rPr>
        <w:t>28</w:t>
      </w:r>
      <w:r w:rsidRPr="006C52CA">
        <w:t xml:space="preserve"> настоящего административного регламента, пр</w:t>
      </w:r>
      <w:r w:rsidRPr="006C52CA">
        <w:t>и</w:t>
      </w:r>
      <w:r w:rsidRPr="006C52CA">
        <w:t>останавливается до принятия решения об утверждении ранее направленной схемы расположения земельного</w:t>
      </w:r>
      <w:proofErr w:type="gramEnd"/>
      <w:r w:rsidRPr="006C52CA">
        <w:t xml:space="preserve"> участка либо до пр</w:t>
      </w:r>
      <w:r w:rsidRPr="006C52CA">
        <w:t>и</w:t>
      </w:r>
      <w:r w:rsidRPr="006C52CA">
        <w:t>нятия решения об отказе в утвержд</w:t>
      </w:r>
      <w:r w:rsidRPr="006C52CA">
        <w:t>е</w:t>
      </w:r>
      <w:r w:rsidRPr="006C52CA">
        <w:t>нии ранее направленной схемы расположения земельного участка.</w:t>
      </w:r>
    </w:p>
    <w:p w:rsidR="00DB5DCC" w:rsidRPr="006C52CA" w:rsidRDefault="00DB5DCC" w:rsidP="006C52CA">
      <w:pPr>
        <w:autoSpaceDE w:val="0"/>
        <w:autoSpaceDN w:val="0"/>
        <w:adjustRightInd w:val="0"/>
        <w:ind w:firstLine="709"/>
        <w:jc w:val="both"/>
      </w:pPr>
      <w:r w:rsidRPr="006C52CA">
        <w:rPr>
          <w:kern w:val="2"/>
        </w:rPr>
        <w:t xml:space="preserve">26. Решение об утверждении схемы либо решение об отказе в утверждении схемы направляется (выдается) заявителю или его представителю </w:t>
      </w:r>
      <w:r w:rsidRPr="006C52CA">
        <w:t>в течение 3 календарных дней со дня принятия соответствующего решения.</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921DB3">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27.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w:t>
      </w:r>
      <w:r w:rsidRPr="006C52CA">
        <w:rPr>
          <w:kern w:val="2"/>
        </w:rPr>
        <w:t>а</w:t>
      </w:r>
      <w:r w:rsidRPr="006C52CA">
        <w:rPr>
          <w:kern w:val="2"/>
        </w:rPr>
        <w:t>ции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921DB3">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921DB3">
        <w:rPr>
          <w:kern w:val="2"/>
        </w:rPr>
        <w:t xml:space="preserve"> </w:t>
      </w:r>
      <w:r w:rsidRPr="006C52CA">
        <w:rPr>
          <w:kern w:val="2"/>
        </w:rPr>
        <w:t>и обязательными для предоставления муниципальной услуги, подлежащих представлению заявителем, способы их получения заявителем,</w:t>
      </w:r>
      <w:r w:rsidR="00921DB3">
        <w:rPr>
          <w:kern w:val="2"/>
        </w:rPr>
        <w:t xml:space="preserve"> </w:t>
      </w:r>
      <w:r w:rsidRPr="006C52CA">
        <w:rPr>
          <w:kern w:val="2"/>
        </w:rPr>
        <w:t>в том числе в электронной форме, порядок их пре</w:t>
      </w:r>
      <w:r w:rsidRPr="006C52CA">
        <w:rPr>
          <w:kern w:val="2"/>
        </w:rPr>
        <w:t>д</w:t>
      </w:r>
      <w:r w:rsidRPr="006C52CA">
        <w:rPr>
          <w:kern w:val="2"/>
        </w:rPr>
        <w:t>ставления</w:t>
      </w:r>
    </w:p>
    <w:p w:rsidR="00DB5DCC" w:rsidRPr="006C52CA" w:rsidRDefault="00DB5DCC" w:rsidP="006C52CA">
      <w:pPr>
        <w:ind w:firstLine="709"/>
        <w:jc w:val="both"/>
      </w:pPr>
      <w:r w:rsidRPr="006C52CA">
        <w:rPr>
          <w:kern w:val="2"/>
        </w:rPr>
        <w:t>28. 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w:t>
      </w:r>
      <w:r w:rsidRPr="006C52CA">
        <w:rPr>
          <w:kern w:val="2"/>
        </w:rPr>
        <w:t>ь</w:t>
      </w:r>
      <w:r w:rsidRPr="006C52CA">
        <w:rPr>
          <w:kern w:val="2"/>
        </w:rPr>
        <w:t>ного участка (далее – заявление) по форме согласно приложению к настоящему административному регламе</w:t>
      </w:r>
      <w:r w:rsidRPr="006C52CA">
        <w:rPr>
          <w:kern w:val="2"/>
        </w:rPr>
        <w:t>н</w:t>
      </w:r>
      <w:r w:rsidRPr="006C52CA">
        <w:rPr>
          <w:kern w:val="2"/>
        </w:rPr>
        <w:t>ту.</w:t>
      </w:r>
      <w:r w:rsidRPr="006C52CA">
        <w:t xml:space="preserve"> </w:t>
      </w:r>
    </w:p>
    <w:p w:rsidR="00DB5DCC" w:rsidRPr="006C52CA" w:rsidRDefault="00DB5DCC" w:rsidP="006C52CA">
      <w:pPr>
        <w:autoSpaceDE w:val="0"/>
        <w:autoSpaceDN w:val="0"/>
        <w:adjustRightInd w:val="0"/>
        <w:ind w:firstLine="709"/>
        <w:jc w:val="both"/>
        <w:rPr>
          <w:kern w:val="2"/>
        </w:rPr>
      </w:pPr>
      <w:r w:rsidRPr="006C52CA">
        <w:rPr>
          <w:kern w:val="2"/>
        </w:rPr>
        <w:t>29. К заявлению заявитель или его представитель прилагает следующие документы:</w:t>
      </w:r>
    </w:p>
    <w:p w:rsidR="00DB5DCC" w:rsidRPr="006C52CA" w:rsidRDefault="00DB5DCC" w:rsidP="006C52CA">
      <w:pPr>
        <w:autoSpaceDE w:val="0"/>
        <w:autoSpaceDN w:val="0"/>
        <w:adjustRightInd w:val="0"/>
        <w:ind w:firstLine="709"/>
        <w:jc w:val="both"/>
        <w:rPr>
          <w:kern w:val="2"/>
        </w:rPr>
      </w:pPr>
      <w:r w:rsidRPr="006C52CA">
        <w:rPr>
          <w:kern w:val="2"/>
        </w:rPr>
        <w:t>1) копии документов, удостоверяющих личность заявителя, – в случае если заявителем является физическое лицо;</w:t>
      </w:r>
    </w:p>
    <w:p w:rsidR="00DB5DCC" w:rsidRPr="006C52CA" w:rsidRDefault="00DB5DCC" w:rsidP="006C52CA">
      <w:pPr>
        <w:ind w:firstLine="709"/>
        <w:jc w:val="both"/>
      </w:pPr>
      <w:r w:rsidRPr="006C52CA">
        <w:t>2) подготовленная заявителем схема расположения земельного участка (земельных участков), который (которые) предлаг</w:t>
      </w:r>
      <w:r w:rsidRPr="006C52CA">
        <w:t>а</w:t>
      </w:r>
      <w:r w:rsidRPr="006C52CA">
        <w:t>ется образовать и (или) изменить;</w:t>
      </w:r>
    </w:p>
    <w:p w:rsidR="00DB5DCC" w:rsidRPr="006C52CA" w:rsidRDefault="00DB5DCC" w:rsidP="006C52CA">
      <w:pPr>
        <w:autoSpaceDE w:val="0"/>
        <w:autoSpaceDN w:val="0"/>
        <w:adjustRightInd w:val="0"/>
        <w:ind w:firstLine="709"/>
        <w:jc w:val="both"/>
      </w:pPr>
      <w:r w:rsidRPr="006C52CA">
        <w:t xml:space="preserve">3) копии правоустанавливающих и (или) </w:t>
      </w:r>
      <w:proofErr w:type="spellStart"/>
      <w:r w:rsidRPr="006C52CA">
        <w:t>правоудостоверяющих</w:t>
      </w:r>
      <w:proofErr w:type="spellEnd"/>
      <w:r w:rsidRPr="006C52CA">
        <w:t xml:space="preserve"> документов на земельный участок, если права на него не зарегистрированы в Едином государственном реестре н</w:t>
      </w:r>
      <w:r w:rsidRPr="006C52CA">
        <w:t>е</w:t>
      </w:r>
      <w:r w:rsidRPr="006C52CA">
        <w:t>движимости;</w:t>
      </w:r>
    </w:p>
    <w:p w:rsidR="00DB5DCC" w:rsidRPr="006C52CA" w:rsidRDefault="00DB5DCC" w:rsidP="006C52CA">
      <w:pPr>
        <w:autoSpaceDE w:val="0"/>
        <w:autoSpaceDN w:val="0"/>
        <w:adjustRightInd w:val="0"/>
        <w:ind w:firstLine="709"/>
        <w:jc w:val="both"/>
        <w:rPr>
          <w:kern w:val="2"/>
        </w:rPr>
      </w:pPr>
      <w:r w:rsidRPr="006C52CA">
        <w:rPr>
          <w:kern w:val="2"/>
        </w:rPr>
        <w:t>4) документ, подтверждающий полномочия представителя заявителя, – в случае если с заявлением обращается представ</w:t>
      </w:r>
      <w:r w:rsidRPr="006C52CA">
        <w:rPr>
          <w:kern w:val="2"/>
        </w:rPr>
        <w:t>и</w:t>
      </w:r>
      <w:r w:rsidRPr="006C52CA">
        <w:rPr>
          <w:kern w:val="2"/>
        </w:rPr>
        <w:t>тель заявителя.</w:t>
      </w:r>
    </w:p>
    <w:p w:rsidR="00DB5DCC" w:rsidRPr="006C52CA" w:rsidRDefault="00DB5DCC" w:rsidP="006C52CA">
      <w:pPr>
        <w:autoSpaceDE w:val="0"/>
        <w:autoSpaceDN w:val="0"/>
        <w:adjustRightInd w:val="0"/>
        <w:ind w:firstLine="709"/>
        <w:jc w:val="both"/>
        <w:rPr>
          <w:kern w:val="2"/>
        </w:rPr>
      </w:pPr>
      <w:r w:rsidRPr="006C52CA">
        <w:rPr>
          <w:kern w:val="2"/>
        </w:rPr>
        <w:t xml:space="preserve">30. </w:t>
      </w:r>
      <w:r w:rsidRPr="006C52CA">
        <w:t>Схема расположения земельного участка (земельных участков), который (которые) предлагается образовать и (или) и</w:t>
      </w:r>
      <w:r w:rsidRPr="006C52CA">
        <w:t>з</w:t>
      </w:r>
      <w:r w:rsidRPr="006C52CA">
        <w:t xml:space="preserve">менить, </w:t>
      </w:r>
      <w:r w:rsidRPr="006C52CA">
        <w:rPr>
          <w:kern w:val="2"/>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w:t>
      </w:r>
      <w:r w:rsidRPr="006C52CA">
        <w:rPr>
          <w:kern w:val="2"/>
        </w:rPr>
        <w:t>х</w:t>
      </w:r>
      <w:r w:rsidRPr="006C52CA">
        <w:rPr>
          <w:kern w:val="2"/>
        </w:rPr>
        <w:t>нологических и программных средств, в том числе с привлечением третьих лиц.</w:t>
      </w:r>
    </w:p>
    <w:p w:rsidR="00DB5DCC" w:rsidRPr="006C52CA" w:rsidRDefault="00DB5DCC" w:rsidP="006C52CA">
      <w:pPr>
        <w:autoSpaceDE w:val="0"/>
        <w:autoSpaceDN w:val="0"/>
        <w:adjustRightInd w:val="0"/>
        <w:ind w:firstLine="709"/>
        <w:jc w:val="both"/>
        <w:rPr>
          <w:kern w:val="2"/>
        </w:rPr>
      </w:pPr>
      <w:r w:rsidRPr="006C52CA">
        <w:rPr>
          <w:kern w:val="2"/>
        </w:rPr>
        <w:t>Для получения документа, указанного в подпункте 4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w:t>
      </w:r>
      <w:r w:rsidRPr="006C52CA">
        <w:rPr>
          <w:kern w:val="2"/>
        </w:rPr>
        <w:t>й</w:t>
      </w:r>
      <w:r w:rsidRPr="006C52CA">
        <w:rPr>
          <w:kern w:val="2"/>
        </w:rPr>
        <w:t>ствия.</w:t>
      </w:r>
    </w:p>
    <w:p w:rsidR="00DB5DCC" w:rsidRPr="006C52CA" w:rsidRDefault="00DB5DCC" w:rsidP="006C52CA">
      <w:pPr>
        <w:autoSpaceDE w:val="0"/>
        <w:autoSpaceDN w:val="0"/>
        <w:adjustRightInd w:val="0"/>
        <w:ind w:firstLine="709"/>
        <w:jc w:val="both"/>
        <w:rPr>
          <w:kern w:val="2"/>
        </w:rPr>
      </w:pPr>
      <w:r w:rsidRPr="006C52CA">
        <w:rPr>
          <w:kern w:val="2"/>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путем направления на официальный адрес электронной почты администрации;</w:t>
      </w:r>
    </w:p>
    <w:p w:rsidR="00DB5DCC" w:rsidRPr="006C52CA" w:rsidRDefault="00DB5DCC" w:rsidP="006C52CA">
      <w:pPr>
        <w:autoSpaceDE w:val="0"/>
        <w:autoSpaceDN w:val="0"/>
        <w:adjustRightInd w:val="0"/>
        <w:ind w:firstLine="709"/>
        <w:jc w:val="both"/>
        <w:rPr>
          <w:kern w:val="2"/>
        </w:rPr>
      </w:pPr>
      <w:r w:rsidRPr="006C52CA">
        <w:rPr>
          <w:kern w:val="2"/>
        </w:rPr>
        <w:t>5)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32.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w:t>
      </w:r>
      <w:r w:rsidRPr="006C52CA">
        <w:rPr>
          <w:kern w:val="2"/>
        </w:rPr>
        <w:t>о</w:t>
      </w:r>
      <w:r w:rsidRPr="006C52CA">
        <w:rPr>
          <w:kern w:val="2"/>
        </w:rPr>
        <w:t>стоятельно.</w:t>
      </w:r>
    </w:p>
    <w:p w:rsidR="00DB5DCC" w:rsidRPr="006C52CA" w:rsidRDefault="00DB5DCC" w:rsidP="006C52CA">
      <w:pPr>
        <w:autoSpaceDE w:val="0"/>
        <w:autoSpaceDN w:val="0"/>
        <w:adjustRightInd w:val="0"/>
        <w:ind w:firstLine="709"/>
        <w:jc w:val="both"/>
        <w:rPr>
          <w:kern w:val="2"/>
        </w:rPr>
      </w:pPr>
      <w:r w:rsidRPr="006C52CA">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34.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 xml:space="preserve">ного самоуправления или должностных лиц иных организаций, выдавших данные документы или удостоверивших подлинность </w:t>
      </w:r>
      <w:r w:rsidRPr="006C52CA">
        <w:rPr>
          <w:kern w:val="2"/>
        </w:rPr>
        <w:lastRenderedPageBreak/>
        <w:t>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в соответствии с пунктом 76 настоящего административного регл</w:t>
      </w:r>
      <w:r w:rsidRPr="006C52CA">
        <w:rPr>
          <w:kern w:val="2"/>
        </w:rPr>
        <w:t>а</w:t>
      </w:r>
      <w:r w:rsidRPr="006C52CA">
        <w:rPr>
          <w:kern w:val="2"/>
        </w:rPr>
        <w:t>мента);</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10. </w:t>
      </w:r>
      <w:proofErr w:type="gramStart"/>
      <w:r w:rsidRPr="006C52CA">
        <w:rPr>
          <w:kern w:val="2"/>
        </w:rPr>
        <w:t>Исчерпывающий перечень документов, необходимых</w:t>
      </w:r>
      <w:r w:rsidR="00921DB3">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921DB3">
        <w:rPr>
          <w:kern w:val="2"/>
        </w:rPr>
        <w:t xml:space="preserve"> </w:t>
      </w:r>
      <w:r w:rsidRPr="006C52CA">
        <w:rPr>
          <w:kern w:val="2"/>
        </w:rPr>
        <w:t>муниципальной услуги, которые находятся в распоряжении</w:t>
      </w:r>
      <w:r w:rsidR="00921DB3">
        <w:rPr>
          <w:kern w:val="2"/>
        </w:rPr>
        <w:t xml:space="preserve"> </w:t>
      </w:r>
      <w:r w:rsidRPr="006C52CA">
        <w:rPr>
          <w:kern w:val="2"/>
        </w:rPr>
        <w:t>государственных органов, органов местного самоуправления</w:t>
      </w:r>
      <w:r w:rsidR="00921DB3">
        <w:rPr>
          <w:kern w:val="2"/>
        </w:rPr>
        <w:t xml:space="preserve"> </w:t>
      </w:r>
      <w:r w:rsidRPr="006C52CA">
        <w:rPr>
          <w:kern w:val="2"/>
        </w:rPr>
        <w:t>и иных органов, участвующих в предоставлении муниципальной</w:t>
      </w:r>
      <w:r w:rsidR="00921DB3">
        <w:rPr>
          <w:kern w:val="2"/>
        </w:rPr>
        <w:t xml:space="preserve"> </w:t>
      </w:r>
      <w:r w:rsidRPr="006C52CA">
        <w:rPr>
          <w:kern w:val="2"/>
        </w:rPr>
        <w:t>услуги, и которые заявитель вправе представить, а также способы их получения заявителями или их представителями, в том числе</w:t>
      </w:r>
      <w:r w:rsidR="00921DB3">
        <w:rPr>
          <w:kern w:val="2"/>
        </w:rPr>
        <w:t xml:space="preserve"> </w:t>
      </w:r>
      <w:r w:rsidRPr="006C52CA">
        <w:rPr>
          <w:kern w:val="2"/>
        </w:rPr>
        <w:t>в электронной форме, порядок их представления</w:t>
      </w:r>
      <w:proofErr w:type="gramEnd"/>
    </w:p>
    <w:p w:rsidR="00DB5DCC" w:rsidRPr="006C52CA" w:rsidRDefault="00DB5DCC" w:rsidP="006C52CA">
      <w:pPr>
        <w:autoSpaceDE w:val="0"/>
        <w:autoSpaceDN w:val="0"/>
        <w:adjustRightInd w:val="0"/>
        <w:ind w:firstLine="709"/>
        <w:jc w:val="both"/>
        <w:rPr>
          <w:kern w:val="2"/>
        </w:rPr>
      </w:pPr>
      <w:r w:rsidRPr="006C52CA">
        <w:rPr>
          <w:kern w:val="2"/>
        </w:rPr>
        <w:t>35.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вправе представить, относятся:</w:t>
      </w:r>
    </w:p>
    <w:p w:rsidR="00DB5DCC" w:rsidRPr="006C52CA" w:rsidRDefault="00DB5DCC" w:rsidP="006C52CA">
      <w:pPr>
        <w:autoSpaceDE w:val="0"/>
        <w:autoSpaceDN w:val="0"/>
        <w:adjustRightInd w:val="0"/>
        <w:ind w:firstLine="709"/>
        <w:jc w:val="both"/>
        <w:rPr>
          <w:kern w:val="2"/>
        </w:rPr>
      </w:pPr>
      <w:r w:rsidRPr="006C52CA">
        <w:rPr>
          <w:kern w:val="2"/>
        </w:rPr>
        <w:t>1) выписка из Единого государственного реестра индивидуальных предпринимателей (для заявителей, являющихся инд</w:t>
      </w:r>
      <w:r w:rsidRPr="006C52CA">
        <w:rPr>
          <w:kern w:val="2"/>
        </w:rPr>
        <w:t>и</w:t>
      </w:r>
      <w:r w:rsidRPr="006C52CA">
        <w:rPr>
          <w:kern w:val="2"/>
        </w:rPr>
        <w:t>видуальными предпринимателями) или выписка из Единого государственного реестра юридических лиц (для заявителей, явля</w:t>
      </w:r>
      <w:r w:rsidRPr="006C52CA">
        <w:rPr>
          <w:kern w:val="2"/>
        </w:rPr>
        <w:t>ю</w:t>
      </w:r>
      <w:r w:rsidRPr="006C52CA">
        <w:rPr>
          <w:kern w:val="2"/>
        </w:rPr>
        <w:t>щихся юридическими лицами);</w:t>
      </w:r>
    </w:p>
    <w:p w:rsidR="00DB5DCC" w:rsidRPr="006C52CA" w:rsidRDefault="00DB5DCC" w:rsidP="006C52CA">
      <w:pPr>
        <w:autoSpaceDE w:val="0"/>
        <w:autoSpaceDN w:val="0"/>
        <w:adjustRightInd w:val="0"/>
        <w:ind w:firstLine="709"/>
        <w:jc w:val="both"/>
        <w:rPr>
          <w:kern w:val="2"/>
        </w:rPr>
      </w:pPr>
      <w:r w:rsidRPr="006C52CA">
        <w:rPr>
          <w:kern w:val="2"/>
        </w:rPr>
        <w:t>2) выписка из Единого государственного реестра недвижимости на земельный участок (земельные участки), утверждение схемы расположения к</w:t>
      </w:r>
      <w:r w:rsidRPr="006C52CA">
        <w:rPr>
          <w:kern w:val="2"/>
        </w:rPr>
        <w:t>о</w:t>
      </w:r>
      <w:r w:rsidRPr="006C52CA">
        <w:rPr>
          <w:kern w:val="2"/>
        </w:rPr>
        <w:t>торого (которых) предполагается осуществить.</w:t>
      </w:r>
    </w:p>
    <w:p w:rsidR="00DB5DCC" w:rsidRPr="006C52CA" w:rsidRDefault="00DB5DCC" w:rsidP="006C52CA">
      <w:pPr>
        <w:autoSpaceDE w:val="0"/>
        <w:autoSpaceDN w:val="0"/>
        <w:adjustRightInd w:val="0"/>
        <w:ind w:firstLine="709"/>
        <w:jc w:val="both"/>
        <w:rPr>
          <w:kern w:val="2"/>
        </w:rPr>
      </w:pPr>
      <w:r w:rsidRPr="006C52CA">
        <w:rPr>
          <w:kern w:val="2"/>
        </w:rPr>
        <w:t xml:space="preserve">36. </w:t>
      </w:r>
      <w:proofErr w:type="gramStart"/>
      <w:r w:rsidRPr="006C52CA">
        <w:rPr>
          <w:kern w:val="2"/>
        </w:rPr>
        <w:t xml:space="preserve">Для получения документов, указанных в подпункте 1 пункта </w:t>
      </w:r>
      <w:r w:rsidRPr="006C52CA">
        <w:rPr>
          <w:kern w:val="2"/>
          <w:u w:val="single"/>
        </w:rPr>
        <w:t xml:space="preserve">35 </w:t>
      </w:r>
      <w:r w:rsidRPr="006C52CA">
        <w:rPr>
          <w:kern w:val="2"/>
        </w:rPr>
        <w:t>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w:t>
      </w:r>
      <w:r w:rsidRPr="006C52CA">
        <w:rPr>
          <w:kern w:val="2"/>
        </w:rPr>
        <w:t>у</w:t>
      </w:r>
      <w:r w:rsidRPr="006C52CA">
        <w:rPr>
          <w:kern w:val="2"/>
        </w:rPr>
        <w:t>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w:t>
      </w:r>
      <w:r w:rsidRPr="006C52CA">
        <w:rPr>
          <w:kern w:val="2"/>
        </w:rPr>
        <w:t>р</w:t>
      </w:r>
      <w:r w:rsidRPr="006C52CA">
        <w:rPr>
          <w:kern w:val="2"/>
        </w:rPr>
        <w:t>ственных и муниципальных услуг (функций).</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Для получения документа, указанного в подпункте 2 пункта </w:t>
      </w:r>
      <w:r w:rsidRPr="006C52CA">
        <w:rPr>
          <w:kern w:val="2"/>
          <w:u w:val="single"/>
        </w:rPr>
        <w:t>35</w:t>
      </w:r>
      <w:r w:rsidRPr="006C52CA">
        <w:rPr>
          <w:kern w:val="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w:t>
      </w:r>
      <w:r w:rsidRPr="006C52CA">
        <w:rPr>
          <w:kern w:val="2"/>
        </w:rPr>
        <w:t>и</w:t>
      </w:r>
      <w:r w:rsidRPr="006C52CA">
        <w:rPr>
          <w:kern w:val="2"/>
        </w:rPr>
        <w:t>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w:t>
      </w:r>
      <w:r w:rsidRPr="006C52CA">
        <w:rPr>
          <w:kern w:val="2"/>
        </w:rPr>
        <w:t>в</w:t>
      </w:r>
      <w:r w:rsidRPr="006C52CA">
        <w:rPr>
          <w:kern w:val="2"/>
        </w:rPr>
        <w:t>ления по почте, представления непосредственно в орган, либо через МФЦ;</w:t>
      </w:r>
      <w:proofErr w:type="gramEnd"/>
      <w:r w:rsidRPr="006C52CA">
        <w:rPr>
          <w:kern w:val="2"/>
        </w:rPr>
        <w:t xml:space="preserve"> в электронной форме путем заполнения формы запроса, размещенной на оф</w:t>
      </w:r>
      <w:r w:rsidRPr="006C52CA">
        <w:rPr>
          <w:kern w:val="2"/>
        </w:rPr>
        <w:t>и</w:t>
      </w:r>
      <w:r w:rsidRPr="006C52CA">
        <w:rPr>
          <w:kern w:val="2"/>
        </w:rPr>
        <w:t>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w:t>
      </w:r>
      <w:r w:rsidRPr="006C52CA">
        <w:rPr>
          <w:kern w:val="2"/>
        </w:rPr>
        <w:t>и</w:t>
      </w:r>
      <w:r w:rsidRPr="006C52CA">
        <w:rPr>
          <w:kern w:val="2"/>
        </w:rPr>
        <w:t>пальных услуг (функций) или посредством отправки XML-документа с использованием веб-сервисов.</w:t>
      </w:r>
    </w:p>
    <w:p w:rsidR="00DB5DCC" w:rsidRPr="006C52CA" w:rsidRDefault="00DB5DCC" w:rsidP="006C52CA">
      <w:pPr>
        <w:autoSpaceDE w:val="0"/>
        <w:autoSpaceDN w:val="0"/>
        <w:adjustRightInd w:val="0"/>
        <w:ind w:firstLine="709"/>
        <w:jc w:val="both"/>
        <w:rPr>
          <w:kern w:val="2"/>
        </w:rPr>
      </w:pPr>
      <w:r w:rsidRPr="006C52CA">
        <w:rPr>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w:t>
      </w:r>
      <w:r w:rsidRPr="006C52CA">
        <w:rPr>
          <w:kern w:val="2"/>
        </w:rPr>
        <w:t>а</w:t>
      </w:r>
      <w:r w:rsidRPr="006C52CA">
        <w:rPr>
          <w:kern w:val="2"/>
        </w:rPr>
        <w:t>тивного регламента.</w:t>
      </w:r>
    </w:p>
    <w:p w:rsidR="00DB5DCC" w:rsidRPr="006C52CA" w:rsidRDefault="00DB5DCC" w:rsidP="006C52CA">
      <w:pPr>
        <w:keepNext/>
        <w:autoSpaceDE w:val="0"/>
        <w:autoSpaceDN w:val="0"/>
        <w:adjustRightInd w:val="0"/>
        <w:jc w:val="center"/>
        <w:rPr>
          <w:kern w:val="2"/>
        </w:rPr>
      </w:pPr>
      <w:r w:rsidRPr="006C52CA">
        <w:rPr>
          <w:kern w:val="2"/>
        </w:rPr>
        <w:t>Глава 11. Запрет требовать от заявителя</w:t>
      </w:r>
      <w:r w:rsidR="00921DB3">
        <w:rPr>
          <w:kern w:val="2"/>
        </w:rPr>
        <w:t xml:space="preserve"> </w:t>
      </w:r>
      <w:r w:rsidRPr="006C52CA">
        <w:rPr>
          <w:kern w:val="2"/>
        </w:rPr>
        <w:t>представления документов и информации</w:t>
      </w:r>
    </w:p>
    <w:p w:rsidR="00DB5DCC" w:rsidRPr="006C52CA" w:rsidRDefault="00DB5DCC" w:rsidP="006C52CA">
      <w:pPr>
        <w:autoSpaceDE w:val="0"/>
        <w:autoSpaceDN w:val="0"/>
        <w:adjustRightInd w:val="0"/>
        <w:ind w:firstLine="709"/>
        <w:jc w:val="both"/>
        <w:rPr>
          <w:kern w:val="2"/>
        </w:rPr>
      </w:pPr>
      <w:r w:rsidRPr="006C52CA">
        <w:rPr>
          <w:kern w:val="2"/>
        </w:rPr>
        <w:t>38.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C52CA">
        <w:rPr>
          <w:kern w:val="2"/>
        </w:rPr>
        <w:t xml:space="preserve"> актами, за исключен</w:t>
      </w:r>
      <w:r w:rsidRPr="006C52CA">
        <w:rPr>
          <w:kern w:val="2"/>
        </w:rPr>
        <w:t>и</w:t>
      </w:r>
      <w:r w:rsidRPr="006C52CA">
        <w:rPr>
          <w:kern w:val="2"/>
        </w:rPr>
        <w:t>ем документов, включенных в определенный частью 6 статьи 7 Федерального закона от 27 июля 2010 года № 210 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 xml:space="preserve">ных услуг» перечень документов; </w:t>
      </w:r>
    </w:p>
    <w:p w:rsidR="00DB5DCC" w:rsidRPr="006C52CA" w:rsidRDefault="00DB5DCC" w:rsidP="006C52CA">
      <w:pPr>
        <w:autoSpaceDE w:val="0"/>
        <w:autoSpaceDN w:val="0"/>
        <w:adjustRightInd w:val="0"/>
        <w:ind w:firstLine="709"/>
        <w:jc w:val="both"/>
        <w:rPr>
          <w:kern w:val="2"/>
        </w:rPr>
      </w:pPr>
      <w:proofErr w:type="gramStart"/>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приеме документов, необходимых для предоставления муниципальной услуги, либо в предоставлении муниц</w:t>
      </w:r>
      <w:r w:rsidRPr="006C52CA">
        <w:rPr>
          <w:kern w:val="2"/>
        </w:rPr>
        <w:t>и</w:t>
      </w:r>
      <w:r w:rsidRPr="006C52CA">
        <w:rPr>
          <w:kern w:val="2"/>
        </w:rPr>
        <w:t>пальной услуги, за исключением случаев, пред</w:t>
      </w:r>
      <w:r w:rsidRPr="006C52CA">
        <w:rPr>
          <w:kern w:val="2"/>
        </w:rPr>
        <w:t>у</w:t>
      </w:r>
      <w:r w:rsidRPr="006C52CA">
        <w:rPr>
          <w:kern w:val="2"/>
        </w:rPr>
        <w:t>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B5DCC" w:rsidRPr="006C52CA" w:rsidRDefault="00DB5DCC" w:rsidP="006C52CA">
      <w:pPr>
        <w:keepNext/>
        <w:autoSpaceDE w:val="0"/>
        <w:autoSpaceDN w:val="0"/>
        <w:adjustRightInd w:val="0"/>
        <w:jc w:val="center"/>
        <w:rPr>
          <w:kern w:val="2"/>
        </w:rPr>
      </w:pPr>
      <w:r w:rsidRPr="006C52CA">
        <w:rPr>
          <w:kern w:val="2"/>
        </w:rPr>
        <w:t>Глава 12. Исчерпывающий перечень оснований для отказа в приеме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39. Основаниями для отказа в приеме документов являются:</w:t>
      </w:r>
    </w:p>
    <w:p w:rsidR="00DB5DCC" w:rsidRPr="006C52CA" w:rsidRDefault="00DB5DCC" w:rsidP="006C52CA">
      <w:pPr>
        <w:autoSpaceDE w:val="0"/>
        <w:autoSpaceDN w:val="0"/>
        <w:adjustRightInd w:val="0"/>
        <w:ind w:firstLine="709"/>
        <w:jc w:val="both"/>
        <w:rPr>
          <w:kern w:val="2"/>
        </w:rPr>
      </w:pPr>
      <w:r w:rsidRPr="006C52CA">
        <w:rPr>
          <w:kern w:val="2"/>
        </w:rPr>
        <w:t>1) непредставление заявителем или его представителем хотя бы одного из документов, указанных в пунктах 28, 29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B5DCC" w:rsidRPr="006C52CA" w:rsidRDefault="00DB5DCC" w:rsidP="006C52CA">
      <w:pPr>
        <w:autoSpaceDE w:val="0"/>
        <w:autoSpaceDN w:val="0"/>
        <w:adjustRightInd w:val="0"/>
        <w:ind w:firstLine="709"/>
        <w:jc w:val="both"/>
        <w:rPr>
          <w:kern w:val="2"/>
        </w:rPr>
      </w:pPr>
      <w:r w:rsidRPr="006C52CA">
        <w:rPr>
          <w:kern w:val="2"/>
        </w:rPr>
        <w:t>40. В случае установления оснований для отказа в принятии документов должностное лицо администрации совершает де</w:t>
      </w:r>
      <w:r w:rsidRPr="006C52CA">
        <w:rPr>
          <w:kern w:val="2"/>
        </w:rPr>
        <w:t>й</w:t>
      </w:r>
      <w:r w:rsidRPr="006C52CA">
        <w:rPr>
          <w:kern w:val="2"/>
        </w:rPr>
        <w:t>ствия по уведомлению заявителя в порядке, предусмотренном пунктом 88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41.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w:t>
      </w:r>
      <w:r w:rsidRPr="006C52CA">
        <w:rPr>
          <w:kern w:val="2"/>
        </w:rPr>
        <w:t>ь</w:t>
      </w:r>
      <w:r w:rsidRPr="006C52CA">
        <w:rPr>
          <w:kern w:val="2"/>
        </w:rPr>
        <w:t>ством.</w:t>
      </w:r>
    </w:p>
    <w:p w:rsidR="00DB5DCC" w:rsidRPr="006C52CA" w:rsidRDefault="00DB5DCC" w:rsidP="006C52CA">
      <w:pPr>
        <w:keepNext/>
        <w:autoSpaceDE w:val="0"/>
        <w:autoSpaceDN w:val="0"/>
        <w:adjustRightInd w:val="0"/>
        <w:jc w:val="center"/>
        <w:rPr>
          <w:kern w:val="2"/>
        </w:rPr>
      </w:pPr>
      <w:r w:rsidRPr="006C52CA">
        <w:rPr>
          <w:kern w:val="2"/>
        </w:rPr>
        <w:t>Глава 13. Исчерпывающий перечень оснований для приостановления</w:t>
      </w:r>
      <w:r w:rsidR="00921DB3">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bCs/>
        </w:rPr>
      </w:pPr>
      <w:r w:rsidRPr="006C52CA">
        <w:rPr>
          <w:kern w:val="2"/>
        </w:rPr>
        <w:t xml:space="preserve">42. </w:t>
      </w:r>
      <w:r w:rsidRPr="006C52CA">
        <w:rPr>
          <w:bCs/>
        </w:rPr>
        <w:t>Решение о приостановлении рассмотрения заявления принимается в случае, если на момент поступления в администр</w:t>
      </w:r>
      <w:r w:rsidRPr="006C52CA">
        <w:rPr>
          <w:bCs/>
        </w:rPr>
        <w:t>а</w:t>
      </w:r>
      <w:r w:rsidRPr="006C52CA">
        <w:rPr>
          <w:bCs/>
        </w:rPr>
        <w:t>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w:t>
      </w:r>
      <w:r w:rsidRPr="006C52CA">
        <w:rPr>
          <w:bCs/>
        </w:rPr>
        <w:t>в</w:t>
      </w:r>
      <w:r w:rsidRPr="006C52CA">
        <w:rPr>
          <w:bCs/>
        </w:rPr>
        <w:t>падает.</w:t>
      </w:r>
    </w:p>
    <w:p w:rsidR="00DB5DCC" w:rsidRPr="006C52CA" w:rsidRDefault="00DB5DCC" w:rsidP="006C52CA">
      <w:pPr>
        <w:autoSpaceDE w:val="0"/>
        <w:autoSpaceDN w:val="0"/>
        <w:adjustRightInd w:val="0"/>
        <w:ind w:firstLine="709"/>
        <w:jc w:val="both"/>
        <w:rPr>
          <w:kern w:val="2"/>
        </w:rPr>
      </w:pPr>
      <w:r w:rsidRPr="006C52CA">
        <w:rPr>
          <w:kern w:val="2"/>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14. Перечень услуг, которые являются необходимыми</w:t>
      </w:r>
      <w:r w:rsidR="00921DB3">
        <w:rPr>
          <w:kern w:val="2"/>
        </w:rPr>
        <w:t xml:space="preserve"> </w:t>
      </w:r>
      <w:r w:rsidRPr="006C52CA">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bCs/>
          <w:kern w:val="2"/>
        </w:rPr>
      </w:pPr>
      <w:r w:rsidRPr="006C52CA">
        <w:rPr>
          <w:kern w:val="2"/>
        </w:rPr>
        <w:t>44.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утвержденным решением Думы  Жигаловского муниципального образования от 27.04.2021г. № 10-21, услуги, которые являются необходимыми и обязательными для предоставления муниципальной услуги, отсутствуют.</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 государственной</w:t>
      </w:r>
      <w:r w:rsidR="00921DB3">
        <w:rPr>
          <w:kern w:val="2"/>
        </w:rPr>
        <w:t xml:space="preserve"> </w:t>
      </w:r>
      <w:r w:rsidRPr="006C52CA">
        <w:rPr>
          <w:kern w:val="2"/>
        </w:rPr>
        <w:t>пошлины или иной платы, взимаемой за предоставление</w:t>
      </w:r>
      <w:r w:rsidR="00921DB3">
        <w:rPr>
          <w:kern w:val="2"/>
        </w:rPr>
        <w:t xml:space="preserve"> </w:t>
      </w:r>
      <w:r w:rsidRPr="006C52CA">
        <w:rPr>
          <w:kern w:val="2"/>
        </w:rPr>
        <w:t>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45. Муниципальная услуга предоставляется без взимания государственной пошлины или иной платы.</w:t>
      </w:r>
    </w:p>
    <w:p w:rsidR="00DB5DCC" w:rsidRPr="006C52CA" w:rsidRDefault="00DB5DCC" w:rsidP="006C52CA">
      <w:pPr>
        <w:ind w:firstLine="720"/>
        <w:jc w:val="both"/>
        <w:rPr>
          <w:kern w:val="2"/>
        </w:rPr>
      </w:pPr>
      <w:r w:rsidRPr="006C52CA">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w:t>
      </w:r>
      <w:r w:rsidRPr="006C52CA">
        <w:rPr>
          <w:kern w:val="2"/>
        </w:rPr>
        <w:t>т</w:t>
      </w:r>
      <w:r w:rsidRPr="006C52CA">
        <w:rPr>
          <w:kern w:val="2"/>
        </w:rPr>
        <w:t>ников МФЦ, плата с заявителя не взим</w:t>
      </w:r>
      <w:r w:rsidRPr="006C52CA">
        <w:rPr>
          <w:kern w:val="2"/>
        </w:rPr>
        <w:t>а</w:t>
      </w:r>
      <w:r w:rsidRPr="006C52CA">
        <w:rPr>
          <w:kern w:val="2"/>
        </w:rPr>
        <w:t>ется.</w:t>
      </w:r>
    </w:p>
    <w:p w:rsidR="00DB5DCC" w:rsidRPr="006C52CA" w:rsidRDefault="00DB5DCC" w:rsidP="00921DB3">
      <w:pPr>
        <w:ind w:firstLine="720"/>
        <w:jc w:val="both"/>
        <w:rPr>
          <w:kern w:val="2"/>
        </w:rPr>
      </w:pPr>
      <w:r w:rsidRPr="006C52CA">
        <w:rPr>
          <w:kern w:val="2"/>
        </w:rPr>
        <w:t>Глава 16. Порядок, размер и основания взимания платы</w:t>
      </w:r>
      <w:r w:rsidR="00921DB3">
        <w:rPr>
          <w:kern w:val="2"/>
        </w:rPr>
        <w:t xml:space="preserve"> </w:t>
      </w:r>
      <w:r w:rsidRPr="006C52CA">
        <w:rPr>
          <w:kern w:val="2"/>
        </w:rPr>
        <w:t>за предоставление услуг, которые являются необходимыми</w:t>
      </w:r>
      <w:r w:rsidR="00921DB3">
        <w:rPr>
          <w:kern w:val="2"/>
        </w:rPr>
        <w:t xml:space="preserve"> </w:t>
      </w:r>
      <w:r w:rsidRPr="006C52CA">
        <w:rPr>
          <w:kern w:val="2"/>
        </w:rPr>
        <w:t>и обяз</w:t>
      </w:r>
      <w:r w:rsidRPr="006C52CA">
        <w:rPr>
          <w:kern w:val="2"/>
        </w:rPr>
        <w:t>а</w:t>
      </w:r>
      <w:r w:rsidRPr="006C52CA">
        <w:rPr>
          <w:kern w:val="2"/>
        </w:rPr>
        <w:t>тельными для предоставления муниципальной услуги,</w:t>
      </w:r>
      <w:r w:rsidR="00921DB3">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47.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r w:rsidRPr="006C52CA">
        <w:rPr>
          <w:kern w:val="2"/>
        </w:rPr>
        <w:t>Глава 17. Максимальный срок ожидания в очереди</w:t>
      </w:r>
      <w:r w:rsidR="00921DB3">
        <w:rPr>
          <w:kern w:val="2"/>
        </w:rPr>
        <w:t xml:space="preserve"> </w:t>
      </w:r>
      <w:r w:rsidRPr="006C52CA">
        <w:rPr>
          <w:kern w:val="2"/>
        </w:rPr>
        <w:t>при подаче заявления и при получении</w:t>
      </w:r>
      <w:r w:rsidR="00921DB3">
        <w:rPr>
          <w:kern w:val="2"/>
        </w:rPr>
        <w:t xml:space="preserve"> </w:t>
      </w:r>
      <w:r w:rsidRPr="006C52CA">
        <w:rPr>
          <w:kern w:val="2"/>
        </w:rPr>
        <w:t>результата предоставления такой услуги</w:t>
      </w:r>
    </w:p>
    <w:p w:rsidR="00DB5DCC" w:rsidRPr="006C52CA" w:rsidRDefault="00DB5DCC" w:rsidP="006C52CA">
      <w:pPr>
        <w:ind w:firstLine="720"/>
        <w:jc w:val="both"/>
        <w:rPr>
          <w:kern w:val="2"/>
        </w:rPr>
      </w:pPr>
      <w:r w:rsidRPr="006C52CA">
        <w:rPr>
          <w:kern w:val="2"/>
        </w:rPr>
        <w:t>48. Максимальное время ожидания в очереди при подаче заявления и документов не должно превышать 15 минут.</w:t>
      </w:r>
    </w:p>
    <w:p w:rsidR="00DB5DCC" w:rsidRPr="006C52CA" w:rsidRDefault="00DB5DCC" w:rsidP="006C52CA">
      <w:pPr>
        <w:ind w:firstLine="720"/>
        <w:jc w:val="both"/>
        <w:rPr>
          <w:kern w:val="2"/>
        </w:rPr>
      </w:pPr>
      <w:r w:rsidRPr="006C52CA">
        <w:rPr>
          <w:kern w:val="2"/>
        </w:rPr>
        <w:t>49.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заявления,</w:t>
      </w:r>
      <w:r w:rsidR="00921DB3">
        <w:rPr>
          <w:kern w:val="2"/>
        </w:rPr>
        <w:t xml:space="preserve"> </w:t>
      </w:r>
      <w:r w:rsidRPr="006C52CA">
        <w:rPr>
          <w:kern w:val="2"/>
        </w:rPr>
        <w:t>в том числе в электронной форме</w:t>
      </w:r>
    </w:p>
    <w:p w:rsidR="00DB5DCC" w:rsidRPr="006C52CA" w:rsidRDefault="00DB5DCC" w:rsidP="006C52CA">
      <w:pPr>
        <w:ind w:firstLine="709"/>
        <w:jc w:val="both"/>
      </w:pPr>
      <w:r w:rsidRPr="006C52CA">
        <w:rPr>
          <w:kern w:val="2"/>
        </w:rPr>
        <w:t>50.</w:t>
      </w:r>
      <w:r w:rsidRPr="006C52CA">
        <w:t xml:space="preserve"> Днем регистрации документов является день их поступления в администрацию (до 16-00 часов). При поступлении д</w:t>
      </w:r>
      <w:r w:rsidRPr="006C52CA">
        <w:t>о</w:t>
      </w:r>
      <w:r w:rsidRPr="006C52CA">
        <w:t>кументов после 16-00 часов их регистрация происходит следующим рабочим днем.</w:t>
      </w:r>
    </w:p>
    <w:p w:rsidR="00DB5DCC" w:rsidRPr="006C52CA" w:rsidRDefault="00DB5DCC" w:rsidP="006C52CA">
      <w:pPr>
        <w:autoSpaceDE w:val="0"/>
        <w:autoSpaceDN w:val="0"/>
        <w:adjustRightInd w:val="0"/>
        <w:ind w:firstLine="709"/>
        <w:jc w:val="both"/>
        <w:rPr>
          <w:kern w:val="2"/>
        </w:rPr>
      </w:pPr>
      <w:r w:rsidRPr="006C52CA">
        <w:rPr>
          <w:kern w:val="2"/>
        </w:rPr>
        <w:t>51. Срок регистрации представленных в администрацию заявления и документов при непосредственном обращении заяв</w:t>
      </w:r>
      <w:r w:rsidRPr="006C52CA">
        <w:rPr>
          <w:kern w:val="2"/>
        </w:rPr>
        <w:t>и</w:t>
      </w:r>
      <w:r w:rsidRPr="006C52CA">
        <w:rPr>
          <w:kern w:val="2"/>
        </w:rPr>
        <w:t>теля в администрацию не должен превышать 15 минут, при направлении документов через организации почтовой связи или в эле</w:t>
      </w:r>
      <w:r w:rsidRPr="006C52CA">
        <w:rPr>
          <w:kern w:val="2"/>
        </w:rPr>
        <w:t>к</w:t>
      </w:r>
      <w:r w:rsidRPr="006C52CA">
        <w:rPr>
          <w:kern w:val="2"/>
        </w:rPr>
        <w:t>тронной форме – один рабочий день со дня получения администрации указанных документов.</w:t>
      </w:r>
    </w:p>
    <w:p w:rsidR="00DB5DCC" w:rsidRPr="006C52CA" w:rsidRDefault="00DB5DCC" w:rsidP="006C52CA">
      <w:pPr>
        <w:autoSpaceDE w:val="0"/>
        <w:autoSpaceDN w:val="0"/>
        <w:adjustRightInd w:val="0"/>
        <w:ind w:firstLine="709"/>
        <w:jc w:val="both"/>
        <w:rPr>
          <w:kern w:val="2"/>
        </w:rPr>
      </w:pPr>
      <w:r w:rsidRPr="006C52CA">
        <w:rPr>
          <w:kern w:val="2"/>
        </w:rPr>
        <w:t>52. Днем регистрации документов является день их поступления в администрацию (до 16-00). При поступлении докуме</w:t>
      </w:r>
      <w:r w:rsidRPr="006C52CA">
        <w:rPr>
          <w:kern w:val="2"/>
        </w:rPr>
        <w:t>н</w:t>
      </w:r>
      <w:r w:rsidRPr="006C52CA">
        <w:rPr>
          <w:kern w:val="2"/>
        </w:rPr>
        <w:t>тов после 16-00 их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19. Требования к помещениям, в которых</w:t>
      </w:r>
      <w:r w:rsidR="00921DB3">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54.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муниципального образования, меры для обеспечения доступа инвалидов к месту пред</w:t>
      </w:r>
      <w:r w:rsidRPr="006C52CA">
        <w:rPr>
          <w:kern w:val="2"/>
        </w:rPr>
        <w:t>о</w:t>
      </w:r>
      <w:r w:rsidRPr="006C52CA">
        <w:rPr>
          <w:kern w:val="2"/>
        </w:rPr>
        <w:t>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56.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57.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58.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62.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w:t>
      </w:r>
      <w:r w:rsidRPr="006C52CA">
        <w:rPr>
          <w:kern w:val="2"/>
        </w:rPr>
        <w:t>е</w:t>
      </w:r>
      <w:r w:rsidRPr="006C52CA">
        <w:rPr>
          <w:kern w:val="2"/>
        </w:rPr>
        <w:t>лями.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20. </w:t>
      </w:r>
      <w:proofErr w:type="gramStart"/>
      <w:r w:rsidRPr="006C52CA">
        <w:rPr>
          <w:kern w:val="2"/>
        </w:rPr>
        <w:t>Показатели доступности и качества муниципальной услуги,</w:t>
      </w:r>
      <w:r w:rsidR="00921DB3">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921DB3">
        <w:rPr>
          <w:kern w:val="2"/>
        </w:rPr>
        <w:t xml:space="preserve"> </w:t>
      </w:r>
      <w:r w:rsidRPr="006C52CA">
        <w:rPr>
          <w:kern w:val="2"/>
        </w:rPr>
        <w:t>лицами при предоставлении муниципальной услуги и их</w:t>
      </w:r>
      <w:r w:rsidR="00921DB3">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921DB3">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63.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lastRenderedPageBreak/>
        <w:t>2) возможность представления заявления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67.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68.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21. Иные требования, в том числе учитывающие особенности предоставления муниципальной услуги в МФЦ и по экстерр</w:t>
      </w:r>
      <w:r w:rsidRPr="006C52CA">
        <w:rPr>
          <w:kern w:val="2"/>
        </w:rPr>
        <w:t>и</w:t>
      </w:r>
      <w:r w:rsidRPr="006C52CA">
        <w:rPr>
          <w:kern w:val="2"/>
        </w:rPr>
        <w:t>ториальному принципу, а также особенности предоста</w:t>
      </w:r>
      <w:r w:rsidRPr="006C52CA">
        <w:rPr>
          <w:kern w:val="2"/>
        </w:rPr>
        <w:t>в</w:t>
      </w:r>
      <w:r w:rsidRPr="006C52CA">
        <w:rPr>
          <w:kern w:val="2"/>
        </w:rPr>
        <w:t>ления муниципальной</w:t>
      </w:r>
      <w:r w:rsidR="00921DB3">
        <w:rPr>
          <w:kern w:val="2"/>
        </w:rPr>
        <w:t xml:space="preserve"> </w:t>
      </w:r>
      <w:r w:rsidRPr="006C52CA">
        <w:rPr>
          <w:kern w:val="2"/>
        </w:rPr>
        <w:t>услуги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70. Муниципальная услуга по экстерриториальному принципу не осуществляется.</w:t>
      </w:r>
    </w:p>
    <w:p w:rsidR="00DB5DCC" w:rsidRPr="006C52CA" w:rsidRDefault="00DB5DCC" w:rsidP="006C52CA">
      <w:pPr>
        <w:autoSpaceDE w:val="0"/>
        <w:autoSpaceDN w:val="0"/>
        <w:adjustRightInd w:val="0"/>
        <w:ind w:firstLine="709"/>
        <w:jc w:val="both"/>
        <w:rPr>
          <w:kern w:val="2"/>
        </w:rPr>
      </w:pPr>
      <w:r w:rsidRPr="006C52CA">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При предоставлении муниципальной услуги универсальными специалистами МФЦ осуществляются следующие админ</w:t>
      </w:r>
      <w:r w:rsidRPr="006C52CA">
        <w:rPr>
          <w:kern w:val="2"/>
        </w:rPr>
        <w:t>и</w:t>
      </w:r>
      <w:r w:rsidRPr="006C52CA">
        <w:rPr>
          <w:kern w:val="2"/>
        </w:rPr>
        <w:t>стративные действия в рамках оказания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 их представителей о порядке предоставления муниципальной услуги, в том числе посре</w:t>
      </w:r>
      <w:r w:rsidRPr="006C52CA">
        <w:rPr>
          <w:kern w:val="2"/>
        </w:rPr>
        <w:t>д</w:t>
      </w:r>
      <w:r w:rsidRPr="006C52CA">
        <w:rPr>
          <w:kern w:val="2"/>
        </w:rPr>
        <w:t>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B5DCC" w:rsidRPr="006C52CA" w:rsidRDefault="00DB5DCC" w:rsidP="006C52CA">
      <w:pPr>
        <w:autoSpaceDE w:val="0"/>
        <w:autoSpaceDN w:val="0"/>
        <w:adjustRightInd w:val="0"/>
        <w:ind w:firstLine="709"/>
        <w:jc w:val="both"/>
        <w:rPr>
          <w:rFonts w:eastAsia="Calibri"/>
          <w:kern w:val="2"/>
        </w:rPr>
      </w:pPr>
      <w:proofErr w:type="gramStart"/>
      <w:r w:rsidRPr="006C52CA">
        <w:rPr>
          <w:kern w:val="2"/>
        </w:rPr>
        <w:t>72.</w:t>
      </w:r>
      <w:r w:rsidRPr="006C52CA">
        <w:rPr>
          <w:rFonts w:eastAsia="Calibri"/>
          <w:kern w:val="2"/>
        </w:rPr>
        <w:t>Доступ к информации о сроках и порядке предоставления муниципальной услуги, размещенной на Портале, осущест</w:t>
      </w:r>
      <w:r w:rsidRPr="006C52CA">
        <w:rPr>
          <w:rFonts w:eastAsia="Calibri"/>
          <w:kern w:val="2"/>
        </w:rPr>
        <w:t>в</w:t>
      </w:r>
      <w:r w:rsidRPr="006C52CA">
        <w:rPr>
          <w:rFonts w:eastAsia="Calibri"/>
          <w:kern w:val="2"/>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w:t>
      </w:r>
      <w:r w:rsidRPr="006C52CA">
        <w:rPr>
          <w:rFonts w:eastAsia="Calibri"/>
          <w:kern w:val="2"/>
        </w:rPr>
        <w:t>о</w:t>
      </w:r>
      <w:r w:rsidRPr="006C52CA">
        <w:rPr>
          <w:rFonts w:eastAsia="Calibri"/>
          <w:kern w:val="2"/>
        </w:rPr>
        <w:t>граммного обеспечения, предусматривающего взимание платы, регистрацию или авторизацию  заявителя или предоставление им персонал</w:t>
      </w:r>
      <w:r w:rsidRPr="006C52CA">
        <w:rPr>
          <w:rFonts w:eastAsia="Calibri"/>
          <w:kern w:val="2"/>
        </w:rPr>
        <w:t>ь</w:t>
      </w:r>
      <w:r w:rsidRPr="006C52CA">
        <w:rPr>
          <w:rFonts w:eastAsia="Calibri"/>
          <w:kern w:val="2"/>
        </w:rPr>
        <w:t>ных данных.</w:t>
      </w:r>
      <w:proofErr w:type="gramEnd"/>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73. Предоставление муниципальной услуги с использованием Портала осуществляется в отношении заявителей, проше</w:t>
      </w:r>
      <w:r w:rsidRPr="006C52CA">
        <w:rPr>
          <w:rFonts w:eastAsia="Calibri"/>
          <w:kern w:val="2"/>
        </w:rPr>
        <w:t>д</w:t>
      </w:r>
      <w:r w:rsidRPr="006C52CA">
        <w:rPr>
          <w:rFonts w:eastAsia="Calibri"/>
          <w:kern w:val="2"/>
        </w:rPr>
        <w:t>ших процедуру регистрации и авторизации.</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6C52CA">
        <w:rPr>
          <w:rFonts w:eastAsia="Calibri"/>
          <w:kern w:val="2"/>
        </w:rPr>
        <w:t>н</w:t>
      </w:r>
      <w:r w:rsidRPr="006C52CA">
        <w:rPr>
          <w:rFonts w:eastAsia="Calibri"/>
          <w:kern w:val="2"/>
        </w:rPr>
        <w:t>ных данных.</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 xml:space="preserve">75.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C52CA">
        <w:rPr>
          <w:rFonts w:eastAsia="Calibri"/>
          <w:kern w:val="2"/>
        </w:rPr>
        <w:t>doc</w:t>
      </w:r>
      <w:proofErr w:type="spellEnd"/>
      <w:r w:rsidRPr="006C52CA">
        <w:rPr>
          <w:rFonts w:eastAsia="Calibri"/>
          <w:kern w:val="2"/>
        </w:rPr>
        <w:t xml:space="preserve">, </w:t>
      </w:r>
      <w:proofErr w:type="spellStart"/>
      <w:r w:rsidRPr="006C52CA">
        <w:rPr>
          <w:rFonts w:eastAsia="Calibri"/>
          <w:kern w:val="2"/>
        </w:rPr>
        <w:t>docx</w:t>
      </w:r>
      <w:proofErr w:type="spellEnd"/>
      <w:r w:rsidRPr="006C52CA">
        <w:rPr>
          <w:rFonts w:eastAsia="Calibri"/>
          <w:kern w:val="2"/>
        </w:rPr>
        <w:t xml:space="preserve">, </w:t>
      </w:r>
      <w:proofErr w:type="spellStart"/>
      <w:r w:rsidRPr="006C52CA">
        <w:rPr>
          <w:rFonts w:eastAsia="Calibri"/>
          <w:kern w:val="2"/>
          <w:lang w:val="en-US"/>
        </w:rPr>
        <w:t>odt</w:t>
      </w:r>
      <w:proofErr w:type="spellEnd"/>
      <w:r w:rsidRPr="006C52CA">
        <w:rPr>
          <w:rFonts w:eastAsia="Calibri"/>
          <w:kern w:val="2"/>
        </w:rPr>
        <w:t xml:space="preserve">, </w:t>
      </w:r>
      <w:proofErr w:type="spellStart"/>
      <w:r w:rsidRPr="006C52CA">
        <w:rPr>
          <w:rFonts w:eastAsia="Calibri"/>
          <w:kern w:val="2"/>
        </w:rPr>
        <w:t>txt</w:t>
      </w:r>
      <w:proofErr w:type="spellEnd"/>
      <w:r w:rsidRPr="006C52CA">
        <w:rPr>
          <w:rFonts w:eastAsia="Calibri"/>
          <w:kern w:val="2"/>
        </w:rPr>
        <w:t xml:space="preserve">, </w:t>
      </w:r>
      <w:proofErr w:type="spellStart"/>
      <w:r w:rsidRPr="006C52CA">
        <w:rPr>
          <w:rFonts w:eastAsia="Calibri"/>
          <w:kern w:val="2"/>
        </w:rPr>
        <w:t>xls</w:t>
      </w:r>
      <w:proofErr w:type="spellEnd"/>
      <w:r w:rsidRPr="006C52CA">
        <w:rPr>
          <w:rFonts w:eastAsia="Calibri"/>
          <w:kern w:val="2"/>
        </w:rPr>
        <w:t xml:space="preserve">, </w:t>
      </w:r>
      <w:proofErr w:type="spellStart"/>
      <w:r w:rsidRPr="006C52CA">
        <w:rPr>
          <w:rFonts w:eastAsia="Calibri"/>
          <w:kern w:val="2"/>
        </w:rPr>
        <w:t>xlsx</w:t>
      </w:r>
      <w:proofErr w:type="spellEnd"/>
      <w:r w:rsidRPr="006C52CA">
        <w:rPr>
          <w:rFonts w:eastAsia="Calibri"/>
          <w:kern w:val="2"/>
        </w:rPr>
        <w:t xml:space="preserve">, </w:t>
      </w:r>
      <w:proofErr w:type="spellStart"/>
      <w:r w:rsidRPr="006C52CA">
        <w:rPr>
          <w:rFonts w:eastAsia="Calibri"/>
          <w:kern w:val="2"/>
          <w:lang w:val="en-US"/>
        </w:rPr>
        <w:t>ods</w:t>
      </w:r>
      <w:proofErr w:type="spellEnd"/>
      <w:r w:rsidRPr="006C52CA">
        <w:rPr>
          <w:rFonts w:eastAsia="Calibri"/>
          <w:kern w:val="2"/>
        </w:rPr>
        <w:t xml:space="preserve">, </w:t>
      </w:r>
      <w:proofErr w:type="spellStart"/>
      <w:r w:rsidRPr="006C52CA">
        <w:rPr>
          <w:rFonts w:eastAsia="Calibri"/>
          <w:kern w:val="2"/>
        </w:rPr>
        <w:t>rtf</w:t>
      </w:r>
      <w:proofErr w:type="spellEnd"/>
      <w:r w:rsidRPr="006C52CA">
        <w:rPr>
          <w:rFonts w:eastAsia="Calibri"/>
          <w:kern w:val="2"/>
        </w:rPr>
        <w:t>.</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Электронные документы (электронные образы документов), прилагаемые к заявлению, в том числе доверенности, напра</w:t>
      </w:r>
      <w:r w:rsidRPr="006C52CA">
        <w:rPr>
          <w:rFonts w:eastAsia="Calibri"/>
          <w:kern w:val="2"/>
        </w:rPr>
        <w:t>в</w:t>
      </w:r>
      <w:r w:rsidRPr="006C52CA">
        <w:rPr>
          <w:rFonts w:eastAsia="Calibri"/>
          <w:kern w:val="2"/>
        </w:rPr>
        <w:t xml:space="preserve">ляются в виде файлов в форматах </w:t>
      </w:r>
      <w:r w:rsidRPr="006C52CA">
        <w:rPr>
          <w:rFonts w:eastAsia="Calibri"/>
          <w:kern w:val="2"/>
          <w:lang w:val="en-US"/>
        </w:rPr>
        <w:t>pdf</w:t>
      </w:r>
      <w:r w:rsidRPr="006C52CA">
        <w:rPr>
          <w:rFonts w:eastAsia="Calibri"/>
          <w:kern w:val="2"/>
        </w:rPr>
        <w:t xml:space="preserve">, </w:t>
      </w:r>
      <w:proofErr w:type="spellStart"/>
      <w:r w:rsidRPr="006C52CA">
        <w:rPr>
          <w:rFonts w:eastAsia="Calibri"/>
          <w:kern w:val="2"/>
          <w:lang w:val="en-US"/>
        </w:rPr>
        <w:t>tif</w:t>
      </w:r>
      <w:proofErr w:type="spellEnd"/>
      <w:r w:rsidRPr="006C52CA">
        <w:rPr>
          <w:rFonts w:eastAsia="Calibri"/>
          <w:kern w:val="2"/>
        </w:rPr>
        <w:t>.</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76. При обращении за предоставлением муниципальной услуги в электронной форме заявитель</w:t>
      </w:r>
      <w:r w:rsidRPr="006C52CA">
        <w:rPr>
          <w:kern w:val="2"/>
        </w:rPr>
        <w:t xml:space="preserve"> </w:t>
      </w:r>
      <w:r w:rsidRPr="006C52CA">
        <w:rPr>
          <w:rFonts w:eastAsia="Calibri"/>
          <w:kern w:val="2"/>
        </w:rPr>
        <w:t>или его представитель и</w:t>
      </w:r>
      <w:r w:rsidRPr="006C52CA">
        <w:rPr>
          <w:rFonts w:eastAsia="Calibri"/>
          <w:kern w:val="2"/>
        </w:rPr>
        <w:t>с</w:t>
      </w:r>
      <w:r w:rsidRPr="006C52CA">
        <w:rPr>
          <w:rFonts w:eastAsia="Calibri"/>
          <w:kern w:val="2"/>
        </w:rPr>
        <w:t>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w:t>
      </w:r>
      <w:r w:rsidRPr="006C52CA">
        <w:rPr>
          <w:rFonts w:eastAsia="Calibri"/>
          <w:kern w:val="2"/>
        </w:rPr>
        <w:t>д</w:t>
      </w:r>
      <w:r w:rsidRPr="006C52CA">
        <w:rPr>
          <w:rFonts w:eastAsia="Calibri"/>
          <w:kern w:val="2"/>
        </w:rPr>
        <w:t>писаны простой электронной подписью.</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Усиленная квалифицированная электронная подпись должна соответствовать следующим требованиям:</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6C52CA">
        <w:rPr>
          <w:rFonts w:eastAsia="Calibri"/>
          <w:kern w:val="2"/>
        </w:rPr>
        <w:t>а</w:t>
      </w:r>
      <w:r w:rsidRPr="006C52CA">
        <w:rPr>
          <w:rFonts w:eastAsia="Calibri"/>
          <w:kern w:val="2"/>
        </w:rPr>
        <w:t>та;</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6C52CA">
        <w:rPr>
          <w:rFonts w:eastAsia="Calibri"/>
          <w:kern w:val="2"/>
        </w:rPr>
        <w:t>й</w:t>
      </w:r>
      <w:r w:rsidRPr="006C52CA">
        <w:rPr>
          <w:rFonts w:eastAsia="Calibri"/>
          <w:kern w:val="2"/>
        </w:rPr>
        <w:t>ствительности указанного сертификата, если момент подписания запроса и прилагаемых к нему документов не опред</w:t>
      </w:r>
      <w:r w:rsidRPr="006C52CA">
        <w:rPr>
          <w:rFonts w:eastAsia="Calibri"/>
          <w:kern w:val="2"/>
        </w:rPr>
        <w:t>е</w:t>
      </w:r>
      <w:r w:rsidRPr="006C52CA">
        <w:rPr>
          <w:rFonts w:eastAsia="Calibri"/>
          <w:kern w:val="2"/>
        </w:rPr>
        <w:t>лен;</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6C52CA">
        <w:rPr>
          <w:rFonts w:eastAsia="Calibri"/>
          <w:kern w:val="2"/>
        </w:rPr>
        <w:t>а</w:t>
      </w:r>
      <w:r w:rsidRPr="006C52CA">
        <w:rPr>
          <w:rFonts w:eastAsia="Calibri"/>
          <w:kern w:val="2"/>
        </w:rPr>
        <w:t>нием средств электронной подписи, получивших подтверждение соответствия требованиям, установленным в соответствии с Фед</w:t>
      </w:r>
      <w:r w:rsidRPr="006C52CA">
        <w:rPr>
          <w:rFonts w:eastAsia="Calibri"/>
          <w:kern w:val="2"/>
        </w:rPr>
        <w:t>е</w:t>
      </w:r>
      <w:r w:rsidRPr="006C52CA">
        <w:rPr>
          <w:rFonts w:eastAsia="Calibri"/>
          <w:kern w:val="2"/>
        </w:rPr>
        <w:lastRenderedPageBreak/>
        <w:t>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B5DCC" w:rsidRPr="006C52CA" w:rsidRDefault="00DB5DCC" w:rsidP="006C52CA">
      <w:pPr>
        <w:autoSpaceDE w:val="0"/>
        <w:autoSpaceDN w:val="0"/>
        <w:adjustRightInd w:val="0"/>
        <w:ind w:firstLine="709"/>
        <w:jc w:val="both"/>
        <w:rPr>
          <w:kern w:val="2"/>
        </w:rPr>
      </w:pPr>
      <w:r w:rsidRPr="006C52CA">
        <w:rPr>
          <w:kern w:val="2"/>
        </w:rPr>
        <w:t xml:space="preserve">77. </w:t>
      </w:r>
      <w:proofErr w:type="gramStart"/>
      <w:r w:rsidRPr="006C52CA">
        <w:rPr>
          <w:kern w:val="2"/>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w:t>
      </w:r>
      <w:r w:rsidRPr="006C52CA">
        <w:rPr>
          <w:kern w:val="2"/>
        </w:rPr>
        <w:t>о</w:t>
      </w:r>
      <w:r w:rsidRPr="006C52CA">
        <w:rPr>
          <w:kern w:val="2"/>
        </w:rPr>
        <w:t>го должностного лица юридического лица, а доверенность, выданная физическим лицом, – усиленной квалифицированной эле</w:t>
      </w:r>
      <w:r w:rsidRPr="006C52CA">
        <w:rPr>
          <w:kern w:val="2"/>
        </w:rPr>
        <w:t>к</w:t>
      </w:r>
      <w:r w:rsidRPr="006C52CA">
        <w:rPr>
          <w:kern w:val="2"/>
        </w:rPr>
        <w:t>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921DB3">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921DB3">
        <w:rPr>
          <w:kern w:val="2"/>
        </w:rPr>
        <w:t xml:space="preserve"> </w:t>
      </w:r>
      <w:r w:rsidRPr="006C52CA">
        <w:rPr>
          <w:kern w:val="2"/>
        </w:rPr>
        <w:t>В ЭЛЕКТРОННОЙ ФОРМЕ, А ТАКЖЕ ОСОБЕННОСТИ 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78.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согласование с уполномоченными органами, необходимое для принятия решения об утверждении схемы или решения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4) подготовка и принятие решения об утверждении схемы или решения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5) выдача (направление) заявителю результата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79.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участвующие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80.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(направление) заявителю результата предоставления муниципальной услуги (в том числе документов, получе</w:t>
      </w:r>
      <w:r w:rsidRPr="006C52CA">
        <w:rPr>
          <w:kern w:val="2"/>
        </w:rPr>
        <w:t>н</w:t>
      </w:r>
      <w:r w:rsidRPr="006C52CA">
        <w:rPr>
          <w:kern w:val="2"/>
        </w:rPr>
        <w:t>ных по результатам предоставления всех государственных и (или) муниципальных услуг, указанных в комплексном запросе).</w:t>
      </w:r>
    </w:p>
    <w:p w:rsidR="00DB5DCC" w:rsidRPr="006C52CA" w:rsidRDefault="00DB5DCC" w:rsidP="006C52CA">
      <w:pPr>
        <w:keepNext/>
        <w:keepLines/>
        <w:autoSpaceDE w:val="0"/>
        <w:autoSpaceDN w:val="0"/>
        <w:adjustRightInd w:val="0"/>
        <w:jc w:val="center"/>
        <w:rPr>
          <w:kern w:val="2"/>
        </w:rPr>
      </w:pPr>
      <w:r w:rsidRPr="006C52CA">
        <w:rPr>
          <w:kern w:val="2"/>
        </w:rPr>
        <w:t>Глава 23. Прием, регистрация заявления</w:t>
      </w:r>
      <w:r w:rsidR="00921DB3">
        <w:rPr>
          <w:kern w:val="2"/>
        </w:rPr>
        <w:t xml:space="preserve"> </w:t>
      </w:r>
      <w:r w:rsidRPr="006C52CA">
        <w:rPr>
          <w:kern w:val="2"/>
        </w:rPr>
        <w:t>и документов, представленных заявителем</w:t>
      </w:r>
    </w:p>
    <w:p w:rsidR="00DB5DCC" w:rsidRPr="006C52CA" w:rsidRDefault="00DB5DCC" w:rsidP="006C52CA">
      <w:pPr>
        <w:autoSpaceDE w:val="0"/>
        <w:autoSpaceDN w:val="0"/>
        <w:ind w:firstLine="709"/>
        <w:jc w:val="both"/>
        <w:rPr>
          <w:kern w:val="2"/>
        </w:rPr>
      </w:pPr>
      <w:r w:rsidRPr="006C52CA">
        <w:rPr>
          <w:kern w:val="2"/>
        </w:rPr>
        <w:t>81.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заявления с приложенными документами одним из способов, указанных в пункте 31 настоящего адм</w:t>
      </w:r>
      <w:r w:rsidRPr="006C52CA">
        <w:rPr>
          <w:kern w:val="2"/>
        </w:rPr>
        <w:t>и</w:t>
      </w:r>
      <w:r w:rsidRPr="006C52CA">
        <w:rPr>
          <w:kern w:val="2"/>
        </w:rPr>
        <w:t>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i/>
          <w:kern w:val="2"/>
        </w:rPr>
      </w:pPr>
      <w:r w:rsidRPr="006C52CA">
        <w:rPr>
          <w:kern w:val="2"/>
        </w:rPr>
        <w:t xml:space="preserve">82. </w:t>
      </w:r>
      <w:r w:rsidRPr="006C52CA">
        <w:t xml:space="preserve">Прием заявления и документов от заявителя или его представителя осуществляется в администрации </w:t>
      </w:r>
      <w:r w:rsidRPr="006C52CA">
        <w:rPr>
          <w:kern w:val="2"/>
        </w:rPr>
        <w:t>по предварител</w:t>
      </w:r>
      <w:r w:rsidRPr="006C52CA">
        <w:rPr>
          <w:kern w:val="2"/>
        </w:rPr>
        <w:t>ь</w:t>
      </w:r>
      <w:r w:rsidRPr="006C52CA">
        <w:rPr>
          <w:kern w:val="2"/>
        </w:rPr>
        <w:t>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w:t>
      </w:r>
      <w:r w:rsidRPr="006C52CA">
        <w:rPr>
          <w:kern w:val="2"/>
        </w:rPr>
        <w:t>а</w:t>
      </w:r>
      <w:r w:rsidRPr="006C52CA">
        <w:rPr>
          <w:kern w:val="2"/>
        </w:rPr>
        <w:t>цию.</w:t>
      </w:r>
    </w:p>
    <w:p w:rsidR="00DB5DCC" w:rsidRPr="006C52CA" w:rsidRDefault="00DB5DCC" w:rsidP="006C52CA">
      <w:pPr>
        <w:autoSpaceDE w:val="0"/>
        <w:autoSpaceDN w:val="0"/>
        <w:ind w:firstLine="709"/>
        <w:jc w:val="both"/>
        <w:rPr>
          <w:i/>
          <w:kern w:val="2"/>
        </w:rPr>
      </w:pPr>
      <w:r w:rsidRPr="006C52CA">
        <w:rPr>
          <w:kern w:val="2"/>
        </w:rPr>
        <w:t>83.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w:t>
      </w:r>
      <w:r w:rsidRPr="006C52CA">
        <w:rPr>
          <w:kern w:val="2"/>
        </w:rPr>
        <w:t>р</w:t>
      </w:r>
      <w:r w:rsidRPr="006C52CA">
        <w:rPr>
          <w:kern w:val="2"/>
        </w:rPr>
        <w:t>респонденции, в журнале регистрации обращений за предоставлением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Срок регистрации представленных в </w:t>
      </w:r>
      <w:r w:rsidRPr="006C52CA">
        <w:t xml:space="preserve">администрацию </w:t>
      </w:r>
      <w:r w:rsidRPr="006C52CA">
        <w:rPr>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6C52CA">
        <w:t>администрацией</w:t>
      </w:r>
      <w:r w:rsidRPr="006C52CA">
        <w:rPr>
          <w:kern w:val="2"/>
        </w:rPr>
        <w:t xml:space="preserve"> указанных документов.</w:t>
      </w:r>
    </w:p>
    <w:p w:rsidR="00DB5DCC" w:rsidRPr="006C52CA" w:rsidRDefault="00DB5DCC" w:rsidP="006C52CA">
      <w:pPr>
        <w:autoSpaceDE w:val="0"/>
        <w:autoSpaceDN w:val="0"/>
        <w:ind w:firstLine="709"/>
        <w:jc w:val="both"/>
        <w:rPr>
          <w:kern w:val="2"/>
        </w:rPr>
      </w:pPr>
      <w:r w:rsidRPr="006C52CA">
        <w:rPr>
          <w:kern w:val="2"/>
        </w:rPr>
        <w:t xml:space="preserve">84. Должностное лицо </w:t>
      </w:r>
      <w:r w:rsidRPr="006C52CA">
        <w:t>администрации</w:t>
      </w:r>
      <w:r w:rsidRPr="006C52CA">
        <w:rPr>
          <w:kern w:val="2"/>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34 </w:t>
      </w:r>
      <w:r w:rsidRPr="006C52CA">
        <w:t>настоящего административного регламента</w:t>
      </w:r>
      <w:r w:rsidRPr="006C52CA">
        <w:rPr>
          <w:kern w:val="2"/>
        </w:rPr>
        <w:t xml:space="preserve">, </w:t>
      </w:r>
      <w:r w:rsidRPr="006C52CA">
        <w:t>не позднее трех рабочих дней со дня получения заявления и д</w:t>
      </w:r>
      <w:r w:rsidRPr="006C52CA">
        <w:t>о</w:t>
      </w:r>
      <w:r w:rsidRPr="006C52CA">
        <w:t>кументов</w:t>
      </w:r>
      <w:r w:rsidRPr="006C52CA">
        <w:rPr>
          <w:kern w:val="2"/>
        </w:rPr>
        <w:t>.</w:t>
      </w:r>
    </w:p>
    <w:p w:rsidR="00DB5DCC" w:rsidRPr="006C52CA" w:rsidRDefault="00DB5DCC" w:rsidP="006C52CA">
      <w:pPr>
        <w:autoSpaceDE w:val="0"/>
        <w:autoSpaceDN w:val="0"/>
        <w:adjustRightInd w:val="0"/>
        <w:ind w:firstLine="720"/>
        <w:jc w:val="both"/>
        <w:rPr>
          <w:kern w:val="2"/>
        </w:rPr>
      </w:pPr>
      <w:r w:rsidRPr="006C52CA">
        <w:rPr>
          <w:kern w:val="2"/>
        </w:rPr>
        <w:t>85. </w:t>
      </w:r>
      <w:proofErr w:type="gramStart"/>
      <w:r w:rsidRPr="006C52CA">
        <w:rPr>
          <w:kern w:val="2"/>
        </w:rPr>
        <w:t xml:space="preserve">В случае поступления заявления, подписанного усиленной квалифицированной электронной подписью, должностным лицом </w:t>
      </w:r>
      <w:r w:rsidRPr="006C52CA">
        <w:t>администрации</w:t>
      </w:r>
      <w:r w:rsidRPr="006C52CA">
        <w:rPr>
          <w:kern w:val="2"/>
        </w:rPr>
        <w:t>, ответственным за прием и регистрацию документов, в ходе проверки, предусмотренной пунктом 84 насто</w:t>
      </w:r>
      <w:r w:rsidRPr="006C52CA">
        <w:rPr>
          <w:kern w:val="2"/>
        </w:rPr>
        <w:t>я</w:t>
      </w:r>
      <w:r w:rsidRPr="006C52CA">
        <w:rPr>
          <w:kern w:val="2"/>
        </w:rPr>
        <w:t>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76 настоящего администрати</w:t>
      </w:r>
      <w:r w:rsidRPr="006C52CA">
        <w:rPr>
          <w:kern w:val="2"/>
        </w:rPr>
        <w:t>в</w:t>
      </w:r>
      <w:r w:rsidRPr="006C52CA">
        <w:rPr>
          <w:kern w:val="2"/>
        </w:rPr>
        <w:t>ного регламента.</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86. </w:t>
      </w:r>
      <w:proofErr w:type="gramStart"/>
      <w:r w:rsidRPr="006C52CA">
        <w:rPr>
          <w:kern w:val="2"/>
        </w:rPr>
        <w:t xml:space="preserve">Проверка усиленной квалифицированной электронной подписи может осуществляться должностным лицом </w:t>
      </w:r>
      <w:r w:rsidRPr="006C52CA">
        <w:t>админ</w:t>
      </w:r>
      <w:r w:rsidRPr="006C52CA">
        <w:t>и</w:t>
      </w:r>
      <w:r w:rsidRPr="006C52CA">
        <w:t>страции</w:t>
      </w:r>
      <w:r w:rsidRPr="006C52CA">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5DCC" w:rsidRPr="006C52CA" w:rsidRDefault="00DB5DCC" w:rsidP="006C52CA">
      <w:pPr>
        <w:autoSpaceDE w:val="0"/>
        <w:autoSpaceDN w:val="0"/>
        <w:adjustRightInd w:val="0"/>
        <w:ind w:firstLine="720"/>
        <w:jc w:val="both"/>
        <w:rPr>
          <w:kern w:val="2"/>
        </w:rPr>
      </w:pPr>
      <w:r w:rsidRPr="006C52CA">
        <w:rPr>
          <w:kern w:val="2"/>
        </w:rPr>
        <w:t>Проверка действительности усиленной квалифицированной электронной подписи также может осуществляться с испол</w:t>
      </w:r>
      <w:r w:rsidRPr="006C52CA">
        <w:rPr>
          <w:kern w:val="2"/>
        </w:rPr>
        <w:t>ь</w:t>
      </w:r>
      <w:r w:rsidRPr="006C52CA">
        <w:rPr>
          <w:kern w:val="2"/>
        </w:rPr>
        <w:t>зованием средств информационной системы аккредитованного удостоверяющего центра.</w:t>
      </w:r>
    </w:p>
    <w:p w:rsidR="00DB5DCC" w:rsidRPr="006C52CA" w:rsidRDefault="00DB5DCC" w:rsidP="006C52CA">
      <w:pPr>
        <w:autoSpaceDE w:val="0"/>
        <w:autoSpaceDN w:val="0"/>
        <w:ind w:firstLine="720"/>
        <w:jc w:val="both"/>
        <w:rPr>
          <w:kern w:val="2"/>
        </w:rPr>
      </w:pPr>
      <w:r w:rsidRPr="006C52CA">
        <w:rPr>
          <w:kern w:val="2"/>
        </w:rPr>
        <w:t xml:space="preserve">87. </w:t>
      </w:r>
      <w:proofErr w:type="gramStart"/>
      <w:r w:rsidRPr="006C52CA">
        <w:rPr>
          <w:kern w:val="2"/>
        </w:rPr>
        <w:t xml:space="preserve">В случае выявления в представленных заявлении и документах хотя бы одного из обстоятельств, предусмотренных пунктом 39 </w:t>
      </w:r>
      <w:r w:rsidRPr="006C52CA">
        <w:t>настоящего административного регламента,</w:t>
      </w:r>
      <w:r w:rsidRPr="006C52CA">
        <w:rPr>
          <w:kern w:val="2"/>
        </w:rPr>
        <w:t xml:space="preserve"> должностное лицо </w:t>
      </w:r>
      <w:r w:rsidRPr="006C52CA">
        <w:t>администрации</w:t>
      </w:r>
      <w:r w:rsidRPr="006C52CA">
        <w:rPr>
          <w:kern w:val="2"/>
        </w:rPr>
        <w:t>, ответственное за прием и регистрацию документов, не позднее срока, предусмотренного пунктом 8</w:t>
      </w:r>
      <w:r w:rsidRPr="006C52CA">
        <w:rPr>
          <w:kern w:val="2"/>
          <w:u w:val="single"/>
        </w:rPr>
        <w:t>4</w:t>
      </w:r>
      <w:r w:rsidRPr="006C52CA">
        <w:rPr>
          <w:kern w:val="2"/>
        </w:rPr>
        <w:t xml:space="preserve"> настоящего административного регламента, принимает решение об отказе в приеме документов.</w:t>
      </w:r>
      <w:proofErr w:type="gramEnd"/>
    </w:p>
    <w:p w:rsidR="00DB5DCC" w:rsidRPr="006C52CA" w:rsidRDefault="00DB5DCC" w:rsidP="006C52CA">
      <w:pPr>
        <w:autoSpaceDE w:val="0"/>
        <w:autoSpaceDN w:val="0"/>
        <w:ind w:firstLine="720"/>
        <w:jc w:val="both"/>
        <w:rPr>
          <w:kern w:val="2"/>
        </w:rPr>
      </w:pPr>
      <w:r w:rsidRPr="006C52CA">
        <w:t xml:space="preserve">88. В случае отказа в приеме заявления и документов, поданных путем личного обращения, </w:t>
      </w:r>
      <w:r w:rsidRPr="006C52CA">
        <w:rPr>
          <w:kern w:val="2"/>
        </w:rPr>
        <w:t xml:space="preserve">должностное лицо </w:t>
      </w:r>
      <w:r w:rsidRPr="006C52CA">
        <w:t>админ</w:t>
      </w:r>
      <w:r w:rsidRPr="006C52CA">
        <w:t>и</w:t>
      </w:r>
      <w:r w:rsidRPr="006C52CA">
        <w:t>страции</w:t>
      </w:r>
      <w:r w:rsidRPr="006C52CA">
        <w:rPr>
          <w:kern w:val="2"/>
        </w:rPr>
        <w:t>, ответственное за прием и регистрацию документов,</w:t>
      </w:r>
      <w:r w:rsidRPr="006C52CA">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B5DCC" w:rsidRPr="006C52CA" w:rsidRDefault="00DB5DCC" w:rsidP="006C52CA">
      <w:pPr>
        <w:autoSpaceDE w:val="0"/>
        <w:autoSpaceDN w:val="0"/>
        <w:adjustRightInd w:val="0"/>
        <w:ind w:firstLine="720"/>
        <w:jc w:val="both"/>
      </w:pPr>
      <w:r w:rsidRPr="006C52CA">
        <w:lastRenderedPageBreak/>
        <w:t xml:space="preserve">В случае отказа в приеме заявления и документов, поданных через организации почтовой связи, </w:t>
      </w:r>
      <w:r w:rsidRPr="006C52CA">
        <w:rPr>
          <w:kern w:val="2"/>
        </w:rPr>
        <w:t>должностное лицо</w:t>
      </w:r>
      <w:r w:rsidRPr="006C52CA">
        <w:t xml:space="preserve"> адм</w:t>
      </w:r>
      <w:r w:rsidRPr="006C52CA">
        <w:t>и</w:t>
      </w:r>
      <w:r w:rsidRPr="006C52CA">
        <w:t>нистрации</w:t>
      </w:r>
      <w:r w:rsidRPr="006C52CA">
        <w:rPr>
          <w:kern w:val="2"/>
        </w:rPr>
        <w:t>, ответственное за прием и регистрацию документов</w:t>
      </w:r>
      <w:r w:rsidRPr="006C52CA">
        <w:t>, не позднее трех рабочих дней со дня получения заявления и док</w:t>
      </w:r>
      <w:r w:rsidRPr="006C52CA">
        <w:t>у</w:t>
      </w:r>
      <w:r w:rsidRPr="006C52CA">
        <w:t>ментов направляет заявителю уведомление об отказе в приеме документов с указанием причин отказа на адрес, указанный в зая</w:t>
      </w:r>
      <w:r w:rsidRPr="006C52CA">
        <w:t>в</w:t>
      </w:r>
      <w:r w:rsidRPr="006C52CA">
        <w:t>лении.</w:t>
      </w:r>
    </w:p>
    <w:p w:rsidR="00DB5DCC" w:rsidRPr="006C52CA" w:rsidRDefault="00DB5DCC" w:rsidP="006C52CA">
      <w:pPr>
        <w:autoSpaceDE w:val="0"/>
        <w:autoSpaceDN w:val="0"/>
        <w:adjustRightInd w:val="0"/>
        <w:ind w:firstLine="720"/>
        <w:jc w:val="both"/>
      </w:pPr>
      <w:proofErr w:type="gramStart"/>
      <w:r w:rsidRPr="006C52CA">
        <w:t>В случае отказа в приеме заявления и документов, поданных в форме электронных документов, заявителю с использован</w:t>
      </w:r>
      <w:r w:rsidRPr="006C52CA">
        <w:t>и</w:t>
      </w:r>
      <w:r w:rsidRPr="006C52CA">
        <w:t>ем информационно-телекоммуникационной сети «Интернет» в течение трех рабочих дней со дня получения заявления и докуме</w:t>
      </w:r>
      <w:r w:rsidRPr="006C52CA">
        <w:t>н</w:t>
      </w:r>
      <w:r w:rsidRPr="006C52CA">
        <w:t xml:space="preserve">тов, поданных в форме электронных документов, </w:t>
      </w:r>
      <w:r w:rsidRPr="006C52CA">
        <w:rPr>
          <w:kern w:val="2"/>
        </w:rPr>
        <w:t>должностное лицо</w:t>
      </w:r>
      <w:r w:rsidRPr="006C52CA">
        <w:t xml:space="preserve"> администрации</w:t>
      </w:r>
      <w:r w:rsidRPr="006C52CA">
        <w:rPr>
          <w:kern w:val="2"/>
        </w:rPr>
        <w:t>, ответственное за прием и регистрацию док</w:t>
      </w:r>
      <w:r w:rsidRPr="006C52CA">
        <w:rPr>
          <w:kern w:val="2"/>
        </w:rPr>
        <w:t>у</w:t>
      </w:r>
      <w:r w:rsidRPr="006C52CA">
        <w:rPr>
          <w:kern w:val="2"/>
        </w:rPr>
        <w:t>ментов</w:t>
      </w:r>
      <w:r w:rsidRPr="006C52CA">
        <w:t>, направляет уведомление об отказе в приеме документов на адрес электронной почты, с которого поступили заявление и</w:t>
      </w:r>
      <w:proofErr w:type="gramEnd"/>
      <w:r w:rsidRPr="006C52CA">
        <w:t xml:space="preserve"> документы.</w:t>
      </w:r>
    </w:p>
    <w:p w:rsidR="00DB5DCC" w:rsidRPr="006C52CA" w:rsidRDefault="00DB5DCC" w:rsidP="006C52CA">
      <w:pPr>
        <w:autoSpaceDE w:val="0"/>
        <w:autoSpaceDN w:val="0"/>
        <w:adjustRightInd w:val="0"/>
        <w:ind w:firstLine="720"/>
        <w:jc w:val="both"/>
      </w:pPr>
      <w:r w:rsidRPr="006C52CA">
        <w:t xml:space="preserve">В случае отказа в приеме заявления и документов, поданных через МФЦ, </w:t>
      </w:r>
      <w:r w:rsidRPr="006C52CA">
        <w:rPr>
          <w:kern w:val="2"/>
        </w:rPr>
        <w:t>должностное лицо</w:t>
      </w:r>
      <w:r w:rsidRPr="006C52CA">
        <w:t xml:space="preserve"> администрации</w:t>
      </w:r>
      <w:r w:rsidRPr="006C52CA">
        <w:rPr>
          <w:kern w:val="2"/>
        </w:rPr>
        <w:t>, ответстве</w:t>
      </w:r>
      <w:r w:rsidRPr="006C52CA">
        <w:rPr>
          <w:kern w:val="2"/>
        </w:rPr>
        <w:t>н</w:t>
      </w:r>
      <w:r w:rsidRPr="006C52CA">
        <w:rPr>
          <w:kern w:val="2"/>
        </w:rPr>
        <w:t>ное за прием и регистрацию документов</w:t>
      </w:r>
      <w:r w:rsidRPr="006C52CA">
        <w:t>, не позднее трех рабочих дней со дня получения заявления и документов направляет (в</w:t>
      </w:r>
      <w:r w:rsidRPr="006C52CA">
        <w:t>ы</w:t>
      </w:r>
      <w:r w:rsidRPr="006C52CA">
        <w:t>дает) в МФЦ уведомление об отказе в приеме документов. Не позднее рабочего дня, следующего за днем поступления уведомл</w:t>
      </w:r>
      <w:r w:rsidRPr="006C52CA">
        <w:t>е</w:t>
      </w:r>
      <w:r w:rsidRPr="006C52CA">
        <w:t>ния, МФЦ направляет (выдает) заявителю уведомление об отказе в приеме д</w:t>
      </w:r>
      <w:r w:rsidRPr="006C52CA">
        <w:t>о</w:t>
      </w:r>
      <w:r w:rsidRPr="006C52CA">
        <w:t>кументов.</w:t>
      </w:r>
    </w:p>
    <w:p w:rsidR="00DB5DCC" w:rsidRPr="006C52CA" w:rsidRDefault="00DB5DCC" w:rsidP="006C52CA">
      <w:pPr>
        <w:autoSpaceDE w:val="0"/>
        <w:autoSpaceDN w:val="0"/>
        <w:ind w:firstLine="709"/>
        <w:jc w:val="both"/>
        <w:rPr>
          <w:kern w:val="2"/>
        </w:rPr>
      </w:pPr>
      <w:r w:rsidRPr="006C52CA">
        <w:rPr>
          <w:kern w:val="2"/>
        </w:rPr>
        <w:t xml:space="preserve">89. </w:t>
      </w:r>
      <w:proofErr w:type="gramStart"/>
      <w:r w:rsidRPr="006C52CA">
        <w:rPr>
          <w:kern w:val="2"/>
        </w:rPr>
        <w:t xml:space="preserve">При отсутствии в представленных заявителем или его представителем </w:t>
      </w:r>
      <w:r w:rsidRPr="006C52CA">
        <w:t xml:space="preserve">заявлении и </w:t>
      </w:r>
      <w:r w:rsidRPr="006C52CA">
        <w:rPr>
          <w:kern w:val="2"/>
        </w:rPr>
        <w:t>документах оснований, предусмо</w:t>
      </w:r>
      <w:r w:rsidRPr="006C52CA">
        <w:rPr>
          <w:kern w:val="2"/>
        </w:rPr>
        <w:t>т</w:t>
      </w:r>
      <w:r w:rsidRPr="006C52CA">
        <w:rPr>
          <w:kern w:val="2"/>
        </w:rPr>
        <w:t xml:space="preserve">ренных пунктом 39 </w:t>
      </w:r>
      <w:r w:rsidRPr="006C52CA">
        <w:t>настоящего административного регламента</w:t>
      </w:r>
      <w:r w:rsidRPr="006C52CA">
        <w:rPr>
          <w:kern w:val="2"/>
        </w:rPr>
        <w:t xml:space="preserve">, должностное лицо </w:t>
      </w:r>
      <w:r w:rsidRPr="006C52CA">
        <w:t>администрации</w:t>
      </w:r>
      <w:r w:rsidRPr="006C52CA">
        <w:rPr>
          <w:kern w:val="2"/>
        </w:rPr>
        <w:t>, ответственное за прием и рег</w:t>
      </w:r>
      <w:r w:rsidRPr="006C52CA">
        <w:rPr>
          <w:kern w:val="2"/>
        </w:rPr>
        <w:t>и</w:t>
      </w:r>
      <w:r w:rsidRPr="006C52CA">
        <w:rPr>
          <w:kern w:val="2"/>
        </w:rPr>
        <w:t>страцию документов, не позднее срока, предусмотренного пунктом 8</w:t>
      </w:r>
      <w:r w:rsidRPr="006C52CA">
        <w:rPr>
          <w:kern w:val="2"/>
          <w:u w:val="single"/>
        </w:rPr>
        <w:t>8</w:t>
      </w:r>
      <w:r w:rsidRPr="006C52CA">
        <w:rPr>
          <w:kern w:val="2"/>
        </w:rPr>
        <w:t xml:space="preserve"> настоящего административного регламента, принимает р</w:t>
      </w:r>
      <w:r w:rsidRPr="006C52CA">
        <w:rPr>
          <w:kern w:val="2"/>
        </w:rPr>
        <w:t>е</w:t>
      </w:r>
      <w:r w:rsidRPr="006C52CA">
        <w:rPr>
          <w:kern w:val="2"/>
        </w:rPr>
        <w:t xml:space="preserve">шение о передаче представленных документов должностному лицу </w:t>
      </w:r>
      <w:r w:rsidRPr="006C52CA">
        <w:t>администрации</w:t>
      </w:r>
      <w:r w:rsidRPr="006C52CA">
        <w:rPr>
          <w:kern w:val="2"/>
        </w:rPr>
        <w:t>, ответственному за предоставление муниц</w:t>
      </w:r>
      <w:r w:rsidRPr="006C52CA">
        <w:rPr>
          <w:kern w:val="2"/>
        </w:rPr>
        <w:t>и</w:t>
      </w:r>
      <w:r w:rsidRPr="006C52CA">
        <w:rPr>
          <w:kern w:val="2"/>
        </w:rPr>
        <w:t>пальной услуги.</w:t>
      </w:r>
      <w:proofErr w:type="gramEnd"/>
    </w:p>
    <w:p w:rsidR="00DB5DCC" w:rsidRPr="006C52CA" w:rsidRDefault="00DB5DCC" w:rsidP="006C52CA">
      <w:pPr>
        <w:autoSpaceDE w:val="0"/>
        <w:autoSpaceDN w:val="0"/>
        <w:ind w:firstLine="709"/>
        <w:jc w:val="both"/>
        <w:rPr>
          <w:kern w:val="2"/>
        </w:rPr>
      </w:pPr>
      <w:r w:rsidRPr="006C52CA">
        <w:rPr>
          <w:kern w:val="2"/>
        </w:rPr>
        <w:t xml:space="preserve">90. В случае принятия указанного в пункте 89 </w:t>
      </w:r>
      <w:r w:rsidRPr="006C52CA">
        <w:t>настоящего административного регламента</w:t>
      </w:r>
      <w:r w:rsidRPr="006C52CA">
        <w:rPr>
          <w:kern w:val="2"/>
        </w:rPr>
        <w:t xml:space="preserve"> решения должностное лицо </w:t>
      </w:r>
      <w:r w:rsidRPr="006C52CA">
        <w:t>а</w:t>
      </w:r>
      <w:r w:rsidRPr="006C52CA">
        <w:t>д</w:t>
      </w:r>
      <w:r w:rsidRPr="006C52CA">
        <w:t>министрации</w:t>
      </w:r>
      <w:r w:rsidRPr="006C52CA">
        <w:rPr>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C52CA">
        <w:rPr>
          <w:kern w:val="2"/>
        </w:rPr>
        <w:t xml:space="preserve">В случае подачи заявления </w:t>
      </w:r>
      <w:r w:rsidRPr="006C52CA">
        <w:rPr>
          <w:kern w:val="2"/>
          <w:u w:val="single"/>
        </w:rPr>
        <w:t xml:space="preserve">и </w:t>
      </w:r>
      <w:r w:rsidRPr="006C52CA">
        <w:rPr>
          <w:kern w:val="2"/>
        </w:rPr>
        <w:t>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w:t>
      </w:r>
      <w:r w:rsidRPr="006C52CA">
        <w:rPr>
          <w:kern w:val="2"/>
        </w:rPr>
        <w:t>е</w:t>
      </w:r>
      <w:r w:rsidRPr="006C52CA">
        <w:rPr>
          <w:kern w:val="2"/>
        </w:rPr>
        <w:t xml:space="preserve">ние трех рабочих дней со дня получения </w:t>
      </w:r>
      <w:r w:rsidRPr="006C52CA">
        <w:t>администрацией</w:t>
      </w:r>
      <w:r w:rsidRPr="006C52CA">
        <w:rPr>
          <w:kern w:val="2"/>
        </w:rPr>
        <w:t xml:space="preserve"> документов.</w:t>
      </w:r>
      <w:proofErr w:type="gramEnd"/>
      <w:r w:rsidRPr="006C52CA">
        <w:rPr>
          <w:kern w:val="2"/>
        </w:rPr>
        <w:t xml:space="preserve"> Второй экземпляр расписки приобщается к представленным в </w:t>
      </w:r>
      <w:r w:rsidRPr="006C52CA">
        <w:t>администрацию</w:t>
      </w:r>
      <w:r w:rsidRPr="006C52CA">
        <w:rPr>
          <w:kern w:val="2"/>
        </w:rPr>
        <w:t xml:space="preserve"> документам.</w:t>
      </w:r>
    </w:p>
    <w:p w:rsidR="00DB5DCC" w:rsidRPr="006C52CA" w:rsidRDefault="00DB5DCC" w:rsidP="006C52CA">
      <w:pPr>
        <w:autoSpaceDE w:val="0"/>
        <w:autoSpaceDN w:val="0"/>
        <w:ind w:firstLine="709"/>
        <w:jc w:val="both"/>
        <w:rPr>
          <w:kern w:val="2"/>
        </w:rPr>
      </w:pPr>
      <w:proofErr w:type="gramStart"/>
      <w:r w:rsidRPr="006C52CA">
        <w:rPr>
          <w:kern w:val="2"/>
        </w:rPr>
        <w:t xml:space="preserve">В случае поступления заявления и документов в электронной форме должностное лицо </w:t>
      </w:r>
      <w:r w:rsidRPr="006C52CA">
        <w:t>администрации</w:t>
      </w:r>
      <w:r w:rsidRPr="006C52CA">
        <w:rPr>
          <w:kern w:val="2"/>
        </w:rPr>
        <w:t xml:space="preserve">, ответственное за прием и регистрацию документов, направляет заявителю уведомление о поступлении в </w:t>
      </w:r>
      <w:r w:rsidRPr="006C52CA">
        <w:t>администрацию</w:t>
      </w:r>
      <w:r w:rsidRPr="006C52CA">
        <w:rPr>
          <w:kern w:val="2"/>
        </w:rPr>
        <w:t xml:space="preserve"> заявления с указанием п</w:t>
      </w:r>
      <w:r w:rsidRPr="006C52CA">
        <w:rPr>
          <w:kern w:val="2"/>
        </w:rPr>
        <w:t>е</w:t>
      </w:r>
      <w:r w:rsidRPr="006C52CA">
        <w:rPr>
          <w:kern w:val="2"/>
        </w:rPr>
        <w:t xml:space="preserve">речня документов, приложенных к заявлению, через личный кабинет на Портале (в случае поступления в </w:t>
      </w:r>
      <w:r w:rsidRPr="006C52CA">
        <w:t>администрацию</w:t>
      </w:r>
      <w:r w:rsidRPr="006C52CA">
        <w:rPr>
          <w:kern w:val="2"/>
        </w:rPr>
        <w:t xml:space="preserve"> докуме</w:t>
      </w:r>
      <w:r w:rsidRPr="006C52CA">
        <w:rPr>
          <w:kern w:val="2"/>
        </w:rPr>
        <w:t>н</w:t>
      </w:r>
      <w:r w:rsidRPr="006C52CA">
        <w:rPr>
          <w:kern w:val="2"/>
        </w:rPr>
        <w:t>тов через Портал) или на адрес электронной почты заявителя, указанный в запросе (в случае поступления заявления и</w:t>
      </w:r>
      <w:proofErr w:type="gramEnd"/>
      <w:r w:rsidRPr="006C52CA">
        <w:rPr>
          <w:kern w:val="2"/>
        </w:rPr>
        <w:t xml:space="preserve"> документов на адрес электронный почты </w:t>
      </w:r>
      <w:r w:rsidRPr="006C52CA">
        <w:t>администрации</w:t>
      </w:r>
      <w:r w:rsidRPr="006C52CA">
        <w:rPr>
          <w:kern w:val="2"/>
        </w:rPr>
        <w:t xml:space="preserve">) в течение трех рабочих дней со дня получения </w:t>
      </w:r>
      <w:r w:rsidRPr="006C52CA">
        <w:t>администрацией</w:t>
      </w:r>
      <w:r w:rsidRPr="006C52CA">
        <w:rPr>
          <w:kern w:val="2"/>
        </w:rPr>
        <w:t xml:space="preserve"> документов.</w:t>
      </w:r>
    </w:p>
    <w:p w:rsidR="00DB5DCC" w:rsidRPr="006C52CA" w:rsidRDefault="00DB5DCC" w:rsidP="006C52CA">
      <w:pPr>
        <w:autoSpaceDE w:val="0"/>
        <w:autoSpaceDN w:val="0"/>
        <w:ind w:firstLine="709"/>
        <w:jc w:val="both"/>
      </w:pPr>
      <w:r w:rsidRPr="006C52CA">
        <w:rPr>
          <w:kern w:val="2"/>
        </w:rPr>
        <w:t xml:space="preserve">91. Результатом административной процедуры является прием и регистрация </w:t>
      </w:r>
      <w:r w:rsidRPr="006C52CA">
        <w:t>представленных заявителем заявления и д</w:t>
      </w:r>
      <w:r w:rsidRPr="006C52CA">
        <w:t>о</w:t>
      </w:r>
      <w:r w:rsidRPr="006C52CA">
        <w:t xml:space="preserve">кументов </w:t>
      </w:r>
      <w:r w:rsidRPr="006C52CA">
        <w:rPr>
          <w:kern w:val="2"/>
        </w:rPr>
        <w:t xml:space="preserve">и их </w:t>
      </w:r>
      <w:r w:rsidRPr="006C52CA">
        <w:t>передача должностному лицу, ответственному за предоставление муниципальной услуги, либо направление заявит</w:t>
      </w:r>
      <w:r w:rsidRPr="006C52CA">
        <w:t>е</w:t>
      </w:r>
      <w:r w:rsidRPr="006C52CA">
        <w:t>лю уведомления об отказе в приеме пре</w:t>
      </w:r>
      <w:r w:rsidRPr="006C52CA">
        <w:t>д</w:t>
      </w:r>
      <w:r w:rsidRPr="006C52CA">
        <w:t>ставленных документов.</w:t>
      </w:r>
    </w:p>
    <w:p w:rsidR="00DB5DCC" w:rsidRPr="006C52CA" w:rsidRDefault="00DB5DCC" w:rsidP="006C52CA">
      <w:pPr>
        <w:autoSpaceDE w:val="0"/>
        <w:autoSpaceDN w:val="0"/>
        <w:ind w:firstLine="709"/>
        <w:jc w:val="both"/>
      </w:pPr>
      <w:r w:rsidRPr="006C52CA">
        <w:rPr>
          <w:kern w:val="2"/>
        </w:rPr>
        <w:t>92. </w:t>
      </w:r>
      <w:proofErr w:type="gramStart"/>
      <w:r w:rsidRPr="006C52CA">
        <w:rPr>
          <w:kern w:val="2"/>
        </w:rPr>
        <w:t xml:space="preserve">Способом фиксации результата административной процедуры является регистрация должностным лицом </w:t>
      </w:r>
      <w:r w:rsidRPr="006C52CA">
        <w:t>администр</w:t>
      </w:r>
      <w:r w:rsidRPr="006C52CA">
        <w:t>а</w:t>
      </w:r>
      <w:r w:rsidRPr="006C52CA">
        <w:t>ции</w:t>
      </w:r>
      <w:r w:rsidRPr="006C52CA">
        <w:rPr>
          <w:kern w:val="2"/>
        </w:rPr>
        <w:t>, ответственным за прием и регистрацию корреспонденции, представленных заявителем документов, и факта передачи пре</w:t>
      </w:r>
      <w:r w:rsidRPr="006C52CA">
        <w:rPr>
          <w:kern w:val="2"/>
        </w:rPr>
        <w:t>д</w:t>
      </w:r>
      <w:r w:rsidRPr="006C52CA">
        <w:rPr>
          <w:kern w:val="2"/>
        </w:rPr>
        <w:t xml:space="preserve">ставленных документов должностному лицу </w:t>
      </w:r>
      <w:r w:rsidRPr="006C52CA">
        <w:t>администрации</w:t>
      </w:r>
      <w:r w:rsidRPr="006C52CA">
        <w:rPr>
          <w:kern w:val="2"/>
        </w:rPr>
        <w:t xml:space="preserve">, ответственному за предоставление муниципальной услуги, в журнале регистрации обращений за предоставлением муниципальной услуги, </w:t>
      </w:r>
      <w:r w:rsidRPr="006C52CA">
        <w:t>либо уведомления об отказе в приеме представленных док</w:t>
      </w:r>
      <w:r w:rsidRPr="006C52CA">
        <w:t>у</w:t>
      </w:r>
      <w:r w:rsidRPr="006C52CA">
        <w:t>ментов в журнале регистрации обращений за предоставлением муниципальной услуги.</w:t>
      </w:r>
      <w:r w:rsidR="00921DB3">
        <w:t xml:space="preserve"> </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24. Формирование и направление межведомственных</w:t>
      </w:r>
      <w:r w:rsidR="00921DB3">
        <w:rPr>
          <w:kern w:val="2"/>
        </w:rPr>
        <w:t xml:space="preserve"> </w:t>
      </w:r>
      <w:r w:rsidRPr="006C52CA">
        <w:rPr>
          <w:kern w:val="2"/>
        </w:rPr>
        <w:t>запросов в органы (организации), участвующие</w:t>
      </w:r>
      <w:r w:rsidR="00921DB3">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93. Основанием для начала административной процедуры является непредставление заявителем хотя бы одного из док</w:t>
      </w:r>
      <w:r w:rsidRPr="006C52CA">
        <w:rPr>
          <w:kern w:val="2"/>
        </w:rPr>
        <w:t>у</w:t>
      </w:r>
      <w:r w:rsidRPr="006C52CA">
        <w:rPr>
          <w:kern w:val="2"/>
        </w:rPr>
        <w:t>ментов, указанных в пункте 35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94.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w:t>
      </w:r>
      <w:r w:rsidRPr="006C52CA">
        <w:rPr>
          <w:kern w:val="2"/>
        </w:rPr>
        <w:t>а</w:t>
      </w:r>
      <w:r w:rsidRPr="006C52CA">
        <w:rPr>
          <w:kern w:val="2"/>
        </w:rPr>
        <w:t>просы:</w:t>
      </w:r>
    </w:p>
    <w:p w:rsidR="00DB5DCC" w:rsidRPr="006C52CA" w:rsidRDefault="00DB5DCC" w:rsidP="006C52CA">
      <w:pPr>
        <w:autoSpaceDE w:val="0"/>
        <w:autoSpaceDN w:val="0"/>
        <w:adjustRightInd w:val="0"/>
        <w:ind w:firstLine="709"/>
        <w:jc w:val="both"/>
        <w:rPr>
          <w:kern w:val="2"/>
        </w:rPr>
      </w:pPr>
      <w:r w:rsidRPr="006C52CA">
        <w:rPr>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w:t>
      </w:r>
      <w:r w:rsidRPr="006C52CA">
        <w:rPr>
          <w:kern w:val="2"/>
        </w:rPr>
        <w:t>и</w:t>
      </w:r>
      <w:r w:rsidRPr="006C52CA">
        <w:rPr>
          <w:kern w:val="2"/>
        </w:rPr>
        <w:t>дическое лицо;</w:t>
      </w:r>
    </w:p>
    <w:p w:rsidR="00DB5DCC" w:rsidRPr="006C52CA" w:rsidRDefault="00DB5DCC" w:rsidP="006C52CA">
      <w:pPr>
        <w:autoSpaceDE w:val="0"/>
        <w:autoSpaceDN w:val="0"/>
        <w:adjustRightInd w:val="0"/>
        <w:ind w:firstLine="709"/>
        <w:jc w:val="both"/>
        <w:rPr>
          <w:kern w:val="2"/>
        </w:rPr>
      </w:pPr>
      <w:r w:rsidRPr="006C52CA">
        <w:rPr>
          <w:kern w:val="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w:t>
      </w:r>
      <w:r w:rsidRPr="006C52CA">
        <w:rPr>
          <w:kern w:val="2"/>
        </w:rPr>
        <w:t>р</w:t>
      </w:r>
      <w:r w:rsidRPr="006C52CA">
        <w:rPr>
          <w:kern w:val="2"/>
        </w:rPr>
        <w:t>ждение схемы расположения которого (которых) предполагается осуществить.</w:t>
      </w:r>
    </w:p>
    <w:p w:rsidR="00DB5DCC" w:rsidRPr="006C52CA" w:rsidRDefault="00DB5DCC" w:rsidP="006C52CA">
      <w:pPr>
        <w:autoSpaceDE w:val="0"/>
        <w:autoSpaceDN w:val="0"/>
        <w:adjustRightInd w:val="0"/>
        <w:ind w:firstLine="709"/>
        <w:jc w:val="both"/>
        <w:rPr>
          <w:kern w:val="2"/>
        </w:rPr>
      </w:pPr>
      <w:r w:rsidRPr="006C52CA">
        <w:rPr>
          <w:kern w:val="2"/>
        </w:rPr>
        <w:t>95. Межведомственный запрос о представлении документов, указанных в пункте 35 настоящего административного регл</w:t>
      </w:r>
      <w:r w:rsidRPr="006C52CA">
        <w:rPr>
          <w:kern w:val="2"/>
        </w:rPr>
        <w:t>а</w:t>
      </w:r>
      <w:r w:rsidRPr="006C52CA">
        <w:rPr>
          <w:kern w:val="2"/>
        </w:rPr>
        <w:t>мента, формируется в соответствии с требованиями статьи 7</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96.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w:t>
      </w:r>
      <w:r w:rsidRPr="006C52CA">
        <w:rPr>
          <w:kern w:val="2"/>
        </w:rPr>
        <w:t>и</w:t>
      </w:r>
      <w:r w:rsidRPr="006C52CA">
        <w:rPr>
          <w:kern w:val="2"/>
        </w:rPr>
        <w:t>теле.</w:t>
      </w:r>
    </w:p>
    <w:p w:rsidR="00DB5DCC" w:rsidRPr="006C52CA" w:rsidRDefault="00DB5DCC" w:rsidP="006C52CA">
      <w:pPr>
        <w:autoSpaceDE w:val="0"/>
        <w:autoSpaceDN w:val="0"/>
        <w:adjustRightInd w:val="0"/>
        <w:ind w:firstLine="709"/>
        <w:jc w:val="both"/>
        <w:rPr>
          <w:kern w:val="2"/>
        </w:rPr>
      </w:pPr>
      <w:r w:rsidRPr="006C52CA">
        <w:rPr>
          <w:kern w:val="2"/>
        </w:rPr>
        <w:t>97. Не позднее одного рабочего дня со дня поступления ответа на межведомственный запрос должностное лицо админ</w:t>
      </w:r>
      <w:r w:rsidRPr="006C52CA">
        <w:rPr>
          <w:kern w:val="2"/>
        </w:rPr>
        <w:t>и</w:t>
      </w:r>
      <w:r w:rsidRPr="006C52CA">
        <w:rPr>
          <w:kern w:val="2"/>
        </w:rPr>
        <w:t>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t>98. Результатом административной процедуры является получение в рамках межведомственного взаимодействия информ</w:t>
      </w:r>
      <w:r w:rsidRPr="006C52CA">
        <w:rPr>
          <w:kern w:val="2"/>
        </w:rPr>
        <w:t>а</w:t>
      </w:r>
      <w:r w:rsidRPr="006C52CA">
        <w:rPr>
          <w:kern w:val="2"/>
        </w:rPr>
        <w:t>ции (документов), указанных в пункте 35 настоящего а</w:t>
      </w:r>
      <w:r w:rsidRPr="006C52CA">
        <w:rPr>
          <w:kern w:val="2"/>
        </w:rPr>
        <w:t>д</w:t>
      </w:r>
      <w:r w:rsidRPr="006C52CA">
        <w:rPr>
          <w:kern w:val="2"/>
        </w:rPr>
        <w:t>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99. Способом фиксации результата административной процедуры является фиксация факта поступления документов и св</w:t>
      </w:r>
      <w:r w:rsidRPr="006C52CA">
        <w:rPr>
          <w:kern w:val="2"/>
        </w:rPr>
        <w:t>е</w:t>
      </w:r>
      <w:r w:rsidRPr="006C52CA">
        <w:rPr>
          <w:kern w:val="2"/>
        </w:rPr>
        <w:t>дений, полученных в рамках межведомственного взаимодействия, необходимых для предоставления муниципальной услуги, в жу</w:t>
      </w:r>
      <w:r w:rsidRPr="006C52CA">
        <w:rPr>
          <w:kern w:val="2"/>
        </w:rPr>
        <w:t>р</w:t>
      </w:r>
      <w:r w:rsidRPr="006C52CA">
        <w:rPr>
          <w:kern w:val="2"/>
        </w:rPr>
        <w:t>нале регистрации обращений за предоставл</w:t>
      </w:r>
      <w:r w:rsidRPr="006C52CA">
        <w:rPr>
          <w:kern w:val="2"/>
        </w:rPr>
        <w:t>е</w:t>
      </w:r>
      <w:r w:rsidRPr="006C52CA">
        <w:rPr>
          <w:kern w:val="2"/>
        </w:rPr>
        <w:t>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25. Согласование с уполномоченными органами,</w:t>
      </w:r>
      <w:r w:rsidR="00921DB3">
        <w:rPr>
          <w:kern w:val="2"/>
        </w:rPr>
        <w:t xml:space="preserve"> </w:t>
      </w:r>
      <w:r w:rsidRPr="006C52CA">
        <w:rPr>
          <w:kern w:val="2"/>
        </w:rPr>
        <w:t>необходимое для принятия решения об утверждении схемы</w:t>
      </w:r>
      <w:r w:rsidR="00921DB3">
        <w:rPr>
          <w:kern w:val="2"/>
        </w:rPr>
        <w:t xml:space="preserve"> </w:t>
      </w:r>
      <w:r w:rsidRPr="006C52CA">
        <w:rPr>
          <w:kern w:val="2"/>
        </w:rPr>
        <w:t>или решения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100. Основанием для начала административной процедуры является получение должностным лицом администрации, о</w:t>
      </w:r>
      <w:r w:rsidRPr="006C52CA">
        <w:rPr>
          <w:kern w:val="2"/>
        </w:rPr>
        <w:t>т</w:t>
      </w:r>
      <w:r w:rsidRPr="006C52CA">
        <w:rPr>
          <w:kern w:val="2"/>
        </w:rPr>
        <w:t>ветственным за предоставление муниципальной услуги, заявления,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DB5DCC" w:rsidRPr="006C52CA" w:rsidRDefault="00DB5DCC" w:rsidP="006C52CA">
      <w:pPr>
        <w:autoSpaceDE w:val="0"/>
        <w:autoSpaceDN w:val="0"/>
        <w:adjustRightInd w:val="0"/>
        <w:ind w:firstLine="709"/>
        <w:jc w:val="both"/>
        <w:rPr>
          <w:kern w:val="2"/>
        </w:rPr>
      </w:pPr>
      <w:r w:rsidRPr="006C52CA">
        <w:rPr>
          <w:kern w:val="2"/>
        </w:rPr>
        <w:t xml:space="preserve">101. </w:t>
      </w:r>
      <w:proofErr w:type="gramStart"/>
      <w:r w:rsidRPr="006C52CA">
        <w:rPr>
          <w:kern w:val="2"/>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w:t>
      </w:r>
      <w:proofErr w:type="gramEnd"/>
      <w:r w:rsidRPr="006C52CA">
        <w:rPr>
          <w:kern w:val="2"/>
        </w:rPr>
        <w:t xml:space="preserve"> дня их поступления в администр</w:t>
      </w:r>
      <w:r w:rsidRPr="006C52CA">
        <w:rPr>
          <w:kern w:val="2"/>
        </w:rPr>
        <w:t>а</w:t>
      </w:r>
      <w:r w:rsidRPr="006C52CA">
        <w:rPr>
          <w:kern w:val="2"/>
        </w:rPr>
        <w:t>цию.</w:t>
      </w:r>
    </w:p>
    <w:p w:rsidR="00DB5DCC" w:rsidRPr="006C52CA" w:rsidRDefault="00DB5DCC" w:rsidP="006C52CA">
      <w:pPr>
        <w:autoSpaceDE w:val="0"/>
        <w:autoSpaceDN w:val="0"/>
        <w:adjustRightInd w:val="0"/>
        <w:ind w:firstLine="709"/>
        <w:jc w:val="both"/>
        <w:rPr>
          <w:kern w:val="2"/>
        </w:rPr>
      </w:pPr>
      <w:r w:rsidRPr="006C52CA">
        <w:rPr>
          <w:kern w:val="2"/>
        </w:rPr>
        <w:t xml:space="preserve">102. </w:t>
      </w:r>
      <w:proofErr w:type="gramStart"/>
      <w:r w:rsidRPr="006C52CA">
        <w:rPr>
          <w:kern w:val="2"/>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w:t>
      </w:r>
      <w:r w:rsidRPr="006C52CA">
        <w:rPr>
          <w:kern w:val="2"/>
        </w:rPr>
        <w:t>й</w:t>
      </w:r>
      <w:r w:rsidRPr="006C52CA">
        <w:rPr>
          <w:kern w:val="2"/>
        </w:rPr>
        <w:t>ствие Земельного кодекса Российской Федерации», в течение десяти календарных дней со дня поступления в администрацию зая</w:t>
      </w:r>
      <w:r w:rsidRPr="006C52CA">
        <w:rPr>
          <w:kern w:val="2"/>
        </w:rPr>
        <w:t>в</w:t>
      </w:r>
      <w:r w:rsidRPr="006C52CA">
        <w:rPr>
          <w:kern w:val="2"/>
        </w:rPr>
        <w:t>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w:t>
      </w:r>
      <w:proofErr w:type="gramEnd"/>
      <w:r w:rsidRPr="006C52CA">
        <w:rPr>
          <w:kern w:val="2"/>
        </w:rPr>
        <w:t>,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DB5DCC" w:rsidRPr="006C52CA" w:rsidRDefault="00DB5DCC" w:rsidP="006C52CA">
      <w:pPr>
        <w:autoSpaceDE w:val="0"/>
        <w:autoSpaceDN w:val="0"/>
        <w:adjustRightInd w:val="0"/>
        <w:ind w:firstLine="709"/>
        <w:jc w:val="both"/>
        <w:rPr>
          <w:kern w:val="2"/>
        </w:rPr>
      </w:pPr>
      <w:r w:rsidRPr="006C52CA">
        <w:rPr>
          <w:kern w:val="2"/>
        </w:rPr>
        <w:t xml:space="preserve">103. Не позднее одного рабочего дня со дня поступления ответа на запрос о согласовании схемы должностное лицо </w:t>
      </w:r>
      <w:r w:rsidRPr="006C52CA">
        <w:rPr>
          <w:rFonts w:eastAsia="Calibri"/>
        </w:rPr>
        <w:t>адм</w:t>
      </w:r>
      <w:r w:rsidRPr="006C52CA">
        <w:rPr>
          <w:rFonts w:eastAsia="Calibri"/>
        </w:rPr>
        <w:t>и</w:t>
      </w:r>
      <w:r w:rsidRPr="006C52CA">
        <w:rPr>
          <w:rFonts w:eastAsia="Calibri"/>
        </w:rPr>
        <w:t>нистрации</w:t>
      </w:r>
      <w:r w:rsidRPr="006C52CA">
        <w:rPr>
          <w:kern w:val="2"/>
        </w:rPr>
        <w:t>, ответственное за предоставление муниципальной услуги, регистрирует полученный ответ на запрос о согласовании схемы в журнале регистрации обращений за пред</w:t>
      </w:r>
      <w:r w:rsidRPr="006C52CA">
        <w:rPr>
          <w:kern w:val="2"/>
        </w:rPr>
        <w:t>о</w:t>
      </w:r>
      <w:r w:rsidRPr="006C52CA">
        <w:rPr>
          <w:kern w:val="2"/>
        </w:rPr>
        <w:t>ставлением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В случае </w:t>
      </w:r>
      <w:proofErr w:type="spellStart"/>
      <w:r w:rsidRPr="006C52CA">
        <w:rPr>
          <w:kern w:val="2"/>
        </w:rPr>
        <w:t>непоступления</w:t>
      </w:r>
      <w:proofErr w:type="spellEnd"/>
      <w:r w:rsidRPr="006C52CA">
        <w:rPr>
          <w:kern w:val="2"/>
        </w:rPr>
        <w:t xml:space="preserve"> в администрацию уведомления об отказе в согласовании схемы в срок, предусмотренный пунктом 4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w:t>
      </w:r>
      <w:r w:rsidRPr="006C52CA">
        <w:rPr>
          <w:kern w:val="2"/>
        </w:rPr>
        <w:t>е</w:t>
      </w:r>
      <w:r w:rsidRPr="006C52CA">
        <w:rPr>
          <w:kern w:val="2"/>
        </w:rPr>
        <w:t xml:space="preserve">рации», должностное лицо </w:t>
      </w:r>
      <w:r w:rsidRPr="006C52CA">
        <w:rPr>
          <w:rFonts w:eastAsia="Calibri"/>
        </w:rPr>
        <w:t>администрации</w:t>
      </w:r>
      <w:r w:rsidRPr="006C52CA">
        <w:rPr>
          <w:kern w:val="2"/>
        </w:rPr>
        <w:t>, ответственное за предоставление муниципальной услуги, делает об указанном обсто</w:t>
      </w:r>
      <w:r w:rsidRPr="006C52CA">
        <w:rPr>
          <w:kern w:val="2"/>
        </w:rPr>
        <w:t>я</w:t>
      </w:r>
      <w:r w:rsidRPr="006C52CA">
        <w:rPr>
          <w:kern w:val="2"/>
        </w:rPr>
        <w:t>тельстве отметку в журнале регистрации обращений за предоставлением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104.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DB5DCC" w:rsidRPr="006C52CA" w:rsidRDefault="00DB5DCC" w:rsidP="006C52CA">
      <w:pPr>
        <w:autoSpaceDE w:val="0"/>
        <w:autoSpaceDN w:val="0"/>
        <w:adjustRightInd w:val="0"/>
        <w:ind w:firstLine="709"/>
        <w:jc w:val="both"/>
        <w:rPr>
          <w:kern w:val="2"/>
        </w:rPr>
      </w:pPr>
      <w:r w:rsidRPr="006C52CA">
        <w:rPr>
          <w:kern w:val="2"/>
        </w:rPr>
        <w:t>105. 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регистрации обращений за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26. Подготовка и принятие решения об утверждении схемы</w:t>
      </w:r>
      <w:r w:rsidR="00921DB3">
        <w:rPr>
          <w:kern w:val="2"/>
        </w:rPr>
        <w:t xml:space="preserve"> </w:t>
      </w:r>
      <w:r w:rsidRPr="006C52CA">
        <w:rPr>
          <w:kern w:val="2"/>
        </w:rPr>
        <w:t>или решения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 xml:space="preserve">106. </w:t>
      </w:r>
      <w:proofErr w:type="gramStart"/>
      <w:r w:rsidRPr="006C52CA">
        <w:rPr>
          <w:kern w:val="2"/>
        </w:rPr>
        <w:t>Основанием для начала административной процедуры является получение должностным лицом администрации, о</w:t>
      </w:r>
      <w:r w:rsidRPr="006C52CA">
        <w:rPr>
          <w:kern w:val="2"/>
        </w:rPr>
        <w:t>т</w:t>
      </w:r>
      <w:r w:rsidRPr="006C52CA">
        <w:rPr>
          <w:kern w:val="2"/>
        </w:rPr>
        <w:t>ветственным за предоставление муниципальной услуги,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w:t>
      </w:r>
      <w:r w:rsidRPr="006C52CA">
        <w:rPr>
          <w:kern w:val="2"/>
        </w:rPr>
        <w:t>н</w:t>
      </w:r>
      <w:r w:rsidRPr="006C52CA">
        <w:rPr>
          <w:kern w:val="2"/>
        </w:rPr>
        <w:t>ный пунктом 4 статьи 3</w:t>
      </w:r>
      <w:r w:rsidRPr="006C52CA">
        <w:rPr>
          <w:kern w:val="2"/>
          <w:vertAlign w:val="superscript"/>
        </w:rPr>
        <w:t>5</w:t>
      </w:r>
      <w:r w:rsidRPr="006C52CA">
        <w:rPr>
          <w:kern w:val="2"/>
        </w:rPr>
        <w:t xml:space="preserve"> Федерального закона от</w:t>
      </w:r>
      <w:r w:rsidRPr="006C52CA">
        <w:rPr>
          <w:kern w:val="2"/>
        </w:rPr>
        <w:br/>
        <w:t xml:space="preserve"> 25 октября 2001 года № 137-ФЗ</w:t>
      </w:r>
      <w:proofErr w:type="gramEnd"/>
      <w:r w:rsidRPr="006C52CA">
        <w:rPr>
          <w:kern w:val="2"/>
        </w:rPr>
        <w:t xml:space="preserve"> «О введении в действие Земельного кодекса Российской Федерации».</w:t>
      </w:r>
    </w:p>
    <w:p w:rsidR="00DB5DCC" w:rsidRPr="006C52CA" w:rsidRDefault="00DB5DCC" w:rsidP="006C52CA">
      <w:pPr>
        <w:autoSpaceDE w:val="0"/>
        <w:autoSpaceDN w:val="0"/>
        <w:adjustRightInd w:val="0"/>
        <w:ind w:firstLine="709"/>
        <w:jc w:val="both"/>
        <w:rPr>
          <w:kern w:val="2"/>
        </w:rPr>
      </w:pPr>
      <w:r w:rsidRPr="006C52CA">
        <w:rPr>
          <w:kern w:val="2"/>
        </w:rPr>
        <w:t>107. </w:t>
      </w:r>
      <w:proofErr w:type="gramStart"/>
      <w:r w:rsidRPr="006C52CA">
        <w:rPr>
          <w:kern w:val="2"/>
        </w:rPr>
        <w:t>Должностное лицо администрации, ответственное за предоставление муниципальной услуги, в течение десяти кале</w:t>
      </w:r>
      <w:r w:rsidRPr="006C52CA">
        <w:rPr>
          <w:kern w:val="2"/>
        </w:rPr>
        <w:t>н</w:t>
      </w:r>
      <w:r w:rsidRPr="006C52CA">
        <w:rPr>
          <w:kern w:val="2"/>
        </w:rPr>
        <w:t>дарных дней со дня получения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Pr="006C52CA">
        <w:rPr>
          <w:kern w:val="2"/>
          <w:vertAlign w:val="superscript"/>
        </w:rPr>
        <w:t>5</w:t>
      </w:r>
      <w:r w:rsidRPr="006C52CA">
        <w:rPr>
          <w:kern w:val="2"/>
        </w:rPr>
        <w:t xml:space="preserve"> Ф</w:t>
      </w:r>
      <w:r w:rsidRPr="006C52CA">
        <w:rPr>
          <w:kern w:val="2"/>
        </w:rPr>
        <w:t>е</w:t>
      </w:r>
      <w:r w:rsidRPr="006C52CA">
        <w:rPr>
          <w:kern w:val="2"/>
        </w:rPr>
        <w:t>дерального закона от</w:t>
      </w:r>
      <w:r w:rsidRPr="006C52CA">
        <w:rPr>
          <w:kern w:val="2"/>
        </w:rPr>
        <w:br/>
        <w:t xml:space="preserve"> 25 октября 2001 года</w:t>
      </w:r>
      <w:proofErr w:type="gramEnd"/>
      <w:r w:rsidRPr="006C52CA">
        <w:rPr>
          <w:kern w:val="2"/>
        </w:rPr>
        <w:t xml:space="preserve"> № 137-ФЗ «О введении в действие Земельного кодекса Российской Федерации», но не позднее срока, уст</w:t>
      </w:r>
      <w:r w:rsidRPr="006C52CA">
        <w:rPr>
          <w:kern w:val="2"/>
        </w:rPr>
        <w:t>а</w:t>
      </w:r>
      <w:r w:rsidRPr="006C52CA">
        <w:rPr>
          <w:kern w:val="2"/>
        </w:rPr>
        <w:t>новленного в пункте 24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111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108. По результатам проверки, указанной в пункте 107 настоящего административного регламента, должностное лицо а</w:t>
      </w:r>
      <w:r w:rsidRPr="006C52CA">
        <w:rPr>
          <w:kern w:val="2"/>
        </w:rPr>
        <w:t>д</w:t>
      </w:r>
      <w:r w:rsidRPr="006C52CA">
        <w:rPr>
          <w:kern w:val="2"/>
        </w:rPr>
        <w:t>министрации, ответственное за предоставление муниципальной услуги, в срок, предусмотренный пунктом 107 настоящего админ</w:t>
      </w:r>
      <w:r w:rsidRPr="006C52CA">
        <w:rPr>
          <w:kern w:val="2"/>
        </w:rPr>
        <w:t>и</w:t>
      </w:r>
      <w:r w:rsidRPr="006C52CA">
        <w:rPr>
          <w:kern w:val="2"/>
        </w:rPr>
        <w:t>стративного регламента, подготавливает один из следующих документов:</w:t>
      </w:r>
    </w:p>
    <w:p w:rsidR="00DB5DCC" w:rsidRPr="006C52CA" w:rsidRDefault="00DB5DCC" w:rsidP="006C52CA">
      <w:pPr>
        <w:autoSpaceDE w:val="0"/>
        <w:autoSpaceDN w:val="0"/>
        <w:adjustRightInd w:val="0"/>
        <w:ind w:firstLine="709"/>
        <w:jc w:val="both"/>
        <w:rPr>
          <w:kern w:val="2"/>
        </w:rPr>
      </w:pPr>
      <w:r w:rsidRPr="006C52CA">
        <w:rPr>
          <w:kern w:val="2"/>
        </w:rPr>
        <w:t>1) решение об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2) решение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109. Решение, предусмотренное подпунктом 1 пункта 108 настоящего административного регламента,  подготавливается при отсутствии оснований, предусмотренных пунктом 111 настоящего административного регл</w:t>
      </w:r>
      <w:r w:rsidRPr="006C52CA">
        <w:rPr>
          <w:kern w:val="2"/>
        </w:rPr>
        <w:t>а</w:t>
      </w:r>
      <w:r w:rsidRPr="006C52CA">
        <w:rPr>
          <w:kern w:val="2"/>
        </w:rPr>
        <w:t>мента.</w:t>
      </w:r>
    </w:p>
    <w:p w:rsidR="00DB5DCC" w:rsidRPr="006C52CA" w:rsidRDefault="00DB5DCC" w:rsidP="006C52CA">
      <w:pPr>
        <w:autoSpaceDE w:val="0"/>
        <w:autoSpaceDN w:val="0"/>
        <w:adjustRightInd w:val="0"/>
        <w:ind w:firstLine="709"/>
        <w:jc w:val="both"/>
        <w:rPr>
          <w:kern w:val="2"/>
        </w:rPr>
      </w:pPr>
      <w:r w:rsidRPr="006C52CA">
        <w:rPr>
          <w:kern w:val="2"/>
        </w:rPr>
        <w:t>Решение, предусмотренное подпунктом 2 пункта 108 настоящего административного регламента, подготавливается при наличии оснований, предусмотренных пунктом 111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110. После подготовки документа, указанного в пункте 108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24 настоящего административного регламента, обеспечивает его согласование уполн</w:t>
      </w:r>
      <w:r w:rsidRPr="006C52CA">
        <w:rPr>
          <w:kern w:val="2"/>
        </w:rPr>
        <w:t>о</w:t>
      </w:r>
      <w:r w:rsidRPr="006C52CA">
        <w:rPr>
          <w:kern w:val="2"/>
        </w:rPr>
        <w:t>моченными лицами администрации и подписание документа главой адм</w:t>
      </w:r>
      <w:r w:rsidRPr="006C52CA">
        <w:rPr>
          <w:kern w:val="2"/>
        </w:rPr>
        <w:t>и</w:t>
      </w:r>
      <w:r w:rsidRPr="006C52CA">
        <w:rPr>
          <w:kern w:val="2"/>
        </w:rPr>
        <w:t>нистрации.</w:t>
      </w:r>
    </w:p>
    <w:p w:rsidR="00DB5DCC" w:rsidRPr="006C52CA" w:rsidRDefault="00DB5DCC" w:rsidP="006C52CA">
      <w:pPr>
        <w:autoSpaceDE w:val="0"/>
        <w:autoSpaceDN w:val="0"/>
        <w:adjustRightInd w:val="0"/>
        <w:ind w:firstLine="709"/>
        <w:jc w:val="both"/>
        <w:rPr>
          <w:kern w:val="2"/>
        </w:rPr>
      </w:pPr>
      <w:r w:rsidRPr="006C52CA">
        <w:rPr>
          <w:kern w:val="2"/>
        </w:rPr>
        <w:t>111.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DB5DCC" w:rsidRPr="006C52CA" w:rsidRDefault="00DB5DCC" w:rsidP="006C52CA">
      <w:pPr>
        <w:autoSpaceDE w:val="0"/>
        <w:autoSpaceDN w:val="0"/>
        <w:adjustRightInd w:val="0"/>
        <w:ind w:firstLine="709"/>
        <w:jc w:val="both"/>
      </w:pPr>
      <w:r w:rsidRPr="006C52CA">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C52CA">
        <w:rPr>
          <w:vertAlign w:val="superscript"/>
        </w:rPr>
        <w:t>10</w:t>
      </w:r>
      <w:r w:rsidRPr="006C52CA">
        <w:t xml:space="preserve"> Земельного кодекса Российской Федерации;</w:t>
      </w:r>
    </w:p>
    <w:p w:rsidR="00DB5DCC" w:rsidRPr="006C52CA" w:rsidRDefault="00DB5DCC" w:rsidP="006C52CA">
      <w:pPr>
        <w:autoSpaceDE w:val="0"/>
        <w:autoSpaceDN w:val="0"/>
        <w:adjustRightInd w:val="0"/>
        <w:ind w:firstLine="709"/>
        <w:jc w:val="both"/>
      </w:pPr>
      <w:proofErr w:type="gramStart"/>
      <w:r w:rsidRPr="006C52CA">
        <w:t>2) полное или частичное совпадение местоположения земельного участка (земельных участков), образование которого (к</w:t>
      </w:r>
      <w:r w:rsidRPr="006C52CA">
        <w:t>о</w:t>
      </w:r>
      <w:r w:rsidRPr="006C52CA">
        <w:t>торых) предусмотрено схемой его расположения, с местоположением земельного участка, образуемого в соответствии с ранее пр</w:t>
      </w:r>
      <w:r w:rsidRPr="006C52CA">
        <w:t>и</w:t>
      </w:r>
      <w:r w:rsidRPr="006C52CA">
        <w:t>нятым решением об утверждении схемы, срок действия которого не истек;</w:t>
      </w:r>
      <w:proofErr w:type="gramEnd"/>
    </w:p>
    <w:p w:rsidR="00DB5DCC" w:rsidRPr="006C52CA" w:rsidRDefault="00DB5DCC" w:rsidP="006C52CA">
      <w:pPr>
        <w:autoSpaceDE w:val="0"/>
        <w:autoSpaceDN w:val="0"/>
        <w:adjustRightInd w:val="0"/>
        <w:ind w:firstLine="709"/>
        <w:jc w:val="both"/>
      </w:pPr>
      <w:r w:rsidRPr="006C52CA">
        <w:t>3) разработка схемы расположения земельного участка с нарушением предусмотренных статьей 11</w:t>
      </w:r>
      <w:r w:rsidRPr="006C52CA">
        <w:rPr>
          <w:vertAlign w:val="superscript"/>
        </w:rPr>
        <w:t>9</w:t>
      </w:r>
      <w:r w:rsidRPr="006C52CA">
        <w:t xml:space="preserve"> Земельного кодекса Российской Федерации требований к образуемым земельным участкам;</w:t>
      </w:r>
    </w:p>
    <w:p w:rsidR="00DB5DCC" w:rsidRPr="006C52CA" w:rsidRDefault="00DB5DCC" w:rsidP="006C52CA">
      <w:pPr>
        <w:autoSpaceDE w:val="0"/>
        <w:autoSpaceDN w:val="0"/>
        <w:adjustRightInd w:val="0"/>
        <w:ind w:firstLine="709"/>
        <w:jc w:val="both"/>
      </w:pPr>
      <w:r w:rsidRPr="006C52CA">
        <w:t>4) несоответствие схемы расположения земельного участка утвержденному проекту планировки территории, землеустро</w:t>
      </w:r>
      <w:r w:rsidRPr="006C52CA">
        <w:t>и</w:t>
      </w:r>
      <w:r w:rsidRPr="006C52CA">
        <w:t>тельной документации, положению об особо охраняемой природной территории;</w:t>
      </w:r>
    </w:p>
    <w:p w:rsidR="00DB5DCC" w:rsidRPr="006C52CA" w:rsidRDefault="00DB5DCC" w:rsidP="006C52CA">
      <w:pPr>
        <w:autoSpaceDE w:val="0"/>
        <w:autoSpaceDN w:val="0"/>
        <w:adjustRightInd w:val="0"/>
        <w:ind w:firstLine="709"/>
        <w:jc w:val="both"/>
      </w:pPr>
      <w:r w:rsidRPr="006C52CA">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w:t>
      </w:r>
      <w:r w:rsidRPr="006C52CA">
        <w:t>е</w:t>
      </w:r>
      <w:r w:rsidRPr="006C52CA">
        <w:t>вания территории;</w:t>
      </w:r>
    </w:p>
    <w:p w:rsidR="00DB5DCC" w:rsidRPr="006C52CA" w:rsidRDefault="00DB5DCC" w:rsidP="006C52CA">
      <w:pPr>
        <w:autoSpaceDE w:val="0"/>
        <w:autoSpaceDN w:val="0"/>
        <w:adjustRightInd w:val="0"/>
        <w:ind w:firstLine="709"/>
        <w:jc w:val="both"/>
      </w:pPr>
      <w:r w:rsidRPr="006C52CA">
        <w:t>6) наличие уведомления министерства лесного комплекса Иркутской области об отказе в согласовании схемы, поступи</w:t>
      </w:r>
      <w:r w:rsidRPr="006C52CA">
        <w:t>в</w:t>
      </w:r>
      <w:r w:rsidRPr="006C52CA">
        <w:t>шего в срок, указанный в пункте 4 статьи 3</w:t>
      </w:r>
      <w:r w:rsidRPr="006C52CA">
        <w:rPr>
          <w:vertAlign w:val="superscript"/>
        </w:rPr>
        <w:t>5</w:t>
      </w:r>
      <w:r w:rsidRPr="006C52CA">
        <w:t xml:space="preserve"> Федерального закона от 25 октября 2001 года № 137-ФЗ «О введении в действие З</w:t>
      </w:r>
      <w:r w:rsidRPr="006C52CA">
        <w:t>е</w:t>
      </w:r>
      <w:r w:rsidRPr="006C52CA">
        <w:t>мельного кодекса Российской Федерации»;</w:t>
      </w:r>
    </w:p>
    <w:p w:rsidR="00DB5DCC" w:rsidRPr="006C52CA" w:rsidRDefault="00DB5DCC" w:rsidP="006C52CA">
      <w:pPr>
        <w:autoSpaceDE w:val="0"/>
        <w:autoSpaceDN w:val="0"/>
        <w:adjustRightInd w:val="0"/>
        <w:ind w:firstLine="709"/>
        <w:jc w:val="both"/>
      </w:pPr>
      <w:r w:rsidRPr="006C52CA">
        <w:lastRenderedPageBreak/>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DB5DCC" w:rsidRPr="006C52CA" w:rsidRDefault="00DB5DCC" w:rsidP="006C52CA">
      <w:pPr>
        <w:autoSpaceDE w:val="0"/>
        <w:autoSpaceDN w:val="0"/>
        <w:adjustRightInd w:val="0"/>
        <w:ind w:firstLine="709"/>
        <w:jc w:val="both"/>
      </w:pPr>
      <w:r w:rsidRPr="006C52CA">
        <w:t>а) в отношении земельного участка не установлено разрешенное использование или разрешенное использование земельн</w:t>
      </w:r>
      <w:r w:rsidRPr="006C52CA">
        <w:t>о</w:t>
      </w:r>
      <w:r w:rsidRPr="006C52CA">
        <w:t>го участка не соответствует целям использования земельного участка, указанным в заявлении;</w:t>
      </w:r>
    </w:p>
    <w:p w:rsidR="00DB5DCC" w:rsidRPr="006C52CA" w:rsidRDefault="00DB5DCC" w:rsidP="006C52CA">
      <w:pPr>
        <w:autoSpaceDE w:val="0"/>
        <w:autoSpaceDN w:val="0"/>
        <w:adjustRightInd w:val="0"/>
        <w:ind w:firstLine="709"/>
        <w:jc w:val="both"/>
      </w:pPr>
      <w:r w:rsidRPr="006C52CA">
        <w:t>б) земельный участок полностью расположен в границах зоны с особыми условиями использования территории, устано</w:t>
      </w:r>
      <w:r w:rsidRPr="006C52CA">
        <w:t>в</w:t>
      </w:r>
      <w:r w:rsidRPr="006C52CA">
        <w:t>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5DCC" w:rsidRPr="006C52CA" w:rsidRDefault="00DB5DCC" w:rsidP="006C52CA">
      <w:pPr>
        <w:autoSpaceDE w:val="0"/>
        <w:autoSpaceDN w:val="0"/>
        <w:adjustRightInd w:val="0"/>
        <w:ind w:firstLine="709"/>
        <w:jc w:val="both"/>
      </w:pPr>
      <w:r w:rsidRPr="006C52CA">
        <w:t>в) земельный участок не отнесен к определенной категории земель;</w:t>
      </w:r>
    </w:p>
    <w:p w:rsidR="00DB5DCC" w:rsidRPr="006C52CA" w:rsidRDefault="00DB5DCC" w:rsidP="006C52CA">
      <w:pPr>
        <w:autoSpaceDE w:val="0"/>
        <w:autoSpaceDN w:val="0"/>
        <w:adjustRightInd w:val="0"/>
        <w:ind w:firstLine="709"/>
        <w:jc w:val="both"/>
      </w:pPr>
      <w:r w:rsidRPr="006C52CA">
        <w:t>г) земельный участок предоставлен на праве постоянного (бессрочного) пользования, безвозмездного пользования, пожи</w:t>
      </w:r>
      <w:r w:rsidRPr="006C52CA">
        <w:t>з</w:t>
      </w:r>
      <w:r w:rsidRPr="006C52CA">
        <w:t>ненного наследуемого владения или аренды;</w:t>
      </w:r>
    </w:p>
    <w:p w:rsidR="00DB5DCC" w:rsidRPr="006C52CA" w:rsidRDefault="00DB5DCC" w:rsidP="006C52CA">
      <w:pPr>
        <w:autoSpaceDE w:val="0"/>
        <w:autoSpaceDN w:val="0"/>
        <w:adjustRightInd w:val="0"/>
        <w:ind w:firstLine="709"/>
        <w:jc w:val="both"/>
      </w:pPr>
      <w:proofErr w:type="gramStart"/>
      <w:r w:rsidRPr="006C52CA">
        <w:t>д) на земельном участке расположены здание, сооружение, объект незавершенного строительства, принадлежащие гражд</w:t>
      </w:r>
      <w:r w:rsidRPr="006C52CA">
        <w:t>а</w:t>
      </w:r>
      <w:r w:rsidRPr="006C52CA">
        <w:t>нам или юридическим лицам, за исключением случаев, если на земельном участке расположены сооружения (в том числе сооруж</w:t>
      </w:r>
      <w:r w:rsidRPr="006C52CA">
        <w:t>е</w:t>
      </w:r>
      <w:r w:rsidRPr="006C52CA">
        <w:t>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52CA">
        <w:rPr>
          <w:vertAlign w:val="superscript"/>
        </w:rPr>
        <w:t>36</w:t>
      </w:r>
      <w:r w:rsidRPr="006C52CA">
        <w:t xml:space="preserve"> Земельного кодекса Российской Федерации, а также случаев проведения ау</w:t>
      </w:r>
      <w:r w:rsidRPr="006C52CA">
        <w:t>к</w:t>
      </w:r>
      <w:r w:rsidRPr="006C52CA">
        <w:t>циона на право заключения</w:t>
      </w:r>
      <w:proofErr w:type="gramEnd"/>
      <w:r w:rsidRPr="006C52CA">
        <w:t xml:space="preserve"> </w:t>
      </w:r>
      <w:proofErr w:type="gramStart"/>
      <w:r w:rsidRPr="006C52CA">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w:t>
      </w:r>
      <w:r w:rsidRPr="006C52CA">
        <w:t>о</w:t>
      </w:r>
      <w:r w:rsidRPr="006C52CA">
        <w:t>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6C52CA">
        <w:rPr>
          <w:vertAlign w:val="superscript"/>
        </w:rPr>
        <w:t>32</w:t>
      </w:r>
      <w:r w:rsidRPr="006C52CA">
        <w:t xml:space="preserve"> Градостроительного кодекса Российской Федерации;</w:t>
      </w:r>
      <w:proofErr w:type="gramEnd"/>
    </w:p>
    <w:p w:rsidR="00DB5DCC" w:rsidRPr="006C52CA" w:rsidRDefault="00DB5DCC" w:rsidP="006C52CA">
      <w:pPr>
        <w:autoSpaceDE w:val="0"/>
        <w:autoSpaceDN w:val="0"/>
        <w:adjustRightInd w:val="0"/>
        <w:ind w:firstLine="709"/>
        <w:jc w:val="both"/>
      </w:pPr>
      <w:proofErr w:type="gramStart"/>
      <w:r w:rsidRPr="006C52CA">
        <w:t>ж) на земельном участке расположены здание, сооружение, объект незавершенного строительства, находящиеся в госуда</w:t>
      </w:r>
      <w:r w:rsidRPr="006C52CA">
        <w:t>р</w:t>
      </w:r>
      <w:r w:rsidRPr="006C52CA">
        <w:t>ственной или муниципальной собственности, и продажа или предоставление в аренду указанных здания, сооружения, объекта н</w:t>
      </w:r>
      <w:r w:rsidRPr="006C52CA">
        <w:t>е</w:t>
      </w:r>
      <w:r w:rsidRPr="006C52CA">
        <w:t>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52CA">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C52CA">
        <w:rPr>
          <w:vertAlign w:val="superscript"/>
        </w:rPr>
        <w:t>36</w:t>
      </w:r>
      <w:r w:rsidRPr="006C52CA">
        <w:t xml:space="preserve"> Земельного кодекса Российской Фед</w:t>
      </w:r>
      <w:r w:rsidRPr="006C52CA">
        <w:t>е</w:t>
      </w:r>
      <w:r w:rsidRPr="006C52CA">
        <w:t>рации;</w:t>
      </w:r>
    </w:p>
    <w:p w:rsidR="00DB5DCC" w:rsidRPr="006C52CA" w:rsidRDefault="00DB5DCC" w:rsidP="006C52CA">
      <w:pPr>
        <w:autoSpaceDE w:val="0"/>
        <w:autoSpaceDN w:val="0"/>
        <w:adjustRightInd w:val="0"/>
        <w:ind w:firstLine="709"/>
        <w:jc w:val="both"/>
      </w:pPr>
      <w:r w:rsidRPr="006C52CA">
        <w:t>г) земельный участок расположен в границах застроенной территории, в отношении которой заключен договор о ее разв</w:t>
      </w:r>
      <w:r w:rsidRPr="006C52CA">
        <w:t>и</w:t>
      </w:r>
      <w:r w:rsidRPr="006C52CA">
        <w:t>тии, или территории, в отношении которой заключен договор о ее комплексном освоении;</w:t>
      </w:r>
    </w:p>
    <w:p w:rsidR="00DB5DCC" w:rsidRPr="006C52CA" w:rsidRDefault="00DB5DCC" w:rsidP="006C52CA">
      <w:pPr>
        <w:autoSpaceDE w:val="0"/>
        <w:autoSpaceDN w:val="0"/>
        <w:adjustRightInd w:val="0"/>
        <w:ind w:firstLine="709"/>
        <w:jc w:val="both"/>
      </w:pPr>
      <w:r w:rsidRPr="006C52CA">
        <w:t>ж) земельный участок в соответствии с утвержденными документами территориального планирования и (или) документ</w:t>
      </w:r>
      <w:r w:rsidRPr="006C52CA">
        <w:t>а</w:t>
      </w:r>
      <w:r w:rsidRPr="006C52CA">
        <w:t>цией по планировке территории предназначен для размещения объектов федерального значения, объектов регионального значения или объектов местн</w:t>
      </w:r>
      <w:r w:rsidRPr="006C52CA">
        <w:t>о</w:t>
      </w:r>
      <w:r w:rsidRPr="006C52CA">
        <w:t>го значения;</w:t>
      </w:r>
    </w:p>
    <w:p w:rsidR="00DB5DCC" w:rsidRPr="006C52CA" w:rsidRDefault="00DB5DCC" w:rsidP="006C52CA">
      <w:pPr>
        <w:autoSpaceDE w:val="0"/>
        <w:autoSpaceDN w:val="0"/>
        <w:adjustRightInd w:val="0"/>
        <w:ind w:firstLine="709"/>
        <w:jc w:val="both"/>
      </w:pPr>
      <w:r w:rsidRPr="006C52CA">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5DCC" w:rsidRPr="006C52CA" w:rsidRDefault="00DB5DCC" w:rsidP="006C52CA">
      <w:pPr>
        <w:autoSpaceDE w:val="0"/>
        <w:autoSpaceDN w:val="0"/>
        <w:adjustRightInd w:val="0"/>
        <w:ind w:firstLine="709"/>
        <w:jc w:val="both"/>
      </w:pPr>
      <w:r w:rsidRPr="006C52CA">
        <w:t>и) в отношении земельного участка принято решение о предварительном согласовании его предоставления;</w:t>
      </w:r>
    </w:p>
    <w:p w:rsidR="00DB5DCC" w:rsidRPr="006C52CA" w:rsidRDefault="00DB5DCC" w:rsidP="006C52CA">
      <w:pPr>
        <w:autoSpaceDE w:val="0"/>
        <w:autoSpaceDN w:val="0"/>
        <w:adjustRightInd w:val="0"/>
        <w:ind w:firstLine="709"/>
        <w:jc w:val="both"/>
      </w:pPr>
      <w:r w:rsidRPr="006C52CA">
        <w:t>к) в отношении земельного участка поступило заявление о предварительном согласовании его предоставления или заявл</w:t>
      </w:r>
      <w:r w:rsidRPr="006C52CA">
        <w:t>е</w:t>
      </w:r>
      <w:r w:rsidRPr="006C52CA">
        <w:t>ние о</w:t>
      </w:r>
      <w:r w:rsidRPr="006C52CA">
        <w:rPr>
          <w:u w:val="single"/>
        </w:rPr>
        <w:t xml:space="preserve"> </w:t>
      </w:r>
      <w:r w:rsidRPr="006C52CA">
        <w:t>предоставлении земельного участка, за исключением случаев, если принято решение об отказе в предварительном согласов</w:t>
      </w:r>
      <w:r w:rsidRPr="006C52CA">
        <w:t>а</w:t>
      </w:r>
      <w:r w:rsidRPr="006C52CA">
        <w:t>нии предоставления такого земельного участка или решение об отказе в его предоставлении;</w:t>
      </w:r>
    </w:p>
    <w:p w:rsidR="00DB5DCC" w:rsidRPr="006C52CA" w:rsidRDefault="00DB5DCC" w:rsidP="006C52CA">
      <w:pPr>
        <w:autoSpaceDE w:val="0"/>
        <w:autoSpaceDN w:val="0"/>
        <w:adjustRightInd w:val="0"/>
        <w:ind w:firstLine="709"/>
        <w:jc w:val="both"/>
      </w:pPr>
      <w:r w:rsidRPr="006C52CA">
        <w:t>л) земельный участок является земельным участком общего пользования или расположен в границах земель общего пол</w:t>
      </w:r>
      <w:r w:rsidRPr="006C52CA">
        <w:t>ь</w:t>
      </w:r>
      <w:r w:rsidRPr="006C52CA">
        <w:t>зования, территории о</w:t>
      </w:r>
      <w:r w:rsidRPr="006C52CA">
        <w:t>б</w:t>
      </w:r>
      <w:r w:rsidRPr="006C52CA">
        <w:t>щего пользования;</w:t>
      </w:r>
    </w:p>
    <w:p w:rsidR="00DB5DCC" w:rsidRPr="006C52CA" w:rsidRDefault="00DB5DCC" w:rsidP="006C52CA">
      <w:pPr>
        <w:autoSpaceDE w:val="0"/>
        <w:autoSpaceDN w:val="0"/>
        <w:adjustRightInd w:val="0"/>
        <w:ind w:firstLine="709"/>
        <w:jc w:val="both"/>
      </w:pPr>
      <w:r w:rsidRPr="006C52CA">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6C52CA">
        <w:t>е</w:t>
      </w:r>
      <w:r w:rsidRPr="006C52CA">
        <w:t>мельном участке, ав</w:t>
      </w:r>
      <w:r w:rsidRPr="006C52CA">
        <w:t>а</w:t>
      </w:r>
      <w:r w:rsidRPr="006C52CA">
        <w:t>рийным и подлежащим сносу или реконструкции.</w:t>
      </w:r>
    </w:p>
    <w:p w:rsidR="00DB5DCC" w:rsidRPr="006C52CA" w:rsidRDefault="00DB5DCC" w:rsidP="006C52CA">
      <w:pPr>
        <w:autoSpaceDE w:val="0"/>
        <w:autoSpaceDN w:val="0"/>
        <w:adjustRightInd w:val="0"/>
        <w:ind w:firstLine="709"/>
        <w:jc w:val="both"/>
        <w:rPr>
          <w:kern w:val="2"/>
        </w:rPr>
      </w:pPr>
      <w:r w:rsidRPr="006C52CA">
        <w:rPr>
          <w:kern w:val="2"/>
        </w:rPr>
        <w:t>112. Результатом административной процедуры является решение об утверждении схемы или решение об отказе в утве</w:t>
      </w:r>
      <w:r w:rsidRPr="006C52CA">
        <w:rPr>
          <w:kern w:val="2"/>
        </w:rPr>
        <w:t>р</w:t>
      </w:r>
      <w:r w:rsidRPr="006C52CA">
        <w:rPr>
          <w:kern w:val="2"/>
        </w:rPr>
        <w:t>ждении схемы.</w:t>
      </w:r>
    </w:p>
    <w:p w:rsidR="00DB5DCC" w:rsidRPr="006C52CA" w:rsidRDefault="00DB5DCC" w:rsidP="006C52CA">
      <w:pPr>
        <w:autoSpaceDE w:val="0"/>
        <w:autoSpaceDN w:val="0"/>
        <w:adjustRightInd w:val="0"/>
        <w:ind w:firstLine="709"/>
        <w:jc w:val="both"/>
        <w:rPr>
          <w:kern w:val="2"/>
        </w:rPr>
      </w:pPr>
      <w:r w:rsidRPr="006C52CA">
        <w:rPr>
          <w:kern w:val="2"/>
        </w:rPr>
        <w:t>113.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27. Выдача (направление) заявителю результата муниципальной услуги </w:t>
      </w:r>
    </w:p>
    <w:p w:rsidR="00DB5DCC" w:rsidRPr="006C52CA" w:rsidRDefault="00DB5DCC" w:rsidP="006C52CA">
      <w:pPr>
        <w:autoSpaceDE w:val="0"/>
        <w:autoSpaceDN w:val="0"/>
        <w:adjustRightInd w:val="0"/>
        <w:ind w:firstLine="709"/>
        <w:jc w:val="both"/>
        <w:rPr>
          <w:kern w:val="2"/>
        </w:rPr>
      </w:pPr>
      <w:r w:rsidRPr="006C52CA">
        <w:rPr>
          <w:kern w:val="2"/>
        </w:rPr>
        <w:t>114. Основанием для начала административной процедуры является подписание главой администрации решения об утве</w:t>
      </w:r>
      <w:r w:rsidRPr="006C52CA">
        <w:rPr>
          <w:kern w:val="2"/>
        </w:rPr>
        <w:t>р</w:t>
      </w:r>
      <w:r w:rsidRPr="006C52CA">
        <w:rPr>
          <w:kern w:val="2"/>
        </w:rPr>
        <w:t>ждении схемы или решения об отказе в утверждении схемы.</w:t>
      </w:r>
    </w:p>
    <w:p w:rsidR="00DB5DCC" w:rsidRPr="006C52CA" w:rsidRDefault="00DB5DCC" w:rsidP="006C52CA">
      <w:pPr>
        <w:ind w:firstLine="709"/>
        <w:jc w:val="both"/>
        <w:rPr>
          <w:kern w:val="2"/>
        </w:rPr>
      </w:pPr>
      <w:r w:rsidRPr="006C52CA">
        <w:rPr>
          <w:kern w:val="2"/>
        </w:rPr>
        <w:t xml:space="preserve">115. </w:t>
      </w:r>
      <w:proofErr w:type="gramStart"/>
      <w:r w:rsidRPr="006C52CA">
        <w:rPr>
          <w:kern w:val="2"/>
        </w:rPr>
        <w:t>Должностное лицо администрации, ответственное за направление (выдачу) заявителю результата муниципальной услуги, в течение 3</w:t>
      </w:r>
      <w:r w:rsidRPr="006C52CA">
        <w:rPr>
          <w:kern w:val="2"/>
          <w:u w:val="single"/>
        </w:rPr>
        <w:t xml:space="preserve"> </w:t>
      </w:r>
      <w:r w:rsidRPr="006C52CA">
        <w:rPr>
          <w:kern w:val="2"/>
        </w:rPr>
        <w:t>календарных дней со дня принятия решения об утверждении схемы или решения об отказе в утверждении сх</w:t>
      </w:r>
      <w:r w:rsidRPr="006C52CA">
        <w:rPr>
          <w:kern w:val="2"/>
        </w:rPr>
        <w:t>е</w:t>
      </w:r>
      <w:r w:rsidRPr="006C52CA">
        <w:rPr>
          <w:kern w:val="2"/>
        </w:rPr>
        <w:t>мы, но не позднее срока, указанного в пункте 24 настоящего административного регламента, направляет заявителю указанное р</w:t>
      </w:r>
      <w:r w:rsidRPr="006C52CA">
        <w:rPr>
          <w:kern w:val="2"/>
        </w:rPr>
        <w:t>е</w:t>
      </w:r>
      <w:r w:rsidRPr="006C52CA">
        <w:rPr>
          <w:kern w:val="2"/>
        </w:rPr>
        <w:t>шение почтовым отправлением по почтовому адресу заявителя, указанному в заявлении, либо по обращению заявителя – вручает его</w:t>
      </w:r>
      <w:proofErr w:type="gramEnd"/>
      <w:r w:rsidRPr="006C52CA">
        <w:rPr>
          <w:kern w:val="2"/>
        </w:rPr>
        <w:t xml:space="preserve"> лично.</w:t>
      </w:r>
    </w:p>
    <w:p w:rsidR="00DB5DCC" w:rsidRPr="006C52CA" w:rsidRDefault="00DB5DCC" w:rsidP="006C52CA">
      <w:pPr>
        <w:autoSpaceDE w:val="0"/>
        <w:autoSpaceDN w:val="0"/>
        <w:adjustRightInd w:val="0"/>
        <w:ind w:firstLine="709"/>
        <w:jc w:val="both"/>
        <w:rPr>
          <w:kern w:val="2"/>
        </w:rPr>
      </w:pPr>
      <w:r w:rsidRPr="006C52CA">
        <w:rPr>
          <w:kern w:val="2"/>
        </w:rPr>
        <w:t>116. При личном получении решения об утверждении схемы или решения об отказе в утверждении схемы заявитель расп</w:t>
      </w:r>
      <w:r w:rsidRPr="006C52CA">
        <w:rPr>
          <w:kern w:val="2"/>
        </w:rPr>
        <w:t>и</w:t>
      </w:r>
      <w:r w:rsidRPr="006C52CA">
        <w:rPr>
          <w:kern w:val="2"/>
        </w:rPr>
        <w:t>сывается в их получении в журнале  регистрации обращений за предоставлением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117.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DB5DCC" w:rsidRPr="006C52CA" w:rsidRDefault="00DB5DCC" w:rsidP="006C52CA">
      <w:pPr>
        <w:autoSpaceDE w:val="0"/>
        <w:autoSpaceDN w:val="0"/>
        <w:adjustRightInd w:val="0"/>
        <w:ind w:firstLine="709"/>
        <w:jc w:val="both"/>
        <w:rPr>
          <w:kern w:val="2"/>
        </w:rPr>
      </w:pPr>
      <w:r w:rsidRPr="006C52CA">
        <w:rPr>
          <w:kern w:val="2"/>
        </w:rPr>
        <w:t>118. В случае</w:t>
      </w:r>
      <w:proofErr w:type="gramStart"/>
      <w:r w:rsidRPr="006C52CA">
        <w:rPr>
          <w:kern w:val="2"/>
        </w:rPr>
        <w:t>,</w:t>
      </w:r>
      <w:proofErr w:type="gramEnd"/>
      <w:r w:rsidRPr="006C52CA">
        <w:rPr>
          <w:kern w:val="2"/>
        </w:rPr>
        <w:t xml:space="preserve"> если заявление заявителя представлялось через МФЦ, решение об утверждении схемы или решение об отк</w:t>
      </w:r>
      <w:r w:rsidRPr="006C52CA">
        <w:rPr>
          <w:kern w:val="2"/>
        </w:rPr>
        <w:t>а</w:t>
      </w:r>
      <w:r w:rsidRPr="006C52CA">
        <w:rPr>
          <w:kern w:val="2"/>
        </w:rPr>
        <w:t>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w:t>
      </w:r>
      <w:r w:rsidRPr="006C52CA">
        <w:rPr>
          <w:kern w:val="2"/>
        </w:rPr>
        <w:t>о</w:t>
      </w:r>
      <w:r w:rsidRPr="006C52CA">
        <w:rPr>
          <w:kern w:val="2"/>
        </w:rPr>
        <w:t>ставления заявителю.</w:t>
      </w:r>
    </w:p>
    <w:p w:rsidR="00DB5DCC" w:rsidRPr="006C52CA" w:rsidRDefault="00DB5DCC" w:rsidP="006C52CA">
      <w:pPr>
        <w:autoSpaceDE w:val="0"/>
        <w:autoSpaceDN w:val="0"/>
        <w:adjustRightInd w:val="0"/>
        <w:ind w:firstLine="709"/>
        <w:jc w:val="both"/>
        <w:rPr>
          <w:kern w:val="2"/>
        </w:rPr>
      </w:pPr>
      <w:r w:rsidRPr="006C52CA">
        <w:rPr>
          <w:kern w:val="2"/>
        </w:rPr>
        <w:t xml:space="preserve">119.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решения об утверждении схемы или решения об отказе в утве</w:t>
      </w:r>
      <w:r w:rsidRPr="006C52CA">
        <w:rPr>
          <w:kern w:val="2"/>
        </w:rPr>
        <w:t>р</w:t>
      </w:r>
      <w:r w:rsidRPr="006C52CA">
        <w:rPr>
          <w:kern w:val="2"/>
        </w:rPr>
        <w:t>ждении схемы заявителю или МФЦ, или о получении указанного документа лично заявителем или его представителем.</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28.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120.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lastRenderedPageBreak/>
        <w:t>121. Информация, указанная в пункте 120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proofErr w:type="gramStart"/>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нием средств телефонной связи, через официальный сайт МФЦ в сети «Интернет» https://mfc38.ru/;</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w:t>
      </w:r>
      <w:r w:rsidRPr="006C52CA">
        <w:rPr>
          <w:kern w:val="2"/>
        </w:rPr>
        <w:t>о</w:t>
      </w:r>
      <w:r w:rsidRPr="006C52CA">
        <w:rPr>
          <w:kern w:val="2"/>
        </w:rPr>
        <w:t>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122.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государственных и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t>2) по вопросам, указанным в пункте 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20"/>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20"/>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20"/>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20"/>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124. В случае подачи заявления и документов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w:t>
      </w:r>
      <w:r w:rsidRPr="006C52CA">
        <w:rPr>
          <w:kern w:val="2"/>
        </w:rPr>
        <w:t>ю</w:t>
      </w:r>
      <w:r w:rsidRPr="006C52CA">
        <w:rPr>
          <w:kern w:val="2"/>
        </w:rPr>
        <w:t>щие действия: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заявления;</w:t>
      </w:r>
    </w:p>
    <w:p w:rsidR="00DB5DCC" w:rsidRPr="006C52CA" w:rsidRDefault="00DB5DCC" w:rsidP="006C52CA">
      <w:pPr>
        <w:autoSpaceDE w:val="0"/>
        <w:autoSpaceDN w:val="0"/>
        <w:ind w:firstLine="709"/>
        <w:jc w:val="both"/>
        <w:rPr>
          <w:kern w:val="2"/>
        </w:rPr>
      </w:pPr>
      <w:r w:rsidRPr="006C52CA">
        <w:rPr>
          <w:kern w:val="2"/>
        </w:rPr>
        <w:t>4) проводит проверку полноты пакета документов и соответствия документов требованиям, указанным в пункте 34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w:t>
      </w:r>
      <w:r w:rsidRPr="006C52CA">
        <w:rPr>
          <w:kern w:val="2"/>
        </w:rPr>
        <w:t>и</w:t>
      </w:r>
      <w:r w:rsidRPr="006C52CA">
        <w:rPr>
          <w:kern w:val="2"/>
        </w:rPr>
        <w:t>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DB5DCC" w:rsidRPr="006C52CA" w:rsidRDefault="00DB5DCC" w:rsidP="006C52CA">
      <w:pPr>
        <w:autoSpaceDE w:val="0"/>
        <w:autoSpaceDN w:val="0"/>
        <w:ind w:firstLine="709"/>
        <w:jc w:val="both"/>
        <w:rPr>
          <w:kern w:val="2"/>
        </w:rPr>
      </w:pPr>
      <w:r w:rsidRPr="006C52CA">
        <w:rPr>
          <w:kern w:val="2"/>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126.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127.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lastRenderedPageBreak/>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r w:rsidRPr="006C52CA">
        <w:rPr>
          <w:kern w:val="2"/>
        </w:rPr>
        <w:t>9) информирует заявителя о возможности получить результаты предоставления отдельных государственных и (или) мун</w:t>
      </w:r>
      <w:r w:rsidRPr="006C52CA">
        <w:rPr>
          <w:kern w:val="2"/>
        </w:rPr>
        <w:t>и</w:t>
      </w:r>
      <w:r w:rsidRPr="006C52CA">
        <w:rPr>
          <w:kern w:val="2"/>
        </w:rPr>
        <w:t>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w:t>
      </w:r>
      <w:r w:rsidRPr="006C52CA">
        <w:rPr>
          <w:kern w:val="2"/>
        </w:rPr>
        <w:t>н</w:t>
      </w:r>
      <w:r w:rsidRPr="006C52CA">
        <w:rPr>
          <w:kern w:val="2"/>
        </w:rPr>
        <w:t>ных и (или) муниципальных услуг, указанных в комплексном запросе, о</w:t>
      </w:r>
      <w:r w:rsidRPr="006C52CA">
        <w:rPr>
          <w:kern w:val="2"/>
        </w:rPr>
        <w:t>д</w:t>
      </w:r>
      <w:r w:rsidRPr="006C52CA">
        <w:rPr>
          <w:kern w:val="2"/>
        </w:rPr>
        <w:t>новременно;</w:t>
      </w:r>
    </w:p>
    <w:p w:rsidR="00DB5DCC" w:rsidRPr="006C52CA" w:rsidRDefault="00DB5DCC" w:rsidP="006C52CA">
      <w:pPr>
        <w:autoSpaceDE w:val="0"/>
        <w:autoSpaceDN w:val="0"/>
        <w:ind w:firstLine="709"/>
        <w:jc w:val="both"/>
        <w:rPr>
          <w:kern w:val="2"/>
        </w:rPr>
      </w:pPr>
      <w:r w:rsidRPr="006C52CA">
        <w:rPr>
          <w:kern w:val="2"/>
        </w:rPr>
        <w:t>10) уведомляет заявителя о том, что он имеет право обратиться в МФЦ с заявлением о прекращении предоставления ко</w:t>
      </w:r>
      <w:r w:rsidRPr="006C52CA">
        <w:rPr>
          <w:kern w:val="2"/>
        </w:rPr>
        <w:t>н</w:t>
      </w:r>
      <w:r w:rsidRPr="006C52CA">
        <w:rPr>
          <w:kern w:val="2"/>
        </w:rPr>
        <w:t>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w:t>
      </w:r>
      <w:r w:rsidRPr="006C52CA">
        <w:rPr>
          <w:kern w:val="2"/>
        </w:rPr>
        <w:t>а</w:t>
      </w:r>
      <w:r w:rsidRPr="006C52CA">
        <w:rPr>
          <w:kern w:val="2"/>
        </w:rPr>
        <w:t>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proofErr w:type="gramStart"/>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roofErr w:type="gramEnd"/>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w:t>
      </w:r>
      <w:r w:rsidRPr="006C52CA">
        <w:rPr>
          <w:kern w:val="2"/>
        </w:rPr>
        <w:t>з</w:t>
      </w:r>
      <w:r w:rsidRPr="006C52CA">
        <w:rPr>
          <w:kern w:val="2"/>
        </w:rPr>
        <w:t>готовления;</w:t>
      </w:r>
    </w:p>
    <w:p w:rsidR="00DB5DCC" w:rsidRPr="006C52CA" w:rsidRDefault="00DB5DCC" w:rsidP="006C52CA">
      <w:pPr>
        <w:autoSpaceDE w:val="0"/>
        <w:autoSpaceDN w:val="0"/>
        <w:ind w:firstLine="709"/>
        <w:jc w:val="both"/>
        <w:rPr>
          <w:kern w:val="2"/>
        </w:rPr>
      </w:pPr>
      <w:r w:rsidRPr="006C52CA">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129. В случае подачи заявителем заявления об исправлении технической ошибки, указанного в пункте 131 настоящего а</w:t>
      </w:r>
      <w:r w:rsidRPr="006C52CA">
        <w:rPr>
          <w:kern w:val="2"/>
        </w:rPr>
        <w:t>д</w:t>
      </w:r>
      <w:r w:rsidRPr="006C52CA">
        <w:rPr>
          <w:kern w:val="2"/>
        </w:rPr>
        <w:t>министративного регламента, посредством МФЦ, работник МФЦ осуществляет прием указанного заявления и осуществляет сл</w:t>
      </w:r>
      <w:r w:rsidRPr="006C52CA">
        <w:rPr>
          <w:kern w:val="2"/>
        </w:rPr>
        <w:t>е</w:t>
      </w:r>
      <w:r w:rsidRPr="006C52CA">
        <w:rPr>
          <w:kern w:val="2"/>
        </w:rPr>
        <w:t>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в МФЦ;</w:t>
      </w:r>
    </w:p>
    <w:p w:rsidR="00DB5DCC" w:rsidRPr="006C52CA" w:rsidRDefault="00DB5DCC" w:rsidP="006C52CA">
      <w:pPr>
        <w:autoSpaceDE w:val="0"/>
        <w:autoSpaceDN w:val="0"/>
        <w:ind w:firstLine="709"/>
        <w:jc w:val="both"/>
        <w:rPr>
          <w:kern w:val="2"/>
        </w:rPr>
      </w:pPr>
      <w:proofErr w:type="gramStart"/>
      <w:r w:rsidRPr="006C52CA">
        <w:rPr>
          <w:kern w:val="2"/>
        </w:rPr>
        <w:t xml:space="preserve">б) на бумажном носителе – в течение </w:t>
      </w:r>
      <w:r w:rsidRPr="006C52CA">
        <w:rPr>
          <w:kern w:val="2"/>
          <w:u w:val="single"/>
        </w:rPr>
        <w:t xml:space="preserve">двух </w:t>
      </w:r>
      <w:r w:rsidRPr="006C52CA">
        <w:rPr>
          <w:kern w:val="2"/>
        </w:rPr>
        <w:t>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w:t>
      </w:r>
      <w:r w:rsidRPr="006C52CA">
        <w:rPr>
          <w:kern w:val="2"/>
        </w:rPr>
        <w:t>и</w:t>
      </w:r>
      <w:r w:rsidRPr="006C52CA">
        <w:rPr>
          <w:kern w:val="2"/>
        </w:rPr>
        <w:t>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DB5DCC" w:rsidRPr="006C52CA" w:rsidRDefault="00DB5DCC" w:rsidP="006C52CA">
      <w:pPr>
        <w:autoSpaceDE w:val="0"/>
        <w:autoSpaceDN w:val="0"/>
        <w:ind w:firstLine="709"/>
        <w:jc w:val="both"/>
        <w:rPr>
          <w:kern w:val="2"/>
        </w:rPr>
      </w:pPr>
      <w:r w:rsidRPr="006C52CA">
        <w:rPr>
          <w:kern w:val="2"/>
        </w:rPr>
        <w:t xml:space="preserve">130. </w:t>
      </w:r>
      <w:proofErr w:type="gramStart"/>
      <w:r w:rsidRPr="006C52CA">
        <w:rPr>
          <w:kern w:val="2"/>
        </w:rPr>
        <w:t>При получении МФЦ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от адм</w:t>
      </w:r>
      <w:r w:rsidRPr="006C52CA">
        <w:rPr>
          <w:kern w:val="2"/>
        </w:rPr>
        <w:t>и</w:t>
      </w:r>
      <w:r w:rsidRPr="006C52CA">
        <w:rPr>
          <w:kern w:val="2"/>
        </w:rPr>
        <w:t>нистрации работник МФЦ, ответственный за выдачу результата муниципальной услуги, сообщает заявителю о принятом р</w:t>
      </w:r>
      <w:r w:rsidRPr="006C52CA">
        <w:rPr>
          <w:kern w:val="2"/>
        </w:rPr>
        <w:t>е</w:t>
      </w:r>
      <w:r w:rsidRPr="006C52CA">
        <w:rPr>
          <w:kern w:val="2"/>
        </w:rPr>
        <w:t xml:space="preserve">шении по телефону с записью даты и времени телефонного звонка или посредством </w:t>
      </w:r>
      <w:r w:rsidRPr="006C52CA">
        <w:rPr>
          <w:kern w:val="2"/>
          <w:lang w:val="en-US"/>
        </w:rPr>
        <w:t>SMS</w:t>
      </w:r>
      <w:r w:rsidRPr="006C52CA">
        <w:rPr>
          <w:kern w:val="2"/>
        </w:rPr>
        <w:t>-информирования или другим</w:t>
      </w:r>
      <w:proofErr w:type="gramEnd"/>
      <w:r w:rsidRPr="006C52CA">
        <w:rPr>
          <w:kern w:val="2"/>
        </w:rPr>
        <w:t xml:space="preserve"> возможным спос</w:t>
      </w:r>
      <w:r w:rsidRPr="006C52CA">
        <w:rPr>
          <w:kern w:val="2"/>
        </w:rPr>
        <w:t>о</w:t>
      </w:r>
      <w:r w:rsidRPr="006C52CA">
        <w:rPr>
          <w:kern w:val="2"/>
        </w:rPr>
        <w:t>бом, а также обеспечивает выдачу указанных документов заявителю или его представителю не позднее рабочего дня, след</w:t>
      </w:r>
      <w:r w:rsidRPr="006C52CA">
        <w:rPr>
          <w:kern w:val="2"/>
        </w:rPr>
        <w:t>у</w:t>
      </w:r>
      <w:r w:rsidRPr="006C52CA">
        <w:rPr>
          <w:kern w:val="2"/>
        </w:rPr>
        <w:t>ющего за днем поступления соответств</w:t>
      </w:r>
      <w:r w:rsidRPr="006C52CA">
        <w:rPr>
          <w:kern w:val="2"/>
        </w:rPr>
        <w:t>у</w:t>
      </w:r>
      <w:r w:rsidRPr="006C52CA">
        <w:rPr>
          <w:kern w:val="2"/>
        </w:rPr>
        <w:t>ющих документов в МФЦ.</w:t>
      </w:r>
    </w:p>
    <w:p w:rsidR="00DB5DCC" w:rsidRPr="006C52CA" w:rsidRDefault="00DB5DCC" w:rsidP="006C52CA">
      <w:pPr>
        <w:autoSpaceDE w:val="0"/>
        <w:autoSpaceDN w:val="0"/>
        <w:ind w:firstLine="709"/>
        <w:jc w:val="both"/>
        <w:rPr>
          <w:kern w:val="2"/>
        </w:rPr>
      </w:pPr>
      <w:r w:rsidRPr="006C52CA">
        <w:rPr>
          <w:kern w:val="2"/>
        </w:rPr>
        <w:t>После выдачи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29. Исправление допущенных опечаток и ошибок в выданных</w:t>
      </w:r>
      <w:r w:rsidR="00921DB3">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ind w:firstLine="709"/>
        <w:jc w:val="both"/>
        <w:rPr>
          <w:kern w:val="2"/>
        </w:rPr>
      </w:pPr>
      <w:r w:rsidRPr="006C52CA">
        <w:rPr>
          <w:kern w:val="2"/>
        </w:rPr>
        <w:t>131. Основанием для исправления допущенных опечаток и ошибок в выданном в результате предоставления муниципал</w:t>
      </w:r>
      <w:r w:rsidRPr="006C52CA">
        <w:rPr>
          <w:kern w:val="2"/>
        </w:rPr>
        <w:t>ь</w:t>
      </w:r>
      <w:r w:rsidRPr="006C52CA">
        <w:rPr>
          <w:kern w:val="2"/>
        </w:rPr>
        <w:t>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6C52CA">
        <w:rPr>
          <w:kern w:val="2"/>
        </w:rPr>
        <w:t>т</w:t>
      </w:r>
      <w:r w:rsidRPr="006C52CA">
        <w:rPr>
          <w:kern w:val="2"/>
        </w:rPr>
        <w:t>ся должностному лицу</w:t>
      </w:r>
      <w:proofErr w:type="gramStart"/>
      <w:r w:rsidRPr="006C52CA">
        <w:rPr>
          <w:kern w:val="2"/>
        </w:rPr>
        <w:t>.</w:t>
      </w:r>
      <w:proofErr w:type="gramEnd"/>
      <w:r w:rsidRPr="006C52CA">
        <w:rPr>
          <w:kern w:val="2"/>
        </w:rPr>
        <w:t xml:space="preserve"> </w:t>
      </w:r>
      <w:proofErr w:type="gramStart"/>
      <w:r w:rsidRPr="006C52CA">
        <w:rPr>
          <w:kern w:val="2"/>
        </w:rPr>
        <w:t>о</w:t>
      </w:r>
      <w:proofErr w:type="gramEnd"/>
      <w:r w:rsidRPr="006C52CA">
        <w:rPr>
          <w:kern w:val="2"/>
        </w:rPr>
        <w:t>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134. 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lastRenderedPageBreak/>
        <w:t>135. Критерием принятия решения, указанного в пункте 134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w:t>
      </w:r>
      <w:r w:rsidRPr="006C52CA">
        <w:rPr>
          <w:kern w:val="2"/>
        </w:rPr>
        <w:t>ь</w:t>
      </w:r>
      <w:r w:rsidRPr="006C52CA">
        <w:rPr>
          <w:kern w:val="2"/>
        </w:rPr>
        <w:t>ной услуги.</w:t>
      </w:r>
    </w:p>
    <w:p w:rsidR="00DB5DCC" w:rsidRPr="006C52CA" w:rsidRDefault="00DB5DCC" w:rsidP="006C52CA">
      <w:pPr>
        <w:autoSpaceDE w:val="0"/>
        <w:autoSpaceDN w:val="0"/>
        <w:ind w:firstLine="709"/>
        <w:jc w:val="both"/>
        <w:rPr>
          <w:kern w:val="2"/>
        </w:rPr>
      </w:pPr>
      <w:r w:rsidRPr="006C52CA">
        <w:rPr>
          <w:kern w:val="2"/>
        </w:rPr>
        <w:t>136. В случае принятия решения, указанного в подпункте 1 пункта 134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проект правового акта а</w:t>
      </w:r>
      <w:r w:rsidRPr="006C52CA">
        <w:rPr>
          <w:kern w:val="2"/>
        </w:rPr>
        <w:t>д</w:t>
      </w:r>
      <w:r w:rsidRPr="006C52CA">
        <w:rPr>
          <w:kern w:val="2"/>
        </w:rPr>
        <w:t>министрации об исправлении технической оши</w:t>
      </w:r>
      <w:r w:rsidRPr="006C52CA">
        <w:rPr>
          <w:kern w:val="2"/>
        </w:rPr>
        <w:t>б</w:t>
      </w:r>
      <w:r w:rsidRPr="006C52CA">
        <w:rPr>
          <w:kern w:val="2"/>
        </w:rPr>
        <w:t>ки.</w:t>
      </w:r>
    </w:p>
    <w:p w:rsidR="00DB5DCC" w:rsidRPr="006C52CA" w:rsidRDefault="00DB5DCC" w:rsidP="006C52CA">
      <w:pPr>
        <w:autoSpaceDE w:val="0"/>
        <w:autoSpaceDN w:val="0"/>
        <w:ind w:firstLine="709"/>
        <w:jc w:val="both"/>
        <w:rPr>
          <w:kern w:val="2"/>
        </w:rPr>
      </w:pPr>
      <w:r w:rsidRPr="006C52CA">
        <w:rPr>
          <w:kern w:val="2"/>
        </w:rPr>
        <w:t xml:space="preserve">137. </w:t>
      </w:r>
      <w:proofErr w:type="gramStart"/>
      <w:r w:rsidRPr="006C52CA">
        <w:rPr>
          <w:kern w:val="2"/>
        </w:rPr>
        <w:t>В случае принятия решения, указанного в подпункте 2 пункта 134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138. </w:t>
      </w:r>
      <w:proofErr w:type="gramStart"/>
      <w:r w:rsidRPr="006C52CA">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правового акта администрации об исправлении технической ошибки или уведомления об отсутствии технической оши</w:t>
      </w:r>
      <w:r w:rsidRPr="006C52CA">
        <w:rPr>
          <w:kern w:val="2"/>
        </w:rPr>
        <w:t>б</w:t>
      </w:r>
      <w:r w:rsidRPr="006C52CA">
        <w:rPr>
          <w:kern w:val="2"/>
        </w:rPr>
        <w:t>ки в выданном в результате предоставления муниципальной услуги док</w:t>
      </w:r>
      <w:r w:rsidRPr="006C52CA">
        <w:rPr>
          <w:kern w:val="2"/>
        </w:rPr>
        <w:t>у</w:t>
      </w:r>
      <w:r w:rsidRPr="006C52CA">
        <w:rPr>
          <w:kern w:val="2"/>
        </w:rPr>
        <w:t>менте.</w:t>
      </w:r>
      <w:proofErr w:type="gramEnd"/>
    </w:p>
    <w:p w:rsidR="00DB5DCC" w:rsidRPr="006C52CA" w:rsidRDefault="00DB5DCC" w:rsidP="006C52CA">
      <w:pPr>
        <w:autoSpaceDE w:val="0"/>
        <w:autoSpaceDN w:val="0"/>
        <w:ind w:firstLine="709"/>
        <w:jc w:val="both"/>
        <w:rPr>
          <w:kern w:val="2"/>
        </w:rPr>
      </w:pPr>
      <w:r w:rsidRPr="006C52CA">
        <w:rPr>
          <w:kern w:val="2"/>
        </w:rPr>
        <w:t>139. Глава администрации немедленно после подписания документа, указанного в пункте 138 настоящего администрати</w:t>
      </w:r>
      <w:r w:rsidRPr="006C52CA">
        <w:rPr>
          <w:kern w:val="2"/>
        </w:rPr>
        <w:t>в</w:t>
      </w:r>
      <w:r w:rsidRPr="006C52CA">
        <w:rPr>
          <w:kern w:val="2"/>
        </w:rPr>
        <w:t>ного регламента, передает его должностному лицу администрации, ответственному за направление (выдачу) заявителю результата муниципальной усл</w:t>
      </w:r>
      <w:r w:rsidRPr="006C52CA">
        <w:rPr>
          <w:kern w:val="2"/>
        </w:rPr>
        <w:t>у</w:t>
      </w:r>
      <w:r w:rsidRPr="006C52CA">
        <w:rPr>
          <w:kern w:val="2"/>
        </w:rPr>
        <w:t>ги.</w:t>
      </w:r>
    </w:p>
    <w:p w:rsidR="00DB5DCC" w:rsidRPr="006C52CA" w:rsidRDefault="00DB5DCC" w:rsidP="006C52CA">
      <w:pPr>
        <w:autoSpaceDE w:val="0"/>
        <w:autoSpaceDN w:val="0"/>
        <w:ind w:firstLine="709"/>
        <w:jc w:val="both"/>
        <w:rPr>
          <w:kern w:val="2"/>
        </w:rPr>
      </w:pPr>
      <w:r w:rsidRPr="006C52CA">
        <w:rPr>
          <w:kern w:val="2"/>
        </w:rPr>
        <w:t xml:space="preserve">140. </w:t>
      </w:r>
      <w:proofErr w:type="gramStart"/>
      <w:r w:rsidRPr="006C52CA">
        <w:rPr>
          <w:kern w:val="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заявит</w:t>
      </w:r>
      <w:r w:rsidRPr="006C52CA">
        <w:rPr>
          <w:kern w:val="2"/>
        </w:rPr>
        <w:t>е</w:t>
      </w:r>
      <w:r w:rsidRPr="006C52CA">
        <w:rPr>
          <w:kern w:val="2"/>
        </w:rPr>
        <w:t>ля, указанному в заявлении об исправлении технической ошибки либо по о</w:t>
      </w:r>
      <w:r w:rsidRPr="006C52CA">
        <w:rPr>
          <w:kern w:val="2"/>
        </w:rPr>
        <w:t>б</w:t>
      </w:r>
      <w:r w:rsidRPr="006C52CA">
        <w:rPr>
          <w:kern w:val="2"/>
        </w:rPr>
        <w:t>ращению заявителя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w:t>
      </w:r>
      <w:r w:rsidRPr="006C52CA">
        <w:rPr>
          <w:kern w:val="2"/>
        </w:rPr>
        <w:t>е</w:t>
      </w:r>
      <w:r w:rsidRPr="006C52CA">
        <w:rPr>
          <w:kern w:val="2"/>
        </w:rPr>
        <w:t>ние одного рабочего дня со дня подписания главой администрации документа, указанного в пункте 138</w:t>
      </w:r>
      <w:r w:rsidRPr="006C52CA">
        <w:rPr>
          <w:kern w:val="2"/>
          <w:u w:val="single"/>
        </w:rPr>
        <w:t xml:space="preserve"> </w:t>
      </w:r>
      <w:r w:rsidRPr="006C52CA">
        <w:rPr>
          <w:kern w:val="2"/>
        </w:rPr>
        <w:t>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141.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proofErr w:type="gramStart"/>
      <w:r w:rsidRPr="006C52CA">
        <w:rPr>
          <w:kern w:val="2"/>
        </w:rPr>
        <w:t>1) в случае наличия технической ошибки в выданном в результате предоставления муниципальной услуги документе – пр</w:t>
      </w:r>
      <w:r w:rsidRPr="006C52CA">
        <w:rPr>
          <w:kern w:val="2"/>
        </w:rPr>
        <w:t>а</w:t>
      </w:r>
      <w:r w:rsidRPr="006C52CA">
        <w:rPr>
          <w:kern w:val="2"/>
        </w:rPr>
        <w:t>вовой акт администрации об исправлении технической ошибки;</w:t>
      </w:r>
      <w:proofErr w:type="gramEnd"/>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142. </w:t>
      </w:r>
      <w:proofErr w:type="gramStart"/>
      <w:r w:rsidRPr="006C52CA">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w:t>
      </w:r>
      <w:r w:rsidRPr="006C52CA">
        <w:rPr>
          <w:kern w:val="2"/>
        </w:rPr>
        <w:t>р</w:t>
      </w:r>
      <w:r w:rsidRPr="006C52CA">
        <w:rPr>
          <w:kern w:val="2"/>
        </w:rPr>
        <w:t>нале регистрации обращений за предоставлением  муниципальной услуги  отметки о направлении правового акта администр</w:t>
      </w:r>
      <w:r w:rsidRPr="006C52CA">
        <w:rPr>
          <w:kern w:val="2"/>
        </w:rPr>
        <w:t>а</w:t>
      </w:r>
      <w:r w:rsidRPr="006C52CA">
        <w:rPr>
          <w:kern w:val="2"/>
        </w:rPr>
        <w:t>ции об исправлении технической ошибки или уведомление об отсутствии технической ошибки в выданном в результате предоста</w:t>
      </w:r>
      <w:r w:rsidRPr="006C52CA">
        <w:rPr>
          <w:kern w:val="2"/>
        </w:rPr>
        <w:t>в</w:t>
      </w:r>
      <w:r w:rsidRPr="006C52CA">
        <w:rPr>
          <w:kern w:val="2"/>
        </w:rPr>
        <w:t>ления муниципальной услуги документе заявителю  или в МФЦ или о</w:t>
      </w:r>
      <w:proofErr w:type="gramEnd"/>
      <w:r w:rsidRPr="006C52CA">
        <w:rPr>
          <w:kern w:val="2"/>
        </w:rPr>
        <w:t xml:space="preserve"> </w:t>
      </w:r>
      <w:proofErr w:type="gramStart"/>
      <w:r w:rsidRPr="006C52CA">
        <w:rPr>
          <w:kern w:val="2"/>
        </w:rPr>
        <w:t>получении</w:t>
      </w:r>
      <w:proofErr w:type="gramEnd"/>
      <w:r w:rsidRPr="006C52CA">
        <w:rPr>
          <w:kern w:val="2"/>
        </w:rPr>
        <w:t xml:space="preserve"> указанного документа лично заявителем или его пре</w:t>
      </w:r>
      <w:r w:rsidRPr="006C52CA">
        <w:rPr>
          <w:kern w:val="2"/>
        </w:rPr>
        <w:t>д</w:t>
      </w:r>
      <w:r w:rsidRPr="006C52CA">
        <w:rPr>
          <w:kern w:val="2"/>
        </w:rPr>
        <w:t>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30.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921DB3">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921DB3">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143.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B5DCC" w:rsidRPr="006C52CA" w:rsidRDefault="00DB5DCC" w:rsidP="006C52CA">
      <w:pPr>
        <w:autoSpaceDE w:val="0"/>
        <w:autoSpaceDN w:val="0"/>
        <w:adjustRightInd w:val="0"/>
        <w:ind w:firstLine="709"/>
        <w:jc w:val="both"/>
        <w:rPr>
          <w:kern w:val="2"/>
        </w:rPr>
      </w:pPr>
      <w:r w:rsidRPr="006C52CA">
        <w:rPr>
          <w:kern w:val="2"/>
          <w:lang w:eastAsia="ko-KR"/>
        </w:rPr>
        <w:t>144. 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145.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31. Порядок и периодичность осуществления плановых</w:t>
      </w:r>
      <w:r w:rsidR="00921DB3">
        <w:rPr>
          <w:kern w:val="2"/>
        </w:rPr>
        <w:t xml:space="preserve"> </w:t>
      </w:r>
      <w:r w:rsidRPr="006C52CA">
        <w:rPr>
          <w:kern w:val="2"/>
        </w:rPr>
        <w:t>и внеплановых проверок полноты и качества предоставления</w:t>
      </w:r>
      <w:r w:rsidR="00921DB3">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921DB3">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146.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147. Плановые поверки осуществляются на основании планов работы администрации. Внеплановые проверки осущест</w:t>
      </w:r>
      <w:r w:rsidRPr="006C52CA">
        <w:rPr>
          <w:kern w:val="2"/>
        </w:rPr>
        <w:t>в</w:t>
      </w:r>
      <w:r w:rsidRPr="006C52CA">
        <w:rPr>
          <w:kern w:val="2"/>
        </w:rPr>
        <w:t>ляются по решению главы администрации в связи с проверкой устранения ранее выявленных нарушений, а также в случае получ</w:t>
      </w:r>
      <w:r w:rsidRPr="006C52CA">
        <w:rPr>
          <w:kern w:val="2"/>
        </w:rPr>
        <w:t>е</w:t>
      </w:r>
      <w:r w:rsidRPr="006C52CA">
        <w:rPr>
          <w:kern w:val="2"/>
        </w:rPr>
        <w:t>ния жалоб на действия (бездействие) должнос</w:t>
      </w:r>
      <w:r w:rsidRPr="006C52CA">
        <w:rPr>
          <w:kern w:val="2"/>
        </w:rPr>
        <w:t>т</w:t>
      </w:r>
      <w:r w:rsidRPr="006C52CA">
        <w:rPr>
          <w:kern w:val="2"/>
        </w:rPr>
        <w:t>ных лиц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148.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w:t>
      </w:r>
      <w:r w:rsidRPr="006C52CA">
        <w:rPr>
          <w:kern w:val="2"/>
        </w:rPr>
        <w:t>о</w:t>
      </w:r>
      <w:r w:rsidRPr="006C52CA">
        <w:rPr>
          <w:kern w:val="2"/>
        </w:rPr>
        <w:t>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149.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w:t>
      </w:r>
      <w:r w:rsidRPr="006C52CA">
        <w:rPr>
          <w:kern w:val="2"/>
        </w:rPr>
        <w:t>м</w:t>
      </w:r>
      <w:r w:rsidRPr="006C52CA">
        <w:rPr>
          <w:kern w:val="2"/>
        </w:rPr>
        <w:t>ления акта проверки в указанном случае устанавливается в пределах сроков, определенных статьей 11</w:t>
      </w:r>
      <w:r w:rsidRPr="006C52CA">
        <w:rPr>
          <w:kern w:val="2"/>
          <w:vertAlign w:val="superscript"/>
        </w:rPr>
        <w:t>2</w:t>
      </w:r>
      <w:r w:rsidRPr="006C52CA">
        <w:rPr>
          <w:kern w:val="2"/>
        </w:rPr>
        <w:t xml:space="preserve"> Федерального закона от 27 июля 2010 года № 210-ФЗ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32. Ответственность должностных лиц администрации</w:t>
      </w:r>
      <w:r w:rsidR="00921DB3">
        <w:rPr>
          <w:kern w:val="2"/>
        </w:rPr>
        <w:t xml:space="preserve"> </w:t>
      </w:r>
      <w:r w:rsidRPr="006C52CA">
        <w:rPr>
          <w:kern w:val="2"/>
        </w:rPr>
        <w:t>за решения и действия (бездействие), принимаемые (осуществляемые)</w:t>
      </w:r>
      <w:r w:rsidR="00921DB3">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150. Обязанность соблюдения положений настоящего 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151. При выявлении нарушений прав заявителей или их представителей в связи с исполнением настоящего 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33. Положения, характеризующие требования к порядку</w:t>
      </w:r>
      <w:r w:rsidR="00921DB3">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921DB3">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152. 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w:t>
      </w:r>
      <w:r w:rsidRPr="006C52CA">
        <w:rPr>
          <w:kern w:val="2"/>
        </w:rPr>
        <w:t>е</w:t>
      </w:r>
      <w:r w:rsidRPr="006C52CA">
        <w:rPr>
          <w:kern w:val="2"/>
        </w:rPr>
        <w:t>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153. Информацию, указанную в пункте 152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154.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155.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6C52CA">
        <w:rPr>
          <w:kern w:val="2"/>
          <w:lang w:eastAsia="ko-KR"/>
        </w:rPr>
        <w:t>.</w:t>
      </w:r>
    </w:p>
    <w:p w:rsidR="00DB5DCC" w:rsidRPr="006C52CA" w:rsidRDefault="00DB5DCC" w:rsidP="006C52CA">
      <w:pPr>
        <w:keepNext/>
        <w:keepLines/>
        <w:autoSpaceDE w:val="0"/>
        <w:autoSpaceDN w:val="0"/>
        <w:adjustRightInd w:val="0"/>
        <w:jc w:val="center"/>
      </w:pPr>
      <w:r w:rsidRPr="006C52CA">
        <w:rPr>
          <w:kern w:val="2"/>
        </w:rPr>
        <w:t xml:space="preserve">РАЗДЕЛ V. </w:t>
      </w:r>
      <w:r w:rsidRPr="006C52CA">
        <w:t>ДОСУДЕБНЫЙ (ВНЕСУДЕБНЫЙ) ПОРЯДОК ОБЖАЛОВАНИЯ РЕШЕНИЙ И ДЕЙСТВИЙ (БЕЗДЕЙСТВИЯ) А</w:t>
      </w:r>
      <w:r w:rsidRPr="006C52CA">
        <w:t>Д</w:t>
      </w:r>
      <w:r w:rsidRPr="006C52CA">
        <w:t>МИНИСТРАЦИИ ЛИБО ЕЕ МУНИЦИПАЛЬНОГО СЛУЖАЩЕГО, МФЦ, РАБОТНИКА МФЦ</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34. </w:t>
      </w:r>
      <w:proofErr w:type="gramStart"/>
      <w:r w:rsidRPr="006C52CA">
        <w:rPr>
          <w:kern w:val="2"/>
        </w:rPr>
        <w:t>Информация для заинтересованных лиц</w:t>
      </w:r>
      <w:r w:rsidR="00921DB3">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921DB3">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156.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157.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заявления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DB5DCC" w:rsidRPr="006C52CA" w:rsidRDefault="00DB5DCC" w:rsidP="006C52CA">
      <w:pPr>
        <w:autoSpaceDE w:val="0"/>
        <w:autoSpaceDN w:val="0"/>
        <w:adjustRightInd w:val="0"/>
        <w:ind w:firstLine="709"/>
        <w:jc w:val="both"/>
        <w:rPr>
          <w:kern w:val="2"/>
        </w:rPr>
      </w:pPr>
      <w:r w:rsidRPr="006C52CA">
        <w:rPr>
          <w:kern w:val="2"/>
        </w:rPr>
        <w:t>5) отказ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нормативными прав</w:t>
      </w:r>
      <w:r w:rsidRPr="006C52CA">
        <w:rPr>
          <w:kern w:val="2"/>
        </w:rPr>
        <w:t>о</w:t>
      </w:r>
      <w:r w:rsidRPr="006C52CA">
        <w:rPr>
          <w:kern w:val="2"/>
        </w:rPr>
        <w:t>выми актами муниципального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7) отказ администрации, должностного лица администрации в исправлении допущенных ими опечаток и ошибок в выда</w:t>
      </w:r>
      <w:r w:rsidRPr="006C52CA">
        <w:rPr>
          <w:kern w:val="2"/>
        </w:rPr>
        <w:t>н</w:t>
      </w:r>
      <w:r w:rsidRPr="006C52CA">
        <w:rPr>
          <w:kern w:val="2"/>
        </w:rPr>
        <w:t>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9) приостановление предоставления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t>158. В случаях, указанных в подпунктах 2, 5, 7, 9 и 10 пункта 157 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keepNext/>
        <w:keepLines/>
        <w:autoSpaceDE w:val="0"/>
        <w:autoSpaceDN w:val="0"/>
        <w:adjustRightInd w:val="0"/>
        <w:jc w:val="center"/>
        <w:rPr>
          <w:kern w:val="2"/>
        </w:rPr>
      </w:pPr>
      <w:r w:rsidRPr="006C52CA">
        <w:rPr>
          <w:kern w:val="2"/>
        </w:rPr>
        <w:t>Глава 35. Способы информирования заявителей о порядке</w:t>
      </w:r>
      <w:r w:rsidR="00921DB3">
        <w:rPr>
          <w:kern w:val="2"/>
        </w:rPr>
        <w:t xml:space="preserve"> </w:t>
      </w:r>
      <w:r w:rsidRPr="006C52CA">
        <w:rPr>
          <w:kern w:val="2"/>
        </w:rPr>
        <w:t>подачи и рассмотрения жалобы, в том числе с использованием</w:t>
      </w:r>
      <w:r w:rsidR="00921DB3">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159.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rPr>
          <w:kern w:val="2"/>
        </w:rPr>
      </w:pPr>
      <w:r w:rsidRPr="006C52CA">
        <w:rPr>
          <w:kern w:val="2"/>
        </w:rPr>
        <w:t>1) 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4) лично у муниципального служащего администрации, у работников МФЦ;</w:t>
      </w:r>
    </w:p>
    <w:p w:rsidR="00DB5DCC" w:rsidRPr="006C52CA" w:rsidRDefault="00DB5DCC" w:rsidP="006C52CA">
      <w:pPr>
        <w:autoSpaceDE w:val="0"/>
        <w:autoSpaceDN w:val="0"/>
        <w:adjustRightInd w:val="0"/>
        <w:ind w:firstLine="709"/>
        <w:jc w:val="both"/>
        <w:rPr>
          <w:kern w:val="2"/>
        </w:rPr>
      </w:pPr>
      <w:r w:rsidRPr="006C52CA">
        <w:rPr>
          <w:kern w:val="2"/>
        </w:rPr>
        <w:t>5) путем обращения заявителя или его представителя в администрацию, МФЦ с использованием средств телефонной связи;</w:t>
      </w:r>
    </w:p>
    <w:p w:rsidR="00DB5DCC" w:rsidRPr="006C52CA" w:rsidRDefault="00DB5DCC" w:rsidP="006C52CA">
      <w:pPr>
        <w:autoSpaceDE w:val="0"/>
        <w:autoSpaceDN w:val="0"/>
        <w:adjustRightInd w:val="0"/>
        <w:ind w:firstLine="709"/>
        <w:jc w:val="both"/>
        <w:rPr>
          <w:kern w:val="2"/>
        </w:rPr>
      </w:pPr>
      <w:r w:rsidRPr="006C52CA">
        <w:rPr>
          <w:kern w:val="2"/>
        </w:rPr>
        <w:t>6) 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rPr>
          <w:kern w:val="2"/>
        </w:rPr>
      </w:pPr>
      <w:r w:rsidRPr="006C52CA">
        <w:rPr>
          <w:kern w:val="2"/>
        </w:rPr>
        <w:t>7) по электронной почте администрации.</w:t>
      </w:r>
    </w:p>
    <w:p w:rsidR="00DB5DCC" w:rsidRPr="006C52CA" w:rsidRDefault="00DB5DCC" w:rsidP="006C52CA">
      <w:pPr>
        <w:widowControl w:val="0"/>
        <w:autoSpaceDE w:val="0"/>
        <w:autoSpaceDN w:val="0"/>
        <w:adjustRightInd w:val="0"/>
        <w:ind w:firstLine="709"/>
        <w:jc w:val="center"/>
      </w:pPr>
      <w:r w:rsidRPr="006C52CA">
        <w:t>Глава 36. Порядок подачи и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160. Жалоба должна содержать:</w:t>
      </w:r>
    </w:p>
    <w:p w:rsidR="00DB5DCC" w:rsidRPr="006C52CA" w:rsidRDefault="00DB5DCC" w:rsidP="006C52CA">
      <w:pPr>
        <w:widowControl w:val="0"/>
        <w:autoSpaceDE w:val="0"/>
        <w:autoSpaceDN w:val="0"/>
        <w:adjustRightInd w:val="0"/>
        <w:ind w:firstLine="709"/>
        <w:jc w:val="both"/>
        <w:rPr>
          <w:bCs/>
        </w:rPr>
      </w:pPr>
      <w:r w:rsidRPr="006C52CA">
        <w:rPr>
          <w:bCs/>
        </w:rPr>
        <w:t>наименование органа, предоставляющего муниципальную услугу, должностного лица органа, предоставляющего муниц</w:t>
      </w:r>
      <w:r w:rsidRPr="006C52CA">
        <w:rPr>
          <w:bCs/>
        </w:rPr>
        <w:t>и</w:t>
      </w:r>
      <w:r w:rsidRPr="006C52CA">
        <w:rPr>
          <w:bCs/>
        </w:rPr>
        <w:t>пальную услугу, муниципального служащего, решения и действия (бездействие) которых обжалуются;</w:t>
      </w:r>
    </w:p>
    <w:p w:rsidR="00DB5DCC" w:rsidRPr="006C52CA" w:rsidRDefault="00DB5DCC" w:rsidP="006C52CA">
      <w:pPr>
        <w:widowControl w:val="0"/>
        <w:autoSpaceDE w:val="0"/>
        <w:autoSpaceDN w:val="0"/>
        <w:adjustRightInd w:val="0"/>
        <w:ind w:firstLine="709"/>
        <w:jc w:val="both"/>
        <w:rPr>
          <w:bCs/>
        </w:rPr>
      </w:pPr>
      <w:proofErr w:type="gramStart"/>
      <w:r w:rsidRPr="006C52CA">
        <w:rPr>
          <w:bCs/>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6C52CA">
        <w:rPr>
          <w:bCs/>
        </w:rPr>
        <w:t>к</w:t>
      </w:r>
      <w:r w:rsidRPr="006C52CA">
        <w:rPr>
          <w:bCs/>
        </w:rPr>
        <w:t>тронной почты (при наличии) и почтовый адрес, по которым должен быть направлен ответ заявителю;</w:t>
      </w:r>
      <w:proofErr w:type="gramEnd"/>
    </w:p>
    <w:p w:rsidR="00DB5DCC" w:rsidRPr="006C52CA" w:rsidRDefault="00DB5DCC" w:rsidP="006C52CA">
      <w:pPr>
        <w:widowControl w:val="0"/>
        <w:autoSpaceDE w:val="0"/>
        <w:autoSpaceDN w:val="0"/>
        <w:adjustRightInd w:val="0"/>
        <w:ind w:firstLine="709"/>
        <w:jc w:val="both"/>
        <w:rPr>
          <w:bCs/>
        </w:rPr>
      </w:pPr>
      <w:r w:rsidRPr="006C52CA">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B5DCC" w:rsidRPr="006C52CA" w:rsidRDefault="00DB5DCC" w:rsidP="006C52CA">
      <w:pPr>
        <w:widowControl w:val="0"/>
        <w:autoSpaceDE w:val="0"/>
        <w:autoSpaceDN w:val="0"/>
        <w:adjustRightInd w:val="0"/>
        <w:ind w:firstLine="709"/>
        <w:jc w:val="both"/>
        <w:rPr>
          <w:bCs/>
        </w:rPr>
      </w:pPr>
      <w:r w:rsidRPr="006C52C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w:t>
      </w:r>
      <w:r w:rsidRPr="006C52CA">
        <w:rPr>
          <w:bCs/>
        </w:rPr>
        <w:t>а</w:t>
      </w:r>
      <w:r w:rsidRPr="006C52CA">
        <w:rPr>
          <w:bCs/>
        </w:rPr>
        <w:t>явителя, либо их копии.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161. В случае если жалоба подается через представителя заявителя, также представляется документ, подтверждающий по</w:t>
      </w:r>
      <w:r w:rsidRPr="006C52CA">
        <w:rPr>
          <w:rFonts w:ascii="Times New Roman" w:hAnsi="Times New Roman" w:cs="Times New Roman"/>
          <w:sz w:val="20"/>
        </w:rPr>
        <w:t>л</w:t>
      </w:r>
      <w:r w:rsidRPr="006C52CA">
        <w:rPr>
          <w:rFonts w:ascii="Times New Roman" w:hAnsi="Times New Roman" w:cs="Times New Roman"/>
          <w:sz w:val="20"/>
        </w:rPr>
        <w:t xml:space="preserve">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52CA">
        <w:rPr>
          <w:rFonts w:ascii="Times New Roman" w:hAnsi="Times New Roman" w:cs="Times New Roman"/>
          <w:sz w:val="20"/>
        </w:rPr>
        <w:t>представлена</w:t>
      </w:r>
      <w:proofErr w:type="gramEnd"/>
      <w:r w:rsidRPr="006C52CA">
        <w:rPr>
          <w:rFonts w:ascii="Times New Roman" w:hAnsi="Times New Roman" w:cs="Times New Roman"/>
          <w:sz w:val="20"/>
        </w:rPr>
        <w:t>:</w:t>
      </w:r>
    </w:p>
    <w:p w:rsidR="00DB5DCC" w:rsidRPr="006C52CA" w:rsidRDefault="00DB5DCC" w:rsidP="006C52CA">
      <w:pPr>
        <w:widowControl w:val="0"/>
        <w:autoSpaceDE w:val="0"/>
        <w:autoSpaceDN w:val="0"/>
        <w:adjustRightInd w:val="0"/>
        <w:ind w:firstLine="709"/>
        <w:jc w:val="both"/>
        <w:rPr>
          <w:bCs/>
        </w:rPr>
      </w:pPr>
      <w:r w:rsidRPr="006C52CA">
        <w:rPr>
          <w:bCs/>
        </w:rPr>
        <w:t>оформленная в соответствии с законодательством Российской Федерации доверенность (для физических лиц);</w:t>
      </w:r>
    </w:p>
    <w:p w:rsidR="00DB5DCC" w:rsidRPr="006C52CA" w:rsidRDefault="00DB5DCC" w:rsidP="006C52CA">
      <w:pPr>
        <w:widowControl w:val="0"/>
        <w:autoSpaceDE w:val="0"/>
        <w:autoSpaceDN w:val="0"/>
        <w:adjustRightInd w:val="0"/>
        <w:ind w:firstLine="709"/>
        <w:jc w:val="both"/>
        <w:rPr>
          <w:bCs/>
        </w:rPr>
      </w:pPr>
      <w:r w:rsidRPr="006C52CA">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w:t>
      </w:r>
      <w:r w:rsidRPr="006C52CA">
        <w:rPr>
          <w:bCs/>
        </w:rPr>
        <w:t>и</w:t>
      </w:r>
      <w:r w:rsidRPr="006C52CA">
        <w:rPr>
          <w:bCs/>
        </w:rPr>
        <w:t>ческих лиц);</w:t>
      </w:r>
    </w:p>
    <w:p w:rsidR="00DB5DCC" w:rsidRPr="006C52CA" w:rsidRDefault="00DB5DCC" w:rsidP="006C52CA">
      <w:pPr>
        <w:widowControl w:val="0"/>
        <w:autoSpaceDE w:val="0"/>
        <w:autoSpaceDN w:val="0"/>
        <w:adjustRightInd w:val="0"/>
        <w:ind w:firstLine="709"/>
        <w:jc w:val="both"/>
        <w:rPr>
          <w:bCs/>
        </w:rPr>
      </w:pPr>
      <w:r w:rsidRPr="006C52CA">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w:t>
      </w:r>
      <w:r w:rsidRPr="006C52CA">
        <w:rPr>
          <w:bCs/>
        </w:rPr>
        <w:t>о</w:t>
      </w:r>
      <w:r w:rsidRPr="006C52CA">
        <w:rPr>
          <w:bCs/>
        </w:rPr>
        <w:t>сти.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162. Прием жалоб в письменной форме на бумажном носителе осуществляется в Администрации</w:t>
      </w:r>
      <w:r w:rsidRPr="006C52CA">
        <w:rPr>
          <w:rFonts w:ascii="Times New Roman" w:hAnsi="Times New Roman" w:cs="Times New Roman"/>
          <w:i/>
          <w:sz w:val="20"/>
        </w:rPr>
        <w:t>,</w:t>
      </w:r>
      <w:r w:rsidRPr="006C52CA">
        <w:rPr>
          <w:rFonts w:ascii="Times New Roman" w:hAnsi="Times New Roman" w:cs="Times New Roman"/>
          <w:sz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163. Жалоба в письменной форме на бумажном носителе может быть также направлена по почте.</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164. В случае подачи жалобы в письменной форме на бумажном носителе при личном приеме заявитель представляет д</w:t>
      </w:r>
      <w:r w:rsidRPr="006C52CA">
        <w:rPr>
          <w:rFonts w:ascii="Times New Roman" w:hAnsi="Times New Roman" w:cs="Times New Roman"/>
          <w:sz w:val="20"/>
        </w:rPr>
        <w:t>о</w:t>
      </w:r>
      <w:r w:rsidRPr="006C52CA">
        <w:rPr>
          <w:rFonts w:ascii="Times New Roman" w:hAnsi="Times New Roman" w:cs="Times New Roman"/>
          <w:sz w:val="20"/>
        </w:rPr>
        <w:t>кумент, удостоверяющий его личность в соответствии с законодательством Российской Федерации.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165. В электронном виде жалоба может быть подана заявителем посредством:</w:t>
      </w:r>
    </w:p>
    <w:p w:rsidR="00DB5DCC" w:rsidRPr="006C52CA" w:rsidRDefault="00DB5DCC" w:rsidP="006C52CA">
      <w:pPr>
        <w:widowControl w:val="0"/>
        <w:autoSpaceDE w:val="0"/>
        <w:autoSpaceDN w:val="0"/>
        <w:adjustRightInd w:val="0"/>
        <w:ind w:firstLine="709"/>
        <w:jc w:val="both"/>
        <w:rPr>
          <w:bCs/>
        </w:rPr>
      </w:pPr>
      <w:r w:rsidRPr="006C52CA">
        <w:rPr>
          <w:bCs/>
        </w:rPr>
        <w:t>официального сайта органа, предоставляющего муниципальную услугу в сети Интернет;</w:t>
      </w:r>
    </w:p>
    <w:p w:rsidR="00DB5DCC" w:rsidRPr="006C52CA" w:rsidRDefault="00DB5DCC" w:rsidP="006C52CA">
      <w:pPr>
        <w:widowControl w:val="0"/>
        <w:autoSpaceDE w:val="0"/>
        <w:autoSpaceDN w:val="0"/>
        <w:adjustRightInd w:val="0"/>
        <w:ind w:firstLine="709"/>
        <w:jc w:val="both"/>
        <w:rPr>
          <w:bCs/>
        </w:rPr>
      </w:pPr>
      <w:r w:rsidRPr="006C52CA">
        <w:rPr>
          <w:bCs/>
        </w:rPr>
        <w:t>Единого портала государственных и муниципальных услуг (функций);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166. При подаче жалобы в электронном виде документы, указанные в пункте 161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w:t>
      </w:r>
      <w:r w:rsidRPr="006C52CA">
        <w:rPr>
          <w:rFonts w:ascii="Times New Roman" w:hAnsi="Times New Roman" w:cs="Times New Roman"/>
          <w:sz w:val="20"/>
        </w:rPr>
        <w:t>а</w:t>
      </w:r>
      <w:r w:rsidRPr="006C52CA">
        <w:rPr>
          <w:rFonts w:ascii="Times New Roman" w:hAnsi="Times New Roman" w:cs="Times New Roman"/>
          <w:sz w:val="20"/>
        </w:rPr>
        <w:t>тельством Российской Федерации, при этом документ, удостоверяющий личность заявителя, не требуется.</w:t>
      </w:r>
    </w:p>
    <w:p w:rsidR="00DB5DCC" w:rsidRPr="006C52CA" w:rsidRDefault="00DB5DCC" w:rsidP="006C52CA">
      <w:pPr>
        <w:keepNext/>
        <w:keepLines/>
        <w:autoSpaceDE w:val="0"/>
        <w:autoSpaceDN w:val="0"/>
        <w:adjustRightInd w:val="0"/>
        <w:jc w:val="center"/>
        <w:rPr>
          <w:kern w:val="2"/>
        </w:rPr>
      </w:pPr>
      <w:r w:rsidRPr="006C52CA">
        <w:rPr>
          <w:kern w:val="2"/>
        </w:rPr>
        <w:t>Глава 37. Органы государственной власти, органы местного самоуправления, организации и уполномоченные на рассмотрение ж</w:t>
      </w:r>
      <w:r w:rsidRPr="006C52CA">
        <w:rPr>
          <w:kern w:val="2"/>
        </w:rPr>
        <w:t>а</w:t>
      </w:r>
      <w:r w:rsidRPr="006C52CA">
        <w:rPr>
          <w:kern w:val="2"/>
        </w:rPr>
        <w:t>лобы лица,</w:t>
      </w:r>
      <w:r w:rsidR="00921DB3">
        <w:rPr>
          <w:kern w:val="2"/>
        </w:rPr>
        <w:t xml:space="preserve"> </w:t>
      </w:r>
      <w:r w:rsidRPr="006C52CA">
        <w:rPr>
          <w:kern w:val="2"/>
        </w:rPr>
        <w:t>которым может быть направлена жалоба заявителя в досудебном (внесудебном) порядке</w:t>
      </w:r>
    </w:p>
    <w:p w:rsidR="00DB5DCC" w:rsidRPr="006C52CA" w:rsidRDefault="00DB5DCC" w:rsidP="006C52CA">
      <w:pPr>
        <w:ind w:firstLine="709"/>
        <w:jc w:val="both"/>
      </w:pPr>
      <w:r w:rsidRPr="006C52CA">
        <w:t>167. Жалоба на решения и действия (бездействие) главы администрации подается главе администрации.</w:t>
      </w:r>
    </w:p>
    <w:p w:rsidR="00DB5DCC" w:rsidRPr="006C52CA" w:rsidRDefault="00DB5DCC" w:rsidP="006C52CA">
      <w:pPr>
        <w:ind w:firstLine="709"/>
        <w:jc w:val="both"/>
      </w:pPr>
      <w:r w:rsidRPr="006C52CA">
        <w:t>168. Жалобы на решения и действия (бездействие) должностных лиц и муниципальных служащих администрации подается главе администрации.</w:t>
      </w:r>
    </w:p>
    <w:p w:rsidR="00DB5DCC" w:rsidRPr="006C52CA" w:rsidRDefault="00DB5DCC" w:rsidP="006C52CA">
      <w:pPr>
        <w:ind w:firstLine="709"/>
        <w:jc w:val="both"/>
      </w:pPr>
      <w:r w:rsidRPr="006C52CA">
        <w:t>169. Жалобы на решения и действия (бездействие) работника МФЦ подаются руководителю этого МФЦ.</w:t>
      </w:r>
    </w:p>
    <w:p w:rsidR="00DB5DCC" w:rsidRPr="006C52CA" w:rsidRDefault="00DB5DCC" w:rsidP="006C52CA">
      <w:pPr>
        <w:ind w:firstLine="709"/>
        <w:jc w:val="both"/>
      </w:pPr>
      <w:r w:rsidRPr="006C52CA">
        <w:t>170.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B5DCC" w:rsidRPr="006C52CA" w:rsidRDefault="00DB5DCC" w:rsidP="006C52CA">
      <w:pPr>
        <w:widowControl w:val="0"/>
        <w:autoSpaceDE w:val="0"/>
        <w:autoSpaceDN w:val="0"/>
        <w:adjustRightInd w:val="0"/>
        <w:ind w:firstLine="709"/>
        <w:jc w:val="center"/>
      </w:pPr>
      <w:r w:rsidRPr="006C52CA">
        <w:t>Глава 38. Сроки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 xml:space="preserve">171. Жалоба, поступившая </w:t>
      </w:r>
      <w:r w:rsidRPr="006C52CA">
        <w:rPr>
          <w:rFonts w:ascii="Times New Roman" w:hAnsi="Times New Roman" w:cs="Times New Roman"/>
          <w:kern w:val="2"/>
          <w:sz w:val="20"/>
        </w:rPr>
        <w:t xml:space="preserve">на решение и (или) действие (бездействие) администрации, МФЦ, а также их должностных лиц, муниципальных служащих, работников МФЦ, подлежит регистрации  </w:t>
      </w:r>
      <w:r w:rsidRPr="006C52CA">
        <w:rPr>
          <w:rFonts w:ascii="Times New Roman" w:hAnsi="Times New Roman" w:cs="Times New Roman"/>
          <w:sz w:val="20"/>
        </w:rPr>
        <w:t>не позднее следующего рабочего дня со дня ее поступления. Жалоба рассматривается в течение 15 рабочих дней со дня ее регистрации.</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172. В случае обжалования отказа органа, предоставляющего муниципальную услугу, его должностного лица в приеме д</w:t>
      </w:r>
      <w:r w:rsidRPr="006C52CA">
        <w:rPr>
          <w:rFonts w:ascii="Times New Roman" w:hAnsi="Times New Roman" w:cs="Times New Roman"/>
          <w:sz w:val="20"/>
        </w:rPr>
        <w:t>о</w:t>
      </w:r>
      <w:r w:rsidRPr="006C52CA">
        <w:rPr>
          <w:rFonts w:ascii="Times New Roman" w:hAnsi="Times New Roman" w:cs="Times New Roman"/>
          <w:sz w:val="20"/>
        </w:rPr>
        <w:t>кументов у заявителя либо в исправлении допущенных опечаток и ошибок или в случае обжалования заявителем нарушения уст</w:t>
      </w:r>
      <w:r w:rsidRPr="006C52CA">
        <w:rPr>
          <w:rFonts w:ascii="Times New Roman" w:hAnsi="Times New Roman" w:cs="Times New Roman"/>
          <w:sz w:val="20"/>
        </w:rPr>
        <w:t>а</w:t>
      </w:r>
      <w:r w:rsidRPr="006C52CA">
        <w:rPr>
          <w:rFonts w:ascii="Times New Roman" w:hAnsi="Times New Roman" w:cs="Times New Roman"/>
          <w:sz w:val="20"/>
        </w:rPr>
        <w:t>новленного срока таких исправлений жалоба рассматривается в течение 5 рабочих дней со дня ее регистрации.</w:t>
      </w:r>
    </w:p>
    <w:p w:rsidR="00DB5DCC" w:rsidRPr="006C52CA" w:rsidRDefault="00DB5DCC" w:rsidP="006C52CA">
      <w:pPr>
        <w:widowControl w:val="0"/>
        <w:autoSpaceDE w:val="0"/>
        <w:autoSpaceDN w:val="0"/>
        <w:adjustRightInd w:val="0"/>
        <w:ind w:firstLine="709"/>
        <w:jc w:val="center"/>
      </w:pPr>
      <w:r w:rsidRPr="006C52CA">
        <w:t>Глава 39. Результат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173. По результатам рассмотрения обращения жалобы уполномоченный орган принимает одно из следующих решений:</w:t>
      </w:r>
    </w:p>
    <w:p w:rsidR="00DB5DCC" w:rsidRPr="006C52CA" w:rsidRDefault="00DB5DCC" w:rsidP="006C52CA">
      <w:pPr>
        <w:widowControl w:val="0"/>
        <w:autoSpaceDE w:val="0"/>
        <w:autoSpaceDN w:val="0"/>
        <w:adjustRightInd w:val="0"/>
        <w:ind w:firstLine="709"/>
        <w:jc w:val="both"/>
      </w:pPr>
      <w:proofErr w:type="gramStart"/>
      <w:r w:rsidRPr="006C52CA">
        <w:t>1) удовлетворяет жалобу, в том числе в форме отмены принятого решения, исправления допущенных органом, предоста</w:t>
      </w:r>
      <w:r w:rsidRPr="006C52CA">
        <w:t>в</w:t>
      </w:r>
      <w:r w:rsidRPr="006C52CA">
        <w:t>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Pr="006C52CA">
        <w:t>е</w:t>
      </w:r>
      <w:r w:rsidRPr="006C52CA">
        <w:t>рации, нормативными правовыми актами Иркутской области, муниципальными правовыми актами, а также в иных формах;</w:t>
      </w:r>
      <w:proofErr w:type="gramEnd"/>
    </w:p>
    <w:p w:rsidR="00DB5DCC" w:rsidRPr="006C52CA" w:rsidRDefault="00DB5DCC" w:rsidP="006C52CA">
      <w:pPr>
        <w:widowControl w:val="0"/>
        <w:autoSpaceDE w:val="0"/>
        <w:autoSpaceDN w:val="0"/>
        <w:adjustRightInd w:val="0"/>
        <w:ind w:firstLine="709"/>
        <w:jc w:val="both"/>
      </w:pPr>
      <w:r w:rsidRPr="006C52CA">
        <w:t>2) отказывает в удовлетворении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174. Уполномоченный на рассмотрение жалобы орган отказывает в удовлетворении жалобы в следующих случаях:</w:t>
      </w:r>
    </w:p>
    <w:p w:rsidR="00DB5DCC" w:rsidRPr="006C52CA" w:rsidRDefault="00DB5DCC" w:rsidP="006C52CA">
      <w:pPr>
        <w:widowControl w:val="0"/>
        <w:autoSpaceDE w:val="0"/>
        <w:autoSpaceDN w:val="0"/>
        <w:adjustRightInd w:val="0"/>
        <w:ind w:firstLine="709"/>
        <w:jc w:val="both"/>
      </w:pPr>
      <w:r w:rsidRPr="006C52CA">
        <w:t>наличие вступившего в законную силу решения суда, арбитражного суда по жалобе о том же предмете и по тем же основ</w:t>
      </w:r>
      <w:r w:rsidRPr="006C52CA">
        <w:t>а</w:t>
      </w:r>
      <w:r w:rsidRPr="006C52CA">
        <w:t>ниям;</w:t>
      </w:r>
    </w:p>
    <w:p w:rsidR="00DB5DCC" w:rsidRPr="006C52CA" w:rsidRDefault="00DB5DCC" w:rsidP="006C52CA">
      <w:pPr>
        <w:widowControl w:val="0"/>
        <w:autoSpaceDE w:val="0"/>
        <w:autoSpaceDN w:val="0"/>
        <w:adjustRightInd w:val="0"/>
        <w:ind w:firstLine="709"/>
        <w:jc w:val="both"/>
      </w:pPr>
      <w:r w:rsidRPr="006C52CA">
        <w:t>подача жалобы лицом, полномочия которого не подтверждены в порядке, установленном законодательством Российской Федерации;</w:t>
      </w:r>
    </w:p>
    <w:p w:rsidR="00DB5DCC" w:rsidRPr="006C52CA" w:rsidRDefault="00DB5DCC" w:rsidP="006C52CA">
      <w:pPr>
        <w:widowControl w:val="0"/>
        <w:autoSpaceDE w:val="0"/>
        <w:autoSpaceDN w:val="0"/>
        <w:adjustRightInd w:val="0"/>
        <w:ind w:firstLine="709"/>
        <w:jc w:val="both"/>
      </w:pPr>
      <w:r w:rsidRPr="006C52CA">
        <w:t>наличие решения по жалобе, принятого ранее в отношении того же заявителя и по тому же предмету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175. Уполномоченный на рассмотрение жалобы орган вправе оставить жалобу без ответа в следующих случаях:</w:t>
      </w:r>
    </w:p>
    <w:p w:rsidR="00DB5DCC" w:rsidRPr="006C52CA" w:rsidRDefault="00DB5DCC" w:rsidP="006C52CA">
      <w:pPr>
        <w:widowControl w:val="0"/>
        <w:autoSpaceDE w:val="0"/>
        <w:autoSpaceDN w:val="0"/>
        <w:adjustRightInd w:val="0"/>
        <w:ind w:firstLine="709"/>
        <w:jc w:val="both"/>
      </w:pPr>
      <w:r w:rsidRPr="006C52CA">
        <w:t>наличие в жалобе нецензурных либо оскорбительных выражений, угроз жизни, здоровью и имуществу должностного лица, а также членов его семьи;</w:t>
      </w:r>
    </w:p>
    <w:p w:rsidR="00DB5DCC" w:rsidRPr="006C52CA" w:rsidRDefault="00DB5DCC" w:rsidP="006C52CA">
      <w:pPr>
        <w:widowControl w:val="0"/>
        <w:autoSpaceDE w:val="0"/>
        <w:autoSpaceDN w:val="0"/>
        <w:adjustRightInd w:val="0"/>
        <w:ind w:firstLine="709"/>
        <w:jc w:val="both"/>
      </w:pPr>
      <w:r w:rsidRPr="006C52CA">
        <w:t>отсутствие возможности прочитать какую-либо часть текста жалобы, фамилию, имя, отчество (при наличии) и (или) по</w:t>
      </w:r>
      <w:r w:rsidRPr="006C52CA">
        <w:t>ч</w:t>
      </w:r>
      <w:r w:rsidRPr="006C52CA">
        <w:t>товый адрес заявителя, указанные в жалобе.</w:t>
      </w:r>
    </w:p>
    <w:p w:rsidR="00DB5DCC" w:rsidRPr="006C52CA" w:rsidRDefault="00DB5DCC" w:rsidP="006C52CA">
      <w:pPr>
        <w:widowControl w:val="0"/>
        <w:autoSpaceDE w:val="0"/>
        <w:autoSpaceDN w:val="0"/>
        <w:adjustRightInd w:val="0"/>
        <w:ind w:firstLine="709"/>
        <w:jc w:val="both"/>
      </w:pPr>
      <w:r w:rsidRPr="006C52CA">
        <w:t xml:space="preserve">если в жалобе не </w:t>
      </w:r>
      <w:proofErr w:type="gramStart"/>
      <w:r w:rsidRPr="006C52CA">
        <w:t>указаны</w:t>
      </w:r>
      <w:proofErr w:type="gramEnd"/>
      <w:r w:rsidRPr="006C52CA">
        <w:t xml:space="preserve"> фамилия гражданина, направившего жалобу, и почтовый адрес, по которому должен быть направлен ответ на жалобу; </w:t>
      </w:r>
    </w:p>
    <w:p w:rsidR="00DB5DCC" w:rsidRPr="006C52CA" w:rsidRDefault="00DB5DCC" w:rsidP="006C52CA">
      <w:pPr>
        <w:widowControl w:val="0"/>
        <w:autoSpaceDE w:val="0"/>
        <w:autoSpaceDN w:val="0"/>
        <w:adjustRightInd w:val="0"/>
        <w:ind w:firstLine="709"/>
        <w:jc w:val="both"/>
      </w:pPr>
      <w:proofErr w:type="gramStart"/>
      <w:r w:rsidRPr="006C52CA">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Жигаловского муниц</w:t>
      </w:r>
      <w:r w:rsidRPr="006C52CA">
        <w:t>и</w:t>
      </w:r>
      <w:r w:rsidRPr="006C52CA">
        <w:t>пального образования, должностное лицо либо уполномоченное на то лицо вправе принять решение о безосновательности очере</w:t>
      </w:r>
      <w:r w:rsidRPr="006C52CA">
        <w:t>д</w:t>
      </w:r>
      <w:r w:rsidRPr="006C52CA">
        <w:t>ной жалобы и прекращении переписки с заявителем по данному вопросу при условии, что</w:t>
      </w:r>
      <w:proofErr w:type="gramEnd"/>
      <w:r w:rsidRPr="006C52CA">
        <w:t xml:space="preserve"> </w:t>
      </w:r>
      <w:proofErr w:type="gramStart"/>
      <w:r w:rsidRPr="006C52CA">
        <w:t>указанная</w:t>
      </w:r>
      <w:proofErr w:type="gramEnd"/>
      <w:r w:rsidRPr="006C52CA">
        <w:t xml:space="preserve"> и ранее направляемые жалобы направлялись в Администрацию Жигаловского муниципального образования</w:t>
      </w:r>
      <w:r w:rsidRPr="006C52CA">
        <w:rPr>
          <w:b/>
        </w:rPr>
        <w:t xml:space="preserve"> </w:t>
      </w:r>
      <w:r w:rsidRPr="006C52CA">
        <w:t>или одному и тому же должностному лицу. О данном решении уведомляется заяв</w:t>
      </w:r>
      <w:r w:rsidRPr="006C52CA">
        <w:t>и</w:t>
      </w:r>
      <w:r w:rsidRPr="006C52CA">
        <w:t>тель, направивший обращение;</w:t>
      </w:r>
    </w:p>
    <w:p w:rsidR="00DB5DCC" w:rsidRPr="006C52CA" w:rsidRDefault="00DB5DCC" w:rsidP="006C52CA">
      <w:pPr>
        <w:widowControl w:val="0"/>
        <w:autoSpaceDE w:val="0"/>
        <w:autoSpaceDN w:val="0"/>
        <w:adjustRightInd w:val="0"/>
        <w:ind w:firstLine="709"/>
        <w:jc w:val="both"/>
      </w:pPr>
      <w:r w:rsidRPr="006C52CA">
        <w:rPr>
          <w:bCs/>
        </w:rPr>
        <w:lastRenderedPageBreak/>
        <w:t>если ответ по существу поставленного в жалобе вопроса не может быть дан без разглашения сведений, составляющих го</w:t>
      </w:r>
      <w:r w:rsidRPr="006C52CA">
        <w:rPr>
          <w:bCs/>
        </w:rPr>
        <w:t>с</w:t>
      </w:r>
      <w:r w:rsidRPr="006C52CA">
        <w:rPr>
          <w:bCs/>
        </w:rPr>
        <w:t>ударственную или иную охраняемую федеральным законом тайну, гражданину, направившему жалобу, сообщается о невозможн</w:t>
      </w:r>
      <w:r w:rsidRPr="006C52CA">
        <w:rPr>
          <w:bCs/>
        </w:rPr>
        <w:t>о</w:t>
      </w:r>
      <w:r w:rsidRPr="006C52CA">
        <w:rPr>
          <w:bCs/>
        </w:rPr>
        <w:t>сти дать ответ по существу поставленного в ней вопроса в связи с недопустимостью разглашения указанных сведений.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178. В случае установления в ходе или по результатам рассмотрения жалобы признаков состава административного прав</w:t>
      </w:r>
      <w:r w:rsidRPr="006C52CA">
        <w:rPr>
          <w:rFonts w:ascii="Times New Roman" w:hAnsi="Times New Roman" w:cs="Times New Roman"/>
          <w:sz w:val="20"/>
        </w:rPr>
        <w:t>о</w:t>
      </w:r>
      <w:r w:rsidRPr="006C52CA">
        <w:rPr>
          <w:rFonts w:ascii="Times New Roman" w:hAnsi="Times New Roman" w:cs="Times New Roman"/>
          <w:sz w:val="20"/>
        </w:rPr>
        <w:t>нарушения, предусмотренного статьей 5.63 Кодекса Российской Федерации об административных правонарушениях, или призн</w:t>
      </w:r>
      <w:r w:rsidRPr="006C52CA">
        <w:rPr>
          <w:rFonts w:ascii="Times New Roman" w:hAnsi="Times New Roman" w:cs="Times New Roman"/>
          <w:sz w:val="20"/>
        </w:rPr>
        <w:t>а</w:t>
      </w:r>
      <w:r w:rsidRPr="006C52CA">
        <w:rPr>
          <w:rFonts w:ascii="Times New Roman" w:hAnsi="Times New Roman" w:cs="Times New Roman"/>
          <w:sz w:val="20"/>
        </w:rPr>
        <w:t>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B5DCC" w:rsidRPr="006C52CA" w:rsidRDefault="00DB5DCC" w:rsidP="006C52CA">
      <w:pPr>
        <w:widowControl w:val="0"/>
        <w:autoSpaceDE w:val="0"/>
        <w:autoSpaceDN w:val="0"/>
        <w:adjustRightInd w:val="0"/>
        <w:jc w:val="center"/>
      </w:pPr>
      <w:r w:rsidRPr="006C52CA">
        <w:t>Глава 40. Порядок информирования заявителя о результатах рассмотрения жалобы</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179. В ответе по результатам рассмотрения жалобы указываются:</w:t>
      </w:r>
    </w:p>
    <w:p w:rsidR="00DB5DCC" w:rsidRPr="006C52CA" w:rsidRDefault="00DB5DCC" w:rsidP="006C52CA">
      <w:pPr>
        <w:widowControl w:val="0"/>
        <w:autoSpaceDE w:val="0"/>
        <w:autoSpaceDN w:val="0"/>
        <w:adjustRightInd w:val="0"/>
        <w:jc w:val="both"/>
      </w:pPr>
      <w:proofErr w:type="gramStart"/>
      <w:r w:rsidRPr="006C52CA">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DCC" w:rsidRPr="006C52CA" w:rsidRDefault="00DB5DCC" w:rsidP="006C52CA">
      <w:pPr>
        <w:widowControl w:val="0"/>
        <w:autoSpaceDE w:val="0"/>
        <w:autoSpaceDN w:val="0"/>
        <w:adjustRightInd w:val="0"/>
        <w:ind w:firstLine="709"/>
        <w:jc w:val="both"/>
      </w:pPr>
      <w:r w:rsidRPr="006C52CA">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B5DCC" w:rsidRPr="006C52CA" w:rsidRDefault="00DB5DCC" w:rsidP="006C52CA">
      <w:pPr>
        <w:widowControl w:val="0"/>
        <w:autoSpaceDE w:val="0"/>
        <w:autoSpaceDN w:val="0"/>
        <w:adjustRightInd w:val="0"/>
        <w:ind w:firstLine="709"/>
        <w:jc w:val="both"/>
      </w:pPr>
      <w:r w:rsidRPr="006C52CA">
        <w:t>фамилия, имя, отчество (при наличии) или наименование заявителя;</w:t>
      </w:r>
    </w:p>
    <w:p w:rsidR="00DB5DCC" w:rsidRPr="006C52CA" w:rsidRDefault="00DB5DCC" w:rsidP="006C52CA">
      <w:pPr>
        <w:widowControl w:val="0"/>
        <w:autoSpaceDE w:val="0"/>
        <w:autoSpaceDN w:val="0"/>
        <w:adjustRightInd w:val="0"/>
        <w:ind w:firstLine="709"/>
        <w:jc w:val="both"/>
      </w:pPr>
      <w:r w:rsidRPr="006C52CA">
        <w:t>основания для принятия решения по жалобе;</w:t>
      </w:r>
    </w:p>
    <w:p w:rsidR="00DB5DCC" w:rsidRPr="006C52CA" w:rsidRDefault="00DB5DCC" w:rsidP="006C52CA">
      <w:pPr>
        <w:widowControl w:val="0"/>
        <w:autoSpaceDE w:val="0"/>
        <w:autoSpaceDN w:val="0"/>
        <w:adjustRightInd w:val="0"/>
        <w:ind w:firstLine="709"/>
        <w:jc w:val="both"/>
      </w:pPr>
      <w:r w:rsidRPr="006C52CA">
        <w:t>принятое по жалобе решение;</w:t>
      </w:r>
    </w:p>
    <w:p w:rsidR="00DB5DCC" w:rsidRPr="006C52CA" w:rsidRDefault="00DB5DCC" w:rsidP="006C52CA">
      <w:pPr>
        <w:widowControl w:val="0"/>
        <w:autoSpaceDE w:val="0"/>
        <w:autoSpaceDN w:val="0"/>
        <w:adjustRightInd w:val="0"/>
        <w:ind w:firstLine="709"/>
        <w:jc w:val="both"/>
      </w:pPr>
      <w:r w:rsidRPr="006C52CA">
        <w:t>в случае</w:t>
      </w:r>
      <w:proofErr w:type="gramStart"/>
      <w:r w:rsidRPr="006C52CA">
        <w:t>,</w:t>
      </w:r>
      <w:proofErr w:type="gramEnd"/>
      <w:r w:rsidRPr="006C52CA">
        <w:t xml:space="preserve"> если жалоба признана обоснованной, - сроки устранения выявленных нарушений, в том числе срок предоставл</w:t>
      </w:r>
      <w:r w:rsidRPr="006C52CA">
        <w:t>е</w:t>
      </w:r>
      <w:r w:rsidRPr="006C52CA">
        <w:t>ния результата муниципальной услуги;</w:t>
      </w:r>
    </w:p>
    <w:p w:rsidR="00DB5DCC" w:rsidRPr="006C52CA" w:rsidRDefault="00DB5DCC" w:rsidP="006C52CA">
      <w:pPr>
        <w:widowControl w:val="0"/>
        <w:autoSpaceDE w:val="0"/>
        <w:autoSpaceDN w:val="0"/>
        <w:adjustRightInd w:val="0"/>
        <w:ind w:firstLine="709"/>
        <w:jc w:val="both"/>
      </w:pPr>
      <w:r w:rsidRPr="006C52CA">
        <w:t>сведения о порядке обжалования принятого по жалобе решения.</w:t>
      </w:r>
    </w:p>
    <w:p w:rsidR="00DB5DCC" w:rsidRPr="006C52CA" w:rsidRDefault="00DB5DCC" w:rsidP="006C52CA">
      <w:pPr>
        <w:widowControl w:val="0"/>
        <w:autoSpaceDE w:val="0"/>
        <w:autoSpaceDN w:val="0"/>
        <w:adjustRightInd w:val="0"/>
        <w:ind w:firstLine="709"/>
        <w:jc w:val="center"/>
      </w:pPr>
      <w:r w:rsidRPr="006C52CA">
        <w:t>Глава 41. Порядок обжалования решения по жалобе</w:t>
      </w:r>
    </w:p>
    <w:p w:rsidR="00DB5DCC" w:rsidRPr="006C52CA" w:rsidRDefault="00DB5DCC" w:rsidP="006C52CA">
      <w:pPr>
        <w:pStyle w:val="ConsPlusNormal"/>
        <w:ind w:firstLine="709"/>
        <w:jc w:val="both"/>
        <w:rPr>
          <w:rFonts w:ascii="Times New Roman" w:hAnsi="Times New Roman" w:cs="Times New Roman"/>
          <w:sz w:val="20"/>
        </w:rPr>
      </w:pPr>
      <w:r w:rsidRPr="006C52CA">
        <w:rPr>
          <w:rFonts w:ascii="Times New Roman" w:hAnsi="Times New Roman" w:cs="Times New Roman"/>
          <w:sz w:val="20"/>
        </w:rPr>
        <w:t>180. Заявитель вправе обжаловать решение по жалобе, принимаемое должностным лицом, в судебном порядке в соотве</w:t>
      </w:r>
      <w:r w:rsidRPr="006C52CA">
        <w:rPr>
          <w:rFonts w:ascii="Times New Roman" w:hAnsi="Times New Roman" w:cs="Times New Roman"/>
          <w:sz w:val="20"/>
        </w:rPr>
        <w:t>т</w:t>
      </w:r>
      <w:r w:rsidRPr="006C52CA">
        <w:rPr>
          <w:rFonts w:ascii="Times New Roman" w:hAnsi="Times New Roman" w:cs="Times New Roman"/>
          <w:sz w:val="20"/>
        </w:rPr>
        <w:t>ствии с гражданским процессуальным законодательством Российской Федерации.</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42.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21DB3">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bookmarkStart w:id="15" w:name="Par28"/>
      <w:bookmarkEnd w:id="15"/>
      <w:r w:rsidRPr="006C52CA">
        <w:rPr>
          <w:kern w:val="2"/>
        </w:rPr>
        <w:t xml:space="preserve">181.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182. Информация, содержащаяся в настоящем разделе, подлежит размещению на Портале.</w:t>
      </w:r>
    </w:p>
    <w:p w:rsidR="00DB5DCC" w:rsidRPr="006C52CA" w:rsidRDefault="00DB5DCC" w:rsidP="006C52CA">
      <w:pPr>
        <w:rPr>
          <w:kern w:val="2"/>
        </w:rPr>
      </w:pPr>
    </w:p>
    <w:p w:rsidR="00DB5DCC" w:rsidRPr="006C52CA" w:rsidRDefault="00DB5DCC" w:rsidP="006C52CA">
      <w:pPr>
        <w:ind w:left="4536" w:right="-143"/>
      </w:pPr>
      <w:r w:rsidRPr="006C52CA">
        <w:t>Приложение</w:t>
      </w:r>
      <w:r w:rsidR="00921DB3">
        <w:t xml:space="preserve"> </w:t>
      </w:r>
      <w:r w:rsidRPr="006C52CA">
        <w:t>к административному регламенту предоставления муниципальной услуги «Утверждение схемы расположения  земельного участка или земельных учас</w:t>
      </w:r>
      <w:r w:rsidRPr="006C52CA">
        <w:t>т</w:t>
      </w:r>
      <w:r w:rsidRPr="006C52CA">
        <w:t>ков  на кадастровом плане территории»</w:t>
      </w:r>
    </w:p>
    <w:tbl>
      <w:tblPr>
        <w:tblStyle w:val="afb"/>
        <w:tblW w:w="0" w:type="auto"/>
        <w:jc w:val="right"/>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tblGrid>
      <w:tr w:rsidR="00DB5DCC" w:rsidRPr="006C52CA" w:rsidTr="00921DB3">
        <w:trPr>
          <w:jc w:val="right"/>
        </w:trPr>
        <w:tc>
          <w:tcPr>
            <w:tcW w:w="6910" w:type="dxa"/>
            <w:hideMark/>
          </w:tcPr>
          <w:p w:rsidR="00DB5DCC" w:rsidRPr="006C52CA" w:rsidRDefault="00DB5DCC" w:rsidP="006C52CA">
            <w:pPr>
              <w:jc w:val="both"/>
              <w:rPr>
                <w:bCs/>
                <w:kern w:val="2"/>
              </w:rPr>
            </w:pPr>
            <w:r w:rsidRPr="006C52CA">
              <w:t xml:space="preserve"> </w:t>
            </w:r>
            <w:r w:rsidRPr="006C52CA">
              <w:rPr>
                <w:bCs/>
                <w:kern w:val="2"/>
              </w:rPr>
              <w:t>В _________________________________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указывается наименование администрации муниципального образов</w:t>
            </w:r>
            <w:r w:rsidRPr="006C52CA">
              <w:rPr>
                <w:bCs/>
                <w:i/>
                <w:kern w:val="2"/>
              </w:rPr>
              <w:t>а</w:t>
            </w:r>
            <w:r w:rsidRPr="006C52CA">
              <w:rPr>
                <w:bCs/>
                <w:i/>
                <w:kern w:val="2"/>
              </w:rPr>
              <w:t>ния</w:t>
            </w:r>
            <w:r w:rsidRPr="006C52CA">
              <w:rPr>
                <w:bCs/>
                <w:kern w:val="2"/>
              </w:rPr>
              <w:t>)</w:t>
            </w:r>
          </w:p>
        </w:tc>
      </w:tr>
      <w:tr w:rsidR="00DB5DCC" w:rsidRPr="006C52CA" w:rsidTr="00921DB3">
        <w:trPr>
          <w:jc w:val="right"/>
        </w:trPr>
        <w:tc>
          <w:tcPr>
            <w:tcW w:w="6910" w:type="dxa"/>
          </w:tcPr>
          <w:p w:rsidR="00DB5DCC" w:rsidRPr="006C52CA" w:rsidRDefault="00DB5DCC" w:rsidP="006C52CA">
            <w:pPr>
              <w:jc w:val="both"/>
              <w:rPr>
                <w:bCs/>
                <w:kern w:val="2"/>
              </w:rPr>
            </w:pPr>
            <w:r w:rsidRPr="006C52CA">
              <w:rPr>
                <w:bCs/>
                <w:kern w:val="2"/>
              </w:rPr>
              <w:t>От 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2"/>
            </w:r>
          </w:p>
        </w:tc>
      </w:tr>
    </w:tbl>
    <w:p w:rsidR="00DB5DCC" w:rsidRPr="006C52CA" w:rsidRDefault="00DB5DCC" w:rsidP="006C52CA">
      <w:pPr>
        <w:jc w:val="both"/>
      </w:pPr>
    </w:p>
    <w:p w:rsidR="00DB5DCC" w:rsidRPr="006C52CA" w:rsidRDefault="00DB5DCC" w:rsidP="006C52CA">
      <w:pPr>
        <w:jc w:val="center"/>
        <w:rPr>
          <w:b/>
        </w:rPr>
      </w:pPr>
      <w:r w:rsidRPr="006C52CA">
        <w:rPr>
          <w:b/>
        </w:rPr>
        <w:t>ЗАЯВЛЕНИЕ</w:t>
      </w:r>
    </w:p>
    <w:p w:rsidR="00DB5DCC" w:rsidRPr="006C52CA" w:rsidRDefault="00DB5DCC" w:rsidP="006C52CA">
      <w:pPr>
        <w:jc w:val="center"/>
        <w:rPr>
          <w:b/>
        </w:rPr>
      </w:pPr>
      <w:r w:rsidRPr="006C52CA">
        <w:rPr>
          <w:b/>
        </w:rPr>
        <w:t>об утверждении схемы расположения земельного участка</w:t>
      </w:r>
      <w:r w:rsidR="00921DB3">
        <w:rPr>
          <w:b/>
        </w:rPr>
        <w:t xml:space="preserve"> </w:t>
      </w:r>
      <w:r w:rsidRPr="006C52CA">
        <w:rPr>
          <w:b/>
        </w:rPr>
        <w:t>или земельных участков на кадастровом плане территории</w:t>
      </w:r>
    </w:p>
    <w:p w:rsidR="00DB5DCC" w:rsidRPr="006C52CA" w:rsidRDefault="00DB5DCC" w:rsidP="006C52CA">
      <w:pPr>
        <w:ind w:firstLine="709"/>
        <w:jc w:val="both"/>
      </w:pPr>
      <w:r w:rsidRPr="006C52CA">
        <w:t>Прошу утвердить схему расположения земельного участка или земельных участков на кадастровом плане территории:</w:t>
      </w:r>
    </w:p>
    <w:p w:rsidR="00DB5DCC" w:rsidRPr="006C52CA" w:rsidRDefault="00DB5DCC" w:rsidP="006C52CA">
      <w:pPr>
        <w:ind w:firstLine="709"/>
        <w:jc w:val="both"/>
      </w:pPr>
      <w:r w:rsidRPr="006C52CA">
        <w:t xml:space="preserve"> площадь земельного участка _____________________</w:t>
      </w:r>
    </w:p>
    <w:p w:rsidR="00DB5DCC" w:rsidRPr="006C52CA" w:rsidRDefault="00DB5DCC" w:rsidP="006C52CA">
      <w:pPr>
        <w:ind w:firstLine="709"/>
        <w:jc w:val="both"/>
      </w:pPr>
      <w:r w:rsidRPr="006C52CA">
        <w:t xml:space="preserve"> адрес земельного участка (при отсутствии адреса земельного участка иное описание местоположения земельного учас</w:t>
      </w:r>
      <w:r w:rsidRPr="006C52CA">
        <w:t>т</w:t>
      </w:r>
      <w:r w:rsidRPr="006C52CA">
        <w:t xml:space="preserve">ка)  ‒ __________________________________ </w:t>
      </w:r>
    </w:p>
    <w:p w:rsidR="00DB5DCC" w:rsidRPr="006C52CA" w:rsidRDefault="00DB5DCC" w:rsidP="006C52CA">
      <w:pPr>
        <w:ind w:firstLine="709"/>
        <w:jc w:val="both"/>
      </w:pPr>
      <w:r w:rsidRPr="006C52CA">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w:t>
      </w:r>
      <w:r w:rsidR="00921DB3">
        <w:t>_</w:t>
      </w:r>
    </w:p>
    <w:p w:rsidR="00DB5DCC" w:rsidRPr="006C52CA" w:rsidRDefault="00DB5DCC" w:rsidP="006C52CA">
      <w:pPr>
        <w:ind w:firstLine="709"/>
      </w:pPr>
      <w:r w:rsidRPr="006C52CA">
        <w:t xml:space="preserve"> территориальная зона, в границах которой образуется земельный участок, или вид разрешенного использования образу</w:t>
      </w:r>
      <w:r w:rsidRPr="006C52CA">
        <w:t>е</w:t>
      </w:r>
      <w:r w:rsidRPr="006C52CA">
        <w:t>мого земельного у</w:t>
      </w:r>
      <w:r w:rsidR="00921DB3">
        <w:t>частка)  ______________________</w:t>
      </w:r>
      <w:r w:rsidRPr="006C52CA">
        <w:t>__________________________________________________________</w:t>
      </w:r>
    </w:p>
    <w:p w:rsidR="00DB5DCC" w:rsidRPr="006C52CA" w:rsidRDefault="00DB5DCC" w:rsidP="006C52CA">
      <w:pPr>
        <w:ind w:firstLine="709"/>
        <w:jc w:val="both"/>
      </w:pPr>
      <w:r w:rsidRPr="006C52CA">
        <w:t>цель использования земельного участка ‒ _________________________</w:t>
      </w:r>
    </w:p>
    <w:p w:rsidR="00DB5DCC" w:rsidRPr="006C52CA" w:rsidRDefault="00DB5DCC" w:rsidP="006C52CA">
      <w:pPr>
        <w:ind w:firstLine="709"/>
        <w:jc w:val="both"/>
      </w:pPr>
      <w:r w:rsidRPr="006C52CA">
        <w:t xml:space="preserve">К заявлению прилагаются: </w:t>
      </w:r>
    </w:p>
    <w:p w:rsidR="00DB5DCC" w:rsidRPr="006C52CA" w:rsidRDefault="00DB5DCC" w:rsidP="006C52CA">
      <w:pPr>
        <w:ind w:firstLine="709"/>
        <w:jc w:val="both"/>
      </w:pPr>
      <w:r w:rsidRPr="006C52CA">
        <w:t xml:space="preserve">1) ___________________________________________________________; </w:t>
      </w:r>
    </w:p>
    <w:p w:rsidR="00DB5DCC" w:rsidRPr="006C52CA" w:rsidRDefault="00DB5DCC" w:rsidP="006C52CA">
      <w:pPr>
        <w:ind w:firstLine="709"/>
        <w:jc w:val="both"/>
      </w:pPr>
      <w:r w:rsidRPr="006C52CA">
        <w:t>2) _____________________________________________________________________;</w:t>
      </w:r>
    </w:p>
    <w:p w:rsidR="00DB5DCC" w:rsidRPr="006C52CA" w:rsidRDefault="00DB5DCC" w:rsidP="006C52CA">
      <w:pPr>
        <w:ind w:firstLine="709"/>
        <w:jc w:val="both"/>
      </w:pPr>
      <w:r w:rsidRPr="006C52CA">
        <w:t xml:space="preserve">3) _____________________________________________________________________. </w:t>
      </w:r>
    </w:p>
    <w:p w:rsidR="00DB5DCC" w:rsidRPr="006C52CA" w:rsidRDefault="00DB5DCC" w:rsidP="006C52CA">
      <w:pPr>
        <w:ind w:firstLine="709"/>
        <w:jc w:val="right"/>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DB5DCC" w:rsidRPr="006C52CA" w:rsidTr="00DB5DCC">
        <w:tc>
          <w:tcPr>
            <w:tcW w:w="236" w:type="dxa"/>
            <w:hideMark/>
          </w:tcPr>
          <w:p w:rsidR="00DB5DCC" w:rsidRPr="006C52CA" w:rsidRDefault="00DB5DCC" w:rsidP="006C52CA">
            <w:pPr>
              <w:jc w:val="both"/>
              <w:rPr>
                <w:kern w:val="2"/>
              </w:rPr>
            </w:pPr>
            <w:r w:rsidRPr="006C52CA">
              <w:rPr>
                <w:kern w:val="2"/>
              </w:rPr>
              <w:t>«</w:t>
            </w:r>
          </w:p>
        </w:tc>
        <w:tc>
          <w:tcPr>
            <w:tcW w:w="503" w:type="dxa"/>
            <w:tcBorders>
              <w:top w:val="nil"/>
              <w:left w:val="nil"/>
              <w:bottom w:val="single" w:sz="4" w:space="0" w:color="auto"/>
              <w:right w:val="nil"/>
            </w:tcBorders>
          </w:tcPr>
          <w:p w:rsidR="00DB5DCC" w:rsidRPr="006C52CA" w:rsidRDefault="00DB5DCC" w:rsidP="006C52CA">
            <w:pPr>
              <w:jc w:val="both"/>
              <w:rPr>
                <w:kern w:val="2"/>
              </w:rPr>
            </w:pPr>
          </w:p>
        </w:tc>
        <w:tc>
          <w:tcPr>
            <w:tcW w:w="337" w:type="dxa"/>
            <w:hideMark/>
          </w:tcPr>
          <w:p w:rsidR="00DB5DCC" w:rsidRPr="006C52CA" w:rsidRDefault="00DB5DCC" w:rsidP="006C52CA">
            <w:pPr>
              <w:jc w:val="both"/>
              <w:rPr>
                <w:kern w:val="2"/>
              </w:rPr>
            </w:pPr>
            <w:r w:rsidRPr="006C52CA">
              <w:rPr>
                <w:kern w:val="2"/>
              </w:rPr>
              <w:t>»</w:t>
            </w:r>
          </w:p>
        </w:tc>
        <w:tc>
          <w:tcPr>
            <w:tcW w:w="1789" w:type="dxa"/>
            <w:tcBorders>
              <w:top w:val="nil"/>
              <w:left w:val="nil"/>
              <w:bottom w:val="single" w:sz="4" w:space="0" w:color="auto"/>
              <w:right w:val="nil"/>
            </w:tcBorders>
          </w:tcPr>
          <w:p w:rsidR="00DB5DCC" w:rsidRPr="006C52CA" w:rsidRDefault="00DB5DCC" w:rsidP="006C52CA">
            <w:pPr>
              <w:jc w:val="both"/>
              <w:rPr>
                <w:kern w:val="2"/>
              </w:rPr>
            </w:pPr>
          </w:p>
        </w:tc>
        <w:tc>
          <w:tcPr>
            <w:tcW w:w="456" w:type="dxa"/>
            <w:hideMark/>
          </w:tcPr>
          <w:p w:rsidR="00DB5DCC" w:rsidRPr="006C52CA" w:rsidRDefault="00DB5DCC" w:rsidP="006C52CA">
            <w:pPr>
              <w:jc w:val="both"/>
              <w:rPr>
                <w:kern w:val="2"/>
              </w:rPr>
            </w:pPr>
            <w:r w:rsidRPr="006C52CA">
              <w:rPr>
                <w:kern w:val="2"/>
              </w:rPr>
              <w:t>20</w:t>
            </w:r>
          </w:p>
        </w:tc>
        <w:tc>
          <w:tcPr>
            <w:tcW w:w="537" w:type="dxa"/>
            <w:tcBorders>
              <w:top w:val="nil"/>
              <w:left w:val="nil"/>
              <w:bottom w:val="single" w:sz="4" w:space="0" w:color="auto"/>
              <w:right w:val="nil"/>
            </w:tcBorders>
          </w:tcPr>
          <w:p w:rsidR="00DB5DCC" w:rsidRPr="006C52CA" w:rsidRDefault="00DB5DCC" w:rsidP="006C52CA">
            <w:pPr>
              <w:jc w:val="both"/>
              <w:rPr>
                <w:kern w:val="2"/>
              </w:rPr>
            </w:pPr>
          </w:p>
        </w:tc>
        <w:tc>
          <w:tcPr>
            <w:tcW w:w="401" w:type="dxa"/>
            <w:hideMark/>
          </w:tcPr>
          <w:p w:rsidR="00DB5DCC" w:rsidRPr="006C52CA" w:rsidRDefault="00DB5DCC" w:rsidP="006C52CA">
            <w:pPr>
              <w:jc w:val="both"/>
              <w:rPr>
                <w:kern w:val="2"/>
              </w:rPr>
            </w:pPr>
            <w:proofErr w:type="gramStart"/>
            <w:r w:rsidRPr="006C52CA">
              <w:rPr>
                <w:kern w:val="2"/>
              </w:rPr>
              <w:t>г</w:t>
            </w:r>
            <w:proofErr w:type="gramEnd"/>
            <w:r w:rsidRPr="006C52CA">
              <w:rPr>
                <w:kern w:val="2"/>
              </w:rPr>
              <w:t>.</w:t>
            </w:r>
          </w:p>
        </w:tc>
        <w:tc>
          <w:tcPr>
            <w:tcW w:w="733" w:type="dxa"/>
          </w:tcPr>
          <w:p w:rsidR="00DB5DCC" w:rsidRPr="006C52CA" w:rsidRDefault="00DB5DCC" w:rsidP="006C52CA">
            <w:pPr>
              <w:jc w:val="both"/>
              <w:rPr>
                <w:kern w:val="2"/>
              </w:rPr>
            </w:pPr>
          </w:p>
        </w:tc>
        <w:tc>
          <w:tcPr>
            <w:tcW w:w="4394" w:type="dxa"/>
            <w:tcBorders>
              <w:top w:val="nil"/>
              <w:left w:val="nil"/>
              <w:bottom w:val="single" w:sz="4" w:space="0" w:color="auto"/>
              <w:right w:val="nil"/>
            </w:tcBorders>
          </w:tcPr>
          <w:p w:rsidR="00DB5DCC" w:rsidRPr="006C52CA" w:rsidRDefault="00DB5DCC" w:rsidP="006C52CA">
            <w:pPr>
              <w:ind w:right="-108"/>
              <w:jc w:val="both"/>
              <w:rPr>
                <w:kern w:val="2"/>
              </w:rPr>
            </w:pPr>
          </w:p>
        </w:tc>
      </w:tr>
      <w:tr w:rsidR="00DB5DCC" w:rsidRPr="006C52CA" w:rsidTr="00DB5DCC">
        <w:tc>
          <w:tcPr>
            <w:tcW w:w="236" w:type="dxa"/>
          </w:tcPr>
          <w:p w:rsidR="00DB5DCC" w:rsidRPr="006C52CA" w:rsidRDefault="00DB5DCC" w:rsidP="006C52CA">
            <w:pPr>
              <w:jc w:val="center"/>
              <w:rPr>
                <w:kern w:val="2"/>
              </w:rPr>
            </w:pPr>
          </w:p>
        </w:tc>
        <w:tc>
          <w:tcPr>
            <w:tcW w:w="503" w:type="dxa"/>
            <w:tcBorders>
              <w:top w:val="single" w:sz="4" w:space="0" w:color="auto"/>
              <w:left w:val="nil"/>
              <w:bottom w:val="nil"/>
              <w:right w:val="nil"/>
            </w:tcBorders>
          </w:tcPr>
          <w:p w:rsidR="00DB5DCC" w:rsidRPr="006C52CA" w:rsidRDefault="00DB5DCC" w:rsidP="006C52CA">
            <w:pPr>
              <w:jc w:val="center"/>
              <w:rPr>
                <w:kern w:val="2"/>
              </w:rPr>
            </w:pPr>
          </w:p>
        </w:tc>
        <w:tc>
          <w:tcPr>
            <w:tcW w:w="337" w:type="dxa"/>
          </w:tcPr>
          <w:p w:rsidR="00DB5DCC" w:rsidRPr="006C52CA" w:rsidRDefault="00DB5DCC" w:rsidP="006C52CA">
            <w:pPr>
              <w:jc w:val="center"/>
              <w:rPr>
                <w:kern w:val="2"/>
              </w:rPr>
            </w:pPr>
          </w:p>
        </w:tc>
        <w:tc>
          <w:tcPr>
            <w:tcW w:w="1789" w:type="dxa"/>
            <w:tcBorders>
              <w:top w:val="single" w:sz="4" w:space="0" w:color="auto"/>
              <w:left w:val="nil"/>
              <w:bottom w:val="nil"/>
              <w:right w:val="nil"/>
            </w:tcBorders>
          </w:tcPr>
          <w:p w:rsidR="00DB5DCC" w:rsidRPr="006C52CA" w:rsidRDefault="00DB5DCC" w:rsidP="006C52CA">
            <w:pPr>
              <w:jc w:val="center"/>
              <w:rPr>
                <w:kern w:val="2"/>
              </w:rPr>
            </w:pPr>
          </w:p>
        </w:tc>
        <w:tc>
          <w:tcPr>
            <w:tcW w:w="456" w:type="dxa"/>
          </w:tcPr>
          <w:p w:rsidR="00DB5DCC" w:rsidRPr="006C52CA" w:rsidRDefault="00DB5DCC" w:rsidP="006C52CA">
            <w:pPr>
              <w:jc w:val="center"/>
              <w:rPr>
                <w:kern w:val="2"/>
              </w:rPr>
            </w:pPr>
          </w:p>
        </w:tc>
        <w:tc>
          <w:tcPr>
            <w:tcW w:w="537" w:type="dxa"/>
            <w:tcBorders>
              <w:top w:val="single" w:sz="4" w:space="0" w:color="auto"/>
              <w:left w:val="nil"/>
              <w:bottom w:val="nil"/>
              <w:right w:val="nil"/>
            </w:tcBorders>
          </w:tcPr>
          <w:p w:rsidR="00DB5DCC" w:rsidRPr="006C52CA" w:rsidRDefault="00DB5DCC" w:rsidP="006C52CA">
            <w:pPr>
              <w:jc w:val="center"/>
              <w:rPr>
                <w:kern w:val="2"/>
              </w:rPr>
            </w:pPr>
          </w:p>
        </w:tc>
        <w:tc>
          <w:tcPr>
            <w:tcW w:w="401" w:type="dxa"/>
          </w:tcPr>
          <w:p w:rsidR="00DB5DCC" w:rsidRPr="006C52CA" w:rsidRDefault="00DB5DCC" w:rsidP="006C52CA">
            <w:pPr>
              <w:jc w:val="center"/>
              <w:rPr>
                <w:kern w:val="2"/>
              </w:rPr>
            </w:pPr>
          </w:p>
        </w:tc>
        <w:tc>
          <w:tcPr>
            <w:tcW w:w="733" w:type="dxa"/>
          </w:tcPr>
          <w:p w:rsidR="00DB5DCC" w:rsidRPr="006C52CA" w:rsidRDefault="00DB5DCC" w:rsidP="006C52CA">
            <w:pPr>
              <w:jc w:val="center"/>
              <w:rPr>
                <w:kern w:val="2"/>
              </w:rPr>
            </w:pPr>
          </w:p>
        </w:tc>
        <w:tc>
          <w:tcPr>
            <w:tcW w:w="4394" w:type="dxa"/>
            <w:tcBorders>
              <w:top w:val="single" w:sz="4" w:space="0" w:color="auto"/>
              <w:left w:val="nil"/>
              <w:bottom w:val="nil"/>
              <w:right w:val="nil"/>
            </w:tcBorders>
            <w:hideMark/>
          </w:tcPr>
          <w:p w:rsidR="00DB5DCC" w:rsidRPr="006C52CA" w:rsidRDefault="00DB5DCC" w:rsidP="006C52CA">
            <w:pPr>
              <w:ind w:right="-108"/>
              <w:jc w:val="center"/>
              <w:rPr>
                <w:kern w:val="2"/>
              </w:rPr>
            </w:pPr>
            <w:r w:rsidRPr="006C52CA">
              <w:rPr>
                <w:kern w:val="2"/>
              </w:rPr>
              <w:t>(подпись заявителя или представителя заявителя)</w:t>
            </w:r>
          </w:p>
        </w:tc>
      </w:tr>
    </w:tbl>
    <w:p w:rsidR="00DB5DCC" w:rsidRPr="006C52CA" w:rsidRDefault="00DB5DCC" w:rsidP="006C52CA">
      <w:pPr>
        <w:rPr>
          <w:b/>
          <w:kern w:val="2"/>
        </w:rPr>
      </w:pPr>
    </w:p>
    <w:tbl>
      <w:tblPr>
        <w:tblW w:w="0" w:type="auto"/>
        <w:tblLook w:val="04A0" w:firstRow="1" w:lastRow="0" w:firstColumn="1" w:lastColumn="0" w:noHBand="0" w:noVBand="1"/>
      </w:tblPr>
      <w:tblGrid>
        <w:gridCol w:w="4785"/>
        <w:gridCol w:w="4786"/>
      </w:tblGrid>
      <w:tr w:rsidR="00DB5DCC"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lastRenderedPageBreak/>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921DB3" w:rsidP="00921DB3">
            <w:pPr>
              <w:widowControl w:val="0"/>
              <w:autoSpaceDE w:val="0"/>
              <w:autoSpaceDN w:val="0"/>
              <w:adjustRightInd w:val="0"/>
              <w:jc w:val="center"/>
              <w:rPr>
                <w:b/>
                <w:bCs/>
              </w:rPr>
            </w:pPr>
            <w:r>
              <w:rPr>
                <w:b/>
                <w:bCs/>
              </w:rPr>
              <w:t>ПОСТАНОВЛЕНИЕ</w:t>
            </w:r>
          </w:p>
        </w:tc>
      </w:tr>
      <w:tr w:rsidR="00DB5DCC" w:rsidRPr="006C52CA" w:rsidTr="00DB5DCC">
        <w:tc>
          <w:tcPr>
            <w:tcW w:w="4785" w:type="dxa"/>
            <w:shd w:val="clear" w:color="auto" w:fill="auto"/>
          </w:tcPr>
          <w:p w:rsidR="00DB5DCC" w:rsidRPr="006C52CA" w:rsidRDefault="00DB5DCC" w:rsidP="006C52CA">
            <w:pPr>
              <w:rPr>
                <w:b/>
              </w:rPr>
            </w:pPr>
            <w:r w:rsidRPr="006C52CA">
              <w:rPr>
                <w:b/>
              </w:rPr>
              <w:t>«17» июня 2021г. № 51</w:t>
            </w:r>
          </w:p>
        </w:tc>
        <w:tc>
          <w:tcPr>
            <w:tcW w:w="4786" w:type="dxa"/>
            <w:shd w:val="clear" w:color="auto" w:fill="auto"/>
          </w:tcPr>
          <w:p w:rsidR="00DB5DCC" w:rsidRPr="006C52CA" w:rsidRDefault="00DB5DCC" w:rsidP="006C52CA">
            <w:pPr>
              <w:ind w:left="1317"/>
              <w:jc w:val="right"/>
              <w:rPr>
                <w:b/>
              </w:rPr>
            </w:pPr>
            <w:r w:rsidRPr="006C52CA">
              <w:rPr>
                <w:b/>
              </w:rPr>
              <w:t>рп. Жигалово</w:t>
            </w:r>
          </w:p>
        </w:tc>
      </w:tr>
    </w:tbl>
    <w:p w:rsidR="00DB5DCC" w:rsidRPr="006C52CA" w:rsidRDefault="00DB5DCC" w:rsidP="006C52CA">
      <w:pPr>
        <w:rPr>
          <w:b/>
          <w:kern w:val="2"/>
        </w:rPr>
      </w:pPr>
      <w:r w:rsidRPr="006C52CA">
        <w:rPr>
          <w:b/>
          <w:kern w:val="2"/>
        </w:rPr>
        <w:t>Об утверждении административного регламента</w:t>
      </w:r>
      <w:r w:rsidR="00921DB3">
        <w:rPr>
          <w:b/>
          <w:kern w:val="2"/>
        </w:rPr>
        <w:t xml:space="preserve"> </w:t>
      </w:r>
      <w:r w:rsidRPr="006C52CA">
        <w:rPr>
          <w:b/>
          <w:kern w:val="2"/>
        </w:rPr>
        <w:t>предоставления муниципальной услуги</w:t>
      </w:r>
    </w:p>
    <w:p w:rsidR="00DB5DCC" w:rsidRPr="006C52CA" w:rsidRDefault="00DB5DCC" w:rsidP="006C52CA">
      <w:pPr>
        <w:rPr>
          <w:b/>
          <w:kern w:val="2"/>
        </w:rPr>
      </w:pPr>
      <w:r w:rsidRPr="006C52CA">
        <w:rPr>
          <w:b/>
          <w:kern w:val="2"/>
        </w:rPr>
        <w:t xml:space="preserve">«Перераспределение земель и (или) земельных участков, находящихся в муниципальной собственности или </w:t>
      </w:r>
    </w:p>
    <w:p w:rsidR="00DB5DCC" w:rsidRPr="006C52CA" w:rsidRDefault="00DB5DCC" w:rsidP="006C52CA">
      <w:pPr>
        <w:rPr>
          <w:b/>
          <w:kern w:val="2"/>
        </w:rPr>
      </w:pPr>
      <w:r w:rsidRPr="006C52CA">
        <w:rPr>
          <w:b/>
          <w:kern w:val="2"/>
        </w:rPr>
        <w:t xml:space="preserve">государственная </w:t>
      </w:r>
      <w:proofErr w:type="gramStart"/>
      <w:r w:rsidRPr="006C52CA">
        <w:rPr>
          <w:b/>
          <w:kern w:val="2"/>
        </w:rPr>
        <w:t>собственность</w:t>
      </w:r>
      <w:proofErr w:type="gramEnd"/>
      <w:r w:rsidRPr="006C52CA">
        <w:rPr>
          <w:b/>
          <w:kern w:val="2"/>
        </w:rPr>
        <w:t xml:space="preserve"> на которые не разграничена,</w:t>
      </w:r>
      <w:r w:rsidR="00921DB3">
        <w:rPr>
          <w:b/>
          <w:kern w:val="2"/>
        </w:rPr>
        <w:t xml:space="preserve"> </w:t>
      </w:r>
      <w:r w:rsidRPr="006C52CA">
        <w:rPr>
          <w:b/>
          <w:kern w:val="2"/>
        </w:rPr>
        <w:t xml:space="preserve">и земельных участков, находящихся в частной собственности»  </w:t>
      </w:r>
    </w:p>
    <w:p w:rsidR="00DB5DCC" w:rsidRPr="006C52CA" w:rsidRDefault="00DB5DCC" w:rsidP="006C52CA">
      <w:pPr>
        <w:rPr>
          <w:b/>
          <w:kern w:val="2"/>
        </w:rPr>
      </w:pPr>
    </w:p>
    <w:p w:rsidR="00DB5DCC" w:rsidRPr="006C52CA" w:rsidRDefault="00DB5DCC" w:rsidP="006C52CA">
      <w:pPr>
        <w:widowControl w:val="0"/>
        <w:suppressAutoHyphens/>
        <w:autoSpaceDE w:val="0"/>
        <w:autoSpaceDN w:val="0"/>
        <w:adjustRightInd w:val="0"/>
        <w:jc w:val="both"/>
      </w:pPr>
      <w:r w:rsidRPr="006C52CA">
        <w:rPr>
          <w:b/>
          <w:kern w:val="2"/>
        </w:rPr>
        <w:t xml:space="preserve">      </w:t>
      </w:r>
      <w:proofErr w:type="gramStart"/>
      <w:r w:rsidRPr="006C52CA">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w:t>
      </w:r>
      <w:r w:rsidRPr="006C52CA">
        <w:rPr>
          <w:kern w:val="2"/>
        </w:rPr>
        <w:t>м</w:t>
      </w:r>
      <w:r w:rsidRPr="006C52CA">
        <w:rPr>
          <w:bCs/>
          <w:kern w:val="2"/>
        </w:rPr>
        <w:t>одельным муниципальным правовым актом, разработанным</w:t>
      </w:r>
      <w:proofErr w:type="gramEnd"/>
      <w:r w:rsidRPr="006C52CA">
        <w:rPr>
          <w:bCs/>
          <w:kern w:val="2"/>
        </w:rPr>
        <w:t xml:space="preserve">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sidRPr="006C52CA">
        <w:t xml:space="preserve">Уставом Жигаловского муниципального образования,  </w:t>
      </w:r>
      <w:r w:rsidRPr="006C52CA">
        <w:rPr>
          <w:bCs/>
          <w:kern w:val="2"/>
        </w:rPr>
        <w:t>администрация Жигаловского муниципального образования:</w:t>
      </w:r>
    </w:p>
    <w:p w:rsidR="00DB5DCC" w:rsidRPr="006C52CA" w:rsidRDefault="00DB5DCC" w:rsidP="00921DB3">
      <w:pPr>
        <w:jc w:val="both"/>
        <w:rPr>
          <w:bCs/>
          <w:kern w:val="2"/>
        </w:rPr>
      </w:pPr>
      <w:r w:rsidRPr="006C52CA">
        <w:rPr>
          <w:bCs/>
          <w:kern w:val="2"/>
        </w:rPr>
        <w:t xml:space="preserve">        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1. Утвердить административный регламент предоставления муниципальной услуги «Перераспределение земель и (или) з</w:t>
      </w:r>
      <w:r w:rsidRPr="006C52CA">
        <w:rPr>
          <w:bCs/>
          <w:kern w:val="2"/>
        </w:rPr>
        <w:t>е</w:t>
      </w:r>
      <w:r w:rsidRPr="006C52CA">
        <w:rPr>
          <w:bCs/>
          <w:kern w:val="2"/>
        </w:rPr>
        <w:t>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rsidR="00DB5DCC" w:rsidRPr="006C52CA" w:rsidRDefault="00DB5DCC" w:rsidP="006C52CA">
      <w:pPr>
        <w:suppressAutoHyphens/>
        <w:ind w:firstLine="709"/>
        <w:jc w:val="both"/>
        <w:rPr>
          <w:bCs/>
        </w:rPr>
      </w:pPr>
      <w:r w:rsidRPr="006C52CA">
        <w:rPr>
          <w:bCs/>
        </w:rPr>
        <w:t>2. Признать утратившим силу:</w:t>
      </w:r>
    </w:p>
    <w:p w:rsidR="00DB5DCC" w:rsidRPr="006C52CA" w:rsidRDefault="00DB5DCC" w:rsidP="006C52CA">
      <w:pPr>
        <w:suppressAutoHyphens/>
        <w:ind w:firstLine="709"/>
        <w:jc w:val="both"/>
        <w:rPr>
          <w:bCs/>
        </w:rPr>
      </w:pPr>
      <w:r w:rsidRPr="006C52CA">
        <w:rPr>
          <w:bCs/>
        </w:rPr>
        <w:t xml:space="preserve">2.1. Постановление администрации Жигаловского муниципального образования от 17.11.2020 №81 «Об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w:t>
      </w:r>
    </w:p>
    <w:p w:rsidR="00DB5DCC" w:rsidRPr="006C52CA" w:rsidRDefault="00DB5DCC" w:rsidP="006C52CA">
      <w:pPr>
        <w:suppressAutoHyphens/>
        <w:ind w:firstLine="709"/>
        <w:jc w:val="both"/>
        <w:rPr>
          <w:bCs/>
        </w:rPr>
      </w:pPr>
      <w:r w:rsidRPr="006C52CA">
        <w:rPr>
          <w:bCs/>
        </w:rPr>
        <w:t>3</w:t>
      </w:r>
      <w:r w:rsidRPr="006C52CA">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DB5DCC" w:rsidRPr="006C52CA" w:rsidRDefault="00DB5DCC" w:rsidP="006C52CA">
      <w:pPr>
        <w:widowControl w:val="0"/>
        <w:suppressAutoHyphens/>
        <w:autoSpaceDE w:val="0"/>
        <w:autoSpaceDN w:val="0"/>
        <w:adjustRightInd w:val="0"/>
        <w:ind w:firstLine="709"/>
        <w:jc w:val="both"/>
      </w:pPr>
      <w:r w:rsidRPr="006C52CA">
        <w:t xml:space="preserve">4. </w:t>
      </w:r>
      <w:proofErr w:type="gramStart"/>
      <w:r w:rsidRPr="006C52CA">
        <w:t>Контроль за</w:t>
      </w:r>
      <w:proofErr w:type="gramEnd"/>
      <w:r w:rsidRPr="006C52CA">
        <w:t xml:space="preserve"> исполнением настоящего постановления оставляю за собой. </w:t>
      </w:r>
    </w:p>
    <w:p w:rsidR="00DB5DCC" w:rsidRPr="006C52CA" w:rsidRDefault="00DB5DCC" w:rsidP="006C52CA">
      <w:pPr>
        <w:widowControl w:val="0"/>
        <w:suppressAutoHyphens/>
        <w:autoSpaceDE w:val="0"/>
        <w:autoSpaceDN w:val="0"/>
        <w:adjustRightInd w:val="0"/>
        <w:ind w:firstLine="709"/>
        <w:jc w:val="both"/>
      </w:pPr>
      <w:r w:rsidRPr="006C52CA">
        <w:t>5. Настоящее постановление вступает в силу со дня его официального опубликования (обнародования).</w:t>
      </w:r>
    </w:p>
    <w:p w:rsidR="00DB5DCC" w:rsidRPr="006C52CA" w:rsidRDefault="00DB5DCC" w:rsidP="006C52CA">
      <w:pPr>
        <w:autoSpaceDE w:val="0"/>
        <w:autoSpaceDN w:val="0"/>
        <w:adjustRightInd w:val="0"/>
        <w:ind w:firstLine="709"/>
        <w:jc w:val="both"/>
        <w:rPr>
          <w:kern w:val="2"/>
        </w:rPr>
      </w:pPr>
    </w:p>
    <w:p w:rsidR="00DB5DCC" w:rsidRPr="006C52CA" w:rsidRDefault="00DB5DCC" w:rsidP="006C52CA">
      <w:pPr>
        <w:autoSpaceDE w:val="0"/>
        <w:autoSpaceDN w:val="0"/>
        <w:adjustRightInd w:val="0"/>
        <w:rPr>
          <w:kern w:val="2"/>
        </w:rPr>
      </w:pPr>
      <w:r w:rsidRPr="006C52CA">
        <w:rPr>
          <w:kern w:val="2"/>
        </w:rPr>
        <w:t>Глава Жигаловского</w:t>
      </w:r>
      <w:r w:rsidR="00921DB3">
        <w:rPr>
          <w:kern w:val="2"/>
        </w:rPr>
        <w:t xml:space="preserve"> </w:t>
      </w:r>
      <w:r w:rsidRPr="006C52CA">
        <w:rPr>
          <w:kern w:val="2"/>
        </w:rPr>
        <w:t xml:space="preserve">муниципального образования                                                     Д.А. Лунёв                                  </w:t>
      </w:r>
    </w:p>
    <w:p w:rsidR="00DB5DCC" w:rsidRPr="006C52CA" w:rsidRDefault="00DB5DCC" w:rsidP="00921DB3">
      <w:pPr>
        <w:autoSpaceDE w:val="0"/>
        <w:autoSpaceDN w:val="0"/>
        <w:ind w:left="5103"/>
        <w:jc w:val="right"/>
        <w:rPr>
          <w:kern w:val="2"/>
        </w:rPr>
      </w:pPr>
    </w:p>
    <w:p w:rsidR="00DB5DCC" w:rsidRPr="006C52CA" w:rsidRDefault="00DB5DCC" w:rsidP="00921DB3">
      <w:pPr>
        <w:autoSpaceDE w:val="0"/>
        <w:autoSpaceDN w:val="0"/>
        <w:ind w:left="5103"/>
        <w:jc w:val="right"/>
        <w:rPr>
          <w:bCs/>
          <w:kern w:val="2"/>
        </w:rPr>
      </w:pPr>
      <w:proofErr w:type="gramStart"/>
      <w:r w:rsidRPr="006C52CA">
        <w:rPr>
          <w:kern w:val="2"/>
        </w:rPr>
        <w:t>УТВЕРЖДЕН</w:t>
      </w:r>
      <w:proofErr w:type="gramEnd"/>
      <w:r w:rsidR="00921DB3">
        <w:rPr>
          <w:kern w:val="2"/>
        </w:rPr>
        <w:t xml:space="preserve"> </w:t>
      </w:r>
      <w:r w:rsidRPr="006C52CA">
        <w:rPr>
          <w:kern w:val="2"/>
        </w:rPr>
        <w:t>Постановлением</w:t>
      </w:r>
      <w:r w:rsidR="00921DB3">
        <w:rPr>
          <w:kern w:val="2"/>
        </w:rPr>
        <w:t xml:space="preserve"> </w:t>
      </w:r>
      <w:r w:rsidRPr="006C52CA">
        <w:rPr>
          <w:kern w:val="2"/>
        </w:rPr>
        <w:t>Администрации Жигаловского</w:t>
      </w:r>
    </w:p>
    <w:p w:rsidR="00DB5DCC" w:rsidRPr="006C52CA" w:rsidRDefault="00DB5DCC" w:rsidP="00921DB3">
      <w:pPr>
        <w:autoSpaceDE w:val="0"/>
        <w:autoSpaceDN w:val="0"/>
        <w:ind w:left="5103"/>
        <w:jc w:val="right"/>
        <w:rPr>
          <w:kern w:val="2"/>
        </w:rPr>
      </w:pPr>
      <w:r w:rsidRPr="006C52CA">
        <w:rPr>
          <w:kern w:val="2"/>
        </w:rPr>
        <w:t>муниципального образования</w:t>
      </w:r>
      <w:r w:rsidR="00921DB3">
        <w:rPr>
          <w:kern w:val="2"/>
        </w:rPr>
        <w:t xml:space="preserve"> </w:t>
      </w:r>
      <w:r w:rsidRPr="006C52CA">
        <w:rPr>
          <w:kern w:val="2"/>
        </w:rPr>
        <w:t>от 17.06.2021 №51</w:t>
      </w:r>
    </w:p>
    <w:p w:rsidR="00DB5DCC" w:rsidRPr="006C52CA" w:rsidRDefault="00DB5DCC" w:rsidP="006C52CA">
      <w:pPr>
        <w:autoSpaceDE w:val="0"/>
        <w:autoSpaceDN w:val="0"/>
        <w:jc w:val="both"/>
        <w:rPr>
          <w:b/>
          <w:kern w:val="2"/>
        </w:rPr>
      </w:pPr>
    </w:p>
    <w:p w:rsidR="00DB5DCC" w:rsidRPr="006C52CA" w:rsidRDefault="00DB5DCC" w:rsidP="00921DB3">
      <w:pPr>
        <w:keepNext/>
        <w:autoSpaceDE w:val="0"/>
        <w:autoSpaceDN w:val="0"/>
        <w:jc w:val="center"/>
        <w:rPr>
          <w:b/>
          <w:kern w:val="2"/>
        </w:rPr>
      </w:pPr>
      <w:r w:rsidRPr="006C52CA">
        <w:rPr>
          <w:b/>
          <w:kern w:val="2"/>
        </w:rPr>
        <w:t>АДМИНИСТРАТИВНЫЙ РЕГЛАМЕНТ</w:t>
      </w:r>
      <w:r w:rsidR="00921DB3">
        <w:rPr>
          <w:b/>
          <w:kern w:val="2"/>
        </w:rPr>
        <w:t xml:space="preserve"> </w:t>
      </w:r>
      <w:r w:rsidRPr="006C52CA">
        <w:rPr>
          <w:b/>
          <w:kern w:val="2"/>
        </w:rPr>
        <w:t>ПРЕДОСТАВЛЕНИЯ МУНИЦИПАЛЬНОЙ УСЛУГИ</w:t>
      </w:r>
      <w:r w:rsidR="00921DB3">
        <w:rPr>
          <w:b/>
          <w:kern w:val="2"/>
        </w:rPr>
        <w:t xml:space="preserve"> </w:t>
      </w:r>
      <w:r w:rsidRPr="006C52CA">
        <w:rPr>
          <w:b/>
          <w:kern w:val="2"/>
        </w:rPr>
        <w:t>«ПЕРЕРАСПРЕДЕЛЕНИЕ ЗЕМЕЛЬ И (ИЛИ) ЗЕМЕЛЬНЫХ УЧАСТКОВ, НАХОДЯЩИХСЯ В МУНИЦИПАЛЬНОЙ СОБСТВЕННОСТИ ИЛИ ГО</w:t>
      </w:r>
      <w:r w:rsidRPr="006C52CA">
        <w:rPr>
          <w:b/>
          <w:kern w:val="2"/>
        </w:rPr>
        <w:t>С</w:t>
      </w:r>
      <w:r w:rsidRPr="006C52CA">
        <w:rPr>
          <w:b/>
          <w:kern w:val="2"/>
        </w:rPr>
        <w:t>УДАРСТВЕННАЯ СОБСТВЕННОСТЬ НА КОТОРЫЕ НЕ РАЗГРАНИЧЕНА, И ЗЕМЕЛЬНЫХ УЧАСТКОВ, НАХОД</w:t>
      </w:r>
      <w:r w:rsidRPr="006C52CA">
        <w:rPr>
          <w:b/>
          <w:kern w:val="2"/>
        </w:rPr>
        <w:t>Я</w:t>
      </w:r>
      <w:r w:rsidRPr="006C52CA">
        <w:rPr>
          <w:b/>
          <w:kern w:val="2"/>
        </w:rPr>
        <w:t>ЩИХСЯ В ЧАСТНОЙ СОБСТВЕННОСТИ»</w:t>
      </w:r>
    </w:p>
    <w:p w:rsidR="00DB5DCC" w:rsidRPr="006C52CA" w:rsidRDefault="00DB5DCC" w:rsidP="006C52CA">
      <w:pPr>
        <w:keepNext/>
        <w:autoSpaceDE w:val="0"/>
        <w:autoSpaceDN w:val="0"/>
        <w:jc w:val="center"/>
        <w:rPr>
          <w:kern w:val="2"/>
        </w:rPr>
      </w:pPr>
    </w:p>
    <w:p w:rsidR="00DB5DCC" w:rsidRPr="006C52CA" w:rsidRDefault="00DB5DCC" w:rsidP="006C52CA">
      <w:pPr>
        <w:keepNext/>
        <w:keepLines/>
        <w:autoSpaceDE w:val="0"/>
        <w:autoSpaceDN w:val="0"/>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 </w:t>
      </w:r>
      <w:proofErr w:type="gramStart"/>
      <w:r w:rsidRPr="006C52CA">
        <w:rPr>
          <w:kern w:val="2"/>
        </w:rPr>
        <w:t>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w:t>
      </w:r>
      <w:r w:rsidRPr="006C52CA">
        <w:rPr>
          <w:kern w:val="2"/>
        </w:rPr>
        <w:t>б</w:t>
      </w:r>
      <w:r w:rsidRPr="006C52CA">
        <w:rPr>
          <w:kern w:val="2"/>
        </w:rPr>
        <w:t xml:space="preserve">ственность на которые не разграничена, и земельных участков, находящихся в частной собственности», в том числе </w:t>
      </w:r>
      <w:r w:rsidRPr="006C52CA">
        <w:rPr>
          <w:bCs/>
          <w:kern w:val="2"/>
        </w:rPr>
        <w:t>порядок вза</w:t>
      </w:r>
      <w:r w:rsidRPr="006C52CA">
        <w:rPr>
          <w:bCs/>
          <w:kern w:val="2"/>
        </w:rPr>
        <w:t>и</w:t>
      </w:r>
      <w:r w:rsidRPr="006C52CA">
        <w:rPr>
          <w:bCs/>
          <w:kern w:val="2"/>
        </w:rPr>
        <w:t>модействия  администрации Жигаловского муниципального образования (далее – администрация) с физическими или юридич</w:t>
      </w:r>
      <w:r w:rsidRPr="006C52CA">
        <w:rPr>
          <w:bCs/>
          <w:kern w:val="2"/>
        </w:rPr>
        <w:t>е</w:t>
      </w:r>
      <w:r w:rsidRPr="006C52CA">
        <w:rPr>
          <w:bCs/>
          <w:kern w:val="2"/>
        </w:rPr>
        <w:t>скими лицами и их уполномоченными представителями, органами государственной власти, учреждениями и организациями</w:t>
      </w:r>
      <w:proofErr w:type="gramEnd"/>
      <w:r w:rsidRPr="006C52CA">
        <w:rPr>
          <w:bCs/>
          <w:kern w:val="2"/>
        </w:rPr>
        <w:t xml:space="preserve">, </w:t>
      </w:r>
      <w:proofErr w:type="gramStart"/>
      <w:r w:rsidRPr="006C52CA">
        <w:rPr>
          <w:bCs/>
          <w:kern w:val="2"/>
        </w:rPr>
        <w:t>сроки и последовательность административных процедур (действий), осуществляемых администрацией в процессе реализации полном</w:t>
      </w:r>
      <w:r w:rsidRPr="006C52CA">
        <w:rPr>
          <w:bCs/>
          <w:kern w:val="2"/>
        </w:rPr>
        <w:t>о</w:t>
      </w:r>
      <w:r w:rsidRPr="006C52CA">
        <w:rPr>
          <w:bCs/>
          <w:kern w:val="2"/>
        </w:rPr>
        <w:t xml:space="preserve">чий по принятию решений о заключении соглашения о </w:t>
      </w:r>
      <w:r w:rsidRPr="006C52CA">
        <w:rPr>
          <w:kern w:val="2"/>
        </w:rPr>
        <w:t>перераспределении земель и (или) земельных участков, находящихся в м</w:t>
      </w:r>
      <w:r w:rsidRPr="006C52CA">
        <w:rPr>
          <w:kern w:val="2"/>
        </w:rPr>
        <w:t>у</w:t>
      </w:r>
      <w:r w:rsidRPr="006C52CA">
        <w:rPr>
          <w:kern w:val="2"/>
        </w:rPr>
        <w:t>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C52CA">
        <w:rPr>
          <w:rFonts w:eastAsia="Calibri"/>
          <w:i/>
          <w:kern w:val="2"/>
        </w:rPr>
        <w:t xml:space="preserve"> </w:t>
      </w:r>
      <w:r w:rsidRPr="006C52CA">
        <w:rPr>
          <w:rFonts w:eastAsia="Calibri"/>
          <w:kern w:val="2"/>
        </w:rPr>
        <w:t>Жигаловского муниципального образования</w:t>
      </w:r>
      <w:r w:rsidRPr="006C52CA">
        <w:rPr>
          <w:rFonts w:eastAsia="Calibri"/>
          <w:i/>
          <w:kern w:val="2"/>
        </w:rPr>
        <w:t xml:space="preserve"> </w:t>
      </w:r>
      <w:r w:rsidRPr="006C52CA">
        <w:rPr>
          <w:kern w:val="2"/>
        </w:rPr>
        <w:t xml:space="preserve"> (далее в совокупности – земельные участки).</w:t>
      </w:r>
      <w:proofErr w:type="gramEnd"/>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предусмотренной пунктом 1 настоящего административного регламента (далее – муниципальная услуга), повыш</w:t>
      </w:r>
      <w:r w:rsidRPr="006C52CA">
        <w:rPr>
          <w:kern w:val="2"/>
        </w:rPr>
        <w:t>е</w:t>
      </w:r>
      <w:r w:rsidRPr="006C52CA">
        <w:rPr>
          <w:kern w:val="2"/>
        </w:rPr>
        <w:t>ния качества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ind w:firstLine="540"/>
        <w:jc w:val="both"/>
        <w:rPr>
          <w:kern w:val="2"/>
        </w:rPr>
      </w:pPr>
      <w:r w:rsidRPr="006C52CA">
        <w:rPr>
          <w:kern w:val="2"/>
        </w:rPr>
        <w:t>3. Заявителями на предоставление муниципальной услуги являются граждане или юридические лица – собственники земел</w:t>
      </w:r>
      <w:r w:rsidRPr="006C52CA">
        <w:rPr>
          <w:kern w:val="2"/>
        </w:rPr>
        <w:t>ь</w:t>
      </w:r>
      <w:r w:rsidRPr="006C52CA">
        <w:rPr>
          <w:kern w:val="2"/>
        </w:rPr>
        <w:t>ных участков (далее – заявители).</w:t>
      </w:r>
    </w:p>
    <w:p w:rsidR="00DB5DCC" w:rsidRPr="006C52CA" w:rsidRDefault="00DB5DCC" w:rsidP="006C52CA">
      <w:pPr>
        <w:ind w:firstLine="540"/>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w:t>
      </w:r>
      <w:r w:rsidRPr="006C52CA">
        <w:rPr>
          <w:kern w:val="2"/>
        </w:rPr>
        <w:t>а</w:t>
      </w:r>
      <w:r w:rsidRPr="006C52CA">
        <w:rPr>
          <w:kern w:val="2"/>
        </w:rPr>
        <w:t>лее – представитель).</w:t>
      </w:r>
    </w:p>
    <w:p w:rsidR="00DB5DCC" w:rsidRPr="006C52CA" w:rsidRDefault="00DB5DCC" w:rsidP="006C52CA">
      <w:pPr>
        <w:ind w:firstLine="540"/>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 xml:space="preserve">ниципальной услуги, подписанный уполномоченным работником МФЦ и скрепленный печатью МФЦ, а также сведения, документы </w:t>
      </w:r>
      <w:r w:rsidRPr="006C52CA">
        <w:rPr>
          <w:kern w:val="2"/>
        </w:rPr>
        <w:lastRenderedPageBreak/>
        <w:t>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подписания такого запроса заявителем или его представителем.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921DB3">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или его представитель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7. Информация по вопросам предоставления муниципальной услуги и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jc w:val="both"/>
      </w:pPr>
      <w:proofErr w:type="gramStart"/>
      <w:r w:rsidRPr="006C52CA">
        <w:rPr>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4" w:history="1">
        <w:r w:rsidRPr="006C52CA">
          <w:rPr>
            <w:rStyle w:val="af"/>
            <w:color w:val="auto"/>
          </w:rPr>
          <w:t>http://жигалово-адм.рф</w:t>
        </w:r>
      </w:hyperlink>
      <w:r w:rsidRPr="006C52CA">
        <w:t xml:space="preserve">. </w:t>
      </w:r>
      <w:r w:rsidRPr="006C52CA">
        <w:rPr>
          <w:kern w:val="2"/>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6C52CA">
        <w:rPr>
          <w:kern w:val="2"/>
        </w:rPr>
        <w:t>р</w:t>
      </w:r>
      <w:r w:rsidRPr="006C52CA">
        <w:rPr>
          <w:kern w:val="2"/>
        </w:rPr>
        <w:t xml:space="preserve">кутской области» в сети «Интернет» по адресу http://38.gosuslugi.ru (далее – Портал), по электронной почте администрации: </w:t>
      </w:r>
      <w:hyperlink r:id="rId115" w:history="1">
        <w:r w:rsidRPr="006C52CA">
          <w:rPr>
            <w:rStyle w:val="af"/>
            <w:color w:val="auto"/>
            <w:kern w:val="2"/>
            <w:lang w:val="en-US"/>
          </w:rPr>
          <w:t>jigadm</w:t>
        </w:r>
        <w:r w:rsidRPr="006C52CA">
          <w:rPr>
            <w:rStyle w:val="af"/>
            <w:color w:val="auto"/>
            <w:kern w:val="2"/>
          </w:rPr>
          <w:t>@</w:t>
        </w:r>
        <w:r w:rsidRPr="006C52CA">
          <w:rPr>
            <w:rStyle w:val="af"/>
            <w:color w:val="auto"/>
            <w:kern w:val="2"/>
            <w:lang w:val="en-US"/>
          </w:rPr>
          <w:t>mail</w:t>
        </w:r>
        <w:r w:rsidRPr="006C52CA">
          <w:rPr>
            <w:rStyle w:val="af"/>
            <w:color w:val="auto"/>
            <w:kern w:val="2"/>
          </w:rPr>
          <w:t>.</w:t>
        </w:r>
        <w:proofErr w:type="spellStart"/>
        <w:r w:rsidRPr="006C52CA">
          <w:rPr>
            <w:rStyle w:val="af"/>
            <w:color w:val="auto"/>
            <w:kern w:val="2"/>
            <w:lang w:val="en-US"/>
          </w:rPr>
          <w:t>ru</w:t>
        </w:r>
        <w:proofErr w:type="spellEnd"/>
      </w:hyperlink>
      <w:r w:rsidRPr="006C52CA">
        <w:rPr>
          <w:kern w:val="2"/>
        </w:rPr>
        <w:t xml:space="preserve"> (далее – электронная почта</w:t>
      </w:r>
      <w:proofErr w:type="gramEnd"/>
      <w:r w:rsidRPr="006C52CA">
        <w:rPr>
          <w:kern w:val="2"/>
        </w:rPr>
        <w:t xml:space="preserve">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 и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или их представителей главой администрации проводится по предварительной записи, которая ос</w:t>
      </w:r>
      <w:r w:rsidRPr="006C52CA">
        <w:rPr>
          <w:kern w:val="2"/>
        </w:rPr>
        <w:t>у</w:t>
      </w:r>
      <w:r w:rsidRPr="006C52CA">
        <w:rPr>
          <w:kern w:val="2"/>
        </w:rPr>
        <w:t>ществляется по телефону: 8(39551)31332.</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Обращения заявителей или их представителей о предоставлении информации по вопросам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и о ходе предоставления муниципальной услуги рассматриваются в течение 30 календарных дней со дня регистр</w:t>
      </w:r>
      <w:r w:rsidRPr="006C52CA">
        <w:rPr>
          <w:rFonts w:ascii="Times New Roman" w:hAnsi="Times New Roman" w:cs="Times New Roman"/>
          <w:kern w:val="2"/>
          <w:sz w:val="20"/>
        </w:rPr>
        <w:t>а</w:t>
      </w:r>
      <w:r w:rsidRPr="006C52CA">
        <w:rPr>
          <w:rFonts w:ascii="Times New Roman" w:hAnsi="Times New Roman" w:cs="Times New Roman"/>
          <w:kern w:val="2"/>
          <w:sz w:val="20"/>
        </w:rPr>
        <w:t>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5DCC" w:rsidRPr="006C52CA" w:rsidRDefault="00DB5DCC" w:rsidP="006C52CA">
      <w:pPr>
        <w:autoSpaceDE w:val="0"/>
        <w:autoSpaceDN w:val="0"/>
        <w:ind w:firstLine="709"/>
        <w:jc w:val="both"/>
        <w:rPr>
          <w:kern w:val="2"/>
        </w:rPr>
      </w:pPr>
      <w:r w:rsidRPr="006C52CA">
        <w:rPr>
          <w:kern w:val="2"/>
        </w:rPr>
        <w:t>15.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и электронной почты администрации, порядке предоставления муниципальной услуги, а также о п</w:t>
      </w:r>
      <w:r w:rsidRPr="006C52CA">
        <w:rPr>
          <w:kern w:val="2"/>
        </w:rPr>
        <w:t>о</w:t>
      </w:r>
      <w:r w:rsidRPr="006C52CA">
        <w:rPr>
          <w:kern w:val="2"/>
        </w:rPr>
        <w:t>рядке получения информации по вопросам предоставления муниципальной услуги и о ходе предоставления муниц</w:t>
      </w:r>
      <w:r w:rsidRPr="006C52CA">
        <w:rPr>
          <w:kern w:val="2"/>
        </w:rPr>
        <w:t>и</w:t>
      </w:r>
      <w:r w:rsidRPr="006C52CA">
        <w:rPr>
          <w:kern w:val="2"/>
        </w:rPr>
        <w:t>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lastRenderedPageBreak/>
        <w:t>16.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17.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52CA">
        <w:rPr>
          <w:kern w:val="2"/>
        </w:rPr>
        <w:t xml:space="preserve"> о взаимодействии.</w:t>
      </w:r>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8F3968">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rPr>
          <w:kern w:val="2"/>
        </w:rPr>
      </w:pPr>
      <w:r w:rsidRPr="006C52CA">
        <w:rPr>
          <w:kern w:val="2"/>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8F3968">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19.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20.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ind w:firstLine="709"/>
        <w:jc w:val="both"/>
        <w:rPr>
          <w:kern w:val="2"/>
        </w:rPr>
      </w:pPr>
      <w:r w:rsidRPr="006C52CA">
        <w:rPr>
          <w:kern w:val="2"/>
        </w:rPr>
        <w:t>2) Федеральная налоговая служба или ее территориальные органы;</w:t>
      </w:r>
    </w:p>
    <w:p w:rsidR="00DB5DCC" w:rsidRPr="006C52CA" w:rsidRDefault="00DB5DCC" w:rsidP="006C52CA">
      <w:pPr>
        <w:autoSpaceDE w:val="0"/>
        <w:autoSpaceDN w:val="0"/>
        <w:ind w:firstLine="709"/>
        <w:jc w:val="both"/>
        <w:rPr>
          <w:kern w:val="2"/>
        </w:rPr>
      </w:pPr>
      <w:r w:rsidRPr="006C52CA">
        <w:rPr>
          <w:kern w:val="2"/>
        </w:rPr>
        <w:t>3) министерство лесного комплекса Иркутской области.</w:t>
      </w:r>
    </w:p>
    <w:p w:rsidR="00DB5DCC" w:rsidRPr="006C52CA" w:rsidRDefault="00DB5DCC" w:rsidP="006C52CA">
      <w:pPr>
        <w:autoSpaceDE w:val="0"/>
        <w:autoSpaceDN w:val="0"/>
        <w:ind w:firstLine="709"/>
        <w:jc w:val="both"/>
        <w:rPr>
          <w:kern w:val="2"/>
        </w:rPr>
      </w:pPr>
      <w:r w:rsidRPr="006C52CA">
        <w:rPr>
          <w:kern w:val="2"/>
        </w:rPr>
        <w:t xml:space="preserve">21.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утвержденных решением Думы Жигаловского муниципального образования пятого созыва</w:t>
      </w:r>
      <w:proofErr w:type="gramEnd"/>
      <w:r w:rsidRPr="006C52CA">
        <w:rPr>
          <w:kern w:val="2"/>
        </w:rPr>
        <w:t xml:space="preserve"> от 27.04.2021г. №10-21.</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22. Результатом предоставления муниципальной услуги является:</w:t>
      </w:r>
    </w:p>
    <w:p w:rsidR="00DB5DCC" w:rsidRPr="006C52CA" w:rsidRDefault="00DB5DCC" w:rsidP="006C52CA">
      <w:pPr>
        <w:autoSpaceDE w:val="0"/>
        <w:autoSpaceDN w:val="0"/>
        <w:ind w:firstLine="709"/>
        <w:jc w:val="both"/>
        <w:rPr>
          <w:kern w:val="2"/>
        </w:rPr>
      </w:pPr>
      <w:r w:rsidRPr="006C52CA">
        <w:rPr>
          <w:kern w:val="2"/>
        </w:rPr>
        <w:t>1) проект соглашения о перераспределении земельных участков;</w:t>
      </w:r>
    </w:p>
    <w:p w:rsidR="00DB5DCC" w:rsidRPr="006C52CA" w:rsidRDefault="00DB5DCC" w:rsidP="006C52CA">
      <w:pPr>
        <w:autoSpaceDE w:val="0"/>
        <w:autoSpaceDN w:val="0"/>
        <w:ind w:firstLine="709"/>
        <w:jc w:val="both"/>
        <w:rPr>
          <w:kern w:val="2"/>
        </w:rPr>
      </w:pPr>
      <w:r w:rsidRPr="006C52CA">
        <w:rPr>
          <w:kern w:val="2"/>
        </w:rPr>
        <w:t>2) решение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921DB3">
        <w:rPr>
          <w:kern w:val="2"/>
        </w:rPr>
        <w:t xml:space="preserve"> </w:t>
      </w:r>
      <w:r w:rsidRPr="006C52CA">
        <w:rPr>
          <w:kern w:val="2"/>
        </w:rPr>
        <w:t>с учетом необходимости обращения в организации, участвующие</w:t>
      </w:r>
      <w:r w:rsidR="008F3968">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документов, являющихся резул</w:t>
      </w:r>
      <w:r w:rsidRPr="006C52CA">
        <w:rPr>
          <w:kern w:val="2"/>
        </w:rPr>
        <w:t>ь</w:t>
      </w:r>
      <w:r w:rsidRPr="006C52CA">
        <w:rPr>
          <w:kern w:val="2"/>
        </w:rPr>
        <w:t>татом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23. Муниципальная услуга предоставляется в течение 60 календарных дней со дня поступления заявления о перераспред</w:t>
      </w:r>
      <w:r w:rsidRPr="006C52CA">
        <w:rPr>
          <w:kern w:val="2"/>
        </w:rPr>
        <w:t>е</w:t>
      </w:r>
      <w:r w:rsidRPr="006C52CA">
        <w:rPr>
          <w:kern w:val="2"/>
        </w:rPr>
        <w:t>лении земельных участков в администрацию без учета срока осуществления заявителем или его представителем действий по ос</w:t>
      </w:r>
      <w:r w:rsidRPr="006C52CA">
        <w:rPr>
          <w:kern w:val="2"/>
        </w:rPr>
        <w:t>у</w:t>
      </w:r>
      <w:r w:rsidRPr="006C52CA">
        <w:rPr>
          <w:kern w:val="2"/>
        </w:rPr>
        <w:t>ществлению государственного кадастрового уч</w:t>
      </w:r>
      <w:r w:rsidRPr="006C52CA">
        <w:rPr>
          <w:kern w:val="2"/>
        </w:rPr>
        <w:t>е</w:t>
      </w:r>
      <w:r w:rsidRPr="006C52CA">
        <w:rPr>
          <w:kern w:val="2"/>
        </w:rPr>
        <w:t>та земельных участков.</w:t>
      </w:r>
    </w:p>
    <w:p w:rsidR="00DB5DCC" w:rsidRPr="006C52CA" w:rsidRDefault="00DB5DCC" w:rsidP="006C52CA">
      <w:pPr>
        <w:autoSpaceDE w:val="0"/>
        <w:autoSpaceDN w:val="0"/>
        <w:adjustRightInd w:val="0"/>
        <w:ind w:firstLine="709"/>
        <w:jc w:val="both"/>
        <w:rPr>
          <w:kern w:val="2"/>
        </w:rPr>
      </w:pPr>
      <w:r w:rsidRPr="006C52CA">
        <w:t>В случае</w:t>
      </w:r>
      <w:proofErr w:type="gramStart"/>
      <w:r w:rsidRPr="006C52CA">
        <w:t>,</w:t>
      </w:r>
      <w:proofErr w:type="gramEnd"/>
      <w:r w:rsidRPr="006C52CA">
        <w:t xml:space="preserve"> если схема расположения земельного участка, в соответствии с которой предстоит образовать земельный уч</w:t>
      </w:r>
      <w:r w:rsidRPr="006C52CA">
        <w:t>а</w:t>
      </w:r>
      <w:r w:rsidRPr="006C52CA">
        <w:t>сток, государственная собственность на который не разграничена, подлежит согласованию в соответствии со статьей 35 Федерал</w:t>
      </w:r>
      <w:r w:rsidRPr="006C52CA">
        <w:t>ь</w:t>
      </w:r>
      <w:r w:rsidRPr="006C52CA">
        <w:t>ного закона от 25 октября 2001 года № 137-ФЗ «О введении в действие Земельного кодекса Российской Федерации», срок пред</w:t>
      </w:r>
      <w:r w:rsidRPr="006C52CA">
        <w:t>о</w:t>
      </w:r>
      <w:r w:rsidRPr="006C52CA">
        <w:t>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w:t>
      </w:r>
    </w:p>
    <w:p w:rsidR="00DB5DCC" w:rsidRPr="006C52CA" w:rsidRDefault="00DB5DCC" w:rsidP="006C52CA">
      <w:pPr>
        <w:ind w:firstLine="540"/>
        <w:jc w:val="both"/>
        <w:rPr>
          <w:kern w:val="2"/>
        </w:rPr>
      </w:pPr>
      <w:r w:rsidRPr="006C52CA">
        <w:rPr>
          <w:kern w:val="2"/>
        </w:rPr>
        <w:t>24. Проект соглашения о перераспределении земельных участков или решение об отказе в заключени</w:t>
      </w:r>
      <w:proofErr w:type="gramStart"/>
      <w:r w:rsidRPr="006C52CA">
        <w:rPr>
          <w:kern w:val="2"/>
        </w:rPr>
        <w:t>и</w:t>
      </w:r>
      <w:proofErr w:type="gramEnd"/>
      <w:r w:rsidRPr="006C52CA">
        <w:rPr>
          <w:kern w:val="2"/>
        </w:rPr>
        <w:t xml:space="preserve"> соглашения о перера</w:t>
      </w:r>
      <w:r w:rsidRPr="006C52CA">
        <w:rPr>
          <w:kern w:val="2"/>
        </w:rPr>
        <w:t>с</w:t>
      </w:r>
      <w:r w:rsidRPr="006C52CA">
        <w:rPr>
          <w:kern w:val="2"/>
        </w:rPr>
        <w:t xml:space="preserve">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 </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8F3968">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25.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w:t>
      </w:r>
      <w:r w:rsidRPr="006C52CA">
        <w:rPr>
          <w:kern w:val="2"/>
        </w:rPr>
        <w:t>а</w:t>
      </w:r>
      <w:r w:rsidRPr="006C52CA">
        <w:rPr>
          <w:kern w:val="2"/>
        </w:rPr>
        <w:t>ции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8F3968">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8F3968">
        <w:rPr>
          <w:kern w:val="2"/>
        </w:rPr>
        <w:t xml:space="preserve"> </w:t>
      </w:r>
      <w:r w:rsidRPr="006C52CA">
        <w:rPr>
          <w:kern w:val="2"/>
        </w:rPr>
        <w:t>и обязательными для предоставления муниципальной услуги,</w:t>
      </w:r>
      <w:r w:rsidR="008F3968">
        <w:rPr>
          <w:kern w:val="2"/>
        </w:rPr>
        <w:t xml:space="preserve"> </w:t>
      </w:r>
      <w:r w:rsidRPr="006C52CA">
        <w:rPr>
          <w:kern w:val="2"/>
        </w:rPr>
        <w:t>подлежащих представлению заявителем или его представителем,</w:t>
      </w:r>
      <w:r w:rsidR="008F3968">
        <w:rPr>
          <w:kern w:val="2"/>
        </w:rPr>
        <w:t xml:space="preserve"> </w:t>
      </w:r>
      <w:r w:rsidRPr="006C52CA">
        <w:rPr>
          <w:kern w:val="2"/>
        </w:rPr>
        <w:t>способы их получения заявителем или его представителем,</w:t>
      </w:r>
      <w:r w:rsidR="008F3968">
        <w:rPr>
          <w:kern w:val="2"/>
        </w:rPr>
        <w:t xml:space="preserve"> </w:t>
      </w:r>
      <w:r w:rsidRPr="006C52CA">
        <w:rPr>
          <w:kern w:val="2"/>
        </w:rPr>
        <w:t>в том числе в электронной форме</w:t>
      </w:r>
    </w:p>
    <w:p w:rsidR="00DB5DCC" w:rsidRPr="006C52CA" w:rsidRDefault="00DB5DCC" w:rsidP="006C52CA">
      <w:pPr>
        <w:ind w:firstLine="539"/>
        <w:jc w:val="both"/>
        <w:rPr>
          <w:kern w:val="2"/>
        </w:rPr>
      </w:pPr>
      <w:r w:rsidRPr="006C52CA">
        <w:rPr>
          <w:kern w:val="2"/>
        </w:rPr>
        <w:t xml:space="preserve">26. В целях заключения соглашения о перераспределении земельных участков заявитель или его представитель представляет </w:t>
      </w:r>
      <w:proofErr w:type="gramStart"/>
      <w:r w:rsidRPr="006C52CA">
        <w:rPr>
          <w:kern w:val="2"/>
        </w:rPr>
        <w:t>в администрацию запрос о предоставлении муниципальной услуги в форме заявления о перераспределении земельных участков в соответствии</w:t>
      </w:r>
      <w:proofErr w:type="gramEnd"/>
      <w:r w:rsidRPr="006C52CA">
        <w:rPr>
          <w:kern w:val="2"/>
        </w:rPr>
        <w:t xml:space="preserve"> с формой, предусмотренной Приложением № 1 к настоящему административному регламенту.</w:t>
      </w:r>
    </w:p>
    <w:p w:rsidR="00DB5DCC" w:rsidRPr="006C52CA" w:rsidRDefault="00DB5DCC" w:rsidP="006C52CA">
      <w:pPr>
        <w:ind w:firstLine="540"/>
        <w:jc w:val="both"/>
        <w:rPr>
          <w:kern w:val="2"/>
        </w:rPr>
      </w:pPr>
      <w:r w:rsidRPr="006C52CA">
        <w:rPr>
          <w:kern w:val="2"/>
        </w:rPr>
        <w:t>27. К заявлению заявитель или его представитель прилагает следующие документы:</w:t>
      </w:r>
    </w:p>
    <w:p w:rsidR="00DB5DCC" w:rsidRPr="006C52CA" w:rsidRDefault="00DB5DCC" w:rsidP="006C52CA">
      <w:pPr>
        <w:ind w:firstLine="540"/>
        <w:jc w:val="both"/>
        <w:rPr>
          <w:kern w:val="2"/>
        </w:rPr>
      </w:pPr>
      <w:r w:rsidRPr="006C52CA">
        <w:rPr>
          <w:kern w:val="2"/>
        </w:rPr>
        <w:t>1) документ, подтверждающий личность заявителя;</w:t>
      </w:r>
    </w:p>
    <w:p w:rsidR="00DB5DCC" w:rsidRPr="006C52CA" w:rsidRDefault="00DB5DCC" w:rsidP="006C52CA">
      <w:pPr>
        <w:ind w:firstLine="540"/>
        <w:jc w:val="both"/>
        <w:rPr>
          <w:kern w:val="2"/>
        </w:rPr>
      </w:pPr>
      <w:r w:rsidRPr="006C52CA">
        <w:rPr>
          <w:kern w:val="2"/>
        </w:rPr>
        <w:lastRenderedPageBreak/>
        <w:t>2) документ, подтверждающий полномочия представителя заявителя, – в случае если с заявлением о предоставлении земел</w:t>
      </w:r>
      <w:r w:rsidRPr="006C52CA">
        <w:rPr>
          <w:kern w:val="2"/>
        </w:rPr>
        <w:t>ь</w:t>
      </w:r>
      <w:r w:rsidRPr="006C52CA">
        <w:rPr>
          <w:kern w:val="2"/>
        </w:rPr>
        <w:t>ного участка обращается представитель заявителя;</w:t>
      </w:r>
    </w:p>
    <w:p w:rsidR="00DB5DCC" w:rsidRPr="006C52CA" w:rsidRDefault="00DB5DCC" w:rsidP="006C52CA">
      <w:pPr>
        <w:ind w:firstLine="540"/>
        <w:jc w:val="both"/>
        <w:rPr>
          <w:kern w:val="2"/>
        </w:rPr>
      </w:pPr>
      <w:r w:rsidRPr="006C52CA">
        <w:rPr>
          <w:kern w:val="2"/>
        </w:rPr>
        <w:t xml:space="preserve">3) копии правоустанавливающих или </w:t>
      </w:r>
      <w:proofErr w:type="spellStart"/>
      <w:r w:rsidRPr="006C52CA">
        <w:rPr>
          <w:kern w:val="2"/>
        </w:rPr>
        <w:t>правоудостоверяющих</w:t>
      </w:r>
      <w:proofErr w:type="spellEnd"/>
      <w:r w:rsidRPr="006C52CA">
        <w:rPr>
          <w:kern w:val="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B5DCC" w:rsidRPr="006C52CA" w:rsidRDefault="00DB5DCC" w:rsidP="006C52CA">
      <w:pPr>
        <w:ind w:firstLine="540"/>
        <w:jc w:val="both"/>
        <w:rPr>
          <w:kern w:val="2"/>
        </w:rPr>
      </w:pPr>
      <w:r w:rsidRPr="006C52CA">
        <w:rPr>
          <w:kern w:val="2"/>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DB5DCC" w:rsidRPr="006C52CA" w:rsidRDefault="00DB5DCC" w:rsidP="006C52CA">
      <w:pPr>
        <w:ind w:firstLine="540"/>
        <w:jc w:val="both"/>
        <w:rPr>
          <w:kern w:val="2"/>
        </w:rPr>
      </w:pPr>
      <w:r w:rsidRPr="006C52CA">
        <w:rPr>
          <w:kern w:val="2"/>
        </w:rPr>
        <w:t>5) заверенный перевод на русский язык документов о государственной регистрации юридического лица в соответствии с з</w:t>
      </w:r>
      <w:r w:rsidRPr="006C52CA">
        <w:rPr>
          <w:kern w:val="2"/>
        </w:rPr>
        <w:t>а</w:t>
      </w:r>
      <w:r w:rsidRPr="006C52CA">
        <w:rPr>
          <w:kern w:val="2"/>
        </w:rPr>
        <w:t>конодательством иностранного государства – в случае если заявителем является иностранное юридическое лицо;</w:t>
      </w:r>
    </w:p>
    <w:p w:rsidR="00DB5DCC" w:rsidRPr="006C52CA" w:rsidRDefault="00DB5DCC" w:rsidP="006C52CA">
      <w:pPr>
        <w:ind w:firstLine="539"/>
        <w:jc w:val="both"/>
        <w:rPr>
          <w:kern w:val="2"/>
        </w:rPr>
      </w:pPr>
      <w:proofErr w:type="gramStart"/>
      <w:r w:rsidRPr="006C52CA">
        <w:rPr>
          <w:kern w:val="2"/>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roofErr w:type="gramEnd"/>
    </w:p>
    <w:p w:rsidR="00DB5DCC" w:rsidRPr="006C52CA" w:rsidRDefault="00DB5DCC" w:rsidP="006C52CA">
      <w:pPr>
        <w:ind w:firstLine="539"/>
        <w:jc w:val="both"/>
        <w:rPr>
          <w:kern w:val="2"/>
        </w:rPr>
      </w:pPr>
      <w:r w:rsidRPr="006C52CA">
        <w:rPr>
          <w:kern w:val="2"/>
        </w:rPr>
        <w:t xml:space="preserve">28. </w:t>
      </w:r>
      <w:proofErr w:type="gramStart"/>
      <w:r w:rsidRPr="006C52CA">
        <w:rPr>
          <w:kern w:val="2"/>
        </w:rPr>
        <w:t>После осуществления заявителем государственного кадастрового учета земельных участков, произведенного после пол</w:t>
      </w:r>
      <w:r w:rsidRPr="006C52CA">
        <w:rPr>
          <w:kern w:val="2"/>
        </w:rPr>
        <w:t>у</w:t>
      </w:r>
      <w:r w:rsidRPr="006C52CA">
        <w:rPr>
          <w:kern w:val="2"/>
        </w:rPr>
        <w:t>чения им решения об утверждении схемы расположения земельного участка или согласия на заключение соглашения о перераспр</w:t>
      </w:r>
      <w:r w:rsidRPr="006C52CA">
        <w:rPr>
          <w:kern w:val="2"/>
        </w:rPr>
        <w:t>е</w:t>
      </w:r>
      <w:r w:rsidRPr="006C52CA">
        <w:rPr>
          <w:kern w:val="2"/>
        </w:rPr>
        <w:t>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w:t>
      </w:r>
      <w:r w:rsidRPr="006C52CA">
        <w:rPr>
          <w:kern w:val="2"/>
        </w:rPr>
        <w:t>е</w:t>
      </w:r>
      <w:r w:rsidRPr="006C52CA">
        <w:rPr>
          <w:kern w:val="2"/>
        </w:rPr>
        <w:t>мых в результате перераспределения (далее – уведомление об осуществлении государственного кадастрового</w:t>
      </w:r>
      <w:proofErr w:type="gramEnd"/>
      <w:r w:rsidRPr="006C52CA">
        <w:rPr>
          <w:kern w:val="2"/>
        </w:rPr>
        <w:t xml:space="preserve"> учета земельных участков), в соответствии с формой, предусмотренной Приложением № 2 к настоящему административному регламенту.</w:t>
      </w:r>
    </w:p>
    <w:p w:rsidR="00DB5DCC" w:rsidRPr="006C52CA" w:rsidRDefault="00DB5DCC" w:rsidP="006C52CA">
      <w:pPr>
        <w:autoSpaceDE w:val="0"/>
        <w:autoSpaceDN w:val="0"/>
        <w:adjustRightInd w:val="0"/>
        <w:ind w:firstLine="709"/>
        <w:jc w:val="both"/>
        <w:rPr>
          <w:kern w:val="2"/>
        </w:rPr>
      </w:pPr>
      <w:r w:rsidRPr="006C52CA">
        <w:rPr>
          <w:kern w:val="2"/>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DB5DCC" w:rsidRPr="006C52CA" w:rsidRDefault="00DB5DCC" w:rsidP="006C52CA">
      <w:pPr>
        <w:autoSpaceDE w:val="0"/>
        <w:autoSpaceDN w:val="0"/>
        <w:adjustRightInd w:val="0"/>
        <w:ind w:firstLine="709"/>
        <w:jc w:val="both"/>
        <w:rPr>
          <w:kern w:val="2"/>
        </w:rPr>
      </w:pPr>
      <w:r w:rsidRPr="006C52CA">
        <w:rPr>
          <w:kern w:val="2"/>
        </w:rPr>
        <w:t>Для получения документа, указанного в подпункте 3 пункта 27 настоящего административного регламента, заявитель или его представитель лично обращается в Федеральную службу государственной регистрации, кадастра и картографии, ее территор</w:t>
      </w:r>
      <w:r w:rsidRPr="006C52CA">
        <w:rPr>
          <w:kern w:val="2"/>
        </w:rPr>
        <w:t>и</w:t>
      </w:r>
      <w:r w:rsidRPr="006C52CA">
        <w:rPr>
          <w:kern w:val="2"/>
        </w:rPr>
        <w:t>альный орган или территориальный отдел территориального органа Федеральной службы государственной регистрации, к</w:t>
      </w:r>
      <w:r w:rsidRPr="006C52CA">
        <w:rPr>
          <w:kern w:val="2"/>
        </w:rPr>
        <w:t>а</w:t>
      </w:r>
      <w:r w:rsidRPr="006C52CA">
        <w:rPr>
          <w:kern w:val="2"/>
        </w:rPr>
        <w:t>дастра и картографии.</w:t>
      </w:r>
    </w:p>
    <w:p w:rsidR="00DB5DCC" w:rsidRPr="006C52CA" w:rsidRDefault="00DB5DCC" w:rsidP="006C52CA">
      <w:pPr>
        <w:ind w:firstLine="540"/>
        <w:jc w:val="both"/>
        <w:rPr>
          <w:kern w:val="2"/>
        </w:rPr>
      </w:pPr>
      <w:r w:rsidRPr="006C52CA">
        <w:rPr>
          <w:kern w:val="2"/>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DB5DCC" w:rsidRPr="006C52CA" w:rsidRDefault="00DB5DCC" w:rsidP="006C52CA">
      <w:pPr>
        <w:ind w:firstLine="540"/>
        <w:jc w:val="both"/>
        <w:rPr>
          <w:kern w:val="2"/>
        </w:rPr>
      </w:pPr>
      <w:r w:rsidRPr="006C52CA">
        <w:rPr>
          <w:kern w:val="2"/>
        </w:rPr>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w:t>
      </w:r>
      <w:r w:rsidRPr="006C52CA">
        <w:rPr>
          <w:kern w:val="2"/>
        </w:rPr>
        <w:t>и</w:t>
      </w:r>
      <w:r w:rsidRPr="006C52CA">
        <w:rPr>
          <w:kern w:val="2"/>
        </w:rPr>
        <w:t>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30. Заявитель или его представитель направляет заявление и документы, указанные в пунктах 27 и 28 настоящего админ</w:t>
      </w:r>
      <w:r w:rsidRPr="006C52CA">
        <w:rPr>
          <w:kern w:val="2"/>
        </w:rPr>
        <w:t>и</w:t>
      </w:r>
      <w:r w:rsidRPr="006C52CA">
        <w:rPr>
          <w:kern w:val="2"/>
        </w:rPr>
        <w:t>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путем направления на официальный адрес электронной почты администрации;</w:t>
      </w:r>
    </w:p>
    <w:p w:rsidR="00DB5DCC" w:rsidRPr="006C52CA" w:rsidRDefault="00DB5DCC" w:rsidP="006C52CA">
      <w:pPr>
        <w:autoSpaceDE w:val="0"/>
        <w:autoSpaceDN w:val="0"/>
        <w:adjustRightInd w:val="0"/>
        <w:ind w:firstLine="709"/>
        <w:jc w:val="both"/>
        <w:rPr>
          <w:kern w:val="2"/>
        </w:rPr>
      </w:pPr>
      <w:r w:rsidRPr="006C52CA">
        <w:rPr>
          <w:kern w:val="2"/>
        </w:rPr>
        <w:t>5)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31.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самостоятельно.</w:t>
      </w:r>
    </w:p>
    <w:p w:rsidR="00DB5DCC" w:rsidRPr="006C52CA" w:rsidRDefault="00DB5DCC" w:rsidP="006C52CA">
      <w:pPr>
        <w:autoSpaceDE w:val="0"/>
        <w:autoSpaceDN w:val="0"/>
        <w:adjustRightInd w:val="0"/>
        <w:ind w:firstLine="709"/>
        <w:jc w:val="both"/>
        <w:rPr>
          <w:kern w:val="2"/>
        </w:rPr>
      </w:pPr>
      <w:r w:rsidRPr="006C52CA">
        <w:rPr>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33. Требования к документам, представляемым заявителем или его представителем:</w:t>
      </w:r>
    </w:p>
    <w:p w:rsidR="00DB5DCC" w:rsidRPr="006C52CA" w:rsidRDefault="00DB5DCC" w:rsidP="006C52CA">
      <w:pPr>
        <w:autoSpaceDE w:val="0"/>
        <w:autoSpaceDN w:val="0"/>
        <w:adjustRightInd w:val="0"/>
        <w:ind w:firstLine="709"/>
        <w:jc w:val="both"/>
        <w:rPr>
          <w:kern w:val="2"/>
        </w:rPr>
      </w:pPr>
      <w:proofErr w:type="gramStart"/>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заявителя или его представителя в соответствии с пунктом 72 настоящего административного регламента);</w:t>
      </w:r>
      <w:proofErr w:type="gramEnd"/>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6C52CA">
      <w:pPr>
        <w:keepNext/>
        <w:keepLines/>
        <w:autoSpaceDE w:val="0"/>
        <w:autoSpaceDN w:val="0"/>
        <w:adjustRightInd w:val="0"/>
        <w:jc w:val="center"/>
        <w:rPr>
          <w:kern w:val="2"/>
        </w:rPr>
      </w:pPr>
      <w:r w:rsidRPr="006C52CA">
        <w:rPr>
          <w:kern w:val="2"/>
        </w:rPr>
        <w:t>Глава 10. Исчерпывающий перечень документов, необходимых</w:t>
      </w:r>
      <w:r w:rsidR="008F3968">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8F3968">
        <w:rPr>
          <w:kern w:val="2"/>
        </w:rPr>
        <w:t xml:space="preserve"> </w:t>
      </w:r>
      <w:r w:rsidRPr="006C52CA">
        <w:rPr>
          <w:kern w:val="2"/>
        </w:rPr>
        <w:t>муниципальной услуги, которые находятся в распоряжении</w:t>
      </w:r>
      <w:r w:rsidR="008F3968">
        <w:rPr>
          <w:kern w:val="2"/>
        </w:rPr>
        <w:t xml:space="preserve"> </w:t>
      </w:r>
      <w:r w:rsidRPr="006C52CA">
        <w:rPr>
          <w:kern w:val="2"/>
        </w:rPr>
        <w:t>государственных органов, органов местного самоуправления</w:t>
      </w:r>
      <w:r w:rsidR="008F3968">
        <w:rPr>
          <w:kern w:val="2"/>
        </w:rPr>
        <w:t xml:space="preserve"> </w:t>
      </w:r>
      <w:r w:rsidRPr="006C52CA">
        <w:rPr>
          <w:kern w:val="2"/>
        </w:rPr>
        <w:t>и иных органов, участвующих в предоставлении муниципальной</w:t>
      </w:r>
      <w:r w:rsidR="008F3968">
        <w:rPr>
          <w:kern w:val="2"/>
        </w:rPr>
        <w:t xml:space="preserve"> </w:t>
      </w:r>
      <w:r w:rsidRPr="006C52CA">
        <w:rPr>
          <w:kern w:val="2"/>
        </w:rPr>
        <w:t>услуги, и которые заявитель или его представитель</w:t>
      </w:r>
      <w:r w:rsidR="008F3968">
        <w:rPr>
          <w:kern w:val="2"/>
        </w:rPr>
        <w:t xml:space="preserve"> </w:t>
      </w:r>
      <w:r w:rsidRPr="006C52CA">
        <w:rPr>
          <w:kern w:val="2"/>
        </w:rPr>
        <w:t>вправе предст</w:t>
      </w:r>
      <w:r w:rsidRPr="006C52CA">
        <w:rPr>
          <w:kern w:val="2"/>
        </w:rPr>
        <w:t>а</w:t>
      </w:r>
      <w:r w:rsidRPr="006C52CA">
        <w:rPr>
          <w:kern w:val="2"/>
        </w:rPr>
        <w:t>вить</w:t>
      </w:r>
    </w:p>
    <w:p w:rsidR="00DB5DCC" w:rsidRPr="006C52CA" w:rsidRDefault="00DB5DCC" w:rsidP="006C52CA">
      <w:pPr>
        <w:autoSpaceDE w:val="0"/>
        <w:autoSpaceDN w:val="0"/>
        <w:adjustRightInd w:val="0"/>
        <w:ind w:firstLine="709"/>
        <w:jc w:val="both"/>
        <w:rPr>
          <w:kern w:val="2"/>
        </w:rPr>
      </w:pPr>
      <w:r w:rsidRPr="006C52CA">
        <w:rPr>
          <w:kern w:val="2"/>
        </w:rPr>
        <w:t>34.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или его представитель вправе представить вместе с заявлением, относятся:</w:t>
      </w:r>
    </w:p>
    <w:p w:rsidR="00DB5DCC" w:rsidRPr="006C52CA" w:rsidRDefault="00DB5DCC" w:rsidP="006C52CA">
      <w:pPr>
        <w:autoSpaceDE w:val="0"/>
        <w:autoSpaceDN w:val="0"/>
        <w:adjustRightInd w:val="0"/>
        <w:ind w:firstLine="709"/>
        <w:jc w:val="both"/>
        <w:rPr>
          <w:kern w:val="2"/>
        </w:rPr>
      </w:pPr>
      <w:r w:rsidRPr="006C52CA">
        <w:rPr>
          <w:kern w:val="2"/>
        </w:rPr>
        <w:t>1) выписка из Единого государственного реестра индивидуальных предпринимателей (для заявителей, являющихся инд</w:t>
      </w:r>
      <w:r w:rsidRPr="006C52CA">
        <w:rPr>
          <w:kern w:val="2"/>
        </w:rPr>
        <w:t>и</w:t>
      </w:r>
      <w:r w:rsidRPr="006C52CA">
        <w:rPr>
          <w:kern w:val="2"/>
        </w:rPr>
        <w:t>видуальными предпринимателями) или выписка из Единого государственного реестра юридических лиц (для заявителей, явля</w:t>
      </w:r>
      <w:r w:rsidRPr="006C52CA">
        <w:rPr>
          <w:kern w:val="2"/>
        </w:rPr>
        <w:t>ю</w:t>
      </w:r>
      <w:r w:rsidRPr="006C52CA">
        <w:rPr>
          <w:kern w:val="2"/>
        </w:rPr>
        <w:t>щихся юридическими лицами);</w:t>
      </w:r>
    </w:p>
    <w:p w:rsidR="00DB5DCC" w:rsidRPr="006C52CA" w:rsidRDefault="00DB5DCC" w:rsidP="006C52CA">
      <w:pPr>
        <w:autoSpaceDE w:val="0"/>
        <w:autoSpaceDN w:val="0"/>
        <w:adjustRightInd w:val="0"/>
        <w:ind w:firstLine="709"/>
        <w:jc w:val="both"/>
        <w:rPr>
          <w:kern w:val="2"/>
        </w:rPr>
      </w:pPr>
      <w:proofErr w:type="gramStart"/>
      <w:r w:rsidRPr="006C52CA">
        <w:rPr>
          <w:kern w:val="2"/>
        </w:rPr>
        <w:t>2) выписка из ЕГРН на земельный участок, находящейся в частной собственности;</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3) выписка из ЕГРН на земельный участок, находящейся в муниципальной собственности;</w:t>
      </w:r>
      <w:proofErr w:type="gramEnd"/>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35. </w:t>
      </w:r>
      <w:proofErr w:type="gramStart"/>
      <w:r w:rsidRPr="006C52CA">
        <w:rPr>
          <w:kern w:val="2"/>
        </w:rPr>
        <w:t>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или его представитель вправе представить вместе с уведомлением об осуществлении гос</w:t>
      </w:r>
      <w:r w:rsidRPr="006C52CA">
        <w:rPr>
          <w:kern w:val="2"/>
        </w:rPr>
        <w:t>у</w:t>
      </w:r>
      <w:r w:rsidRPr="006C52CA">
        <w:rPr>
          <w:kern w:val="2"/>
        </w:rPr>
        <w:t>дарственного кадастрового учета земельных участков, относится выписка из ЕГРН об указанных земельных участках.</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36. </w:t>
      </w:r>
      <w:proofErr w:type="gramStart"/>
      <w:r w:rsidRPr="006C52CA">
        <w:rPr>
          <w:kern w:val="2"/>
        </w:rPr>
        <w:t>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w:t>
      </w:r>
      <w:r w:rsidRPr="006C52CA">
        <w:rPr>
          <w:kern w:val="2"/>
        </w:rPr>
        <w:t>у</w:t>
      </w:r>
      <w:r w:rsidRPr="006C52CA">
        <w:rPr>
          <w:kern w:val="2"/>
        </w:rPr>
        <w:t>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Для получения документов, указанных в подпунктах 2 и 3 пункта 34, а также пункта 35 настоящего административного р</w:t>
      </w:r>
      <w:r w:rsidRPr="006C52CA">
        <w:rPr>
          <w:kern w:val="2"/>
        </w:rPr>
        <w:t>е</w:t>
      </w:r>
      <w:r w:rsidRPr="006C52CA">
        <w:rPr>
          <w:kern w:val="2"/>
        </w:rPr>
        <w:t>гламента, заявитель или его представитель вправе обратиться в Федеральную службу государственной регистрации, кадастра и ка</w:t>
      </w:r>
      <w:r w:rsidRPr="006C52CA">
        <w:rPr>
          <w:kern w:val="2"/>
        </w:rPr>
        <w:t>р</w:t>
      </w:r>
      <w:r w:rsidRPr="006C52CA">
        <w:rPr>
          <w:kern w:val="2"/>
        </w:rPr>
        <w:t>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w:t>
      </w:r>
      <w:r w:rsidRPr="006C52CA">
        <w:rPr>
          <w:kern w:val="2"/>
        </w:rPr>
        <w:t>о</w:t>
      </w:r>
      <w:r w:rsidRPr="006C52CA">
        <w:rPr>
          <w:kern w:val="2"/>
        </w:rPr>
        <w:t>средственно в</w:t>
      </w:r>
      <w:proofErr w:type="gramEnd"/>
      <w:r w:rsidRPr="006C52CA">
        <w:rPr>
          <w:kern w:val="2"/>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w:t>
      </w:r>
      <w:r w:rsidRPr="006C52CA">
        <w:rPr>
          <w:kern w:val="2"/>
        </w:rPr>
        <w:t>н</w:t>
      </w:r>
      <w:r w:rsidRPr="006C52CA">
        <w:rPr>
          <w:kern w:val="2"/>
        </w:rPr>
        <w:t>ных услуг и муниципальных услуг (функций) или посредством отправки XML-документа с использованием веб-сервисов.</w:t>
      </w:r>
    </w:p>
    <w:p w:rsidR="00DB5DCC" w:rsidRPr="006C52CA" w:rsidRDefault="00DB5DCC" w:rsidP="006C52CA">
      <w:pPr>
        <w:autoSpaceDE w:val="0"/>
        <w:autoSpaceDN w:val="0"/>
        <w:adjustRightInd w:val="0"/>
        <w:ind w:firstLine="709"/>
        <w:jc w:val="both"/>
        <w:rPr>
          <w:kern w:val="2"/>
        </w:rPr>
      </w:pPr>
      <w:r w:rsidRPr="006C52CA">
        <w:rPr>
          <w:kern w:val="2"/>
        </w:rPr>
        <w:t>37. Заявитель или его представитель вправе представить в администрацию документы, указанные в пунктах 34 и 35 наст</w:t>
      </w:r>
      <w:r w:rsidRPr="006C52CA">
        <w:rPr>
          <w:kern w:val="2"/>
        </w:rPr>
        <w:t>о</w:t>
      </w:r>
      <w:r w:rsidRPr="006C52CA">
        <w:rPr>
          <w:kern w:val="2"/>
        </w:rPr>
        <w:t>ящего административного регламента, способами, установленными в пункте 30 настоящего админ</w:t>
      </w:r>
      <w:r w:rsidRPr="006C52CA">
        <w:rPr>
          <w:kern w:val="2"/>
        </w:rPr>
        <w:t>и</w:t>
      </w:r>
      <w:r w:rsidRPr="006C52CA">
        <w:rPr>
          <w:kern w:val="2"/>
        </w:rPr>
        <w:t>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38.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которые в соответствии с нормативными правовыми актами Российской Ф</w:t>
      </w:r>
      <w:r w:rsidRPr="006C52CA">
        <w:rPr>
          <w:kern w:val="2"/>
        </w:rPr>
        <w:t>е</w:t>
      </w:r>
      <w:r w:rsidRPr="006C52CA">
        <w:rPr>
          <w:kern w:val="2"/>
        </w:rPr>
        <w:t>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6C52CA">
        <w:rPr>
          <w:kern w:val="2"/>
        </w:rPr>
        <w:t xml:space="preserve">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3) </w:t>
      </w:r>
      <w:r w:rsidRPr="006C52CA">
        <w:t>представления документов и информации, отсутствие и (или) недостоверность которых не указывались при первон</w:t>
      </w:r>
      <w:r w:rsidRPr="006C52CA">
        <w:t>а</w:t>
      </w:r>
      <w:r w:rsidRPr="006C52CA">
        <w:t>чальном отказе в приеме документов, необходимых для предоставления государственной услуги, либо в предоставлении госуда</w:t>
      </w:r>
      <w:r w:rsidRPr="006C52CA">
        <w:t>р</w:t>
      </w:r>
      <w:r w:rsidRPr="006C52CA">
        <w:t>ственной услуги, за исключением случаев, пред</w:t>
      </w:r>
      <w:r w:rsidRPr="006C52CA">
        <w:t>у</w:t>
      </w:r>
      <w:r w:rsidRPr="006C52CA">
        <w:t>смотренных пунктом 4 части 1 статьи 7 Федерального закона</w:t>
      </w:r>
      <w:r w:rsidRPr="006C52CA">
        <w:rPr>
          <w:kern w:val="2"/>
        </w:rPr>
        <w:t xml:space="preserve">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11. Исчерпывающий перечень оснований для отказа в приеме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39. Основания отказа в приеме заявления и документов, необходимых для предоставления муниципальной услуги, закон</w:t>
      </w:r>
      <w:r w:rsidRPr="006C52CA">
        <w:rPr>
          <w:kern w:val="2"/>
        </w:rPr>
        <w:t>о</w:t>
      </w:r>
      <w:r w:rsidRPr="006C52CA">
        <w:rPr>
          <w:kern w:val="2"/>
        </w:rPr>
        <w:t>дательством не установлены.</w:t>
      </w:r>
    </w:p>
    <w:p w:rsidR="00DB5DCC" w:rsidRPr="006C52CA" w:rsidRDefault="00DB5DCC" w:rsidP="006C52CA">
      <w:pPr>
        <w:keepNext/>
        <w:keepLines/>
        <w:autoSpaceDE w:val="0"/>
        <w:autoSpaceDN w:val="0"/>
        <w:adjustRightInd w:val="0"/>
        <w:jc w:val="center"/>
        <w:rPr>
          <w:kern w:val="2"/>
        </w:rPr>
      </w:pPr>
      <w:r w:rsidRPr="006C52CA">
        <w:rPr>
          <w:kern w:val="2"/>
        </w:rPr>
        <w:t>Глава 12. Исчерпывающий перечень оснований для приостановления</w:t>
      </w:r>
      <w:r w:rsidR="008F3968">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40. Основания для приостановления предоставления муниципальной услуги федеральным законодательством и законод</w:t>
      </w:r>
      <w:r w:rsidRPr="006C52CA">
        <w:rPr>
          <w:kern w:val="2"/>
        </w:rPr>
        <w:t>а</w:t>
      </w:r>
      <w:r w:rsidRPr="006C52CA">
        <w:rPr>
          <w:kern w:val="2"/>
        </w:rPr>
        <w:t>тельством Иркутской области не предусмотрены.</w:t>
      </w:r>
    </w:p>
    <w:p w:rsidR="00DB5DCC" w:rsidRPr="006C52CA" w:rsidRDefault="00DB5DCC" w:rsidP="006C52CA">
      <w:pPr>
        <w:autoSpaceDE w:val="0"/>
        <w:autoSpaceDN w:val="0"/>
        <w:adjustRightInd w:val="0"/>
        <w:ind w:firstLine="709"/>
        <w:jc w:val="both"/>
        <w:rPr>
          <w:kern w:val="2"/>
        </w:rPr>
      </w:pPr>
      <w:r w:rsidRPr="006C52CA">
        <w:rPr>
          <w:kern w:val="2"/>
        </w:rPr>
        <w:t>41. Основаниями для отказа в предоставлении муниципальной услуги (основаниями для возврата заявления и приложе</w:t>
      </w:r>
      <w:r w:rsidRPr="006C52CA">
        <w:rPr>
          <w:kern w:val="2"/>
        </w:rPr>
        <w:t>н</w:t>
      </w:r>
      <w:r w:rsidRPr="006C52CA">
        <w:rPr>
          <w:kern w:val="2"/>
        </w:rPr>
        <w:t>ных к нему документов) являются:</w:t>
      </w:r>
    </w:p>
    <w:p w:rsidR="00DB5DCC" w:rsidRPr="006C52CA" w:rsidRDefault="00DB5DCC" w:rsidP="006C52CA">
      <w:pPr>
        <w:autoSpaceDE w:val="0"/>
        <w:autoSpaceDN w:val="0"/>
        <w:adjustRightInd w:val="0"/>
        <w:ind w:firstLine="709"/>
        <w:jc w:val="both"/>
        <w:rPr>
          <w:kern w:val="2"/>
        </w:rPr>
      </w:pPr>
      <w:r w:rsidRPr="006C52CA">
        <w:rPr>
          <w:kern w:val="2"/>
        </w:rPr>
        <w:t>1) несоответствие заявления требованиям пункта 2 статьи 39</w:t>
      </w:r>
      <w:r w:rsidRPr="006C52CA">
        <w:rPr>
          <w:kern w:val="2"/>
          <w:vertAlign w:val="superscript"/>
        </w:rPr>
        <w:t>29</w:t>
      </w:r>
      <w:r w:rsidRPr="006C52CA">
        <w:rPr>
          <w:kern w:val="2"/>
        </w:rPr>
        <w:t xml:space="preserve"> Земельного кодекса Российской Федерации;</w:t>
      </w:r>
    </w:p>
    <w:p w:rsidR="00DB5DCC" w:rsidRPr="006C52CA" w:rsidRDefault="00DB5DCC" w:rsidP="006C52CA">
      <w:pPr>
        <w:autoSpaceDE w:val="0"/>
        <w:autoSpaceDN w:val="0"/>
        <w:adjustRightInd w:val="0"/>
        <w:ind w:firstLine="709"/>
        <w:jc w:val="both"/>
        <w:rPr>
          <w:kern w:val="2"/>
        </w:rPr>
      </w:pPr>
      <w:r w:rsidRPr="006C52CA">
        <w:rPr>
          <w:kern w:val="2"/>
        </w:rPr>
        <w:t>2) заявление подано в иной орган;</w:t>
      </w:r>
    </w:p>
    <w:p w:rsidR="00DB5DCC" w:rsidRPr="006C52CA" w:rsidRDefault="00DB5DCC" w:rsidP="006C52CA">
      <w:pPr>
        <w:autoSpaceDE w:val="0"/>
        <w:autoSpaceDN w:val="0"/>
        <w:adjustRightInd w:val="0"/>
        <w:ind w:firstLine="709"/>
        <w:jc w:val="both"/>
        <w:rPr>
          <w:kern w:val="2"/>
        </w:rPr>
      </w:pPr>
      <w:r w:rsidRPr="006C52CA">
        <w:rPr>
          <w:kern w:val="2"/>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13. Перечень услуг, которые являются необходимыми</w:t>
      </w:r>
      <w:r w:rsidR="008F3968">
        <w:rPr>
          <w:kern w:val="2"/>
        </w:rPr>
        <w:t xml:space="preserve"> </w:t>
      </w:r>
      <w:r w:rsidRPr="006C52CA">
        <w:rPr>
          <w:kern w:val="2"/>
        </w:rPr>
        <w:t>и обязательными для предоставления муниципальной услуги,</w:t>
      </w:r>
      <w:r w:rsidR="008F3968">
        <w:rPr>
          <w:kern w:val="2"/>
        </w:rPr>
        <w:t xml:space="preserve"> </w:t>
      </w:r>
      <w:r w:rsidRPr="006C52CA">
        <w:rPr>
          <w:kern w:val="2"/>
        </w:rPr>
        <w:t>в том 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bCs/>
          <w:kern w:val="2"/>
        </w:rPr>
      </w:pPr>
      <w:r w:rsidRPr="006C52CA">
        <w:rPr>
          <w:kern w:val="2"/>
        </w:rPr>
        <w:t>42.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утвержденных решением  Думы Жигаловского муниципального образования пятого созыва от 27.04.2021 №10-21, усл</w:t>
      </w:r>
      <w:r w:rsidRPr="006C52CA">
        <w:rPr>
          <w:kern w:val="2"/>
        </w:rPr>
        <w:t>у</w:t>
      </w:r>
      <w:r w:rsidRPr="006C52CA">
        <w:rPr>
          <w:kern w:val="2"/>
        </w:rPr>
        <w:t>ги, которые являются необходимыми и обязательными для предоставления муниципальной услуги, отсутствуют.</w:t>
      </w:r>
    </w:p>
    <w:p w:rsidR="00DB5DCC" w:rsidRPr="006C52CA" w:rsidRDefault="00DB5DCC" w:rsidP="008F3968">
      <w:pPr>
        <w:keepNext/>
        <w:keepLines/>
        <w:autoSpaceDE w:val="0"/>
        <w:autoSpaceDN w:val="0"/>
        <w:adjustRightInd w:val="0"/>
        <w:jc w:val="center"/>
        <w:rPr>
          <w:kern w:val="2"/>
        </w:rPr>
      </w:pPr>
      <w:r w:rsidRPr="006C52CA">
        <w:rPr>
          <w:kern w:val="2"/>
        </w:rPr>
        <w:t>Глава 14. Порядок, размер и основания взимания государственной</w:t>
      </w:r>
      <w:r w:rsidR="008F3968">
        <w:rPr>
          <w:kern w:val="2"/>
        </w:rPr>
        <w:t xml:space="preserve"> </w:t>
      </w:r>
      <w:r w:rsidRPr="006C52CA">
        <w:rPr>
          <w:kern w:val="2"/>
        </w:rPr>
        <w:t>пошлины или иной платы, взимаемой за предоставление</w:t>
      </w:r>
      <w:r w:rsidR="008F3968">
        <w:rPr>
          <w:kern w:val="2"/>
        </w:rPr>
        <w:t xml:space="preserve"> </w:t>
      </w:r>
      <w:r w:rsidRPr="006C52CA">
        <w:rPr>
          <w:kern w:val="2"/>
        </w:rPr>
        <w:t>мун</w:t>
      </w:r>
      <w:r w:rsidRPr="006C52CA">
        <w:rPr>
          <w:kern w:val="2"/>
        </w:rPr>
        <w:t>и</w:t>
      </w:r>
      <w:r w:rsidRPr="006C52CA">
        <w:rPr>
          <w:kern w:val="2"/>
        </w:rPr>
        <w:t>ципальной услуги, в том числе в электронной форме</w:t>
      </w:r>
      <w:r w:rsidR="008F3968">
        <w:rPr>
          <w:kern w:val="2"/>
        </w:rPr>
        <w:t xml:space="preserve"> </w:t>
      </w:r>
    </w:p>
    <w:p w:rsidR="00DB5DCC" w:rsidRPr="006C52CA" w:rsidRDefault="00DB5DCC" w:rsidP="006C52CA">
      <w:pPr>
        <w:autoSpaceDE w:val="0"/>
        <w:autoSpaceDN w:val="0"/>
        <w:adjustRightInd w:val="0"/>
        <w:ind w:firstLine="709"/>
        <w:jc w:val="both"/>
        <w:rPr>
          <w:kern w:val="2"/>
        </w:rPr>
      </w:pPr>
      <w:r w:rsidRPr="006C52CA">
        <w:rPr>
          <w:kern w:val="2"/>
        </w:rPr>
        <w:t>43. Муниципальная услуга предоставляется без взимания государственной пошлины или иной платы.</w:t>
      </w:r>
    </w:p>
    <w:p w:rsidR="00DB5DCC" w:rsidRPr="006C52CA" w:rsidRDefault="00DB5DCC" w:rsidP="006C52CA">
      <w:pPr>
        <w:ind w:firstLine="720"/>
        <w:jc w:val="both"/>
        <w:rPr>
          <w:kern w:val="2"/>
        </w:rPr>
      </w:pPr>
      <w:r w:rsidRPr="006C52CA">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w:t>
      </w:r>
      <w:r w:rsidRPr="006C52CA">
        <w:rPr>
          <w:kern w:val="2"/>
        </w:rPr>
        <w:t>т</w:t>
      </w:r>
      <w:r w:rsidRPr="006C52CA">
        <w:rPr>
          <w:kern w:val="2"/>
        </w:rPr>
        <w:t>ников МФЦ, плата с заявителя или его представителя не взимается.</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 платы</w:t>
      </w:r>
      <w:r w:rsidR="008F3968">
        <w:rPr>
          <w:kern w:val="2"/>
        </w:rPr>
        <w:t xml:space="preserve"> </w:t>
      </w:r>
      <w:r w:rsidRPr="006C52CA">
        <w:rPr>
          <w:kern w:val="2"/>
        </w:rPr>
        <w:t>за предоставление услуг, которые являются необходимыми</w:t>
      </w:r>
      <w:r w:rsidR="008F3968">
        <w:rPr>
          <w:kern w:val="2"/>
        </w:rPr>
        <w:t xml:space="preserve"> </w:t>
      </w:r>
      <w:r w:rsidRPr="006C52CA">
        <w:rPr>
          <w:kern w:val="2"/>
        </w:rPr>
        <w:t>и обязательными для предоставления муниципальной услуги,</w:t>
      </w:r>
      <w:r w:rsidR="008F3968">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45.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r w:rsidRPr="006C52CA">
        <w:rPr>
          <w:kern w:val="2"/>
        </w:rPr>
        <w:t>Глава 16. Максимальный срок ожидания в очереди</w:t>
      </w:r>
      <w:r w:rsidR="008F3968">
        <w:rPr>
          <w:kern w:val="2"/>
        </w:rPr>
        <w:t xml:space="preserve"> </w:t>
      </w:r>
      <w:r w:rsidRPr="006C52CA">
        <w:rPr>
          <w:kern w:val="2"/>
        </w:rPr>
        <w:t>при подаче заявления и при получении</w:t>
      </w:r>
      <w:r w:rsidR="008F3968">
        <w:rPr>
          <w:kern w:val="2"/>
        </w:rPr>
        <w:t xml:space="preserve"> </w:t>
      </w:r>
      <w:r w:rsidRPr="006C52CA">
        <w:rPr>
          <w:kern w:val="2"/>
        </w:rPr>
        <w:t>результата предоставления такой услуги</w:t>
      </w:r>
      <w:r w:rsidR="008F3968">
        <w:rPr>
          <w:kern w:val="2"/>
        </w:rPr>
        <w:t xml:space="preserve"> </w:t>
      </w:r>
    </w:p>
    <w:p w:rsidR="00DB5DCC" w:rsidRPr="006C52CA" w:rsidRDefault="00DB5DCC" w:rsidP="006C52CA">
      <w:pPr>
        <w:ind w:firstLine="720"/>
        <w:jc w:val="both"/>
        <w:rPr>
          <w:kern w:val="2"/>
        </w:rPr>
      </w:pPr>
      <w:r w:rsidRPr="006C52CA">
        <w:rPr>
          <w:kern w:val="2"/>
        </w:rPr>
        <w:t>46. Максимальное время ожидания в очереди при подаче заявления и приложенных к нему документов не должно прев</w:t>
      </w:r>
      <w:r w:rsidRPr="006C52CA">
        <w:rPr>
          <w:kern w:val="2"/>
        </w:rPr>
        <w:t>ы</w:t>
      </w:r>
      <w:r w:rsidRPr="006C52CA">
        <w:rPr>
          <w:kern w:val="2"/>
        </w:rPr>
        <w:t>шать 15 минут.</w:t>
      </w:r>
    </w:p>
    <w:p w:rsidR="00DB5DCC" w:rsidRPr="006C52CA" w:rsidRDefault="00DB5DCC" w:rsidP="006C52CA">
      <w:pPr>
        <w:ind w:firstLine="720"/>
        <w:jc w:val="both"/>
        <w:rPr>
          <w:kern w:val="2"/>
        </w:rPr>
      </w:pPr>
      <w:r w:rsidRPr="006C52CA">
        <w:rPr>
          <w:kern w:val="2"/>
        </w:rPr>
        <w:t>47.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17. Срок и порядок регистрации заявления,</w:t>
      </w:r>
      <w:r w:rsidR="008F3968">
        <w:rPr>
          <w:kern w:val="2"/>
        </w:rPr>
        <w:t xml:space="preserve"> </w:t>
      </w:r>
      <w:r w:rsidRPr="006C52CA">
        <w:rPr>
          <w:kern w:val="2"/>
        </w:rPr>
        <w:t>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48. Регистрацию заявления и приложенных к нему документов, представленных заявителем или его представителем, ос</w:t>
      </w:r>
      <w:r w:rsidRPr="006C52CA">
        <w:rPr>
          <w:kern w:val="2"/>
        </w:rPr>
        <w:t>у</w:t>
      </w:r>
      <w:r w:rsidRPr="006C52CA">
        <w:rPr>
          <w:kern w:val="2"/>
        </w:rPr>
        <w:t>ществляет должностное лицо администрации, ответственное за прием и регистрацию документов, в том числе в электронной фо</w:t>
      </w:r>
      <w:r w:rsidRPr="006C52CA">
        <w:rPr>
          <w:kern w:val="2"/>
        </w:rPr>
        <w:t>р</w:t>
      </w:r>
      <w:r w:rsidRPr="006C52CA">
        <w:rPr>
          <w:kern w:val="2"/>
        </w:rPr>
        <w:lastRenderedPageBreak/>
        <w:t>ме, в журнале регистрации обращений за предоставлением муниципальной услуги путем присвоения указанным документам вх</w:t>
      </w:r>
      <w:r w:rsidRPr="006C52CA">
        <w:rPr>
          <w:kern w:val="2"/>
        </w:rPr>
        <w:t>о</w:t>
      </w:r>
      <w:r w:rsidRPr="006C52CA">
        <w:rPr>
          <w:kern w:val="2"/>
        </w:rPr>
        <w:t>дящего номера с указанием даты получения.</w:t>
      </w:r>
    </w:p>
    <w:p w:rsidR="00DB5DCC" w:rsidRPr="006C52CA" w:rsidRDefault="00DB5DCC" w:rsidP="006C52CA">
      <w:pPr>
        <w:autoSpaceDE w:val="0"/>
        <w:autoSpaceDN w:val="0"/>
        <w:adjustRightInd w:val="0"/>
        <w:ind w:firstLine="709"/>
        <w:jc w:val="both"/>
        <w:rPr>
          <w:kern w:val="2"/>
        </w:rPr>
      </w:pPr>
      <w:r w:rsidRPr="006C52CA">
        <w:rPr>
          <w:kern w:val="2"/>
        </w:rPr>
        <w:t>49. Срок регистрации представленных в администрацию заявления и приложенных к нему документов при непосредстве</w:t>
      </w:r>
      <w:r w:rsidRPr="006C52CA">
        <w:rPr>
          <w:kern w:val="2"/>
        </w:rPr>
        <w:t>н</w:t>
      </w:r>
      <w:r w:rsidRPr="006C52CA">
        <w:rPr>
          <w:kern w:val="2"/>
        </w:rPr>
        <w:t>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w:t>
      </w:r>
      <w:r w:rsidRPr="006C52CA">
        <w:rPr>
          <w:kern w:val="2"/>
        </w:rPr>
        <w:t>о</w:t>
      </w:r>
      <w:r w:rsidRPr="006C52CA">
        <w:rPr>
          <w:kern w:val="2"/>
        </w:rPr>
        <w:t>кументов.</w:t>
      </w:r>
    </w:p>
    <w:p w:rsidR="00DB5DCC" w:rsidRPr="006C52CA" w:rsidRDefault="00DB5DCC" w:rsidP="006C52CA">
      <w:pPr>
        <w:autoSpaceDE w:val="0"/>
        <w:autoSpaceDN w:val="0"/>
        <w:adjustRightInd w:val="0"/>
        <w:ind w:firstLine="709"/>
        <w:jc w:val="both"/>
        <w:rPr>
          <w:kern w:val="2"/>
        </w:rPr>
      </w:pPr>
      <w:r w:rsidRPr="006C52CA">
        <w:rPr>
          <w:kern w:val="2"/>
        </w:rPr>
        <w:t>50. Днем регистрации документов является день их поступления в администрацию (до 16-00). При поступлении докуме</w:t>
      </w:r>
      <w:r w:rsidRPr="006C52CA">
        <w:rPr>
          <w:kern w:val="2"/>
        </w:rPr>
        <w:t>н</w:t>
      </w:r>
      <w:r w:rsidRPr="006C52CA">
        <w:rPr>
          <w:kern w:val="2"/>
        </w:rPr>
        <w:t>тов после 16-00 их регистрация осуществляется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18. Требования к помещениям, в которых</w:t>
      </w:r>
      <w:r w:rsidR="008F3968">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52.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Жигаловского муниципального образования, меры для обеспечения доступа инвалидов к месту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54.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55.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56.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t>Глава 19. Показатели доступности и качества муниципальной услуги</w:t>
      </w:r>
    </w:p>
    <w:p w:rsidR="00DB5DCC" w:rsidRPr="006C52CA" w:rsidRDefault="00DB5DCC" w:rsidP="006C52CA">
      <w:pPr>
        <w:autoSpaceDE w:val="0"/>
        <w:autoSpaceDN w:val="0"/>
        <w:ind w:firstLine="709"/>
        <w:jc w:val="both"/>
        <w:rPr>
          <w:kern w:val="2"/>
        </w:rPr>
      </w:pPr>
      <w:r w:rsidRPr="006C52CA">
        <w:rPr>
          <w:kern w:val="2"/>
        </w:rPr>
        <w:t>61.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заявления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65.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w:t>
      </w:r>
    </w:p>
    <w:p w:rsidR="00DB5DCC" w:rsidRPr="006C52CA" w:rsidRDefault="00DB5DCC" w:rsidP="006C52CA">
      <w:pPr>
        <w:autoSpaceDE w:val="0"/>
        <w:autoSpaceDN w:val="0"/>
        <w:adjustRightInd w:val="0"/>
        <w:ind w:firstLine="709"/>
        <w:jc w:val="both"/>
        <w:rPr>
          <w:kern w:val="2"/>
        </w:rPr>
      </w:pPr>
      <w:r w:rsidRPr="006C52CA">
        <w:rPr>
          <w:kern w:val="2"/>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lastRenderedPageBreak/>
        <w:t>Заявителю или его представителю, подавшему заявление через Портал, обеспечивается возможность получения информ</w:t>
      </w:r>
      <w:r w:rsidRPr="006C52CA">
        <w:rPr>
          <w:kern w:val="2"/>
        </w:rPr>
        <w:t>а</w:t>
      </w:r>
      <w:r w:rsidRPr="006C52CA">
        <w:rPr>
          <w:kern w:val="2"/>
        </w:rPr>
        <w:t>ции о ходе предоставления муниципальной услуги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68.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При предоставлении муниципальной услуги универсальными специалистами МФЦ осуществляются следующие админ</w:t>
      </w:r>
      <w:r w:rsidRPr="006C52CA">
        <w:rPr>
          <w:kern w:val="2"/>
        </w:rPr>
        <w:t>и</w:t>
      </w:r>
      <w:r w:rsidRPr="006C52CA">
        <w:rPr>
          <w:kern w:val="2"/>
        </w:rPr>
        <w:t>стративные действия в рамках оказания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 их представителей о порядке предоставления муниципальной услуги, в том числе посре</w:t>
      </w:r>
      <w:r w:rsidRPr="006C52CA">
        <w:rPr>
          <w:kern w:val="2"/>
        </w:rPr>
        <w:t>д</w:t>
      </w:r>
      <w:r w:rsidRPr="006C52CA">
        <w:rPr>
          <w:kern w:val="2"/>
        </w:rPr>
        <w:t>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приложенных к нему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приложенных к нему документов, представленных заявителем или его представителем, в адм</w:t>
      </w:r>
      <w:r w:rsidRPr="006C52CA">
        <w:rPr>
          <w:kern w:val="2"/>
        </w:rPr>
        <w:t>и</w:t>
      </w:r>
      <w:r w:rsidRPr="006C52CA">
        <w:rPr>
          <w:kern w:val="2"/>
        </w:rPr>
        <w:t>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DB5DCC" w:rsidRPr="006C52CA" w:rsidRDefault="00DB5DCC" w:rsidP="006C52CA">
      <w:pPr>
        <w:autoSpaceDE w:val="0"/>
        <w:autoSpaceDN w:val="0"/>
        <w:adjustRightInd w:val="0"/>
        <w:ind w:firstLine="709"/>
        <w:jc w:val="both"/>
        <w:rPr>
          <w:rFonts w:eastAsia="Calibri"/>
          <w:kern w:val="2"/>
        </w:rPr>
      </w:pPr>
      <w:r w:rsidRPr="006C52CA">
        <w:rPr>
          <w:kern w:val="2"/>
        </w:rPr>
        <w:t xml:space="preserve">69. </w:t>
      </w:r>
      <w:proofErr w:type="gramStart"/>
      <w:r w:rsidRPr="006C52CA">
        <w:rPr>
          <w:rFonts w:eastAsia="Calibri"/>
          <w:kern w:val="2"/>
        </w:rPr>
        <w:t>Доступ к информации о сроках и порядке предоставления муниципальной услуги, размещенной на Портале, осущест</w:t>
      </w:r>
      <w:r w:rsidRPr="006C52CA">
        <w:rPr>
          <w:rFonts w:eastAsia="Calibri"/>
          <w:kern w:val="2"/>
        </w:rPr>
        <w:t>в</w:t>
      </w:r>
      <w:r w:rsidRPr="006C52CA">
        <w:rPr>
          <w:rFonts w:eastAsia="Calibri"/>
          <w:kern w:val="2"/>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w:t>
      </w:r>
      <w:r w:rsidRPr="006C52CA">
        <w:rPr>
          <w:rFonts w:eastAsia="Calibri"/>
          <w:kern w:val="2"/>
        </w:rPr>
        <w:t>о</w:t>
      </w:r>
      <w:r w:rsidRPr="006C52CA">
        <w:rPr>
          <w:rFonts w:eastAsia="Calibri"/>
          <w:kern w:val="2"/>
        </w:rPr>
        <w:t>граммного обеспечения, предусматривающего взимание платы, регистрацию или авторизацию заявителя или предоставление им персонал</w:t>
      </w:r>
      <w:r w:rsidRPr="006C52CA">
        <w:rPr>
          <w:rFonts w:eastAsia="Calibri"/>
          <w:kern w:val="2"/>
        </w:rPr>
        <w:t>ь</w:t>
      </w:r>
      <w:r w:rsidRPr="006C52CA">
        <w:rPr>
          <w:rFonts w:eastAsia="Calibri"/>
          <w:kern w:val="2"/>
        </w:rPr>
        <w:t>ных данных.</w:t>
      </w:r>
      <w:proofErr w:type="gramEnd"/>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70. Предоставление муниципальной услуги с использованием Портала осуществляется в отношении заявителей, проше</w:t>
      </w:r>
      <w:r w:rsidRPr="006C52CA">
        <w:rPr>
          <w:rFonts w:eastAsia="Calibri"/>
          <w:kern w:val="2"/>
        </w:rPr>
        <w:t>д</w:t>
      </w:r>
      <w:r w:rsidRPr="006C52CA">
        <w:rPr>
          <w:rFonts w:eastAsia="Calibri"/>
          <w:kern w:val="2"/>
        </w:rPr>
        <w:t>ших процедуру регистрации и авторизации.</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6C52CA">
        <w:rPr>
          <w:rFonts w:eastAsia="Calibri"/>
          <w:kern w:val="2"/>
        </w:rPr>
        <w:t>н</w:t>
      </w:r>
      <w:r w:rsidRPr="006C52CA">
        <w:rPr>
          <w:rFonts w:eastAsia="Calibri"/>
          <w:kern w:val="2"/>
        </w:rPr>
        <w:t>ных данных.</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 xml:space="preserve">72.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C52CA">
        <w:rPr>
          <w:rFonts w:eastAsia="Calibri"/>
          <w:kern w:val="2"/>
        </w:rPr>
        <w:t>doc</w:t>
      </w:r>
      <w:proofErr w:type="spellEnd"/>
      <w:r w:rsidRPr="006C52CA">
        <w:rPr>
          <w:rFonts w:eastAsia="Calibri"/>
          <w:kern w:val="2"/>
        </w:rPr>
        <w:t xml:space="preserve">, </w:t>
      </w:r>
      <w:proofErr w:type="spellStart"/>
      <w:r w:rsidRPr="006C52CA">
        <w:rPr>
          <w:rFonts w:eastAsia="Calibri"/>
          <w:kern w:val="2"/>
        </w:rPr>
        <w:t>docx</w:t>
      </w:r>
      <w:proofErr w:type="spellEnd"/>
      <w:r w:rsidRPr="006C52CA">
        <w:rPr>
          <w:rFonts w:eastAsia="Calibri"/>
          <w:kern w:val="2"/>
        </w:rPr>
        <w:t xml:space="preserve">, </w:t>
      </w:r>
      <w:proofErr w:type="spellStart"/>
      <w:r w:rsidRPr="006C52CA">
        <w:rPr>
          <w:rFonts w:eastAsia="Calibri"/>
          <w:kern w:val="2"/>
        </w:rPr>
        <w:t>txt</w:t>
      </w:r>
      <w:proofErr w:type="spellEnd"/>
      <w:r w:rsidRPr="006C52CA">
        <w:rPr>
          <w:rFonts w:eastAsia="Calibri"/>
          <w:kern w:val="2"/>
        </w:rPr>
        <w:t xml:space="preserve">, </w:t>
      </w:r>
      <w:proofErr w:type="spellStart"/>
      <w:r w:rsidRPr="006C52CA">
        <w:rPr>
          <w:rFonts w:eastAsia="Calibri"/>
          <w:kern w:val="2"/>
        </w:rPr>
        <w:t>xls</w:t>
      </w:r>
      <w:proofErr w:type="spellEnd"/>
      <w:r w:rsidRPr="006C52CA">
        <w:rPr>
          <w:rFonts w:eastAsia="Calibri"/>
          <w:kern w:val="2"/>
        </w:rPr>
        <w:t xml:space="preserve">, </w:t>
      </w:r>
      <w:proofErr w:type="spellStart"/>
      <w:r w:rsidRPr="006C52CA">
        <w:rPr>
          <w:rFonts w:eastAsia="Calibri"/>
          <w:kern w:val="2"/>
        </w:rPr>
        <w:t>xlsx</w:t>
      </w:r>
      <w:proofErr w:type="spellEnd"/>
      <w:r w:rsidRPr="006C52CA">
        <w:rPr>
          <w:rFonts w:eastAsia="Calibri"/>
          <w:kern w:val="2"/>
        </w:rPr>
        <w:t xml:space="preserve">, </w:t>
      </w:r>
      <w:proofErr w:type="spellStart"/>
      <w:r w:rsidRPr="006C52CA">
        <w:rPr>
          <w:rFonts w:eastAsia="Calibri"/>
          <w:kern w:val="2"/>
        </w:rPr>
        <w:t>rtf</w:t>
      </w:r>
      <w:proofErr w:type="spellEnd"/>
      <w:r w:rsidRPr="006C52CA">
        <w:rPr>
          <w:rFonts w:eastAsia="Calibri"/>
          <w:kern w:val="2"/>
        </w:rPr>
        <w:t>.</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Электронные документы (электронные образы документов), прилагаемые к заявлению, в том числе доверенности, напра</w:t>
      </w:r>
      <w:r w:rsidRPr="006C52CA">
        <w:rPr>
          <w:rFonts w:eastAsia="Calibri"/>
          <w:kern w:val="2"/>
        </w:rPr>
        <w:t>в</w:t>
      </w:r>
      <w:r w:rsidRPr="006C52CA">
        <w:rPr>
          <w:rFonts w:eastAsia="Calibri"/>
          <w:kern w:val="2"/>
        </w:rPr>
        <w:t xml:space="preserve">ляются в виде файлов в форматах </w:t>
      </w:r>
      <w:r w:rsidRPr="006C52CA">
        <w:rPr>
          <w:rFonts w:eastAsia="Calibri"/>
          <w:kern w:val="2"/>
          <w:lang w:val="en-US"/>
        </w:rPr>
        <w:t>pdf</w:t>
      </w:r>
      <w:r w:rsidRPr="006C52CA">
        <w:rPr>
          <w:rFonts w:eastAsia="Calibri"/>
          <w:kern w:val="2"/>
        </w:rPr>
        <w:t xml:space="preserve">, </w:t>
      </w:r>
      <w:proofErr w:type="spellStart"/>
      <w:r w:rsidRPr="006C52CA">
        <w:rPr>
          <w:rFonts w:eastAsia="Calibri"/>
          <w:kern w:val="2"/>
          <w:lang w:val="en-US"/>
        </w:rPr>
        <w:t>tif</w:t>
      </w:r>
      <w:proofErr w:type="spellEnd"/>
      <w:r w:rsidRPr="006C52CA">
        <w:rPr>
          <w:rFonts w:eastAsia="Calibri"/>
          <w:kern w:val="2"/>
        </w:rPr>
        <w:t>.</w:t>
      </w:r>
    </w:p>
    <w:p w:rsidR="00DB5DCC" w:rsidRPr="006C52CA" w:rsidRDefault="00DB5DCC" w:rsidP="006C52CA">
      <w:pPr>
        <w:autoSpaceDE w:val="0"/>
        <w:autoSpaceDN w:val="0"/>
        <w:adjustRightInd w:val="0"/>
        <w:ind w:firstLine="709"/>
        <w:jc w:val="both"/>
        <w:rPr>
          <w:rFonts w:eastAsia="Calibri"/>
          <w:kern w:val="2"/>
        </w:rPr>
      </w:pPr>
      <w:r w:rsidRPr="006C52CA">
        <w:rPr>
          <w:rFonts w:eastAsia="Calibri"/>
          <w:kern w:val="2"/>
        </w:rPr>
        <w:t>73. При обращении за предоставлением муниципальной услуги в электронной форме заявитель или его представитель и</w:t>
      </w:r>
      <w:r w:rsidRPr="006C52CA">
        <w:rPr>
          <w:rFonts w:eastAsia="Calibri"/>
          <w:kern w:val="2"/>
        </w:rPr>
        <w:t>с</w:t>
      </w:r>
      <w:r w:rsidRPr="006C52CA">
        <w:rPr>
          <w:rFonts w:eastAsia="Calibri"/>
          <w:kern w:val="2"/>
        </w:rPr>
        <w:t xml:space="preserve">пользует усиленную квалифицированную электронную подпись. </w:t>
      </w:r>
      <w:r w:rsidRPr="006C52CA">
        <w:rPr>
          <w:kern w:val="2"/>
        </w:rPr>
        <w:t xml:space="preserve">Заявление </w:t>
      </w:r>
      <w:r w:rsidRPr="006C52CA">
        <w:rPr>
          <w:rFonts w:eastAsia="Calibri"/>
          <w:kern w:val="2"/>
        </w:rPr>
        <w:t>и документы, подаваемые заявителем в электронной форме с использованием Портала, могут быть по</w:t>
      </w:r>
      <w:r w:rsidRPr="006C52CA">
        <w:rPr>
          <w:rFonts w:eastAsia="Calibri"/>
          <w:kern w:val="2"/>
        </w:rPr>
        <w:t>д</w:t>
      </w:r>
      <w:r w:rsidRPr="006C52CA">
        <w:rPr>
          <w:rFonts w:eastAsia="Calibri"/>
          <w:kern w:val="2"/>
        </w:rPr>
        <w:t>писаны простой электронной подписью.</w:t>
      </w:r>
    </w:p>
    <w:p w:rsidR="00DB5DCC" w:rsidRPr="006C52CA" w:rsidRDefault="00DB5DCC" w:rsidP="006C52CA">
      <w:pPr>
        <w:autoSpaceDE w:val="0"/>
        <w:autoSpaceDN w:val="0"/>
        <w:adjustRightInd w:val="0"/>
        <w:ind w:firstLine="709"/>
        <w:jc w:val="both"/>
        <w:rPr>
          <w:kern w:val="2"/>
        </w:rPr>
      </w:pPr>
      <w:r w:rsidRPr="006C52CA">
        <w:rPr>
          <w:kern w:val="2"/>
        </w:rPr>
        <w:t xml:space="preserve">74. </w:t>
      </w:r>
      <w:proofErr w:type="gramStart"/>
      <w:r w:rsidRPr="006C52CA">
        <w:rPr>
          <w:kern w:val="2"/>
        </w:rPr>
        <w:t>При направлении заявления и прилагаемых к нему документов в электронной форме представителем заявителя, де</w:t>
      </w:r>
      <w:r w:rsidRPr="006C52CA">
        <w:rPr>
          <w:kern w:val="2"/>
        </w:rPr>
        <w:t>й</w:t>
      </w:r>
      <w:r w:rsidRPr="006C52CA">
        <w:rPr>
          <w:kern w:val="2"/>
        </w:rPr>
        <w:t>ствующим на основании доверенности, выданной юридическим лицом, удостоверяется усиленной квалифицированной электро</w:t>
      </w:r>
      <w:r w:rsidRPr="006C52CA">
        <w:rPr>
          <w:kern w:val="2"/>
        </w:rPr>
        <w:t>н</w:t>
      </w:r>
      <w:r w:rsidRPr="006C52CA">
        <w:rPr>
          <w:kern w:val="2"/>
        </w:rPr>
        <w:t>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8F3968">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8F3968">
        <w:rPr>
          <w:kern w:val="2"/>
        </w:rPr>
        <w:t xml:space="preserve"> </w:t>
      </w:r>
      <w:r w:rsidRPr="006C52CA">
        <w:rPr>
          <w:kern w:val="2"/>
        </w:rPr>
        <w:t>В ЭЛЕКТРОННОЙ ФОРМЕ</w:t>
      </w:r>
    </w:p>
    <w:p w:rsidR="00DB5DCC" w:rsidRPr="006C52CA" w:rsidRDefault="00DB5DCC" w:rsidP="006C52CA">
      <w:pPr>
        <w:keepNext/>
        <w:keepLines/>
        <w:autoSpaceDE w:val="0"/>
        <w:autoSpaceDN w:val="0"/>
        <w:adjustRightInd w:val="0"/>
        <w:jc w:val="center"/>
        <w:rPr>
          <w:kern w:val="2"/>
        </w:rPr>
      </w:pPr>
      <w:r w:rsidRPr="006C52CA">
        <w:rPr>
          <w:kern w:val="2"/>
        </w:rPr>
        <w:t>Глава 21.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75.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1) прием и регистрация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принятие решения о принятии заявления к рассмотрению или решения об отказе в предоставлении муниципальной усл</w:t>
      </w:r>
      <w:r w:rsidRPr="006C52CA">
        <w:rPr>
          <w:kern w:val="2"/>
        </w:rPr>
        <w:t>у</w:t>
      </w:r>
      <w:r w:rsidRPr="006C52CA">
        <w:rPr>
          <w:kern w:val="2"/>
        </w:rPr>
        <w:t>ги;</w:t>
      </w:r>
    </w:p>
    <w:p w:rsidR="00DB5DCC" w:rsidRPr="006C52CA" w:rsidRDefault="00DB5DCC" w:rsidP="006C52CA">
      <w:pPr>
        <w:autoSpaceDE w:val="0"/>
        <w:autoSpaceDN w:val="0"/>
        <w:adjustRightInd w:val="0"/>
        <w:ind w:firstLine="709"/>
        <w:jc w:val="both"/>
        <w:rPr>
          <w:kern w:val="2"/>
        </w:rPr>
      </w:pPr>
      <w:r w:rsidRPr="006C52CA">
        <w:rPr>
          <w:kern w:val="2"/>
        </w:rPr>
        <w:t>4) согласование с уполномоченными органами;</w:t>
      </w:r>
    </w:p>
    <w:p w:rsidR="00DB5DCC" w:rsidRPr="006C52CA" w:rsidRDefault="00DB5DCC" w:rsidP="006C52CA">
      <w:pPr>
        <w:autoSpaceDE w:val="0"/>
        <w:autoSpaceDN w:val="0"/>
        <w:adjustRightInd w:val="0"/>
        <w:ind w:firstLine="709"/>
        <w:jc w:val="both"/>
        <w:rPr>
          <w:kern w:val="2"/>
        </w:rPr>
      </w:pPr>
      <w:r w:rsidRPr="006C52CA">
        <w:rPr>
          <w:kern w:val="2"/>
        </w:rPr>
        <w:t>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6) рассмотрение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7) выдача (направление) заявителю или его представителю результата муниципальной услуги или уведомления о возврате заявления и приложенных к нему документов.</w:t>
      </w:r>
    </w:p>
    <w:p w:rsidR="00DB5DCC" w:rsidRPr="006C52CA" w:rsidRDefault="00DB5DCC" w:rsidP="006C52CA">
      <w:pPr>
        <w:autoSpaceDE w:val="0"/>
        <w:autoSpaceDN w:val="0"/>
        <w:adjustRightInd w:val="0"/>
        <w:ind w:firstLine="709"/>
        <w:jc w:val="both"/>
        <w:rPr>
          <w:kern w:val="2"/>
        </w:rPr>
      </w:pPr>
      <w:r w:rsidRPr="006C52CA">
        <w:rPr>
          <w:kern w:val="2"/>
        </w:rPr>
        <w:t>76.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1) прием и регистрация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участвующие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77.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lastRenderedPageBreak/>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w:t>
      </w:r>
      <w:r w:rsidRPr="006C52CA">
        <w:rPr>
          <w:kern w:val="2"/>
        </w:rPr>
        <w:t>е</w:t>
      </w:r>
      <w:r w:rsidRPr="006C52CA">
        <w:rPr>
          <w:kern w:val="2"/>
        </w:rPr>
        <w:t>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приложенных к нему документов, представленных заявителем или его представителем, уведо</w:t>
      </w:r>
      <w:r w:rsidRPr="006C52CA">
        <w:rPr>
          <w:kern w:val="2"/>
        </w:rPr>
        <w:t>м</w:t>
      </w:r>
      <w:r w:rsidRPr="006C52CA">
        <w:rPr>
          <w:kern w:val="2"/>
        </w:rPr>
        <w:t>ления об осуществлении государственного кадастрового учета земельных участков в админ</w:t>
      </w:r>
      <w:r w:rsidRPr="006C52CA">
        <w:rPr>
          <w:kern w:val="2"/>
        </w:rPr>
        <w:t>и</w:t>
      </w:r>
      <w:r w:rsidRPr="006C52CA">
        <w:rPr>
          <w:kern w:val="2"/>
        </w:rPr>
        <w:t>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 возврате з</w:t>
      </w:r>
      <w:r w:rsidRPr="006C52CA">
        <w:rPr>
          <w:kern w:val="2"/>
        </w:rPr>
        <w:t>а</w:t>
      </w:r>
      <w:r w:rsidRPr="006C52CA">
        <w:rPr>
          <w:kern w:val="2"/>
        </w:rPr>
        <w:t>явления и приложенных к нему документов.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22. Прием и регистрация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w:t>
      </w:r>
    </w:p>
    <w:p w:rsidR="00DB5DCC" w:rsidRPr="006C52CA" w:rsidRDefault="00DB5DCC" w:rsidP="006C52CA">
      <w:pPr>
        <w:autoSpaceDE w:val="0"/>
        <w:autoSpaceDN w:val="0"/>
        <w:ind w:firstLine="709"/>
        <w:jc w:val="both"/>
        <w:rPr>
          <w:kern w:val="2"/>
        </w:rPr>
      </w:pPr>
      <w:r w:rsidRPr="006C52CA">
        <w:rPr>
          <w:kern w:val="2"/>
        </w:rPr>
        <w:t>78.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одним из способов, указанных в пункте 30 настоящего административного регламента, одного из сл</w:t>
      </w:r>
      <w:r w:rsidRPr="006C52CA">
        <w:rPr>
          <w:kern w:val="2"/>
        </w:rPr>
        <w:t>е</w:t>
      </w:r>
      <w:r w:rsidRPr="006C52CA">
        <w:rPr>
          <w:kern w:val="2"/>
        </w:rPr>
        <w:t>дующих документов:</w:t>
      </w:r>
    </w:p>
    <w:p w:rsidR="00DB5DCC" w:rsidRPr="006C52CA" w:rsidRDefault="00DB5DCC" w:rsidP="006C52CA">
      <w:pPr>
        <w:autoSpaceDE w:val="0"/>
        <w:autoSpaceDN w:val="0"/>
        <w:ind w:firstLine="709"/>
        <w:jc w:val="both"/>
        <w:rPr>
          <w:kern w:val="2"/>
        </w:rPr>
      </w:pPr>
      <w:r w:rsidRPr="006C52CA">
        <w:rPr>
          <w:kern w:val="2"/>
        </w:rPr>
        <w:t>1) заявления с приложенными документами;</w:t>
      </w:r>
    </w:p>
    <w:p w:rsidR="00DB5DCC" w:rsidRPr="006C52CA" w:rsidRDefault="00DB5DCC" w:rsidP="006C52CA">
      <w:pPr>
        <w:autoSpaceDE w:val="0"/>
        <w:autoSpaceDN w:val="0"/>
        <w:ind w:firstLine="709"/>
        <w:jc w:val="both"/>
        <w:rPr>
          <w:kern w:val="2"/>
        </w:rPr>
      </w:pPr>
      <w:r w:rsidRPr="006C52CA">
        <w:rPr>
          <w:kern w:val="2"/>
        </w:rPr>
        <w:t>2)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ind w:firstLine="709"/>
        <w:jc w:val="both"/>
        <w:rPr>
          <w:i/>
          <w:kern w:val="2"/>
        </w:rPr>
      </w:pPr>
      <w:r w:rsidRPr="006C52CA">
        <w:rPr>
          <w:kern w:val="2"/>
        </w:rPr>
        <w:t>79. В целях предоставления муниципальной услуги осуществляется прием заявителей или их представителей в админ</w:t>
      </w:r>
      <w:r w:rsidRPr="006C52CA">
        <w:rPr>
          <w:kern w:val="2"/>
        </w:rPr>
        <w:t>и</w:t>
      </w:r>
      <w:r w:rsidRPr="006C52CA">
        <w:rPr>
          <w:kern w:val="2"/>
        </w:rPr>
        <w:t>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B5DCC" w:rsidRPr="006C52CA" w:rsidRDefault="00DB5DCC" w:rsidP="006C52CA">
      <w:pPr>
        <w:autoSpaceDE w:val="0"/>
        <w:autoSpaceDN w:val="0"/>
        <w:ind w:firstLine="709"/>
        <w:jc w:val="both"/>
        <w:rPr>
          <w:i/>
          <w:kern w:val="2"/>
        </w:rPr>
      </w:pPr>
      <w:r w:rsidRPr="006C52CA">
        <w:rPr>
          <w:kern w:val="2"/>
        </w:rPr>
        <w:t>80.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w:t>
      </w:r>
      <w:r w:rsidRPr="006C52CA">
        <w:rPr>
          <w:kern w:val="2"/>
        </w:rPr>
        <w:t>ж</w:t>
      </w:r>
      <w:r w:rsidRPr="006C52CA">
        <w:rPr>
          <w:kern w:val="2"/>
        </w:rPr>
        <w:t xml:space="preserve">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DB5DCC" w:rsidRPr="006C52CA" w:rsidRDefault="00DB5DCC" w:rsidP="006C52CA">
      <w:pPr>
        <w:autoSpaceDE w:val="0"/>
        <w:autoSpaceDN w:val="0"/>
        <w:ind w:firstLine="709"/>
        <w:jc w:val="both"/>
        <w:rPr>
          <w:kern w:val="2"/>
        </w:rPr>
      </w:pPr>
      <w:r w:rsidRPr="006C52CA">
        <w:rPr>
          <w:kern w:val="2"/>
        </w:rPr>
        <w:t xml:space="preserve">81. </w:t>
      </w:r>
      <w:proofErr w:type="gramStart"/>
      <w:r w:rsidRPr="006C52CA">
        <w:rPr>
          <w:kern w:val="2"/>
        </w:rPr>
        <w:t>При личном обращении заявителя или его представителя с заявлением, уведомлением об осуществлении государстве</w:t>
      </w:r>
      <w:r w:rsidRPr="006C52CA">
        <w:rPr>
          <w:kern w:val="2"/>
        </w:rPr>
        <w:t>н</w:t>
      </w:r>
      <w:r w:rsidRPr="006C52CA">
        <w:rPr>
          <w:kern w:val="2"/>
        </w:rPr>
        <w:t>ного кадастрового учета земельных участков в администрацию или поступлении заявления, уведомления об осуществлении гос</w:t>
      </w:r>
      <w:r w:rsidRPr="006C52CA">
        <w:rPr>
          <w:kern w:val="2"/>
        </w:rPr>
        <w:t>у</w:t>
      </w:r>
      <w:r w:rsidRPr="006C52CA">
        <w:rPr>
          <w:kern w:val="2"/>
        </w:rPr>
        <w:t>дарственного кадастрового учета земельных участков в администрацию через организацию почтовой связи должностное лицо а</w:t>
      </w:r>
      <w:r w:rsidRPr="006C52CA">
        <w:rPr>
          <w:kern w:val="2"/>
        </w:rPr>
        <w:t>д</w:t>
      </w:r>
      <w:r w:rsidRPr="006C52CA">
        <w:rPr>
          <w:kern w:val="2"/>
        </w:rPr>
        <w:t>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w:t>
      </w:r>
      <w:proofErr w:type="gramEnd"/>
      <w:r w:rsidRPr="006C52CA">
        <w:rPr>
          <w:kern w:val="2"/>
        </w:rPr>
        <w:t xml:space="preserve"> государственного кадастрового учета земельных участков, в двух экземплярах.</w:t>
      </w:r>
    </w:p>
    <w:p w:rsidR="00DB5DCC" w:rsidRPr="006C52CA" w:rsidRDefault="00DB5DCC" w:rsidP="006C52CA">
      <w:pPr>
        <w:autoSpaceDE w:val="0"/>
        <w:autoSpaceDN w:val="0"/>
        <w:ind w:firstLine="709"/>
        <w:jc w:val="both"/>
        <w:rPr>
          <w:kern w:val="2"/>
        </w:rPr>
      </w:pPr>
      <w:r w:rsidRPr="006C52CA">
        <w:rPr>
          <w:kern w:val="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w:t>
      </w:r>
      <w:r w:rsidRPr="006C52CA">
        <w:rPr>
          <w:kern w:val="2"/>
        </w:rPr>
        <w:t>а</w:t>
      </w:r>
      <w:r w:rsidRPr="006C52CA">
        <w:rPr>
          <w:kern w:val="2"/>
        </w:rPr>
        <w:t>цию. В случае поступления документов, указанных в абзаце первом настоящего пункта, в администрацию через организацию по</w:t>
      </w:r>
      <w:r w:rsidRPr="006C52CA">
        <w:rPr>
          <w:kern w:val="2"/>
        </w:rPr>
        <w:t>ч</w:t>
      </w:r>
      <w:r w:rsidRPr="006C52CA">
        <w:rPr>
          <w:kern w:val="2"/>
        </w:rPr>
        <w:t>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DB5DCC" w:rsidRPr="006C52CA" w:rsidRDefault="00DB5DCC" w:rsidP="006C52CA">
      <w:pPr>
        <w:autoSpaceDE w:val="0"/>
        <w:autoSpaceDN w:val="0"/>
        <w:ind w:firstLine="709"/>
        <w:jc w:val="both"/>
        <w:rPr>
          <w:kern w:val="2"/>
        </w:rPr>
      </w:pPr>
      <w:r w:rsidRPr="006C52CA">
        <w:rPr>
          <w:kern w:val="2"/>
        </w:rPr>
        <w:t xml:space="preserve">82. </w:t>
      </w:r>
      <w:proofErr w:type="gramStart"/>
      <w:r w:rsidRPr="006C52CA">
        <w:rPr>
          <w:kern w:val="2"/>
        </w:rPr>
        <w:t>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w:t>
      </w:r>
      <w:r w:rsidRPr="006C52CA">
        <w:rPr>
          <w:kern w:val="2"/>
        </w:rPr>
        <w:t>и</w:t>
      </w:r>
      <w:r w:rsidRPr="006C52CA">
        <w:rPr>
          <w:kern w:val="2"/>
        </w:rPr>
        <w:t>страцию документов, направляет заявителю или его представителю уведомление о поступлении в администрацию заявления с ук</w:t>
      </w:r>
      <w:r w:rsidRPr="006C52CA">
        <w:rPr>
          <w:kern w:val="2"/>
        </w:rPr>
        <w:t>а</w:t>
      </w:r>
      <w:r w:rsidRPr="006C52CA">
        <w:rPr>
          <w:kern w:val="2"/>
        </w:rPr>
        <w:t>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w:t>
      </w:r>
      <w:proofErr w:type="gramEnd"/>
      <w:r w:rsidRPr="006C52CA">
        <w:rPr>
          <w:kern w:val="2"/>
        </w:rPr>
        <w:t xml:space="preserve"> </w:t>
      </w:r>
      <w:proofErr w:type="gramStart"/>
      <w:r w:rsidRPr="006C52CA">
        <w:rPr>
          <w:kern w:val="2"/>
        </w:rPr>
        <w:t>Портале</w:t>
      </w:r>
      <w:proofErr w:type="gramEnd"/>
      <w:r w:rsidRPr="006C52CA">
        <w:rPr>
          <w:kern w:val="2"/>
        </w:rPr>
        <w:t xml:space="preserve">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DB5DCC" w:rsidRPr="006C52CA" w:rsidRDefault="00DB5DCC" w:rsidP="006C52CA">
      <w:pPr>
        <w:autoSpaceDE w:val="0"/>
        <w:autoSpaceDN w:val="0"/>
        <w:ind w:firstLine="709"/>
        <w:jc w:val="both"/>
        <w:rPr>
          <w:kern w:val="2"/>
        </w:rPr>
      </w:pPr>
      <w:r w:rsidRPr="006C52CA">
        <w:rPr>
          <w:kern w:val="2"/>
        </w:rPr>
        <w:t xml:space="preserve">83. </w:t>
      </w:r>
      <w:proofErr w:type="gramStart"/>
      <w:r w:rsidRPr="006C52CA">
        <w:rPr>
          <w:kern w:val="2"/>
        </w:rPr>
        <w:t>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DB5DCC" w:rsidRPr="006C52CA" w:rsidRDefault="00DB5DCC" w:rsidP="006C52CA">
      <w:pPr>
        <w:autoSpaceDE w:val="0"/>
        <w:autoSpaceDN w:val="0"/>
        <w:ind w:firstLine="709"/>
        <w:jc w:val="both"/>
        <w:rPr>
          <w:kern w:val="2"/>
        </w:rPr>
      </w:pPr>
      <w:r w:rsidRPr="006C52CA">
        <w:rPr>
          <w:kern w:val="2"/>
        </w:rPr>
        <w:t>84. Заявление и прилагаемые к нему документы, уведомление об осуществлении государственного кадастрового учета з</w:t>
      </w:r>
      <w:r w:rsidRPr="006C52CA">
        <w:rPr>
          <w:kern w:val="2"/>
        </w:rPr>
        <w:t>е</w:t>
      </w:r>
      <w:r w:rsidRPr="006C52CA">
        <w:rPr>
          <w:kern w:val="2"/>
        </w:rPr>
        <w:t>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w:t>
      </w:r>
      <w:r w:rsidRPr="006C52CA">
        <w:rPr>
          <w:kern w:val="2"/>
        </w:rPr>
        <w:t>ю</w:t>
      </w:r>
      <w:r w:rsidRPr="006C52CA">
        <w:rPr>
          <w:kern w:val="2"/>
        </w:rPr>
        <w:t>щего за днем регистрации заявления.</w:t>
      </w:r>
    </w:p>
    <w:p w:rsidR="00DB5DCC" w:rsidRPr="006C52CA" w:rsidRDefault="00DB5DCC" w:rsidP="006C52CA">
      <w:pPr>
        <w:autoSpaceDE w:val="0"/>
        <w:autoSpaceDN w:val="0"/>
        <w:ind w:firstLine="709"/>
        <w:jc w:val="both"/>
        <w:rPr>
          <w:kern w:val="2"/>
        </w:rPr>
      </w:pPr>
      <w:r w:rsidRPr="006C52CA">
        <w:rPr>
          <w:kern w:val="2"/>
        </w:rPr>
        <w:t>85.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DB5DCC" w:rsidRPr="006C52CA" w:rsidRDefault="00DB5DCC" w:rsidP="006C52CA">
      <w:pPr>
        <w:autoSpaceDE w:val="0"/>
        <w:autoSpaceDN w:val="0"/>
        <w:ind w:firstLine="709"/>
        <w:jc w:val="both"/>
        <w:rPr>
          <w:kern w:val="2"/>
        </w:rPr>
      </w:pPr>
      <w:r w:rsidRPr="006C52CA">
        <w:rPr>
          <w:kern w:val="2"/>
        </w:rPr>
        <w:t>86. Способом фиксации результата административной процедуры является регистрация должностным лицом администр</w:t>
      </w:r>
      <w:r w:rsidRPr="006C52CA">
        <w:rPr>
          <w:kern w:val="2"/>
        </w:rPr>
        <w:t>а</w:t>
      </w:r>
      <w:r w:rsidRPr="006C52CA">
        <w:rPr>
          <w:kern w:val="2"/>
        </w:rPr>
        <w:t>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жу</w:t>
      </w:r>
      <w:r w:rsidRPr="006C52CA">
        <w:rPr>
          <w:kern w:val="2"/>
        </w:rPr>
        <w:t>р</w:t>
      </w:r>
      <w:r w:rsidRPr="006C52CA">
        <w:rPr>
          <w:kern w:val="2"/>
        </w:rPr>
        <w:t>нале регистрации обращений</w:t>
      </w:r>
      <w:proofErr w:type="gramStart"/>
      <w:r w:rsidRPr="006C52CA">
        <w:rPr>
          <w:kern w:val="2"/>
        </w:rPr>
        <w:t xml:space="preserve"> .</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23. Формирование и направление межведомственных</w:t>
      </w:r>
      <w:r w:rsidR="008F3968">
        <w:rPr>
          <w:kern w:val="2"/>
        </w:rPr>
        <w:t xml:space="preserve"> </w:t>
      </w:r>
      <w:r w:rsidRPr="006C52CA">
        <w:rPr>
          <w:kern w:val="2"/>
        </w:rPr>
        <w:t>запросов в органы (организации), участвующие</w:t>
      </w:r>
      <w:r w:rsidR="008F3968">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87.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88. </w:t>
      </w:r>
      <w:proofErr w:type="gramStart"/>
      <w:r w:rsidRPr="006C52CA">
        <w:rPr>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об осуществлении государственного кадастров</w:t>
      </w:r>
      <w:r w:rsidRPr="006C52CA">
        <w:rPr>
          <w:kern w:val="2"/>
        </w:rPr>
        <w:t>о</w:t>
      </w:r>
      <w:r w:rsidRPr="006C52CA">
        <w:rPr>
          <w:kern w:val="2"/>
        </w:rPr>
        <w:t>го учета земельных участков, а в случае подачи заявления через МФЦ работник МФЦ в течение трех рабочих дней со дня обращения заявителя или его представ</w:t>
      </w:r>
      <w:r w:rsidRPr="006C52CA">
        <w:rPr>
          <w:kern w:val="2"/>
        </w:rPr>
        <w:t>и</w:t>
      </w:r>
      <w:r w:rsidRPr="006C52CA">
        <w:rPr>
          <w:kern w:val="2"/>
        </w:rPr>
        <w:t>теля с заявлением или уведомлением об осуществлении государственного кадастрового учета земельных участков в МФЦ</w:t>
      </w:r>
      <w:proofErr w:type="gramEnd"/>
      <w:r w:rsidRPr="006C52CA">
        <w:rPr>
          <w:kern w:val="2"/>
        </w:rPr>
        <w:t>, форм</w:t>
      </w:r>
      <w:r w:rsidRPr="006C52CA">
        <w:rPr>
          <w:kern w:val="2"/>
        </w:rPr>
        <w:t>и</w:t>
      </w:r>
      <w:r w:rsidRPr="006C52CA">
        <w:rPr>
          <w:kern w:val="2"/>
        </w:rPr>
        <w:t>рует и направляет межведомственные запросы:</w:t>
      </w:r>
    </w:p>
    <w:p w:rsidR="00DB5DCC" w:rsidRPr="006C52CA" w:rsidRDefault="00DB5DCC" w:rsidP="006C52CA">
      <w:pPr>
        <w:autoSpaceDE w:val="0"/>
        <w:autoSpaceDN w:val="0"/>
        <w:adjustRightInd w:val="0"/>
        <w:ind w:firstLine="709"/>
        <w:jc w:val="both"/>
        <w:rPr>
          <w:kern w:val="2"/>
        </w:rPr>
      </w:pPr>
      <w:r w:rsidRPr="006C52CA">
        <w:rPr>
          <w:kern w:val="2"/>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w:t>
      </w:r>
      <w:r w:rsidRPr="006C52CA">
        <w:rPr>
          <w:kern w:val="2"/>
        </w:rPr>
        <w:t>т</w:t>
      </w:r>
      <w:r w:rsidRPr="006C52CA">
        <w:rPr>
          <w:kern w:val="2"/>
        </w:rPr>
        <w:t>ветственно индивидуальный предприниматель или юридическое лицо;</w:t>
      </w:r>
    </w:p>
    <w:p w:rsidR="00DB5DCC" w:rsidRPr="006C52CA" w:rsidRDefault="00DB5DCC" w:rsidP="006C52CA">
      <w:pPr>
        <w:autoSpaceDE w:val="0"/>
        <w:autoSpaceDN w:val="0"/>
        <w:adjustRightInd w:val="0"/>
        <w:ind w:firstLine="709"/>
        <w:jc w:val="both"/>
        <w:rPr>
          <w:kern w:val="2"/>
        </w:rPr>
      </w:pPr>
      <w:r w:rsidRPr="006C52CA">
        <w:rPr>
          <w:kern w:val="2"/>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DB5DCC" w:rsidRPr="006C52CA" w:rsidRDefault="00DB5DCC" w:rsidP="006C52CA">
      <w:pPr>
        <w:autoSpaceDE w:val="0"/>
        <w:autoSpaceDN w:val="0"/>
        <w:adjustRightInd w:val="0"/>
        <w:ind w:firstLine="709"/>
        <w:jc w:val="both"/>
        <w:rPr>
          <w:kern w:val="2"/>
        </w:rPr>
      </w:pPr>
      <w:r w:rsidRPr="006C52CA">
        <w:rPr>
          <w:kern w:val="2"/>
        </w:rPr>
        <w:t>89. Межведомственный запрос о представлении документов, указанных в пункте 34 настоящего административного регл</w:t>
      </w:r>
      <w:r w:rsidRPr="006C52CA">
        <w:rPr>
          <w:kern w:val="2"/>
        </w:rPr>
        <w:t>а</w:t>
      </w:r>
      <w:r w:rsidRPr="006C52CA">
        <w:rPr>
          <w:kern w:val="2"/>
        </w:rPr>
        <w:t>мента, формируется в соответствии с требованиями статьи 7</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90.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w:t>
      </w:r>
      <w:r w:rsidRPr="006C52CA">
        <w:rPr>
          <w:kern w:val="2"/>
        </w:rPr>
        <w:t>и</w:t>
      </w:r>
      <w:r w:rsidRPr="006C52CA">
        <w:rPr>
          <w:kern w:val="2"/>
        </w:rPr>
        <w:t>теле.</w:t>
      </w:r>
    </w:p>
    <w:p w:rsidR="00DB5DCC" w:rsidRPr="006C52CA" w:rsidRDefault="00DB5DCC" w:rsidP="006C52CA">
      <w:pPr>
        <w:autoSpaceDE w:val="0"/>
        <w:autoSpaceDN w:val="0"/>
        <w:adjustRightInd w:val="0"/>
        <w:ind w:firstLine="709"/>
        <w:jc w:val="both"/>
        <w:rPr>
          <w:kern w:val="2"/>
        </w:rPr>
      </w:pPr>
      <w:r w:rsidRPr="006C52CA">
        <w:rPr>
          <w:kern w:val="2"/>
        </w:rPr>
        <w:t>91. Не позднее одного рабочего дня со дня поступления ответа на межведомственный запрос должностное лицо админ</w:t>
      </w:r>
      <w:r w:rsidRPr="006C52CA">
        <w:rPr>
          <w:kern w:val="2"/>
        </w:rPr>
        <w:t>и</w:t>
      </w:r>
      <w:r w:rsidRPr="006C52CA">
        <w:rPr>
          <w:kern w:val="2"/>
        </w:rPr>
        <w:t>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roofErr w:type="gramStart"/>
      <w:r w:rsidRPr="006C52CA">
        <w:rPr>
          <w:kern w:val="2"/>
        </w:rPr>
        <w:t>.</w:t>
      </w:r>
      <w:r w:rsidRPr="006C52CA">
        <w:rPr>
          <w:i/>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t>92. Результатом административной процедуры является получение в рамках межведомственного взаимодействия информ</w:t>
      </w:r>
      <w:r w:rsidRPr="006C52CA">
        <w:rPr>
          <w:kern w:val="2"/>
        </w:rPr>
        <w:t>а</w:t>
      </w:r>
      <w:r w:rsidRPr="006C52CA">
        <w:rPr>
          <w:kern w:val="2"/>
        </w:rPr>
        <w:t>ции (документов), указанных в пункте 34 или пункте 35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93. Способом фиксации результата административной процедуры является фиксация факта поступления документов и св</w:t>
      </w:r>
      <w:r w:rsidRPr="006C52CA">
        <w:rPr>
          <w:kern w:val="2"/>
        </w:rPr>
        <w:t>е</w:t>
      </w:r>
      <w:r w:rsidRPr="006C52CA">
        <w:rPr>
          <w:kern w:val="2"/>
        </w:rPr>
        <w:t>дений, полученных в рамках межведомственного взаимодействия, необходимых для предоставления муниципальной услуги, в жу</w:t>
      </w:r>
      <w:r w:rsidRPr="006C52CA">
        <w:rPr>
          <w:kern w:val="2"/>
        </w:rPr>
        <w:t>р</w:t>
      </w:r>
      <w:r w:rsidRPr="006C52CA">
        <w:rPr>
          <w:kern w:val="2"/>
        </w:rPr>
        <w:t>нале регистрации обращений за предоставл</w:t>
      </w:r>
      <w:r w:rsidRPr="006C52CA">
        <w:rPr>
          <w:kern w:val="2"/>
        </w:rPr>
        <w:t>е</w:t>
      </w:r>
      <w:r w:rsidRPr="006C52CA">
        <w:rPr>
          <w:kern w:val="2"/>
        </w:rPr>
        <w:t>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24. Принятие решения о принятии заявления к рассмотрению</w:t>
      </w:r>
      <w:r w:rsidR="008F3968">
        <w:rPr>
          <w:kern w:val="2"/>
        </w:rPr>
        <w:t xml:space="preserve"> </w:t>
      </w:r>
      <w:r w:rsidRPr="006C52CA">
        <w:rPr>
          <w:kern w:val="2"/>
        </w:rPr>
        <w:t>или решения об отказе в предоставлении муниципальной усл</w:t>
      </w:r>
      <w:r w:rsidRPr="006C52CA">
        <w:rPr>
          <w:kern w:val="2"/>
        </w:rPr>
        <w:t>у</w:t>
      </w:r>
      <w:r w:rsidRPr="006C52CA">
        <w:rPr>
          <w:kern w:val="2"/>
        </w:rPr>
        <w:t>ги</w:t>
      </w:r>
    </w:p>
    <w:p w:rsidR="00DB5DCC" w:rsidRPr="006C52CA" w:rsidRDefault="00DB5DCC" w:rsidP="006C52CA">
      <w:pPr>
        <w:autoSpaceDE w:val="0"/>
        <w:autoSpaceDN w:val="0"/>
        <w:adjustRightInd w:val="0"/>
        <w:ind w:firstLine="720"/>
        <w:jc w:val="both"/>
        <w:rPr>
          <w:kern w:val="2"/>
        </w:rPr>
      </w:pPr>
      <w:r w:rsidRPr="006C52CA">
        <w:rPr>
          <w:kern w:val="2"/>
        </w:rPr>
        <w:t>94.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заявления и представленных заявителем или его представителем документов.</w:t>
      </w:r>
    </w:p>
    <w:p w:rsidR="00DB5DCC" w:rsidRPr="006C52CA" w:rsidRDefault="00DB5DCC" w:rsidP="006C52CA">
      <w:pPr>
        <w:autoSpaceDE w:val="0"/>
        <w:autoSpaceDN w:val="0"/>
        <w:adjustRightInd w:val="0"/>
        <w:ind w:firstLine="720"/>
        <w:jc w:val="both"/>
        <w:rPr>
          <w:kern w:val="2"/>
        </w:rPr>
      </w:pPr>
      <w:r w:rsidRPr="006C52CA">
        <w:rPr>
          <w:kern w:val="2"/>
        </w:rPr>
        <w:t xml:space="preserve">95. </w:t>
      </w:r>
      <w:proofErr w:type="gramStart"/>
      <w:r w:rsidRPr="006C52CA">
        <w:rPr>
          <w:kern w:val="2"/>
        </w:rPr>
        <w:t>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или его представителем док</w:t>
      </w:r>
      <w:r w:rsidRPr="006C52CA">
        <w:rPr>
          <w:kern w:val="2"/>
        </w:rPr>
        <w:t>у</w:t>
      </w:r>
      <w:r w:rsidRPr="006C52CA">
        <w:rPr>
          <w:kern w:val="2"/>
        </w:rPr>
        <w:t>ментов на наличие оснований, установленных в пункте 41 настоящего административного регламента, и принимает решение о пр</w:t>
      </w:r>
      <w:r w:rsidRPr="006C52CA">
        <w:rPr>
          <w:kern w:val="2"/>
        </w:rPr>
        <w:t>и</w:t>
      </w:r>
      <w:r w:rsidRPr="006C52CA">
        <w:rPr>
          <w:kern w:val="2"/>
        </w:rPr>
        <w:t>нятии заявления к рассмотрению или решение об отказе в предоставлении муниципальной услуги заявителю или его представит</w:t>
      </w:r>
      <w:r w:rsidRPr="006C52CA">
        <w:rPr>
          <w:kern w:val="2"/>
        </w:rPr>
        <w:t>е</w:t>
      </w:r>
      <w:r w:rsidRPr="006C52CA">
        <w:rPr>
          <w:kern w:val="2"/>
        </w:rPr>
        <w:t>лю.</w:t>
      </w:r>
      <w:proofErr w:type="gramEnd"/>
    </w:p>
    <w:p w:rsidR="00DB5DCC" w:rsidRPr="006C52CA" w:rsidRDefault="00DB5DCC" w:rsidP="006C52CA">
      <w:pPr>
        <w:autoSpaceDE w:val="0"/>
        <w:autoSpaceDN w:val="0"/>
        <w:adjustRightInd w:val="0"/>
        <w:ind w:firstLine="720"/>
        <w:jc w:val="both"/>
        <w:rPr>
          <w:kern w:val="2"/>
        </w:rPr>
      </w:pPr>
      <w:r w:rsidRPr="006C52CA">
        <w:rPr>
          <w:kern w:val="2"/>
        </w:rPr>
        <w:t>96.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95 наст</w:t>
      </w:r>
      <w:r w:rsidRPr="006C52CA">
        <w:rPr>
          <w:kern w:val="2"/>
        </w:rPr>
        <w:t>о</w:t>
      </w:r>
      <w:r w:rsidRPr="006C52CA">
        <w:rPr>
          <w:kern w:val="2"/>
        </w:rPr>
        <w:t>ящего административного регламента, проводится проверка действительности усиленной квалифицированной электронной подп</w:t>
      </w:r>
      <w:r w:rsidRPr="006C52CA">
        <w:rPr>
          <w:kern w:val="2"/>
        </w:rPr>
        <w:t>и</w:t>
      </w:r>
      <w:r w:rsidRPr="006C52CA">
        <w:rPr>
          <w:kern w:val="2"/>
        </w:rPr>
        <w:t>си, с использованием которой подписано заявление, на соблюдение следующих условий:</w:t>
      </w:r>
    </w:p>
    <w:p w:rsidR="00DB5DCC" w:rsidRPr="006C52CA" w:rsidRDefault="00DB5DCC" w:rsidP="006C52CA">
      <w:pPr>
        <w:autoSpaceDE w:val="0"/>
        <w:autoSpaceDN w:val="0"/>
        <w:adjustRightInd w:val="0"/>
        <w:ind w:firstLine="720"/>
        <w:jc w:val="both"/>
        <w:rPr>
          <w:kern w:val="2"/>
        </w:rPr>
      </w:pPr>
      <w:r w:rsidRPr="006C52CA">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6C52CA">
        <w:rPr>
          <w:kern w:val="2"/>
        </w:rPr>
        <w:t>а</w:t>
      </w:r>
      <w:r w:rsidRPr="006C52CA">
        <w:rPr>
          <w:kern w:val="2"/>
        </w:rPr>
        <w:t>та;</w:t>
      </w:r>
    </w:p>
    <w:p w:rsidR="00DB5DCC" w:rsidRPr="006C52CA" w:rsidRDefault="00DB5DCC" w:rsidP="006C52CA">
      <w:pPr>
        <w:autoSpaceDE w:val="0"/>
        <w:autoSpaceDN w:val="0"/>
        <w:adjustRightInd w:val="0"/>
        <w:ind w:firstLine="720"/>
        <w:jc w:val="both"/>
        <w:rPr>
          <w:kern w:val="2"/>
        </w:rPr>
      </w:pPr>
      <w:r w:rsidRPr="006C52CA">
        <w:rPr>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6C52CA">
        <w:rPr>
          <w:kern w:val="2"/>
        </w:rPr>
        <w:t>й</w:t>
      </w:r>
      <w:r w:rsidRPr="006C52CA">
        <w:rPr>
          <w:kern w:val="2"/>
        </w:rPr>
        <w:t>ствительности указанного сертификата, если момент подписания заявления и прилагаемых к нему документов не опр</w:t>
      </w:r>
      <w:r w:rsidRPr="006C52CA">
        <w:rPr>
          <w:kern w:val="2"/>
        </w:rPr>
        <w:t>е</w:t>
      </w:r>
      <w:r w:rsidRPr="006C52CA">
        <w:rPr>
          <w:kern w:val="2"/>
        </w:rPr>
        <w:t>делен;</w:t>
      </w:r>
    </w:p>
    <w:p w:rsidR="00DB5DCC" w:rsidRPr="006C52CA" w:rsidRDefault="00DB5DCC" w:rsidP="006C52CA">
      <w:pPr>
        <w:autoSpaceDE w:val="0"/>
        <w:autoSpaceDN w:val="0"/>
        <w:adjustRightInd w:val="0"/>
        <w:ind w:firstLine="720"/>
        <w:jc w:val="both"/>
        <w:rPr>
          <w:kern w:val="2"/>
        </w:rPr>
      </w:pPr>
      <w:r w:rsidRPr="006C52CA">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w:t>
      </w:r>
      <w:r w:rsidRPr="006C52CA">
        <w:rPr>
          <w:kern w:val="2"/>
        </w:rPr>
        <w:t>р</w:t>
      </w:r>
      <w:r w:rsidRPr="006C52CA">
        <w:rPr>
          <w:kern w:val="2"/>
        </w:rPr>
        <w:t>ждено отсутствие изменений, внесенных в указанные документы после их подписания. При этом проверка осуществляется с и</w:t>
      </w:r>
      <w:r w:rsidRPr="006C52CA">
        <w:rPr>
          <w:kern w:val="2"/>
        </w:rPr>
        <w:t>с</w:t>
      </w:r>
      <w:r w:rsidRPr="006C52CA">
        <w:rPr>
          <w:kern w:val="2"/>
        </w:rPr>
        <w:t>пользованием средств электронной подписи, получивших подтверждение соответствия требованиям, установленным в соотве</w:t>
      </w:r>
      <w:r w:rsidRPr="006C52CA">
        <w:rPr>
          <w:kern w:val="2"/>
        </w:rPr>
        <w:t>т</w:t>
      </w:r>
      <w:r w:rsidRPr="006C52CA">
        <w:rPr>
          <w:kern w:val="2"/>
        </w:rPr>
        <w:t>ствии с Федеральным законом от 6 апреля 2011 года № 63-ФЗ «Об электронной подписи», и с использованием квалифиц</w:t>
      </w:r>
      <w:r w:rsidRPr="006C52CA">
        <w:rPr>
          <w:kern w:val="2"/>
        </w:rPr>
        <w:t>и</w:t>
      </w:r>
      <w:r w:rsidRPr="006C52CA">
        <w:rPr>
          <w:kern w:val="2"/>
        </w:rPr>
        <w:t>рованного сертификата лица, подписавшего заявление и прилагаемые к нему документы;</w:t>
      </w:r>
    </w:p>
    <w:p w:rsidR="00DB5DCC" w:rsidRPr="006C52CA" w:rsidRDefault="00DB5DCC" w:rsidP="006C52CA">
      <w:pPr>
        <w:autoSpaceDE w:val="0"/>
        <w:autoSpaceDN w:val="0"/>
        <w:adjustRightInd w:val="0"/>
        <w:ind w:firstLine="720"/>
        <w:jc w:val="both"/>
        <w:rPr>
          <w:kern w:val="2"/>
        </w:rPr>
      </w:pPr>
      <w:r w:rsidRPr="006C52CA">
        <w:rPr>
          <w:kern w:val="2"/>
        </w:rPr>
        <w:t>4) усиленная квалифицированная электронная подпись используется с учетом ограничений, содержащихся в квалифицир</w:t>
      </w:r>
      <w:r w:rsidRPr="006C52CA">
        <w:rPr>
          <w:kern w:val="2"/>
        </w:rPr>
        <w:t>о</w:t>
      </w:r>
      <w:r w:rsidRPr="006C52CA">
        <w:rPr>
          <w:kern w:val="2"/>
        </w:rPr>
        <w:t>ванном сертификате лица, подписывающего заявление и прилагаемые к нему документы (если такие ограничения установлены).</w:t>
      </w:r>
    </w:p>
    <w:p w:rsidR="00DB5DCC" w:rsidRPr="006C52CA" w:rsidRDefault="00DB5DCC" w:rsidP="006C52CA">
      <w:pPr>
        <w:autoSpaceDE w:val="0"/>
        <w:autoSpaceDN w:val="0"/>
        <w:adjustRightInd w:val="0"/>
        <w:ind w:firstLine="720"/>
        <w:jc w:val="both"/>
        <w:rPr>
          <w:kern w:val="2"/>
        </w:rPr>
      </w:pPr>
      <w:r w:rsidRPr="006C52CA">
        <w:rPr>
          <w:kern w:val="2"/>
        </w:rPr>
        <w:t xml:space="preserve">97. </w:t>
      </w:r>
      <w:proofErr w:type="gramStart"/>
      <w:r w:rsidRPr="006C52CA">
        <w:rPr>
          <w:kern w:val="2"/>
        </w:rPr>
        <w:t>Проверка усиленной квалифицированной электронной подписи может осуществляться должностным лицом админ</w:t>
      </w:r>
      <w:r w:rsidRPr="006C52CA">
        <w:rPr>
          <w:kern w:val="2"/>
        </w:rPr>
        <w:t>и</w:t>
      </w:r>
      <w:r w:rsidRPr="006C52CA">
        <w:rPr>
          <w:kern w:val="2"/>
        </w:rPr>
        <w:t>страции, ответственным за предоставление муниципальной услуги, самостоятельно с использованием имеющихся средств эле</w:t>
      </w:r>
      <w:r w:rsidRPr="006C52CA">
        <w:rPr>
          <w:kern w:val="2"/>
        </w:rPr>
        <w:t>к</w:t>
      </w:r>
      <w:r w:rsidRPr="006C52CA">
        <w:rPr>
          <w:kern w:val="2"/>
        </w:rPr>
        <w:t>тронной подписи или средств информационной системы головного удостоверяющего центра, которая входит в состав инфрастру</w:t>
      </w:r>
      <w:r w:rsidRPr="006C52CA">
        <w:rPr>
          <w:kern w:val="2"/>
        </w:rPr>
        <w:t>к</w:t>
      </w:r>
      <w:r w:rsidRPr="006C52CA">
        <w:rPr>
          <w:kern w:val="2"/>
        </w:rPr>
        <w:t>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5DCC" w:rsidRPr="006C52CA" w:rsidRDefault="00DB5DCC" w:rsidP="006C52CA">
      <w:pPr>
        <w:autoSpaceDE w:val="0"/>
        <w:autoSpaceDN w:val="0"/>
        <w:adjustRightInd w:val="0"/>
        <w:ind w:firstLine="720"/>
        <w:jc w:val="both"/>
        <w:rPr>
          <w:kern w:val="2"/>
        </w:rPr>
      </w:pPr>
      <w:r w:rsidRPr="006C52CA">
        <w:rPr>
          <w:kern w:val="2"/>
        </w:rPr>
        <w:t>Проверка действительности усиленной квалифицированной электронной подписи также может осуществляться с испол</w:t>
      </w:r>
      <w:r w:rsidRPr="006C52CA">
        <w:rPr>
          <w:kern w:val="2"/>
        </w:rPr>
        <w:t>ь</w:t>
      </w:r>
      <w:r w:rsidRPr="006C52CA">
        <w:rPr>
          <w:kern w:val="2"/>
        </w:rPr>
        <w:t>зованием средств информационной системы аккредитованного удостоверяющего центра.</w:t>
      </w:r>
    </w:p>
    <w:p w:rsidR="00DB5DCC" w:rsidRPr="006C52CA" w:rsidRDefault="00DB5DCC" w:rsidP="006C52CA">
      <w:pPr>
        <w:autoSpaceDE w:val="0"/>
        <w:autoSpaceDN w:val="0"/>
        <w:adjustRightInd w:val="0"/>
        <w:ind w:firstLine="720"/>
        <w:jc w:val="both"/>
        <w:rPr>
          <w:kern w:val="2"/>
        </w:rPr>
      </w:pPr>
      <w:r w:rsidRPr="006C52CA">
        <w:rPr>
          <w:kern w:val="2"/>
        </w:rPr>
        <w:t>98. По результатам проверки, указанной в пункте 95 настоящего административного регламента, должностное лицо адм</w:t>
      </w:r>
      <w:r w:rsidRPr="006C52CA">
        <w:rPr>
          <w:kern w:val="2"/>
        </w:rPr>
        <w:t>и</w:t>
      </w:r>
      <w:r w:rsidRPr="006C52CA">
        <w:rPr>
          <w:kern w:val="2"/>
        </w:rPr>
        <w:t>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DB5DCC" w:rsidRPr="006C52CA" w:rsidRDefault="00DB5DCC" w:rsidP="006C52CA">
      <w:pPr>
        <w:autoSpaceDE w:val="0"/>
        <w:autoSpaceDN w:val="0"/>
        <w:adjustRightInd w:val="0"/>
        <w:ind w:firstLine="720"/>
        <w:jc w:val="both"/>
        <w:rPr>
          <w:kern w:val="2"/>
        </w:rPr>
      </w:pPr>
      <w:r w:rsidRPr="006C52CA">
        <w:rPr>
          <w:kern w:val="2"/>
        </w:rPr>
        <w:t>99.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DB5DCC" w:rsidRPr="006C52CA" w:rsidRDefault="00DB5DCC" w:rsidP="006C52CA">
      <w:pPr>
        <w:autoSpaceDE w:val="0"/>
        <w:autoSpaceDN w:val="0"/>
        <w:adjustRightInd w:val="0"/>
        <w:ind w:firstLine="720"/>
        <w:jc w:val="both"/>
        <w:rPr>
          <w:i/>
          <w:kern w:val="2"/>
        </w:rPr>
      </w:pPr>
      <w:r w:rsidRPr="006C52CA">
        <w:rPr>
          <w:kern w:val="2"/>
        </w:rPr>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w:t>
      </w:r>
      <w:r w:rsidRPr="006C52CA">
        <w:rPr>
          <w:kern w:val="2"/>
        </w:rPr>
        <w:t>б</w:t>
      </w:r>
      <w:r w:rsidRPr="006C52CA">
        <w:rPr>
          <w:kern w:val="2"/>
        </w:rPr>
        <w:t>ращений за предоставлением муниципальной услуги</w:t>
      </w:r>
      <w:r w:rsidRPr="006C52CA">
        <w:rPr>
          <w:i/>
          <w:kern w:val="2"/>
        </w:rPr>
        <w:t>.</w:t>
      </w:r>
    </w:p>
    <w:p w:rsidR="00DB5DCC" w:rsidRPr="006C52CA" w:rsidRDefault="00DB5DCC" w:rsidP="006C52CA">
      <w:pPr>
        <w:autoSpaceDE w:val="0"/>
        <w:autoSpaceDN w:val="0"/>
        <w:adjustRightInd w:val="0"/>
        <w:ind w:firstLine="720"/>
        <w:jc w:val="both"/>
        <w:rPr>
          <w:kern w:val="2"/>
        </w:rPr>
      </w:pPr>
      <w:r w:rsidRPr="006C52CA">
        <w:rPr>
          <w:kern w:val="2"/>
        </w:rPr>
        <w:t>100. Результатом административной процедуры является решение о принятии заявления к рассмотрению или уведомление о возврате заявления и приложенных к нему документов.</w:t>
      </w:r>
    </w:p>
    <w:p w:rsidR="00DB5DCC" w:rsidRPr="006C52CA" w:rsidRDefault="00DB5DCC" w:rsidP="006C52CA">
      <w:pPr>
        <w:autoSpaceDE w:val="0"/>
        <w:autoSpaceDN w:val="0"/>
        <w:adjustRightInd w:val="0"/>
        <w:ind w:firstLine="720"/>
        <w:jc w:val="both"/>
        <w:rPr>
          <w:kern w:val="2"/>
        </w:rPr>
      </w:pPr>
      <w:r w:rsidRPr="006C52CA">
        <w:rPr>
          <w:kern w:val="2"/>
        </w:rPr>
        <w:lastRenderedPageBreak/>
        <w:t>101.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 возврате заявления и приложенных к нему документов.</w:t>
      </w:r>
    </w:p>
    <w:p w:rsidR="00DB5DCC" w:rsidRPr="006C52CA" w:rsidRDefault="00DB5DCC" w:rsidP="006C52CA">
      <w:pPr>
        <w:keepNext/>
        <w:keepLines/>
        <w:autoSpaceDE w:val="0"/>
        <w:autoSpaceDN w:val="0"/>
        <w:adjustRightInd w:val="0"/>
        <w:jc w:val="center"/>
        <w:rPr>
          <w:kern w:val="2"/>
        </w:rPr>
      </w:pPr>
      <w:r w:rsidRPr="006C52CA">
        <w:rPr>
          <w:kern w:val="2"/>
        </w:rPr>
        <w:t>Глава 25. Согласование с уполномоченными органами</w:t>
      </w:r>
    </w:p>
    <w:p w:rsidR="00DB5DCC" w:rsidRPr="006C52CA" w:rsidRDefault="00DB5DCC" w:rsidP="006C52CA">
      <w:pPr>
        <w:autoSpaceDE w:val="0"/>
        <w:autoSpaceDN w:val="0"/>
        <w:adjustRightInd w:val="0"/>
        <w:ind w:firstLine="709"/>
        <w:jc w:val="both"/>
        <w:rPr>
          <w:kern w:val="2"/>
        </w:rPr>
      </w:pPr>
      <w:r w:rsidRPr="006C52CA">
        <w:rPr>
          <w:kern w:val="2"/>
        </w:rPr>
        <w:t xml:space="preserve">102. </w:t>
      </w:r>
      <w:proofErr w:type="gramStart"/>
      <w:r w:rsidRPr="006C52CA">
        <w:rPr>
          <w:kern w:val="2"/>
        </w:rPr>
        <w:t>Основанием для начала административной процедуры является получение должностным лицом администрации, о</w:t>
      </w:r>
      <w:r w:rsidRPr="006C52CA">
        <w:rPr>
          <w:kern w:val="2"/>
        </w:rPr>
        <w:t>т</w:t>
      </w:r>
      <w:r w:rsidRPr="006C52CA">
        <w:rPr>
          <w:kern w:val="2"/>
        </w:rPr>
        <w:t>ветственным за предоставление муниципальной услуги, заявления, предусмотренного пунктом 26 настоящего административного регламента и к которому приложена схема расположения земельного участка на кадастровом плане территории, предусматрива</w:t>
      </w:r>
      <w:r w:rsidRPr="006C52CA">
        <w:rPr>
          <w:kern w:val="2"/>
        </w:rPr>
        <w:t>ю</w:t>
      </w:r>
      <w:r w:rsidRPr="006C52CA">
        <w:rPr>
          <w:kern w:val="2"/>
        </w:rPr>
        <w:t>щая образование земельного участка из земель, государственная собственность на которые не разграничена, при условии принятия заявления к рассмотрению в соответствии с пунктом 99 настоящего административного регламента</w:t>
      </w:r>
      <w:proofErr w:type="gramEnd"/>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103. </w:t>
      </w:r>
      <w:proofErr w:type="gramStart"/>
      <w:r w:rsidRPr="006C52CA">
        <w:rPr>
          <w:kern w:val="2"/>
        </w:rPr>
        <w:t>Должностное лицо администрации, ответственное за предоставление муниципальной услуги, рассматривает прил</w:t>
      </w:r>
      <w:r w:rsidRPr="006C52CA">
        <w:rPr>
          <w:kern w:val="2"/>
        </w:rPr>
        <w:t>о</w:t>
      </w:r>
      <w:r w:rsidRPr="006C52CA">
        <w:rPr>
          <w:kern w:val="2"/>
        </w:rPr>
        <w:t>женную к заявлению, предусмотренному пунктом 26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w:t>
      </w:r>
      <w:proofErr w:type="gramEnd"/>
      <w:r w:rsidRPr="006C52CA">
        <w:rPr>
          <w:kern w:val="2"/>
        </w:rPr>
        <w:t xml:space="preserve"> указанных заявления и схемы, но не позднее десяти календарных дней со дня их поступл</w:t>
      </w:r>
      <w:r w:rsidRPr="006C52CA">
        <w:rPr>
          <w:kern w:val="2"/>
        </w:rPr>
        <w:t>е</w:t>
      </w:r>
      <w:r w:rsidRPr="006C52CA">
        <w:rPr>
          <w:kern w:val="2"/>
        </w:rPr>
        <w:t>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 xml:space="preserve">104. </w:t>
      </w:r>
      <w:proofErr w:type="gramStart"/>
      <w:r w:rsidRPr="006C52CA">
        <w:rPr>
          <w:kern w:val="2"/>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6C52CA">
        <w:rPr>
          <w:kern w:val="2"/>
          <w:vertAlign w:val="superscript"/>
        </w:rPr>
        <w:t>5</w:t>
      </w:r>
      <w:r w:rsidRPr="006C52CA">
        <w:rPr>
          <w:kern w:val="2"/>
        </w:rPr>
        <w:t xml:space="preserve"> Федерального закона от 25 октября 2001 года № 137-ФЗ «О введении в де</w:t>
      </w:r>
      <w:r w:rsidRPr="006C52CA">
        <w:rPr>
          <w:kern w:val="2"/>
        </w:rPr>
        <w:t>й</w:t>
      </w:r>
      <w:r w:rsidRPr="006C52CA">
        <w:rPr>
          <w:kern w:val="2"/>
        </w:rPr>
        <w:t>ствие Земельного кодекса Российской Федерации», в течение десяти календарных дней со дня поступления в администрацию зая</w:t>
      </w:r>
      <w:r w:rsidRPr="006C52CA">
        <w:rPr>
          <w:kern w:val="2"/>
        </w:rPr>
        <w:t>в</w:t>
      </w:r>
      <w:r w:rsidRPr="006C52CA">
        <w:rPr>
          <w:kern w:val="2"/>
        </w:rPr>
        <w:t>ления, предусмотренного пунктом 26 настоящего административного регламента и к которому приложена схема расположения з</w:t>
      </w:r>
      <w:r w:rsidRPr="006C52CA">
        <w:rPr>
          <w:kern w:val="2"/>
        </w:rPr>
        <w:t>е</w:t>
      </w:r>
      <w:r w:rsidRPr="006C52CA">
        <w:rPr>
          <w:kern w:val="2"/>
        </w:rPr>
        <w:t>мельного участка на кадастровом плане</w:t>
      </w:r>
      <w:proofErr w:type="gramEnd"/>
      <w:r w:rsidRPr="006C52CA">
        <w:rPr>
          <w:kern w:val="2"/>
        </w:rPr>
        <w:t xml:space="preserve"> территории, предусматривающая образование земельного участка из земель, государстве</w:t>
      </w:r>
      <w:r w:rsidRPr="006C52CA">
        <w:rPr>
          <w:kern w:val="2"/>
        </w:rPr>
        <w:t>н</w:t>
      </w:r>
      <w:r w:rsidRPr="006C52CA">
        <w:rPr>
          <w:kern w:val="2"/>
        </w:rPr>
        <w:t>ная собственность на которые не разграничена, формирует и направляет в министерство лесного комплекса Иркутской области з</w:t>
      </w:r>
      <w:r w:rsidRPr="006C52CA">
        <w:rPr>
          <w:kern w:val="2"/>
        </w:rPr>
        <w:t>а</w:t>
      </w:r>
      <w:r w:rsidRPr="006C52CA">
        <w:rPr>
          <w:kern w:val="2"/>
        </w:rPr>
        <w:t>прос о согласовании схемы  расположения земельного участка на кадастровом плане территории (далее – запрос о согласовании схемы).</w:t>
      </w:r>
    </w:p>
    <w:p w:rsidR="00DB5DCC" w:rsidRPr="006C52CA" w:rsidRDefault="00DB5DCC" w:rsidP="006C52CA">
      <w:pPr>
        <w:autoSpaceDE w:val="0"/>
        <w:autoSpaceDN w:val="0"/>
        <w:adjustRightInd w:val="0"/>
        <w:ind w:firstLine="709"/>
        <w:jc w:val="both"/>
        <w:rPr>
          <w:kern w:val="2"/>
        </w:rPr>
      </w:pPr>
      <w:r w:rsidRPr="006C52CA">
        <w:rPr>
          <w:kern w:val="2"/>
        </w:rPr>
        <w:t xml:space="preserve">105. Не позднее одного рабочего дня со дня поступления ответа на запрос о согласовании схемы должностное лицо </w:t>
      </w:r>
      <w:r w:rsidRPr="006C52CA">
        <w:t>адм</w:t>
      </w:r>
      <w:r w:rsidRPr="006C52CA">
        <w:t>и</w:t>
      </w:r>
      <w:r w:rsidRPr="006C52CA">
        <w:t>нистрации</w:t>
      </w:r>
      <w:r w:rsidRPr="006C52CA">
        <w:rPr>
          <w:kern w:val="2"/>
        </w:rPr>
        <w:t>, ответственное за предоставление муниципальной услуги, регистрирует полученный ответ на запрос о согласовании схемы в журнале регистрации обращений за пред</w:t>
      </w:r>
      <w:r w:rsidRPr="006C52CA">
        <w:rPr>
          <w:kern w:val="2"/>
        </w:rPr>
        <w:t>о</w:t>
      </w:r>
      <w:r w:rsidRPr="006C52CA">
        <w:rPr>
          <w:kern w:val="2"/>
        </w:rPr>
        <w:t>ставлением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В случае </w:t>
      </w:r>
      <w:proofErr w:type="spellStart"/>
      <w:r w:rsidRPr="006C52CA">
        <w:rPr>
          <w:kern w:val="2"/>
        </w:rPr>
        <w:t>непоступления</w:t>
      </w:r>
      <w:proofErr w:type="spellEnd"/>
      <w:r w:rsidRPr="006C52CA">
        <w:rPr>
          <w:kern w:val="2"/>
        </w:rPr>
        <w:t xml:space="preserve"> в администрацию уведомления об отказе в согласовании схемы в срок, предусмотренный пунктом 4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w:t>
      </w:r>
      <w:r w:rsidRPr="006C52CA">
        <w:rPr>
          <w:kern w:val="2"/>
        </w:rPr>
        <w:t>е</w:t>
      </w:r>
      <w:r w:rsidRPr="006C52CA">
        <w:rPr>
          <w:kern w:val="2"/>
        </w:rPr>
        <w:t xml:space="preserve">рации», должностное лицо </w:t>
      </w:r>
      <w:r w:rsidRPr="006C52CA">
        <w:t>администрации</w:t>
      </w:r>
      <w:r w:rsidRPr="006C52CA">
        <w:rPr>
          <w:kern w:val="2"/>
        </w:rPr>
        <w:t>, ответственное за предоставление муниципальной услуги, делает об указанном обсто</w:t>
      </w:r>
      <w:r w:rsidRPr="006C52CA">
        <w:rPr>
          <w:kern w:val="2"/>
        </w:rPr>
        <w:t>я</w:t>
      </w:r>
      <w:r w:rsidRPr="006C52CA">
        <w:rPr>
          <w:kern w:val="2"/>
        </w:rPr>
        <w:t>тельстве отметку в журнале регистрации обращений за предоставлением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106. Результатом административной процедуры является поступление в администрацию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w:t>
      </w:r>
      <w:r w:rsidRPr="006C52CA">
        <w:rPr>
          <w:kern w:val="2"/>
        </w:rPr>
        <w:t>е</w:t>
      </w:r>
      <w:r w:rsidRPr="006C52CA">
        <w:rPr>
          <w:kern w:val="2"/>
        </w:rPr>
        <w:t>ния земельного участка на кадастровом плане территории.</w:t>
      </w:r>
    </w:p>
    <w:p w:rsidR="00DB5DCC" w:rsidRPr="006C52CA" w:rsidRDefault="00DB5DCC" w:rsidP="006C52CA">
      <w:pPr>
        <w:autoSpaceDE w:val="0"/>
        <w:autoSpaceDN w:val="0"/>
        <w:adjustRightInd w:val="0"/>
        <w:ind w:firstLine="720"/>
        <w:jc w:val="both"/>
        <w:rPr>
          <w:kern w:val="2"/>
        </w:rPr>
      </w:pPr>
      <w:r w:rsidRPr="006C52CA">
        <w:rPr>
          <w:kern w:val="2"/>
        </w:rPr>
        <w:t xml:space="preserve">107. Способом фиксации результата административной процедуры является фиксация факта поступления или </w:t>
      </w:r>
      <w:proofErr w:type="spellStart"/>
      <w:r w:rsidRPr="006C52CA">
        <w:rPr>
          <w:kern w:val="2"/>
        </w:rPr>
        <w:t>непоступл</w:t>
      </w:r>
      <w:r w:rsidRPr="006C52CA">
        <w:rPr>
          <w:kern w:val="2"/>
        </w:rPr>
        <w:t>е</w:t>
      </w:r>
      <w:r w:rsidRPr="006C52CA">
        <w:rPr>
          <w:kern w:val="2"/>
        </w:rPr>
        <w:t>ния</w:t>
      </w:r>
      <w:proofErr w:type="spellEnd"/>
      <w:r w:rsidRPr="006C52CA">
        <w:rPr>
          <w:kern w:val="2"/>
        </w:rPr>
        <w:t xml:space="preserve"> уведомления о согласовании схемы расположения земельного участка на кадастровом плане территории или уведомления </w:t>
      </w:r>
      <w:proofErr w:type="gramStart"/>
      <w:r w:rsidRPr="006C52CA">
        <w:rPr>
          <w:kern w:val="2"/>
        </w:rPr>
        <w:t>об отказе в согласовании схемы расположения земельного участка на кадастровом плане территории в журнале регистрации обращ</w:t>
      </w:r>
      <w:r w:rsidRPr="006C52CA">
        <w:rPr>
          <w:kern w:val="2"/>
        </w:rPr>
        <w:t>е</w:t>
      </w:r>
      <w:r w:rsidRPr="006C52CA">
        <w:rPr>
          <w:kern w:val="2"/>
        </w:rPr>
        <w:t>ний за предоставлением</w:t>
      </w:r>
      <w:proofErr w:type="gramEnd"/>
      <w:r w:rsidRPr="006C52CA">
        <w:rPr>
          <w:kern w:val="2"/>
        </w:rPr>
        <w:t xml:space="preserve">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26. Принятие решения об утверждении схемы расположения земельного участка, о даче согласия на заключение соглашения</w:t>
      </w:r>
      <w:r w:rsidR="008F3968">
        <w:rPr>
          <w:kern w:val="2"/>
        </w:rPr>
        <w:t xml:space="preserve"> </w:t>
      </w:r>
      <w:r w:rsidRPr="006C52CA">
        <w:rPr>
          <w:kern w:val="2"/>
        </w:rPr>
        <w:t>о перераспределении земельных участков или об отказе</w:t>
      </w:r>
      <w:r w:rsidR="008F3968">
        <w:rPr>
          <w:kern w:val="2"/>
        </w:rPr>
        <w:t xml:space="preserve"> </w:t>
      </w:r>
      <w:r w:rsidRPr="006C52CA">
        <w:rPr>
          <w:kern w:val="2"/>
        </w:rPr>
        <w:t>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 xml:space="preserve">108. </w:t>
      </w:r>
      <w:proofErr w:type="gramStart"/>
      <w:r w:rsidRPr="006C52CA">
        <w:rPr>
          <w:kern w:val="2"/>
        </w:rPr>
        <w:t>Основанием для начала административной процедуры является получение должностным лицом администрации, о</w:t>
      </w:r>
      <w:r w:rsidRPr="006C52CA">
        <w:rPr>
          <w:kern w:val="2"/>
        </w:rPr>
        <w:t>т</w:t>
      </w:r>
      <w:r w:rsidRPr="006C52CA">
        <w:rPr>
          <w:kern w:val="2"/>
        </w:rPr>
        <w:t>ветственным за предоставление муниципальной услуги, документов, необходимых для предоста</w:t>
      </w:r>
      <w:r w:rsidRPr="006C52CA">
        <w:rPr>
          <w:kern w:val="2"/>
        </w:rPr>
        <w:t>в</w:t>
      </w:r>
      <w:r w:rsidRPr="006C52CA">
        <w:rPr>
          <w:kern w:val="2"/>
        </w:rPr>
        <w:t>ления муниципальной услуги, указанных в пунктах 26, 27, 34, а в случае если к заявлению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согласование которой предусмотрено пунктом 10 статьи</w:t>
      </w:r>
      <w:proofErr w:type="gramEnd"/>
      <w:r w:rsidRPr="006C52CA">
        <w:rPr>
          <w:kern w:val="2"/>
        </w:rPr>
        <w:t xml:space="preserve">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Земельного кодекса Российской Федерации»,– также документа, указанного в пункте 105 настоящего адм</w:t>
      </w:r>
      <w:r w:rsidRPr="006C52CA">
        <w:rPr>
          <w:kern w:val="2"/>
        </w:rPr>
        <w:t>и</w:t>
      </w:r>
      <w:r w:rsidRPr="006C52CA">
        <w:rPr>
          <w:kern w:val="2"/>
        </w:rPr>
        <w:t>нистративного регламента.</w:t>
      </w:r>
    </w:p>
    <w:p w:rsidR="00DB5DCC" w:rsidRPr="006C52CA" w:rsidRDefault="00DB5DCC" w:rsidP="006C52CA">
      <w:pPr>
        <w:autoSpaceDE w:val="0"/>
        <w:autoSpaceDN w:val="0"/>
        <w:adjustRightInd w:val="0"/>
        <w:ind w:firstLine="709"/>
        <w:jc w:val="both"/>
        <w:rPr>
          <w:kern w:val="2"/>
        </w:rPr>
      </w:pPr>
      <w:proofErr w:type="gramStart"/>
      <w:r w:rsidRPr="006C52CA">
        <w:rPr>
          <w:kern w:val="2"/>
        </w:rPr>
        <w:t>В случае, указанном в абзаце втором пункта 105 настоящего административного регламента, основанием для начала адм</w:t>
      </w:r>
      <w:r w:rsidRPr="006C52CA">
        <w:rPr>
          <w:kern w:val="2"/>
        </w:rPr>
        <w:t>и</w:t>
      </w:r>
      <w:r w:rsidRPr="006C52CA">
        <w:rPr>
          <w:kern w:val="2"/>
        </w:rPr>
        <w:t>нистративной процедуры является получение должностным лицом администрации, ответственным за предоставление муниципал</w:t>
      </w:r>
      <w:r w:rsidRPr="006C52CA">
        <w:rPr>
          <w:kern w:val="2"/>
        </w:rPr>
        <w:t>ь</w:t>
      </w:r>
      <w:r w:rsidRPr="006C52CA">
        <w:rPr>
          <w:kern w:val="2"/>
        </w:rPr>
        <w:t>ной услуги, документов, необходимых для предоставления муниципальной услуги, указанных в пунктах 26, 27, 34 и истечение ср</w:t>
      </w:r>
      <w:r w:rsidRPr="006C52CA">
        <w:rPr>
          <w:kern w:val="2"/>
        </w:rPr>
        <w:t>о</w:t>
      </w:r>
      <w:r w:rsidRPr="006C52CA">
        <w:rPr>
          <w:kern w:val="2"/>
        </w:rPr>
        <w:t>ка, предусмотренного пунктом 4 статьи 3</w:t>
      </w:r>
      <w:r w:rsidRPr="006C52CA">
        <w:rPr>
          <w:kern w:val="2"/>
          <w:vertAlign w:val="superscript"/>
        </w:rPr>
        <w:t>5</w:t>
      </w:r>
      <w:r w:rsidRPr="006C52CA">
        <w:rPr>
          <w:kern w:val="2"/>
        </w:rPr>
        <w:t xml:space="preserve"> Федерального закона от 25 октября 2001 года № 137-ФЗ «О введении в действие Земел</w:t>
      </w:r>
      <w:r w:rsidRPr="006C52CA">
        <w:rPr>
          <w:kern w:val="2"/>
        </w:rPr>
        <w:t>ь</w:t>
      </w:r>
      <w:r w:rsidRPr="006C52CA">
        <w:rPr>
          <w:kern w:val="2"/>
        </w:rPr>
        <w:t>ного кодекса</w:t>
      </w:r>
      <w:proofErr w:type="gramEnd"/>
      <w:r w:rsidRPr="006C52CA">
        <w:rPr>
          <w:kern w:val="2"/>
        </w:rPr>
        <w:t xml:space="preserve"> Российской Федерации».</w:t>
      </w:r>
    </w:p>
    <w:p w:rsidR="00DB5DCC" w:rsidRPr="006C52CA" w:rsidRDefault="00DB5DCC" w:rsidP="006C52CA">
      <w:pPr>
        <w:autoSpaceDE w:val="0"/>
        <w:autoSpaceDN w:val="0"/>
        <w:adjustRightInd w:val="0"/>
        <w:ind w:firstLine="709"/>
        <w:jc w:val="both"/>
        <w:rPr>
          <w:kern w:val="2"/>
        </w:rPr>
      </w:pPr>
      <w:r w:rsidRPr="006C52CA">
        <w:rPr>
          <w:kern w:val="2"/>
        </w:rPr>
        <w:t>109. Должностное лицо администрации, ответственное за предоставление муниципальной услуги, в течение 14 календа</w:t>
      </w:r>
      <w:r w:rsidRPr="006C52CA">
        <w:rPr>
          <w:kern w:val="2"/>
        </w:rPr>
        <w:t>р</w:t>
      </w:r>
      <w:r w:rsidRPr="006C52CA">
        <w:rPr>
          <w:kern w:val="2"/>
        </w:rPr>
        <w:t>ных дней со дня принятия решения, предусмотренного абзацем вторым пункта 99 настоящего административного регламента, пр</w:t>
      </w:r>
      <w:r w:rsidRPr="006C52CA">
        <w:rPr>
          <w:kern w:val="2"/>
        </w:rPr>
        <w:t>о</w:t>
      </w:r>
      <w:r w:rsidRPr="006C52CA">
        <w:rPr>
          <w:kern w:val="2"/>
        </w:rPr>
        <w:t>водит правовую экспертизу документов, указанных в пунктах 26, 27 и 34 настоящего административного регламента и устанавлив</w:t>
      </w:r>
      <w:r w:rsidRPr="006C52CA">
        <w:rPr>
          <w:kern w:val="2"/>
        </w:rPr>
        <w:t>а</w:t>
      </w:r>
      <w:r w:rsidRPr="006C52CA">
        <w:rPr>
          <w:kern w:val="2"/>
        </w:rPr>
        <w:t>ет наличие или отсутствие оснований для отказа в заключени</w:t>
      </w:r>
      <w:proofErr w:type="gramStart"/>
      <w:r w:rsidRPr="006C52CA">
        <w:rPr>
          <w:kern w:val="2"/>
        </w:rPr>
        <w:t>и</w:t>
      </w:r>
      <w:proofErr w:type="gramEnd"/>
      <w:r w:rsidRPr="006C52CA">
        <w:rPr>
          <w:kern w:val="2"/>
        </w:rPr>
        <w:t xml:space="preserve"> с</w:t>
      </w:r>
      <w:r w:rsidRPr="006C52CA">
        <w:rPr>
          <w:kern w:val="2"/>
        </w:rPr>
        <w:t>о</w:t>
      </w:r>
      <w:r w:rsidRPr="006C52CA">
        <w:rPr>
          <w:kern w:val="2"/>
        </w:rPr>
        <w:t xml:space="preserve">глашения о перераспределении земельных участков, указанных в пункте 104 настоящего административного регламента. </w:t>
      </w:r>
    </w:p>
    <w:p w:rsidR="00DB5DCC" w:rsidRPr="006C52CA" w:rsidRDefault="00DB5DCC" w:rsidP="006C52CA">
      <w:pPr>
        <w:ind w:firstLine="709"/>
        <w:jc w:val="both"/>
        <w:rPr>
          <w:kern w:val="2"/>
        </w:rPr>
      </w:pPr>
      <w:r w:rsidRPr="006C52CA">
        <w:rPr>
          <w:kern w:val="2"/>
        </w:rPr>
        <w:t>110. Основаниями для отказа в заключени</w:t>
      </w:r>
      <w:proofErr w:type="gramStart"/>
      <w:r w:rsidRPr="006C52CA">
        <w:rPr>
          <w:kern w:val="2"/>
        </w:rPr>
        <w:t>и</w:t>
      </w:r>
      <w:proofErr w:type="gramEnd"/>
      <w:r w:rsidRPr="006C52CA">
        <w:rPr>
          <w:kern w:val="2"/>
        </w:rPr>
        <w:t xml:space="preserve"> соглашения:</w:t>
      </w:r>
    </w:p>
    <w:p w:rsidR="00DB5DCC" w:rsidRPr="006C52CA" w:rsidRDefault="00DB5DCC" w:rsidP="006C52CA">
      <w:pPr>
        <w:ind w:firstLine="709"/>
        <w:jc w:val="both"/>
      </w:pPr>
      <w:r w:rsidRPr="006C52CA">
        <w:t>1) заявление о перераспределении земельных участков подано в случаях, не предусмотренных пунктом 1 статьи 39</w:t>
      </w:r>
      <w:r w:rsidRPr="006C52CA">
        <w:rPr>
          <w:vertAlign w:val="superscript"/>
        </w:rPr>
        <w:t>28</w:t>
      </w:r>
      <w:r w:rsidRPr="006C52CA">
        <w:t xml:space="preserve"> З</w:t>
      </w:r>
      <w:r w:rsidRPr="006C52CA">
        <w:t>е</w:t>
      </w:r>
      <w:r w:rsidRPr="006C52CA">
        <w:t>мельного кодекса Росси</w:t>
      </w:r>
      <w:r w:rsidRPr="006C52CA">
        <w:t>й</w:t>
      </w:r>
      <w:r w:rsidRPr="006C52CA">
        <w:t>ской Федерации;</w:t>
      </w:r>
    </w:p>
    <w:p w:rsidR="00DB5DCC" w:rsidRPr="006C52CA" w:rsidRDefault="00DB5DCC" w:rsidP="006C52CA">
      <w:pPr>
        <w:ind w:firstLine="709"/>
        <w:jc w:val="both"/>
      </w:pPr>
      <w:r w:rsidRPr="006C52CA">
        <w:t xml:space="preserve">2) не представлено в письменной форме согласие лиц, указанных в подпункте 6 </w:t>
      </w:r>
      <w:r w:rsidRPr="006C52CA">
        <w:rPr>
          <w:kern w:val="2"/>
        </w:rPr>
        <w:t>пункта 27 настоящего административного регламента</w:t>
      </w:r>
      <w:r w:rsidRPr="006C52CA">
        <w:t>, если земельные участки, которые предлагается перераспределить, обременены правами указанных лиц;</w:t>
      </w:r>
    </w:p>
    <w:p w:rsidR="00DB5DCC" w:rsidRPr="006C52CA" w:rsidRDefault="00DB5DCC" w:rsidP="006C52CA">
      <w:pPr>
        <w:ind w:firstLine="709"/>
        <w:jc w:val="both"/>
      </w:pPr>
      <w:proofErr w:type="gramStart"/>
      <w:r w:rsidRPr="006C52CA">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w:t>
      </w:r>
      <w:r w:rsidRPr="006C52CA">
        <w:t>о</w:t>
      </w:r>
      <w:r w:rsidRPr="006C52CA">
        <w:t>сти или государственная собственность на которые не разграничена, будут расположены здание, сооружение, объект незаверше</w:t>
      </w:r>
      <w:r w:rsidRPr="006C52CA">
        <w:t>н</w:t>
      </w:r>
      <w:r w:rsidRPr="006C52CA">
        <w:t>ного строительства, находящиеся в государственной или муниципальной собственности, в собственности других граждан или юр</w:t>
      </w:r>
      <w:r w:rsidRPr="006C52CA">
        <w:t>и</w:t>
      </w:r>
      <w:r w:rsidRPr="006C52CA">
        <w:t>дических лиц, за исключением сооружения (в</w:t>
      </w:r>
      <w:proofErr w:type="gramEnd"/>
      <w:r w:rsidRPr="006C52CA">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C52CA">
        <w:rPr>
          <w:vertAlign w:val="superscript"/>
        </w:rPr>
        <w:t>36</w:t>
      </w:r>
      <w:r w:rsidRPr="006C52CA">
        <w:t xml:space="preserve"> Земельного кодекса Российской Федерации;</w:t>
      </w:r>
    </w:p>
    <w:p w:rsidR="00DB5DCC" w:rsidRPr="006C52CA" w:rsidRDefault="00DB5DCC" w:rsidP="006C52CA">
      <w:pPr>
        <w:ind w:firstLine="709"/>
        <w:jc w:val="both"/>
      </w:pPr>
      <w:proofErr w:type="gramStart"/>
      <w:r w:rsidRPr="006C52CA">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w:t>
      </w:r>
      <w:r w:rsidRPr="006C52CA">
        <w:t>е</w:t>
      </w:r>
      <w:r w:rsidRPr="006C52CA">
        <w:t>мельными участками, указанными в</w:t>
      </w:r>
      <w:proofErr w:type="gramEnd"/>
      <w:r w:rsidRPr="006C52CA">
        <w:t xml:space="preserve"> </w:t>
      </w:r>
      <w:proofErr w:type="gramStart"/>
      <w:r w:rsidRPr="006C52CA">
        <w:t>подпункте</w:t>
      </w:r>
      <w:proofErr w:type="gramEnd"/>
      <w:r w:rsidRPr="006C52CA">
        <w:t xml:space="preserve"> 7 пункта 5 статьи 27 Земельного кодекса Российской Федерации;</w:t>
      </w:r>
    </w:p>
    <w:p w:rsidR="00DB5DCC" w:rsidRPr="006C52CA" w:rsidRDefault="00DB5DCC" w:rsidP="006C52CA">
      <w:pPr>
        <w:ind w:firstLine="709"/>
        <w:jc w:val="both"/>
      </w:pPr>
      <w:r w:rsidRPr="006C52CA">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w:t>
      </w:r>
      <w:r w:rsidRPr="006C52CA">
        <w:t>о</w:t>
      </w:r>
      <w:r w:rsidRPr="006C52CA">
        <w:t>сти или государственная собственность на которые не разграничена и зарезервированных для государственных или муниципал</w:t>
      </w:r>
      <w:r w:rsidRPr="006C52CA">
        <w:t>ь</w:t>
      </w:r>
      <w:r w:rsidRPr="006C52CA">
        <w:t>ных нужд;</w:t>
      </w:r>
    </w:p>
    <w:p w:rsidR="00DB5DCC" w:rsidRPr="006C52CA" w:rsidRDefault="00DB5DCC" w:rsidP="006C52CA">
      <w:pPr>
        <w:ind w:firstLine="709"/>
        <w:jc w:val="both"/>
      </w:pPr>
      <w:r w:rsidRPr="006C52CA">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6C52CA">
        <w:t>извещение</w:t>
      </w:r>
      <w:proofErr w:type="gramEnd"/>
      <w:r w:rsidRPr="006C52CA">
        <w:t xml:space="preserve"> о проведении к</w:t>
      </w:r>
      <w:r w:rsidRPr="006C52CA">
        <w:t>о</w:t>
      </w:r>
      <w:r w:rsidRPr="006C52CA">
        <w:t>торого размещено в соответствии с пунктом 19 статьи 39</w:t>
      </w:r>
      <w:r w:rsidRPr="006C52CA">
        <w:rPr>
          <w:vertAlign w:val="superscript"/>
        </w:rPr>
        <w:t>11</w:t>
      </w:r>
      <w:r w:rsidRPr="006C52CA">
        <w:t xml:space="preserve"> Земельного кодекса Российской Федерации, либо в отношении такого земельного участка принято решение о предварительном </w:t>
      </w:r>
      <w:proofErr w:type="gramStart"/>
      <w:r w:rsidRPr="006C52CA">
        <w:t>согласовании</w:t>
      </w:r>
      <w:proofErr w:type="gramEnd"/>
      <w:r w:rsidRPr="006C52CA">
        <w:t xml:space="preserve"> его предоставления, срок действия которого не истек;</w:t>
      </w:r>
    </w:p>
    <w:p w:rsidR="00DB5DCC" w:rsidRPr="006C52CA" w:rsidRDefault="00DB5DCC" w:rsidP="006C52CA">
      <w:pPr>
        <w:ind w:firstLine="709"/>
        <w:jc w:val="both"/>
      </w:pPr>
      <w:r w:rsidRPr="006C52CA">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w:t>
      </w:r>
      <w:r w:rsidRPr="006C52CA">
        <w:t>б</w:t>
      </w:r>
      <w:r w:rsidRPr="006C52CA">
        <w:t xml:space="preserve">ственности или государственная </w:t>
      </w:r>
      <w:proofErr w:type="gramStart"/>
      <w:r w:rsidRPr="006C52CA">
        <w:t>собственность</w:t>
      </w:r>
      <w:proofErr w:type="gramEnd"/>
      <w:r w:rsidRPr="006C52CA">
        <w:t xml:space="preserve"> на которые не разграничена и в отношении которых подано заявление о предвар</w:t>
      </w:r>
      <w:r w:rsidRPr="006C52CA">
        <w:t>и</w:t>
      </w:r>
      <w:r w:rsidRPr="006C52CA">
        <w:t>тельном согласовании предоставления земельного участка или заявление о предоставлении земельного участка и не принято реш</w:t>
      </w:r>
      <w:r w:rsidRPr="006C52CA">
        <w:t>е</w:t>
      </w:r>
      <w:r w:rsidRPr="006C52CA">
        <w:t xml:space="preserve">ние об отказе в этом предварительном </w:t>
      </w:r>
      <w:proofErr w:type="gramStart"/>
      <w:r w:rsidRPr="006C52CA">
        <w:t>согласовании</w:t>
      </w:r>
      <w:proofErr w:type="gramEnd"/>
      <w:r w:rsidRPr="006C52CA">
        <w:t xml:space="preserve"> или этом предоставлении;</w:t>
      </w:r>
    </w:p>
    <w:p w:rsidR="00DB5DCC" w:rsidRPr="006C52CA" w:rsidRDefault="00DB5DCC" w:rsidP="006C52CA">
      <w:pPr>
        <w:ind w:firstLine="709"/>
        <w:jc w:val="both"/>
      </w:pPr>
      <w:r w:rsidRPr="006C52CA">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B5DCC" w:rsidRPr="006C52CA" w:rsidRDefault="00DB5DCC" w:rsidP="006C52CA">
      <w:pPr>
        <w:ind w:firstLine="709"/>
        <w:jc w:val="both"/>
      </w:pPr>
      <w:proofErr w:type="gramStart"/>
      <w:r w:rsidRPr="006C52CA">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C52CA">
        <w:rPr>
          <w:vertAlign w:val="superscript"/>
        </w:rPr>
        <w:t>9</w:t>
      </w:r>
      <w:r w:rsidRPr="006C52CA">
        <w:t xml:space="preserve"> Земельного кодекса Российской Федерации, за исключением случаев п</w:t>
      </w:r>
      <w:r w:rsidRPr="006C52CA">
        <w:t>е</w:t>
      </w:r>
      <w:r w:rsidRPr="006C52CA">
        <w:t>рераспределения земельных участков в соответствии с подпунктами 1 и 4 пункта 1 статьи 39</w:t>
      </w:r>
      <w:r w:rsidRPr="006C52CA">
        <w:rPr>
          <w:vertAlign w:val="superscript"/>
        </w:rPr>
        <w:t>28</w:t>
      </w:r>
      <w:r w:rsidRPr="006C52CA">
        <w:t xml:space="preserve"> Земельного кодекса Российской Ф</w:t>
      </w:r>
      <w:r w:rsidRPr="006C52CA">
        <w:t>е</w:t>
      </w:r>
      <w:r w:rsidRPr="006C52CA">
        <w:t>дерации;</w:t>
      </w:r>
      <w:proofErr w:type="gramEnd"/>
    </w:p>
    <w:p w:rsidR="00DB5DCC" w:rsidRPr="006C52CA" w:rsidRDefault="00DB5DCC" w:rsidP="006C52CA">
      <w:pPr>
        <w:ind w:firstLine="709"/>
        <w:jc w:val="both"/>
      </w:pPr>
      <w:r w:rsidRPr="006C52CA">
        <w:t>10) границы земельного участка, находящегося в частной собственности, подлежат уточнению в соответствии с Федерал</w:t>
      </w:r>
      <w:r w:rsidRPr="006C52CA">
        <w:t>ь</w:t>
      </w:r>
      <w:r w:rsidRPr="006C52CA">
        <w:t>ным законом от 13 июля 2015 года № 218-ФЗ «О государственной регистрации недвижимости»;</w:t>
      </w:r>
    </w:p>
    <w:p w:rsidR="00DB5DCC" w:rsidRPr="006C52CA" w:rsidRDefault="00DB5DCC" w:rsidP="006C52CA">
      <w:pPr>
        <w:ind w:firstLine="709"/>
        <w:jc w:val="both"/>
      </w:pPr>
      <w:r w:rsidRPr="006C52CA">
        <w:t>11) имеются основания для отказа в утверждении схемы расположения земельного участка, предусмотренные пунктом 16 статьи 11</w:t>
      </w:r>
      <w:r w:rsidRPr="006C52CA">
        <w:rPr>
          <w:vertAlign w:val="superscript"/>
        </w:rPr>
        <w:t>10</w:t>
      </w:r>
      <w:r w:rsidRPr="006C52CA">
        <w:t xml:space="preserve"> Земельного кодекса Российской Федерации, пунктом 11 статьи 3</w:t>
      </w:r>
      <w:r w:rsidRPr="006C52CA">
        <w:rPr>
          <w:vertAlign w:val="superscript"/>
        </w:rPr>
        <w:t>5</w:t>
      </w:r>
      <w:r w:rsidRPr="006C52CA">
        <w:t xml:space="preserve"> Федерального закона от 25 октября 2001 года № 137-ФЗ «О введении в действие Земельного кодекса Российской Федерации»; </w:t>
      </w:r>
    </w:p>
    <w:p w:rsidR="00DB5DCC" w:rsidRPr="006C52CA" w:rsidRDefault="00DB5DCC" w:rsidP="006C52CA">
      <w:pPr>
        <w:ind w:firstLine="709"/>
        <w:jc w:val="both"/>
      </w:pPr>
      <w:r w:rsidRPr="006C52CA">
        <w:t>12) приложенная к заявлению о перераспределении земельных участков схема расположения земельного участка разраб</w:t>
      </w:r>
      <w:r w:rsidRPr="006C52CA">
        <w:t>о</w:t>
      </w:r>
      <w:r w:rsidRPr="006C52CA">
        <w:t>тана с нарушением требований к образуемым земельным участкам или не соответствует утвержденным проекту планировки терр</w:t>
      </w:r>
      <w:r w:rsidRPr="006C52CA">
        <w:t>и</w:t>
      </w:r>
      <w:r w:rsidRPr="006C52CA">
        <w:t>тории, землеустроительной документ</w:t>
      </w:r>
      <w:r w:rsidRPr="006C52CA">
        <w:t>а</w:t>
      </w:r>
      <w:r w:rsidRPr="006C52CA">
        <w:t>ции, положению об особо охраняемой природной территории;</w:t>
      </w:r>
    </w:p>
    <w:p w:rsidR="00DB5DCC" w:rsidRPr="006C52CA" w:rsidRDefault="00DB5DCC" w:rsidP="006C52CA">
      <w:pPr>
        <w:ind w:firstLine="709"/>
        <w:jc w:val="both"/>
      </w:pPr>
      <w:r w:rsidRPr="006C52CA">
        <w:t>13) земельный участок, образование которого предусмотрено схемой расположения земельного участка, расположен в гр</w:t>
      </w:r>
      <w:r w:rsidRPr="006C52CA">
        <w:t>а</w:t>
      </w:r>
      <w:r w:rsidRPr="006C52CA">
        <w:t>ницах территории, в отношении которой утвержден проект межевания территории.</w:t>
      </w:r>
    </w:p>
    <w:p w:rsidR="00DB5DCC" w:rsidRPr="006C52CA" w:rsidRDefault="00DB5DCC" w:rsidP="006C52CA">
      <w:pPr>
        <w:autoSpaceDE w:val="0"/>
        <w:autoSpaceDN w:val="0"/>
        <w:adjustRightInd w:val="0"/>
        <w:ind w:firstLine="709"/>
        <w:jc w:val="both"/>
        <w:rPr>
          <w:kern w:val="2"/>
        </w:rPr>
      </w:pPr>
      <w:r w:rsidRPr="006C52CA">
        <w:rPr>
          <w:kern w:val="2"/>
        </w:rPr>
        <w:t xml:space="preserve">111. По </w:t>
      </w:r>
      <w:r w:rsidRPr="006C52CA">
        <w:t>результатам проведенной экспертизы и оценки документов, указанных в пункте 109 настоящего административн</w:t>
      </w:r>
      <w:r w:rsidRPr="006C52CA">
        <w:t>о</w:t>
      </w:r>
      <w:r w:rsidRPr="006C52CA">
        <w:t>го регламента, должностное лицо администрации, ответственное за предоставление муниципальной услуги, в срок, предусмотре</w:t>
      </w:r>
      <w:r w:rsidRPr="006C52CA">
        <w:t>н</w:t>
      </w:r>
      <w:r w:rsidRPr="006C52CA">
        <w:t>ный пунктом 109 настоящего административного регламента, подготавливает один из следующих документов:</w:t>
      </w:r>
    </w:p>
    <w:p w:rsidR="00DB5DCC" w:rsidRPr="006C52CA" w:rsidRDefault="00DB5DCC" w:rsidP="006C52CA">
      <w:pPr>
        <w:ind w:firstLine="709"/>
        <w:jc w:val="both"/>
        <w:rPr>
          <w:kern w:val="2"/>
        </w:rPr>
      </w:pPr>
      <w:r w:rsidRPr="006C52CA">
        <w:rPr>
          <w:kern w:val="2"/>
        </w:rPr>
        <w:t>1) решение об утверждении схемы расположения земельного участка;</w:t>
      </w:r>
    </w:p>
    <w:p w:rsidR="00DB5DCC" w:rsidRPr="006C52CA" w:rsidRDefault="00DB5DCC" w:rsidP="006C52CA">
      <w:pPr>
        <w:ind w:firstLine="709"/>
        <w:jc w:val="both"/>
        <w:rPr>
          <w:kern w:val="2"/>
        </w:rPr>
      </w:pPr>
      <w:r w:rsidRPr="006C52CA">
        <w:rPr>
          <w:kern w:val="2"/>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DB5DCC" w:rsidRPr="006C52CA" w:rsidRDefault="00DB5DCC" w:rsidP="006C52CA">
      <w:pPr>
        <w:ind w:firstLine="709"/>
        <w:jc w:val="both"/>
        <w:rPr>
          <w:kern w:val="2"/>
        </w:rPr>
      </w:pPr>
      <w:r w:rsidRPr="006C52CA">
        <w:rPr>
          <w:kern w:val="2"/>
        </w:rPr>
        <w:t>3) решение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ind w:firstLine="709"/>
        <w:jc w:val="both"/>
        <w:rPr>
          <w:kern w:val="2"/>
        </w:rPr>
      </w:pPr>
      <w:r w:rsidRPr="006C52CA">
        <w:rPr>
          <w:kern w:val="2"/>
        </w:rPr>
        <w:t>112. Критерием принятия решения об утверждении схемы расположения земельного участка, о даче согласия на заключ</w:t>
      </w:r>
      <w:r w:rsidRPr="006C52CA">
        <w:rPr>
          <w:kern w:val="2"/>
        </w:rPr>
        <w:t>е</w:t>
      </w:r>
      <w:r w:rsidRPr="006C52CA">
        <w:rPr>
          <w:kern w:val="2"/>
        </w:rPr>
        <w:t>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является наличие или отсутствие оснований, ук</w:t>
      </w:r>
      <w:r w:rsidRPr="006C52CA">
        <w:rPr>
          <w:kern w:val="2"/>
        </w:rPr>
        <w:t>а</w:t>
      </w:r>
      <w:r w:rsidRPr="006C52CA">
        <w:rPr>
          <w:kern w:val="2"/>
        </w:rPr>
        <w:t>занных в пункте 110 настоящего административного регламента.</w:t>
      </w:r>
    </w:p>
    <w:p w:rsidR="00DB5DCC" w:rsidRPr="006C52CA" w:rsidRDefault="00DB5DCC" w:rsidP="006C52CA">
      <w:pPr>
        <w:ind w:firstLine="709"/>
        <w:jc w:val="both"/>
        <w:rPr>
          <w:kern w:val="2"/>
        </w:rPr>
      </w:pPr>
      <w:r w:rsidRPr="006C52CA">
        <w:rPr>
          <w:kern w:val="2"/>
        </w:rPr>
        <w:t>113.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111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DB5DCC" w:rsidRPr="006C52CA" w:rsidRDefault="00DB5DCC" w:rsidP="006C52CA">
      <w:pPr>
        <w:ind w:firstLine="709"/>
        <w:jc w:val="both"/>
        <w:rPr>
          <w:kern w:val="2"/>
        </w:rPr>
      </w:pPr>
      <w:r w:rsidRPr="006C52CA">
        <w:rPr>
          <w:kern w:val="2"/>
        </w:rPr>
        <w:t xml:space="preserve">114. </w:t>
      </w:r>
      <w:proofErr w:type="gramStart"/>
      <w:r w:rsidRPr="006C52CA">
        <w:rPr>
          <w:kern w:val="2"/>
        </w:rPr>
        <w:t>В течение 3 календарных дней со дня подписания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w:t>
      </w:r>
      <w:r w:rsidRPr="006C52CA">
        <w:rPr>
          <w:kern w:val="2"/>
        </w:rPr>
        <w:t>е</w:t>
      </w:r>
      <w:r w:rsidRPr="006C52CA">
        <w:rPr>
          <w:kern w:val="2"/>
        </w:rPr>
        <w:t>вания территории должностное лицо администрации, ответственное за предоставление муниципальной услуги, направляет их з</w:t>
      </w:r>
      <w:r w:rsidRPr="006C52CA">
        <w:rPr>
          <w:kern w:val="2"/>
        </w:rPr>
        <w:t>а</w:t>
      </w:r>
      <w:r w:rsidRPr="006C52CA">
        <w:rPr>
          <w:kern w:val="2"/>
        </w:rPr>
        <w:t>явителю или его представителю почтовым отправлением по почтовому адресу, указанному в заявлении, либо по обращению заяв</w:t>
      </w:r>
      <w:r w:rsidRPr="006C52CA">
        <w:rPr>
          <w:kern w:val="2"/>
        </w:rPr>
        <w:t>и</w:t>
      </w:r>
      <w:r w:rsidRPr="006C52CA">
        <w:rPr>
          <w:kern w:val="2"/>
        </w:rPr>
        <w:t>теля или его представителя</w:t>
      </w:r>
      <w:proofErr w:type="gramEnd"/>
      <w:r w:rsidRPr="006C52CA">
        <w:rPr>
          <w:kern w:val="2"/>
        </w:rPr>
        <w:t xml:space="preserve"> – вручает его лично.</w:t>
      </w:r>
    </w:p>
    <w:p w:rsidR="00DB5DCC" w:rsidRPr="006C52CA" w:rsidRDefault="00DB5DCC" w:rsidP="006C52CA">
      <w:pPr>
        <w:autoSpaceDE w:val="0"/>
        <w:autoSpaceDN w:val="0"/>
        <w:adjustRightInd w:val="0"/>
        <w:ind w:firstLine="709"/>
        <w:jc w:val="both"/>
        <w:rPr>
          <w:kern w:val="2"/>
        </w:rPr>
      </w:pPr>
      <w:r w:rsidRPr="006C52CA">
        <w:rPr>
          <w:kern w:val="2"/>
        </w:rPr>
        <w:t>При личном получении документов, указанных в абзаце первом настоящего пункта, заявитель или его представитель ра</w:t>
      </w:r>
      <w:r w:rsidRPr="006C52CA">
        <w:rPr>
          <w:kern w:val="2"/>
        </w:rPr>
        <w:t>с</w:t>
      </w:r>
      <w:r w:rsidRPr="006C52CA">
        <w:rPr>
          <w:kern w:val="2"/>
        </w:rPr>
        <w:t>писывается в их получении в журнале регистрации обращений за предоставлением муниципальной услуги.</w:t>
      </w:r>
    </w:p>
    <w:p w:rsidR="00DB5DCC" w:rsidRPr="006C52CA" w:rsidRDefault="00DB5DCC" w:rsidP="006C52CA">
      <w:pPr>
        <w:ind w:firstLine="709"/>
        <w:jc w:val="both"/>
        <w:rPr>
          <w:kern w:val="2"/>
        </w:rPr>
      </w:pPr>
      <w:r w:rsidRPr="006C52CA">
        <w:rPr>
          <w:kern w:val="2"/>
        </w:rPr>
        <w:t>115. Результатом административной процедуры является один из документов, предусмотренных пунктом 111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adjustRightInd w:val="0"/>
        <w:ind w:firstLine="709"/>
        <w:jc w:val="both"/>
        <w:rPr>
          <w:kern w:val="2"/>
        </w:rPr>
      </w:pPr>
      <w:r w:rsidRPr="006C52CA">
        <w:rPr>
          <w:kern w:val="2"/>
        </w:rPr>
        <w:t>116. Способом фиксации результата административной процедуры является подписание главой администрации одного из документов, предусмотренных пунктом 111 Регламента.</w:t>
      </w:r>
    </w:p>
    <w:p w:rsidR="00DB5DCC" w:rsidRPr="006C52CA" w:rsidRDefault="00DB5DCC" w:rsidP="006C52CA">
      <w:pPr>
        <w:keepNext/>
        <w:widowControl w:val="0"/>
        <w:jc w:val="center"/>
        <w:rPr>
          <w:kern w:val="2"/>
        </w:rPr>
      </w:pPr>
      <w:r w:rsidRPr="006C52CA">
        <w:rPr>
          <w:kern w:val="2"/>
        </w:rPr>
        <w:t>Глава 27. Рассмотрение уведомления об осуществлении</w:t>
      </w:r>
      <w:r w:rsidR="008F3968">
        <w:rPr>
          <w:kern w:val="2"/>
        </w:rPr>
        <w:t xml:space="preserve"> </w:t>
      </w:r>
      <w:r w:rsidRPr="006C52CA">
        <w:rPr>
          <w:kern w:val="2"/>
        </w:rPr>
        <w:t>государственного кадастрового учета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117. Основанием для начала осуществления административной процедуры является поступление в администрацию ув</w:t>
      </w:r>
      <w:r w:rsidRPr="006C52CA">
        <w:rPr>
          <w:kern w:val="2"/>
        </w:rPr>
        <w:t>е</w:t>
      </w:r>
      <w:r w:rsidRPr="006C52CA">
        <w:rPr>
          <w:kern w:val="2"/>
        </w:rPr>
        <w:t>домления заявителя или его представителя об осуществлении государственного кадастрового учета земельных участков, образу</w:t>
      </w:r>
      <w:r w:rsidRPr="006C52CA">
        <w:rPr>
          <w:kern w:val="2"/>
        </w:rPr>
        <w:t>е</w:t>
      </w:r>
      <w:r w:rsidRPr="006C52CA">
        <w:rPr>
          <w:kern w:val="2"/>
        </w:rPr>
        <w:t>мых в результате перераспределения, направленного одним из способов, указанных в пункте 30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118. </w:t>
      </w:r>
      <w:proofErr w:type="gramStart"/>
      <w:r w:rsidRPr="006C52CA">
        <w:rPr>
          <w:kern w:val="2"/>
        </w:rPr>
        <w:t>Должностное лицо администрации, ответственное за предоставление муниципальной услуги, в течение 30 календа</w:t>
      </w:r>
      <w:r w:rsidRPr="006C52CA">
        <w:rPr>
          <w:kern w:val="2"/>
        </w:rPr>
        <w:t>р</w:t>
      </w:r>
      <w:r w:rsidRPr="006C52CA">
        <w:rPr>
          <w:kern w:val="2"/>
        </w:rPr>
        <w:t>ных дней со дня представления в администрацию уведомления, указанного в пункте 117 настоящего административного регламе</w:t>
      </w:r>
      <w:r w:rsidRPr="006C52CA">
        <w:rPr>
          <w:kern w:val="2"/>
        </w:rPr>
        <w:t>н</w:t>
      </w:r>
      <w:r w:rsidRPr="006C52CA">
        <w:rPr>
          <w:kern w:val="2"/>
        </w:rPr>
        <w:t xml:space="preserve">та, осуществляет сопоставление площади земельного участка, на который возникает право частной собственности, площади такого </w:t>
      </w:r>
      <w:r w:rsidRPr="006C52CA">
        <w:rPr>
          <w:kern w:val="2"/>
        </w:rPr>
        <w:lastRenderedPageBreak/>
        <w:t>земельного участка, указанной в схеме расположения земельного участка или проекте межевания территории, в соответствии с к</w:t>
      </w:r>
      <w:r w:rsidRPr="006C52CA">
        <w:rPr>
          <w:kern w:val="2"/>
        </w:rPr>
        <w:t>о</w:t>
      </w:r>
      <w:r w:rsidRPr="006C52CA">
        <w:rPr>
          <w:kern w:val="2"/>
        </w:rPr>
        <w:t>торыми такой земельный участок был образован.</w:t>
      </w:r>
      <w:proofErr w:type="gramEnd"/>
    </w:p>
    <w:p w:rsidR="00DB5DCC" w:rsidRPr="006C52CA" w:rsidRDefault="00DB5DCC" w:rsidP="006C52CA">
      <w:pPr>
        <w:ind w:firstLine="709"/>
        <w:jc w:val="both"/>
        <w:rPr>
          <w:kern w:val="2"/>
        </w:rPr>
      </w:pPr>
      <w:r w:rsidRPr="006C52CA">
        <w:rPr>
          <w:kern w:val="2"/>
        </w:rPr>
        <w:t>119.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w:t>
      </w:r>
      <w:r w:rsidRPr="006C52CA">
        <w:rPr>
          <w:kern w:val="2"/>
        </w:rPr>
        <w:t>т</w:t>
      </w:r>
      <w:r w:rsidRPr="006C52CA">
        <w:rPr>
          <w:kern w:val="2"/>
        </w:rPr>
        <w:t>ствии с которыми такой земельный участок был образован, более чем на десять процентов, заявителю отказывается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ind w:firstLine="709"/>
        <w:jc w:val="both"/>
        <w:rPr>
          <w:kern w:val="2"/>
        </w:rPr>
      </w:pPr>
      <w:r w:rsidRPr="006C52CA">
        <w:rPr>
          <w:kern w:val="2"/>
        </w:rPr>
        <w:t>120. По результатам осуществления действий, указанных в пункте 118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в срок, предусмотренный пунктом 118 настоящего административного регламента, подг</w:t>
      </w:r>
      <w:r w:rsidRPr="006C52CA">
        <w:rPr>
          <w:kern w:val="2"/>
        </w:rPr>
        <w:t>о</w:t>
      </w:r>
      <w:r w:rsidRPr="006C52CA">
        <w:rPr>
          <w:kern w:val="2"/>
        </w:rPr>
        <w:t>тавливает:</w:t>
      </w:r>
    </w:p>
    <w:p w:rsidR="00DB5DCC" w:rsidRPr="006C52CA" w:rsidRDefault="00DB5DCC" w:rsidP="006C52CA">
      <w:pPr>
        <w:autoSpaceDE w:val="0"/>
        <w:autoSpaceDN w:val="0"/>
        <w:adjustRightInd w:val="0"/>
        <w:ind w:firstLine="709"/>
        <w:jc w:val="both"/>
        <w:rPr>
          <w:kern w:val="2"/>
        </w:rPr>
      </w:pPr>
      <w:r w:rsidRPr="006C52CA">
        <w:rPr>
          <w:kern w:val="2"/>
        </w:rPr>
        <w:t>1) проект соглашения о перераспределении земельных участков;</w:t>
      </w:r>
    </w:p>
    <w:p w:rsidR="00DB5DCC" w:rsidRPr="006C52CA" w:rsidRDefault="00DB5DCC" w:rsidP="006C52CA">
      <w:pPr>
        <w:autoSpaceDE w:val="0"/>
        <w:autoSpaceDN w:val="0"/>
        <w:adjustRightInd w:val="0"/>
        <w:ind w:firstLine="709"/>
        <w:jc w:val="both"/>
        <w:rPr>
          <w:kern w:val="2"/>
        </w:rPr>
      </w:pPr>
      <w:r w:rsidRPr="006C52CA">
        <w:rPr>
          <w:kern w:val="2"/>
        </w:rPr>
        <w:t>2) решение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ind w:firstLine="709"/>
        <w:jc w:val="both"/>
        <w:rPr>
          <w:kern w:val="2"/>
        </w:rPr>
      </w:pPr>
      <w:r w:rsidRPr="006C52CA">
        <w:rPr>
          <w:kern w:val="2"/>
        </w:rPr>
        <w:t>121. Критерием принятия решения о подготовке одного из документов, указанных в пункте 120 настоящего администрати</w:t>
      </w:r>
      <w:r w:rsidRPr="006C52CA">
        <w:rPr>
          <w:kern w:val="2"/>
        </w:rPr>
        <w:t>в</w:t>
      </w:r>
      <w:r w:rsidRPr="006C52CA">
        <w:rPr>
          <w:kern w:val="2"/>
        </w:rPr>
        <w:t>ного регламента, является наличие или отсутствие основания, указанного в пункте 119 настоящего административного регламента.</w:t>
      </w:r>
    </w:p>
    <w:p w:rsidR="00DB5DCC" w:rsidRPr="006C52CA" w:rsidRDefault="00DB5DCC" w:rsidP="006C52CA">
      <w:pPr>
        <w:ind w:firstLine="709"/>
        <w:jc w:val="both"/>
        <w:rPr>
          <w:kern w:val="2"/>
        </w:rPr>
      </w:pPr>
      <w:r w:rsidRPr="006C52CA">
        <w:rPr>
          <w:kern w:val="2"/>
        </w:rPr>
        <w:t>122.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120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DB5DCC" w:rsidRPr="006C52CA" w:rsidRDefault="00DB5DCC" w:rsidP="006C52CA">
      <w:pPr>
        <w:ind w:firstLine="709"/>
        <w:jc w:val="both"/>
        <w:rPr>
          <w:kern w:val="2"/>
        </w:rPr>
      </w:pPr>
      <w:r w:rsidRPr="006C52CA">
        <w:rPr>
          <w:kern w:val="2"/>
        </w:rPr>
        <w:t>123. Результатом административной процедуры является:</w:t>
      </w:r>
    </w:p>
    <w:p w:rsidR="00DB5DCC" w:rsidRPr="006C52CA" w:rsidRDefault="00DB5DCC" w:rsidP="006C52CA">
      <w:pPr>
        <w:ind w:firstLine="709"/>
        <w:jc w:val="both"/>
        <w:rPr>
          <w:kern w:val="2"/>
        </w:rPr>
      </w:pPr>
      <w:r w:rsidRPr="006C52CA">
        <w:rPr>
          <w:kern w:val="2"/>
        </w:rPr>
        <w:t>1) проект соглашения о перераспределении земельных участков;</w:t>
      </w:r>
    </w:p>
    <w:p w:rsidR="00DB5DCC" w:rsidRPr="006C52CA" w:rsidRDefault="00DB5DCC" w:rsidP="006C52CA">
      <w:pPr>
        <w:ind w:firstLine="709"/>
        <w:jc w:val="both"/>
        <w:rPr>
          <w:kern w:val="2"/>
        </w:rPr>
      </w:pPr>
      <w:r w:rsidRPr="006C52CA">
        <w:rPr>
          <w:kern w:val="2"/>
        </w:rPr>
        <w:t>2) решение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w:t>
      </w:r>
    </w:p>
    <w:p w:rsidR="00DB5DCC" w:rsidRPr="006C52CA" w:rsidRDefault="00DB5DCC" w:rsidP="006C52CA">
      <w:pPr>
        <w:ind w:firstLine="709"/>
        <w:jc w:val="both"/>
        <w:rPr>
          <w:kern w:val="2"/>
        </w:rPr>
      </w:pPr>
      <w:r w:rsidRPr="006C52CA">
        <w:rPr>
          <w:kern w:val="2"/>
        </w:rPr>
        <w:t>124. Способом фиксации результата административной процедуры является подписание главой администрации проекта с</w:t>
      </w:r>
      <w:r w:rsidRPr="006C52CA">
        <w:rPr>
          <w:kern w:val="2"/>
        </w:rPr>
        <w:t>о</w:t>
      </w:r>
      <w:r w:rsidRPr="006C52CA">
        <w:rPr>
          <w:kern w:val="2"/>
        </w:rPr>
        <w:t>глашения о перераспределении земельных участков или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w:t>
      </w:r>
      <w:r w:rsidRPr="006C52CA">
        <w:rPr>
          <w:kern w:val="2"/>
        </w:rPr>
        <w:t>ь</w:t>
      </w:r>
      <w:r w:rsidRPr="006C52CA">
        <w:rPr>
          <w:kern w:val="2"/>
        </w:rPr>
        <w:t>ных участков.</w:t>
      </w:r>
    </w:p>
    <w:p w:rsidR="00DB5DCC" w:rsidRPr="006C52CA" w:rsidRDefault="00DB5DCC" w:rsidP="006C52CA">
      <w:pPr>
        <w:keepNext/>
        <w:keepLines/>
        <w:autoSpaceDE w:val="0"/>
        <w:autoSpaceDN w:val="0"/>
        <w:adjustRightInd w:val="0"/>
        <w:jc w:val="center"/>
        <w:rPr>
          <w:kern w:val="2"/>
        </w:rPr>
      </w:pPr>
      <w:r w:rsidRPr="006C52CA">
        <w:rPr>
          <w:kern w:val="2"/>
        </w:rPr>
        <w:t>Глава 28. Выдача (направление) заявителю или его представителю</w:t>
      </w:r>
      <w:r w:rsidR="008F3968">
        <w:rPr>
          <w:kern w:val="2"/>
        </w:rPr>
        <w:t xml:space="preserve"> </w:t>
      </w:r>
      <w:r w:rsidRPr="006C52CA">
        <w:rPr>
          <w:kern w:val="2"/>
        </w:rPr>
        <w:t>результата муниципальной услуги или уведомления</w:t>
      </w:r>
      <w:r w:rsidR="008F3968">
        <w:rPr>
          <w:kern w:val="2"/>
        </w:rPr>
        <w:t xml:space="preserve"> </w:t>
      </w:r>
      <w:r w:rsidRPr="006C52CA">
        <w:rPr>
          <w:kern w:val="2"/>
        </w:rPr>
        <w:t>о возврате заявления и приложенных к нему документов</w:t>
      </w:r>
    </w:p>
    <w:p w:rsidR="00DB5DCC" w:rsidRPr="006C52CA" w:rsidRDefault="00DB5DCC" w:rsidP="006C52CA">
      <w:pPr>
        <w:autoSpaceDE w:val="0"/>
        <w:autoSpaceDN w:val="0"/>
        <w:adjustRightInd w:val="0"/>
        <w:ind w:firstLine="709"/>
        <w:jc w:val="both"/>
        <w:rPr>
          <w:kern w:val="2"/>
        </w:rPr>
      </w:pPr>
      <w:r w:rsidRPr="006C52CA">
        <w:rPr>
          <w:kern w:val="2"/>
        </w:rPr>
        <w:t>125. Основанием для начала административной процедуры является подписание главой администрации проекта соглаш</w:t>
      </w:r>
      <w:r w:rsidRPr="006C52CA">
        <w:rPr>
          <w:kern w:val="2"/>
        </w:rPr>
        <w:t>е</w:t>
      </w:r>
      <w:r w:rsidRPr="006C52CA">
        <w:rPr>
          <w:kern w:val="2"/>
        </w:rPr>
        <w:t>ния о перераспределении земельных участков или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или уведомления о возврате заявления и приложенных к нему документов.</w:t>
      </w:r>
    </w:p>
    <w:p w:rsidR="00DB5DCC" w:rsidRPr="006C52CA" w:rsidRDefault="00DB5DCC" w:rsidP="006C52CA">
      <w:pPr>
        <w:ind w:firstLine="709"/>
        <w:jc w:val="both"/>
        <w:rPr>
          <w:kern w:val="2"/>
        </w:rPr>
      </w:pPr>
      <w:r w:rsidRPr="006C52CA">
        <w:rPr>
          <w:kern w:val="2"/>
        </w:rPr>
        <w:t>126.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соглашения о перераспределении земельных участков,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направляет заявителю или его представителю указа</w:t>
      </w:r>
      <w:r w:rsidRPr="006C52CA">
        <w:rPr>
          <w:kern w:val="2"/>
        </w:rPr>
        <w:t>н</w:t>
      </w:r>
      <w:r w:rsidRPr="006C52CA">
        <w:rPr>
          <w:kern w:val="2"/>
        </w:rPr>
        <w:t>ный проект договора или решение почтовым отправлением по почтовому адресу, указанному в заявлении, либо по обращению з</w:t>
      </w:r>
      <w:r w:rsidRPr="006C52CA">
        <w:rPr>
          <w:kern w:val="2"/>
        </w:rPr>
        <w:t>а</w:t>
      </w:r>
      <w:r w:rsidRPr="006C52CA">
        <w:rPr>
          <w:kern w:val="2"/>
        </w:rPr>
        <w:t>явителя или его представителя – вручает его лично.</w:t>
      </w:r>
    </w:p>
    <w:p w:rsidR="00DB5DCC" w:rsidRPr="006C52CA" w:rsidRDefault="00DB5DCC" w:rsidP="006C52CA">
      <w:pPr>
        <w:ind w:firstLine="709"/>
        <w:jc w:val="both"/>
        <w:rPr>
          <w:kern w:val="2"/>
        </w:rPr>
      </w:pPr>
      <w:proofErr w:type="gramStart"/>
      <w:r w:rsidRPr="006C52CA">
        <w:rPr>
          <w:kern w:val="2"/>
        </w:rPr>
        <w:t>Уведомление о возврате заявления и приложенных к нему 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w:t>
      </w:r>
      <w:r w:rsidRPr="006C52CA">
        <w:rPr>
          <w:kern w:val="2"/>
        </w:rPr>
        <w:t>о</w:t>
      </w:r>
      <w:r w:rsidRPr="006C52CA">
        <w:rPr>
          <w:kern w:val="2"/>
        </w:rPr>
        <w:t>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roofErr w:type="gramEnd"/>
    </w:p>
    <w:p w:rsidR="00DB5DCC" w:rsidRPr="006C52CA" w:rsidRDefault="00DB5DCC" w:rsidP="006C52CA">
      <w:pPr>
        <w:ind w:firstLine="709"/>
        <w:jc w:val="both"/>
        <w:rPr>
          <w:kern w:val="2"/>
        </w:rPr>
      </w:pPr>
      <w:proofErr w:type="gramStart"/>
      <w:r w:rsidRPr="006C52CA">
        <w:rPr>
          <w:kern w:val="2"/>
        </w:rPr>
        <w:t>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или его представителю должностным лицом администрации, ответственным за выд</w:t>
      </w:r>
      <w:r w:rsidRPr="006C52CA">
        <w:rPr>
          <w:kern w:val="2"/>
        </w:rPr>
        <w:t>а</w:t>
      </w:r>
      <w:r w:rsidRPr="006C52CA">
        <w:rPr>
          <w:kern w:val="2"/>
        </w:rPr>
        <w:t>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w:t>
      </w:r>
      <w:r w:rsidRPr="006C52CA">
        <w:rPr>
          <w:kern w:val="2"/>
        </w:rPr>
        <w:t>а</w:t>
      </w:r>
      <w:r w:rsidRPr="006C52CA">
        <w:rPr>
          <w:kern w:val="2"/>
        </w:rPr>
        <w:t>вой администрации.</w:t>
      </w:r>
      <w:proofErr w:type="gramEnd"/>
    </w:p>
    <w:p w:rsidR="00DB5DCC" w:rsidRPr="006C52CA" w:rsidRDefault="00DB5DCC" w:rsidP="006C52CA">
      <w:pPr>
        <w:autoSpaceDE w:val="0"/>
        <w:autoSpaceDN w:val="0"/>
        <w:adjustRightInd w:val="0"/>
        <w:ind w:firstLine="709"/>
        <w:jc w:val="both"/>
        <w:rPr>
          <w:kern w:val="2"/>
        </w:rPr>
      </w:pPr>
      <w:r w:rsidRPr="006C52CA">
        <w:rPr>
          <w:kern w:val="2"/>
        </w:rPr>
        <w:t>127. При личном получении проекта соглашения о перераспределении земельных участков, решения об отказе в заключ</w:t>
      </w:r>
      <w:r w:rsidRPr="006C52CA">
        <w:rPr>
          <w:kern w:val="2"/>
        </w:rPr>
        <w:t>е</w:t>
      </w:r>
      <w:r w:rsidRPr="006C52CA">
        <w:rPr>
          <w:kern w:val="2"/>
        </w:rPr>
        <w:t>ни</w:t>
      </w:r>
      <w:proofErr w:type="gramStart"/>
      <w:r w:rsidRPr="006C52CA">
        <w:rPr>
          <w:kern w:val="2"/>
        </w:rPr>
        <w:t>и</w:t>
      </w:r>
      <w:proofErr w:type="gramEnd"/>
      <w:r w:rsidRPr="006C52CA">
        <w:rPr>
          <w:kern w:val="2"/>
        </w:rPr>
        <w:t xml:space="preserve"> соглашения о перераспределении земельных участков или уведомления о возврате заявления и приложенных к нему докуме</w:t>
      </w:r>
      <w:r w:rsidRPr="006C52CA">
        <w:rPr>
          <w:kern w:val="2"/>
        </w:rPr>
        <w:t>н</w:t>
      </w:r>
      <w:r w:rsidRPr="006C52CA">
        <w:rPr>
          <w:kern w:val="2"/>
        </w:rPr>
        <w:t>тов заявитель или его представитель расписывается в их получении в журнале регистрации обращений за предоставлением 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128. Результатом административной процедуры является выдача (направление) заявителю или его представителю проекта соглашения о перераспределении земельных участков,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w:t>
      </w:r>
      <w:r w:rsidRPr="006C52CA">
        <w:rPr>
          <w:kern w:val="2"/>
        </w:rPr>
        <w:t>ь</w:t>
      </w:r>
      <w:r w:rsidRPr="006C52CA">
        <w:rPr>
          <w:kern w:val="2"/>
        </w:rPr>
        <w:t>ных участков или уведомления о возврате заявления и приложенных к нему документов.</w:t>
      </w:r>
    </w:p>
    <w:p w:rsidR="00DB5DCC" w:rsidRPr="006C52CA" w:rsidRDefault="00DB5DCC" w:rsidP="006C52CA">
      <w:pPr>
        <w:autoSpaceDE w:val="0"/>
        <w:autoSpaceDN w:val="0"/>
        <w:adjustRightInd w:val="0"/>
        <w:ind w:firstLine="709"/>
        <w:jc w:val="both"/>
        <w:rPr>
          <w:kern w:val="2"/>
        </w:rPr>
      </w:pPr>
      <w:r w:rsidRPr="006C52CA">
        <w:rPr>
          <w:kern w:val="2"/>
        </w:rPr>
        <w:t>129. В случае, если заявление заявителя представлялось через МФЦ, проект соглашения о перераспределении земельных участков или решение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или уведомление о возврате заявления и приложенных к нему 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126 настоящего административного р</w:t>
      </w:r>
      <w:r w:rsidRPr="006C52CA">
        <w:rPr>
          <w:kern w:val="2"/>
        </w:rPr>
        <w:t>е</w:t>
      </w:r>
      <w:r w:rsidRPr="006C52CA">
        <w:rPr>
          <w:kern w:val="2"/>
        </w:rPr>
        <w:t>гламента, в МФЦ для предоставления заявителю или его представителю.</w:t>
      </w:r>
    </w:p>
    <w:p w:rsidR="00DB5DCC" w:rsidRPr="006C52CA" w:rsidRDefault="00DB5DCC" w:rsidP="006C52CA">
      <w:pPr>
        <w:autoSpaceDE w:val="0"/>
        <w:autoSpaceDN w:val="0"/>
        <w:adjustRightInd w:val="0"/>
        <w:ind w:firstLine="709"/>
        <w:jc w:val="both"/>
        <w:rPr>
          <w:kern w:val="2"/>
        </w:rPr>
      </w:pPr>
      <w:r w:rsidRPr="006C52CA">
        <w:rPr>
          <w:kern w:val="2"/>
        </w:rPr>
        <w:t>130. 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проекта соглашения о перераспределении земельных участков,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или уведомления о возврате заявления и приложенных к нему документов заявителю или его представителю или МФЦ, или о получении указанного документа лично заяв</w:t>
      </w:r>
      <w:r w:rsidRPr="006C52CA">
        <w:rPr>
          <w:kern w:val="2"/>
        </w:rPr>
        <w:t>и</w:t>
      </w:r>
      <w:r w:rsidRPr="006C52CA">
        <w:rPr>
          <w:kern w:val="2"/>
        </w:rPr>
        <w:t>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Глава 29.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131.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132. Информация, указанная в пункте 131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proofErr w:type="gramStart"/>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нием средств телефонной связи, через официальный сайт МФЦ в сети «Интернет»:  https://mfc38.ru/;</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133.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государственных и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lastRenderedPageBreak/>
        <w:t>2) по вопросам, указанным в пункте 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20"/>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20"/>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запроса;</w:t>
      </w:r>
      <w:proofErr w:type="gramEnd"/>
    </w:p>
    <w:p w:rsidR="00DB5DCC" w:rsidRPr="006C52CA" w:rsidRDefault="00DB5DCC" w:rsidP="006C52CA">
      <w:pPr>
        <w:autoSpaceDE w:val="0"/>
        <w:autoSpaceDN w:val="0"/>
        <w:adjustRightInd w:val="0"/>
        <w:ind w:firstLine="720"/>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20"/>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134.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135. В случае подачи заявления посредством МФЦ (за исключением случая, предусмотренного пунктом 138 настоящего административного регламента), работник МФЦ, осуществляющий прием документов, представленных для получения муниц</w:t>
      </w:r>
      <w:r w:rsidRPr="006C52CA">
        <w:rPr>
          <w:kern w:val="2"/>
        </w:rPr>
        <w:t>и</w:t>
      </w:r>
      <w:r w:rsidRPr="006C52CA">
        <w:rPr>
          <w:kern w:val="2"/>
        </w:rPr>
        <w:t>пальной услуги,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заявления;</w:t>
      </w:r>
    </w:p>
    <w:p w:rsidR="00DB5DCC" w:rsidRPr="006C52CA" w:rsidRDefault="00DB5DCC" w:rsidP="006C52CA">
      <w:pPr>
        <w:autoSpaceDE w:val="0"/>
        <w:autoSpaceDN w:val="0"/>
        <w:ind w:firstLine="709"/>
        <w:jc w:val="both"/>
        <w:rPr>
          <w:kern w:val="2"/>
        </w:rPr>
      </w:pPr>
      <w:r w:rsidRPr="006C52CA">
        <w:rPr>
          <w:kern w:val="2"/>
        </w:rPr>
        <w:t>4) проводит проверку полноты пакета документов и соответствия документов требованиям, указанным в пункте 33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t>136.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137.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138.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proofErr w:type="gramStart"/>
      <w:r w:rsidRPr="006C52CA">
        <w:rPr>
          <w:kern w:val="2"/>
        </w:rPr>
        <w:t>9) информирует заявителя или его представителя о возможности получить результаты предоставления отдельных госуда</w:t>
      </w:r>
      <w:r w:rsidRPr="006C52CA">
        <w:rPr>
          <w:kern w:val="2"/>
        </w:rPr>
        <w:t>р</w:t>
      </w:r>
      <w:r w:rsidRPr="006C52CA">
        <w:rPr>
          <w:kern w:val="2"/>
        </w:rPr>
        <w:t xml:space="preserve">ственных и (или) муниципальных услуг, указанных в комплексном запросе, до окончания общего срока его выполнения (по мере </w:t>
      </w:r>
      <w:r w:rsidRPr="006C52CA">
        <w:rPr>
          <w:kern w:val="2"/>
        </w:rPr>
        <w:lastRenderedPageBreak/>
        <w:t>поступления результатов от органов, предоставляющих государственные и (или) муниципальные услуги) или все результаты пред</w:t>
      </w:r>
      <w:r w:rsidRPr="006C52CA">
        <w:rPr>
          <w:kern w:val="2"/>
        </w:rPr>
        <w:t>о</w:t>
      </w:r>
      <w:r w:rsidRPr="006C52CA">
        <w:rPr>
          <w:kern w:val="2"/>
        </w:rPr>
        <w:t>ставления государственных и (или) муниципальных услуг, указанных в комплексном запросе, одновременно;</w:t>
      </w:r>
      <w:proofErr w:type="gramEnd"/>
    </w:p>
    <w:p w:rsidR="00DB5DCC" w:rsidRPr="006C52CA" w:rsidRDefault="00DB5DCC" w:rsidP="006C52CA">
      <w:pPr>
        <w:autoSpaceDE w:val="0"/>
        <w:autoSpaceDN w:val="0"/>
        <w:ind w:firstLine="709"/>
        <w:jc w:val="both"/>
        <w:rPr>
          <w:kern w:val="2"/>
        </w:rPr>
      </w:pPr>
      <w:proofErr w:type="gramStart"/>
      <w:r w:rsidRPr="006C52CA">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6C52CA">
        <w:rPr>
          <w:kern w:val="2"/>
        </w:rPr>
        <w:t>у</w:t>
      </w:r>
      <w:r w:rsidRPr="006C52CA">
        <w:rPr>
          <w:kern w:val="2"/>
        </w:rPr>
        <w:t>ги, предусмотрена возможность направления соответствующего заявления (отзыва);</w:t>
      </w:r>
      <w:proofErr w:type="gramEnd"/>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запросов»;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139.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6C52CA">
        <w:rPr>
          <w:kern w:val="2"/>
        </w:rPr>
        <w:t>а</w:t>
      </w:r>
      <w:r w:rsidRPr="006C52CA">
        <w:rPr>
          <w:kern w:val="2"/>
        </w:rPr>
        <w:t>ботника МФЦ и даты их изготовления;</w:t>
      </w:r>
    </w:p>
    <w:p w:rsidR="00DB5DCC" w:rsidRPr="006C52CA" w:rsidRDefault="00DB5DCC" w:rsidP="006C52CA">
      <w:pPr>
        <w:autoSpaceDE w:val="0"/>
        <w:autoSpaceDN w:val="0"/>
        <w:ind w:firstLine="709"/>
        <w:jc w:val="both"/>
        <w:rPr>
          <w:kern w:val="2"/>
        </w:rPr>
      </w:pPr>
      <w:r w:rsidRPr="006C52CA">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135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140. В случае подачи заявителем или его представителем заявления об исправлении технической ошибки, указанной в пункте 140 настоящего административного регламента, посредством МФЦ, работник МФЦ осуществляет прием указанного заявл</w:t>
      </w:r>
      <w:r w:rsidRPr="006C52CA">
        <w:rPr>
          <w:kern w:val="2"/>
        </w:rPr>
        <w:t>е</w:t>
      </w:r>
      <w:r w:rsidRPr="006C52CA">
        <w:rPr>
          <w:kern w:val="2"/>
        </w:rPr>
        <w:t>ния и осуществляет следующие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t>141. При получении МФЦ проекта соглашения о перераспределении земельных участков,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w:t>
      </w:r>
      <w:r w:rsidRPr="006C52CA">
        <w:rPr>
          <w:kern w:val="2"/>
        </w:rPr>
        <w:t>а</w:t>
      </w:r>
      <w:r w:rsidRPr="006C52CA">
        <w:rPr>
          <w:kern w:val="2"/>
        </w:rPr>
        <w:t>чу указанных документов заявителю или его представителю не позднее рабочего дня, следующего за днем поступления соотве</w:t>
      </w:r>
      <w:r w:rsidRPr="006C52CA">
        <w:rPr>
          <w:kern w:val="2"/>
        </w:rPr>
        <w:t>т</w:t>
      </w:r>
      <w:r w:rsidRPr="006C52CA">
        <w:rPr>
          <w:kern w:val="2"/>
        </w:rPr>
        <w:t>ствующих документов в МФЦ.</w:t>
      </w:r>
    </w:p>
    <w:p w:rsidR="00DB5DCC" w:rsidRPr="006C52CA" w:rsidRDefault="00DB5DCC" w:rsidP="006C52CA">
      <w:pPr>
        <w:autoSpaceDE w:val="0"/>
        <w:autoSpaceDN w:val="0"/>
        <w:ind w:firstLine="709"/>
        <w:jc w:val="both"/>
        <w:rPr>
          <w:kern w:val="2"/>
        </w:rPr>
      </w:pPr>
      <w:r w:rsidRPr="006C52CA">
        <w:rPr>
          <w:kern w:val="2"/>
        </w:rPr>
        <w:t>После выдачи проекта договора,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w:t>
      </w:r>
      <w:r w:rsidRPr="006C52CA">
        <w:rPr>
          <w:kern w:val="2"/>
        </w:rPr>
        <w:t>е</w:t>
      </w:r>
      <w:r w:rsidRPr="006C52CA">
        <w:rPr>
          <w:kern w:val="2"/>
        </w:rPr>
        <w:t>ской ошибки заявителю или его представителю работник МФЦ производит соответствующую отметку в автоматизированной и</w:t>
      </w:r>
      <w:r w:rsidRPr="006C52CA">
        <w:rPr>
          <w:kern w:val="2"/>
        </w:rPr>
        <w:t>н</w:t>
      </w:r>
      <w:r w:rsidRPr="006C52CA">
        <w:rPr>
          <w:kern w:val="2"/>
        </w:rPr>
        <w:t>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30. Исправление допущенных опечаток и ошибок в выданных</w:t>
      </w:r>
      <w:r w:rsidR="008F3968">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ind w:firstLine="709"/>
        <w:jc w:val="both"/>
        <w:rPr>
          <w:kern w:val="2"/>
        </w:rPr>
      </w:pPr>
      <w:r w:rsidRPr="006C52CA">
        <w:rPr>
          <w:kern w:val="2"/>
        </w:rPr>
        <w:t>142. Основанием для исправления допущенных опечаток и ошибок в выданном в результате предоставления муниципал</w:t>
      </w:r>
      <w:r w:rsidRPr="006C52CA">
        <w:rPr>
          <w:kern w:val="2"/>
        </w:rPr>
        <w:t>ь</w:t>
      </w:r>
      <w:r w:rsidRPr="006C52CA">
        <w:rPr>
          <w:kern w:val="2"/>
        </w:rPr>
        <w:t>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(далее – техническая ошибка) является п</w:t>
      </w:r>
      <w:r w:rsidRPr="006C52CA">
        <w:rPr>
          <w:kern w:val="2"/>
        </w:rPr>
        <w:t>о</w:t>
      </w:r>
      <w:r w:rsidRPr="006C52CA">
        <w:rPr>
          <w:kern w:val="2"/>
        </w:rPr>
        <w:t>лучение администрацией заявления об исправлении технической ошибки от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 xml:space="preserve">143.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144.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w:t>
      </w:r>
      <w:r w:rsidRPr="006C52CA">
        <w:rPr>
          <w:kern w:val="2"/>
        </w:rPr>
        <w:t>т</w:t>
      </w:r>
      <w:r w:rsidRPr="006C52CA">
        <w:rPr>
          <w:kern w:val="2"/>
        </w:rPr>
        <w:t>ся должностному лицу, ответственному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145.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146. Критерием принятия решения, указанного в пункте 145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6C52CA">
        <w:rPr>
          <w:kern w:val="2"/>
        </w:rPr>
        <w:t>и</w:t>
      </w:r>
      <w:r w:rsidRPr="006C52CA">
        <w:rPr>
          <w:kern w:val="2"/>
        </w:rPr>
        <w:t>ципальной услуги.</w:t>
      </w:r>
    </w:p>
    <w:p w:rsidR="00DB5DCC" w:rsidRPr="006C52CA" w:rsidRDefault="00DB5DCC" w:rsidP="006C52CA">
      <w:pPr>
        <w:autoSpaceDE w:val="0"/>
        <w:autoSpaceDN w:val="0"/>
        <w:ind w:firstLine="709"/>
        <w:jc w:val="both"/>
        <w:rPr>
          <w:kern w:val="2"/>
        </w:rPr>
      </w:pPr>
      <w:r w:rsidRPr="006C52CA">
        <w:rPr>
          <w:kern w:val="2"/>
        </w:rPr>
        <w:t>147. В случае принятия решения, указанного в подпункте 1 пункта 145 настоящего административного регламента, в отн</w:t>
      </w:r>
      <w:r w:rsidRPr="006C52CA">
        <w:rPr>
          <w:kern w:val="2"/>
        </w:rPr>
        <w:t>о</w:t>
      </w:r>
      <w:r w:rsidRPr="006C52CA">
        <w:rPr>
          <w:kern w:val="2"/>
        </w:rPr>
        <w:t>шении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проекта соглашения о перераспред</w:t>
      </w:r>
      <w:r w:rsidRPr="006C52CA">
        <w:rPr>
          <w:kern w:val="2"/>
        </w:rPr>
        <w:t>е</w:t>
      </w:r>
      <w:r w:rsidRPr="006C52CA">
        <w:rPr>
          <w:kern w:val="2"/>
        </w:rPr>
        <w:lastRenderedPageBreak/>
        <w:t>лении земельных участков должностное лицо администрации, ответственное за предоставление муниципальной услуги, подгота</w:t>
      </w:r>
      <w:r w:rsidRPr="006C52CA">
        <w:rPr>
          <w:kern w:val="2"/>
        </w:rPr>
        <w:t>в</w:t>
      </w:r>
      <w:r w:rsidRPr="006C52CA">
        <w:rPr>
          <w:kern w:val="2"/>
        </w:rPr>
        <w:t>ливает решение об отказе в заключении соглашения о перераспределении земельных участков, проект соглашения о перераспред</w:t>
      </w:r>
      <w:r w:rsidRPr="006C52CA">
        <w:rPr>
          <w:kern w:val="2"/>
        </w:rPr>
        <w:t>е</w:t>
      </w:r>
      <w:r w:rsidRPr="006C52CA">
        <w:rPr>
          <w:kern w:val="2"/>
        </w:rPr>
        <w:t xml:space="preserve">лении земельных участков с исправленной технической ошибкой. </w:t>
      </w:r>
    </w:p>
    <w:p w:rsidR="00DB5DCC" w:rsidRPr="006C52CA" w:rsidRDefault="00DB5DCC" w:rsidP="006C52CA">
      <w:pPr>
        <w:autoSpaceDE w:val="0"/>
        <w:autoSpaceDN w:val="0"/>
        <w:ind w:firstLine="709"/>
        <w:jc w:val="both"/>
        <w:rPr>
          <w:kern w:val="2"/>
        </w:rPr>
      </w:pPr>
      <w:r w:rsidRPr="006C52CA">
        <w:rPr>
          <w:kern w:val="2"/>
        </w:rPr>
        <w:t>В случае принятия решения, указанного в подпункте 1 пункта 145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w:t>
      </w:r>
      <w:r w:rsidRPr="006C52CA">
        <w:rPr>
          <w:kern w:val="2"/>
        </w:rPr>
        <w:t>о</w:t>
      </w:r>
      <w:r w:rsidRPr="006C52CA">
        <w:rPr>
          <w:kern w:val="2"/>
        </w:rPr>
        <w:t>ставление муниципальной услуги, подготавливает проект дополнительного соглашения к указанному  соглашению о перераспред</w:t>
      </w:r>
      <w:r w:rsidRPr="006C52CA">
        <w:rPr>
          <w:kern w:val="2"/>
        </w:rPr>
        <w:t>е</w:t>
      </w:r>
      <w:r w:rsidRPr="006C52CA">
        <w:rPr>
          <w:kern w:val="2"/>
        </w:rPr>
        <w:t>лении земельных участков, направленный на исправление в нем (в них)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148. </w:t>
      </w:r>
      <w:proofErr w:type="gramStart"/>
      <w:r w:rsidRPr="006C52CA">
        <w:rPr>
          <w:kern w:val="2"/>
        </w:rPr>
        <w:t>В случае принятия решения, указанного в подпункте 2 пункта 145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149.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решения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w:t>
      </w:r>
      <w:r w:rsidRPr="006C52CA">
        <w:rPr>
          <w:kern w:val="2"/>
        </w:rPr>
        <w:t>и</w:t>
      </w:r>
      <w:r w:rsidRPr="006C52CA">
        <w:rPr>
          <w:kern w:val="2"/>
        </w:rPr>
        <w:t>тельного соглашения к соглашению о перераспределении земельных участков, направленного на исправление в нем (в них) техн</w:t>
      </w:r>
      <w:r w:rsidRPr="006C52CA">
        <w:rPr>
          <w:kern w:val="2"/>
        </w:rPr>
        <w:t>и</w:t>
      </w:r>
      <w:r w:rsidRPr="006C52CA">
        <w:rPr>
          <w:kern w:val="2"/>
        </w:rPr>
        <w:t>ческой ошибки, или уведомления об отсутствии технической ошибки в выданном в результате предоставления муниципальной услуги документе.</w:t>
      </w:r>
    </w:p>
    <w:p w:rsidR="00DB5DCC" w:rsidRPr="006C52CA" w:rsidRDefault="00DB5DCC" w:rsidP="006C52CA">
      <w:pPr>
        <w:autoSpaceDE w:val="0"/>
        <w:autoSpaceDN w:val="0"/>
        <w:ind w:firstLine="709"/>
        <w:jc w:val="both"/>
        <w:rPr>
          <w:kern w:val="2"/>
        </w:rPr>
      </w:pPr>
      <w:r w:rsidRPr="006C52CA">
        <w:rPr>
          <w:kern w:val="2"/>
        </w:rPr>
        <w:t>150. Глава администрации немедленно после подписания документа, указанного в пункте 149 настоящего администрати</w:t>
      </w:r>
      <w:r w:rsidRPr="006C52CA">
        <w:rPr>
          <w:kern w:val="2"/>
        </w:rPr>
        <w:t>в</w:t>
      </w:r>
      <w:r w:rsidRPr="006C52CA">
        <w:rPr>
          <w:kern w:val="2"/>
        </w:rPr>
        <w:t>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151. </w:t>
      </w:r>
      <w:proofErr w:type="gramStart"/>
      <w:r w:rsidRPr="006C52CA">
        <w:rPr>
          <w:kern w:val="2"/>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149 настоящего административного регламента, направляет указанный документ заявителю или его представителю почтовым отправл</w:t>
      </w:r>
      <w:r w:rsidRPr="006C52CA">
        <w:rPr>
          <w:kern w:val="2"/>
        </w:rPr>
        <w:t>е</w:t>
      </w:r>
      <w:r w:rsidRPr="006C52CA">
        <w:rPr>
          <w:kern w:val="2"/>
        </w:rPr>
        <w:t>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w:t>
      </w:r>
      <w:r w:rsidRPr="006C52CA">
        <w:rPr>
          <w:kern w:val="2"/>
        </w:rPr>
        <w:t>е</w:t>
      </w:r>
      <w:r w:rsidRPr="006C52CA">
        <w:rPr>
          <w:kern w:val="2"/>
        </w:rPr>
        <w:t>ние одного рабочего дня со дня подписания главой администрации документа, указанного в пункте 149 настоящего администрати</w:t>
      </w:r>
      <w:r w:rsidRPr="006C52CA">
        <w:rPr>
          <w:kern w:val="2"/>
        </w:rPr>
        <w:t>в</w:t>
      </w:r>
      <w:r w:rsidRPr="006C52CA">
        <w:rPr>
          <w:kern w:val="2"/>
        </w:rPr>
        <w:t>ного регламента, направляет указанный документ в МФЦ.</w:t>
      </w:r>
    </w:p>
    <w:p w:rsidR="00DB5DCC" w:rsidRPr="006C52CA" w:rsidRDefault="00DB5DCC" w:rsidP="006C52CA">
      <w:pPr>
        <w:autoSpaceDE w:val="0"/>
        <w:autoSpaceDN w:val="0"/>
        <w:ind w:firstLine="709"/>
        <w:jc w:val="both"/>
        <w:rPr>
          <w:kern w:val="2"/>
        </w:rPr>
      </w:pPr>
      <w:r w:rsidRPr="006C52CA">
        <w:rPr>
          <w:kern w:val="2"/>
        </w:rPr>
        <w:t>152.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r w:rsidRPr="006C52CA">
        <w:rPr>
          <w:kern w:val="2"/>
        </w:rPr>
        <w:t>1) в случае наличия технической ошибки в выданном в результате предоставления муниципальной услуги документе – р</w:t>
      </w:r>
      <w:r w:rsidRPr="006C52CA">
        <w:rPr>
          <w:kern w:val="2"/>
        </w:rPr>
        <w:t>е</w:t>
      </w:r>
      <w:r w:rsidRPr="006C52CA">
        <w:rPr>
          <w:kern w:val="2"/>
        </w:rPr>
        <w:t>шение об отказе в заключени</w:t>
      </w:r>
      <w:proofErr w:type="gramStart"/>
      <w:r w:rsidRPr="006C52CA">
        <w:rPr>
          <w:kern w:val="2"/>
        </w:rPr>
        <w:t>и</w:t>
      </w:r>
      <w:proofErr w:type="gramEnd"/>
      <w:r w:rsidRPr="006C52CA">
        <w:rPr>
          <w:kern w:val="2"/>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153. </w:t>
      </w:r>
      <w:proofErr w:type="gramStart"/>
      <w:r w:rsidRPr="006C52CA">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w:t>
      </w:r>
      <w:r w:rsidRPr="006C52CA">
        <w:rPr>
          <w:kern w:val="2"/>
        </w:rPr>
        <w:t>р</w:t>
      </w:r>
      <w:r w:rsidRPr="006C52CA">
        <w:rPr>
          <w:kern w:val="2"/>
        </w:rPr>
        <w:t>нале регистрации обращений за предоставлением муниципальной услуги отметки о направлении одного из документов, указанных в пункте 151 настоящего административного регламента, заявит</w:t>
      </w:r>
      <w:r w:rsidRPr="006C52CA">
        <w:rPr>
          <w:kern w:val="2"/>
        </w:rPr>
        <w:t>е</w:t>
      </w:r>
      <w:r w:rsidRPr="006C52CA">
        <w:rPr>
          <w:kern w:val="2"/>
        </w:rPr>
        <w:t>лю или его представителю или в МФЦ или о получении такого документа лично заявителем или его представителем.</w:t>
      </w:r>
      <w:proofErr w:type="gramEnd"/>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31.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8F3968">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8F3968">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154.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 xml:space="preserve">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52CA">
        <w:rPr>
          <w:kern w:val="2"/>
        </w:rPr>
        <w:t>или их представителей</w:t>
      </w:r>
      <w:r w:rsidRPr="006C52CA">
        <w:rPr>
          <w:kern w:val="2"/>
          <w:lang w:eastAsia="ko-KR"/>
        </w:rPr>
        <w:t>.</w:t>
      </w:r>
    </w:p>
    <w:p w:rsidR="00DB5DCC" w:rsidRPr="006C52CA" w:rsidRDefault="00DB5DCC" w:rsidP="006C52CA">
      <w:pPr>
        <w:autoSpaceDE w:val="0"/>
        <w:autoSpaceDN w:val="0"/>
        <w:adjustRightInd w:val="0"/>
        <w:ind w:firstLine="709"/>
        <w:jc w:val="both"/>
        <w:rPr>
          <w:kern w:val="2"/>
        </w:rPr>
      </w:pPr>
      <w:r w:rsidRPr="006C52CA">
        <w:rPr>
          <w:kern w:val="2"/>
          <w:lang w:eastAsia="ko-KR"/>
        </w:rPr>
        <w:t>155. 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156.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32. Порядок и периодичность осуществления плановых</w:t>
      </w:r>
      <w:r w:rsidR="008F3968">
        <w:rPr>
          <w:kern w:val="2"/>
        </w:rPr>
        <w:t xml:space="preserve"> </w:t>
      </w:r>
      <w:r w:rsidRPr="006C52CA">
        <w:rPr>
          <w:kern w:val="2"/>
        </w:rPr>
        <w:t>и внеплановых проверок полноты и качества предоставления</w:t>
      </w:r>
      <w:r w:rsidR="008F3968">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8F3968">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157.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158. Плановые поверки осуществляются на основании планов работы администрации. Внеплановые проверки осущест</w:t>
      </w:r>
      <w:r w:rsidRPr="006C52CA">
        <w:rPr>
          <w:kern w:val="2"/>
        </w:rPr>
        <w:t>в</w:t>
      </w:r>
      <w:r w:rsidRPr="006C52CA">
        <w:rPr>
          <w:kern w:val="2"/>
        </w:rPr>
        <w:t>ляются по решению главы администрации в связи с проверкой устранения ранее выявленных нарушений, а также в случае получ</w:t>
      </w:r>
      <w:r w:rsidRPr="006C52CA">
        <w:rPr>
          <w:kern w:val="2"/>
        </w:rPr>
        <w:t>е</w:t>
      </w:r>
      <w:r w:rsidRPr="006C52CA">
        <w:rPr>
          <w:kern w:val="2"/>
        </w:rPr>
        <w:t>ния жалоб на действия (бездействие) должнос</w:t>
      </w:r>
      <w:r w:rsidRPr="006C52CA">
        <w:rPr>
          <w:kern w:val="2"/>
        </w:rPr>
        <w:t>т</w:t>
      </w:r>
      <w:r w:rsidRPr="006C52CA">
        <w:rPr>
          <w:kern w:val="2"/>
        </w:rPr>
        <w:t>ных лиц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159.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160.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w:t>
      </w:r>
      <w:r w:rsidRPr="006C52CA">
        <w:rPr>
          <w:kern w:val="2"/>
        </w:rPr>
        <w:t>й</w:t>
      </w:r>
      <w:r w:rsidRPr="006C52CA">
        <w:rPr>
          <w:kern w:val="2"/>
        </w:rPr>
        <w:lastRenderedPageBreak/>
        <w:t>ствия (бездействие) должностных лиц администрации глава администрации в целях организации и проведения внеплановой пр</w:t>
      </w:r>
      <w:r w:rsidRPr="006C52CA">
        <w:rPr>
          <w:kern w:val="2"/>
        </w:rPr>
        <w:t>о</w:t>
      </w:r>
      <w:r w:rsidRPr="006C52CA">
        <w:rPr>
          <w:kern w:val="2"/>
        </w:rPr>
        <w:t>верки порядка предоставления муниципальной услуги в течение 2 рабочих дней со дня поступления жалобы принимает решение о назначении пр</w:t>
      </w:r>
      <w:r w:rsidRPr="006C52CA">
        <w:rPr>
          <w:kern w:val="2"/>
        </w:rPr>
        <w:t>о</w:t>
      </w:r>
      <w:r w:rsidRPr="006C52CA">
        <w:rPr>
          <w:kern w:val="2"/>
        </w:rPr>
        <w:t>верки.</w:t>
      </w:r>
    </w:p>
    <w:p w:rsidR="00DB5DCC" w:rsidRPr="006C52CA" w:rsidRDefault="00DB5DCC" w:rsidP="006C52CA">
      <w:pPr>
        <w:keepNext/>
        <w:keepLines/>
        <w:autoSpaceDE w:val="0"/>
        <w:autoSpaceDN w:val="0"/>
        <w:adjustRightInd w:val="0"/>
        <w:jc w:val="center"/>
        <w:rPr>
          <w:kern w:val="2"/>
        </w:rPr>
      </w:pPr>
      <w:r w:rsidRPr="006C52CA">
        <w:rPr>
          <w:kern w:val="2"/>
        </w:rPr>
        <w:t>Глава 33. Ответственность должностных лиц администрации</w:t>
      </w:r>
      <w:r w:rsidR="008F3968">
        <w:rPr>
          <w:kern w:val="2"/>
        </w:rPr>
        <w:t xml:space="preserve"> </w:t>
      </w:r>
      <w:r w:rsidRPr="006C52CA">
        <w:rPr>
          <w:kern w:val="2"/>
        </w:rPr>
        <w:t>за решения и действия (бездействие), принимаемые (осуществляемые)</w:t>
      </w:r>
      <w:r w:rsidR="008F3968">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161. Обязанность соблюдения положений настоящего 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162. При выявлении нарушений прав заявителей или их представителей в связи с исполнением настоящего 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34. Положения, характеризующие требования к порядку</w:t>
      </w:r>
      <w:r w:rsidR="008F3968">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8F3968">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163. 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а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164. Информацию, указанную в пункте 163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165.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166.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8F3968">
        <w:rPr>
          <w:kern w:val="2"/>
        </w:rPr>
        <w:t xml:space="preserve"> </w:t>
      </w:r>
      <w:r w:rsidRPr="006C52CA">
        <w:rPr>
          <w:kern w:val="2"/>
        </w:rPr>
        <w:t>ОБЖАЛОВАНИЯ РЕШЕНИЙ И ДЕЙСТВИЙ (БЕЗДЕЙСТВИЯ)</w:t>
      </w:r>
      <w:r w:rsidR="008F3968">
        <w:rPr>
          <w:kern w:val="2"/>
        </w:rPr>
        <w:t xml:space="preserve"> </w:t>
      </w:r>
      <w:r w:rsidRPr="006C52CA">
        <w:rPr>
          <w:kern w:val="2"/>
        </w:rPr>
        <w:t>А</w:t>
      </w:r>
      <w:r w:rsidRPr="006C52CA">
        <w:rPr>
          <w:kern w:val="2"/>
        </w:rPr>
        <w:t>Д</w:t>
      </w:r>
      <w:r w:rsidRPr="006C52CA">
        <w:rPr>
          <w:kern w:val="2"/>
        </w:rPr>
        <w:t>МИНИСТРАЦИИ, МФЦ, А ТАКЖЕ ИХ ДОЛЖНОСТНЫХ ЛИЦ, РАБОТНИКОВ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35. </w:t>
      </w:r>
      <w:proofErr w:type="gramStart"/>
      <w:r w:rsidRPr="006C52CA">
        <w:rPr>
          <w:kern w:val="2"/>
        </w:rPr>
        <w:t>Информация для заинтересованных лиц</w:t>
      </w:r>
      <w:r w:rsidR="008F3968">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8F3968">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540"/>
        <w:jc w:val="both"/>
        <w:rPr>
          <w:kern w:val="2"/>
        </w:rPr>
      </w:pPr>
      <w:r w:rsidRPr="006C52CA">
        <w:rPr>
          <w:kern w:val="2"/>
        </w:rPr>
        <w:t>167.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DB5DCC" w:rsidRPr="006C52CA" w:rsidRDefault="00DB5DCC" w:rsidP="006C52CA">
      <w:pPr>
        <w:autoSpaceDE w:val="0"/>
        <w:autoSpaceDN w:val="0"/>
        <w:adjustRightInd w:val="0"/>
        <w:ind w:firstLine="540"/>
        <w:jc w:val="both"/>
        <w:rPr>
          <w:kern w:val="2"/>
        </w:rPr>
      </w:pPr>
      <w:r w:rsidRPr="006C52CA">
        <w:rPr>
          <w:kern w:val="2"/>
        </w:rPr>
        <w:t>168.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540"/>
        <w:jc w:val="both"/>
        <w:rPr>
          <w:kern w:val="2"/>
        </w:rPr>
      </w:pPr>
      <w:r w:rsidRPr="006C52CA">
        <w:rPr>
          <w:kern w:val="2"/>
        </w:rPr>
        <w:t>1) нарушение срока регистрации заявления о предоставлении муниципальной услуги, комплексного запроса;</w:t>
      </w:r>
    </w:p>
    <w:p w:rsidR="00DB5DCC" w:rsidRPr="006C52CA" w:rsidRDefault="00DB5DCC" w:rsidP="006C52CA">
      <w:pPr>
        <w:autoSpaceDE w:val="0"/>
        <w:autoSpaceDN w:val="0"/>
        <w:adjustRightInd w:val="0"/>
        <w:ind w:firstLine="540"/>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540"/>
        <w:jc w:val="both"/>
        <w:rPr>
          <w:kern w:val="2"/>
        </w:rPr>
      </w:pPr>
      <w:r w:rsidRPr="006C52CA">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sidRPr="006C52CA">
        <w:rPr>
          <w:kern w:val="2"/>
        </w:rPr>
        <w:t>ы</w:t>
      </w:r>
      <w:r w:rsidRPr="006C52CA">
        <w:rPr>
          <w:kern w:val="2"/>
        </w:rPr>
        <w:t>ми актами Иркутской области, нормативными правовыми актами муниципального образования для предоставления муниципальной услуги;</w:t>
      </w:r>
    </w:p>
    <w:p w:rsidR="00DB5DCC" w:rsidRPr="006C52CA" w:rsidRDefault="00DB5DCC" w:rsidP="006C52CA">
      <w:pPr>
        <w:autoSpaceDE w:val="0"/>
        <w:autoSpaceDN w:val="0"/>
        <w:adjustRightInd w:val="0"/>
        <w:ind w:firstLine="540"/>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Федер</w:t>
      </w:r>
      <w:r w:rsidRPr="006C52CA">
        <w:rPr>
          <w:kern w:val="2"/>
        </w:rPr>
        <w:t>а</w:t>
      </w:r>
      <w:r w:rsidRPr="006C52CA">
        <w:rPr>
          <w:kern w:val="2"/>
        </w:rPr>
        <w:t>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B5DCC" w:rsidRPr="006C52CA" w:rsidRDefault="00DB5DCC" w:rsidP="006C52CA">
      <w:pPr>
        <w:autoSpaceDE w:val="0"/>
        <w:autoSpaceDN w:val="0"/>
        <w:adjustRightInd w:val="0"/>
        <w:ind w:firstLine="540"/>
        <w:jc w:val="both"/>
        <w:rPr>
          <w:kern w:val="2"/>
        </w:rPr>
      </w:pPr>
      <w:r w:rsidRPr="006C52CA">
        <w:rPr>
          <w:kern w:val="2"/>
        </w:rPr>
        <w:t>5) отказ в предоставлении муниципальной услуги;</w:t>
      </w:r>
    </w:p>
    <w:p w:rsidR="00DB5DCC" w:rsidRPr="006C52CA" w:rsidRDefault="00DB5DCC" w:rsidP="006C52CA">
      <w:pPr>
        <w:autoSpaceDE w:val="0"/>
        <w:autoSpaceDN w:val="0"/>
        <w:adjustRightInd w:val="0"/>
        <w:ind w:firstLine="540"/>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прав</w:t>
      </w:r>
      <w:r w:rsidRPr="006C52CA">
        <w:rPr>
          <w:kern w:val="2"/>
        </w:rPr>
        <w:t>о</w:t>
      </w:r>
      <w:r w:rsidRPr="006C52CA">
        <w:rPr>
          <w:kern w:val="2"/>
        </w:rPr>
        <w:t>выми актами Иркутской области, нормативными правовыми актами муниципального образования;</w:t>
      </w:r>
    </w:p>
    <w:p w:rsidR="00DB5DCC" w:rsidRPr="006C52CA" w:rsidRDefault="00DB5DCC" w:rsidP="006C52CA">
      <w:pPr>
        <w:autoSpaceDE w:val="0"/>
        <w:autoSpaceDN w:val="0"/>
        <w:adjustRightInd w:val="0"/>
        <w:ind w:firstLine="540"/>
        <w:jc w:val="both"/>
        <w:rPr>
          <w:kern w:val="2"/>
        </w:rPr>
      </w:pPr>
      <w:proofErr w:type="gramStart"/>
      <w:r w:rsidRPr="006C52CA">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w:t>
      </w:r>
      <w:r w:rsidRPr="006C52CA">
        <w:rPr>
          <w:kern w:val="2"/>
        </w:rPr>
        <w:t>о</w:t>
      </w:r>
      <w:r w:rsidRPr="006C52CA">
        <w:rPr>
          <w:kern w:val="2"/>
        </w:rPr>
        <w:t>го срока таких исправлений;</w:t>
      </w:r>
      <w:proofErr w:type="gramEnd"/>
    </w:p>
    <w:p w:rsidR="00DB5DCC" w:rsidRPr="006C52CA" w:rsidRDefault="00DB5DCC" w:rsidP="006C52CA">
      <w:pPr>
        <w:autoSpaceDE w:val="0"/>
        <w:autoSpaceDN w:val="0"/>
        <w:adjustRightInd w:val="0"/>
        <w:ind w:firstLine="540"/>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540"/>
        <w:jc w:val="both"/>
        <w:rPr>
          <w:kern w:val="2"/>
        </w:rPr>
      </w:pPr>
      <w:r w:rsidRPr="006C52CA">
        <w:rPr>
          <w:kern w:val="2"/>
        </w:rPr>
        <w:t>9) приостановление предоставления муниципальной услуги;</w:t>
      </w:r>
    </w:p>
    <w:p w:rsidR="00DB5DCC" w:rsidRPr="006C52CA" w:rsidRDefault="00DB5DCC" w:rsidP="006C52CA">
      <w:pPr>
        <w:autoSpaceDE w:val="0"/>
        <w:autoSpaceDN w:val="0"/>
        <w:adjustRightInd w:val="0"/>
        <w:ind w:firstLine="540"/>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6C52CA">
        <w:rPr>
          <w:kern w:val="2"/>
          <w:lang w:val="en-US"/>
        </w:rPr>
        <w:t> </w:t>
      </w:r>
      <w:r w:rsidRPr="006C52CA">
        <w:rPr>
          <w:kern w:val="2"/>
        </w:rPr>
        <w:t>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540"/>
        <w:jc w:val="both"/>
        <w:rPr>
          <w:kern w:val="2"/>
        </w:rPr>
      </w:pPr>
      <w:r w:rsidRPr="006C52CA">
        <w:rPr>
          <w:kern w:val="2"/>
        </w:rPr>
        <w:t>169. В случаях, указанных в подпунктах 2, 5, 7, 9 и 10 пункта 168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keepNext/>
        <w:keepLines/>
        <w:autoSpaceDE w:val="0"/>
        <w:autoSpaceDN w:val="0"/>
        <w:adjustRightInd w:val="0"/>
        <w:jc w:val="center"/>
        <w:rPr>
          <w:kern w:val="2"/>
        </w:rPr>
      </w:pPr>
      <w:r w:rsidRPr="006C52CA">
        <w:rPr>
          <w:kern w:val="2"/>
        </w:rPr>
        <w:t>Глава 36. Органы государственной власти, органы местного самоуправления, организации и уполномоченные на рассмотрение ж</w:t>
      </w:r>
      <w:r w:rsidRPr="006C52CA">
        <w:rPr>
          <w:kern w:val="2"/>
        </w:rPr>
        <w:t>а</w:t>
      </w:r>
      <w:r w:rsidRPr="006C52CA">
        <w:rPr>
          <w:kern w:val="2"/>
        </w:rPr>
        <w:t>лобы лица,</w:t>
      </w:r>
      <w:r w:rsidR="002E45DB">
        <w:rPr>
          <w:kern w:val="2"/>
        </w:rPr>
        <w:t xml:space="preserve"> </w:t>
      </w:r>
      <w:r w:rsidRPr="006C52CA">
        <w:rPr>
          <w:kern w:val="2"/>
        </w:rPr>
        <w:t>которым может быть направлена жалоба заявителя или его</w:t>
      </w:r>
      <w:r w:rsidR="002E45DB">
        <w:rPr>
          <w:kern w:val="2"/>
        </w:rPr>
        <w:t xml:space="preserve"> </w:t>
      </w:r>
      <w:r w:rsidRPr="006C52CA">
        <w:rPr>
          <w:kern w:val="2"/>
        </w:rPr>
        <w:t>представителя в досудебном (внесудебном) порядке</w:t>
      </w:r>
    </w:p>
    <w:p w:rsidR="00DB5DCC" w:rsidRPr="006C52CA" w:rsidRDefault="00DB5DCC" w:rsidP="006C52CA">
      <w:pPr>
        <w:autoSpaceDE w:val="0"/>
        <w:autoSpaceDN w:val="0"/>
        <w:adjustRightInd w:val="0"/>
        <w:ind w:firstLine="540"/>
        <w:jc w:val="both"/>
        <w:rPr>
          <w:kern w:val="2"/>
        </w:rPr>
      </w:pPr>
      <w:r w:rsidRPr="006C52CA">
        <w:rPr>
          <w:kern w:val="2"/>
        </w:rPr>
        <w:t>170. Жалобы на решения и (или) действия (бездействие) главы администрации подаются главе администрации.</w:t>
      </w:r>
    </w:p>
    <w:p w:rsidR="00DB5DCC" w:rsidRPr="006C52CA" w:rsidRDefault="00DB5DCC" w:rsidP="006C52CA">
      <w:pPr>
        <w:autoSpaceDE w:val="0"/>
        <w:autoSpaceDN w:val="0"/>
        <w:adjustRightInd w:val="0"/>
        <w:ind w:firstLine="540"/>
        <w:jc w:val="both"/>
        <w:rPr>
          <w:kern w:val="2"/>
        </w:rPr>
      </w:pPr>
      <w:r w:rsidRPr="006C52CA">
        <w:rPr>
          <w:kern w:val="2"/>
        </w:rPr>
        <w:t>171. Жалобы на решения и (или) действия (бездействие) должностных лиц и муниципальных служащих администрации п</w:t>
      </w:r>
      <w:r w:rsidRPr="006C52CA">
        <w:rPr>
          <w:kern w:val="2"/>
        </w:rPr>
        <w:t>о</w:t>
      </w:r>
      <w:r w:rsidRPr="006C52CA">
        <w:rPr>
          <w:kern w:val="2"/>
        </w:rPr>
        <w:t>даются главе администрации.</w:t>
      </w:r>
    </w:p>
    <w:p w:rsidR="00DB5DCC" w:rsidRPr="006C52CA" w:rsidRDefault="00DB5DCC" w:rsidP="006C52CA">
      <w:pPr>
        <w:autoSpaceDE w:val="0"/>
        <w:autoSpaceDN w:val="0"/>
        <w:adjustRightInd w:val="0"/>
        <w:ind w:firstLine="540"/>
        <w:jc w:val="both"/>
        <w:rPr>
          <w:kern w:val="2"/>
        </w:rPr>
      </w:pPr>
      <w:r w:rsidRPr="006C52CA">
        <w:rPr>
          <w:kern w:val="2"/>
        </w:rPr>
        <w:t>172. Жалобы на решения и (или) действия (бездействие) работника МФЦ подаются руководителю этого МФЦ.</w:t>
      </w:r>
    </w:p>
    <w:p w:rsidR="00DB5DCC" w:rsidRPr="006C52CA" w:rsidRDefault="00DB5DCC" w:rsidP="006C52CA">
      <w:pPr>
        <w:autoSpaceDE w:val="0"/>
        <w:autoSpaceDN w:val="0"/>
        <w:adjustRightInd w:val="0"/>
        <w:ind w:firstLine="540"/>
        <w:jc w:val="both"/>
        <w:rPr>
          <w:kern w:val="2"/>
        </w:rPr>
      </w:pPr>
      <w:r w:rsidRPr="006C52CA">
        <w:rPr>
          <w:kern w:val="2"/>
        </w:rPr>
        <w:t>173.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37. Способы информирования заявителей или их представителей</w:t>
      </w:r>
      <w:r w:rsidR="002E45DB">
        <w:rPr>
          <w:kern w:val="2"/>
        </w:rPr>
        <w:t xml:space="preserve"> </w:t>
      </w:r>
      <w:r w:rsidRPr="006C52CA">
        <w:rPr>
          <w:kern w:val="2"/>
        </w:rPr>
        <w:t>о порядке подачи и рассмотрения жалобы, в том числе с использованием</w:t>
      </w:r>
      <w:r w:rsidR="002E45DB">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540"/>
        <w:jc w:val="both"/>
        <w:rPr>
          <w:kern w:val="2"/>
        </w:rPr>
      </w:pPr>
      <w:r w:rsidRPr="006C52CA">
        <w:rPr>
          <w:kern w:val="2"/>
        </w:rPr>
        <w:t>174.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540"/>
        <w:jc w:val="both"/>
        <w:rPr>
          <w:kern w:val="2"/>
        </w:rPr>
      </w:pPr>
      <w:r w:rsidRPr="006C52CA">
        <w:rPr>
          <w:kern w:val="2"/>
        </w:rPr>
        <w:t>1) на информационных стендах, расположенных в помещениях, занимаемых администрацией;</w:t>
      </w:r>
    </w:p>
    <w:p w:rsidR="00DB5DCC" w:rsidRPr="006C52CA" w:rsidRDefault="00DB5DCC" w:rsidP="006C52CA">
      <w:pPr>
        <w:autoSpaceDE w:val="0"/>
        <w:autoSpaceDN w:val="0"/>
        <w:adjustRightInd w:val="0"/>
        <w:ind w:firstLine="540"/>
        <w:jc w:val="both"/>
        <w:rPr>
          <w:kern w:val="2"/>
        </w:rPr>
      </w:pPr>
      <w:r w:rsidRPr="006C52CA">
        <w:rPr>
          <w:kern w:val="2"/>
        </w:rPr>
        <w:t>2) на официальном сайте администрации;</w:t>
      </w:r>
    </w:p>
    <w:p w:rsidR="00DB5DCC" w:rsidRPr="006C52CA" w:rsidRDefault="00DB5DCC" w:rsidP="006C52CA">
      <w:pPr>
        <w:autoSpaceDE w:val="0"/>
        <w:autoSpaceDN w:val="0"/>
        <w:adjustRightInd w:val="0"/>
        <w:ind w:firstLine="540"/>
        <w:jc w:val="both"/>
        <w:rPr>
          <w:kern w:val="2"/>
        </w:rPr>
      </w:pPr>
      <w:r w:rsidRPr="006C52CA">
        <w:rPr>
          <w:kern w:val="2"/>
        </w:rPr>
        <w:t>3) на Портале;</w:t>
      </w:r>
    </w:p>
    <w:p w:rsidR="00DB5DCC" w:rsidRPr="006C52CA" w:rsidRDefault="00DB5DCC" w:rsidP="006C52CA">
      <w:pPr>
        <w:autoSpaceDE w:val="0"/>
        <w:autoSpaceDN w:val="0"/>
        <w:adjustRightInd w:val="0"/>
        <w:ind w:firstLine="540"/>
        <w:jc w:val="both"/>
        <w:rPr>
          <w:kern w:val="2"/>
        </w:rPr>
      </w:pPr>
      <w:r w:rsidRPr="006C52CA">
        <w:rPr>
          <w:kern w:val="2"/>
        </w:rPr>
        <w:t>4) в МФЦ на информационных стендах или лично у работника МФЦ;</w:t>
      </w:r>
    </w:p>
    <w:p w:rsidR="00DB5DCC" w:rsidRPr="006C52CA" w:rsidRDefault="00DB5DCC" w:rsidP="006C52CA">
      <w:pPr>
        <w:autoSpaceDE w:val="0"/>
        <w:autoSpaceDN w:val="0"/>
        <w:adjustRightInd w:val="0"/>
        <w:ind w:firstLine="540"/>
        <w:jc w:val="both"/>
        <w:rPr>
          <w:kern w:val="2"/>
        </w:rPr>
      </w:pPr>
      <w:r w:rsidRPr="006C52CA">
        <w:rPr>
          <w:kern w:val="2"/>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DB5DCC" w:rsidRPr="006C52CA" w:rsidRDefault="00DB5DCC" w:rsidP="006C52CA">
      <w:pPr>
        <w:autoSpaceDE w:val="0"/>
        <w:autoSpaceDN w:val="0"/>
        <w:adjustRightInd w:val="0"/>
        <w:ind w:firstLine="540"/>
        <w:jc w:val="both"/>
        <w:rPr>
          <w:kern w:val="2"/>
        </w:rPr>
      </w:pPr>
      <w:r w:rsidRPr="006C52CA">
        <w:rPr>
          <w:kern w:val="2"/>
        </w:rPr>
        <w:t>175.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w:t>
      </w:r>
      <w:r w:rsidRPr="006C52CA">
        <w:rPr>
          <w:kern w:val="2"/>
        </w:rPr>
        <w:t>в</w:t>
      </w:r>
      <w:r w:rsidRPr="006C52CA">
        <w:rPr>
          <w:kern w:val="2"/>
        </w:rPr>
        <w:t>ленном в пунктах 11–13 настоящего административного регламента.</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38.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2E45DB">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176.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177. Информация, содержащаяся в настоящем разделе, подлежит размещению на Портале.</w:t>
      </w:r>
    </w:p>
    <w:p w:rsidR="002E45DB" w:rsidRDefault="002E45DB" w:rsidP="006C52CA">
      <w:pPr>
        <w:autoSpaceDE w:val="0"/>
        <w:autoSpaceDN w:val="0"/>
        <w:adjustRightInd w:val="0"/>
        <w:ind w:left="5103"/>
        <w:jc w:val="both"/>
        <w:rPr>
          <w:kern w:val="2"/>
        </w:rPr>
      </w:pPr>
    </w:p>
    <w:p w:rsidR="00DB5DCC" w:rsidRPr="006C52CA" w:rsidRDefault="00DB5DCC" w:rsidP="002E45DB">
      <w:pPr>
        <w:autoSpaceDE w:val="0"/>
        <w:autoSpaceDN w:val="0"/>
        <w:adjustRightInd w:val="0"/>
        <w:ind w:left="5103"/>
        <w:jc w:val="both"/>
        <w:rPr>
          <w:kern w:val="2"/>
        </w:rPr>
      </w:pPr>
      <w:r w:rsidRPr="006C52CA">
        <w:rPr>
          <w:kern w:val="2"/>
        </w:rPr>
        <w:t>Приложение № 1</w:t>
      </w:r>
      <w:r w:rsidR="002E45DB">
        <w:rPr>
          <w:kern w:val="2"/>
        </w:rPr>
        <w:t xml:space="preserve"> </w:t>
      </w:r>
      <w:r w:rsidRPr="006C52CA">
        <w:rPr>
          <w:kern w:val="2"/>
        </w:rPr>
        <w:t>к административному регламенту предоставления м</w:t>
      </w:r>
      <w:r w:rsidRPr="006C52CA">
        <w:rPr>
          <w:kern w:val="2"/>
        </w:rPr>
        <w:t>у</w:t>
      </w:r>
      <w:r w:rsidRPr="006C52CA">
        <w:rPr>
          <w:kern w:val="2"/>
        </w:rPr>
        <w:t>ниципальной услуги «Перераспределение земель и (или) земельных участков, находящихся в муниципальной собственности или госуда</w:t>
      </w:r>
      <w:r w:rsidRPr="006C52CA">
        <w:rPr>
          <w:kern w:val="2"/>
        </w:rPr>
        <w:t>р</w:t>
      </w:r>
      <w:r w:rsidRPr="006C52CA">
        <w:rPr>
          <w:kern w:val="2"/>
        </w:rPr>
        <w:t>ственная собственность на которые не разграничена, и земельных учас</w:t>
      </w:r>
      <w:r w:rsidRPr="006C52CA">
        <w:rPr>
          <w:kern w:val="2"/>
        </w:rPr>
        <w:t>т</w:t>
      </w:r>
      <w:r w:rsidRPr="006C52CA">
        <w:rPr>
          <w:kern w:val="2"/>
        </w:rPr>
        <w:t>ков, находящихся в частной собстве</w:t>
      </w:r>
      <w:r w:rsidRPr="006C52CA">
        <w:rPr>
          <w:kern w:val="2"/>
        </w:rPr>
        <w:t>н</w:t>
      </w:r>
      <w:r w:rsidRPr="006C52CA">
        <w:rPr>
          <w:kern w:val="2"/>
        </w:rPr>
        <w:t>ности»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946"/>
      </w:tblGrid>
      <w:tr w:rsidR="00DB5DCC" w:rsidRPr="006C52CA" w:rsidTr="002E45DB">
        <w:tc>
          <w:tcPr>
            <w:tcW w:w="4219" w:type="dxa"/>
          </w:tcPr>
          <w:p w:rsidR="00DB5DCC" w:rsidRPr="006C52CA" w:rsidRDefault="00DB5DCC" w:rsidP="006C52CA">
            <w:pPr>
              <w:jc w:val="both"/>
              <w:rPr>
                <w:b/>
                <w:bCs/>
                <w:kern w:val="2"/>
              </w:rPr>
            </w:pPr>
          </w:p>
        </w:tc>
        <w:tc>
          <w:tcPr>
            <w:tcW w:w="6946" w:type="dxa"/>
          </w:tcPr>
          <w:p w:rsidR="00DB5DCC" w:rsidRPr="006C52CA" w:rsidRDefault="00DB5DCC" w:rsidP="006C52CA">
            <w:pPr>
              <w:jc w:val="both"/>
              <w:rPr>
                <w:bCs/>
                <w:kern w:val="2"/>
              </w:rPr>
            </w:pPr>
            <w:r w:rsidRPr="006C52CA">
              <w:rPr>
                <w:bCs/>
                <w:kern w:val="2"/>
              </w:rPr>
              <w:t>В _________________________________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указывается наименование администрации муниципальн</w:t>
            </w:r>
            <w:r w:rsidRPr="006C52CA">
              <w:rPr>
                <w:bCs/>
                <w:i/>
                <w:kern w:val="2"/>
              </w:rPr>
              <w:t>о</w:t>
            </w:r>
            <w:r w:rsidRPr="006C52CA">
              <w:rPr>
                <w:bCs/>
                <w:i/>
                <w:kern w:val="2"/>
              </w:rPr>
              <w:t>го образования</w:t>
            </w:r>
            <w:r w:rsidRPr="006C52CA">
              <w:rPr>
                <w:bCs/>
                <w:kern w:val="2"/>
              </w:rPr>
              <w:t>)</w:t>
            </w:r>
          </w:p>
        </w:tc>
      </w:tr>
      <w:tr w:rsidR="00DB5DCC" w:rsidRPr="006C52CA" w:rsidTr="002E45DB">
        <w:tc>
          <w:tcPr>
            <w:tcW w:w="4219" w:type="dxa"/>
          </w:tcPr>
          <w:p w:rsidR="00DB5DCC" w:rsidRPr="006C52CA" w:rsidRDefault="00DB5DCC" w:rsidP="006C52CA">
            <w:pPr>
              <w:jc w:val="both"/>
              <w:rPr>
                <w:b/>
                <w:bCs/>
                <w:kern w:val="2"/>
              </w:rPr>
            </w:pPr>
          </w:p>
        </w:tc>
        <w:tc>
          <w:tcPr>
            <w:tcW w:w="6946" w:type="dxa"/>
          </w:tcPr>
          <w:p w:rsidR="00DB5DCC" w:rsidRPr="006C52CA" w:rsidRDefault="00DB5DCC" w:rsidP="006C52CA">
            <w:pPr>
              <w:jc w:val="both"/>
              <w:rPr>
                <w:bCs/>
                <w:kern w:val="2"/>
              </w:rPr>
            </w:pPr>
            <w:r w:rsidRPr="006C52CA">
              <w:rPr>
                <w:bCs/>
                <w:kern w:val="2"/>
              </w:rPr>
              <w:t>От 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3"/>
            </w:r>
          </w:p>
        </w:tc>
      </w:tr>
    </w:tbl>
    <w:p w:rsidR="00DB5DCC" w:rsidRPr="006C52CA" w:rsidRDefault="00DB5DCC" w:rsidP="006C52CA">
      <w:pPr>
        <w:jc w:val="both"/>
        <w:rPr>
          <w:b/>
          <w:bCs/>
          <w:kern w:val="2"/>
        </w:rPr>
      </w:pPr>
    </w:p>
    <w:p w:rsidR="00DB5DCC" w:rsidRPr="006C52CA" w:rsidRDefault="00DB5DCC" w:rsidP="006C52CA">
      <w:pPr>
        <w:jc w:val="center"/>
        <w:rPr>
          <w:b/>
          <w:bCs/>
          <w:kern w:val="2"/>
        </w:rPr>
      </w:pPr>
      <w:r w:rsidRPr="006C52CA">
        <w:rPr>
          <w:b/>
          <w:bCs/>
          <w:kern w:val="2"/>
        </w:rPr>
        <w:t>ЗАЯВЛЕНИЕ</w:t>
      </w:r>
    </w:p>
    <w:p w:rsidR="00DB5DCC" w:rsidRPr="006C52CA" w:rsidRDefault="00DB5DCC" w:rsidP="006C52CA">
      <w:pPr>
        <w:ind w:firstLine="709"/>
        <w:jc w:val="both"/>
        <w:rPr>
          <w:kern w:val="2"/>
        </w:rPr>
      </w:pPr>
    </w:p>
    <w:p w:rsidR="00DB5DCC" w:rsidRPr="006C52CA" w:rsidRDefault="00DB5DCC" w:rsidP="006C52CA">
      <w:pPr>
        <w:ind w:firstLine="709"/>
        <w:jc w:val="both"/>
      </w:pPr>
      <w:r w:rsidRPr="006C52CA">
        <w:t>Прошу осуществить перераспределение земельных участков, находящихся в муниципальной собственности муниципал</w:t>
      </w:r>
      <w:r w:rsidRPr="006C52CA">
        <w:t>ь</w:t>
      </w:r>
      <w:r w:rsidRPr="006C52CA">
        <w:t xml:space="preserve">ного образования </w:t>
      </w:r>
      <w:r w:rsidRPr="006C52CA">
        <w:rPr>
          <w:i/>
        </w:rPr>
        <w:t>(наименование муниципального образования в соответствии с уставом муниципального образования)</w:t>
      </w:r>
      <w:r w:rsidRPr="006C52CA">
        <w:t xml:space="preserve"> </w:t>
      </w:r>
      <w:r w:rsidRPr="006C52CA">
        <w:rPr>
          <w:kern w:val="2"/>
        </w:rPr>
        <w:t>или гос</w:t>
      </w:r>
      <w:r w:rsidRPr="006C52CA">
        <w:rPr>
          <w:kern w:val="2"/>
        </w:rPr>
        <w:t>у</w:t>
      </w:r>
      <w:r w:rsidRPr="006C52CA">
        <w:rPr>
          <w:kern w:val="2"/>
        </w:rPr>
        <w:t>дарственная собственность на которые не разграничена</w:t>
      </w:r>
      <w:r w:rsidRPr="006C52CA">
        <w:t xml:space="preserve"> </w:t>
      </w:r>
      <w:r w:rsidRPr="006C52CA">
        <w:rPr>
          <w:i/>
        </w:rPr>
        <w:t>(нужное подчеркнуть)</w:t>
      </w:r>
      <w:r w:rsidRPr="006C52CA">
        <w:t>, с кадастровым ном</w:t>
      </w:r>
      <w:r w:rsidRPr="006C52CA">
        <w:t>е</w:t>
      </w:r>
      <w:r w:rsidRPr="006C52CA">
        <w:t>ром ___________________________ и земельного участка, находящегося в частной собственности, с кадастровым ном</w:t>
      </w:r>
      <w:r w:rsidRPr="006C52CA">
        <w:t>е</w:t>
      </w:r>
      <w:r w:rsidRPr="006C52CA">
        <w:t>ром ____________________.</w:t>
      </w:r>
    </w:p>
    <w:p w:rsidR="00DB5DCC" w:rsidRPr="006C52CA" w:rsidRDefault="00DB5DCC" w:rsidP="006C52CA">
      <w:pPr>
        <w:ind w:firstLine="709"/>
        <w:jc w:val="both"/>
      </w:pPr>
      <w:r w:rsidRPr="006C52CA">
        <w:t>Реквизиты утвержденного проекта межевания территории, если перераспределение земельных участков планируется ос</w:t>
      </w:r>
      <w:r w:rsidRPr="006C52CA">
        <w:t>у</w:t>
      </w:r>
      <w:r w:rsidRPr="006C52CA">
        <w:t>ществить в соответствии с данным проектом:________________________________</w:t>
      </w:r>
    </w:p>
    <w:p w:rsidR="00DB5DCC" w:rsidRPr="006C52CA" w:rsidRDefault="00DB5DCC" w:rsidP="006C52CA">
      <w:pPr>
        <w:keepNext/>
        <w:ind w:right="-142"/>
        <w:jc w:val="both"/>
        <w:rPr>
          <w:kern w:val="2"/>
        </w:rPr>
      </w:pPr>
      <w:r w:rsidRPr="006C52CA">
        <w:rPr>
          <w:kern w:val="2"/>
        </w:rPr>
        <w:t>К заявлению прилагаются:</w:t>
      </w:r>
    </w:p>
    <w:tbl>
      <w:tblPr>
        <w:tblW w:w="9039" w:type="dxa"/>
        <w:tblLook w:val="01E0" w:firstRow="1" w:lastRow="1" w:firstColumn="1" w:lastColumn="1" w:noHBand="0" w:noVBand="0"/>
      </w:tblPr>
      <w:tblGrid>
        <w:gridCol w:w="316"/>
        <w:gridCol w:w="503"/>
        <w:gridCol w:w="168"/>
        <w:gridCol w:w="169"/>
        <w:gridCol w:w="1788"/>
        <w:gridCol w:w="456"/>
        <w:gridCol w:w="537"/>
        <w:gridCol w:w="401"/>
        <w:gridCol w:w="733"/>
        <w:gridCol w:w="3684"/>
        <w:gridCol w:w="284"/>
      </w:tblGrid>
      <w:tr w:rsidR="00DB5DCC" w:rsidRPr="006C52CA" w:rsidTr="002E45DB">
        <w:tc>
          <w:tcPr>
            <w:tcW w:w="985" w:type="dxa"/>
            <w:gridSpan w:val="3"/>
          </w:tcPr>
          <w:p w:rsidR="00DB5DCC" w:rsidRPr="006C52CA" w:rsidRDefault="00DB5DCC" w:rsidP="006C52CA">
            <w:pPr>
              <w:jc w:val="both"/>
              <w:rPr>
                <w:kern w:val="2"/>
              </w:rPr>
            </w:pPr>
            <w:r w:rsidRPr="006C52CA">
              <w:rPr>
                <w:kern w:val="2"/>
              </w:rPr>
              <w:t>1)</w:t>
            </w:r>
          </w:p>
        </w:tc>
        <w:tc>
          <w:tcPr>
            <w:tcW w:w="7770" w:type="dxa"/>
            <w:gridSpan w:val="7"/>
            <w:tcBorders>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r w:rsidR="00DB5DCC" w:rsidRPr="006C52CA" w:rsidTr="002E45DB">
        <w:tc>
          <w:tcPr>
            <w:tcW w:w="985" w:type="dxa"/>
            <w:gridSpan w:val="3"/>
          </w:tcPr>
          <w:p w:rsidR="00DB5DCC" w:rsidRPr="006C52CA" w:rsidRDefault="00DB5DCC" w:rsidP="006C52CA">
            <w:pPr>
              <w:jc w:val="both"/>
              <w:rPr>
                <w:kern w:val="2"/>
              </w:rPr>
            </w:pPr>
            <w:r w:rsidRPr="006C52CA">
              <w:rPr>
                <w:kern w:val="2"/>
              </w:rPr>
              <w:t>2)</w:t>
            </w:r>
          </w:p>
        </w:tc>
        <w:tc>
          <w:tcPr>
            <w:tcW w:w="7770" w:type="dxa"/>
            <w:gridSpan w:val="7"/>
            <w:tcBorders>
              <w:top w:val="single" w:sz="4" w:space="0" w:color="auto"/>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r w:rsidR="00DB5DCC" w:rsidRPr="006C52CA" w:rsidTr="002E45DB">
        <w:tc>
          <w:tcPr>
            <w:tcW w:w="985" w:type="dxa"/>
            <w:gridSpan w:val="3"/>
          </w:tcPr>
          <w:p w:rsidR="00DB5DCC" w:rsidRPr="006C52CA" w:rsidRDefault="00DB5DCC" w:rsidP="006C52CA">
            <w:pPr>
              <w:jc w:val="both"/>
              <w:rPr>
                <w:kern w:val="2"/>
              </w:rPr>
            </w:pPr>
            <w:r w:rsidRPr="006C52CA">
              <w:rPr>
                <w:kern w:val="2"/>
              </w:rPr>
              <w:t>3)</w:t>
            </w:r>
          </w:p>
        </w:tc>
        <w:tc>
          <w:tcPr>
            <w:tcW w:w="7770" w:type="dxa"/>
            <w:gridSpan w:val="7"/>
            <w:tcBorders>
              <w:top w:val="single" w:sz="4" w:space="0" w:color="auto"/>
              <w:bottom w:val="single" w:sz="4" w:space="0" w:color="auto"/>
            </w:tcBorders>
          </w:tcPr>
          <w:p w:rsidR="00DB5DCC" w:rsidRPr="006C52CA" w:rsidRDefault="00DB5DCC" w:rsidP="006C52CA">
            <w:pPr>
              <w:jc w:val="both"/>
              <w:rPr>
                <w:kern w:val="2"/>
              </w:rPr>
            </w:pPr>
          </w:p>
        </w:tc>
        <w:tc>
          <w:tcPr>
            <w:tcW w:w="284" w:type="dxa"/>
          </w:tcPr>
          <w:p w:rsidR="00DB5DCC" w:rsidRPr="006C52CA" w:rsidRDefault="00DB5DCC" w:rsidP="006C52CA">
            <w:pPr>
              <w:jc w:val="both"/>
              <w:rPr>
                <w:kern w:val="2"/>
                <w:lang w:val="en-US"/>
              </w:rPr>
            </w:pPr>
            <w:r w:rsidRPr="006C52CA">
              <w:rPr>
                <w:kern w:val="2"/>
                <w:lang w:val="en-US"/>
              </w:rPr>
              <w:t>.</w:t>
            </w:r>
          </w:p>
        </w:tc>
      </w:tr>
      <w:tr w:rsidR="00DB5DCC" w:rsidRPr="006C52CA" w:rsidTr="002E45DB">
        <w:tc>
          <w:tcPr>
            <w:tcW w:w="314" w:type="dxa"/>
          </w:tcPr>
          <w:p w:rsidR="00DB5DCC" w:rsidRPr="006C52CA" w:rsidRDefault="00DB5DCC" w:rsidP="006C52CA">
            <w:pPr>
              <w:jc w:val="both"/>
              <w:rPr>
                <w:kern w:val="2"/>
              </w:rPr>
            </w:pPr>
            <w:r w:rsidRPr="006C52CA">
              <w:rPr>
                <w:kern w:val="2"/>
              </w:rPr>
              <w:t>«</w:t>
            </w:r>
          </w:p>
        </w:tc>
        <w:tc>
          <w:tcPr>
            <w:tcW w:w="503" w:type="dxa"/>
            <w:tcBorders>
              <w:bottom w:val="single" w:sz="4" w:space="0" w:color="auto"/>
            </w:tcBorders>
          </w:tcPr>
          <w:p w:rsidR="00DB5DCC" w:rsidRPr="006C52CA" w:rsidRDefault="00DB5DCC" w:rsidP="006C52CA">
            <w:pPr>
              <w:jc w:val="both"/>
              <w:rPr>
                <w:kern w:val="2"/>
              </w:rPr>
            </w:pPr>
          </w:p>
        </w:tc>
        <w:tc>
          <w:tcPr>
            <w:tcW w:w="337" w:type="dxa"/>
            <w:gridSpan w:val="2"/>
          </w:tcPr>
          <w:p w:rsidR="00DB5DCC" w:rsidRPr="006C52CA" w:rsidRDefault="00DB5DCC" w:rsidP="006C52CA">
            <w:pPr>
              <w:jc w:val="both"/>
              <w:rPr>
                <w:kern w:val="2"/>
              </w:rPr>
            </w:pPr>
            <w:r w:rsidRPr="006C52CA">
              <w:rPr>
                <w:kern w:val="2"/>
              </w:rPr>
              <w:t>»</w:t>
            </w:r>
          </w:p>
        </w:tc>
        <w:tc>
          <w:tcPr>
            <w:tcW w:w="1789" w:type="dxa"/>
            <w:tcBorders>
              <w:bottom w:val="single" w:sz="4" w:space="0" w:color="auto"/>
            </w:tcBorders>
          </w:tcPr>
          <w:p w:rsidR="00DB5DCC" w:rsidRPr="006C52CA" w:rsidRDefault="00DB5DCC" w:rsidP="006C52CA">
            <w:pPr>
              <w:jc w:val="both"/>
              <w:rPr>
                <w:kern w:val="2"/>
              </w:rPr>
            </w:pPr>
          </w:p>
        </w:tc>
        <w:tc>
          <w:tcPr>
            <w:tcW w:w="456" w:type="dxa"/>
          </w:tcPr>
          <w:p w:rsidR="00DB5DCC" w:rsidRPr="006C52CA" w:rsidRDefault="00DB5DCC" w:rsidP="006C52CA">
            <w:pPr>
              <w:jc w:val="both"/>
              <w:rPr>
                <w:kern w:val="2"/>
              </w:rPr>
            </w:pPr>
            <w:r w:rsidRPr="006C52CA">
              <w:rPr>
                <w:kern w:val="2"/>
              </w:rPr>
              <w:t>20</w:t>
            </w:r>
          </w:p>
        </w:tc>
        <w:tc>
          <w:tcPr>
            <w:tcW w:w="537" w:type="dxa"/>
            <w:tcBorders>
              <w:bottom w:val="single" w:sz="4" w:space="0" w:color="auto"/>
            </w:tcBorders>
          </w:tcPr>
          <w:p w:rsidR="00DB5DCC" w:rsidRPr="006C52CA" w:rsidRDefault="00DB5DCC" w:rsidP="006C52CA">
            <w:pPr>
              <w:jc w:val="both"/>
              <w:rPr>
                <w:kern w:val="2"/>
              </w:rPr>
            </w:pPr>
          </w:p>
        </w:tc>
        <w:tc>
          <w:tcPr>
            <w:tcW w:w="401" w:type="dxa"/>
          </w:tcPr>
          <w:p w:rsidR="00DB5DCC" w:rsidRPr="006C52CA" w:rsidRDefault="00DB5DCC" w:rsidP="006C52CA">
            <w:pPr>
              <w:jc w:val="both"/>
              <w:rPr>
                <w:kern w:val="2"/>
              </w:rPr>
            </w:pPr>
            <w:proofErr w:type="gramStart"/>
            <w:r w:rsidRPr="006C52CA">
              <w:rPr>
                <w:kern w:val="2"/>
              </w:rPr>
              <w:t>г</w:t>
            </w:r>
            <w:proofErr w:type="gramEnd"/>
            <w:r w:rsidRPr="006C52CA">
              <w:rPr>
                <w:kern w:val="2"/>
              </w:rPr>
              <w:t>.</w:t>
            </w:r>
          </w:p>
        </w:tc>
        <w:tc>
          <w:tcPr>
            <w:tcW w:w="733" w:type="dxa"/>
          </w:tcPr>
          <w:p w:rsidR="00DB5DCC" w:rsidRPr="006C52CA" w:rsidRDefault="00DB5DCC" w:rsidP="006C52CA">
            <w:pPr>
              <w:jc w:val="both"/>
              <w:rPr>
                <w:kern w:val="2"/>
              </w:rPr>
            </w:pPr>
          </w:p>
        </w:tc>
        <w:tc>
          <w:tcPr>
            <w:tcW w:w="3969" w:type="dxa"/>
            <w:gridSpan w:val="2"/>
            <w:tcBorders>
              <w:bottom w:val="single" w:sz="4" w:space="0" w:color="auto"/>
            </w:tcBorders>
          </w:tcPr>
          <w:p w:rsidR="00DB5DCC" w:rsidRPr="006C52CA" w:rsidRDefault="00DB5DCC" w:rsidP="006C52CA">
            <w:pPr>
              <w:ind w:right="-108"/>
              <w:jc w:val="both"/>
              <w:rPr>
                <w:kern w:val="2"/>
              </w:rPr>
            </w:pPr>
          </w:p>
        </w:tc>
      </w:tr>
      <w:tr w:rsidR="00DB5DCC" w:rsidRPr="006C52CA" w:rsidTr="002E45DB">
        <w:tc>
          <w:tcPr>
            <w:tcW w:w="314" w:type="dxa"/>
          </w:tcPr>
          <w:p w:rsidR="00DB5DCC" w:rsidRPr="006C52CA" w:rsidRDefault="00DB5DCC" w:rsidP="006C52CA">
            <w:pPr>
              <w:jc w:val="center"/>
              <w:rPr>
                <w:kern w:val="2"/>
              </w:rPr>
            </w:pPr>
          </w:p>
        </w:tc>
        <w:tc>
          <w:tcPr>
            <w:tcW w:w="503" w:type="dxa"/>
            <w:tcBorders>
              <w:top w:val="single" w:sz="4" w:space="0" w:color="auto"/>
            </w:tcBorders>
          </w:tcPr>
          <w:p w:rsidR="00DB5DCC" w:rsidRPr="006C52CA" w:rsidRDefault="00DB5DCC" w:rsidP="006C52CA">
            <w:pPr>
              <w:jc w:val="center"/>
              <w:rPr>
                <w:kern w:val="2"/>
              </w:rPr>
            </w:pPr>
          </w:p>
        </w:tc>
        <w:tc>
          <w:tcPr>
            <w:tcW w:w="337" w:type="dxa"/>
            <w:gridSpan w:val="2"/>
          </w:tcPr>
          <w:p w:rsidR="00DB5DCC" w:rsidRPr="006C52CA" w:rsidRDefault="00DB5DCC" w:rsidP="006C52CA">
            <w:pPr>
              <w:jc w:val="center"/>
              <w:rPr>
                <w:kern w:val="2"/>
              </w:rPr>
            </w:pPr>
          </w:p>
        </w:tc>
        <w:tc>
          <w:tcPr>
            <w:tcW w:w="1789" w:type="dxa"/>
            <w:tcBorders>
              <w:top w:val="single" w:sz="4" w:space="0" w:color="auto"/>
            </w:tcBorders>
          </w:tcPr>
          <w:p w:rsidR="00DB5DCC" w:rsidRPr="006C52CA" w:rsidRDefault="00DB5DCC" w:rsidP="006C52CA">
            <w:pPr>
              <w:jc w:val="center"/>
              <w:rPr>
                <w:kern w:val="2"/>
              </w:rPr>
            </w:pPr>
          </w:p>
        </w:tc>
        <w:tc>
          <w:tcPr>
            <w:tcW w:w="456" w:type="dxa"/>
          </w:tcPr>
          <w:p w:rsidR="00DB5DCC" w:rsidRPr="006C52CA" w:rsidRDefault="00DB5DCC" w:rsidP="006C52CA">
            <w:pPr>
              <w:jc w:val="center"/>
              <w:rPr>
                <w:kern w:val="2"/>
              </w:rPr>
            </w:pPr>
          </w:p>
        </w:tc>
        <w:tc>
          <w:tcPr>
            <w:tcW w:w="537" w:type="dxa"/>
            <w:tcBorders>
              <w:top w:val="single" w:sz="4" w:space="0" w:color="auto"/>
            </w:tcBorders>
          </w:tcPr>
          <w:p w:rsidR="00DB5DCC" w:rsidRPr="006C52CA" w:rsidRDefault="00DB5DCC" w:rsidP="006C52CA">
            <w:pPr>
              <w:jc w:val="center"/>
              <w:rPr>
                <w:kern w:val="2"/>
              </w:rPr>
            </w:pPr>
          </w:p>
        </w:tc>
        <w:tc>
          <w:tcPr>
            <w:tcW w:w="401" w:type="dxa"/>
          </w:tcPr>
          <w:p w:rsidR="00DB5DCC" w:rsidRPr="006C52CA" w:rsidRDefault="00DB5DCC" w:rsidP="006C52CA">
            <w:pPr>
              <w:jc w:val="center"/>
              <w:rPr>
                <w:kern w:val="2"/>
              </w:rPr>
            </w:pPr>
          </w:p>
        </w:tc>
        <w:tc>
          <w:tcPr>
            <w:tcW w:w="733" w:type="dxa"/>
          </w:tcPr>
          <w:p w:rsidR="00DB5DCC" w:rsidRPr="006C52CA" w:rsidRDefault="00DB5DCC" w:rsidP="006C52CA">
            <w:pPr>
              <w:jc w:val="center"/>
              <w:rPr>
                <w:kern w:val="2"/>
              </w:rPr>
            </w:pPr>
          </w:p>
        </w:tc>
        <w:tc>
          <w:tcPr>
            <w:tcW w:w="3969" w:type="dxa"/>
            <w:gridSpan w:val="2"/>
            <w:tcBorders>
              <w:top w:val="single" w:sz="4" w:space="0" w:color="auto"/>
            </w:tcBorders>
          </w:tcPr>
          <w:p w:rsidR="00DB5DCC" w:rsidRPr="006C52CA" w:rsidRDefault="00DB5DCC" w:rsidP="006C52CA">
            <w:pPr>
              <w:ind w:right="-108"/>
              <w:jc w:val="center"/>
              <w:rPr>
                <w:kern w:val="2"/>
              </w:rPr>
            </w:pPr>
            <w:r w:rsidRPr="006C52CA">
              <w:rPr>
                <w:kern w:val="2"/>
              </w:rPr>
              <w:t>(подпись заявителя или представителя з</w:t>
            </w:r>
            <w:r w:rsidRPr="006C52CA">
              <w:rPr>
                <w:kern w:val="2"/>
              </w:rPr>
              <w:t>а</w:t>
            </w:r>
            <w:r w:rsidRPr="006C52CA">
              <w:rPr>
                <w:kern w:val="2"/>
              </w:rPr>
              <w:t>явителя)</w:t>
            </w:r>
          </w:p>
        </w:tc>
      </w:tr>
    </w:tbl>
    <w:p w:rsidR="00DB5DCC" w:rsidRPr="006C52CA" w:rsidRDefault="00DB5DCC" w:rsidP="006C52CA">
      <w:pPr>
        <w:ind w:firstLine="720"/>
        <w:jc w:val="both"/>
        <w:rPr>
          <w:kern w:val="2"/>
        </w:rPr>
      </w:pPr>
    </w:p>
    <w:p w:rsidR="00DB5DCC" w:rsidRPr="006C52CA" w:rsidRDefault="00DB5DCC" w:rsidP="002E45DB">
      <w:pPr>
        <w:autoSpaceDE w:val="0"/>
        <w:autoSpaceDN w:val="0"/>
        <w:adjustRightInd w:val="0"/>
        <w:ind w:left="5103"/>
        <w:jc w:val="both"/>
        <w:rPr>
          <w:kern w:val="2"/>
        </w:rPr>
      </w:pPr>
      <w:r w:rsidRPr="006C52CA">
        <w:rPr>
          <w:kern w:val="2"/>
        </w:rPr>
        <w:t>Приложение № 2</w:t>
      </w:r>
      <w:r w:rsidR="002E45DB">
        <w:rPr>
          <w:kern w:val="2"/>
        </w:rPr>
        <w:t xml:space="preserve"> </w:t>
      </w:r>
      <w:r w:rsidRPr="006C52CA">
        <w:rPr>
          <w:kern w:val="2"/>
        </w:rPr>
        <w:t>к административному регламенту предоставления м</w:t>
      </w:r>
      <w:r w:rsidRPr="006C52CA">
        <w:rPr>
          <w:kern w:val="2"/>
        </w:rPr>
        <w:t>у</w:t>
      </w:r>
      <w:r w:rsidRPr="006C52CA">
        <w:rPr>
          <w:kern w:val="2"/>
        </w:rPr>
        <w:t>ниципальной услуги «Перераспределение земель и (или) земельных участков, находящихся в муниципальной собственности или госуда</w:t>
      </w:r>
      <w:r w:rsidRPr="006C52CA">
        <w:rPr>
          <w:kern w:val="2"/>
        </w:rPr>
        <w:t>р</w:t>
      </w:r>
      <w:r w:rsidRPr="006C52CA">
        <w:rPr>
          <w:kern w:val="2"/>
        </w:rPr>
        <w:t>ственная собственность на которые не разграничена, и земельных учас</w:t>
      </w:r>
      <w:r w:rsidRPr="006C52CA">
        <w:rPr>
          <w:kern w:val="2"/>
        </w:rPr>
        <w:t>т</w:t>
      </w:r>
      <w:r w:rsidRPr="006C52CA">
        <w:rPr>
          <w:kern w:val="2"/>
        </w:rPr>
        <w:t>ков, находящихся в частной собстве</w:t>
      </w:r>
      <w:r w:rsidRPr="006C52CA">
        <w:rPr>
          <w:kern w:val="2"/>
        </w:rPr>
        <w:t>н</w:t>
      </w:r>
      <w:r w:rsidRPr="006C52CA">
        <w:rPr>
          <w:kern w:val="2"/>
        </w:rPr>
        <w:t>ности»</w:t>
      </w:r>
    </w:p>
    <w:tbl>
      <w:tblPr>
        <w:tblStyle w:val="afb"/>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6804"/>
      </w:tblGrid>
      <w:tr w:rsidR="006C52CA" w:rsidRPr="006C52CA" w:rsidTr="002E45DB">
        <w:tc>
          <w:tcPr>
            <w:tcW w:w="5246" w:type="dxa"/>
          </w:tcPr>
          <w:p w:rsidR="00DB5DCC" w:rsidRPr="006C52CA" w:rsidRDefault="00DB5DCC" w:rsidP="006C52CA">
            <w:pPr>
              <w:jc w:val="both"/>
              <w:rPr>
                <w:b/>
                <w:bCs/>
                <w:kern w:val="2"/>
              </w:rPr>
            </w:pPr>
          </w:p>
        </w:tc>
        <w:tc>
          <w:tcPr>
            <w:tcW w:w="6804" w:type="dxa"/>
          </w:tcPr>
          <w:p w:rsidR="00DB5DCC" w:rsidRPr="006C52CA" w:rsidRDefault="00DB5DCC" w:rsidP="006C52CA">
            <w:pPr>
              <w:jc w:val="both"/>
              <w:rPr>
                <w:bCs/>
                <w:kern w:val="2"/>
              </w:rPr>
            </w:pPr>
            <w:r w:rsidRPr="006C52CA">
              <w:rPr>
                <w:bCs/>
                <w:kern w:val="2"/>
              </w:rPr>
              <w:t>В _________________________________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указывается наименование администрации муниципального образов</w:t>
            </w:r>
            <w:r w:rsidRPr="006C52CA">
              <w:rPr>
                <w:bCs/>
                <w:i/>
                <w:kern w:val="2"/>
              </w:rPr>
              <w:t>а</w:t>
            </w:r>
            <w:r w:rsidRPr="006C52CA">
              <w:rPr>
                <w:bCs/>
                <w:i/>
                <w:kern w:val="2"/>
              </w:rPr>
              <w:t>ния</w:t>
            </w:r>
            <w:r w:rsidRPr="006C52CA">
              <w:rPr>
                <w:bCs/>
                <w:kern w:val="2"/>
              </w:rPr>
              <w:t>)</w:t>
            </w:r>
          </w:p>
        </w:tc>
      </w:tr>
      <w:tr w:rsidR="006C52CA" w:rsidRPr="006C52CA" w:rsidTr="002E45DB">
        <w:tc>
          <w:tcPr>
            <w:tcW w:w="5246" w:type="dxa"/>
          </w:tcPr>
          <w:p w:rsidR="00DB5DCC" w:rsidRPr="006C52CA" w:rsidRDefault="00DB5DCC" w:rsidP="006C52CA">
            <w:pPr>
              <w:jc w:val="both"/>
              <w:rPr>
                <w:b/>
                <w:bCs/>
                <w:kern w:val="2"/>
              </w:rPr>
            </w:pPr>
          </w:p>
        </w:tc>
        <w:tc>
          <w:tcPr>
            <w:tcW w:w="6804" w:type="dxa"/>
          </w:tcPr>
          <w:p w:rsidR="00DB5DCC" w:rsidRPr="006C52CA" w:rsidRDefault="00DB5DCC" w:rsidP="006C52CA">
            <w:pPr>
              <w:jc w:val="both"/>
              <w:rPr>
                <w:bCs/>
                <w:kern w:val="2"/>
              </w:rPr>
            </w:pPr>
          </w:p>
          <w:p w:rsidR="00DB5DCC" w:rsidRPr="006C52CA" w:rsidRDefault="00DB5DCC" w:rsidP="006C52CA">
            <w:pPr>
              <w:jc w:val="both"/>
              <w:rPr>
                <w:bCs/>
                <w:kern w:val="2"/>
              </w:rPr>
            </w:pPr>
            <w:r w:rsidRPr="006C52CA">
              <w:rPr>
                <w:bCs/>
                <w:kern w:val="2"/>
              </w:rPr>
              <w:t>От _______________________________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4"/>
            </w:r>
          </w:p>
        </w:tc>
      </w:tr>
    </w:tbl>
    <w:p w:rsidR="00DB5DCC" w:rsidRPr="006C52CA" w:rsidRDefault="00DB5DCC" w:rsidP="006C52CA">
      <w:pPr>
        <w:jc w:val="center"/>
        <w:rPr>
          <w:b/>
          <w:bCs/>
          <w:kern w:val="2"/>
        </w:rPr>
      </w:pPr>
    </w:p>
    <w:p w:rsidR="00DB5DCC" w:rsidRPr="006C52CA" w:rsidRDefault="00DB5DCC" w:rsidP="006C52CA">
      <w:pPr>
        <w:jc w:val="center"/>
        <w:rPr>
          <w:b/>
          <w:bCs/>
          <w:kern w:val="2"/>
        </w:rPr>
      </w:pPr>
      <w:r w:rsidRPr="006C52CA">
        <w:rPr>
          <w:b/>
          <w:bCs/>
          <w:kern w:val="2"/>
        </w:rPr>
        <w:t>УВЕДОМЛЕНИЕ</w:t>
      </w:r>
    </w:p>
    <w:p w:rsidR="00DB5DCC" w:rsidRPr="006C52CA" w:rsidRDefault="00DB5DCC" w:rsidP="006C52CA">
      <w:pPr>
        <w:jc w:val="center"/>
        <w:rPr>
          <w:b/>
          <w:bCs/>
          <w:kern w:val="2"/>
        </w:rPr>
      </w:pPr>
    </w:p>
    <w:p w:rsidR="00DB5DCC" w:rsidRPr="006C52CA" w:rsidRDefault="00DB5DCC" w:rsidP="006C52CA">
      <w:pPr>
        <w:ind w:firstLine="540"/>
        <w:jc w:val="both"/>
      </w:pPr>
      <w:proofErr w:type="gramStart"/>
      <w:r w:rsidRPr="006C52CA">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w:t>
      </w:r>
      <w:r w:rsidRPr="006C52CA">
        <w:t>е</w:t>
      </w:r>
      <w:r w:rsidRPr="006C52CA">
        <w:t>нии схемы расположения земельного участка / о даче согласия на заключение соглашения о перераспределении земельных учас</w:t>
      </w:r>
      <w:r w:rsidRPr="006C52CA">
        <w:t>т</w:t>
      </w:r>
      <w:r w:rsidRPr="006C52CA">
        <w:t>ков в соответствии с утвержденным проектом межевания территории (нужное подчеркнуть) от «___» ___________ 20__ года № ______.</w:t>
      </w:r>
      <w:proofErr w:type="gramEnd"/>
    </w:p>
    <w:p w:rsidR="00DB5DCC" w:rsidRPr="006C52CA" w:rsidRDefault="00DB5DCC" w:rsidP="006C52CA">
      <w:pPr>
        <w:pStyle w:val="aa"/>
        <w:spacing w:before="0" w:after="0"/>
        <w:ind w:firstLine="540"/>
        <w:rPr>
          <w:rFonts w:ascii="Times New Roman" w:eastAsiaTheme="minorHAnsi" w:hAnsi="Times New Roman" w:cs="Times New Roman"/>
          <w:color w:val="auto"/>
          <w:sz w:val="20"/>
          <w:szCs w:val="20"/>
          <w:lang w:eastAsia="en-US"/>
        </w:rPr>
      </w:pPr>
      <w:r w:rsidRPr="006C52CA">
        <w:rPr>
          <w:rFonts w:ascii="Times New Roman" w:eastAsiaTheme="minorHAnsi" w:hAnsi="Times New Roman" w:cs="Times New Roman"/>
          <w:color w:val="auto"/>
          <w:sz w:val="20"/>
          <w:szCs w:val="20"/>
          <w:lang w:eastAsia="en-US"/>
        </w:rPr>
        <w:t>В результате перераспределения образованы следующие земельные участки: 1.__________________________________________________________________________</w:t>
      </w:r>
    </w:p>
    <w:p w:rsidR="00DB5DCC" w:rsidRPr="006C52CA" w:rsidRDefault="00DB5DCC" w:rsidP="006C52CA">
      <w:pPr>
        <w:pStyle w:val="aa"/>
        <w:spacing w:before="0" w:after="0"/>
        <w:rPr>
          <w:rFonts w:ascii="Times New Roman" w:eastAsiaTheme="minorHAnsi" w:hAnsi="Times New Roman" w:cs="Times New Roman"/>
          <w:color w:val="auto"/>
          <w:sz w:val="20"/>
          <w:szCs w:val="20"/>
          <w:lang w:eastAsia="en-US"/>
        </w:rPr>
      </w:pPr>
      <w:r w:rsidRPr="006C52CA">
        <w:rPr>
          <w:rFonts w:ascii="Times New Roman" w:eastAsiaTheme="minorHAnsi" w:hAnsi="Times New Roman" w:cs="Times New Roman"/>
          <w:color w:val="auto"/>
          <w:sz w:val="20"/>
          <w:szCs w:val="20"/>
          <w:lang w:eastAsia="en-US"/>
        </w:rPr>
        <w:t>2. __________________________________________________________________________.</w:t>
      </w:r>
    </w:p>
    <w:p w:rsidR="00DB5DCC" w:rsidRPr="006C52CA" w:rsidRDefault="00DB5DCC" w:rsidP="006C52CA">
      <w:pPr>
        <w:pStyle w:val="aa"/>
        <w:spacing w:before="0" w:after="0"/>
        <w:jc w:val="center"/>
        <w:rPr>
          <w:rFonts w:ascii="Times New Roman" w:eastAsiaTheme="minorHAnsi" w:hAnsi="Times New Roman" w:cs="Times New Roman"/>
          <w:color w:val="auto"/>
          <w:sz w:val="20"/>
          <w:szCs w:val="20"/>
          <w:lang w:eastAsia="en-US"/>
        </w:rPr>
      </w:pPr>
      <w:r w:rsidRPr="006C52CA">
        <w:rPr>
          <w:rFonts w:ascii="Times New Roman" w:eastAsiaTheme="minorHAnsi" w:hAnsi="Times New Roman" w:cs="Times New Roman"/>
          <w:color w:val="auto"/>
          <w:sz w:val="20"/>
          <w:szCs w:val="20"/>
          <w:lang w:eastAsia="en-US"/>
        </w:rPr>
        <w:t>(</w:t>
      </w:r>
      <w:r w:rsidRPr="006C52CA">
        <w:rPr>
          <w:rFonts w:ascii="Times New Roman" w:eastAsiaTheme="minorHAnsi" w:hAnsi="Times New Roman" w:cs="Times New Roman"/>
          <w:i/>
          <w:color w:val="auto"/>
          <w:sz w:val="20"/>
          <w:szCs w:val="20"/>
          <w:lang w:eastAsia="en-US"/>
        </w:rPr>
        <w:t>указываются адреса земельных участков, кадастровые номера</w:t>
      </w:r>
      <w:r w:rsidRPr="006C52CA">
        <w:rPr>
          <w:rFonts w:ascii="Times New Roman" w:eastAsiaTheme="minorHAnsi" w:hAnsi="Times New Roman" w:cs="Times New Roman"/>
          <w:color w:val="auto"/>
          <w:sz w:val="20"/>
          <w:szCs w:val="20"/>
          <w:lang w:eastAsia="en-US"/>
        </w:rPr>
        <w:t>)</w:t>
      </w:r>
    </w:p>
    <w:p w:rsidR="00DB5DCC" w:rsidRPr="006C52CA" w:rsidRDefault="00DB5DCC" w:rsidP="006C52CA">
      <w:pPr>
        <w:pStyle w:val="aa"/>
        <w:spacing w:before="0" w:after="0"/>
        <w:rPr>
          <w:rFonts w:ascii="Times New Roman" w:hAnsi="Times New Roman" w:cs="Times New Roman"/>
          <w:color w:val="auto"/>
          <w:sz w:val="20"/>
          <w:szCs w:val="20"/>
        </w:rPr>
      </w:pPr>
      <w:r w:rsidRPr="006C52CA">
        <w:rPr>
          <w:rFonts w:ascii="Times New Roman" w:hAnsi="Times New Roman" w:cs="Times New Roman"/>
          <w:color w:val="auto"/>
          <w:sz w:val="20"/>
          <w:szCs w:val="20"/>
        </w:rPr>
        <w:t>________________                                                                          _______________</w:t>
      </w:r>
    </w:p>
    <w:p w:rsidR="00DB5DCC" w:rsidRPr="006C52CA" w:rsidRDefault="00DB5DCC" w:rsidP="006C52CA">
      <w:r w:rsidRPr="006C52CA">
        <w:t xml:space="preserve">      (дата)                                                                                                                 (Ф.И.О.)</w:t>
      </w:r>
    </w:p>
    <w:p w:rsidR="00DB5DCC" w:rsidRPr="006C52CA" w:rsidRDefault="00DB5DCC" w:rsidP="006C52CA"/>
    <w:tbl>
      <w:tblPr>
        <w:tblW w:w="0" w:type="auto"/>
        <w:tblLook w:val="04A0" w:firstRow="1" w:lastRow="0" w:firstColumn="1" w:lastColumn="0" w:noHBand="0" w:noVBand="1"/>
      </w:tblPr>
      <w:tblGrid>
        <w:gridCol w:w="4785"/>
        <w:gridCol w:w="4786"/>
      </w:tblGrid>
      <w:tr w:rsidR="006C52CA"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DB5DCC" w:rsidP="002E45DB">
            <w:pPr>
              <w:widowControl w:val="0"/>
              <w:autoSpaceDE w:val="0"/>
              <w:autoSpaceDN w:val="0"/>
              <w:adjustRightInd w:val="0"/>
              <w:jc w:val="center"/>
              <w:rPr>
                <w:b/>
                <w:bCs/>
              </w:rPr>
            </w:pPr>
            <w:r w:rsidRPr="006C52CA">
              <w:rPr>
                <w:b/>
                <w:bCs/>
              </w:rPr>
              <w:t>ПОСТАНОВЛЕНИЕ</w:t>
            </w:r>
          </w:p>
        </w:tc>
      </w:tr>
      <w:tr w:rsidR="006C52CA" w:rsidRPr="006C52CA" w:rsidTr="00DB5DCC">
        <w:tc>
          <w:tcPr>
            <w:tcW w:w="4785" w:type="dxa"/>
            <w:shd w:val="clear" w:color="auto" w:fill="auto"/>
          </w:tcPr>
          <w:p w:rsidR="00DB5DCC" w:rsidRPr="006C52CA" w:rsidRDefault="00DB5DCC" w:rsidP="006C52CA">
            <w:pPr>
              <w:rPr>
                <w:b/>
              </w:rPr>
            </w:pPr>
            <w:r w:rsidRPr="006C52CA">
              <w:rPr>
                <w:b/>
              </w:rPr>
              <w:t>21.06.2021г. № 52</w:t>
            </w:r>
          </w:p>
        </w:tc>
        <w:tc>
          <w:tcPr>
            <w:tcW w:w="4786" w:type="dxa"/>
            <w:shd w:val="clear" w:color="auto" w:fill="auto"/>
          </w:tcPr>
          <w:p w:rsidR="00DB5DCC" w:rsidRPr="006C52CA" w:rsidRDefault="00DB5DCC" w:rsidP="006C52CA">
            <w:pPr>
              <w:ind w:left="1317"/>
              <w:jc w:val="right"/>
              <w:rPr>
                <w:b/>
              </w:rPr>
            </w:pPr>
            <w:r w:rsidRPr="006C52CA">
              <w:rPr>
                <w:b/>
              </w:rPr>
              <w:t>рп. Жигалово</w:t>
            </w:r>
          </w:p>
        </w:tc>
      </w:tr>
    </w:tbl>
    <w:p w:rsidR="00DB5DCC" w:rsidRPr="006C52CA" w:rsidRDefault="00DB5DCC" w:rsidP="006C52CA">
      <w:pPr>
        <w:rPr>
          <w:b/>
          <w:kern w:val="2"/>
        </w:rPr>
      </w:pPr>
      <w:r w:rsidRPr="006C52CA">
        <w:rPr>
          <w:b/>
          <w:kern w:val="2"/>
        </w:rPr>
        <w:t>Об утверждении административного регламента</w:t>
      </w:r>
      <w:r w:rsidR="002E45DB">
        <w:rPr>
          <w:b/>
          <w:kern w:val="2"/>
        </w:rPr>
        <w:t xml:space="preserve"> </w:t>
      </w:r>
      <w:r w:rsidRPr="006C52CA">
        <w:rPr>
          <w:b/>
          <w:kern w:val="2"/>
        </w:rPr>
        <w:t>предоставления муниципальной услуги</w:t>
      </w:r>
    </w:p>
    <w:p w:rsidR="00DB5DCC" w:rsidRPr="006C52CA" w:rsidRDefault="00DB5DCC" w:rsidP="006C52CA">
      <w:pPr>
        <w:rPr>
          <w:b/>
          <w:kern w:val="2"/>
        </w:rPr>
      </w:pPr>
      <w:r w:rsidRPr="006C52CA">
        <w:rPr>
          <w:b/>
          <w:kern w:val="2"/>
        </w:rPr>
        <w:t>«Предоставление разрешения на отклонение от</w:t>
      </w:r>
      <w:r w:rsidR="002E45DB">
        <w:rPr>
          <w:b/>
          <w:kern w:val="2"/>
        </w:rPr>
        <w:t xml:space="preserve"> </w:t>
      </w:r>
      <w:r w:rsidRPr="006C52CA">
        <w:rPr>
          <w:b/>
          <w:kern w:val="2"/>
        </w:rPr>
        <w:t>предельных параметров разрешенного строительства,</w:t>
      </w:r>
    </w:p>
    <w:p w:rsidR="00DB5DCC" w:rsidRPr="006C52CA" w:rsidRDefault="00DB5DCC" w:rsidP="006C52CA">
      <w:pPr>
        <w:rPr>
          <w:b/>
          <w:kern w:val="2"/>
        </w:rPr>
      </w:pPr>
      <w:r w:rsidRPr="006C52CA">
        <w:rPr>
          <w:b/>
          <w:kern w:val="2"/>
        </w:rPr>
        <w:t>реконструкции объектов капитального строительства»</w:t>
      </w:r>
    </w:p>
    <w:p w:rsidR="00DB5DCC" w:rsidRPr="006C52CA" w:rsidRDefault="00DB5DCC" w:rsidP="006C52CA">
      <w:pPr>
        <w:jc w:val="center"/>
        <w:rPr>
          <w:kern w:val="2"/>
        </w:rPr>
      </w:pPr>
    </w:p>
    <w:p w:rsidR="00DB5DCC" w:rsidRPr="006C52CA" w:rsidRDefault="00DB5DCC" w:rsidP="006C52CA">
      <w:pPr>
        <w:autoSpaceDE w:val="0"/>
        <w:autoSpaceDN w:val="0"/>
        <w:adjustRightInd w:val="0"/>
        <w:ind w:firstLine="709"/>
        <w:jc w:val="both"/>
        <w:rPr>
          <w:bCs/>
          <w:kern w:val="2"/>
        </w:rPr>
      </w:pPr>
      <w:proofErr w:type="gramStart"/>
      <w:r w:rsidRPr="006C52CA">
        <w:rPr>
          <w:kern w:val="2"/>
        </w:rPr>
        <w:t>В соответствии со статьей 40 Градостроительного кодекса Российской Федерации, Федеральным законом от 27 июля 2010 года № 210</w:t>
      </w:r>
      <w:r w:rsidRPr="006C52CA">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6C52CA">
        <w:rPr>
          <w:kern w:val="2"/>
        </w:rPr>
        <w:t>в</w:t>
      </w:r>
      <w:r w:rsidRPr="006C52CA">
        <w:rPr>
          <w:kern w:val="2"/>
        </w:rPr>
        <w:t xml:space="preserve">ского муниципального образования от </w:t>
      </w:r>
      <w:r w:rsidRPr="006C52CA">
        <w:rPr>
          <w:bCs/>
          <w:kern w:val="2"/>
        </w:rPr>
        <w:t>17.11.2020 г. № 77</w:t>
      </w:r>
      <w:r w:rsidRPr="006C52CA">
        <w:rPr>
          <w:kern w:val="2"/>
        </w:rPr>
        <w:t>, м</w:t>
      </w:r>
      <w:r w:rsidRPr="006C52CA">
        <w:rPr>
          <w:bCs/>
          <w:kern w:val="2"/>
        </w:rPr>
        <w:t>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w:t>
      </w:r>
      <w:proofErr w:type="gramEnd"/>
      <w:r w:rsidRPr="006C52CA">
        <w:rPr>
          <w:bCs/>
          <w:kern w:val="2"/>
        </w:rPr>
        <w:t>М. Сперанск</w:t>
      </w:r>
      <w:r w:rsidRPr="006C52CA">
        <w:rPr>
          <w:bCs/>
          <w:kern w:val="2"/>
        </w:rPr>
        <w:t>о</w:t>
      </w:r>
      <w:r w:rsidRPr="006C52CA">
        <w:rPr>
          <w:bCs/>
          <w:kern w:val="2"/>
        </w:rPr>
        <w:t>го" и главным правовым управлением Губернатора Иркутской области и Правительства Иркутской области руководств</w:t>
      </w:r>
      <w:r w:rsidRPr="006C52CA">
        <w:rPr>
          <w:bCs/>
          <w:kern w:val="2"/>
        </w:rPr>
        <w:t>у</w:t>
      </w:r>
      <w:r w:rsidRPr="006C52CA">
        <w:rPr>
          <w:bCs/>
          <w:kern w:val="2"/>
        </w:rPr>
        <w:t xml:space="preserve">ясь статьей 5 Устава </w:t>
      </w:r>
      <w:r w:rsidRPr="006C52CA">
        <w:rPr>
          <w:kern w:val="2"/>
        </w:rPr>
        <w:t>Жигаловского муниципального образования</w:t>
      </w:r>
      <w:r w:rsidRPr="006C52CA">
        <w:rPr>
          <w:bCs/>
          <w:kern w:val="2"/>
        </w:rPr>
        <w:t>, администрация Жигаловского муниципального образования:</w:t>
      </w:r>
    </w:p>
    <w:p w:rsidR="00DB5DCC" w:rsidRPr="006C52CA" w:rsidRDefault="00DB5DCC" w:rsidP="006C52CA">
      <w:pPr>
        <w:autoSpaceDE w:val="0"/>
        <w:autoSpaceDN w:val="0"/>
        <w:adjustRightInd w:val="0"/>
        <w:ind w:firstLine="709"/>
        <w:jc w:val="both"/>
        <w:rPr>
          <w:bCs/>
          <w:kern w:val="2"/>
        </w:rPr>
      </w:pPr>
      <w:r w:rsidRPr="006C52CA">
        <w:rPr>
          <w:bCs/>
          <w:kern w:val="2"/>
        </w:rPr>
        <w:t>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1. Утвердить</w:t>
      </w:r>
      <w:r w:rsidRPr="006C52CA">
        <w:t xml:space="preserve"> административный регламент по предоставлению муниципальной услуги «Предоставление разрешения на о</w:t>
      </w:r>
      <w:r w:rsidRPr="006C52CA">
        <w:t>т</w:t>
      </w:r>
      <w:r w:rsidRPr="006C52CA">
        <w:t>клонение от предельных параметров разрешенного строительства, реконструкции объектов капитального строительства</w:t>
      </w:r>
      <w:r w:rsidRPr="006C52CA">
        <w:rPr>
          <w:rFonts w:eastAsia="Arial"/>
          <w:lang w:eastAsia="zh-CN"/>
        </w:rPr>
        <w:t>»</w:t>
      </w:r>
      <w:r w:rsidRPr="006C52CA">
        <w:rPr>
          <w:bCs/>
          <w:kern w:val="2"/>
        </w:rPr>
        <w:t xml:space="preserve"> (прилаг</w:t>
      </w:r>
      <w:r w:rsidRPr="006C52CA">
        <w:rPr>
          <w:bCs/>
          <w:kern w:val="2"/>
        </w:rPr>
        <w:t>а</w:t>
      </w:r>
      <w:r w:rsidRPr="006C52CA">
        <w:rPr>
          <w:bCs/>
          <w:kern w:val="2"/>
        </w:rPr>
        <w:t>ется).</w:t>
      </w:r>
    </w:p>
    <w:p w:rsidR="00DB5DCC" w:rsidRPr="006C52CA" w:rsidRDefault="00DB5DCC" w:rsidP="006C52CA">
      <w:pPr>
        <w:autoSpaceDE w:val="0"/>
        <w:autoSpaceDN w:val="0"/>
        <w:adjustRightInd w:val="0"/>
        <w:ind w:firstLine="709"/>
        <w:jc w:val="both"/>
        <w:rPr>
          <w:kern w:val="2"/>
        </w:rPr>
      </w:pPr>
      <w:r w:rsidRPr="006C52CA">
        <w:rPr>
          <w:bCs/>
          <w:kern w:val="2"/>
        </w:rPr>
        <w:t xml:space="preserve">2. Настоящее постановление </w:t>
      </w:r>
      <w:r w:rsidRPr="006C52CA">
        <w:rPr>
          <w:kern w:val="2"/>
        </w:rPr>
        <w:t>вступает в силу после дня его официального опубликования.</w:t>
      </w:r>
    </w:p>
    <w:p w:rsidR="002E45DB" w:rsidRDefault="002E45DB" w:rsidP="006C52CA">
      <w:pPr>
        <w:autoSpaceDE w:val="0"/>
        <w:autoSpaceDN w:val="0"/>
        <w:adjustRightInd w:val="0"/>
        <w:rPr>
          <w:kern w:val="2"/>
        </w:rPr>
      </w:pPr>
    </w:p>
    <w:p w:rsidR="002E45DB" w:rsidRDefault="00DB5DCC" w:rsidP="002E45DB">
      <w:pPr>
        <w:autoSpaceDE w:val="0"/>
        <w:autoSpaceDN w:val="0"/>
        <w:adjustRightInd w:val="0"/>
        <w:rPr>
          <w:kern w:val="2"/>
        </w:rPr>
      </w:pPr>
      <w:r w:rsidRPr="006C52CA">
        <w:rPr>
          <w:kern w:val="2"/>
        </w:rPr>
        <w:t>Глава Жигаловского</w:t>
      </w:r>
      <w:r w:rsidR="002E45DB">
        <w:rPr>
          <w:kern w:val="2"/>
        </w:rPr>
        <w:t xml:space="preserve"> </w:t>
      </w:r>
      <w:r w:rsidRPr="006C52CA">
        <w:rPr>
          <w:kern w:val="2"/>
        </w:rPr>
        <w:t xml:space="preserve">муниципального образования                                                     Д.А. Лунёв                               </w:t>
      </w:r>
    </w:p>
    <w:p w:rsidR="002E45DB" w:rsidRDefault="002E45DB" w:rsidP="002E45DB">
      <w:pPr>
        <w:autoSpaceDE w:val="0"/>
        <w:autoSpaceDN w:val="0"/>
        <w:adjustRightInd w:val="0"/>
        <w:rPr>
          <w:kern w:val="2"/>
        </w:rPr>
      </w:pPr>
    </w:p>
    <w:p w:rsidR="002E45DB" w:rsidRDefault="00DB5DCC" w:rsidP="002E45DB">
      <w:pPr>
        <w:autoSpaceDE w:val="0"/>
        <w:autoSpaceDN w:val="0"/>
        <w:adjustRightInd w:val="0"/>
        <w:jc w:val="right"/>
        <w:rPr>
          <w:kern w:val="2"/>
        </w:rPr>
      </w:pPr>
      <w:proofErr w:type="gramStart"/>
      <w:r w:rsidRPr="006C52CA">
        <w:rPr>
          <w:kern w:val="2"/>
        </w:rPr>
        <w:t>УТВЕРЖДЕН</w:t>
      </w:r>
      <w:proofErr w:type="gramEnd"/>
      <w:r w:rsidR="002E45DB">
        <w:rPr>
          <w:kern w:val="2"/>
        </w:rPr>
        <w:t xml:space="preserve"> </w:t>
      </w:r>
      <w:r w:rsidRPr="006C52CA">
        <w:rPr>
          <w:kern w:val="2"/>
        </w:rPr>
        <w:t>Постановлением администрации Жигаловского</w:t>
      </w:r>
    </w:p>
    <w:p w:rsidR="00DB5DCC" w:rsidRPr="006C52CA" w:rsidRDefault="00DB5DCC" w:rsidP="002E45DB">
      <w:pPr>
        <w:autoSpaceDE w:val="0"/>
        <w:autoSpaceDN w:val="0"/>
        <w:adjustRightInd w:val="0"/>
        <w:jc w:val="right"/>
        <w:rPr>
          <w:kern w:val="2"/>
        </w:rPr>
      </w:pPr>
      <w:r w:rsidRPr="006C52CA">
        <w:rPr>
          <w:kern w:val="2"/>
        </w:rPr>
        <w:t>муниц</w:t>
      </w:r>
      <w:r w:rsidRPr="006C52CA">
        <w:rPr>
          <w:kern w:val="2"/>
        </w:rPr>
        <w:t>и</w:t>
      </w:r>
      <w:r w:rsidRPr="006C52CA">
        <w:rPr>
          <w:kern w:val="2"/>
        </w:rPr>
        <w:t>пального образования</w:t>
      </w:r>
      <w:r w:rsidR="002E45DB">
        <w:rPr>
          <w:kern w:val="2"/>
        </w:rPr>
        <w:t xml:space="preserve"> </w:t>
      </w:r>
      <w:r w:rsidRPr="006C52CA">
        <w:rPr>
          <w:kern w:val="2"/>
        </w:rPr>
        <w:t>от 21.06.2021г. № 52</w:t>
      </w:r>
    </w:p>
    <w:p w:rsidR="00DB5DCC" w:rsidRPr="006C52CA" w:rsidRDefault="00DB5DCC" w:rsidP="006C52CA">
      <w:pPr>
        <w:autoSpaceDE w:val="0"/>
        <w:autoSpaceDN w:val="0"/>
        <w:jc w:val="both"/>
        <w:rPr>
          <w:b/>
          <w:kern w:val="2"/>
          <w:highlight w:val="yellow"/>
        </w:rPr>
      </w:pPr>
    </w:p>
    <w:p w:rsidR="00DB5DCC" w:rsidRPr="006C52CA" w:rsidRDefault="00DB5DCC" w:rsidP="002E45DB">
      <w:pPr>
        <w:keepNext/>
        <w:autoSpaceDE w:val="0"/>
        <w:autoSpaceDN w:val="0"/>
        <w:jc w:val="center"/>
        <w:rPr>
          <w:b/>
          <w:kern w:val="2"/>
        </w:rPr>
      </w:pPr>
      <w:r w:rsidRPr="006C52CA">
        <w:rPr>
          <w:b/>
          <w:kern w:val="2"/>
        </w:rPr>
        <w:t>АДМИНИСТРАТИВНЫЙ РЕГЛАМЕНТ</w:t>
      </w:r>
      <w:r w:rsidR="002E45DB">
        <w:rPr>
          <w:b/>
          <w:kern w:val="2"/>
        </w:rPr>
        <w:t xml:space="preserve"> </w:t>
      </w:r>
      <w:r w:rsidRPr="006C52CA">
        <w:rPr>
          <w:b/>
          <w:kern w:val="2"/>
        </w:rPr>
        <w:t>ПРЕДОСТАВЛЕНИЯ МУНИЦИПАЛЬНОЙ УСЛУГИ</w:t>
      </w:r>
      <w:r w:rsidR="002E45DB">
        <w:rPr>
          <w:b/>
          <w:kern w:val="2"/>
        </w:rPr>
        <w:t xml:space="preserve"> </w:t>
      </w:r>
      <w:r w:rsidRPr="006C52CA">
        <w:rPr>
          <w:b/>
          <w:kern w:val="2"/>
        </w:rPr>
        <w:t>«ПРЕДОСТАВЛЕНИЕ РА</w:t>
      </w:r>
      <w:r w:rsidRPr="006C52CA">
        <w:rPr>
          <w:b/>
          <w:kern w:val="2"/>
        </w:rPr>
        <w:t>З</w:t>
      </w:r>
      <w:r w:rsidRPr="006C52CA">
        <w:rPr>
          <w:b/>
          <w:kern w:val="2"/>
        </w:rPr>
        <w:t>РЕШЕНИЯ НА ОТКЛОНЕНИЕ</w:t>
      </w:r>
      <w:r w:rsidR="002E45DB">
        <w:rPr>
          <w:b/>
          <w:kern w:val="2"/>
        </w:rPr>
        <w:t xml:space="preserve"> </w:t>
      </w:r>
      <w:r w:rsidRPr="006C52CA">
        <w:rPr>
          <w:b/>
          <w:kern w:val="2"/>
        </w:rPr>
        <w:t>ОТ ПРЕДЕЛЬНЫХ ПАРАМЕТРОВ РАЗРЕШЕННОГО СТРОИТЕЛЬСТВА, РЕКО</w:t>
      </w:r>
      <w:r w:rsidRPr="006C52CA">
        <w:rPr>
          <w:b/>
          <w:kern w:val="2"/>
        </w:rPr>
        <w:t>Н</w:t>
      </w:r>
      <w:r w:rsidRPr="006C52CA">
        <w:rPr>
          <w:b/>
          <w:kern w:val="2"/>
        </w:rPr>
        <w:t>СТРУКЦИИ ОБЪЕКТОВ КАПИТАЛЬНОГО СТРО</w:t>
      </w:r>
      <w:r w:rsidRPr="006C52CA">
        <w:rPr>
          <w:b/>
          <w:kern w:val="2"/>
        </w:rPr>
        <w:t>И</w:t>
      </w:r>
      <w:r w:rsidRPr="006C52CA">
        <w:rPr>
          <w:b/>
          <w:kern w:val="2"/>
        </w:rPr>
        <w:t>ТЕЛЬСТВА»</w:t>
      </w:r>
    </w:p>
    <w:p w:rsidR="00DB5DCC" w:rsidRPr="006C52CA" w:rsidRDefault="00DB5DCC" w:rsidP="006C52CA">
      <w:pPr>
        <w:jc w:val="center"/>
        <w:rPr>
          <w:b/>
          <w:kern w:val="2"/>
        </w:rPr>
      </w:pPr>
    </w:p>
    <w:p w:rsidR="00DB5DCC" w:rsidRPr="006C52CA" w:rsidRDefault="00DB5DCC" w:rsidP="006C52CA">
      <w:pPr>
        <w:keepNext/>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 </w:t>
      </w:r>
      <w:proofErr w:type="gramStart"/>
      <w:r w:rsidRPr="006C52CA">
        <w:rPr>
          <w:kern w:val="2"/>
        </w:rPr>
        <w:t xml:space="preserve">Настоящий административный регламент </w:t>
      </w:r>
      <w:r w:rsidRPr="006C52CA">
        <w:rPr>
          <w:bCs/>
          <w:kern w:val="2"/>
        </w:rPr>
        <w:t xml:space="preserve">предоставления муниципальной услуги </w:t>
      </w:r>
      <w:r w:rsidRPr="006C52CA">
        <w:t>«Предоставление разрешения на о</w:t>
      </w:r>
      <w:r w:rsidRPr="006C52CA">
        <w:t>т</w:t>
      </w:r>
      <w:r w:rsidRPr="006C52CA">
        <w:t>клонение от предельных параметров разрешенного строительства, реконструкции объектов капитального строительства</w:t>
      </w:r>
      <w:r w:rsidRPr="006C52CA">
        <w:rPr>
          <w:rFonts w:eastAsia="Arial"/>
          <w:lang w:eastAsia="zh-CN"/>
        </w:rPr>
        <w:t>»</w:t>
      </w:r>
      <w:r w:rsidRPr="006C52CA">
        <w:rPr>
          <w:bCs/>
          <w:kern w:val="2"/>
        </w:rPr>
        <w:t xml:space="preserve"> (далее – административный регламент) </w:t>
      </w:r>
      <w:r w:rsidRPr="006C52CA">
        <w:rPr>
          <w:kern w:val="2"/>
        </w:rPr>
        <w:t xml:space="preserve">устанавливает порядок и стандарт предоставления муниципальной услуги, в том числе </w:t>
      </w:r>
      <w:r w:rsidRPr="006C52CA">
        <w:rPr>
          <w:bCs/>
          <w:kern w:val="2"/>
        </w:rPr>
        <w:t>порядок вз</w:t>
      </w:r>
      <w:r w:rsidRPr="006C52CA">
        <w:rPr>
          <w:bCs/>
          <w:kern w:val="2"/>
        </w:rPr>
        <w:t>а</w:t>
      </w:r>
      <w:r w:rsidRPr="006C52CA">
        <w:rPr>
          <w:bCs/>
          <w:kern w:val="2"/>
        </w:rPr>
        <w:t>имодействия местной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w:t>
      </w:r>
      <w:r w:rsidRPr="006C52CA">
        <w:rPr>
          <w:bCs/>
          <w:kern w:val="2"/>
        </w:rPr>
        <w:t>я</w:t>
      </w:r>
      <w:r w:rsidRPr="006C52CA">
        <w:rPr>
          <w:bCs/>
          <w:kern w:val="2"/>
        </w:rPr>
        <w:t>ми, сроки и последовательность административных</w:t>
      </w:r>
      <w:proofErr w:type="gramEnd"/>
      <w:r w:rsidRPr="006C52CA">
        <w:rPr>
          <w:bCs/>
          <w:kern w:val="2"/>
        </w:rPr>
        <w:t xml:space="preserve"> процедур (действий), осуществляемых администрацией в процессе реализации полномочий по п</w:t>
      </w:r>
      <w:r w:rsidRPr="006C52CA">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6C52CA">
        <w:rPr>
          <w:rFonts w:eastAsia="Arial"/>
          <w:lang w:eastAsia="zh-CN"/>
        </w:rPr>
        <w:t>, расположенных на территории Жигало</w:t>
      </w:r>
      <w:r w:rsidRPr="006C52CA">
        <w:rPr>
          <w:rFonts w:eastAsia="Arial"/>
          <w:lang w:eastAsia="zh-CN"/>
        </w:rPr>
        <w:t>в</w:t>
      </w:r>
      <w:r w:rsidRPr="006C52CA">
        <w:rPr>
          <w:rFonts w:eastAsia="Arial"/>
          <w:lang w:eastAsia="zh-CN"/>
        </w:rPr>
        <w:t xml:space="preserve">ского </w:t>
      </w:r>
      <w:r w:rsidRPr="006C52CA">
        <w:rPr>
          <w:bCs/>
          <w:kern w:val="2"/>
        </w:rPr>
        <w:t>муниципального образования</w:t>
      </w:r>
      <w:r w:rsidRPr="006C52CA">
        <w:rPr>
          <w:i/>
          <w:kern w:val="2"/>
        </w:rPr>
        <w:t>.</w:t>
      </w:r>
      <w:r w:rsidRPr="006C52CA">
        <w:rPr>
          <w:rFonts w:eastAsia="Arial"/>
          <w:lang w:eastAsia="zh-CN"/>
        </w:rPr>
        <w:t xml:space="preserve"> </w:t>
      </w:r>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указанной в пункте 1 настоящего административного регламента (далее – муниципальная услуга), повышения к</w:t>
      </w:r>
      <w:r w:rsidRPr="006C52CA">
        <w:rPr>
          <w:kern w:val="2"/>
        </w:rPr>
        <w:t>а</w:t>
      </w:r>
      <w:r w:rsidRPr="006C52CA">
        <w:rPr>
          <w:kern w:val="2"/>
        </w:rPr>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adjustRightInd w:val="0"/>
        <w:ind w:firstLine="709"/>
        <w:jc w:val="both"/>
        <w:rPr>
          <w:kern w:val="2"/>
        </w:rPr>
      </w:pPr>
      <w:r w:rsidRPr="006C52CA">
        <w:rPr>
          <w:kern w:val="2"/>
        </w:rPr>
        <w:t>3. Заявителями на предоставление муниципальной услуги (далее – заявители) являются:</w:t>
      </w:r>
    </w:p>
    <w:p w:rsidR="00DB5DCC" w:rsidRPr="006C52CA" w:rsidRDefault="00DB5DCC" w:rsidP="006C52CA">
      <w:pPr>
        <w:autoSpaceDE w:val="0"/>
        <w:autoSpaceDN w:val="0"/>
        <w:adjustRightInd w:val="0"/>
        <w:ind w:firstLine="709"/>
        <w:jc w:val="both"/>
      </w:pPr>
      <w:r w:rsidRPr="006C52CA">
        <w:rPr>
          <w:kern w:val="2"/>
        </w:rPr>
        <w:t xml:space="preserve">1) юридические лица или физические лица, </w:t>
      </w:r>
      <w:r w:rsidRPr="006C52CA">
        <w:t>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B5DCC" w:rsidRPr="006C52CA" w:rsidRDefault="00DB5DCC" w:rsidP="006C52CA">
      <w:pPr>
        <w:autoSpaceDE w:val="0"/>
        <w:autoSpaceDN w:val="0"/>
        <w:adjustRightInd w:val="0"/>
        <w:ind w:firstLine="709"/>
        <w:jc w:val="both"/>
        <w:rPr>
          <w:kern w:val="2"/>
        </w:rPr>
      </w:pPr>
      <w:proofErr w:type="gramStart"/>
      <w:r w:rsidRPr="006C52CA">
        <w:t xml:space="preserve">2) </w:t>
      </w:r>
      <w:r w:rsidRPr="006C52CA">
        <w:rPr>
          <w:kern w:val="2"/>
        </w:rPr>
        <w:t xml:space="preserve">юридические лица или физические лица, </w:t>
      </w:r>
      <w:r w:rsidRPr="006C52CA">
        <w:t>являющиеся правообладателями земельных участков</w:t>
      </w:r>
      <w:r w:rsidRPr="006C52CA">
        <w:rPr>
          <w:kern w:val="2"/>
        </w:rPr>
        <w:t xml:space="preserve">, если отклонение </w:t>
      </w:r>
      <w:r w:rsidRPr="006C52CA">
        <w:t>от пр</w:t>
      </w:r>
      <w:r w:rsidRPr="006C52CA">
        <w:t>е</w:t>
      </w:r>
      <w:r w:rsidRPr="006C52CA">
        <w:t xml:space="preserve">дельных параметров разрешенного строительства, реконструкции объектов капитального строительства </w:t>
      </w:r>
      <w:r w:rsidRPr="006C52CA">
        <w:rPr>
          <w:kern w:val="2"/>
        </w:rPr>
        <w:t>необходимо в целях одн</w:t>
      </w:r>
      <w:r w:rsidRPr="006C52CA">
        <w:rPr>
          <w:kern w:val="2"/>
        </w:rPr>
        <w:t>о</w:t>
      </w:r>
      <w:r w:rsidRPr="006C52CA">
        <w:rPr>
          <w:kern w:val="2"/>
        </w:rPr>
        <w:t>кратного изменения одного или нескольких предельных параметров разрешенного строительства, реконструкции объектов кап</w:t>
      </w:r>
      <w:r w:rsidRPr="006C52CA">
        <w:rPr>
          <w:kern w:val="2"/>
        </w:rPr>
        <w:t>и</w:t>
      </w:r>
      <w:r w:rsidRPr="006C52CA">
        <w:rPr>
          <w:kern w:val="2"/>
        </w:rPr>
        <w:t>тального строительства, установленных градостроительным регламентом для конкретной территориальной зоны, не более чем на десять пр</w:t>
      </w:r>
      <w:r w:rsidRPr="006C52CA">
        <w:rPr>
          <w:kern w:val="2"/>
        </w:rPr>
        <w:t>о</w:t>
      </w:r>
      <w:r w:rsidRPr="006C52CA">
        <w:rPr>
          <w:kern w:val="2"/>
        </w:rPr>
        <w:t>центов.</w:t>
      </w:r>
      <w:proofErr w:type="gramEnd"/>
    </w:p>
    <w:p w:rsidR="00DB5DCC" w:rsidRPr="006C52CA" w:rsidRDefault="00DB5DCC" w:rsidP="006C52CA">
      <w:pPr>
        <w:autoSpaceDE w:val="0"/>
        <w:autoSpaceDN w:val="0"/>
        <w:adjustRightInd w:val="0"/>
        <w:ind w:firstLine="709"/>
        <w:jc w:val="both"/>
        <w:rPr>
          <w:kern w:val="2"/>
        </w:rPr>
      </w:pPr>
      <w:r w:rsidRPr="006C52CA">
        <w:rPr>
          <w:kern w:val="2"/>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9"/>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w:t>
      </w:r>
      <w:r w:rsidRPr="006C52CA">
        <w:rPr>
          <w:kern w:val="2"/>
        </w:rPr>
        <w:t>и</w:t>
      </w:r>
      <w:r w:rsidRPr="006C52CA">
        <w:rPr>
          <w:kern w:val="2"/>
        </w:rPr>
        <w:t>сания такого запроса заявителем или его представителем.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2E45DB">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или его представитель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 xml:space="preserve">7. </w:t>
      </w:r>
      <w:r w:rsidRPr="006C52CA">
        <w:rPr>
          <w:kern w:val="2"/>
          <w:u w:val="single"/>
        </w:rPr>
        <w:t>Информация по вопросам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u w:val="single"/>
        </w:rPr>
        <w:t>1)</w:t>
      </w:r>
      <w:r w:rsidRPr="006C52CA">
        <w:rPr>
          <w:kern w:val="2"/>
        </w:rPr>
        <w:t xml:space="preserve">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u w:val="single"/>
        </w:rPr>
        <w:t>2)</w:t>
      </w:r>
      <w:r w:rsidRPr="006C52CA">
        <w:rPr>
          <w:kern w:val="2"/>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w:t>
      </w:r>
      <w:proofErr w:type="gramStart"/>
      <w:r w:rsidRPr="006C52CA">
        <w:rPr>
          <w:kern w:val="2"/>
        </w:rPr>
        <w:t>.р</w:t>
      </w:r>
      <w:proofErr w:type="gramEnd"/>
      <w:r w:rsidRPr="006C52CA">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6C52CA">
        <w:rPr>
          <w:kern w:val="2"/>
        </w:rPr>
        <w:t>р</w:t>
      </w:r>
      <w:r w:rsidRPr="006C52CA">
        <w:rPr>
          <w:kern w:val="2"/>
        </w:rPr>
        <w:t xml:space="preserve">кутской области» в сети «Интернет» по адресу http://38.gosuslugi.ru (далее – Портал), по электронной почте администрации </w:t>
      </w:r>
      <w:r w:rsidRPr="006C52CA">
        <w:rPr>
          <w:kern w:val="2"/>
          <w:lang w:val="en-US"/>
        </w:rPr>
        <w:t>e</w:t>
      </w:r>
      <w:r w:rsidRPr="006C52CA">
        <w:rPr>
          <w:kern w:val="2"/>
        </w:rPr>
        <w:t>-</w:t>
      </w:r>
      <w:r w:rsidRPr="006C52CA">
        <w:rPr>
          <w:kern w:val="2"/>
          <w:lang w:val="en-US"/>
        </w:rPr>
        <w:t>mail</w:t>
      </w:r>
      <w:r w:rsidRPr="006C52CA">
        <w:rPr>
          <w:kern w:val="2"/>
        </w:rPr>
        <w:t xml:space="preserve">: </w:t>
      </w:r>
      <w:proofErr w:type="spellStart"/>
      <w:r w:rsidRPr="006C52CA">
        <w:rPr>
          <w:kern w:val="2"/>
          <w:lang w:val="en-US"/>
        </w:rPr>
        <w:t>jigadm</w:t>
      </w:r>
      <w:proofErr w:type="spellEnd"/>
      <w:r w:rsidRPr="006C52CA">
        <w:rPr>
          <w:kern w:val="2"/>
        </w:rPr>
        <w:t>@</w:t>
      </w:r>
      <w:r w:rsidRPr="006C52CA">
        <w:rPr>
          <w:kern w:val="2"/>
          <w:lang w:val="en-US"/>
        </w:rPr>
        <w:t>mail</w:t>
      </w:r>
      <w:r w:rsidRPr="006C52CA">
        <w:rPr>
          <w:kern w:val="2"/>
        </w:rPr>
        <w:t>.</w:t>
      </w:r>
      <w:proofErr w:type="spellStart"/>
      <w:r w:rsidRPr="006C52CA">
        <w:rPr>
          <w:kern w:val="2"/>
          <w:lang w:val="en-US"/>
        </w:rPr>
        <w:t>ru</w:t>
      </w:r>
      <w:proofErr w:type="spellEnd"/>
      <w:r w:rsidRPr="006C52CA">
        <w:rPr>
          <w:kern w:val="2"/>
        </w:rPr>
        <w:t xml:space="preserve"> (далее – электронная почта администрации); </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Информация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10.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 и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или их представителей главой администрации проводится по предварительной записи, которая ос</w:t>
      </w:r>
      <w:r w:rsidRPr="006C52CA">
        <w:rPr>
          <w:kern w:val="2"/>
        </w:rPr>
        <w:t>у</w:t>
      </w:r>
      <w:r w:rsidRPr="006C52CA">
        <w:rPr>
          <w:kern w:val="2"/>
        </w:rPr>
        <w:t>ществляется по телефону 8(39551)3-13-32</w:t>
      </w:r>
      <w:r w:rsidRPr="006C52CA">
        <w:rPr>
          <w:i/>
          <w:kern w:val="2"/>
        </w:rPr>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lastRenderedPageBreak/>
        <w:t>15. Обращения заявителя или его представителя о предоставлении информации по вопросам предоставления муниципал</w:t>
      </w:r>
      <w:r w:rsidRPr="006C52CA">
        <w:rPr>
          <w:rFonts w:ascii="Times New Roman" w:hAnsi="Times New Roman" w:cs="Times New Roman"/>
          <w:kern w:val="2"/>
          <w:sz w:val="20"/>
        </w:rPr>
        <w:t>ь</w:t>
      </w:r>
      <w:r w:rsidRPr="006C52CA">
        <w:rPr>
          <w:rFonts w:ascii="Times New Roman" w:hAnsi="Times New Roman" w:cs="Times New Roman"/>
          <w:kern w:val="2"/>
          <w:sz w:val="20"/>
        </w:rPr>
        <w:t>ной услуги рассматриваются в течение 30 календарных дней со дня регистрации обращения. Обращения заявителей или их пре</w:t>
      </w:r>
      <w:r w:rsidRPr="006C52CA">
        <w:rPr>
          <w:rFonts w:ascii="Times New Roman" w:hAnsi="Times New Roman" w:cs="Times New Roman"/>
          <w:kern w:val="2"/>
          <w:sz w:val="20"/>
        </w:rPr>
        <w:t>д</w:t>
      </w:r>
      <w:r w:rsidRPr="006C52CA">
        <w:rPr>
          <w:rFonts w:ascii="Times New Roman" w:hAnsi="Times New Roman" w:cs="Times New Roman"/>
          <w:kern w:val="2"/>
          <w:sz w:val="20"/>
        </w:rPr>
        <w:t>ставителей о ходе предоставления муниципальной услуги рассматриваются не позднее рабочего дня, следующего за днем регистр</w:t>
      </w:r>
      <w:r w:rsidRPr="006C52CA">
        <w:rPr>
          <w:rFonts w:ascii="Times New Roman" w:hAnsi="Times New Roman" w:cs="Times New Roman"/>
          <w:kern w:val="2"/>
          <w:sz w:val="20"/>
        </w:rPr>
        <w:t>а</w:t>
      </w:r>
      <w:r w:rsidRPr="006C52CA">
        <w:rPr>
          <w:rFonts w:ascii="Times New Roman" w:hAnsi="Times New Roman" w:cs="Times New Roman"/>
          <w:kern w:val="2"/>
          <w:sz w:val="20"/>
        </w:rPr>
        <w:t>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и электронной почты администрации, порядке предоставления муниципальной услуги, а также о п</w:t>
      </w:r>
      <w:r w:rsidRPr="006C52CA">
        <w:rPr>
          <w:kern w:val="2"/>
        </w:rPr>
        <w:t>о</w:t>
      </w:r>
      <w:r w:rsidRPr="006C52CA">
        <w:rPr>
          <w:kern w:val="2"/>
        </w:rPr>
        <w:t>рядке получения информации по вопросам предоставления муниципальной услуги и о ходе предоставления муниц</w:t>
      </w:r>
      <w:r w:rsidRPr="006C52CA">
        <w:rPr>
          <w:kern w:val="2"/>
        </w:rPr>
        <w:t>и</w:t>
      </w:r>
      <w:r w:rsidRPr="006C52CA">
        <w:rPr>
          <w:kern w:val="2"/>
        </w:rPr>
        <w:t>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proofErr w:type="gramStart"/>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roofErr w:type="gramEnd"/>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52CA">
        <w:rPr>
          <w:kern w:val="2"/>
        </w:rPr>
        <w:t xml:space="preserve"> о взаимодействии.</w:t>
      </w:r>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2E45DB">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pPr>
      <w:r w:rsidRPr="006C52CA">
        <w:rPr>
          <w:kern w:val="2"/>
        </w:rPr>
        <w:t>19. Под муниципальной услугой в настоящем административном регламенте понимается п</w:t>
      </w:r>
      <w:r w:rsidRPr="006C52CA">
        <w:t>редоставление разрешения на отклонение от предельных параметров разрешенного строительства, реконструкции объектов кап</w:t>
      </w:r>
      <w:r w:rsidRPr="006C52CA">
        <w:t>и</w:t>
      </w:r>
      <w:r w:rsidRPr="006C52CA">
        <w:t>тального строительства</w:t>
      </w:r>
      <w:r w:rsidRPr="006C52CA">
        <w:rPr>
          <w:bCs/>
          <w:kern w:val="2"/>
        </w:rPr>
        <w:t xml:space="preserve"> </w:t>
      </w:r>
      <w:r w:rsidRPr="006C52CA">
        <w:t>(далее – разрешение).</w:t>
      </w:r>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2E45DB">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21.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ind w:firstLine="709"/>
        <w:jc w:val="both"/>
      </w:pPr>
      <w:r w:rsidRPr="006C52CA">
        <w:rPr>
          <w:kern w:val="2"/>
        </w:rPr>
        <w:t>2) Федеральная налоговая служба или ее территориальные органы.</w:t>
      </w:r>
    </w:p>
    <w:p w:rsidR="00DB5DCC" w:rsidRPr="006C52CA" w:rsidRDefault="00DB5DCC" w:rsidP="006C52CA">
      <w:pPr>
        <w:autoSpaceDE w:val="0"/>
        <w:autoSpaceDN w:val="0"/>
        <w:adjustRightInd w:val="0"/>
        <w:ind w:firstLine="709"/>
        <w:jc w:val="both"/>
        <w:rPr>
          <w:i/>
          <w:kern w:val="2"/>
        </w:rPr>
      </w:pPr>
      <w:r w:rsidRPr="006C52CA">
        <w:rPr>
          <w:kern w:val="2"/>
        </w:rPr>
        <w:t xml:space="preserve">22.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утвержденный Пост</w:t>
      </w:r>
      <w:r w:rsidRPr="006C52CA">
        <w:rPr>
          <w:kern w:val="2"/>
        </w:rPr>
        <w:t>а</w:t>
      </w:r>
      <w:r w:rsidRPr="006C52CA">
        <w:rPr>
          <w:kern w:val="2"/>
        </w:rPr>
        <w:t>новлением администрации Жигаловского муниципального образования от</w:t>
      </w:r>
      <w:proofErr w:type="gramEnd"/>
      <w:r w:rsidRPr="006C52CA">
        <w:rPr>
          <w:kern w:val="2"/>
        </w:rPr>
        <w:t xml:space="preserve"> 09.12.2020г. № 88.</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23. Результатом предоставления муниципальной услуги является:</w:t>
      </w:r>
    </w:p>
    <w:p w:rsidR="00DB5DCC" w:rsidRPr="006C52CA" w:rsidRDefault="00DB5DCC" w:rsidP="006C52CA">
      <w:pPr>
        <w:tabs>
          <w:tab w:val="left" w:pos="709"/>
          <w:tab w:val="left" w:pos="1134"/>
          <w:tab w:val="left" w:pos="1418"/>
        </w:tabs>
        <w:autoSpaceDE w:val="0"/>
        <w:autoSpaceDN w:val="0"/>
        <w:ind w:firstLine="709"/>
        <w:jc w:val="both"/>
        <w:rPr>
          <w:kern w:val="2"/>
        </w:rPr>
      </w:pPr>
      <w:r w:rsidRPr="006C52CA">
        <w:rPr>
          <w:kern w:val="2"/>
        </w:rPr>
        <w:t xml:space="preserve">1) постановление администрации о предоставлении </w:t>
      </w:r>
      <w:r w:rsidRPr="006C52CA">
        <w:t>разрешения</w:t>
      </w:r>
      <w:r w:rsidRPr="006C52CA">
        <w:rPr>
          <w:kern w:val="2"/>
        </w:rPr>
        <w:t>;</w:t>
      </w:r>
    </w:p>
    <w:p w:rsidR="00DB5DCC" w:rsidRPr="006C52CA" w:rsidRDefault="00DB5DCC" w:rsidP="006C52CA">
      <w:pPr>
        <w:tabs>
          <w:tab w:val="left" w:pos="709"/>
        </w:tabs>
        <w:autoSpaceDE w:val="0"/>
        <w:autoSpaceDN w:val="0"/>
        <w:ind w:firstLine="709"/>
        <w:jc w:val="both"/>
      </w:pPr>
      <w:r w:rsidRPr="006C52CA">
        <w:rPr>
          <w:kern w:val="2"/>
        </w:rPr>
        <w:t xml:space="preserve">2) уведомление об </w:t>
      </w:r>
      <w:r w:rsidRPr="006C52CA">
        <w:t>отказе в предоставлении разрешения.</w:t>
      </w:r>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2E45DB">
        <w:rPr>
          <w:kern w:val="2"/>
        </w:rPr>
        <w:t xml:space="preserve"> </w:t>
      </w:r>
      <w:r w:rsidRPr="006C52CA">
        <w:rPr>
          <w:kern w:val="2"/>
        </w:rPr>
        <w:t>с учетом необходимости обращения в организации, участвующие</w:t>
      </w:r>
      <w:r w:rsidR="002E45DB">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(направл</w:t>
      </w:r>
      <w:r w:rsidRPr="006C52CA">
        <w:rPr>
          <w:kern w:val="2"/>
        </w:rPr>
        <w:t>е</w:t>
      </w:r>
      <w:r w:rsidRPr="006C52CA">
        <w:rPr>
          <w:kern w:val="2"/>
        </w:rPr>
        <w:t>ния) документов, являющихся результатом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24. Муниципальная услуга предоставляется в течение:</w:t>
      </w:r>
    </w:p>
    <w:p w:rsidR="00DB5DCC" w:rsidRPr="006C52CA" w:rsidRDefault="00DB5DCC" w:rsidP="006C52CA">
      <w:pPr>
        <w:autoSpaceDE w:val="0"/>
        <w:autoSpaceDN w:val="0"/>
        <w:adjustRightInd w:val="0"/>
        <w:ind w:firstLine="709"/>
        <w:jc w:val="both"/>
        <w:rPr>
          <w:kern w:val="2"/>
        </w:rPr>
      </w:pPr>
      <w:proofErr w:type="gramStart"/>
      <w:r w:rsidRPr="006C52CA">
        <w:rPr>
          <w:kern w:val="2"/>
        </w:rPr>
        <w:t>1) одного месяца со дня регистрации запроса о предоставлении муниципальной услуги в администрации, если муниц</w:t>
      </w:r>
      <w:r w:rsidRPr="006C52CA">
        <w:rPr>
          <w:kern w:val="2"/>
        </w:rPr>
        <w:t>и</w:t>
      </w:r>
      <w:r w:rsidRPr="006C52CA">
        <w:rPr>
          <w:kern w:val="2"/>
        </w:rPr>
        <w:t>пальная услуга предоставляется в соответствии с частью 1</w:t>
      </w:r>
      <w:r w:rsidRPr="006C52CA">
        <w:rPr>
          <w:kern w:val="2"/>
          <w:vertAlign w:val="superscript"/>
        </w:rPr>
        <w:t>1</w:t>
      </w:r>
      <w:r w:rsidRPr="006C52CA">
        <w:rPr>
          <w:kern w:val="2"/>
        </w:rPr>
        <w:t xml:space="preserve"> статьи 40 Градостроительного кодекса Ро</w:t>
      </w:r>
      <w:r w:rsidRPr="006C52CA">
        <w:rPr>
          <w:kern w:val="2"/>
        </w:rPr>
        <w:t>с</w:t>
      </w:r>
      <w:r w:rsidRPr="006C52CA">
        <w:rPr>
          <w:kern w:val="2"/>
        </w:rPr>
        <w:t xml:space="preserve">сийской Федерации; </w:t>
      </w:r>
      <w:proofErr w:type="gramEnd"/>
    </w:p>
    <w:p w:rsidR="00DB5DCC" w:rsidRPr="006C52CA" w:rsidRDefault="00DB5DCC" w:rsidP="006C52CA">
      <w:pPr>
        <w:autoSpaceDE w:val="0"/>
        <w:autoSpaceDN w:val="0"/>
        <w:adjustRightInd w:val="0"/>
        <w:ind w:firstLine="709"/>
        <w:jc w:val="both"/>
        <w:rPr>
          <w:kern w:val="2"/>
        </w:rPr>
      </w:pPr>
      <w:r w:rsidRPr="006C52CA">
        <w:rPr>
          <w:kern w:val="2"/>
        </w:rPr>
        <w:t>2) двух месяцев со дня регистрации запроса о предоставлении муниципальной услуги в администрации, если муниципал</w:t>
      </w:r>
      <w:r w:rsidRPr="006C52CA">
        <w:rPr>
          <w:kern w:val="2"/>
        </w:rPr>
        <w:t>ь</w:t>
      </w:r>
      <w:r w:rsidRPr="006C52CA">
        <w:rPr>
          <w:kern w:val="2"/>
        </w:rPr>
        <w:t>ная услуга предоставляется в соответствии с частью 4 статьи 40 Градостроительного кодекса Ро</w:t>
      </w:r>
      <w:r w:rsidRPr="006C52CA">
        <w:rPr>
          <w:kern w:val="2"/>
        </w:rPr>
        <w:t>с</w:t>
      </w:r>
      <w:r w:rsidRPr="006C52CA">
        <w:rPr>
          <w:kern w:val="2"/>
        </w:rPr>
        <w:t>сийской Федерации.</w:t>
      </w:r>
    </w:p>
    <w:p w:rsidR="00DB5DCC" w:rsidRPr="006C52CA" w:rsidRDefault="00DB5DCC" w:rsidP="006C52CA">
      <w:pPr>
        <w:widowControl w:val="0"/>
        <w:tabs>
          <w:tab w:val="left" w:pos="567"/>
        </w:tabs>
        <w:autoSpaceDE w:val="0"/>
        <w:autoSpaceDN w:val="0"/>
        <w:adjustRightInd w:val="0"/>
        <w:ind w:firstLine="709"/>
        <w:jc w:val="both"/>
      </w:pPr>
      <w:r w:rsidRPr="006C52CA">
        <w:rPr>
          <w:kern w:val="2"/>
        </w:rPr>
        <w:t xml:space="preserve">25. </w:t>
      </w:r>
      <w:r w:rsidRPr="006C52CA">
        <w:t xml:space="preserve">Приостановление предоставления муниципальной услуги не предусмотрено </w:t>
      </w:r>
      <w:r w:rsidRPr="006C52CA">
        <w:rPr>
          <w:kern w:val="2"/>
        </w:rPr>
        <w:t>федеральным законодательством и закон</w:t>
      </w:r>
      <w:r w:rsidRPr="006C52CA">
        <w:rPr>
          <w:kern w:val="2"/>
        </w:rPr>
        <w:t>о</w:t>
      </w:r>
      <w:r w:rsidRPr="006C52CA">
        <w:rPr>
          <w:kern w:val="2"/>
        </w:rPr>
        <w:t>дательством Иркутской области</w:t>
      </w:r>
      <w:r w:rsidRPr="006C52CA">
        <w:t>.</w:t>
      </w:r>
    </w:p>
    <w:p w:rsidR="00DB5DCC" w:rsidRPr="006C52CA" w:rsidRDefault="00DB5DCC" w:rsidP="006C52CA">
      <w:pPr>
        <w:tabs>
          <w:tab w:val="left" w:pos="709"/>
          <w:tab w:val="left" w:pos="1134"/>
          <w:tab w:val="left" w:pos="1418"/>
        </w:tabs>
        <w:autoSpaceDE w:val="0"/>
        <w:autoSpaceDN w:val="0"/>
        <w:ind w:firstLine="709"/>
        <w:jc w:val="both"/>
        <w:rPr>
          <w:kern w:val="2"/>
        </w:rPr>
      </w:pPr>
      <w:r w:rsidRPr="006C52CA">
        <w:rPr>
          <w:kern w:val="2"/>
        </w:rPr>
        <w:lastRenderedPageBreak/>
        <w:t xml:space="preserve">26. Постановление администрации о предоставлении </w:t>
      </w:r>
      <w:r w:rsidRPr="006C52CA">
        <w:t>разрешения или</w:t>
      </w:r>
      <w:r w:rsidRPr="006C52CA">
        <w:rPr>
          <w:kern w:val="2"/>
        </w:rPr>
        <w:t xml:space="preserve"> уведомление об </w:t>
      </w:r>
      <w:r w:rsidRPr="006C52CA">
        <w:t>отказе в предоставлении разрешения</w:t>
      </w:r>
      <w:r w:rsidRPr="006C52CA">
        <w:rPr>
          <w:kern w:val="2"/>
        </w:rPr>
        <w:t xml:space="preserve"> выдается (направляется) заявителю или его представителю в течение двух рабочих дней со дня их подписания уполномоченным лицом.</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2E45DB">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27.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администрации в сети «Интернет»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2E45DB">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2E45DB">
        <w:rPr>
          <w:kern w:val="2"/>
        </w:rPr>
        <w:t xml:space="preserve"> </w:t>
      </w:r>
      <w:r w:rsidRPr="006C52CA">
        <w:rPr>
          <w:kern w:val="2"/>
        </w:rPr>
        <w:t>и обязательными для предоставления муниципальной услуги, подлежащих представлению заявителем или его представителем,</w:t>
      </w:r>
      <w:r w:rsidR="002E45DB">
        <w:rPr>
          <w:kern w:val="2"/>
        </w:rPr>
        <w:t xml:space="preserve"> </w:t>
      </w:r>
      <w:r w:rsidRPr="006C52CA">
        <w:rPr>
          <w:kern w:val="2"/>
        </w:rPr>
        <w:t>способы их получения заявителем или его представителем,</w:t>
      </w:r>
      <w:r w:rsidR="002E45DB">
        <w:rPr>
          <w:kern w:val="2"/>
        </w:rPr>
        <w:t xml:space="preserve"> </w:t>
      </w:r>
      <w:r w:rsidRPr="006C52CA">
        <w:rPr>
          <w:kern w:val="2"/>
        </w:rPr>
        <w:t>в том числе в электронной форме, порядок их представления</w:t>
      </w:r>
    </w:p>
    <w:p w:rsidR="00DB5DCC" w:rsidRPr="006C52CA" w:rsidRDefault="00DB5DCC" w:rsidP="006C52CA">
      <w:pPr>
        <w:autoSpaceDE w:val="0"/>
        <w:autoSpaceDN w:val="0"/>
        <w:adjustRightInd w:val="0"/>
        <w:ind w:firstLine="709"/>
        <w:jc w:val="both"/>
      </w:pPr>
      <w:r w:rsidRPr="006C52CA">
        <w:rPr>
          <w:kern w:val="2"/>
        </w:rPr>
        <w:t xml:space="preserve">28. </w:t>
      </w:r>
      <w:proofErr w:type="gramStart"/>
      <w:r w:rsidRPr="006C52CA">
        <w:rPr>
          <w:kern w:val="2"/>
        </w:rPr>
        <w:t>Для п</w:t>
      </w:r>
      <w:r w:rsidRPr="006C52CA">
        <w:rPr>
          <w:bCs/>
          <w:kern w:val="2"/>
        </w:rPr>
        <w:t xml:space="preserve">редоставления муниципальной услуги </w:t>
      </w:r>
      <w:r w:rsidRPr="006C52CA">
        <w:rPr>
          <w:kern w:val="2"/>
        </w:rPr>
        <w:t>заявитель или его представитель представляет (направляет) в администр</w:t>
      </w:r>
      <w:r w:rsidRPr="006C52CA">
        <w:rPr>
          <w:kern w:val="2"/>
        </w:rPr>
        <w:t>а</w:t>
      </w:r>
      <w:r w:rsidRPr="006C52CA">
        <w:rPr>
          <w:kern w:val="2"/>
        </w:rPr>
        <w:t xml:space="preserve">цию в адрес комиссии </w:t>
      </w:r>
      <w:r w:rsidRPr="006C52CA">
        <w:t xml:space="preserve">по подготовке проекта правил землепользования и застройки Жигаловского муниципального образования </w:t>
      </w:r>
      <w:r w:rsidRPr="006C52CA">
        <w:rPr>
          <w:bCs/>
          <w:kern w:val="2"/>
        </w:rPr>
        <w:t xml:space="preserve">(далее – Комиссия) </w:t>
      </w:r>
      <w:r w:rsidRPr="006C52CA">
        <w:rPr>
          <w:kern w:val="2"/>
        </w:rPr>
        <w:t xml:space="preserve">запрос о предоставлении муниципальной услуги в форме заявления о </w:t>
      </w:r>
      <w:r w:rsidRPr="006C52CA">
        <w:t>предоставлении разрешения на отклон</w:t>
      </w:r>
      <w:r w:rsidRPr="006C52CA">
        <w:t>е</w:t>
      </w:r>
      <w:r w:rsidRPr="006C52CA">
        <w:t>ние от предельных параметров разрешенного строительства, реконструкции объектов капитального строительства</w:t>
      </w:r>
      <w:r w:rsidRPr="006C52CA">
        <w:rPr>
          <w:kern w:val="2"/>
        </w:rPr>
        <w:t xml:space="preserve"> (далее – заявл</w:t>
      </w:r>
      <w:r w:rsidRPr="006C52CA">
        <w:rPr>
          <w:kern w:val="2"/>
        </w:rPr>
        <w:t>е</w:t>
      </w:r>
      <w:r w:rsidRPr="006C52CA">
        <w:rPr>
          <w:kern w:val="2"/>
        </w:rPr>
        <w:t>ние) по форме согласно приложению к настоящему административному регламенту</w:t>
      </w:r>
      <w:r w:rsidRPr="006C52CA">
        <w:t>.</w:t>
      </w:r>
      <w:proofErr w:type="gramEnd"/>
    </w:p>
    <w:p w:rsidR="00DB5DCC" w:rsidRPr="006C52CA" w:rsidRDefault="00DB5DCC" w:rsidP="006C52CA">
      <w:pPr>
        <w:autoSpaceDE w:val="0"/>
        <w:autoSpaceDN w:val="0"/>
        <w:adjustRightInd w:val="0"/>
        <w:ind w:firstLine="709"/>
        <w:jc w:val="both"/>
        <w:rPr>
          <w:kern w:val="2"/>
        </w:rPr>
      </w:pPr>
      <w:r w:rsidRPr="006C52CA">
        <w:rPr>
          <w:kern w:val="2"/>
        </w:rPr>
        <w:t>29. К заявлению заявитель или его представитель прилагает следующие документы:</w:t>
      </w:r>
    </w:p>
    <w:p w:rsidR="00DB5DCC" w:rsidRPr="006C52CA" w:rsidRDefault="00DB5DCC" w:rsidP="006C52CA">
      <w:pPr>
        <w:ind w:firstLine="709"/>
        <w:jc w:val="both"/>
      </w:pPr>
      <w:r w:rsidRPr="006C52CA">
        <w:rPr>
          <w:bCs/>
        </w:rPr>
        <w:t xml:space="preserve">1) </w:t>
      </w:r>
      <w:r w:rsidRPr="006C52CA">
        <w:t>документ, подтверждающий полномочия представителя заявителя, – в случае если с заявлением обращается представ</w:t>
      </w:r>
      <w:r w:rsidRPr="006C52CA">
        <w:t>и</w:t>
      </w:r>
      <w:r w:rsidRPr="006C52CA">
        <w:t>тель заявителя;</w:t>
      </w:r>
    </w:p>
    <w:p w:rsidR="00DB5DCC" w:rsidRPr="006C52CA" w:rsidRDefault="00DB5DCC" w:rsidP="006C52CA">
      <w:pPr>
        <w:tabs>
          <w:tab w:val="left" w:pos="1134"/>
        </w:tabs>
        <w:ind w:firstLine="709"/>
        <w:jc w:val="both"/>
        <w:rPr>
          <w:kern w:val="2"/>
        </w:rPr>
      </w:pPr>
      <w:r w:rsidRPr="006C52CA">
        <w:t>2) д</w:t>
      </w:r>
      <w:r w:rsidRPr="006C52CA">
        <w:rPr>
          <w:kern w:val="2"/>
        </w:rPr>
        <w:t>окумент, удостоверяющий личность заявителя или его представителя;</w:t>
      </w:r>
    </w:p>
    <w:p w:rsidR="00DB5DCC" w:rsidRPr="006C52CA" w:rsidRDefault="00DB5DCC" w:rsidP="006C52CA">
      <w:pPr>
        <w:autoSpaceDE w:val="0"/>
        <w:autoSpaceDN w:val="0"/>
        <w:adjustRightInd w:val="0"/>
        <w:ind w:firstLine="709"/>
        <w:jc w:val="both"/>
      </w:pPr>
      <w:r w:rsidRPr="006C52CA">
        <w:t>3) правоустанавливающие документы на земельный участок, права на которые не зарегистрированы в Едином госуда</w:t>
      </w:r>
      <w:r w:rsidRPr="006C52CA">
        <w:t>р</w:t>
      </w:r>
      <w:r w:rsidRPr="006C52CA">
        <w:t>ственном реестре недвижимости (далее – ЕГРН);</w:t>
      </w:r>
    </w:p>
    <w:p w:rsidR="00DB5DCC" w:rsidRPr="006C52CA" w:rsidRDefault="00DB5DCC" w:rsidP="006C52CA">
      <w:pPr>
        <w:autoSpaceDE w:val="0"/>
        <w:autoSpaceDN w:val="0"/>
        <w:adjustRightInd w:val="0"/>
        <w:ind w:firstLine="709"/>
        <w:jc w:val="both"/>
      </w:pPr>
      <w:r w:rsidRPr="006C52CA">
        <w:t xml:space="preserve">4) правоустанавливающие документы на объект (объекты) капитального строительства, права на который </w:t>
      </w:r>
      <w:r w:rsidRPr="006C52CA">
        <w:rPr>
          <w:u w:val="single"/>
        </w:rPr>
        <w:t>(которые)</w:t>
      </w:r>
      <w:r w:rsidRPr="006C52CA">
        <w:t xml:space="preserve"> не з</w:t>
      </w:r>
      <w:r w:rsidRPr="006C52CA">
        <w:t>а</w:t>
      </w:r>
      <w:r w:rsidRPr="006C52CA">
        <w:t>регистрированы в ЕГРН (в случае если предполагается реконструкция объекта (объектов) капитал</w:t>
      </w:r>
      <w:r w:rsidRPr="006C52CA">
        <w:t>ь</w:t>
      </w:r>
      <w:r w:rsidRPr="006C52CA">
        <w:t>ного строительства);</w:t>
      </w:r>
    </w:p>
    <w:p w:rsidR="00DB5DCC" w:rsidRPr="006C52CA" w:rsidRDefault="00DB5DCC" w:rsidP="006C52CA">
      <w:pPr>
        <w:autoSpaceDE w:val="0"/>
        <w:autoSpaceDN w:val="0"/>
        <w:adjustRightInd w:val="0"/>
        <w:ind w:firstLine="709"/>
        <w:jc w:val="both"/>
      </w:pPr>
      <w:r w:rsidRPr="006C52CA">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w:t>
      </w:r>
      <w:r w:rsidRPr="006C52CA">
        <w:t>и</w:t>
      </w:r>
      <w:r w:rsidRPr="006C52CA">
        <w:t>тельства;</w:t>
      </w:r>
    </w:p>
    <w:p w:rsidR="00DB5DCC" w:rsidRPr="006C52CA" w:rsidRDefault="00DB5DCC" w:rsidP="006C52CA">
      <w:pPr>
        <w:autoSpaceDE w:val="0"/>
        <w:autoSpaceDN w:val="0"/>
        <w:adjustRightInd w:val="0"/>
        <w:ind w:firstLine="709"/>
        <w:jc w:val="both"/>
      </w:pPr>
      <w:r w:rsidRPr="006C52CA">
        <w:t>6) письменное согласие всех правообладателей земельного участка на осуществление строительства либо правообладат</w:t>
      </w:r>
      <w:r w:rsidRPr="006C52CA">
        <w:t>е</w:t>
      </w:r>
      <w:r w:rsidRPr="006C52CA">
        <w:t>лей земельного участка и объекта капитального строительства на осуществление реконструкции объекта капитального строител</w:t>
      </w:r>
      <w:r w:rsidRPr="006C52CA">
        <w:t>ь</w:t>
      </w:r>
      <w:r w:rsidRPr="006C52CA">
        <w:t xml:space="preserve">ства с отклонением от параметров разрешенного строительства или реконструкции. </w:t>
      </w:r>
    </w:p>
    <w:p w:rsidR="00DB5DCC" w:rsidRPr="006C52CA" w:rsidRDefault="00DB5DCC" w:rsidP="006C52CA">
      <w:pPr>
        <w:autoSpaceDE w:val="0"/>
        <w:autoSpaceDN w:val="0"/>
        <w:adjustRightInd w:val="0"/>
        <w:ind w:firstLine="709"/>
        <w:jc w:val="both"/>
        <w:rPr>
          <w:kern w:val="2"/>
        </w:rPr>
      </w:pPr>
      <w:r w:rsidRPr="006C52CA">
        <w:t xml:space="preserve">30. </w:t>
      </w:r>
      <w:r w:rsidRPr="006C52CA">
        <w:rPr>
          <w:kern w:val="2"/>
        </w:rPr>
        <w:t xml:space="preserve">Способы получения заявителем или его представителем документов, указанных в пункте </w:t>
      </w:r>
      <w:r w:rsidRPr="006C52CA">
        <w:rPr>
          <w:kern w:val="2"/>
          <w:u w:val="single"/>
        </w:rPr>
        <w:t>29</w:t>
      </w:r>
      <w:r w:rsidRPr="006C52CA">
        <w:rPr>
          <w:kern w:val="2"/>
        </w:rPr>
        <w:t xml:space="preserve">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 для получения документа, указанного в подпункте 1 пункта </w:t>
      </w:r>
      <w:r w:rsidRPr="006C52CA">
        <w:rPr>
          <w:kern w:val="2"/>
          <w:u w:val="single"/>
        </w:rPr>
        <w:t>29</w:t>
      </w:r>
      <w:r w:rsidRPr="006C52CA">
        <w:rPr>
          <w:kern w:val="2"/>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DB5DCC" w:rsidRPr="006C52CA" w:rsidRDefault="00DB5DCC" w:rsidP="006C52CA">
      <w:pPr>
        <w:autoSpaceDE w:val="0"/>
        <w:autoSpaceDN w:val="0"/>
        <w:adjustRightInd w:val="0"/>
        <w:ind w:firstLine="709"/>
        <w:jc w:val="both"/>
        <w:rPr>
          <w:kern w:val="2"/>
        </w:rPr>
      </w:pPr>
      <w:r w:rsidRPr="006C52CA">
        <w:rPr>
          <w:kern w:val="2"/>
        </w:rPr>
        <w:t xml:space="preserve">2) для получения документов, указанных в подпунктах </w:t>
      </w:r>
      <w:r w:rsidRPr="006C52CA">
        <w:rPr>
          <w:kern w:val="2"/>
          <w:u w:val="single"/>
        </w:rPr>
        <w:t>2–4</w:t>
      </w:r>
      <w:r w:rsidRPr="006C52CA">
        <w:rPr>
          <w:kern w:val="2"/>
        </w:rPr>
        <w:t xml:space="preserve"> пункта </w:t>
      </w:r>
      <w:r w:rsidRPr="006C52CA">
        <w:rPr>
          <w:kern w:val="2"/>
          <w:u w:val="single"/>
        </w:rPr>
        <w:t>29</w:t>
      </w:r>
      <w:r w:rsidRPr="006C52CA">
        <w:rPr>
          <w:kern w:val="2"/>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r w:rsidRPr="006C52CA">
        <w:rPr>
          <w:kern w:val="2"/>
          <w:u w:val="single"/>
        </w:rPr>
        <w:t>о</w:t>
      </w:r>
      <w:r w:rsidRPr="006C52CA">
        <w:rPr>
          <w:kern w:val="2"/>
          <w:u w:val="single"/>
        </w:rPr>
        <w:t>р</w:t>
      </w:r>
      <w:r w:rsidRPr="006C52CA">
        <w:rPr>
          <w:kern w:val="2"/>
          <w:u w:val="single"/>
        </w:rPr>
        <w:t>ганизации</w:t>
      </w:r>
      <w:r w:rsidRPr="006C52CA">
        <w:rPr>
          <w:kern w:val="2"/>
        </w:rPr>
        <w:t xml:space="preserve"> в соответствии с законодательством;</w:t>
      </w:r>
    </w:p>
    <w:p w:rsidR="00DB5DCC" w:rsidRPr="006C52CA" w:rsidRDefault="00DB5DCC" w:rsidP="006C52CA">
      <w:pPr>
        <w:autoSpaceDE w:val="0"/>
        <w:autoSpaceDN w:val="0"/>
        <w:adjustRightInd w:val="0"/>
        <w:ind w:firstLine="709"/>
        <w:jc w:val="both"/>
        <w:rPr>
          <w:kern w:val="2"/>
        </w:rPr>
      </w:pPr>
      <w:r w:rsidRPr="006C52CA">
        <w:rPr>
          <w:kern w:val="2"/>
        </w:rPr>
        <w:t xml:space="preserve">3) для получения документа, указанного в подпункте 5 пункта </w:t>
      </w:r>
      <w:r w:rsidRPr="006C52CA">
        <w:rPr>
          <w:kern w:val="2"/>
          <w:u w:val="single"/>
        </w:rPr>
        <w:t>29</w:t>
      </w:r>
      <w:r w:rsidRPr="006C52CA">
        <w:rPr>
          <w:kern w:val="2"/>
        </w:rPr>
        <w:t xml:space="preserve"> настоящего административного регламента, заявитель или его представитель в случае отсутствия у них указанного документа обращаются к </w:t>
      </w:r>
      <w:r w:rsidRPr="006C52CA">
        <w:t>индивидуальным предпринимателям или юрид</w:t>
      </w:r>
      <w:r w:rsidRPr="006C52CA">
        <w:t>и</w:t>
      </w:r>
      <w:r w:rsidRPr="006C52CA">
        <w:t>ческим лицам, которые являются членами саморегулируемых организаций в области архитектурно-строительного проектирования</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 4) для получения документа, указанного в подпункте </w:t>
      </w:r>
      <w:r w:rsidRPr="006C52CA">
        <w:rPr>
          <w:kern w:val="2"/>
          <w:u w:val="single"/>
        </w:rPr>
        <w:t>6</w:t>
      </w:r>
      <w:r w:rsidRPr="006C52CA">
        <w:rPr>
          <w:kern w:val="2"/>
        </w:rPr>
        <w:t xml:space="preserve"> пункта </w:t>
      </w:r>
      <w:r w:rsidRPr="006C52CA">
        <w:rPr>
          <w:kern w:val="2"/>
          <w:u w:val="single"/>
        </w:rPr>
        <w:t xml:space="preserve">29 </w:t>
      </w:r>
      <w:r w:rsidRPr="006C52CA">
        <w:rPr>
          <w:kern w:val="2"/>
        </w:rPr>
        <w:t>настоящего административного регламента</w:t>
      </w:r>
      <w:r w:rsidRPr="006C52CA">
        <w:t xml:space="preserve">, </w:t>
      </w:r>
      <w:r w:rsidRPr="006C52CA">
        <w:rPr>
          <w:kern w:val="2"/>
        </w:rPr>
        <w:t>заявитель или его представитель</w:t>
      </w:r>
      <w:r w:rsidRPr="006C52CA">
        <w:t xml:space="preserve"> в случае отсутствия у них указанного документа,</w:t>
      </w:r>
      <w:r w:rsidRPr="006C52CA">
        <w:rPr>
          <w:kern w:val="2"/>
        </w:rPr>
        <w:t xml:space="preserve"> обращается</w:t>
      </w:r>
      <w:r w:rsidRPr="006C52CA">
        <w:t xml:space="preserve"> к правообладателям земельного участка и об</w:t>
      </w:r>
      <w:r w:rsidRPr="006C52CA">
        <w:t>ъ</w:t>
      </w:r>
      <w:r w:rsidRPr="006C52CA">
        <w:t>екта капитального строительства (при его наличии).</w:t>
      </w:r>
      <w:r w:rsidRPr="006C52CA">
        <w:rPr>
          <w:kern w:val="2"/>
        </w:rPr>
        <w:t xml:space="preserve"> </w:t>
      </w:r>
    </w:p>
    <w:p w:rsidR="00DB5DCC" w:rsidRPr="006C52CA" w:rsidRDefault="00DB5DCC" w:rsidP="006C52CA">
      <w:pPr>
        <w:autoSpaceDE w:val="0"/>
        <w:autoSpaceDN w:val="0"/>
        <w:adjustRightInd w:val="0"/>
        <w:ind w:firstLine="709"/>
        <w:jc w:val="both"/>
        <w:rPr>
          <w:kern w:val="2"/>
        </w:rPr>
      </w:pPr>
      <w:r w:rsidRPr="006C52CA">
        <w:rPr>
          <w:kern w:val="2"/>
        </w:rPr>
        <w:t xml:space="preserve">31. Заявитель или его представитель представляет (направляет) заявление и документы, указанные в пункте </w:t>
      </w:r>
      <w:r w:rsidRPr="006C52CA">
        <w:rPr>
          <w:kern w:val="2"/>
          <w:u w:val="single"/>
        </w:rPr>
        <w:t>29</w:t>
      </w:r>
      <w:r w:rsidRPr="006C52CA">
        <w:rPr>
          <w:kern w:val="2"/>
        </w:rPr>
        <w:t xml:space="preserve"> настоящего административного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путем направления на официальный адрес электронной почты администрации;</w:t>
      </w:r>
    </w:p>
    <w:p w:rsidR="00DB5DCC" w:rsidRPr="006C52CA" w:rsidRDefault="00DB5DCC" w:rsidP="006C52CA">
      <w:pPr>
        <w:autoSpaceDE w:val="0"/>
        <w:autoSpaceDN w:val="0"/>
        <w:adjustRightInd w:val="0"/>
        <w:ind w:firstLine="709"/>
        <w:jc w:val="both"/>
        <w:rPr>
          <w:kern w:val="2"/>
        </w:rPr>
      </w:pPr>
      <w:r w:rsidRPr="006C52CA">
        <w:rPr>
          <w:kern w:val="2"/>
        </w:rPr>
        <w:t>5)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32.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самостоятельно.</w:t>
      </w:r>
    </w:p>
    <w:p w:rsidR="00DB5DCC" w:rsidRPr="006C52CA" w:rsidRDefault="00DB5DCC" w:rsidP="006C52CA">
      <w:pPr>
        <w:autoSpaceDE w:val="0"/>
        <w:autoSpaceDN w:val="0"/>
        <w:adjustRightInd w:val="0"/>
        <w:ind w:firstLine="709"/>
        <w:jc w:val="both"/>
        <w:rPr>
          <w:kern w:val="2"/>
        </w:rPr>
      </w:pPr>
      <w:r w:rsidRPr="006C52CA">
        <w:rPr>
          <w:kern w:val="2"/>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C52CA">
        <w:rPr>
          <w:kern w:val="2"/>
          <w:u w:val="single"/>
        </w:rPr>
        <w:t>28, 29</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34.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proofErr w:type="gramStart"/>
      <w:r w:rsidRPr="006C52CA">
        <w:rPr>
          <w:kern w:val="2"/>
        </w:rPr>
        <w:lastRenderedPageBreak/>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заявителя или его представителя в соответствии с пунктом 75 настоящего административного регламента).</w:t>
      </w:r>
      <w:proofErr w:type="gramEnd"/>
      <w:r w:rsidRPr="006C52CA">
        <w:rPr>
          <w:kern w:val="2"/>
        </w:rPr>
        <w:t xml:space="preserve"> Требование о нал</w:t>
      </w:r>
      <w:r w:rsidRPr="006C52CA">
        <w:rPr>
          <w:kern w:val="2"/>
        </w:rPr>
        <w:t>и</w:t>
      </w:r>
      <w:r w:rsidRPr="006C52CA">
        <w:rPr>
          <w:kern w:val="2"/>
        </w:rPr>
        <w:t>чии печати не распространяется на документы, выданные хозяйственными обществами, у которых в соответствии с законодател</w:t>
      </w:r>
      <w:r w:rsidRPr="006C52CA">
        <w:rPr>
          <w:kern w:val="2"/>
        </w:rPr>
        <w:t>ь</w:t>
      </w:r>
      <w:r w:rsidRPr="006C52CA">
        <w:rPr>
          <w:kern w:val="2"/>
        </w:rPr>
        <w:t>ством Российской Федерации и (или) учредительными документами отсутствует печать;</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2E45DB">
      <w:pPr>
        <w:keepNext/>
        <w:keepLines/>
        <w:tabs>
          <w:tab w:val="left" w:pos="3281"/>
        </w:tabs>
        <w:jc w:val="center"/>
        <w:rPr>
          <w:kern w:val="2"/>
        </w:rPr>
      </w:pPr>
      <w:r w:rsidRPr="006C52CA">
        <w:rPr>
          <w:kern w:val="2"/>
        </w:rPr>
        <w:t xml:space="preserve">Глава 10. </w:t>
      </w:r>
      <w:proofErr w:type="gramStart"/>
      <w:r w:rsidRPr="006C52CA">
        <w:rPr>
          <w:kern w:val="2"/>
        </w:rPr>
        <w:t>Исчерпывающий перечень документов, необходимых</w:t>
      </w:r>
      <w:r w:rsidR="002E45DB">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2E45DB">
        <w:rPr>
          <w:kern w:val="2"/>
        </w:rPr>
        <w:t xml:space="preserve"> </w:t>
      </w:r>
      <w:r w:rsidRPr="006C52CA">
        <w:rPr>
          <w:kern w:val="2"/>
        </w:rPr>
        <w:t>муниципальной услуги, которые находятся в распоряжении</w:t>
      </w:r>
      <w:r w:rsidR="002E45DB">
        <w:rPr>
          <w:kern w:val="2"/>
        </w:rPr>
        <w:t xml:space="preserve"> </w:t>
      </w:r>
      <w:r w:rsidRPr="006C52CA">
        <w:rPr>
          <w:kern w:val="2"/>
        </w:rPr>
        <w:t>государственных органов, органов местного самоуправления</w:t>
      </w:r>
      <w:r w:rsidR="002E45DB">
        <w:rPr>
          <w:kern w:val="2"/>
        </w:rPr>
        <w:t xml:space="preserve"> </w:t>
      </w:r>
      <w:r w:rsidRPr="006C52CA">
        <w:rPr>
          <w:kern w:val="2"/>
        </w:rPr>
        <w:t>и иных органов, участвующих в предоставлении муниципальной</w:t>
      </w:r>
      <w:r w:rsidR="002E45DB">
        <w:rPr>
          <w:kern w:val="2"/>
        </w:rPr>
        <w:t xml:space="preserve"> </w:t>
      </w:r>
      <w:r w:rsidRPr="006C52CA">
        <w:rPr>
          <w:kern w:val="2"/>
        </w:rPr>
        <w:t>услуги, и которые заявитель или его представитель вправе предст</w:t>
      </w:r>
      <w:r w:rsidRPr="006C52CA">
        <w:rPr>
          <w:kern w:val="2"/>
        </w:rPr>
        <w:t>а</w:t>
      </w:r>
      <w:r w:rsidRPr="006C52CA">
        <w:rPr>
          <w:kern w:val="2"/>
        </w:rPr>
        <w:t>вить,</w:t>
      </w:r>
      <w:r w:rsidR="002E45DB">
        <w:rPr>
          <w:kern w:val="2"/>
        </w:rPr>
        <w:t xml:space="preserve"> </w:t>
      </w:r>
      <w:r w:rsidRPr="006C52CA">
        <w:rPr>
          <w:kern w:val="2"/>
        </w:rPr>
        <w:t>а также способы их получения заявителями или их представителями,</w:t>
      </w:r>
      <w:r w:rsidR="002E45DB">
        <w:rPr>
          <w:kern w:val="2"/>
        </w:rPr>
        <w:t xml:space="preserve"> </w:t>
      </w:r>
      <w:r w:rsidRPr="006C52CA">
        <w:rPr>
          <w:kern w:val="2"/>
        </w:rPr>
        <w:t>в том числе в электронной форме, порядок их предста</w:t>
      </w:r>
      <w:r w:rsidRPr="006C52CA">
        <w:rPr>
          <w:kern w:val="2"/>
        </w:rPr>
        <w:t>в</w:t>
      </w:r>
      <w:r w:rsidRPr="006C52CA">
        <w:rPr>
          <w:kern w:val="2"/>
        </w:rPr>
        <w:t>ления</w:t>
      </w:r>
      <w:proofErr w:type="gramEnd"/>
    </w:p>
    <w:p w:rsidR="00DB5DCC" w:rsidRPr="006C52CA" w:rsidRDefault="00DB5DCC" w:rsidP="006C52CA">
      <w:pPr>
        <w:autoSpaceDE w:val="0"/>
        <w:autoSpaceDN w:val="0"/>
        <w:adjustRightInd w:val="0"/>
        <w:ind w:firstLine="709"/>
        <w:jc w:val="both"/>
        <w:rPr>
          <w:kern w:val="2"/>
        </w:rPr>
      </w:pPr>
      <w:r w:rsidRPr="006C52CA">
        <w:rPr>
          <w:kern w:val="2"/>
        </w:rPr>
        <w:t>35.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или его представитель вправе представить, относятся:</w:t>
      </w:r>
    </w:p>
    <w:p w:rsidR="00DB5DCC" w:rsidRPr="006C52CA" w:rsidRDefault="00DB5DCC" w:rsidP="006C52CA">
      <w:pPr>
        <w:autoSpaceDE w:val="0"/>
        <w:autoSpaceDN w:val="0"/>
        <w:adjustRightInd w:val="0"/>
        <w:ind w:firstLine="709"/>
        <w:jc w:val="both"/>
      </w:pPr>
      <w:r w:rsidRPr="006C52CA">
        <w:rPr>
          <w:kern w:val="2"/>
        </w:rPr>
        <w:t>1) в</w:t>
      </w:r>
      <w:r w:rsidRPr="006C52CA">
        <w:t>ыписка из Единого государственного реестра юридических лиц (далее – ЕГРЮЛ) о юридическом лице, являющемся з</w:t>
      </w:r>
      <w:r w:rsidRPr="006C52CA">
        <w:t>а</w:t>
      </w:r>
      <w:r w:rsidRPr="006C52CA">
        <w:t xml:space="preserve">явителем; </w:t>
      </w:r>
    </w:p>
    <w:p w:rsidR="00DB5DCC" w:rsidRPr="006C52CA" w:rsidRDefault="00DB5DCC" w:rsidP="006C52CA">
      <w:pPr>
        <w:autoSpaceDE w:val="0"/>
        <w:autoSpaceDN w:val="0"/>
        <w:adjustRightInd w:val="0"/>
        <w:ind w:firstLine="709"/>
        <w:jc w:val="both"/>
        <w:rPr>
          <w:shd w:val="clear" w:color="auto" w:fill="FFFFFF"/>
        </w:rPr>
      </w:pPr>
      <w:r w:rsidRPr="006C52CA">
        <w:t>2) выписка из ЕГРН</w:t>
      </w:r>
      <w:r w:rsidRPr="006C52CA">
        <w:rPr>
          <w:shd w:val="clear" w:color="auto" w:fill="FFFFFF"/>
        </w:rPr>
        <w:t xml:space="preserve"> об объекте недвижимости (о земельном участке);</w:t>
      </w:r>
    </w:p>
    <w:p w:rsidR="00DB5DCC" w:rsidRPr="006C52CA" w:rsidRDefault="00DB5DCC" w:rsidP="006C52CA">
      <w:pPr>
        <w:autoSpaceDE w:val="0"/>
        <w:autoSpaceDN w:val="0"/>
        <w:adjustRightInd w:val="0"/>
        <w:ind w:firstLine="709"/>
        <w:jc w:val="both"/>
      </w:pPr>
      <w:r w:rsidRPr="006C52CA">
        <w:t>3) выписка из ЕГРН об объекте (объектах) капитального строительства</w:t>
      </w:r>
      <w:r w:rsidRPr="006C52CA">
        <w:rPr>
          <w:shd w:val="clear" w:color="auto" w:fill="FFFFFF"/>
        </w:rPr>
        <w:t>,</w:t>
      </w:r>
      <w:r w:rsidRPr="006C52CA">
        <w:t xml:space="preserve"> расположенном (расположенных) на земельном учас</w:t>
      </w:r>
      <w:r w:rsidRPr="006C52CA">
        <w:t>т</w:t>
      </w:r>
      <w:r w:rsidRPr="006C52CA">
        <w:t>ке (в случае их наличия на земельном участке).</w:t>
      </w:r>
    </w:p>
    <w:p w:rsidR="00DB5DCC" w:rsidRPr="006C52CA" w:rsidRDefault="00DB5DCC" w:rsidP="006C52CA">
      <w:pPr>
        <w:autoSpaceDE w:val="0"/>
        <w:autoSpaceDN w:val="0"/>
        <w:adjustRightInd w:val="0"/>
        <w:ind w:firstLine="709"/>
        <w:jc w:val="both"/>
        <w:rPr>
          <w:kern w:val="2"/>
        </w:rPr>
      </w:pPr>
      <w:r w:rsidRPr="006C52CA">
        <w:rPr>
          <w:kern w:val="2"/>
        </w:rPr>
        <w:t xml:space="preserve">36. Для получения документов, указанных в пункте </w:t>
      </w:r>
      <w:r w:rsidRPr="006C52CA">
        <w:rPr>
          <w:kern w:val="2"/>
          <w:u w:val="single"/>
        </w:rPr>
        <w:t>35</w:t>
      </w:r>
      <w:r w:rsidRPr="006C52CA">
        <w:rPr>
          <w:kern w:val="2"/>
        </w:rPr>
        <w:t xml:space="preserve"> настоящего административного регламента, заявитель или его пре</w:t>
      </w:r>
      <w:r w:rsidRPr="006C52CA">
        <w:rPr>
          <w:kern w:val="2"/>
        </w:rPr>
        <w:t>д</w:t>
      </w:r>
      <w:r w:rsidRPr="006C52CA">
        <w:rPr>
          <w:kern w:val="2"/>
        </w:rPr>
        <w:t xml:space="preserve">ставитель вправе обратиться в органы, участвующие в предоставлении муниципальной услуги, предусмотренные </w:t>
      </w:r>
      <w:r w:rsidRPr="006C52CA">
        <w:rPr>
          <w:kern w:val="2"/>
          <w:u w:val="single"/>
        </w:rPr>
        <w:t>пунктом</w:t>
      </w:r>
      <w:r w:rsidRPr="006C52CA">
        <w:rPr>
          <w:kern w:val="2"/>
        </w:rPr>
        <w:t xml:space="preserve"> </w:t>
      </w:r>
      <w:r w:rsidRPr="006C52CA">
        <w:rPr>
          <w:kern w:val="2"/>
          <w:u w:val="single"/>
        </w:rPr>
        <w:t xml:space="preserve">21 </w:t>
      </w:r>
      <w:r w:rsidRPr="006C52CA">
        <w:rPr>
          <w:kern w:val="2"/>
        </w:rPr>
        <w:t xml:space="preserve">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6C52CA">
        <w:rPr>
          <w:kern w:val="2"/>
        </w:rPr>
        <w:t>интернет-технологий</w:t>
      </w:r>
      <w:proofErr w:type="gramEnd"/>
      <w:r w:rsidRPr="006C52CA">
        <w:rPr>
          <w:kern w:val="2"/>
        </w:rPr>
        <w:t>, включая Единый портал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 xml:space="preserve">37. Заявитель или его представитель вправе представить в администрацию документы, указанные в пункте </w:t>
      </w:r>
      <w:r w:rsidRPr="006C52CA">
        <w:rPr>
          <w:kern w:val="2"/>
          <w:u w:val="single"/>
        </w:rPr>
        <w:t>35</w:t>
      </w:r>
      <w:r w:rsidRPr="006C52CA">
        <w:rPr>
          <w:kern w:val="2"/>
        </w:rPr>
        <w:t xml:space="preserve"> настоящего административного регламента, способами, установленными в пункте </w:t>
      </w:r>
      <w:r w:rsidRPr="006C52CA">
        <w:rPr>
          <w:kern w:val="2"/>
          <w:u w:val="single"/>
        </w:rPr>
        <w:t xml:space="preserve">31 </w:t>
      </w:r>
      <w:r w:rsidRPr="006C52CA">
        <w:rPr>
          <w:kern w:val="2"/>
        </w:rPr>
        <w:t>настоящего администр</w:t>
      </w:r>
      <w:r w:rsidRPr="006C52CA">
        <w:rPr>
          <w:kern w:val="2"/>
        </w:rPr>
        <w:t>а</w:t>
      </w:r>
      <w:r w:rsidRPr="006C52CA">
        <w:rPr>
          <w:kern w:val="2"/>
        </w:rPr>
        <w:t>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11. Запрет требовать от заявителя</w:t>
      </w:r>
      <w:r w:rsidR="002E45DB">
        <w:rPr>
          <w:kern w:val="2"/>
        </w:rPr>
        <w:t xml:space="preserve"> </w:t>
      </w:r>
      <w:r w:rsidRPr="006C52CA">
        <w:rPr>
          <w:kern w:val="2"/>
        </w:rPr>
        <w:t>представления документов и информации</w:t>
      </w:r>
    </w:p>
    <w:p w:rsidR="00DB5DCC" w:rsidRPr="006C52CA" w:rsidRDefault="00DB5DCC" w:rsidP="006C52CA">
      <w:pPr>
        <w:autoSpaceDE w:val="0"/>
        <w:autoSpaceDN w:val="0"/>
        <w:adjustRightInd w:val="0"/>
        <w:ind w:firstLine="851"/>
        <w:jc w:val="both"/>
        <w:rPr>
          <w:kern w:val="2"/>
        </w:rPr>
      </w:pPr>
      <w:r w:rsidRPr="006C52CA">
        <w:rPr>
          <w:kern w:val="2"/>
        </w:rPr>
        <w:t>38. Администрация при предоставлении муниципальной услуги не вправе требовать от заявителей или их представит</w:t>
      </w:r>
      <w:r w:rsidRPr="006C52CA">
        <w:rPr>
          <w:kern w:val="2"/>
        </w:rPr>
        <w:t>е</w:t>
      </w:r>
      <w:r w:rsidRPr="006C52CA">
        <w:rPr>
          <w:kern w:val="2"/>
        </w:rPr>
        <w:t>лей:</w:t>
      </w:r>
    </w:p>
    <w:p w:rsidR="00DB5DCC" w:rsidRPr="006C52CA" w:rsidRDefault="00DB5DCC" w:rsidP="006C52CA">
      <w:pPr>
        <w:autoSpaceDE w:val="0"/>
        <w:autoSpaceDN w:val="0"/>
        <w:adjustRightInd w:val="0"/>
        <w:ind w:firstLine="851"/>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851"/>
        <w:jc w:val="both"/>
        <w:rPr>
          <w:kern w:val="2"/>
        </w:rPr>
      </w:pPr>
      <w:proofErr w:type="gramStart"/>
      <w:r w:rsidRPr="006C52CA">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C52CA">
        <w:rPr>
          <w:kern w:val="2"/>
        </w:rPr>
        <w:t xml:space="preserve"> актами, за исключен</w:t>
      </w:r>
      <w:r w:rsidRPr="006C52CA">
        <w:rPr>
          <w:kern w:val="2"/>
        </w:rPr>
        <w:t>и</w:t>
      </w:r>
      <w:r w:rsidRPr="006C52CA">
        <w:rPr>
          <w:kern w:val="2"/>
        </w:rPr>
        <w:t>ем документов, включенных в определенный частью 6 статьи 7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ных услуг» перечень документов;</w:t>
      </w:r>
    </w:p>
    <w:p w:rsidR="00DB5DCC" w:rsidRPr="006C52CA" w:rsidRDefault="00DB5DCC" w:rsidP="006C52CA">
      <w:pPr>
        <w:autoSpaceDE w:val="0"/>
        <w:autoSpaceDN w:val="0"/>
        <w:adjustRightInd w:val="0"/>
        <w:ind w:firstLine="851"/>
        <w:jc w:val="both"/>
      </w:pPr>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предоставлении муниципальной услуги, за исключением случаев</w:t>
      </w:r>
      <w:r w:rsidRPr="006C52CA">
        <w:t xml:space="preserve">, предусмотренных пунктом 4 части 1 статьи 7 Федерального закона </w:t>
      </w:r>
      <w:r w:rsidRPr="006C52CA">
        <w:rPr>
          <w:kern w:val="2"/>
        </w:rPr>
        <w:t xml:space="preserve">от 27 июля 2010 года № 210-ФЗ «Об организации предоставления государственных и муниципальных услуг». </w:t>
      </w:r>
    </w:p>
    <w:p w:rsidR="00DB5DCC" w:rsidRPr="006C52CA" w:rsidRDefault="00DB5DCC" w:rsidP="006C52CA">
      <w:pPr>
        <w:keepNext/>
        <w:keepLines/>
        <w:autoSpaceDE w:val="0"/>
        <w:autoSpaceDN w:val="0"/>
        <w:adjustRightInd w:val="0"/>
        <w:jc w:val="center"/>
        <w:rPr>
          <w:kern w:val="2"/>
        </w:rPr>
      </w:pPr>
      <w:r w:rsidRPr="006C52CA">
        <w:rPr>
          <w:kern w:val="2"/>
        </w:rPr>
        <w:t>Глава 12. Перечень оснований для отказа в приеме документов,</w:t>
      </w:r>
      <w:r w:rsidR="002E45DB">
        <w:rPr>
          <w:kern w:val="2"/>
        </w:rPr>
        <w:t xml:space="preserve"> </w:t>
      </w:r>
      <w:r w:rsidRPr="006C52CA">
        <w:rPr>
          <w:kern w:val="2"/>
        </w:rPr>
        <w:t>необходимых для предоставления муниципальной услуги</w:t>
      </w:r>
    </w:p>
    <w:p w:rsidR="00DB5DCC" w:rsidRPr="006C52CA" w:rsidRDefault="00DB5DCC" w:rsidP="006C52CA">
      <w:pPr>
        <w:autoSpaceDE w:val="0"/>
        <w:autoSpaceDN w:val="0"/>
        <w:adjustRightInd w:val="0"/>
        <w:ind w:firstLine="709"/>
        <w:jc w:val="both"/>
      </w:pPr>
      <w:r w:rsidRPr="006C52CA">
        <w:rPr>
          <w:kern w:val="2"/>
        </w:rPr>
        <w:t xml:space="preserve">39. </w:t>
      </w:r>
      <w:r w:rsidRPr="006C52CA">
        <w:t>Основаниями для отказа в приеме документов являются:</w:t>
      </w:r>
    </w:p>
    <w:p w:rsidR="00DB5DCC" w:rsidRPr="006C52CA" w:rsidRDefault="00DB5DCC" w:rsidP="006C52CA">
      <w:pPr>
        <w:autoSpaceDE w:val="0"/>
        <w:autoSpaceDN w:val="0"/>
        <w:adjustRightInd w:val="0"/>
        <w:ind w:firstLine="709"/>
        <w:jc w:val="both"/>
        <w:rPr>
          <w:shd w:val="clear" w:color="auto" w:fill="FFFFFF"/>
        </w:rPr>
      </w:pPr>
      <w:r w:rsidRPr="006C52CA">
        <w:t xml:space="preserve">1) </w:t>
      </w:r>
      <w:r w:rsidRPr="006C52CA">
        <w:rPr>
          <w:shd w:val="clear" w:color="auto" w:fill="FFFFFF"/>
        </w:rPr>
        <w:t>представление заявителем или его представителем неполного комплекта документов, указанных в пунктах 28, 29 наст</w:t>
      </w:r>
      <w:r w:rsidRPr="006C52CA">
        <w:rPr>
          <w:shd w:val="clear" w:color="auto" w:fill="FFFFFF"/>
        </w:rPr>
        <w:t>о</w:t>
      </w:r>
      <w:r w:rsidRPr="006C52CA">
        <w:rPr>
          <w:shd w:val="clear" w:color="auto" w:fill="FFFFFF"/>
        </w:rPr>
        <w:t>ящего административного регламента;</w:t>
      </w:r>
    </w:p>
    <w:p w:rsidR="00DB5DCC" w:rsidRPr="006C52CA" w:rsidRDefault="00DB5DCC" w:rsidP="006C52CA">
      <w:pPr>
        <w:autoSpaceDE w:val="0"/>
        <w:autoSpaceDN w:val="0"/>
        <w:adjustRightInd w:val="0"/>
        <w:ind w:firstLine="709"/>
        <w:jc w:val="both"/>
      </w:pPr>
      <w:r w:rsidRPr="006C52CA">
        <w:rPr>
          <w:shd w:val="clear" w:color="auto" w:fill="FFFFFF"/>
        </w:rPr>
        <w:t xml:space="preserve">2) </w:t>
      </w:r>
      <w:r w:rsidRPr="006C52CA">
        <w:rPr>
          <w:kern w:val="2"/>
        </w:rPr>
        <w:t xml:space="preserve">заявление или представленные заявителем или его представителем документы </w:t>
      </w:r>
      <w:r w:rsidRPr="006C52CA">
        <w:t>не соответствуют требованиям, пред</w:t>
      </w:r>
      <w:r w:rsidRPr="006C52CA">
        <w:t>у</w:t>
      </w:r>
      <w:r w:rsidRPr="006C52CA">
        <w:t xml:space="preserve">смотренным пунктами 28 и 34 </w:t>
      </w:r>
      <w:r w:rsidRPr="006C52CA">
        <w:rPr>
          <w:kern w:val="2"/>
        </w:rPr>
        <w:t xml:space="preserve">настоящего </w:t>
      </w:r>
      <w:r w:rsidRPr="006C52CA">
        <w:t>административного регламента.</w:t>
      </w:r>
    </w:p>
    <w:p w:rsidR="00DB5DCC" w:rsidRPr="006C52CA" w:rsidRDefault="00DB5DCC" w:rsidP="006C52CA">
      <w:pPr>
        <w:autoSpaceDE w:val="0"/>
        <w:autoSpaceDN w:val="0"/>
        <w:adjustRightInd w:val="0"/>
        <w:ind w:firstLine="709"/>
        <w:jc w:val="both"/>
      </w:pPr>
      <w:r w:rsidRPr="006C52CA">
        <w:t>40. В случае установления оснований для отказа в приеме документов должностное лицо администрации совершает де</w:t>
      </w:r>
      <w:r w:rsidRPr="006C52CA">
        <w:t>й</w:t>
      </w:r>
      <w:r w:rsidRPr="006C52CA">
        <w:t xml:space="preserve">ствия по уведомлению заявителя или его представителя в порядке, предусмотренном пунктом </w:t>
      </w:r>
      <w:r w:rsidRPr="006C52CA">
        <w:rPr>
          <w:u w:val="single"/>
        </w:rPr>
        <w:t>88</w:t>
      </w:r>
      <w:r w:rsidRPr="006C52CA">
        <w:t xml:space="preserve">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t>41. Отказ в приеме документов не препятствует повторному обращению заявителей или их представителем за предоста</w:t>
      </w:r>
      <w:r w:rsidRPr="006C52CA">
        <w:t>в</w:t>
      </w:r>
      <w:r w:rsidRPr="006C52CA">
        <w:t>лением муниципальной услуги и может быть обжалован заявителем или его представителем в порядке, установленном действу</w:t>
      </w:r>
      <w:r w:rsidRPr="006C52CA">
        <w:t>ю</w:t>
      </w:r>
      <w:r w:rsidRPr="006C52CA">
        <w:t>щим законодательством.</w:t>
      </w:r>
    </w:p>
    <w:p w:rsidR="00DB5DCC" w:rsidRPr="006C52CA" w:rsidRDefault="00DB5DCC" w:rsidP="006C52CA">
      <w:pPr>
        <w:keepNext/>
        <w:keepLines/>
        <w:autoSpaceDE w:val="0"/>
        <w:autoSpaceDN w:val="0"/>
        <w:adjustRightInd w:val="0"/>
        <w:jc w:val="center"/>
        <w:rPr>
          <w:kern w:val="2"/>
        </w:rPr>
      </w:pPr>
      <w:r w:rsidRPr="006C52CA">
        <w:rPr>
          <w:kern w:val="2"/>
        </w:rPr>
        <w:t>Глава 13. Перечень оснований для приостановления</w:t>
      </w:r>
      <w:r w:rsidR="002E45DB">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42. Основания для приостановления предоставления муниципальной услуги федеральным законодательством и законод</w:t>
      </w:r>
      <w:r w:rsidRPr="006C52CA">
        <w:rPr>
          <w:kern w:val="2"/>
        </w:rPr>
        <w:t>а</w:t>
      </w:r>
      <w:r w:rsidRPr="006C52CA">
        <w:rPr>
          <w:kern w:val="2"/>
        </w:rPr>
        <w:t>тельством Иркутской области не предусмотрены.</w:t>
      </w:r>
    </w:p>
    <w:p w:rsidR="00DB5DCC" w:rsidRPr="006C52CA" w:rsidRDefault="00DB5DCC" w:rsidP="006C52CA">
      <w:pPr>
        <w:autoSpaceDE w:val="0"/>
        <w:autoSpaceDN w:val="0"/>
        <w:adjustRightInd w:val="0"/>
        <w:ind w:firstLine="709"/>
        <w:jc w:val="both"/>
        <w:rPr>
          <w:kern w:val="2"/>
        </w:rPr>
      </w:pPr>
      <w:r w:rsidRPr="006C52CA">
        <w:rPr>
          <w:kern w:val="2"/>
        </w:rPr>
        <w:t>43. Основаниями для отказа в предоставлении муниципальной услуги являются:</w:t>
      </w:r>
    </w:p>
    <w:p w:rsidR="00DB5DCC" w:rsidRPr="006C52CA" w:rsidRDefault="00DB5DCC" w:rsidP="006C52CA">
      <w:pPr>
        <w:autoSpaceDE w:val="0"/>
        <w:autoSpaceDN w:val="0"/>
        <w:ind w:firstLine="709"/>
        <w:jc w:val="both"/>
      </w:pPr>
      <w:r w:rsidRPr="006C52CA">
        <w:rPr>
          <w:kern w:val="2"/>
        </w:rPr>
        <w:t>1) заявитель не является правообладателем земельного участка или объекта капитального строительства, в отношении к</w:t>
      </w:r>
      <w:r w:rsidRPr="006C52CA">
        <w:rPr>
          <w:kern w:val="2"/>
        </w:rPr>
        <w:t>о</w:t>
      </w:r>
      <w:r w:rsidRPr="006C52CA">
        <w:rPr>
          <w:kern w:val="2"/>
        </w:rPr>
        <w:t>торых подано заявление</w:t>
      </w:r>
      <w:r w:rsidRPr="006C52CA">
        <w:t>;</w:t>
      </w:r>
    </w:p>
    <w:p w:rsidR="00DB5DCC" w:rsidRPr="006C52CA" w:rsidRDefault="00DB5DCC" w:rsidP="006C52CA">
      <w:pPr>
        <w:autoSpaceDE w:val="0"/>
        <w:autoSpaceDN w:val="0"/>
        <w:ind w:firstLine="709"/>
        <w:jc w:val="both"/>
      </w:pPr>
      <w:r w:rsidRPr="006C52CA">
        <w:rPr>
          <w:kern w:val="2"/>
        </w:rPr>
        <w:t>2)  отклонение от предельных параметров разрешенного строительства, реконструкции объектов капитального строител</w:t>
      </w:r>
      <w:r w:rsidRPr="006C52CA">
        <w:rPr>
          <w:kern w:val="2"/>
        </w:rPr>
        <w:t>ь</w:t>
      </w:r>
      <w:r w:rsidRPr="006C52CA">
        <w:rPr>
          <w:kern w:val="2"/>
        </w:rPr>
        <w:t xml:space="preserve">ства повлечет </w:t>
      </w:r>
      <w:r w:rsidRPr="006C52CA">
        <w:t>нарушение требований технических регламентов при размещении объектов капитального строительства или их р</w:t>
      </w:r>
      <w:r w:rsidRPr="006C52CA">
        <w:t>е</w:t>
      </w:r>
      <w:r w:rsidRPr="006C52CA">
        <w:t>конструкции;</w:t>
      </w:r>
    </w:p>
    <w:p w:rsidR="00DB5DCC" w:rsidRPr="006C52CA" w:rsidRDefault="00DB5DCC" w:rsidP="006C52CA">
      <w:pPr>
        <w:autoSpaceDE w:val="0"/>
        <w:autoSpaceDN w:val="0"/>
        <w:ind w:firstLine="709"/>
        <w:jc w:val="both"/>
      </w:pPr>
      <w:r w:rsidRPr="006C52CA">
        <w:t>3) 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w:t>
      </w:r>
      <w:r w:rsidRPr="006C52CA">
        <w:t>т</w:t>
      </w:r>
      <w:r w:rsidRPr="006C52CA">
        <w:lastRenderedPageBreak/>
        <w:t>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DB5DCC" w:rsidRPr="006C52CA" w:rsidRDefault="00DB5DCC" w:rsidP="006C52CA">
      <w:pPr>
        <w:autoSpaceDE w:val="0"/>
        <w:autoSpaceDN w:val="0"/>
        <w:ind w:firstLine="709"/>
        <w:jc w:val="both"/>
      </w:pPr>
      <w:r w:rsidRPr="006C52CA">
        <w:t>4)  в заявлении испрашивается разрешение на отклонение от предельных параметров разрешенного строительства, реко</w:t>
      </w:r>
      <w:r w:rsidRPr="006C52CA">
        <w:t>н</w:t>
      </w:r>
      <w:r w:rsidRPr="006C52CA">
        <w:t>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DB5DCC" w:rsidRPr="006C52CA" w:rsidRDefault="00DB5DCC" w:rsidP="006C52CA">
      <w:pPr>
        <w:autoSpaceDE w:val="0"/>
        <w:autoSpaceDN w:val="0"/>
        <w:ind w:firstLine="709"/>
        <w:jc w:val="both"/>
      </w:pPr>
      <w:r w:rsidRPr="006C52CA">
        <w:t>5) в заявлении испрашивается разрешение на отклонение от предельных параметров разрешенного строительства, реко</w:t>
      </w:r>
      <w:r w:rsidRPr="006C52CA">
        <w:t>н</w:t>
      </w:r>
      <w:r w:rsidRPr="006C52CA">
        <w:t>струкции объектов капитального строительства в части предельного количества этажей, предельной высоты зданий, строений, с</w:t>
      </w:r>
      <w:r w:rsidRPr="006C52CA">
        <w:t>о</w:t>
      </w:r>
      <w:r w:rsidRPr="006C52CA">
        <w:t xml:space="preserve">оружений и требований к </w:t>
      </w:r>
      <w:proofErr w:type="gramStart"/>
      <w:r w:rsidRPr="006C52CA">
        <w:t>архитектурным решениям</w:t>
      </w:r>
      <w:proofErr w:type="gramEnd"/>
      <w:r w:rsidRPr="006C52CA">
        <w:t xml:space="preserve"> объектов капитального строительства в границах территорий исторических поселений федерального или регионального значения;</w:t>
      </w:r>
    </w:p>
    <w:p w:rsidR="00DB5DCC" w:rsidRPr="006C52CA" w:rsidRDefault="00DB5DCC" w:rsidP="006C52CA">
      <w:pPr>
        <w:autoSpaceDE w:val="0"/>
        <w:autoSpaceDN w:val="0"/>
        <w:ind w:firstLine="709"/>
        <w:jc w:val="both"/>
      </w:pPr>
      <w:proofErr w:type="gramStart"/>
      <w:r w:rsidRPr="006C52CA">
        <w:t>6) в случае поступления в администрацию от исполнительного органа государственной власти, должностного лица, гос</w:t>
      </w:r>
      <w:r w:rsidRPr="006C52CA">
        <w:t>у</w:t>
      </w:r>
      <w:r w:rsidRPr="006C52CA">
        <w:t>дарственного учреждения или органа местного самоуправления, указанных в части 2 статьи 55</w:t>
      </w:r>
      <w:r w:rsidRPr="006C52CA">
        <w:rPr>
          <w:vertAlign w:val="superscript"/>
        </w:rPr>
        <w:t>32</w:t>
      </w:r>
      <w:r w:rsidRPr="006C52CA">
        <w:t xml:space="preserve"> Градостроительного кодекса Ро</w:t>
      </w:r>
      <w:r w:rsidRPr="006C52CA">
        <w:t>с</w:t>
      </w:r>
      <w:r w:rsidRPr="006C52CA">
        <w:t>сийской Федерации, уведомления о выявлении самовольной постройки, расположенной на земельном участке, в отношении кот</w:t>
      </w:r>
      <w:r w:rsidRPr="006C52CA">
        <w:t>о</w:t>
      </w:r>
      <w:r w:rsidRPr="006C52CA">
        <w:t>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6C52CA">
        <w:t xml:space="preserve"> </w:t>
      </w:r>
      <w:proofErr w:type="gramStart"/>
      <w:r w:rsidRPr="006C52CA">
        <w:t>соответствие с установленными требованиями или если по результатам ра</w:t>
      </w:r>
      <w:r w:rsidRPr="006C52CA">
        <w:t>с</w:t>
      </w:r>
      <w:r w:rsidRPr="006C52CA">
        <w:t>смотрения данного уведомления администрацией в исполнительный орган государственной власти, должностному лицу, в госуда</w:t>
      </w:r>
      <w:r w:rsidRPr="006C52CA">
        <w:t>р</w:t>
      </w:r>
      <w:r w:rsidRPr="006C52CA">
        <w:t>ственное учреждение или орган местного самоуправления, которые указаны в части 2 статьи 55</w:t>
      </w:r>
      <w:r w:rsidRPr="006C52CA">
        <w:rPr>
          <w:vertAlign w:val="superscript"/>
        </w:rPr>
        <w:t>32</w:t>
      </w:r>
      <w:r w:rsidRPr="006C52CA">
        <w:t xml:space="preserve"> Градостроительного кодекса Ро</w:t>
      </w:r>
      <w:r w:rsidRPr="006C52CA">
        <w:t>с</w:t>
      </w:r>
      <w:r w:rsidRPr="006C52CA">
        <w:t>сийской Федерации и от которых поступило данное уведомление, направлено уведомление о том, что наличие признаков сам</w:t>
      </w:r>
      <w:r w:rsidRPr="006C52CA">
        <w:t>о</w:t>
      </w:r>
      <w:r w:rsidRPr="006C52CA">
        <w:t>вольной постройки не усматривается либо если вступило в законную силу</w:t>
      </w:r>
      <w:proofErr w:type="gramEnd"/>
      <w:r w:rsidRPr="006C52CA">
        <w:t xml:space="preserve"> решение суда об отказе в удовлетворении исковых тр</w:t>
      </w:r>
      <w:r w:rsidRPr="006C52CA">
        <w:t>е</w:t>
      </w:r>
      <w:r w:rsidRPr="006C52CA">
        <w:t>бований о сносе самовольной постройки или ее приведении в соответствие с установленными требованиями;</w:t>
      </w:r>
    </w:p>
    <w:p w:rsidR="00DB5DCC" w:rsidRPr="006C52CA" w:rsidRDefault="00DB5DCC" w:rsidP="006C52CA">
      <w:pPr>
        <w:autoSpaceDE w:val="0"/>
        <w:autoSpaceDN w:val="0"/>
        <w:ind w:firstLine="709"/>
        <w:jc w:val="both"/>
      </w:pPr>
      <w:r w:rsidRPr="006C52CA">
        <w:t xml:space="preserve"> 7) если отклонение от предельных параметров разрешенного строительства, реконструкции объектов капитального стро</w:t>
      </w:r>
      <w:r w:rsidRPr="006C52CA">
        <w:t>и</w:t>
      </w:r>
      <w:r w:rsidRPr="006C52CA">
        <w:t xml:space="preserve">тельства не соответствует ограничениям использования объектов недвижимости, установленным на </w:t>
      </w:r>
      <w:proofErr w:type="spellStart"/>
      <w:r w:rsidRPr="006C52CA">
        <w:t>приаэродромной</w:t>
      </w:r>
      <w:proofErr w:type="spellEnd"/>
      <w:r w:rsidRPr="006C52CA">
        <w:t xml:space="preserve"> территории.</w:t>
      </w:r>
    </w:p>
    <w:p w:rsidR="00DB5DCC" w:rsidRPr="006C52CA" w:rsidRDefault="00DB5DCC" w:rsidP="006C52CA">
      <w:pPr>
        <w:keepNext/>
        <w:keepLines/>
        <w:autoSpaceDE w:val="0"/>
        <w:autoSpaceDN w:val="0"/>
        <w:adjustRightInd w:val="0"/>
        <w:jc w:val="center"/>
        <w:rPr>
          <w:kern w:val="2"/>
        </w:rPr>
      </w:pPr>
      <w:r w:rsidRPr="006C52CA">
        <w:rPr>
          <w:kern w:val="2"/>
        </w:rPr>
        <w:t>Глава 14. Перечень услуг, которые являются необходимыми и</w:t>
      </w:r>
      <w:r w:rsidR="002E45DB">
        <w:rPr>
          <w:kern w:val="2"/>
        </w:rPr>
        <w:t xml:space="preserve"> </w:t>
      </w:r>
      <w:r w:rsidRPr="006C52CA">
        <w:rPr>
          <w:kern w:val="2"/>
        </w:rPr>
        <w:t>обязательными для предоставления муниципальной услуги, в том</w:t>
      </w:r>
      <w:r w:rsidR="002E45DB">
        <w:rPr>
          <w:kern w:val="2"/>
        </w:rPr>
        <w:t xml:space="preserve"> </w:t>
      </w:r>
      <w:r w:rsidRPr="006C52CA">
        <w:rPr>
          <w:kern w:val="2"/>
        </w:rPr>
        <w:t>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bCs/>
          <w:kern w:val="2"/>
        </w:rPr>
      </w:pPr>
      <w:r w:rsidRPr="006C52CA">
        <w:rPr>
          <w:kern w:val="2"/>
        </w:rPr>
        <w:t>44.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утвержденным Постановлением администрации Жигаловского муниципального образования от 09.12.2020г. № 88, усл</w:t>
      </w:r>
      <w:r w:rsidRPr="006C52CA">
        <w:rPr>
          <w:kern w:val="2"/>
        </w:rPr>
        <w:t>у</w:t>
      </w:r>
      <w:r w:rsidRPr="006C52CA">
        <w:rPr>
          <w:kern w:val="2"/>
        </w:rPr>
        <w:t>ги, которые являются необходимыми и обязательными для предоставления муниципальной услуги, отсутствуют.</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w:t>
      </w:r>
      <w:r w:rsidR="002E45DB">
        <w:rPr>
          <w:kern w:val="2"/>
        </w:rPr>
        <w:t xml:space="preserve"> </w:t>
      </w:r>
      <w:r w:rsidRPr="006C52CA">
        <w:rPr>
          <w:kern w:val="2"/>
        </w:rPr>
        <w:t>государственной пошлины или иной платы, взимаемой</w:t>
      </w:r>
      <w:r w:rsidR="002E45DB">
        <w:rPr>
          <w:kern w:val="2"/>
        </w:rPr>
        <w:t xml:space="preserve"> </w:t>
      </w:r>
      <w:r w:rsidRPr="006C52CA">
        <w:rPr>
          <w:kern w:val="2"/>
        </w:rPr>
        <w:t>за предоставление 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45. Муниципальная услуга предоставляется без взимания государственной пошлины или иной платы.</w:t>
      </w:r>
    </w:p>
    <w:p w:rsidR="00DB5DCC" w:rsidRPr="006C52CA" w:rsidRDefault="00DB5DCC" w:rsidP="006C52CA">
      <w:pPr>
        <w:ind w:firstLine="709"/>
        <w:jc w:val="both"/>
        <w:rPr>
          <w:kern w:val="2"/>
        </w:rPr>
      </w:pPr>
      <w:r w:rsidRPr="006C52CA">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w:t>
      </w:r>
      <w:r w:rsidRPr="006C52CA">
        <w:rPr>
          <w:kern w:val="2"/>
        </w:rPr>
        <w:t>а</w:t>
      </w:r>
      <w:r w:rsidRPr="006C52CA">
        <w:rPr>
          <w:kern w:val="2"/>
        </w:rPr>
        <w:t>ботников МФЦ, плата с заявителя или его представителя не взимается.</w:t>
      </w:r>
    </w:p>
    <w:p w:rsidR="00DB5DCC" w:rsidRPr="006C52CA" w:rsidRDefault="00DB5DCC" w:rsidP="006C52CA">
      <w:pPr>
        <w:keepNext/>
        <w:keepLines/>
        <w:autoSpaceDE w:val="0"/>
        <w:autoSpaceDN w:val="0"/>
        <w:adjustRightInd w:val="0"/>
        <w:jc w:val="center"/>
        <w:rPr>
          <w:kern w:val="2"/>
        </w:rPr>
      </w:pPr>
      <w:r w:rsidRPr="006C52CA">
        <w:rPr>
          <w:kern w:val="2"/>
        </w:rPr>
        <w:t>Глава 16. Порядок, размер и основания взимания платы</w:t>
      </w:r>
      <w:r w:rsidR="002E45DB">
        <w:rPr>
          <w:kern w:val="2"/>
        </w:rPr>
        <w:t xml:space="preserve"> </w:t>
      </w:r>
      <w:r w:rsidRPr="006C52CA">
        <w:rPr>
          <w:kern w:val="2"/>
        </w:rPr>
        <w:t>за предоставление услуг, которые являются необходимыми</w:t>
      </w:r>
      <w:r w:rsidR="002E45DB">
        <w:rPr>
          <w:kern w:val="2"/>
        </w:rPr>
        <w:t xml:space="preserve"> </w:t>
      </w:r>
      <w:r w:rsidRPr="006C52CA">
        <w:rPr>
          <w:kern w:val="2"/>
        </w:rPr>
        <w:t>и обязательными для предоставления муниципальной услуги,</w:t>
      </w:r>
      <w:r w:rsidR="002E45DB">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47.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r w:rsidRPr="006C52CA">
        <w:rPr>
          <w:kern w:val="2"/>
        </w:rPr>
        <w:t>Глава 17. Максимальный срок ожидания в очереди при подаче</w:t>
      </w:r>
      <w:r w:rsidR="002E45DB">
        <w:rPr>
          <w:kern w:val="2"/>
        </w:rPr>
        <w:t xml:space="preserve"> </w:t>
      </w:r>
      <w:r w:rsidRPr="006C52CA">
        <w:rPr>
          <w:kern w:val="2"/>
        </w:rPr>
        <w:t>заявления и при получении результата предоставления услуги</w:t>
      </w:r>
    </w:p>
    <w:p w:rsidR="00DB5DCC" w:rsidRPr="006C52CA" w:rsidRDefault="00DB5DCC" w:rsidP="006C52CA">
      <w:pPr>
        <w:ind w:firstLine="720"/>
        <w:jc w:val="both"/>
        <w:rPr>
          <w:kern w:val="2"/>
        </w:rPr>
      </w:pPr>
      <w:r w:rsidRPr="006C52CA">
        <w:rPr>
          <w:kern w:val="2"/>
        </w:rPr>
        <w:t>48. Максимальное время ожидания в очереди при подаче заявления и документов не должно превышать 15 минут.</w:t>
      </w:r>
    </w:p>
    <w:p w:rsidR="00DB5DCC" w:rsidRPr="006C52CA" w:rsidRDefault="00DB5DCC" w:rsidP="006C52CA">
      <w:pPr>
        <w:ind w:firstLine="720"/>
        <w:jc w:val="both"/>
        <w:rPr>
          <w:kern w:val="2"/>
        </w:rPr>
      </w:pPr>
      <w:r w:rsidRPr="006C52CA">
        <w:rPr>
          <w:kern w:val="2"/>
        </w:rPr>
        <w:t>49.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заявления,</w:t>
      </w:r>
      <w:r w:rsidR="002E45DB">
        <w:rPr>
          <w:kern w:val="2"/>
        </w:rPr>
        <w:t xml:space="preserve"> </w:t>
      </w:r>
      <w:r w:rsidRPr="006C52CA">
        <w:rPr>
          <w:kern w:val="2"/>
        </w:rPr>
        <w:t xml:space="preserve"> 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50. Регистрацию заявления осуществляет должностное лицо администрации, ответственное за прием и регистрацию док</w:t>
      </w:r>
      <w:r w:rsidRPr="006C52CA">
        <w:rPr>
          <w:kern w:val="2"/>
        </w:rPr>
        <w:t>у</w:t>
      </w:r>
      <w:r w:rsidRPr="006C52CA">
        <w:rPr>
          <w:kern w:val="2"/>
        </w:rPr>
        <w:t>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DB5DCC" w:rsidRPr="006C52CA" w:rsidRDefault="00DB5DCC" w:rsidP="006C52CA">
      <w:pPr>
        <w:autoSpaceDE w:val="0"/>
        <w:autoSpaceDN w:val="0"/>
        <w:adjustRightInd w:val="0"/>
        <w:ind w:firstLine="709"/>
        <w:jc w:val="both"/>
        <w:rPr>
          <w:kern w:val="2"/>
        </w:rPr>
      </w:pPr>
      <w:r w:rsidRPr="006C52CA">
        <w:rPr>
          <w:kern w:val="2"/>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DB5DCC" w:rsidRPr="006C52CA" w:rsidRDefault="00DB5DCC" w:rsidP="006C52CA">
      <w:pPr>
        <w:autoSpaceDE w:val="0"/>
        <w:autoSpaceDN w:val="0"/>
        <w:adjustRightInd w:val="0"/>
        <w:ind w:firstLine="709"/>
        <w:jc w:val="both"/>
        <w:rPr>
          <w:kern w:val="2"/>
        </w:rPr>
      </w:pPr>
      <w:r w:rsidRPr="006C52CA">
        <w:rPr>
          <w:kern w:val="2"/>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19. Требования к помещениям, в которых</w:t>
      </w:r>
      <w:r w:rsidR="002E45DB">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54.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муниципального образования, меры для обеспечения доступа инвалидов к месту пред</w:t>
      </w:r>
      <w:r w:rsidRPr="006C52CA">
        <w:rPr>
          <w:kern w:val="2"/>
        </w:rPr>
        <w:t>о</w:t>
      </w:r>
      <w:r w:rsidRPr="006C52CA">
        <w:rPr>
          <w:kern w:val="2"/>
        </w:rPr>
        <w:t>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55. Информационные таблички (вывески) размещаются рядом с входом в здание администрации либо на двери входа в зд</w:t>
      </w:r>
      <w:r w:rsidRPr="006C52CA">
        <w:rPr>
          <w:kern w:val="2"/>
        </w:rPr>
        <w:t>а</w:t>
      </w:r>
      <w:r w:rsidRPr="006C52CA">
        <w:rPr>
          <w:kern w:val="2"/>
        </w:rPr>
        <w:t>ние администрации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lastRenderedPageBreak/>
        <w:t>56.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57.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58.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20. </w:t>
      </w:r>
      <w:proofErr w:type="gramStart"/>
      <w:r w:rsidRPr="006C52CA">
        <w:rPr>
          <w:kern w:val="2"/>
        </w:rPr>
        <w:t>Показатели доступности и качества муниципальной услуги,</w:t>
      </w:r>
      <w:r w:rsidR="002E45DB">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2E45DB">
        <w:rPr>
          <w:kern w:val="2"/>
        </w:rPr>
        <w:t xml:space="preserve"> </w:t>
      </w:r>
      <w:r w:rsidRPr="006C52CA">
        <w:rPr>
          <w:kern w:val="2"/>
        </w:rPr>
        <w:t>лицами при предоставлении муниципальной услуги и их</w:t>
      </w:r>
      <w:r w:rsidR="002E45DB">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2E45DB">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63.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заявления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67.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68. Заявителю или его представителю обеспечивается возможность получения муниципальной услуги посредством испол</w:t>
      </w:r>
      <w:r w:rsidRPr="006C52CA">
        <w:rPr>
          <w:kern w:val="2"/>
        </w:rPr>
        <w:t>ь</w:t>
      </w:r>
      <w:r w:rsidRPr="006C52CA">
        <w:rPr>
          <w:kern w:val="2"/>
        </w:rPr>
        <w:t>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C52CA">
        <w:rPr>
          <w:kern w:val="2"/>
          <w:u w:val="single"/>
        </w:rPr>
        <w:t>8</w:t>
      </w:r>
      <w:r w:rsidRPr="006C52CA">
        <w:rPr>
          <w:kern w:val="2"/>
        </w:rPr>
        <w:t>–</w:t>
      </w:r>
      <w:r w:rsidRPr="006C52CA">
        <w:rPr>
          <w:kern w:val="2"/>
          <w:u w:val="single"/>
        </w:rPr>
        <w:t>15</w:t>
      </w:r>
      <w:r w:rsidRPr="006C52CA">
        <w:rPr>
          <w:kern w:val="2"/>
        </w:rPr>
        <w:t xml:space="preserve">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21. Иные требования, в том числе учитывающие особенности предоставления муниципальной услуги по экстерриториальн</w:t>
      </w:r>
      <w:r w:rsidRPr="006C52CA">
        <w:rPr>
          <w:kern w:val="2"/>
        </w:rPr>
        <w:t>о</w:t>
      </w:r>
      <w:r w:rsidRPr="006C52CA">
        <w:rPr>
          <w:kern w:val="2"/>
        </w:rPr>
        <w:t>му принципу</w:t>
      </w:r>
      <w:r w:rsidR="002E45DB">
        <w:rPr>
          <w:kern w:val="2"/>
        </w:rPr>
        <w:t xml:space="preserve"> </w:t>
      </w:r>
      <w:r w:rsidRPr="006C52CA">
        <w:rPr>
          <w:kern w:val="2"/>
        </w:rPr>
        <w:t>и особенности предоставления муниципальной услуги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70. Предоставление муниципальной услуги по экстерриториальному принципу не осуществляется.</w:t>
      </w:r>
    </w:p>
    <w:p w:rsidR="00DB5DCC" w:rsidRPr="006C52CA" w:rsidRDefault="00DB5DCC" w:rsidP="006C52CA">
      <w:pPr>
        <w:tabs>
          <w:tab w:val="left" w:pos="1276"/>
        </w:tabs>
        <w:autoSpaceDE w:val="0"/>
        <w:autoSpaceDN w:val="0"/>
        <w:adjustRightInd w:val="0"/>
        <w:ind w:firstLine="709"/>
        <w:jc w:val="both"/>
        <w:rPr>
          <w:kern w:val="2"/>
        </w:rPr>
      </w:pPr>
      <w:r w:rsidRPr="006C52CA">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72.  Предоставление муниципальной услуги на базе МФЦ осуществляется универсальными специалистами в рамках оказ</w:t>
      </w:r>
      <w:r w:rsidRPr="006C52CA">
        <w:rPr>
          <w:kern w:val="2"/>
        </w:rPr>
        <w:t>а</w:t>
      </w:r>
      <w:r w:rsidRPr="006C52CA">
        <w:rPr>
          <w:kern w:val="2"/>
        </w:rPr>
        <w:t>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73. </w:t>
      </w:r>
      <w:proofErr w:type="gramStart"/>
      <w:r w:rsidRPr="006C52CA">
        <w:rPr>
          <w:kern w:val="2"/>
        </w:rPr>
        <w:t>Доступ к информации о сроках и порядке предоставления муниципальной услуги, размещенной на Портале, осущест</w:t>
      </w:r>
      <w:r w:rsidRPr="006C52CA">
        <w:rPr>
          <w:kern w:val="2"/>
        </w:rPr>
        <w:t>в</w:t>
      </w:r>
      <w:r w:rsidRPr="006C52CA">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w:t>
      </w:r>
      <w:r w:rsidRPr="006C52CA">
        <w:rPr>
          <w:kern w:val="2"/>
        </w:rPr>
        <w:t>и</w:t>
      </w:r>
      <w:r w:rsidRPr="006C52CA">
        <w:rPr>
          <w:kern w:val="2"/>
        </w:rPr>
        <w:t>зацию заявителя или его представителя или предоставление</w:t>
      </w:r>
      <w:proofErr w:type="gramEnd"/>
      <w:r w:rsidRPr="006C52CA">
        <w:rPr>
          <w:kern w:val="2"/>
        </w:rPr>
        <w:t xml:space="preserve"> ими персональных да</w:t>
      </w:r>
      <w:r w:rsidRPr="006C52CA">
        <w:rPr>
          <w:kern w:val="2"/>
        </w:rPr>
        <w:t>н</w:t>
      </w:r>
      <w:r w:rsidRPr="006C52CA">
        <w:rPr>
          <w:kern w:val="2"/>
        </w:rPr>
        <w:t>ных.</w:t>
      </w:r>
    </w:p>
    <w:p w:rsidR="00DB5DCC" w:rsidRPr="006C52CA" w:rsidRDefault="00DB5DCC" w:rsidP="006C52CA">
      <w:pPr>
        <w:autoSpaceDE w:val="0"/>
        <w:autoSpaceDN w:val="0"/>
        <w:adjustRightInd w:val="0"/>
        <w:ind w:firstLine="709"/>
        <w:jc w:val="both"/>
        <w:rPr>
          <w:kern w:val="2"/>
        </w:rPr>
      </w:pPr>
      <w:r w:rsidRPr="006C52CA">
        <w:rPr>
          <w:kern w:val="2"/>
        </w:rPr>
        <w:t>74. Предоставление муниципальной услуги с использованием Портала осуществляется в отношении заявителей, проше</w:t>
      </w:r>
      <w:r w:rsidRPr="006C52CA">
        <w:rPr>
          <w:kern w:val="2"/>
        </w:rPr>
        <w:t>д</w:t>
      </w:r>
      <w:r w:rsidRPr="006C52CA">
        <w:rPr>
          <w:kern w:val="2"/>
        </w:rPr>
        <w:t>ших процедуру регистрации и авторизации.</w:t>
      </w:r>
    </w:p>
    <w:p w:rsidR="00DB5DCC" w:rsidRPr="006C52CA" w:rsidRDefault="00DB5DCC" w:rsidP="006C52CA">
      <w:pPr>
        <w:autoSpaceDE w:val="0"/>
        <w:autoSpaceDN w:val="0"/>
        <w:adjustRightInd w:val="0"/>
        <w:ind w:firstLine="709"/>
        <w:jc w:val="both"/>
        <w:rPr>
          <w:kern w:val="2"/>
        </w:rPr>
      </w:pPr>
      <w:r w:rsidRPr="006C52CA">
        <w:rPr>
          <w:kern w:val="2"/>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6C52CA">
        <w:rPr>
          <w:kern w:val="2"/>
        </w:rPr>
        <w:t>н</w:t>
      </w:r>
      <w:r w:rsidRPr="006C52CA">
        <w:rPr>
          <w:kern w:val="2"/>
        </w:rPr>
        <w:t>ных данных.</w:t>
      </w:r>
    </w:p>
    <w:p w:rsidR="00DB5DCC" w:rsidRPr="006C52CA" w:rsidRDefault="00DB5DCC" w:rsidP="006C52CA">
      <w:pPr>
        <w:autoSpaceDE w:val="0"/>
        <w:autoSpaceDN w:val="0"/>
        <w:adjustRightInd w:val="0"/>
        <w:ind w:firstLine="709"/>
        <w:jc w:val="both"/>
        <w:rPr>
          <w:kern w:val="2"/>
        </w:rPr>
      </w:pPr>
      <w:r w:rsidRPr="006C52CA">
        <w:rPr>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C52CA">
        <w:rPr>
          <w:kern w:val="2"/>
        </w:rPr>
        <w:t>doc</w:t>
      </w:r>
      <w:proofErr w:type="spellEnd"/>
      <w:r w:rsidRPr="006C52CA">
        <w:rPr>
          <w:kern w:val="2"/>
        </w:rPr>
        <w:t xml:space="preserve">, </w:t>
      </w:r>
      <w:proofErr w:type="spellStart"/>
      <w:r w:rsidRPr="006C52CA">
        <w:rPr>
          <w:kern w:val="2"/>
        </w:rPr>
        <w:t>docx</w:t>
      </w:r>
      <w:proofErr w:type="spellEnd"/>
      <w:r w:rsidRPr="006C52CA">
        <w:rPr>
          <w:kern w:val="2"/>
        </w:rPr>
        <w:t xml:space="preserve">, </w:t>
      </w:r>
      <w:proofErr w:type="spellStart"/>
      <w:r w:rsidRPr="006C52CA">
        <w:rPr>
          <w:kern w:val="2"/>
          <w:lang w:val="en-US"/>
        </w:rPr>
        <w:t>odt</w:t>
      </w:r>
      <w:proofErr w:type="spellEnd"/>
      <w:r w:rsidRPr="006C52CA">
        <w:rPr>
          <w:kern w:val="2"/>
        </w:rPr>
        <w:t xml:space="preserve">, </w:t>
      </w:r>
      <w:proofErr w:type="spellStart"/>
      <w:r w:rsidRPr="006C52CA">
        <w:rPr>
          <w:kern w:val="2"/>
        </w:rPr>
        <w:t>txt</w:t>
      </w:r>
      <w:proofErr w:type="spellEnd"/>
      <w:r w:rsidRPr="006C52CA">
        <w:rPr>
          <w:kern w:val="2"/>
        </w:rPr>
        <w:t xml:space="preserve">, </w:t>
      </w:r>
      <w:proofErr w:type="spellStart"/>
      <w:r w:rsidRPr="006C52CA">
        <w:rPr>
          <w:kern w:val="2"/>
        </w:rPr>
        <w:t>xls</w:t>
      </w:r>
      <w:proofErr w:type="spellEnd"/>
      <w:r w:rsidRPr="006C52CA">
        <w:rPr>
          <w:kern w:val="2"/>
        </w:rPr>
        <w:t xml:space="preserve">, </w:t>
      </w:r>
      <w:proofErr w:type="spellStart"/>
      <w:r w:rsidRPr="006C52CA">
        <w:rPr>
          <w:kern w:val="2"/>
        </w:rPr>
        <w:t>xlsx</w:t>
      </w:r>
      <w:proofErr w:type="spellEnd"/>
      <w:r w:rsidRPr="006C52CA">
        <w:rPr>
          <w:kern w:val="2"/>
        </w:rPr>
        <w:t xml:space="preserve">, </w:t>
      </w:r>
      <w:proofErr w:type="spellStart"/>
      <w:r w:rsidRPr="006C52CA">
        <w:rPr>
          <w:kern w:val="2"/>
          <w:lang w:val="en-US"/>
        </w:rPr>
        <w:t>ods</w:t>
      </w:r>
      <w:proofErr w:type="spellEnd"/>
      <w:r w:rsidRPr="006C52CA">
        <w:rPr>
          <w:kern w:val="2"/>
        </w:rPr>
        <w:t xml:space="preserve">, </w:t>
      </w:r>
      <w:proofErr w:type="spellStart"/>
      <w:r w:rsidRPr="006C52CA">
        <w:rPr>
          <w:kern w:val="2"/>
        </w:rPr>
        <w:t>rtf</w:t>
      </w:r>
      <w:proofErr w:type="spellEnd"/>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Электронные документы (электронные образы документов), прилагаемые к заявлению, в том числе доверенности, напра</w:t>
      </w:r>
      <w:r w:rsidRPr="006C52CA">
        <w:rPr>
          <w:kern w:val="2"/>
        </w:rPr>
        <w:t>в</w:t>
      </w:r>
      <w:r w:rsidRPr="006C52CA">
        <w:rPr>
          <w:kern w:val="2"/>
        </w:rPr>
        <w:t>ляются в виде файлов в форматах PDF, TIF.</w:t>
      </w:r>
    </w:p>
    <w:p w:rsidR="00DB5DCC" w:rsidRPr="006C52CA" w:rsidRDefault="00DB5DCC" w:rsidP="006C52CA">
      <w:pPr>
        <w:autoSpaceDE w:val="0"/>
        <w:autoSpaceDN w:val="0"/>
        <w:adjustRightInd w:val="0"/>
        <w:ind w:firstLine="709"/>
        <w:jc w:val="both"/>
        <w:rPr>
          <w:kern w:val="2"/>
        </w:rPr>
      </w:pPr>
      <w:r w:rsidRPr="006C52CA">
        <w:rPr>
          <w:kern w:val="2"/>
        </w:rPr>
        <w:t>75. При обращении за предоставлением муниципальной услуги в электронной форме заявитель или его представитель и</w:t>
      </w:r>
      <w:r w:rsidRPr="006C52CA">
        <w:rPr>
          <w:kern w:val="2"/>
        </w:rPr>
        <w:t>с</w:t>
      </w:r>
      <w:r w:rsidRPr="006C52CA">
        <w:rPr>
          <w:kern w:val="2"/>
        </w:rPr>
        <w:t>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w:t>
      </w:r>
      <w:r w:rsidRPr="006C52CA">
        <w:rPr>
          <w:kern w:val="2"/>
        </w:rPr>
        <w:t>д</w:t>
      </w:r>
      <w:r w:rsidRPr="006C52CA">
        <w:rPr>
          <w:kern w:val="2"/>
        </w:rPr>
        <w:t>писаны простой электронной подписью.</w:t>
      </w:r>
    </w:p>
    <w:p w:rsidR="00DB5DCC" w:rsidRPr="006C52CA" w:rsidRDefault="00DB5DCC" w:rsidP="006C52CA">
      <w:pPr>
        <w:autoSpaceDE w:val="0"/>
        <w:autoSpaceDN w:val="0"/>
        <w:adjustRightInd w:val="0"/>
        <w:ind w:firstLine="709"/>
        <w:jc w:val="both"/>
        <w:rPr>
          <w:kern w:val="2"/>
        </w:rPr>
      </w:pPr>
      <w:r w:rsidRPr="006C52CA">
        <w:rPr>
          <w:kern w:val="2"/>
        </w:rPr>
        <w:lastRenderedPageBreak/>
        <w:t>Усиленная квалифицированная электронная подпись должна соответствовать следующим требованиям:</w:t>
      </w:r>
    </w:p>
    <w:p w:rsidR="00DB5DCC" w:rsidRPr="006C52CA" w:rsidRDefault="00DB5DCC" w:rsidP="006C52CA">
      <w:pPr>
        <w:autoSpaceDE w:val="0"/>
        <w:autoSpaceDN w:val="0"/>
        <w:adjustRightInd w:val="0"/>
        <w:ind w:firstLine="720"/>
        <w:jc w:val="both"/>
        <w:rPr>
          <w:kern w:val="2"/>
        </w:rPr>
      </w:pPr>
      <w:r w:rsidRPr="006C52CA">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6C52CA">
        <w:rPr>
          <w:kern w:val="2"/>
        </w:rPr>
        <w:t>а</w:t>
      </w:r>
      <w:r w:rsidRPr="006C52CA">
        <w:rPr>
          <w:kern w:val="2"/>
        </w:rPr>
        <w:t>та;</w:t>
      </w:r>
    </w:p>
    <w:p w:rsidR="00DB5DCC" w:rsidRPr="006C52CA" w:rsidRDefault="00DB5DCC" w:rsidP="006C52CA">
      <w:pPr>
        <w:autoSpaceDE w:val="0"/>
        <w:autoSpaceDN w:val="0"/>
        <w:adjustRightInd w:val="0"/>
        <w:ind w:firstLine="720"/>
        <w:jc w:val="both"/>
        <w:rPr>
          <w:kern w:val="2"/>
        </w:rPr>
      </w:pPr>
      <w:r w:rsidRPr="006C52CA">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6C52CA">
        <w:rPr>
          <w:kern w:val="2"/>
        </w:rPr>
        <w:t>й</w:t>
      </w:r>
      <w:r w:rsidRPr="006C52CA">
        <w:rPr>
          <w:kern w:val="2"/>
        </w:rPr>
        <w:t>ствительности указанного сертификата, если момент подписания запроса и прилагаемых к нему документов не опред</w:t>
      </w:r>
      <w:r w:rsidRPr="006C52CA">
        <w:rPr>
          <w:kern w:val="2"/>
        </w:rPr>
        <w:t>е</w:t>
      </w:r>
      <w:r w:rsidRPr="006C52CA">
        <w:rPr>
          <w:kern w:val="2"/>
        </w:rPr>
        <w:t>лен;</w:t>
      </w:r>
    </w:p>
    <w:p w:rsidR="00DB5DCC" w:rsidRPr="006C52CA" w:rsidRDefault="00DB5DCC" w:rsidP="006C52CA">
      <w:pPr>
        <w:autoSpaceDE w:val="0"/>
        <w:autoSpaceDN w:val="0"/>
        <w:adjustRightInd w:val="0"/>
        <w:ind w:firstLine="720"/>
        <w:jc w:val="both"/>
        <w:rPr>
          <w:kern w:val="2"/>
        </w:rPr>
      </w:pPr>
      <w:r w:rsidRPr="006C52CA">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6C52CA">
        <w:rPr>
          <w:kern w:val="2"/>
        </w:rPr>
        <w:t>а</w:t>
      </w:r>
      <w:r w:rsidRPr="006C52CA">
        <w:rPr>
          <w:kern w:val="2"/>
        </w:rPr>
        <w:t>нием средств электронной подписи, получивших подтверждение соответствия требованиям, установленным в соответствии с Фед</w:t>
      </w:r>
      <w:r w:rsidRPr="006C52CA">
        <w:rPr>
          <w:kern w:val="2"/>
        </w:rPr>
        <w:t>е</w:t>
      </w:r>
      <w:r w:rsidRPr="006C52CA">
        <w:rPr>
          <w:kern w:val="2"/>
        </w:rPr>
        <w:t>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B5DCC" w:rsidRPr="006C52CA" w:rsidRDefault="00DB5DCC" w:rsidP="006C52CA">
      <w:pPr>
        <w:autoSpaceDE w:val="0"/>
        <w:autoSpaceDN w:val="0"/>
        <w:adjustRightInd w:val="0"/>
        <w:ind w:firstLine="709"/>
        <w:jc w:val="both"/>
        <w:rPr>
          <w:kern w:val="2"/>
        </w:rPr>
      </w:pPr>
      <w:r w:rsidRPr="006C52CA">
        <w:rPr>
          <w:kern w:val="2"/>
        </w:rPr>
        <w:t xml:space="preserve">76. </w:t>
      </w:r>
      <w:proofErr w:type="gramStart"/>
      <w:r w:rsidRPr="006C52CA">
        <w:rPr>
          <w:kern w:val="2"/>
        </w:rPr>
        <w:t>При направлении заявления и прилагаемых к нему документов в электронной форме представителем заявителя, де</w:t>
      </w:r>
      <w:r w:rsidRPr="006C52CA">
        <w:rPr>
          <w:kern w:val="2"/>
        </w:rPr>
        <w:t>й</w:t>
      </w:r>
      <w:r w:rsidRPr="006C52CA">
        <w:rPr>
          <w:kern w:val="2"/>
        </w:rPr>
        <w:t>ствующим на основании доверенности, выданной юридическим лицом, такая доверенность удостоверяется усиленной квалифиц</w:t>
      </w:r>
      <w:r w:rsidRPr="006C52CA">
        <w:rPr>
          <w:kern w:val="2"/>
        </w:rPr>
        <w:t>и</w:t>
      </w:r>
      <w:r w:rsidRPr="006C52CA">
        <w:rPr>
          <w:kern w:val="2"/>
        </w:rPr>
        <w:t>рованной электронной подписью правомочного должностного лица юридического лица, а доверенность, выданная физическим л</w:t>
      </w:r>
      <w:r w:rsidRPr="006C52CA">
        <w:rPr>
          <w:kern w:val="2"/>
        </w:rPr>
        <w:t>и</w:t>
      </w:r>
      <w:r w:rsidRPr="006C52CA">
        <w:rPr>
          <w:kern w:val="2"/>
        </w:rPr>
        <w:t>цом, – усиленной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2E45DB">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2E45DB">
        <w:rPr>
          <w:kern w:val="2"/>
        </w:rPr>
        <w:t xml:space="preserve"> </w:t>
      </w:r>
      <w:r w:rsidRPr="006C52CA">
        <w:rPr>
          <w:kern w:val="2"/>
        </w:rPr>
        <w:t>В ЭЛЕКТРОННОЙ ФОРМЕ, А ТАКЖЕ ОСОБЕННОСТИ 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77.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 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pPr>
      <w:r w:rsidRPr="006C52CA">
        <w:rPr>
          <w:kern w:val="2"/>
        </w:rPr>
        <w:t xml:space="preserve">3) </w:t>
      </w:r>
      <w:r w:rsidRPr="006C52CA">
        <w:t>рассмотрение заявления и документов Комиссией;</w:t>
      </w:r>
    </w:p>
    <w:p w:rsidR="00DB5DCC" w:rsidRPr="006C52CA" w:rsidRDefault="00DB5DCC" w:rsidP="006C52CA">
      <w:pPr>
        <w:autoSpaceDE w:val="0"/>
        <w:autoSpaceDN w:val="0"/>
        <w:adjustRightInd w:val="0"/>
        <w:ind w:firstLine="709"/>
        <w:jc w:val="both"/>
      </w:pPr>
      <w:r w:rsidRPr="006C52CA">
        <w:t>4) проведение публичных слушаний;</w:t>
      </w:r>
    </w:p>
    <w:p w:rsidR="00DB5DCC" w:rsidRPr="006C52CA" w:rsidRDefault="00DB5DCC" w:rsidP="006C52CA">
      <w:pPr>
        <w:autoSpaceDE w:val="0"/>
        <w:autoSpaceDN w:val="0"/>
        <w:adjustRightInd w:val="0"/>
        <w:ind w:firstLine="709"/>
        <w:jc w:val="both"/>
      </w:pPr>
      <w:r w:rsidRPr="006C52CA">
        <w:t>5) подготовка рекомендаций Комиссии;</w:t>
      </w:r>
    </w:p>
    <w:p w:rsidR="00DB5DCC" w:rsidRPr="006C52CA" w:rsidRDefault="00DB5DCC" w:rsidP="006C52CA">
      <w:pPr>
        <w:tabs>
          <w:tab w:val="left" w:pos="709"/>
        </w:tabs>
        <w:autoSpaceDE w:val="0"/>
        <w:autoSpaceDN w:val="0"/>
        <w:ind w:firstLine="709"/>
        <w:jc w:val="both"/>
      </w:pPr>
      <w:r w:rsidRPr="006C52CA">
        <w:rPr>
          <w:kern w:val="2"/>
        </w:rPr>
        <w:t xml:space="preserve">6) принятие </w:t>
      </w:r>
      <w:r w:rsidRPr="006C52CA">
        <w:t xml:space="preserve">решения о предоставлении разрешения или решения </w:t>
      </w:r>
      <w:r w:rsidRPr="006C52CA">
        <w:rPr>
          <w:kern w:val="2"/>
        </w:rPr>
        <w:t xml:space="preserve">об </w:t>
      </w:r>
      <w:r w:rsidRPr="006C52CA">
        <w:t>отказе в предоставлении разрешения;</w:t>
      </w:r>
    </w:p>
    <w:p w:rsidR="00DB5DCC" w:rsidRPr="006C52CA" w:rsidRDefault="00DB5DCC" w:rsidP="006C52CA">
      <w:pPr>
        <w:autoSpaceDE w:val="0"/>
        <w:autoSpaceDN w:val="0"/>
        <w:adjustRightInd w:val="0"/>
        <w:ind w:firstLine="709"/>
        <w:jc w:val="both"/>
        <w:rPr>
          <w:kern w:val="2"/>
        </w:rPr>
      </w:pPr>
      <w:r w:rsidRPr="006C52CA">
        <w:rPr>
          <w:kern w:val="2"/>
        </w:rPr>
        <w:t>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78.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1) прием, регистрация заявления и документов, представленных заявителем 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2)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79.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proofErr w:type="gramStart"/>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23. Прием, регистрация заявления и документов,</w:t>
      </w:r>
      <w:r w:rsidR="002E45DB">
        <w:rPr>
          <w:kern w:val="2"/>
        </w:rPr>
        <w:t xml:space="preserve"> </w:t>
      </w:r>
      <w:r w:rsidRPr="006C52CA">
        <w:rPr>
          <w:kern w:val="2"/>
        </w:rPr>
        <w:t>представленных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80.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заявления с приложенными документами одним из способов, указанных в пункте 31 настоящего адм</w:t>
      </w:r>
      <w:r w:rsidRPr="006C52CA">
        <w:rPr>
          <w:kern w:val="2"/>
        </w:rPr>
        <w:t>и</w:t>
      </w:r>
      <w:r w:rsidRPr="006C52CA">
        <w:rPr>
          <w:kern w:val="2"/>
        </w:rPr>
        <w:t xml:space="preserve">нистративного регламента. </w:t>
      </w:r>
    </w:p>
    <w:p w:rsidR="00DB5DCC" w:rsidRPr="006C52CA" w:rsidRDefault="00DB5DCC" w:rsidP="006C52CA">
      <w:pPr>
        <w:autoSpaceDE w:val="0"/>
        <w:autoSpaceDN w:val="0"/>
        <w:ind w:firstLine="709"/>
        <w:jc w:val="both"/>
        <w:rPr>
          <w:i/>
          <w:kern w:val="2"/>
        </w:rPr>
      </w:pPr>
      <w:r w:rsidRPr="006C52CA">
        <w:rPr>
          <w:kern w:val="2"/>
        </w:rPr>
        <w:t>81. Прием заявления и документов от заявителя или его представителя осуществляется в администрации по предварител</w:t>
      </w:r>
      <w:r w:rsidRPr="006C52CA">
        <w:rPr>
          <w:kern w:val="2"/>
        </w:rPr>
        <w:t>ь</w:t>
      </w:r>
      <w:r w:rsidRPr="006C52CA">
        <w:rPr>
          <w:kern w:val="2"/>
        </w:rPr>
        <w:t>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w:t>
      </w:r>
      <w:r w:rsidRPr="006C52CA">
        <w:rPr>
          <w:kern w:val="2"/>
        </w:rPr>
        <w:t>а</w:t>
      </w:r>
      <w:r w:rsidRPr="006C52CA">
        <w:rPr>
          <w:kern w:val="2"/>
        </w:rPr>
        <w:t>цию.</w:t>
      </w:r>
    </w:p>
    <w:p w:rsidR="00DB5DCC" w:rsidRPr="006C52CA" w:rsidRDefault="00DB5DCC" w:rsidP="006C52CA">
      <w:pPr>
        <w:autoSpaceDE w:val="0"/>
        <w:autoSpaceDN w:val="0"/>
        <w:ind w:firstLine="709"/>
        <w:jc w:val="both"/>
        <w:rPr>
          <w:i/>
          <w:kern w:val="2"/>
        </w:rPr>
      </w:pPr>
      <w:r w:rsidRPr="006C52CA">
        <w:rPr>
          <w:kern w:val="2"/>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документации</w:t>
      </w:r>
      <w:r w:rsidRPr="006C52CA">
        <w:rPr>
          <w:i/>
          <w:kern w:val="2"/>
        </w:rPr>
        <w:t>.</w:t>
      </w:r>
    </w:p>
    <w:p w:rsidR="00DB5DCC" w:rsidRPr="006C52CA" w:rsidRDefault="00DB5DCC" w:rsidP="006C52CA">
      <w:pPr>
        <w:autoSpaceDE w:val="0"/>
        <w:autoSpaceDN w:val="0"/>
        <w:ind w:firstLine="709"/>
        <w:jc w:val="both"/>
        <w:rPr>
          <w:kern w:val="2"/>
        </w:rPr>
      </w:pPr>
      <w:r w:rsidRPr="006C52CA">
        <w:rPr>
          <w:kern w:val="2"/>
        </w:rPr>
        <w:t>83</w:t>
      </w:r>
      <w:r w:rsidRPr="006C52CA">
        <w:rPr>
          <w:i/>
          <w:kern w:val="2"/>
        </w:rPr>
        <w:t xml:space="preserve">. </w:t>
      </w:r>
      <w:r w:rsidRPr="006C52CA">
        <w:rPr>
          <w:kern w:val="2"/>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B5DCC" w:rsidRPr="006C52CA" w:rsidRDefault="00DB5DCC" w:rsidP="006C52CA">
      <w:pPr>
        <w:autoSpaceDE w:val="0"/>
        <w:autoSpaceDN w:val="0"/>
        <w:ind w:firstLine="709"/>
        <w:jc w:val="both"/>
        <w:rPr>
          <w:kern w:val="2"/>
        </w:rPr>
      </w:pPr>
      <w:r w:rsidRPr="006C52CA">
        <w:rPr>
          <w:kern w:val="2"/>
        </w:rPr>
        <w:t xml:space="preserve">84. Должностное лицо </w:t>
      </w:r>
      <w:r w:rsidRPr="006C52CA">
        <w:t>администрации</w:t>
      </w:r>
      <w:r w:rsidRPr="006C52CA">
        <w:rPr>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w:t>
      </w:r>
      <w:r w:rsidRPr="006C52CA">
        <w:rPr>
          <w:kern w:val="2"/>
        </w:rPr>
        <w:t>о</w:t>
      </w:r>
      <w:r w:rsidRPr="006C52CA">
        <w:rPr>
          <w:kern w:val="2"/>
        </w:rPr>
        <w:t xml:space="preserve">кументов, предусмотренных пунктом </w:t>
      </w:r>
      <w:r w:rsidRPr="006C52CA">
        <w:rPr>
          <w:kern w:val="2"/>
          <w:u w:val="single"/>
        </w:rPr>
        <w:t>39</w:t>
      </w:r>
      <w:r w:rsidRPr="006C52CA">
        <w:rPr>
          <w:kern w:val="2"/>
        </w:rPr>
        <w:t xml:space="preserve"> </w:t>
      </w:r>
      <w:r w:rsidRPr="006C52CA">
        <w:t>настоящего административного регламента,</w:t>
      </w:r>
      <w:r w:rsidRPr="006C52CA">
        <w:rPr>
          <w:kern w:val="2"/>
        </w:rPr>
        <w:t xml:space="preserve"> в срок </w:t>
      </w:r>
      <w:r w:rsidRPr="006C52CA">
        <w:t>не позднее одного рабочего дня со дня получения заявления и документов</w:t>
      </w:r>
      <w:r w:rsidRPr="006C52CA">
        <w:rPr>
          <w:kern w:val="2"/>
        </w:rPr>
        <w:t>.</w:t>
      </w:r>
    </w:p>
    <w:p w:rsidR="00DB5DCC" w:rsidRPr="006C52CA" w:rsidRDefault="00DB5DCC" w:rsidP="006C52CA">
      <w:pPr>
        <w:autoSpaceDE w:val="0"/>
        <w:autoSpaceDN w:val="0"/>
        <w:adjustRightInd w:val="0"/>
        <w:ind w:firstLine="720"/>
        <w:jc w:val="both"/>
        <w:rPr>
          <w:kern w:val="2"/>
        </w:rPr>
      </w:pPr>
      <w:r w:rsidRPr="006C52CA">
        <w:rPr>
          <w:kern w:val="2"/>
        </w:rPr>
        <w:t xml:space="preserve">85. </w:t>
      </w:r>
      <w:proofErr w:type="gramStart"/>
      <w:r w:rsidRPr="006C52CA">
        <w:rPr>
          <w:kern w:val="2"/>
        </w:rPr>
        <w:t xml:space="preserve">В случае поступления заявления, подписанного усиленной квалифицированной электронной подписью, должностным лицом </w:t>
      </w:r>
      <w:r w:rsidRPr="006C52CA">
        <w:t>администрации</w:t>
      </w:r>
      <w:r w:rsidRPr="006C52CA">
        <w:rPr>
          <w:kern w:val="2"/>
        </w:rPr>
        <w:t xml:space="preserve">, ответственным за прием и регистрацию документов, в ходе проверки, предусмотренной пунктом </w:t>
      </w:r>
      <w:r w:rsidRPr="006C52CA">
        <w:rPr>
          <w:kern w:val="2"/>
          <w:u w:val="single"/>
        </w:rPr>
        <w:t>84</w:t>
      </w:r>
      <w:r w:rsidRPr="006C52CA">
        <w:rPr>
          <w:kern w:val="2"/>
        </w:rPr>
        <w:t xml:space="preserve"> насто</w:t>
      </w:r>
      <w:r w:rsidRPr="006C52CA">
        <w:rPr>
          <w:kern w:val="2"/>
        </w:rPr>
        <w:t>я</w:t>
      </w:r>
      <w:r w:rsidRPr="006C52CA">
        <w:rPr>
          <w:kern w:val="2"/>
        </w:rPr>
        <w:t xml:space="preserve">щего административного регламента, проводится проверка действительности усиленной квалифицированной электронной подписи, </w:t>
      </w:r>
      <w:r w:rsidRPr="006C52CA">
        <w:rPr>
          <w:kern w:val="2"/>
        </w:rPr>
        <w:lastRenderedPageBreak/>
        <w:t>с использованием которой подписан запрос, на соблюдение требований, предусмотренных пунктом 75 настоящего администрати</w:t>
      </w:r>
      <w:r w:rsidRPr="006C52CA">
        <w:rPr>
          <w:kern w:val="2"/>
        </w:rPr>
        <w:t>в</w:t>
      </w:r>
      <w:r w:rsidRPr="006C52CA">
        <w:rPr>
          <w:kern w:val="2"/>
        </w:rPr>
        <w:t>ного регламента.</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86. </w:t>
      </w:r>
      <w:proofErr w:type="gramStart"/>
      <w:r w:rsidRPr="006C52CA">
        <w:rPr>
          <w:kern w:val="2"/>
        </w:rPr>
        <w:t xml:space="preserve">Проверка усиленной квалифицированной электронной подписи может осуществляться должностным лицом </w:t>
      </w:r>
      <w:r w:rsidRPr="006C52CA">
        <w:t>админ</w:t>
      </w:r>
      <w:r w:rsidRPr="006C52CA">
        <w:t>и</w:t>
      </w:r>
      <w:r w:rsidRPr="006C52CA">
        <w:t>страции</w:t>
      </w:r>
      <w:r w:rsidRPr="006C52CA">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5DCC" w:rsidRPr="006C52CA" w:rsidRDefault="00DB5DCC" w:rsidP="006C52CA">
      <w:pPr>
        <w:autoSpaceDE w:val="0"/>
        <w:autoSpaceDN w:val="0"/>
        <w:adjustRightInd w:val="0"/>
        <w:ind w:firstLine="720"/>
        <w:jc w:val="both"/>
        <w:rPr>
          <w:kern w:val="2"/>
        </w:rPr>
      </w:pPr>
      <w:r w:rsidRPr="006C52CA">
        <w:rPr>
          <w:kern w:val="2"/>
        </w:rPr>
        <w:t>Проверка действительности усиленной квалифицированной электронной подписи также может осуществляться с испол</w:t>
      </w:r>
      <w:r w:rsidRPr="006C52CA">
        <w:rPr>
          <w:kern w:val="2"/>
        </w:rPr>
        <w:t>ь</w:t>
      </w:r>
      <w:r w:rsidRPr="006C52CA">
        <w:rPr>
          <w:kern w:val="2"/>
        </w:rPr>
        <w:t>зованием средств информационной системы аккредитованного удостоверяющего центра.</w:t>
      </w:r>
    </w:p>
    <w:p w:rsidR="00DB5DCC" w:rsidRPr="006C52CA" w:rsidRDefault="00DB5DCC" w:rsidP="006C52CA">
      <w:pPr>
        <w:autoSpaceDE w:val="0"/>
        <w:autoSpaceDN w:val="0"/>
        <w:ind w:firstLine="709"/>
        <w:jc w:val="both"/>
        <w:rPr>
          <w:kern w:val="2"/>
        </w:rPr>
      </w:pPr>
      <w:r w:rsidRPr="006C52CA">
        <w:rPr>
          <w:kern w:val="2"/>
        </w:rPr>
        <w:t xml:space="preserve">87. В случае выявления в представленных документах хотя бы одного из обстоятельств, предусмотренных пунктом 39 </w:t>
      </w:r>
      <w:r w:rsidRPr="006C52CA">
        <w:t>настоящего административного регламента,</w:t>
      </w:r>
      <w:r w:rsidRPr="006C52CA">
        <w:rPr>
          <w:kern w:val="2"/>
        </w:rPr>
        <w:t xml:space="preserve"> должностное лицо</w:t>
      </w:r>
      <w:r w:rsidRPr="006C52CA">
        <w:t xml:space="preserve"> администрации</w:t>
      </w:r>
      <w:r w:rsidRPr="006C52CA">
        <w:rPr>
          <w:kern w:val="2"/>
        </w:rPr>
        <w:t xml:space="preserve">, ответственное за прием и регистрацию документов, не позднее срока, предусмотренного пунктом </w:t>
      </w:r>
      <w:r w:rsidRPr="006C52CA">
        <w:rPr>
          <w:kern w:val="2"/>
          <w:u w:val="single"/>
        </w:rPr>
        <w:t>84</w:t>
      </w:r>
      <w:r w:rsidRPr="006C52CA">
        <w:rPr>
          <w:kern w:val="2"/>
        </w:rPr>
        <w:t xml:space="preserve"> настоящего административного регламента, принимает решение об отказе в приеме документов.</w:t>
      </w:r>
    </w:p>
    <w:p w:rsidR="00DB5DCC" w:rsidRPr="006C52CA" w:rsidRDefault="00DB5DCC" w:rsidP="006C52CA">
      <w:pPr>
        <w:autoSpaceDE w:val="0"/>
        <w:autoSpaceDN w:val="0"/>
        <w:ind w:firstLine="709"/>
        <w:jc w:val="both"/>
      </w:pPr>
      <w:r w:rsidRPr="006C52CA">
        <w:t xml:space="preserve">88. В случае отказа в приеме документов, поданных путем личного обращения, </w:t>
      </w:r>
      <w:r w:rsidRPr="006C52CA">
        <w:rPr>
          <w:kern w:val="2"/>
        </w:rPr>
        <w:t>должностное лицо</w:t>
      </w:r>
      <w:r w:rsidRPr="006C52CA">
        <w:t xml:space="preserve"> администрации</w:t>
      </w:r>
      <w:r w:rsidRPr="006C52CA">
        <w:rPr>
          <w:kern w:val="2"/>
        </w:rPr>
        <w:t>, отве</w:t>
      </w:r>
      <w:r w:rsidRPr="006C52CA">
        <w:rPr>
          <w:kern w:val="2"/>
        </w:rPr>
        <w:t>т</w:t>
      </w:r>
      <w:r w:rsidRPr="006C52CA">
        <w:rPr>
          <w:kern w:val="2"/>
        </w:rPr>
        <w:t>ственное за прием и регистрацию документов,</w:t>
      </w:r>
      <w:r w:rsidRPr="006C52CA">
        <w:t xml:space="preserve"> выдает (направляет) заявителю в течение трех рабочих дней со дня получения зая</w:t>
      </w:r>
      <w:r w:rsidRPr="006C52CA">
        <w:t>в</w:t>
      </w:r>
      <w:r w:rsidRPr="006C52CA">
        <w:t>ления и документов письменное уведомление об отказе в приеме документов с указанием причин отказа.</w:t>
      </w:r>
    </w:p>
    <w:p w:rsidR="00DB5DCC" w:rsidRPr="006C52CA" w:rsidRDefault="00DB5DCC" w:rsidP="006C52CA">
      <w:pPr>
        <w:autoSpaceDE w:val="0"/>
        <w:autoSpaceDN w:val="0"/>
        <w:ind w:firstLine="709"/>
        <w:jc w:val="both"/>
      </w:pPr>
      <w:r w:rsidRPr="006C52CA">
        <w:t xml:space="preserve"> В случае отказа в приеме документов, поданных через организации почтовой связи, </w:t>
      </w:r>
      <w:r w:rsidRPr="006C52CA">
        <w:rPr>
          <w:kern w:val="2"/>
        </w:rPr>
        <w:t>должностное лицо</w:t>
      </w:r>
      <w:r w:rsidRPr="006C52CA">
        <w:t xml:space="preserve"> администрации</w:t>
      </w:r>
      <w:r w:rsidRPr="006C52CA">
        <w:rPr>
          <w:kern w:val="2"/>
        </w:rPr>
        <w:t>, ответственное за прием и регистрацию документов</w:t>
      </w:r>
      <w:r w:rsidRPr="006C52CA">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B5DCC" w:rsidRPr="006C52CA" w:rsidRDefault="00DB5DCC" w:rsidP="006C52CA">
      <w:pPr>
        <w:autoSpaceDE w:val="0"/>
        <w:autoSpaceDN w:val="0"/>
        <w:ind w:firstLine="709"/>
        <w:jc w:val="both"/>
      </w:pPr>
      <w:proofErr w:type="gramStart"/>
      <w:r w:rsidRPr="006C52CA">
        <w:t>В случае отказа в приеме документов, поданных в форме электронных документов, заявителю или его представителю с и</w:t>
      </w:r>
      <w:r w:rsidRPr="006C52CA">
        <w:t>с</w:t>
      </w:r>
      <w:r w:rsidRPr="006C52CA">
        <w:t xml:space="preserve">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C52CA">
        <w:rPr>
          <w:kern w:val="2"/>
        </w:rPr>
        <w:t>должностное лицо</w:t>
      </w:r>
      <w:r w:rsidRPr="006C52CA">
        <w:t xml:space="preserve"> администрации</w:t>
      </w:r>
      <w:r w:rsidRPr="006C52CA">
        <w:rPr>
          <w:kern w:val="2"/>
        </w:rPr>
        <w:t>, ответственное за прием и регистр</w:t>
      </w:r>
      <w:r w:rsidRPr="006C52CA">
        <w:rPr>
          <w:kern w:val="2"/>
        </w:rPr>
        <w:t>а</w:t>
      </w:r>
      <w:r w:rsidRPr="006C52CA">
        <w:rPr>
          <w:kern w:val="2"/>
        </w:rPr>
        <w:t>цию документов</w:t>
      </w:r>
      <w:r w:rsidRPr="006C52CA">
        <w:t>, направляет уведомление об отказе в приеме документов с указанием причин отказа на адрес электронной почты</w:t>
      </w:r>
      <w:proofErr w:type="gramEnd"/>
      <w:r w:rsidRPr="006C52CA">
        <w:t xml:space="preserve">, </w:t>
      </w:r>
      <w:proofErr w:type="gramStart"/>
      <w:r w:rsidRPr="006C52CA">
        <w:t>указанный</w:t>
      </w:r>
      <w:proofErr w:type="gramEnd"/>
      <w:r w:rsidRPr="006C52CA">
        <w:t xml:space="preserve"> в заявлении.</w:t>
      </w:r>
    </w:p>
    <w:p w:rsidR="00DB5DCC" w:rsidRPr="006C52CA" w:rsidRDefault="00DB5DCC" w:rsidP="006C52CA">
      <w:pPr>
        <w:autoSpaceDE w:val="0"/>
        <w:autoSpaceDN w:val="0"/>
        <w:ind w:firstLine="709"/>
        <w:jc w:val="both"/>
      </w:pPr>
      <w:r w:rsidRPr="006C52CA">
        <w:t xml:space="preserve">В случае отказа в приеме документов, поданных через МФЦ, </w:t>
      </w:r>
      <w:r w:rsidRPr="006C52CA">
        <w:rPr>
          <w:kern w:val="2"/>
        </w:rPr>
        <w:t>должностное лицо</w:t>
      </w:r>
      <w:r w:rsidRPr="006C52CA">
        <w:t xml:space="preserve"> администрации</w:t>
      </w:r>
      <w:r w:rsidRPr="006C52CA">
        <w:rPr>
          <w:kern w:val="2"/>
        </w:rPr>
        <w:t>, ответственное за прием и регистрацию документов</w:t>
      </w:r>
      <w:r w:rsidRPr="006C52CA">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w:t>
      </w:r>
      <w:r w:rsidRPr="006C52CA">
        <w:t>м</w:t>
      </w:r>
      <w:r w:rsidRPr="006C52CA">
        <w:t>ление об отказе в приеме документов.</w:t>
      </w:r>
    </w:p>
    <w:p w:rsidR="00DB5DCC" w:rsidRPr="006C52CA" w:rsidRDefault="00DB5DCC" w:rsidP="006C52CA">
      <w:pPr>
        <w:autoSpaceDE w:val="0"/>
        <w:autoSpaceDN w:val="0"/>
        <w:ind w:firstLine="709"/>
        <w:jc w:val="both"/>
        <w:rPr>
          <w:kern w:val="2"/>
        </w:rPr>
      </w:pPr>
      <w:r w:rsidRPr="006C52CA">
        <w:rPr>
          <w:kern w:val="2"/>
        </w:rPr>
        <w:t xml:space="preserve">89. </w:t>
      </w:r>
      <w:proofErr w:type="gramStart"/>
      <w:r w:rsidRPr="006C52CA">
        <w:rPr>
          <w:kern w:val="2"/>
        </w:rPr>
        <w:t>При отсутствии в представленных заявителем или его представителем документах оснований, предусмотренных пун</w:t>
      </w:r>
      <w:r w:rsidRPr="006C52CA">
        <w:rPr>
          <w:kern w:val="2"/>
        </w:rPr>
        <w:t>к</w:t>
      </w:r>
      <w:r w:rsidRPr="006C52CA">
        <w:rPr>
          <w:kern w:val="2"/>
        </w:rPr>
        <w:t xml:space="preserve">том 39 </w:t>
      </w:r>
      <w:r w:rsidRPr="006C52CA">
        <w:t>настоящего административного регламента</w:t>
      </w:r>
      <w:r w:rsidRPr="006C52CA">
        <w:rPr>
          <w:kern w:val="2"/>
        </w:rPr>
        <w:t xml:space="preserve">, должностное лицо </w:t>
      </w:r>
      <w:r w:rsidRPr="006C52CA">
        <w:t>администрации</w:t>
      </w:r>
      <w:r w:rsidRPr="006C52CA">
        <w:rPr>
          <w:kern w:val="2"/>
        </w:rPr>
        <w:t>, ответственное за прием и регистрацию д</w:t>
      </w:r>
      <w:r w:rsidRPr="006C52CA">
        <w:rPr>
          <w:kern w:val="2"/>
        </w:rPr>
        <w:t>о</w:t>
      </w:r>
      <w:r w:rsidRPr="006C52CA">
        <w:rPr>
          <w:kern w:val="2"/>
        </w:rPr>
        <w:t>кументов, не позднее срока, предусмотренного пунктом 84 настоящего административного регламента, принимает решение о пер</w:t>
      </w:r>
      <w:r w:rsidRPr="006C52CA">
        <w:rPr>
          <w:kern w:val="2"/>
        </w:rPr>
        <w:t>е</w:t>
      </w:r>
      <w:r w:rsidRPr="006C52CA">
        <w:rPr>
          <w:kern w:val="2"/>
        </w:rPr>
        <w:t xml:space="preserve">даче представленных документов должностному лицу администрации, ответственному за предоставление муниципальной услуги. </w:t>
      </w:r>
      <w:proofErr w:type="gramEnd"/>
    </w:p>
    <w:p w:rsidR="00DB5DCC" w:rsidRPr="006C52CA" w:rsidRDefault="00DB5DCC" w:rsidP="006C52CA">
      <w:pPr>
        <w:autoSpaceDE w:val="0"/>
        <w:autoSpaceDN w:val="0"/>
        <w:ind w:firstLine="709"/>
        <w:jc w:val="both"/>
        <w:rPr>
          <w:kern w:val="2"/>
        </w:rPr>
      </w:pPr>
      <w:r w:rsidRPr="006C52CA">
        <w:rPr>
          <w:kern w:val="2"/>
        </w:rPr>
        <w:t xml:space="preserve">90. В случае принятия указанного в пункте 89 </w:t>
      </w:r>
      <w:r w:rsidRPr="006C52CA">
        <w:t>настоящего административного регламента</w:t>
      </w:r>
      <w:r w:rsidRPr="006C52CA">
        <w:rPr>
          <w:kern w:val="2"/>
        </w:rPr>
        <w:t xml:space="preserve"> решения должностное лицо </w:t>
      </w:r>
      <w:r w:rsidRPr="006C52CA">
        <w:t>а</w:t>
      </w:r>
      <w:r w:rsidRPr="006C52CA">
        <w:t>д</w:t>
      </w:r>
      <w:r w:rsidRPr="006C52CA">
        <w:t>министрации</w:t>
      </w:r>
      <w:r w:rsidRPr="006C52CA">
        <w:rPr>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C52CA">
        <w:rPr>
          <w:kern w:val="2"/>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w:t>
      </w:r>
      <w:r w:rsidRPr="006C52CA">
        <w:rPr>
          <w:kern w:val="2"/>
        </w:rPr>
        <w:t>р</w:t>
      </w:r>
      <w:r w:rsidRPr="006C52CA">
        <w:rPr>
          <w:kern w:val="2"/>
        </w:rPr>
        <w:t xml:space="preserve">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C52CA">
        <w:t>администрацией</w:t>
      </w:r>
      <w:r w:rsidRPr="006C52CA">
        <w:rPr>
          <w:kern w:val="2"/>
        </w:rPr>
        <w:t xml:space="preserve"> документов.</w:t>
      </w:r>
      <w:proofErr w:type="gramEnd"/>
      <w:r w:rsidRPr="006C52CA">
        <w:rPr>
          <w:kern w:val="2"/>
        </w:rPr>
        <w:t xml:space="preserve"> Второй экземпляр расписки приобщается к представленным в </w:t>
      </w:r>
      <w:r w:rsidRPr="006C52CA">
        <w:t>администрацию</w:t>
      </w:r>
      <w:r w:rsidRPr="006C52CA">
        <w:rPr>
          <w:kern w:val="2"/>
        </w:rPr>
        <w:t xml:space="preserve"> документам.</w:t>
      </w:r>
    </w:p>
    <w:p w:rsidR="00DB5DCC" w:rsidRPr="006C52CA" w:rsidRDefault="00DB5DCC" w:rsidP="006C52CA">
      <w:pPr>
        <w:autoSpaceDE w:val="0"/>
        <w:autoSpaceDN w:val="0"/>
        <w:ind w:firstLine="709"/>
        <w:jc w:val="both"/>
        <w:rPr>
          <w:kern w:val="2"/>
        </w:rPr>
      </w:pPr>
      <w:proofErr w:type="gramStart"/>
      <w:r w:rsidRPr="006C52CA">
        <w:rPr>
          <w:kern w:val="2"/>
        </w:rPr>
        <w:t xml:space="preserve">В случае поступления заявления и прилагаемых к нему документов в электронной форме должностное лицо </w:t>
      </w:r>
      <w:r w:rsidRPr="006C52CA">
        <w:t>администр</w:t>
      </w:r>
      <w:r w:rsidRPr="006C52CA">
        <w:t>а</w:t>
      </w:r>
      <w:r w:rsidRPr="006C52CA">
        <w:t>ции</w:t>
      </w:r>
      <w:r w:rsidRPr="006C52CA">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6C52CA">
        <w:t>администрацию</w:t>
      </w:r>
      <w:r w:rsidRPr="006C52CA">
        <w:rPr>
          <w:kern w:val="2"/>
        </w:rPr>
        <w:t xml:space="preserve"> заявления с указанием перечня документов, приложенных к заявлению, через личный кабинет на Портале (в сл</w:t>
      </w:r>
      <w:r w:rsidRPr="006C52CA">
        <w:rPr>
          <w:kern w:val="2"/>
        </w:rPr>
        <w:t>у</w:t>
      </w:r>
      <w:r w:rsidRPr="006C52CA">
        <w:rPr>
          <w:kern w:val="2"/>
        </w:rPr>
        <w:t xml:space="preserve">чае поступления в </w:t>
      </w:r>
      <w:r w:rsidRPr="006C52CA">
        <w:t>администрацию</w:t>
      </w:r>
      <w:r w:rsidRPr="006C52CA">
        <w:rPr>
          <w:kern w:val="2"/>
        </w:rPr>
        <w:t xml:space="preserve"> документов через Портал) или на адрес электронной почты, указанный в запросе</w:t>
      </w:r>
      <w:proofErr w:type="gramEnd"/>
      <w:r w:rsidRPr="006C52CA">
        <w:rPr>
          <w:kern w:val="2"/>
        </w:rPr>
        <w:t xml:space="preserve"> (в случае п</w:t>
      </w:r>
      <w:r w:rsidRPr="006C52CA">
        <w:rPr>
          <w:kern w:val="2"/>
        </w:rPr>
        <w:t>о</w:t>
      </w:r>
      <w:r w:rsidRPr="006C52CA">
        <w:rPr>
          <w:kern w:val="2"/>
        </w:rPr>
        <w:t xml:space="preserve">ступления заявления и документов на адрес электронный почты </w:t>
      </w:r>
      <w:r w:rsidRPr="006C52CA">
        <w:t>администрации</w:t>
      </w:r>
      <w:r w:rsidRPr="006C52CA">
        <w:rPr>
          <w:kern w:val="2"/>
        </w:rPr>
        <w:t xml:space="preserve">) в течение трех рабочих дней со дня получения </w:t>
      </w:r>
      <w:r w:rsidRPr="006C52CA">
        <w:t>администрацией</w:t>
      </w:r>
      <w:r w:rsidRPr="006C52CA">
        <w:rPr>
          <w:kern w:val="2"/>
        </w:rPr>
        <w:t xml:space="preserve"> документов.</w:t>
      </w:r>
    </w:p>
    <w:p w:rsidR="00DB5DCC" w:rsidRPr="006C52CA" w:rsidRDefault="00DB5DCC" w:rsidP="006C52CA">
      <w:pPr>
        <w:autoSpaceDE w:val="0"/>
        <w:autoSpaceDN w:val="0"/>
        <w:ind w:firstLine="709"/>
        <w:jc w:val="both"/>
      </w:pPr>
      <w:r w:rsidRPr="006C52CA">
        <w:rPr>
          <w:kern w:val="2"/>
        </w:rPr>
        <w:t xml:space="preserve">91. Результатом административной процедуры является прием </w:t>
      </w:r>
      <w:r w:rsidRPr="006C52CA">
        <w:t>представленных заявителем или его представителем док</w:t>
      </w:r>
      <w:r w:rsidRPr="006C52CA">
        <w:t>у</w:t>
      </w:r>
      <w:r w:rsidRPr="006C52CA">
        <w:t xml:space="preserve">ментов </w:t>
      </w:r>
      <w:r w:rsidRPr="006C52CA">
        <w:rPr>
          <w:kern w:val="2"/>
        </w:rPr>
        <w:t xml:space="preserve">и их </w:t>
      </w:r>
      <w:r w:rsidRPr="006C52CA">
        <w:t xml:space="preserve">передача </w:t>
      </w:r>
      <w:r w:rsidRPr="006C52CA">
        <w:rPr>
          <w:kern w:val="2"/>
        </w:rPr>
        <w:t>должностному лицу администрации, ответственному за предоставление муниципальной услуги,</w:t>
      </w:r>
      <w:r w:rsidRPr="006C52CA">
        <w:t xml:space="preserve"> либо напра</w:t>
      </w:r>
      <w:r w:rsidRPr="006C52CA">
        <w:t>в</w:t>
      </w:r>
      <w:r w:rsidRPr="006C52CA">
        <w:t>ление заявителю или его представителю уведомления об отказе в приеме документов.</w:t>
      </w:r>
    </w:p>
    <w:p w:rsidR="00DB5DCC" w:rsidRPr="006C52CA" w:rsidRDefault="00DB5DCC" w:rsidP="006C52CA">
      <w:pPr>
        <w:autoSpaceDE w:val="0"/>
        <w:autoSpaceDN w:val="0"/>
        <w:ind w:firstLine="709"/>
        <w:jc w:val="both"/>
      </w:pPr>
      <w:r w:rsidRPr="006C52CA">
        <w:rPr>
          <w:kern w:val="2"/>
        </w:rPr>
        <w:t xml:space="preserve">92. Способом фиксации результата административной процедуры является регистрация должностным лицом </w:t>
      </w:r>
      <w:r w:rsidRPr="006C52CA">
        <w:t>администр</w:t>
      </w:r>
      <w:r w:rsidRPr="006C52CA">
        <w:t>а</w:t>
      </w:r>
      <w:r w:rsidRPr="006C52CA">
        <w:t>ции</w:t>
      </w:r>
      <w:r w:rsidRPr="006C52CA">
        <w:rPr>
          <w:kern w:val="2"/>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исходящей документ</w:t>
      </w:r>
      <w:r w:rsidRPr="006C52CA">
        <w:rPr>
          <w:kern w:val="2"/>
        </w:rPr>
        <w:t>а</w:t>
      </w:r>
      <w:r w:rsidRPr="006C52CA">
        <w:rPr>
          <w:kern w:val="2"/>
        </w:rPr>
        <w:t xml:space="preserve">ции </w:t>
      </w:r>
      <w:r w:rsidRPr="006C52CA">
        <w:t>либо уведомления об отказе в приеме документов.</w:t>
      </w:r>
    </w:p>
    <w:p w:rsidR="00DB5DCC" w:rsidRPr="006C52CA" w:rsidRDefault="00DB5DCC" w:rsidP="006C52CA">
      <w:pPr>
        <w:keepNext/>
        <w:keepLines/>
        <w:autoSpaceDE w:val="0"/>
        <w:autoSpaceDN w:val="0"/>
        <w:adjustRightInd w:val="0"/>
        <w:jc w:val="center"/>
        <w:rPr>
          <w:kern w:val="2"/>
        </w:rPr>
      </w:pPr>
      <w:r w:rsidRPr="006C52CA">
        <w:rPr>
          <w:kern w:val="2"/>
        </w:rPr>
        <w:t>Глава 24. Формирование и направление межведомственных</w:t>
      </w:r>
      <w:r w:rsidR="002E45DB">
        <w:rPr>
          <w:kern w:val="2"/>
        </w:rPr>
        <w:t xml:space="preserve"> </w:t>
      </w:r>
      <w:r w:rsidRPr="006C52CA">
        <w:rPr>
          <w:kern w:val="2"/>
        </w:rPr>
        <w:t>запросов в органы (организации), участвующие</w:t>
      </w:r>
      <w:r w:rsidR="002E45DB">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C52CA">
        <w:rPr>
          <w:kern w:val="2"/>
          <w:u w:val="single"/>
        </w:rPr>
        <w:t>35</w:t>
      </w:r>
      <w:r w:rsidRPr="006C52CA">
        <w:rPr>
          <w:kern w:val="2"/>
        </w:rPr>
        <w:t xml:space="preserve"> настоящего административного регламента, при условии его отсутствия в распоряжении администрации.</w:t>
      </w:r>
    </w:p>
    <w:p w:rsidR="00DB5DCC" w:rsidRPr="006C52CA" w:rsidRDefault="00DB5DCC" w:rsidP="006C52CA">
      <w:pPr>
        <w:autoSpaceDE w:val="0"/>
        <w:autoSpaceDN w:val="0"/>
        <w:adjustRightInd w:val="0"/>
        <w:ind w:firstLine="709"/>
        <w:jc w:val="both"/>
        <w:rPr>
          <w:kern w:val="2"/>
        </w:rPr>
      </w:pPr>
      <w:r w:rsidRPr="006C52CA">
        <w:rPr>
          <w:kern w:val="2"/>
        </w:rPr>
        <w:t xml:space="preserve">94. </w:t>
      </w:r>
      <w:proofErr w:type="gramStart"/>
      <w:r w:rsidRPr="006C52CA">
        <w:rPr>
          <w:kern w:val="2"/>
        </w:rPr>
        <w:t>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roofErr w:type="gramEnd"/>
    </w:p>
    <w:p w:rsidR="00DB5DCC" w:rsidRPr="006C52CA" w:rsidRDefault="00DB5DCC" w:rsidP="006C52CA">
      <w:pPr>
        <w:autoSpaceDE w:val="0"/>
        <w:autoSpaceDN w:val="0"/>
        <w:adjustRightInd w:val="0"/>
        <w:ind w:firstLine="709"/>
        <w:jc w:val="both"/>
        <w:rPr>
          <w:kern w:val="2"/>
        </w:rPr>
      </w:pPr>
      <w:r w:rsidRPr="006C52CA">
        <w:rPr>
          <w:kern w:val="2"/>
        </w:rPr>
        <w:t>1) в Федеральную службу государственной регистрации, кадастра и картографии, ее территориальный орган или террит</w:t>
      </w:r>
      <w:r w:rsidRPr="006C52CA">
        <w:rPr>
          <w:kern w:val="2"/>
        </w:rPr>
        <w:t>о</w:t>
      </w:r>
      <w:r w:rsidRPr="006C52CA">
        <w:rPr>
          <w:kern w:val="2"/>
        </w:rPr>
        <w:t>риальный отдел территориального органа Федеральной службы государственной регистрации, кадастра и картографии – в целях получения:</w:t>
      </w:r>
    </w:p>
    <w:p w:rsidR="00DB5DCC" w:rsidRPr="006C52CA" w:rsidRDefault="00DB5DCC" w:rsidP="006C52CA">
      <w:pPr>
        <w:autoSpaceDE w:val="0"/>
        <w:autoSpaceDN w:val="0"/>
        <w:adjustRightInd w:val="0"/>
        <w:ind w:firstLine="709"/>
        <w:jc w:val="both"/>
        <w:rPr>
          <w:shd w:val="clear" w:color="auto" w:fill="FFFFFF"/>
        </w:rPr>
      </w:pPr>
      <w:r w:rsidRPr="006C52CA">
        <w:rPr>
          <w:kern w:val="2"/>
        </w:rPr>
        <w:t xml:space="preserve"> </w:t>
      </w:r>
      <w:r w:rsidRPr="006C52CA">
        <w:t>а) выписки из ЕГРН</w:t>
      </w:r>
      <w:r w:rsidRPr="006C52CA">
        <w:rPr>
          <w:shd w:val="clear" w:color="auto" w:fill="FFFFFF"/>
        </w:rPr>
        <w:t xml:space="preserve"> об объекте недвижимости (о земельном участке);</w:t>
      </w:r>
    </w:p>
    <w:p w:rsidR="00DB5DCC" w:rsidRPr="006C52CA" w:rsidRDefault="00DB5DCC" w:rsidP="006C52CA">
      <w:pPr>
        <w:autoSpaceDE w:val="0"/>
        <w:autoSpaceDN w:val="0"/>
        <w:adjustRightInd w:val="0"/>
        <w:ind w:firstLine="709"/>
        <w:jc w:val="both"/>
      </w:pPr>
      <w:r w:rsidRPr="006C52CA">
        <w:t xml:space="preserve"> б) выписки из ЕГРН об объекте (объектах) капитального строительства</w:t>
      </w:r>
      <w:r w:rsidRPr="006C52CA">
        <w:rPr>
          <w:shd w:val="clear" w:color="auto" w:fill="FFFFFF"/>
        </w:rPr>
        <w:t xml:space="preserve">, </w:t>
      </w:r>
      <w:r w:rsidRPr="006C52CA">
        <w:t>расположенном (расположенных) на земельном участке (в случае их наличия);</w:t>
      </w:r>
    </w:p>
    <w:p w:rsidR="00DB5DCC" w:rsidRPr="006C52CA" w:rsidRDefault="00DB5DCC" w:rsidP="006C52CA">
      <w:pPr>
        <w:autoSpaceDE w:val="0"/>
        <w:autoSpaceDN w:val="0"/>
        <w:adjustRightInd w:val="0"/>
        <w:ind w:firstLine="709"/>
        <w:jc w:val="both"/>
        <w:rPr>
          <w:kern w:val="2"/>
        </w:rPr>
      </w:pPr>
      <w:r w:rsidRPr="006C52CA">
        <w:t xml:space="preserve">2) </w:t>
      </w:r>
      <w:r w:rsidRPr="006C52CA">
        <w:rPr>
          <w:kern w:val="2"/>
        </w:rPr>
        <w:t>в Федеральную налоговую службу, ее территориальный орган – в целях получения в</w:t>
      </w:r>
      <w:r w:rsidRPr="006C52CA">
        <w:t>ыписки из ЕГРЮЛ о юридическом лице, являющемся заявителем.</w:t>
      </w:r>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95. Межведомственный запрос о представлении документов, указанных в пункте </w:t>
      </w:r>
      <w:r w:rsidRPr="006C52CA">
        <w:rPr>
          <w:kern w:val="2"/>
          <w:u w:val="single"/>
        </w:rPr>
        <w:t>35</w:t>
      </w:r>
      <w:r w:rsidRPr="006C52CA">
        <w:rPr>
          <w:kern w:val="2"/>
        </w:rPr>
        <w:t xml:space="preserve"> настоящего административного регл</w:t>
      </w:r>
      <w:r w:rsidRPr="006C52CA">
        <w:rPr>
          <w:kern w:val="2"/>
        </w:rPr>
        <w:t>а</w:t>
      </w:r>
      <w:r w:rsidRPr="006C52CA">
        <w:rPr>
          <w:kern w:val="2"/>
        </w:rPr>
        <w:t>мента, формируется в соответствии с требованиями статьи 7</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муниципальных услуг».</w:t>
      </w:r>
    </w:p>
    <w:p w:rsidR="00DB5DCC" w:rsidRPr="006C52CA" w:rsidRDefault="00DB5DCC" w:rsidP="006C52CA">
      <w:pPr>
        <w:autoSpaceDE w:val="0"/>
        <w:autoSpaceDN w:val="0"/>
        <w:adjustRightInd w:val="0"/>
        <w:ind w:firstLine="709"/>
        <w:jc w:val="both"/>
        <w:rPr>
          <w:kern w:val="2"/>
        </w:rPr>
      </w:pPr>
      <w:r w:rsidRPr="006C52CA">
        <w:rPr>
          <w:kern w:val="2"/>
        </w:rPr>
        <w:t>96.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w:t>
      </w:r>
      <w:r w:rsidRPr="006C52CA">
        <w:rPr>
          <w:kern w:val="2"/>
        </w:rPr>
        <w:t>и</w:t>
      </w:r>
      <w:r w:rsidRPr="006C52CA">
        <w:rPr>
          <w:kern w:val="2"/>
        </w:rPr>
        <w:t>теле.</w:t>
      </w:r>
    </w:p>
    <w:p w:rsidR="00DB5DCC" w:rsidRPr="006C52CA" w:rsidRDefault="00DB5DCC" w:rsidP="006C52CA">
      <w:pPr>
        <w:autoSpaceDE w:val="0"/>
        <w:autoSpaceDN w:val="0"/>
        <w:adjustRightInd w:val="0"/>
        <w:ind w:firstLine="709"/>
        <w:jc w:val="both"/>
        <w:rPr>
          <w:kern w:val="2"/>
        </w:rPr>
      </w:pPr>
      <w:r w:rsidRPr="006C52CA">
        <w:rPr>
          <w:kern w:val="2"/>
        </w:rPr>
        <w:t>97. В день поступления ответа на межведомственный запрос должностное лицо администрации, ответственное за пред</w:t>
      </w:r>
      <w:r w:rsidRPr="006C52CA">
        <w:rPr>
          <w:kern w:val="2"/>
        </w:rPr>
        <w:t>о</w:t>
      </w:r>
      <w:r w:rsidRPr="006C52CA">
        <w:rPr>
          <w:kern w:val="2"/>
        </w:rPr>
        <w:t>ставление муниципальной услуги, регистрирует полученный ответ на межведомственный запрос в журнале регистрации входящей документации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t>98. Результатом административной процедуры является получение в рамках межведомственного взаимодействия информ</w:t>
      </w:r>
      <w:r w:rsidRPr="006C52CA">
        <w:rPr>
          <w:kern w:val="2"/>
        </w:rPr>
        <w:t>а</w:t>
      </w:r>
      <w:r w:rsidRPr="006C52CA">
        <w:rPr>
          <w:kern w:val="2"/>
        </w:rPr>
        <w:t xml:space="preserve">ции (документов), указанных в пункте </w:t>
      </w:r>
      <w:r w:rsidRPr="006C52CA">
        <w:rPr>
          <w:kern w:val="2"/>
          <w:u w:val="single"/>
        </w:rPr>
        <w:t>35</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99. Способом фиксации результата административной процедуры является фиксация факта поступления документов и св</w:t>
      </w:r>
      <w:r w:rsidRPr="006C52CA">
        <w:rPr>
          <w:kern w:val="2"/>
        </w:rPr>
        <w:t>е</w:t>
      </w:r>
      <w:r w:rsidRPr="006C52CA">
        <w:rPr>
          <w:kern w:val="2"/>
        </w:rPr>
        <w:t>дений, полученных в рамках межведомственного взаимодействия, необходимых для предоставления муниципальной услуги, в жу</w:t>
      </w:r>
      <w:r w:rsidRPr="006C52CA">
        <w:rPr>
          <w:kern w:val="2"/>
        </w:rPr>
        <w:t>р</w:t>
      </w:r>
      <w:r w:rsidRPr="006C52CA">
        <w:rPr>
          <w:kern w:val="2"/>
        </w:rPr>
        <w:t>нале регистрации входящей документации.</w:t>
      </w:r>
    </w:p>
    <w:p w:rsidR="00DB5DCC" w:rsidRPr="006C52CA" w:rsidRDefault="00DB5DCC" w:rsidP="006C52CA">
      <w:pPr>
        <w:keepNext/>
        <w:autoSpaceDE w:val="0"/>
        <w:autoSpaceDN w:val="0"/>
        <w:adjustRightInd w:val="0"/>
        <w:jc w:val="center"/>
      </w:pPr>
      <w:r w:rsidRPr="006C52CA">
        <w:rPr>
          <w:kern w:val="2"/>
        </w:rPr>
        <w:t>Глава 25. Р</w:t>
      </w:r>
      <w:r w:rsidRPr="006C52CA">
        <w:t xml:space="preserve">ассмотрение заявления и документов Комиссией </w:t>
      </w:r>
    </w:p>
    <w:p w:rsidR="00DB5DCC" w:rsidRPr="006C52CA" w:rsidRDefault="00DB5DCC" w:rsidP="006C52CA">
      <w:pPr>
        <w:autoSpaceDE w:val="0"/>
        <w:autoSpaceDN w:val="0"/>
        <w:adjustRightInd w:val="0"/>
        <w:ind w:firstLine="709"/>
        <w:jc w:val="both"/>
        <w:rPr>
          <w:kern w:val="2"/>
        </w:rPr>
      </w:pPr>
      <w:r w:rsidRPr="006C52CA">
        <w:rPr>
          <w:kern w:val="2"/>
        </w:rPr>
        <w:t>100.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28, 29, 35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101. Должностное лицо администрации, ответственное за предоставление муниципальной услуги, передает указанные в пункте 100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DB5DCC" w:rsidRPr="006C52CA" w:rsidRDefault="00DB5DCC" w:rsidP="006C52CA">
      <w:pPr>
        <w:autoSpaceDE w:val="0"/>
        <w:autoSpaceDN w:val="0"/>
        <w:adjustRightInd w:val="0"/>
        <w:ind w:firstLine="709"/>
        <w:jc w:val="both"/>
        <w:rPr>
          <w:kern w:val="2"/>
        </w:rPr>
      </w:pPr>
      <w:r w:rsidRPr="006C52CA">
        <w:rPr>
          <w:kern w:val="2"/>
        </w:rPr>
        <w:t>102. Секретарь Комиссии в течение одного рабочего дня со дня получения указанных в пункте 100 настоящего администр</w:t>
      </w:r>
      <w:r w:rsidRPr="006C52CA">
        <w:rPr>
          <w:kern w:val="2"/>
        </w:rPr>
        <w:t>а</w:t>
      </w:r>
      <w:r w:rsidRPr="006C52CA">
        <w:rPr>
          <w:kern w:val="2"/>
        </w:rPr>
        <w:t xml:space="preserve">тивного регламента документов осуществляет проверку заявления и иных документов на наличие оснований, установленных в пункте 43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DB5DCC" w:rsidRPr="006C52CA" w:rsidRDefault="00DB5DCC" w:rsidP="006C52CA">
      <w:pPr>
        <w:autoSpaceDE w:val="0"/>
        <w:autoSpaceDN w:val="0"/>
        <w:adjustRightInd w:val="0"/>
        <w:ind w:firstLine="720"/>
        <w:jc w:val="both"/>
        <w:rPr>
          <w:kern w:val="2"/>
        </w:rPr>
      </w:pPr>
      <w:r w:rsidRPr="006C52CA">
        <w:rPr>
          <w:kern w:val="2"/>
        </w:rPr>
        <w:t xml:space="preserve">103. </w:t>
      </w:r>
      <w:proofErr w:type="gramStart"/>
      <w:r w:rsidRPr="006C52CA">
        <w:rPr>
          <w:kern w:val="2"/>
        </w:rPr>
        <w:t>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секретарь Комиссии принимает решение об отказе в предоставлении муниципал</w:t>
      </w:r>
      <w:r w:rsidRPr="006C52CA">
        <w:rPr>
          <w:kern w:val="2"/>
        </w:rPr>
        <w:t>ь</w:t>
      </w:r>
      <w:r w:rsidRPr="006C52CA">
        <w:rPr>
          <w:kern w:val="2"/>
        </w:rPr>
        <w:t>ной услуги, после чего в течение срока, указанного в пункте 102 настоящего административного регламента, подготавливает пис</w:t>
      </w:r>
      <w:r w:rsidRPr="006C52CA">
        <w:rPr>
          <w:kern w:val="2"/>
        </w:rPr>
        <w:t>ь</w:t>
      </w:r>
      <w:r w:rsidRPr="006C52CA">
        <w:rPr>
          <w:kern w:val="2"/>
        </w:rPr>
        <w:t>менное уведомление об отказе в предоставлении муниципальной услуги и обеспечивает его подписание главой администрации.</w:t>
      </w:r>
      <w:proofErr w:type="gramEnd"/>
    </w:p>
    <w:p w:rsidR="00DB5DCC" w:rsidRPr="006C52CA" w:rsidRDefault="00DB5DCC" w:rsidP="006C52CA">
      <w:pPr>
        <w:autoSpaceDE w:val="0"/>
        <w:autoSpaceDN w:val="0"/>
        <w:adjustRightInd w:val="0"/>
        <w:ind w:firstLine="720"/>
        <w:jc w:val="both"/>
        <w:rPr>
          <w:kern w:val="2"/>
        </w:rPr>
      </w:pPr>
      <w:r w:rsidRPr="006C52CA">
        <w:rPr>
          <w:kern w:val="2"/>
        </w:rPr>
        <w:t>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секретарь Комиссии в течение срока, указанного в пункте 102 настоящего администр</w:t>
      </w:r>
      <w:r w:rsidRPr="006C52CA">
        <w:rPr>
          <w:kern w:val="2"/>
        </w:rPr>
        <w:t>а</w:t>
      </w:r>
      <w:r w:rsidRPr="006C52CA">
        <w:rPr>
          <w:kern w:val="2"/>
        </w:rPr>
        <w:t>тивного регламента, принимает решение о принятии заявления к рассмотрению, о чем делает запись на заявлении.</w:t>
      </w:r>
    </w:p>
    <w:p w:rsidR="00DB5DCC" w:rsidRPr="006C52CA" w:rsidRDefault="00DB5DCC" w:rsidP="006C52CA">
      <w:pPr>
        <w:autoSpaceDE w:val="0"/>
        <w:autoSpaceDN w:val="0"/>
        <w:adjustRightInd w:val="0"/>
        <w:ind w:firstLine="720"/>
        <w:jc w:val="both"/>
        <w:rPr>
          <w:kern w:val="2"/>
        </w:rPr>
      </w:pPr>
      <w:r w:rsidRPr="006C52CA">
        <w:rPr>
          <w:kern w:val="2"/>
        </w:rPr>
        <w:t xml:space="preserve">104. </w:t>
      </w:r>
      <w:proofErr w:type="gramStart"/>
      <w:r w:rsidRPr="006C52CA">
        <w:rPr>
          <w:kern w:val="2"/>
        </w:rPr>
        <w:t xml:space="preserve">В случае принятия секретарем Комиссии решения о принятии заявления к рассмотрению, предусмотренного пунктом </w:t>
      </w:r>
      <w:r w:rsidRPr="006C52CA">
        <w:rPr>
          <w:kern w:val="2"/>
          <w:u w:val="single"/>
        </w:rPr>
        <w:t>103</w:t>
      </w:r>
      <w:r w:rsidRPr="006C52CA">
        <w:rPr>
          <w:kern w:val="2"/>
        </w:rPr>
        <w:t xml:space="preserve"> настоящего административного регламента, секретарь Комиссии в течение одного рабочего дня со дня получения указанных в пункте </w:t>
      </w:r>
      <w:r w:rsidRPr="006C52CA">
        <w:rPr>
          <w:kern w:val="2"/>
          <w:u w:val="single"/>
        </w:rPr>
        <w:t>100</w:t>
      </w:r>
      <w:r w:rsidRPr="006C52CA">
        <w:rPr>
          <w:kern w:val="2"/>
        </w:rPr>
        <w:t xml:space="preserve"> настоящего административного регламента документов осуществляет проверку заявления и иных документов на нал</w:t>
      </w:r>
      <w:r w:rsidRPr="006C52CA">
        <w:rPr>
          <w:kern w:val="2"/>
        </w:rPr>
        <w:t>и</w:t>
      </w:r>
      <w:r w:rsidRPr="006C52CA">
        <w:rPr>
          <w:kern w:val="2"/>
        </w:rPr>
        <w:t>чие оснований, предусмотренных частью 1</w:t>
      </w:r>
      <w:r w:rsidRPr="006C52CA">
        <w:rPr>
          <w:kern w:val="2"/>
          <w:vertAlign w:val="superscript"/>
        </w:rPr>
        <w:t>1</w:t>
      </w:r>
      <w:r w:rsidRPr="006C52CA">
        <w:rPr>
          <w:kern w:val="2"/>
        </w:rPr>
        <w:t xml:space="preserve"> статьи 40 Градостроительного кодекса Российской Федерации.</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105. </w:t>
      </w:r>
      <w:proofErr w:type="gramStart"/>
      <w:r w:rsidRPr="006C52CA">
        <w:rPr>
          <w:kern w:val="2"/>
        </w:rPr>
        <w:t xml:space="preserve">В случае принятия секретарем Комиссии решения о принятии заявления к рассмотрению, предусмотренного пунктом </w:t>
      </w:r>
      <w:r w:rsidRPr="006C52CA">
        <w:rPr>
          <w:kern w:val="2"/>
          <w:u w:val="single"/>
        </w:rPr>
        <w:t>103</w:t>
      </w:r>
      <w:r w:rsidRPr="006C52CA">
        <w:rPr>
          <w:kern w:val="2"/>
        </w:rPr>
        <w:t xml:space="preserve"> настоящего административного регламента, и наличия обстоятельств, предусмотренных частью 1</w:t>
      </w:r>
      <w:r w:rsidRPr="006C52CA">
        <w:rPr>
          <w:kern w:val="2"/>
          <w:vertAlign w:val="superscript"/>
        </w:rPr>
        <w:t>1</w:t>
      </w:r>
      <w:r w:rsidRPr="006C52CA">
        <w:rPr>
          <w:kern w:val="2"/>
        </w:rPr>
        <w:t xml:space="preserve"> статьи 40 Градостроительн</w:t>
      </w:r>
      <w:r w:rsidRPr="006C52CA">
        <w:rPr>
          <w:kern w:val="2"/>
        </w:rPr>
        <w:t>о</w:t>
      </w:r>
      <w:r w:rsidRPr="006C52CA">
        <w:rPr>
          <w:kern w:val="2"/>
        </w:rPr>
        <w:t xml:space="preserve">го кодекса Российской Федерации, секретарь Комиссии в течение срока, указанного в пункте </w:t>
      </w:r>
      <w:r w:rsidRPr="006C52CA">
        <w:rPr>
          <w:kern w:val="2"/>
          <w:u w:val="single"/>
        </w:rPr>
        <w:t>104</w:t>
      </w:r>
      <w:r w:rsidRPr="006C52CA">
        <w:rPr>
          <w:kern w:val="2"/>
        </w:rPr>
        <w:t xml:space="preserve"> настоящего административного регламента, принимает решение об отсутствии необходимости в проведении публичных слушаний, о чем делает запись на заявл</w:t>
      </w:r>
      <w:r w:rsidRPr="006C52CA">
        <w:rPr>
          <w:kern w:val="2"/>
        </w:rPr>
        <w:t>е</w:t>
      </w:r>
      <w:r w:rsidRPr="006C52CA">
        <w:rPr>
          <w:kern w:val="2"/>
        </w:rPr>
        <w:t xml:space="preserve">нии. </w:t>
      </w:r>
      <w:proofErr w:type="gramEnd"/>
    </w:p>
    <w:p w:rsidR="00DB5DCC" w:rsidRPr="006C52CA" w:rsidRDefault="00DB5DCC" w:rsidP="006C52CA">
      <w:pPr>
        <w:autoSpaceDE w:val="0"/>
        <w:autoSpaceDN w:val="0"/>
        <w:adjustRightInd w:val="0"/>
        <w:ind w:firstLine="720"/>
        <w:jc w:val="both"/>
        <w:rPr>
          <w:kern w:val="2"/>
        </w:rPr>
      </w:pPr>
      <w:proofErr w:type="gramStart"/>
      <w:r w:rsidRPr="006C52CA">
        <w:rPr>
          <w:kern w:val="2"/>
        </w:rPr>
        <w:t xml:space="preserve">В случае принятия секретарем Комиссии решения о принятии заявления к рассмотрению, предусмотренного пунктом </w:t>
      </w:r>
      <w:r w:rsidRPr="006C52CA">
        <w:rPr>
          <w:kern w:val="2"/>
          <w:u w:val="single"/>
        </w:rPr>
        <w:t>103</w:t>
      </w:r>
      <w:r w:rsidRPr="006C52CA">
        <w:rPr>
          <w:kern w:val="2"/>
        </w:rPr>
        <w:t xml:space="preserve"> настоящего административного регламента, и отсутствия обстоятельств, предусмотренных частью 1</w:t>
      </w:r>
      <w:r w:rsidRPr="006C52CA">
        <w:rPr>
          <w:kern w:val="2"/>
          <w:vertAlign w:val="superscript"/>
        </w:rPr>
        <w:t>1</w:t>
      </w:r>
      <w:r w:rsidRPr="006C52CA">
        <w:rPr>
          <w:kern w:val="2"/>
        </w:rPr>
        <w:t xml:space="preserve"> статьи 40 Градостроительного кодекса Российской Федерации, секретарь Комиссии в течение срока, указанного в пункте </w:t>
      </w:r>
      <w:r w:rsidRPr="006C52CA">
        <w:rPr>
          <w:kern w:val="2"/>
          <w:u w:val="single"/>
        </w:rPr>
        <w:t xml:space="preserve">104 </w:t>
      </w:r>
      <w:r w:rsidRPr="006C52CA">
        <w:rPr>
          <w:kern w:val="2"/>
        </w:rPr>
        <w:t>настоящего административного р</w:t>
      </w:r>
      <w:r w:rsidRPr="006C52CA">
        <w:rPr>
          <w:kern w:val="2"/>
        </w:rPr>
        <w:t>е</w:t>
      </w:r>
      <w:r w:rsidRPr="006C52CA">
        <w:rPr>
          <w:kern w:val="2"/>
        </w:rPr>
        <w:t>гламента, принимает решение о необходимости проведения публичных слушаний, о чем делает запись на заявлении.</w:t>
      </w:r>
      <w:proofErr w:type="gramEnd"/>
    </w:p>
    <w:p w:rsidR="00DB5DCC" w:rsidRPr="006C52CA" w:rsidRDefault="00DB5DCC" w:rsidP="006C52CA">
      <w:pPr>
        <w:autoSpaceDE w:val="0"/>
        <w:autoSpaceDN w:val="0"/>
        <w:adjustRightInd w:val="0"/>
        <w:ind w:firstLine="720"/>
        <w:jc w:val="both"/>
        <w:rPr>
          <w:kern w:val="2"/>
        </w:rPr>
      </w:pPr>
      <w:r w:rsidRPr="006C52CA">
        <w:rPr>
          <w:kern w:val="2"/>
        </w:rPr>
        <w:t>106. Результатами административной процедуры являются:</w:t>
      </w:r>
    </w:p>
    <w:p w:rsidR="00DB5DCC" w:rsidRPr="006C52CA" w:rsidRDefault="00DB5DCC" w:rsidP="006C52CA">
      <w:pPr>
        <w:autoSpaceDE w:val="0"/>
        <w:autoSpaceDN w:val="0"/>
        <w:adjustRightInd w:val="0"/>
        <w:ind w:firstLine="720"/>
        <w:jc w:val="both"/>
        <w:rPr>
          <w:kern w:val="2"/>
        </w:rPr>
      </w:pPr>
      <w:r w:rsidRPr="006C52CA">
        <w:rPr>
          <w:kern w:val="2"/>
        </w:rPr>
        <w:t>1) решение о принятии заявления к рассмотрению или решение 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DB5DCC" w:rsidRPr="006C52CA" w:rsidRDefault="00DB5DCC" w:rsidP="006C52CA">
      <w:pPr>
        <w:autoSpaceDE w:val="0"/>
        <w:autoSpaceDN w:val="0"/>
        <w:adjustRightInd w:val="0"/>
        <w:ind w:firstLine="720"/>
        <w:jc w:val="both"/>
        <w:rPr>
          <w:kern w:val="2"/>
        </w:rPr>
      </w:pPr>
      <w:r w:rsidRPr="006C52CA">
        <w:rPr>
          <w:kern w:val="2"/>
        </w:rPr>
        <w:t>107. Способом фиксации результатов административной процедуры является запись в журнале регистрации о принятии з</w:t>
      </w:r>
      <w:r w:rsidRPr="006C52CA">
        <w:rPr>
          <w:kern w:val="2"/>
        </w:rPr>
        <w:t>а</w:t>
      </w:r>
      <w:r w:rsidRPr="006C52CA">
        <w:rPr>
          <w:kern w:val="2"/>
        </w:rPr>
        <w:t>явления к рассмотрению или письменное уведомление об отказе в предоставлении муниципальной услуги, запись о принятии р</w:t>
      </w:r>
      <w:r w:rsidRPr="006C52CA">
        <w:rPr>
          <w:kern w:val="2"/>
        </w:rPr>
        <w:t>е</w:t>
      </w:r>
      <w:r w:rsidRPr="006C52CA">
        <w:rPr>
          <w:kern w:val="2"/>
        </w:rPr>
        <w:t>шения о необходимости или об отсутствии необходимости в проведении публичных слушаний.</w:t>
      </w:r>
    </w:p>
    <w:p w:rsidR="00DB5DCC" w:rsidRPr="006C52CA" w:rsidRDefault="00DB5DCC" w:rsidP="006C52CA">
      <w:pPr>
        <w:keepNext/>
        <w:autoSpaceDE w:val="0"/>
        <w:autoSpaceDN w:val="0"/>
        <w:adjustRightInd w:val="0"/>
        <w:jc w:val="center"/>
      </w:pPr>
      <w:r w:rsidRPr="006C52CA">
        <w:t>Глава 26. Проведение публичных обсуждений</w:t>
      </w:r>
    </w:p>
    <w:p w:rsidR="00DB5DCC" w:rsidRPr="006C52CA" w:rsidRDefault="00DB5DCC" w:rsidP="006C52CA">
      <w:pPr>
        <w:autoSpaceDE w:val="0"/>
        <w:autoSpaceDN w:val="0"/>
        <w:adjustRightInd w:val="0"/>
        <w:ind w:firstLine="709"/>
        <w:jc w:val="both"/>
        <w:rPr>
          <w:kern w:val="2"/>
        </w:rPr>
      </w:pPr>
      <w:r w:rsidRPr="006C52CA">
        <w:t xml:space="preserve">108. </w:t>
      </w:r>
      <w:r w:rsidRPr="006C52CA">
        <w:rPr>
          <w:kern w:val="2"/>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6C52CA">
        <w:rPr>
          <w:kern w:val="2"/>
          <w:u w:val="single"/>
        </w:rPr>
        <w:t>103</w:t>
      </w:r>
      <w:r w:rsidRPr="006C52CA">
        <w:rPr>
          <w:kern w:val="2"/>
        </w:rPr>
        <w:t xml:space="preserve"> настоящего административного регламента, и решения о необходимости проведения публичных слушаний, предусмотренного пунктом </w:t>
      </w:r>
      <w:r w:rsidRPr="006C52CA">
        <w:rPr>
          <w:kern w:val="2"/>
          <w:u w:val="single"/>
        </w:rPr>
        <w:t>105</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109. </w:t>
      </w:r>
      <w:proofErr w:type="gramStart"/>
      <w:r w:rsidRPr="006C52CA">
        <w:rPr>
          <w:kern w:val="2"/>
        </w:rPr>
        <w:t xml:space="preserve">Секретарь комиссии </w:t>
      </w:r>
      <w:r w:rsidRPr="006C52CA">
        <w:t xml:space="preserve">не позднее чем через </w:t>
      </w:r>
      <w:r w:rsidRPr="006C52CA">
        <w:rPr>
          <w:u w:val="single"/>
        </w:rPr>
        <w:t>семь рабочих</w:t>
      </w:r>
      <w:r w:rsidRPr="006C52CA">
        <w:t xml:space="preserve"> дней со дня поступления заявления </w:t>
      </w:r>
      <w:r w:rsidRPr="006C52CA">
        <w:rPr>
          <w:kern w:val="2"/>
        </w:rPr>
        <w:t>в администрацию ос</w:t>
      </w:r>
      <w:r w:rsidRPr="006C52CA">
        <w:rPr>
          <w:kern w:val="2"/>
        </w:rPr>
        <w:t>у</w:t>
      </w:r>
      <w:r w:rsidRPr="006C52CA">
        <w:rPr>
          <w:kern w:val="2"/>
        </w:rPr>
        <w:t>ществляет</w:t>
      </w:r>
      <w:r w:rsidRPr="006C52CA">
        <w:t xml:space="preserve"> оповещение жителей Жигаловского муниципального образования о проведении публичных обсуждений по проекту п</w:t>
      </w:r>
      <w:r w:rsidRPr="006C52CA">
        <w:t>о</w:t>
      </w:r>
      <w:r w:rsidRPr="006C52CA">
        <w:t>становления администрации о предоставлении разрешения (далее – публичные слушания), направляет сообщения о проведении публичных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6C52CA">
        <w:t>, расположенных на земел</w:t>
      </w:r>
      <w:r w:rsidRPr="006C52CA">
        <w:t>ь</w:t>
      </w:r>
      <w:r w:rsidRPr="006C52CA">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w:t>
      </w:r>
      <w:r w:rsidRPr="006C52CA">
        <w:t>т</w:t>
      </w:r>
      <w:r w:rsidRPr="006C52CA">
        <w:t>ся данное разрешение.</w:t>
      </w:r>
    </w:p>
    <w:p w:rsidR="00DB5DCC" w:rsidRPr="006C52CA" w:rsidRDefault="00DB5DCC" w:rsidP="006C52CA">
      <w:pPr>
        <w:autoSpaceDE w:val="0"/>
        <w:autoSpaceDN w:val="0"/>
        <w:adjustRightInd w:val="0"/>
        <w:ind w:firstLine="709"/>
        <w:jc w:val="both"/>
      </w:pPr>
      <w:r w:rsidRPr="006C52CA">
        <w:t>110. Организация и проведение публичных обсуждений осуществляется в соответствии с порядком, установленным реш</w:t>
      </w:r>
      <w:r w:rsidRPr="006C52CA">
        <w:t>е</w:t>
      </w:r>
      <w:r w:rsidRPr="006C52CA">
        <w:t>нием Думы Жигаловского МО от 27.04.2021г. № 08-21 с учетом положений законодательства о градостроительной деятельности.</w:t>
      </w:r>
    </w:p>
    <w:p w:rsidR="00DB5DCC" w:rsidRPr="006C52CA" w:rsidRDefault="00DB5DCC" w:rsidP="006C52CA">
      <w:pPr>
        <w:autoSpaceDE w:val="0"/>
        <w:autoSpaceDN w:val="0"/>
        <w:adjustRightInd w:val="0"/>
        <w:ind w:firstLine="720"/>
        <w:jc w:val="both"/>
        <w:rPr>
          <w:spacing w:val="2"/>
          <w:shd w:val="clear" w:color="auto" w:fill="FFFFFF"/>
        </w:rPr>
      </w:pPr>
      <w:r w:rsidRPr="006C52CA">
        <w:t xml:space="preserve">111. </w:t>
      </w:r>
      <w:r w:rsidRPr="006C52CA">
        <w:rPr>
          <w:kern w:val="2"/>
        </w:rPr>
        <w:t xml:space="preserve">Результатом административной процедуры является </w:t>
      </w:r>
      <w:r w:rsidRPr="006C52CA">
        <w:t>заключение о результатах публичных слушаний</w:t>
      </w:r>
      <w:r w:rsidRPr="006C52CA">
        <w:rPr>
          <w:spacing w:val="2"/>
          <w:shd w:val="clear" w:color="auto" w:fill="FFFFFF"/>
        </w:rPr>
        <w:t xml:space="preserve">, подготовленное </w:t>
      </w:r>
      <w:r w:rsidRPr="006C52CA">
        <w:t>организатором публичных слушаний.</w:t>
      </w:r>
    </w:p>
    <w:p w:rsidR="00DB5DCC" w:rsidRPr="006C52CA" w:rsidRDefault="00DB5DCC" w:rsidP="006C52CA">
      <w:pPr>
        <w:autoSpaceDE w:val="0"/>
        <w:autoSpaceDN w:val="0"/>
        <w:adjustRightInd w:val="0"/>
        <w:ind w:firstLine="720"/>
        <w:jc w:val="both"/>
        <w:rPr>
          <w:kern w:val="2"/>
        </w:rPr>
      </w:pPr>
      <w:r w:rsidRPr="006C52CA">
        <w:rPr>
          <w:kern w:val="2"/>
        </w:rPr>
        <w:t xml:space="preserve">112. Способом фиксации результата административной процедуры является запись в журнале регистрации нормативно правовых актов о подготовке </w:t>
      </w:r>
      <w:r w:rsidRPr="006C52CA">
        <w:t>организатором публичных обсуждений заключения о результатах пу</w:t>
      </w:r>
      <w:r w:rsidRPr="006C52CA">
        <w:t>б</w:t>
      </w:r>
      <w:r w:rsidRPr="006C52CA">
        <w:t>личных слушаний</w:t>
      </w:r>
      <w:r w:rsidRPr="006C52CA">
        <w:rPr>
          <w:kern w:val="2"/>
        </w:rPr>
        <w:t>.</w:t>
      </w:r>
    </w:p>
    <w:p w:rsidR="00DB5DCC" w:rsidRPr="006C52CA" w:rsidRDefault="00DB5DCC" w:rsidP="006C52CA">
      <w:pPr>
        <w:keepNext/>
        <w:autoSpaceDE w:val="0"/>
        <w:autoSpaceDN w:val="0"/>
        <w:adjustRightInd w:val="0"/>
        <w:jc w:val="center"/>
      </w:pPr>
      <w:r w:rsidRPr="006C52CA">
        <w:lastRenderedPageBreak/>
        <w:t>Глава 27. Подготовка рекомендаций Комиссии</w:t>
      </w:r>
    </w:p>
    <w:p w:rsidR="00DB5DCC" w:rsidRPr="006C52CA" w:rsidRDefault="00DB5DCC" w:rsidP="006C52CA">
      <w:pPr>
        <w:autoSpaceDE w:val="0"/>
        <w:autoSpaceDN w:val="0"/>
        <w:adjustRightInd w:val="0"/>
        <w:ind w:firstLine="709"/>
        <w:jc w:val="both"/>
        <w:rPr>
          <w:kern w:val="2"/>
        </w:rPr>
      </w:pPr>
      <w:r w:rsidRPr="006C52CA">
        <w:rPr>
          <w:kern w:val="2"/>
        </w:rPr>
        <w:t xml:space="preserve">113. Основанием для начала административной процедуры является </w:t>
      </w:r>
      <w:r w:rsidRPr="006C52CA">
        <w:t>заключение о результатах публичных обсуждений</w:t>
      </w:r>
      <w:r w:rsidRPr="006C52CA">
        <w:rPr>
          <w:kern w:val="2"/>
        </w:rPr>
        <w:t xml:space="preserve"> л</w:t>
      </w:r>
      <w:r w:rsidRPr="006C52CA">
        <w:rPr>
          <w:kern w:val="2"/>
        </w:rPr>
        <w:t>и</w:t>
      </w:r>
      <w:r w:rsidRPr="006C52CA">
        <w:rPr>
          <w:kern w:val="2"/>
        </w:rPr>
        <w:t xml:space="preserve">бо принятие секретарем Комиссии решения об отсутствии необходимости проведения публичных обсуждений, предусмотренного пунктом </w:t>
      </w:r>
      <w:r w:rsidRPr="006C52CA">
        <w:rPr>
          <w:kern w:val="2"/>
          <w:u w:val="single"/>
        </w:rPr>
        <w:t xml:space="preserve">105 </w:t>
      </w:r>
      <w:r w:rsidRPr="006C52CA">
        <w:rPr>
          <w:kern w:val="2"/>
        </w:rPr>
        <w:t>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rPr>
          <w:kern w:val="2"/>
        </w:rPr>
        <w:t>114</w:t>
      </w:r>
      <w:r w:rsidRPr="006C52CA">
        <w:t>. В случае</w:t>
      </w:r>
      <w:proofErr w:type="gramStart"/>
      <w:r w:rsidRPr="006C52CA">
        <w:t>,</w:t>
      </w:r>
      <w:proofErr w:type="gramEnd"/>
      <w:r w:rsidRPr="006C52CA">
        <w:t xml:space="preserve"> если публичные слушания проводились, то на основании заключения о результатах публичных обсуждений Комиссия осуществляет подготовку рекомендаций о предоставлении разрешения или об отказе в предоставлении такого разреш</w:t>
      </w:r>
      <w:r w:rsidRPr="006C52CA">
        <w:t>е</w:t>
      </w:r>
      <w:r w:rsidRPr="006C52CA">
        <w:t>ния с указанием причин принятого решения (далее – рекомендации Комиссии).</w:t>
      </w:r>
    </w:p>
    <w:p w:rsidR="00DB5DCC" w:rsidRPr="006C52CA" w:rsidRDefault="00DB5DCC" w:rsidP="006C52CA">
      <w:pPr>
        <w:autoSpaceDE w:val="0"/>
        <w:autoSpaceDN w:val="0"/>
        <w:adjustRightInd w:val="0"/>
        <w:ind w:firstLine="709"/>
        <w:jc w:val="both"/>
      </w:pPr>
      <w:r w:rsidRPr="006C52CA">
        <w:t xml:space="preserve">В </w:t>
      </w:r>
      <w:r w:rsidRPr="006C52CA">
        <w:rPr>
          <w:kern w:val="2"/>
        </w:rPr>
        <w:t>случае</w:t>
      </w:r>
      <w:proofErr w:type="gramStart"/>
      <w:r w:rsidRPr="006C52CA">
        <w:rPr>
          <w:kern w:val="2"/>
        </w:rPr>
        <w:t>,</w:t>
      </w:r>
      <w:proofErr w:type="gramEnd"/>
      <w:r w:rsidRPr="006C52CA">
        <w:rPr>
          <w:kern w:val="2"/>
        </w:rPr>
        <w:t xml:space="preserve"> если публичные обсуждений не проводились, то на основании принятого секретарем Комиссии решения об о</w:t>
      </w:r>
      <w:r w:rsidRPr="006C52CA">
        <w:rPr>
          <w:kern w:val="2"/>
        </w:rPr>
        <w:t>т</w:t>
      </w:r>
      <w:r w:rsidRPr="006C52CA">
        <w:rPr>
          <w:kern w:val="2"/>
        </w:rPr>
        <w:t xml:space="preserve">сутствии необходимости проведения публичных слушаний, предусмотренного пунктом </w:t>
      </w:r>
      <w:r w:rsidRPr="006C52CA">
        <w:rPr>
          <w:kern w:val="2"/>
          <w:u w:val="single"/>
        </w:rPr>
        <w:t>105</w:t>
      </w:r>
      <w:r w:rsidRPr="006C52CA">
        <w:rPr>
          <w:kern w:val="2"/>
        </w:rPr>
        <w:t xml:space="preserve"> настоящего административного регл</w:t>
      </w:r>
      <w:r w:rsidRPr="006C52CA">
        <w:rPr>
          <w:kern w:val="2"/>
        </w:rPr>
        <w:t>а</w:t>
      </w:r>
      <w:r w:rsidRPr="006C52CA">
        <w:rPr>
          <w:kern w:val="2"/>
        </w:rPr>
        <w:t xml:space="preserve">мента, </w:t>
      </w:r>
      <w:r w:rsidRPr="006C52CA">
        <w:t>Комиссия осуществляет подготовку рек</w:t>
      </w:r>
      <w:r w:rsidRPr="006C52CA">
        <w:t>о</w:t>
      </w:r>
      <w:r w:rsidRPr="006C52CA">
        <w:t xml:space="preserve">мендаций Комиссии о предоставлении разрешения. </w:t>
      </w:r>
    </w:p>
    <w:p w:rsidR="00DB5DCC" w:rsidRPr="006C52CA" w:rsidRDefault="00DB5DCC" w:rsidP="006C52CA">
      <w:pPr>
        <w:autoSpaceDE w:val="0"/>
        <w:autoSpaceDN w:val="0"/>
        <w:adjustRightInd w:val="0"/>
        <w:ind w:firstLine="709"/>
        <w:jc w:val="both"/>
      </w:pPr>
      <w:r w:rsidRPr="006C52CA">
        <w:t xml:space="preserve">115. </w:t>
      </w:r>
      <w:proofErr w:type="gramStart"/>
      <w:r w:rsidRPr="006C52CA">
        <w:t>Секретарь Комиссии в течение трех рабочих дней с даты опубликования заключения о результатах публичных обсу</w:t>
      </w:r>
      <w:r w:rsidRPr="006C52CA">
        <w:t>ж</w:t>
      </w:r>
      <w:r w:rsidRPr="006C52CA">
        <w:t xml:space="preserve">дений </w:t>
      </w:r>
      <w:r w:rsidRPr="006C52CA">
        <w:rPr>
          <w:kern w:val="2"/>
        </w:rPr>
        <w:t xml:space="preserve">либо принятия решения об отсутствии необходимости проведения публичных обсуждений, предусмотренного пунктом </w:t>
      </w:r>
      <w:r w:rsidRPr="006C52CA">
        <w:rPr>
          <w:kern w:val="2"/>
          <w:u w:val="single"/>
        </w:rPr>
        <w:t>105</w:t>
      </w:r>
      <w:r w:rsidRPr="006C52CA">
        <w:rPr>
          <w:kern w:val="2"/>
        </w:rPr>
        <w:t xml:space="preserve"> настоящего административного регламента, </w:t>
      </w:r>
      <w:r w:rsidRPr="006C52CA">
        <w:t>осуществляет подготовку проекта рекомендаций Комиссии о предоставлении разреш</w:t>
      </w:r>
      <w:r w:rsidRPr="006C52CA">
        <w:t>е</w:t>
      </w:r>
      <w:r w:rsidRPr="006C52CA">
        <w:t>ния или об отказе в предоставлении разрешения с указанием причин принятого решения, обеспечивает подписание рекоме</w:t>
      </w:r>
      <w:r w:rsidRPr="006C52CA">
        <w:t>н</w:t>
      </w:r>
      <w:r w:rsidRPr="006C52CA">
        <w:t>даций Комиссии председателем Комиссии и направляет их главе администрации</w:t>
      </w:r>
      <w:proofErr w:type="gramEnd"/>
      <w:r w:rsidRPr="006C52CA">
        <w:t>.</w:t>
      </w:r>
    </w:p>
    <w:p w:rsidR="00DB5DCC" w:rsidRPr="006C52CA" w:rsidRDefault="00DB5DCC" w:rsidP="006C52CA">
      <w:pPr>
        <w:autoSpaceDE w:val="0"/>
        <w:autoSpaceDN w:val="0"/>
        <w:adjustRightInd w:val="0"/>
        <w:ind w:firstLine="720"/>
        <w:jc w:val="both"/>
        <w:rPr>
          <w:spacing w:val="2"/>
          <w:shd w:val="clear" w:color="auto" w:fill="FFFFFF"/>
        </w:rPr>
      </w:pPr>
      <w:r w:rsidRPr="006C52CA">
        <w:t xml:space="preserve">116. </w:t>
      </w:r>
      <w:r w:rsidRPr="006C52CA">
        <w:rPr>
          <w:kern w:val="2"/>
        </w:rPr>
        <w:t xml:space="preserve">Результатом административной процедуры являются </w:t>
      </w:r>
      <w:r w:rsidRPr="006C52CA">
        <w:rPr>
          <w:spacing w:val="2"/>
          <w:shd w:val="clear" w:color="auto" w:fill="FFFFFF"/>
        </w:rPr>
        <w:t>рекомендации Комиссии.</w:t>
      </w:r>
    </w:p>
    <w:p w:rsidR="00DB5DCC" w:rsidRPr="006C52CA" w:rsidRDefault="00DB5DCC" w:rsidP="006C52CA">
      <w:pPr>
        <w:autoSpaceDE w:val="0"/>
        <w:autoSpaceDN w:val="0"/>
        <w:adjustRightInd w:val="0"/>
        <w:ind w:firstLine="720"/>
        <w:jc w:val="both"/>
        <w:rPr>
          <w:kern w:val="2"/>
        </w:rPr>
      </w:pPr>
      <w:r w:rsidRPr="006C52CA">
        <w:rPr>
          <w:kern w:val="2"/>
        </w:rPr>
        <w:t>117. Способом фиксации результата административной процедуры является запись в журнале регистрации о направлении рекомендаций Комиссии главе администрации.</w:t>
      </w:r>
    </w:p>
    <w:p w:rsidR="00DB5DCC" w:rsidRPr="006C52CA" w:rsidRDefault="00DB5DCC" w:rsidP="006C52CA">
      <w:pPr>
        <w:keepNext/>
        <w:autoSpaceDE w:val="0"/>
        <w:autoSpaceDN w:val="0"/>
        <w:adjustRightInd w:val="0"/>
        <w:jc w:val="center"/>
      </w:pPr>
      <w:r w:rsidRPr="006C52CA">
        <w:t>Глава 28. П</w:t>
      </w:r>
      <w:r w:rsidRPr="006C52CA">
        <w:rPr>
          <w:kern w:val="2"/>
        </w:rPr>
        <w:t xml:space="preserve">ринятие </w:t>
      </w:r>
      <w:r w:rsidRPr="006C52CA">
        <w:t>решения о предоставлении разрешения</w:t>
      </w:r>
      <w:r w:rsidR="009F07EF">
        <w:t xml:space="preserve"> </w:t>
      </w:r>
      <w:r w:rsidRPr="006C52CA">
        <w:t>или решения</w:t>
      </w:r>
      <w:r w:rsidRPr="006C52CA">
        <w:rPr>
          <w:kern w:val="2"/>
        </w:rPr>
        <w:t xml:space="preserve"> об </w:t>
      </w:r>
      <w:r w:rsidRPr="006C52CA">
        <w:t>отказе в предоставлении разрешения</w:t>
      </w:r>
    </w:p>
    <w:p w:rsidR="00DB5DCC" w:rsidRPr="006C52CA" w:rsidRDefault="00DB5DCC" w:rsidP="006C52CA">
      <w:pPr>
        <w:keepNext/>
        <w:autoSpaceDE w:val="0"/>
        <w:autoSpaceDN w:val="0"/>
        <w:adjustRightInd w:val="0"/>
        <w:jc w:val="both"/>
        <w:rPr>
          <w:kern w:val="2"/>
        </w:rPr>
      </w:pPr>
    </w:p>
    <w:p w:rsidR="00DB5DCC" w:rsidRPr="006C52CA" w:rsidRDefault="00DB5DCC" w:rsidP="006C52CA">
      <w:pPr>
        <w:autoSpaceDE w:val="0"/>
        <w:autoSpaceDN w:val="0"/>
        <w:adjustRightInd w:val="0"/>
        <w:ind w:firstLine="709"/>
        <w:jc w:val="both"/>
        <w:rPr>
          <w:kern w:val="2"/>
        </w:rPr>
      </w:pPr>
      <w:r w:rsidRPr="006C52CA">
        <w:rPr>
          <w:kern w:val="2"/>
        </w:rPr>
        <w:t>118. Основанием для начала административной процедуры является поступление рекомендаций Комиссии главе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pPr>
      <w:r w:rsidRPr="006C52CA">
        <w:rPr>
          <w:kern w:val="2"/>
        </w:rPr>
        <w:t>119. Должностное лицо администрации, ответственное за предоставление муниципальной услуги, в течение четырех раб</w:t>
      </w:r>
      <w:r w:rsidRPr="006C52CA">
        <w:rPr>
          <w:kern w:val="2"/>
        </w:rPr>
        <w:t>о</w:t>
      </w:r>
      <w:r w:rsidRPr="006C52CA">
        <w:rPr>
          <w:kern w:val="2"/>
        </w:rPr>
        <w:t xml:space="preserve">чих дней со дня поступления рекомендаций Комиссии и на основании последних </w:t>
      </w:r>
      <w:r w:rsidRPr="006C52CA">
        <w:rPr>
          <w:spacing w:val="2"/>
          <w:shd w:val="clear" w:color="auto" w:fill="FFFFFF"/>
        </w:rPr>
        <w:t>осуществляет подготовку проекта постановления администрации о предоставлении разреш</w:t>
      </w:r>
      <w:r w:rsidRPr="006C52CA">
        <w:rPr>
          <w:spacing w:val="2"/>
          <w:shd w:val="clear" w:color="auto" w:fill="FFFFFF"/>
        </w:rPr>
        <w:t>е</w:t>
      </w:r>
      <w:r w:rsidRPr="006C52CA">
        <w:rPr>
          <w:spacing w:val="2"/>
          <w:shd w:val="clear" w:color="auto" w:fill="FFFFFF"/>
        </w:rPr>
        <w:t>ния</w:t>
      </w:r>
      <w:r w:rsidRPr="006C52CA">
        <w:t xml:space="preserve"> или уведомления об отказе в предоставлении ра</w:t>
      </w:r>
      <w:r w:rsidRPr="006C52CA">
        <w:rPr>
          <w:spacing w:val="2"/>
          <w:shd w:val="clear" w:color="auto" w:fill="FFFFFF"/>
        </w:rPr>
        <w:t>зрешения</w:t>
      </w:r>
      <w:r w:rsidRPr="006C52CA">
        <w:t>.</w:t>
      </w:r>
    </w:p>
    <w:p w:rsidR="00DB5DCC" w:rsidRPr="006C52CA" w:rsidRDefault="00DB5DCC" w:rsidP="006C52CA">
      <w:pPr>
        <w:autoSpaceDE w:val="0"/>
        <w:autoSpaceDN w:val="0"/>
        <w:adjustRightInd w:val="0"/>
        <w:ind w:firstLine="709"/>
        <w:jc w:val="both"/>
        <w:rPr>
          <w:kern w:val="2"/>
        </w:rPr>
      </w:pPr>
      <w:r w:rsidRPr="006C52CA">
        <w:rPr>
          <w:spacing w:val="2"/>
          <w:shd w:val="clear" w:color="auto" w:fill="FFFFFF"/>
        </w:rPr>
        <w:t xml:space="preserve">120. </w:t>
      </w:r>
      <w:proofErr w:type="gramStart"/>
      <w:r w:rsidRPr="006C52CA">
        <w:rPr>
          <w:kern w:val="2"/>
        </w:rPr>
        <w:t xml:space="preserve">После подготовки документа, указанного в пункте </w:t>
      </w:r>
      <w:r w:rsidRPr="006C52CA">
        <w:rPr>
          <w:kern w:val="2"/>
          <w:u w:val="single"/>
        </w:rPr>
        <w:t>119</w:t>
      </w:r>
      <w:r w:rsidRPr="006C52C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w:t>
      </w:r>
      <w:r w:rsidRPr="006C52CA">
        <w:rPr>
          <w:kern w:val="2"/>
        </w:rPr>
        <w:t>н</w:t>
      </w:r>
      <w:r w:rsidRPr="006C52CA">
        <w:rPr>
          <w:kern w:val="2"/>
        </w:rPr>
        <w:t>та обеспечивает его согласование уполномоченными лицами администрации и подписание главой администрации в т</w:t>
      </w:r>
      <w:r w:rsidRPr="006C52CA">
        <w:rPr>
          <w:kern w:val="2"/>
        </w:rPr>
        <w:t>е</w:t>
      </w:r>
      <w:r w:rsidRPr="006C52CA">
        <w:rPr>
          <w:kern w:val="2"/>
        </w:rPr>
        <w:t>чение семи календарных дней со дня их поступления в соответствии с пун</w:t>
      </w:r>
      <w:r w:rsidRPr="006C52CA">
        <w:rPr>
          <w:kern w:val="2"/>
        </w:rPr>
        <w:t>к</w:t>
      </w:r>
      <w:r w:rsidRPr="006C52CA">
        <w:rPr>
          <w:kern w:val="2"/>
        </w:rPr>
        <w:t xml:space="preserve">том </w:t>
      </w:r>
      <w:r w:rsidRPr="006C52CA">
        <w:rPr>
          <w:kern w:val="2"/>
          <w:u w:val="single"/>
        </w:rPr>
        <w:t xml:space="preserve">118 </w:t>
      </w:r>
      <w:r w:rsidRPr="006C52CA">
        <w:rPr>
          <w:kern w:val="2"/>
        </w:rPr>
        <w:t>настоящего административного регламента.</w:t>
      </w:r>
      <w:proofErr w:type="gramEnd"/>
    </w:p>
    <w:p w:rsidR="00DB5DCC" w:rsidRPr="006C52CA" w:rsidRDefault="00DB5DCC" w:rsidP="006C52CA">
      <w:pPr>
        <w:autoSpaceDE w:val="0"/>
        <w:autoSpaceDN w:val="0"/>
        <w:adjustRightInd w:val="0"/>
        <w:ind w:firstLine="709"/>
        <w:jc w:val="both"/>
        <w:rPr>
          <w:kern w:val="2"/>
        </w:rPr>
      </w:pPr>
      <w:r w:rsidRPr="006C52CA">
        <w:rPr>
          <w:kern w:val="2"/>
        </w:rPr>
        <w:t>121. Критерием принятия решения о предоставлении разрешения</w:t>
      </w:r>
      <w:r w:rsidRPr="006C52CA">
        <w:t xml:space="preserve"> или об отказе в предоставлении ра</w:t>
      </w:r>
      <w:r w:rsidRPr="006C52CA">
        <w:rPr>
          <w:spacing w:val="2"/>
          <w:shd w:val="clear" w:color="auto" w:fill="FFFFFF"/>
        </w:rPr>
        <w:t>зрешения</w:t>
      </w:r>
      <w:r w:rsidRPr="006C52CA">
        <w:rPr>
          <w:kern w:val="2"/>
        </w:rPr>
        <w:t xml:space="preserve"> является наличие положительных или отрицательных рекомендаций Комиссии.</w:t>
      </w:r>
    </w:p>
    <w:p w:rsidR="00DB5DCC" w:rsidRPr="006C52CA" w:rsidRDefault="00DB5DCC" w:rsidP="006C52CA">
      <w:pPr>
        <w:autoSpaceDE w:val="0"/>
        <w:autoSpaceDN w:val="0"/>
        <w:adjustRightInd w:val="0"/>
        <w:ind w:firstLine="709"/>
        <w:jc w:val="both"/>
        <w:rPr>
          <w:kern w:val="2"/>
        </w:rPr>
      </w:pPr>
      <w:r w:rsidRPr="006C52CA">
        <w:rPr>
          <w:kern w:val="2"/>
        </w:rPr>
        <w:t>122.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6C52CA">
        <w:t>.</w:t>
      </w:r>
    </w:p>
    <w:p w:rsidR="00DB5DCC" w:rsidRPr="006C52CA" w:rsidRDefault="00DB5DCC" w:rsidP="006C52CA">
      <w:pPr>
        <w:autoSpaceDE w:val="0"/>
        <w:autoSpaceDN w:val="0"/>
        <w:adjustRightInd w:val="0"/>
        <w:ind w:firstLine="709"/>
        <w:jc w:val="both"/>
      </w:pPr>
      <w:r w:rsidRPr="006C52CA">
        <w:rPr>
          <w:kern w:val="2"/>
        </w:rPr>
        <w:t>123. Способом фиксации результата административной процедуры является подписание главой администрации постано</w:t>
      </w:r>
      <w:r w:rsidRPr="006C52CA">
        <w:rPr>
          <w:kern w:val="2"/>
        </w:rPr>
        <w:t>в</w:t>
      </w:r>
      <w:r w:rsidRPr="006C52CA">
        <w:rPr>
          <w:kern w:val="2"/>
        </w:rPr>
        <w:t>ления администрации о предоставлении разрешения или уведомления об отказе в предоставлении разрешения</w:t>
      </w:r>
      <w:r w:rsidRPr="006C52CA">
        <w:t>.</w:t>
      </w:r>
    </w:p>
    <w:p w:rsidR="00DB5DCC" w:rsidRPr="006C52CA" w:rsidRDefault="00DB5DCC" w:rsidP="006C52CA">
      <w:pPr>
        <w:autoSpaceDE w:val="0"/>
        <w:autoSpaceDN w:val="0"/>
        <w:adjustRightInd w:val="0"/>
        <w:jc w:val="center"/>
        <w:rPr>
          <w:kern w:val="2"/>
        </w:rPr>
      </w:pPr>
      <w:r w:rsidRPr="006C52CA">
        <w:rPr>
          <w:kern w:val="2"/>
        </w:rPr>
        <w:t>Глава 29. Выдача (направление) заявителю или его представителю</w:t>
      </w:r>
      <w:r w:rsidR="009F07EF">
        <w:rPr>
          <w:kern w:val="2"/>
        </w:rPr>
        <w:t xml:space="preserve"> </w:t>
      </w:r>
      <w:r w:rsidRPr="006C52CA">
        <w:rPr>
          <w:kern w:val="2"/>
        </w:rPr>
        <w:t>результата муниципальной услуги или уведомления</w:t>
      </w:r>
      <w:r w:rsidR="009F07EF">
        <w:rPr>
          <w:kern w:val="2"/>
        </w:rPr>
        <w:t xml:space="preserve"> </w:t>
      </w:r>
      <w:r w:rsidRPr="006C52CA">
        <w:rPr>
          <w:kern w:val="2"/>
        </w:rPr>
        <w:t>об отказе в предоставлении муниципальной услуги</w:t>
      </w:r>
      <w:r w:rsidR="009F07EF">
        <w:rPr>
          <w:kern w:val="2"/>
        </w:rPr>
        <w:t xml:space="preserve"> </w:t>
      </w:r>
    </w:p>
    <w:p w:rsidR="00DB5DCC" w:rsidRPr="006C52CA" w:rsidRDefault="00DB5DCC" w:rsidP="006C52CA">
      <w:pPr>
        <w:autoSpaceDE w:val="0"/>
        <w:autoSpaceDN w:val="0"/>
        <w:adjustRightInd w:val="0"/>
        <w:ind w:firstLine="709"/>
        <w:jc w:val="both"/>
      </w:pPr>
      <w:r w:rsidRPr="006C52CA">
        <w:rPr>
          <w:kern w:val="2"/>
        </w:rPr>
        <w:t>124. Основанием для начала административной процедуры является подписание главой администрации постановления а</w:t>
      </w:r>
      <w:r w:rsidRPr="006C52CA">
        <w:rPr>
          <w:kern w:val="2"/>
        </w:rPr>
        <w:t>д</w:t>
      </w:r>
      <w:r w:rsidRPr="006C52CA">
        <w:rPr>
          <w:kern w:val="2"/>
        </w:rPr>
        <w:t>министрации о предоставлении разрешения</w:t>
      </w:r>
      <w:r w:rsidRPr="006C52CA">
        <w:t xml:space="preserve">, </w:t>
      </w:r>
      <w:r w:rsidRPr="006C52CA">
        <w:rPr>
          <w:kern w:val="2"/>
        </w:rPr>
        <w:t>уведомления об отказе в предоставлении разрешения</w:t>
      </w:r>
      <w:r w:rsidRPr="006C52CA">
        <w:t xml:space="preserve"> или </w:t>
      </w:r>
      <w:r w:rsidRPr="006C52CA">
        <w:rPr>
          <w:kern w:val="2"/>
        </w:rPr>
        <w:t>уведомления об отказе в предоставлении муниципальной услуги</w:t>
      </w:r>
      <w:r w:rsidRPr="006C52CA">
        <w:t>.</w:t>
      </w:r>
    </w:p>
    <w:p w:rsidR="00DB5DCC" w:rsidRPr="006C52CA" w:rsidRDefault="00DB5DCC" w:rsidP="006C52CA">
      <w:pPr>
        <w:autoSpaceDE w:val="0"/>
        <w:autoSpaceDN w:val="0"/>
        <w:adjustRightInd w:val="0"/>
        <w:ind w:firstLine="709"/>
        <w:jc w:val="both"/>
        <w:rPr>
          <w:kern w:val="2"/>
        </w:rPr>
      </w:pPr>
      <w:r w:rsidRPr="006C52CA">
        <w:rPr>
          <w:kern w:val="2"/>
        </w:rPr>
        <w:t xml:space="preserve">125. </w:t>
      </w:r>
      <w:proofErr w:type="gramStart"/>
      <w:r w:rsidRPr="006C52CA">
        <w:rPr>
          <w:kern w:val="2"/>
        </w:rPr>
        <w:t xml:space="preserve">Должностное лицо администрации, ответственное за </w:t>
      </w:r>
      <w:r w:rsidRPr="006C52CA">
        <w:rPr>
          <w:kern w:val="2"/>
          <w:u w:val="single"/>
        </w:rPr>
        <w:t>выдачу (направление)</w:t>
      </w:r>
      <w:r w:rsidRPr="006C52CA">
        <w:rPr>
          <w:kern w:val="2"/>
        </w:rPr>
        <w:t xml:space="preserve">  заявителю или его представителю резул</w:t>
      </w:r>
      <w:r w:rsidRPr="006C52CA">
        <w:rPr>
          <w:kern w:val="2"/>
        </w:rPr>
        <w:t>ь</w:t>
      </w:r>
      <w:r w:rsidRPr="006C52CA">
        <w:rPr>
          <w:kern w:val="2"/>
        </w:rPr>
        <w:t>тата муниципальной услуги, в течение двух рабочих дней со дня подписания постановления администрации о предоставлении ра</w:t>
      </w:r>
      <w:r w:rsidRPr="006C52CA">
        <w:rPr>
          <w:kern w:val="2"/>
        </w:rPr>
        <w:t>з</w:t>
      </w:r>
      <w:r w:rsidRPr="006C52CA">
        <w:rPr>
          <w:kern w:val="2"/>
        </w:rPr>
        <w:t>решения, уведомления об отказе в предоставлении разрешения или уведомления об отказе в предоставлении муниципальной усл</w:t>
      </w:r>
      <w:r w:rsidRPr="006C52CA">
        <w:rPr>
          <w:kern w:val="2"/>
        </w:rPr>
        <w:t>у</w:t>
      </w:r>
      <w:r w:rsidRPr="006C52CA">
        <w:rPr>
          <w:kern w:val="2"/>
        </w:rPr>
        <w:t>ги направляет один из указанных документов заявителю или его представителю почтовым отправлением по почтовому адресу, ук</w:t>
      </w:r>
      <w:r w:rsidRPr="006C52CA">
        <w:rPr>
          <w:kern w:val="2"/>
        </w:rPr>
        <w:t>а</w:t>
      </w:r>
      <w:r w:rsidRPr="006C52CA">
        <w:rPr>
          <w:kern w:val="2"/>
        </w:rPr>
        <w:t>занному в заявлении, либо по</w:t>
      </w:r>
      <w:proofErr w:type="gramEnd"/>
      <w:r w:rsidRPr="006C52CA">
        <w:rPr>
          <w:kern w:val="2"/>
        </w:rPr>
        <w:t xml:space="preserve"> обращению заявителя или его представителя вручает его лично.</w:t>
      </w:r>
    </w:p>
    <w:p w:rsidR="00DB5DCC" w:rsidRPr="006C52CA" w:rsidRDefault="00DB5DCC" w:rsidP="006C52CA">
      <w:pPr>
        <w:ind w:firstLine="709"/>
        <w:jc w:val="both"/>
        <w:rPr>
          <w:kern w:val="2"/>
        </w:rPr>
      </w:pPr>
      <w:proofErr w:type="gramStart"/>
      <w:r w:rsidRPr="006C52CA">
        <w:rPr>
          <w:kern w:val="2"/>
        </w:rPr>
        <w:t>В случае подачи заявления в электронной форме уведомление об отказе в предоставлении муниципальной услуги напра</w:t>
      </w:r>
      <w:r w:rsidRPr="006C52CA">
        <w:rPr>
          <w:kern w:val="2"/>
        </w:rPr>
        <w:t>в</w:t>
      </w:r>
      <w:r w:rsidRPr="006C52CA">
        <w:rPr>
          <w:kern w:val="2"/>
        </w:rPr>
        <w:t xml:space="preserve">ляется в электронной форме заявителю или его представителю должностным лицом администрации, ответственным за </w:t>
      </w:r>
      <w:r w:rsidRPr="006C52CA">
        <w:rPr>
          <w:kern w:val="2"/>
          <w:u w:val="single"/>
        </w:rPr>
        <w:t>выдачу (направление)</w:t>
      </w:r>
      <w:r w:rsidRPr="006C52CA">
        <w:rPr>
          <w:kern w:val="2"/>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w:t>
      </w:r>
      <w:r w:rsidRPr="006C52CA">
        <w:rPr>
          <w:kern w:val="2"/>
        </w:rPr>
        <w:t>д</w:t>
      </w:r>
      <w:r w:rsidRPr="006C52CA">
        <w:rPr>
          <w:kern w:val="2"/>
        </w:rPr>
        <w:t>писания главой администрации.</w:t>
      </w:r>
      <w:proofErr w:type="gramEnd"/>
    </w:p>
    <w:p w:rsidR="00DB5DCC" w:rsidRPr="006C52CA" w:rsidRDefault="00DB5DCC" w:rsidP="006C52CA">
      <w:pPr>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представлялось через МФЦ, постановление администрации о предоставлении разрешения</w:t>
      </w:r>
      <w:r w:rsidRPr="006C52CA">
        <w:t>,</w:t>
      </w:r>
      <w:r w:rsidRPr="006C52CA">
        <w:rPr>
          <w:kern w:val="2"/>
        </w:rPr>
        <w:t xml:space="preserve"> ув</w:t>
      </w:r>
      <w:r w:rsidRPr="006C52CA">
        <w:rPr>
          <w:kern w:val="2"/>
        </w:rPr>
        <w:t>е</w:t>
      </w:r>
      <w:r w:rsidRPr="006C52CA">
        <w:rPr>
          <w:kern w:val="2"/>
        </w:rPr>
        <w:t>домление об отказе в предоставлении разрешения или уведомление об отказе в предоставлении муниципальной услуги</w:t>
      </w:r>
      <w:r w:rsidRPr="006C52CA">
        <w:t xml:space="preserve"> </w:t>
      </w:r>
      <w:r w:rsidRPr="006C52CA">
        <w:rPr>
          <w:kern w:val="2"/>
        </w:rPr>
        <w:t>направл</w:t>
      </w:r>
      <w:r w:rsidRPr="006C52CA">
        <w:rPr>
          <w:kern w:val="2"/>
        </w:rPr>
        <w:t>я</w:t>
      </w:r>
      <w:r w:rsidRPr="006C52CA">
        <w:rPr>
          <w:kern w:val="2"/>
        </w:rPr>
        <w:t xml:space="preserve">ются должностным лицом администрации, ответственным за </w:t>
      </w:r>
      <w:r w:rsidRPr="006C52CA">
        <w:rPr>
          <w:kern w:val="2"/>
          <w:u w:val="single"/>
        </w:rPr>
        <w:t>выдачу (направление)</w:t>
      </w:r>
      <w:r w:rsidRPr="006C52CA">
        <w:rPr>
          <w:kern w:val="2"/>
        </w:rPr>
        <w:t xml:space="preserve">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DB5DCC" w:rsidRPr="006C52CA" w:rsidRDefault="00DB5DCC" w:rsidP="006C52CA">
      <w:pPr>
        <w:autoSpaceDE w:val="0"/>
        <w:autoSpaceDN w:val="0"/>
        <w:adjustRightInd w:val="0"/>
        <w:ind w:firstLine="709"/>
        <w:jc w:val="both"/>
        <w:rPr>
          <w:kern w:val="2"/>
        </w:rPr>
      </w:pPr>
      <w:r w:rsidRPr="006C52CA">
        <w:rPr>
          <w:kern w:val="2"/>
        </w:rPr>
        <w:t>126. При личном получении постановления администрации о предоставлении разрешения, уведомления об отказе в пред</w:t>
      </w:r>
      <w:r w:rsidRPr="006C52CA">
        <w:rPr>
          <w:kern w:val="2"/>
        </w:rPr>
        <w:t>о</w:t>
      </w:r>
      <w:r w:rsidRPr="006C52CA">
        <w:rPr>
          <w:kern w:val="2"/>
        </w:rPr>
        <w:t>ставлении разрешения или уведомления об отказе в предоставлении муниципальной услуги заявитель или его представитель ра</w:t>
      </w:r>
      <w:r w:rsidRPr="006C52CA">
        <w:rPr>
          <w:kern w:val="2"/>
        </w:rPr>
        <w:t>с</w:t>
      </w:r>
      <w:r w:rsidRPr="006C52CA">
        <w:rPr>
          <w:kern w:val="2"/>
        </w:rPr>
        <w:t xml:space="preserve">писывается в их получении </w:t>
      </w:r>
      <w:proofErr w:type="gramStart"/>
      <w:r w:rsidRPr="006C52CA">
        <w:rPr>
          <w:kern w:val="2"/>
        </w:rPr>
        <w:t>в</w:t>
      </w:r>
      <w:proofErr w:type="gramEnd"/>
      <w:r w:rsidRPr="006C52CA">
        <w:rPr>
          <w:kern w:val="2"/>
        </w:rPr>
        <w:t xml:space="preserve"> </w:t>
      </w:r>
      <w:proofErr w:type="gramStart"/>
      <w:r w:rsidRPr="006C52CA">
        <w:rPr>
          <w:kern w:val="2"/>
        </w:rPr>
        <w:t>на</w:t>
      </w:r>
      <w:proofErr w:type="gramEnd"/>
      <w:r w:rsidRPr="006C52CA">
        <w:rPr>
          <w:kern w:val="2"/>
        </w:rPr>
        <w:t xml:space="preserve"> втором экзе</w:t>
      </w:r>
      <w:r w:rsidRPr="006C52CA">
        <w:rPr>
          <w:kern w:val="2"/>
        </w:rPr>
        <w:t>м</w:t>
      </w:r>
      <w:r w:rsidRPr="006C52CA">
        <w:rPr>
          <w:kern w:val="2"/>
        </w:rPr>
        <w:t>пляре разрешения или уведомления.</w:t>
      </w:r>
    </w:p>
    <w:p w:rsidR="00DB5DCC" w:rsidRPr="006C52CA" w:rsidRDefault="00DB5DCC" w:rsidP="006C52CA">
      <w:pPr>
        <w:ind w:firstLine="709"/>
        <w:jc w:val="both"/>
      </w:pPr>
      <w:r w:rsidRPr="006C52CA">
        <w:rPr>
          <w:kern w:val="2"/>
        </w:rPr>
        <w:t>127. Результатом административной процедуры является выдача (направление)  заявителю или его представителю пост</w:t>
      </w:r>
      <w:r w:rsidRPr="006C52CA">
        <w:rPr>
          <w:kern w:val="2"/>
        </w:rPr>
        <w:t>а</w:t>
      </w:r>
      <w:r w:rsidRPr="006C52CA">
        <w:rPr>
          <w:kern w:val="2"/>
        </w:rPr>
        <w:t>новления администрации о предоставлении разрешения</w:t>
      </w:r>
      <w:r w:rsidRPr="006C52CA">
        <w:t xml:space="preserve">, уведомления об </w:t>
      </w:r>
      <w:r w:rsidRPr="006C52CA">
        <w:rPr>
          <w:kern w:val="2"/>
        </w:rPr>
        <w:t>отказе в предоставлении разрешения или уведомления об отказе в предоставлении муниципал</w:t>
      </w:r>
      <w:r w:rsidRPr="006C52CA">
        <w:rPr>
          <w:kern w:val="2"/>
        </w:rPr>
        <w:t>ь</w:t>
      </w:r>
      <w:r w:rsidRPr="006C52CA">
        <w:rPr>
          <w:kern w:val="2"/>
        </w:rPr>
        <w:t>ной услуги.</w:t>
      </w:r>
    </w:p>
    <w:p w:rsidR="00DB5DCC" w:rsidRPr="006C52CA" w:rsidRDefault="00DB5DCC" w:rsidP="006C52CA">
      <w:pPr>
        <w:ind w:firstLine="709"/>
        <w:jc w:val="both"/>
        <w:rPr>
          <w:kern w:val="2"/>
        </w:rPr>
      </w:pPr>
      <w:r w:rsidRPr="006C52CA">
        <w:rPr>
          <w:kern w:val="2"/>
        </w:rPr>
        <w:t xml:space="preserve">128.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 xml:space="preserve">ции, ответственным за </w:t>
      </w:r>
      <w:r w:rsidRPr="006C52CA">
        <w:rPr>
          <w:kern w:val="2"/>
          <w:u w:val="single"/>
        </w:rPr>
        <w:t>выдачу (направление)</w:t>
      </w:r>
      <w:r w:rsidRPr="006C52CA">
        <w:rPr>
          <w:kern w:val="2"/>
        </w:rPr>
        <w:t xml:space="preserve"> заявителю или его представителю результата муниципальной услуги, в журнал рег</w:t>
      </w:r>
      <w:r w:rsidRPr="006C52CA">
        <w:rPr>
          <w:kern w:val="2"/>
        </w:rPr>
        <w:t>и</w:t>
      </w:r>
      <w:r w:rsidRPr="006C52CA">
        <w:rPr>
          <w:kern w:val="2"/>
        </w:rPr>
        <w:t>страции отметки о направлении заявителю или его представителю постановления администрации о предоставлении разрешения</w:t>
      </w:r>
      <w:r w:rsidRPr="006C52CA">
        <w:t>, уведомления</w:t>
      </w:r>
      <w:r w:rsidRPr="006C52CA">
        <w:rPr>
          <w:kern w:val="2"/>
        </w:rPr>
        <w:t xml:space="preserve">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w:t>
      </w:r>
      <w:proofErr w:type="gramEnd"/>
      <w:r w:rsidRPr="006C52CA">
        <w:rPr>
          <w:kern w:val="2"/>
        </w:rPr>
        <w:t xml:space="preserve">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Глава 30.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129.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 xml:space="preserve">130. Информация, указанная в пункте </w:t>
      </w:r>
      <w:r w:rsidRPr="006C52CA">
        <w:rPr>
          <w:kern w:val="2"/>
          <w:u w:val="single"/>
        </w:rPr>
        <w:t>129</w:t>
      </w:r>
      <w:r w:rsidRPr="006C52CA">
        <w:rPr>
          <w:kern w:val="2"/>
        </w:rPr>
        <w:t xml:space="preserve">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proofErr w:type="gramStart"/>
      <w:r w:rsidRPr="006C52CA">
        <w:rPr>
          <w:kern w:val="2"/>
        </w:rPr>
        <w:lastRenderedPageBreak/>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нием телефонной связи, через официальный сайт МФЦ в сети «Интернет» https://mfc38.ru;</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131.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t xml:space="preserve">2) по вопросам, указанным в пункте </w:t>
      </w:r>
      <w:r w:rsidRPr="006C52CA">
        <w:rPr>
          <w:kern w:val="2"/>
          <w:u w:val="single"/>
        </w:rPr>
        <w:t>10</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09"/>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09"/>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09"/>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132.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 xml:space="preserve">133. В случае подачи заявления посредством МФЦ (за исключением случая, предусмотренного пунктом </w:t>
      </w:r>
      <w:r w:rsidRPr="006C52CA">
        <w:rPr>
          <w:kern w:val="2"/>
          <w:u w:val="single"/>
        </w:rPr>
        <w:t>136</w:t>
      </w:r>
      <w:r w:rsidRPr="006C52CA">
        <w:rPr>
          <w:kern w:val="2"/>
        </w:rPr>
        <w:t xml:space="preserve"> настоящего административного регламента), работник МФЦ, осуществляющий прием документов, представленных для получения муниц</w:t>
      </w:r>
      <w:r w:rsidRPr="006C52CA">
        <w:rPr>
          <w:kern w:val="2"/>
        </w:rPr>
        <w:t>и</w:t>
      </w:r>
      <w:r w:rsidRPr="006C52CA">
        <w:rPr>
          <w:kern w:val="2"/>
        </w:rPr>
        <w:t>пальной услуги,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заявления;</w:t>
      </w:r>
    </w:p>
    <w:p w:rsidR="00DB5DCC" w:rsidRPr="006C52CA" w:rsidRDefault="00DB5DCC" w:rsidP="006C52CA">
      <w:pPr>
        <w:autoSpaceDE w:val="0"/>
        <w:autoSpaceDN w:val="0"/>
        <w:ind w:firstLine="709"/>
        <w:jc w:val="both"/>
        <w:rPr>
          <w:kern w:val="2"/>
        </w:rPr>
      </w:pPr>
      <w:r w:rsidRPr="006C52CA">
        <w:rPr>
          <w:kern w:val="2"/>
        </w:rPr>
        <w:t xml:space="preserve">4) проводит проверку полноты пакета документов и соответствия документов требованиям, указанным в пункте </w:t>
      </w:r>
      <w:r w:rsidRPr="006C52CA">
        <w:rPr>
          <w:kern w:val="2"/>
          <w:u w:val="single"/>
        </w:rPr>
        <w:t>34</w:t>
      </w:r>
      <w:r w:rsidRPr="006C52CA">
        <w:rPr>
          <w:kern w:val="2"/>
        </w:rPr>
        <w:t xml:space="preserve">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t xml:space="preserve">134.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w:t>
      </w:r>
      <w:r w:rsidRPr="006C52CA">
        <w:rPr>
          <w:kern w:val="2"/>
          <w:u w:val="single"/>
        </w:rPr>
        <w:t>34</w:t>
      </w:r>
      <w:r w:rsidRPr="006C52CA">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135.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136.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lastRenderedPageBreak/>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proofErr w:type="gramStart"/>
      <w:r w:rsidRPr="006C52CA">
        <w:rPr>
          <w:kern w:val="2"/>
        </w:rPr>
        <w:t>9) информирует заявителя или его представителя о возможности получить результаты предоставления отдельных госуда</w:t>
      </w:r>
      <w:r w:rsidRPr="006C52CA">
        <w:rPr>
          <w:kern w:val="2"/>
        </w:rPr>
        <w:t>р</w:t>
      </w:r>
      <w:r w:rsidRPr="006C52CA">
        <w:rPr>
          <w:kern w:val="2"/>
        </w:rPr>
        <w:t>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w:t>
      </w:r>
      <w:r w:rsidRPr="006C52CA">
        <w:rPr>
          <w:kern w:val="2"/>
        </w:rPr>
        <w:t>о</w:t>
      </w:r>
      <w:r w:rsidRPr="006C52CA">
        <w:rPr>
          <w:kern w:val="2"/>
        </w:rPr>
        <w:t>ставления государственных и (или) муниципальных услуг, указанных в комплексном запросе, одновременно;</w:t>
      </w:r>
      <w:proofErr w:type="gramEnd"/>
    </w:p>
    <w:p w:rsidR="00DB5DCC" w:rsidRPr="006C52CA" w:rsidRDefault="00DB5DCC" w:rsidP="006C52CA">
      <w:pPr>
        <w:autoSpaceDE w:val="0"/>
        <w:autoSpaceDN w:val="0"/>
        <w:ind w:firstLine="709"/>
        <w:jc w:val="both"/>
        <w:rPr>
          <w:kern w:val="2"/>
        </w:rPr>
      </w:pPr>
      <w:proofErr w:type="gramStart"/>
      <w:r w:rsidRPr="006C52CA">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6C52CA">
        <w:rPr>
          <w:kern w:val="2"/>
        </w:rPr>
        <w:t>у</w:t>
      </w:r>
      <w:r w:rsidRPr="006C52CA">
        <w:rPr>
          <w:kern w:val="2"/>
        </w:rPr>
        <w:t>ги, предусмотрена возможность направления соответствующего заявления (отзыва);</w:t>
      </w:r>
      <w:proofErr w:type="gramEnd"/>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запросов»;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137.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6C52CA">
        <w:rPr>
          <w:kern w:val="2"/>
        </w:rPr>
        <w:t>а</w:t>
      </w:r>
      <w:r w:rsidRPr="006C52CA">
        <w:rPr>
          <w:kern w:val="2"/>
        </w:rPr>
        <w:t>ботника МФЦ и даты их изготовления;</w:t>
      </w:r>
    </w:p>
    <w:p w:rsidR="00DB5DCC" w:rsidRPr="006C52CA" w:rsidRDefault="00DB5DCC" w:rsidP="006C52CA">
      <w:pPr>
        <w:autoSpaceDE w:val="0"/>
        <w:autoSpaceDN w:val="0"/>
        <w:ind w:firstLine="709"/>
        <w:jc w:val="both"/>
        <w:rPr>
          <w:kern w:val="2"/>
        </w:rPr>
      </w:pPr>
      <w:r w:rsidRPr="006C52CA">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C52CA">
        <w:rPr>
          <w:kern w:val="2"/>
          <w:u w:val="single"/>
        </w:rPr>
        <w:t>133</w:t>
      </w:r>
      <w:r w:rsidRPr="006C52CA">
        <w:rPr>
          <w:kern w:val="2"/>
        </w:rPr>
        <w:t xml:space="preserve">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 xml:space="preserve">138. В случае подачи заявителем или его представителем заявления об исправлении технической ошибки, указанного в пункте </w:t>
      </w:r>
      <w:r w:rsidRPr="006C52CA">
        <w:rPr>
          <w:kern w:val="2"/>
          <w:u w:val="single"/>
        </w:rPr>
        <w:t>139</w:t>
      </w:r>
      <w:r w:rsidRPr="006C52CA">
        <w:rPr>
          <w:kern w:val="2"/>
        </w:rPr>
        <w:t xml:space="preserve"> настоящего административного регламента, посредством МФЦ, работник МФЦ осуществляет прием указанного заявл</w:t>
      </w:r>
      <w:r w:rsidRPr="006C52CA">
        <w:rPr>
          <w:kern w:val="2"/>
        </w:rPr>
        <w:t>е</w:t>
      </w:r>
      <w:r w:rsidRPr="006C52CA">
        <w:rPr>
          <w:kern w:val="2"/>
        </w:rPr>
        <w:t>ния и осуществляет следующие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adjustRightInd w:val="0"/>
        <w:ind w:firstLine="709"/>
        <w:jc w:val="both"/>
        <w:rPr>
          <w:kern w:val="2"/>
        </w:rPr>
      </w:pPr>
      <w:r w:rsidRPr="006C52CA">
        <w:rPr>
          <w:kern w:val="2"/>
        </w:rPr>
        <w:t xml:space="preserve">139. </w:t>
      </w:r>
      <w:proofErr w:type="gramStart"/>
      <w:r w:rsidRPr="006C52CA">
        <w:rPr>
          <w:kern w:val="2"/>
        </w:rPr>
        <w:t>При получении МФЦ постановления администрации о предоставлении разрешения</w:t>
      </w:r>
      <w:r w:rsidRPr="006C52CA">
        <w:t xml:space="preserve">, </w:t>
      </w:r>
      <w:r w:rsidRPr="006C52CA">
        <w:rPr>
          <w:kern w:val="2"/>
        </w:rPr>
        <w:t>уведомления об отказе в пред</w:t>
      </w:r>
      <w:r w:rsidRPr="006C52CA">
        <w:rPr>
          <w:kern w:val="2"/>
        </w:rPr>
        <w:t>о</w:t>
      </w:r>
      <w:r w:rsidRPr="006C52CA">
        <w:rPr>
          <w:kern w:val="2"/>
        </w:rPr>
        <w:t>ставлении разрешения</w:t>
      </w:r>
      <w:r w:rsidRPr="006C52CA">
        <w:t>,</w:t>
      </w:r>
      <w:r w:rsidRPr="006C52CA">
        <w:rPr>
          <w:kern w:val="2"/>
        </w:rPr>
        <w:t xml:space="preserve"> уведомления об отказе в предоставлении муниципальной услуги или одного из документов, указанных в пункте </w:t>
      </w:r>
      <w:r w:rsidRPr="006C52CA">
        <w:rPr>
          <w:kern w:val="2"/>
          <w:u w:val="single"/>
        </w:rPr>
        <w:t>150</w:t>
      </w:r>
      <w:r w:rsidRPr="006C52CA">
        <w:rPr>
          <w:kern w:val="2"/>
        </w:rPr>
        <w:t xml:space="preserve"> настоящего административного регламента, от администрации работник МФЦ, ответственный за выдачу результата м</w:t>
      </w:r>
      <w:r w:rsidRPr="006C52CA">
        <w:rPr>
          <w:kern w:val="2"/>
        </w:rPr>
        <w:t>у</w:t>
      </w:r>
      <w:r w:rsidRPr="006C52CA">
        <w:rPr>
          <w:kern w:val="2"/>
        </w:rPr>
        <w:t>ниципальной услуги, сообщает заявителю или его представителю о принятом решении по телефону с записью даты и времени т</w:t>
      </w:r>
      <w:r w:rsidRPr="006C52CA">
        <w:rPr>
          <w:kern w:val="2"/>
        </w:rPr>
        <w:t>е</w:t>
      </w:r>
      <w:r w:rsidRPr="006C52CA">
        <w:rPr>
          <w:kern w:val="2"/>
        </w:rPr>
        <w:t>лефонного звонка или</w:t>
      </w:r>
      <w:proofErr w:type="gramEnd"/>
      <w:r w:rsidRPr="006C52CA">
        <w:rPr>
          <w:kern w:val="2"/>
        </w:rPr>
        <w:t xml:space="preserve"> посредством смс-информирования или другим возможным способом, а также обеспечивает выдачу указа</w:t>
      </w:r>
      <w:r w:rsidRPr="006C52CA">
        <w:rPr>
          <w:kern w:val="2"/>
        </w:rPr>
        <w:t>н</w:t>
      </w:r>
      <w:r w:rsidRPr="006C52CA">
        <w:rPr>
          <w:kern w:val="2"/>
        </w:rPr>
        <w:t>ных документов заявителю или его представителю не позднее рабочего дня, следующего за днем поступления соответствующих документов в МФЦ.</w:t>
      </w:r>
    </w:p>
    <w:p w:rsidR="00DB5DCC" w:rsidRPr="006C52CA" w:rsidRDefault="00DB5DCC" w:rsidP="006C52CA">
      <w:pPr>
        <w:autoSpaceDE w:val="0"/>
        <w:autoSpaceDN w:val="0"/>
        <w:adjustRightInd w:val="0"/>
        <w:ind w:firstLine="709"/>
        <w:jc w:val="both"/>
        <w:rPr>
          <w:kern w:val="2"/>
        </w:rPr>
      </w:pPr>
      <w:r w:rsidRPr="006C52CA">
        <w:rPr>
          <w:kern w:val="2"/>
        </w:rPr>
        <w:t>После выдачи постановления администрации о предоставлении разрешения</w:t>
      </w:r>
      <w:r w:rsidRPr="006C52CA">
        <w:t xml:space="preserve">, </w:t>
      </w:r>
      <w:r w:rsidRPr="006C52CA">
        <w:rPr>
          <w:kern w:val="2"/>
        </w:rPr>
        <w:t>уведомления об отказе в предоставлении ра</w:t>
      </w:r>
      <w:r w:rsidRPr="006C52CA">
        <w:rPr>
          <w:kern w:val="2"/>
        </w:rPr>
        <w:t>з</w:t>
      </w:r>
      <w:r w:rsidRPr="006C52CA">
        <w:rPr>
          <w:kern w:val="2"/>
        </w:rPr>
        <w:t>решения</w:t>
      </w:r>
      <w:r w:rsidRPr="006C52CA">
        <w:t>,</w:t>
      </w:r>
      <w:r w:rsidRPr="006C52CA">
        <w:rPr>
          <w:kern w:val="2"/>
        </w:rPr>
        <w:t xml:space="preserve"> уведомления об отказе в предоставлении муниципальной услуги или одного из документов, указанных в пункте </w:t>
      </w:r>
      <w:r w:rsidRPr="006C52CA">
        <w:rPr>
          <w:kern w:val="2"/>
          <w:u w:val="single"/>
        </w:rPr>
        <w:t>150</w:t>
      </w:r>
      <w:r w:rsidRPr="006C52CA">
        <w:rPr>
          <w:kern w:val="2"/>
        </w:rPr>
        <w:t xml:space="preserve"> настоящего административного регламента, заявителю или его представителю работник МФЦ производит соответствующую о</w:t>
      </w:r>
      <w:r w:rsidRPr="006C52CA">
        <w:rPr>
          <w:kern w:val="2"/>
        </w:rPr>
        <w:t>т</w:t>
      </w:r>
      <w:r w:rsidRPr="006C52CA">
        <w:rPr>
          <w:kern w:val="2"/>
        </w:rPr>
        <w:t>метку в автоматизированной информационной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31. Исправление допущенных опечаток и ошибок в выданных</w:t>
      </w:r>
      <w:r w:rsidR="009F07EF">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adjustRightInd w:val="0"/>
        <w:ind w:firstLine="709"/>
        <w:jc w:val="both"/>
        <w:rPr>
          <w:kern w:val="2"/>
        </w:rPr>
      </w:pPr>
      <w:r w:rsidRPr="006C52CA">
        <w:rPr>
          <w:kern w:val="2"/>
        </w:rPr>
        <w:t xml:space="preserve">140. Основанием для начала </w:t>
      </w:r>
      <w:r w:rsidRPr="006C52CA">
        <w:rPr>
          <w:kern w:val="2"/>
          <w:u w:val="single"/>
        </w:rPr>
        <w:t>процедуры</w:t>
      </w:r>
      <w:r w:rsidRPr="006C52CA">
        <w:rPr>
          <w:kern w:val="2"/>
        </w:rPr>
        <w:t xml:space="preserve"> по исправлению допущенных опечаток и ошибок в выданном в результате пред</w:t>
      </w:r>
      <w:r w:rsidRPr="006C52CA">
        <w:rPr>
          <w:kern w:val="2"/>
        </w:rPr>
        <w:t>о</w:t>
      </w:r>
      <w:r w:rsidRPr="006C52CA">
        <w:rPr>
          <w:kern w:val="2"/>
        </w:rPr>
        <w:t>ставления муниципальной услуги постановлении администрации о предоставлении разрешения</w:t>
      </w:r>
      <w:r w:rsidRPr="006C52CA">
        <w:t xml:space="preserve"> или </w:t>
      </w:r>
      <w:r w:rsidRPr="006C52CA">
        <w:rPr>
          <w:kern w:val="2"/>
        </w:rPr>
        <w:t>уведомлении об отказе в предоставлении разрешения (далее – техническая ошибка) является получение администрацией заявления об исправлении технич</w:t>
      </w:r>
      <w:r w:rsidRPr="006C52CA">
        <w:rPr>
          <w:kern w:val="2"/>
        </w:rPr>
        <w:t>е</w:t>
      </w:r>
      <w:r w:rsidRPr="006C52CA">
        <w:rPr>
          <w:kern w:val="2"/>
        </w:rPr>
        <w:t>ской ошибки от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 xml:space="preserve">141.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C52CA">
        <w:rPr>
          <w:kern w:val="2"/>
          <w:u w:val="single"/>
        </w:rPr>
        <w:t>31</w:t>
      </w:r>
      <w:r w:rsidRPr="006C52CA">
        <w:rPr>
          <w:kern w:val="2"/>
        </w:rPr>
        <w:t xml:space="preserve">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142.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6C52CA">
        <w:rPr>
          <w:kern w:val="2"/>
        </w:rPr>
        <w:t>т</w:t>
      </w:r>
      <w:r w:rsidRPr="006C52CA">
        <w:rPr>
          <w:kern w:val="2"/>
        </w:rPr>
        <w:t>ся должностному лицу</w:t>
      </w:r>
      <w:proofErr w:type="gramStart"/>
      <w:r w:rsidRPr="006C52CA">
        <w:rPr>
          <w:kern w:val="2"/>
        </w:rPr>
        <w:t>.</w:t>
      </w:r>
      <w:proofErr w:type="gramEnd"/>
      <w:r w:rsidRPr="006C52CA">
        <w:rPr>
          <w:kern w:val="2"/>
        </w:rPr>
        <w:t xml:space="preserve"> </w:t>
      </w:r>
      <w:proofErr w:type="gramStart"/>
      <w:r w:rsidRPr="006C52CA">
        <w:rPr>
          <w:kern w:val="2"/>
        </w:rPr>
        <w:t>о</w:t>
      </w:r>
      <w:proofErr w:type="gramEnd"/>
      <w:r w:rsidRPr="006C52CA">
        <w:rPr>
          <w:kern w:val="2"/>
        </w:rPr>
        <w:t>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143.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lastRenderedPageBreak/>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144. Критерием принятия решения, указанного в пункте </w:t>
      </w:r>
      <w:r w:rsidRPr="006C52CA">
        <w:rPr>
          <w:kern w:val="2"/>
          <w:u w:val="single"/>
        </w:rPr>
        <w:t>143</w:t>
      </w:r>
      <w:r w:rsidRPr="006C52CA">
        <w:rPr>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6C52CA">
        <w:rPr>
          <w:kern w:val="2"/>
        </w:rPr>
        <w:t>и</w:t>
      </w:r>
      <w:r w:rsidRPr="006C52CA">
        <w:rPr>
          <w:kern w:val="2"/>
        </w:rPr>
        <w:t>ципальной услуги.</w:t>
      </w:r>
    </w:p>
    <w:p w:rsidR="00DB5DCC" w:rsidRPr="006C52CA" w:rsidRDefault="00DB5DCC" w:rsidP="006C52CA">
      <w:pPr>
        <w:autoSpaceDE w:val="0"/>
        <w:autoSpaceDN w:val="0"/>
        <w:ind w:firstLine="709"/>
        <w:jc w:val="both"/>
        <w:rPr>
          <w:kern w:val="2"/>
        </w:rPr>
      </w:pPr>
      <w:r w:rsidRPr="006C52CA">
        <w:rPr>
          <w:kern w:val="2"/>
        </w:rPr>
        <w:t xml:space="preserve">145. </w:t>
      </w:r>
      <w:proofErr w:type="gramStart"/>
      <w:r w:rsidRPr="006C52CA">
        <w:rPr>
          <w:kern w:val="2"/>
        </w:rPr>
        <w:t xml:space="preserve">В случае принятия решения, указанного в подпункте 1 пункта </w:t>
      </w:r>
      <w:r w:rsidRPr="006C52CA">
        <w:rPr>
          <w:kern w:val="2"/>
          <w:u w:val="single"/>
        </w:rPr>
        <w:t>143</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в зависимости от результ</w:t>
      </w:r>
      <w:r w:rsidRPr="006C52CA">
        <w:rPr>
          <w:kern w:val="2"/>
        </w:rPr>
        <w:t>а</w:t>
      </w:r>
      <w:r w:rsidRPr="006C52CA">
        <w:rPr>
          <w:kern w:val="2"/>
        </w:rPr>
        <w:t>та предоставленной муниципальной услуги проект постановления администрации об исправлении технической ошибки в пост</w:t>
      </w:r>
      <w:r w:rsidRPr="006C52CA">
        <w:rPr>
          <w:kern w:val="2"/>
        </w:rPr>
        <w:t>а</w:t>
      </w:r>
      <w:r w:rsidRPr="006C52CA">
        <w:rPr>
          <w:kern w:val="2"/>
        </w:rPr>
        <w:t>новлении администрации о предоставлении разрешения</w:t>
      </w:r>
      <w:r w:rsidRPr="006C52CA">
        <w:t xml:space="preserve"> или проект уведомления</w:t>
      </w:r>
      <w:r w:rsidRPr="006C52CA">
        <w:rPr>
          <w:kern w:val="2"/>
        </w:rPr>
        <w:t xml:space="preserve"> об отказе в предоставлении разрешения с испра</w:t>
      </w:r>
      <w:r w:rsidRPr="006C52CA">
        <w:rPr>
          <w:kern w:val="2"/>
        </w:rPr>
        <w:t>в</w:t>
      </w:r>
      <w:r w:rsidRPr="006C52CA">
        <w:rPr>
          <w:kern w:val="2"/>
        </w:rPr>
        <w:t>ленной техн</w:t>
      </w:r>
      <w:r w:rsidRPr="006C52CA">
        <w:rPr>
          <w:kern w:val="2"/>
        </w:rPr>
        <w:t>и</w:t>
      </w:r>
      <w:r w:rsidRPr="006C52CA">
        <w:rPr>
          <w:kern w:val="2"/>
        </w:rPr>
        <w:t>ческой ошибкой.</w:t>
      </w:r>
      <w:proofErr w:type="gramEnd"/>
    </w:p>
    <w:p w:rsidR="00DB5DCC" w:rsidRPr="006C52CA" w:rsidRDefault="00DB5DCC" w:rsidP="006C52CA">
      <w:pPr>
        <w:autoSpaceDE w:val="0"/>
        <w:autoSpaceDN w:val="0"/>
        <w:ind w:firstLine="709"/>
        <w:jc w:val="both"/>
        <w:rPr>
          <w:kern w:val="2"/>
        </w:rPr>
      </w:pPr>
      <w:r w:rsidRPr="006C52CA">
        <w:rPr>
          <w:kern w:val="2"/>
        </w:rPr>
        <w:t xml:space="preserve">146. </w:t>
      </w:r>
      <w:proofErr w:type="gramStart"/>
      <w:r w:rsidRPr="006C52CA">
        <w:rPr>
          <w:kern w:val="2"/>
        </w:rPr>
        <w:t xml:space="preserve">В случае принятия решения, указанного в подпункте 2 пункта </w:t>
      </w:r>
      <w:r w:rsidRPr="006C52CA">
        <w:rPr>
          <w:kern w:val="2"/>
          <w:u w:val="single"/>
        </w:rPr>
        <w:t>143</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147. </w:t>
      </w:r>
      <w:proofErr w:type="gramStart"/>
      <w:r w:rsidRPr="006C52CA">
        <w:rPr>
          <w:kern w:val="2"/>
        </w:rPr>
        <w:t xml:space="preserve">Должностное лицо администрации, ответственное за предоставление муниципальной услуги, в течение </w:t>
      </w:r>
      <w:r w:rsidRPr="006C52CA">
        <w:rPr>
          <w:kern w:val="2"/>
          <w:u w:val="single"/>
        </w:rPr>
        <w:t>двух</w:t>
      </w:r>
      <w:r w:rsidRPr="006C52CA">
        <w:rPr>
          <w:kern w:val="2"/>
        </w:rPr>
        <w:t xml:space="preserve"> рабочих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проекта постановления администрации об исправлении технической ошибки в постановлении администрации о пред</w:t>
      </w:r>
      <w:r w:rsidRPr="006C52CA">
        <w:rPr>
          <w:kern w:val="2"/>
        </w:rPr>
        <w:t>о</w:t>
      </w:r>
      <w:r w:rsidRPr="006C52CA">
        <w:rPr>
          <w:kern w:val="2"/>
        </w:rPr>
        <w:t>ставлении разрешения,</w:t>
      </w:r>
      <w:r w:rsidRPr="006C52CA">
        <w:t xml:space="preserve"> проекта уведомления</w:t>
      </w:r>
      <w:r w:rsidRPr="006C52CA">
        <w:rPr>
          <w:kern w:val="2"/>
        </w:rPr>
        <w:t xml:space="preserve"> об отказе в предоставлении разрешения с исправленной технической ошибкой или уведомления об отсутствии технической ошибки в выданном в</w:t>
      </w:r>
      <w:proofErr w:type="gramEnd"/>
      <w:r w:rsidRPr="006C52CA">
        <w:rPr>
          <w:kern w:val="2"/>
        </w:rPr>
        <w:t xml:space="preserve"> </w:t>
      </w:r>
      <w:proofErr w:type="gramStart"/>
      <w:r w:rsidRPr="006C52CA">
        <w:rPr>
          <w:kern w:val="2"/>
        </w:rPr>
        <w:t>результате</w:t>
      </w:r>
      <w:proofErr w:type="gramEnd"/>
      <w:r w:rsidRPr="006C52CA">
        <w:rPr>
          <w:kern w:val="2"/>
        </w:rPr>
        <w:t xml:space="preserve"> предоставления муниципальной услуги документе.</w:t>
      </w:r>
    </w:p>
    <w:p w:rsidR="00DB5DCC" w:rsidRPr="006C52CA" w:rsidRDefault="00DB5DCC" w:rsidP="006C52CA">
      <w:pPr>
        <w:autoSpaceDE w:val="0"/>
        <w:autoSpaceDN w:val="0"/>
        <w:ind w:firstLine="709"/>
        <w:jc w:val="both"/>
        <w:rPr>
          <w:kern w:val="2"/>
        </w:rPr>
      </w:pPr>
      <w:r w:rsidRPr="006C52CA">
        <w:rPr>
          <w:kern w:val="2"/>
        </w:rPr>
        <w:t xml:space="preserve">148. Глава администрации немедленно после подписания документа, указанного в пункте </w:t>
      </w:r>
      <w:r w:rsidRPr="006C52CA">
        <w:rPr>
          <w:kern w:val="2"/>
          <w:u w:val="single"/>
        </w:rPr>
        <w:t>147</w:t>
      </w:r>
      <w:r w:rsidRPr="006C52CA">
        <w:rPr>
          <w:kern w:val="2"/>
        </w:rPr>
        <w:t xml:space="preserve"> настоящего администрати</w:t>
      </w:r>
      <w:r w:rsidRPr="006C52CA">
        <w:rPr>
          <w:kern w:val="2"/>
        </w:rPr>
        <w:t>в</w:t>
      </w:r>
      <w:r w:rsidRPr="006C52CA">
        <w:rPr>
          <w:kern w:val="2"/>
        </w:rPr>
        <w:t>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149. </w:t>
      </w:r>
      <w:proofErr w:type="gramStart"/>
      <w:r w:rsidRPr="006C52CA">
        <w:rPr>
          <w:kern w:val="2"/>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C52CA">
        <w:rPr>
          <w:kern w:val="2"/>
          <w:u w:val="single"/>
        </w:rPr>
        <w:t>147</w:t>
      </w:r>
      <w:r w:rsidRPr="006C52CA">
        <w:rPr>
          <w:kern w:val="2"/>
        </w:rPr>
        <w:t xml:space="preserve"> настоящего административного регламента, направляет указанный документ заявителю или его представителю почтовым отправлением по по</w:t>
      </w:r>
      <w:r w:rsidRPr="006C52CA">
        <w:rPr>
          <w:kern w:val="2"/>
        </w:rPr>
        <w:t>ч</w:t>
      </w:r>
      <w:r w:rsidRPr="006C52CA">
        <w:rPr>
          <w:kern w:val="2"/>
        </w:rPr>
        <w:t>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w:t>
      </w:r>
      <w:r w:rsidRPr="006C52CA">
        <w:rPr>
          <w:kern w:val="2"/>
        </w:rPr>
        <w:t>е</w:t>
      </w:r>
      <w:r w:rsidRPr="006C52CA">
        <w:rPr>
          <w:kern w:val="2"/>
        </w:rPr>
        <w:t xml:space="preserve">ние одного рабочего дня со дня подписания главой администрации документа, указанного в пункте </w:t>
      </w:r>
      <w:r w:rsidRPr="006C52CA">
        <w:rPr>
          <w:kern w:val="2"/>
          <w:u w:val="single"/>
        </w:rPr>
        <w:t>147</w:t>
      </w:r>
      <w:r w:rsidRPr="006C52CA">
        <w:rPr>
          <w:kern w:val="2"/>
        </w:rPr>
        <w:t xml:space="preserve"> 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 xml:space="preserve">150. Результатом выполнения </w:t>
      </w:r>
      <w:r w:rsidRPr="006C52CA">
        <w:rPr>
          <w:kern w:val="2"/>
          <w:u w:val="single"/>
        </w:rPr>
        <w:t>процедуры</w:t>
      </w:r>
      <w:r w:rsidRPr="006C52CA">
        <w:rPr>
          <w:kern w:val="2"/>
        </w:rPr>
        <w:t xml:space="preserve"> по исправлению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proofErr w:type="gramStart"/>
      <w:r w:rsidRPr="006C52CA">
        <w:rPr>
          <w:kern w:val="2"/>
        </w:rPr>
        <w:t>1) в случае наличия технической ошибки в выданном в результате предоставления муниципальной услуги документе – п</w:t>
      </w:r>
      <w:r w:rsidRPr="006C52CA">
        <w:rPr>
          <w:kern w:val="2"/>
        </w:rPr>
        <w:t>о</w:t>
      </w:r>
      <w:r w:rsidRPr="006C52CA">
        <w:rPr>
          <w:kern w:val="2"/>
        </w:rPr>
        <w:t>становление администрации об исправлении технической ошибки в постановлении администрации о предоставлении разрешения</w:t>
      </w:r>
      <w:r w:rsidRPr="006C52CA">
        <w:t xml:space="preserve"> или уведомление</w:t>
      </w:r>
      <w:r w:rsidRPr="006C52CA">
        <w:rPr>
          <w:kern w:val="2"/>
        </w:rPr>
        <w:t xml:space="preserve"> об отказе в предоставл</w:t>
      </w:r>
      <w:r w:rsidRPr="006C52CA">
        <w:rPr>
          <w:kern w:val="2"/>
        </w:rPr>
        <w:t>е</w:t>
      </w:r>
      <w:r w:rsidRPr="006C52CA">
        <w:rPr>
          <w:kern w:val="2"/>
        </w:rPr>
        <w:t>нии разрешения с исправленной технической ошибкой;</w:t>
      </w:r>
      <w:proofErr w:type="gramEnd"/>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151. </w:t>
      </w:r>
      <w:proofErr w:type="gramStart"/>
      <w:r w:rsidRPr="006C52CA">
        <w:rPr>
          <w:kern w:val="2"/>
        </w:rPr>
        <w:t xml:space="preserve">Способом фиксации результата </w:t>
      </w:r>
      <w:r w:rsidRPr="006C52CA">
        <w:rPr>
          <w:kern w:val="2"/>
          <w:u w:val="single"/>
        </w:rPr>
        <w:t>процедуры</w:t>
      </w:r>
      <w:r w:rsidRPr="006C52CA">
        <w:rPr>
          <w:kern w:val="2"/>
        </w:rPr>
        <w:t xml:space="preserve"> является занесение должностным лицом администрации, ответственным за направление (выдачу) заявителю результата муниципальной услуги, на втором экземпляре ответа отметки о направлении постано</w:t>
      </w:r>
      <w:r w:rsidRPr="006C52CA">
        <w:rPr>
          <w:kern w:val="2"/>
        </w:rPr>
        <w:t>в</w:t>
      </w:r>
      <w:r w:rsidRPr="006C52CA">
        <w:rPr>
          <w:kern w:val="2"/>
        </w:rPr>
        <w:t>ления администрации об исправлении технической ошибки в постановлении администрации о предоставлении разрешения,</w:t>
      </w:r>
      <w:r w:rsidRPr="006C52CA">
        <w:t xml:space="preserve"> ув</w:t>
      </w:r>
      <w:r w:rsidRPr="006C52CA">
        <w:t>е</w:t>
      </w:r>
      <w:r w:rsidRPr="006C52CA">
        <w:t xml:space="preserve">домления </w:t>
      </w:r>
      <w:r w:rsidRPr="006C52CA">
        <w:rPr>
          <w:kern w:val="2"/>
        </w:rPr>
        <w:t>об отказе в предоставлении разрешения с исправленной технической ошибкой или уведомления об отсутствии технич</w:t>
      </w:r>
      <w:r w:rsidRPr="006C52CA">
        <w:rPr>
          <w:kern w:val="2"/>
        </w:rPr>
        <w:t>е</w:t>
      </w:r>
      <w:r w:rsidRPr="006C52CA">
        <w:rPr>
          <w:kern w:val="2"/>
        </w:rPr>
        <w:t>ской ошибки в выданном в результате предоставления муниципальной услуги документе</w:t>
      </w:r>
      <w:proofErr w:type="gramEnd"/>
      <w:r w:rsidRPr="006C52CA">
        <w:rPr>
          <w:kern w:val="2"/>
        </w:rPr>
        <w:t xml:space="preserve"> заявителю или его представителю или в МФЦ или о получении указанного документа лично заявителем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32.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9F07EF">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9F07EF">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152.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 xml:space="preserve">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52CA">
        <w:rPr>
          <w:kern w:val="2"/>
        </w:rPr>
        <w:t>или их представителей</w:t>
      </w:r>
      <w:r w:rsidRPr="006C52CA">
        <w:rPr>
          <w:kern w:val="2"/>
          <w:lang w:eastAsia="ko-KR"/>
        </w:rPr>
        <w:t>.</w:t>
      </w:r>
    </w:p>
    <w:p w:rsidR="00DB5DCC" w:rsidRPr="006C52CA" w:rsidRDefault="00DB5DCC" w:rsidP="006C52CA">
      <w:pPr>
        <w:autoSpaceDE w:val="0"/>
        <w:autoSpaceDN w:val="0"/>
        <w:adjustRightInd w:val="0"/>
        <w:ind w:firstLine="709"/>
        <w:jc w:val="both"/>
        <w:rPr>
          <w:kern w:val="2"/>
        </w:rPr>
      </w:pPr>
      <w:r w:rsidRPr="006C52CA">
        <w:rPr>
          <w:kern w:val="2"/>
          <w:lang w:eastAsia="ko-KR"/>
        </w:rPr>
        <w:t>153. 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154.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33. Порядок и периодичность осуществления плановых</w:t>
      </w:r>
      <w:r w:rsidR="009F07EF">
        <w:rPr>
          <w:kern w:val="2"/>
        </w:rPr>
        <w:t xml:space="preserve"> </w:t>
      </w:r>
      <w:r w:rsidRPr="006C52CA">
        <w:rPr>
          <w:kern w:val="2"/>
        </w:rPr>
        <w:t>и внеплановых проверок полноты и качества предоставления</w:t>
      </w:r>
      <w:r w:rsidR="009F07EF">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9F07EF">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155.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156. Плановые поверки осуществляются на основании планов работы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Внеплановые проверки осуществляются по решению главы администрации в связи с проверкой устранения ранее выявле</w:t>
      </w:r>
      <w:r w:rsidRPr="006C52CA">
        <w:rPr>
          <w:kern w:val="2"/>
        </w:rPr>
        <w:t>н</w:t>
      </w:r>
      <w:r w:rsidRPr="006C52CA">
        <w:rPr>
          <w:kern w:val="2"/>
        </w:rPr>
        <w:t>ных нарушений, а также в случае получения жалоб на действия (бездействие) должностных лиц администрации при предоставл</w:t>
      </w:r>
      <w:r w:rsidRPr="006C52CA">
        <w:rPr>
          <w:kern w:val="2"/>
        </w:rPr>
        <w:t>е</w:t>
      </w:r>
      <w:r w:rsidRPr="006C52CA">
        <w:rPr>
          <w:kern w:val="2"/>
        </w:rPr>
        <w:t>нии муниципальной услуги.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157.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lastRenderedPageBreak/>
        <w:t>158.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B5DCC" w:rsidRPr="006C52CA" w:rsidRDefault="00DB5DCC" w:rsidP="006C52CA">
      <w:pPr>
        <w:autoSpaceDE w:val="0"/>
        <w:autoSpaceDN w:val="0"/>
        <w:adjustRightInd w:val="0"/>
        <w:ind w:firstLine="540"/>
        <w:jc w:val="both"/>
        <w:rPr>
          <w:kern w:val="2"/>
        </w:rPr>
      </w:pPr>
      <w:r w:rsidRPr="006C52CA">
        <w:rPr>
          <w:kern w:val="2"/>
        </w:rPr>
        <w:t>Срок проведения проверки и оформления акта проверки в указанном случае устанавливается в пределах сроков, определе</w:t>
      </w:r>
      <w:r w:rsidRPr="006C52CA">
        <w:rPr>
          <w:kern w:val="2"/>
        </w:rPr>
        <w:t>н</w:t>
      </w:r>
      <w:r w:rsidRPr="006C52CA">
        <w:rPr>
          <w:kern w:val="2"/>
        </w:rPr>
        <w:t>ных статьей 11</w:t>
      </w:r>
      <w:r w:rsidRPr="006C52CA">
        <w:rPr>
          <w:vertAlign w:val="superscript"/>
        </w:rPr>
        <w:t>2</w:t>
      </w:r>
      <w:r w:rsidRPr="006C52CA">
        <w:t xml:space="preserve"> </w:t>
      </w:r>
      <w:r w:rsidRPr="006C52CA">
        <w:rPr>
          <w:kern w:val="2"/>
        </w:rPr>
        <w:t>Федерального закона от 27 июля 2010 года № 210</w:t>
      </w:r>
      <w:r w:rsidRPr="006C52CA">
        <w:rPr>
          <w:kern w:val="2"/>
        </w:rPr>
        <w:noBreakHyphen/>
        <w:t>ФЗ «Об организации предоставления государственных и муниц</w:t>
      </w:r>
      <w:r w:rsidRPr="006C52CA">
        <w:rPr>
          <w:kern w:val="2"/>
        </w:rPr>
        <w:t>и</w:t>
      </w:r>
      <w:r w:rsidRPr="006C52CA">
        <w:rPr>
          <w:kern w:val="2"/>
        </w:rPr>
        <w:t>пальных услуг».</w:t>
      </w:r>
    </w:p>
    <w:p w:rsidR="00DB5DCC" w:rsidRPr="006C52CA" w:rsidRDefault="00DB5DCC" w:rsidP="006C52CA">
      <w:pPr>
        <w:tabs>
          <w:tab w:val="num" w:pos="1715"/>
        </w:tabs>
        <w:autoSpaceDE w:val="0"/>
        <w:autoSpaceDN w:val="0"/>
        <w:adjustRightInd w:val="0"/>
        <w:ind w:firstLine="709"/>
        <w:jc w:val="both"/>
        <w:rPr>
          <w:kern w:val="2"/>
        </w:rPr>
      </w:pPr>
      <w:r w:rsidRPr="006C52CA">
        <w:rPr>
          <w:kern w:val="2"/>
          <w:lang w:eastAsia="ko-KR"/>
        </w:rPr>
        <w:t>159.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B5DCC" w:rsidRPr="006C52CA" w:rsidRDefault="00DB5DCC" w:rsidP="006C52CA">
      <w:pPr>
        <w:keepNext/>
        <w:keepLines/>
        <w:autoSpaceDE w:val="0"/>
        <w:autoSpaceDN w:val="0"/>
        <w:adjustRightInd w:val="0"/>
        <w:jc w:val="center"/>
        <w:rPr>
          <w:kern w:val="2"/>
        </w:rPr>
      </w:pPr>
      <w:r w:rsidRPr="006C52CA">
        <w:rPr>
          <w:kern w:val="2"/>
        </w:rPr>
        <w:t>Глава 34. Ответственность должностных лиц администрации</w:t>
      </w:r>
      <w:r w:rsidR="009F07EF">
        <w:rPr>
          <w:kern w:val="2"/>
        </w:rPr>
        <w:t xml:space="preserve"> </w:t>
      </w:r>
      <w:r w:rsidRPr="006C52CA">
        <w:rPr>
          <w:kern w:val="2"/>
        </w:rPr>
        <w:t>за решения и действия (бездействие), принимаемые (осуществляемые)</w:t>
      </w:r>
      <w:r w:rsidR="009F07EF">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160. Обязанность соблюдения положений </w:t>
      </w:r>
      <w:r w:rsidRPr="006C52CA">
        <w:rPr>
          <w:kern w:val="2"/>
        </w:rPr>
        <w:t xml:space="preserve">настоящего </w:t>
      </w:r>
      <w:r w:rsidRPr="006C52CA">
        <w:rPr>
          <w:kern w:val="2"/>
          <w:lang w:eastAsia="ko-KR"/>
        </w:rPr>
        <w:t>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161. При выявлении нарушений прав заявителей или их представителей в связи с исполнением </w:t>
      </w:r>
      <w:r w:rsidRPr="006C52CA">
        <w:rPr>
          <w:kern w:val="2"/>
        </w:rPr>
        <w:t xml:space="preserve">настоящего </w:t>
      </w:r>
      <w:r w:rsidRPr="006C52CA">
        <w:rPr>
          <w:kern w:val="2"/>
          <w:lang w:eastAsia="ko-KR"/>
        </w:rPr>
        <w:t>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35. Положения, характеризующие требования к порядку</w:t>
      </w:r>
      <w:r w:rsidR="009F07EF">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9F07EF">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162. 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163. Информацию, указанную в пункте </w:t>
      </w:r>
      <w:r w:rsidRPr="006C52CA">
        <w:rPr>
          <w:kern w:val="2"/>
          <w:u w:val="single"/>
        </w:rPr>
        <w:t>162</w:t>
      </w:r>
      <w:r w:rsidRPr="006C52CA">
        <w:rPr>
          <w:kern w:val="2"/>
        </w:rPr>
        <w:t xml:space="preserve">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164.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165.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9F07EF">
        <w:rPr>
          <w:kern w:val="2"/>
        </w:rPr>
        <w:t xml:space="preserve"> </w:t>
      </w:r>
      <w:r w:rsidRPr="006C52CA">
        <w:rPr>
          <w:kern w:val="2"/>
        </w:rPr>
        <w:t>ОБЖАЛОВАНИЯ РЕШЕНИЙ И ДЕЙСТВИЙ (БЕЗДЕЙСТВИЯ)</w:t>
      </w:r>
      <w:r w:rsidR="009F07EF">
        <w:rPr>
          <w:kern w:val="2"/>
        </w:rPr>
        <w:t xml:space="preserve"> </w:t>
      </w:r>
      <w:r w:rsidRPr="006C52CA">
        <w:rPr>
          <w:kern w:val="2"/>
        </w:rPr>
        <w:t>А</w:t>
      </w:r>
      <w:r w:rsidRPr="006C52CA">
        <w:rPr>
          <w:kern w:val="2"/>
        </w:rPr>
        <w:t>Д</w:t>
      </w:r>
      <w:r w:rsidRPr="006C52CA">
        <w:rPr>
          <w:kern w:val="2"/>
        </w:rPr>
        <w:t>МИНИСТРАЦИИ, МФЦ, А ТАКЖЕ ИХ ДОЛЖНОСТНЫХ</w:t>
      </w:r>
      <w:r w:rsidR="009F07EF">
        <w:rPr>
          <w:kern w:val="2"/>
        </w:rPr>
        <w:t xml:space="preserve"> </w:t>
      </w:r>
      <w:r w:rsidRPr="006C52CA">
        <w:rPr>
          <w:kern w:val="2"/>
        </w:rPr>
        <w:t>ЛИЦ, РАБОТНИКОВ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36. </w:t>
      </w:r>
      <w:proofErr w:type="gramStart"/>
      <w:r w:rsidRPr="006C52CA">
        <w:rPr>
          <w:kern w:val="2"/>
        </w:rPr>
        <w:t>Информация для заинтересованных лиц</w:t>
      </w:r>
      <w:r w:rsidR="009F07EF">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9F07EF">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166.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167.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запроса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или его представителя документов или информации либо осуществления действий, представл</w:t>
      </w:r>
      <w:r w:rsidRPr="006C52CA">
        <w:rPr>
          <w:kern w:val="2"/>
        </w:rPr>
        <w:t>е</w:t>
      </w:r>
      <w:r w:rsidRPr="006C52CA">
        <w:rPr>
          <w:kern w:val="2"/>
        </w:rPr>
        <w:t>ние или осуществление которых не предусмотрено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муниципальными правовыми актами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нормативными правовыми муниципального образования для пред</w:t>
      </w:r>
      <w:r w:rsidRPr="006C52CA">
        <w:rPr>
          <w:kern w:val="2"/>
        </w:rPr>
        <w:t>о</w:t>
      </w:r>
      <w:r w:rsidRPr="006C52CA">
        <w:rPr>
          <w:kern w:val="2"/>
        </w:rPr>
        <w:t>ставления муниципальной услуги, у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5) отказ в предоставлении муниципальной услуги, </w:t>
      </w:r>
      <w:r w:rsidRPr="006C52CA">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6C52CA">
        <w:t>в</w:t>
      </w:r>
      <w:r w:rsidRPr="006C52CA">
        <w:t>ными правовыми актами Иркутской области, м</w:t>
      </w:r>
      <w:r w:rsidRPr="006C52CA">
        <w:t>у</w:t>
      </w:r>
      <w:r w:rsidRPr="006C52CA">
        <w:t>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нормативными правовыми муниципального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7) отказ администрации, должностного лица администрации,</w:t>
      </w:r>
      <w:r w:rsidRPr="006C52CA">
        <w:rPr>
          <w:highlight w:val="yellow"/>
        </w:rPr>
        <w:t xml:space="preserve"> </w:t>
      </w:r>
      <w:r w:rsidRPr="006C52CA">
        <w:t>многофункционального центра, работника многофункци</w:t>
      </w:r>
      <w:r w:rsidRPr="006C52CA">
        <w:t>о</w:t>
      </w:r>
      <w:r w:rsidRPr="006C52CA">
        <w:t>нального центра</w:t>
      </w:r>
      <w:r w:rsidRPr="006C52CA">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9) приостановление предоставления муниципальной услуги, </w:t>
      </w:r>
      <w:r w:rsidRPr="006C52CA">
        <w:t>если основания приостановления не предусмотрены фед</w:t>
      </w:r>
      <w:r w:rsidRPr="006C52CA">
        <w:t>е</w:t>
      </w:r>
      <w:r w:rsidRPr="006C52CA">
        <w:t>ральными законами и принятыми в соответствии с ними иными нормативными правовыми актами Российской Федерации, закон</w:t>
      </w:r>
      <w:r w:rsidRPr="006C52CA">
        <w:t>а</w:t>
      </w:r>
      <w:r w:rsidRPr="006C52CA">
        <w:t>ми и иными нормативными правовыми актами Иркутской области, муниципальными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168. В случаях, указанных в подпунктах 2, 5, 7, 9 и 10 пункта </w:t>
      </w:r>
      <w:r w:rsidRPr="006C52CA">
        <w:rPr>
          <w:kern w:val="2"/>
          <w:u w:val="single"/>
        </w:rPr>
        <w:t>167</w:t>
      </w:r>
      <w:r w:rsidRPr="006C52CA">
        <w:rPr>
          <w:kern w:val="2"/>
        </w:rPr>
        <w:t xml:space="preserve"> 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autoSpaceDE w:val="0"/>
        <w:autoSpaceDN w:val="0"/>
        <w:adjustRightInd w:val="0"/>
        <w:ind w:firstLine="709"/>
        <w:jc w:val="both"/>
        <w:rPr>
          <w:kern w:val="2"/>
        </w:rPr>
      </w:pPr>
      <w:r w:rsidRPr="006C52CA">
        <w:rPr>
          <w:kern w:val="2"/>
        </w:rPr>
        <w:t>169. Рассмотрение жалобы осуществляется в порядке и сроки, установленные статьей 11</w:t>
      </w:r>
      <w:r w:rsidRPr="006C52CA">
        <w:rPr>
          <w:vertAlign w:val="superscript"/>
        </w:rPr>
        <w:t>2</w:t>
      </w:r>
      <w:r w:rsidRPr="006C52CA">
        <w:t xml:space="preserve"> </w:t>
      </w:r>
      <w:r w:rsidRPr="006C52CA">
        <w:rPr>
          <w:kern w:val="2"/>
        </w:rPr>
        <w:t>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t>Глава 37. Органы государственной власти, органы местного</w:t>
      </w:r>
      <w:r w:rsidR="009F07EF">
        <w:rPr>
          <w:kern w:val="2"/>
        </w:rPr>
        <w:t xml:space="preserve"> </w:t>
      </w:r>
      <w:r w:rsidRPr="006C52CA">
        <w:rPr>
          <w:kern w:val="2"/>
        </w:rPr>
        <w:t>самоуправления, организации и уполномоченные на рассмотрение</w:t>
      </w:r>
      <w:r w:rsidR="009F07EF">
        <w:rPr>
          <w:kern w:val="2"/>
        </w:rPr>
        <w:t xml:space="preserve"> </w:t>
      </w:r>
      <w:r w:rsidRPr="006C52CA">
        <w:rPr>
          <w:kern w:val="2"/>
        </w:rPr>
        <w:t>ж</w:t>
      </w:r>
      <w:r w:rsidRPr="006C52CA">
        <w:rPr>
          <w:kern w:val="2"/>
        </w:rPr>
        <w:t>а</w:t>
      </w:r>
      <w:r w:rsidRPr="006C52CA">
        <w:rPr>
          <w:kern w:val="2"/>
        </w:rPr>
        <w:t>лобы лица, которым может быть направлена жалоба заявителя или его представителя в досудебном (внесудебном) порядке</w:t>
      </w:r>
    </w:p>
    <w:p w:rsidR="00DB5DCC" w:rsidRPr="006C52CA" w:rsidRDefault="00DB5DCC" w:rsidP="006C52CA">
      <w:pPr>
        <w:autoSpaceDE w:val="0"/>
        <w:autoSpaceDN w:val="0"/>
        <w:adjustRightInd w:val="0"/>
        <w:ind w:firstLine="709"/>
        <w:jc w:val="both"/>
        <w:rPr>
          <w:kern w:val="2"/>
        </w:rPr>
      </w:pPr>
      <w:r w:rsidRPr="006C52CA">
        <w:rPr>
          <w:kern w:val="2"/>
        </w:rPr>
        <w:t>170. Жалобы на решения и (или) действия (бездействие) главы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171. Жалобы на решения и (или) действия (бездействие) должностных лиц и муниципальных служащих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172. Жалобы на решения и (или) действия (бездействие) работника МФЦ подаются руководителю этого МФЦ.</w:t>
      </w:r>
    </w:p>
    <w:p w:rsidR="00DB5DCC" w:rsidRPr="006C52CA" w:rsidRDefault="00DB5DCC" w:rsidP="006C52CA">
      <w:pPr>
        <w:autoSpaceDE w:val="0"/>
        <w:autoSpaceDN w:val="0"/>
        <w:adjustRightInd w:val="0"/>
        <w:ind w:firstLine="709"/>
        <w:jc w:val="both"/>
        <w:rPr>
          <w:kern w:val="2"/>
        </w:rPr>
      </w:pPr>
      <w:r w:rsidRPr="006C52CA">
        <w:rPr>
          <w:kern w:val="2"/>
        </w:rPr>
        <w:t>173. Жалобы на решения и (или) действия (бездействие) МФЦ подаются в министерство экономического развития Ирку</w:t>
      </w:r>
      <w:r w:rsidRPr="006C52CA">
        <w:rPr>
          <w:kern w:val="2"/>
        </w:rPr>
        <w:t>т</w:t>
      </w:r>
      <w:r w:rsidRPr="006C52CA">
        <w:rPr>
          <w:kern w:val="2"/>
        </w:rPr>
        <w:t>ской области или министру экономического развития Иркутской области.</w:t>
      </w:r>
    </w:p>
    <w:p w:rsidR="00DB5DCC" w:rsidRPr="006C52CA" w:rsidRDefault="00DB5DCC" w:rsidP="006C52CA">
      <w:pPr>
        <w:keepNext/>
        <w:keepLines/>
        <w:autoSpaceDE w:val="0"/>
        <w:autoSpaceDN w:val="0"/>
        <w:adjustRightInd w:val="0"/>
        <w:jc w:val="center"/>
        <w:rPr>
          <w:kern w:val="2"/>
        </w:rPr>
      </w:pPr>
      <w:r w:rsidRPr="006C52CA">
        <w:rPr>
          <w:kern w:val="2"/>
        </w:rPr>
        <w:t>Глава 38. Способы информирования заявителей или их представителей о порядке подачи и рассмотрения жалобы, в том числе с использованием</w:t>
      </w:r>
      <w:r w:rsidR="009F07EF">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174.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pPr>
      <w:r w:rsidRPr="006C52CA">
        <w:rPr>
          <w:kern w:val="2"/>
        </w:rPr>
        <w:t xml:space="preserve">1) </w:t>
      </w:r>
      <w:r w:rsidRPr="006C52CA">
        <w:t>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официальном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 xml:space="preserve">4) </w:t>
      </w:r>
      <w:r w:rsidRPr="006C52CA">
        <w:t>лично у муниципального служащего администрации, у работников МФЦ</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5) </w:t>
      </w:r>
      <w:r w:rsidRPr="006C52CA">
        <w:t>путем обращения заявителя или его представителя в администрацию, МФЦ с использованием средств телефонной связи</w:t>
      </w:r>
      <w:r w:rsidRPr="006C52CA">
        <w:rPr>
          <w:kern w:val="2"/>
        </w:rPr>
        <w:t>;</w:t>
      </w:r>
    </w:p>
    <w:p w:rsidR="00DB5DCC" w:rsidRPr="006C52CA" w:rsidRDefault="00DB5DCC" w:rsidP="006C52CA">
      <w:pPr>
        <w:autoSpaceDE w:val="0"/>
        <w:autoSpaceDN w:val="0"/>
        <w:adjustRightInd w:val="0"/>
        <w:ind w:firstLine="709"/>
        <w:jc w:val="both"/>
      </w:pPr>
      <w:r w:rsidRPr="006C52CA">
        <w:rPr>
          <w:kern w:val="2"/>
        </w:rPr>
        <w:t xml:space="preserve">6) </w:t>
      </w:r>
      <w:r w:rsidRPr="006C52CA">
        <w:t>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rPr>
          <w:kern w:val="2"/>
        </w:rPr>
      </w:pPr>
      <w:r w:rsidRPr="006C52CA">
        <w:t>7) по электронной почте администрации.</w:t>
      </w:r>
    </w:p>
    <w:p w:rsidR="00DB5DCC" w:rsidRPr="006C52CA" w:rsidRDefault="00DB5DCC" w:rsidP="006C52CA">
      <w:pPr>
        <w:autoSpaceDE w:val="0"/>
        <w:autoSpaceDN w:val="0"/>
        <w:adjustRightInd w:val="0"/>
        <w:ind w:firstLine="709"/>
        <w:jc w:val="both"/>
        <w:rPr>
          <w:kern w:val="2"/>
        </w:rPr>
      </w:pPr>
      <w:r w:rsidRPr="006C52CA">
        <w:rPr>
          <w:kern w:val="2"/>
        </w:rPr>
        <w:t>175. При обращении заявителя или его представителя в администрацию лично, через организации почтовой связи, с и</w:t>
      </w:r>
      <w:r w:rsidRPr="006C52CA">
        <w:rPr>
          <w:kern w:val="2"/>
        </w:rPr>
        <w:t>с</w:t>
      </w:r>
      <w:r w:rsidRPr="006C52CA">
        <w:rPr>
          <w:kern w:val="2"/>
        </w:rPr>
        <w:t xml:space="preserve">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C52CA">
        <w:rPr>
          <w:kern w:val="2"/>
          <w:u w:val="single"/>
        </w:rPr>
        <w:t>12–14</w:t>
      </w:r>
      <w:r w:rsidRPr="006C52CA">
        <w:rPr>
          <w:kern w:val="2"/>
        </w:rPr>
        <w:t xml:space="preserve"> настоящего административного регламента.</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39.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F07EF">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176.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i/>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 xml:space="preserve">ных услуг»; </w:t>
      </w:r>
    </w:p>
    <w:p w:rsidR="00DB5DCC" w:rsidRPr="006C52CA" w:rsidRDefault="00DB5DCC" w:rsidP="006C52CA">
      <w:pPr>
        <w:autoSpaceDE w:val="0"/>
        <w:autoSpaceDN w:val="0"/>
        <w:adjustRightInd w:val="0"/>
        <w:ind w:firstLine="709"/>
        <w:jc w:val="both"/>
        <w:rPr>
          <w:kern w:val="2"/>
        </w:rPr>
      </w:pPr>
      <w:r w:rsidRPr="006C52CA">
        <w:rPr>
          <w:kern w:val="2"/>
        </w:rPr>
        <w:t>177. Информация, содержащаяся в настоящем разделе, подлежит размещению на Портале.</w:t>
      </w:r>
    </w:p>
    <w:p w:rsidR="00DB5DCC" w:rsidRPr="006C52CA" w:rsidRDefault="00DB5DCC" w:rsidP="006C52CA">
      <w:pPr>
        <w:autoSpaceDE w:val="0"/>
        <w:autoSpaceDN w:val="0"/>
        <w:adjustRightInd w:val="0"/>
        <w:ind w:firstLine="709"/>
        <w:jc w:val="both"/>
        <w:rPr>
          <w:kern w:val="2"/>
        </w:rPr>
      </w:pPr>
    </w:p>
    <w:p w:rsidR="00DB5DCC" w:rsidRPr="006C52CA" w:rsidRDefault="00DB5DCC" w:rsidP="009F07EF">
      <w:pPr>
        <w:autoSpaceDE w:val="0"/>
        <w:autoSpaceDN w:val="0"/>
        <w:adjustRightInd w:val="0"/>
        <w:ind w:left="4536"/>
        <w:jc w:val="center"/>
        <w:rPr>
          <w:bCs/>
          <w:kern w:val="2"/>
        </w:rPr>
      </w:pPr>
      <w:r w:rsidRPr="006C52CA">
        <w:rPr>
          <w:kern w:val="2"/>
        </w:rPr>
        <w:t>Приложение</w:t>
      </w:r>
      <w:r w:rsidR="009F07EF">
        <w:rPr>
          <w:kern w:val="2"/>
        </w:rPr>
        <w:t xml:space="preserve"> </w:t>
      </w:r>
      <w:r w:rsidRPr="006C52CA">
        <w:rPr>
          <w:kern w:val="2"/>
        </w:rPr>
        <w:t>к административному регламенту предоставления муниципал</w:t>
      </w:r>
      <w:r w:rsidRPr="006C52CA">
        <w:rPr>
          <w:kern w:val="2"/>
        </w:rPr>
        <w:t>ь</w:t>
      </w:r>
      <w:r w:rsidRPr="006C52CA">
        <w:rPr>
          <w:kern w:val="2"/>
        </w:rPr>
        <w:t xml:space="preserve">ной услуги </w:t>
      </w:r>
      <w:r w:rsidRPr="006C52CA">
        <w:t>«Предоставление разрешения на отклонение от предельных пар</w:t>
      </w:r>
      <w:r w:rsidRPr="006C52CA">
        <w:t>а</w:t>
      </w:r>
      <w:r w:rsidRPr="006C52CA">
        <w:t>метров разрешенного строительства, реконструкции объектов капитального строительства</w:t>
      </w:r>
      <w:r w:rsidRPr="006C52CA">
        <w:rPr>
          <w:rFonts w:eastAsia="Arial"/>
          <w:lang w:eastAsia="zh-CN"/>
        </w:rPr>
        <w:t>»</w:t>
      </w:r>
    </w:p>
    <w:tbl>
      <w:tblPr>
        <w:tblW w:w="0" w:type="auto"/>
        <w:tblLook w:val="04A0" w:firstRow="1" w:lastRow="0" w:firstColumn="1" w:lastColumn="0" w:noHBand="0" w:noVBand="1"/>
      </w:tblPr>
      <w:tblGrid>
        <w:gridCol w:w="4361"/>
        <w:gridCol w:w="7087"/>
      </w:tblGrid>
      <w:tr w:rsidR="006C52CA" w:rsidRPr="006C52CA" w:rsidTr="009F07EF">
        <w:tc>
          <w:tcPr>
            <w:tcW w:w="4361" w:type="dxa"/>
          </w:tcPr>
          <w:p w:rsidR="00DB5DCC" w:rsidRPr="006C52CA" w:rsidRDefault="00DB5DCC" w:rsidP="006C52CA">
            <w:pPr>
              <w:jc w:val="both"/>
              <w:rPr>
                <w:b/>
                <w:bCs/>
                <w:kern w:val="2"/>
              </w:rPr>
            </w:pPr>
          </w:p>
        </w:tc>
        <w:tc>
          <w:tcPr>
            <w:tcW w:w="7087" w:type="dxa"/>
          </w:tcPr>
          <w:p w:rsidR="00DB5DCC" w:rsidRPr="006C52CA" w:rsidRDefault="00DB5DCC" w:rsidP="006C52CA">
            <w:pPr>
              <w:jc w:val="both"/>
              <w:rPr>
                <w:bCs/>
                <w:kern w:val="2"/>
              </w:rPr>
            </w:pPr>
            <w:r w:rsidRPr="006C52CA">
              <w:rPr>
                <w:bCs/>
                <w:kern w:val="2"/>
              </w:rPr>
              <w:t>В ______________________________</w:t>
            </w:r>
          </w:p>
          <w:p w:rsidR="00DB5DCC" w:rsidRPr="006C52CA" w:rsidRDefault="00DB5DCC" w:rsidP="006C52CA">
            <w:pPr>
              <w:jc w:val="both"/>
              <w:rPr>
                <w:bCs/>
                <w:kern w:val="2"/>
              </w:rPr>
            </w:pPr>
            <w:r w:rsidRPr="006C52CA">
              <w:rPr>
                <w:bCs/>
                <w:kern w:val="2"/>
              </w:rPr>
              <w:t>(</w:t>
            </w:r>
            <w:r w:rsidRPr="006C52CA">
              <w:rPr>
                <w:bCs/>
                <w:i/>
                <w:kern w:val="2"/>
              </w:rPr>
              <w:t xml:space="preserve">указывается наименование комиссии </w:t>
            </w:r>
            <w:r w:rsidRPr="006C52CA">
              <w:rPr>
                <w:i/>
              </w:rPr>
              <w:t>по подготовке проекта правил земл</w:t>
            </w:r>
            <w:r w:rsidRPr="006C52CA">
              <w:rPr>
                <w:i/>
              </w:rPr>
              <w:t>е</w:t>
            </w:r>
            <w:r w:rsidRPr="006C52CA">
              <w:rPr>
                <w:i/>
              </w:rPr>
              <w:t xml:space="preserve">пользования и застройки </w:t>
            </w:r>
            <w:r w:rsidRPr="006C52CA">
              <w:rPr>
                <w:bCs/>
                <w:i/>
                <w:kern w:val="2"/>
              </w:rPr>
              <w:t>м</w:t>
            </w:r>
            <w:r w:rsidRPr="006C52CA">
              <w:rPr>
                <w:bCs/>
                <w:i/>
                <w:kern w:val="2"/>
              </w:rPr>
              <w:t>у</w:t>
            </w:r>
            <w:r w:rsidRPr="006C52CA">
              <w:rPr>
                <w:bCs/>
                <w:i/>
                <w:kern w:val="2"/>
              </w:rPr>
              <w:t>ниципального образования)</w:t>
            </w:r>
          </w:p>
        </w:tc>
      </w:tr>
      <w:tr w:rsidR="006C52CA" w:rsidRPr="006C52CA" w:rsidTr="009F07EF">
        <w:tc>
          <w:tcPr>
            <w:tcW w:w="4361" w:type="dxa"/>
          </w:tcPr>
          <w:p w:rsidR="00DB5DCC" w:rsidRPr="006C52CA" w:rsidRDefault="00DB5DCC" w:rsidP="006C52CA">
            <w:pPr>
              <w:jc w:val="both"/>
              <w:rPr>
                <w:b/>
                <w:bCs/>
                <w:kern w:val="2"/>
              </w:rPr>
            </w:pPr>
          </w:p>
        </w:tc>
        <w:tc>
          <w:tcPr>
            <w:tcW w:w="7087" w:type="dxa"/>
          </w:tcPr>
          <w:p w:rsidR="00DB5DCC" w:rsidRPr="006C52CA" w:rsidRDefault="00DB5DCC" w:rsidP="006C52CA">
            <w:pPr>
              <w:jc w:val="both"/>
              <w:rPr>
                <w:bCs/>
                <w:kern w:val="2"/>
              </w:rPr>
            </w:pPr>
            <w:r w:rsidRPr="006C52CA">
              <w:rPr>
                <w:bCs/>
                <w:kern w:val="2"/>
              </w:rPr>
              <w:t>От 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5"/>
            </w:r>
          </w:p>
        </w:tc>
      </w:tr>
    </w:tbl>
    <w:p w:rsidR="00DB5DCC" w:rsidRPr="006C52CA" w:rsidRDefault="00DB5DCC" w:rsidP="006C52CA">
      <w:pPr>
        <w:ind w:left="5529" w:firstLine="141"/>
        <w:jc w:val="both"/>
        <w:rPr>
          <w:kern w:val="2"/>
        </w:rPr>
      </w:pP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 w:val="0"/>
          <w:bCs w:val="0"/>
          <w:sz w:val="20"/>
          <w:szCs w:val="20"/>
        </w:rPr>
      </w:pPr>
      <w:r w:rsidRPr="006C52CA">
        <w:rPr>
          <w:rFonts w:ascii="Times New Roman" w:hAnsi="Times New Roman" w:cs="Times New Roman"/>
          <w:b w:val="0"/>
          <w:bCs w:val="0"/>
          <w:kern w:val="2"/>
          <w:sz w:val="20"/>
          <w:szCs w:val="20"/>
        </w:rPr>
        <w:t>ЗАЯВЛЕНИЕ</w:t>
      </w: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 w:val="0"/>
          <w:bCs w:val="0"/>
          <w:sz w:val="20"/>
          <w:szCs w:val="20"/>
        </w:rPr>
      </w:pPr>
      <w:r w:rsidRPr="006C52CA">
        <w:rPr>
          <w:rFonts w:ascii="Times New Roman" w:eastAsia="Calibri" w:hAnsi="Times New Roman" w:cs="Times New Roman"/>
          <w:b w:val="0"/>
          <w:bCs w:val="0"/>
          <w:sz w:val="20"/>
          <w:szCs w:val="20"/>
        </w:rPr>
        <w:t>о предоставлении разрешения на отклонение</w:t>
      </w:r>
      <w:r w:rsidR="009F07EF">
        <w:rPr>
          <w:rFonts w:ascii="Times New Roman" w:eastAsia="Calibri" w:hAnsi="Times New Roman" w:cs="Times New Roman"/>
          <w:b w:val="0"/>
          <w:bCs w:val="0"/>
          <w:sz w:val="20"/>
          <w:szCs w:val="20"/>
        </w:rPr>
        <w:t xml:space="preserve"> </w:t>
      </w:r>
      <w:r w:rsidRPr="006C52CA">
        <w:rPr>
          <w:rFonts w:ascii="Times New Roman" w:eastAsia="Calibri" w:hAnsi="Times New Roman" w:cs="Times New Roman"/>
          <w:b w:val="0"/>
          <w:bCs w:val="0"/>
          <w:sz w:val="20"/>
          <w:szCs w:val="20"/>
        </w:rPr>
        <w:t>от предельных параметров</w:t>
      </w:r>
      <w:r w:rsidRPr="006C52CA">
        <w:rPr>
          <w:rFonts w:ascii="Times New Roman" w:hAnsi="Times New Roman" w:cs="Times New Roman"/>
          <w:b w:val="0"/>
          <w:sz w:val="20"/>
          <w:szCs w:val="20"/>
        </w:rPr>
        <w:t xml:space="preserve"> разрешенного строительства,</w:t>
      </w:r>
      <w:r w:rsidR="009F07EF">
        <w:rPr>
          <w:rFonts w:ascii="Times New Roman" w:hAnsi="Times New Roman" w:cs="Times New Roman"/>
          <w:b w:val="0"/>
          <w:sz w:val="20"/>
          <w:szCs w:val="20"/>
        </w:rPr>
        <w:t xml:space="preserve"> </w:t>
      </w:r>
      <w:r w:rsidRPr="006C52CA">
        <w:rPr>
          <w:rFonts w:ascii="Times New Roman" w:hAnsi="Times New Roman" w:cs="Times New Roman"/>
          <w:b w:val="0"/>
          <w:sz w:val="20"/>
          <w:szCs w:val="20"/>
        </w:rPr>
        <w:t>реконструкции объектов к</w:t>
      </w:r>
      <w:r w:rsidRPr="006C52CA">
        <w:rPr>
          <w:rFonts w:ascii="Times New Roman" w:hAnsi="Times New Roman" w:cs="Times New Roman"/>
          <w:b w:val="0"/>
          <w:sz w:val="20"/>
          <w:szCs w:val="20"/>
        </w:rPr>
        <w:t>а</w:t>
      </w:r>
      <w:r w:rsidRPr="006C52CA">
        <w:rPr>
          <w:rFonts w:ascii="Times New Roman" w:hAnsi="Times New Roman" w:cs="Times New Roman"/>
          <w:b w:val="0"/>
          <w:sz w:val="20"/>
          <w:szCs w:val="20"/>
        </w:rPr>
        <w:t>питального строительства</w:t>
      </w:r>
    </w:p>
    <w:p w:rsidR="00DB5DCC" w:rsidRPr="006C52CA" w:rsidRDefault="00DB5DCC" w:rsidP="006C52CA">
      <w:pPr>
        <w:jc w:val="both"/>
        <w:rPr>
          <w:kern w:val="2"/>
        </w:rPr>
      </w:pPr>
    </w:p>
    <w:p w:rsidR="00DB5DCC" w:rsidRPr="006C52CA" w:rsidRDefault="00DB5DCC" w:rsidP="006C52CA">
      <w:pPr>
        <w:pStyle w:val="11"/>
        <w:keepNext w:val="0"/>
        <w:autoSpaceDE w:val="0"/>
        <w:autoSpaceDN w:val="0"/>
        <w:adjustRightInd w:val="0"/>
        <w:spacing w:before="0" w:after="0"/>
        <w:ind w:firstLine="709"/>
        <w:jc w:val="both"/>
        <w:rPr>
          <w:rFonts w:ascii="Times New Roman" w:eastAsia="Calibri" w:hAnsi="Times New Roman" w:cs="Times New Roman"/>
          <w:bCs w:val="0"/>
          <w:sz w:val="20"/>
          <w:szCs w:val="20"/>
        </w:rPr>
      </w:pPr>
      <w:r w:rsidRPr="006C52CA">
        <w:rPr>
          <w:rFonts w:ascii="Times New Roman" w:hAnsi="Times New Roman" w:cs="Times New Roman"/>
          <w:sz w:val="20"/>
          <w:szCs w:val="20"/>
        </w:rPr>
        <w:t xml:space="preserve">Прошу предоставить разрешение на отклонение </w:t>
      </w:r>
      <w:r w:rsidRPr="006C52CA">
        <w:rPr>
          <w:rFonts w:ascii="Times New Roman" w:eastAsia="Calibri" w:hAnsi="Times New Roman" w:cs="Times New Roman"/>
          <w:bCs w:val="0"/>
          <w:sz w:val="20"/>
          <w:szCs w:val="20"/>
        </w:rPr>
        <w:t>от предельных параметров</w:t>
      </w:r>
      <w:r w:rsidRPr="006C52CA">
        <w:rPr>
          <w:rFonts w:ascii="Times New Roman" w:hAnsi="Times New Roman" w:cs="Times New Roman"/>
          <w:sz w:val="20"/>
          <w:szCs w:val="20"/>
        </w:rPr>
        <w:t xml:space="preserve"> разрешенного строительства, реко</w:t>
      </w:r>
      <w:r w:rsidRPr="006C52CA">
        <w:rPr>
          <w:rFonts w:ascii="Times New Roman" w:hAnsi="Times New Roman" w:cs="Times New Roman"/>
          <w:sz w:val="20"/>
          <w:szCs w:val="20"/>
        </w:rPr>
        <w:t>н</w:t>
      </w:r>
      <w:r w:rsidRPr="006C52CA">
        <w:rPr>
          <w:rFonts w:ascii="Times New Roman" w:hAnsi="Times New Roman" w:cs="Times New Roman"/>
          <w:sz w:val="20"/>
          <w:szCs w:val="20"/>
        </w:rPr>
        <w:t xml:space="preserve">струкции объекта капитального строительства, </w:t>
      </w:r>
      <w:r w:rsidRPr="006C52CA">
        <w:rPr>
          <w:rFonts w:ascii="Times New Roman" w:eastAsia="Calibri" w:hAnsi="Times New Roman" w:cs="Times New Roman"/>
          <w:bCs w:val="0"/>
          <w:sz w:val="20"/>
          <w:szCs w:val="20"/>
        </w:rPr>
        <w:t xml:space="preserve">установленных  в  градостроительных  регламентах с основным видом  разрешенного  </w:t>
      </w:r>
      <w:proofErr w:type="gramStart"/>
      <w:r w:rsidRPr="006C52CA">
        <w:rPr>
          <w:rFonts w:ascii="Times New Roman" w:eastAsia="Calibri" w:hAnsi="Times New Roman" w:cs="Times New Roman"/>
          <w:bCs w:val="0"/>
          <w:sz w:val="20"/>
          <w:szCs w:val="20"/>
        </w:rPr>
        <w:t>использования</w:t>
      </w:r>
      <w:proofErr w:type="gramEnd"/>
      <w:r w:rsidRPr="006C52CA">
        <w:rPr>
          <w:rFonts w:ascii="Times New Roman" w:eastAsia="Calibri" w:hAnsi="Times New Roman" w:cs="Times New Roman"/>
          <w:bCs w:val="0"/>
          <w:sz w:val="20"/>
          <w:szCs w:val="20"/>
        </w:rPr>
        <w:t xml:space="preserve">/условно  разрешенным видом использования </w:t>
      </w:r>
      <w:r w:rsidRPr="006C52CA">
        <w:rPr>
          <w:rFonts w:ascii="Times New Roman" w:eastAsia="Calibri" w:hAnsi="Times New Roman" w:cs="Times New Roman"/>
          <w:bCs w:val="0"/>
          <w:i/>
          <w:sz w:val="20"/>
          <w:szCs w:val="20"/>
        </w:rPr>
        <w:t>(нужное подчеркнуть</w:t>
      </w:r>
      <w:r w:rsidRPr="006C52CA">
        <w:rPr>
          <w:rFonts w:ascii="Times New Roman" w:eastAsia="Calibri" w:hAnsi="Times New Roman" w:cs="Times New Roman"/>
          <w:bCs w:val="0"/>
          <w:sz w:val="20"/>
          <w:szCs w:val="20"/>
        </w:rPr>
        <w:t>) земельного         участка «_____________________________________________________»,</w:t>
      </w: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Cs w:val="0"/>
          <w:sz w:val="20"/>
          <w:szCs w:val="20"/>
        </w:rPr>
      </w:pPr>
      <w:r w:rsidRPr="006C52CA">
        <w:rPr>
          <w:rFonts w:ascii="Times New Roman" w:eastAsia="Calibri" w:hAnsi="Times New Roman" w:cs="Times New Roman"/>
          <w:bCs w:val="0"/>
          <w:sz w:val="20"/>
          <w:szCs w:val="20"/>
        </w:rPr>
        <w:t>(</w:t>
      </w:r>
      <w:r w:rsidRPr="006C52CA">
        <w:rPr>
          <w:rFonts w:ascii="Times New Roman" w:eastAsia="Calibri" w:hAnsi="Times New Roman" w:cs="Times New Roman"/>
          <w:bCs w:val="0"/>
          <w:i/>
          <w:sz w:val="20"/>
          <w:szCs w:val="20"/>
        </w:rPr>
        <w:t>вид разрешенного использования земельного участка</w:t>
      </w:r>
      <w:r w:rsidRPr="006C52CA">
        <w:rPr>
          <w:rFonts w:ascii="Times New Roman" w:eastAsia="Calibri" w:hAnsi="Times New Roman" w:cs="Times New Roman"/>
          <w:bCs w:val="0"/>
          <w:sz w:val="20"/>
          <w:szCs w:val="20"/>
        </w:rPr>
        <w:t>)</w:t>
      </w:r>
    </w:p>
    <w:p w:rsidR="00DB5DCC" w:rsidRPr="006C52CA" w:rsidRDefault="00DB5DCC" w:rsidP="006C52CA">
      <w:pPr>
        <w:pStyle w:val="11"/>
        <w:keepNext w:val="0"/>
        <w:autoSpaceDE w:val="0"/>
        <w:autoSpaceDN w:val="0"/>
        <w:adjustRightInd w:val="0"/>
        <w:spacing w:before="0" w:after="0"/>
        <w:jc w:val="both"/>
        <w:rPr>
          <w:rFonts w:ascii="Times New Roman" w:eastAsia="Calibri" w:hAnsi="Times New Roman" w:cs="Times New Roman"/>
          <w:b w:val="0"/>
          <w:bCs w:val="0"/>
          <w:sz w:val="20"/>
          <w:szCs w:val="20"/>
        </w:rPr>
      </w:pPr>
      <w:r w:rsidRPr="006C52CA">
        <w:rPr>
          <w:rFonts w:ascii="Times New Roman" w:eastAsia="Calibri" w:hAnsi="Times New Roman" w:cs="Times New Roman"/>
          <w:bCs w:val="0"/>
          <w:sz w:val="20"/>
          <w:szCs w:val="20"/>
        </w:rPr>
        <w:t>в части</w:t>
      </w:r>
      <w:r w:rsidRPr="006C52CA">
        <w:rPr>
          <w:rFonts w:ascii="Times New Roman" w:eastAsia="Calibri" w:hAnsi="Times New Roman" w:cs="Times New Roman"/>
          <w:b w:val="0"/>
          <w:bCs w:val="0"/>
          <w:sz w:val="20"/>
          <w:szCs w:val="20"/>
        </w:rPr>
        <w:t xml:space="preserve"> ___________________________</w:t>
      </w:r>
      <w:r w:rsidR="009F07EF">
        <w:rPr>
          <w:rFonts w:ascii="Times New Roman" w:eastAsia="Calibri" w:hAnsi="Times New Roman" w:cs="Times New Roman"/>
          <w:b w:val="0"/>
          <w:bCs w:val="0"/>
          <w:sz w:val="20"/>
          <w:szCs w:val="20"/>
        </w:rPr>
        <w:t>_____________________________</w:t>
      </w:r>
      <w:r w:rsidRPr="006C52CA">
        <w:rPr>
          <w:rFonts w:ascii="Times New Roman" w:eastAsia="Calibri" w:hAnsi="Times New Roman" w:cs="Times New Roman"/>
          <w:b w:val="0"/>
          <w:bCs w:val="0"/>
          <w:sz w:val="20"/>
          <w:szCs w:val="20"/>
        </w:rPr>
        <w:t>___________________________________</w:t>
      </w:r>
      <w:r w:rsidR="009F07EF">
        <w:rPr>
          <w:rFonts w:ascii="Times New Roman" w:eastAsia="Calibri" w:hAnsi="Times New Roman" w:cs="Times New Roman"/>
          <w:b w:val="0"/>
          <w:bCs w:val="0"/>
          <w:sz w:val="20"/>
          <w:szCs w:val="20"/>
        </w:rPr>
        <w:t>______________</w:t>
      </w: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Cs w:val="0"/>
          <w:sz w:val="20"/>
          <w:szCs w:val="20"/>
        </w:rPr>
      </w:pPr>
      <w:r w:rsidRPr="006C52CA">
        <w:rPr>
          <w:rFonts w:ascii="Times New Roman" w:eastAsia="Calibri" w:hAnsi="Times New Roman" w:cs="Times New Roman"/>
          <w:bCs w:val="0"/>
          <w:sz w:val="20"/>
          <w:szCs w:val="20"/>
        </w:rPr>
        <w:t>(</w:t>
      </w:r>
      <w:r w:rsidRPr="006C52CA">
        <w:rPr>
          <w:rFonts w:ascii="Times New Roman" w:eastAsia="Calibri" w:hAnsi="Times New Roman" w:cs="Times New Roman"/>
          <w:bCs w:val="0"/>
          <w:i/>
          <w:sz w:val="20"/>
          <w:szCs w:val="20"/>
        </w:rPr>
        <w:t>указываются предельные параметры, разрешение на отклонение от которых испрашивается</w:t>
      </w:r>
      <w:r w:rsidRPr="006C52CA">
        <w:rPr>
          <w:rFonts w:ascii="Times New Roman" w:eastAsia="Calibri" w:hAnsi="Times New Roman" w:cs="Times New Roman"/>
          <w:bCs w:val="0"/>
          <w:sz w:val="20"/>
          <w:szCs w:val="20"/>
        </w:rPr>
        <w:t>)</w:t>
      </w:r>
    </w:p>
    <w:p w:rsidR="00DB5DCC" w:rsidRPr="006C52CA" w:rsidRDefault="00DB5DCC" w:rsidP="006C52CA">
      <w:pPr>
        <w:pStyle w:val="11"/>
        <w:keepNext w:val="0"/>
        <w:autoSpaceDE w:val="0"/>
        <w:autoSpaceDN w:val="0"/>
        <w:adjustRightInd w:val="0"/>
        <w:spacing w:before="0" w:after="0"/>
        <w:jc w:val="both"/>
        <w:rPr>
          <w:rFonts w:ascii="Times New Roman" w:eastAsia="Calibri" w:hAnsi="Times New Roman" w:cs="Times New Roman"/>
          <w:b w:val="0"/>
          <w:bCs w:val="0"/>
          <w:sz w:val="20"/>
          <w:szCs w:val="20"/>
        </w:rPr>
      </w:pPr>
      <w:r w:rsidRPr="006C52CA">
        <w:rPr>
          <w:rFonts w:ascii="Times New Roman" w:eastAsia="Calibri" w:hAnsi="Times New Roman" w:cs="Times New Roman"/>
          <w:bCs w:val="0"/>
          <w:sz w:val="20"/>
          <w:szCs w:val="20"/>
        </w:rPr>
        <w:t>в отношении земельного участка с кадастровым номером ____________________________________, площадью _________ кв. м, расположенного по адресу:</w:t>
      </w:r>
      <w:r w:rsidRPr="006C52CA">
        <w:rPr>
          <w:rFonts w:ascii="Times New Roman" w:eastAsia="Calibri" w:hAnsi="Times New Roman" w:cs="Times New Roman"/>
          <w:b w:val="0"/>
          <w:bCs w:val="0"/>
          <w:sz w:val="20"/>
          <w:szCs w:val="20"/>
        </w:rPr>
        <w:t xml:space="preserve"> __________</w:t>
      </w:r>
      <w:r w:rsidR="009F07EF">
        <w:rPr>
          <w:rFonts w:ascii="Times New Roman" w:eastAsia="Calibri" w:hAnsi="Times New Roman" w:cs="Times New Roman"/>
          <w:b w:val="0"/>
          <w:bCs w:val="0"/>
          <w:sz w:val="20"/>
          <w:szCs w:val="20"/>
        </w:rPr>
        <w:t>_________</w:t>
      </w:r>
      <w:r w:rsidRPr="006C52CA">
        <w:rPr>
          <w:rFonts w:ascii="Times New Roman" w:eastAsia="Calibri" w:hAnsi="Times New Roman" w:cs="Times New Roman"/>
          <w:b w:val="0"/>
          <w:bCs w:val="0"/>
          <w:sz w:val="20"/>
          <w:szCs w:val="20"/>
        </w:rPr>
        <w:t>_________________________________________________________________.</w:t>
      </w:r>
    </w:p>
    <w:p w:rsidR="00DB5DCC" w:rsidRPr="006C52CA" w:rsidRDefault="00DB5DCC" w:rsidP="006C52CA">
      <w:pPr>
        <w:pStyle w:val="11"/>
        <w:keepNext w:val="0"/>
        <w:autoSpaceDE w:val="0"/>
        <w:autoSpaceDN w:val="0"/>
        <w:adjustRightInd w:val="0"/>
        <w:spacing w:before="0" w:after="0"/>
        <w:ind w:firstLine="709"/>
        <w:jc w:val="both"/>
        <w:rPr>
          <w:rFonts w:ascii="Times New Roman" w:eastAsia="Calibri" w:hAnsi="Times New Roman" w:cs="Times New Roman"/>
          <w:bCs w:val="0"/>
          <w:sz w:val="20"/>
          <w:szCs w:val="20"/>
        </w:rPr>
      </w:pPr>
      <w:r w:rsidRPr="006C52CA">
        <w:rPr>
          <w:rFonts w:ascii="Times New Roman" w:eastAsia="Calibri" w:hAnsi="Times New Roman" w:cs="Times New Roman"/>
          <w:bCs w:val="0"/>
          <w:sz w:val="20"/>
          <w:szCs w:val="20"/>
        </w:rPr>
        <w:t xml:space="preserve">На   данном   земельном   участке   </w:t>
      </w:r>
      <w:proofErr w:type="gramStart"/>
      <w:r w:rsidRPr="006C52CA">
        <w:rPr>
          <w:rFonts w:ascii="Times New Roman" w:eastAsia="Calibri" w:hAnsi="Times New Roman" w:cs="Times New Roman"/>
          <w:bCs w:val="0"/>
          <w:sz w:val="20"/>
          <w:szCs w:val="20"/>
        </w:rPr>
        <w:t>расположены</w:t>
      </w:r>
      <w:proofErr w:type="gramEnd"/>
      <w:r w:rsidRPr="006C52CA">
        <w:rPr>
          <w:rStyle w:val="af3"/>
          <w:rFonts w:ascii="Times New Roman" w:eastAsia="Calibri" w:hAnsi="Times New Roman" w:cs="Times New Roman"/>
          <w:bCs w:val="0"/>
          <w:sz w:val="20"/>
          <w:szCs w:val="20"/>
        </w:rPr>
        <w:footnoteReference w:id="6"/>
      </w:r>
      <w:r w:rsidRPr="006C52CA">
        <w:rPr>
          <w:rFonts w:ascii="Times New Roman" w:eastAsia="Calibri" w:hAnsi="Times New Roman" w:cs="Times New Roman"/>
          <w:bCs w:val="0"/>
          <w:sz w:val="20"/>
          <w:szCs w:val="20"/>
        </w:rPr>
        <w:t>:</w:t>
      </w:r>
    </w:p>
    <w:p w:rsidR="00DB5DCC" w:rsidRPr="006C52CA" w:rsidRDefault="00DB5DCC" w:rsidP="006C52CA">
      <w:pPr>
        <w:pStyle w:val="11"/>
        <w:keepNext w:val="0"/>
        <w:autoSpaceDE w:val="0"/>
        <w:autoSpaceDN w:val="0"/>
        <w:adjustRightInd w:val="0"/>
        <w:spacing w:before="0" w:after="0"/>
        <w:jc w:val="both"/>
        <w:rPr>
          <w:rFonts w:ascii="Times New Roman" w:eastAsia="Calibri" w:hAnsi="Times New Roman" w:cs="Times New Roman"/>
          <w:bCs w:val="0"/>
          <w:sz w:val="20"/>
          <w:szCs w:val="20"/>
        </w:rPr>
      </w:pPr>
      <w:r w:rsidRPr="006C52CA">
        <w:rPr>
          <w:rFonts w:ascii="Times New Roman" w:eastAsia="Calibri" w:hAnsi="Times New Roman" w:cs="Times New Roman"/>
          <w:bCs w:val="0"/>
          <w:sz w:val="20"/>
          <w:szCs w:val="20"/>
        </w:rPr>
        <w:t>1) объект капитального строительства с кадастровым ном</w:t>
      </w:r>
      <w:r w:rsidR="009F07EF">
        <w:rPr>
          <w:rFonts w:ascii="Times New Roman" w:eastAsia="Calibri" w:hAnsi="Times New Roman" w:cs="Times New Roman"/>
          <w:bCs w:val="0"/>
          <w:sz w:val="20"/>
          <w:szCs w:val="20"/>
        </w:rPr>
        <w:t>ером _______________________</w:t>
      </w:r>
      <w:r w:rsidRPr="006C52CA">
        <w:rPr>
          <w:rFonts w:ascii="Times New Roman" w:eastAsia="Calibri" w:hAnsi="Times New Roman" w:cs="Times New Roman"/>
          <w:bCs w:val="0"/>
          <w:sz w:val="20"/>
          <w:szCs w:val="20"/>
        </w:rPr>
        <w:t>_______, площадью ________ кв. м;</w:t>
      </w:r>
    </w:p>
    <w:p w:rsidR="00DB5DCC" w:rsidRPr="006C52CA" w:rsidRDefault="00DB5DCC" w:rsidP="006C52CA">
      <w:pPr>
        <w:pStyle w:val="11"/>
        <w:keepNext w:val="0"/>
        <w:autoSpaceDE w:val="0"/>
        <w:autoSpaceDN w:val="0"/>
        <w:adjustRightInd w:val="0"/>
        <w:spacing w:before="0" w:after="0"/>
        <w:jc w:val="both"/>
        <w:rPr>
          <w:rFonts w:ascii="Times New Roman" w:eastAsia="Calibri" w:hAnsi="Times New Roman" w:cs="Times New Roman"/>
          <w:bCs w:val="0"/>
          <w:sz w:val="20"/>
          <w:szCs w:val="20"/>
        </w:rPr>
      </w:pPr>
      <w:r w:rsidRPr="006C52CA">
        <w:rPr>
          <w:rFonts w:ascii="Times New Roman" w:eastAsia="Calibri" w:hAnsi="Times New Roman" w:cs="Times New Roman"/>
          <w:bCs w:val="0"/>
          <w:sz w:val="20"/>
          <w:szCs w:val="20"/>
        </w:rPr>
        <w:t>2) объект капитального строительства с кадастровым номером __________</w:t>
      </w:r>
      <w:r w:rsidR="009F07EF">
        <w:rPr>
          <w:rFonts w:ascii="Times New Roman" w:eastAsia="Calibri" w:hAnsi="Times New Roman" w:cs="Times New Roman"/>
          <w:bCs w:val="0"/>
          <w:sz w:val="20"/>
          <w:szCs w:val="20"/>
        </w:rPr>
        <w:t>_______________</w:t>
      </w:r>
      <w:r w:rsidRPr="006C52CA">
        <w:rPr>
          <w:rFonts w:ascii="Times New Roman" w:eastAsia="Calibri" w:hAnsi="Times New Roman" w:cs="Times New Roman"/>
          <w:bCs w:val="0"/>
          <w:sz w:val="20"/>
          <w:szCs w:val="20"/>
        </w:rPr>
        <w:t>_____, площадью ________ кв. м;</w:t>
      </w:r>
    </w:p>
    <w:p w:rsidR="00DB5DCC" w:rsidRPr="006C52CA" w:rsidRDefault="00DB5DCC" w:rsidP="006C52CA">
      <w:pPr>
        <w:jc w:val="both"/>
      </w:pPr>
      <w:r w:rsidRPr="006C52CA">
        <w:rPr>
          <w:bCs/>
        </w:rPr>
        <w:t>3) объект капитального строительства с кадастровым номером __________________________________, площадью ________ кв. м.</w:t>
      </w:r>
    </w:p>
    <w:p w:rsidR="00DB5DCC" w:rsidRPr="006C52CA" w:rsidRDefault="00DB5DCC" w:rsidP="006C52CA">
      <w:pPr>
        <w:pStyle w:val="11"/>
        <w:keepNext w:val="0"/>
        <w:autoSpaceDE w:val="0"/>
        <w:autoSpaceDN w:val="0"/>
        <w:adjustRightInd w:val="0"/>
        <w:spacing w:before="0" w:after="0"/>
        <w:jc w:val="both"/>
        <w:rPr>
          <w:rFonts w:ascii="Times New Roman" w:eastAsia="Calibri" w:hAnsi="Times New Roman" w:cs="Times New Roman"/>
          <w:b w:val="0"/>
          <w:bCs w:val="0"/>
          <w:sz w:val="20"/>
          <w:szCs w:val="20"/>
        </w:rPr>
      </w:pPr>
      <w:r w:rsidRPr="006C52CA">
        <w:rPr>
          <w:rFonts w:ascii="Times New Roman" w:eastAsia="Calibri" w:hAnsi="Times New Roman" w:cs="Times New Roman"/>
          <w:bCs w:val="0"/>
          <w:sz w:val="20"/>
          <w:szCs w:val="20"/>
        </w:rPr>
        <w:t>Перечень прилагаемых документов</w:t>
      </w:r>
      <w:r w:rsidRPr="006C52CA">
        <w:rPr>
          <w:rFonts w:ascii="Times New Roman" w:eastAsia="Calibri" w:hAnsi="Times New Roman" w:cs="Times New Roman"/>
          <w:b w:val="0"/>
          <w:bCs w:val="0"/>
          <w:sz w:val="20"/>
          <w:szCs w:val="20"/>
        </w:rPr>
        <w:t>:</w:t>
      </w:r>
    </w:p>
    <w:tbl>
      <w:tblPr>
        <w:tblW w:w="10456" w:type="dxa"/>
        <w:tblLook w:val="01E0" w:firstRow="1" w:lastRow="1" w:firstColumn="1" w:lastColumn="1" w:noHBand="0" w:noVBand="0"/>
      </w:tblPr>
      <w:tblGrid>
        <w:gridCol w:w="316"/>
        <w:gridCol w:w="220"/>
        <w:gridCol w:w="283"/>
        <w:gridCol w:w="337"/>
        <w:gridCol w:w="1788"/>
        <w:gridCol w:w="567"/>
        <w:gridCol w:w="426"/>
        <w:gridCol w:w="401"/>
        <w:gridCol w:w="733"/>
        <w:gridCol w:w="3674"/>
        <w:gridCol w:w="1711"/>
      </w:tblGrid>
      <w:tr w:rsidR="00DB5DCC" w:rsidRPr="006C52CA" w:rsidTr="009F07EF">
        <w:tc>
          <w:tcPr>
            <w:tcW w:w="536" w:type="dxa"/>
            <w:gridSpan w:val="2"/>
          </w:tcPr>
          <w:p w:rsidR="00DB5DCC" w:rsidRPr="006C52CA" w:rsidRDefault="00DB5DCC" w:rsidP="006C52CA">
            <w:pPr>
              <w:jc w:val="both"/>
              <w:rPr>
                <w:kern w:val="2"/>
              </w:rPr>
            </w:pPr>
            <w:r w:rsidRPr="006C52CA">
              <w:rPr>
                <w:kern w:val="2"/>
              </w:rPr>
              <w:t>1)</w:t>
            </w:r>
          </w:p>
        </w:tc>
        <w:tc>
          <w:tcPr>
            <w:tcW w:w="8209" w:type="dxa"/>
            <w:gridSpan w:val="8"/>
            <w:tcBorders>
              <w:bottom w:val="single" w:sz="4" w:space="0" w:color="auto"/>
            </w:tcBorders>
          </w:tcPr>
          <w:p w:rsidR="00DB5DCC" w:rsidRPr="006C52CA" w:rsidRDefault="00DB5DCC" w:rsidP="006C52CA">
            <w:pPr>
              <w:jc w:val="both"/>
              <w:rPr>
                <w:kern w:val="2"/>
              </w:rPr>
            </w:pPr>
          </w:p>
        </w:tc>
        <w:tc>
          <w:tcPr>
            <w:tcW w:w="1711" w:type="dxa"/>
          </w:tcPr>
          <w:p w:rsidR="00DB5DCC" w:rsidRPr="006C52CA" w:rsidRDefault="00DB5DCC" w:rsidP="006C52CA">
            <w:pPr>
              <w:jc w:val="both"/>
              <w:rPr>
                <w:kern w:val="2"/>
                <w:lang w:val="en-US"/>
              </w:rPr>
            </w:pPr>
            <w:r w:rsidRPr="006C52CA">
              <w:rPr>
                <w:kern w:val="2"/>
                <w:lang w:val="en-US"/>
              </w:rPr>
              <w:t>;</w:t>
            </w:r>
          </w:p>
        </w:tc>
      </w:tr>
      <w:tr w:rsidR="00DB5DCC" w:rsidRPr="006C52CA" w:rsidTr="009F07EF">
        <w:tc>
          <w:tcPr>
            <w:tcW w:w="536" w:type="dxa"/>
            <w:gridSpan w:val="2"/>
          </w:tcPr>
          <w:p w:rsidR="00DB5DCC" w:rsidRPr="006C52CA" w:rsidRDefault="00DB5DCC" w:rsidP="006C52CA">
            <w:pPr>
              <w:jc w:val="both"/>
              <w:rPr>
                <w:kern w:val="2"/>
              </w:rPr>
            </w:pPr>
            <w:r w:rsidRPr="006C52CA">
              <w:rPr>
                <w:kern w:val="2"/>
              </w:rPr>
              <w:t>2)</w:t>
            </w:r>
          </w:p>
        </w:tc>
        <w:tc>
          <w:tcPr>
            <w:tcW w:w="8209" w:type="dxa"/>
            <w:gridSpan w:val="8"/>
            <w:tcBorders>
              <w:top w:val="single" w:sz="4" w:space="0" w:color="auto"/>
              <w:bottom w:val="single" w:sz="4" w:space="0" w:color="auto"/>
            </w:tcBorders>
          </w:tcPr>
          <w:p w:rsidR="00DB5DCC" w:rsidRPr="006C52CA" w:rsidRDefault="00DB5DCC" w:rsidP="006C52CA">
            <w:pPr>
              <w:jc w:val="both"/>
              <w:rPr>
                <w:kern w:val="2"/>
              </w:rPr>
            </w:pPr>
          </w:p>
        </w:tc>
        <w:tc>
          <w:tcPr>
            <w:tcW w:w="1711" w:type="dxa"/>
          </w:tcPr>
          <w:p w:rsidR="00DB5DCC" w:rsidRPr="006C52CA" w:rsidRDefault="00DB5DCC" w:rsidP="006C52CA">
            <w:pPr>
              <w:jc w:val="both"/>
              <w:rPr>
                <w:kern w:val="2"/>
                <w:lang w:val="en-US"/>
              </w:rPr>
            </w:pPr>
            <w:r w:rsidRPr="006C52CA">
              <w:rPr>
                <w:kern w:val="2"/>
                <w:lang w:val="en-US"/>
              </w:rPr>
              <w:t>;</w:t>
            </w:r>
          </w:p>
        </w:tc>
      </w:tr>
      <w:tr w:rsidR="00DB5DCC" w:rsidRPr="006C52CA" w:rsidTr="009F07EF">
        <w:tc>
          <w:tcPr>
            <w:tcW w:w="536" w:type="dxa"/>
            <w:gridSpan w:val="2"/>
          </w:tcPr>
          <w:p w:rsidR="00DB5DCC" w:rsidRPr="006C52CA" w:rsidRDefault="00DB5DCC" w:rsidP="006C52CA">
            <w:pPr>
              <w:jc w:val="both"/>
              <w:rPr>
                <w:kern w:val="2"/>
              </w:rPr>
            </w:pPr>
            <w:r w:rsidRPr="006C52CA">
              <w:rPr>
                <w:kern w:val="2"/>
              </w:rPr>
              <w:lastRenderedPageBreak/>
              <w:t>3)</w:t>
            </w:r>
          </w:p>
        </w:tc>
        <w:tc>
          <w:tcPr>
            <w:tcW w:w="8209" w:type="dxa"/>
            <w:gridSpan w:val="8"/>
            <w:tcBorders>
              <w:top w:val="single" w:sz="4" w:space="0" w:color="auto"/>
              <w:bottom w:val="single" w:sz="4" w:space="0" w:color="auto"/>
            </w:tcBorders>
          </w:tcPr>
          <w:p w:rsidR="00DB5DCC" w:rsidRPr="006C52CA" w:rsidRDefault="00DB5DCC" w:rsidP="006C52CA">
            <w:pPr>
              <w:jc w:val="both"/>
              <w:rPr>
                <w:kern w:val="2"/>
              </w:rPr>
            </w:pPr>
          </w:p>
        </w:tc>
        <w:tc>
          <w:tcPr>
            <w:tcW w:w="1711" w:type="dxa"/>
          </w:tcPr>
          <w:p w:rsidR="00DB5DCC" w:rsidRPr="006C52CA" w:rsidRDefault="00DB5DCC" w:rsidP="006C52CA">
            <w:pPr>
              <w:jc w:val="both"/>
              <w:rPr>
                <w:kern w:val="2"/>
                <w:lang w:val="en-US"/>
              </w:rPr>
            </w:pPr>
            <w:r w:rsidRPr="006C52CA">
              <w:rPr>
                <w:kern w:val="2"/>
                <w:lang w:val="en-US"/>
              </w:rPr>
              <w:t>.</w:t>
            </w:r>
          </w:p>
        </w:tc>
      </w:tr>
      <w:tr w:rsidR="00DB5DCC" w:rsidRPr="006C52CA" w:rsidTr="009F07EF">
        <w:tc>
          <w:tcPr>
            <w:tcW w:w="316" w:type="dxa"/>
          </w:tcPr>
          <w:p w:rsidR="00DB5DCC" w:rsidRPr="006C52CA" w:rsidRDefault="00DB5DCC" w:rsidP="006C52CA">
            <w:pPr>
              <w:jc w:val="both"/>
              <w:rPr>
                <w:kern w:val="2"/>
              </w:rPr>
            </w:pPr>
            <w:r w:rsidRPr="006C52CA">
              <w:rPr>
                <w:kern w:val="2"/>
              </w:rPr>
              <w:t>«</w:t>
            </w:r>
          </w:p>
        </w:tc>
        <w:tc>
          <w:tcPr>
            <w:tcW w:w="503" w:type="dxa"/>
            <w:gridSpan w:val="2"/>
            <w:tcBorders>
              <w:bottom w:val="single" w:sz="4" w:space="0" w:color="auto"/>
            </w:tcBorders>
          </w:tcPr>
          <w:p w:rsidR="00DB5DCC" w:rsidRPr="006C52CA" w:rsidRDefault="00DB5DCC" w:rsidP="006C52CA">
            <w:pPr>
              <w:jc w:val="both"/>
              <w:rPr>
                <w:kern w:val="2"/>
              </w:rPr>
            </w:pPr>
          </w:p>
        </w:tc>
        <w:tc>
          <w:tcPr>
            <w:tcW w:w="337" w:type="dxa"/>
          </w:tcPr>
          <w:p w:rsidR="00DB5DCC" w:rsidRPr="006C52CA" w:rsidRDefault="00DB5DCC" w:rsidP="006C52CA">
            <w:pPr>
              <w:jc w:val="both"/>
              <w:rPr>
                <w:kern w:val="2"/>
              </w:rPr>
            </w:pPr>
            <w:r w:rsidRPr="006C52CA">
              <w:rPr>
                <w:kern w:val="2"/>
              </w:rPr>
              <w:t>»</w:t>
            </w:r>
          </w:p>
        </w:tc>
        <w:tc>
          <w:tcPr>
            <w:tcW w:w="1788" w:type="dxa"/>
            <w:tcBorders>
              <w:bottom w:val="single" w:sz="4" w:space="0" w:color="auto"/>
            </w:tcBorders>
          </w:tcPr>
          <w:p w:rsidR="00DB5DCC" w:rsidRPr="006C52CA" w:rsidRDefault="00DB5DCC" w:rsidP="006C52CA">
            <w:pPr>
              <w:jc w:val="both"/>
              <w:rPr>
                <w:kern w:val="2"/>
              </w:rPr>
            </w:pPr>
          </w:p>
        </w:tc>
        <w:tc>
          <w:tcPr>
            <w:tcW w:w="567" w:type="dxa"/>
          </w:tcPr>
          <w:p w:rsidR="00DB5DCC" w:rsidRPr="006C52CA" w:rsidRDefault="00DB5DCC" w:rsidP="006C52CA">
            <w:pPr>
              <w:jc w:val="both"/>
              <w:rPr>
                <w:kern w:val="2"/>
              </w:rPr>
            </w:pPr>
            <w:r w:rsidRPr="006C52CA">
              <w:rPr>
                <w:kern w:val="2"/>
              </w:rPr>
              <w:t>20</w:t>
            </w:r>
          </w:p>
        </w:tc>
        <w:tc>
          <w:tcPr>
            <w:tcW w:w="426" w:type="dxa"/>
            <w:tcBorders>
              <w:bottom w:val="single" w:sz="4" w:space="0" w:color="auto"/>
            </w:tcBorders>
          </w:tcPr>
          <w:p w:rsidR="00DB5DCC" w:rsidRPr="006C52CA" w:rsidRDefault="00DB5DCC" w:rsidP="006C52CA">
            <w:pPr>
              <w:jc w:val="both"/>
              <w:rPr>
                <w:kern w:val="2"/>
              </w:rPr>
            </w:pPr>
          </w:p>
        </w:tc>
        <w:tc>
          <w:tcPr>
            <w:tcW w:w="401" w:type="dxa"/>
          </w:tcPr>
          <w:p w:rsidR="00DB5DCC" w:rsidRPr="006C52CA" w:rsidRDefault="00DB5DCC" w:rsidP="006C52CA">
            <w:pPr>
              <w:jc w:val="both"/>
              <w:rPr>
                <w:kern w:val="2"/>
              </w:rPr>
            </w:pPr>
            <w:proofErr w:type="gramStart"/>
            <w:r w:rsidRPr="006C52CA">
              <w:rPr>
                <w:kern w:val="2"/>
              </w:rPr>
              <w:t>г</w:t>
            </w:r>
            <w:proofErr w:type="gramEnd"/>
            <w:r w:rsidRPr="006C52CA">
              <w:rPr>
                <w:kern w:val="2"/>
              </w:rPr>
              <w:t>.</w:t>
            </w:r>
          </w:p>
        </w:tc>
        <w:tc>
          <w:tcPr>
            <w:tcW w:w="733" w:type="dxa"/>
          </w:tcPr>
          <w:p w:rsidR="00DB5DCC" w:rsidRPr="006C52CA" w:rsidRDefault="00DB5DCC" w:rsidP="006C52CA">
            <w:pPr>
              <w:jc w:val="both"/>
              <w:rPr>
                <w:kern w:val="2"/>
              </w:rPr>
            </w:pPr>
          </w:p>
        </w:tc>
        <w:tc>
          <w:tcPr>
            <w:tcW w:w="5385" w:type="dxa"/>
            <w:gridSpan w:val="2"/>
            <w:tcBorders>
              <w:bottom w:val="single" w:sz="4" w:space="0" w:color="auto"/>
            </w:tcBorders>
          </w:tcPr>
          <w:p w:rsidR="00DB5DCC" w:rsidRPr="006C52CA" w:rsidRDefault="00DB5DCC" w:rsidP="006C52CA">
            <w:pPr>
              <w:ind w:right="-108"/>
              <w:jc w:val="both"/>
              <w:rPr>
                <w:kern w:val="2"/>
              </w:rPr>
            </w:pPr>
          </w:p>
        </w:tc>
      </w:tr>
      <w:tr w:rsidR="00DB5DCC" w:rsidRPr="006C52CA" w:rsidTr="009F07EF">
        <w:tc>
          <w:tcPr>
            <w:tcW w:w="316" w:type="dxa"/>
          </w:tcPr>
          <w:p w:rsidR="00DB5DCC" w:rsidRPr="006C52CA" w:rsidRDefault="00DB5DCC" w:rsidP="006C52CA">
            <w:pPr>
              <w:jc w:val="center"/>
              <w:rPr>
                <w:kern w:val="2"/>
              </w:rPr>
            </w:pPr>
          </w:p>
        </w:tc>
        <w:tc>
          <w:tcPr>
            <w:tcW w:w="503" w:type="dxa"/>
            <w:gridSpan w:val="2"/>
            <w:tcBorders>
              <w:top w:val="single" w:sz="4" w:space="0" w:color="auto"/>
            </w:tcBorders>
          </w:tcPr>
          <w:p w:rsidR="00DB5DCC" w:rsidRPr="006C52CA" w:rsidRDefault="00DB5DCC" w:rsidP="006C52CA">
            <w:pPr>
              <w:jc w:val="center"/>
              <w:rPr>
                <w:kern w:val="2"/>
              </w:rPr>
            </w:pPr>
          </w:p>
        </w:tc>
        <w:tc>
          <w:tcPr>
            <w:tcW w:w="337" w:type="dxa"/>
          </w:tcPr>
          <w:p w:rsidR="00DB5DCC" w:rsidRPr="006C52CA" w:rsidRDefault="00DB5DCC" w:rsidP="006C52CA">
            <w:pPr>
              <w:jc w:val="center"/>
              <w:rPr>
                <w:kern w:val="2"/>
              </w:rPr>
            </w:pPr>
          </w:p>
        </w:tc>
        <w:tc>
          <w:tcPr>
            <w:tcW w:w="1788" w:type="dxa"/>
            <w:tcBorders>
              <w:top w:val="single" w:sz="4" w:space="0" w:color="auto"/>
            </w:tcBorders>
          </w:tcPr>
          <w:p w:rsidR="00DB5DCC" w:rsidRPr="006C52CA" w:rsidRDefault="00DB5DCC" w:rsidP="006C52CA">
            <w:pPr>
              <w:jc w:val="center"/>
              <w:rPr>
                <w:kern w:val="2"/>
              </w:rPr>
            </w:pPr>
          </w:p>
        </w:tc>
        <w:tc>
          <w:tcPr>
            <w:tcW w:w="567" w:type="dxa"/>
          </w:tcPr>
          <w:p w:rsidR="00DB5DCC" w:rsidRPr="006C52CA" w:rsidRDefault="00DB5DCC" w:rsidP="006C52CA">
            <w:pPr>
              <w:jc w:val="center"/>
              <w:rPr>
                <w:kern w:val="2"/>
              </w:rPr>
            </w:pPr>
          </w:p>
        </w:tc>
        <w:tc>
          <w:tcPr>
            <w:tcW w:w="426" w:type="dxa"/>
            <w:tcBorders>
              <w:top w:val="single" w:sz="4" w:space="0" w:color="auto"/>
            </w:tcBorders>
          </w:tcPr>
          <w:p w:rsidR="00DB5DCC" w:rsidRPr="006C52CA" w:rsidRDefault="00DB5DCC" w:rsidP="006C52CA">
            <w:pPr>
              <w:jc w:val="center"/>
              <w:rPr>
                <w:kern w:val="2"/>
              </w:rPr>
            </w:pPr>
          </w:p>
        </w:tc>
        <w:tc>
          <w:tcPr>
            <w:tcW w:w="401" w:type="dxa"/>
          </w:tcPr>
          <w:p w:rsidR="00DB5DCC" w:rsidRPr="006C52CA" w:rsidRDefault="00DB5DCC" w:rsidP="006C52CA">
            <w:pPr>
              <w:jc w:val="center"/>
              <w:rPr>
                <w:kern w:val="2"/>
              </w:rPr>
            </w:pPr>
          </w:p>
        </w:tc>
        <w:tc>
          <w:tcPr>
            <w:tcW w:w="733" w:type="dxa"/>
          </w:tcPr>
          <w:p w:rsidR="00DB5DCC" w:rsidRPr="006C52CA" w:rsidRDefault="00DB5DCC" w:rsidP="006C52CA">
            <w:pPr>
              <w:jc w:val="center"/>
              <w:rPr>
                <w:kern w:val="2"/>
              </w:rPr>
            </w:pPr>
          </w:p>
        </w:tc>
        <w:tc>
          <w:tcPr>
            <w:tcW w:w="5385" w:type="dxa"/>
            <w:gridSpan w:val="2"/>
            <w:tcBorders>
              <w:top w:val="single" w:sz="4" w:space="0" w:color="auto"/>
            </w:tcBorders>
          </w:tcPr>
          <w:p w:rsidR="00DB5DCC" w:rsidRPr="006C52CA" w:rsidRDefault="00DB5DCC" w:rsidP="009F07EF">
            <w:pPr>
              <w:ind w:right="-108"/>
              <w:jc w:val="center"/>
              <w:rPr>
                <w:kern w:val="2"/>
              </w:rPr>
            </w:pPr>
            <w:r w:rsidRPr="006C52CA">
              <w:rPr>
                <w:kern w:val="2"/>
              </w:rPr>
              <w:t>(подпись заявителя или</w:t>
            </w:r>
            <w:r w:rsidR="009F07EF">
              <w:rPr>
                <w:kern w:val="2"/>
              </w:rPr>
              <w:t xml:space="preserve"> </w:t>
            </w:r>
            <w:r w:rsidRPr="006C52CA">
              <w:rPr>
                <w:kern w:val="2"/>
              </w:rPr>
              <w:t>представителя з</w:t>
            </w:r>
            <w:r w:rsidRPr="006C52CA">
              <w:rPr>
                <w:kern w:val="2"/>
              </w:rPr>
              <w:t>а</w:t>
            </w:r>
            <w:r w:rsidRPr="006C52CA">
              <w:rPr>
                <w:kern w:val="2"/>
              </w:rPr>
              <w:t>явителя)</w:t>
            </w:r>
          </w:p>
        </w:tc>
      </w:tr>
    </w:tbl>
    <w:p w:rsidR="00DB5DCC" w:rsidRPr="006C52CA" w:rsidRDefault="00DB5DCC" w:rsidP="006C52CA">
      <w:pPr>
        <w:autoSpaceDE w:val="0"/>
        <w:autoSpaceDN w:val="0"/>
        <w:adjustRightInd w:val="0"/>
        <w:ind w:firstLine="709"/>
        <w:jc w:val="both"/>
        <w:rPr>
          <w:kern w:val="2"/>
        </w:rPr>
      </w:pPr>
    </w:p>
    <w:tbl>
      <w:tblPr>
        <w:tblW w:w="0" w:type="auto"/>
        <w:tblLook w:val="04A0" w:firstRow="1" w:lastRow="0" w:firstColumn="1" w:lastColumn="0" w:noHBand="0" w:noVBand="1"/>
      </w:tblPr>
      <w:tblGrid>
        <w:gridCol w:w="4785"/>
        <w:gridCol w:w="4786"/>
      </w:tblGrid>
      <w:tr w:rsidR="006C52CA"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9F07EF" w:rsidP="009F07EF">
            <w:pPr>
              <w:widowControl w:val="0"/>
              <w:autoSpaceDE w:val="0"/>
              <w:autoSpaceDN w:val="0"/>
              <w:adjustRightInd w:val="0"/>
              <w:jc w:val="center"/>
              <w:rPr>
                <w:b/>
                <w:bCs/>
              </w:rPr>
            </w:pPr>
            <w:r>
              <w:rPr>
                <w:b/>
                <w:bCs/>
              </w:rPr>
              <w:t>ПОСТАНОВЛЕНИЕ</w:t>
            </w:r>
          </w:p>
        </w:tc>
      </w:tr>
      <w:tr w:rsidR="006C52CA" w:rsidRPr="006C52CA" w:rsidTr="00DB5DCC">
        <w:tc>
          <w:tcPr>
            <w:tcW w:w="4785" w:type="dxa"/>
            <w:shd w:val="clear" w:color="auto" w:fill="auto"/>
          </w:tcPr>
          <w:p w:rsidR="00DB5DCC" w:rsidRPr="006C52CA" w:rsidRDefault="00DB5DCC" w:rsidP="006C52CA">
            <w:pPr>
              <w:rPr>
                <w:b/>
              </w:rPr>
            </w:pPr>
            <w:r w:rsidRPr="006C52CA">
              <w:rPr>
                <w:b/>
              </w:rPr>
              <w:t>21.06.2021г. № 53</w:t>
            </w:r>
          </w:p>
        </w:tc>
        <w:tc>
          <w:tcPr>
            <w:tcW w:w="4786" w:type="dxa"/>
            <w:shd w:val="clear" w:color="auto" w:fill="auto"/>
          </w:tcPr>
          <w:p w:rsidR="00DB5DCC" w:rsidRPr="006C52CA" w:rsidRDefault="00DB5DCC" w:rsidP="006C52CA">
            <w:pPr>
              <w:ind w:left="1317"/>
              <w:jc w:val="right"/>
              <w:rPr>
                <w:b/>
              </w:rPr>
            </w:pPr>
            <w:r w:rsidRPr="006C52CA">
              <w:rPr>
                <w:b/>
              </w:rPr>
              <w:t>рп. Жигалово</w:t>
            </w:r>
          </w:p>
        </w:tc>
      </w:tr>
    </w:tbl>
    <w:p w:rsidR="00DB5DCC" w:rsidRPr="006C52CA" w:rsidRDefault="00DB5DCC" w:rsidP="006C52CA">
      <w:pPr>
        <w:rPr>
          <w:b/>
          <w:kern w:val="2"/>
        </w:rPr>
      </w:pPr>
      <w:r w:rsidRPr="006C52CA">
        <w:rPr>
          <w:b/>
          <w:kern w:val="2"/>
        </w:rPr>
        <w:t xml:space="preserve"> Об утверждении административного регламента</w:t>
      </w:r>
      <w:r w:rsidR="009F07EF">
        <w:rPr>
          <w:b/>
          <w:kern w:val="2"/>
        </w:rPr>
        <w:t xml:space="preserve"> </w:t>
      </w:r>
      <w:r w:rsidRPr="006C52CA">
        <w:rPr>
          <w:b/>
          <w:kern w:val="2"/>
        </w:rPr>
        <w:t>предоставления муниципальной услуги</w:t>
      </w:r>
    </w:p>
    <w:p w:rsidR="00DB5DCC" w:rsidRPr="006C52CA" w:rsidRDefault="00DB5DCC" w:rsidP="006C52CA">
      <w:pPr>
        <w:rPr>
          <w:b/>
          <w:kern w:val="2"/>
        </w:rPr>
      </w:pPr>
      <w:r w:rsidRPr="006C52CA">
        <w:rPr>
          <w:b/>
          <w:kern w:val="2"/>
        </w:rPr>
        <w:t>«Выдача уведомления о соответствии (несоответствии)</w:t>
      </w:r>
      <w:r w:rsidR="009F07EF">
        <w:rPr>
          <w:b/>
          <w:kern w:val="2"/>
        </w:rPr>
        <w:t xml:space="preserve"> </w:t>
      </w:r>
      <w:proofErr w:type="gramStart"/>
      <w:r w:rsidRPr="006C52CA">
        <w:rPr>
          <w:b/>
          <w:kern w:val="2"/>
        </w:rPr>
        <w:t>указанных</w:t>
      </w:r>
      <w:proofErr w:type="gramEnd"/>
      <w:r w:rsidRPr="006C52CA">
        <w:rPr>
          <w:b/>
          <w:kern w:val="2"/>
        </w:rPr>
        <w:t xml:space="preserve"> в уведомлении о планируемых строительстве</w:t>
      </w:r>
    </w:p>
    <w:p w:rsidR="00DB5DCC" w:rsidRPr="006C52CA" w:rsidRDefault="00DB5DCC" w:rsidP="006C52CA">
      <w:pPr>
        <w:rPr>
          <w:b/>
          <w:kern w:val="2"/>
        </w:rPr>
      </w:pPr>
      <w:r w:rsidRPr="006C52CA">
        <w:rPr>
          <w:b/>
          <w:kern w:val="2"/>
        </w:rPr>
        <w:t>или реконструкции объекта индивидуального жилищного</w:t>
      </w:r>
      <w:r w:rsidR="009F07EF">
        <w:rPr>
          <w:b/>
          <w:kern w:val="2"/>
        </w:rPr>
        <w:t xml:space="preserve"> </w:t>
      </w:r>
      <w:r w:rsidRPr="006C52CA">
        <w:rPr>
          <w:b/>
          <w:kern w:val="2"/>
        </w:rPr>
        <w:t xml:space="preserve">строительства или садового дома установленным параметрам и </w:t>
      </w:r>
    </w:p>
    <w:p w:rsidR="00DB5DCC" w:rsidRPr="006C52CA" w:rsidRDefault="00DB5DCC" w:rsidP="006C52CA">
      <w:pPr>
        <w:rPr>
          <w:b/>
          <w:kern w:val="2"/>
        </w:rPr>
      </w:pPr>
      <w:r w:rsidRPr="006C52CA">
        <w:rPr>
          <w:b/>
          <w:kern w:val="2"/>
        </w:rPr>
        <w:t>допустимости размещения объекта индивидуального жилищного строительства или садового дома на земельном участке»</w:t>
      </w:r>
    </w:p>
    <w:p w:rsidR="00DB5DCC" w:rsidRPr="006C52CA" w:rsidRDefault="00DB5DCC" w:rsidP="006C52CA">
      <w:pPr>
        <w:rPr>
          <w:b/>
          <w:kern w:val="2"/>
        </w:rPr>
      </w:pPr>
    </w:p>
    <w:p w:rsidR="00DB5DCC" w:rsidRPr="006C52CA" w:rsidRDefault="00DB5DCC" w:rsidP="006C52CA">
      <w:pPr>
        <w:autoSpaceDE w:val="0"/>
        <w:autoSpaceDN w:val="0"/>
        <w:adjustRightInd w:val="0"/>
        <w:ind w:firstLine="709"/>
        <w:jc w:val="both"/>
        <w:rPr>
          <w:bCs/>
          <w:kern w:val="2"/>
        </w:rPr>
      </w:pPr>
      <w:proofErr w:type="gramStart"/>
      <w:r w:rsidRPr="006C52CA">
        <w:rPr>
          <w:kern w:val="2"/>
        </w:rPr>
        <w:t>В соответствии со статьей 51</w:t>
      </w:r>
      <w:r w:rsidRPr="006C52CA">
        <w:rPr>
          <w:kern w:val="2"/>
          <w:vertAlign w:val="superscript"/>
        </w:rPr>
        <w:t>1</w:t>
      </w:r>
      <w:r w:rsidRPr="006C52CA">
        <w:rPr>
          <w:kern w:val="2"/>
        </w:rPr>
        <w:t xml:space="preserve"> Градостроительного кодекса Российской Федерации, Федеральным законом от 27 июля 2010 года № 210</w:t>
      </w:r>
      <w:r w:rsidRPr="006C52CA">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6C52CA">
        <w:rPr>
          <w:kern w:val="2"/>
        </w:rPr>
        <w:t>в</w:t>
      </w:r>
      <w:r w:rsidRPr="006C52CA">
        <w:rPr>
          <w:kern w:val="2"/>
        </w:rPr>
        <w:t xml:space="preserve">ского муниципального образования от </w:t>
      </w:r>
      <w:r w:rsidRPr="006C52CA">
        <w:rPr>
          <w:bCs/>
          <w:kern w:val="2"/>
        </w:rPr>
        <w:t>17.11.2020 г. № 77</w:t>
      </w:r>
      <w:r w:rsidRPr="006C52CA">
        <w:rPr>
          <w:kern w:val="2"/>
        </w:rPr>
        <w:t>, м</w:t>
      </w:r>
      <w:r w:rsidRPr="006C52CA">
        <w:rPr>
          <w:bCs/>
          <w:kern w:val="2"/>
        </w:rPr>
        <w:t>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w:t>
      </w:r>
      <w:proofErr w:type="gramEnd"/>
      <w:r w:rsidRPr="006C52CA">
        <w:rPr>
          <w:bCs/>
          <w:kern w:val="2"/>
        </w:rPr>
        <w:t>М. Сперанск</w:t>
      </w:r>
      <w:r w:rsidRPr="006C52CA">
        <w:rPr>
          <w:bCs/>
          <w:kern w:val="2"/>
        </w:rPr>
        <w:t>о</w:t>
      </w:r>
      <w:r w:rsidRPr="006C52CA">
        <w:rPr>
          <w:bCs/>
          <w:kern w:val="2"/>
        </w:rPr>
        <w:t xml:space="preserve">го" и главным правовым управлением Губернатора Иркутской области и Правительства Иркутской области руководствуясь статьей 5 Устава </w:t>
      </w:r>
      <w:r w:rsidRPr="006C52CA">
        <w:rPr>
          <w:kern w:val="2"/>
        </w:rPr>
        <w:t>Жигаловского муниципального образования</w:t>
      </w:r>
      <w:r w:rsidRPr="006C52CA">
        <w:rPr>
          <w:bCs/>
          <w:kern w:val="2"/>
        </w:rPr>
        <w:t>, администрация Жигаловского муниципального образования:</w:t>
      </w:r>
    </w:p>
    <w:p w:rsidR="00DB5DCC" w:rsidRPr="006C52CA" w:rsidRDefault="00DB5DCC" w:rsidP="006C52CA">
      <w:pPr>
        <w:autoSpaceDE w:val="0"/>
        <w:autoSpaceDN w:val="0"/>
        <w:adjustRightInd w:val="0"/>
        <w:ind w:firstLine="709"/>
        <w:jc w:val="both"/>
        <w:rPr>
          <w:bCs/>
          <w:kern w:val="2"/>
        </w:rPr>
      </w:pPr>
      <w:r w:rsidRPr="006C52CA">
        <w:rPr>
          <w:bCs/>
          <w:kern w:val="2"/>
        </w:rPr>
        <w:t>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 xml:space="preserve">1. </w:t>
      </w:r>
      <w:proofErr w:type="gramStart"/>
      <w:r w:rsidRPr="006C52CA">
        <w:rPr>
          <w:bCs/>
          <w:kern w:val="2"/>
        </w:rPr>
        <w:t xml:space="preserve">Утвердить административный регламент предоставления муниципальной услуги </w:t>
      </w:r>
      <w:r w:rsidRPr="006C52CA">
        <w:rPr>
          <w:rFonts w:eastAsia="Arial"/>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w:t>
      </w:r>
      <w:r w:rsidRPr="006C52CA">
        <w:rPr>
          <w:rFonts w:eastAsia="Arial"/>
          <w:lang w:eastAsia="zh-CN"/>
        </w:rPr>
        <w:t>о</w:t>
      </w:r>
      <w:r w:rsidRPr="006C52CA">
        <w:rPr>
          <w:rFonts w:eastAsia="Arial"/>
          <w:lang w:eastAsia="zh-CN"/>
        </w:rPr>
        <w:t>го строительства или садового дома параметров объекта индивидуального жилищного строительства или садового дома устано</w:t>
      </w:r>
      <w:r w:rsidRPr="006C52CA">
        <w:rPr>
          <w:rFonts w:eastAsia="Arial"/>
          <w:lang w:eastAsia="zh-CN"/>
        </w:rPr>
        <w:t>в</w:t>
      </w:r>
      <w:r w:rsidRPr="006C52CA">
        <w:rPr>
          <w:rFonts w:eastAsia="Arial"/>
          <w:lang w:eastAsia="zh-CN"/>
        </w:rPr>
        <w:t>ленным параметрам и допустимости размещения объекта индивидуального жилищного строительства или садового дома на з</w:t>
      </w:r>
      <w:r w:rsidRPr="006C52CA">
        <w:rPr>
          <w:rFonts w:eastAsia="Arial"/>
          <w:lang w:eastAsia="zh-CN"/>
        </w:rPr>
        <w:t>е</w:t>
      </w:r>
      <w:r w:rsidRPr="006C52CA">
        <w:rPr>
          <w:rFonts w:eastAsia="Arial"/>
          <w:lang w:eastAsia="zh-CN"/>
        </w:rPr>
        <w:t>мельном участке»</w:t>
      </w:r>
      <w:r w:rsidRPr="006C52CA">
        <w:rPr>
          <w:bCs/>
          <w:kern w:val="2"/>
        </w:rPr>
        <w:t xml:space="preserve"> (прилагается).</w:t>
      </w:r>
      <w:proofErr w:type="gramEnd"/>
    </w:p>
    <w:p w:rsidR="00DB5DCC" w:rsidRPr="006C52CA" w:rsidRDefault="00DB5DCC" w:rsidP="006C52CA">
      <w:pPr>
        <w:autoSpaceDE w:val="0"/>
        <w:autoSpaceDN w:val="0"/>
        <w:adjustRightInd w:val="0"/>
        <w:ind w:firstLine="709"/>
        <w:jc w:val="both"/>
        <w:rPr>
          <w:kern w:val="2"/>
        </w:rPr>
      </w:pPr>
      <w:r w:rsidRPr="006C52CA">
        <w:rPr>
          <w:bCs/>
          <w:kern w:val="2"/>
        </w:rPr>
        <w:t xml:space="preserve">2. Настоящее постановление </w:t>
      </w:r>
      <w:r w:rsidRPr="006C52CA">
        <w:rPr>
          <w:kern w:val="2"/>
        </w:rPr>
        <w:t>вступает в силу после дня его официального опубликования.</w:t>
      </w:r>
    </w:p>
    <w:p w:rsidR="00DB5DCC" w:rsidRPr="006C52CA" w:rsidRDefault="00DB5DCC" w:rsidP="006C52CA">
      <w:pPr>
        <w:autoSpaceDE w:val="0"/>
        <w:autoSpaceDN w:val="0"/>
        <w:adjustRightInd w:val="0"/>
        <w:ind w:firstLine="709"/>
        <w:jc w:val="both"/>
        <w:rPr>
          <w:kern w:val="2"/>
        </w:rPr>
      </w:pPr>
    </w:p>
    <w:p w:rsidR="009F07EF" w:rsidRDefault="00DB5DCC" w:rsidP="009F07EF">
      <w:pPr>
        <w:autoSpaceDE w:val="0"/>
        <w:autoSpaceDN w:val="0"/>
        <w:adjustRightInd w:val="0"/>
        <w:rPr>
          <w:kern w:val="2"/>
        </w:rPr>
      </w:pPr>
      <w:r w:rsidRPr="006C52CA">
        <w:rPr>
          <w:kern w:val="2"/>
        </w:rPr>
        <w:t>Глава Жигаловского</w:t>
      </w:r>
      <w:r w:rsidR="009F07EF">
        <w:rPr>
          <w:kern w:val="2"/>
        </w:rPr>
        <w:t xml:space="preserve"> </w:t>
      </w:r>
      <w:r w:rsidRPr="006C52CA">
        <w:rPr>
          <w:kern w:val="2"/>
        </w:rPr>
        <w:t xml:space="preserve">муниципального образования                                                     Д.А. Лунёв                         </w:t>
      </w:r>
    </w:p>
    <w:p w:rsidR="009F07EF" w:rsidRDefault="009F07EF" w:rsidP="009F07EF">
      <w:pPr>
        <w:autoSpaceDE w:val="0"/>
        <w:autoSpaceDN w:val="0"/>
        <w:adjustRightInd w:val="0"/>
        <w:rPr>
          <w:kern w:val="2"/>
        </w:rPr>
      </w:pPr>
    </w:p>
    <w:p w:rsidR="009F07EF" w:rsidRDefault="00DB5DCC" w:rsidP="009F07EF">
      <w:pPr>
        <w:autoSpaceDE w:val="0"/>
        <w:autoSpaceDN w:val="0"/>
        <w:adjustRightInd w:val="0"/>
        <w:jc w:val="right"/>
        <w:rPr>
          <w:kern w:val="2"/>
        </w:rPr>
      </w:pPr>
      <w:proofErr w:type="gramStart"/>
      <w:r w:rsidRPr="006C52CA">
        <w:rPr>
          <w:kern w:val="2"/>
        </w:rPr>
        <w:t>УТВЕРЖДЕН</w:t>
      </w:r>
      <w:proofErr w:type="gramEnd"/>
      <w:r w:rsidR="009F07EF">
        <w:rPr>
          <w:kern w:val="2"/>
        </w:rPr>
        <w:t xml:space="preserve"> </w:t>
      </w:r>
      <w:r w:rsidRPr="006C52CA">
        <w:rPr>
          <w:kern w:val="2"/>
        </w:rPr>
        <w:t>Постановлением администрации Жигаловского</w:t>
      </w:r>
    </w:p>
    <w:p w:rsidR="00DB5DCC" w:rsidRPr="006C52CA" w:rsidRDefault="00DB5DCC" w:rsidP="009F07EF">
      <w:pPr>
        <w:autoSpaceDE w:val="0"/>
        <w:autoSpaceDN w:val="0"/>
        <w:adjustRightInd w:val="0"/>
        <w:jc w:val="right"/>
        <w:rPr>
          <w:kern w:val="2"/>
        </w:rPr>
      </w:pPr>
      <w:r w:rsidRPr="006C52CA">
        <w:rPr>
          <w:kern w:val="2"/>
        </w:rPr>
        <w:t>муниц</w:t>
      </w:r>
      <w:r w:rsidRPr="006C52CA">
        <w:rPr>
          <w:kern w:val="2"/>
        </w:rPr>
        <w:t>и</w:t>
      </w:r>
      <w:r w:rsidRPr="006C52CA">
        <w:rPr>
          <w:kern w:val="2"/>
        </w:rPr>
        <w:t>пального образования</w:t>
      </w:r>
      <w:r w:rsidR="009F07EF">
        <w:rPr>
          <w:kern w:val="2"/>
        </w:rPr>
        <w:t xml:space="preserve"> </w:t>
      </w:r>
      <w:r w:rsidRPr="006C52CA">
        <w:rPr>
          <w:kern w:val="2"/>
        </w:rPr>
        <w:t>от 21.06.2021г. № 53</w:t>
      </w:r>
    </w:p>
    <w:p w:rsidR="00DB5DCC" w:rsidRPr="006C52CA" w:rsidRDefault="00DB5DCC" w:rsidP="006C52CA">
      <w:pPr>
        <w:autoSpaceDE w:val="0"/>
        <w:autoSpaceDN w:val="0"/>
        <w:jc w:val="both"/>
        <w:rPr>
          <w:b/>
          <w:kern w:val="2"/>
          <w:highlight w:val="yellow"/>
        </w:rPr>
      </w:pPr>
    </w:p>
    <w:p w:rsidR="00DB5DCC" w:rsidRDefault="00DB5DCC" w:rsidP="009F07EF">
      <w:pPr>
        <w:keepNext/>
        <w:autoSpaceDE w:val="0"/>
        <w:autoSpaceDN w:val="0"/>
        <w:jc w:val="center"/>
        <w:rPr>
          <w:rFonts w:eastAsia="Arial"/>
          <w:b/>
          <w:lang w:eastAsia="zh-CN"/>
        </w:rPr>
      </w:pPr>
      <w:proofErr w:type="gramStart"/>
      <w:r w:rsidRPr="006C52CA">
        <w:rPr>
          <w:b/>
          <w:kern w:val="2"/>
        </w:rPr>
        <w:t>АДМИНИСТРАТИВНЫЙ РЕГЛАМЕНТ</w:t>
      </w:r>
      <w:r w:rsidR="009F07EF">
        <w:rPr>
          <w:b/>
          <w:kern w:val="2"/>
        </w:rPr>
        <w:t xml:space="preserve"> </w:t>
      </w:r>
      <w:r w:rsidRPr="006C52CA">
        <w:rPr>
          <w:b/>
          <w:kern w:val="2"/>
        </w:rPr>
        <w:t>ПРЕДОСТАВЛЕНИЯ МУНИЦИПАЛЬНОЙ УСЛУГИ</w:t>
      </w:r>
      <w:r w:rsidR="009F07EF">
        <w:rPr>
          <w:b/>
          <w:kern w:val="2"/>
        </w:rPr>
        <w:t xml:space="preserve"> </w:t>
      </w:r>
      <w:r w:rsidRPr="006C52CA">
        <w:rPr>
          <w:b/>
          <w:kern w:val="2"/>
        </w:rPr>
        <w:t>«ВЫДАЧА УВЕДОМЛ</w:t>
      </w:r>
      <w:r w:rsidRPr="006C52CA">
        <w:rPr>
          <w:b/>
          <w:kern w:val="2"/>
        </w:rPr>
        <w:t>Е</w:t>
      </w:r>
      <w:r w:rsidRPr="006C52CA">
        <w:rPr>
          <w:b/>
          <w:kern w:val="2"/>
        </w:rPr>
        <w:t>НИЯ О СООТВЕТСТВИИ (НЕСООТВЕТСТВИИ) УКАЗАННЫХ В УВЕДОМЛЕНИИ</w:t>
      </w:r>
      <w:r w:rsidR="009F07EF">
        <w:rPr>
          <w:b/>
          <w:kern w:val="2"/>
        </w:rPr>
        <w:t xml:space="preserve"> </w:t>
      </w:r>
      <w:r w:rsidRPr="006C52CA">
        <w:rPr>
          <w:b/>
          <w:kern w:val="2"/>
        </w:rPr>
        <w:t>О ПЛАНИРУЕМЫХ  СТРОИТЕЛ</w:t>
      </w:r>
      <w:r w:rsidRPr="006C52CA">
        <w:rPr>
          <w:b/>
          <w:kern w:val="2"/>
        </w:rPr>
        <w:t>Ь</w:t>
      </w:r>
      <w:r w:rsidRPr="006C52CA">
        <w:rPr>
          <w:b/>
          <w:kern w:val="2"/>
        </w:rPr>
        <w:t xml:space="preserve">СТВЕ ИЛИ РЕКОНСТРУКЦИИ ОБЪЕКТА </w:t>
      </w:r>
      <w:r w:rsidRPr="006C52CA">
        <w:rPr>
          <w:rFonts w:eastAsia="Arial"/>
          <w:b/>
          <w:lang w:eastAsia="zh-CN"/>
        </w:rPr>
        <w:t>ИНДИВИДУАЛЬНОГО ЖИЛИЩНОГО СТРОИТЕЛЬСТВА ИЛИ САДОВ</w:t>
      </w:r>
      <w:r w:rsidRPr="006C52CA">
        <w:rPr>
          <w:rFonts w:eastAsia="Arial"/>
          <w:b/>
          <w:lang w:eastAsia="zh-CN"/>
        </w:rPr>
        <w:t>О</w:t>
      </w:r>
      <w:r w:rsidRPr="006C52CA">
        <w:rPr>
          <w:rFonts w:eastAsia="Arial"/>
          <w:b/>
          <w:lang w:eastAsia="zh-CN"/>
        </w:rPr>
        <w:t xml:space="preserve">ГО ДОМА ПАРАМЕТРОВ </w:t>
      </w:r>
      <w:r w:rsidRPr="006C52CA">
        <w:rPr>
          <w:b/>
          <w:kern w:val="2"/>
        </w:rPr>
        <w:t xml:space="preserve">ОБЪЕКТА </w:t>
      </w:r>
      <w:r w:rsidRPr="006C52CA">
        <w:rPr>
          <w:rFonts w:eastAsia="Arial"/>
          <w:b/>
          <w:lang w:eastAsia="zh-CN"/>
        </w:rPr>
        <w:t>ИНДИВИДУАЛЬНОГО ЖИЛИЩНОГО СТРОИТЕЛЬСТВА</w:t>
      </w:r>
      <w:r w:rsidR="009F07EF">
        <w:rPr>
          <w:rFonts w:eastAsia="Arial"/>
          <w:b/>
          <w:lang w:eastAsia="zh-CN"/>
        </w:rPr>
        <w:t xml:space="preserve"> </w:t>
      </w:r>
      <w:r w:rsidRPr="006C52CA">
        <w:rPr>
          <w:rFonts w:eastAsia="Arial"/>
          <w:b/>
          <w:lang w:eastAsia="zh-CN"/>
        </w:rPr>
        <w:t>ИЛИ САДОВОГО ДОМА УСТАНОВЛЕННЫМ ПАРАМЕТРАМ</w:t>
      </w:r>
      <w:r w:rsidR="009F07EF">
        <w:rPr>
          <w:rFonts w:eastAsia="Arial"/>
          <w:b/>
          <w:lang w:eastAsia="zh-CN"/>
        </w:rPr>
        <w:t xml:space="preserve"> </w:t>
      </w:r>
      <w:r w:rsidRPr="006C52CA">
        <w:rPr>
          <w:rFonts w:eastAsia="Arial"/>
          <w:b/>
          <w:lang w:eastAsia="zh-CN"/>
        </w:rPr>
        <w:t>И ДОПУСТИМОСТИ РАЗМЕЩЕНИЯ ОБЪЕКТА ИНДИВИДУАЛЬНОГО ЖИЛИЩНОГО СТРОИТЕЛЬСТВА</w:t>
      </w:r>
      <w:r w:rsidR="009F07EF">
        <w:rPr>
          <w:rFonts w:eastAsia="Arial"/>
          <w:b/>
          <w:lang w:eastAsia="zh-CN"/>
        </w:rPr>
        <w:t xml:space="preserve"> </w:t>
      </w:r>
      <w:r w:rsidRPr="006C52CA">
        <w:rPr>
          <w:rFonts w:eastAsia="Arial"/>
          <w:b/>
          <w:lang w:eastAsia="zh-CN"/>
        </w:rPr>
        <w:t>ИЛИ САДОВОГО ДОМА НА ЗЕМЕЛЬНОМ УЧАСТКЕ»</w:t>
      </w:r>
      <w:proofErr w:type="gramEnd"/>
    </w:p>
    <w:p w:rsidR="009F07EF" w:rsidRPr="006C52CA" w:rsidRDefault="009F07EF" w:rsidP="009F07EF">
      <w:pPr>
        <w:keepNext/>
        <w:autoSpaceDE w:val="0"/>
        <w:autoSpaceDN w:val="0"/>
        <w:jc w:val="center"/>
        <w:rPr>
          <w:b/>
          <w:kern w:val="2"/>
        </w:rPr>
      </w:pPr>
    </w:p>
    <w:p w:rsidR="00DB5DCC" w:rsidRPr="006C52CA" w:rsidRDefault="00DB5DCC" w:rsidP="006C52CA">
      <w:pPr>
        <w:keepNext/>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 </w:t>
      </w:r>
      <w:proofErr w:type="gramStart"/>
      <w:r w:rsidRPr="006C52CA">
        <w:rPr>
          <w:kern w:val="2"/>
        </w:rPr>
        <w:t xml:space="preserve">Настоящий административный регламент </w:t>
      </w:r>
      <w:r w:rsidRPr="006C52CA">
        <w:rPr>
          <w:bCs/>
          <w:kern w:val="2"/>
        </w:rPr>
        <w:t>предоставления муниципальной услуги «</w:t>
      </w:r>
      <w:r w:rsidRPr="006C52CA">
        <w:rPr>
          <w:rFonts w:eastAsia="Arial"/>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w:t>
      </w:r>
      <w:r w:rsidRPr="006C52CA">
        <w:rPr>
          <w:rFonts w:eastAsia="Arial"/>
          <w:lang w:eastAsia="zh-CN"/>
        </w:rPr>
        <w:t>о</w:t>
      </w:r>
      <w:r w:rsidRPr="006C52CA">
        <w:rPr>
          <w:rFonts w:eastAsia="Arial"/>
          <w:lang w:eastAsia="zh-CN"/>
        </w:rPr>
        <w:t>го строительства или садового дома параметров объекта индивидуального жилищного строительства или садового дома устано</w:t>
      </w:r>
      <w:r w:rsidRPr="006C52CA">
        <w:rPr>
          <w:rFonts w:eastAsia="Arial"/>
          <w:lang w:eastAsia="zh-CN"/>
        </w:rPr>
        <w:t>в</w:t>
      </w:r>
      <w:r w:rsidRPr="006C52CA">
        <w:rPr>
          <w:rFonts w:eastAsia="Arial"/>
          <w:lang w:eastAsia="zh-CN"/>
        </w:rPr>
        <w:t>ленным параметрам и допустимости размещения объекта индивидуального жилищного строительства или садового дома на з</w:t>
      </w:r>
      <w:r w:rsidRPr="006C52CA">
        <w:rPr>
          <w:rFonts w:eastAsia="Arial"/>
          <w:lang w:eastAsia="zh-CN"/>
        </w:rPr>
        <w:t>е</w:t>
      </w:r>
      <w:r w:rsidRPr="006C52CA">
        <w:rPr>
          <w:rFonts w:eastAsia="Arial"/>
          <w:lang w:eastAsia="zh-CN"/>
        </w:rPr>
        <w:t>мельном участке»</w:t>
      </w:r>
      <w:r w:rsidRPr="006C52CA">
        <w:rPr>
          <w:bCs/>
          <w:kern w:val="2"/>
        </w:rPr>
        <w:t xml:space="preserve"> (далее – административный регламент) </w:t>
      </w:r>
      <w:r w:rsidRPr="006C52CA">
        <w:rPr>
          <w:kern w:val="2"/>
        </w:rPr>
        <w:t>устанавливает порядок и стандарт предоставления муниципальной усл</w:t>
      </w:r>
      <w:r w:rsidRPr="006C52CA">
        <w:rPr>
          <w:kern w:val="2"/>
        </w:rPr>
        <w:t>у</w:t>
      </w:r>
      <w:r w:rsidRPr="006C52CA">
        <w:rPr>
          <w:kern w:val="2"/>
        </w:rPr>
        <w:t>ги, в</w:t>
      </w:r>
      <w:proofErr w:type="gramEnd"/>
      <w:r w:rsidRPr="006C52CA">
        <w:rPr>
          <w:kern w:val="2"/>
        </w:rPr>
        <w:t xml:space="preserve"> </w:t>
      </w:r>
      <w:proofErr w:type="gramStart"/>
      <w:r w:rsidRPr="006C52CA">
        <w:rPr>
          <w:kern w:val="2"/>
        </w:rPr>
        <w:t xml:space="preserve">том числе </w:t>
      </w:r>
      <w:r w:rsidRPr="006C52CA">
        <w:rPr>
          <w:bCs/>
          <w:kern w:val="2"/>
        </w:rPr>
        <w:t xml:space="preserve">порядок взаимодействия местной администрации Жигаловского муниципального образования </w:t>
      </w:r>
      <w:r w:rsidRPr="006C52CA">
        <w:rPr>
          <w:bCs/>
          <w:i/>
          <w:kern w:val="2"/>
        </w:rPr>
        <w:t xml:space="preserve"> </w:t>
      </w:r>
      <w:r w:rsidRPr="006C52CA">
        <w:rPr>
          <w:bCs/>
          <w:kern w:val="2"/>
        </w:rPr>
        <w:t xml:space="preserve"> (далее – админ</w:t>
      </w:r>
      <w:r w:rsidRPr="006C52CA">
        <w:rPr>
          <w:bCs/>
          <w:kern w:val="2"/>
        </w:rPr>
        <w:t>и</w:t>
      </w:r>
      <w:r w:rsidRPr="006C52CA">
        <w:rPr>
          <w:bCs/>
          <w:kern w:val="2"/>
        </w:rPr>
        <w:t>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w:t>
      </w:r>
      <w:r w:rsidRPr="006C52CA">
        <w:rPr>
          <w:bCs/>
          <w:kern w:val="2"/>
        </w:rPr>
        <w:t>и</w:t>
      </w:r>
      <w:r w:rsidRPr="006C52CA">
        <w:rPr>
          <w:bCs/>
          <w:kern w:val="2"/>
        </w:rPr>
        <w:t xml:space="preserve">страцией в процессе реализации полномочий по выдаче уведомлений </w:t>
      </w:r>
      <w:r w:rsidRPr="006C52CA">
        <w:rPr>
          <w:rFonts w:eastAsia="Arial"/>
          <w:lang w:eastAsia="zh-CN"/>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w:t>
      </w:r>
      <w:r w:rsidRPr="006C52CA">
        <w:rPr>
          <w:rFonts w:eastAsia="Arial"/>
          <w:lang w:eastAsia="zh-CN"/>
        </w:rPr>
        <w:t>т</w:t>
      </w:r>
      <w:r w:rsidRPr="006C52CA">
        <w:rPr>
          <w:rFonts w:eastAsia="Arial"/>
          <w:lang w:eastAsia="zh-CN"/>
        </w:rPr>
        <w:t>ров</w:t>
      </w:r>
      <w:proofErr w:type="gramEnd"/>
      <w:r w:rsidRPr="006C52CA">
        <w:rPr>
          <w:rFonts w:eastAsia="Arial"/>
          <w:lang w:eastAsia="zh-CN"/>
        </w:rPr>
        <w:t xml:space="preserve"> </w:t>
      </w:r>
      <w:proofErr w:type="gramStart"/>
      <w:r w:rsidRPr="006C52CA">
        <w:rPr>
          <w:rFonts w:eastAsia="Arial"/>
          <w:lang w:eastAsia="zh-CN"/>
        </w:rPr>
        <w:t>объекта индивидуального жилищного строительства или садового дома установленным параметрам и допустимости размещ</w:t>
      </w:r>
      <w:r w:rsidRPr="006C52CA">
        <w:rPr>
          <w:rFonts w:eastAsia="Arial"/>
          <w:lang w:eastAsia="zh-CN"/>
        </w:rPr>
        <w:t>е</w:t>
      </w:r>
      <w:r w:rsidRPr="006C52CA">
        <w:rPr>
          <w:rFonts w:eastAsia="Arial"/>
          <w:lang w:eastAsia="zh-CN"/>
        </w:rPr>
        <w:t xml:space="preserve">ния объекта индивидуального жилищного строительства или садового дома на земельном участке, </w:t>
      </w:r>
      <w:r w:rsidRPr="006C52CA">
        <w:rPr>
          <w:bCs/>
          <w:kern w:val="2"/>
        </w:rPr>
        <w:t xml:space="preserve">расположенном на территории Жигаловского муниципального образования </w:t>
      </w:r>
      <w:r w:rsidRPr="006C52CA">
        <w:rPr>
          <w:rFonts w:eastAsia="Arial"/>
          <w:lang w:eastAsia="zh-CN"/>
        </w:rPr>
        <w:t>(далее соответственно – муниципальное образование, земельный уч</w:t>
      </w:r>
      <w:r w:rsidRPr="006C52CA">
        <w:rPr>
          <w:rFonts w:eastAsia="Arial"/>
          <w:lang w:eastAsia="zh-CN"/>
        </w:rPr>
        <w:t>а</w:t>
      </w:r>
      <w:r w:rsidRPr="006C52CA">
        <w:rPr>
          <w:rFonts w:eastAsia="Arial"/>
          <w:lang w:eastAsia="zh-CN"/>
        </w:rPr>
        <w:t>сток).</w:t>
      </w:r>
      <w:proofErr w:type="gramEnd"/>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указанной в пункте 1 настоящего административного регламента (далее – муниципальная услуга), повышения к</w:t>
      </w:r>
      <w:r w:rsidRPr="006C52CA">
        <w:rPr>
          <w:kern w:val="2"/>
        </w:rPr>
        <w:t>а</w:t>
      </w:r>
      <w:r w:rsidRPr="006C52CA">
        <w:rPr>
          <w:kern w:val="2"/>
        </w:rPr>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adjustRightInd w:val="0"/>
        <w:ind w:firstLine="709"/>
        <w:jc w:val="both"/>
        <w:rPr>
          <w:kern w:val="2"/>
        </w:rPr>
      </w:pPr>
      <w:r w:rsidRPr="006C52CA">
        <w:rPr>
          <w:kern w:val="2"/>
        </w:rPr>
        <w:t>3. Заявителями на предоставление муниципальной услуги являются юридические лица, физические лица,</w:t>
      </w:r>
      <w:r w:rsidRPr="006C52CA">
        <w:t xml:space="preserve"> являющиеся з</w:t>
      </w:r>
      <w:r w:rsidRPr="006C52CA">
        <w:t>а</w:t>
      </w:r>
      <w:r w:rsidRPr="006C52CA">
        <w:t xml:space="preserve">стройщиками в соответствии с градостроительным законодательством Российской Федерации </w:t>
      </w:r>
      <w:r w:rsidRPr="006C52CA">
        <w:rPr>
          <w:kern w:val="2"/>
        </w:rPr>
        <w:t>(далее – заявители).</w:t>
      </w:r>
    </w:p>
    <w:p w:rsidR="00DB5DCC" w:rsidRPr="006C52CA" w:rsidRDefault="00DB5DCC" w:rsidP="006C52CA">
      <w:pPr>
        <w:autoSpaceDE w:val="0"/>
        <w:autoSpaceDN w:val="0"/>
        <w:adjustRightInd w:val="0"/>
        <w:ind w:firstLine="709"/>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9"/>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lastRenderedPageBreak/>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w:t>
      </w:r>
      <w:r w:rsidRPr="006C52CA">
        <w:rPr>
          <w:kern w:val="2"/>
        </w:rPr>
        <w:t>и</w:t>
      </w:r>
      <w:r w:rsidRPr="006C52CA">
        <w:rPr>
          <w:kern w:val="2"/>
        </w:rPr>
        <w:t>сания такого запроса заявителем или его представителем.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9F07EF">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или его представитель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7. Информация по вопросам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w:t>
      </w:r>
      <w:proofErr w:type="gramStart"/>
      <w:r w:rsidRPr="006C52CA">
        <w:rPr>
          <w:kern w:val="2"/>
        </w:rPr>
        <w:t>.р</w:t>
      </w:r>
      <w:proofErr w:type="gramEnd"/>
      <w:r w:rsidRPr="006C52CA">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6C52CA">
        <w:rPr>
          <w:kern w:val="2"/>
        </w:rPr>
        <w:t>р</w:t>
      </w:r>
      <w:r w:rsidRPr="006C52CA">
        <w:rPr>
          <w:kern w:val="2"/>
        </w:rPr>
        <w:t xml:space="preserve">кутской области» в сети «Интернет» по адресу http://38.gosuslugi.ru (далее – Портал), по электронной почте администрации </w:t>
      </w:r>
      <w:r w:rsidRPr="006C52CA">
        <w:rPr>
          <w:kern w:val="2"/>
          <w:lang w:val="en-US"/>
        </w:rPr>
        <w:t>e</w:t>
      </w:r>
      <w:r w:rsidRPr="006C52CA">
        <w:rPr>
          <w:kern w:val="2"/>
        </w:rPr>
        <w:t>-</w:t>
      </w:r>
      <w:r w:rsidRPr="006C52CA">
        <w:rPr>
          <w:kern w:val="2"/>
          <w:lang w:val="en-US"/>
        </w:rPr>
        <w:t>mail</w:t>
      </w:r>
      <w:r w:rsidRPr="006C52CA">
        <w:rPr>
          <w:kern w:val="2"/>
        </w:rPr>
        <w:t xml:space="preserve">: </w:t>
      </w:r>
      <w:proofErr w:type="spellStart"/>
      <w:r w:rsidRPr="006C52CA">
        <w:rPr>
          <w:kern w:val="2"/>
          <w:lang w:val="en-US"/>
        </w:rPr>
        <w:t>jigadm</w:t>
      </w:r>
      <w:proofErr w:type="spellEnd"/>
      <w:r w:rsidRPr="006C52CA">
        <w:rPr>
          <w:kern w:val="2"/>
        </w:rPr>
        <w:t>@</w:t>
      </w:r>
      <w:r w:rsidRPr="006C52CA">
        <w:rPr>
          <w:kern w:val="2"/>
          <w:lang w:val="en-US"/>
        </w:rPr>
        <w:t>mail</w:t>
      </w:r>
      <w:r w:rsidRPr="006C52CA">
        <w:rPr>
          <w:kern w:val="2"/>
        </w:rPr>
        <w:t>.</w:t>
      </w:r>
      <w:proofErr w:type="spellStart"/>
      <w:r w:rsidRPr="006C52CA">
        <w:rPr>
          <w:kern w:val="2"/>
          <w:lang w:val="en-US"/>
        </w:rPr>
        <w:t>ru</w:t>
      </w:r>
      <w:proofErr w:type="spellEnd"/>
      <w:r w:rsidRPr="006C52CA">
        <w:rPr>
          <w:kern w:val="2"/>
        </w:rPr>
        <w:t xml:space="preserve"> (далее – эле</w:t>
      </w:r>
      <w:r w:rsidRPr="006C52CA">
        <w:rPr>
          <w:kern w:val="2"/>
        </w:rPr>
        <w:t>к</w:t>
      </w:r>
      <w:r w:rsidRPr="006C52CA">
        <w:rPr>
          <w:kern w:val="2"/>
        </w:rPr>
        <w:t xml:space="preserve">тронная почта администрации); </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Информация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10.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 и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или их представителей главой администрации проводится по предварительной записи, которая ос</w:t>
      </w:r>
      <w:r w:rsidRPr="006C52CA">
        <w:rPr>
          <w:kern w:val="2"/>
        </w:rPr>
        <w:t>у</w:t>
      </w:r>
      <w:r w:rsidRPr="006C52CA">
        <w:rPr>
          <w:kern w:val="2"/>
        </w:rPr>
        <w:t>ществляется по телефону 8(39551)3-13-32</w:t>
      </w:r>
      <w:r w:rsidRPr="006C52CA">
        <w:rPr>
          <w:i/>
          <w:kern w:val="2"/>
        </w:rPr>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15. Обращения заявителей или их представителей о предоставлении информации по вопросам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 xml:space="preserve">пальной </w:t>
      </w:r>
      <w:r w:rsidRPr="006C52CA">
        <w:rPr>
          <w:rFonts w:ascii="Times New Roman" w:hAnsi="Times New Roman" w:cs="Times New Roman"/>
          <w:kern w:val="2"/>
          <w:sz w:val="20"/>
          <w:u w:val="single"/>
        </w:rPr>
        <w:t xml:space="preserve">услуги </w:t>
      </w:r>
      <w:r w:rsidRPr="006C52CA">
        <w:rPr>
          <w:rFonts w:ascii="Times New Roman" w:hAnsi="Times New Roman" w:cs="Times New Roman"/>
          <w:kern w:val="2"/>
          <w:sz w:val="20"/>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w:t>
      </w:r>
      <w:r w:rsidRPr="006C52CA">
        <w:rPr>
          <w:rFonts w:ascii="Times New Roman" w:hAnsi="Times New Roman" w:cs="Times New Roman"/>
          <w:kern w:val="2"/>
          <w:sz w:val="20"/>
        </w:rPr>
        <w:t>е</w:t>
      </w:r>
      <w:r w:rsidRPr="006C52CA">
        <w:rPr>
          <w:rFonts w:ascii="Times New Roman" w:hAnsi="Times New Roman" w:cs="Times New Roman"/>
          <w:kern w:val="2"/>
          <w:sz w:val="20"/>
        </w:rPr>
        <w:t>гистрации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в сети «Интернет» https://жигалово-адм</w:t>
      </w:r>
      <w:proofErr w:type="gramStart"/>
      <w:r w:rsidRPr="006C52CA">
        <w:rPr>
          <w:kern w:val="2"/>
        </w:rPr>
        <w:t>.р</w:t>
      </w:r>
      <w:proofErr w:type="gramEnd"/>
      <w:r w:rsidRPr="006C52CA">
        <w:rPr>
          <w:kern w:val="2"/>
        </w:rPr>
        <w:t>ф и электронной почты администрации, порядке предоста</w:t>
      </w:r>
      <w:r w:rsidRPr="006C52CA">
        <w:rPr>
          <w:kern w:val="2"/>
        </w:rPr>
        <w:t>в</w:t>
      </w:r>
      <w:r w:rsidRPr="006C52CA">
        <w:rPr>
          <w:kern w:val="2"/>
        </w:rPr>
        <w:t>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52CA">
        <w:rPr>
          <w:kern w:val="2"/>
        </w:rPr>
        <w:t xml:space="preserve"> о взаимодействии.</w:t>
      </w:r>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9F07EF">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rPr>
          <w:bCs/>
          <w:kern w:val="2"/>
        </w:rPr>
      </w:pPr>
      <w:r w:rsidRPr="006C52CA">
        <w:rPr>
          <w:kern w:val="2"/>
        </w:rPr>
        <w:t xml:space="preserve">19. </w:t>
      </w:r>
      <w:proofErr w:type="gramStart"/>
      <w:r w:rsidRPr="006C52CA">
        <w:rPr>
          <w:kern w:val="2"/>
        </w:rPr>
        <w:t>Под муниципальной услугой в настоящем административном регламенте понимается в</w:t>
      </w:r>
      <w:r w:rsidRPr="006C52CA">
        <w:rPr>
          <w:rFonts w:eastAsia="Arial"/>
          <w:lang w:eastAsia="zh-CN"/>
        </w:rPr>
        <w:t>ыдача уведомления о соотве</w:t>
      </w:r>
      <w:r w:rsidRPr="006C52CA">
        <w:rPr>
          <w:rFonts w:eastAsia="Arial"/>
          <w:lang w:eastAsia="zh-CN"/>
        </w:rPr>
        <w:t>т</w:t>
      </w:r>
      <w:r w:rsidRPr="006C52CA">
        <w:rPr>
          <w:rFonts w:eastAsia="Arial"/>
          <w:lang w:eastAsia="zh-CN"/>
        </w:rPr>
        <w:t>ствии (несоответствии) указанных в уведомлении о планируемых строительстве или реконструкции объекта индивидуального ж</w:t>
      </w:r>
      <w:r w:rsidRPr="006C52CA">
        <w:rPr>
          <w:rFonts w:eastAsia="Arial"/>
          <w:lang w:eastAsia="zh-CN"/>
        </w:rPr>
        <w:t>и</w:t>
      </w:r>
      <w:r w:rsidRPr="006C52CA">
        <w:rPr>
          <w:rFonts w:eastAsia="Arial"/>
          <w:lang w:eastAsia="zh-CN"/>
        </w:rPr>
        <w:t>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C52CA">
        <w:rPr>
          <w:bCs/>
          <w:kern w:val="2"/>
        </w:rPr>
        <w:t>.</w:t>
      </w:r>
      <w:proofErr w:type="gramEnd"/>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9F07EF">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21.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adjustRightInd w:val="0"/>
        <w:ind w:firstLine="709"/>
        <w:jc w:val="both"/>
        <w:rPr>
          <w:kern w:val="2"/>
        </w:rPr>
      </w:pPr>
      <w:r w:rsidRPr="006C52CA">
        <w:rPr>
          <w:kern w:val="2"/>
        </w:rPr>
        <w:t>2) иные государственные органы, органы местного самоуправления иных муниципальных образований;</w:t>
      </w:r>
    </w:p>
    <w:p w:rsidR="00DB5DCC" w:rsidRPr="006C52CA" w:rsidRDefault="00DB5DCC" w:rsidP="006C52CA">
      <w:pPr>
        <w:autoSpaceDE w:val="0"/>
        <w:autoSpaceDN w:val="0"/>
        <w:adjustRightInd w:val="0"/>
        <w:ind w:firstLine="709"/>
        <w:jc w:val="both"/>
        <w:rPr>
          <w:kern w:val="2"/>
        </w:rPr>
      </w:pPr>
      <w:r w:rsidRPr="006C52CA">
        <w:rPr>
          <w:kern w:val="2"/>
        </w:rPr>
        <w:t>3) организации, подведомственные администрации, а также государственным органам, органам местного самоуправления, указанным в подпун</w:t>
      </w:r>
      <w:r w:rsidRPr="006C52CA">
        <w:rPr>
          <w:kern w:val="2"/>
        </w:rPr>
        <w:t>к</w:t>
      </w:r>
      <w:r w:rsidRPr="006C52CA">
        <w:rPr>
          <w:kern w:val="2"/>
        </w:rPr>
        <w:t>те 2 настоящего пункта.</w:t>
      </w:r>
    </w:p>
    <w:p w:rsidR="00DB5DCC" w:rsidRPr="006C52CA" w:rsidRDefault="00DB5DCC" w:rsidP="006C52CA">
      <w:pPr>
        <w:autoSpaceDE w:val="0"/>
        <w:autoSpaceDN w:val="0"/>
        <w:ind w:firstLine="709"/>
        <w:jc w:val="both"/>
        <w:rPr>
          <w:i/>
          <w:kern w:val="2"/>
        </w:rPr>
      </w:pPr>
      <w:r w:rsidRPr="006C52CA">
        <w:rPr>
          <w:kern w:val="2"/>
        </w:rPr>
        <w:t xml:space="preserve">22.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утвержденный Пост</w:t>
      </w:r>
      <w:r w:rsidRPr="006C52CA">
        <w:rPr>
          <w:kern w:val="2"/>
        </w:rPr>
        <w:t>а</w:t>
      </w:r>
      <w:r w:rsidRPr="006C52CA">
        <w:rPr>
          <w:kern w:val="2"/>
        </w:rPr>
        <w:t>новлением администрации Жигаловского муниципального образования от</w:t>
      </w:r>
      <w:proofErr w:type="gramEnd"/>
      <w:r w:rsidRPr="006C52CA">
        <w:rPr>
          <w:kern w:val="2"/>
        </w:rPr>
        <w:t xml:space="preserve"> 09.12.2020г. № 88</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23. Результатом предоставления муниципальной услуги является:</w:t>
      </w:r>
    </w:p>
    <w:p w:rsidR="00DB5DCC" w:rsidRPr="006C52CA" w:rsidRDefault="00DB5DCC" w:rsidP="006C52CA">
      <w:pPr>
        <w:pStyle w:val="ConsPlusNormal"/>
        <w:widowControl/>
        <w:ind w:firstLine="709"/>
        <w:jc w:val="both"/>
        <w:rPr>
          <w:rFonts w:ascii="Times New Roman" w:hAnsi="Times New Roman" w:cs="Times New Roman"/>
          <w:kern w:val="2"/>
          <w:sz w:val="20"/>
        </w:rPr>
      </w:pPr>
      <w:proofErr w:type="gramStart"/>
      <w:r w:rsidRPr="006C52CA">
        <w:rPr>
          <w:rFonts w:ascii="Times New Roman" w:hAnsi="Times New Roman" w:cs="Times New Roman"/>
          <w:kern w:val="2"/>
          <w:sz w:val="20"/>
        </w:rPr>
        <w:t xml:space="preserve">1) </w:t>
      </w:r>
      <w:r w:rsidRPr="006C52CA">
        <w:rPr>
          <w:rFonts w:ascii="Times New Roman" w:hAnsi="Times New Roman" w:cs="Times New Roman"/>
          <w:bCs/>
          <w:sz w:val="20"/>
        </w:rPr>
        <w:t>уведомление о соответствии указанных в уведомлении о планируемых строительстве или реконструкции объекта инд</w:t>
      </w:r>
      <w:r w:rsidRPr="006C52CA">
        <w:rPr>
          <w:rFonts w:ascii="Times New Roman" w:hAnsi="Times New Roman" w:cs="Times New Roman"/>
          <w:bCs/>
          <w:sz w:val="20"/>
        </w:rPr>
        <w:t>и</w:t>
      </w:r>
      <w:r w:rsidRPr="006C52CA">
        <w:rPr>
          <w:rFonts w:ascii="Times New Roman" w:hAnsi="Times New Roman" w:cs="Times New Roman"/>
          <w:bCs/>
          <w:sz w:val="20"/>
        </w:rPr>
        <w:t>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w:t>
      </w:r>
      <w:r w:rsidRPr="006C52CA">
        <w:rPr>
          <w:rFonts w:ascii="Times New Roman" w:hAnsi="Times New Roman" w:cs="Times New Roman"/>
          <w:bCs/>
          <w:sz w:val="20"/>
        </w:rPr>
        <w:t>о</w:t>
      </w:r>
      <w:r w:rsidRPr="006C52CA">
        <w:rPr>
          <w:rFonts w:ascii="Times New Roman" w:hAnsi="Times New Roman" w:cs="Times New Roman"/>
          <w:bCs/>
          <w:sz w:val="20"/>
        </w:rPr>
        <w:t>ительства или садового дома на земельном участке (далее – уведомление о соотве</w:t>
      </w:r>
      <w:r w:rsidRPr="006C52CA">
        <w:rPr>
          <w:rFonts w:ascii="Times New Roman" w:hAnsi="Times New Roman" w:cs="Times New Roman"/>
          <w:bCs/>
          <w:sz w:val="20"/>
        </w:rPr>
        <w:t>т</w:t>
      </w:r>
      <w:r w:rsidRPr="006C52CA">
        <w:rPr>
          <w:rFonts w:ascii="Times New Roman" w:hAnsi="Times New Roman" w:cs="Times New Roman"/>
          <w:bCs/>
          <w:sz w:val="20"/>
        </w:rPr>
        <w:t>ствии)</w:t>
      </w:r>
      <w:r w:rsidRPr="006C52CA">
        <w:rPr>
          <w:rFonts w:ascii="Times New Roman" w:hAnsi="Times New Roman" w:cs="Times New Roman"/>
          <w:kern w:val="2"/>
          <w:sz w:val="20"/>
        </w:rPr>
        <w:t>;</w:t>
      </w:r>
      <w:proofErr w:type="gramEnd"/>
    </w:p>
    <w:p w:rsidR="00DB5DCC" w:rsidRPr="006C52CA" w:rsidRDefault="00DB5DCC" w:rsidP="006C52CA">
      <w:pPr>
        <w:pStyle w:val="ConsPlusNormal"/>
        <w:widowControl/>
        <w:ind w:firstLine="709"/>
        <w:jc w:val="both"/>
        <w:rPr>
          <w:rFonts w:ascii="Times New Roman" w:hAnsi="Times New Roman" w:cs="Times New Roman"/>
          <w:kern w:val="2"/>
          <w:sz w:val="20"/>
        </w:rPr>
      </w:pPr>
      <w:proofErr w:type="gramStart"/>
      <w:r w:rsidRPr="006C52CA">
        <w:rPr>
          <w:rFonts w:ascii="Times New Roman" w:hAnsi="Times New Roman" w:cs="Times New Roman"/>
          <w:kern w:val="2"/>
          <w:sz w:val="20"/>
        </w:rPr>
        <w:t xml:space="preserve">2) </w:t>
      </w:r>
      <w:r w:rsidRPr="006C52CA">
        <w:rPr>
          <w:rFonts w:ascii="Times New Roman" w:hAnsi="Times New Roman" w:cs="Times New Roman"/>
          <w:bCs/>
          <w:sz w:val="20"/>
        </w:rPr>
        <w:t>уведомление о несоответствии указанных в уведомлении о планируемых строительстве или реконструкции объекта и</w:t>
      </w:r>
      <w:r w:rsidRPr="006C52CA">
        <w:rPr>
          <w:rFonts w:ascii="Times New Roman" w:hAnsi="Times New Roman" w:cs="Times New Roman"/>
          <w:bCs/>
          <w:sz w:val="20"/>
        </w:rPr>
        <w:t>н</w:t>
      </w:r>
      <w:r w:rsidRPr="006C52CA">
        <w:rPr>
          <w:rFonts w:ascii="Times New Roman" w:hAnsi="Times New Roman" w:cs="Times New Roman"/>
          <w:bCs/>
          <w:sz w:val="20"/>
        </w:rPr>
        <w:t>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w:t>
      </w:r>
      <w:r w:rsidRPr="006C52CA">
        <w:rPr>
          <w:rFonts w:ascii="Times New Roman" w:hAnsi="Times New Roman" w:cs="Times New Roman"/>
          <w:bCs/>
          <w:sz w:val="20"/>
        </w:rPr>
        <w:t>ь</w:t>
      </w:r>
      <w:r w:rsidRPr="006C52CA">
        <w:rPr>
          <w:rFonts w:ascii="Times New Roman" w:hAnsi="Times New Roman" w:cs="Times New Roman"/>
          <w:bCs/>
          <w:sz w:val="20"/>
        </w:rPr>
        <w:t>ства или садового дома на земельном участке (далее – уведомление о несоответствии)</w:t>
      </w:r>
      <w:r w:rsidRPr="006C52CA">
        <w:rPr>
          <w:rFonts w:ascii="Times New Roman" w:hAnsi="Times New Roman" w:cs="Times New Roman"/>
          <w:sz w:val="20"/>
        </w:rPr>
        <w:t>.</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9F07EF">
        <w:rPr>
          <w:kern w:val="2"/>
        </w:rPr>
        <w:t xml:space="preserve"> </w:t>
      </w:r>
      <w:r w:rsidRPr="006C52CA">
        <w:rPr>
          <w:kern w:val="2"/>
        </w:rPr>
        <w:t>с учетом необходимости обращения в организации, участвующие</w:t>
      </w:r>
      <w:r w:rsidR="009F07EF">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(направл</w:t>
      </w:r>
      <w:r w:rsidRPr="006C52CA">
        <w:rPr>
          <w:kern w:val="2"/>
        </w:rPr>
        <w:t>е</w:t>
      </w:r>
      <w:r w:rsidRPr="006C52CA">
        <w:rPr>
          <w:kern w:val="2"/>
        </w:rPr>
        <w:t>ния) документов, являющихся результатом предоста</w:t>
      </w:r>
      <w:r w:rsidRPr="006C52CA">
        <w:rPr>
          <w:kern w:val="2"/>
        </w:rPr>
        <w:t>в</w:t>
      </w:r>
      <w:r w:rsidRPr="006C52CA">
        <w:rPr>
          <w:kern w:val="2"/>
        </w:rPr>
        <w:t>ления муниципальной услуги</w:t>
      </w:r>
    </w:p>
    <w:p w:rsidR="00DB5DCC" w:rsidRPr="006C52CA" w:rsidRDefault="00DB5DCC" w:rsidP="006C52CA">
      <w:pPr>
        <w:keepLines/>
        <w:autoSpaceDE w:val="0"/>
        <w:autoSpaceDN w:val="0"/>
        <w:adjustRightInd w:val="0"/>
        <w:ind w:firstLine="709"/>
        <w:jc w:val="both"/>
        <w:rPr>
          <w:kern w:val="2"/>
        </w:rPr>
      </w:pPr>
      <w:r w:rsidRPr="006C52CA">
        <w:rPr>
          <w:kern w:val="2"/>
        </w:rPr>
        <w:t xml:space="preserve">24. Муниципальная услуга предоставляется в течение </w:t>
      </w:r>
      <w:r w:rsidRPr="006C52CA">
        <w:rPr>
          <w:kern w:val="2"/>
          <w:u w:val="single"/>
        </w:rPr>
        <w:t>семи</w:t>
      </w:r>
      <w:r w:rsidRPr="006C52CA">
        <w:rPr>
          <w:kern w:val="2"/>
        </w:rPr>
        <w:t xml:space="preserve"> рабочих дней со дня регистрации запроса о предоставлении муниципальной услуги в администрации.</w:t>
      </w:r>
    </w:p>
    <w:p w:rsidR="00DB5DCC" w:rsidRPr="006C52CA" w:rsidRDefault="00DB5DCC" w:rsidP="006C52CA">
      <w:pPr>
        <w:keepLines/>
        <w:autoSpaceDE w:val="0"/>
        <w:autoSpaceDN w:val="0"/>
        <w:adjustRightInd w:val="0"/>
        <w:ind w:firstLine="709"/>
        <w:jc w:val="both"/>
        <w:rPr>
          <w:kern w:val="2"/>
        </w:rPr>
      </w:pPr>
      <w:proofErr w:type="gramStart"/>
      <w:r w:rsidRPr="006C52CA">
        <w:rPr>
          <w:kern w:val="2"/>
        </w:rPr>
        <w:lastRenderedPageBreak/>
        <w:t xml:space="preserve">В случае если </w:t>
      </w:r>
      <w:r w:rsidRPr="006C52CA">
        <w:rPr>
          <w:bCs/>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w:t>
      </w:r>
      <w:r w:rsidRPr="006C52CA">
        <w:rPr>
          <w:bCs/>
        </w:rPr>
        <w:t>а</w:t>
      </w:r>
      <w:r w:rsidRPr="006C52CA">
        <w:rPr>
          <w:bCs/>
        </w:rPr>
        <w:t>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w:t>
      </w:r>
      <w:r w:rsidRPr="006C52CA">
        <w:rPr>
          <w:bCs/>
        </w:rPr>
        <w:t>ъ</w:t>
      </w:r>
      <w:r w:rsidRPr="006C52CA">
        <w:rPr>
          <w:bCs/>
        </w:rPr>
        <w:t>екта индивидуального жилищного строительства или садового</w:t>
      </w:r>
      <w:proofErr w:type="gramEnd"/>
      <w:r w:rsidRPr="006C52CA">
        <w:rPr>
          <w:bCs/>
        </w:rPr>
        <w:t xml:space="preserve"> дома, с</w:t>
      </w:r>
      <w:r w:rsidRPr="006C52CA">
        <w:rPr>
          <w:kern w:val="2"/>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DB5DCC" w:rsidRPr="006C52CA" w:rsidRDefault="00DB5DCC" w:rsidP="006C52CA">
      <w:pPr>
        <w:widowControl w:val="0"/>
        <w:tabs>
          <w:tab w:val="left" w:pos="567"/>
        </w:tabs>
        <w:autoSpaceDE w:val="0"/>
        <w:autoSpaceDN w:val="0"/>
        <w:adjustRightInd w:val="0"/>
        <w:ind w:firstLine="709"/>
        <w:jc w:val="both"/>
        <w:rPr>
          <w:u w:val="single"/>
        </w:rPr>
      </w:pPr>
      <w:r w:rsidRPr="006C52CA">
        <w:rPr>
          <w:kern w:val="2"/>
        </w:rPr>
        <w:t xml:space="preserve">25. </w:t>
      </w:r>
      <w:r w:rsidRPr="006C52CA">
        <w:t xml:space="preserve">Приостановление предоставления муниципальной услуги </w:t>
      </w:r>
      <w:r w:rsidRPr="006C52CA">
        <w:rPr>
          <w:kern w:val="2"/>
        </w:rPr>
        <w:t>федеральным законодательством и законодательством Ирку</w:t>
      </w:r>
      <w:r w:rsidRPr="006C52CA">
        <w:rPr>
          <w:kern w:val="2"/>
        </w:rPr>
        <w:t>т</w:t>
      </w:r>
      <w:r w:rsidRPr="006C52CA">
        <w:rPr>
          <w:kern w:val="2"/>
        </w:rPr>
        <w:t xml:space="preserve">ской области </w:t>
      </w:r>
      <w:r w:rsidRPr="006C52CA">
        <w:t>не предусмотрено.</w:t>
      </w:r>
    </w:p>
    <w:p w:rsidR="00DB5DCC" w:rsidRPr="006C52CA" w:rsidRDefault="00DB5DCC" w:rsidP="006C52CA">
      <w:pPr>
        <w:autoSpaceDE w:val="0"/>
        <w:autoSpaceDN w:val="0"/>
        <w:adjustRightInd w:val="0"/>
        <w:ind w:firstLine="709"/>
        <w:jc w:val="both"/>
        <w:rPr>
          <w:kern w:val="2"/>
        </w:rPr>
      </w:pPr>
      <w:r w:rsidRPr="006C52CA">
        <w:rPr>
          <w:kern w:val="2"/>
        </w:rPr>
        <w:t xml:space="preserve">26. Уведомление о соответствии или </w:t>
      </w:r>
      <w:proofErr w:type="gramStart"/>
      <w:r w:rsidRPr="006C52CA">
        <w:rPr>
          <w:kern w:val="2"/>
        </w:rPr>
        <w:t>уведомление</w:t>
      </w:r>
      <w:proofErr w:type="gramEnd"/>
      <w:r w:rsidRPr="006C52CA">
        <w:rPr>
          <w:kern w:val="2"/>
        </w:rPr>
        <w:t xml:space="preserve"> о несоответствии </w:t>
      </w:r>
      <w:r w:rsidRPr="006C52CA">
        <w:t xml:space="preserve"> </w:t>
      </w:r>
      <w:r w:rsidRPr="006C52CA">
        <w:rPr>
          <w:kern w:val="2"/>
          <w:highlight w:val="yellow"/>
        </w:rPr>
        <w:t xml:space="preserve"> </w:t>
      </w:r>
      <w:r w:rsidRPr="006C52CA">
        <w:rPr>
          <w:kern w:val="2"/>
        </w:rPr>
        <w:t>выдается (направляется) заявителю или его предст</w:t>
      </w:r>
      <w:r w:rsidRPr="006C52CA">
        <w:rPr>
          <w:kern w:val="2"/>
        </w:rPr>
        <w:t>а</w:t>
      </w:r>
      <w:r w:rsidRPr="006C52CA">
        <w:rPr>
          <w:kern w:val="2"/>
        </w:rPr>
        <w:t>вителю в течение одного рабочего дня со дня принятия т</w:t>
      </w:r>
      <w:r w:rsidRPr="006C52CA">
        <w:rPr>
          <w:kern w:val="2"/>
        </w:rPr>
        <w:t>а</w:t>
      </w:r>
      <w:r w:rsidRPr="006C52CA">
        <w:rPr>
          <w:kern w:val="2"/>
        </w:rPr>
        <w:t>кого решения.</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9F07EF">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27.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администрации в сети «Интернет»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9F07EF">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9F07EF">
        <w:rPr>
          <w:kern w:val="2"/>
        </w:rPr>
        <w:t xml:space="preserve"> </w:t>
      </w:r>
      <w:r w:rsidRPr="006C52CA">
        <w:rPr>
          <w:kern w:val="2"/>
        </w:rPr>
        <w:t>и обязательными для предоставления муниципальной услуги, подлежащих представлению заявителем или его представителем,</w:t>
      </w:r>
      <w:r w:rsidR="009F07EF">
        <w:rPr>
          <w:kern w:val="2"/>
        </w:rPr>
        <w:t xml:space="preserve"> </w:t>
      </w:r>
      <w:r w:rsidRPr="006C52CA">
        <w:rPr>
          <w:kern w:val="2"/>
        </w:rPr>
        <w:t>способы их получения заявителем или его представителем,</w:t>
      </w:r>
      <w:r w:rsidR="009F07EF">
        <w:rPr>
          <w:kern w:val="2"/>
        </w:rPr>
        <w:t xml:space="preserve"> </w:t>
      </w:r>
      <w:r w:rsidRPr="006C52CA">
        <w:rPr>
          <w:kern w:val="2"/>
        </w:rPr>
        <w:t>в том числе в электронной форме, порядок их представления</w:t>
      </w:r>
    </w:p>
    <w:p w:rsidR="00DB5DCC" w:rsidRPr="006C52CA" w:rsidRDefault="00DB5DCC" w:rsidP="006C52CA">
      <w:pPr>
        <w:autoSpaceDE w:val="0"/>
        <w:autoSpaceDN w:val="0"/>
        <w:adjustRightInd w:val="0"/>
        <w:ind w:firstLine="709"/>
        <w:jc w:val="both"/>
      </w:pPr>
      <w:r w:rsidRPr="006C52CA">
        <w:rPr>
          <w:kern w:val="2"/>
        </w:rPr>
        <w:t>28. Для п</w:t>
      </w:r>
      <w:r w:rsidRPr="006C52CA">
        <w:rPr>
          <w:bCs/>
          <w:kern w:val="2"/>
        </w:rPr>
        <w:t xml:space="preserve">редоставления муниципальной услуги </w:t>
      </w:r>
      <w:r w:rsidRPr="006C52CA">
        <w:rPr>
          <w:kern w:val="2"/>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6C52CA">
        <w:rPr>
          <w:bCs/>
        </w:rPr>
        <w:t>о планируемых строительстве или реконструкции объекта индив</w:t>
      </w:r>
      <w:r w:rsidRPr="006C52CA">
        <w:rPr>
          <w:bCs/>
        </w:rPr>
        <w:t>и</w:t>
      </w:r>
      <w:r w:rsidRPr="006C52CA">
        <w:rPr>
          <w:bCs/>
        </w:rPr>
        <w:t>дуального жилищного строительства или садового дома</w:t>
      </w:r>
      <w:r w:rsidRPr="006C52CA">
        <w:rPr>
          <w:kern w:val="2"/>
        </w:rPr>
        <w:t xml:space="preserve"> (далее – уведомление о планируемом строительстве) по форме, утвержде</w:t>
      </w:r>
      <w:r w:rsidRPr="006C52CA">
        <w:rPr>
          <w:kern w:val="2"/>
        </w:rPr>
        <w:t>н</w:t>
      </w:r>
      <w:r w:rsidRPr="006C52CA">
        <w:rPr>
          <w:kern w:val="2"/>
        </w:rPr>
        <w:t xml:space="preserve">ной приказом </w:t>
      </w:r>
      <w:r w:rsidRPr="006C52CA">
        <w:rPr>
          <w:bCs/>
        </w:rPr>
        <w:t>Министерства строительства и жилищно-коммунального хозяйства Российской Федерации от 19 сентября 2018 года</w:t>
      </w:r>
      <w:r w:rsidRPr="006C52CA">
        <w:rPr>
          <w:kern w:val="2"/>
        </w:rPr>
        <w:t xml:space="preserve">  № 591/</w:t>
      </w:r>
      <w:proofErr w:type="spellStart"/>
      <w:proofErr w:type="gramStart"/>
      <w:r w:rsidRPr="006C52CA">
        <w:rPr>
          <w:kern w:val="2"/>
        </w:rPr>
        <w:t>пр</w:t>
      </w:r>
      <w:proofErr w:type="spellEnd"/>
      <w:proofErr w:type="gramEnd"/>
      <w:r w:rsidRPr="006C52CA">
        <w:rPr>
          <w:kern w:val="2"/>
        </w:rPr>
        <w:t xml:space="preserve"> «Об утверждении форм уведомлений, необходимых для строительства или реконструкции объекта индивидуального ж</w:t>
      </w:r>
      <w:r w:rsidRPr="006C52CA">
        <w:rPr>
          <w:kern w:val="2"/>
        </w:rPr>
        <w:t>и</w:t>
      </w:r>
      <w:r w:rsidRPr="006C52CA">
        <w:rPr>
          <w:kern w:val="2"/>
        </w:rPr>
        <w:t>лищного строительства или садового дома» (далее – Приказ № 591/</w:t>
      </w:r>
      <w:proofErr w:type="spellStart"/>
      <w:proofErr w:type="gramStart"/>
      <w:r w:rsidRPr="006C52CA">
        <w:rPr>
          <w:kern w:val="2"/>
        </w:rPr>
        <w:t>пр</w:t>
      </w:r>
      <w:proofErr w:type="spellEnd"/>
      <w:proofErr w:type="gramEnd"/>
      <w:r w:rsidRPr="006C52CA">
        <w:rPr>
          <w:kern w:val="2"/>
        </w:rPr>
        <w:t>),</w:t>
      </w:r>
      <w:r w:rsidRPr="006C52CA">
        <w:t xml:space="preserve"> содержащего следующие св</w:t>
      </w:r>
      <w:r w:rsidRPr="006C52CA">
        <w:t>е</w:t>
      </w:r>
      <w:r w:rsidRPr="006C52CA">
        <w:t>дения:</w:t>
      </w:r>
    </w:p>
    <w:p w:rsidR="00DB5DCC" w:rsidRPr="006C52CA" w:rsidRDefault="00DB5DCC" w:rsidP="006C52CA">
      <w:pPr>
        <w:autoSpaceDE w:val="0"/>
        <w:autoSpaceDN w:val="0"/>
        <w:adjustRightInd w:val="0"/>
        <w:ind w:firstLine="709"/>
        <w:jc w:val="both"/>
      </w:pPr>
      <w:r w:rsidRPr="006C52CA">
        <w:t>1) фамилия, имя, отчество (при наличии), место жительства заявителя, реквизиты документа, удостоверяющего личность (для физического лица);</w:t>
      </w:r>
    </w:p>
    <w:p w:rsidR="00DB5DCC" w:rsidRPr="006C52CA" w:rsidRDefault="00DB5DCC" w:rsidP="006C52CA">
      <w:pPr>
        <w:autoSpaceDE w:val="0"/>
        <w:autoSpaceDN w:val="0"/>
        <w:adjustRightInd w:val="0"/>
        <w:ind w:firstLine="709"/>
        <w:jc w:val="both"/>
      </w:pPr>
      <w:r w:rsidRPr="006C52CA">
        <w:t>2) наименование и место нахождения заявителя (для юридического лица), а также государственный регистрационный н</w:t>
      </w:r>
      <w:r w:rsidRPr="006C52CA">
        <w:t>о</w:t>
      </w:r>
      <w:r w:rsidRPr="006C52CA">
        <w:t>мер записи о государственной регистрации юридического лица в едином государственном реестре юридических лиц и идентиф</w:t>
      </w:r>
      <w:r w:rsidRPr="006C52CA">
        <w:t>и</w:t>
      </w:r>
      <w:r w:rsidRPr="006C52CA">
        <w:t>кационный номер налогоплательщика, за исключением случая, если заявителем является иностранное юридическое л</w:t>
      </w:r>
      <w:r w:rsidRPr="006C52CA">
        <w:t>и</w:t>
      </w:r>
      <w:r w:rsidRPr="006C52CA">
        <w:t>цо;</w:t>
      </w:r>
    </w:p>
    <w:p w:rsidR="00DB5DCC" w:rsidRPr="006C52CA" w:rsidRDefault="00DB5DCC" w:rsidP="006C52CA">
      <w:pPr>
        <w:autoSpaceDE w:val="0"/>
        <w:autoSpaceDN w:val="0"/>
        <w:adjustRightInd w:val="0"/>
        <w:ind w:firstLine="709"/>
        <w:jc w:val="both"/>
      </w:pPr>
      <w:r w:rsidRPr="006C52CA">
        <w:t>3) кадастровый номер земельного участка (при его наличии), адрес или описание местоположения земельного участка;</w:t>
      </w:r>
    </w:p>
    <w:p w:rsidR="00DB5DCC" w:rsidRPr="006C52CA" w:rsidRDefault="00DB5DCC" w:rsidP="006C52CA">
      <w:pPr>
        <w:autoSpaceDE w:val="0"/>
        <w:autoSpaceDN w:val="0"/>
        <w:adjustRightInd w:val="0"/>
        <w:ind w:firstLine="709"/>
        <w:jc w:val="both"/>
      </w:pPr>
      <w:r w:rsidRPr="006C52CA">
        <w:t>4) сведения о праве заявителя на земельный участок, а также сведения о наличии прав иных лиц на земельный участок (при наличии таких лиц);</w:t>
      </w:r>
    </w:p>
    <w:p w:rsidR="00DB5DCC" w:rsidRPr="006C52CA" w:rsidRDefault="00DB5DCC" w:rsidP="006C52CA">
      <w:pPr>
        <w:autoSpaceDE w:val="0"/>
        <w:autoSpaceDN w:val="0"/>
        <w:adjustRightInd w:val="0"/>
        <w:ind w:firstLine="709"/>
        <w:jc w:val="both"/>
      </w:pPr>
      <w:r w:rsidRPr="006C52CA">
        <w:t>5) сведения о виде разрешенного использования земельного участка и объекта капитального строительства (объекта инд</w:t>
      </w:r>
      <w:r w:rsidRPr="006C52CA">
        <w:t>и</w:t>
      </w:r>
      <w:r w:rsidRPr="006C52CA">
        <w:t>видуального жилищного строительства или садового дома);</w:t>
      </w:r>
    </w:p>
    <w:p w:rsidR="00DB5DCC" w:rsidRPr="006C52CA" w:rsidRDefault="00DB5DCC" w:rsidP="006C52CA">
      <w:pPr>
        <w:autoSpaceDE w:val="0"/>
        <w:autoSpaceDN w:val="0"/>
        <w:adjustRightInd w:val="0"/>
        <w:ind w:firstLine="709"/>
        <w:jc w:val="both"/>
      </w:pPr>
      <w:r w:rsidRPr="006C52CA">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w:t>
      </w:r>
      <w:r w:rsidRPr="006C52CA">
        <w:t>т</w:t>
      </w:r>
      <w:r w:rsidRPr="006C52CA">
        <w:t>ка;</w:t>
      </w:r>
    </w:p>
    <w:p w:rsidR="00DB5DCC" w:rsidRPr="006C52CA" w:rsidRDefault="00DB5DCC" w:rsidP="006C52CA">
      <w:pPr>
        <w:autoSpaceDE w:val="0"/>
        <w:autoSpaceDN w:val="0"/>
        <w:adjustRightInd w:val="0"/>
        <w:ind w:firstLine="709"/>
        <w:jc w:val="both"/>
      </w:pPr>
      <w:r w:rsidRPr="006C52CA">
        <w:t>7) сведения о том, что объект индивидуального жилищного строительства или садовый дом не предназначен для раздела на самостоятельные об</w:t>
      </w:r>
      <w:r w:rsidRPr="006C52CA">
        <w:t>ъ</w:t>
      </w:r>
      <w:r w:rsidRPr="006C52CA">
        <w:t>екты недвижимости;</w:t>
      </w:r>
    </w:p>
    <w:p w:rsidR="00DB5DCC" w:rsidRPr="006C52CA" w:rsidRDefault="00DB5DCC" w:rsidP="006C52CA">
      <w:pPr>
        <w:autoSpaceDE w:val="0"/>
        <w:autoSpaceDN w:val="0"/>
        <w:adjustRightInd w:val="0"/>
        <w:ind w:firstLine="709"/>
        <w:jc w:val="both"/>
      </w:pPr>
      <w:r w:rsidRPr="006C52CA">
        <w:t>8) почтовый адрес и (или) адрес электронной почты для связи с заявителем;</w:t>
      </w:r>
    </w:p>
    <w:p w:rsidR="00DB5DCC" w:rsidRPr="006C52CA" w:rsidRDefault="00DB5DCC" w:rsidP="006C52CA">
      <w:pPr>
        <w:autoSpaceDE w:val="0"/>
        <w:autoSpaceDN w:val="0"/>
        <w:adjustRightInd w:val="0"/>
        <w:ind w:firstLine="709"/>
        <w:jc w:val="both"/>
      </w:pPr>
      <w:r w:rsidRPr="006C52CA">
        <w:t xml:space="preserve">9) способ направления заявителю уведомлений, предусмотренных </w:t>
      </w:r>
      <w:hyperlink r:id="rId116" w:history="1">
        <w:r w:rsidRPr="006C52CA">
          <w:t xml:space="preserve">пунктом 23 </w:t>
        </w:r>
      </w:hyperlink>
      <w:r w:rsidRPr="006C52CA">
        <w:t>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29. К уведомлению о планируемом строительстве заявитель или его представитель прилагает следующие документы:</w:t>
      </w:r>
    </w:p>
    <w:p w:rsidR="00DB5DCC" w:rsidRPr="006C52CA" w:rsidRDefault="00DB5DCC" w:rsidP="006C52CA">
      <w:pPr>
        <w:autoSpaceDE w:val="0"/>
        <w:autoSpaceDN w:val="0"/>
        <w:adjustRightInd w:val="0"/>
        <w:ind w:firstLine="709"/>
        <w:jc w:val="both"/>
        <w:rPr>
          <w:bCs/>
        </w:rPr>
      </w:pPr>
      <w:r w:rsidRPr="006C52CA">
        <w:rPr>
          <w:bC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B5DCC" w:rsidRPr="006C52CA" w:rsidRDefault="00DB5DCC" w:rsidP="006C52CA">
      <w:pPr>
        <w:autoSpaceDE w:val="0"/>
        <w:autoSpaceDN w:val="0"/>
        <w:adjustRightInd w:val="0"/>
        <w:ind w:firstLine="709"/>
        <w:jc w:val="both"/>
        <w:rPr>
          <w:bCs/>
        </w:rPr>
      </w:pPr>
      <w:r w:rsidRPr="006C52CA">
        <w:rPr>
          <w:bCs/>
        </w:rPr>
        <w:t>2) документ, подтверждающий полномочия представителя заявителя, в случае, если уведомление о планируемом стро</w:t>
      </w:r>
      <w:r w:rsidRPr="006C52CA">
        <w:rPr>
          <w:bCs/>
        </w:rPr>
        <w:t>и</w:t>
      </w:r>
      <w:r w:rsidRPr="006C52CA">
        <w:rPr>
          <w:bCs/>
        </w:rPr>
        <w:t>тельстве направлено представителем заявителя;</w:t>
      </w:r>
    </w:p>
    <w:p w:rsidR="00DB5DCC" w:rsidRPr="006C52CA" w:rsidRDefault="00DB5DCC" w:rsidP="006C52CA">
      <w:pPr>
        <w:autoSpaceDE w:val="0"/>
        <w:autoSpaceDN w:val="0"/>
        <w:adjustRightInd w:val="0"/>
        <w:ind w:firstLine="709"/>
        <w:jc w:val="both"/>
        <w:rPr>
          <w:bCs/>
        </w:rPr>
      </w:pPr>
      <w:r w:rsidRPr="006C52CA">
        <w:rPr>
          <w:b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w:t>
      </w:r>
      <w:r w:rsidRPr="006C52CA">
        <w:rPr>
          <w:bCs/>
        </w:rPr>
        <w:t>и</w:t>
      </w:r>
      <w:r w:rsidRPr="006C52CA">
        <w:rPr>
          <w:bCs/>
        </w:rPr>
        <w:t>дическое лицо;</w:t>
      </w:r>
    </w:p>
    <w:p w:rsidR="00DB5DCC" w:rsidRPr="006C52CA" w:rsidRDefault="00DB5DCC" w:rsidP="006C52CA">
      <w:pPr>
        <w:autoSpaceDE w:val="0"/>
        <w:autoSpaceDN w:val="0"/>
        <w:adjustRightInd w:val="0"/>
        <w:ind w:firstLine="709"/>
        <w:jc w:val="both"/>
      </w:pPr>
      <w:r w:rsidRPr="006C52CA">
        <w:rPr>
          <w:bCs/>
        </w:rPr>
        <w:t>4) описание внешнего облика объекта индивидуального жилищного строительства или садового дома в случае, если стро</w:t>
      </w:r>
      <w:r w:rsidRPr="006C52CA">
        <w:rPr>
          <w:bCs/>
        </w:rPr>
        <w:t>и</w:t>
      </w:r>
      <w:r w:rsidRPr="006C52CA">
        <w:rPr>
          <w:bCs/>
        </w:rPr>
        <w:t>тельство или реконструкция объекта индивидуального жилищного строительства или садового дома планируется в границах те</w:t>
      </w:r>
      <w:r w:rsidRPr="006C52CA">
        <w:rPr>
          <w:bCs/>
        </w:rPr>
        <w:t>р</w:t>
      </w:r>
      <w:r w:rsidRPr="006C52CA">
        <w:rPr>
          <w:bCs/>
        </w:rPr>
        <w:t xml:space="preserve">ритории исторического поселения федерального или регионального значения, за исключением случая, предусмотренного пунктом 30 </w:t>
      </w:r>
      <w:r w:rsidRPr="006C52CA">
        <w:t xml:space="preserve">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C52CA">
        <w:t>Описание внешнего облика объекта и</w:t>
      </w:r>
      <w:r w:rsidRPr="006C52CA">
        <w:t>н</w:t>
      </w:r>
      <w:r w:rsidRPr="006C52CA">
        <w:t>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w:t>
      </w:r>
      <w:r w:rsidRPr="006C52CA">
        <w:t>о</w:t>
      </w:r>
      <w:r w:rsidRPr="006C52CA">
        <w:t>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C52CA">
        <w:t xml:space="preserve"> которым установлены градостроительным регламентом в качестве требований к </w:t>
      </w:r>
      <w:proofErr w:type="gramStart"/>
      <w:r w:rsidRPr="006C52CA">
        <w:t>архитектурным решениям</w:t>
      </w:r>
      <w:proofErr w:type="gramEnd"/>
      <w:r w:rsidRPr="006C52CA">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w:t>
      </w:r>
      <w:r w:rsidRPr="006C52CA">
        <w:t>о</w:t>
      </w:r>
      <w:r w:rsidRPr="006C52CA">
        <w:t>вого дома.</w:t>
      </w:r>
    </w:p>
    <w:p w:rsidR="00DB5DCC" w:rsidRPr="006C52CA" w:rsidRDefault="00DB5DCC" w:rsidP="006C52CA">
      <w:pPr>
        <w:autoSpaceDE w:val="0"/>
        <w:autoSpaceDN w:val="0"/>
        <w:adjustRightInd w:val="0"/>
        <w:ind w:firstLine="709"/>
        <w:jc w:val="both"/>
      </w:pPr>
      <w:r w:rsidRPr="006C52CA">
        <w:t>30. В случае</w:t>
      </w:r>
      <w:proofErr w:type="gramStart"/>
      <w:r w:rsidRPr="006C52CA">
        <w:t>,</w:t>
      </w:r>
      <w:proofErr w:type="gramEnd"/>
      <w:r w:rsidRPr="006C52CA">
        <w:t xml:space="preserve"> если заявитель предполагает осуществить строительство или реконструкцию объекта индивидуального ж</w:t>
      </w:r>
      <w:r w:rsidRPr="006C52CA">
        <w:t>и</w:t>
      </w:r>
      <w:r w:rsidRPr="006C52CA">
        <w:t>лищного строительства или садового дома в границах территории исторического поселения федерального или регионального зн</w:t>
      </w:r>
      <w:r w:rsidRPr="006C52CA">
        <w:t>а</w:t>
      </w:r>
      <w:r w:rsidRPr="006C52CA">
        <w:t>чения в соответствии с типовым архитектурным решением объекта капитального строительства, утвержденным в соотве</w:t>
      </w:r>
      <w:r w:rsidRPr="006C52CA">
        <w:t>т</w:t>
      </w:r>
      <w:r w:rsidRPr="006C52CA">
        <w:t>ствии с Федеральным законом от 25 июня 2002 года № 73-ФЗ «Об объектах культурного наследия (памятниках истории и культуры) нар</w:t>
      </w:r>
      <w:r w:rsidRPr="006C52CA">
        <w:t>о</w:t>
      </w:r>
      <w:r w:rsidRPr="006C52CA">
        <w:t xml:space="preserve">дов Российской Федерации» для данного исторического поселения, в уведомлении о планируемом строительстве указывается на такое типовое </w:t>
      </w:r>
      <w:proofErr w:type="gramStart"/>
      <w:r w:rsidRPr="006C52CA">
        <w:t>архитектурное решение</w:t>
      </w:r>
      <w:proofErr w:type="gramEnd"/>
      <w:r w:rsidRPr="006C52CA">
        <w:t>, а приложения описания внешнего облика объекта индивидуального жилищного строител</w:t>
      </w:r>
      <w:r w:rsidRPr="006C52CA">
        <w:t>ь</w:t>
      </w:r>
      <w:r w:rsidRPr="006C52CA">
        <w:t>ства или садового дома к уведомлению о планируемом стро</w:t>
      </w:r>
      <w:r w:rsidRPr="006C52CA">
        <w:t>и</w:t>
      </w:r>
      <w:r w:rsidRPr="006C52CA">
        <w:t>тельстве не требуется.</w:t>
      </w:r>
    </w:p>
    <w:p w:rsidR="00DB5DCC" w:rsidRPr="006C52CA" w:rsidRDefault="00DB5DCC" w:rsidP="006C52CA">
      <w:pPr>
        <w:ind w:firstLine="709"/>
        <w:jc w:val="both"/>
        <w:rPr>
          <w:kern w:val="2"/>
        </w:rPr>
      </w:pPr>
      <w:r w:rsidRPr="006C52CA">
        <w:rPr>
          <w:kern w:val="2"/>
        </w:rPr>
        <w:lastRenderedPageBreak/>
        <w:t>31. Способы получения заявителем или его представителем документов, указанных в пункте 29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proofErr w:type="gramStart"/>
      <w:r w:rsidRPr="006C52CA">
        <w:rPr>
          <w:kern w:val="2"/>
        </w:rPr>
        <w:t>1) заявитель или его представитель для получения документов, указанных в подпунктах 2, 3 пункта 29 настоящего админ</w:t>
      </w:r>
      <w:r w:rsidRPr="006C52CA">
        <w:rPr>
          <w:kern w:val="2"/>
        </w:rPr>
        <w:t>и</w:t>
      </w:r>
      <w:r w:rsidRPr="006C52CA">
        <w:rPr>
          <w:kern w:val="2"/>
        </w:rPr>
        <w:t>стративного регламента, обращается к нотариусу (должностному лицу, уполномоченному совершать нотариальные действия) за совершением нот</w:t>
      </w:r>
      <w:r w:rsidRPr="006C52CA">
        <w:rPr>
          <w:kern w:val="2"/>
        </w:rPr>
        <w:t>а</w:t>
      </w:r>
      <w:r w:rsidRPr="006C52CA">
        <w:rPr>
          <w:kern w:val="2"/>
        </w:rPr>
        <w:t>риального действия;</w:t>
      </w:r>
      <w:proofErr w:type="gramEnd"/>
    </w:p>
    <w:p w:rsidR="00DB5DCC" w:rsidRPr="006C52CA" w:rsidRDefault="00DB5DCC" w:rsidP="006C52CA">
      <w:pPr>
        <w:autoSpaceDE w:val="0"/>
        <w:autoSpaceDN w:val="0"/>
        <w:adjustRightInd w:val="0"/>
        <w:ind w:firstLine="709"/>
        <w:jc w:val="both"/>
      </w:pPr>
      <w:r w:rsidRPr="006C52CA">
        <w:t xml:space="preserve">2) </w:t>
      </w:r>
      <w:r w:rsidRPr="006C52CA">
        <w:rPr>
          <w:kern w:val="2"/>
        </w:rPr>
        <w:t>заявитель или его представитель для получения документа, указанного в подпункте 4 пункта 29 настоящего администр</w:t>
      </w:r>
      <w:r w:rsidRPr="006C52CA">
        <w:rPr>
          <w:kern w:val="2"/>
        </w:rPr>
        <w:t>а</w:t>
      </w:r>
      <w:r w:rsidRPr="006C52CA">
        <w:rPr>
          <w:kern w:val="2"/>
        </w:rPr>
        <w:t>тивного регламента</w:t>
      </w:r>
      <w:r w:rsidRPr="006C52CA">
        <w:t>, в случае его отсутствия у заявителя</w:t>
      </w:r>
      <w:r w:rsidRPr="006C52CA">
        <w:rPr>
          <w:kern w:val="2"/>
        </w:rPr>
        <w:t xml:space="preserve"> обращается</w:t>
      </w:r>
      <w:r w:rsidRPr="006C52CA">
        <w:t xml:space="preserve"> в проектную организацию.</w:t>
      </w:r>
    </w:p>
    <w:p w:rsidR="00DB5DCC" w:rsidRPr="006C52CA" w:rsidRDefault="00DB5DCC" w:rsidP="006C52CA">
      <w:pPr>
        <w:autoSpaceDE w:val="0"/>
        <w:autoSpaceDN w:val="0"/>
        <w:adjustRightInd w:val="0"/>
        <w:ind w:firstLine="709"/>
        <w:jc w:val="both"/>
        <w:rPr>
          <w:kern w:val="2"/>
        </w:rPr>
      </w:pPr>
      <w:r w:rsidRPr="006C52CA">
        <w:rPr>
          <w:kern w:val="2"/>
        </w:rPr>
        <w:t>32. Заявитель или его представитель представляет (направляет) уведомление о планируемом строительстве и документы, указанные в пункте 29 настоящего административного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33.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w:t>
      </w:r>
      <w:r w:rsidRPr="006C52CA">
        <w:rPr>
          <w:kern w:val="2"/>
        </w:rPr>
        <w:t>о</w:t>
      </w:r>
      <w:r w:rsidRPr="006C52CA">
        <w:rPr>
          <w:kern w:val="2"/>
        </w:rPr>
        <w:t>стоятельно.</w:t>
      </w:r>
    </w:p>
    <w:p w:rsidR="00DB5DCC" w:rsidRPr="006C52CA" w:rsidRDefault="00DB5DCC" w:rsidP="006C52CA">
      <w:pPr>
        <w:autoSpaceDE w:val="0"/>
        <w:autoSpaceDN w:val="0"/>
        <w:adjustRightInd w:val="0"/>
        <w:ind w:firstLine="709"/>
        <w:jc w:val="both"/>
        <w:rPr>
          <w:kern w:val="2"/>
        </w:rPr>
      </w:pPr>
      <w:r w:rsidRPr="006C52CA">
        <w:rPr>
          <w:kern w:val="2"/>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35.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proofErr w:type="gramStart"/>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заявителя или его представителя в соответствии с пунктом 77 настоящего административного регламента).</w:t>
      </w:r>
      <w:proofErr w:type="gramEnd"/>
      <w:r w:rsidRPr="006C52CA">
        <w:rPr>
          <w:kern w:val="2"/>
        </w:rPr>
        <w:t xml:space="preserve"> Требование о нал</w:t>
      </w:r>
      <w:r w:rsidRPr="006C52CA">
        <w:rPr>
          <w:kern w:val="2"/>
        </w:rPr>
        <w:t>и</w:t>
      </w:r>
      <w:r w:rsidRPr="006C52CA">
        <w:rPr>
          <w:kern w:val="2"/>
        </w:rPr>
        <w:t>чии печати не распространяется на документы, выданные хозяйственными обществами, у которых в соответствии с законодател</w:t>
      </w:r>
      <w:r w:rsidRPr="006C52CA">
        <w:rPr>
          <w:kern w:val="2"/>
        </w:rPr>
        <w:t>ь</w:t>
      </w:r>
      <w:r w:rsidRPr="006C52CA">
        <w:rPr>
          <w:kern w:val="2"/>
        </w:rPr>
        <w:t>ством Российской Федерации и (или) учредительными документами отсутствует печать;</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9F07EF">
      <w:pPr>
        <w:keepLines/>
        <w:tabs>
          <w:tab w:val="left" w:pos="3281"/>
        </w:tabs>
        <w:jc w:val="center"/>
        <w:rPr>
          <w:kern w:val="2"/>
        </w:rPr>
      </w:pPr>
      <w:r w:rsidRPr="006C52CA">
        <w:rPr>
          <w:kern w:val="2"/>
        </w:rPr>
        <w:t xml:space="preserve">Глава 10. </w:t>
      </w:r>
      <w:proofErr w:type="gramStart"/>
      <w:r w:rsidRPr="006C52CA">
        <w:rPr>
          <w:kern w:val="2"/>
        </w:rPr>
        <w:t>Исчерпывающий перечень документов, необходимых</w:t>
      </w:r>
      <w:r w:rsidR="009F07EF">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9F07EF">
        <w:rPr>
          <w:kern w:val="2"/>
        </w:rPr>
        <w:t xml:space="preserve"> </w:t>
      </w:r>
      <w:r w:rsidRPr="006C52CA">
        <w:rPr>
          <w:kern w:val="2"/>
        </w:rPr>
        <w:t>муниципальной услуги, которые находятся в распоряжении</w:t>
      </w:r>
      <w:r w:rsidR="009F07EF">
        <w:rPr>
          <w:kern w:val="2"/>
        </w:rPr>
        <w:t xml:space="preserve"> </w:t>
      </w:r>
      <w:r w:rsidRPr="006C52CA">
        <w:rPr>
          <w:kern w:val="2"/>
        </w:rPr>
        <w:t>государственных органов, органов местного самоуправления</w:t>
      </w:r>
      <w:r w:rsidR="009F07EF">
        <w:rPr>
          <w:kern w:val="2"/>
        </w:rPr>
        <w:t xml:space="preserve"> </w:t>
      </w:r>
      <w:r w:rsidRPr="006C52CA">
        <w:rPr>
          <w:kern w:val="2"/>
        </w:rPr>
        <w:t>и иных органов, участвующих в предоставлении муниципальной</w:t>
      </w:r>
      <w:r w:rsidR="009F07EF">
        <w:rPr>
          <w:kern w:val="2"/>
        </w:rPr>
        <w:t xml:space="preserve"> </w:t>
      </w:r>
      <w:r w:rsidRPr="006C52CA">
        <w:rPr>
          <w:kern w:val="2"/>
        </w:rPr>
        <w:t>услуги, и которые заявитель или его представитель вправе предст</w:t>
      </w:r>
      <w:r w:rsidRPr="006C52CA">
        <w:rPr>
          <w:kern w:val="2"/>
        </w:rPr>
        <w:t>а</w:t>
      </w:r>
      <w:r w:rsidRPr="006C52CA">
        <w:rPr>
          <w:kern w:val="2"/>
        </w:rPr>
        <w:t>вить,</w:t>
      </w:r>
      <w:r w:rsidR="009F07EF">
        <w:rPr>
          <w:kern w:val="2"/>
        </w:rPr>
        <w:t xml:space="preserve"> </w:t>
      </w:r>
      <w:r w:rsidRPr="006C52CA">
        <w:rPr>
          <w:kern w:val="2"/>
        </w:rPr>
        <w:t>а также способы их получения заявителями или их представителями,</w:t>
      </w:r>
      <w:r w:rsidR="009F07EF">
        <w:rPr>
          <w:kern w:val="2"/>
        </w:rPr>
        <w:t xml:space="preserve"> </w:t>
      </w:r>
      <w:r w:rsidRPr="006C52CA">
        <w:rPr>
          <w:kern w:val="2"/>
        </w:rPr>
        <w:t>в том числе в электронной форме, порядок их предста</w:t>
      </w:r>
      <w:r w:rsidRPr="006C52CA">
        <w:rPr>
          <w:kern w:val="2"/>
        </w:rPr>
        <w:t>в</w:t>
      </w:r>
      <w:r w:rsidRPr="006C52CA">
        <w:rPr>
          <w:kern w:val="2"/>
        </w:rPr>
        <w:t>ления</w:t>
      </w:r>
      <w:proofErr w:type="gramEnd"/>
    </w:p>
    <w:p w:rsidR="00DB5DCC" w:rsidRPr="006C52CA" w:rsidRDefault="00DB5DCC" w:rsidP="006C52CA">
      <w:pPr>
        <w:autoSpaceDE w:val="0"/>
        <w:autoSpaceDN w:val="0"/>
        <w:adjustRightInd w:val="0"/>
        <w:ind w:firstLine="709"/>
        <w:jc w:val="both"/>
        <w:rPr>
          <w:kern w:val="2"/>
        </w:rPr>
      </w:pPr>
      <w:r w:rsidRPr="006C52CA">
        <w:rPr>
          <w:kern w:val="2"/>
        </w:rPr>
        <w:t>36.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или его представитель вправе представить, относятся:</w:t>
      </w:r>
    </w:p>
    <w:p w:rsidR="00DB5DCC" w:rsidRPr="006C52CA" w:rsidRDefault="00DB5DCC" w:rsidP="006C52CA">
      <w:pPr>
        <w:ind w:firstLine="709"/>
        <w:jc w:val="both"/>
      </w:pPr>
      <w:r w:rsidRPr="006C52CA">
        <w:rPr>
          <w:kern w:val="2"/>
        </w:rPr>
        <w:t xml:space="preserve">1) </w:t>
      </w:r>
      <w:r w:rsidRPr="006C52CA">
        <w:t>выписка из Единого государственного реестра недвижимости об основных характеристиках и зарегистрированных пр</w:t>
      </w:r>
      <w:r w:rsidRPr="006C52CA">
        <w:t>а</w:t>
      </w:r>
      <w:r w:rsidRPr="006C52CA">
        <w:t>вах на земельный участок;</w:t>
      </w:r>
    </w:p>
    <w:p w:rsidR="00DB5DCC" w:rsidRPr="006C52CA" w:rsidRDefault="00DB5DCC" w:rsidP="006C52CA">
      <w:pPr>
        <w:autoSpaceDE w:val="0"/>
        <w:autoSpaceDN w:val="0"/>
        <w:adjustRightInd w:val="0"/>
        <w:ind w:firstLine="709"/>
        <w:jc w:val="both"/>
        <w:rPr>
          <w:kern w:val="2"/>
        </w:rPr>
      </w:pPr>
      <w:r w:rsidRPr="006C52CA">
        <w:t xml:space="preserve">2) </w:t>
      </w:r>
      <w:r w:rsidRPr="006C52CA">
        <w:rPr>
          <w:bCs/>
        </w:rPr>
        <w:t>правоустанавливающие документы на земельный участок, права на которые не зарегистрированы в Едином госуда</w:t>
      </w:r>
      <w:r w:rsidRPr="006C52CA">
        <w:rPr>
          <w:bCs/>
        </w:rPr>
        <w:t>р</w:t>
      </w:r>
      <w:r w:rsidRPr="006C52CA">
        <w:rPr>
          <w:bCs/>
        </w:rPr>
        <w:t xml:space="preserve">ственном реестре недвижимости, в случае если они находятся в распоряжении </w:t>
      </w:r>
      <w:r w:rsidRPr="006C52CA">
        <w:rPr>
          <w:kern w:val="2"/>
        </w:rPr>
        <w:t>государственных органах, органах местного сам</w:t>
      </w:r>
      <w:r w:rsidRPr="006C52CA">
        <w:rPr>
          <w:kern w:val="2"/>
        </w:rPr>
        <w:t>о</w:t>
      </w:r>
      <w:r w:rsidRPr="006C52CA">
        <w:rPr>
          <w:kern w:val="2"/>
        </w:rPr>
        <w:t>управления иных муниципальных образований или подведомственных им организациях.</w:t>
      </w:r>
    </w:p>
    <w:p w:rsidR="00DB5DCC" w:rsidRPr="006C52CA" w:rsidRDefault="00DB5DCC" w:rsidP="006C52CA">
      <w:pPr>
        <w:autoSpaceDE w:val="0"/>
        <w:autoSpaceDN w:val="0"/>
        <w:adjustRightInd w:val="0"/>
        <w:ind w:firstLine="709"/>
        <w:jc w:val="both"/>
        <w:rPr>
          <w:kern w:val="2"/>
        </w:rPr>
      </w:pPr>
      <w:r w:rsidRPr="006C52CA">
        <w:rPr>
          <w:kern w:val="2"/>
        </w:rPr>
        <w:t>37. Для получения документов, указанных в пункте 36 настоящего административного регламента, заявитель или его пре</w:t>
      </w:r>
      <w:r w:rsidRPr="006C52CA">
        <w:rPr>
          <w:kern w:val="2"/>
        </w:rPr>
        <w:t>д</w:t>
      </w:r>
      <w:r w:rsidRPr="006C52CA">
        <w:rPr>
          <w:kern w:val="2"/>
        </w:rPr>
        <w:t xml:space="preserve">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6C52CA">
        <w:rPr>
          <w:kern w:val="2"/>
        </w:rPr>
        <w:t>интернет-технологий</w:t>
      </w:r>
      <w:proofErr w:type="gramEnd"/>
      <w:r w:rsidRPr="006C52CA">
        <w:rPr>
          <w:kern w:val="2"/>
        </w:rPr>
        <w:t>, включая Единый портал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 xml:space="preserve">38. Заявитель или его представитель вправе представить в администрацию документы, указанные в пункте </w:t>
      </w:r>
      <w:r w:rsidRPr="006C52CA">
        <w:rPr>
          <w:kern w:val="2"/>
          <w:u w:val="single"/>
        </w:rPr>
        <w:t>36</w:t>
      </w:r>
      <w:r w:rsidRPr="006C52CA">
        <w:rPr>
          <w:kern w:val="2"/>
        </w:rPr>
        <w:t xml:space="preserve"> настоящего административного регламента, способами, установленными в пункте </w:t>
      </w:r>
      <w:r w:rsidRPr="006C52CA">
        <w:rPr>
          <w:kern w:val="2"/>
          <w:u w:val="single"/>
        </w:rPr>
        <w:t xml:space="preserve">32 </w:t>
      </w:r>
      <w:r w:rsidRPr="006C52CA">
        <w:rPr>
          <w:kern w:val="2"/>
        </w:rPr>
        <w:t>настоящего администр</w:t>
      </w:r>
      <w:r w:rsidRPr="006C52CA">
        <w:rPr>
          <w:kern w:val="2"/>
        </w:rPr>
        <w:t>а</w:t>
      </w:r>
      <w:r w:rsidRPr="006C52CA">
        <w:rPr>
          <w:kern w:val="2"/>
        </w:rPr>
        <w:t>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11. Запрет требовать от заявителя</w:t>
      </w:r>
      <w:r w:rsidR="009F07EF">
        <w:rPr>
          <w:kern w:val="2"/>
        </w:rPr>
        <w:t xml:space="preserve"> </w:t>
      </w:r>
      <w:r w:rsidRPr="006C52CA">
        <w:rPr>
          <w:kern w:val="2"/>
        </w:rPr>
        <w:t>представления документов и информации</w:t>
      </w:r>
    </w:p>
    <w:p w:rsidR="00DB5DCC" w:rsidRPr="006C52CA" w:rsidRDefault="00DB5DCC" w:rsidP="006C52CA">
      <w:pPr>
        <w:autoSpaceDE w:val="0"/>
        <w:autoSpaceDN w:val="0"/>
        <w:adjustRightInd w:val="0"/>
        <w:ind w:firstLine="709"/>
        <w:jc w:val="both"/>
        <w:rPr>
          <w:kern w:val="2"/>
        </w:rPr>
      </w:pPr>
      <w:r w:rsidRPr="006C52CA">
        <w:rPr>
          <w:kern w:val="2"/>
        </w:rPr>
        <w:t>39.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которые в соответствии с нормативными правовыми актами Российской Ф</w:t>
      </w:r>
      <w:r w:rsidRPr="006C52CA">
        <w:rPr>
          <w:kern w:val="2"/>
        </w:rPr>
        <w:t>е</w:t>
      </w:r>
      <w:r w:rsidRPr="006C52CA">
        <w:rPr>
          <w:kern w:val="2"/>
        </w:rPr>
        <w:t xml:space="preserve">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6C52CA">
        <w:rPr>
          <w:kern w:val="2"/>
        </w:rPr>
        <w:lastRenderedPageBreak/>
        <w:t>исключением документов, включенных в определенный частью 6 статьи 7 Федерального</w:t>
      </w:r>
      <w:proofErr w:type="gramEnd"/>
      <w:r w:rsidRPr="006C52CA">
        <w:rPr>
          <w:kern w:val="2"/>
        </w:rPr>
        <w:t xml:space="preserve"> закона от 27 июля 2010 года № 210</w:t>
      </w:r>
      <w:r w:rsidRPr="006C52CA">
        <w:rPr>
          <w:kern w:val="2"/>
        </w:rPr>
        <w:noBreakHyphen/>
        <w:t>ФЗ «Об организации предоставления государственных и муниципальных услуг» перечень документов;</w:t>
      </w:r>
    </w:p>
    <w:p w:rsidR="00DB5DCC" w:rsidRPr="006C52CA" w:rsidRDefault="00DB5DCC" w:rsidP="006C52CA">
      <w:pPr>
        <w:autoSpaceDE w:val="0"/>
        <w:autoSpaceDN w:val="0"/>
        <w:adjustRightInd w:val="0"/>
        <w:ind w:firstLine="709"/>
        <w:jc w:val="both"/>
        <w:rPr>
          <w:kern w:val="2"/>
        </w:rPr>
      </w:pPr>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предоставлении муниципальной услуги, за исключением следующих случаев:</w:t>
      </w:r>
    </w:p>
    <w:p w:rsidR="00DB5DCC" w:rsidRPr="006C52CA" w:rsidRDefault="00DB5DCC" w:rsidP="006C52CA">
      <w:pPr>
        <w:autoSpaceDE w:val="0"/>
        <w:autoSpaceDN w:val="0"/>
        <w:ind w:firstLine="709"/>
        <w:jc w:val="both"/>
        <w:rPr>
          <w:kern w:val="2"/>
        </w:rPr>
      </w:pPr>
      <w:r w:rsidRPr="006C52CA">
        <w:rPr>
          <w:kern w:val="2"/>
        </w:rPr>
        <w:t>а) изменение требований нормативных правовых актов, касающихся предоставления муниципальной услуги, после перв</w:t>
      </w:r>
      <w:r w:rsidRPr="006C52CA">
        <w:rPr>
          <w:kern w:val="2"/>
        </w:rPr>
        <w:t>о</w:t>
      </w:r>
      <w:r w:rsidRPr="006C52CA">
        <w:rPr>
          <w:kern w:val="2"/>
        </w:rPr>
        <w:t>начальной подачи запроса 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б) наличие ошибок в запросе о предоставлении муниципальной услуги и документах, поданных заявителем или его пре</w:t>
      </w:r>
      <w:r w:rsidRPr="006C52CA">
        <w:rPr>
          <w:kern w:val="2"/>
        </w:rPr>
        <w:t>д</w:t>
      </w:r>
      <w:r w:rsidRPr="006C52CA">
        <w:rPr>
          <w:kern w:val="2"/>
        </w:rPr>
        <w:t>ставителем после первоначального отказа в предоставлении муниципальной услуги и не включенных в представленный ранее ко</w:t>
      </w:r>
      <w:r w:rsidRPr="006C52CA">
        <w:rPr>
          <w:kern w:val="2"/>
        </w:rPr>
        <w:t>м</w:t>
      </w:r>
      <w:r w:rsidRPr="006C52CA">
        <w:rPr>
          <w:kern w:val="2"/>
        </w:rPr>
        <w:t>плект документов;</w:t>
      </w:r>
    </w:p>
    <w:p w:rsidR="00DB5DCC" w:rsidRPr="006C52CA" w:rsidRDefault="00DB5DCC" w:rsidP="006C52CA">
      <w:pPr>
        <w:autoSpaceDE w:val="0"/>
        <w:autoSpaceDN w:val="0"/>
        <w:ind w:firstLine="709"/>
        <w:jc w:val="both"/>
        <w:rPr>
          <w:kern w:val="2"/>
        </w:rPr>
      </w:pPr>
      <w:r w:rsidRPr="006C52CA">
        <w:rPr>
          <w:kern w:val="2"/>
        </w:rPr>
        <w:t>в) истечение срока действия документов или изменение информации после первоначального отказа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12. Исчерпывающий перечень оснований для отказа в приеме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pPr>
      <w:r w:rsidRPr="006C52CA">
        <w:rPr>
          <w:kern w:val="2"/>
        </w:rPr>
        <w:t xml:space="preserve">40. </w:t>
      </w:r>
      <w:r w:rsidRPr="006C52CA">
        <w:t>Основанием для отказа в приеме документов является несоответствие представленных заявителем или его представит</w:t>
      </w:r>
      <w:r w:rsidRPr="006C52CA">
        <w:t>е</w:t>
      </w:r>
      <w:r w:rsidRPr="006C52CA">
        <w:t>лем документов требованиям, указанным в пункте 35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t>41. В случае установления оснований для отказа в приеме документов должностное лицо администрации совершает де</w:t>
      </w:r>
      <w:r w:rsidRPr="006C52CA">
        <w:t>й</w:t>
      </w:r>
      <w:r w:rsidRPr="006C52CA">
        <w:t>ствия по уведомлению заявителя или его представителя в порядке, предусмотренном пунктом 88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t>42. Отказ в приеме документов не препятствует повторному обращению заявителей или их представителей за предоставл</w:t>
      </w:r>
      <w:r w:rsidRPr="006C52CA">
        <w:t>е</w:t>
      </w:r>
      <w:r w:rsidRPr="006C52CA">
        <w:t>нием муниципальной услуги и может быть обжалован заявителем или его представителем в порядке, установленном действующим законодательством.</w:t>
      </w:r>
    </w:p>
    <w:p w:rsidR="00DB5DCC" w:rsidRPr="006C52CA" w:rsidRDefault="00DB5DCC" w:rsidP="006C52CA">
      <w:pPr>
        <w:keepNext/>
        <w:keepLines/>
        <w:autoSpaceDE w:val="0"/>
        <w:autoSpaceDN w:val="0"/>
        <w:adjustRightInd w:val="0"/>
        <w:jc w:val="center"/>
        <w:rPr>
          <w:kern w:val="2"/>
        </w:rPr>
      </w:pPr>
      <w:r w:rsidRPr="006C52CA">
        <w:rPr>
          <w:kern w:val="2"/>
        </w:rPr>
        <w:t>Глава 13. Перечень оснований для приостановления</w:t>
      </w:r>
      <w:r w:rsidR="009F07EF">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43. Основания для приостановления предоставления муниципальной услуги федеральным законодательством и законод</w:t>
      </w:r>
      <w:r w:rsidRPr="006C52CA">
        <w:rPr>
          <w:kern w:val="2"/>
        </w:rPr>
        <w:t>а</w:t>
      </w:r>
      <w:r w:rsidRPr="006C52CA">
        <w:rPr>
          <w:kern w:val="2"/>
        </w:rPr>
        <w:t>тельством Иркутской области не предусмотрены.</w:t>
      </w:r>
    </w:p>
    <w:p w:rsidR="00DB5DCC" w:rsidRPr="006C52CA" w:rsidRDefault="00DB5DCC" w:rsidP="006C52CA">
      <w:pPr>
        <w:autoSpaceDE w:val="0"/>
        <w:autoSpaceDN w:val="0"/>
        <w:adjustRightInd w:val="0"/>
        <w:ind w:firstLine="709"/>
        <w:jc w:val="both"/>
        <w:rPr>
          <w:kern w:val="2"/>
        </w:rPr>
      </w:pPr>
      <w:r w:rsidRPr="006C52CA">
        <w:rPr>
          <w:kern w:val="2"/>
        </w:rPr>
        <w:t>44. Основаниями для отказа в предоставлении муниципальной услуги являются:</w:t>
      </w:r>
    </w:p>
    <w:p w:rsidR="00DB5DCC" w:rsidRPr="006C52CA" w:rsidRDefault="00DB5DCC" w:rsidP="006C52CA">
      <w:pPr>
        <w:autoSpaceDE w:val="0"/>
        <w:autoSpaceDN w:val="0"/>
        <w:adjustRightInd w:val="0"/>
        <w:ind w:firstLine="709"/>
        <w:jc w:val="both"/>
      </w:pPr>
      <w:r w:rsidRPr="006C52CA">
        <w:rPr>
          <w:kern w:val="2"/>
        </w:rPr>
        <w:t xml:space="preserve">1) </w:t>
      </w:r>
      <w:r w:rsidRPr="006C52CA">
        <w:t xml:space="preserve"> отсутствие в уведомлении о планируемом строительстве сведений, предусмотренных пунктом 28 </w:t>
      </w:r>
      <w:r w:rsidRPr="006C52CA">
        <w:rPr>
          <w:kern w:val="2"/>
        </w:rPr>
        <w:t xml:space="preserve">настоящего </w:t>
      </w:r>
      <w:r w:rsidRPr="006C52CA">
        <w:t>админ</w:t>
      </w:r>
      <w:r w:rsidRPr="006C52CA">
        <w:t>и</w:t>
      </w:r>
      <w:r w:rsidRPr="006C52CA">
        <w:t>стративного регламента;</w:t>
      </w:r>
    </w:p>
    <w:p w:rsidR="00DB5DCC" w:rsidRPr="006C52CA" w:rsidRDefault="00DB5DCC" w:rsidP="006C52CA">
      <w:pPr>
        <w:autoSpaceDE w:val="0"/>
        <w:autoSpaceDN w:val="0"/>
        <w:adjustRightInd w:val="0"/>
        <w:ind w:firstLine="709"/>
        <w:jc w:val="both"/>
      </w:pPr>
      <w:r w:rsidRPr="006C52CA">
        <w:rPr>
          <w:kern w:val="2"/>
        </w:rPr>
        <w:t xml:space="preserve">2) </w:t>
      </w:r>
      <w:r w:rsidRPr="006C52CA">
        <w:t>к уведомлению о планируемом строительстве не приложены документы, предусмотренные подпунктами 2–4 пункта 29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14. Перечень услуг, которые являются необходимыми</w:t>
      </w:r>
      <w:r w:rsidR="009F07EF">
        <w:rPr>
          <w:kern w:val="2"/>
        </w:rPr>
        <w:t xml:space="preserve"> </w:t>
      </w:r>
      <w:r w:rsidRPr="006C52CA">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bCs/>
          <w:kern w:val="2"/>
        </w:rPr>
      </w:pPr>
      <w:r w:rsidRPr="006C52CA">
        <w:rPr>
          <w:kern w:val="2"/>
        </w:rPr>
        <w:t>45.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утвержденным Постановлением администрации Жигаловского муниципального образования от 09.12.2020г. № 88, усл</w:t>
      </w:r>
      <w:r w:rsidRPr="006C52CA">
        <w:rPr>
          <w:kern w:val="2"/>
        </w:rPr>
        <w:t>у</w:t>
      </w:r>
      <w:r w:rsidRPr="006C52CA">
        <w:rPr>
          <w:kern w:val="2"/>
        </w:rPr>
        <w:t>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ствуют.</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 государственной</w:t>
      </w:r>
      <w:r w:rsidR="009F07EF">
        <w:rPr>
          <w:kern w:val="2"/>
        </w:rPr>
        <w:t xml:space="preserve"> </w:t>
      </w:r>
      <w:r w:rsidRPr="006C52CA">
        <w:rPr>
          <w:kern w:val="2"/>
        </w:rPr>
        <w:t>пошлины или иной платы, взимаемой за предоставление</w:t>
      </w:r>
      <w:r w:rsidR="009F07EF">
        <w:rPr>
          <w:kern w:val="2"/>
        </w:rPr>
        <w:t xml:space="preserve"> </w:t>
      </w:r>
      <w:r w:rsidRPr="006C52CA">
        <w:rPr>
          <w:kern w:val="2"/>
        </w:rPr>
        <w:t>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46. Муниципальная услуга предоставляется без взимания государственной пошлины или иной платы.</w:t>
      </w:r>
    </w:p>
    <w:p w:rsidR="00DB5DCC" w:rsidRPr="006C52CA" w:rsidRDefault="00DB5DCC" w:rsidP="006C52CA">
      <w:pPr>
        <w:ind w:firstLine="709"/>
        <w:jc w:val="both"/>
        <w:rPr>
          <w:kern w:val="2"/>
        </w:rPr>
      </w:pPr>
      <w:r w:rsidRPr="006C52CA">
        <w:rPr>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w:t>
      </w:r>
      <w:r w:rsidRPr="006C52CA">
        <w:rPr>
          <w:kern w:val="2"/>
        </w:rPr>
        <w:t>т</w:t>
      </w:r>
      <w:r w:rsidRPr="006C52CA">
        <w:rPr>
          <w:kern w:val="2"/>
        </w:rPr>
        <w:t>ников МФЦ, плата с заявителя или его представителя не взимается.</w:t>
      </w:r>
    </w:p>
    <w:p w:rsidR="00DB5DCC" w:rsidRPr="006C52CA" w:rsidRDefault="00DB5DCC" w:rsidP="006C52CA">
      <w:pPr>
        <w:keepNext/>
        <w:keepLines/>
        <w:autoSpaceDE w:val="0"/>
        <w:autoSpaceDN w:val="0"/>
        <w:adjustRightInd w:val="0"/>
        <w:jc w:val="center"/>
        <w:rPr>
          <w:kern w:val="2"/>
        </w:rPr>
      </w:pPr>
      <w:r w:rsidRPr="006C52CA">
        <w:rPr>
          <w:kern w:val="2"/>
        </w:rPr>
        <w:t>Глава 16. Порядок, размер и основания взимания платы</w:t>
      </w:r>
      <w:r w:rsidR="009F07EF">
        <w:rPr>
          <w:kern w:val="2"/>
        </w:rPr>
        <w:t xml:space="preserve"> </w:t>
      </w:r>
      <w:r w:rsidRPr="006C52CA">
        <w:rPr>
          <w:kern w:val="2"/>
        </w:rPr>
        <w:t>за предоставление услуг, которые являются необходимыми</w:t>
      </w:r>
      <w:r w:rsidR="009F07EF">
        <w:rPr>
          <w:kern w:val="2"/>
        </w:rPr>
        <w:t xml:space="preserve"> </w:t>
      </w:r>
      <w:r w:rsidRPr="006C52CA">
        <w:rPr>
          <w:kern w:val="2"/>
        </w:rPr>
        <w:t>и обязательными для предоставления муниципальной услуги,</w:t>
      </w:r>
      <w:r w:rsidR="009F07EF">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48.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r w:rsidRPr="006C52CA">
        <w:rPr>
          <w:kern w:val="2"/>
        </w:rPr>
        <w:t>Глава 17. Максимальный срок ожидания в очереди</w:t>
      </w:r>
      <w:r w:rsidR="009F07EF">
        <w:rPr>
          <w:kern w:val="2"/>
        </w:rPr>
        <w:t xml:space="preserve"> </w:t>
      </w:r>
      <w:r w:rsidRPr="006C52CA">
        <w:rPr>
          <w:kern w:val="2"/>
        </w:rPr>
        <w:t>при подаче уведомления о планируемом строительстве</w:t>
      </w:r>
      <w:r w:rsidR="009F07EF">
        <w:rPr>
          <w:kern w:val="2"/>
        </w:rPr>
        <w:t xml:space="preserve"> </w:t>
      </w:r>
      <w:r w:rsidRPr="006C52CA">
        <w:rPr>
          <w:kern w:val="2"/>
        </w:rPr>
        <w:t>и при получении резул</w:t>
      </w:r>
      <w:r w:rsidRPr="006C52CA">
        <w:rPr>
          <w:kern w:val="2"/>
        </w:rPr>
        <w:t>ь</w:t>
      </w:r>
      <w:r w:rsidRPr="006C52CA">
        <w:rPr>
          <w:kern w:val="2"/>
        </w:rPr>
        <w:t>тата предоставления такой услуги</w:t>
      </w:r>
    </w:p>
    <w:p w:rsidR="00DB5DCC" w:rsidRPr="006C52CA" w:rsidRDefault="00DB5DCC" w:rsidP="006C52CA">
      <w:pPr>
        <w:ind w:firstLine="720"/>
        <w:jc w:val="both"/>
        <w:rPr>
          <w:kern w:val="2"/>
        </w:rPr>
      </w:pPr>
      <w:r w:rsidRPr="006C52CA">
        <w:rPr>
          <w:kern w:val="2"/>
        </w:rPr>
        <w:t>49. Максимальное время ожидания в очереди при подаче уведомления о планируемом строительстве и документов не должно превышать 15 минут.</w:t>
      </w:r>
    </w:p>
    <w:p w:rsidR="00DB5DCC" w:rsidRPr="006C52CA" w:rsidRDefault="00DB5DCC" w:rsidP="006C52CA">
      <w:pPr>
        <w:ind w:firstLine="720"/>
        <w:jc w:val="both"/>
        <w:rPr>
          <w:kern w:val="2"/>
        </w:rPr>
      </w:pPr>
      <w:r w:rsidRPr="006C52CA">
        <w:rPr>
          <w:kern w:val="2"/>
        </w:rPr>
        <w:t>50.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уведомления о планируемом строительстве, 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51. Регистрацию уведомления о планируемом строительстве осуществляет должностное лицо администрации, ответстве</w:t>
      </w:r>
      <w:r w:rsidRPr="006C52CA">
        <w:rPr>
          <w:kern w:val="2"/>
        </w:rPr>
        <w:t>н</w:t>
      </w:r>
      <w:r w:rsidRPr="006C52CA">
        <w:rPr>
          <w:kern w:val="2"/>
        </w:rPr>
        <w:t>ное за прием и регистрацию документов,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DB5DCC" w:rsidRPr="006C52CA" w:rsidRDefault="00DB5DCC" w:rsidP="006C52CA">
      <w:pPr>
        <w:autoSpaceDE w:val="0"/>
        <w:autoSpaceDN w:val="0"/>
        <w:adjustRightInd w:val="0"/>
        <w:ind w:firstLine="709"/>
        <w:jc w:val="both"/>
        <w:rPr>
          <w:kern w:val="2"/>
        </w:rPr>
      </w:pPr>
      <w:r w:rsidRPr="006C52CA">
        <w:rPr>
          <w:kern w:val="2"/>
        </w:rPr>
        <w:t>52. Срок регистрации представленного в администрацию уведомления о планируемом строительстве при непосредстве</w:t>
      </w:r>
      <w:r w:rsidRPr="006C52CA">
        <w:rPr>
          <w:kern w:val="2"/>
        </w:rPr>
        <w:t>н</w:t>
      </w:r>
      <w:r w:rsidRPr="006C52CA">
        <w:rPr>
          <w:kern w:val="2"/>
        </w:rPr>
        <w:t>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w:t>
      </w:r>
      <w:r w:rsidRPr="006C52CA">
        <w:rPr>
          <w:kern w:val="2"/>
        </w:rPr>
        <w:t>е</w:t>
      </w:r>
      <w:r w:rsidRPr="006C52CA">
        <w:rPr>
          <w:kern w:val="2"/>
        </w:rPr>
        <w:t>ния о планируемом строительстве.</w:t>
      </w:r>
    </w:p>
    <w:p w:rsidR="00DB5DCC" w:rsidRPr="006C52CA" w:rsidRDefault="00DB5DCC" w:rsidP="006C52CA">
      <w:pPr>
        <w:autoSpaceDE w:val="0"/>
        <w:autoSpaceDN w:val="0"/>
        <w:adjustRightInd w:val="0"/>
        <w:ind w:firstLine="709"/>
        <w:jc w:val="both"/>
        <w:rPr>
          <w:kern w:val="2"/>
        </w:rPr>
      </w:pPr>
      <w:r w:rsidRPr="006C52CA">
        <w:rPr>
          <w:kern w:val="2"/>
        </w:rPr>
        <w:t>53. Днем регистрации уведомления о планируемом строительстве является день его поступления в администрацию (до 16-00). При поступлении уведомления о планируемом строительстве после 16-00 его регистрация ос</w:t>
      </w:r>
      <w:r w:rsidRPr="006C52CA">
        <w:rPr>
          <w:kern w:val="2"/>
        </w:rPr>
        <w:t>у</w:t>
      </w:r>
      <w:r w:rsidRPr="006C52CA">
        <w:rPr>
          <w:kern w:val="2"/>
        </w:rPr>
        <w:t>ществляется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19. Требования к помещениям, в которых</w:t>
      </w:r>
      <w:r w:rsidR="009F07EF">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55.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lastRenderedPageBreak/>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муниципального образования, меры для обеспечения доступа инвалидов к месту пред</w:t>
      </w:r>
      <w:r w:rsidRPr="006C52CA">
        <w:rPr>
          <w:kern w:val="2"/>
        </w:rPr>
        <w:t>о</w:t>
      </w:r>
      <w:r w:rsidRPr="006C52CA">
        <w:rPr>
          <w:kern w:val="2"/>
        </w:rPr>
        <w:t>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56. Информационные таблички (вывески) размещаются рядом с входом в здание администрации либо на двери входа в зд</w:t>
      </w:r>
      <w:r w:rsidRPr="006C52CA">
        <w:rPr>
          <w:kern w:val="2"/>
        </w:rPr>
        <w:t>а</w:t>
      </w:r>
      <w:r w:rsidRPr="006C52CA">
        <w:rPr>
          <w:kern w:val="2"/>
        </w:rPr>
        <w:t>ние администрации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57.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58.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59.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20. </w:t>
      </w:r>
      <w:proofErr w:type="gramStart"/>
      <w:r w:rsidRPr="006C52CA">
        <w:rPr>
          <w:kern w:val="2"/>
        </w:rPr>
        <w:t>Показатели доступности и качества муниципальной услуги,</w:t>
      </w:r>
      <w:r w:rsidR="009F07EF">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9F07EF">
        <w:rPr>
          <w:kern w:val="2"/>
        </w:rPr>
        <w:t xml:space="preserve"> </w:t>
      </w:r>
      <w:r w:rsidRPr="006C52CA">
        <w:rPr>
          <w:kern w:val="2"/>
        </w:rPr>
        <w:t>лицами при предоставлении муниципальной услуги и их</w:t>
      </w:r>
      <w:r w:rsidR="009F07EF">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9F07EF">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64.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C52CA">
        <w:rPr>
          <w:kern w:val="2"/>
          <w:u w:val="single"/>
        </w:rPr>
        <w:t>66</w:t>
      </w:r>
      <w:r w:rsidRPr="006C52CA">
        <w:rPr>
          <w:kern w:val="2"/>
        </w:rPr>
        <w:t xml:space="preserve">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68.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69. Заявителю или его представителю обеспечивается возможность получения муниципальной услуги посредством испол</w:t>
      </w:r>
      <w:r w:rsidRPr="006C52CA">
        <w:rPr>
          <w:kern w:val="2"/>
        </w:rPr>
        <w:t>ь</w:t>
      </w:r>
      <w:r w:rsidRPr="006C52CA">
        <w:rPr>
          <w:kern w:val="2"/>
        </w:rPr>
        <w:t>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 xml:space="preserve">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C52CA">
        <w:rPr>
          <w:kern w:val="2"/>
          <w:u w:val="single"/>
        </w:rPr>
        <w:t>8</w:t>
      </w:r>
      <w:r w:rsidRPr="006C52CA">
        <w:rPr>
          <w:kern w:val="2"/>
        </w:rPr>
        <w:t>–14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Глава 21.</w:t>
      </w:r>
      <w:r w:rsidRPr="006C52CA">
        <w:rPr>
          <w:kern w:val="2"/>
          <w:u w:val="single"/>
        </w:rPr>
        <w:t xml:space="preserve"> </w:t>
      </w:r>
      <w:r w:rsidRPr="006C52CA">
        <w:rPr>
          <w:kern w:val="2"/>
        </w:rPr>
        <w:t>Иные требования, в том числе учитывающие особенности предоставления муниципальной услуги по экстерриториальн</w:t>
      </w:r>
      <w:r w:rsidRPr="006C52CA">
        <w:rPr>
          <w:kern w:val="2"/>
        </w:rPr>
        <w:t>о</w:t>
      </w:r>
      <w:r w:rsidRPr="006C52CA">
        <w:rPr>
          <w:kern w:val="2"/>
        </w:rPr>
        <w:t>му принципу</w:t>
      </w:r>
      <w:r w:rsidR="009F07EF">
        <w:rPr>
          <w:kern w:val="2"/>
        </w:rPr>
        <w:t xml:space="preserve"> </w:t>
      </w:r>
      <w:r w:rsidRPr="006C52CA">
        <w:rPr>
          <w:kern w:val="2"/>
        </w:rPr>
        <w:t>и особенности предоставления муниципальной услуги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71. Муниципальная услуга по экстерриториальному принципу не предоставляется.</w:t>
      </w:r>
    </w:p>
    <w:p w:rsidR="00DB5DCC" w:rsidRPr="006C52CA" w:rsidRDefault="00DB5DCC" w:rsidP="006C52CA">
      <w:pPr>
        <w:autoSpaceDE w:val="0"/>
        <w:autoSpaceDN w:val="0"/>
        <w:adjustRightInd w:val="0"/>
        <w:ind w:firstLine="709"/>
        <w:jc w:val="both"/>
        <w:rPr>
          <w:kern w:val="2"/>
        </w:rPr>
      </w:pPr>
      <w:r w:rsidRPr="006C52CA">
        <w:rPr>
          <w:kern w:val="2"/>
        </w:rPr>
        <w:t>72.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73. При предоставлении муниципальной услуги универсальными специалистами МФЦ осуществляются следующие адм</w:t>
      </w:r>
      <w:r w:rsidRPr="006C52CA">
        <w:rPr>
          <w:kern w:val="2"/>
        </w:rPr>
        <w:t>и</w:t>
      </w:r>
      <w:r w:rsidRPr="006C52CA">
        <w:rPr>
          <w:kern w:val="2"/>
        </w:rPr>
        <w:t>нистративные действия в рамках оказания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w:t>
      </w:r>
      <w:proofErr w:type="gramStart"/>
      <w:r w:rsidRPr="006C52CA">
        <w:rPr>
          <w:kern w:val="2"/>
        </w:rPr>
        <w:t>.</w:t>
      </w:r>
      <w:proofErr w:type="gramEnd"/>
      <w:r w:rsidRPr="006C52CA">
        <w:rPr>
          <w:kern w:val="2"/>
        </w:rPr>
        <w:t xml:space="preserve"> </w:t>
      </w:r>
      <w:proofErr w:type="gramStart"/>
      <w:r w:rsidRPr="006C52CA">
        <w:rPr>
          <w:kern w:val="2"/>
        </w:rPr>
        <w:t>в</w:t>
      </w:r>
      <w:proofErr w:type="gramEnd"/>
      <w:r w:rsidRPr="006C52CA">
        <w:rPr>
          <w:kern w:val="2"/>
        </w:rPr>
        <w:t xml:space="preserve"> том числе п</w:t>
      </w:r>
      <w:r w:rsidRPr="006C52CA">
        <w:rPr>
          <w:kern w:val="2"/>
        </w:rPr>
        <w:t>о</w:t>
      </w:r>
      <w:r w:rsidRPr="006C52CA">
        <w:rPr>
          <w:kern w:val="2"/>
        </w:rPr>
        <w:t xml:space="preserve">средством комплексного запроса, о ходе выполнения запроса о предоставлении муниципальной услуги, комплексных запросов, по </w:t>
      </w:r>
      <w:r w:rsidRPr="006C52CA">
        <w:rPr>
          <w:kern w:val="2"/>
        </w:rPr>
        <w:lastRenderedPageBreak/>
        <w:t>иным вопросам, связанным с предоставлением муниципальной услуги, а также консультированием заявителей или их представит</w:t>
      </w:r>
      <w:r w:rsidRPr="006C52CA">
        <w:rPr>
          <w:kern w:val="2"/>
        </w:rPr>
        <w:t>е</w:t>
      </w:r>
      <w:r w:rsidRPr="006C52CA">
        <w:rPr>
          <w:kern w:val="2"/>
        </w:rPr>
        <w:t>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уведомления о планируемом строительстве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уведомления о планируемом строительстве и документов, представленных заявителем или его представит</w:t>
      </w:r>
      <w:r w:rsidRPr="006C52CA">
        <w:rPr>
          <w:kern w:val="2"/>
        </w:rPr>
        <w:t>е</w:t>
      </w:r>
      <w:r w:rsidRPr="006C52CA">
        <w:rPr>
          <w:kern w:val="2"/>
        </w:rPr>
        <w:t>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об отказе в рассмотрении уведомления о планируемом строительстве.</w:t>
      </w:r>
    </w:p>
    <w:p w:rsidR="00DB5DCC" w:rsidRPr="006C52CA" w:rsidRDefault="00DB5DCC" w:rsidP="006C52CA">
      <w:pPr>
        <w:autoSpaceDE w:val="0"/>
        <w:autoSpaceDN w:val="0"/>
        <w:adjustRightInd w:val="0"/>
        <w:ind w:firstLine="709"/>
        <w:jc w:val="both"/>
        <w:rPr>
          <w:kern w:val="2"/>
        </w:rPr>
      </w:pPr>
      <w:r w:rsidRPr="006C52CA">
        <w:rPr>
          <w:kern w:val="2"/>
        </w:rPr>
        <w:t xml:space="preserve"> 74. </w:t>
      </w:r>
      <w:proofErr w:type="gramStart"/>
      <w:r w:rsidRPr="006C52CA">
        <w:rPr>
          <w:kern w:val="2"/>
        </w:rPr>
        <w:t>Доступ к информации о сроках и порядке предоставления муниципальной услуги, размещенной на Портале, осущест</w:t>
      </w:r>
      <w:r w:rsidRPr="006C52CA">
        <w:rPr>
          <w:kern w:val="2"/>
        </w:rPr>
        <w:t>в</w:t>
      </w:r>
      <w:r w:rsidRPr="006C52CA">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w:t>
      </w:r>
      <w:r w:rsidRPr="006C52CA">
        <w:rPr>
          <w:kern w:val="2"/>
        </w:rPr>
        <w:t>и</w:t>
      </w:r>
      <w:r w:rsidRPr="006C52CA">
        <w:rPr>
          <w:kern w:val="2"/>
        </w:rPr>
        <w:t>цензионного или иного соглашения с правообладателем программного обеспечения, предусматривающего взимание платы, регистрацию или автор</w:t>
      </w:r>
      <w:r w:rsidRPr="006C52CA">
        <w:rPr>
          <w:kern w:val="2"/>
        </w:rPr>
        <w:t>и</w:t>
      </w:r>
      <w:r w:rsidRPr="006C52CA">
        <w:rPr>
          <w:kern w:val="2"/>
        </w:rPr>
        <w:t>зацию заявителя или его представителя или предоставление</w:t>
      </w:r>
      <w:proofErr w:type="gramEnd"/>
      <w:r w:rsidRPr="006C52CA">
        <w:rPr>
          <w:kern w:val="2"/>
        </w:rPr>
        <w:t xml:space="preserve"> ими персональных да</w:t>
      </w:r>
      <w:r w:rsidRPr="006C52CA">
        <w:rPr>
          <w:kern w:val="2"/>
        </w:rPr>
        <w:t>н</w:t>
      </w:r>
      <w:r w:rsidRPr="006C52CA">
        <w:rPr>
          <w:kern w:val="2"/>
        </w:rPr>
        <w:t>ных.</w:t>
      </w:r>
    </w:p>
    <w:p w:rsidR="00DB5DCC" w:rsidRPr="006C52CA" w:rsidRDefault="00DB5DCC" w:rsidP="006C52CA">
      <w:pPr>
        <w:autoSpaceDE w:val="0"/>
        <w:autoSpaceDN w:val="0"/>
        <w:adjustRightInd w:val="0"/>
        <w:ind w:firstLine="709"/>
        <w:jc w:val="both"/>
        <w:rPr>
          <w:kern w:val="2"/>
        </w:rPr>
      </w:pPr>
      <w:r w:rsidRPr="006C52CA">
        <w:rPr>
          <w:kern w:val="2"/>
        </w:rPr>
        <w:t>75. Предоставление муниципальной услуги с использованием Портала осуществляется в отношении заявителей, проше</w:t>
      </w:r>
      <w:r w:rsidRPr="006C52CA">
        <w:rPr>
          <w:kern w:val="2"/>
        </w:rPr>
        <w:t>д</w:t>
      </w:r>
      <w:r w:rsidRPr="006C52CA">
        <w:rPr>
          <w:kern w:val="2"/>
        </w:rPr>
        <w:t>ших процедуру регистрации и авторизации.</w:t>
      </w:r>
    </w:p>
    <w:p w:rsidR="00DB5DCC" w:rsidRPr="006C52CA" w:rsidRDefault="00DB5DCC" w:rsidP="006C52CA">
      <w:pPr>
        <w:autoSpaceDE w:val="0"/>
        <w:autoSpaceDN w:val="0"/>
        <w:adjustRightInd w:val="0"/>
        <w:ind w:firstLine="709"/>
        <w:jc w:val="both"/>
        <w:rPr>
          <w:kern w:val="2"/>
        </w:rPr>
      </w:pPr>
      <w:r w:rsidRPr="006C52CA">
        <w:rPr>
          <w:kern w:val="2"/>
        </w:rPr>
        <w:t>76. Подача заявителем уведомления о планируемом строительстве в электронной форме посредством Портала осуществл</w:t>
      </w:r>
      <w:r w:rsidRPr="006C52CA">
        <w:rPr>
          <w:kern w:val="2"/>
        </w:rPr>
        <w:t>я</w:t>
      </w:r>
      <w:r w:rsidRPr="006C52CA">
        <w:rPr>
          <w:kern w:val="2"/>
        </w:rPr>
        <w:t>ется в виде файлов в формате XML, созданных с использованием XML-схем и обеспечивающих считывание и контроль предста</w:t>
      </w:r>
      <w:r w:rsidRPr="006C52CA">
        <w:rPr>
          <w:kern w:val="2"/>
        </w:rPr>
        <w:t>в</w:t>
      </w:r>
      <w:r w:rsidRPr="006C52CA">
        <w:rPr>
          <w:kern w:val="2"/>
        </w:rPr>
        <w:t>ленных данных.</w:t>
      </w:r>
    </w:p>
    <w:p w:rsidR="00DB5DCC" w:rsidRPr="006C52CA" w:rsidRDefault="00DB5DCC" w:rsidP="006C52CA">
      <w:pPr>
        <w:autoSpaceDE w:val="0"/>
        <w:autoSpaceDN w:val="0"/>
        <w:adjustRightInd w:val="0"/>
        <w:ind w:firstLine="709"/>
        <w:jc w:val="both"/>
        <w:rPr>
          <w:kern w:val="2"/>
        </w:rPr>
      </w:pPr>
      <w:r w:rsidRPr="006C52CA">
        <w:rPr>
          <w:kern w:val="2"/>
        </w:rPr>
        <w:t>Электронные документы (электронные образы документов), прилагаемые к уведомлению о планируемом строительстве, в том числе доверенности, направляются в виде файлов в форматах PDF, TIF.</w:t>
      </w:r>
    </w:p>
    <w:p w:rsidR="00DB5DCC" w:rsidRPr="006C52CA" w:rsidRDefault="00DB5DCC" w:rsidP="006C52CA">
      <w:pPr>
        <w:autoSpaceDE w:val="0"/>
        <w:autoSpaceDN w:val="0"/>
        <w:adjustRightInd w:val="0"/>
        <w:ind w:firstLine="709"/>
        <w:jc w:val="both"/>
        <w:rPr>
          <w:kern w:val="2"/>
        </w:rPr>
      </w:pPr>
      <w:r w:rsidRPr="006C52CA">
        <w:rPr>
          <w:kern w:val="2"/>
        </w:rPr>
        <w:t>77. Уведомление о планируемом строительстве и документы, подаваемые заявителем в электронной форме с использован</w:t>
      </w:r>
      <w:r w:rsidRPr="006C52CA">
        <w:rPr>
          <w:kern w:val="2"/>
        </w:rPr>
        <w:t>и</w:t>
      </w:r>
      <w:r w:rsidRPr="006C52CA">
        <w:rPr>
          <w:kern w:val="2"/>
        </w:rPr>
        <w:t>ем Портала,  подписываются простой электронной подписью.</w:t>
      </w:r>
    </w:p>
    <w:p w:rsidR="00DB5DCC" w:rsidRPr="006C52CA" w:rsidRDefault="00DB5DCC" w:rsidP="006C52CA">
      <w:pPr>
        <w:autoSpaceDE w:val="0"/>
        <w:autoSpaceDN w:val="0"/>
        <w:adjustRightInd w:val="0"/>
        <w:ind w:firstLine="709"/>
        <w:jc w:val="both"/>
        <w:rPr>
          <w:kern w:val="2"/>
        </w:rPr>
      </w:pPr>
      <w:r w:rsidRPr="006C52CA">
        <w:rPr>
          <w:kern w:val="2"/>
        </w:rPr>
        <w:t xml:space="preserve">78. </w:t>
      </w:r>
      <w:proofErr w:type="gramStart"/>
      <w:r w:rsidRPr="006C52CA">
        <w:rPr>
          <w:kern w:val="2"/>
        </w:rPr>
        <w:t xml:space="preserve">При направлении уведомления о планируемом строительстве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6C52CA">
        <w:rPr>
          <w:kern w:val="2"/>
          <w:u w:val="single"/>
        </w:rPr>
        <w:t>такая доверенность</w:t>
      </w:r>
      <w:r w:rsidRPr="006C52CA">
        <w:rPr>
          <w:kern w:val="2"/>
        </w:rPr>
        <w:t xml:space="preserve"> удост</w:t>
      </w:r>
      <w:r w:rsidRPr="006C52CA">
        <w:rPr>
          <w:kern w:val="2"/>
        </w:rPr>
        <w:t>о</w:t>
      </w:r>
      <w:r w:rsidRPr="006C52CA">
        <w:rPr>
          <w:kern w:val="2"/>
        </w:rPr>
        <w:t>веряется усиленной квалифицированной электронной подписью правомочного должностного лица юридического лица, а довере</w:t>
      </w:r>
      <w:r w:rsidRPr="006C52CA">
        <w:rPr>
          <w:kern w:val="2"/>
        </w:rPr>
        <w:t>н</w:t>
      </w:r>
      <w:r w:rsidRPr="006C52CA">
        <w:rPr>
          <w:kern w:val="2"/>
        </w:rPr>
        <w:t>ность, выданная физическим лицом, – усиленной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9F07EF">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9F07EF">
        <w:rPr>
          <w:kern w:val="2"/>
        </w:rPr>
        <w:t xml:space="preserve"> </w:t>
      </w:r>
      <w:r w:rsidRPr="006C52CA">
        <w:rPr>
          <w:kern w:val="2"/>
        </w:rPr>
        <w:t>В ЭЛЕКТРОННОЙ ФОРМЕ, А ТАКЖЕ ОСОБЕННОСТИ 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79.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kern w:val="2"/>
          <w:u w:val="single"/>
        </w:rPr>
        <w:t>прием, регистрация</w:t>
      </w:r>
      <w:r w:rsidRPr="006C52CA">
        <w:rPr>
          <w:kern w:val="2"/>
        </w:rPr>
        <w:t xml:space="preserve"> уведомления о планируемом строительстве и документов, представленных заявителем или его пре</w:t>
      </w:r>
      <w:r w:rsidRPr="006C52CA">
        <w:rPr>
          <w:kern w:val="2"/>
        </w:rPr>
        <w:t>д</w:t>
      </w:r>
      <w:r w:rsidRPr="006C52CA">
        <w:rPr>
          <w:kern w:val="2"/>
        </w:rPr>
        <w:t>ставителем;</w:t>
      </w:r>
    </w:p>
    <w:p w:rsidR="00DB5DCC" w:rsidRPr="006C52CA" w:rsidRDefault="00DB5DCC" w:rsidP="006C52CA">
      <w:pPr>
        <w:autoSpaceDE w:val="0"/>
        <w:autoSpaceDN w:val="0"/>
        <w:adjustRightInd w:val="0"/>
        <w:ind w:firstLine="709"/>
        <w:jc w:val="both"/>
        <w:rPr>
          <w:kern w:val="2"/>
        </w:rPr>
      </w:pPr>
      <w:r w:rsidRPr="006C52CA">
        <w:rPr>
          <w:kern w:val="2"/>
        </w:rPr>
        <w:t>2) принятие решения о принятии уведомления о планируемом строительстве к рассмотрению или решения об отказе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3) направление уведомления о планируемом строительстве в </w:t>
      </w:r>
      <w:r w:rsidRPr="006C52CA">
        <w:t>орган исполнительной власти Иркутской области, уполном</w:t>
      </w:r>
      <w:r w:rsidRPr="006C52CA">
        <w:t>о</w:t>
      </w:r>
      <w:r w:rsidRPr="006C52CA">
        <w:t>ченный в области охраны объектов культурного наследия;</w:t>
      </w:r>
    </w:p>
    <w:p w:rsidR="00DB5DCC" w:rsidRPr="006C52CA" w:rsidRDefault="00DB5DCC" w:rsidP="006C52CA">
      <w:pPr>
        <w:autoSpaceDE w:val="0"/>
        <w:autoSpaceDN w:val="0"/>
        <w:adjustRightInd w:val="0"/>
        <w:ind w:firstLine="709"/>
        <w:jc w:val="both"/>
        <w:rPr>
          <w:kern w:val="2"/>
        </w:rPr>
      </w:pPr>
      <w:r w:rsidRPr="006C52CA">
        <w:rPr>
          <w:kern w:val="2"/>
        </w:rPr>
        <w:t xml:space="preserve">4) формирование и направление межведомственных запросов в органы </w:t>
      </w:r>
      <w:r w:rsidRPr="006C52CA">
        <w:rPr>
          <w:kern w:val="2"/>
          <w:u w:val="single"/>
        </w:rPr>
        <w:t>(организации),</w:t>
      </w:r>
      <w:r w:rsidRPr="006C52CA">
        <w:rPr>
          <w:kern w:val="2"/>
        </w:rPr>
        <w:t xml:space="preserve">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pPr>
      <w:r w:rsidRPr="006C52CA">
        <w:rPr>
          <w:kern w:val="2"/>
        </w:rPr>
        <w:t xml:space="preserve">5) принятие </w:t>
      </w:r>
      <w:r w:rsidRPr="006C52CA">
        <w:t>решения о выдаче уведомления о соответствии или уведомления о несоответствии;</w:t>
      </w:r>
    </w:p>
    <w:p w:rsidR="00DB5DCC" w:rsidRPr="006C52CA" w:rsidRDefault="00DB5DCC" w:rsidP="006C52CA">
      <w:pPr>
        <w:autoSpaceDE w:val="0"/>
        <w:autoSpaceDN w:val="0"/>
        <w:adjustRightInd w:val="0"/>
        <w:ind w:firstLine="709"/>
        <w:jc w:val="both"/>
        <w:rPr>
          <w:kern w:val="2"/>
          <w:u w:val="single"/>
        </w:rPr>
      </w:pPr>
      <w:r w:rsidRPr="006C52CA">
        <w:rPr>
          <w:kern w:val="2"/>
        </w:rPr>
        <w:t xml:space="preserve">6) выдача (направление) заявителю или его представителю результата муниципальной услуги или уведомления об отказе в </w:t>
      </w:r>
      <w:r w:rsidRPr="006C52CA">
        <w:rPr>
          <w:kern w:val="2"/>
          <w:u w:val="single"/>
        </w:rPr>
        <w:t>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80.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kern w:val="2"/>
          <w:u w:val="single"/>
        </w:rPr>
        <w:t>прием, регистрация</w:t>
      </w:r>
      <w:r w:rsidRPr="006C52CA">
        <w:rPr>
          <w:kern w:val="2"/>
        </w:rPr>
        <w:t xml:space="preserve"> уведомления о планируемом строительстве и документов, представленных заявителем или его пре</w:t>
      </w:r>
      <w:r w:rsidRPr="006C52CA">
        <w:rPr>
          <w:kern w:val="2"/>
        </w:rPr>
        <w:t>д</w:t>
      </w:r>
      <w:r w:rsidRPr="006C52CA">
        <w:rPr>
          <w:kern w:val="2"/>
        </w:rPr>
        <w:t>ставителем;</w:t>
      </w:r>
    </w:p>
    <w:p w:rsidR="00DB5DCC" w:rsidRPr="006C52CA" w:rsidRDefault="00DB5DCC" w:rsidP="006C52CA">
      <w:pPr>
        <w:autoSpaceDE w:val="0"/>
        <w:autoSpaceDN w:val="0"/>
        <w:adjustRightInd w:val="0"/>
        <w:ind w:firstLine="709"/>
        <w:jc w:val="both"/>
        <w:rPr>
          <w:kern w:val="2"/>
        </w:rPr>
      </w:pPr>
      <w:r w:rsidRPr="006C52CA">
        <w:rPr>
          <w:kern w:val="2"/>
        </w:rPr>
        <w:t xml:space="preserve">2) направление уведомления о планируемом строительстве в  </w:t>
      </w:r>
      <w:r w:rsidRPr="006C52CA">
        <w:t>орган исполнительной власти Иркутской области, уполном</w:t>
      </w:r>
      <w:r w:rsidRPr="006C52CA">
        <w:t>о</w:t>
      </w:r>
      <w:r w:rsidRPr="006C52CA">
        <w:t>ченный в области охраны объектов культурного наследия;</w:t>
      </w:r>
    </w:p>
    <w:p w:rsidR="00DB5DCC" w:rsidRPr="006C52CA" w:rsidRDefault="00DB5DCC" w:rsidP="006C52CA">
      <w:pPr>
        <w:autoSpaceDE w:val="0"/>
        <w:autoSpaceDN w:val="0"/>
        <w:adjustRightInd w:val="0"/>
        <w:ind w:firstLine="709"/>
        <w:jc w:val="both"/>
        <w:rPr>
          <w:kern w:val="2"/>
        </w:rPr>
      </w:pPr>
      <w:r w:rsidRPr="006C52CA">
        <w:rPr>
          <w:kern w:val="2"/>
        </w:rPr>
        <w:t xml:space="preserve">3) формирование и направление межведомственных запросов в органы </w:t>
      </w:r>
      <w:r w:rsidRPr="006C52CA">
        <w:rPr>
          <w:kern w:val="2"/>
          <w:u w:val="single"/>
        </w:rPr>
        <w:t>(организации),</w:t>
      </w:r>
      <w:r w:rsidRPr="006C52CA">
        <w:rPr>
          <w:kern w:val="2"/>
        </w:rPr>
        <w:t xml:space="preserve">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81.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уведомления о планируемом строительстве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уведомления о планируемом строительстве и документов, представленных заявителем или его представит</w:t>
      </w:r>
      <w:r w:rsidRPr="006C52CA">
        <w:rPr>
          <w:kern w:val="2"/>
        </w:rPr>
        <w:t>е</w:t>
      </w:r>
      <w:r w:rsidRPr="006C52CA">
        <w:rPr>
          <w:kern w:val="2"/>
        </w:rPr>
        <w:t>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формирование и направление межведомственных запросов в органы (организации),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u w:val="single"/>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 xml:space="preserve">ставления всех государственных и (или) муниципальных услуг, указанных в комплексном запросе) или уведомления об отказе в </w:t>
      </w:r>
      <w:r w:rsidRPr="006C52CA">
        <w:rPr>
          <w:kern w:val="2"/>
          <w:u w:val="single"/>
        </w:rPr>
        <w:t>предоставлении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23. Прием, регистрация уведомления о планируемом строительстве</w:t>
      </w:r>
      <w:r w:rsidR="009F07EF">
        <w:rPr>
          <w:kern w:val="2"/>
        </w:rPr>
        <w:t xml:space="preserve"> </w:t>
      </w:r>
      <w:r w:rsidRPr="006C52CA">
        <w:rPr>
          <w:kern w:val="2"/>
        </w:rPr>
        <w:t>и документов, представленных заявителем или его пре</w:t>
      </w:r>
      <w:r w:rsidRPr="006C52CA">
        <w:rPr>
          <w:kern w:val="2"/>
        </w:rPr>
        <w:t>д</w:t>
      </w:r>
      <w:r w:rsidRPr="006C52CA">
        <w:rPr>
          <w:kern w:val="2"/>
        </w:rPr>
        <w:t>ставителем</w:t>
      </w:r>
    </w:p>
    <w:p w:rsidR="00DB5DCC" w:rsidRPr="006C52CA" w:rsidRDefault="00DB5DCC" w:rsidP="006C52CA">
      <w:pPr>
        <w:autoSpaceDE w:val="0"/>
        <w:autoSpaceDN w:val="0"/>
        <w:ind w:firstLine="709"/>
        <w:jc w:val="both"/>
        <w:rPr>
          <w:kern w:val="2"/>
        </w:rPr>
      </w:pPr>
      <w:r w:rsidRPr="006C52CA">
        <w:rPr>
          <w:kern w:val="2"/>
        </w:rPr>
        <w:t>82.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уведомления о планируемом строительстве с приложенными документами одним из способов, указа</w:t>
      </w:r>
      <w:r w:rsidRPr="006C52CA">
        <w:rPr>
          <w:kern w:val="2"/>
        </w:rPr>
        <w:t>н</w:t>
      </w:r>
      <w:r w:rsidRPr="006C52CA">
        <w:rPr>
          <w:kern w:val="2"/>
        </w:rPr>
        <w:t xml:space="preserve">ных в пункте </w:t>
      </w:r>
      <w:r w:rsidRPr="006C52CA">
        <w:rPr>
          <w:kern w:val="2"/>
          <w:u w:val="single"/>
        </w:rPr>
        <w:t>32</w:t>
      </w:r>
      <w:r w:rsidRPr="006C52CA">
        <w:rPr>
          <w:kern w:val="2"/>
        </w:rPr>
        <w:t xml:space="preserve"> настоящего администрати</w:t>
      </w:r>
      <w:r w:rsidRPr="006C52CA">
        <w:rPr>
          <w:kern w:val="2"/>
        </w:rPr>
        <w:t>в</w:t>
      </w:r>
      <w:r w:rsidRPr="006C52CA">
        <w:rPr>
          <w:kern w:val="2"/>
        </w:rPr>
        <w:t xml:space="preserve">ного регламента. </w:t>
      </w:r>
    </w:p>
    <w:p w:rsidR="00DB5DCC" w:rsidRPr="006C52CA" w:rsidRDefault="00DB5DCC" w:rsidP="006C52CA">
      <w:pPr>
        <w:autoSpaceDE w:val="0"/>
        <w:autoSpaceDN w:val="0"/>
        <w:ind w:firstLine="709"/>
        <w:jc w:val="both"/>
        <w:rPr>
          <w:kern w:val="2"/>
        </w:rPr>
      </w:pPr>
      <w:r w:rsidRPr="006C52CA">
        <w:rPr>
          <w:kern w:val="2"/>
        </w:rPr>
        <w:t xml:space="preserve">83. </w:t>
      </w:r>
      <w:r w:rsidRPr="006C52CA">
        <w:t>Прием заявления и документов от заявителя или его представителя осуществляется в</w:t>
      </w:r>
      <w:r w:rsidRPr="006C52CA">
        <w:rPr>
          <w:kern w:val="2"/>
        </w:rPr>
        <w:t xml:space="preserve"> администрации по предварител</w:t>
      </w:r>
      <w:r w:rsidRPr="006C52CA">
        <w:rPr>
          <w:kern w:val="2"/>
        </w:rPr>
        <w:t>ь</w:t>
      </w:r>
      <w:r w:rsidRPr="006C52CA">
        <w:rPr>
          <w:kern w:val="2"/>
        </w:rPr>
        <w:t>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w:t>
      </w:r>
      <w:r w:rsidRPr="006C52CA">
        <w:rPr>
          <w:kern w:val="2"/>
        </w:rPr>
        <w:t>а</w:t>
      </w:r>
      <w:r w:rsidRPr="006C52CA">
        <w:rPr>
          <w:kern w:val="2"/>
        </w:rPr>
        <w:t>цию.</w:t>
      </w:r>
    </w:p>
    <w:p w:rsidR="00DB5DCC" w:rsidRPr="006C52CA" w:rsidRDefault="00DB5DCC" w:rsidP="006C52CA">
      <w:pPr>
        <w:autoSpaceDE w:val="0"/>
        <w:autoSpaceDN w:val="0"/>
        <w:ind w:firstLine="709"/>
        <w:jc w:val="both"/>
        <w:rPr>
          <w:i/>
          <w:kern w:val="2"/>
        </w:rPr>
      </w:pPr>
      <w:r w:rsidRPr="006C52CA">
        <w:rPr>
          <w:kern w:val="2"/>
        </w:rPr>
        <w:t>84. В день поступления (получения через организации почтовой связи, от МФЦ) уведомление о планируемом строител</w:t>
      </w:r>
      <w:r w:rsidRPr="006C52CA">
        <w:rPr>
          <w:kern w:val="2"/>
        </w:rPr>
        <w:t>ь</w:t>
      </w:r>
      <w:r w:rsidRPr="006C52CA">
        <w:rPr>
          <w:kern w:val="2"/>
        </w:rPr>
        <w:t>стве регистрируется должностным лицом администрации, ответственным за регистрацию входящей корреспонденции, в журнале регистрации</w:t>
      </w:r>
      <w:r w:rsidRPr="006C52CA">
        <w:rPr>
          <w:i/>
          <w:kern w:val="2"/>
        </w:rPr>
        <w:t>.</w:t>
      </w:r>
    </w:p>
    <w:p w:rsidR="00DB5DCC" w:rsidRPr="006C52CA" w:rsidRDefault="00DB5DCC" w:rsidP="006C52CA">
      <w:pPr>
        <w:autoSpaceDE w:val="0"/>
        <w:autoSpaceDN w:val="0"/>
        <w:ind w:firstLine="709"/>
        <w:jc w:val="both"/>
        <w:rPr>
          <w:kern w:val="2"/>
        </w:rPr>
      </w:pPr>
      <w:r w:rsidRPr="006C52CA">
        <w:rPr>
          <w:kern w:val="2"/>
        </w:rPr>
        <w:t>85. Срок регистрации представленного в администрацию уведомления о планируемом строительстве при непосредстве</w:t>
      </w:r>
      <w:r w:rsidRPr="006C52CA">
        <w:rPr>
          <w:kern w:val="2"/>
        </w:rPr>
        <w:t>н</w:t>
      </w:r>
      <w:r w:rsidRPr="006C52CA">
        <w:rPr>
          <w:kern w:val="2"/>
        </w:rPr>
        <w:t>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w:t>
      </w:r>
      <w:r w:rsidRPr="006C52CA">
        <w:rPr>
          <w:kern w:val="2"/>
        </w:rPr>
        <w:t>н</w:t>
      </w:r>
      <w:r w:rsidRPr="006C52CA">
        <w:rPr>
          <w:kern w:val="2"/>
        </w:rPr>
        <w:t>ных документов.</w:t>
      </w:r>
    </w:p>
    <w:p w:rsidR="00DB5DCC" w:rsidRPr="006C52CA" w:rsidRDefault="00DB5DCC" w:rsidP="006C52CA">
      <w:pPr>
        <w:autoSpaceDE w:val="0"/>
        <w:autoSpaceDN w:val="0"/>
        <w:ind w:firstLine="709"/>
        <w:jc w:val="both"/>
        <w:rPr>
          <w:kern w:val="2"/>
        </w:rPr>
      </w:pPr>
      <w:r w:rsidRPr="006C52CA">
        <w:rPr>
          <w:kern w:val="2"/>
        </w:rPr>
        <w:t xml:space="preserve">86. Должностное лицо </w:t>
      </w:r>
      <w:r w:rsidRPr="006C52CA">
        <w:t>администрации</w:t>
      </w:r>
      <w:r w:rsidRPr="006C52CA">
        <w:rPr>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w:t>
      </w:r>
      <w:r w:rsidRPr="006C52CA">
        <w:rPr>
          <w:kern w:val="2"/>
        </w:rPr>
        <w:t>о</w:t>
      </w:r>
      <w:r w:rsidRPr="006C52CA">
        <w:rPr>
          <w:kern w:val="2"/>
        </w:rPr>
        <w:t xml:space="preserve">кументов, предусмотренных пунктом 40 </w:t>
      </w:r>
      <w:r w:rsidRPr="006C52CA">
        <w:t>настоящего административного регламента,</w:t>
      </w:r>
      <w:r w:rsidRPr="006C52CA">
        <w:rPr>
          <w:kern w:val="2"/>
        </w:rPr>
        <w:t xml:space="preserve"> в срок </w:t>
      </w:r>
      <w:r w:rsidRPr="006C52CA">
        <w:t>не позднее одного рабочего дня со дня получения заявления и документов</w:t>
      </w:r>
      <w:r w:rsidRPr="006C52CA">
        <w:rPr>
          <w:kern w:val="2"/>
        </w:rPr>
        <w:t>.</w:t>
      </w:r>
    </w:p>
    <w:p w:rsidR="00DB5DCC" w:rsidRPr="006C52CA" w:rsidRDefault="00DB5DCC" w:rsidP="006C52CA">
      <w:pPr>
        <w:autoSpaceDE w:val="0"/>
        <w:autoSpaceDN w:val="0"/>
        <w:adjustRightInd w:val="0"/>
        <w:ind w:firstLine="720"/>
        <w:jc w:val="both"/>
        <w:rPr>
          <w:kern w:val="2"/>
        </w:rPr>
      </w:pPr>
      <w:r w:rsidRPr="006C52CA">
        <w:rPr>
          <w:kern w:val="2"/>
        </w:rPr>
        <w:t xml:space="preserve">87. В случае выявления в представленных документах обстоятельств, предусмотренных пунктом 40 </w:t>
      </w:r>
      <w:r w:rsidRPr="006C52CA">
        <w:t>настоящего админ</w:t>
      </w:r>
      <w:r w:rsidRPr="006C52CA">
        <w:t>и</w:t>
      </w:r>
      <w:r w:rsidRPr="006C52CA">
        <w:t>стративного регламента,</w:t>
      </w:r>
      <w:r w:rsidRPr="006C52CA">
        <w:rPr>
          <w:kern w:val="2"/>
        </w:rPr>
        <w:t xml:space="preserve"> должностное лицо </w:t>
      </w:r>
      <w:r w:rsidRPr="006C52CA">
        <w:t>администрации</w:t>
      </w:r>
      <w:r w:rsidRPr="006C52CA">
        <w:rPr>
          <w:kern w:val="2"/>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DB5DCC" w:rsidRPr="006C52CA" w:rsidRDefault="00DB5DCC" w:rsidP="006C52CA">
      <w:pPr>
        <w:autoSpaceDE w:val="0"/>
        <w:autoSpaceDN w:val="0"/>
        <w:ind w:firstLine="709"/>
        <w:jc w:val="both"/>
      </w:pPr>
      <w:r w:rsidRPr="006C52CA">
        <w:t xml:space="preserve">88. В случае отказа в приеме документов, поданных путем личного обращения, </w:t>
      </w:r>
      <w:r w:rsidRPr="006C52CA">
        <w:rPr>
          <w:kern w:val="2"/>
        </w:rPr>
        <w:t xml:space="preserve">должностное лицо </w:t>
      </w:r>
      <w:r w:rsidRPr="006C52CA">
        <w:t>администрации</w:t>
      </w:r>
      <w:r w:rsidRPr="006C52CA">
        <w:rPr>
          <w:kern w:val="2"/>
        </w:rPr>
        <w:t>, отве</w:t>
      </w:r>
      <w:r w:rsidRPr="006C52CA">
        <w:rPr>
          <w:kern w:val="2"/>
        </w:rPr>
        <w:t>т</w:t>
      </w:r>
      <w:r w:rsidRPr="006C52CA">
        <w:rPr>
          <w:kern w:val="2"/>
        </w:rPr>
        <w:t>ственное за прием и регистрацию документов,</w:t>
      </w:r>
      <w:r w:rsidRPr="006C52CA">
        <w:t xml:space="preserve"> выдает (направляет) заявителю в течение одного рабочего дня со дня получения </w:t>
      </w:r>
      <w:r w:rsidRPr="006C52CA">
        <w:rPr>
          <w:kern w:val="2"/>
        </w:rPr>
        <w:t>ув</w:t>
      </w:r>
      <w:r w:rsidRPr="006C52CA">
        <w:rPr>
          <w:kern w:val="2"/>
        </w:rPr>
        <w:t>е</w:t>
      </w:r>
      <w:r w:rsidRPr="006C52CA">
        <w:rPr>
          <w:kern w:val="2"/>
        </w:rPr>
        <w:t>домления о планируемом строительстве</w:t>
      </w:r>
      <w:r w:rsidRPr="006C52CA">
        <w:t xml:space="preserve"> и документов письменное уведомление об отказе в приеме документов с указанием причин отказа.</w:t>
      </w:r>
    </w:p>
    <w:p w:rsidR="00DB5DCC" w:rsidRPr="006C52CA" w:rsidRDefault="00DB5DCC" w:rsidP="006C52CA">
      <w:pPr>
        <w:autoSpaceDE w:val="0"/>
        <w:autoSpaceDN w:val="0"/>
        <w:ind w:firstLine="709"/>
        <w:jc w:val="both"/>
      </w:pPr>
      <w:r w:rsidRPr="006C52CA">
        <w:t xml:space="preserve"> </w:t>
      </w:r>
      <w:proofErr w:type="gramStart"/>
      <w:r w:rsidRPr="006C52CA">
        <w:t xml:space="preserve">В случае отказа в приеме документов, поданных через организации почтовой связи, </w:t>
      </w:r>
      <w:r w:rsidRPr="006C52CA">
        <w:rPr>
          <w:kern w:val="2"/>
        </w:rPr>
        <w:t>должностное лицо</w:t>
      </w:r>
      <w:r w:rsidRPr="006C52CA">
        <w:t xml:space="preserve"> администрации</w:t>
      </w:r>
      <w:r w:rsidRPr="006C52CA">
        <w:rPr>
          <w:kern w:val="2"/>
        </w:rPr>
        <w:t>, ответственное за прием и регистрацию документов</w:t>
      </w:r>
      <w:r w:rsidRPr="006C52CA">
        <w:t xml:space="preserve">, не позднее одного рабочего дня со дня получения </w:t>
      </w:r>
      <w:r w:rsidRPr="006C52CA">
        <w:rPr>
          <w:kern w:val="2"/>
        </w:rPr>
        <w:t>уведомления о планируемом строительстве</w:t>
      </w:r>
      <w:r w:rsidRPr="006C52CA">
        <w:t xml:space="preserve"> и документов направляет заявителю уведомление об отказе в приеме документов с указанием причин отказа на а</w:t>
      </w:r>
      <w:r w:rsidRPr="006C52CA">
        <w:t>д</w:t>
      </w:r>
      <w:r w:rsidRPr="006C52CA">
        <w:t xml:space="preserve">рес, указанный в </w:t>
      </w:r>
      <w:r w:rsidRPr="006C52CA">
        <w:rPr>
          <w:kern w:val="2"/>
        </w:rPr>
        <w:t>уведомлении о планируемом строительстве</w:t>
      </w:r>
      <w:r w:rsidRPr="006C52CA">
        <w:t>.</w:t>
      </w:r>
      <w:proofErr w:type="gramEnd"/>
    </w:p>
    <w:p w:rsidR="00DB5DCC" w:rsidRPr="006C52CA" w:rsidRDefault="00DB5DCC" w:rsidP="006C52CA">
      <w:pPr>
        <w:autoSpaceDE w:val="0"/>
        <w:autoSpaceDN w:val="0"/>
        <w:adjustRightInd w:val="0"/>
        <w:ind w:firstLine="709"/>
        <w:jc w:val="both"/>
      </w:pPr>
      <w:proofErr w:type="gramStart"/>
      <w:r w:rsidRPr="006C52CA">
        <w:t xml:space="preserve">В случае отказа в приеме документов, поданных через личный кабинет на Портале, </w:t>
      </w:r>
      <w:r w:rsidRPr="006C52CA">
        <w:rPr>
          <w:kern w:val="2"/>
        </w:rPr>
        <w:t>должностное лицо администрации, о</w:t>
      </w:r>
      <w:r w:rsidRPr="006C52CA">
        <w:rPr>
          <w:kern w:val="2"/>
        </w:rPr>
        <w:t>т</w:t>
      </w:r>
      <w:r w:rsidRPr="006C52CA">
        <w:rPr>
          <w:kern w:val="2"/>
        </w:rPr>
        <w:t xml:space="preserve">ветственное за прием и регистрацию документов, </w:t>
      </w:r>
      <w:r w:rsidRPr="006C52CA">
        <w:t xml:space="preserve">не позднее одного рабочего дня со дня получения уведомления </w:t>
      </w:r>
      <w:r w:rsidRPr="006C52CA">
        <w:rPr>
          <w:kern w:val="2"/>
        </w:rPr>
        <w:t>о планируемом строительстве</w:t>
      </w:r>
      <w:r w:rsidRPr="006C52CA">
        <w:t xml:space="preserve"> и документов направляет заявителю </w:t>
      </w:r>
      <w:r w:rsidRPr="006C52CA">
        <w:rPr>
          <w:kern w:val="2"/>
        </w:rPr>
        <w:t xml:space="preserve">или его представителю </w:t>
      </w:r>
      <w:r w:rsidRPr="006C52CA">
        <w:t>уведомление об отказе в приеме документов в личный кабинет на Портале.</w:t>
      </w:r>
      <w:proofErr w:type="gramEnd"/>
    </w:p>
    <w:p w:rsidR="00DB5DCC" w:rsidRPr="006C52CA" w:rsidRDefault="00DB5DCC" w:rsidP="006C52CA">
      <w:pPr>
        <w:autoSpaceDE w:val="0"/>
        <w:autoSpaceDN w:val="0"/>
        <w:ind w:firstLine="709"/>
        <w:jc w:val="both"/>
      </w:pPr>
      <w:r w:rsidRPr="006C52CA">
        <w:t xml:space="preserve">В случае отказа в приеме документов, поданных через МФЦ, </w:t>
      </w:r>
      <w:r w:rsidRPr="006C52CA">
        <w:rPr>
          <w:kern w:val="2"/>
        </w:rPr>
        <w:t>должностное лицо</w:t>
      </w:r>
      <w:r w:rsidRPr="006C52CA">
        <w:t xml:space="preserve"> администрации</w:t>
      </w:r>
      <w:r w:rsidRPr="006C52CA">
        <w:rPr>
          <w:kern w:val="2"/>
        </w:rPr>
        <w:t>, ответственное за прием и регистрацию документов</w:t>
      </w:r>
      <w:r w:rsidRPr="006C52CA">
        <w:t xml:space="preserve">, не позднее одного рабочего дня со дня получения </w:t>
      </w:r>
      <w:r w:rsidRPr="006C52CA">
        <w:rPr>
          <w:kern w:val="2"/>
        </w:rPr>
        <w:t>уведомления о планируемом строительстве</w:t>
      </w:r>
      <w:r w:rsidRPr="006C52CA">
        <w:t xml:space="preserve"> и докуме</w:t>
      </w:r>
      <w:r w:rsidRPr="006C52CA">
        <w:t>н</w:t>
      </w:r>
      <w:r w:rsidRPr="006C52CA">
        <w:t>тов направляет (выдает) в МФЦ уведомление об отказе в приеме документов. Не позднее рабочего дня, следующего за днем п</w:t>
      </w:r>
      <w:r w:rsidRPr="006C52CA">
        <w:t>о</w:t>
      </w:r>
      <w:r w:rsidRPr="006C52CA">
        <w:t>ступления уведомления, МФЦ направляет (выдает) заявителю или его представителю уведомление об отказе в приеме документов.</w:t>
      </w:r>
    </w:p>
    <w:p w:rsidR="00DB5DCC" w:rsidRPr="006C52CA" w:rsidRDefault="00DB5DCC" w:rsidP="006C52CA">
      <w:pPr>
        <w:autoSpaceDE w:val="0"/>
        <w:autoSpaceDN w:val="0"/>
        <w:ind w:firstLine="709"/>
        <w:jc w:val="both"/>
        <w:rPr>
          <w:kern w:val="2"/>
        </w:rPr>
      </w:pPr>
      <w:r w:rsidRPr="006C52CA">
        <w:rPr>
          <w:kern w:val="2"/>
        </w:rPr>
        <w:t xml:space="preserve">89. </w:t>
      </w:r>
      <w:proofErr w:type="gramStart"/>
      <w:r w:rsidRPr="006C52CA">
        <w:rPr>
          <w:kern w:val="2"/>
        </w:rPr>
        <w:t>При отсутствии в представленных заявителем или его представителем документах оснований, предусмотренных пун</w:t>
      </w:r>
      <w:r w:rsidRPr="006C52CA">
        <w:rPr>
          <w:kern w:val="2"/>
        </w:rPr>
        <w:t>к</w:t>
      </w:r>
      <w:r w:rsidRPr="006C52CA">
        <w:rPr>
          <w:kern w:val="2"/>
        </w:rPr>
        <w:t xml:space="preserve">том 40 </w:t>
      </w:r>
      <w:r w:rsidRPr="006C52CA">
        <w:t>настоящего административного регламента</w:t>
      </w:r>
      <w:r w:rsidRPr="006C52CA">
        <w:rPr>
          <w:kern w:val="2"/>
        </w:rPr>
        <w:t xml:space="preserve">, должностное лицо </w:t>
      </w:r>
      <w:r w:rsidRPr="006C52CA">
        <w:t>администрации</w:t>
      </w:r>
      <w:r w:rsidRPr="006C52CA">
        <w:rPr>
          <w:kern w:val="2"/>
        </w:rPr>
        <w:t>, ответственное за прием и регистрацию д</w:t>
      </w:r>
      <w:r w:rsidRPr="006C52CA">
        <w:rPr>
          <w:kern w:val="2"/>
        </w:rPr>
        <w:t>о</w:t>
      </w:r>
      <w:r w:rsidRPr="006C52CA">
        <w:rPr>
          <w:kern w:val="2"/>
        </w:rPr>
        <w:t>кументов, не позднее срока, предусмотренного пунктом 86 настоящего административного регламента, принимает решение о пер</w:t>
      </w:r>
      <w:r w:rsidRPr="006C52CA">
        <w:rPr>
          <w:kern w:val="2"/>
        </w:rPr>
        <w:t>е</w:t>
      </w:r>
      <w:r w:rsidRPr="006C52CA">
        <w:rPr>
          <w:kern w:val="2"/>
        </w:rPr>
        <w:t xml:space="preserve">даче представленных документов должностному лицу администрации, ответственному за предоставление муниципальной услуги. </w:t>
      </w:r>
      <w:proofErr w:type="gramEnd"/>
    </w:p>
    <w:p w:rsidR="00DB5DCC" w:rsidRPr="006C52CA" w:rsidRDefault="00DB5DCC" w:rsidP="006C52CA">
      <w:pPr>
        <w:autoSpaceDE w:val="0"/>
        <w:autoSpaceDN w:val="0"/>
        <w:ind w:firstLine="709"/>
        <w:jc w:val="both"/>
        <w:rPr>
          <w:kern w:val="2"/>
        </w:rPr>
      </w:pPr>
      <w:r w:rsidRPr="006C52CA">
        <w:rPr>
          <w:kern w:val="2"/>
        </w:rPr>
        <w:t xml:space="preserve">90. В случае принятия указанного в пункте 89 </w:t>
      </w:r>
      <w:r w:rsidRPr="006C52CA">
        <w:t>настоящего административного регламента</w:t>
      </w:r>
      <w:r w:rsidRPr="006C52CA">
        <w:rPr>
          <w:kern w:val="2"/>
        </w:rPr>
        <w:t xml:space="preserve"> решения должностное лицо </w:t>
      </w:r>
      <w:r w:rsidRPr="006C52CA">
        <w:t>а</w:t>
      </w:r>
      <w:r w:rsidRPr="006C52CA">
        <w:t>д</w:t>
      </w:r>
      <w:r w:rsidRPr="006C52CA">
        <w:t>министрации</w:t>
      </w:r>
      <w:r w:rsidRPr="006C52CA">
        <w:rPr>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C52CA">
        <w:rPr>
          <w:kern w:val="2"/>
        </w:rPr>
        <w:t>В случае подачи уведомления о планируемом строительстве посредством личного обращения заявителя или направл</w:t>
      </w:r>
      <w:r w:rsidRPr="006C52CA">
        <w:rPr>
          <w:kern w:val="2"/>
        </w:rPr>
        <w:t>е</w:t>
      </w:r>
      <w:r w:rsidRPr="006C52CA">
        <w:rPr>
          <w:kern w:val="2"/>
        </w:rPr>
        <w:t>ния его посредством почтовой связи первый экземпляр расписки выдается лично или направляется почтовым отправлением с ув</w:t>
      </w:r>
      <w:r w:rsidRPr="006C52CA">
        <w:rPr>
          <w:kern w:val="2"/>
        </w:rPr>
        <w:t>е</w:t>
      </w:r>
      <w:r w:rsidRPr="006C52CA">
        <w:rPr>
          <w:kern w:val="2"/>
        </w:rPr>
        <w:t>домлением о вручении через организации почтовой связи на почтовый адрес, указанный в уведомлении о планируемом строител</w:t>
      </w:r>
      <w:r w:rsidRPr="006C52CA">
        <w:rPr>
          <w:kern w:val="2"/>
        </w:rPr>
        <w:t>ь</w:t>
      </w:r>
      <w:r w:rsidRPr="006C52CA">
        <w:rPr>
          <w:kern w:val="2"/>
        </w:rPr>
        <w:t xml:space="preserve">стве, заявителю или его представителю в течение одного рабочего дня со дня получения </w:t>
      </w:r>
      <w:r w:rsidRPr="006C52CA">
        <w:t>администрацией</w:t>
      </w:r>
      <w:r w:rsidRPr="006C52CA">
        <w:rPr>
          <w:kern w:val="2"/>
        </w:rPr>
        <w:t xml:space="preserve"> документов.</w:t>
      </w:r>
      <w:proofErr w:type="gramEnd"/>
      <w:r w:rsidRPr="006C52CA">
        <w:rPr>
          <w:kern w:val="2"/>
        </w:rPr>
        <w:t xml:space="preserve"> Второй э</w:t>
      </w:r>
      <w:r w:rsidRPr="006C52CA">
        <w:rPr>
          <w:kern w:val="2"/>
        </w:rPr>
        <w:t>к</w:t>
      </w:r>
      <w:r w:rsidRPr="006C52CA">
        <w:rPr>
          <w:kern w:val="2"/>
        </w:rPr>
        <w:t xml:space="preserve">земпляр расписки приобщается к представленным в </w:t>
      </w:r>
      <w:r w:rsidRPr="006C52CA">
        <w:t>адм</w:t>
      </w:r>
      <w:r w:rsidRPr="006C52CA">
        <w:t>и</w:t>
      </w:r>
      <w:r w:rsidRPr="006C52CA">
        <w:t>нистрацию</w:t>
      </w:r>
      <w:r w:rsidRPr="006C52CA">
        <w:rPr>
          <w:kern w:val="2"/>
        </w:rPr>
        <w:t xml:space="preserve"> документам.</w:t>
      </w:r>
    </w:p>
    <w:p w:rsidR="00DB5DCC" w:rsidRPr="006C52CA" w:rsidRDefault="00DB5DCC" w:rsidP="006C52CA">
      <w:pPr>
        <w:autoSpaceDE w:val="0"/>
        <w:autoSpaceDN w:val="0"/>
        <w:ind w:firstLine="709"/>
        <w:jc w:val="both"/>
        <w:rPr>
          <w:kern w:val="2"/>
        </w:rPr>
      </w:pPr>
      <w:proofErr w:type="gramStart"/>
      <w:r w:rsidRPr="006C52CA">
        <w:rPr>
          <w:kern w:val="2"/>
        </w:rPr>
        <w:t xml:space="preserve">В случае поступления уведомления о планируемом строительстве и прилагаемых к нему документов в электронной форме должностное лицо </w:t>
      </w:r>
      <w:r w:rsidRPr="006C52CA">
        <w:t>администрации</w:t>
      </w:r>
      <w:r w:rsidRPr="006C52CA">
        <w:rPr>
          <w:kern w:val="2"/>
        </w:rPr>
        <w:t>, ответственное за прием и регистрацию документов, направляет заявителю или его представит</w:t>
      </w:r>
      <w:r w:rsidRPr="006C52CA">
        <w:rPr>
          <w:kern w:val="2"/>
        </w:rPr>
        <w:t>е</w:t>
      </w:r>
      <w:r w:rsidRPr="006C52CA">
        <w:rPr>
          <w:kern w:val="2"/>
        </w:rPr>
        <w:t xml:space="preserve">лю уведомление о поступлении в </w:t>
      </w:r>
      <w:r w:rsidRPr="006C52CA">
        <w:t>администрацию</w:t>
      </w:r>
      <w:r w:rsidRPr="006C52CA">
        <w:rPr>
          <w:kern w:val="2"/>
        </w:rPr>
        <w:t xml:space="preserve"> уведомления о планируемом строительстве с указанием, приложенных к нему перечня документов через личный кабинет на Портале (в случае поступления в </w:t>
      </w:r>
      <w:r w:rsidRPr="006C52CA">
        <w:t>администрацию</w:t>
      </w:r>
      <w:r w:rsidRPr="006C52CA">
        <w:rPr>
          <w:kern w:val="2"/>
        </w:rPr>
        <w:t xml:space="preserve"> документов через Портал) в теч</w:t>
      </w:r>
      <w:r w:rsidRPr="006C52CA">
        <w:rPr>
          <w:kern w:val="2"/>
        </w:rPr>
        <w:t>е</w:t>
      </w:r>
      <w:r w:rsidRPr="006C52CA">
        <w:rPr>
          <w:kern w:val="2"/>
        </w:rPr>
        <w:t>ние</w:t>
      </w:r>
      <w:proofErr w:type="gramEnd"/>
      <w:r w:rsidRPr="006C52CA">
        <w:rPr>
          <w:kern w:val="2"/>
        </w:rPr>
        <w:t xml:space="preserve"> одного р</w:t>
      </w:r>
      <w:r w:rsidRPr="006C52CA">
        <w:rPr>
          <w:kern w:val="2"/>
        </w:rPr>
        <w:t>а</w:t>
      </w:r>
      <w:r w:rsidRPr="006C52CA">
        <w:rPr>
          <w:kern w:val="2"/>
        </w:rPr>
        <w:t xml:space="preserve">бочего дня со дня получения </w:t>
      </w:r>
      <w:r w:rsidRPr="006C52CA">
        <w:t>администрацией</w:t>
      </w:r>
      <w:r w:rsidRPr="006C52CA">
        <w:rPr>
          <w:kern w:val="2"/>
        </w:rPr>
        <w:t xml:space="preserve"> документов.</w:t>
      </w:r>
    </w:p>
    <w:p w:rsidR="00DB5DCC" w:rsidRPr="006C52CA" w:rsidRDefault="00DB5DCC" w:rsidP="006C52CA">
      <w:pPr>
        <w:autoSpaceDE w:val="0"/>
        <w:autoSpaceDN w:val="0"/>
        <w:ind w:firstLine="709"/>
        <w:jc w:val="both"/>
      </w:pPr>
      <w:r w:rsidRPr="006C52CA">
        <w:rPr>
          <w:kern w:val="2"/>
        </w:rPr>
        <w:t xml:space="preserve">91. Результатом административной процедуры является прием </w:t>
      </w:r>
      <w:r w:rsidRPr="006C52CA">
        <w:t>представленных заявителем или его представителем док</w:t>
      </w:r>
      <w:r w:rsidRPr="006C52CA">
        <w:t>у</w:t>
      </w:r>
      <w:r w:rsidRPr="006C52CA">
        <w:t xml:space="preserve">ментов </w:t>
      </w:r>
      <w:r w:rsidRPr="006C52CA">
        <w:rPr>
          <w:kern w:val="2"/>
        </w:rPr>
        <w:t xml:space="preserve">и их </w:t>
      </w:r>
      <w:r w:rsidRPr="006C52CA">
        <w:t xml:space="preserve">передача </w:t>
      </w:r>
      <w:r w:rsidRPr="006C52CA">
        <w:rPr>
          <w:kern w:val="2"/>
        </w:rPr>
        <w:t>должностному лицу администрации, ответственному за предоставление муниципальной услуги,</w:t>
      </w:r>
      <w:r w:rsidRPr="006C52CA">
        <w:t xml:space="preserve"> либо напра</w:t>
      </w:r>
      <w:r w:rsidRPr="006C52CA">
        <w:t>в</w:t>
      </w:r>
      <w:r w:rsidRPr="006C52CA">
        <w:t>ление заявителю или его представителю уведомления об отказе в приеме документов.</w:t>
      </w:r>
    </w:p>
    <w:p w:rsidR="00DB5DCC" w:rsidRPr="006C52CA" w:rsidRDefault="00DB5DCC" w:rsidP="006C52CA">
      <w:pPr>
        <w:autoSpaceDE w:val="0"/>
        <w:autoSpaceDN w:val="0"/>
        <w:ind w:firstLine="709"/>
        <w:jc w:val="both"/>
      </w:pPr>
      <w:r w:rsidRPr="006C52CA">
        <w:rPr>
          <w:kern w:val="2"/>
        </w:rPr>
        <w:t xml:space="preserve">92. Способом фиксации результата административной процедуры является регистрация должностным лицом </w:t>
      </w:r>
      <w:r w:rsidRPr="006C52CA">
        <w:t>администр</w:t>
      </w:r>
      <w:r w:rsidRPr="006C52CA">
        <w:t>а</w:t>
      </w:r>
      <w:r w:rsidRPr="006C52CA">
        <w:t>ции</w:t>
      </w:r>
      <w:r w:rsidRPr="006C52CA">
        <w:rPr>
          <w:kern w:val="2"/>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w:t>
      </w:r>
      <w:r w:rsidR="009F07EF">
        <w:rPr>
          <w:kern w:val="2"/>
        </w:rPr>
        <w:t>е</w:t>
      </w:r>
      <w:r w:rsidRPr="006C52CA">
        <w:rPr>
          <w:kern w:val="2"/>
        </w:rPr>
        <w:t xml:space="preserve">гистрации </w:t>
      </w:r>
      <w:r w:rsidRPr="006C52CA">
        <w:t>либо уведомления об отказе в приеме документов.</w:t>
      </w:r>
    </w:p>
    <w:p w:rsidR="00DB5DCC" w:rsidRPr="006C52CA" w:rsidRDefault="00DB5DCC" w:rsidP="006C52CA">
      <w:pPr>
        <w:keepLines/>
        <w:autoSpaceDE w:val="0"/>
        <w:autoSpaceDN w:val="0"/>
        <w:adjustRightInd w:val="0"/>
        <w:jc w:val="center"/>
        <w:rPr>
          <w:kern w:val="2"/>
        </w:rPr>
      </w:pPr>
      <w:r w:rsidRPr="006C52CA">
        <w:rPr>
          <w:kern w:val="2"/>
        </w:rPr>
        <w:t>Глава 24. Принятие решения о принятии уведомления</w:t>
      </w:r>
      <w:r w:rsidR="009F07EF">
        <w:rPr>
          <w:kern w:val="2"/>
        </w:rPr>
        <w:t xml:space="preserve"> </w:t>
      </w:r>
      <w:r w:rsidRPr="006C52CA">
        <w:rPr>
          <w:kern w:val="2"/>
        </w:rPr>
        <w:t>о планируемом строительстве к рассмотрению или решения</w:t>
      </w:r>
      <w:r w:rsidR="009F07EF">
        <w:rPr>
          <w:kern w:val="2"/>
        </w:rPr>
        <w:t xml:space="preserve"> </w:t>
      </w:r>
      <w:r w:rsidRPr="006C52CA">
        <w:rPr>
          <w:kern w:val="2"/>
        </w:rPr>
        <w:t>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93.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зарегистрированного уведомления о планируемом строительстве и предста</w:t>
      </w:r>
      <w:r w:rsidRPr="006C52CA">
        <w:rPr>
          <w:kern w:val="2"/>
        </w:rPr>
        <w:t>в</w:t>
      </w:r>
      <w:r w:rsidRPr="006C52CA">
        <w:rPr>
          <w:kern w:val="2"/>
        </w:rPr>
        <w:t>ленных заявителем или его представителем документов.</w:t>
      </w:r>
    </w:p>
    <w:p w:rsidR="00DB5DCC" w:rsidRPr="006C52CA" w:rsidRDefault="00DB5DCC" w:rsidP="006C52CA">
      <w:pPr>
        <w:autoSpaceDE w:val="0"/>
        <w:autoSpaceDN w:val="0"/>
        <w:adjustRightInd w:val="0"/>
        <w:ind w:firstLine="720"/>
        <w:jc w:val="both"/>
        <w:rPr>
          <w:kern w:val="2"/>
        </w:rPr>
      </w:pPr>
      <w:r w:rsidRPr="006C52CA">
        <w:rPr>
          <w:kern w:val="2"/>
        </w:rPr>
        <w:t xml:space="preserve">94. Должностное лицо администрации, ответственное за предоставление муниципальной услуги, в течение </w:t>
      </w:r>
      <w:r w:rsidRPr="006C52CA">
        <w:rPr>
          <w:kern w:val="2"/>
          <w:u w:val="single"/>
        </w:rPr>
        <w:t>одного</w:t>
      </w:r>
      <w:r w:rsidRPr="006C52CA">
        <w:rPr>
          <w:kern w:val="2"/>
        </w:rPr>
        <w:t xml:space="preserve"> рабочего дня со дня </w:t>
      </w:r>
      <w:proofErr w:type="gramStart"/>
      <w:r w:rsidRPr="006C52CA">
        <w:rPr>
          <w:kern w:val="2"/>
        </w:rPr>
        <w:t>получения</w:t>
      </w:r>
      <w:proofErr w:type="gramEnd"/>
      <w:r w:rsidRPr="006C52CA">
        <w:rPr>
          <w:kern w:val="2"/>
        </w:rPr>
        <w:t xml:space="preserve"> им зарегистрированного уведомления о планируемом строительстве осуществляет проверку уведомления о планируемом строительстве и представленных заявителем или его представителем документов на наличие оснований, установле</w:t>
      </w:r>
      <w:r w:rsidRPr="006C52CA">
        <w:rPr>
          <w:kern w:val="2"/>
        </w:rPr>
        <w:t>н</w:t>
      </w:r>
      <w:r w:rsidRPr="006C52CA">
        <w:rPr>
          <w:kern w:val="2"/>
        </w:rPr>
        <w:lastRenderedPageBreak/>
        <w:t>ных в пункте 44 настоящего административного регламента, и принимает решение о принятии уведомления о планируемом стро</w:t>
      </w:r>
      <w:r w:rsidRPr="006C52CA">
        <w:rPr>
          <w:kern w:val="2"/>
        </w:rPr>
        <w:t>и</w:t>
      </w:r>
      <w:r w:rsidRPr="006C52CA">
        <w:rPr>
          <w:kern w:val="2"/>
        </w:rPr>
        <w:t>тельстве к рассмотрению или решение 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 xml:space="preserve">95. </w:t>
      </w:r>
      <w:proofErr w:type="gramStart"/>
      <w:r w:rsidRPr="006C52CA">
        <w:rPr>
          <w:kern w:val="2"/>
        </w:rPr>
        <w:t>В случае установления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6C52CA">
        <w:rPr>
          <w:kern w:val="2"/>
        </w:rPr>
        <w:t xml:space="preserve"> обеспечивает его подписание главой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20"/>
        <w:jc w:val="both"/>
        <w:rPr>
          <w:i/>
          <w:kern w:val="2"/>
        </w:rPr>
      </w:pPr>
      <w:proofErr w:type="gramStart"/>
      <w:r w:rsidRPr="006C52CA">
        <w:rPr>
          <w:kern w:val="2"/>
        </w:rPr>
        <w:t>В случае установления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настоящего административного регламента</w:t>
      </w:r>
      <w:r w:rsidRPr="006C52CA">
        <w:rPr>
          <w:kern w:val="2"/>
          <w:u w:val="single"/>
        </w:rPr>
        <w:t>,</w:t>
      </w:r>
      <w:r w:rsidRPr="006C52CA">
        <w:rPr>
          <w:kern w:val="2"/>
        </w:rPr>
        <w:t xml:space="preserve">  принимает решение о принятии ув</w:t>
      </w:r>
      <w:r w:rsidRPr="006C52CA">
        <w:rPr>
          <w:kern w:val="2"/>
        </w:rPr>
        <w:t>е</w:t>
      </w:r>
      <w:r w:rsidRPr="006C52CA">
        <w:rPr>
          <w:kern w:val="2"/>
        </w:rPr>
        <w:t>домления о планируемом строительстве к рассмотрению, о чем дел</w:t>
      </w:r>
      <w:r w:rsidRPr="006C52CA">
        <w:rPr>
          <w:kern w:val="2"/>
        </w:rPr>
        <w:t>а</w:t>
      </w:r>
      <w:r w:rsidRPr="006C52CA">
        <w:rPr>
          <w:kern w:val="2"/>
        </w:rPr>
        <w:t>ет запись на заявлении и в журнале регистрации</w:t>
      </w:r>
      <w:r w:rsidRPr="006C52CA">
        <w:rPr>
          <w:i/>
          <w:kern w:val="2"/>
        </w:rPr>
        <w:t>.</w:t>
      </w:r>
      <w:proofErr w:type="gramEnd"/>
    </w:p>
    <w:p w:rsidR="00DB5DCC" w:rsidRPr="006C52CA" w:rsidRDefault="00DB5DCC" w:rsidP="006C52CA">
      <w:pPr>
        <w:autoSpaceDE w:val="0"/>
        <w:autoSpaceDN w:val="0"/>
        <w:adjustRightInd w:val="0"/>
        <w:ind w:firstLine="720"/>
        <w:jc w:val="both"/>
        <w:rPr>
          <w:kern w:val="2"/>
        </w:rPr>
      </w:pPr>
      <w:r w:rsidRPr="006C52CA">
        <w:rPr>
          <w:kern w:val="2"/>
        </w:rPr>
        <w:t>96. Результатом административной процедуры является решение о принятии уведомления о планируемом строительстве к рассмотрению или решение об отказе в предоставлении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97. Способом фиксации результата административной процедуры является запись в журнале регистрации о принятии ув</w:t>
      </w:r>
      <w:r w:rsidRPr="006C52CA">
        <w:rPr>
          <w:kern w:val="2"/>
        </w:rPr>
        <w:t>е</w:t>
      </w:r>
      <w:r w:rsidRPr="006C52CA">
        <w:rPr>
          <w:kern w:val="2"/>
        </w:rPr>
        <w:t>домления о планируемом строительстве к рассмотрению или письменное уведомление об отказе в предоставлении муниципальной услуги.</w:t>
      </w:r>
    </w:p>
    <w:p w:rsidR="00DB5DCC" w:rsidRPr="006C52CA" w:rsidRDefault="00DB5DCC" w:rsidP="006C52CA">
      <w:pPr>
        <w:keepNext/>
        <w:keepLines/>
        <w:autoSpaceDE w:val="0"/>
        <w:autoSpaceDN w:val="0"/>
        <w:adjustRightInd w:val="0"/>
        <w:jc w:val="center"/>
      </w:pPr>
      <w:r w:rsidRPr="006C52CA">
        <w:rPr>
          <w:kern w:val="2"/>
        </w:rPr>
        <w:t>Глава 25. Направление уведомления о планируемом строительстве</w:t>
      </w:r>
      <w:r w:rsidR="009F07EF">
        <w:rPr>
          <w:kern w:val="2"/>
        </w:rPr>
        <w:t xml:space="preserve"> </w:t>
      </w:r>
      <w:r w:rsidRPr="006C52CA">
        <w:rPr>
          <w:kern w:val="2"/>
        </w:rPr>
        <w:t>в</w:t>
      </w:r>
      <w:r w:rsidRPr="006C52CA">
        <w:t xml:space="preserve"> орган исполнительной власти Иркутской области, уполном</w:t>
      </w:r>
      <w:r w:rsidRPr="006C52CA">
        <w:t>о</w:t>
      </w:r>
      <w:r w:rsidRPr="006C52CA">
        <w:t>ченный</w:t>
      </w:r>
      <w:r w:rsidR="009F07EF">
        <w:t xml:space="preserve"> </w:t>
      </w:r>
      <w:r w:rsidRPr="006C52CA">
        <w:t>в области охраны объектов культурного наследия</w:t>
      </w:r>
    </w:p>
    <w:p w:rsidR="00DB5DCC" w:rsidRPr="006C52CA" w:rsidRDefault="00DB5DCC" w:rsidP="006C52CA">
      <w:pPr>
        <w:autoSpaceDE w:val="0"/>
        <w:autoSpaceDN w:val="0"/>
        <w:adjustRightInd w:val="0"/>
        <w:ind w:firstLine="720"/>
        <w:jc w:val="both"/>
      </w:pPr>
      <w:r w:rsidRPr="006C52CA">
        <w:rPr>
          <w:kern w:val="2"/>
        </w:rPr>
        <w:t xml:space="preserve">98. </w:t>
      </w:r>
      <w:proofErr w:type="gramStart"/>
      <w:r w:rsidRPr="006C52CA">
        <w:rPr>
          <w:kern w:val="2"/>
        </w:rPr>
        <w:t>Основанием для начала административной процедуры является решение о принятии к рассмотрению уведомления о планируемом строительстве</w:t>
      </w:r>
      <w:r w:rsidRPr="006C52CA">
        <w:t xml:space="preserve"> в границах территории исторического поселения федерального или регионального значения, и отсу</w:t>
      </w:r>
      <w:r w:rsidRPr="006C52CA">
        <w:t>т</w:t>
      </w:r>
      <w:r w:rsidRPr="006C52CA">
        <w:t>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DB5DCC" w:rsidRPr="006C52CA" w:rsidRDefault="00DB5DCC" w:rsidP="006C52CA">
      <w:pPr>
        <w:autoSpaceDE w:val="0"/>
        <w:autoSpaceDN w:val="0"/>
        <w:adjustRightInd w:val="0"/>
        <w:ind w:firstLine="720"/>
        <w:jc w:val="both"/>
      </w:pPr>
      <w:r w:rsidRPr="006C52CA">
        <w:t xml:space="preserve">99. </w:t>
      </w:r>
      <w:proofErr w:type="gramStart"/>
      <w:r w:rsidRPr="006C52CA">
        <w:rPr>
          <w:kern w:val="2"/>
        </w:rPr>
        <w:t>Должностное лицо администрации, ответственное за предоставление муниципальной услуги, в течение</w:t>
      </w:r>
      <w:r w:rsidRPr="006C52CA">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6C52CA">
        <w:t xml:space="preserve"> Иркутской области, уполномоченный в области охраны объектов культурного наследия.</w:t>
      </w:r>
    </w:p>
    <w:p w:rsidR="00DB5DCC" w:rsidRPr="006C52CA" w:rsidRDefault="00DB5DCC" w:rsidP="006C52CA">
      <w:pPr>
        <w:autoSpaceDE w:val="0"/>
        <w:autoSpaceDN w:val="0"/>
        <w:adjustRightInd w:val="0"/>
        <w:ind w:firstLine="720"/>
        <w:jc w:val="both"/>
        <w:rPr>
          <w:i/>
          <w:kern w:val="2"/>
        </w:rPr>
      </w:pPr>
      <w:r w:rsidRPr="006C52CA">
        <w:t>100.</w:t>
      </w:r>
      <w:r w:rsidRPr="006C52CA">
        <w:rPr>
          <w:kern w:val="2"/>
        </w:rPr>
        <w:t xml:space="preserve"> </w:t>
      </w:r>
      <w:proofErr w:type="gramStart"/>
      <w:r w:rsidRPr="006C52CA">
        <w:rPr>
          <w:kern w:val="2"/>
        </w:rPr>
        <w:t xml:space="preserve">Не позднее одного рабочего дня со дня поступления от </w:t>
      </w:r>
      <w:r w:rsidRPr="006C52CA">
        <w:t>органа исполнительной власти Иркутской области, уполном</w:t>
      </w:r>
      <w:r w:rsidRPr="006C52CA">
        <w:t>о</w:t>
      </w:r>
      <w:r w:rsidRPr="006C52CA">
        <w:t>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w:t>
      </w:r>
      <w:r w:rsidRPr="006C52CA">
        <w:t>о</w:t>
      </w:r>
      <w:r w:rsidRPr="006C52CA">
        <w:t>ваниям к архитектурным решениям объектов капитального строительства, установленным градостроительным регламентом пр</w:t>
      </w:r>
      <w:r w:rsidRPr="006C52CA">
        <w:t>и</w:t>
      </w:r>
      <w:r w:rsidRPr="006C52CA">
        <w:t>менительно к территориальной зоне, расположенной в границах территории исторического</w:t>
      </w:r>
      <w:proofErr w:type="gramEnd"/>
      <w:r w:rsidRPr="006C52CA">
        <w:t xml:space="preserve"> поселения федерального или реги</w:t>
      </w:r>
      <w:r w:rsidRPr="006C52CA">
        <w:t>о</w:t>
      </w:r>
      <w:r w:rsidRPr="006C52CA">
        <w:t>нального значения,</w:t>
      </w:r>
      <w:r w:rsidRPr="006C52CA">
        <w:rPr>
          <w:kern w:val="2"/>
        </w:rPr>
        <w:t xml:space="preserve"> должностное лицо администрации, ответственное за предоставление муниципальной услуги, регистрирует п</w:t>
      </w:r>
      <w:r w:rsidRPr="006C52CA">
        <w:rPr>
          <w:kern w:val="2"/>
        </w:rPr>
        <w:t>о</w:t>
      </w:r>
      <w:r w:rsidRPr="006C52CA">
        <w:rPr>
          <w:kern w:val="2"/>
        </w:rPr>
        <w:t>лученное уведомление в журнале регистрации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101. </w:t>
      </w:r>
      <w:proofErr w:type="gramStart"/>
      <w:r w:rsidRPr="006C52CA">
        <w:rPr>
          <w:kern w:val="2"/>
        </w:rPr>
        <w:t xml:space="preserve">Результатом административной процедуры является получение от </w:t>
      </w:r>
      <w:r w:rsidRPr="006C52CA">
        <w:t>органа исполнительной власти Иркутской области, уполномоченного в области охраны объектов культурного наследия, докум</w:t>
      </w:r>
      <w:r w:rsidRPr="006C52CA">
        <w:rPr>
          <w:kern w:val="2"/>
        </w:rPr>
        <w:t xml:space="preserve">ентов, указанных в пункте </w:t>
      </w:r>
      <w:r w:rsidRPr="006C52CA">
        <w:rPr>
          <w:kern w:val="2"/>
          <w:u w:val="single"/>
        </w:rPr>
        <w:t>100</w:t>
      </w:r>
      <w:r w:rsidRPr="006C52CA">
        <w:rPr>
          <w:kern w:val="2"/>
        </w:rPr>
        <w:t xml:space="preserve"> настоящего администр</w:t>
      </w:r>
      <w:r w:rsidRPr="006C52CA">
        <w:rPr>
          <w:kern w:val="2"/>
        </w:rPr>
        <w:t>а</w:t>
      </w:r>
      <w:r w:rsidRPr="006C52CA">
        <w:rPr>
          <w:kern w:val="2"/>
        </w:rPr>
        <w:t xml:space="preserve">тивного регламента, либо отсутствие от него ответа по истечении десяти рабочих дней со дня поступления указанных документов в </w:t>
      </w:r>
      <w:r w:rsidRPr="006C52CA">
        <w:t>орган исполнительной власти Иркутской области, уполномоченный в области охраны объектов культурного наследия</w:t>
      </w:r>
      <w:r w:rsidRPr="006C52CA">
        <w:rPr>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102. Способом фиксации результата административной процедуры является фиксация факта поступления либо </w:t>
      </w:r>
      <w:proofErr w:type="spellStart"/>
      <w:r w:rsidRPr="006C52CA">
        <w:rPr>
          <w:kern w:val="2"/>
        </w:rPr>
        <w:t>непосту</w:t>
      </w:r>
      <w:r w:rsidRPr="006C52CA">
        <w:rPr>
          <w:kern w:val="2"/>
        </w:rPr>
        <w:t>п</w:t>
      </w:r>
      <w:r w:rsidRPr="006C52CA">
        <w:rPr>
          <w:kern w:val="2"/>
        </w:rPr>
        <w:t>ления</w:t>
      </w:r>
      <w:proofErr w:type="spellEnd"/>
      <w:r w:rsidRPr="006C52CA">
        <w:rPr>
          <w:kern w:val="2"/>
        </w:rPr>
        <w:t xml:space="preserve"> от </w:t>
      </w:r>
      <w:r w:rsidRPr="006C52CA">
        <w:t>органа исполнительной власти Иркутской области, уполномоченного в области охраны об</w:t>
      </w:r>
      <w:r w:rsidRPr="006C52CA">
        <w:t>ъ</w:t>
      </w:r>
      <w:r w:rsidRPr="006C52CA">
        <w:t>ектов культурного наследия</w:t>
      </w:r>
      <w:r w:rsidRPr="006C52CA">
        <w:rPr>
          <w:kern w:val="2"/>
        </w:rPr>
        <w:t xml:space="preserve"> документов, указанных в пункте </w:t>
      </w:r>
      <w:r w:rsidRPr="006C52CA">
        <w:rPr>
          <w:kern w:val="2"/>
          <w:u w:val="single"/>
        </w:rPr>
        <w:t>100</w:t>
      </w:r>
      <w:r w:rsidRPr="006C52CA">
        <w:rPr>
          <w:kern w:val="2"/>
        </w:rPr>
        <w:t xml:space="preserve"> настоящего административного регламента, в журнале регистрации входящей документации.</w:t>
      </w:r>
    </w:p>
    <w:p w:rsidR="00DB5DCC" w:rsidRPr="006C52CA" w:rsidRDefault="00DB5DCC" w:rsidP="006C52CA">
      <w:pPr>
        <w:keepNext/>
        <w:keepLines/>
        <w:autoSpaceDE w:val="0"/>
        <w:autoSpaceDN w:val="0"/>
        <w:adjustRightInd w:val="0"/>
        <w:jc w:val="center"/>
        <w:rPr>
          <w:kern w:val="2"/>
        </w:rPr>
      </w:pPr>
      <w:r w:rsidRPr="006C52CA">
        <w:rPr>
          <w:kern w:val="2"/>
        </w:rPr>
        <w:t>Глава 26. Формирование и направление межведомственных</w:t>
      </w:r>
      <w:r w:rsidR="009F07EF">
        <w:rPr>
          <w:kern w:val="2"/>
        </w:rPr>
        <w:t xml:space="preserve"> </w:t>
      </w:r>
      <w:r w:rsidRPr="006C52CA">
        <w:rPr>
          <w:kern w:val="2"/>
        </w:rPr>
        <w:t>запросов в органы (организации), участвующие</w:t>
      </w:r>
      <w:r w:rsidR="009F07EF">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103. Основанием для начала административной процедуры является непредставление заявителем хотя бы одного из док</w:t>
      </w:r>
      <w:r w:rsidRPr="006C52CA">
        <w:rPr>
          <w:kern w:val="2"/>
        </w:rPr>
        <w:t>у</w:t>
      </w:r>
      <w:r w:rsidRPr="006C52CA">
        <w:rPr>
          <w:kern w:val="2"/>
        </w:rPr>
        <w:t xml:space="preserve">ментов, указанных в пункте </w:t>
      </w:r>
      <w:r w:rsidRPr="006C52CA">
        <w:rPr>
          <w:kern w:val="2"/>
          <w:u w:val="single"/>
        </w:rPr>
        <w:t>36</w:t>
      </w:r>
      <w:r w:rsidRPr="006C52CA">
        <w:rPr>
          <w:kern w:val="2"/>
        </w:rPr>
        <w:t xml:space="preserve"> настоящего административного регламента, при условии его отсутствия в распоряжении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rPr>
          <w:kern w:val="2"/>
        </w:rPr>
      </w:pPr>
      <w:r w:rsidRPr="006C52CA">
        <w:rPr>
          <w:kern w:val="2"/>
        </w:rPr>
        <w:t>104. 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принятия решения о принятии уведомления о планируемом строительстве к рассмотрению, предусмотренного абз</w:t>
      </w:r>
      <w:r w:rsidRPr="006C52CA">
        <w:rPr>
          <w:kern w:val="2"/>
        </w:rPr>
        <w:t>а</w:t>
      </w:r>
      <w:r w:rsidRPr="006C52CA">
        <w:rPr>
          <w:kern w:val="2"/>
        </w:rPr>
        <w:t xml:space="preserve">цем вторым пункта </w:t>
      </w:r>
      <w:r w:rsidRPr="006C52CA">
        <w:rPr>
          <w:kern w:val="2"/>
          <w:u w:val="single"/>
        </w:rPr>
        <w:t>95</w:t>
      </w:r>
      <w:r w:rsidRPr="006C52CA">
        <w:rPr>
          <w:kern w:val="2"/>
        </w:rPr>
        <w:t xml:space="preserve"> настоящего административного регламента формирует и направляет межведомственные з</w:t>
      </w:r>
      <w:r w:rsidRPr="006C52CA">
        <w:rPr>
          <w:kern w:val="2"/>
        </w:rPr>
        <w:t>а</w:t>
      </w:r>
      <w:r w:rsidRPr="006C52CA">
        <w:rPr>
          <w:kern w:val="2"/>
        </w:rPr>
        <w:t>просы:</w:t>
      </w:r>
    </w:p>
    <w:p w:rsidR="00DB5DCC" w:rsidRPr="006C52CA" w:rsidRDefault="00DB5DCC" w:rsidP="006C52CA">
      <w:pPr>
        <w:autoSpaceDE w:val="0"/>
        <w:autoSpaceDN w:val="0"/>
        <w:adjustRightInd w:val="0"/>
        <w:ind w:firstLine="709"/>
        <w:jc w:val="both"/>
      </w:pPr>
      <w:r w:rsidRPr="006C52CA">
        <w:rPr>
          <w:kern w:val="2"/>
        </w:rPr>
        <w:t>1) в  Федеральную службу государственной регистрации, кадастра и картографии, ее территориальный орган или террит</w:t>
      </w:r>
      <w:r w:rsidRPr="006C52CA">
        <w:rPr>
          <w:kern w:val="2"/>
        </w:rPr>
        <w:t>о</w:t>
      </w:r>
      <w:r w:rsidRPr="006C52CA">
        <w:rPr>
          <w:kern w:val="2"/>
        </w:rPr>
        <w:t xml:space="preserve">риальный отдел территориального органа Федеральной службы государственной регистрации, кадастра и картографии – в целях получения </w:t>
      </w:r>
      <w:r w:rsidRPr="006C52CA">
        <w:t>выписки из Единого государственного реестра недвижимости об основных характеристиках и зарегистрированных пр</w:t>
      </w:r>
      <w:r w:rsidRPr="006C52CA">
        <w:t>а</w:t>
      </w:r>
      <w:r w:rsidRPr="006C52CA">
        <w:t>вах на земельный участок;</w:t>
      </w:r>
    </w:p>
    <w:p w:rsidR="00DB5DCC" w:rsidRPr="006C52CA" w:rsidRDefault="00DB5DCC" w:rsidP="006C52CA">
      <w:pPr>
        <w:autoSpaceDE w:val="0"/>
        <w:autoSpaceDN w:val="0"/>
        <w:adjustRightInd w:val="0"/>
        <w:ind w:firstLine="709"/>
        <w:jc w:val="both"/>
        <w:rPr>
          <w:kern w:val="2"/>
        </w:rPr>
      </w:pPr>
      <w:proofErr w:type="gramStart"/>
      <w:r w:rsidRPr="006C52CA">
        <w:t xml:space="preserve">2) в </w:t>
      </w:r>
      <w:r w:rsidRPr="006C52CA">
        <w:rPr>
          <w:kern w:val="2"/>
        </w:rPr>
        <w:t>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w:t>
      </w:r>
      <w:r w:rsidRPr="006C52CA">
        <w:rPr>
          <w:kern w:val="2"/>
        </w:rPr>
        <w:t>а</w:t>
      </w:r>
      <w:r w:rsidRPr="006C52CA">
        <w:rPr>
          <w:kern w:val="2"/>
        </w:rPr>
        <w:t xml:space="preserve">зований, – в целях получения </w:t>
      </w:r>
      <w:r w:rsidRPr="006C52CA">
        <w:rPr>
          <w:bCs/>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6C52CA">
        <w:rPr>
          <w:kern w:val="2"/>
        </w:rPr>
        <w:t>государственных органов, органов местного самоупра</w:t>
      </w:r>
      <w:r w:rsidRPr="006C52CA">
        <w:rPr>
          <w:kern w:val="2"/>
        </w:rPr>
        <w:t>в</w:t>
      </w:r>
      <w:r w:rsidRPr="006C52CA">
        <w:rPr>
          <w:kern w:val="2"/>
        </w:rPr>
        <w:t>ления, организаций.</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105. Межведомственный запрос о представлении документов, указанных в пункте </w:t>
      </w:r>
      <w:r w:rsidRPr="006C52CA">
        <w:rPr>
          <w:kern w:val="2"/>
          <w:u w:val="single"/>
        </w:rPr>
        <w:t>36</w:t>
      </w:r>
      <w:r w:rsidRPr="006C52CA">
        <w:rPr>
          <w:kern w:val="2"/>
        </w:rPr>
        <w:t xml:space="preserve"> настоящего административного р</w:t>
      </w:r>
      <w:r w:rsidRPr="006C52CA">
        <w:rPr>
          <w:kern w:val="2"/>
        </w:rPr>
        <w:t>е</w:t>
      </w:r>
      <w:r w:rsidRPr="006C52CA">
        <w:rPr>
          <w:kern w:val="2"/>
        </w:rPr>
        <w:t>гламента, формируется в соответствии с требованиями статьи 7</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w:t>
      </w:r>
      <w:r w:rsidRPr="006C52CA">
        <w:rPr>
          <w:kern w:val="2"/>
        </w:rPr>
        <w:t>и</w:t>
      </w:r>
      <w:r w:rsidRPr="006C52CA">
        <w:rPr>
          <w:kern w:val="2"/>
        </w:rPr>
        <w:t>зации предоставления государственных и муниц</w:t>
      </w:r>
      <w:r w:rsidRPr="006C52CA">
        <w:rPr>
          <w:kern w:val="2"/>
        </w:rPr>
        <w:t>и</w:t>
      </w:r>
      <w:r w:rsidRPr="006C52CA">
        <w:rPr>
          <w:kern w:val="2"/>
        </w:rPr>
        <w:t>пальных услуг».</w:t>
      </w:r>
    </w:p>
    <w:p w:rsidR="00DB5DCC" w:rsidRPr="006C52CA" w:rsidRDefault="00DB5DCC" w:rsidP="006C52CA">
      <w:pPr>
        <w:autoSpaceDE w:val="0"/>
        <w:autoSpaceDN w:val="0"/>
        <w:adjustRightInd w:val="0"/>
        <w:ind w:firstLine="709"/>
        <w:jc w:val="both"/>
        <w:rPr>
          <w:kern w:val="2"/>
        </w:rPr>
      </w:pPr>
      <w:r w:rsidRPr="006C52CA">
        <w:rPr>
          <w:kern w:val="2"/>
        </w:rPr>
        <w:t>106.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носителе.</w:t>
      </w:r>
    </w:p>
    <w:p w:rsidR="00DB5DCC" w:rsidRPr="006C52CA" w:rsidRDefault="00DB5DCC" w:rsidP="006C52CA">
      <w:pPr>
        <w:autoSpaceDE w:val="0"/>
        <w:autoSpaceDN w:val="0"/>
        <w:adjustRightInd w:val="0"/>
        <w:ind w:firstLine="709"/>
        <w:jc w:val="both"/>
        <w:rPr>
          <w:kern w:val="2"/>
        </w:rPr>
      </w:pPr>
      <w:r w:rsidRPr="006C52CA">
        <w:rPr>
          <w:kern w:val="2"/>
        </w:rPr>
        <w:t xml:space="preserve">107. </w:t>
      </w:r>
      <w:r w:rsidRPr="006C52CA">
        <w:rPr>
          <w:kern w:val="2"/>
          <w:u w:val="single"/>
        </w:rPr>
        <w:t>В день поступления ответа</w:t>
      </w:r>
      <w:r w:rsidRPr="006C52CA">
        <w:rPr>
          <w:kern w:val="2"/>
        </w:rPr>
        <w:t xml:space="preserve"> на межведомственный запрос должностное лицо администрации, ответственное за пред</w:t>
      </w:r>
      <w:r w:rsidRPr="006C52CA">
        <w:rPr>
          <w:kern w:val="2"/>
        </w:rPr>
        <w:t>о</w:t>
      </w:r>
      <w:r w:rsidRPr="006C52CA">
        <w:rPr>
          <w:kern w:val="2"/>
        </w:rPr>
        <w:t>ставление муниципальной услуги, регистрирует полученный ответ на межведомственный запрос в журнале регистрации входящей документации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lastRenderedPageBreak/>
        <w:t>108. Результатом административной процедуры является получение в рамках межведомственного взаимодействия инфо</w:t>
      </w:r>
      <w:r w:rsidRPr="006C52CA">
        <w:rPr>
          <w:kern w:val="2"/>
        </w:rPr>
        <w:t>р</w:t>
      </w:r>
      <w:r w:rsidRPr="006C52CA">
        <w:rPr>
          <w:kern w:val="2"/>
        </w:rPr>
        <w:t xml:space="preserve">мации (документов), указанных в пункте </w:t>
      </w:r>
      <w:r w:rsidRPr="006C52CA">
        <w:rPr>
          <w:kern w:val="2"/>
          <w:u w:val="single"/>
        </w:rPr>
        <w:t>36</w:t>
      </w:r>
      <w:r w:rsidRPr="006C52CA">
        <w:rPr>
          <w:kern w:val="2"/>
        </w:rPr>
        <w:t xml:space="preserve"> настоящего а</w:t>
      </w:r>
      <w:r w:rsidRPr="006C52CA">
        <w:rPr>
          <w:kern w:val="2"/>
        </w:rPr>
        <w:t>д</w:t>
      </w:r>
      <w:r w:rsidRPr="006C52CA">
        <w:rPr>
          <w:kern w:val="2"/>
        </w:rPr>
        <w:t>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документации.</w:t>
      </w:r>
    </w:p>
    <w:p w:rsidR="00DB5DCC" w:rsidRPr="006C52CA" w:rsidRDefault="00DB5DCC" w:rsidP="006C52CA">
      <w:pPr>
        <w:autoSpaceDE w:val="0"/>
        <w:autoSpaceDN w:val="0"/>
        <w:adjustRightInd w:val="0"/>
        <w:jc w:val="center"/>
      </w:pPr>
      <w:r w:rsidRPr="006C52CA">
        <w:rPr>
          <w:kern w:val="2"/>
        </w:rPr>
        <w:t xml:space="preserve">Глава 27. Принятие </w:t>
      </w:r>
      <w:r w:rsidRPr="006C52CA">
        <w:t>решения о выдаче уведомления о соответствии</w:t>
      </w:r>
      <w:r w:rsidR="009F07EF">
        <w:t xml:space="preserve"> </w:t>
      </w:r>
      <w:r w:rsidRPr="006C52CA">
        <w:t>или</w:t>
      </w:r>
      <w:r w:rsidRPr="006C52CA">
        <w:rPr>
          <w:kern w:val="2"/>
        </w:rPr>
        <w:t xml:space="preserve"> </w:t>
      </w:r>
      <w:r w:rsidRPr="006C52CA">
        <w:t>решения о выдаче уведомления о несоответствии</w:t>
      </w:r>
    </w:p>
    <w:p w:rsidR="00DB5DCC" w:rsidRPr="006C52CA" w:rsidRDefault="00DB5DCC" w:rsidP="006C52CA">
      <w:pPr>
        <w:autoSpaceDE w:val="0"/>
        <w:autoSpaceDN w:val="0"/>
        <w:adjustRightInd w:val="0"/>
        <w:ind w:firstLine="709"/>
        <w:jc w:val="both"/>
        <w:rPr>
          <w:kern w:val="2"/>
        </w:rPr>
      </w:pPr>
      <w:r w:rsidRPr="006C52CA">
        <w:rPr>
          <w:kern w:val="2"/>
        </w:rPr>
        <w:t>110.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документов, необходимых для предоставления муниципальной услуги, ук</w:t>
      </w:r>
      <w:r w:rsidRPr="006C52CA">
        <w:rPr>
          <w:kern w:val="2"/>
        </w:rPr>
        <w:t>а</w:t>
      </w:r>
      <w:r w:rsidRPr="006C52CA">
        <w:rPr>
          <w:kern w:val="2"/>
        </w:rPr>
        <w:t xml:space="preserve">занных в пунктах </w:t>
      </w:r>
      <w:r w:rsidRPr="006C52CA">
        <w:rPr>
          <w:kern w:val="2"/>
          <w:u w:val="single"/>
        </w:rPr>
        <w:t>28, 29, 36</w:t>
      </w:r>
      <w:r w:rsidRPr="006C52CA">
        <w:rPr>
          <w:kern w:val="2"/>
        </w:rPr>
        <w:t xml:space="preserve"> настоящего а</w:t>
      </w:r>
      <w:r w:rsidRPr="006C52CA">
        <w:rPr>
          <w:kern w:val="2"/>
        </w:rPr>
        <w:t>д</w:t>
      </w:r>
      <w:r w:rsidRPr="006C52CA">
        <w:rPr>
          <w:kern w:val="2"/>
        </w:rPr>
        <w:t>министративного регламента.</w:t>
      </w:r>
    </w:p>
    <w:p w:rsidR="00DB5DCC" w:rsidRPr="006C52CA" w:rsidRDefault="00DB5DCC" w:rsidP="006C52CA">
      <w:pPr>
        <w:autoSpaceDE w:val="0"/>
        <w:autoSpaceDN w:val="0"/>
        <w:adjustRightInd w:val="0"/>
        <w:ind w:firstLine="709"/>
        <w:jc w:val="both"/>
      </w:pPr>
      <w:r w:rsidRPr="006C52CA">
        <w:rPr>
          <w:kern w:val="2"/>
        </w:rPr>
        <w:t xml:space="preserve">111.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 xml:space="preserve">го дня со дня получения в рамках межведомственного взаимодействия информации (документов), указанных в пункте </w:t>
      </w:r>
      <w:r w:rsidRPr="006C52CA">
        <w:rPr>
          <w:kern w:val="2"/>
          <w:u w:val="single"/>
        </w:rPr>
        <w:t>36</w:t>
      </w:r>
      <w:r w:rsidRPr="006C52CA">
        <w:rPr>
          <w:kern w:val="2"/>
        </w:rPr>
        <w:t xml:space="preserve"> настоящ</w:t>
      </w:r>
      <w:r w:rsidRPr="006C52CA">
        <w:rPr>
          <w:kern w:val="2"/>
        </w:rPr>
        <w:t>е</w:t>
      </w:r>
      <w:r w:rsidRPr="006C52CA">
        <w:rPr>
          <w:kern w:val="2"/>
        </w:rPr>
        <w:t>го административного регламента,</w:t>
      </w:r>
      <w:r w:rsidRPr="006C52CA">
        <w:t xml:space="preserve"> а в случаях, если  администрацией в соответствии с пунктом </w:t>
      </w:r>
      <w:r w:rsidRPr="006C52CA">
        <w:rPr>
          <w:u w:val="single"/>
        </w:rPr>
        <w:t>99</w:t>
      </w:r>
      <w:r w:rsidRPr="006C52CA">
        <w:t xml:space="preserve"> настоящего административного регламента  было направлено уведомление о планируемом строительстве и приложенное к нему описание внешнего облика объе</w:t>
      </w:r>
      <w:r w:rsidRPr="006C52CA">
        <w:t>к</w:t>
      </w:r>
      <w:r w:rsidRPr="006C52CA">
        <w:t>та индивидуального жилищного строительства или</w:t>
      </w:r>
      <w:proofErr w:type="gramEnd"/>
      <w:r w:rsidRPr="006C52CA">
        <w:t xml:space="preserve"> </w:t>
      </w:r>
      <w:proofErr w:type="gramStart"/>
      <w:r w:rsidRPr="006C52CA">
        <w:t>садового дома в орган исполнительной власти Иркутской области, уполном</w:t>
      </w:r>
      <w:r w:rsidRPr="006C52CA">
        <w:t>о</w:t>
      </w:r>
      <w:r w:rsidRPr="006C52CA">
        <w:t xml:space="preserve">ченный в области охраны объектов культурного наследия, – в течение 10 рабочих дней </w:t>
      </w:r>
      <w:r w:rsidRPr="006C52CA">
        <w:rPr>
          <w:kern w:val="2"/>
        </w:rPr>
        <w:t>со дня получения в рамках межведомстве</w:t>
      </w:r>
      <w:r w:rsidRPr="006C52CA">
        <w:rPr>
          <w:kern w:val="2"/>
        </w:rPr>
        <w:t>н</w:t>
      </w:r>
      <w:r w:rsidRPr="006C52CA">
        <w:rPr>
          <w:kern w:val="2"/>
        </w:rPr>
        <w:t>ного взаимодействия информации (документов)</w:t>
      </w:r>
      <w:r w:rsidRPr="006C52CA">
        <w:t xml:space="preserve"> рассматривает поступившее </w:t>
      </w:r>
      <w:r w:rsidRPr="006C52CA">
        <w:rPr>
          <w:kern w:val="2"/>
        </w:rPr>
        <w:t>уведомление о планируемом строительстве</w:t>
      </w:r>
      <w:r w:rsidRPr="006C52CA">
        <w:t xml:space="preserve"> и докуме</w:t>
      </w:r>
      <w:r w:rsidRPr="006C52CA">
        <w:t>н</w:t>
      </w:r>
      <w:r w:rsidRPr="006C52CA">
        <w:t>ты,</w:t>
      </w:r>
      <w:r w:rsidRPr="006C52CA">
        <w:rPr>
          <w:kern w:val="2"/>
        </w:rPr>
        <w:t xml:space="preserve"> </w:t>
      </w:r>
      <w:r w:rsidRPr="006C52CA">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w:t>
      </w:r>
      <w:proofErr w:type="gramEnd"/>
      <w:r w:rsidRPr="006C52CA">
        <w:t xml:space="preserve"> </w:t>
      </w:r>
      <w:proofErr w:type="gramStart"/>
      <w:r w:rsidRPr="006C52CA">
        <w:t>кап</w:t>
      </w:r>
      <w:r w:rsidRPr="006C52CA">
        <w:t>и</w:t>
      </w:r>
      <w:r w:rsidRPr="006C52CA">
        <w:t>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w:t>
      </w:r>
      <w:r w:rsidRPr="006C52CA">
        <w:t>с</w:t>
      </w:r>
      <w:r w:rsidRPr="006C52CA">
        <w:t>сийской Федерации, другими федеральными законами и действующим на дату поступления уведомления о планируемом стро</w:t>
      </w:r>
      <w:r w:rsidRPr="006C52CA">
        <w:t>и</w:t>
      </w:r>
      <w:r w:rsidRPr="006C52CA">
        <w:t>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proofErr w:type="gramEnd"/>
      <w:r w:rsidRPr="006C52CA">
        <w:t xml:space="preserve"> земельным и иным зак</w:t>
      </w:r>
      <w:r w:rsidRPr="006C52CA">
        <w:t>о</w:t>
      </w:r>
      <w:r w:rsidRPr="006C52CA">
        <w:t>нодательством Российской Федерации, проверяет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w:t>
      </w:r>
      <w:r w:rsidRPr="006C52CA">
        <w:t>а</w:t>
      </w:r>
      <w:r w:rsidRPr="006C52CA">
        <w:t xml:space="preserve">ний, указанных в пункте </w:t>
      </w:r>
      <w:r w:rsidRPr="006C52CA">
        <w:rPr>
          <w:u w:val="single"/>
        </w:rPr>
        <w:t>112</w:t>
      </w:r>
      <w:r w:rsidRPr="006C52CA">
        <w:t xml:space="preserve"> </w:t>
      </w:r>
      <w:r w:rsidRPr="006C52CA">
        <w:rPr>
          <w:kern w:val="2"/>
        </w:rPr>
        <w:t xml:space="preserve">настоящего </w:t>
      </w:r>
      <w:r w:rsidRPr="006C52CA">
        <w:t>административн</w:t>
      </w:r>
      <w:r w:rsidRPr="006C52CA">
        <w:t>о</w:t>
      </w:r>
      <w:r w:rsidRPr="006C52CA">
        <w:t>го регламента, решение о выдаче уведомления о несоответствии.</w:t>
      </w:r>
    </w:p>
    <w:p w:rsidR="00DB5DCC" w:rsidRPr="006C52CA" w:rsidRDefault="00DB5DCC" w:rsidP="006C52CA">
      <w:pPr>
        <w:autoSpaceDE w:val="0"/>
        <w:autoSpaceDN w:val="0"/>
        <w:adjustRightInd w:val="0"/>
        <w:ind w:firstLine="709"/>
        <w:jc w:val="both"/>
        <w:rPr>
          <w:kern w:val="2"/>
        </w:rPr>
      </w:pPr>
      <w:r w:rsidRPr="006C52CA">
        <w:t xml:space="preserve">112. </w:t>
      </w:r>
      <w:r w:rsidRPr="006C52CA">
        <w:rPr>
          <w:kern w:val="2"/>
        </w:rPr>
        <w:t>Основания для выдачи уведомления о несоответствии:</w:t>
      </w:r>
    </w:p>
    <w:p w:rsidR="00DB5DCC" w:rsidRPr="006C52CA" w:rsidRDefault="00DB5DCC" w:rsidP="006C52CA">
      <w:pPr>
        <w:autoSpaceDE w:val="0"/>
        <w:autoSpaceDN w:val="0"/>
        <w:adjustRightInd w:val="0"/>
        <w:ind w:firstLine="709"/>
        <w:jc w:val="both"/>
      </w:pPr>
      <w:proofErr w:type="gramStart"/>
      <w:r w:rsidRPr="006C52C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w:t>
      </w:r>
      <w:r w:rsidRPr="006C52CA">
        <w:t>а</w:t>
      </w:r>
      <w:r w:rsidRPr="006C52CA">
        <w:t>тельным требованиям к параметрам объектов капитального строительства, установленным Градостроительным кодексом Росси</w:t>
      </w:r>
      <w:r w:rsidRPr="006C52CA">
        <w:t>й</w:t>
      </w:r>
      <w:r w:rsidRPr="006C52CA">
        <w:t>ской Федерации, другими федеральными законами и действующим на дату поступления уведомления о планируемом строител</w:t>
      </w:r>
      <w:r w:rsidRPr="006C52CA">
        <w:t>ь</w:t>
      </w:r>
      <w:r w:rsidRPr="006C52CA">
        <w:t>стве;</w:t>
      </w:r>
      <w:proofErr w:type="gramEnd"/>
    </w:p>
    <w:p w:rsidR="00DB5DCC" w:rsidRPr="006C52CA" w:rsidRDefault="00DB5DCC" w:rsidP="006C52CA">
      <w:pPr>
        <w:autoSpaceDE w:val="0"/>
        <w:autoSpaceDN w:val="0"/>
        <w:adjustRightInd w:val="0"/>
        <w:ind w:firstLine="709"/>
        <w:jc w:val="both"/>
      </w:pPr>
      <w:r w:rsidRPr="006C52CA">
        <w:t xml:space="preserve">2) размещение </w:t>
      </w:r>
      <w:proofErr w:type="gramStart"/>
      <w:r w:rsidRPr="006C52CA">
        <w:t>указанных</w:t>
      </w:r>
      <w:proofErr w:type="gramEnd"/>
      <w:r w:rsidRPr="006C52CA">
        <w:t xml:space="preserve"> в уведомлении о планируемом строительстве объекта индивидуального жилищного строител</w:t>
      </w:r>
      <w:r w:rsidRPr="006C52CA">
        <w:t>ь</w:t>
      </w:r>
      <w:r w:rsidRPr="006C52CA">
        <w:t>ства или садового дома не допускается в соответствии с видами разрешенного использования земельного участка и (или) огранич</w:t>
      </w:r>
      <w:r w:rsidRPr="006C52CA">
        <w:t>е</w:t>
      </w:r>
      <w:r w:rsidRPr="006C52CA">
        <w:t>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B5DCC" w:rsidRPr="006C52CA" w:rsidRDefault="00DB5DCC" w:rsidP="006C52CA">
      <w:pPr>
        <w:autoSpaceDE w:val="0"/>
        <w:autoSpaceDN w:val="0"/>
        <w:adjustRightInd w:val="0"/>
        <w:ind w:firstLine="540"/>
        <w:jc w:val="both"/>
      </w:pPr>
      <w:r w:rsidRPr="006C52CA">
        <w:t xml:space="preserve">  3) уведомление о планируемом строительстве подано или направлено лицом, не являющимся застройщиком в связи с отсу</w:t>
      </w:r>
      <w:r w:rsidRPr="006C52CA">
        <w:t>т</w:t>
      </w:r>
      <w:r w:rsidRPr="006C52CA">
        <w:t>ствием у него прав на земельный участок;</w:t>
      </w:r>
    </w:p>
    <w:p w:rsidR="00DB5DCC" w:rsidRPr="006C52CA" w:rsidRDefault="00DB5DCC" w:rsidP="006C52CA">
      <w:pPr>
        <w:autoSpaceDE w:val="0"/>
        <w:autoSpaceDN w:val="0"/>
        <w:adjustRightInd w:val="0"/>
        <w:ind w:firstLine="540"/>
        <w:jc w:val="both"/>
      </w:pPr>
      <w:r w:rsidRPr="006C52CA">
        <w:t xml:space="preserve">  </w:t>
      </w:r>
      <w:proofErr w:type="gramStart"/>
      <w:r w:rsidRPr="006C52CA">
        <w:t xml:space="preserve">4) в срок, указанный в </w:t>
      </w:r>
      <w:hyperlink r:id="rId117" w:history="1">
        <w:r w:rsidRPr="006C52CA">
          <w:t>части 9</w:t>
        </w:r>
      </w:hyperlink>
      <w:r w:rsidRPr="006C52CA">
        <w:t xml:space="preserve">  статьи 51</w:t>
      </w:r>
      <w:r w:rsidRPr="006C52CA">
        <w:rPr>
          <w:vertAlign w:val="superscript"/>
        </w:rPr>
        <w:t>1</w:t>
      </w:r>
      <w:r w:rsidRPr="006C52CA">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w:t>
      </w:r>
      <w:r w:rsidRPr="006C52CA">
        <w:t>т</w:t>
      </w:r>
      <w:r w:rsidRPr="006C52CA">
        <w:t>ветствии описания внешнего облика объекта индивидуального жилищного строительства или садового дома предмету охраны и</w:t>
      </w:r>
      <w:r w:rsidRPr="006C52CA">
        <w:t>с</w:t>
      </w:r>
      <w:r w:rsidRPr="006C52CA">
        <w:t>торического поселения и требованиям к архитектурным решениям объектов капитального строительства, установленным град</w:t>
      </w:r>
      <w:r w:rsidRPr="006C52CA">
        <w:t>о</w:t>
      </w:r>
      <w:r w:rsidRPr="006C52CA">
        <w:t>строительным регламентом применительно к территориальной зоне, расположенной</w:t>
      </w:r>
      <w:proofErr w:type="gramEnd"/>
      <w:r w:rsidRPr="006C52CA">
        <w:t xml:space="preserve"> в границах территории исторического посел</w:t>
      </w:r>
      <w:r w:rsidRPr="006C52CA">
        <w:t>е</w:t>
      </w:r>
      <w:r w:rsidRPr="006C52CA">
        <w:t>ния федерального или регионального значения.</w:t>
      </w:r>
    </w:p>
    <w:p w:rsidR="00DB5DCC" w:rsidRPr="006C52CA" w:rsidRDefault="00DB5DCC" w:rsidP="006C52CA">
      <w:pPr>
        <w:autoSpaceDE w:val="0"/>
        <w:autoSpaceDN w:val="0"/>
        <w:adjustRightInd w:val="0"/>
        <w:ind w:firstLine="709"/>
        <w:jc w:val="both"/>
      </w:pPr>
      <w:r w:rsidRPr="006C52CA">
        <w:rPr>
          <w:kern w:val="2"/>
        </w:rPr>
        <w:t xml:space="preserve"> 113. По результатам рассмотрения </w:t>
      </w:r>
      <w:r w:rsidRPr="006C52CA">
        <w:rPr>
          <w:kern w:val="2"/>
          <w:u w:val="single"/>
        </w:rPr>
        <w:t>и проверки документов, указанных</w:t>
      </w:r>
      <w:r w:rsidRPr="006C52CA">
        <w:rPr>
          <w:kern w:val="2"/>
        </w:rPr>
        <w:t xml:space="preserve"> в пункте </w:t>
      </w:r>
      <w:r w:rsidRPr="006C52CA">
        <w:rPr>
          <w:kern w:val="2"/>
          <w:u w:val="single"/>
        </w:rPr>
        <w:t>111</w:t>
      </w:r>
      <w:r w:rsidRPr="006C52CA">
        <w:rPr>
          <w:kern w:val="2"/>
        </w:rPr>
        <w:t xml:space="preserve"> настоящего административного регл</w:t>
      </w:r>
      <w:r w:rsidRPr="006C52CA">
        <w:rPr>
          <w:kern w:val="2"/>
        </w:rPr>
        <w:t>а</w:t>
      </w:r>
      <w:r w:rsidRPr="006C52CA">
        <w:rPr>
          <w:kern w:val="2"/>
        </w:rPr>
        <w:t xml:space="preserve">мента, должностное лицо администрации, ответственное за предоставление муниципальной услуги, в срок, предусмотренный пунктом </w:t>
      </w:r>
      <w:r w:rsidRPr="006C52CA">
        <w:rPr>
          <w:kern w:val="2"/>
          <w:u w:val="single"/>
        </w:rPr>
        <w:t>111</w:t>
      </w:r>
      <w:r w:rsidRPr="006C52CA">
        <w:rPr>
          <w:kern w:val="2"/>
        </w:rPr>
        <w:t xml:space="preserve"> настоящего административного регламента, по форме, установленной Приказом № 591/</w:t>
      </w:r>
      <w:proofErr w:type="spellStart"/>
      <w:proofErr w:type="gramStart"/>
      <w:r w:rsidRPr="006C52CA">
        <w:rPr>
          <w:kern w:val="2"/>
        </w:rPr>
        <w:t>пр</w:t>
      </w:r>
      <w:proofErr w:type="spellEnd"/>
      <w:proofErr w:type="gramEnd"/>
      <w:r w:rsidRPr="006C52CA">
        <w:rPr>
          <w:kern w:val="2"/>
        </w:rPr>
        <w:t>, подготавливает один из следующих документов:</w:t>
      </w:r>
    </w:p>
    <w:p w:rsidR="00DB5DCC" w:rsidRPr="006C52CA" w:rsidRDefault="00DB5DCC" w:rsidP="006C52CA">
      <w:pPr>
        <w:autoSpaceDE w:val="0"/>
        <w:autoSpaceDN w:val="0"/>
        <w:adjustRightInd w:val="0"/>
        <w:ind w:firstLine="709"/>
        <w:jc w:val="both"/>
        <w:rPr>
          <w:kern w:val="2"/>
        </w:rPr>
      </w:pPr>
      <w:r w:rsidRPr="006C52CA">
        <w:t>1) уведомление о соответствии</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2) уведомление о несоответствии.</w:t>
      </w:r>
    </w:p>
    <w:p w:rsidR="00DB5DCC" w:rsidRPr="006C52CA" w:rsidRDefault="00DB5DCC" w:rsidP="006C52CA">
      <w:pPr>
        <w:autoSpaceDE w:val="0"/>
        <w:autoSpaceDN w:val="0"/>
        <w:adjustRightInd w:val="0"/>
        <w:ind w:firstLine="709"/>
        <w:jc w:val="both"/>
        <w:rPr>
          <w:kern w:val="2"/>
        </w:rPr>
      </w:pPr>
      <w:r w:rsidRPr="006C52CA">
        <w:rPr>
          <w:kern w:val="2"/>
        </w:rPr>
        <w:t xml:space="preserve">114. После подготовки документа, указанного в пункте </w:t>
      </w:r>
      <w:r w:rsidRPr="006C52CA">
        <w:rPr>
          <w:kern w:val="2"/>
          <w:u w:val="single"/>
        </w:rPr>
        <w:t>113</w:t>
      </w:r>
      <w:r w:rsidRPr="006C52C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6C52CA">
        <w:rPr>
          <w:kern w:val="2"/>
          <w:u w:val="single"/>
        </w:rPr>
        <w:t>одного</w:t>
      </w:r>
      <w:r w:rsidRPr="006C52CA">
        <w:rPr>
          <w:kern w:val="2"/>
        </w:rPr>
        <w:t xml:space="preserve"> рабочего дня со дня подготовки док</w:t>
      </w:r>
      <w:r w:rsidRPr="006C52CA">
        <w:rPr>
          <w:kern w:val="2"/>
        </w:rPr>
        <w:t>у</w:t>
      </w:r>
      <w:r w:rsidRPr="006C52CA">
        <w:rPr>
          <w:kern w:val="2"/>
        </w:rPr>
        <w:t>ментов обеспечивает согласование уполномоченными лицами администрации и подписание документа главой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rPr>
          <w:kern w:val="2"/>
        </w:rPr>
      </w:pPr>
      <w:r w:rsidRPr="006C52CA">
        <w:rPr>
          <w:kern w:val="2"/>
        </w:rPr>
        <w:t>115. Критерием принятия решения о выдаче уведомления о соответствии</w:t>
      </w:r>
      <w:r w:rsidRPr="006C52CA">
        <w:t xml:space="preserve"> </w:t>
      </w:r>
      <w:r w:rsidRPr="006C52CA">
        <w:rPr>
          <w:kern w:val="2"/>
        </w:rPr>
        <w:t>или о выдаче уведомления о несоответствии явл</w:t>
      </w:r>
      <w:r w:rsidRPr="006C52CA">
        <w:rPr>
          <w:kern w:val="2"/>
        </w:rPr>
        <w:t>я</w:t>
      </w:r>
      <w:r w:rsidRPr="006C52CA">
        <w:rPr>
          <w:kern w:val="2"/>
        </w:rPr>
        <w:t xml:space="preserve">ется наличие или отсутствие оснований, предусмотренных пунктом </w:t>
      </w:r>
      <w:r w:rsidRPr="006C52CA">
        <w:rPr>
          <w:kern w:val="2"/>
          <w:u w:val="single"/>
        </w:rPr>
        <w:t>112</w:t>
      </w:r>
      <w:r w:rsidRPr="006C52CA">
        <w:rPr>
          <w:kern w:val="2"/>
        </w:rPr>
        <w:t xml:space="preserve">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116. Результатом административной процедуры является уведомление о соответствии или </w:t>
      </w:r>
      <w:proofErr w:type="gramStart"/>
      <w:r w:rsidRPr="006C52CA">
        <w:rPr>
          <w:kern w:val="2"/>
        </w:rPr>
        <w:t>уведомление</w:t>
      </w:r>
      <w:proofErr w:type="gramEnd"/>
      <w:r w:rsidRPr="006C52CA">
        <w:rPr>
          <w:kern w:val="2"/>
        </w:rPr>
        <w:t xml:space="preserve"> о несоответствии</w:t>
      </w:r>
      <w:r w:rsidRPr="006C52CA">
        <w:t>.</w:t>
      </w:r>
    </w:p>
    <w:p w:rsidR="00DB5DCC" w:rsidRPr="006C52CA" w:rsidRDefault="00DB5DCC" w:rsidP="006C52CA">
      <w:pPr>
        <w:autoSpaceDE w:val="0"/>
        <w:autoSpaceDN w:val="0"/>
        <w:adjustRightInd w:val="0"/>
        <w:ind w:firstLine="709"/>
        <w:jc w:val="both"/>
        <w:rPr>
          <w:kern w:val="2"/>
        </w:rPr>
      </w:pPr>
      <w:r w:rsidRPr="006C52CA">
        <w:rPr>
          <w:kern w:val="2"/>
        </w:rPr>
        <w:t>117. Способом фиксации результата административной процедуры является подписание главой администрации уведомл</w:t>
      </w:r>
      <w:r w:rsidRPr="006C52CA">
        <w:rPr>
          <w:kern w:val="2"/>
        </w:rPr>
        <w:t>е</w:t>
      </w:r>
      <w:r w:rsidRPr="006C52CA">
        <w:rPr>
          <w:kern w:val="2"/>
        </w:rPr>
        <w:t>ния о соответствии или уведомления о несоответствии</w:t>
      </w:r>
      <w:r w:rsidRPr="006C52CA">
        <w:t>.</w:t>
      </w:r>
    </w:p>
    <w:p w:rsidR="00DB5DCC" w:rsidRPr="006C52CA" w:rsidRDefault="00DB5DCC" w:rsidP="006C52CA">
      <w:pPr>
        <w:keepNext/>
        <w:keepLines/>
        <w:autoSpaceDE w:val="0"/>
        <w:autoSpaceDN w:val="0"/>
        <w:adjustRightInd w:val="0"/>
        <w:jc w:val="center"/>
        <w:rPr>
          <w:kern w:val="2"/>
        </w:rPr>
      </w:pPr>
      <w:r w:rsidRPr="006C52CA">
        <w:rPr>
          <w:kern w:val="2"/>
        </w:rPr>
        <w:t>Глава 28. Выдача (направление) заявителю или его представителю</w:t>
      </w:r>
      <w:r w:rsidR="009F07EF">
        <w:rPr>
          <w:kern w:val="2"/>
        </w:rPr>
        <w:t xml:space="preserve"> </w:t>
      </w:r>
      <w:r w:rsidRPr="006C52CA">
        <w:rPr>
          <w:kern w:val="2"/>
        </w:rPr>
        <w:t>результата муниципальной услуги или уведомления об отказе</w:t>
      </w:r>
      <w:r w:rsidR="009F07EF">
        <w:rPr>
          <w:kern w:val="2"/>
        </w:rPr>
        <w:t xml:space="preserve"> </w:t>
      </w:r>
      <w:r w:rsidRPr="006C52CA">
        <w:rPr>
          <w:kern w:val="2"/>
        </w:rPr>
        <w:t>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118. Основанием для начала административной процедуры является подписание главой администрации уведомления о с</w:t>
      </w:r>
      <w:r w:rsidRPr="006C52CA">
        <w:rPr>
          <w:kern w:val="2"/>
        </w:rPr>
        <w:t>о</w:t>
      </w:r>
      <w:r w:rsidRPr="006C52CA">
        <w:rPr>
          <w:kern w:val="2"/>
        </w:rPr>
        <w:t>ответствии, уведомления о несоответствии</w:t>
      </w:r>
      <w:r w:rsidRPr="006C52CA">
        <w:t xml:space="preserve"> </w:t>
      </w:r>
      <w:r w:rsidRPr="006C52CA">
        <w:rPr>
          <w:kern w:val="2"/>
        </w:rPr>
        <w:t>или уведомления об отказе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119. Должностное лицо администрации, ответственное за выдачу (направление) заявителю или его представителю резул</w:t>
      </w:r>
      <w:r w:rsidRPr="006C52CA">
        <w:rPr>
          <w:kern w:val="2"/>
        </w:rPr>
        <w:t>ь</w:t>
      </w:r>
      <w:r w:rsidRPr="006C52CA">
        <w:rPr>
          <w:kern w:val="2"/>
        </w:rPr>
        <w:t>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 план</w:t>
      </w:r>
      <w:r w:rsidRPr="006C52CA">
        <w:rPr>
          <w:kern w:val="2"/>
        </w:rPr>
        <w:t>и</w:t>
      </w:r>
      <w:r w:rsidRPr="006C52CA">
        <w:rPr>
          <w:kern w:val="2"/>
        </w:rPr>
        <w:t>руемом строительстве.</w:t>
      </w:r>
    </w:p>
    <w:p w:rsidR="00DB5DCC" w:rsidRPr="006C52CA" w:rsidRDefault="00DB5DCC" w:rsidP="006C52CA">
      <w:pPr>
        <w:ind w:firstLine="709"/>
        <w:jc w:val="both"/>
        <w:rPr>
          <w:kern w:val="2"/>
        </w:rPr>
      </w:pPr>
      <w:proofErr w:type="gramStart"/>
      <w:r w:rsidRPr="006C52CA">
        <w:rPr>
          <w:kern w:val="2"/>
        </w:rPr>
        <w:t>Уведомление об отказе в предоставлении муниципальной услуги направляется заявителю или его представителю дол</w:t>
      </w:r>
      <w:r w:rsidRPr="006C52CA">
        <w:rPr>
          <w:kern w:val="2"/>
        </w:rPr>
        <w:t>ж</w:t>
      </w:r>
      <w:r w:rsidRPr="006C52CA">
        <w:rPr>
          <w:kern w:val="2"/>
        </w:rPr>
        <w:t xml:space="preserve">ностным лицом администрации, ответственным за выдачу (направление) заявителю результата муниципальной услуги, почтовым </w:t>
      </w:r>
      <w:r w:rsidRPr="006C52CA">
        <w:rPr>
          <w:kern w:val="2"/>
        </w:rPr>
        <w:lastRenderedPageBreak/>
        <w:t>отправлением по почтовому адресу, указанному в уведомлении о планируемом строительстве, либо по обращению заявителя или его представителю вручает его лично в течение одного рабочего дня со дня его подписания главой администрации.</w:t>
      </w:r>
      <w:proofErr w:type="gramEnd"/>
    </w:p>
    <w:p w:rsidR="00DB5DCC" w:rsidRPr="006C52CA" w:rsidRDefault="00DB5DCC" w:rsidP="006C52CA">
      <w:pPr>
        <w:ind w:firstLine="709"/>
        <w:jc w:val="both"/>
        <w:rPr>
          <w:kern w:val="2"/>
        </w:rPr>
      </w:pPr>
      <w:proofErr w:type="gramStart"/>
      <w:r w:rsidRPr="006C52CA">
        <w:rPr>
          <w:kern w:val="2"/>
        </w:rPr>
        <w:t>В случае подачи уведомления о планируемом строительстве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DB5DCC" w:rsidRPr="006C52CA" w:rsidRDefault="00DB5DCC" w:rsidP="006C52CA">
      <w:pPr>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уведомление о планируемом строительстве представлялось через МФЦ,</w:t>
      </w:r>
      <w:r w:rsidRPr="006C52CA">
        <w:t xml:space="preserve"> </w:t>
      </w:r>
      <w:r w:rsidRPr="006C52CA">
        <w:rPr>
          <w:kern w:val="2"/>
        </w:rPr>
        <w:t>уведомление об отказе в предоста</w:t>
      </w:r>
      <w:r w:rsidRPr="006C52CA">
        <w:rPr>
          <w:kern w:val="2"/>
        </w:rPr>
        <w:t>в</w:t>
      </w:r>
      <w:r w:rsidRPr="006C52CA">
        <w:rPr>
          <w:kern w:val="2"/>
        </w:rPr>
        <w:t>лении муниципальной услуги направляется должностным лицом администрации, ответственным за выдачу (направление) заявит</w:t>
      </w:r>
      <w:r w:rsidRPr="006C52CA">
        <w:rPr>
          <w:kern w:val="2"/>
        </w:rPr>
        <w:t>е</w:t>
      </w:r>
      <w:r w:rsidRPr="006C52CA">
        <w:rPr>
          <w:kern w:val="2"/>
        </w:rPr>
        <w:t>лю результата муниципальной услуги, в сроки, указанные в абзаце втором настоящего пункта, в МФЦ для предоставления заявит</w:t>
      </w:r>
      <w:r w:rsidRPr="006C52CA">
        <w:rPr>
          <w:kern w:val="2"/>
        </w:rPr>
        <w:t>е</w:t>
      </w:r>
      <w:r w:rsidRPr="006C52CA">
        <w:rPr>
          <w:kern w:val="2"/>
        </w:rPr>
        <w:t>лю или его представителю.</w:t>
      </w:r>
    </w:p>
    <w:p w:rsidR="00DB5DCC" w:rsidRPr="006C52CA" w:rsidRDefault="00DB5DCC" w:rsidP="006C52CA">
      <w:pPr>
        <w:ind w:firstLine="709"/>
        <w:jc w:val="both"/>
        <w:rPr>
          <w:kern w:val="2"/>
        </w:rPr>
      </w:pPr>
      <w:r w:rsidRPr="006C52CA">
        <w:rPr>
          <w:kern w:val="2"/>
        </w:rPr>
        <w:t>120. При личном получении уведомления о соответствии</w:t>
      </w:r>
      <w:r w:rsidRPr="006C52CA">
        <w:t xml:space="preserve">, уведомления о несоответствии </w:t>
      </w:r>
      <w:r w:rsidRPr="006C52CA">
        <w:rPr>
          <w:kern w:val="2"/>
        </w:rPr>
        <w:t>или уведомления об отказе в предоставлении муниципальной услуги заявитель или его представитель расписывается в их получении на втором экземпляре в</w:t>
      </w:r>
      <w:r w:rsidRPr="006C52CA">
        <w:rPr>
          <w:kern w:val="2"/>
        </w:rPr>
        <w:t>ы</w:t>
      </w:r>
      <w:r w:rsidRPr="006C52CA">
        <w:rPr>
          <w:kern w:val="2"/>
        </w:rPr>
        <w:t>даваемого уведомл</w:t>
      </w:r>
      <w:r w:rsidRPr="006C52CA">
        <w:rPr>
          <w:kern w:val="2"/>
        </w:rPr>
        <w:t>е</w:t>
      </w:r>
      <w:r w:rsidRPr="006C52CA">
        <w:rPr>
          <w:kern w:val="2"/>
        </w:rPr>
        <w:t>ния.</w:t>
      </w:r>
    </w:p>
    <w:p w:rsidR="00DB5DCC" w:rsidRPr="006C52CA" w:rsidRDefault="00DB5DCC" w:rsidP="006C52CA">
      <w:pPr>
        <w:ind w:firstLine="709"/>
        <w:jc w:val="both"/>
        <w:rPr>
          <w:kern w:val="2"/>
        </w:rPr>
      </w:pPr>
      <w:r w:rsidRPr="006C52CA">
        <w:rPr>
          <w:kern w:val="2"/>
        </w:rPr>
        <w:t>121. Результатом административной процедуры является выдача (направление) заявителю или его представителю уведо</w:t>
      </w:r>
      <w:r w:rsidRPr="006C52CA">
        <w:rPr>
          <w:kern w:val="2"/>
        </w:rPr>
        <w:t>м</w:t>
      </w:r>
      <w:r w:rsidRPr="006C52CA">
        <w:rPr>
          <w:kern w:val="2"/>
        </w:rPr>
        <w:t>ления о соответствии</w:t>
      </w:r>
      <w:r w:rsidRPr="006C52CA">
        <w:t>, уведомления о несоответствии</w:t>
      </w:r>
      <w:r w:rsidRPr="006C52CA">
        <w:rPr>
          <w:kern w:val="2"/>
        </w:rPr>
        <w:t xml:space="preserve"> или уведомления об отказе в предоставлении муниципальной услуги.</w:t>
      </w:r>
    </w:p>
    <w:p w:rsidR="00DB5DCC" w:rsidRPr="006C52CA" w:rsidRDefault="00DB5DCC" w:rsidP="006C52CA">
      <w:pPr>
        <w:ind w:firstLine="709"/>
        <w:jc w:val="both"/>
        <w:rPr>
          <w:kern w:val="2"/>
        </w:rPr>
      </w:pPr>
      <w:r w:rsidRPr="006C52CA">
        <w:rPr>
          <w:kern w:val="2"/>
        </w:rPr>
        <w:t xml:space="preserve">122.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выдачу (направление) заявителю или его представителю результата муниципальной услуги, в журнале рег</w:t>
      </w:r>
      <w:r w:rsidRPr="006C52CA">
        <w:rPr>
          <w:kern w:val="2"/>
        </w:rPr>
        <w:t>и</w:t>
      </w:r>
      <w:r w:rsidRPr="006C52CA">
        <w:rPr>
          <w:kern w:val="2"/>
        </w:rPr>
        <w:t>страции исходящей документации  отметки о направлении уведомления о соответствии</w:t>
      </w:r>
      <w:r w:rsidRPr="006C52CA">
        <w:t>, уведомления о несоответствии</w:t>
      </w:r>
      <w:r w:rsidRPr="006C52CA">
        <w:rPr>
          <w:kern w:val="2"/>
        </w:rPr>
        <w:t xml:space="preserve"> или ув</w:t>
      </w:r>
      <w:r w:rsidRPr="006C52CA">
        <w:rPr>
          <w:kern w:val="2"/>
        </w:rPr>
        <w:t>е</w:t>
      </w:r>
      <w:r w:rsidRPr="006C52CA">
        <w:rPr>
          <w:kern w:val="2"/>
        </w:rPr>
        <w:t>домления об отказе в предоставлении муниципальной услуги заявителю или его представителю или МФЦ, или о получении ук</w:t>
      </w:r>
      <w:r w:rsidRPr="006C52CA">
        <w:rPr>
          <w:kern w:val="2"/>
        </w:rPr>
        <w:t>а</w:t>
      </w:r>
      <w:r w:rsidRPr="006C52CA">
        <w:rPr>
          <w:kern w:val="2"/>
        </w:rPr>
        <w:t>занного документа лично заявителем или его представителем.</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29.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123.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 xml:space="preserve">124. Информация, указанная в пункте </w:t>
      </w:r>
      <w:r w:rsidRPr="006C52CA">
        <w:rPr>
          <w:kern w:val="2"/>
          <w:u w:val="single"/>
        </w:rPr>
        <w:t>123</w:t>
      </w:r>
      <w:r w:rsidRPr="006C52CA">
        <w:rPr>
          <w:kern w:val="2"/>
        </w:rPr>
        <w:t xml:space="preserve">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 xml:space="preserve">нием телефонной связи, через официальный сайт МФЦ в сети «Интернет» https://mfc38.ru. </w:t>
      </w:r>
    </w:p>
    <w:p w:rsidR="00DB5DCC" w:rsidRPr="006C52CA" w:rsidRDefault="00DB5DCC" w:rsidP="006C52CA">
      <w:pPr>
        <w:autoSpaceDE w:val="0"/>
        <w:autoSpaceDN w:val="0"/>
        <w:adjustRightInd w:val="0"/>
        <w:ind w:firstLine="709"/>
        <w:jc w:val="both"/>
        <w:rPr>
          <w:kern w:val="2"/>
        </w:rPr>
      </w:pPr>
      <w:r w:rsidRPr="006C52CA">
        <w:rPr>
          <w:kern w:val="2"/>
        </w:rPr>
        <w:t>2) с использованием информантов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125.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t xml:space="preserve">2) по вопросам, указанным в пункте </w:t>
      </w:r>
      <w:r w:rsidRPr="006C52CA">
        <w:rPr>
          <w:kern w:val="2"/>
          <w:u w:val="single"/>
        </w:rPr>
        <w:t>10</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09"/>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09"/>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09"/>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127. В случае подачи уведомления о планируемом строительстве посредством МФЦ (за исключением случая, предусмо</w:t>
      </w:r>
      <w:r w:rsidRPr="006C52CA">
        <w:rPr>
          <w:kern w:val="2"/>
        </w:rPr>
        <w:t>т</w:t>
      </w:r>
      <w:r w:rsidRPr="006C52CA">
        <w:rPr>
          <w:kern w:val="2"/>
        </w:rPr>
        <w:t xml:space="preserve">ренного пунктом </w:t>
      </w:r>
      <w:r w:rsidRPr="006C52CA">
        <w:rPr>
          <w:kern w:val="2"/>
          <w:u w:val="single"/>
        </w:rPr>
        <w:t xml:space="preserve">130 </w:t>
      </w:r>
      <w:r w:rsidRPr="006C52CA">
        <w:rPr>
          <w:kern w:val="2"/>
        </w:rPr>
        <w:t>настоящего административного регламента), работник МФЦ, осуществляющий прием документов, предста</w:t>
      </w:r>
      <w:r w:rsidRPr="006C52CA">
        <w:rPr>
          <w:kern w:val="2"/>
        </w:rPr>
        <w:t>в</w:t>
      </w:r>
      <w:r w:rsidRPr="006C52CA">
        <w:rPr>
          <w:kern w:val="2"/>
        </w:rPr>
        <w:t>ленных для получения муниципальной услуги, выполняет следующие действия: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уведомления о планируемом строительстве;</w:t>
      </w:r>
    </w:p>
    <w:p w:rsidR="00DB5DCC" w:rsidRPr="006C52CA" w:rsidRDefault="00DB5DCC" w:rsidP="006C52CA">
      <w:pPr>
        <w:autoSpaceDE w:val="0"/>
        <w:autoSpaceDN w:val="0"/>
        <w:ind w:firstLine="709"/>
        <w:jc w:val="both"/>
        <w:rPr>
          <w:kern w:val="2"/>
        </w:rPr>
      </w:pPr>
      <w:r w:rsidRPr="006C52CA">
        <w:rPr>
          <w:kern w:val="2"/>
        </w:rPr>
        <w:t xml:space="preserve">4) проводит проверку полноты пакета документов и соответствия документов требованиям, указанным в пункте </w:t>
      </w:r>
      <w:r w:rsidRPr="006C52CA">
        <w:rPr>
          <w:kern w:val="2"/>
          <w:u w:val="single"/>
        </w:rPr>
        <w:t>35</w:t>
      </w:r>
      <w:r w:rsidRPr="006C52CA">
        <w:rPr>
          <w:kern w:val="2"/>
        </w:rPr>
        <w:t xml:space="preserve">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 xml:space="preserve">б) на бумажных носителях – в течение </w:t>
      </w:r>
      <w:r w:rsidRPr="006C52CA">
        <w:rPr>
          <w:kern w:val="2"/>
          <w:u w:val="single"/>
        </w:rPr>
        <w:t>двух</w:t>
      </w:r>
      <w:r w:rsidRPr="006C52CA">
        <w:rPr>
          <w:kern w:val="2"/>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lastRenderedPageBreak/>
        <w:t xml:space="preserve">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6C52CA">
        <w:rPr>
          <w:kern w:val="2"/>
          <w:u w:val="single"/>
        </w:rPr>
        <w:t>35</w:t>
      </w:r>
      <w:r w:rsidRPr="006C52CA">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129.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130.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proofErr w:type="gramStart"/>
      <w:r w:rsidRPr="006C52CA">
        <w:rPr>
          <w:kern w:val="2"/>
        </w:rPr>
        <w:t>9) информирует заявителя или его представителя о возможности получить результаты предоставления отдельных госуда</w:t>
      </w:r>
      <w:r w:rsidRPr="006C52CA">
        <w:rPr>
          <w:kern w:val="2"/>
        </w:rPr>
        <w:t>р</w:t>
      </w:r>
      <w:r w:rsidRPr="006C52CA">
        <w:rPr>
          <w:kern w:val="2"/>
        </w:rPr>
        <w:t>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w:t>
      </w:r>
      <w:r w:rsidRPr="006C52CA">
        <w:rPr>
          <w:kern w:val="2"/>
        </w:rPr>
        <w:t>о</w:t>
      </w:r>
      <w:r w:rsidRPr="006C52CA">
        <w:rPr>
          <w:kern w:val="2"/>
        </w:rPr>
        <w:t>ставления государственных и (или) муниципальных услуг, указанных в ко</w:t>
      </w:r>
      <w:r w:rsidRPr="006C52CA">
        <w:rPr>
          <w:kern w:val="2"/>
        </w:rPr>
        <w:t>м</w:t>
      </w:r>
      <w:r w:rsidRPr="006C52CA">
        <w:rPr>
          <w:kern w:val="2"/>
        </w:rPr>
        <w:t>плексном запросе, одновременно;</w:t>
      </w:r>
      <w:proofErr w:type="gramEnd"/>
    </w:p>
    <w:p w:rsidR="00DB5DCC" w:rsidRPr="006C52CA" w:rsidRDefault="00DB5DCC" w:rsidP="006C52CA">
      <w:pPr>
        <w:autoSpaceDE w:val="0"/>
        <w:autoSpaceDN w:val="0"/>
        <w:ind w:firstLine="709"/>
        <w:jc w:val="both"/>
        <w:rPr>
          <w:kern w:val="2"/>
        </w:rPr>
      </w:pPr>
      <w:proofErr w:type="gramStart"/>
      <w:r w:rsidRPr="006C52CA">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6C52CA">
        <w:rPr>
          <w:kern w:val="2"/>
        </w:rPr>
        <w:t>у</w:t>
      </w:r>
      <w:r w:rsidRPr="006C52CA">
        <w:rPr>
          <w:kern w:val="2"/>
        </w:rPr>
        <w:t>ги, предусмотрена возможность направления соответствующего заявления (отзыва);</w:t>
      </w:r>
      <w:proofErr w:type="gramEnd"/>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w:t>
      </w:r>
      <w:r w:rsidRPr="006C52CA">
        <w:rPr>
          <w:kern w:val="2"/>
        </w:rPr>
        <w:t>а</w:t>
      </w:r>
      <w:r w:rsidRPr="006C52CA">
        <w:rPr>
          <w:kern w:val="2"/>
        </w:rPr>
        <w:t>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6C52CA">
        <w:rPr>
          <w:kern w:val="2"/>
        </w:rPr>
        <w:t>а</w:t>
      </w:r>
      <w:r w:rsidRPr="006C52CA">
        <w:rPr>
          <w:kern w:val="2"/>
        </w:rPr>
        <w:t>ботника МФЦ и д</w:t>
      </w:r>
      <w:r w:rsidRPr="006C52CA">
        <w:rPr>
          <w:kern w:val="2"/>
        </w:rPr>
        <w:t>а</w:t>
      </w:r>
      <w:r w:rsidRPr="006C52CA">
        <w:rPr>
          <w:kern w:val="2"/>
        </w:rPr>
        <w:t>ты их изготовления;</w:t>
      </w:r>
    </w:p>
    <w:p w:rsidR="00DB5DCC" w:rsidRPr="006C52CA" w:rsidRDefault="00DB5DCC" w:rsidP="006C52CA">
      <w:pPr>
        <w:autoSpaceDE w:val="0"/>
        <w:autoSpaceDN w:val="0"/>
        <w:ind w:firstLine="709"/>
        <w:jc w:val="both"/>
        <w:rPr>
          <w:kern w:val="2"/>
        </w:rPr>
      </w:pPr>
      <w:r w:rsidRPr="006C52CA">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C52CA">
        <w:rPr>
          <w:kern w:val="2"/>
          <w:u w:val="single"/>
        </w:rPr>
        <w:t>127</w:t>
      </w:r>
      <w:r w:rsidRPr="006C52CA">
        <w:rPr>
          <w:kern w:val="2"/>
        </w:rPr>
        <w:t xml:space="preserve">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 xml:space="preserve">132. В случае подачи заявителем или его представителем заявления об исправлении технической ошибки, указанного в пункте </w:t>
      </w:r>
      <w:r w:rsidRPr="006C52CA">
        <w:rPr>
          <w:kern w:val="2"/>
          <w:u w:val="single"/>
        </w:rPr>
        <w:t>134</w:t>
      </w:r>
      <w:r w:rsidRPr="006C52CA">
        <w:rPr>
          <w:kern w:val="2"/>
        </w:rPr>
        <w:t xml:space="preserve"> настоящего административного регламента, посредством МФЦ, работник МФЦ осуществляет прием указанного заявл</w:t>
      </w:r>
      <w:r w:rsidRPr="006C52CA">
        <w:rPr>
          <w:kern w:val="2"/>
        </w:rPr>
        <w:t>е</w:t>
      </w:r>
      <w:r w:rsidRPr="006C52CA">
        <w:rPr>
          <w:kern w:val="2"/>
        </w:rPr>
        <w:t>ния и осуществляет следующие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 xml:space="preserve">б) на бумажном носителе – в течение </w:t>
      </w:r>
      <w:r w:rsidRPr="006C52CA">
        <w:rPr>
          <w:kern w:val="2"/>
          <w:u w:val="single"/>
        </w:rPr>
        <w:t>двух</w:t>
      </w:r>
      <w:r w:rsidRPr="006C52CA">
        <w:rPr>
          <w:kern w:val="2"/>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adjustRightInd w:val="0"/>
        <w:ind w:firstLine="709"/>
        <w:jc w:val="both"/>
        <w:rPr>
          <w:kern w:val="2"/>
        </w:rPr>
      </w:pPr>
      <w:r w:rsidRPr="006C52CA">
        <w:rPr>
          <w:kern w:val="2"/>
        </w:rPr>
        <w:t xml:space="preserve">133. </w:t>
      </w:r>
      <w:proofErr w:type="gramStart"/>
      <w:r w:rsidRPr="006C52CA">
        <w:rPr>
          <w:kern w:val="2"/>
        </w:rPr>
        <w:t>При получении МФЦ уведомления</w:t>
      </w:r>
      <w:r w:rsidRPr="006C52CA">
        <w:t xml:space="preserve"> о соответствии, уведомления о  несоответствии,</w:t>
      </w:r>
      <w:r w:rsidRPr="006C52CA">
        <w:rPr>
          <w:kern w:val="2"/>
        </w:rPr>
        <w:t xml:space="preserve"> уведомления об отказе в </w:t>
      </w:r>
      <w:r w:rsidRPr="006C52CA">
        <w:rPr>
          <w:kern w:val="2"/>
          <w:u w:val="single"/>
        </w:rPr>
        <w:t>пред</w:t>
      </w:r>
      <w:r w:rsidRPr="006C52CA">
        <w:rPr>
          <w:kern w:val="2"/>
          <w:u w:val="single"/>
        </w:rPr>
        <w:t>о</w:t>
      </w:r>
      <w:r w:rsidRPr="006C52CA">
        <w:rPr>
          <w:kern w:val="2"/>
          <w:u w:val="single"/>
        </w:rPr>
        <w:t>ставлении муниципальной услуги</w:t>
      </w:r>
      <w:r w:rsidRPr="006C52CA">
        <w:rPr>
          <w:kern w:val="2"/>
        </w:rPr>
        <w:t xml:space="preserve"> или </w:t>
      </w:r>
      <w:r w:rsidRPr="006C52CA">
        <w:rPr>
          <w:kern w:val="2"/>
          <w:u w:val="single"/>
        </w:rPr>
        <w:t>одного из документов, указанных в пункте 144 настоящего административного регламента</w:t>
      </w:r>
      <w:r w:rsidRPr="006C52CA">
        <w:rPr>
          <w:kern w:val="2"/>
        </w:rPr>
        <w:t xml:space="preserve"> от </w:t>
      </w:r>
      <w:r w:rsidRPr="006C52CA">
        <w:rPr>
          <w:kern w:val="2"/>
        </w:rPr>
        <w:lastRenderedPageBreak/>
        <w:t>администрации, работник МФЦ, ответственный за выдачу результата муниципальной услуги, сообщает заявителю или его предст</w:t>
      </w:r>
      <w:r w:rsidRPr="006C52CA">
        <w:rPr>
          <w:kern w:val="2"/>
        </w:rPr>
        <w:t>а</w:t>
      </w:r>
      <w:r w:rsidRPr="006C52CA">
        <w:rPr>
          <w:kern w:val="2"/>
        </w:rPr>
        <w:t>вителю о принятом решении по телефону с записью даты и времени телефонного звонка или посредством смс-информирования или другим возможным</w:t>
      </w:r>
      <w:proofErr w:type="gramEnd"/>
      <w:r w:rsidRPr="006C52CA">
        <w:rPr>
          <w:kern w:val="2"/>
        </w:rPr>
        <w:t xml:space="preserve"> способом, а также обеспечивает выдачу указанных документов заявителю или его пре</w:t>
      </w:r>
      <w:r w:rsidRPr="006C52CA">
        <w:rPr>
          <w:kern w:val="2"/>
        </w:rPr>
        <w:t>д</w:t>
      </w:r>
      <w:r w:rsidRPr="006C52CA">
        <w:rPr>
          <w:kern w:val="2"/>
        </w:rPr>
        <w:t>ставителю не позднее рабочего дня, следующего за днем поступления соответствующих документов в МФЦ.</w:t>
      </w:r>
    </w:p>
    <w:p w:rsidR="00DB5DCC" w:rsidRPr="006C52CA" w:rsidRDefault="00DB5DCC" w:rsidP="006C52CA">
      <w:pPr>
        <w:autoSpaceDE w:val="0"/>
        <w:autoSpaceDN w:val="0"/>
        <w:adjustRightInd w:val="0"/>
        <w:ind w:firstLine="709"/>
        <w:jc w:val="both"/>
        <w:rPr>
          <w:kern w:val="2"/>
        </w:rPr>
      </w:pPr>
      <w:r w:rsidRPr="006C52CA">
        <w:rPr>
          <w:kern w:val="2"/>
        </w:rPr>
        <w:t>После выдачи уведомления</w:t>
      </w:r>
      <w:r w:rsidRPr="006C52CA">
        <w:t xml:space="preserve"> о соответствии, уведомления о  несоответствии,</w:t>
      </w:r>
      <w:r w:rsidRPr="006C52CA">
        <w:rPr>
          <w:kern w:val="2"/>
        </w:rPr>
        <w:t xml:space="preserve"> уведомления об отказе в предоставлении м</w:t>
      </w:r>
      <w:r w:rsidRPr="006C52CA">
        <w:rPr>
          <w:kern w:val="2"/>
        </w:rPr>
        <w:t>у</w:t>
      </w:r>
      <w:r w:rsidRPr="006C52CA">
        <w:rPr>
          <w:kern w:val="2"/>
        </w:rPr>
        <w:t>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30. Исправление допущенных опечаток и ошибок в выданных</w:t>
      </w:r>
      <w:r w:rsidR="009F07EF">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adjustRightInd w:val="0"/>
        <w:ind w:firstLine="709"/>
        <w:jc w:val="both"/>
        <w:rPr>
          <w:kern w:val="2"/>
        </w:rPr>
      </w:pPr>
      <w:r w:rsidRPr="006C52CA">
        <w:rPr>
          <w:kern w:val="2"/>
        </w:rPr>
        <w:t>134. Основанием для начала процедуры по исправлению допущенных опечаток и ошибок в выданном в результате пред</w:t>
      </w:r>
      <w:r w:rsidRPr="006C52CA">
        <w:rPr>
          <w:kern w:val="2"/>
        </w:rPr>
        <w:t>о</w:t>
      </w:r>
      <w:r w:rsidRPr="006C52CA">
        <w:rPr>
          <w:kern w:val="2"/>
        </w:rPr>
        <w:t>ставления муниципальной услуги уведомлении</w:t>
      </w:r>
      <w:r w:rsidRPr="006C52CA">
        <w:t xml:space="preserve"> о соответствии, уведомлении о  несоответствии</w:t>
      </w:r>
      <w:r w:rsidRPr="006C52CA">
        <w:rPr>
          <w:kern w:val="2"/>
        </w:rPr>
        <w:t xml:space="preserve"> (далее – техническая ошибка) явл</w:t>
      </w:r>
      <w:r w:rsidRPr="006C52CA">
        <w:rPr>
          <w:kern w:val="2"/>
        </w:rPr>
        <w:t>я</w:t>
      </w:r>
      <w:r w:rsidRPr="006C52CA">
        <w:rPr>
          <w:kern w:val="2"/>
        </w:rPr>
        <w:t>ется получение администрацией заявления об исправлении технической ошибки от заявителя или его предст</w:t>
      </w:r>
      <w:r w:rsidRPr="006C52CA">
        <w:rPr>
          <w:kern w:val="2"/>
        </w:rPr>
        <w:t>а</w:t>
      </w:r>
      <w:r w:rsidRPr="006C52CA">
        <w:rPr>
          <w:kern w:val="2"/>
        </w:rPr>
        <w:t>вителя.</w:t>
      </w:r>
    </w:p>
    <w:p w:rsidR="00DB5DCC" w:rsidRPr="006C52CA" w:rsidRDefault="00DB5DCC" w:rsidP="006C52CA">
      <w:pPr>
        <w:autoSpaceDE w:val="0"/>
        <w:autoSpaceDN w:val="0"/>
        <w:ind w:firstLine="709"/>
        <w:jc w:val="both"/>
        <w:rPr>
          <w:kern w:val="2"/>
        </w:rPr>
      </w:pPr>
      <w:r w:rsidRPr="006C52CA">
        <w:rPr>
          <w:kern w:val="2"/>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C52CA">
        <w:rPr>
          <w:kern w:val="2"/>
          <w:u w:val="single"/>
        </w:rPr>
        <w:t>32</w:t>
      </w:r>
      <w:r w:rsidRPr="006C52CA">
        <w:rPr>
          <w:kern w:val="2"/>
        </w:rPr>
        <w:t xml:space="preserve">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 xml:space="preserve">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6C52CA">
        <w:rPr>
          <w:kern w:val="2"/>
          <w:u w:val="single"/>
        </w:rPr>
        <w:t>18</w:t>
      </w:r>
      <w:r w:rsidRPr="006C52CA">
        <w:rPr>
          <w:kern w:val="2"/>
        </w:rPr>
        <w:t xml:space="preserve"> настоящего административного регламента, и направляе</w:t>
      </w:r>
      <w:r w:rsidRPr="006C52CA">
        <w:rPr>
          <w:kern w:val="2"/>
        </w:rPr>
        <w:t>т</w:t>
      </w:r>
      <w:r w:rsidRPr="006C52CA">
        <w:rPr>
          <w:kern w:val="2"/>
        </w:rPr>
        <w:t>ся должностному лицу</w:t>
      </w:r>
      <w:proofErr w:type="gramStart"/>
      <w:r w:rsidRPr="006C52CA">
        <w:rPr>
          <w:kern w:val="2"/>
        </w:rPr>
        <w:t>.</w:t>
      </w:r>
      <w:proofErr w:type="gramEnd"/>
      <w:r w:rsidRPr="006C52CA">
        <w:rPr>
          <w:kern w:val="2"/>
        </w:rPr>
        <w:t xml:space="preserve"> </w:t>
      </w:r>
      <w:proofErr w:type="gramStart"/>
      <w:r w:rsidRPr="006C52CA">
        <w:rPr>
          <w:kern w:val="2"/>
        </w:rPr>
        <w:t>о</w:t>
      </w:r>
      <w:proofErr w:type="gramEnd"/>
      <w:r w:rsidRPr="006C52CA">
        <w:rPr>
          <w:kern w:val="2"/>
        </w:rPr>
        <w:t>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137.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138. Критерием принятия решения, указанного в пункте </w:t>
      </w:r>
      <w:r w:rsidRPr="006C52CA">
        <w:rPr>
          <w:kern w:val="2"/>
          <w:u w:val="single"/>
        </w:rPr>
        <w:t>137</w:t>
      </w:r>
      <w:r w:rsidRPr="006C52CA">
        <w:rPr>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6C52CA">
        <w:rPr>
          <w:kern w:val="2"/>
        </w:rPr>
        <w:t>и</w:t>
      </w:r>
      <w:r w:rsidRPr="006C52CA">
        <w:rPr>
          <w:kern w:val="2"/>
        </w:rPr>
        <w:t>ципальной услуги.</w:t>
      </w:r>
    </w:p>
    <w:p w:rsidR="00DB5DCC" w:rsidRPr="006C52CA" w:rsidRDefault="00DB5DCC" w:rsidP="006C52CA">
      <w:pPr>
        <w:autoSpaceDE w:val="0"/>
        <w:autoSpaceDN w:val="0"/>
        <w:ind w:firstLine="709"/>
        <w:jc w:val="both"/>
        <w:rPr>
          <w:kern w:val="2"/>
        </w:rPr>
      </w:pPr>
      <w:r w:rsidRPr="006C52CA">
        <w:rPr>
          <w:kern w:val="2"/>
        </w:rPr>
        <w:t xml:space="preserve">139. В случае принятия решения, указанного в подпункте 1 пункта </w:t>
      </w:r>
      <w:r w:rsidRPr="006C52CA">
        <w:rPr>
          <w:kern w:val="2"/>
          <w:u w:val="single"/>
        </w:rPr>
        <w:t>137</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в зависимости от результ</w:t>
      </w:r>
      <w:r w:rsidRPr="006C52CA">
        <w:rPr>
          <w:kern w:val="2"/>
        </w:rPr>
        <w:t>а</w:t>
      </w:r>
      <w:r w:rsidRPr="006C52CA">
        <w:rPr>
          <w:kern w:val="2"/>
        </w:rPr>
        <w:t>та предоставленной муниципальной услуги проект уведомления о соответствии или проект уведомления о несоответствии с и</w:t>
      </w:r>
      <w:r w:rsidRPr="006C52CA">
        <w:rPr>
          <w:kern w:val="2"/>
        </w:rPr>
        <w:t>с</w:t>
      </w:r>
      <w:r w:rsidRPr="006C52CA">
        <w:rPr>
          <w:kern w:val="2"/>
        </w:rPr>
        <w:t>правленной технической ошибкой.</w:t>
      </w:r>
    </w:p>
    <w:p w:rsidR="00DB5DCC" w:rsidRPr="006C52CA" w:rsidRDefault="00DB5DCC" w:rsidP="006C52CA">
      <w:pPr>
        <w:autoSpaceDE w:val="0"/>
        <w:autoSpaceDN w:val="0"/>
        <w:ind w:firstLine="709"/>
        <w:jc w:val="both"/>
        <w:rPr>
          <w:kern w:val="2"/>
        </w:rPr>
      </w:pPr>
      <w:r w:rsidRPr="006C52CA">
        <w:rPr>
          <w:kern w:val="2"/>
        </w:rPr>
        <w:t xml:space="preserve">140. </w:t>
      </w:r>
      <w:proofErr w:type="gramStart"/>
      <w:r w:rsidRPr="006C52CA">
        <w:rPr>
          <w:kern w:val="2"/>
        </w:rPr>
        <w:t xml:space="preserve">В случае принятия решения, указанного в подпункте 2 пункта </w:t>
      </w:r>
      <w:r w:rsidRPr="006C52CA">
        <w:rPr>
          <w:kern w:val="2"/>
          <w:u w:val="single"/>
        </w:rPr>
        <w:t>137</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141. </w:t>
      </w:r>
      <w:proofErr w:type="gramStart"/>
      <w:r w:rsidRPr="006C52CA">
        <w:rPr>
          <w:kern w:val="2"/>
        </w:rPr>
        <w:t xml:space="preserve">Должностное лицо администрации, ответственное за предоставление муниципальной услуги, в течение </w:t>
      </w:r>
      <w:r w:rsidRPr="006C52CA">
        <w:rPr>
          <w:kern w:val="2"/>
          <w:u w:val="single"/>
        </w:rPr>
        <w:t>двух рабочих</w:t>
      </w:r>
      <w:r w:rsidRPr="006C52CA">
        <w:rPr>
          <w:kern w:val="2"/>
        </w:rPr>
        <w:t xml:space="preserve">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142. Глава администрации немедленно после подписания документа, указанного в пункте 141 настоящего администрати</w:t>
      </w:r>
      <w:r w:rsidRPr="006C52CA">
        <w:rPr>
          <w:kern w:val="2"/>
        </w:rPr>
        <w:t>в</w:t>
      </w:r>
      <w:r w:rsidRPr="006C52CA">
        <w:rPr>
          <w:kern w:val="2"/>
        </w:rPr>
        <w:t>ного регламента, передает его должностному лицу администрации, ответственному за выдачу (направление) заявителю результата муниципальной усл</w:t>
      </w:r>
      <w:r w:rsidRPr="006C52CA">
        <w:rPr>
          <w:kern w:val="2"/>
        </w:rPr>
        <w:t>у</w:t>
      </w:r>
      <w:r w:rsidRPr="006C52CA">
        <w:rPr>
          <w:kern w:val="2"/>
        </w:rPr>
        <w:t>ги.</w:t>
      </w:r>
    </w:p>
    <w:p w:rsidR="00DB5DCC" w:rsidRPr="006C52CA" w:rsidRDefault="00DB5DCC" w:rsidP="006C52CA">
      <w:pPr>
        <w:autoSpaceDE w:val="0"/>
        <w:autoSpaceDN w:val="0"/>
        <w:ind w:firstLine="709"/>
        <w:jc w:val="both"/>
        <w:rPr>
          <w:kern w:val="2"/>
        </w:rPr>
      </w:pPr>
      <w:r w:rsidRPr="006C52CA">
        <w:rPr>
          <w:kern w:val="2"/>
        </w:rPr>
        <w:t xml:space="preserve">143. </w:t>
      </w:r>
      <w:proofErr w:type="gramStart"/>
      <w:r w:rsidRPr="006C52CA">
        <w:rPr>
          <w:kern w:val="2"/>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заявителю или его представителю почтовым отправлением по по</w:t>
      </w:r>
      <w:r w:rsidRPr="006C52CA">
        <w:rPr>
          <w:kern w:val="2"/>
        </w:rPr>
        <w:t>ч</w:t>
      </w:r>
      <w:r w:rsidRPr="006C52CA">
        <w:rPr>
          <w:kern w:val="2"/>
        </w:rPr>
        <w:t>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w:t>
      </w:r>
      <w:r w:rsidRPr="006C52CA">
        <w:rPr>
          <w:kern w:val="2"/>
        </w:rPr>
        <w:t>е</w:t>
      </w:r>
      <w:r w:rsidRPr="006C52CA">
        <w:rPr>
          <w:kern w:val="2"/>
        </w:rPr>
        <w:t>ние одного рабочего дня со дня подписания главой администрации документа, указанного в пункте 141 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r w:rsidRPr="006C52CA">
        <w:rPr>
          <w:kern w:val="2"/>
        </w:rPr>
        <w:t>1) в случае наличия технической ошибки в выданном в результате предоставления муниципальной услуги документе – ув</w:t>
      </w:r>
      <w:r w:rsidRPr="006C52CA">
        <w:rPr>
          <w:kern w:val="2"/>
        </w:rPr>
        <w:t>е</w:t>
      </w:r>
      <w:r w:rsidRPr="006C52CA">
        <w:rPr>
          <w:kern w:val="2"/>
        </w:rPr>
        <w:t xml:space="preserve">домление о соответствии или </w:t>
      </w:r>
      <w:proofErr w:type="gramStart"/>
      <w:r w:rsidRPr="006C52CA">
        <w:rPr>
          <w:kern w:val="2"/>
        </w:rPr>
        <w:t>уведомление</w:t>
      </w:r>
      <w:proofErr w:type="gramEnd"/>
      <w:r w:rsidRPr="006C52CA">
        <w:rPr>
          <w:kern w:val="2"/>
        </w:rPr>
        <w:t xml:space="preserve"> о несоответствии с исправленной технической оши</w:t>
      </w:r>
      <w:r w:rsidRPr="006C52CA">
        <w:rPr>
          <w:kern w:val="2"/>
        </w:rPr>
        <w:t>б</w:t>
      </w:r>
      <w:r w:rsidRPr="006C52CA">
        <w:rPr>
          <w:kern w:val="2"/>
        </w:rPr>
        <w:t>кой;</w:t>
      </w:r>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145. </w:t>
      </w:r>
      <w:proofErr w:type="gramStart"/>
      <w:r w:rsidRPr="006C52CA">
        <w:rPr>
          <w:kern w:val="2"/>
        </w:rPr>
        <w:t>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w:t>
      </w:r>
      <w:r w:rsidRPr="006C52CA">
        <w:rPr>
          <w:kern w:val="2"/>
        </w:rPr>
        <w:t>а</w:t>
      </w:r>
      <w:r w:rsidRPr="006C52CA">
        <w:rPr>
          <w:kern w:val="2"/>
        </w:rPr>
        <w:t>ции отметки о направлении уведомления о соо</w:t>
      </w:r>
      <w:r w:rsidRPr="006C52CA">
        <w:rPr>
          <w:kern w:val="2"/>
        </w:rPr>
        <w:t>т</w:t>
      </w:r>
      <w:r w:rsidRPr="006C52CA">
        <w:rPr>
          <w:kern w:val="2"/>
        </w:rPr>
        <w:t>ветствии или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w:t>
      </w:r>
      <w:proofErr w:type="gramEnd"/>
      <w:r w:rsidRPr="006C52CA">
        <w:rPr>
          <w:kern w:val="2"/>
        </w:rPr>
        <w:t xml:space="preserve"> документа лично заявителем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31.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9F07EF">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9F07EF">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146.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 xml:space="preserve">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52CA">
        <w:rPr>
          <w:kern w:val="2"/>
        </w:rPr>
        <w:t>или их представ</w:t>
      </w:r>
      <w:r w:rsidRPr="006C52CA">
        <w:rPr>
          <w:kern w:val="2"/>
        </w:rPr>
        <w:t>и</w:t>
      </w:r>
      <w:r w:rsidRPr="006C52CA">
        <w:rPr>
          <w:kern w:val="2"/>
        </w:rPr>
        <w:t>телей</w:t>
      </w:r>
      <w:r w:rsidRPr="006C52CA">
        <w:rPr>
          <w:kern w:val="2"/>
          <w:lang w:eastAsia="ko-KR"/>
        </w:rPr>
        <w:t>.</w:t>
      </w:r>
    </w:p>
    <w:p w:rsidR="00DB5DCC" w:rsidRPr="006C52CA" w:rsidRDefault="00DB5DCC" w:rsidP="006C52CA">
      <w:pPr>
        <w:autoSpaceDE w:val="0"/>
        <w:autoSpaceDN w:val="0"/>
        <w:adjustRightInd w:val="0"/>
        <w:ind w:firstLine="709"/>
        <w:jc w:val="both"/>
        <w:rPr>
          <w:kern w:val="2"/>
        </w:rPr>
      </w:pPr>
      <w:r w:rsidRPr="006C52CA">
        <w:rPr>
          <w:kern w:val="2"/>
          <w:lang w:eastAsia="ko-KR"/>
        </w:rPr>
        <w:t>147. 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lastRenderedPageBreak/>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148.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32. Порядок и периодичность осуществления плановых</w:t>
      </w:r>
      <w:r w:rsidR="009F07EF">
        <w:rPr>
          <w:kern w:val="2"/>
        </w:rPr>
        <w:t xml:space="preserve"> </w:t>
      </w:r>
      <w:r w:rsidRPr="006C52CA">
        <w:rPr>
          <w:kern w:val="2"/>
        </w:rPr>
        <w:t>и внеплановых проверок полноты и качества предоставления</w:t>
      </w:r>
      <w:r w:rsidR="009F07EF">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9F07EF">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149.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150. Плановые поверки осуществляются на основании планов работы администрации. Внеплановые проверки осущест</w:t>
      </w:r>
      <w:r w:rsidRPr="006C52CA">
        <w:rPr>
          <w:kern w:val="2"/>
        </w:rPr>
        <w:t>в</w:t>
      </w:r>
      <w:r w:rsidRPr="006C52CA">
        <w:rPr>
          <w:kern w:val="2"/>
        </w:rPr>
        <w:t>ляются по решению главы администрации в связи с проверкой устранения ранее выявленных нарушений, а также в случае получ</w:t>
      </w:r>
      <w:r w:rsidRPr="006C52CA">
        <w:rPr>
          <w:kern w:val="2"/>
        </w:rPr>
        <w:t>е</w:t>
      </w:r>
      <w:r w:rsidRPr="006C52CA">
        <w:rPr>
          <w:kern w:val="2"/>
        </w:rPr>
        <w:t>ния жалоб на действия (бездействие) должностных лиц администрации при предоставлении муниципальной услуги.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151.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152.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 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в течение одного рабочего дня со дня поступления данной жалобы принимает решение о назначении проверки. Срок проведения проверки и оформления акта проверки в указанном случае устанавливается в пределах сроков, определенных статьей 11</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153.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B5DCC" w:rsidRPr="006C52CA" w:rsidRDefault="00DB5DCC" w:rsidP="006C52CA">
      <w:pPr>
        <w:keepNext/>
        <w:keepLines/>
        <w:autoSpaceDE w:val="0"/>
        <w:autoSpaceDN w:val="0"/>
        <w:adjustRightInd w:val="0"/>
        <w:jc w:val="center"/>
        <w:rPr>
          <w:kern w:val="2"/>
        </w:rPr>
      </w:pPr>
      <w:r w:rsidRPr="006C52CA">
        <w:rPr>
          <w:kern w:val="2"/>
        </w:rPr>
        <w:t>Глава 33. Ответственность должностных лиц администрации</w:t>
      </w:r>
      <w:r w:rsidR="009F07EF">
        <w:rPr>
          <w:kern w:val="2"/>
        </w:rPr>
        <w:t xml:space="preserve"> </w:t>
      </w:r>
      <w:r w:rsidRPr="006C52CA">
        <w:rPr>
          <w:kern w:val="2"/>
        </w:rPr>
        <w:t>за решения и действия (бездействие), принимаемые (осуществляемые)</w:t>
      </w:r>
      <w:r w:rsidR="009F07EF">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154. Обязанность соблюдения положений </w:t>
      </w:r>
      <w:r w:rsidRPr="006C52CA">
        <w:rPr>
          <w:kern w:val="2"/>
        </w:rPr>
        <w:t xml:space="preserve">настоящего </w:t>
      </w:r>
      <w:r w:rsidRPr="006C52CA">
        <w:rPr>
          <w:kern w:val="2"/>
          <w:lang w:eastAsia="ko-KR"/>
        </w:rPr>
        <w:t>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155. При выявлении нарушений прав заявителей или их представителей в связи с исполнением </w:t>
      </w:r>
      <w:r w:rsidRPr="006C52CA">
        <w:rPr>
          <w:kern w:val="2"/>
        </w:rPr>
        <w:t xml:space="preserve">настоящего </w:t>
      </w:r>
      <w:r w:rsidRPr="006C52CA">
        <w:rPr>
          <w:kern w:val="2"/>
          <w:lang w:eastAsia="ko-KR"/>
        </w:rPr>
        <w:t>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34. Положения, характеризующие требования к порядку</w:t>
      </w:r>
      <w:r w:rsidR="009F07EF">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9F07EF">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156. 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w:t>
      </w:r>
      <w:r w:rsidRPr="006C52CA">
        <w:rPr>
          <w:kern w:val="2"/>
        </w:rPr>
        <w:t>е</w:t>
      </w:r>
      <w:r w:rsidRPr="006C52CA">
        <w:rPr>
          <w:kern w:val="2"/>
        </w:rPr>
        <w:t>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157. Информацию, указанную в пункте </w:t>
      </w:r>
      <w:r w:rsidRPr="006C52CA">
        <w:rPr>
          <w:kern w:val="2"/>
          <w:u w:val="single"/>
        </w:rPr>
        <w:t>156</w:t>
      </w:r>
      <w:r w:rsidRPr="006C52CA">
        <w:rPr>
          <w:kern w:val="2"/>
        </w:rPr>
        <w:t xml:space="preserve">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158.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159.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9F07EF">
        <w:rPr>
          <w:kern w:val="2"/>
        </w:rPr>
        <w:t xml:space="preserve"> </w:t>
      </w:r>
      <w:r w:rsidRPr="006C52CA">
        <w:rPr>
          <w:kern w:val="2"/>
        </w:rPr>
        <w:t>ОБЖАЛОВАНИЯ РЕШЕНИЙ И ДЕЙСТВИЙ (БЕЗДЕЙСТВИЯ)</w:t>
      </w:r>
      <w:r w:rsidR="009F07EF">
        <w:rPr>
          <w:kern w:val="2"/>
        </w:rPr>
        <w:t xml:space="preserve"> </w:t>
      </w:r>
      <w:r w:rsidRPr="006C52CA">
        <w:rPr>
          <w:kern w:val="2"/>
        </w:rPr>
        <w:t>А</w:t>
      </w:r>
      <w:r w:rsidRPr="006C52CA">
        <w:rPr>
          <w:kern w:val="2"/>
        </w:rPr>
        <w:t>Д</w:t>
      </w:r>
      <w:r w:rsidRPr="006C52CA">
        <w:rPr>
          <w:kern w:val="2"/>
        </w:rPr>
        <w:t>МИНИСТРАЦИИ, МФЦ, А ТАКЖЕ ИХ ДОЛЖНОСТНЫХ ЛИЦ, РАБОТНИКОВ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35. </w:t>
      </w:r>
      <w:proofErr w:type="gramStart"/>
      <w:r w:rsidRPr="006C52CA">
        <w:rPr>
          <w:kern w:val="2"/>
        </w:rPr>
        <w:t>Информация для заинтересованных лиц</w:t>
      </w:r>
      <w:r w:rsidR="009F07EF">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9F07EF">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161.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запроса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или его представителя документов или информации либо осуществления действий, представл</w:t>
      </w:r>
      <w:r w:rsidRPr="006C52CA">
        <w:rPr>
          <w:kern w:val="2"/>
        </w:rPr>
        <w:t>е</w:t>
      </w:r>
      <w:r w:rsidRPr="006C52CA">
        <w:rPr>
          <w:kern w:val="2"/>
        </w:rPr>
        <w:t>ние или осуществление которых не предусмотрено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муниципальными правовыми актами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нормативными правовыми муниципального образования для пред</w:t>
      </w:r>
      <w:r w:rsidRPr="006C52CA">
        <w:rPr>
          <w:kern w:val="2"/>
        </w:rPr>
        <w:t>о</w:t>
      </w:r>
      <w:r w:rsidRPr="006C52CA">
        <w:rPr>
          <w:kern w:val="2"/>
        </w:rPr>
        <w:t>ставления муниципальной услуги, у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5) отказ в предоставлении муниципальной услуги, </w:t>
      </w:r>
      <w:r w:rsidRPr="006C52CA">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6C52CA">
        <w:t>в</w:t>
      </w:r>
      <w:r w:rsidRPr="006C52CA">
        <w:t>ными правовыми актами Иркутской области, м</w:t>
      </w:r>
      <w:r w:rsidRPr="006C52CA">
        <w:t>у</w:t>
      </w:r>
      <w:r w:rsidRPr="006C52CA">
        <w:t>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lastRenderedPageBreak/>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нормативными прав</w:t>
      </w:r>
      <w:r w:rsidRPr="006C52CA">
        <w:rPr>
          <w:kern w:val="2"/>
        </w:rPr>
        <w:t>о</w:t>
      </w:r>
      <w:r w:rsidRPr="006C52CA">
        <w:rPr>
          <w:kern w:val="2"/>
        </w:rPr>
        <w:t>выми муниципального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7) </w:t>
      </w:r>
      <w:r w:rsidRPr="006C52CA">
        <w:rPr>
          <w:kern w:val="2"/>
          <w:u w:val="single"/>
        </w:rPr>
        <w:t>отказ администрации, должностного лица администрации</w:t>
      </w:r>
      <w:r w:rsidRPr="006C52CA">
        <w:rPr>
          <w:kern w:val="2"/>
        </w:rPr>
        <w:t>, в исправлении допущенных ими опечаток и ошибок в выда</w:t>
      </w:r>
      <w:r w:rsidRPr="006C52CA">
        <w:rPr>
          <w:kern w:val="2"/>
        </w:rPr>
        <w:t>н</w:t>
      </w:r>
      <w:r w:rsidRPr="006C52CA">
        <w:rPr>
          <w:kern w:val="2"/>
        </w:rPr>
        <w:t>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9) приостановление предоставления муниципальной услуги, </w:t>
      </w:r>
      <w:r w:rsidRPr="006C52CA">
        <w:t>если основания приостановления не предусмотрены фед</w:t>
      </w:r>
      <w:r w:rsidRPr="006C52CA">
        <w:t>е</w:t>
      </w:r>
      <w:r w:rsidRPr="006C52CA">
        <w:t>ральными законами и принятыми в соответствии с ними иными нормативными правовыми актами Российской Федерации, закон</w:t>
      </w:r>
      <w:r w:rsidRPr="006C52CA">
        <w:t>а</w:t>
      </w:r>
      <w:r w:rsidRPr="006C52CA">
        <w:t>ми и иными нормативными правовыми актами Иркутской области, муниципальными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162. В случаях, указанных в подпунктах 2, 5, 7, 9 и 10 пункта </w:t>
      </w:r>
      <w:r w:rsidRPr="006C52CA">
        <w:rPr>
          <w:kern w:val="2"/>
          <w:u w:val="single"/>
        </w:rPr>
        <w:t xml:space="preserve">161 </w:t>
      </w:r>
      <w:r w:rsidRPr="006C52CA">
        <w:rPr>
          <w:kern w:val="2"/>
        </w:rPr>
        <w:t>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autoSpaceDE w:val="0"/>
        <w:autoSpaceDN w:val="0"/>
        <w:adjustRightInd w:val="0"/>
        <w:ind w:firstLine="709"/>
        <w:jc w:val="both"/>
        <w:rPr>
          <w:kern w:val="2"/>
        </w:rPr>
      </w:pPr>
      <w:r w:rsidRPr="006C52CA">
        <w:rPr>
          <w:kern w:val="2"/>
        </w:rPr>
        <w:t>163. Рассмотрение жалобы осуществляется в порядке и сроки, установленные статьей 11</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t>Глава 36. Органы государственной власти, органы местного</w:t>
      </w:r>
      <w:r w:rsidR="009F07EF">
        <w:rPr>
          <w:kern w:val="2"/>
        </w:rPr>
        <w:t xml:space="preserve"> </w:t>
      </w:r>
      <w:r w:rsidRPr="006C52CA">
        <w:rPr>
          <w:kern w:val="2"/>
        </w:rPr>
        <w:t>самоуправления, организации и уполномоченные на рассмотрение</w:t>
      </w:r>
      <w:r w:rsidR="009F07EF">
        <w:rPr>
          <w:kern w:val="2"/>
        </w:rPr>
        <w:t xml:space="preserve"> </w:t>
      </w:r>
      <w:r w:rsidRPr="006C52CA">
        <w:rPr>
          <w:kern w:val="2"/>
        </w:rPr>
        <w:t>ж</w:t>
      </w:r>
      <w:r w:rsidRPr="006C52CA">
        <w:rPr>
          <w:kern w:val="2"/>
        </w:rPr>
        <w:t>а</w:t>
      </w:r>
      <w:r w:rsidRPr="006C52CA">
        <w:rPr>
          <w:kern w:val="2"/>
        </w:rPr>
        <w:t>лобы лица, которым может быть направлена жалоба заявителя или его представителя в досудебном (внесудебном) порядке</w:t>
      </w:r>
    </w:p>
    <w:p w:rsidR="00DB5DCC" w:rsidRPr="006C52CA" w:rsidRDefault="00DB5DCC" w:rsidP="006C52CA">
      <w:pPr>
        <w:autoSpaceDE w:val="0"/>
        <w:autoSpaceDN w:val="0"/>
        <w:adjustRightInd w:val="0"/>
        <w:ind w:firstLine="709"/>
        <w:jc w:val="both"/>
        <w:rPr>
          <w:kern w:val="2"/>
        </w:rPr>
      </w:pPr>
      <w:r w:rsidRPr="006C52CA">
        <w:rPr>
          <w:kern w:val="2"/>
        </w:rPr>
        <w:t>164. Жалобы на решения и (или) действия (бездействие) главы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165. Жалобы на решения и (или) действия (бездействие) должностных лиц и муниципальных служащих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166. Жалобы на решения и (или) действия (бездействие) работника МФЦ подаются руководителю этого МФЦ.</w:t>
      </w:r>
    </w:p>
    <w:p w:rsidR="00DB5DCC" w:rsidRPr="006C52CA" w:rsidRDefault="00DB5DCC" w:rsidP="006C52CA">
      <w:pPr>
        <w:autoSpaceDE w:val="0"/>
        <w:autoSpaceDN w:val="0"/>
        <w:adjustRightInd w:val="0"/>
        <w:ind w:firstLine="709"/>
        <w:jc w:val="both"/>
        <w:rPr>
          <w:kern w:val="2"/>
        </w:rPr>
      </w:pPr>
      <w:r w:rsidRPr="006C52CA">
        <w:rPr>
          <w:kern w:val="2"/>
        </w:rPr>
        <w:t>167. Жалобы на решения и (или) действия (бездействие) МФЦ подаются в министерство экономического развития Ирку</w:t>
      </w:r>
      <w:r w:rsidRPr="006C52CA">
        <w:rPr>
          <w:kern w:val="2"/>
        </w:rPr>
        <w:t>т</w:t>
      </w:r>
      <w:r w:rsidRPr="006C52CA">
        <w:rPr>
          <w:kern w:val="2"/>
        </w:rPr>
        <w:t>ской области или министру экономического развития Иркутской области.</w:t>
      </w:r>
    </w:p>
    <w:p w:rsidR="00DB5DCC" w:rsidRPr="006C52CA" w:rsidRDefault="00DB5DCC" w:rsidP="006C52CA">
      <w:pPr>
        <w:keepNext/>
        <w:keepLines/>
        <w:autoSpaceDE w:val="0"/>
        <w:autoSpaceDN w:val="0"/>
        <w:adjustRightInd w:val="0"/>
        <w:jc w:val="center"/>
        <w:rPr>
          <w:kern w:val="2"/>
        </w:rPr>
      </w:pPr>
      <w:r w:rsidRPr="006C52CA">
        <w:rPr>
          <w:kern w:val="2"/>
        </w:rPr>
        <w:t>Глава 37. Способы информирования заявителей или их представителей о порядке подачи и рассмотрения жалобы, в том числе с использованием</w:t>
      </w:r>
      <w:r w:rsidR="009F07EF">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168.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pPr>
      <w:r w:rsidRPr="006C52CA">
        <w:rPr>
          <w:kern w:val="2"/>
        </w:rPr>
        <w:t xml:space="preserve">1) </w:t>
      </w:r>
      <w:r w:rsidRPr="006C52CA">
        <w:t>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официальном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 xml:space="preserve">4) </w:t>
      </w:r>
      <w:r w:rsidRPr="006C52CA">
        <w:t>лично у муниципального служащего администрации, у работников МФЦ</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5) </w:t>
      </w:r>
      <w:r w:rsidRPr="006C52CA">
        <w:t>путем обращения заявителя или его представителя в администрацию, МФЦ с использованием средств телефонной связи</w:t>
      </w:r>
      <w:r w:rsidRPr="006C52CA">
        <w:rPr>
          <w:kern w:val="2"/>
        </w:rPr>
        <w:t>;</w:t>
      </w:r>
    </w:p>
    <w:p w:rsidR="00DB5DCC" w:rsidRPr="006C52CA" w:rsidRDefault="00DB5DCC" w:rsidP="006C52CA">
      <w:pPr>
        <w:autoSpaceDE w:val="0"/>
        <w:autoSpaceDN w:val="0"/>
        <w:adjustRightInd w:val="0"/>
        <w:ind w:firstLine="709"/>
        <w:jc w:val="both"/>
      </w:pPr>
      <w:r w:rsidRPr="006C52CA">
        <w:rPr>
          <w:kern w:val="2"/>
        </w:rPr>
        <w:t xml:space="preserve">6) </w:t>
      </w:r>
      <w:r w:rsidRPr="006C52CA">
        <w:t>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rPr>
          <w:kern w:val="2"/>
        </w:rPr>
      </w:pPr>
      <w:r w:rsidRPr="006C52CA">
        <w:t>7) по электронной почте администрации.</w:t>
      </w:r>
    </w:p>
    <w:p w:rsidR="00DB5DCC" w:rsidRPr="006C52CA" w:rsidRDefault="00DB5DCC" w:rsidP="006C52CA">
      <w:pPr>
        <w:autoSpaceDE w:val="0"/>
        <w:autoSpaceDN w:val="0"/>
        <w:adjustRightInd w:val="0"/>
        <w:ind w:firstLine="709"/>
        <w:jc w:val="both"/>
        <w:rPr>
          <w:kern w:val="2"/>
        </w:rPr>
      </w:pPr>
      <w:r w:rsidRPr="006C52CA">
        <w:rPr>
          <w:kern w:val="2"/>
        </w:rPr>
        <w:t>169. При обращении заявителя или его представителя в администрацию лично, через организации почтовой связи, с и</w:t>
      </w:r>
      <w:r w:rsidRPr="006C52CA">
        <w:rPr>
          <w:kern w:val="2"/>
        </w:rPr>
        <w:t>с</w:t>
      </w:r>
      <w:r w:rsidRPr="006C52CA">
        <w:rPr>
          <w:kern w:val="2"/>
        </w:rPr>
        <w:t xml:space="preserve">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C52CA">
        <w:rPr>
          <w:kern w:val="2"/>
          <w:u w:val="single"/>
        </w:rPr>
        <w:t>12–14</w:t>
      </w:r>
      <w:r w:rsidRPr="006C52CA">
        <w:rPr>
          <w:kern w:val="2"/>
        </w:rPr>
        <w:t xml:space="preserve"> настоящего административного регламента.</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38.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F07EF">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170.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rPr>
          <w:kern w:val="2"/>
        </w:rPr>
      </w:pPr>
      <w:r w:rsidRPr="006C52CA">
        <w:rPr>
          <w:kern w:val="2"/>
        </w:rPr>
        <w:t>171. Информация, содержащаяся в настоящем разделе, подлежит размещению на Портале</w:t>
      </w:r>
    </w:p>
    <w:p w:rsidR="00DB5DCC" w:rsidRPr="006C52CA" w:rsidRDefault="00DB5DCC" w:rsidP="006C52CA">
      <w:pPr>
        <w:rPr>
          <w:kern w:val="2"/>
        </w:rPr>
      </w:pPr>
    </w:p>
    <w:tbl>
      <w:tblPr>
        <w:tblW w:w="0" w:type="auto"/>
        <w:tblLook w:val="04A0" w:firstRow="1" w:lastRow="0" w:firstColumn="1" w:lastColumn="0" w:noHBand="0" w:noVBand="1"/>
      </w:tblPr>
      <w:tblGrid>
        <w:gridCol w:w="4785"/>
        <w:gridCol w:w="4786"/>
      </w:tblGrid>
      <w:tr w:rsidR="006C52CA"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DB5DCC" w:rsidP="00927FA5">
            <w:pPr>
              <w:widowControl w:val="0"/>
              <w:autoSpaceDE w:val="0"/>
              <w:autoSpaceDN w:val="0"/>
              <w:adjustRightInd w:val="0"/>
              <w:jc w:val="center"/>
              <w:rPr>
                <w:b/>
                <w:bCs/>
              </w:rPr>
            </w:pPr>
            <w:r w:rsidRPr="006C52CA">
              <w:rPr>
                <w:b/>
                <w:bCs/>
              </w:rPr>
              <w:t>ПОСТАНОВЛЕНИЕ</w:t>
            </w:r>
          </w:p>
        </w:tc>
      </w:tr>
      <w:tr w:rsidR="006C52CA" w:rsidRPr="006C52CA" w:rsidTr="00DB5DCC">
        <w:tc>
          <w:tcPr>
            <w:tcW w:w="4785" w:type="dxa"/>
            <w:shd w:val="clear" w:color="auto" w:fill="auto"/>
          </w:tcPr>
          <w:p w:rsidR="00DB5DCC" w:rsidRPr="006C52CA" w:rsidRDefault="00DB5DCC" w:rsidP="006C52CA">
            <w:pPr>
              <w:rPr>
                <w:b/>
              </w:rPr>
            </w:pPr>
            <w:r w:rsidRPr="006C52CA">
              <w:rPr>
                <w:b/>
              </w:rPr>
              <w:t>21.06.2021г. № 54</w:t>
            </w:r>
          </w:p>
        </w:tc>
        <w:tc>
          <w:tcPr>
            <w:tcW w:w="4786" w:type="dxa"/>
            <w:shd w:val="clear" w:color="auto" w:fill="auto"/>
          </w:tcPr>
          <w:p w:rsidR="00DB5DCC" w:rsidRPr="006C52CA" w:rsidRDefault="00DB5DCC" w:rsidP="006C52CA">
            <w:pPr>
              <w:ind w:left="1317"/>
              <w:jc w:val="right"/>
              <w:rPr>
                <w:b/>
              </w:rPr>
            </w:pPr>
            <w:r w:rsidRPr="006C52CA">
              <w:rPr>
                <w:b/>
              </w:rPr>
              <w:t>рп. Жигалово</w:t>
            </w:r>
          </w:p>
        </w:tc>
      </w:tr>
    </w:tbl>
    <w:p w:rsidR="00DB5DCC" w:rsidRPr="006C52CA" w:rsidRDefault="00DB5DCC" w:rsidP="006C52CA">
      <w:pPr>
        <w:rPr>
          <w:b/>
          <w:kern w:val="2"/>
        </w:rPr>
      </w:pPr>
      <w:r w:rsidRPr="006C52CA">
        <w:rPr>
          <w:b/>
          <w:kern w:val="2"/>
        </w:rPr>
        <w:t>Об утверждении административного регламента</w:t>
      </w:r>
      <w:r w:rsidR="00927FA5">
        <w:rPr>
          <w:b/>
          <w:kern w:val="2"/>
        </w:rPr>
        <w:t xml:space="preserve"> </w:t>
      </w:r>
      <w:r w:rsidRPr="006C52CA">
        <w:rPr>
          <w:b/>
          <w:kern w:val="2"/>
        </w:rPr>
        <w:t>предоставления муниципальной услуги</w:t>
      </w:r>
    </w:p>
    <w:p w:rsidR="00DB5DCC" w:rsidRPr="006C52CA" w:rsidRDefault="00DB5DCC" w:rsidP="006C52CA">
      <w:pPr>
        <w:rPr>
          <w:b/>
          <w:kern w:val="2"/>
        </w:rPr>
      </w:pPr>
      <w:r w:rsidRPr="006C52CA">
        <w:rPr>
          <w:b/>
          <w:kern w:val="2"/>
        </w:rPr>
        <w:t>«Выдача уведомления о соответстви</w:t>
      </w:r>
      <w:proofErr w:type="gramStart"/>
      <w:r w:rsidRPr="006C52CA">
        <w:rPr>
          <w:b/>
          <w:kern w:val="2"/>
        </w:rPr>
        <w:t>и(</w:t>
      </w:r>
      <w:proofErr w:type="gramEnd"/>
      <w:r w:rsidRPr="006C52CA">
        <w:rPr>
          <w:b/>
          <w:kern w:val="2"/>
        </w:rPr>
        <w:t>несоответствии)</w:t>
      </w:r>
      <w:r w:rsidR="00927FA5">
        <w:rPr>
          <w:b/>
          <w:kern w:val="2"/>
        </w:rPr>
        <w:t xml:space="preserve"> </w:t>
      </w:r>
      <w:r w:rsidRPr="006C52CA">
        <w:rPr>
          <w:b/>
          <w:kern w:val="2"/>
        </w:rPr>
        <w:t xml:space="preserve">построенных или реконструированных объекта </w:t>
      </w:r>
    </w:p>
    <w:p w:rsidR="00DB5DCC" w:rsidRPr="006C52CA" w:rsidRDefault="00DB5DCC" w:rsidP="006C52CA">
      <w:pPr>
        <w:rPr>
          <w:b/>
          <w:kern w:val="2"/>
        </w:rPr>
      </w:pPr>
      <w:r w:rsidRPr="006C52CA">
        <w:rPr>
          <w:b/>
          <w:kern w:val="2"/>
        </w:rPr>
        <w:t>индивидуального жилищного строительства или</w:t>
      </w:r>
      <w:r w:rsidR="00927FA5">
        <w:rPr>
          <w:b/>
          <w:kern w:val="2"/>
        </w:rPr>
        <w:t xml:space="preserve"> </w:t>
      </w:r>
      <w:r w:rsidRPr="006C52CA">
        <w:rPr>
          <w:b/>
          <w:kern w:val="2"/>
        </w:rPr>
        <w:t>садового дома требованиям законодательства о</w:t>
      </w:r>
    </w:p>
    <w:p w:rsidR="00DB5DCC" w:rsidRPr="006C52CA" w:rsidRDefault="00DB5DCC" w:rsidP="006C52CA">
      <w:pPr>
        <w:rPr>
          <w:b/>
          <w:kern w:val="2"/>
        </w:rPr>
      </w:pPr>
      <w:r w:rsidRPr="006C52CA">
        <w:rPr>
          <w:b/>
          <w:kern w:val="2"/>
        </w:rPr>
        <w:t>градостроительной деятельности»</w:t>
      </w:r>
    </w:p>
    <w:p w:rsidR="00DB5DCC" w:rsidRPr="006C52CA" w:rsidRDefault="00DB5DCC" w:rsidP="006C52CA">
      <w:pPr>
        <w:jc w:val="center"/>
        <w:rPr>
          <w:kern w:val="2"/>
        </w:rPr>
      </w:pPr>
    </w:p>
    <w:p w:rsidR="00DB5DCC" w:rsidRPr="006C52CA" w:rsidRDefault="00DB5DCC" w:rsidP="006C52CA">
      <w:pPr>
        <w:autoSpaceDE w:val="0"/>
        <w:autoSpaceDN w:val="0"/>
        <w:adjustRightInd w:val="0"/>
        <w:ind w:firstLine="709"/>
        <w:jc w:val="both"/>
        <w:rPr>
          <w:bCs/>
          <w:kern w:val="2"/>
        </w:rPr>
      </w:pPr>
      <w:proofErr w:type="gramStart"/>
      <w:r w:rsidRPr="006C52CA">
        <w:rPr>
          <w:kern w:val="2"/>
        </w:rPr>
        <w:t>В соответствии со статьей 55 Градостроительного кодекса Российской Федерации, Федеральным законом от 27 июля 2010 года № 210</w:t>
      </w:r>
      <w:r w:rsidRPr="006C52CA">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6C52CA">
        <w:rPr>
          <w:kern w:val="2"/>
        </w:rPr>
        <w:t>в</w:t>
      </w:r>
      <w:r w:rsidRPr="006C52CA">
        <w:rPr>
          <w:kern w:val="2"/>
        </w:rPr>
        <w:t xml:space="preserve">ского муниципального образования от </w:t>
      </w:r>
      <w:r w:rsidRPr="006C52CA">
        <w:rPr>
          <w:bCs/>
          <w:kern w:val="2"/>
        </w:rPr>
        <w:t>17.11.2020 г. № 77</w:t>
      </w:r>
      <w:r w:rsidRPr="006C52CA">
        <w:rPr>
          <w:kern w:val="2"/>
        </w:rPr>
        <w:t>, м</w:t>
      </w:r>
      <w:r w:rsidRPr="006C52CA">
        <w:rPr>
          <w:bCs/>
          <w:kern w:val="2"/>
        </w:rPr>
        <w:t>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w:t>
      </w:r>
      <w:proofErr w:type="gramEnd"/>
      <w:r w:rsidRPr="006C52CA">
        <w:rPr>
          <w:bCs/>
          <w:kern w:val="2"/>
        </w:rPr>
        <w:t>М. Сперанск</w:t>
      </w:r>
      <w:r w:rsidRPr="006C52CA">
        <w:rPr>
          <w:bCs/>
          <w:kern w:val="2"/>
        </w:rPr>
        <w:t>о</w:t>
      </w:r>
      <w:r w:rsidRPr="006C52CA">
        <w:rPr>
          <w:bCs/>
          <w:kern w:val="2"/>
        </w:rPr>
        <w:t xml:space="preserve">го" и главным правовым управлением Губернатора Иркутской области и Правительства Иркутской области руководствуясь статьей 5 Устава </w:t>
      </w:r>
      <w:r w:rsidRPr="006C52CA">
        <w:rPr>
          <w:kern w:val="2"/>
        </w:rPr>
        <w:t>Жигаловского муниципального образования</w:t>
      </w:r>
      <w:r w:rsidRPr="006C52CA">
        <w:rPr>
          <w:bCs/>
          <w:kern w:val="2"/>
        </w:rPr>
        <w:t>, администрация Жигаловского муниципального образования:</w:t>
      </w:r>
    </w:p>
    <w:p w:rsidR="00DB5DCC" w:rsidRPr="006C52CA" w:rsidRDefault="00DB5DCC" w:rsidP="006C52CA">
      <w:pPr>
        <w:autoSpaceDE w:val="0"/>
        <w:autoSpaceDN w:val="0"/>
        <w:adjustRightInd w:val="0"/>
        <w:ind w:firstLine="709"/>
        <w:jc w:val="both"/>
        <w:rPr>
          <w:bCs/>
          <w:kern w:val="2"/>
        </w:rPr>
      </w:pPr>
      <w:r w:rsidRPr="006C52CA">
        <w:rPr>
          <w:bCs/>
          <w:kern w:val="2"/>
        </w:rPr>
        <w:t>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 xml:space="preserve">1. Утвердить административный регламент предоставления муниципальной услуги </w:t>
      </w:r>
      <w:r w:rsidRPr="006C52CA">
        <w:rPr>
          <w:rFonts w:eastAsia="Arial"/>
          <w:lang w:eastAsia="zh-CN"/>
        </w:rPr>
        <w:t xml:space="preserve">«Выдача уведомления о соответствии (несоответствии) </w:t>
      </w:r>
      <w:proofErr w:type="gramStart"/>
      <w:r w:rsidRPr="006C52CA">
        <w:rPr>
          <w:bCs/>
          <w:iCs/>
        </w:rPr>
        <w:t>построенных</w:t>
      </w:r>
      <w:proofErr w:type="gramEnd"/>
      <w:r w:rsidRPr="006C52CA">
        <w:rPr>
          <w:bCs/>
          <w:iCs/>
        </w:rPr>
        <w:t xml:space="preserve"> или реконструированных объекта индивидуального жилищного строительства или садового дома требованиям законодательства о град</w:t>
      </w:r>
      <w:r w:rsidRPr="006C52CA">
        <w:rPr>
          <w:bCs/>
          <w:iCs/>
        </w:rPr>
        <w:t>о</w:t>
      </w:r>
      <w:r w:rsidRPr="006C52CA">
        <w:rPr>
          <w:bCs/>
          <w:iCs/>
        </w:rPr>
        <w:t>строительной деятельности</w:t>
      </w:r>
      <w:r w:rsidRPr="006C52CA">
        <w:rPr>
          <w:rFonts w:eastAsia="Arial"/>
          <w:lang w:eastAsia="zh-CN"/>
        </w:rPr>
        <w:t>»</w:t>
      </w:r>
      <w:r w:rsidRPr="006C52CA">
        <w:rPr>
          <w:bCs/>
          <w:kern w:val="2"/>
        </w:rPr>
        <w:t xml:space="preserve"> (прилагается).</w:t>
      </w:r>
    </w:p>
    <w:p w:rsidR="00DB5DCC" w:rsidRPr="006C52CA" w:rsidRDefault="00DB5DCC" w:rsidP="006C52CA">
      <w:pPr>
        <w:autoSpaceDE w:val="0"/>
        <w:autoSpaceDN w:val="0"/>
        <w:adjustRightInd w:val="0"/>
        <w:ind w:firstLine="709"/>
        <w:jc w:val="both"/>
        <w:rPr>
          <w:kern w:val="2"/>
        </w:rPr>
      </w:pPr>
      <w:r w:rsidRPr="006C52CA">
        <w:rPr>
          <w:bCs/>
          <w:kern w:val="2"/>
        </w:rPr>
        <w:t xml:space="preserve">2. Настоящее постановление </w:t>
      </w:r>
      <w:r w:rsidRPr="006C52CA">
        <w:rPr>
          <w:kern w:val="2"/>
        </w:rPr>
        <w:t>вступает в силу после дня его официального опубликования.</w:t>
      </w:r>
    </w:p>
    <w:p w:rsidR="00DB5DCC" w:rsidRPr="006C52CA" w:rsidRDefault="00DB5DCC" w:rsidP="006C52CA">
      <w:pPr>
        <w:autoSpaceDE w:val="0"/>
        <w:autoSpaceDN w:val="0"/>
        <w:adjustRightInd w:val="0"/>
        <w:ind w:firstLine="709"/>
        <w:jc w:val="both"/>
        <w:rPr>
          <w:kern w:val="2"/>
        </w:rPr>
      </w:pPr>
    </w:p>
    <w:p w:rsidR="00DB5DCC" w:rsidRPr="006C52CA" w:rsidRDefault="00DB5DCC" w:rsidP="006C52CA">
      <w:pPr>
        <w:autoSpaceDE w:val="0"/>
        <w:autoSpaceDN w:val="0"/>
        <w:adjustRightInd w:val="0"/>
        <w:rPr>
          <w:kern w:val="2"/>
        </w:rPr>
      </w:pPr>
      <w:r w:rsidRPr="006C52CA">
        <w:rPr>
          <w:kern w:val="2"/>
        </w:rPr>
        <w:t>Глава Жигаловского</w:t>
      </w:r>
    </w:p>
    <w:p w:rsidR="00927FA5" w:rsidRDefault="00DB5DCC" w:rsidP="00927FA5">
      <w:pPr>
        <w:autoSpaceDE w:val="0"/>
        <w:autoSpaceDN w:val="0"/>
        <w:adjustRightInd w:val="0"/>
        <w:rPr>
          <w:kern w:val="2"/>
        </w:rPr>
      </w:pPr>
      <w:r w:rsidRPr="006C52CA">
        <w:rPr>
          <w:kern w:val="2"/>
        </w:rPr>
        <w:t xml:space="preserve">муниципального образования                                                     Д.А. Лунёв                                  </w:t>
      </w:r>
    </w:p>
    <w:p w:rsidR="00927FA5" w:rsidRDefault="00927FA5" w:rsidP="00927FA5">
      <w:pPr>
        <w:autoSpaceDE w:val="0"/>
        <w:autoSpaceDN w:val="0"/>
        <w:adjustRightInd w:val="0"/>
        <w:rPr>
          <w:kern w:val="2"/>
        </w:rPr>
      </w:pPr>
    </w:p>
    <w:p w:rsidR="00927FA5" w:rsidRDefault="00DB5DCC" w:rsidP="00927FA5">
      <w:pPr>
        <w:autoSpaceDE w:val="0"/>
        <w:autoSpaceDN w:val="0"/>
        <w:adjustRightInd w:val="0"/>
        <w:jc w:val="right"/>
        <w:rPr>
          <w:kern w:val="2"/>
        </w:rPr>
      </w:pPr>
      <w:proofErr w:type="gramStart"/>
      <w:r w:rsidRPr="006C52CA">
        <w:rPr>
          <w:kern w:val="2"/>
        </w:rPr>
        <w:t>УТВЕРЖДЕН</w:t>
      </w:r>
      <w:proofErr w:type="gramEnd"/>
      <w:r w:rsidR="00927FA5">
        <w:rPr>
          <w:kern w:val="2"/>
        </w:rPr>
        <w:t xml:space="preserve"> </w:t>
      </w:r>
      <w:r w:rsidRPr="006C52CA">
        <w:rPr>
          <w:kern w:val="2"/>
        </w:rPr>
        <w:t>Постановлением администрации Жигаловского</w:t>
      </w:r>
    </w:p>
    <w:p w:rsidR="00DB5DCC" w:rsidRPr="006C52CA" w:rsidRDefault="00DB5DCC" w:rsidP="00927FA5">
      <w:pPr>
        <w:autoSpaceDE w:val="0"/>
        <w:autoSpaceDN w:val="0"/>
        <w:adjustRightInd w:val="0"/>
        <w:jc w:val="right"/>
        <w:rPr>
          <w:kern w:val="2"/>
        </w:rPr>
      </w:pPr>
      <w:r w:rsidRPr="006C52CA">
        <w:rPr>
          <w:kern w:val="2"/>
        </w:rPr>
        <w:t>муниц</w:t>
      </w:r>
      <w:r w:rsidRPr="006C52CA">
        <w:rPr>
          <w:kern w:val="2"/>
        </w:rPr>
        <w:t>и</w:t>
      </w:r>
      <w:r w:rsidRPr="006C52CA">
        <w:rPr>
          <w:kern w:val="2"/>
        </w:rPr>
        <w:t>пального образования</w:t>
      </w:r>
      <w:r w:rsidR="00927FA5">
        <w:rPr>
          <w:kern w:val="2"/>
        </w:rPr>
        <w:t xml:space="preserve"> </w:t>
      </w:r>
      <w:r w:rsidRPr="006C52CA">
        <w:rPr>
          <w:kern w:val="2"/>
        </w:rPr>
        <w:t>от «__» ___2021г. № __</w:t>
      </w:r>
    </w:p>
    <w:p w:rsidR="00DB5DCC" w:rsidRPr="006C52CA" w:rsidRDefault="00DB5DCC" w:rsidP="006C52CA">
      <w:pPr>
        <w:autoSpaceDE w:val="0"/>
        <w:autoSpaceDN w:val="0"/>
        <w:ind w:left="5670"/>
        <w:jc w:val="both"/>
        <w:rPr>
          <w:kern w:val="2"/>
        </w:rPr>
      </w:pPr>
    </w:p>
    <w:p w:rsidR="00DB5DCC" w:rsidRPr="006C52CA" w:rsidRDefault="00DB5DCC" w:rsidP="00927FA5">
      <w:pPr>
        <w:keepNext/>
        <w:autoSpaceDE w:val="0"/>
        <w:autoSpaceDN w:val="0"/>
        <w:jc w:val="center"/>
        <w:rPr>
          <w:u w:val="single"/>
        </w:rPr>
      </w:pPr>
      <w:r w:rsidRPr="006C52CA">
        <w:rPr>
          <w:b/>
          <w:kern w:val="2"/>
        </w:rPr>
        <w:t>АДМИНИСТРАТИВНЫЙ РЕГЛАМЕНТ</w:t>
      </w:r>
      <w:r w:rsidR="00927FA5">
        <w:rPr>
          <w:b/>
          <w:kern w:val="2"/>
        </w:rPr>
        <w:t xml:space="preserve"> </w:t>
      </w:r>
      <w:r w:rsidRPr="006C52CA">
        <w:rPr>
          <w:b/>
          <w:kern w:val="2"/>
        </w:rPr>
        <w:t>ПРЕДОСТАВЛЕНИЯ МУНИЦИПАЛЬНОЙ УСЛУГИ</w:t>
      </w:r>
      <w:r w:rsidR="00927FA5">
        <w:rPr>
          <w:b/>
          <w:kern w:val="2"/>
        </w:rPr>
        <w:t xml:space="preserve"> </w:t>
      </w:r>
      <w:r w:rsidRPr="006C52CA">
        <w:rPr>
          <w:b/>
          <w:kern w:val="2"/>
        </w:rPr>
        <w:t>«ВЫДАЧА УВЕДОМЛ</w:t>
      </w:r>
      <w:r w:rsidRPr="006C52CA">
        <w:rPr>
          <w:b/>
          <w:kern w:val="2"/>
        </w:rPr>
        <w:t>Е</w:t>
      </w:r>
      <w:r w:rsidRPr="006C52CA">
        <w:rPr>
          <w:b/>
          <w:kern w:val="2"/>
        </w:rPr>
        <w:t xml:space="preserve">НИЯ О СООТВЕТСТВИИ (НЕСООТВЕТСТВИИ) </w:t>
      </w:r>
      <w:proofErr w:type="gramStart"/>
      <w:r w:rsidRPr="006C52CA">
        <w:rPr>
          <w:b/>
          <w:kern w:val="2"/>
        </w:rPr>
        <w:t>ПОСТРОЕННЫХ</w:t>
      </w:r>
      <w:proofErr w:type="gramEnd"/>
      <w:r w:rsidRPr="006C52CA">
        <w:rPr>
          <w:b/>
          <w:kern w:val="2"/>
        </w:rPr>
        <w:t xml:space="preserve"> ИЛИ РЕКОНСТРУИРОВАННЫХ ОБЪЕКТА </w:t>
      </w:r>
      <w:r w:rsidRPr="006C52CA">
        <w:rPr>
          <w:rFonts w:eastAsia="Arial"/>
          <w:b/>
          <w:lang w:eastAsia="zh-CN"/>
        </w:rPr>
        <w:t>ИНД</w:t>
      </w:r>
      <w:r w:rsidRPr="006C52CA">
        <w:rPr>
          <w:rFonts w:eastAsia="Arial"/>
          <w:b/>
          <w:lang w:eastAsia="zh-CN"/>
        </w:rPr>
        <w:t>И</w:t>
      </w:r>
      <w:r w:rsidRPr="006C52CA">
        <w:rPr>
          <w:rFonts w:eastAsia="Arial"/>
          <w:b/>
          <w:lang w:eastAsia="zh-CN"/>
        </w:rPr>
        <w:t>ВИДУАЛЬНОГО ЖИЛИЩНОГО СТРОИТЕЛЬСТВА ИЛИ САДОВОГО</w:t>
      </w:r>
      <w:r w:rsidR="00927FA5">
        <w:rPr>
          <w:rFonts w:eastAsia="Arial"/>
          <w:b/>
          <w:lang w:eastAsia="zh-CN"/>
        </w:rPr>
        <w:t xml:space="preserve"> </w:t>
      </w:r>
      <w:r w:rsidRPr="006C52CA">
        <w:rPr>
          <w:rFonts w:eastAsia="Arial"/>
          <w:b/>
          <w:lang w:eastAsia="zh-CN"/>
        </w:rPr>
        <w:t>ДОМА ТРЕБОВАНИЯМ ЗАКОНОДАТЕЛЬСТВА</w:t>
      </w:r>
      <w:r w:rsidR="00927FA5">
        <w:rPr>
          <w:rFonts w:eastAsia="Arial"/>
          <w:b/>
          <w:lang w:eastAsia="zh-CN"/>
        </w:rPr>
        <w:t xml:space="preserve"> </w:t>
      </w:r>
      <w:r w:rsidRPr="006C52CA">
        <w:rPr>
          <w:rFonts w:eastAsia="Arial"/>
          <w:b/>
          <w:lang w:eastAsia="zh-CN"/>
        </w:rPr>
        <w:t>О ГРАДОСТРОИТЕЛЬНОЙ ДЕЯТЕЛЬНОСТ</w:t>
      </w:r>
      <w:r w:rsidRPr="006C52CA">
        <w:rPr>
          <w:rFonts w:eastAsia="Arial"/>
          <w:b/>
          <w:u w:val="single"/>
          <w:lang w:eastAsia="zh-CN"/>
        </w:rPr>
        <w:t>И»</w:t>
      </w:r>
    </w:p>
    <w:p w:rsidR="00DB5DCC" w:rsidRPr="006C52CA" w:rsidRDefault="00DB5DCC" w:rsidP="006C52CA">
      <w:pPr>
        <w:jc w:val="center"/>
        <w:rPr>
          <w:b/>
          <w:kern w:val="2"/>
        </w:rPr>
      </w:pPr>
    </w:p>
    <w:p w:rsidR="00DB5DCC" w:rsidRPr="006C52CA" w:rsidRDefault="00DB5DCC" w:rsidP="006C52CA">
      <w:pPr>
        <w:keepNext/>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 </w:t>
      </w:r>
      <w:proofErr w:type="gramStart"/>
      <w:r w:rsidRPr="006C52CA">
        <w:rPr>
          <w:kern w:val="2"/>
        </w:rPr>
        <w:t xml:space="preserve">Настоящий административный регламент </w:t>
      </w:r>
      <w:r w:rsidRPr="006C52CA">
        <w:rPr>
          <w:bCs/>
          <w:kern w:val="2"/>
        </w:rPr>
        <w:t xml:space="preserve">предоставления муниципальной услуги </w:t>
      </w:r>
      <w:r w:rsidRPr="006C52CA">
        <w:rPr>
          <w:rFonts w:eastAsia="Arial"/>
          <w:lang w:eastAsia="zh-CN"/>
        </w:rPr>
        <w:t xml:space="preserve">«Выдача уведомления о соответствии (несоответствии) </w:t>
      </w:r>
      <w:r w:rsidRPr="006C52CA">
        <w:rPr>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C52CA">
        <w:rPr>
          <w:rFonts w:eastAsia="Arial"/>
          <w:lang w:eastAsia="zh-CN"/>
        </w:rPr>
        <w:t>»</w:t>
      </w:r>
      <w:r w:rsidRPr="006C52CA">
        <w:rPr>
          <w:bCs/>
          <w:kern w:val="2"/>
        </w:rPr>
        <w:t xml:space="preserve"> (далее – административный регламент) </w:t>
      </w:r>
      <w:r w:rsidRPr="006C52CA">
        <w:rPr>
          <w:kern w:val="2"/>
        </w:rPr>
        <w:t xml:space="preserve">устанавливает порядок и стандарт предоставления муниципальной услуги, в том числе </w:t>
      </w:r>
      <w:r w:rsidRPr="006C52CA">
        <w:rPr>
          <w:bCs/>
          <w:kern w:val="2"/>
        </w:rPr>
        <w:t>порядок взаимодействия местной администрации Жигаловского м</w:t>
      </w:r>
      <w:r w:rsidRPr="006C52CA">
        <w:rPr>
          <w:bCs/>
          <w:kern w:val="2"/>
        </w:rPr>
        <w:t>у</w:t>
      </w:r>
      <w:r w:rsidRPr="006C52CA">
        <w:rPr>
          <w:bCs/>
          <w:kern w:val="2"/>
        </w:rPr>
        <w:t>ниципального образования (далее – администрация) с физическими или юридическими лицами и их уполномоченными представ</w:t>
      </w:r>
      <w:r w:rsidRPr="006C52CA">
        <w:rPr>
          <w:bCs/>
          <w:kern w:val="2"/>
        </w:rPr>
        <w:t>и</w:t>
      </w:r>
      <w:r w:rsidRPr="006C52CA">
        <w:rPr>
          <w:bCs/>
          <w:kern w:val="2"/>
        </w:rPr>
        <w:t>телями, органами государственной власти</w:t>
      </w:r>
      <w:proofErr w:type="gramEnd"/>
      <w:r w:rsidRPr="006C52CA">
        <w:rPr>
          <w:bCs/>
          <w:kern w:val="2"/>
        </w:rPr>
        <w:t>, учреждениями и организациями, сроки и последовательность административных проц</w:t>
      </w:r>
      <w:r w:rsidRPr="006C52CA">
        <w:rPr>
          <w:bCs/>
          <w:kern w:val="2"/>
        </w:rPr>
        <w:t>е</w:t>
      </w:r>
      <w:r w:rsidRPr="006C52CA">
        <w:rPr>
          <w:bCs/>
          <w:kern w:val="2"/>
        </w:rPr>
        <w:t xml:space="preserve">дур (действий), осуществляемых администрацией в процессе реализации полномочий по выдаче уведомлений </w:t>
      </w:r>
      <w:r w:rsidRPr="006C52CA">
        <w:rPr>
          <w:rFonts w:eastAsia="Arial"/>
          <w:lang w:eastAsia="zh-CN"/>
        </w:rPr>
        <w:t xml:space="preserve">о соответствии (несоответствии) </w:t>
      </w:r>
      <w:r w:rsidRPr="006C52CA">
        <w:rPr>
          <w:bCs/>
          <w:iCs/>
        </w:rPr>
        <w:t>построенных или реконструированных объекта индивидуального жилищного стро</w:t>
      </w:r>
      <w:r w:rsidRPr="006C52CA">
        <w:rPr>
          <w:bCs/>
          <w:iCs/>
        </w:rPr>
        <w:t>и</w:t>
      </w:r>
      <w:r w:rsidRPr="006C52CA">
        <w:rPr>
          <w:bCs/>
          <w:iCs/>
        </w:rPr>
        <w:t>тельства или садового дома требованиям законодательства о градостроительной деятельности</w:t>
      </w:r>
      <w:r w:rsidRPr="006C52CA">
        <w:rPr>
          <w:rFonts w:eastAsia="Arial"/>
          <w:lang w:eastAsia="zh-CN"/>
        </w:rPr>
        <w:t xml:space="preserve">, </w:t>
      </w:r>
      <w:r w:rsidRPr="006C52CA">
        <w:rPr>
          <w:bCs/>
          <w:kern w:val="2"/>
        </w:rPr>
        <w:t>расположенных на территории Ж</w:t>
      </w:r>
      <w:r w:rsidRPr="006C52CA">
        <w:rPr>
          <w:bCs/>
          <w:kern w:val="2"/>
        </w:rPr>
        <w:t>и</w:t>
      </w:r>
      <w:r w:rsidRPr="006C52CA">
        <w:rPr>
          <w:bCs/>
          <w:kern w:val="2"/>
        </w:rPr>
        <w:t xml:space="preserve">галовского муниципального образования </w:t>
      </w:r>
      <w:r w:rsidRPr="006C52CA">
        <w:rPr>
          <w:rFonts w:eastAsia="Arial"/>
          <w:lang w:eastAsia="zh-CN"/>
        </w:rPr>
        <w:t>(далее – муниципальное образование).</w:t>
      </w:r>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указанной в пункте 1 настоящего административного регламента (далее – муниципальная услуга), повышения к</w:t>
      </w:r>
      <w:r w:rsidRPr="006C52CA">
        <w:rPr>
          <w:kern w:val="2"/>
        </w:rPr>
        <w:t>а</w:t>
      </w:r>
      <w:r w:rsidRPr="006C52CA">
        <w:rPr>
          <w:kern w:val="2"/>
        </w:rPr>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adjustRightInd w:val="0"/>
        <w:ind w:firstLine="702"/>
        <w:jc w:val="both"/>
        <w:rPr>
          <w:kern w:val="2"/>
        </w:rPr>
      </w:pPr>
      <w:r w:rsidRPr="006C52CA">
        <w:rPr>
          <w:kern w:val="2"/>
        </w:rPr>
        <w:t>3. Заявителями на предоставление муниципальной услуги являются юридические лица, физические лица, являющиеся з</w:t>
      </w:r>
      <w:r w:rsidRPr="006C52CA">
        <w:rPr>
          <w:kern w:val="2"/>
        </w:rPr>
        <w:t>а</w:t>
      </w:r>
      <w:r w:rsidRPr="006C52CA">
        <w:rPr>
          <w:kern w:val="2"/>
        </w:rPr>
        <w:t>стройщиками в соответствии с градостроительным законодательством Российской Федерации (далее – заявители).</w:t>
      </w:r>
    </w:p>
    <w:p w:rsidR="00DB5DCC" w:rsidRPr="006C52CA" w:rsidRDefault="00DB5DCC" w:rsidP="006C52CA">
      <w:pPr>
        <w:autoSpaceDE w:val="0"/>
        <w:autoSpaceDN w:val="0"/>
        <w:adjustRightInd w:val="0"/>
        <w:ind w:firstLine="702"/>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2"/>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w:t>
      </w:r>
      <w:r w:rsidRPr="006C52CA">
        <w:rPr>
          <w:kern w:val="2"/>
        </w:rPr>
        <w:t>е</w:t>
      </w:r>
      <w:r w:rsidRPr="006C52CA">
        <w:rPr>
          <w:kern w:val="2"/>
        </w:rPr>
        <w:t>ния и подписания такого запроса заявителем или его представителем.</w:t>
      </w:r>
    </w:p>
    <w:p w:rsidR="00DB5DCC" w:rsidRPr="006C52CA" w:rsidRDefault="00DB5DCC" w:rsidP="006C52CA">
      <w:pPr>
        <w:keepNext/>
        <w:keepLines/>
        <w:autoSpaceDE w:val="0"/>
        <w:autoSpaceDN w:val="0"/>
        <w:jc w:val="center"/>
        <w:rPr>
          <w:kern w:val="2"/>
        </w:rPr>
      </w:pPr>
      <w:r w:rsidRPr="006C52CA">
        <w:rPr>
          <w:kern w:val="2"/>
        </w:rPr>
        <w:t>Глава 3. Требования к порядку информирования</w:t>
      </w:r>
      <w:r w:rsidR="00927FA5">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или его представитель обращается в администрацию.</w:t>
      </w:r>
    </w:p>
    <w:p w:rsidR="00DB5DCC" w:rsidRPr="006C52CA" w:rsidRDefault="00DB5DCC" w:rsidP="006C52CA">
      <w:pPr>
        <w:autoSpaceDE w:val="0"/>
        <w:autoSpaceDN w:val="0"/>
        <w:ind w:firstLine="709"/>
        <w:jc w:val="both"/>
        <w:rPr>
          <w:kern w:val="2"/>
          <w:u w:val="single"/>
        </w:rPr>
      </w:pPr>
      <w:r w:rsidRPr="006C52CA">
        <w:rPr>
          <w:kern w:val="2"/>
        </w:rPr>
        <w:t xml:space="preserve">7. </w:t>
      </w:r>
      <w:r w:rsidRPr="006C52CA">
        <w:rPr>
          <w:kern w:val="2"/>
          <w:u w:val="single"/>
        </w:rPr>
        <w:t>Информация по вопросам предоставления муниципальной услуги предоставляется:</w:t>
      </w:r>
    </w:p>
    <w:p w:rsidR="00DB5DCC" w:rsidRPr="006C52CA" w:rsidRDefault="00DB5DCC" w:rsidP="006C52CA">
      <w:pPr>
        <w:autoSpaceDE w:val="0"/>
        <w:autoSpaceDN w:val="0"/>
        <w:ind w:firstLine="709"/>
        <w:jc w:val="both"/>
        <w:rPr>
          <w:kern w:val="2"/>
          <w:u w:val="single"/>
        </w:rPr>
      </w:pPr>
      <w:r w:rsidRPr="006C52CA">
        <w:rPr>
          <w:kern w:val="2"/>
          <w:u w:val="single"/>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w:t>
      </w:r>
      <w:proofErr w:type="gramStart"/>
      <w:r w:rsidRPr="006C52CA">
        <w:rPr>
          <w:kern w:val="2"/>
        </w:rPr>
        <w:t>.р</w:t>
      </w:r>
      <w:proofErr w:type="gramEnd"/>
      <w:r w:rsidRPr="006C52CA">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6C52CA">
        <w:rPr>
          <w:kern w:val="2"/>
        </w:rPr>
        <w:t>р</w:t>
      </w:r>
      <w:r w:rsidRPr="006C52CA">
        <w:rPr>
          <w:kern w:val="2"/>
        </w:rPr>
        <w:t xml:space="preserve">кутской области» в сети «Интернет» по адресу http://38.gosuslugi.ru (далее – Портал), по электронной почте администрации </w:t>
      </w:r>
      <w:r w:rsidRPr="006C52CA">
        <w:rPr>
          <w:kern w:val="2"/>
          <w:lang w:val="en-US"/>
        </w:rPr>
        <w:t>e</w:t>
      </w:r>
      <w:r w:rsidRPr="006C52CA">
        <w:rPr>
          <w:kern w:val="2"/>
        </w:rPr>
        <w:t>-</w:t>
      </w:r>
      <w:r w:rsidRPr="006C52CA">
        <w:rPr>
          <w:kern w:val="2"/>
          <w:lang w:val="en-US"/>
        </w:rPr>
        <w:t>mail</w:t>
      </w:r>
      <w:r w:rsidRPr="006C52CA">
        <w:rPr>
          <w:kern w:val="2"/>
        </w:rPr>
        <w:t xml:space="preserve">: </w:t>
      </w:r>
      <w:proofErr w:type="spellStart"/>
      <w:r w:rsidRPr="006C52CA">
        <w:rPr>
          <w:kern w:val="2"/>
          <w:lang w:val="en-US"/>
        </w:rPr>
        <w:t>jigadm</w:t>
      </w:r>
      <w:proofErr w:type="spellEnd"/>
      <w:r w:rsidRPr="006C52CA">
        <w:rPr>
          <w:kern w:val="2"/>
        </w:rPr>
        <w:t>@</w:t>
      </w:r>
      <w:r w:rsidRPr="006C52CA">
        <w:rPr>
          <w:kern w:val="2"/>
          <w:lang w:val="en-US"/>
        </w:rPr>
        <w:t>mail</w:t>
      </w:r>
      <w:r w:rsidRPr="006C52CA">
        <w:rPr>
          <w:kern w:val="2"/>
        </w:rPr>
        <w:t>.</w:t>
      </w:r>
      <w:proofErr w:type="spellStart"/>
      <w:r w:rsidRPr="006C52CA">
        <w:rPr>
          <w:kern w:val="2"/>
          <w:lang w:val="en-US"/>
        </w:rPr>
        <w:t>ru</w:t>
      </w:r>
      <w:proofErr w:type="spellEnd"/>
      <w:r w:rsidRPr="006C52CA">
        <w:rPr>
          <w:kern w:val="2"/>
        </w:rPr>
        <w:t xml:space="preserve"> (далее – эле</w:t>
      </w:r>
      <w:r w:rsidRPr="006C52CA">
        <w:rPr>
          <w:kern w:val="2"/>
        </w:rPr>
        <w:t>к</w:t>
      </w:r>
      <w:r w:rsidRPr="006C52CA">
        <w:rPr>
          <w:kern w:val="2"/>
        </w:rPr>
        <w:t xml:space="preserve">тронная почта администрации); </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Информация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10.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 и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lastRenderedPageBreak/>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или их представителей главой администрации проводится по предварительной записи, которая ос</w:t>
      </w:r>
      <w:r w:rsidRPr="006C52CA">
        <w:rPr>
          <w:kern w:val="2"/>
        </w:rPr>
        <w:t>у</w:t>
      </w:r>
      <w:r w:rsidRPr="006C52CA">
        <w:rPr>
          <w:kern w:val="2"/>
        </w:rPr>
        <w:t>ществляется по телефону 8(39551)3-13-32</w:t>
      </w:r>
      <w:r w:rsidRPr="006C52CA">
        <w:rPr>
          <w:i/>
          <w:kern w:val="2"/>
        </w:rPr>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15. Обращения заявителя или его представителя о предоставлении информации по вопросам предоставления муниципал</w:t>
      </w:r>
      <w:r w:rsidRPr="006C52CA">
        <w:rPr>
          <w:rFonts w:ascii="Times New Roman" w:hAnsi="Times New Roman" w:cs="Times New Roman"/>
          <w:kern w:val="2"/>
          <w:sz w:val="20"/>
        </w:rPr>
        <w:t>ь</w:t>
      </w:r>
      <w:r w:rsidRPr="006C52CA">
        <w:rPr>
          <w:rFonts w:ascii="Times New Roman" w:hAnsi="Times New Roman" w:cs="Times New Roman"/>
          <w:kern w:val="2"/>
          <w:sz w:val="20"/>
        </w:rPr>
        <w:t>ной услуги рассматриваются в течение 30 календарных дней со дня регистрации обращения. Обращения заявителей или их пре</w:t>
      </w:r>
      <w:r w:rsidRPr="006C52CA">
        <w:rPr>
          <w:rFonts w:ascii="Times New Roman" w:hAnsi="Times New Roman" w:cs="Times New Roman"/>
          <w:kern w:val="2"/>
          <w:sz w:val="20"/>
        </w:rPr>
        <w:t>д</w:t>
      </w:r>
      <w:r w:rsidRPr="006C52CA">
        <w:rPr>
          <w:rFonts w:ascii="Times New Roman" w:hAnsi="Times New Roman" w:cs="Times New Roman"/>
          <w:kern w:val="2"/>
          <w:sz w:val="20"/>
        </w:rPr>
        <w:t>ставителей о ходе предоставления муниципальной услуги рассматриваются не позднее рабочего дня, следующего за днем регистр</w:t>
      </w:r>
      <w:r w:rsidRPr="006C52CA">
        <w:rPr>
          <w:rFonts w:ascii="Times New Roman" w:hAnsi="Times New Roman" w:cs="Times New Roman"/>
          <w:kern w:val="2"/>
          <w:sz w:val="20"/>
        </w:rPr>
        <w:t>а</w:t>
      </w:r>
      <w:r w:rsidRPr="006C52CA">
        <w:rPr>
          <w:rFonts w:ascii="Times New Roman" w:hAnsi="Times New Roman" w:cs="Times New Roman"/>
          <w:kern w:val="2"/>
          <w:sz w:val="20"/>
        </w:rPr>
        <w:t>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в сети «Интернет» https://жигалово-адм</w:t>
      </w:r>
      <w:proofErr w:type="gramStart"/>
      <w:r w:rsidRPr="006C52CA">
        <w:rPr>
          <w:kern w:val="2"/>
        </w:rPr>
        <w:t>.р</w:t>
      </w:r>
      <w:proofErr w:type="gramEnd"/>
      <w:r w:rsidRPr="006C52CA">
        <w:rPr>
          <w:kern w:val="2"/>
        </w:rPr>
        <w:t>ф и электронной почты администрации, порядке предоста</w:t>
      </w:r>
      <w:r w:rsidRPr="006C52CA">
        <w:rPr>
          <w:kern w:val="2"/>
        </w:rPr>
        <w:t>в</w:t>
      </w:r>
      <w:r w:rsidRPr="006C52CA">
        <w:rPr>
          <w:kern w:val="2"/>
        </w:rPr>
        <w:t>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52CA">
        <w:rPr>
          <w:kern w:val="2"/>
        </w:rPr>
        <w:t xml:space="preserve"> о взаимодействии.</w:t>
      </w:r>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927FA5">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rPr>
          <w:bCs/>
          <w:kern w:val="2"/>
        </w:rPr>
      </w:pPr>
      <w:r w:rsidRPr="006C52CA">
        <w:rPr>
          <w:kern w:val="2"/>
        </w:rPr>
        <w:t>19. Под муниципальной услугой в настоящем административном регламенте понимается в</w:t>
      </w:r>
      <w:r w:rsidRPr="006C52CA">
        <w:rPr>
          <w:rFonts w:eastAsia="Arial"/>
          <w:lang w:eastAsia="zh-CN"/>
        </w:rPr>
        <w:t>ыдача уведомления о соотве</w:t>
      </w:r>
      <w:r w:rsidRPr="006C52CA">
        <w:rPr>
          <w:rFonts w:eastAsia="Arial"/>
          <w:lang w:eastAsia="zh-CN"/>
        </w:rPr>
        <w:t>т</w:t>
      </w:r>
      <w:r w:rsidRPr="006C52CA">
        <w:rPr>
          <w:rFonts w:eastAsia="Arial"/>
          <w:lang w:eastAsia="zh-CN"/>
        </w:rPr>
        <w:t xml:space="preserve">ствии (несоответствии) </w:t>
      </w:r>
      <w:proofErr w:type="gramStart"/>
      <w:r w:rsidRPr="006C52CA">
        <w:rPr>
          <w:bCs/>
          <w:iCs/>
        </w:rPr>
        <w:t>построенных</w:t>
      </w:r>
      <w:proofErr w:type="gramEnd"/>
      <w:r w:rsidRPr="006C52CA">
        <w:rPr>
          <w:bCs/>
          <w:iCs/>
        </w:rPr>
        <w:t xml:space="preserve"> или реконструирова</w:t>
      </w:r>
      <w:r w:rsidRPr="006C52CA">
        <w:rPr>
          <w:bCs/>
          <w:iCs/>
        </w:rPr>
        <w:t>н</w:t>
      </w:r>
      <w:r w:rsidRPr="006C52CA">
        <w:rPr>
          <w:bCs/>
          <w:iCs/>
        </w:rPr>
        <w:t>ных объекта индивидуального жилищного строительства или садового дома требованиям законодательства о градостроительной деятельности</w:t>
      </w:r>
      <w:r w:rsidRPr="006C52CA">
        <w:rPr>
          <w:bCs/>
          <w:kern w:val="2"/>
        </w:rPr>
        <w:t>.</w:t>
      </w:r>
    </w:p>
    <w:p w:rsidR="00DB5DCC" w:rsidRPr="006C52CA" w:rsidRDefault="00DB5DCC" w:rsidP="006C52CA">
      <w:pPr>
        <w:keepNext/>
        <w:keepLines/>
        <w:autoSpaceDE w:val="0"/>
        <w:autoSpaceDN w:val="0"/>
        <w:jc w:val="center"/>
        <w:rPr>
          <w:kern w:val="2"/>
        </w:rPr>
      </w:pPr>
      <w:r w:rsidRPr="006C52CA">
        <w:rPr>
          <w:kern w:val="2"/>
        </w:rPr>
        <w:lastRenderedPageBreak/>
        <w:t>Глава 5. Наименование органа местного самоуправления,</w:t>
      </w:r>
      <w:r w:rsidR="00927FA5">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adjustRightInd w:val="0"/>
        <w:ind w:firstLine="709"/>
        <w:jc w:val="both"/>
        <w:rPr>
          <w:i/>
          <w:kern w:val="2"/>
        </w:rPr>
      </w:pPr>
      <w:r w:rsidRPr="006C52CA">
        <w:rPr>
          <w:kern w:val="2"/>
        </w:rPr>
        <w:t xml:space="preserve">21.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утвержденный Пост</w:t>
      </w:r>
      <w:r w:rsidRPr="006C52CA">
        <w:rPr>
          <w:kern w:val="2"/>
        </w:rPr>
        <w:t>а</w:t>
      </w:r>
      <w:r w:rsidRPr="006C52CA">
        <w:rPr>
          <w:kern w:val="2"/>
        </w:rPr>
        <w:t>новлением администрации Жигаловского муниципального образования от</w:t>
      </w:r>
      <w:proofErr w:type="gramEnd"/>
      <w:r w:rsidRPr="006C52CA">
        <w:rPr>
          <w:kern w:val="2"/>
        </w:rPr>
        <w:t xml:space="preserve"> 09.12.2020г. № 88.</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22. Результатом предоставления муниципальной услуги является:</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bCs/>
        </w:rPr>
        <w:t xml:space="preserve">уведомление о соответствии </w:t>
      </w:r>
      <w:proofErr w:type="gramStart"/>
      <w:r w:rsidRPr="006C52CA">
        <w:rPr>
          <w:bCs/>
          <w:iCs/>
        </w:rPr>
        <w:t>построенных</w:t>
      </w:r>
      <w:proofErr w:type="gramEnd"/>
      <w:r w:rsidRPr="006C52CA">
        <w:rPr>
          <w:bCs/>
          <w:i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C52CA">
        <w:rPr>
          <w:bCs/>
        </w:rPr>
        <w:t xml:space="preserve"> (далее – ув</w:t>
      </w:r>
      <w:r w:rsidRPr="006C52CA">
        <w:rPr>
          <w:bCs/>
        </w:rPr>
        <w:t>е</w:t>
      </w:r>
      <w:r w:rsidRPr="006C52CA">
        <w:rPr>
          <w:bCs/>
        </w:rPr>
        <w:t>домление о соответствии)</w:t>
      </w:r>
      <w:r w:rsidRPr="006C52CA">
        <w:rPr>
          <w:kern w:val="2"/>
        </w:rPr>
        <w:t>;</w:t>
      </w:r>
    </w:p>
    <w:p w:rsidR="00DB5DCC" w:rsidRPr="006C52CA" w:rsidRDefault="00DB5DCC" w:rsidP="006C52CA">
      <w:pPr>
        <w:autoSpaceDE w:val="0"/>
        <w:autoSpaceDN w:val="0"/>
        <w:adjustRightInd w:val="0"/>
        <w:ind w:firstLine="709"/>
        <w:jc w:val="both"/>
      </w:pPr>
      <w:r w:rsidRPr="006C52CA">
        <w:rPr>
          <w:kern w:val="2"/>
        </w:rPr>
        <w:t xml:space="preserve">2) </w:t>
      </w:r>
      <w:r w:rsidRPr="006C52CA">
        <w:rPr>
          <w:bCs/>
        </w:rPr>
        <w:t xml:space="preserve">уведомление о несоответствии </w:t>
      </w:r>
      <w:proofErr w:type="gramStart"/>
      <w:r w:rsidRPr="006C52CA">
        <w:rPr>
          <w:bCs/>
          <w:iCs/>
        </w:rPr>
        <w:t>построенных</w:t>
      </w:r>
      <w:proofErr w:type="gramEnd"/>
      <w:r w:rsidRPr="006C52CA">
        <w:rPr>
          <w:bCs/>
          <w:iCs/>
        </w:rPr>
        <w:t xml:space="preserve"> или реконструированных объекта индивидуального жилищного строител</w:t>
      </w:r>
      <w:r w:rsidRPr="006C52CA">
        <w:rPr>
          <w:bCs/>
          <w:iCs/>
        </w:rPr>
        <w:t>ь</w:t>
      </w:r>
      <w:r w:rsidRPr="006C52CA">
        <w:rPr>
          <w:bCs/>
          <w:iCs/>
        </w:rPr>
        <w:t>ства или садового дома требованиям законодательства о градостроительной деятельности</w:t>
      </w:r>
      <w:r w:rsidRPr="006C52CA">
        <w:rPr>
          <w:bCs/>
        </w:rPr>
        <w:t xml:space="preserve"> (далее – уведомление о несоответствии)</w:t>
      </w:r>
      <w:r w:rsidRPr="006C52CA">
        <w:t>.</w:t>
      </w:r>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927FA5">
        <w:rPr>
          <w:kern w:val="2"/>
        </w:rPr>
        <w:t xml:space="preserve"> </w:t>
      </w:r>
      <w:r w:rsidRPr="006C52CA">
        <w:rPr>
          <w:kern w:val="2"/>
        </w:rPr>
        <w:t>с учетом необходимости обращения в организации, участвующие</w:t>
      </w:r>
      <w:r w:rsidR="00927FA5">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(направл</w:t>
      </w:r>
      <w:r w:rsidRPr="006C52CA">
        <w:rPr>
          <w:kern w:val="2"/>
        </w:rPr>
        <w:t>е</w:t>
      </w:r>
      <w:r w:rsidRPr="006C52CA">
        <w:rPr>
          <w:kern w:val="2"/>
        </w:rPr>
        <w:t>ния) документов, являющихся результатом предоста</w:t>
      </w:r>
      <w:r w:rsidRPr="006C52CA">
        <w:rPr>
          <w:kern w:val="2"/>
        </w:rPr>
        <w:t>в</w:t>
      </w:r>
      <w:r w:rsidRPr="006C52CA">
        <w:rPr>
          <w:kern w:val="2"/>
        </w:rPr>
        <w:t>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23.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DB5DCC" w:rsidRPr="006C52CA" w:rsidRDefault="00DB5DCC" w:rsidP="006C52CA">
      <w:pPr>
        <w:autoSpaceDE w:val="0"/>
        <w:autoSpaceDN w:val="0"/>
        <w:adjustRightInd w:val="0"/>
        <w:ind w:firstLine="709"/>
        <w:jc w:val="both"/>
        <w:rPr>
          <w:kern w:val="2"/>
        </w:rPr>
      </w:pPr>
      <w:r w:rsidRPr="006C52CA">
        <w:rPr>
          <w:kern w:val="2"/>
        </w:rPr>
        <w:t>24. Приостановление предоставления муниципальной услуги федеральным законодательством и законодательством Ирку</w:t>
      </w:r>
      <w:r w:rsidRPr="006C52CA">
        <w:rPr>
          <w:kern w:val="2"/>
        </w:rPr>
        <w:t>т</w:t>
      </w:r>
      <w:r w:rsidRPr="006C52CA">
        <w:rPr>
          <w:kern w:val="2"/>
        </w:rPr>
        <w:t>ской области не предусмотрено.</w:t>
      </w:r>
    </w:p>
    <w:p w:rsidR="00DB5DCC" w:rsidRPr="006C52CA" w:rsidRDefault="00DB5DCC" w:rsidP="006C52CA">
      <w:pPr>
        <w:autoSpaceDE w:val="0"/>
        <w:autoSpaceDN w:val="0"/>
        <w:adjustRightInd w:val="0"/>
        <w:ind w:firstLine="709"/>
        <w:jc w:val="both"/>
        <w:rPr>
          <w:kern w:val="2"/>
        </w:rPr>
      </w:pPr>
      <w:r w:rsidRPr="006C52CA">
        <w:rPr>
          <w:kern w:val="2"/>
        </w:rPr>
        <w:t xml:space="preserve">25. Уведомление о соответствии или </w:t>
      </w:r>
      <w:proofErr w:type="gramStart"/>
      <w:r w:rsidRPr="006C52CA">
        <w:rPr>
          <w:kern w:val="2"/>
        </w:rPr>
        <w:t>уведомление</w:t>
      </w:r>
      <w:proofErr w:type="gramEnd"/>
      <w:r w:rsidRPr="006C52CA">
        <w:rPr>
          <w:kern w:val="2"/>
        </w:rPr>
        <w:t xml:space="preserve"> о несоответствии </w:t>
      </w:r>
      <w:r w:rsidRPr="006C52CA">
        <w:rPr>
          <w:kern w:val="2"/>
          <w:highlight w:val="yellow"/>
        </w:rPr>
        <w:t xml:space="preserve"> </w:t>
      </w:r>
      <w:r w:rsidRPr="006C52CA">
        <w:rPr>
          <w:kern w:val="2"/>
        </w:rPr>
        <w:t>выдается (направляется) заявителю или его представ</w:t>
      </w:r>
      <w:r w:rsidRPr="006C52CA">
        <w:rPr>
          <w:kern w:val="2"/>
        </w:rPr>
        <w:t>и</w:t>
      </w:r>
      <w:r w:rsidRPr="006C52CA">
        <w:rPr>
          <w:kern w:val="2"/>
        </w:rPr>
        <w:t>телю в течение одного рабочего дня со дня принятия т</w:t>
      </w:r>
      <w:r w:rsidRPr="006C52CA">
        <w:rPr>
          <w:kern w:val="2"/>
        </w:rPr>
        <w:t>а</w:t>
      </w:r>
      <w:r w:rsidRPr="006C52CA">
        <w:rPr>
          <w:kern w:val="2"/>
        </w:rPr>
        <w:t>кого решения.</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927FA5">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26.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администрации в сети «Интернет»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927FA5">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927FA5">
        <w:rPr>
          <w:kern w:val="2"/>
        </w:rPr>
        <w:t xml:space="preserve"> </w:t>
      </w:r>
      <w:r w:rsidRPr="006C52CA">
        <w:rPr>
          <w:kern w:val="2"/>
        </w:rPr>
        <w:t>и обязательными для предоставления муниципальной услуги, подлежащих представлению заявителем или его представителем,</w:t>
      </w:r>
      <w:r w:rsidR="00927FA5">
        <w:rPr>
          <w:kern w:val="2"/>
        </w:rPr>
        <w:t xml:space="preserve"> </w:t>
      </w:r>
      <w:r w:rsidRPr="006C52CA">
        <w:rPr>
          <w:kern w:val="2"/>
        </w:rPr>
        <w:t>способы их получения заявителем или его представителем,</w:t>
      </w:r>
      <w:r w:rsidR="00927FA5">
        <w:rPr>
          <w:kern w:val="2"/>
        </w:rPr>
        <w:t xml:space="preserve"> </w:t>
      </w:r>
      <w:r w:rsidRPr="006C52CA">
        <w:rPr>
          <w:kern w:val="2"/>
        </w:rPr>
        <w:t>в том числе в электронной форме, порядок их представления</w:t>
      </w:r>
    </w:p>
    <w:p w:rsidR="00DB5DCC" w:rsidRPr="006C52CA" w:rsidRDefault="00DB5DCC" w:rsidP="006C52CA">
      <w:pPr>
        <w:autoSpaceDE w:val="0"/>
        <w:autoSpaceDN w:val="0"/>
        <w:adjustRightInd w:val="0"/>
        <w:ind w:firstLine="709"/>
        <w:jc w:val="both"/>
      </w:pPr>
      <w:r w:rsidRPr="006C52CA">
        <w:rPr>
          <w:kern w:val="2"/>
        </w:rPr>
        <w:t>27. Для п</w:t>
      </w:r>
      <w:r w:rsidRPr="006C52CA">
        <w:rPr>
          <w:bCs/>
          <w:kern w:val="2"/>
        </w:rPr>
        <w:t xml:space="preserve">редоставления муниципальной услуги </w:t>
      </w:r>
      <w:r w:rsidRPr="006C52CA">
        <w:rPr>
          <w:kern w:val="2"/>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6C52CA">
        <w:t>об окончании строительства или реконструкции объекта индивид</w:t>
      </w:r>
      <w:r w:rsidRPr="006C52CA">
        <w:t>у</w:t>
      </w:r>
      <w:r w:rsidRPr="006C52CA">
        <w:t>ального жилищного строительства или садового дома</w:t>
      </w:r>
      <w:r w:rsidRPr="006C52CA">
        <w:rPr>
          <w:kern w:val="2"/>
        </w:rPr>
        <w:t xml:space="preserve"> (далее – уведомление об окончании строительства) по форме, утвержденной приказом </w:t>
      </w:r>
      <w:r w:rsidRPr="006C52CA">
        <w:rPr>
          <w:bCs/>
        </w:rPr>
        <w:t>Министерства строительства и жилищно-коммунального хозяйства Российской Федерации от 19 сентября 2018 года</w:t>
      </w:r>
      <w:r w:rsidRPr="006C52CA">
        <w:rPr>
          <w:kern w:val="2"/>
        </w:rPr>
        <w:t xml:space="preserve"> № 591/</w:t>
      </w:r>
      <w:proofErr w:type="spellStart"/>
      <w:proofErr w:type="gramStart"/>
      <w:r w:rsidRPr="006C52CA">
        <w:rPr>
          <w:kern w:val="2"/>
        </w:rPr>
        <w:t>пр</w:t>
      </w:r>
      <w:proofErr w:type="spellEnd"/>
      <w:proofErr w:type="gramEnd"/>
      <w:r w:rsidRPr="006C52CA">
        <w:rPr>
          <w:kern w:val="2"/>
        </w:rPr>
        <w:t xml:space="preserve"> «Об утверждении форм уведомлений, необходимых для строительства или реконструкции объекта индивидуального ж</w:t>
      </w:r>
      <w:r w:rsidRPr="006C52CA">
        <w:rPr>
          <w:kern w:val="2"/>
        </w:rPr>
        <w:t>и</w:t>
      </w:r>
      <w:r w:rsidRPr="006C52CA">
        <w:rPr>
          <w:kern w:val="2"/>
        </w:rPr>
        <w:t>лищного строительства или садового дома» (далее – Приказ № 591/</w:t>
      </w:r>
      <w:proofErr w:type="spellStart"/>
      <w:proofErr w:type="gramStart"/>
      <w:r w:rsidRPr="006C52CA">
        <w:rPr>
          <w:kern w:val="2"/>
        </w:rPr>
        <w:t>пр</w:t>
      </w:r>
      <w:proofErr w:type="spellEnd"/>
      <w:proofErr w:type="gramEnd"/>
      <w:r w:rsidRPr="006C52CA">
        <w:rPr>
          <w:kern w:val="2"/>
        </w:rPr>
        <w:t>),</w:t>
      </w:r>
      <w:r w:rsidRPr="006C52CA">
        <w:t xml:space="preserve"> содержащего следующие св</w:t>
      </w:r>
      <w:r w:rsidRPr="006C52CA">
        <w:t>е</w:t>
      </w:r>
      <w:r w:rsidRPr="006C52CA">
        <w:t>дения:</w:t>
      </w:r>
    </w:p>
    <w:p w:rsidR="00DB5DCC" w:rsidRPr="006C52CA" w:rsidRDefault="00DB5DCC" w:rsidP="006C52CA">
      <w:pPr>
        <w:autoSpaceDE w:val="0"/>
        <w:autoSpaceDN w:val="0"/>
        <w:adjustRightInd w:val="0"/>
        <w:ind w:firstLine="709"/>
        <w:jc w:val="both"/>
      </w:pPr>
      <w:r w:rsidRPr="006C52CA">
        <w:t>1) фамилия, имя, отчество (при наличии), место жительства заявителя, реквизиты документа, удостоверяющего личность (для физического лица);</w:t>
      </w:r>
    </w:p>
    <w:p w:rsidR="00DB5DCC" w:rsidRPr="006C52CA" w:rsidRDefault="00DB5DCC" w:rsidP="006C52CA">
      <w:pPr>
        <w:autoSpaceDE w:val="0"/>
        <w:autoSpaceDN w:val="0"/>
        <w:adjustRightInd w:val="0"/>
        <w:ind w:firstLine="709"/>
        <w:jc w:val="both"/>
      </w:pPr>
      <w:r w:rsidRPr="006C52CA">
        <w:t>2) наименование и место нахождения заявителя (для юридического лица), а также государственный регистрационный н</w:t>
      </w:r>
      <w:r w:rsidRPr="006C52CA">
        <w:t>о</w:t>
      </w:r>
      <w:r w:rsidRPr="006C52CA">
        <w:t>мер записи о государственной регистрации юридического лица в едином государственном реестре юридических лиц и идентиф</w:t>
      </w:r>
      <w:r w:rsidRPr="006C52CA">
        <w:t>и</w:t>
      </w:r>
      <w:r w:rsidRPr="006C52CA">
        <w:t>кационный номер налогоплательщика, за исключением случая, если заявителем является иностранное юридическое л</w:t>
      </w:r>
      <w:r w:rsidRPr="006C52CA">
        <w:t>и</w:t>
      </w:r>
      <w:r w:rsidRPr="006C52CA">
        <w:t>цо;</w:t>
      </w:r>
    </w:p>
    <w:p w:rsidR="00DB5DCC" w:rsidRPr="006C52CA" w:rsidRDefault="00DB5DCC" w:rsidP="006C52CA">
      <w:pPr>
        <w:autoSpaceDE w:val="0"/>
        <w:autoSpaceDN w:val="0"/>
        <w:adjustRightInd w:val="0"/>
        <w:ind w:firstLine="709"/>
        <w:jc w:val="both"/>
      </w:pPr>
      <w:r w:rsidRPr="006C52CA">
        <w:t>3) кадастровый номер земельного участка (при его наличии), адрес или описание местоположения земельного участка;</w:t>
      </w:r>
    </w:p>
    <w:p w:rsidR="00DB5DCC" w:rsidRPr="006C52CA" w:rsidRDefault="00DB5DCC" w:rsidP="006C52CA">
      <w:pPr>
        <w:autoSpaceDE w:val="0"/>
        <w:autoSpaceDN w:val="0"/>
        <w:adjustRightInd w:val="0"/>
        <w:ind w:firstLine="709"/>
        <w:jc w:val="both"/>
      </w:pPr>
      <w:r w:rsidRPr="006C52CA">
        <w:t>4) сведения о праве заявителя на земельный участок, а также сведения о наличии прав иных лиц на земельный участок (при наличии таких лиц);</w:t>
      </w:r>
    </w:p>
    <w:p w:rsidR="00DB5DCC" w:rsidRPr="006C52CA" w:rsidRDefault="00DB5DCC" w:rsidP="006C52CA">
      <w:pPr>
        <w:autoSpaceDE w:val="0"/>
        <w:autoSpaceDN w:val="0"/>
        <w:adjustRightInd w:val="0"/>
        <w:ind w:firstLine="709"/>
        <w:jc w:val="both"/>
      </w:pPr>
      <w:r w:rsidRPr="006C52CA">
        <w:t>5) сведения о виде разрешенного использования земельного участка и объекта капитального строительства (объекта инд</w:t>
      </w:r>
      <w:r w:rsidRPr="006C52CA">
        <w:t>и</w:t>
      </w:r>
      <w:r w:rsidRPr="006C52CA">
        <w:t>видуального жилищного строительства или садового дома);</w:t>
      </w:r>
    </w:p>
    <w:p w:rsidR="00DB5DCC" w:rsidRPr="006C52CA" w:rsidRDefault="00DB5DCC" w:rsidP="006C52CA">
      <w:pPr>
        <w:autoSpaceDE w:val="0"/>
        <w:autoSpaceDN w:val="0"/>
        <w:adjustRightInd w:val="0"/>
        <w:ind w:firstLine="709"/>
        <w:jc w:val="both"/>
      </w:pPr>
      <w:r w:rsidRPr="006C52CA">
        <w:t>6) сведения о том, что объект индивидуального жилищного строительства или садовый дом не предназначен для раздела на самостоятельные об</w:t>
      </w:r>
      <w:r w:rsidRPr="006C52CA">
        <w:t>ъ</w:t>
      </w:r>
      <w:r w:rsidRPr="006C52CA">
        <w:t>екты недвижимости;</w:t>
      </w:r>
    </w:p>
    <w:p w:rsidR="00DB5DCC" w:rsidRPr="006C52CA" w:rsidRDefault="00DB5DCC" w:rsidP="006C52CA">
      <w:pPr>
        <w:autoSpaceDE w:val="0"/>
        <w:autoSpaceDN w:val="0"/>
        <w:adjustRightInd w:val="0"/>
        <w:ind w:firstLine="709"/>
        <w:jc w:val="both"/>
      </w:pPr>
      <w:r w:rsidRPr="006C52CA">
        <w:t>7) сведения о параметрах построенных или реконструированных объекта индивидуального жилищного строительства или садового дома;</w:t>
      </w:r>
    </w:p>
    <w:p w:rsidR="00DB5DCC" w:rsidRPr="006C52CA" w:rsidRDefault="00DB5DCC" w:rsidP="006C52CA">
      <w:pPr>
        <w:autoSpaceDE w:val="0"/>
        <w:autoSpaceDN w:val="0"/>
        <w:adjustRightInd w:val="0"/>
        <w:ind w:firstLine="709"/>
        <w:jc w:val="both"/>
      </w:pPr>
      <w:r w:rsidRPr="006C52CA">
        <w:t>8) сведения об оплате государственной пошлины за осуществление государственной регистрации прав;</w:t>
      </w:r>
    </w:p>
    <w:p w:rsidR="00DB5DCC" w:rsidRPr="006C52CA" w:rsidRDefault="00DB5DCC" w:rsidP="006C52CA">
      <w:pPr>
        <w:autoSpaceDE w:val="0"/>
        <w:autoSpaceDN w:val="0"/>
        <w:adjustRightInd w:val="0"/>
        <w:ind w:firstLine="709"/>
        <w:jc w:val="both"/>
      </w:pPr>
      <w:r w:rsidRPr="006C52CA">
        <w:t>9) почтовый адрес и (или) адрес электронной почты для связи с заявителем;</w:t>
      </w:r>
    </w:p>
    <w:p w:rsidR="00DB5DCC" w:rsidRPr="006C52CA" w:rsidRDefault="00DB5DCC" w:rsidP="006C52CA">
      <w:pPr>
        <w:autoSpaceDE w:val="0"/>
        <w:autoSpaceDN w:val="0"/>
        <w:adjustRightInd w:val="0"/>
        <w:ind w:firstLine="709"/>
        <w:jc w:val="both"/>
      </w:pPr>
      <w:r w:rsidRPr="006C52CA">
        <w:t xml:space="preserve">10) способ направления заявителю уведомления, предусмотренного </w:t>
      </w:r>
      <w:hyperlink r:id="rId118" w:history="1">
        <w:r w:rsidRPr="006C52CA">
          <w:t xml:space="preserve">пунктом </w:t>
        </w:r>
        <w:r w:rsidRPr="006C52CA">
          <w:rPr>
            <w:u w:val="single"/>
          </w:rPr>
          <w:t>22</w:t>
        </w:r>
        <w:r w:rsidRPr="006C52CA">
          <w:t xml:space="preserve"> </w:t>
        </w:r>
      </w:hyperlink>
      <w:r w:rsidRPr="006C52CA">
        <w:t>настоящего административного регламе</w:t>
      </w:r>
      <w:r w:rsidRPr="006C52CA">
        <w:t>н</w:t>
      </w:r>
      <w:r w:rsidRPr="006C52CA">
        <w:t>та.</w:t>
      </w:r>
    </w:p>
    <w:p w:rsidR="00DB5DCC" w:rsidRPr="006C52CA" w:rsidRDefault="00DB5DCC" w:rsidP="006C52CA">
      <w:pPr>
        <w:autoSpaceDE w:val="0"/>
        <w:autoSpaceDN w:val="0"/>
        <w:adjustRightInd w:val="0"/>
        <w:ind w:firstLine="709"/>
        <w:jc w:val="both"/>
        <w:rPr>
          <w:kern w:val="2"/>
        </w:rPr>
      </w:pPr>
      <w:r w:rsidRPr="006C52CA">
        <w:rPr>
          <w:kern w:val="2"/>
        </w:rPr>
        <w:t>28. К уведомлению об окончании строительства заявитель или его представитель прилагает следующие документы:</w:t>
      </w:r>
    </w:p>
    <w:p w:rsidR="00DB5DCC" w:rsidRPr="006C52CA" w:rsidRDefault="00DB5DCC" w:rsidP="006C52CA">
      <w:pPr>
        <w:autoSpaceDE w:val="0"/>
        <w:autoSpaceDN w:val="0"/>
        <w:adjustRightInd w:val="0"/>
        <w:ind w:firstLine="709"/>
        <w:jc w:val="both"/>
        <w:rPr>
          <w:bCs/>
        </w:rPr>
      </w:pPr>
      <w:r w:rsidRPr="006C52CA">
        <w:rPr>
          <w:bCs/>
        </w:rPr>
        <w:t>1) документ, подтверждающий полномочия представителя заявителя, в случае, если уведомление об окончании строител</w:t>
      </w:r>
      <w:r w:rsidRPr="006C52CA">
        <w:rPr>
          <w:bCs/>
        </w:rPr>
        <w:t>ь</w:t>
      </w:r>
      <w:r w:rsidRPr="006C52CA">
        <w:rPr>
          <w:bCs/>
        </w:rPr>
        <w:t>ства направлено представителем заявителя;</w:t>
      </w:r>
    </w:p>
    <w:p w:rsidR="00DB5DCC" w:rsidRPr="006C52CA" w:rsidRDefault="00DB5DCC" w:rsidP="006C52CA">
      <w:pPr>
        <w:autoSpaceDE w:val="0"/>
        <w:autoSpaceDN w:val="0"/>
        <w:adjustRightInd w:val="0"/>
        <w:ind w:firstLine="709"/>
        <w:jc w:val="both"/>
        <w:rPr>
          <w:bCs/>
        </w:rPr>
      </w:pPr>
      <w:r w:rsidRPr="006C52CA">
        <w:rPr>
          <w:b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w:t>
      </w:r>
      <w:r w:rsidRPr="006C52CA">
        <w:rPr>
          <w:bCs/>
        </w:rPr>
        <w:t>и</w:t>
      </w:r>
      <w:r w:rsidRPr="006C52CA">
        <w:rPr>
          <w:bCs/>
        </w:rPr>
        <w:t>дическое лицо;</w:t>
      </w:r>
    </w:p>
    <w:p w:rsidR="00DB5DCC" w:rsidRPr="006C52CA" w:rsidRDefault="00DB5DCC" w:rsidP="006C52CA">
      <w:pPr>
        <w:autoSpaceDE w:val="0"/>
        <w:autoSpaceDN w:val="0"/>
        <w:adjustRightInd w:val="0"/>
        <w:ind w:firstLine="709"/>
        <w:jc w:val="both"/>
      </w:pPr>
      <w:r w:rsidRPr="006C52CA">
        <w:rPr>
          <w:bCs/>
        </w:rPr>
        <w:t xml:space="preserve">3) </w:t>
      </w:r>
      <w:r w:rsidRPr="006C52CA">
        <w:t>технический план объекта индивидуального жилищного строительства или садового дома;</w:t>
      </w:r>
    </w:p>
    <w:p w:rsidR="00DB5DCC" w:rsidRPr="006C52CA" w:rsidRDefault="00DB5DCC" w:rsidP="006C52CA">
      <w:pPr>
        <w:autoSpaceDE w:val="0"/>
        <w:autoSpaceDN w:val="0"/>
        <w:adjustRightInd w:val="0"/>
        <w:ind w:firstLine="709"/>
        <w:jc w:val="both"/>
      </w:pPr>
      <w:r w:rsidRPr="006C52CA">
        <w:t>4) заключенное между правообладателями земельного участка соглашение об определении их долей в праве общей дол</w:t>
      </w:r>
      <w:r w:rsidRPr="006C52CA">
        <w:t>е</w:t>
      </w:r>
      <w:r w:rsidRPr="006C52CA">
        <w:t xml:space="preserve">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C52CA">
        <w:t>со</w:t>
      </w:r>
      <w:proofErr w:type="gramEnd"/>
      <w:r w:rsidRPr="006C52CA">
        <w:t xml:space="preserve"> множ</w:t>
      </w:r>
      <w:r w:rsidRPr="006C52CA">
        <w:t>е</w:t>
      </w:r>
      <w:r w:rsidRPr="006C52CA">
        <w:t>ственностью лиц на стороне аре</w:t>
      </w:r>
      <w:r w:rsidRPr="006C52CA">
        <w:t>н</w:t>
      </w:r>
      <w:r w:rsidRPr="006C52CA">
        <w:t>датора.</w:t>
      </w:r>
    </w:p>
    <w:p w:rsidR="00DB5DCC" w:rsidRPr="006C52CA" w:rsidRDefault="00DB5DCC" w:rsidP="006C52CA">
      <w:pPr>
        <w:autoSpaceDE w:val="0"/>
        <w:autoSpaceDN w:val="0"/>
        <w:adjustRightInd w:val="0"/>
        <w:ind w:firstLine="709"/>
        <w:jc w:val="both"/>
        <w:rPr>
          <w:kern w:val="2"/>
        </w:rPr>
      </w:pPr>
      <w:r w:rsidRPr="006C52CA">
        <w:t xml:space="preserve"> 29. </w:t>
      </w:r>
      <w:r w:rsidRPr="006C52CA">
        <w:rPr>
          <w:kern w:val="2"/>
        </w:rPr>
        <w:t xml:space="preserve">Способы получения заявителем или его представителем документов, указанных в пункте </w:t>
      </w:r>
      <w:r w:rsidRPr="006C52CA">
        <w:rPr>
          <w:kern w:val="2"/>
          <w:u w:val="single"/>
        </w:rPr>
        <w:t>27</w:t>
      </w:r>
      <w:r w:rsidRPr="006C52CA">
        <w:rPr>
          <w:kern w:val="2"/>
        </w:rPr>
        <w:t xml:space="preserve">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1) заявитель или его представитель для получения документов, указанных в подпунктах 1, 2 пункта </w:t>
      </w:r>
      <w:r w:rsidRPr="006C52CA">
        <w:rPr>
          <w:kern w:val="2"/>
          <w:u w:val="single"/>
        </w:rPr>
        <w:t>27</w:t>
      </w:r>
      <w:r w:rsidRPr="006C52CA">
        <w:rPr>
          <w:kern w:val="2"/>
        </w:rPr>
        <w:t xml:space="preserve"> настоящего админ</w:t>
      </w:r>
      <w:r w:rsidRPr="006C52CA">
        <w:rPr>
          <w:kern w:val="2"/>
        </w:rPr>
        <w:t>и</w:t>
      </w:r>
      <w:r w:rsidRPr="006C52CA">
        <w:rPr>
          <w:kern w:val="2"/>
        </w:rPr>
        <w:t>стративного регламента, обращается к нотариусу (должностному лицу, уполномоченному совершать нотариальные действия) за совершением нот</w:t>
      </w:r>
      <w:r w:rsidRPr="006C52CA">
        <w:rPr>
          <w:kern w:val="2"/>
        </w:rPr>
        <w:t>а</w:t>
      </w:r>
      <w:r w:rsidRPr="006C52CA">
        <w:rPr>
          <w:kern w:val="2"/>
        </w:rPr>
        <w:t>риального действия;</w:t>
      </w:r>
    </w:p>
    <w:p w:rsidR="00DB5DCC" w:rsidRPr="006C52CA" w:rsidRDefault="00DB5DCC" w:rsidP="006C52CA">
      <w:pPr>
        <w:autoSpaceDE w:val="0"/>
        <w:autoSpaceDN w:val="0"/>
        <w:adjustRightInd w:val="0"/>
        <w:ind w:firstLine="709"/>
        <w:jc w:val="both"/>
      </w:pPr>
      <w:proofErr w:type="gramStart"/>
      <w:r w:rsidRPr="006C52CA">
        <w:t xml:space="preserve">2) </w:t>
      </w:r>
      <w:r w:rsidRPr="006C52CA">
        <w:rPr>
          <w:kern w:val="2"/>
        </w:rPr>
        <w:t xml:space="preserve">заявитель или его представитель для получения документа, указанного в подпункте 3 пункта </w:t>
      </w:r>
      <w:r w:rsidRPr="006C52CA">
        <w:rPr>
          <w:kern w:val="2"/>
          <w:u w:val="single"/>
        </w:rPr>
        <w:t>27</w:t>
      </w:r>
      <w:r w:rsidRPr="006C52CA">
        <w:rPr>
          <w:kern w:val="2"/>
        </w:rPr>
        <w:t xml:space="preserve"> настоящего администр</w:t>
      </w:r>
      <w:r w:rsidRPr="006C52CA">
        <w:rPr>
          <w:kern w:val="2"/>
        </w:rPr>
        <w:t>а</w:t>
      </w:r>
      <w:r w:rsidRPr="006C52CA">
        <w:rPr>
          <w:kern w:val="2"/>
        </w:rPr>
        <w:t>тивного регламента</w:t>
      </w:r>
      <w:r w:rsidRPr="006C52CA">
        <w:t>, в случае его отсутствия у заявителя</w:t>
      </w:r>
      <w:r w:rsidRPr="006C52CA">
        <w:rPr>
          <w:kern w:val="2"/>
        </w:rPr>
        <w:t xml:space="preserve"> обращается</w:t>
      </w:r>
      <w:r w:rsidRPr="006C52CA">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w:t>
      </w:r>
      <w:r w:rsidRPr="006C52CA">
        <w:t>е</w:t>
      </w:r>
      <w:r w:rsidRPr="006C52CA">
        <w:t>ля, или юридическому лицу, которое вправе заключить договор подряда на выполнение кадастровых работ в соответствии с Фед</w:t>
      </w:r>
      <w:r w:rsidRPr="006C52CA">
        <w:t>е</w:t>
      </w:r>
      <w:r w:rsidRPr="006C52CA">
        <w:t>ральным законом от 24</w:t>
      </w:r>
      <w:proofErr w:type="gramEnd"/>
      <w:r w:rsidRPr="006C52CA">
        <w:t xml:space="preserve"> июля 2007 года № 221-ФЗ «О кадастровой деятельности» (далее – кадастровый инженер);</w:t>
      </w:r>
    </w:p>
    <w:p w:rsidR="00DB5DCC" w:rsidRPr="006C52CA" w:rsidRDefault="00DB5DCC" w:rsidP="006C52CA">
      <w:pPr>
        <w:autoSpaceDE w:val="0"/>
        <w:autoSpaceDN w:val="0"/>
        <w:adjustRightInd w:val="0"/>
        <w:ind w:firstLine="709"/>
        <w:jc w:val="both"/>
      </w:pPr>
      <w:r w:rsidRPr="006C52CA">
        <w:t xml:space="preserve">3) </w:t>
      </w:r>
      <w:r w:rsidRPr="006C52CA">
        <w:rPr>
          <w:kern w:val="2"/>
        </w:rPr>
        <w:t xml:space="preserve">заявитель или его представитель для получения документа, указанного в подпункте 4 пункта </w:t>
      </w:r>
      <w:r w:rsidRPr="006C52CA">
        <w:rPr>
          <w:kern w:val="2"/>
          <w:u w:val="single"/>
        </w:rPr>
        <w:t>27</w:t>
      </w:r>
      <w:r w:rsidRPr="006C52CA">
        <w:rPr>
          <w:kern w:val="2"/>
        </w:rPr>
        <w:t xml:space="preserve"> настоящего администр</w:t>
      </w:r>
      <w:r w:rsidRPr="006C52CA">
        <w:rPr>
          <w:kern w:val="2"/>
        </w:rPr>
        <w:t>а</w:t>
      </w:r>
      <w:r w:rsidRPr="006C52CA">
        <w:rPr>
          <w:kern w:val="2"/>
        </w:rPr>
        <w:t>тивного регламента обращается</w:t>
      </w:r>
      <w:r w:rsidRPr="006C52CA">
        <w:t xml:space="preserve"> к правообладателям земельного участка, на котором построен или реконструирован объект инд</w:t>
      </w:r>
      <w:r w:rsidRPr="006C52CA">
        <w:t>и</w:t>
      </w:r>
      <w:r w:rsidRPr="006C52CA">
        <w:t>видуального жилищного строительства или с</w:t>
      </w:r>
      <w:r w:rsidRPr="006C52CA">
        <w:t>а</w:t>
      </w:r>
      <w:r w:rsidRPr="006C52CA">
        <w:t>довый дом.</w:t>
      </w:r>
    </w:p>
    <w:p w:rsidR="00DB5DCC" w:rsidRPr="006C52CA" w:rsidRDefault="00DB5DCC" w:rsidP="006C52CA">
      <w:pPr>
        <w:autoSpaceDE w:val="0"/>
        <w:autoSpaceDN w:val="0"/>
        <w:adjustRightInd w:val="0"/>
        <w:ind w:firstLine="709"/>
        <w:jc w:val="both"/>
        <w:rPr>
          <w:kern w:val="2"/>
        </w:rPr>
      </w:pPr>
      <w:r w:rsidRPr="006C52CA">
        <w:rPr>
          <w:kern w:val="2"/>
        </w:rPr>
        <w:t>30. Заявитель или его представитель представляет (направляет) уведомление об окончании строительства и документы, указанные в пункте </w:t>
      </w:r>
      <w:r w:rsidRPr="006C52CA">
        <w:rPr>
          <w:kern w:val="2"/>
          <w:u w:val="single"/>
        </w:rPr>
        <w:t>27</w:t>
      </w:r>
      <w:r w:rsidRPr="006C52CA">
        <w:rPr>
          <w:kern w:val="2"/>
        </w:rPr>
        <w:t xml:space="preserve"> настоящего административного р</w:t>
      </w:r>
      <w:r w:rsidRPr="006C52CA">
        <w:rPr>
          <w:kern w:val="2"/>
        </w:rPr>
        <w:t>е</w:t>
      </w:r>
      <w:r w:rsidRPr="006C52CA">
        <w:rPr>
          <w:kern w:val="2"/>
        </w:rPr>
        <w:t>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31.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w:t>
      </w:r>
      <w:r w:rsidRPr="006C52CA">
        <w:rPr>
          <w:kern w:val="2"/>
        </w:rPr>
        <w:t>о</w:t>
      </w:r>
      <w:r w:rsidRPr="006C52CA">
        <w:rPr>
          <w:kern w:val="2"/>
        </w:rPr>
        <w:t>стоятельно.</w:t>
      </w:r>
    </w:p>
    <w:p w:rsidR="00DB5DCC" w:rsidRPr="006C52CA" w:rsidRDefault="00DB5DCC" w:rsidP="006C52CA">
      <w:pPr>
        <w:autoSpaceDE w:val="0"/>
        <w:autoSpaceDN w:val="0"/>
        <w:adjustRightInd w:val="0"/>
        <w:ind w:firstLine="709"/>
        <w:jc w:val="both"/>
        <w:rPr>
          <w:kern w:val="2"/>
        </w:rPr>
      </w:pPr>
      <w:r w:rsidRPr="006C52CA">
        <w:rPr>
          <w:kern w:val="2"/>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C52CA">
        <w:rPr>
          <w:kern w:val="2"/>
          <w:u w:val="single"/>
        </w:rPr>
        <w:t>27, 28</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33.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proofErr w:type="gramStart"/>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заявителя или его представителя в соответствии с пунктом 73 настоящего административного регламента).</w:t>
      </w:r>
      <w:proofErr w:type="gramEnd"/>
      <w:r w:rsidRPr="006C52CA">
        <w:rPr>
          <w:kern w:val="2"/>
        </w:rPr>
        <w:t xml:space="preserve"> Требование о нал</w:t>
      </w:r>
      <w:r w:rsidRPr="006C52CA">
        <w:rPr>
          <w:kern w:val="2"/>
        </w:rPr>
        <w:t>и</w:t>
      </w:r>
      <w:r w:rsidRPr="006C52CA">
        <w:rPr>
          <w:kern w:val="2"/>
        </w:rPr>
        <w:t>чии печати не распространяется на документы, выданные хозяйственными обществами, у которых в соответствии с законодател</w:t>
      </w:r>
      <w:r w:rsidRPr="006C52CA">
        <w:rPr>
          <w:kern w:val="2"/>
        </w:rPr>
        <w:t>ь</w:t>
      </w:r>
      <w:r w:rsidRPr="006C52CA">
        <w:rPr>
          <w:kern w:val="2"/>
        </w:rPr>
        <w:t>ством Российской Федерации и (или) учредительными документами отсутствует печать;</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927FA5">
      <w:pPr>
        <w:keepNext/>
        <w:keepLines/>
        <w:autoSpaceDE w:val="0"/>
        <w:autoSpaceDN w:val="0"/>
        <w:adjustRightInd w:val="0"/>
        <w:jc w:val="center"/>
        <w:rPr>
          <w:kern w:val="2"/>
        </w:rPr>
      </w:pPr>
      <w:r w:rsidRPr="006C52CA">
        <w:rPr>
          <w:kern w:val="2"/>
        </w:rPr>
        <w:t xml:space="preserve">Глава 10. </w:t>
      </w:r>
      <w:proofErr w:type="gramStart"/>
      <w:r w:rsidRPr="006C52CA">
        <w:rPr>
          <w:kern w:val="2"/>
        </w:rPr>
        <w:t>Исчерпывающий перечень документов, необходимых</w:t>
      </w:r>
      <w:r w:rsidR="00927FA5">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927FA5">
        <w:rPr>
          <w:kern w:val="2"/>
        </w:rPr>
        <w:t xml:space="preserve"> </w:t>
      </w:r>
      <w:r w:rsidRPr="006C52CA">
        <w:rPr>
          <w:kern w:val="2"/>
        </w:rPr>
        <w:t>муниципальной услуги, которые находятся в распоряжении</w:t>
      </w:r>
      <w:r w:rsidR="00927FA5">
        <w:rPr>
          <w:kern w:val="2"/>
        </w:rPr>
        <w:t xml:space="preserve"> </w:t>
      </w:r>
      <w:r w:rsidRPr="006C52CA">
        <w:rPr>
          <w:kern w:val="2"/>
        </w:rPr>
        <w:t>государственных органов, органов местного самоуправления</w:t>
      </w:r>
      <w:r w:rsidR="00927FA5">
        <w:rPr>
          <w:kern w:val="2"/>
        </w:rPr>
        <w:t xml:space="preserve"> </w:t>
      </w:r>
      <w:r w:rsidRPr="006C52CA">
        <w:rPr>
          <w:kern w:val="2"/>
        </w:rPr>
        <w:t>и иных органов, участвующих в предоставлении муниципальной</w:t>
      </w:r>
      <w:r w:rsidR="00927FA5">
        <w:rPr>
          <w:kern w:val="2"/>
        </w:rPr>
        <w:t xml:space="preserve"> </w:t>
      </w:r>
      <w:r w:rsidRPr="006C52CA">
        <w:rPr>
          <w:kern w:val="2"/>
        </w:rPr>
        <w:t>услуги, и которые заявитель или его представитель вправе предст</w:t>
      </w:r>
      <w:r w:rsidRPr="006C52CA">
        <w:rPr>
          <w:kern w:val="2"/>
        </w:rPr>
        <w:t>а</w:t>
      </w:r>
      <w:r w:rsidRPr="006C52CA">
        <w:rPr>
          <w:kern w:val="2"/>
        </w:rPr>
        <w:t>вить,</w:t>
      </w:r>
      <w:r w:rsidR="00927FA5">
        <w:rPr>
          <w:kern w:val="2"/>
        </w:rPr>
        <w:t xml:space="preserve"> </w:t>
      </w:r>
      <w:r w:rsidRPr="006C52CA">
        <w:rPr>
          <w:kern w:val="2"/>
        </w:rPr>
        <w:t>а также способы их получения заявителями или их представителями,</w:t>
      </w:r>
      <w:r w:rsidR="00927FA5">
        <w:rPr>
          <w:kern w:val="2"/>
        </w:rPr>
        <w:t xml:space="preserve"> </w:t>
      </w:r>
      <w:r w:rsidRPr="006C52CA">
        <w:rPr>
          <w:kern w:val="2"/>
        </w:rPr>
        <w:t>в том числе в электронной форме, порядок их предста</w:t>
      </w:r>
      <w:r w:rsidRPr="006C52CA">
        <w:rPr>
          <w:kern w:val="2"/>
        </w:rPr>
        <w:t>в</w:t>
      </w:r>
      <w:r w:rsidRPr="006C52CA">
        <w:rPr>
          <w:kern w:val="2"/>
        </w:rPr>
        <w:t>ления</w:t>
      </w:r>
      <w:r w:rsidR="00927FA5">
        <w:rPr>
          <w:kern w:val="2"/>
        </w:rPr>
        <w:t xml:space="preserve"> </w:t>
      </w:r>
      <w:r w:rsidRPr="006C52CA">
        <w:rPr>
          <w:kern w:val="2"/>
        </w:rPr>
        <w:t>34.</w:t>
      </w:r>
      <w:proofErr w:type="gramEnd"/>
      <w:r w:rsidRPr="006C52CA">
        <w:rPr>
          <w:kern w:val="2"/>
        </w:rPr>
        <w:t xml:space="preserve"> Документы, необходимые для предоставления муниципальной услуги, которые находятся в распоряжении государстве</w:t>
      </w:r>
      <w:r w:rsidRPr="006C52CA">
        <w:rPr>
          <w:kern w:val="2"/>
        </w:rPr>
        <w:t>н</w:t>
      </w:r>
      <w:r w:rsidRPr="006C52CA">
        <w:rPr>
          <w:kern w:val="2"/>
        </w:rPr>
        <w:t>ных органов, органов местного самоуправления и иных органов, участвующих в предоставлении государственных или муниц</w:t>
      </w:r>
      <w:r w:rsidRPr="006C52CA">
        <w:rPr>
          <w:kern w:val="2"/>
        </w:rPr>
        <w:t>и</w:t>
      </w:r>
      <w:r w:rsidRPr="006C52CA">
        <w:rPr>
          <w:kern w:val="2"/>
        </w:rPr>
        <w:t>пальных услуг, и которые заявитель или его представитель вправе представить, отсутствуют.</w:t>
      </w:r>
    </w:p>
    <w:p w:rsidR="00DB5DCC" w:rsidRPr="006C52CA" w:rsidRDefault="00DB5DCC" w:rsidP="006C52CA">
      <w:pPr>
        <w:keepNext/>
        <w:keepLines/>
        <w:autoSpaceDE w:val="0"/>
        <w:autoSpaceDN w:val="0"/>
        <w:adjustRightInd w:val="0"/>
        <w:jc w:val="center"/>
        <w:rPr>
          <w:kern w:val="2"/>
        </w:rPr>
      </w:pPr>
      <w:r w:rsidRPr="006C52CA">
        <w:rPr>
          <w:kern w:val="2"/>
        </w:rPr>
        <w:t>Глава 11. Запрет требовать от заявителя</w:t>
      </w:r>
      <w:r w:rsidR="00927FA5">
        <w:rPr>
          <w:kern w:val="2"/>
        </w:rPr>
        <w:t xml:space="preserve"> </w:t>
      </w:r>
      <w:r w:rsidRPr="006C52CA">
        <w:rPr>
          <w:kern w:val="2"/>
        </w:rPr>
        <w:t>представления документов и информации</w:t>
      </w:r>
    </w:p>
    <w:p w:rsidR="00DB5DCC" w:rsidRPr="006C52CA" w:rsidRDefault="00DB5DCC" w:rsidP="006C52CA">
      <w:pPr>
        <w:autoSpaceDE w:val="0"/>
        <w:autoSpaceDN w:val="0"/>
        <w:adjustRightInd w:val="0"/>
        <w:ind w:firstLine="709"/>
        <w:jc w:val="both"/>
        <w:rPr>
          <w:kern w:val="2"/>
        </w:rPr>
      </w:pPr>
      <w:r w:rsidRPr="006C52CA">
        <w:rPr>
          <w:kern w:val="2"/>
        </w:rPr>
        <w:t>35.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w:t>
      </w:r>
      <w:r w:rsidRPr="006C52CA">
        <w:rPr>
          <w:kern w:val="2"/>
        </w:rPr>
        <w:t>о</w:t>
      </w:r>
      <w:r w:rsidRPr="006C52CA">
        <w:rPr>
          <w:kern w:val="2"/>
        </w:rPr>
        <w:t>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муниципальными правовыми актами, за</w:t>
      </w:r>
      <w:proofErr w:type="gramEnd"/>
      <w:r w:rsidRPr="006C52CA">
        <w:rPr>
          <w:kern w:val="2"/>
        </w:rPr>
        <w:t xml:space="preserve"> исключением документов, включенных в определенный частью 6 статьи 7 Федерального закона от 27 июля 2010 года № 210</w:t>
      </w:r>
      <w:r w:rsidRPr="006C52CA">
        <w:rPr>
          <w:kern w:val="2"/>
        </w:rPr>
        <w:noBreakHyphen/>
        <w:t>ФЗ «Об организации предоста</w:t>
      </w:r>
      <w:r w:rsidRPr="006C52CA">
        <w:rPr>
          <w:kern w:val="2"/>
        </w:rPr>
        <w:t>в</w:t>
      </w:r>
      <w:r w:rsidRPr="006C52CA">
        <w:rPr>
          <w:kern w:val="2"/>
        </w:rPr>
        <w:t>ления государственных и муниципальных услуг» пер</w:t>
      </w:r>
      <w:r w:rsidRPr="006C52CA">
        <w:rPr>
          <w:kern w:val="2"/>
        </w:rPr>
        <w:t>е</w:t>
      </w:r>
      <w:r w:rsidRPr="006C52CA">
        <w:rPr>
          <w:kern w:val="2"/>
        </w:rPr>
        <w:t>чень документов;</w:t>
      </w:r>
    </w:p>
    <w:p w:rsidR="00DB5DCC" w:rsidRPr="006C52CA" w:rsidRDefault="00DB5DCC" w:rsidP="006C52CA">
      <w:pPr>
        <w:autoSpaceDE w:val="0"/>
        <w:autoSpaceDN w:val="0"/>
        <w:adjustRightInd w:val="0"/>
        <w:ind w:firstLine="709"/>
        <w:jc w:val="both"/>
        <w:rPr>
          <w:kern w:val="2"/>
        </w:rPr>
      </w:pPr>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предоставлении муниципальной услуги, за исключением следующих случаев:</w:t>
      </w:r>
    </w:p>
    <w:p w:rsidR="00DB5DCC" w:rsidRPr="006C52CA" w:rsidRDefault="00DB5DCC" w:rsidP="006C52CA">
      <w:pPr>
        <w:autoSpaceDE w:val="0"/>
        <w:autoSpaceDN w:val="0"/>
        <w:ind w:firstLine="709"/>
        <w:jc w:val="both"/>
        <w:rPr>
          <w:kern w:val="2"/>
        </w:rPr>
      </w:pPr>
      <w:r w:rsidRPr="006C52CA">
        <w:rPr>
          <w:kern w:val="2"/>
        </w:rPr>
        <w:t>а) изменение требований нормативных правовых актов, касающихся предоставления муниципальной услуги, после перв</w:t>
      </w:r>
      <w:r w:rsidRPr="006C52CA">
        <w:rPr>
          <w:kern w:val="2"/>
        </w:rPr>
        <w:t>о</w:t>
      </w:r>
      <w:r w:rsidRPr="006C52CA">
        <w:rPr>
          <w:kern w:val="2"/>
        </w:rPr>
        <w:t>начальной подачи запроса 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lastRenderedPageBreak/>
        <w:t>б) наличие ошибок в запросе о предоставлении муниципальной услуги и документах, поданных заявителем или его пре</w:t>
      </w:r>
      <w:r w:rsidRPr="006C52CA">
        <w:rPr>
          <w:kern w:val="2"/>
        </w:rPr>
        <w:t>д</w:t>
      </w:r>
      <w:r w:rsidRPr="006C52CA">
        <w:rPr>
          <w:kern w:val="2"/>
        </w:rPr>
        <w:t>ставителем после первоначального отказа в предоставлении муниципальной услуги и не включенных в представленный ранее ко</w:t>
      </w:r>
      <w:r w:rsidRPr="006C52CA">
        <w:rPr>
          <w:kern w:val="2"/>
        </w:rPr>
        <w:t>м</w:t>
      </w:r>
      <w:r w:rsidRPr="006C52CA">
        <w:rPr>
          <w:kern w:val="2"/>
        </w:rPr>
        <w:t>плект документов;</w:t>
      </w:r>
    </w:p>
    <w:p w:rsidR="00DB5DCC" w:rsidRPr="006C52CA" w:rsidRDefault="00DB5DCC" w:rsidP="006C52CA">
      <w:pPr>
        <w:autoSpaceDE w:val="0"/>
        <w:autoSpaceDN w:val="0"/>
        <w:ind w:firstLine="709"/>
        <w:jc w:val="both"/>
        <w:rPr>
          <w:kern w:val="2"/>
        </w:rPr>
      </w:pPr>
      <w:r w:rsidRPr="006C52CA">
        <w:rPr>
          <w:kern w:val="2"/>
        </w:rPr>
        <w:t>в) истечение срока действия документов или изменение информации после первоначального отказа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12. Перечень оснований для отказа в приеме документов,</w:t>
      </w:r>
      <w:r w:rsidR="00927FA5">
        <w:rPr>
          <w:kern w:val="2"/>
        </w:rPr>
        <w:t xml:space="preserve"> </w:t>
      </w:r>
      <w:r w:rsidRPr="006C52CA">
        <w:rPr>
          <w:kern w:val="2"/>
        </w:rPr>
        <w:t>необходимых для предоставления муниципальной услуги</w:t>
      </w:r>
    </w:p>
    <w:p w:rsidR="00DB5DCC" w:rsidRPr="006C52CA" w:rsidRDefault="00DB5DCC" w:rsidP="006C52CA">
      <w:pPr>
        <w:autoSpaceDE w:val="0"/>
        <w:autoSpaceDN w:val="0"/>
        <w:adjustRightInd w:val="0"/>
        <w:ind w:firstLine="709"/>
        <w:jc w:val="both"/>
      </w:pPr>
      <w:r w:rsidRPr="006C52CA">
        <w:t>36. Основанием для отказа в приеме документов является  несоответствие представленных заявителем или его представ</w:t>
      </w:r>
      <w:r w:rsidRPr="006C52CA">
        <w:t>и</w:t>
      </w:r>
      <w:r w:rsidRPr="006C52CA">
        <w:t>телем документов требованиям, указанным в пункте 33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w:t>
      </w:r>
      <w:r w:rsidRPr="006C52CA">
        <w:t>а</w:t>
      </w:r>
      <w:r w:rsidRPr="006C52CA">
        <w:t>мента.</w:t>
      </w:r>
    </w:p>
    <w:p w:rsidR="00DB5DCC" w:rsidRPr="006C52CA" w:rsidRDefault="00DB5DCC" w:rsidP="006C52CA">
      <w:pPr>
        <w:autoSpaceDE w:val="0"/>
        <w:autoSpaceDN w:val="0"/>
        <w:adjustRightInd w:val="0"/>
        <w:ind w:firstLine="709"/>
        <w:jc w:val="both"/>
      </w:pPr>
      <w:r w:rsidRPr="006C52CA">
        <w:t>37. Отказ в приеме документов не препятствует повторному обращению заявителей или их представителей за предоставл</w:t>
      </w:r>
      <w:r w:rsidRPr="006C52CA">
        <w:t>е</w:t>
      </w:r>
      <w:r w:rsidRPr="006C52CA">
        <w:t>нием муниципальной услуги и может быть обжалован заявителем или его представителем в порядке, установленном действующим законодательством.</w:t>
      </w:r>
    </w:p>
    <w:p w:rsidR="00DB5DCC" w:rsidRPr="006C52CA" w:rsidRDefault="00DB5DCC" w:rsidP="006C52CA">
      <w:pPr>
        <w:keepNext/>
        <w:keepLines/>
        <w:autoSpaceDE w:val="0"/>
        <w:autoSpaceDN w:val="0"/>
        <w:adjustRightInd w:val="0"/>
        <w:jc w:val="center"/>
        <w:rPr>
          <w:kern w:val="2"/>
        </w:rPr>
      </w:pPr>
      <w:r w:rsidRPr="006C52CA">
        <w:rPr>
          <w:kern w:val="2"/>
        </w:rPr>
        <w:t>Глава 13. Перечень оснований для приостановления</w:t>
      </w:r>
      <w:r w:rsidR="00927FA5">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38. Основания для приостановления предоставления муниципальной услуги федеральным законодательством и законод</w:t>
      </w:r>
      <w:r w:rsidRPr="006C52CA">
        <w:rPr>
          <w:kern w:val="2"/>
        </w:rPr>
        <w:t>а</w:t>
      </w:r>
      <w:r w:rsidRPr="006C52CA">
        <w:rPr>
          <w:kern w:val="2"/>
        </w:rPr>
        <w:t>тельством Иркутской области не предусмотрены.</w:t>
      </w:r>
    </w:p>
    <w:p w:rsidR="00DB5DCC" w:rsidRPr="006C52CA" w:rsidRDefault="00DB5DCC" w:rsidP="006C52CA">
      <w:pPr>
        <w:autoSpaceDE w:val="0"/>
        <w:autoSpaceDN w:val="0"/>
        <w:adjustRightInd w:val="0"/>
        <w:ind w:firstLine="709"/>
        <w:jc w:val="both"/>
        <w:rPr>
          <w:kern w:val="2"/>
        </w:rPr>
      </w:pPr>
      <w:r w:rsidRPr="006C52CA">
        <w:rPr>
          <w:kern w:val="2"/>
        </w:rPr>
        <w:t>39. Основаниями для отказа в предоставлении муниципальной услуги являются:</w:t>
      </w:r>
    </w:p>
    <w:p w:rsidR="00DB5DCC" w:rsidRPr="006C52CA" w:rsidRDefault="00DB5DCC" w:rsidP="006C52CA">
      <w:pPr>
        <w:autoSpaceDE w:val="0"/>
        <w:autoSpaceDN w:val="0"/>
        <w:adjustRightInd w:val="0"/>
        <w:ind w:firstLine="709"/>
        <w:jc w:val="both"/>
      </w:pPr>
      <w:r w:rsidRPr="006C52CA">
        <w:rPr>
          <w:kern w:val="2"/>
        </w:rPr>
        <w:t xml:space="preserve">1) </w:t>
      </w:r>
      <w:r w:rsidRPr="006C52CA">
        <w:t xml:space="preserve">отсутствие в уведомлении об окончании строительства сведений, предусмотренных пунктом </w:t>
      </w:r>
      <w:r w:rsidRPr="006C52CA">
        <w:rPr>
          <w:u w:val="single"/>
        </w:rPr>
        <w:t>27</w:t>
      </w:r>
      <w:r w:rsidRPr="006C52CA">
        <w:t xml:space="preserve"> </w:t>
      </w:r>
      <w:r w:rsidRPr="006C52CA">
        <w:rPr>
          <w:kern w:val="2"/>
        </w:rPr>
        <w:t xml:space="preserve">настоящего </w:t>
      </w:r>
      <w:r w:rsidRPr="006C52CA">
        <w:t>администр</w:t>
      </w:r>
      <w:r w:rsidRPr="006C52CA">
        <w:t>а</w:t>
      </w:r>
      <w:r w:rsidRPr="006C52CA">
        <w:t>тивного регламента;</w:t>
      </w:r>
    </w:p>
    <w:p w:rsidR="00DB5DCC" w:rsidRPr="006C52CA" w:rsidRDefault="00DB5DCC" w:rsidP="006C52CA">
      <w:pPr>
        <w:autoSpaceDE w:val="0"/>
        <w:autoSpaceDN w:val="0"/>
        <w:adjustRightInd w:val="0"/>
        <w:ind w:firstLine="709"/>
        <w:jc w:val="both"/>
      </w:pPr>
      <w:r w:rsidRPr="006C52CA">
        <w:rPr>
          <w:kern w:val="2"/>
        </w:rPr>
        <w:t xml:space="preserve">2) </w:t>
      </w:r>
      <w:r w:rsidRPr="006C52CA">
        <w:t xml:space="preserve">к уведомлению об окончании строительства не приложены документы, предусмотренные пунктом </w:t>
      </w:r>
      <w:r w:rsidRPr="006C52CA">
        <w:rPr>
          <w:u w:val="single"/>
        </w:rPr>
        <w:t>28</w:t>
      </w:r>
      <w:r w:rsidRPr="006C52CA">
        <w:t xml:space="preserve"> настоящего адм</w:t>
      </w:r>
      <w:r w:rsidRPr="006C52CA">
        <w:t>и</w:t>
      </w:r>
      <w:r w:rsidRPr="006C52CA">
        <w:t>нистративного регламе</w:t>
      </w:r>
      <w:r w:rsidRPr="006C52CA">
        <w:t>н</w:t>
      </w:r>
      <w:r w:rsidRPr="006C52CA">
        <w:t>та;</w:t>
      </w:r>
    </w:p>
    <w:p w:rsidR="00DB5DCC" w:rsidRPr="006C52CA" w:rsidRDefault="00DB5DCC" w:rsidP="006C52CA">
      <w:pPr>
        <w:autoSpaceDE w:val="0"/>
        <w:autoSpaceDN w:val="0"/>
        <w:adjustRightInd w:val="0"/>
        <w:ind w:firstLine="709"/>
        <w:jc w:val="both"/>
      </w:pPr>
      <w:r w:rsidRPr="006C52CA">
        <w:t>3) уведомление об окончании строительства поступило после истечения десяти лет со дня поступления уведомления о пл</w:t>
      </w:r>
      <w:r w:rsidRPr="006C52CA">
        <w:t>а</w:t>
      </w:r>
      <w:r w:rsidRPr="006C52CA">
        <w:t>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B5DCC" w:rsidRPr="006C52CA" w:rsidRDefault="00DB5DCC" w:rsidP="006C52CA">
      <w:pPr>
        <w:autoSpaceDE w:val="0"/>
        <w:autoSpaceDN w:val="0"/>
        <w:adjustRightInd w:val="0"/>
        <w:ind w:firstLine="709"/>
        <w:jc w:val="both"/>
      </w:pPr>
      <w:r w:rsidRPr="006C52CA">
        <w:t>4) уведомление о п</w:t>
      </w:r>
      <w:r w:rsidRPr="006C52CA">
        <w:t>ланируемом строительстве объекта индивидуального жилищного строительства или садового дома р</w:t>
      </w:r>
      <w:r w:rsidRPr="006C52CA">
        <w:t>а</w:t>
      </w:r>
      <w:r w:rsidRPr="006C52CA">
        <w:t>нее не направлялось (в том числе было возвращено застройщику в соответствии с частью 6 статьи 51</w:t>
      </w:r>
      <w:r w:rsidRPr="006C52CA">
        <w:rPr>
          <w:vertAlign w:val="superscript"/>
        </w:rPr>
        <w:t>1</w:t>
      </w:r>
      <w:r w:rsidRPr="006C52CA">
        <w:t xml:space="preserve"> </w:t>
      </w:r>
      <w:r w:rsidRPr="006C52CA">
        <w:rPr>
          <w:kern w:val="2"/>
        </w:rPr>
        <w:t>Градостроительного кодекса Российской Ф</w:t>
      </w:r>
      <w:r w:rsidRPr="006C52CA">
        <w:rPr>
          <w:kern w:val="2"/>
        </w:rPr>
        <w:t>е</w:t>
      </w:r>
      <w:r w:rsidRPr="006C52CA">
        <w:rPr>
          <w:kern w:val="2"/>
        </w:rPr>
        <w:t>дерации</w:t>
      </w:r>
      <w:r w:rsidRPr="006C52CA">
        <w:t>).</w:t>
      </w:r>
    </w:p>
    <w:p w:rsidR="00DB5DCC" w:rsidRPr="006C52CA" w:rsidRDefault="00DB5DCC" w:rsidP="006C52CA">
      <w:pPr>
        <w:keepNext/>
        <w:keepLines/>
        <w:autoSpaceDE w:val="0"/>
        <w:autoSpaceDN w:val="0"/>
        <w:adjustRightInd w:val="0"/>
        <w:jc w:val="center"/>
        <w:rPr>
          <w:kern w:val="2"/>
        </w:rPr>
      </w:pPr>
      <w:r w:rsidRPr="006C52CA">
        <w:rPr>
          <w:kern w:val="2"/>
        </w:rPr>
        <w:t>Глава 14. Перечень услуг, которые являются необходимыми</w:t>
      </w:r>
      <w:r w:rsidR="00927FA5">
        <w:rPr>
          <w:kern w:val="2"/>
        </w:rPr>
        <w:t xml:space="preserve"> </w:t>
      </w:r>
      <w:r w:rsidRPr="006C52CA">
        <w:rPr>
          <w:kern w:val="2"/>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r w:rsidRPr="006C52CA">
        <w:rPr>
          <w:kern w:val="2"/>
        </w:rPr>
        <w:t>40. Необходимой и обязательной услугой для предоставления муниципальной услуги является услуга: проведение кадас</w:t>
      </w:r>
      <w:r w:rsidRPr="006C52CA">
        <w:rPr>
          <w:kern w:val="2"/>
        </w:rPr>
        <w:t>т</w:t>
      </w:r>
      <w:r w:rsidRPr="006C52CA">
        <w:rPr>
          <w:kern w:val="2"/>
        </w:rPr>
        <w:t>ровых работ в целях выдачи технического плана объекта индивидуального жилищного строительства или садового дома.</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 государственной</w:t>
      </w:r>
      <w:r w:rsidR="00927FA5">
        <w:rPr>
          <w:kern w:val="2"/>
        </w:rPr>
        <w:t xml:space="preserve"> </w:t>
      </w:r>
      <w:r w:rsidRPr="006C52CA">
        <w:rPr>
          <w:kern w:val="2"/>
        </w:rPr>
        <w:t>пошлины или иной платы, взимаемой за предоставление</w:t>
      </w:r>
      <w:r w:rsidR="00927FA5">
        <w:rPr>
          <w:kern w:val="2"/>
        </w:rPr>
        <w:t xml:space="preserve"> </w:t>
      </w:r>
      <w:r w:rsidRPr="006C52CA">
        <w:rPr>
          <w:kern w:val="2"/>
        </w:rPr>
        <w:t>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41. Муниципальная услуга предоставляется без взимания государственной пошлины или иной платы.</w:t>
      </w:r>
    </w:p>
    <w:p w:rsidR="00DB5DCC" w:rsidRPr="006C52CA" w:rsidRDefault="00DB5DCC" w:rsidP="006C52CA">
      <w:pPr>
        <w:ind w:firstLine="709"/>
        <w:jc w:val="both"/>
        <w:rPr>
          <w:kern w:val="2"/>
        </w:rPr>
      </w:pPr>
      <w:r w:rsidRPr="006C52CA">
        <w:rPr>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w:t>
      </w:r>
      <w:r w:rsidRPr="006C52CA">
        <w:rPr>
          <w:kern w:val="2"/>
        </w:rPr>
        <w:t>и</w:t>
      </w:r>
      <w:r w:rsidRPr="006C52CA">
        <w:rPr>
          <w:kern w:val="2"/>
        </w:rPr>
        <w:t>теля не взимается.</w:t>
      </w:r>
    </w:p>
    <w:p w:rsidR="00DB5DCC" w:rsidRPr="006C52CA" w:rsidRDefault="00DB5DCC" w:rsidP="006C52CA">
      <w:pPr>
        <w:keepNext/>
        <w:keepLines/>
        <w:autoSpaceDE w:val="0"/>
        <w:autoSpaceDN w:val="0"/>
        <w:adjustRightInd w:val="0"/>
        <w:jc w:val="center"/>
        <w:rPr>
          <w:kern w:val="2"/>
        </w:rPr>
      </w:pPr>
      <w:r w:rsidRPr="006C52CA">
        <w:rPr>
          <w:kern w:val="2"/>
        </w:rPr>
        <w:t>Глава 16. Порядок, размер и основания взимания платы</w:t>
      </w:r>
      <w:r w:rsidR="00927FA5">
        <w:rPr>
          <w:kern w:val="2"/>
        </w:rPr>
        <w:t xml:space="preserve"> </w:t>
      </w:r>
      <w:r w:rsidRPr="006C52CA">
        <w:rPr>
          <w:kern w:val="2"/>
        </w:rPr>
        <w:t>за предоставление услуг, которые являются необходимыми</w:t>
      </w:r>
      <w:r w:rsidR="00927FA5">
        <w:rPr>
          <w:kern w:val="2"/>
        </w:rPr>
        <w:t xml:space="preserve"> </w:t>
      </w:r>
      <w:r w:rsidRPr="006C52CA">
        <w:rPr>
          <w:kern w:val="2"/>
        </w:rPr>
        <w:t>и обязательными для предоставления муниципальной услуги,</w:t>
      </w:r>
      <w:r w:rsidR="00927FA5">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autoSpaceDE w:val="0"/>
        <w:autoSpaceDN w:val="0"/>
        <w:ind w:firstLine="709"/>
        <w:jc w:val="both"/>
        <w:rPr>
          <w:kern w:val="2"/>
        </w:rPr>
      </w:pPr>
      <w:r w:rsidRPr="006C52CA">
        <w:rPr>
          <w:kern w:val="2"/>
        </w:rPr>
        <w:t>43. Порядок взимания и размер платы за проведение кадастровых работ в целях выдачи технического плана объекта инд</w:t>
      </w:r>
      <w:r w:rsidRPr="006C52CA">
        <w:rPr>
          <w:kern w:val="2"/>
        </w:rPr>
        <w:t>и</w:t>
      </w:r>
      <w:r w:rsidRPr="006C52CA">
        <w:rPr>
          <w:kern w:val="2"/>
        </w:rPr>
        <w:t>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DB5DCC" w:rsidRPr="006C52CA" w:rsidRDefault="00DB5DCC" w:rsidP="006C52CA">
      <w:pPr>
        <w:autoSpaceDE w:val="0"/>
        <w:autoSpaceDN w:val="0"/>
        <w:ind w:firstLine="709"/>
        <w:jc w:val="both"/>
        <w:rPr>
          <w:kern w:val="2"/>
        </w:rPr>
      </w:pPr>
      <w:r w:rsidRPr="006C52CA">
        <w:rPr>
          <w:kern w:val="2"/>
        </w:rPr>
        <w:t xml:space="preserve">44. </w:t>
      </w:r>
      <w:proofErr w:type="gramStart"/>
      <w:r w:rsidRPr="006C52CA">
        <w:rPr>
          <w:kern w:val="2"/>
        </w:rPr>
        <w:t>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w:t>
      </w:r>
      <w:r w:rsidRPr="006C52CA">
        <w:rPr>
          <w:i/>
          <w:iCs/>
        </w:rPr>
        <w:t xml:space="preserve"> </w:t>
      </w:r>
      <w:r w:rsidRPr="006C52CA">
        <w:rPr>
          <w:iCs/>
        </w:rPr>
        <w:t>услуги</w:t>
      </w:r>
      <w:r w:rsidRPr="006C52CA">
        <w:rPr>
          <w:i/>
          <w:iCs/>
        </w:rPr>
        <w:t xml:space="preserve"> </w:t>
      </w:r>
      <w:r w:rsidRPr="006C52CA">
        <w:rPr>
          <w:iCs/>
        </w:rPr>
        <w:t>по</w:t>
      </w:r>
      <w:r w:rsidRPr="006C52CA">
        <w:rPr>
          <w:i/>
          <w:iCs/>
        </w:rPr>
        <w:t xml:space="preserve"> </w:t>
      </w:r>
      <w:r w:rsidRPr="006C52CA">
        <w:rPr>
          <w:kern w:val="2"/>
        </w:rPr>
        <w:t xml:space="preserve">проведению кадастровых работ в целях выдачи технического плана, </w:t>
      </w:r>
      <w:r w:rsidRPr="006C52CA">
        <w:rPr>
          <w:iCs/>
        </w:rPr>
        <w:t>предоставляемые федеральн</w:t>
      </w:r>
      <w:r w:rsidRPr="006C52CA">
        <w:rPr>
          <w:iCs/>
        </w:rPr>
        <w:t>ы</w:t>
      </w:r>
      <w:r w:rsidRPr="006C52CA">
        <w:rPr>
          <w:iCs/>
        </w:rPr>
        <w:t xml:space="preserve">ми государственными учреждениями или федеральными унитарными предприятиями, находящимися в ведении </w:t>
      </w:r>
      <w:r w:rsidRPr="006C52CA">
        <w:rPr>
          <w:kern w:val="2"/>
        </w:rPr>
        <w:t>Министерства эк</w:t>
      </w:r>
      <w:r w:rsidRPr="006C52CA">
        <w:rPr>
          <w:kern w:val="2"/>
        </w:rPr>
        <w:t>о</w:t>
      </w:r>
      <w:r w:rsidRPr="006C52CA">
        <w:rPr>
          <w:kern w:val="2"/>
        </w:rPr>
        <w:t>номического развития Российской Федерации.</w:t>
      </w:r>
      <w:proofErr w:type="gramEnd"/>
      <w:r w:rsidRPr="006C52CA">
        <w:rPr>
          <w:kern w:val="2"/>
        </w:rPr>
        <w:t xml:space="preserve"> При проведении кадастровых работ иными субъектами методика определения разм</w:t>
      </w:r>
      <w:r w:rsidRPr="006C52CA">
        <w:rPr>
          <w:kern w:val="2"/>
        </w:rPr>
        <w:t>е</w:t>
      </w:r>
      <w:r w:rsidRPr="006C52CA">
        <w:rPr>
          <w:kern w:val="2"/>
        </w:rPr>
        <w:t>ра платы определяется локальными актами субъекта, оказывающего данную услугу.</w:t>
      </w:r>
    </w:p>
    <w:p w:rsidR="00DB5DCC" w:rsidRPr="006C52CA" w:rsidRDefault="00DB5DCC" w:rsidP="006C52CA">
      <w:pPr>
        <w:keepNext/>
        <w:keepLines/>
        <w:autoSpaceDE w:val="0"/>
        <w:autoSpaceDN w:val="0"/>
        <w:adjustRightInd w:val="0"/>
        <w:jc w:val="center"/>
        <w:rPr>
          <w:kern w:val="2"/>
        </w:rPr>
      </w:pPr>
      <w:r w:rsidRPr="006C52CA">
        <w:rPr>
          <w:kern w:val="2"/>
        </w:rPr>
        <w:t>Глава 17. Максимальный срок ожидания в очереди</w:t>
      </w:r>
      <w:r w:rsidR="00927FA5">
        <w:rPr>
          <w:kern w:val="2"/>
        </w:rPr>
        <w:t xml:space="preserve"> </w:t>
      </w:r>
      <w:r w:rsidRPr="006C52CA">
        <w:rPr>
          <w:kern w:val="2"/>
        </w:rPr>
        <w:t>при подаче уведомления об окончании строительства</w:t>
      </w:r>
      <w:r w:rsidR="00927FA5">
        <w:rPr>
          <w:kern w:val="2"/>
        </w:rPr>
        <w:t xml:space="preserve"> </w:t>
      </w:r>
      <w:r w:rsidRPr="006C52CA">
        <w:rPr>
          <w:kern w:val="2"/>
        </w:rPr>
        <w:t>и при получении результ</w:t>
      </w:r>
      <w:r w:rsidRPr="006C52CA">
        <w:rPr>
          <w:kern w:val="2"/>
        </w:rPr>
        <w:t>а</w:t>
      </w:r>
      <w:r w:rsidRPr="006C52CA">
        <w:rPr>
          <w:kern w:val="2"/>
        </w:rPr>
        <w:t>та предоставления такой услуги</w:t>
      </w:r>
    </w:p>
    <w:p w:rsidR="00DB5DCC" w:rsidRPr="006C52CA" w:rsidRDefault="00DB5DCC" w:rsidP="006C52CA">
      <w:pPr>
        <w:ind w:firstLine="720"/>
        <w:jc w:val="both"/>
        <w:rPr>
          <w:kern w:val="2"/>
        </w:rPr>
      </w:pPr>
      <w:r w:rsidRPr="006C52CA">
        <w:rPr>
          <w:kern w:val="2"/>
        </w:rPr>
        <w:t>45. Максимальное время ожидания в очереди при подаче уведомления об окончании строительства и документов не должно превышать 15 минут.</w:t>
      </w:r>
    </w:p>
    <w:p w:rsidR="00DB5DCC" w:rsidRPr="006C52CA" w:rsidRDefault="00DB5DCC" w:rsidP="006C52CA">
      <w:pPr>
        <w:ind w:firstLine="720"/>
        <w:jc w:val="both"/>
        <w:rPr>
          <w:kern w:val="2"/>
        </w:rPr>
      </w:pPr>
      <w:r w:rsidRPr="006C52CA">
        <w:rPr>
          <w:kern w:val="2"/>
        </w:rPr>
        <w:t>46.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уведомления об окончании строительства, 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47.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указанному д</w:t>
      </w:r>
      <w:r w:rsidRPr="006C52CA">
        <w:rPr>
          <w:kern w:val="2"/>
        </w:rPr>
        <w:t>о</w:t>
      </w:r>
      <w:r w:rsidRPr="006C52CA">
        <w:rPr>
          <w:kern w:val="2"/>
        </w:rPr>
        <w:t>кументу входящего номера с указанием даты пол</w:t>
      </w:r>
      <w:r w:rsidRPr="006C52CA">
        <w:rPr>
          <w:kern w:val="2"/>
        </w:rPr>
        <w:t>у</w:t>
      </w:r>
      <w:r w:rsidRPr="006C52CA">
        <w:rPr>
          <w:kern w:val="2"/>
        </w:rPr>
        <w:t>чения.</w:t>
      </w:r>
    </w:p>
    <w:p w:rsidR="00DB5DCC" w:rsidRPr="006C52CA" w:rsidRDefault="00DB5DCC" w:rsidP="006C52CA">
      <w:pPr>
        <w:autoSpaceDE w:val="0"/>
        <w:autoSpaceDN w:val="0"/>
        <w:adjustRightInd w:val="0"/>
        <w:ind w:firstLine="709"/>
        <w:jc w:val="both"/>
        <w:rPr>
          <w:kern w:val="2"/>
        </w:rPr>
      </w:pPr>
      <w:r w:rsidRPr="006C52CA">
        <w:rPr>
          <w:kern w:val="2"/>
        </w:rPr>
        <w:t>48. Срок регистрации представленного в администрацию уведомления об окончании строительства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об окончании строительства.</w:t>
      </w:r>
    </w:p>
    <w:p w:rsidR="00DB5DCC" w:rsidRPr="006C52CA" w:rsidRDefault="00DB5DCC" w:rsidP="006C52CA">
      <w:pPr>
        <w:autoSpaceDE w:val="0"/>
        <w:autoSpaceDN w:val="0"/>
        <w:adjustRightInd w:val="0"/>
        <w:ind w:firstLine="709"/>
        <w:jc w:val="both"/>
        <w:rPr>
          <w:kern w:val="2"/>
        </w:rPr>
      </w:pPr>
      <w:r w:rsidRPr="006C52CA">
        <w:rPr>
          <w:kern w:val="2"/>
        </w:rPr>
        <w:t>49. Днем регистрации уведомления об окончании строительства является день его поступления в администрацию (до 16-00). При поступлении уведомления об окончании строительства после 16-00 его регистрация ос</w:t>
      </w:r>
      <w:r w:rsidRPr="006C52CA">
        <w:rPr>
          <w:kern w:val="2"/>
        </w:rPr>
        <w:t>у</w:t>
      </w:r>
      <w:r w:rsidRPr="006C52CA">
        <w:rPr>
          <w:kern w:val="2"/>
        </w:rPr>
        <w:t>ществляется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19. Требования к помещениям, в которых</w:t>
      </w:r>
      <w:r w:rsidR="00927FA5">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51.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муниципального образования, меры для обеспечения доступа инвалидов к месту пред</w:t>
      </w:r>
      <w:r w:rsidRPr="006C52CA">
        <w:rPr>
          <w:kern w:val="2"/>
        </w:rPr>
        <w:t>о</w:t>
      </w:r>
      <w:r w:rsidRPr="006C52CA">
        <w:rPr>
          <w:kern w:val="2"/>
        </w:rPr>
        <w:t>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52. Информационные таблички (вывески) размещаются рядом с входом в здание администрации либо на двери входа в зд</w:t>
      </w:r>
      <w:r w:rsidRPr="006C52CA">
        <w:rPr>
          <w:kern w:val="2"/>
        </w:rPr>
        <w:t>а</w:t>
      </w:r>
      <w:r w:rsidRPr="006C52CA">
        <w:rPr>
          <w:kern w:val="2"/>
        </w:rPr>
        <w:t>ние администрации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53.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54.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55.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20. </w:t>
      </w:r>
      <w:proofErr w:type="gramStart"/>
      <w:r w:rsidRPr="006C52CA">
        <w:rPr>
          <w:kern w:val="2"/>
        </w:rPr>
        <w:t>Показатели доступности и качества муниципальной услуги,</w:t>
      </w:r>
      <w:r w:rsidR="00927FA5">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927FA5">
        <w:rPr>
          <w:kern w:val="2"/>
        </w:rPr>
        <w:t xml:space="preserve"> </w:t>
      </w:r>
      <w:r w:rsidRPr="006C52CA">
        <w:rPr>
          <w:kern w:val="2"/>
        </w:rPr>
        <w:t>лицами при предоставлении муниципальной услуги и их</w:t>
      </w:r>
      <w:r w:rsidR="00927FA5">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927FA5">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60.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уведомления об окончании строительства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C52CA">
        <w:rPr>
          <w:kern w:val="2"/>
          <w:u w:val="single"/>
        </w:rPr>
        <w:t>62</w:t>
      </w:r>
      <w:r w:rsidRPr="006C52CA">
        <w:rPr>
          <w:kern w:val="2"/>
        </w:rPr>
        <w:t xml:space="preserve">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64.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65. Заявителю или его представителю обеспечивается возможность получения муниципальной услуги посредством Порт</w:t>
      </w:r>
      <w:r w:rsidRPr="006C52CA">
        <w:rPr>
          <w:kern w:val="2"/>
        </w:rPr>
        <w:t>а</w:t>
      </w:r>
      <w:r w:rsidRPr="006C52CA">
        <w:rPr>
          <w:kern w:val="2"/>
        </w:rPr>
        <w:t>ла, МФЦ.</w:t>
      </w:r>
    </w:p>
    <w:p w:rsidR="00DB5DCC" w:rsidRPr="006C52CA" w:rsidRDefault="00DB5DCC" w:rsidP="006C52CA">
      <w:pPr>
        <w:autoSpaceDE w:val="0"/>
        <w:autoSpaceDN w:val="0"/>
        <w:adjustRightInd w:val="0"/>
        <w:ind w:firstLine="709"/>
        <w:jc w:val="both"/>
        <w:rPr>
          <w:kern w:val="2"/>
        </w:rPr>
      </w:pPr>
      <w:r w:rsidRPr="006C52CA">
        <w:rPr>
          <w:kern w:val="2"/>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C52CA">
        <w:rPr>
          <w:kern w:val="2"/>
          <w:u w:val="single"/>
        </w:rPr>
        <w:t>8–</w:t>
      </w:r>
      <w:r w:rsidRPr="006C52CA">
        <w:rPr>
          <w:kern w:val="2"/>
        </w:rPr>
        <w:t>14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Заявителю, подавшему уведомление об окончании строительства через Портал, обеспечивается возможность получения информации о ходе предоставления муниципальной услуги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21. Иные требования, в том числе учитывающие особенности предоставления муниципальной услуги по экстерриториальн</w:t>
      </w:r>
      <w:r w:rsidRPr="006C52CA">
        <w:rPr>
          <w:kern w:val="2"/>
        </w:rPr>
        <w:t>о</w:t>
      </w:r>
      <w:r w:rsidRPr="006C52CA">
        <w:rPr>
          <w:kern w:val="2"/>
        </w:rPr>
        <w:t>му принципу</w:t>
      </w:r>
      <w:r w:rsidR="00927FA5">
        <w:rPr>
          <w:kern w:val="2"/>
        </w:rPr>
        <w:t xml:space="preserve"> </w:t>
      </w:r>
      <w:r w:rsidRPr="006C52CA">
        <w:rPr>
          <w:kern w:val="2"/>
        </w:rPr>
        <w:t>и особенности предоставления муниципальной услуги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67. Муниципальная услуга по экстерриториальному принципу не предоставляется.</w:t>
      </w:r>
    </w:p>
    <w:p w:rsidR="00DB5DCC" w:rsidRPr="006C52CA" w:rsidRDefault="00DB5DCC" w:rsidP="006C52CA">
      <w:pPr>
        <w:autoSpaceDE w:val="0"/>
        <w:autoSpaceDN w:val="0"/>
        <w:adjustRightInd w:val="0"/>
        <w:ind w:firstLine="709"/>
        <w:jc w:val="both"/>
        <w:rPr>
          <w:kern w:val="2"/>
        </w:rPr>
      </w:pPr>
      <w:r w:rsidRPr="006C52CA">
        <w:rPr>
          <w:kern w:val="2"/>
        </w:rPr>
        <w:lastRenderedPageBreak/>
        <w:t>68.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69. При предоставлении муниципальной услуги универсальными специалистами МФЦ осуществляются следующие адм</w:t>
      </w:r>
      <w:r w:rsidRPr="006C52CA">
        <w:rPr>
          <w:kern w:val="2"/>
        </w:rPr>
        <w:t>и</w:t>
      </w:r>
      <w:r w:rsidRPr="006C52CA">
        <w:rPr>
          <w:kern w:val="2"/>
        </w:rPr>
        <w:t>нистративные действия в рамках оказания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w:t>
      </w:r>
      <w:proofErr w:type="gramStart"/>
      <w:r w:rsidRPr="006C52CA">
        <w:rPr>
          <w:kern w:val="2"/>
        </w:rPr>
        <w:t>.</w:t>
      </w:r>
      <w:proofErr w:type="gramEnd"/>
      <w:r w:rsidRPr="006C52CA">
        <w:rPr>
          <w:kern w:val="2"/>
        </w:rPr>
        <w:t xml:space="preserve"> </w:t>
      </w:r>
      <w:proofErr w:type="gramStart"/>
      <w:r w:rsidRPr="006C52CA">
        <w:rPr>
          <w:kern w:val="2"/>
        </w:rPr>
        <w:t>в</w:t>
      </w:r>
      <w:proofErr w:type="gramEnd"/>
      <w:r w:rsidRPr="006C52CA">
        <w:rPr>
          <w:kern w:val="2"/>
        </w:rPr>
        <w:t xml:space="preserve"> том числе п</w:t>
      </w:r>
      <w:r w:rsidRPr="006C52CA">
        <w:rPr>
          <w:kern w:val="2"/>
        </w:rPr>
        <w:t>о</w:t>
      </w:r>
      <w:r w:rsidRPr="006C52CA">
        <w:rPr>
          <w:kern w:val="2"/>
        </w:rPr>
        <w:t>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w:t>
      </w:r>
      <w:r w:rsidRPr="006C52CA">
        <w:rPr>
          <w:kern w:val="2"/>
        </w:rPr>
        <w:t>е</w:t>
      </w:r>
      <w:r w:rsidRPr="006C52CA">
        <w:rPr>
          <w:kern w:val="2"/>
        </w:rPr>
        <w:t>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уведомления об окончании строительства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уведомления об окончании строительства и документов, представленных заявителем или его представит</w:t>
      </w:r>
      <w:r w:rsidRPr="006C52CA">
        <w:rPr>
          <w:kern w:val="2"/>
        </w:rPr>
        <w:t>е</w:t>
      </w:r>
      <w:r w:rsidRPr="006C52CA">
        <w:rPr>
          <w:kern w:val="2"/>
        </w:rPr>
        <w:t>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70. </w:t>
      </w:r>
      <w:proofErr w:type="gramStart"/>
      <w:r w:rsidRPr="006C52CA">
        <w:rPr>
          <w:kern w:val="2"/>
        </w:rPr>
        <w:t>Доступ к информации о сроках и порядке предоставления муниципальной услуги, размещенной на Портале, осущест</w:t>
      </w:r>
      <w:r w:rsidRPr="006C52CA">
        <w:rPr>
          <w:kern w:val="2"/>
        </w:rPr>
        <w:t>в</w:t>
      </w:r>
      <w:r w:rsidRPr="006C52CA">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w:t>
      </w:r>
      <w:r w:rsidRPr="006C52CA">
        <w:rPr>
          <w:kern w:val="2"/>
        </w:rPr>
        <w:t>и</w:t>
      </w:r>
      <w:r w:rsidRPr="006C52CA">
        <w:rPr>
          <w:kern w:val="2"/>
        </w:rPr>
        <w:t>зацию заявителя или его представителя или предоставление</w:t>
      </w:r>
      <w:proofErr w:type="gramEnd"/>
      <w:r w:rsidRPr="006C52CA">
        <w:rPr>
          <w:kern w:val="2"/>
        </w:rPr>
        <w:t xml:space="preserve"> ими персональных да</w:t>
      </w:r>
      <w:r w:rsidRPr="006C52CA">
        <w:rPr>
          <w:kern w:val="2"/>
        </w:rPr>
        <w:t>н</w:t>
      </w:r>
      <w:r w:rsidRPr="006C52CA">
        <w:rPr>
          <w:kern w:val="2"/>
        </w:rPr>
        <w:t>ных.</w:t>
      </w:r>
    </w:p>
    <w:p w:rsidR="00DB5DCC" w:rsidRPr="006C52CA" w:rsidRDefault="00DB5DCC" w:rsidP="006C52CA">
      <w:pPr>
        <w:autoSpaceDE w:val="0"/>
        <w:autoSpaceDN w:val="0"/>
        <w:adjustRightInd w:val="0"/>
        <w:ind w:firstLine="709"/>
        <w:jc w:val="both"/>
        <w:rPr>
          <w:kern w:val="2"/>
        </w:rPr>
      </w:pPr>
      <w:r w:rsidRPr="006C52CA">
        <w:rPr>
          <w:kern w:val="2"/>
        </w:rPr>
        <w:t>71. Предоставление муниципальной услуги с использованием Портала осуществляется в отношении заявителей, проше</w:t>
      </w:r>
      <w:r w:rsidRPr="006C52CA">
        <w:rPr>
          <w:kern w:val="2"/>
        </w:rPr>
        <w:t>д</w:t>
      </w:r>
      <w:r w:rsidRPr="006C52CA">
        <w:rPr>
          <w:kern w:val="2"/>
        </w:rPr>
        <w:t>ших процедуру регистрации и авторизации.</w:t>
      </w:r>
    </w:p>
    <w:p w:rsidR="00DB5DCC" w:rsidRPr="006C52CA" w:rsidRDefault="00DB5DCC" w:rsidP="006C52CA">
      <w:pPr>
        <w:autoSpaceDE w:val="0"/>
        <w:autoSpaceDN w:val="0"/>
        <w:adjustRightInd w:val="0"/>
        <w:ind w:firstLine="709"/>
        <w:jc w:val="both"/>
        <w:rPr>
          <w:kern w:val="2"/>
        </w:rPr>
      </w:pPr>
      <w:r w:rsidRPr="006C52CA">
        <w:rPr>
          <w:kern w:val="2"/>
        </w:rPr>
        <w:t>72. Подача заявителем уведомления об окончании строительства в электронной форме посредством Портала осуществляе</w:t>
      </w:r>
      <w:r w:rsidRPr="006C52CA">
        <w:rPr>
          <w:kern w:val="2"/>
        </w:rPr>
        <w:t>т</w:t>
      </w:r>
      <w:r w:rsidRPr="006C52CA">
        <w:rPr>
          <w:kern w:val="2"/>
        </w:rPr>
        <w:t>ся в виде файлов в формате XML, созданных с использованием XML-схем и обеспечивающих считывание и контроль представле</w:t>
      </w:r>
      <w:r w:rsidRPr="006C52CA">
        <w:rPr>
          <w:kern w:val="2"/>
        </w:rPr>
        <w:t>н</w:t>
      </w:r>
      <w:r w:rsidRPr="006C52CA">
        <w:rPr>
          <w:kern w:val="2"/>
        </w:rPr>
        <w:t>ных данных.</w:t>
      </w:r>
    </w:p>
    <w:p w:rsidR="00DB5DCC" w:rsidRPr="006C52CA" w:rsidRDefault="00DB5DCC" w:rsidP="006C52CA">
      <w:pPr>
        <w:autoSpaceDE w:val="0"/>
        <w:autoSpaceDN w:val="0"/>
        <w:adjustRightInd w:val="0"/>
        <w:ind w:firstLine="709"/>
        <w:jc w:val="both"/>
        <w:rPr>
          <w:kern w:val="2"/>
        </w:rPr>
      </w:pPr>
      <w:r w:rsidRPr="006C52CA">
        <w:rPr>
          <w:kern w:val="2"/>
        </w:rPr>
        <w:t>Электронные документы (электронные образы документов), прилагаемые к заявлению, в том числе доверенности, напра</w:t>
      </w:r>
      <w:r w:rsidRPr="006C52CA">
        <w:rPr>
          <w:kern w:val="2"/>
        </w:rPr>
        <w:t>в</w:t>
      </w:r>
      <w:r w:rsidRPr="006C52CA">
        <w:rPr>
          <w:kern w:val="2"/>
        </w:rPr>
        <w:t>ляются в виде файлов в форматах PDF, TIF.</w:t>
      </w:r>
    </w:p>
    <w:p w:rsidR="00DB5DCC" w:rsidRPr="006C52CA" w:rsidRDefault="00DB5DCC" w:rsidP="006C52CA">
      <w:pPr>
        <w:autoSpaceDE w:val="0"/>
        <w:autoSpaceDN w:val="0"/>
        <w:adjustRightInd w:val="0"/>
        <w:ind w:firstLine="709"/>
        <w:jc w:val="both"/>
        <w:rPr>
          <w:kern w:val="2"/>
        </w:rPr>
      </w:pPr>
      <w:r w:rsidRPr="006C52CA">
        <w:rPr>
          <w:kern w:val="2"/>
        </w:rPr>
        <w:t>73.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DB5DCC" w:rsidRPr="006C52CA" w:rsidRDefault="00DB5DCC" w:rsidP="006C52CA">
      <w:pPr>
        <w:autoSpaceDE w:val="0"/>
        <w:autoSpaceDN w:val="0"/>
        <w:adjustRightInd w:val="0"/>
        <w:ind w:firstLine="709"/>
        <w:jc w:val="both"/>
        <w:rPr>
          <w:kern w:val="2"/>
        </w:rPr>
      </w:pPr>
      <w:r w:rsidRPr="006C52CA">
        <w:rPr>
          <w:kern w:val="2"/>
        </w:rPr>
        <w:t xml:space="preserve">74. </w:t>
      </w:r>
      <w:proofErr w:type="gramStart"/>
      <w:r w:rsidRPr="006C52CA">
        <w:rPr>
          <w:kern w:val="2"/>
        </w:rPr>
        <w:t>При направлении уведомления об окончании строительства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w:t>
      </w:r>
      <w:r w:rsidRPr="006C52CA">
        <w:rPr>
          <w:kern w:val="2"/>
        </w:rPr>
        <w:t>о</w:t>
      </w:r>
      <w:r w:rsidRPr="006C52CA">
        <w:rPr>
          <w:kern w:val="2"/>
        </w:rPr>
        <w:t>веряется усиленной квалифицированной электронной подписью правомочного должностного лица юридического лица, а довере</w:t>
      </w:r>
      <w:r w:rsidRPr="006C52CA">
        <w:rPr>
          <w:kern w:val="2"/>
        </w:rPr>
        <w:t>н</w:t>
      </w:r>
      <w:r w:rsidRPr="006C52CA">
        <w:rPr>
          <w:kern w:val="2"/>
        </w:rPr>
        <w:t>ность, выданная физическим лицом, – усиленной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t>РАЗДЕЛ III. СОСТАВ, ПОСЛЕДОВАТЕЛЬНОСТЬ И СРОКИ ВЫПОЛНЕНИЯ АДМИНИСТРАТИВНЫХ ПРОЦЕДУР,</w:t>
      </w:r>
      <w:r w:rsidR="00927FA5">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927FA5">
        <w:rPr>
          <w:kern w:val="2"/>
        </w:rPr>
        <w:t xml:space="preserve"> </w:t>
      </w:r>
      <w:r w:rsidRPr="006C52CA">
        <w:rPr>
          <w:kern w:val="2"/>
        </w:rPr>
        <w:t>В ЭЛЕКТРОННОЙ ФОРМЕ, А ТАКЖЕ ОСОБЕННОСТИ 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75.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kern w:val="2"/>
          <w:u w:val="single"/>
        </w:rPr>
        <w:t>прием, регистрация</w:t>
      </w:r>
      <w:r w:rsidRPr="006C52CA">
        <w:rPr>
          <w:kern w:val="2"/>
        </w:rPr>
        <w:t xml:space="preserve"> уведомления об окончании строительства и документов, представленных заявителем или его пре</w:t>
      </w:r>
      <w:r w:rsidRPr="006C52CA">
        <w:rPr>
          <w:kern w:val="2"/>
        </w:rPr>
        <w:t>д</w:t>
      </w:r>
      <w:r w:rsidRPr="006C52CA">
        <w:rPr>
          <w:kern w:val="2"/>
        </w:rPr>
        <w:t>ставителем;</w:t>
      </w:r>
    </w:p>
    <w:p w:rsidR="00DB5DCC" w:rsidRPr="006C52CA" w:rsidRDefault="00DB5DCC" w:rsidP="006C52CA">
      <w:pPr>
        <w:autoSpaceDE w:val="0"/>
        <w:autoSpaceDN w:val="0"/>
        <w:adjustRightInd w:val="0"/>
        <w:ind w:firstLine="709"/>
        <w:jc w:val="both"/>
        <w:rPr>
          <w:kern w:val="2"/>
        </w:rPr>
      </w:pPr>
      <w:r w:rsidRPr="006C52CA">
        <w:rPr>
          <w:kern w:val="2"/>
        </w:rPr>
        <w:t>2) принятие решения о принятии уведомления об окончании строительства к рассмотрению или решения об отказе в предоставлении муниципал</w:t>
      </w:r>
      <w:r w:rsidRPr="006C52CA">
        <w:rPr>
          <w:kern w:val="2"/>
        </w:rPr>
        <w:t>ь</w:t>
      </w:r>
      <w:r w:rsidRPr="006C52CA">
        <w:rPr>
          <w:kern w:val="2"/>
        </w:rPr>
        <w:t>ной услуги;</w:t>
      </w:r>
    </w:p>
    <w:p w:rsidR="00DB5DCC" w:rsidRPr="006C52CA" w:rsidRDefault="00DB5DCC" w:rsidP="006C52CA">
      <w:pPr>
        <w:autoSpaceDE w:val="0"/>
        <w:autoSpaceDN w:val="0"/>
        <w:adjustRightInd w:val="0"/>
        <w:ind w:firstLine="709"/>
        <w:jc w:val="both"/>
      </w:pPr>
      <w:r w:rsidRPr="006C52CA">
        <w:rPr>
          <w:kern w:val="2"/>
        </w:rPr>
        <w:t xml:space="preserve">3) принятие </w:t>
      </w:r>
      <w:r w:rsidRPr="006C52CA">
        <w:t>решения о выдаче уведомления о соответствии или уведомления о несоответствии;</w:t>
      </w:r>
    </w:p>
    <w:p w:rsidR="00DB5DCC" w:rsidRPr="006C52CA" w:rsidRDefault="00DB5DCC" w:rsidP="006C52CA">
      <w:pPr>
        <w:autoSpaceDE w:val="0"/>
        <w:autoSpaceDN w:val="0"/>
        <w:adjustRightInd w:val="0"/>
        <w:ind w:firstLine="709"/>
        <w:jc w:val="both"/>
        <w:rPr>
          <w:kern w:val="2"/>
        </w:rPr>
      </w:pPr>
      <w:r w:rsidRPr="006C52CA">
        <w:rPr>
          <w:kern w:val="2"/>
        </w:rPr>
        <w:t>4) выдача (направление) заявителю или его представителю результата муниципальной услуги или уведомления об отказе</w:t>
      </w:r>
      <w:r w:rsidRPr="006C52CA">
        <w:rPr>
          <w:kern w:val="2"/>
        </w:rPr>
        <w:br/>
        <w:t>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76. При предоставлении муниципальной услуги осуществляется административная процедура (действия) по приему, рег</w:t>
      </w:r>
      <w:r w:rsidRPr="006C52CA">
        <w:rPr>
          <w:kern w:val="2"/>
        </w:rPr>
        <w:t>и</w:t>
      </w:r>
      <w:r w:rsidRPr="006C52CA">
        <w:rPr>
          <w:kern w:val="2"/>
        </w:rPr>
        <w:t>страции уведомления об окончании строительства и документов, представленных заявителем 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77.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уведомления об окончании строительства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уведомления об окончании строительства и документов, представленных заявителем или его представит</w:t>
      </w:r>
      <w:r w:rsidRPr="006C52CA">
        <w:rPr>
          <w:kern w:val="2"/>
        </w:rPr>
        <w:t>е</w:t>
      </w:r>
      <w:r w:rsidRPr="006C52CA">
        <w:rPr>
          <w:kern w:val="2"/>
        </w:rPr>
        <w:t>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5)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23. Прием, регистрация уведомления об окончании строительства</w:t>
      </w:r>
      <w:r w:rsidR="00927FA5">
        <w:rPr>
          <w:kern w:val="2"/>
        </w:rPr>
        <w:t xml:space="preserve"> </w:t>
      </w:r>
      <w:r w:rsidRPr="006C52CA">
        <w:rPr>
          <w:kern w:val="2"/>
        </w:rPr>
        <w:t>и документов, представленных заявителем или его предст</w:t>
      </w:r>
      <w:r w:rsidRPr="006C52CA">
        <w:rPr>
          <w:kern w:val="2"/>
        </w:rPr>
        <w:t>а</w:t>
      </w:r>
      <w:r w:rsidRPr="006C52CA">
        <w:rPr>
          <w:kern w:val="2"/>
        </w:rPr>
        <w:t>вителем</w:t>
      </w:r>
    </w:p>
    <w:p w:rsidR="00DB5DCC" w:rsidRPr="006C52CA" w:rsidRDefault="00DB5DCC" w:rsidP="006C52CA">
      <w:pPr>
        <w:autoSpaceDE w:val="0"/>
        <w:autoSpaceDN w:val="0"/>
        <w:ind w:firstLine="709"/>
        <w:jc w:val="both"/>
        <w:rPr>
          <w:kern w:val="2"/>
        </w:rPr>
      </w:pPr>
      <w:r w:rsidRPr="006C52CA">
        <w:rPr>
          <w:kern w:val="2"/>
        </w:rPr>
        <w:t>78.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теля или его представителя уведомления об окончании строительства с приложенными документами одним из способов, указанных в пункте 30 настоящего административного регламента.</w:t>
      </w:r>
    </w:p>
    <w:p w:rsidR="00DB5DCC" w:rsidRPr="006C52CA" w:rsidRDefault="00DB5DCC" w:rsidP="006C52CA">
      <w:pPr>
        <w:autoSpaceDE w:val="0"/>
        <w:autoSpaceDN w:val="0"/>
        <w:ind w:firstLine="709"/>
        <w:jc w:val="both"/>
        <w:rPr>
          <w:i/>
          <w:iCs/>
          <w:kern w:val="2"/>
        </w:rPr>
      </w:pPr>
      <w:r w:rsidRPr="006C52CA">
        <w:rPr>
          <w:kern w:val="2"/>
        </w:rPr>
        <w:t xml:space="preserve">79. </w:t>
      </w:r>
      <w:r w:rsidRPr="006C52CA">
        <w:t xml:space="preserve">Прием </w:t>
      </w:r>
      <w:r w:rsidRPr="006C52CA">
        <w:rPr>
          <w:kern w:val="2"/>
        </w:rPr>
        <w:t>уведомления об окончании строительства</w:t>
      </w:r>
      <w:r w:rsidRPr="006C52CA">
        <w:t xml:space="preserve"> и документов от заявителя или его представителя осуществляется в</w:t>
      </w:r>
      <w:r w:rsidRPr="006C52CA">
        <w:rPr>
          <w:kern w:val="2"/>
        </w:rPr>
        <w:t xml:space="preserve"> администрации по предварительной записи, которая осуществляется по телефону, указанному на официальном сайте администр</w:t>
      </w:r>
      <w:r w:rsidRPr="006C52CA">
        <w:rPr>
          <w:kern w:val="2"/>
        </w:rPr>
        <w:t>а</w:t>
      </w:r>
      <w:r w:rsidRPr="006C52CA">
        <w:rPr>
          <w:kern w:val="2"/>
        </w:rPr>
        <w:t xml:space="preserve">ции, либо при личном обращении заявителя или его представителя в </w:t>
      </w:r>
      <w:r w:rsidRPr="006C52CA">
        <w:t>администрацию</w:t>
      </w:r>
      <w:r w:rsidRPr="006C52CA">
        <w:rPr>
          <w:kern w:val="2"/>
        </w:rPr>
        <w:t>.</w:t>
      </w:r>
    </w:p>
    <w:p w:rsidR="00DB5DCC" w:rsidRPr="006C52CA" w:rsidRDefault="00DB5DCC" w:rsidP="006C52CA">
      <w:pPr>
        <w:autoSpaceDE w:val="0"/>
        <w:autoSpaceDN w:val="0"/>
        <w:ind w:firstLine="709"/>
        <w:jc w:val="both"/>
        <w:rPr>
          <w:i/>
          <w:iCs/>
          <w:kern w:val="2"/>
        </w:rPr>
      </w:pPr>
      <w:r w:rsidRPr="006C52CA">
        <w:rPr>
          <w:kern w:val="2"/>
        </w:rPr>
        <w:lastRenderedPageBreak/>
        <w:t xml:space="preserve">80. В день поступления уведомление </w:t>
      </w:r>
      <w:r w:rsidRPr="006C52CA">
        <w:rPr>
          <w:kern w:val="2"/>
          <w:u w:val="single"/>
        </w:rPr>
        <w:t>об окончании строительства</w:t>
      </w:r>
      <w:r w:rsidRPr="006C52CA">
        <w:rPr>
          <w:kern w:val="2"/>
        </w:rPr>
        <w:t xml:space="preserve"> регистрируется должностным лицом </w:t>
      </w:r>
      <w:r w:rsidRPr="006C52CA">
        <w:t>администрации</w:t>
      </w:r>
      <w:r w:rsidRPr="006C52CA">
        <w:rPr>
          <w:kern w:val="2"/>
        </w:rPr>
        <w:t>, о</w:t>
      </w:r>
      <w:r w:rsidRPr="006C52CA">
        <w:rPr>
          <w:kern w:val="2"/>
        </w:rPr>
        <w:t>т</w:t>
      </w:r>
      <w:r w:rsidRPr="006C52CA">
        <w:rPr>
          <w:kern w:val="2"/>
        </w:rPr>
        <w:t>ветственным за прием и регистрацию документов, в жу</w:t>
      </w:r>
      <w:r w:rsidRPr="006C52CA">
        <w:rPr>
          <w:kern w:val="2"/>
        </w:rPr>
        <w:t>р</w:t>
      </w:r>
      <w:r w:rsidRPr="006C52CA">
        <w:rPr>
          <w:kern w:val="2"/>
        </w:rPr>
        <w:t>нале регистрации</w:t>
      </w:r>
      <w:r w:rsidRPr="006C52CA">
        <w:rPr>
          <w:i/>
          <w:iCs/>
          <w:kern w:val="2"/>
        </w:rPr>
        <w:t>.</w:t>
      </w:r>
    </w:p>
    <w:p w:rsidR="00DB5DCC" w:rsidRPr="006C52CA" w:rsidRDefault="00DB5DCC" w:rsidP="006C52CA">
      <w:pPr>
        <w:autoSpaceDE w:val="0"/>
        <w:autoSpaceDN w:val="0"/>
        <w:ind w:firstLine="709"/>
        <w:jc w:val="both"/>
        <w:rPr>
          <w:kern w:val="2"/>
        </w:rPr>
      </w:pPr>
      <w:r w:rsidRPr="006C52CA">
        <w:rPr>
          <w:kern w:val="2"/>
        </w:rPr>
        <w:t xml:space="preserve">Срок регистрации представленных в </w:t>
      </w:r>
      <w:r w:rsidRPr="006C52CA">
        <w:t xml:space="preserve">администрацию </w:t>
      </w:r>
      <w:r w:rsidRPr="006C52CA">
        <w:rPr>
          <w:kern w:val="2"/>
        </w:rPr>
        <w:t>уведомления об окончании строительства</w:t>
      </w:r>
      <w:r w:rsidRPr="006C52CA">
        <w:t xml:space="preserve"> </w:t>
      </w:r>
      <w:r w:rsidRPr="006C52CA">
        <w:rPr>
          <w:kern w:val="2"/>
        </w:rPr>
        <w:t>и документов при неп</w:t>
      </w:r>
      <w:r w:rsidRPr="006C52CA">
        <w:rPr>
          <w:kern w:val="2"/>
        </w:rPr>
        <w:t>о</w:t>
      </w:r>
      <w:r w:rsidRPr="006C52CA">
        <w:rPr>
          <w:kern w:val="2"/>
        </w:rPr>
        <w:t>средственном обращении заявителя или его представителя в администрацию не должен превышать 15 минут, при направлении д</w:t>
      </w:r>
      <w:r w:rsidRPr="006C52CA">
        <w:rPr>
          <w:kern w:val="2"/>
        </w:rPr>
        <w:t>о</w:t>
      </w:r>
      <w:r w:rsidRPr="006C52CA">
        <w:rPr>
          <w:kern w:val="2"/>
        </w:rPr>
        <w:t xml:space="preserve">кументов через организации почтовой связи, в электронной форме или через МФЦ – один рабочий день со дня получения </w:t>
      </w:r>
      <w:r w:rsidRPr="006C52CA">
        <w:t>админ</w:t>
      </w:r>
      <w:r w:rsidRPr="006C52CA">
        <w:t>и</w:t>
      </w:r>
      <w:r w:rsidRPr="006C52CA">
        <w:t>страцией</w:t>
      </w:r>
      <w:r w:rsidRPr="006C52CA">
        <w:rPr>
          <w:kern w:val="2"/>
        </w:rPr>
        <w:t xml:space="preserve"> указанных документов.</w:t>
      </w:r>
    </w:p>
    <w:p w:rsidR="00DB5DCC" w:rsidRPr="006C52CA" w:rsidRDefault="00DB5DCC" w:rsidP="006C52CA">
      <w:pPr>
        <w:autoSpaceDE w:val="0"/>
        <w:autoSpaceDN w:val="0"/>
        <w:ind w:firstLine="709"/>
        <w:jc w:val="both"/>
        <w:rPr>
          <w:kern w:val="2"/>
        </w:rPr>
      </w:pPr>
      <w:r w:rsidRPr="006C52CA">
        <w:rPr>
          <w:kern w:val="2"/>
        </w:rPr>
        <w:t>81.</w:t>
      </w:r>
      <w:r w:rsidRPr="006C52CA">
        <w:rPr>
          <w:i/>
          <w:iCs/>
          <w:kern w:val="2"/>
        </w:rPr>
        <w:t xml:space="preserve"> </w:t>
      </w:r>
      <w:r w:rsidRPr="006C52CA">
        <w:rPr>
          <w:kern w:val="2"/>
        </w:rPr>
        <w:t xml:space="preserve">Должностное лицо </w:t>
      </w:r>
      <w:r w:rsidRPr="006C52CA">
        <w:t>администрации</w:t>
      </w:r>
      <w:r w:rsidRPr="006C52CA">
        <w:rPr>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w:t>
      </w:r>
      <w:r w:rsidRPr="006C52CA">
        <w:rPr>
          <w:kern w:val="2"/>
        </w:rPr>
        <w:t>о</w:t>
      </w:r>
      <w:r w:rsidRPr="006C52CA">
        <w:rPr>
          <w:kern w:val="2"/>
        </w:rPr>
        <w:t xml:space="preserve">кументов, предусмотренных пунктом </w:t>
      </w:r>
      <w:r w:rsidRPr="006C52CA">
        <w:t>36 настоящего административного регламента</w:t>
      </w:r>
      <w:r w:rsidRPr="006C52CA">
        <w:rPr>
          <w:kern w:val="2"/>
        </w:rPr>
        <w:t>, в день</w:t>
      </w:r>
      <w:r w:rsidRPr="006C52CA">
        <w:t xml:space="preserve"> поступления </w:t>
      </w:r>
      <w:r w:rsidRPr="006C52CA">
        <w:rPr>
          <w:kern w:val="2"/>
        </w:rPr>
        <w:t>уведомления об оконч</w:t>
      </w:r>
      <w:r w:rsidRPr="006C52CA">
        <w:rPr>
          <w:kern w:val="2"/>
        </w:rPr>
        <w:t>а</w:t>
      </w:r>
      <w:r w:rsidRPr="006C52CA">
        <w:rPr>
          <w:kern w:val="2"/>
        </w:rPr>
        <w:t>нии строительства</w:t>
      </w:r>
      <w:r w:rsidRPr="006C52CA">
        <w:t xml:space="preserve"> и документов</w:t>
      </w:r>
      <w:r w:rsidRPr="006C52CA">
        <w:rPr>
          <w:kern w:val="2"/>
        </w:rPr>
        <w:t>.</w:t>
      </w:r>
    </w:p>
    <w:p w:rsidR="00DB5DCC" w:rsidRPr="006C52CA" w:rsidRDefault="00DB5DCC" w:rsidP="006C52CA">
      <w:pPr>
        <w:autoSpaceDE w:val="0"/>
        <w:autoSpaceDN w:val="0"/>
        <w:ind w:firstLine="709"/>
        <w:jc w:val="both"/>
        <w:rPr>
          <w:kern w:val="2"/>
        </w:rPr>
      </w:pPr>
      <w:r w:rsidRPr="006C52CA">
        <w:rPr>
          <w:kern w:val="2"/>
        </w:rPr>
        <w:t xml:space="preserve">82. </w:t>
      </w:r>
      <w:proofErr w:type="gramStart"/>
      <w:r w:rsidRPr="006C52CA">
        <w:rPr>
          <w:kern w:val="2"/>
        </w:rPr>
        <w:t xml:space="preserve">В случае выявления в представленных документах основания, предусмотренного пунктом 36 </w:t>
      </w:r>
      <w:r w:rsidRPr="006C52CA">
        <w:t>настоящего администр</w:t>
      </w:r>
      <w:r w:rsidRPr="006C52CA">
        <w:t>а</w:t>
      </w:r>
      <w:r w:rsidRPr="006C52CA">
        <w:t>тивного регламента,</w:t>
      </w:r>
      <w:r w:rsidRPr="006C52CA">
        <w:rPr>
          <w:kern w:val="2"/>
        </w:rPr>
        <w:t xml:space="preserve"> должностное лицо администрации,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w:t>
      </w:r>
      <w:r w:rsidRPr="006C52CA">
        <w:rPr>
          <w:kern w:val="2"/>
        </w:rPr>
        <w:t>с</w:t>
      </w:r>
      <w:r w:rsidRPr="006C52CA">
        <w:rPr>
          <w:kern w:val="2"/>
        </w:rPr>
        <w:t>нований отказа в приеме документов.</w:t>
      </w:r>
      <w:proofErr w:type="gramEnd"/>
    </w:p>
    <w:p w:rsidR="00DB5DCC" w:rsidRPr="006C52CA" w:rsidRDefault="00DB5DCC" w:rsidP="006C52CA">
      <w:pPr>
        <w:autoSpaceDE w:val="0"/>
        <w:autoSpaceDN w:val="0"/>
        <w:ind w:firstLine="709"/>
        <w:jc w:val="both"/>
      </w:pPr>
      <w:r w:rsidRPr="006C52CA">
        <w:t xml:space="preserve">83. </w:t>
      </w:r>
      <w:proofErr w:type="gramStart"/>
      <w:r w:rsidRPr="006C52CA">
        <w:t xml:space="preserve">В случае отказа в приеме документов, поданных путем личного обращения, </w:t>
      </w:r>
      <w:r w:rsidRPr="006C52CA">
        <w:rPr>
          <w:kern w:val="2"/>
        </w:rPr>
        <w:t>должностное лицо администрации, отве</w:t>
      </w:r>
      <w:r w:rsidRPr="006C52CA">
        <w:rPr>
          <w:kern w:val="2"/>
        </w:rPr>
        <w:t>т</w:t>
      </w:r>
      <w:r w:rsidRPr="006C52CA">
        <w:rPr>
          <w:kern w:val="2"/>
        </w:rPr>
        <w:t xml:space="preserve">ственное за прием и регистрацию документов, </w:t>
      </w:r>
      <w:r w:rsidRPr="006C52CA">
        <w:t>в течение двух рабочих дней со дня получения уведомления и документов направл</w:t>
      </w:r>
      <w:r w:rsidRPr="006C52CA">
        <w:t>я</w:t>
      </w:r>
      <w:r w:rsidRPr="006C52CA">
        <w:t xml:space="preserve">ет заявителю </w:t>
      </w:r>
      <w:r w:rsidRPr="006C52CA">
        <w:rPr>
          <w:kern w:val="2"/>
        </w:rPr>
        <w:t xml:space="preserve">или его представителю </w:t>
      </w:r>
      <w:r w:rsidRPr="006C52CA">
        <w:t>уведомление об отказе в приеме документов почтовым отправлением по почтовому адресу, указанному в уведомлении, либо по обращению заявителя или его пре</w:t>
      </w:r>
      <w:r w:rsidRPr="006C52CA">
        <w:t>д</w:t>
      </w:r>
      <w:r w:rsidRPr="006C52CA">
        <w:t>ставителя вручает его лично.</w:t>
      </w:r>
      <w:proofErr w:type="gramEnd"/>
    </w:p>
    <w:p w:rsidR="00DB5DCC" w:rsidRPr="006C52CA" w:rsidRDefault="00DB5DCC" w:rsidP="006C52CA">
      <w:pPr>
        <w:autoSpaceDE w:val="0"/>
        <w:autoSpaceDN w:val="0"/>
        <w:adjustRightInd w:val="0"/>
        <w:ind w:firstLine="709"/>
        <w:jc w:val="both"/>
      </w:pPr>
      <w:r w:rsidRPr="006C52CA">
        <w:t xml:space="preserve">В случае отказа в приеме документов, поданных через организации почтовой связи, </w:t>
      </w:r>
      <w:r w:rsidRPr="006C52CA">
        <w:rPr>
          <w:kern w:val="2"/>
        </w:rPr>
        <w:t>должностное лицо администрации, о</w:t>
      </w:r>
      <w:r w:rsidRPr="006C52CA">
        <w:rPr>
          <w:kern w:val="2"/>
        </w:rPr>
        <w:t>т</w:t>
      </w:r>
      <w:r w:rsidRPr="006C52CA">
        <w:rPr>
          <w:kern w:val="2"/>
        </w:rPr>
        <w:t xml:space="preserve">ветственное за прием и регистрацию документов, </w:t>
      </w:r>
      <w:r w:rsidRPr="006C52CA">
        <w:t xml:space="preserve">не позднее двух рабочих дней со дня получения уведомления и документов направляет заявителю </w:t>
      </w:r>
      <w:r w:rsidRPr="006C52CA">
        <w:rPr>
          <w:kern w:val="2"/>
        </w:rPr>
        <w:t xml:space="preserve">или его представителю </w:t>
      </w:r>
      <w:r w:rsidRPr="006C52CA">
        <w:t>почтовым отправлением уведомление об отказе в приеме документов по почтовому адресу, указанному в уведомлении.</w:t>
      </w:r>
    </w:p>
    <w:p w:rsidR="00DB5DCC" w:rsidRPr="006C52CA" w:rsidRDefault="00DB5DCC" w:rsidP="006C52CA">
      <w:pPr>
        <w:autoSpaceDE w:val="0"/>
        <w:autoSpaceDN w:val="0"/>
        <w:adjustRightInd w:val="0"/>
        <w:ind w:firstLine="709"/>
        <w:jc w:val="both"/>
      </w:pPr>
      <w:r w:rsidRPr="006C52CA">
        <w:t xml:space="preserve">В случае отказа в приеме документов, поданных через личный кабинет на Портале, </w:t>
      </w:r>
      <w:r w:rsidRPr="006C52CA">
        <w:rPr>
          <w:kern w:val="2"/>
        </w:rPr>
        <w:t>должностное лицо администрации, о</w:t>
      </w:r>
      <w:r w:rsidRPr="006C52CA">
        <w:rPr>
          <w:kern w:val="2"/>
        </w:rPr>
        <w:t>т</w:t>
      </w:r>
      <w:r w:rsidRPr="006C52CA">
        <w:rPr>
          <w:kern w:val="2"/>
        </w:rPr>
        <w:t xml:space="preserve">ветственное за прием и регистрацию документов, </w:t>
      </w:r>
      <w:r w:rsidRPr="006C52CA">
        <w:t xml:space="preserve">не позднее двух рабочих дней со дня получения уведомления и документов направляет заявителю </w:t>
      </w:r>
      <w:r w:rsidRPr="006C52CA">
        <w:rPr>
          <w:kern w:val="2"/>
        </w:rPr>
        <w:t xml:space="preserve">или его представителю </w:t>
      </w:r>
      <w:r w:rsidRPr="006C52CA">
        <w:t>уведомление об отказе в приеме документов в личный кабинет на Портале.</w:t>
      </w:r>
    </w:p>
    <w:p w:rsidR="00DB5DCC" w:rsidRPr="006C52CA" w:rsidRDefault="00DB5DCC" w:rsidP="006C52CA">
      <w:pPr>
        <w:autoSpaceDE w:val="0"/>
        <w:autoSpaceDN w:val="0"/>
        <w:adjustRightInd w:val="0"/>
        <w:ind w:firstLine="709"/>
        <w:jc w:val="both"/>
      </w:pPr>
      <w:r w:rsidRPr="006C52CA">
        <w:t xml:space="preserve">В случае отказа в приеме документов, поданных через МФЦ, </w:t>
      </w:r>
      <w:r w:rsidRPr="006C52CA">
        <w:rPr>
          <w:kern w:val="2"/>
        </w:rPr>
        <w:t xml:space="preserve">должностное лицо администрации, ответственное за прием и регистрацию документов, </w:t>
      </w:r>
      <w:r w:rsidRPr="006C52CA">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C52CA">
        <w:rPr>
          <w:kern w:val="2"/>
        </w:rPr>
        <w:t xml:space="preserve">или его представителю </w:t>
      </w:r>
      <w:r w:rsidRPr="006C52CA">
        <w:t>уведомление об отказе в приеме документов.</w:t>
      </w:r>
    </w:p>
    <w:p w:rsidR="00DB5DCC" w:rsidRPr="006C52CA" w:rsidRDefault="00DB5DCC" w:rsidP="006C52CA">
      <w:pPr>
        <w:autoSpaceDE w:val="0"/>
        <w:autoSpaceDN w:val="0"/>
        <w:ind w:firstLine="709"/>
        <w:jc w:val="both"/>
        <w:rPr>
          <w:kern w:val="2"/>
        </w:rPr>
      </w:pPr>
      <w:r w:rsidRPr="006C52CA">
        <w:rPr>
          <w:kern w:val="2"/>
        </w:rPr>
        <w:t xml:space="preserve">84. </w:t>
      </w:r>
      <w:proofErr w:type="gramStart"/>
      <w:r w:rsidRPr="006C52CA">
        <w:rPr>
          <w:kern w:val="2"/>
        </w:rPr>
        <w:t>При отсутствии в представленных заявителем или его представителем документах оснований, предусмотренных пун</w:t>
      </w:r>
      <w:r w:rsidRPr="006C52CA">
        <w:rPr>
          <w:kern w:val="2"/>
        </w:rPr>
        <w:t>к</w:t>
      </w:r>
      <w:r w:rsidRPr="006C52CA">
        <w:rPr>
          <w:kern w:val="2"/>
        </w:rPr>
        <w:t xml:space="preserve">том </w:t>
      </w:r>
      <w:r w:rsidRPr="006C52CA">
        <w:rPr>
          <w:kern w:val="2"/>
          <w:u w:val="single"/>
        </w:rPr>
        <w:t>36</w:t>
      </w:r>
      <w:r w:rsidRPr="006C52CA">
        <w:rPr>
          <w:kern w:val="2"/>
        </w:rPr>
        <w:t xml:space="preserve"> </w:t>
      </w:r>
      <w:r w:rsidRPr="006C52CA">
        <w:t>настоящего административного регламента</w:t>
      </w:r>
      <w:r w:rsidRPr="006C52CA">
        <w:rPr>
          <w:kern w:val="2"/>
        </w:rPr>
        <w:t>, должностное лицо администрации, ответственное за прием и регистрацию д</w:t>
      </w:r>
      <w:r w:rsidRPr="006C52CA">
        <w:rPr>
          <w:kern w:val="2"/>
        </w:rPr>
        <w:t>о</w:t>
      </w:r>
      <w:r w:rsidRPr="006C52CA">
        <w:rPr>
          <w:kern w:val="2"/>
        </w:rPr>
        <w:t xml:space="preserve">кументов, не позднее срока, предусмотренного пунктом </w:t>
      </w:r>
      <w:r w:rsidRPr="006C52CA">
        <w:rPr>
          <w:kern w:val="2"/>
          <w:u w:val="single"/>
        </w:rPr>
        <w:t>81</w:t>
      </w:r>
      <w:r w:rsidRPr="006C52CA">
        <w:rPr>
          <w:kern w:val="2"/>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Pr="006C52CA">
        <w:t>администрации</w:t>
      </w:r>
      <w:r w:rsidRPr="006C52CA">
        <w:rPr>
          <w:kern w:val="2"/>
        </w:rPr>
        <w:t>, ответственному за предоставление муниц</w:t>
      </w:r>
      <w:r w:rsidRPr="006C52CA">
        <w:rPr>
          <w:kern w:val="2"/>
        </w:rPr>
        <w:t>и</w:t>
      </w:r>
      <w:r w:rsidRPr="006C52CA">
        <w:rPr>
          <w:kern w:val="2"/>
        </w:rPr>
        <w:t>пальной услуги.</w:t>
      </w:r>
      <w:proofErr w:type="gramEnd"/>
    </w:p>
    <w:p w:rsidR="00DB5DCC" w:rsidRPr="006C52CA" w:rsidRDefault="00DB5DCC" w:rsidP="006C52CA">
      <w:pPr>
        <w:autoSpaceDE w:val="0"/>
        <w:autoSpaceDN w:val="0"/>
        <w:ind w:firstLine="709"/>
        <w:jc w:val="both"/>
        <w:rPr>
          <w:kern w:val="2"/>
        </w:rPr>
      </w:pPr>
      <w:r w:rsidRPr="006C52CA">
        <w:rPr>
          <w:kern w:val="2"/>
        </w:rPr>
        <w:t xml:space="preserve">85. В случае принятия указанного в пункте 84 </w:t>
      </w:r>
      <w:r w:rsidRPr="006C52CA">
        <w:t>настоящего административного регламента</w:t>
      </w:r>
      <w:r w:rsidRPr="006C52CA">
        <w:rPr>
          <w:kern w:val="2"/>
        </w:rPr>
        <w:t xml:space="preserve"> решения должностное лицо </w:t>
      </w:r>
      <w:r w:rsidRPr="006C52CA">
        <w:t>а</w:t>
      </w:r>
      <w:r w:rsidRPr="006C52CA">
        <w:t>д</w:t>
      </w:r>
      <w:r w:rsidRPr="006C52CA">
        <w:t>министрации</w:t>
      </w:r>
      <w:r w:rsidRPr="006C52CA">
        <w:rPr>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C52CA">
        <w:rPr>
          <w:kern w:val="2"/>
        </w:rPr>
        <w:t>В случае подачи уведомления об окончании строительства посредством личного обращения заявителя или направл</w:t>
      </w:r>
      <w:r w:rsidRPr="006C52CA">
        <w:rPr>
          <w:kern w:val="2"/>
        </w:rPr>
        <w:t>е</w:t>
      </w:r>
      <w:r w:rsidRPr="006C52CA">
        <w:rPr>
          <w:kern w:val="2"/>
        </w:rPr>
        <w:t>ния его посредством почтовой связи первый экземпляр расписки выдается лично или направляется почтовым отправлением с ув</w:t>
      </w:r>
      <w:r w:rsidRPr="006C52CA">
        <w:rPr>
          <w:kern w:val="2"/>
        </w:rPr>
        <w:t>е</w:t>
      </w:r>
      <w:r w:rsidRPr="006C52CA">
        <w:rPr>
          <w:kern w:val="2"/>
        </w:rPr>
        <w:t>домлением о вручении через организации почтовой связи на почтовый адрес, указанный в уведомлении об окончании строител</w:t>
      </w:r>
      <w:r w:rsidRPr="006C52CA">
        <w:rPr>
          <w:kern w:val="2"/>
        </w:rPr>
        <w:t>ь</w:t>
      </w:r>
      <w:r w:rsidRPr="006C52CA">
        <w:rPr>
          <w:kern w:val="2"/>
        </w:rPr>
        <w:t xml:space="preserve">ства, заявителю или его представителю в течение одного рабочего дня со дня получения </w:t>
      </w:r>
      <w:r w:rsidRPr="006C52CA">
        <w:t>администрацией</w:t>
      </w:r>
      <w:r w:rsidRPr="006C52CA">
        <w:rPr>
          <w:kern w:val="2"/>
        </w:rPr>
        <w:t xml:space="preserve"> документов.</w:t>
      </w:r>
      <w:proofErr w:type="gramEnd"/>
      <w:r w:rsidRPr="006C52CA">
        <w:rPr>
          <w:kern w:val="2"/>
        </w:rPr>
        <w:t xml:space="preserve"> Второй э</w:t>
      </w:r>
      <w:r w:rsidRPr="006C52CA">
        <w:rPr>
          <w:kern w:val="2"/>
        </w:rPr>
        <w:t>к</w:t>
      </w:r>
      <w:r w:rsidRPr="006C52CA">
        <w:rPr>
          <w:kern w:val="2"/>
        </w:rPr>
        <w:t xml:space="preserve">земпляр расписки приобщается к представленным в </w:t>
      </w:r>
      <w:r w:rsidRPr="006C52CA">
        <w:t>админ</w:t>
      </w:r>
      <w:r w:rsidRPr="006C52CA">
        <w:t>и</w:t>
      </w:r>
      <w:r w:rsidRPr="006C52CA">
        <w:t>страцию</w:t>
      </w:r>
      <w:r w:rsidRPr="006C52CA">
        <w:rPr>
          <w:kern w:val="2"/>
        </w:rPr>
        <w:t xml:space="preserve"> документам.</w:t>
      </w:r>
    </w:p>
    <w:p w:rsidR="00DB5DCC" w:rsidRPr="006C52CA" w:rsidRDefault="00DB5DCC" w:rsidP="006C52CA">
      <w:pPr>
        <w:autoSpaceDE w:val="0"/>
        <w:autoSpaceDN w:val="0"/>
        <w:ind w:firstLine="709"/>
        <w:jc w:val="both"/>
        <w:rPr>
          <w:kern w:val="2"/>
        </w:rPr>
      </w:pPr>
      <w:proofErr w:type="gramStart"/>
      <w:r w:rsidRPr="006C52CA">
        <w:rPr>
          <w:kern w:val="2"/>
        </w:rPr>
        <w:t xml:space="preserve">В случае поступления уведомления об окончании строительства и прилагаемых к нему документов в электронной форме должностное лицо </w:t>
      </w:r>
      <w:r w:rsidRPr="006C52CA">
        <w:t>администрации</w:t>
      </w:r>
      <w:r w:rsidRPr="006C52CA">
        <w:rPr>
          <w:kern w:val="2"/>
        </w:rPr>
        <w:t>, ответственное за прием и регистрацию документов, направляет заявителю или его представит</w:t>
      </w:r>
      <w:r w:rsidRPr="006C52CA">
        <w:rPr>
          <w:kern w:val="2"/>
        </w:rPr>
        <w:t>е</w:t>
      </w:r>
      <w:r w:rsidRPr="006C52CA">
        <w:rPr>
          <w:kern w:val="2"/>
        </w:rPr>
        <w:t xml:space="preserve">лю уведомление о поступлении в </w:t>
      </w:r>
      <w:r w:rsidRPr="006C52CA">
        <w:t>администрацию</w:t>
      </w:r>
      <w:r w:rsidRPr="006C52CA">
        <w:rPr>
          <w:kern w:val="2"/>
        </w:rPr>
        <w:t xml:space="preserve"> уведомления об окончании строительства с указанием перечня приложенных к нему документов через личный кабинет на Портале в течение одного рабочего дня со дня получения </w:t>
      </w:r>
      <w:r w:rsidRPr="006C52CA">
        <w:t>администрацией</w:t>
      </w:r>
      <w:r w:rsidRPr="006C52CA">
        <w:rPr>
          <w:kern w:val="2"/>
        </w:rPr>
        <w:t xml:space="preserve"> документов.</w:t>
      </w:r>
      <w:proofErr w:type="gramEnd"/>
    </w:p>
    <w:p w:rsidR="00DB5DCC" w:rsidRPr="006C52CA" w:rsidRDefault="00DB5DCC" w:rsidP="006C52CA">
      <w:pPr>
        <w:autoSpaceDE w:val="0"/>
        <w:autoSpaceDN w:val="0"/>
        <w:ind w:firstLine="709"/>
        <w:jc w:val="both"/>
      </w:pPr>
      <w:r w:rsidRPr="006C52CA">
        <w:rPr>
          <w:kern w:val="2"/>
        </w:rPr>
        <w:t xml:space="preserve">86. Результатом административной процедуры является прием </w:t>
      </w:r>
      <w:r w:rsidRPr="006C52CA">
        <w:t xml:space="preserve">представленных заявителем </w:t>
      </w:r>
      <w:r w:rsidRPr="006C52CA">
        <w:rPr>
          <w:kern w:val="2"/>
        </w:rPr>
        <w:t xml:space="preserve">или его представителем </w:t>
      </w:r>
      <w:r w:rsidRPr="006C52CA">
        <w:t>док</w:t>
      </w:r>
      <w:r w:rsidRPr="006C52CA">
        <w:t>у</w:t>
      </w:r>
      <w:r w:rsidRPr="006C52CA">
        <w:t xml:space="preserve">ментов </w:t>
      </w:r>
      <w:r w:rsidRPr="006C52CA">
        <w:rPr>
          <w:kern w:val="2"/>
        </w:rPr>
        <w:t xml:space="preserve">и их </w:t>
      </w:r>
      <w:r w:rsidRPr="006C52CA">
        <w:t xml:space="preserve">передача должностному лицу, ответственному за предоставление муниципальной услуги, либо направление заявителю </w:t>
      </w:r>
      <w:r w:rsidRPr="006C52CA">
        <w:rPr>
          <w:kern w:val="2"/>
        </w:rPr>
        <w:t>или его представит</w:t>
      </w:r>
      <w:r w:rsidRPr="006C52CA">
        <w:rPr>
          <w:kern w:val="2"/>
        </w:rPr>
        <w:t>е</w:t>
      </w:r>
      <w:r w:rsidRPr="006C52CA">
        <w:rPr>
          <w:kern w:val="2"/>
        </w:rPr>
        <w:t xml:space="preserve">лю </w:t>
      </w:r>
      <w:r w:rsidRPr="006C52CA">
        <w:t>уведомления об отказе в приеме представленных документов.</w:t>
      </w:r>
    </w:p>
    <w:p w:rsidR="00DB5DCC" w:rsidRPr="006C52CA" w:rsidRDefault="00DB5DCC" w:rsidP="006C52CA">
      <w:pPr>
        <w:autoSpaceDE w:val="0"/>
        <w:autoSpaceDN w:val="0"/>
        <w:ind w:firstLine="709"/>
        <w:jc w:val="both"/>
      </w:pPr>
      <w:r w:rsidRPr="006C52CA">
        <w:rPr>
          <w:kern w:val="2"/>
        </w:rPr>
        <w:t xml:space="preserve">87. Способом фиксации результата административной процедуры является регистрация должностным лицом </w:t>
      </w:r>
      <w:r w:rsidRPr="006C52CA">
        <w:t>администр</w:t>
      </w:r>
      <w:r w:rsidRPr="006C52CA">
        <w:t>а</w:t>
      </w:r>
      <w:r w:rsidRPr="006C52CA">
        <w:t>ции</w:t>
      </w:r>
      <w:r w:rsidRPr="006C52CA">
        <w:rPr>
          <w:kern w:val="2"/>
        </w:rPr>
        <w:t xml:space="preserve">, ответственным за прием и регистрацию корреспонденции, факта передачи представленных документов должностному лицу </w:t>
      </w:r>
      <w:r w:rsidRPr="006C52CA">
        <w:t>администрации</w:t>
      </w:r>
      <w:r w:rsidRPr="006C52CA">
        <w:rPr>
          <w:kern w:val="2"/>
        </w:rPr>
        <w:t xml:space="preserve">, ответственному за предоставление муниципальной услуги, </w:t>
      </w:r>
      <w:r w:rsidRPr="006C52CA">
        <w:t>либо уведомления об отказе в приеме док</w:t>
      </w:r>
      <w:r w:rsidRPr="006C52CA">
        <w:t>у</w:t>
      </w:r>
      <w:r w:rsidRPr="006C52CA">
        <w:t xml:space="preserve">ментов </w:t>
      </w:r>
      <w:r w:rsidRPr="006C52CA">
        <w:rPr>
          <w:kern w:val="2"/>
        </w:rPr>
        <w:t>в журнале регистрации</w:t>
      </w:r>
      <w:r w:rsidRPr="006C52CA">
        <w:t>.</w:t>
      </w:r>
    </w:p>
    <w:p w:rsidR="00DB5DCC" w:rsidRPr="006C52CA" w:rsidRDefault="00DB5DCC" w:rsidP="006C52CA">
      <w:pPr>
        <w:keepLines/>
        <w:autoSpaceDE w:val="0"/>
        <w:autoSpaceDN w:val="0"/>
        <w:adjustRightInd w:val="0"/>
        <w:jc w:val="center"/>
        <w:rPr>
          <w:kern w:val="2"/>
        </w:rPr>
      </w:pPr>
      <w:r w:rsidRPr="006C52CA">
        <w:rPr>
          <w:kern w:val="2"/>
        </w:rPr>
        <w:t>Глава 24. Принятие решения о принятии уведомления</w:t>
      </w:r>
      <w:r w:rsidR="00927FA5">
        <w:rPr>
          <w:kern w:val="2"/>
        </w:rPr>
        <w:t xml:space="preserve"> </w:t>
      </w:r>
      <w:r w:rsidRPr="006C52CA">
        <w:rPr>
          <w:kern w:val="2"/>
        </w:rPr>
        <w:t>об окончании строительства к рассмотрению или решения</w:t>
      </w:r>
      <w:r w:rsidR="00927FA5">
        <w:rPr>
          <w:kern w:val="2"/>
        </w:rPr>
        <w:t xml:space="preserve"> </w:t>
      </w:r>
      <w:r w:rsidRPr="006C52CA">
        <w:rPr>
          <w:kern w:val="2"/>
        </w:rPr>
        <w:t>об отказе в пред</w:t>
      </w:r>
      <w:r w:rsidRPr="006C52CA">
        <w:rPr>
          <w:kern w:val="2"/>
        </w:rPr>
        <w:t>о</w:t>
      </w:r>
      <w:r w:rsidRPr="006C52CA">
        <w:rPr>
          <w:kern w:val="2"/>
        </w:rPr>
        <w:t>ставлении муниципальной услуги</w:t>
      </w:r>
    </w:p>
    <w:p w:rsidR="00DB5DCC" w:rsidRPr="006C52CA" w:rsidRDefault="00DB5DCC" w:rsidP="006C52CA">
      <w:pPr>
        <w:autoSpaceDE w:val="0"/>
        <w:autoSpaceDN w:val="0"/>
        <w:adjustRightInd w:val="0"/>
        <w:ind w:firstLine="720"/>
        <w:jc w:val="both"/>
        <w:rPr>
          <w:kern w:val="2"/>
        </w:rPr>
      </w:pPr>
      <w:r w:rsidRPr="006C52CA">
        <w:rPr>
          <w:kern w:val="2"/>
        </w:rPr>
        <w:t>88. Основанием для начала административной процедуры является получение должностным лицом администрации, отве</w:t>
      </w:r>
      <w:r w:rsidRPr="006C52CA">
        <w:rPr>
          <w:kern w:val="2"/>
        </w:rPr>
        <w:t>т</w:t>
      </w:r>
      <w:r w:rsidRPr="006C52CA">
        <w:rPr>
          <w:kern w:val="2"/>
        </w:rPr>
        <w:t>ственным за предоставление муниципальной услуги, зарегистрированного уведомления об окончании строительства и предста</w:t>
      </w:r>
      <w:r w:rsidRPr="006C52CA">
        <w:rPr>
          <w:kern w:val="2"/>
        </w:rPr>
        <w:t>в</w:t>
      </w:r>
      <w:r w:rsidRPr="006C52CA">
        <w:rPr>
          <w:kern w:val="2"/>
        </w:rPr>
        <w:t>ленных заявителем или его представителем д</w:t>
      </w:r>
      <w:r w:rsidRPr="006C52CA">
        <w:rPr>
          <w:kern w:val="2"/>
        </w:rPr>
        <w:t>о</w:t>
      </w:r>
      <w:r w:rsidRPr="006C52CA">
        <w:rPr>
          <w:kern w:val="2"/>
        </w:rPr>
        <w:t>кументов.</w:t>
      </w:r>
    </w:p>
    <w:p w:rsidR="00DB5DCC" w:rsidRPr="006C52CA" w:rsidRDefault="00DB5DCC" w:rsidP="006C52CA">
      <w:pPr>
        <w:autoSpaceDE w:val="0"/>
        <w:autoSpaceDN w:val="0"/>
        <w:adjustRightInd w:val="0"/>
        <w:ind w:firstLine="720"/>
        <w:jc w:val="both"/>
        <w:rPr>
          <w:kern w:val="2"/>
        </w:rPr>
      </w:pPr>
      <w:r w:rsidRPr="006C52CA">
        <w:rPr>
          <w:kern w:val="2"/>
        </w:rPr>
        <w:t xml:space="preserve">89. Должностное лицо администрации, ответственное за предоставление муниципальной услуги, в течение одного рабочего дня со дня </w:t>
      </w:r>
      <w:proofErr w:type="gramStart"/>
      <w:r w:rsidRPr="006C52CA">
        <w:rPr>
          <w:kern w:val="2"/>
        </w:rPr>
        <w:t>получения</w:t>
      </w:r>
      <w:proofErr w:type="gramEnd"/>
      <w:r w:rsidRPr="006C52CA">
        <w:rPr>
          <w:kern w:val="2"/>
        </w:rPr>
        <w:t xml:space="preserve"> им зарегистрированного уведомления об окончании строительства осуществляет проверку уведомления об окончании строительства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39 настоящего административного регламента, и принимает р</w:t>
      </w:r>
      <w:r w:rsidRPr="006C52CA">
        <w:rPr>
          <w:kern w:val="2"/>
        </w:rPr>
        <w:t>е</w:t>
      </w:r>
      <w:r w:rsidRPr="006C52CA">
        <w:rPr>
          <w:kern w:val="2"/>
        </w:rPr>
        <w:t>шение о принятии уведомления об окончании строительства к рассмотрению или решение об отказе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20"/>
        <w:jc w:val="both"/>
        <w:rPr>
          <w:kern w:val="2"/>
        </w:rPr>
      </w:pPr>
      <w:r w:rsidRPr="006C52CA">
        <w:rPr>
          <w:kern w:val="2"/>
        </w:rPr>
        <w:t xml:space="preserve">90. </w:t>
      </w:r>
      <w:proofErr w:type="gramStart"/>
      <w:r w:rsidRPr="006C52CA">
        <w:rPr>
          <w:kern w:val="2"/>
        </w:rPr>
        <w:t>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89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w:t>
      </w:r>
      <w:proofErr w:type="gramEnd"/>
      <w:r w:rsidRPr="006C52CA">
        <w:rPr>
          <w:kern w:val="2"/>
        </w:rPr>
        <w:t xml:space="preserve"> обеспечивает его подписание главой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20"/>
        <w:jc w:val="both"/>
        <w:rPr>
          <w:i/>
          <w:kern w:val="2"/>
        </w:rPr>
      </w:pPr>
      <w:proofErr w:type="gramStart"/>
      <w:r w:rsidRPr="006C52CA">
        <w:rPr>
          <w:kern w:val="2"/>
        </w:rPr>
        <w:lastRenderedPageBreak/>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w:t>
      </w:r>
      <w:r w:rsidRPr="006C52CA">
        <w:rPr>
          <w:kern w:val="2"/>
          <w:u w:val="single"/>
        </w:rPr>
        <w:t xml:space="preserve"> регламента,</w:t>
      </w:r>
      <w:r w:rsidRPr="006C52CA">
        <w:rPr>
          <w:kern w:val="2"/>
        </w:rPr>
        <w:t xml:space="preserve"> принимает решение о принятии ув</w:t>
      </w:r>
      <w:r w:rsidRPr="006C52CA">
        <w:rPr>
          <w:kern w:val="2"/>
        </w:rPr>
        <w:t>е</w:t>
      </w:r>
      <w:r w:rsidRPr="006C52CA">
        <w:rPr>
          <w:kern w:val="2"/>
        </w:rPr>
        <w:t>домления об окончании строительства к рассмотрению, о чем делает запись на уведомлении об окончании строительства и в жу</w:t>
      </w:r>
      <w:r w:rsidRPr="006C52CA">
        <w:rPr>
          <w:kern w:val="2"/>
        </w:rPr>
        <w:t>р</w:t>
      </w:r>
      <w:r w:rsidRPr="006C52CA">
        <w:rPr>
          <w:kern w:val="2"/>
        </w:rPr>
        <w:t>нале регистрации входящей</w:t>
      </w:r>
      <w:proofErr w:type="gramEnd"/>
      <w:r w:rsidRPr="006C52CA">
        <w:rPr>
          <w:kern w:val="2"/>
        </w:rPr>
        <w:t xml:space="preserve"> док</w:t>
      </w:r>
      <w:r w:rsidRPr="006C52CA">
        <w:rPr>
          <w:kern w:val="2"/>
        </w:rPr>
        <w:t>у</w:t>
      </w:r>
      <w:r w:rsidRPr="006C52CA">
        <w:rPr>
          <w:kern w:val="2"/>
        </w:rPr>
        <w:t>ментации</w:t>
      </w:r>
      <w:r w:rsidRPr="006C52CA">
        <w:rPr>
          <w:i/>
          <w:kern w:val="2"/>
        </w:rPr>
        <w:t>.</w:t>
      </w:r>
    </w:p>
    <w:p w:rsidR="00DB5DCC" w:rsidRPr="006C52CA" w:rsidRDefault="00DB5DCC" w:rsidP="006C52CA">
      <w:pPr>
        <w:autoSpaceDE w:val="0"/>
        <w:autoSpaceDN w:val="0"/>
        <w:adjustRightInd w:val="0"/>
        <w:ind w:firstLine="720"/>
        <w:jc w:val="both"/>
        <w:rPr>
          <w:kern w:val="2"/>
        </w:rPr>
      </w:pPr>
      <w:r w:rsidRPr="006C52CA">
        <w:rPr>
          <w:kern w:val="2"/>
        </w:rPr>
        <w:t>91. Результатом административной процедуры является решение о принятии уведомления об окончании строительства к рассмотрению или решение об отказе в предоставлении муниципальной услуги.</w:t>
      </w:r>
    </w:p>
    <w:p w:rsidR="00DB5DCC" w:rsidRPr="00927FA5" w:rsidRDefault="00DB5DCC" w:rsidP="00927FA5">
      <w:pPr>
        <w:autoSpaceDE w:val="0"/>
        <w:autoSpaceDN w:val="0"/>
        <w:adjustRightInd w:val="0"/>
        <w:ind w:firstLine="720"/>
        <w:jc w:val="both"/>
        <w:rPr>
          <w:kern w:val="2"/>
        </w:rPr>
      </w:pPr>
      <w:r w:rsidRPr="006C52CA">
        <w:rPr>
          <w:kern w:val="2"/>
        </w:rPr>
        <w:t>92. Способом фиксации результата административной процедуры является запись в журнале регистрации исходящей док</w:t>
      </w:r>
      <w:r w:rsidRPr="006C52CA">
        <w:rPr>
          <w:kern w:val="2"/>
        </w:rPr>
        <w:t>у</w:t>
      </w:r>
      <w:r w:rsidRPr="006C52CA">
        <w:rPr>
          <w:kern w:val="2"/>
        </w:rPr>
        <w:t>ментации о принятии уведомления об окончании строительства к рассмотрению или письменное уведомление об отказе в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Глава 25. Принятие решения о выдаче уведомления о соответствии</w:t>
      </w:r>
      <w:r w:rsidR="00927FA5">
        <w:rPr>
          <w:kern w:val="2"/>
        </w:rPr>
        <w:t xml:space="preserve"> </w:t>
      </w:r>
      <w:r w:rsidRPr="006C52CA">
        <w:rPr>
          <w:kern w:val="2"/>
        </w:rPr>
        <w:t>или решения о выдаче уведомления о несоответствии</w:t>
      </w:r>
    </w:p>
    <w:p w:rsidR="00DB5DCC" w:rsidRPr="006C52CA" w:rsidRDefault="00DB5DCC" w:rsidP="006C52CA">
      <w:pPr>
        <w:autoSpaceDE w:val="0"/>
        <w:autoSpaceDN w:val="0"/>
        <w:adjustRightInd w:val="0"/>
        <w:ind w:firstLine="709"/>
        <w:jc w:val="both"/>
        <w:rPr>
          <w:kern w:val="2"/>
        </w:rPr>
      </w:pPr>
      <w:r w:rsidRPr="006C52CA">
        <w:rPr>
          <w:kern w:val="2"/>
        </w:rPr>
        <w:t>93. Основанием для начала административной процедуры является принятие решения о принятии уведомления об оконч</w:t>
      </w:r>
      <w:r w:rsidRPr="006C52CA">
        <w:rPr>
          <w:kern w:val="2"/>
        </w:rPr>
        <w:t>а</w:t>
      </w:r>
      <w:r w:rsidRPr="006C52CA">
        <w:rPr>
          <w:kern w:val="2"/>
        </w:rPr>
        <w:t>нии строительства к рассмотрению.</w:t>
      </w:r>
    </w:p>
    <w:p w:rsidR="00DB5DCC" w:rsidRPr="006C52CA" w:rsidRDefault="00DB5DCC" w:rsidP="006C52CA">
      <w:pPr>
        <w:autoSpaceDE w:val="0"/>
        <w:autoSpaceDN w:val="0"/>
        <w:adjustRightInd w:val="0"/>
        <w:ind w:firstLine="709"/>
        <w:jc w:val="both"/>
        <w:rPr>
          <w:kern w:val="2"/>
        </w:rPr>
      </w:pPr>
      <w:r w:rsidRPr="006C52CA">
        <w:rPr>
          <w:kern w:val="2"/>
        </w:rPr>
        <w:t>94. Должностное лицо администрации, ответственное за предоставление муниципальной услуги, в течение двух рабочих дней со дня принятия решения о принятии уведомления об окончании строительства к рассмотр</w:t>
      </w:r>
      <w:r w:rsidRPr="006C52CA">
        <w:rPr>
          <w:kern w:val="2"/>
        </w:rPr>
        <w:t>е</w:t>
      </w:r>
      <w:r w:rsidRPr="006C52CA">
        <w:rPr>
          <w:kern w:val="2"/>
        </w:rPr>
        <w:t>нию:</w:t>
      </w:r>
    </w:p>
    <w:p w:rsidR="00DB5DCC" w:rsidRPr="006C52CA" w:rsidRDefault="00DB5DCC" w:rsidP="006C52CA">
      <w:pPr>
        <w:autoSpaceDE w:val="0"/>
        <w:autoSpaceDN w:val="0"/>
        <w:adjustRightInd w:val="0"/>
        <w:ind w:firstLine="709"/>
        <w:jc w:val="both"/>
      </w:pPr>
      <w:proofErr w:type="gramStart"/>
      <w:r w:rsidRPr="006C52CA">
        <w:rPr>
          <w:kern w:val="2"/>
        </w:rPr>
        <w:t xml:space="preserve">1) </w:t>
      </w:r>
      <w:r w:rsidRPr="006C52CA">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w:t>
      </w:r>
      <w:r w:rsidRPr="006C52CA">
        <w:t>и</w:t>
      </w:r>
      <w:r w:rsidRPr="006C52CA">
        <w:t xml:space="preserve">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6C52CA">
        <w:rPr>
          <w:kern w:val="2"/>
        </w:rPr>
        <w:t>Градостроительным кодексом Ро</w:t>
      </w:r>
      <w:r w:rsidRPr="006C52CA">
        <w:rPr>
          <w:kern w:val="2"/>
        </w:rPr>
        <w:t>с</w:t>
      </w:r>
      <w:r w:rsidRPr="006C52CA">
        <w:rPr>
          <w:kern w:val="2"/>
        </w:rPr>
        <w:t>сийской Федерации</w:t>
      </w:r>
      <w:r w:rsidRPr="006C52CA">
        <w:t>, другими</w:t>
      </w:r>
      <w:proofErr w:type="gramEnd"/>
      <w:r w:rsidRPr="006C52CA">
        <w:t xml:space="preserve"> </w:t>
      </w:r>
      <w:proofErr w:type="gramStart"/>
      <w:r w:rsidRPr="006C52CA">
        <w:t>федеральными законами (в том числе в случае, если указанные предельные параметры или обязател</w:t>
      </w:r>
      <w:r w:rsidRPr="006C52CA">
        <w:t>ь</w:t>
      </w:r>
      <w:r w:rsidRPr="006C52CA">
        <w:t>ные требования к параметрам объектов капитального строительства изменены после дня поступления в администрацию уведомл</w:t>
      </w:r>
      <w:r w:rsidRPr="006C52CA">
        <w:t>е</w:t>
      </w:r>
      <w:r w:rsidRPr="006C52CA">
        <w:t>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w:t>
      </w:r>
      <w:r w:rsidRPr="006C52CA">
        <w:t>а</w:t>
      </w:r>
      <w:r w:rsidRPr="006C52CA">
        <w:t>тельным требованиям к параметрам объектов капитального строительства, действующим на дату</w:t>
      </w:r>
      <w:proofErr w:type="gramEnd"/>
      <w:r w:rsidRPr="006C52CA">
        <w:t xml:space="preserve"> поступления уведомления о пл</w:t>
      </w:r>
      <w:r w:rsidRPr="006C52CA">
        <w:t>а</w:t>
      </w:r>
      <w:r w:rsidRPr="006C52CA">
        <w:t>нируемом строительстве). В случае</w:t>
      </w:r>
      <w:proofErr w:type="gramStart"/>
      <w:r w:rsidRPr="006C52CA">
        <w:t>,</w:t>
      </w:r>
      <w:proofErr w:type="gramEnd"/>
      <w:r w:rsidRPr="006C52CA">
        <w:t xml:space="preserve"> если уведомление об окончании строительства подтверждает соответствие параметров постр</w:t>
      </w:r>
      <w:r w:rsidRPr="006C52CA">
        <w:t>о</w:t>
      </w:r>
      <w:r w:rsidRPr="006C52CA">
        <w:t xml:space="preserve">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6C52CA">
        <w:t>действующим</w:t>
      </w:r>
      <w:proofErr w:type="gramEnd"/>
      <w:r w:rsidRPr="006C52CA">
        <w:t xml:space="preserve"> на дату поступления уведомления об окончании строительства;</w:t>
      </w:r>
    </w:p>
    <w:p w:rsidR="00DB5DCC" w:rsidRPr="006C52CA" w:rsidRDefault="00DB5DCC" w:rsidP="006C52CA">
      <w:pPr>
        <w:autoSpaceDE w:val="0"/>
        <w:autoSpaceDN w:val="0"/>
        <w:adjustRightInd w:val="0"/>
        <w:ind w:firstLine="709"/>
        <w:jc w:val="both"/>
      </w:pPr>
      <w:proofErr w:type="gramStart"/>
      <w:r w:rsidRPr="006C52CA">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6C52CA">
        <w:rPr>
          <w:vertAlign w:val="superscript"/>
        </w:rPr>
        <w:t>1</w:t>
      </w:r>
      <w:r w:rsidRPr="006C52CA">
        <w:t xml:space="preserve"> </w:t>
      </w:r>
      <w:r w:rsidRPr="006C52CA">
        <w:rPr>
          <w:kern w:val="2"/>
        </w:rPr>
        <w:t>Градостроительного кодекса Российской Федерации</w:t>
      </w:r>
      <w:r w:rsidRPr="006C52CA">
        <w:t>, не направлялось уведомление о несоответствии указанных в уведомлении</w:t>
      </w:r>
      <w:proofErr w:type="gramEnd"/>
      <w:r w:rsidRPr="006C52CA">
        <w:t xml:space="preserve"> </w:t>
      </w:r>
      <w:proofErr w:type="gramStart"/>
      <w:r w:rsidRPr="006C52CA">
        <w:t>о планируемом строительстве параметров объекта индивидуального жилищного строительства или сад</w:t>
      </w:r>
      <w:r w:rsidRPr="006C52CA">
        <w:t>о</w:t>
      </w:r>
      <w:r w:rsidRPr="006C52CA">
        <w:t>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C52CA">
        <w:rPr>
          <w:vertAlign w:val="superscript"/>
        </w:rPr>
        <w:t>1</w:t>
      </w:r>
      <w:r w:rsidRPr="006C52CA">
        <w:t xml:space="preserve"> </w:t>
      </w:r>
      <w:r w:rsidRPr="006C52CA">
        <w:rPr>
          <w:kern w:val="2"/>
        </w:rPr>
        <w:t>Градостроительного кодекса Российской Федерации)</w:t>
      </w:r>
      <w:r w:rsidRPr="006C52CA">
        <w:t>, или типовому архитектурному решению, указанному в уведомлении о планируемом строительстве, в сл</w:t>
      </w:r>
      <w:r w:rsidRPr="006C52CA">
        <w:t>у</w:t>
      </w:r>
      <w:r w:rsidRPr="006C52CA">
        <w:t>чае строительства или реконструкции объекта индивидуального жилищного строительства</w:t>
      </w:r>
      <w:proofErr w:type="gramEnd"/>
      <w:r w:rsidRPr="006C52CA">
        <w:t xml:space="preserve"> или садового дома в границах историч</w:t>
      </w:r>
      <w:r w:rsidRPr="006C52CA">
        <w:t>е</w:t>
      </w:r>
      <w:r w:rsidRPr="006C52CA">
        <w:t>ского поселения федерального или регионального значения;</w:t>
      </w:r>
    </w:p>
    <w:p w:rsidR="00DB5DCC" w:rsidRPr="006C52CA" w:rsidRDefault="00DB5DCC" w:rsidP="006C52CA">
      <w:pPr>
        <w:autoSpaceDE w:val="0"/>
        <w:autoSpaceDN w:val="0"/>
        <w:adjustRightInd w:val="0"/>
        <w:ind w:firstLine="709"/>
        <w:jc w:val="both"/>
      </w:pPr>
      <w:r w:rsidRPr="006C52CA">
        <w:t>3) проверяет соответствие вида разрешенного использования объекта индивидуального жилищного строительства или с</w:t>
      </w:r>
      <w:r w:rsidRPr="006C52CA">
        <w:t>а</w:t>
      </w:r>
      <w:r w:rsidRPr="006C52CA">
        <w:t>дового дома виду разрешенного использования, указанному в уведомлении о планируемом стро</w:t>
      </w:r>
      <w:r w:rsidRPr="006C52CA">
        <w:t>и</w:t>
      </w:r>
      <w:r w:rsidRPr="006C52CA">
        <w:t>тельстве;</w:t>
      </w:r>
    </w:p>
    <w:p w:rsidR="00DB5DCC" w:rsidRPr="006C52CA" w:rsidRDefault="00DB5DCC" w:rsidP="006C52CA">
      <w:pPr>
        <w:autoSpaceDE w:val="0"/>
        <w:autoSpaceDN w:val="0"/>
        <w:adjustRightInd w:val="0"/>
        <w:ind w:firstLine="709"/>
        <w:jc w:val="both"/>
      </w:pPr>
      <w:proofErr w:type="gramStart"/>
      <w:r w:rsidRPr="006C52CA">
        <w:t>4) проверяет допустимость размещения объекта индивидуального жилищного строительства или садового дома в соотве</w:t>
      </w:r>
      <w:r w:rsidRPr="006C52CA">
        <w:t>т</w:t>
      </w:r>
      <w:r w:rsidRPr="006C52CA">
        <w:t>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w:t>
      </w:r>
      <w:r w:rsidRPr="006C52CA">
        <w:t>е</w:t>
      </w:r>
      <w:r w:rsidRPr="006C52CA">
        <w:t>шением об установлении или изменении зоны с особыми условиями использования территории, принятым в отношении планиру</w:t>
      </w:r>
      <w:r w:rsidRPr="006C52CA">
        <w:t>е</w:t>
      </w:r>
      <w:r w:rsidRPr="006C52CA">
        <w:t>мого к строительству, реконструкции объекта капитального строительства</w:t>
      </w:r>
      <w:proofErr w:type="gramEnd"/>
      <w:r w:rsidRPr="006C52CA">
        <w:t xml:space="preserve"> и такой объект капитального строительства не введен в эксплуатацию;</w:t>
      </w:r>
    </w:p>
    <w:p w:rsidR="00DB5DCC" w:rsidRPr="006C52CA" w:rsidRDefault="00DB5DCC" w:rsidP="006C52CA">
      <w:pPr>
        <w:autoSpaceDE w:val="0"/>
        <w:autoSpaceDN w:val="0"/>
        <w:adjustRightInd w:val="0"/>
        <w:ind w:firstLine="709"/>
        <w:jc w:val="both"/>
      </w:pPr>
      <w:r w:rsidRPr="006C52CA">
        <w:t xml:space="preserve">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w:t>
      </w:r>
      <w:r w:rsidRPr="006C52CA">
        <w:rPr>
          <w:u w:val="single"/>
        </w:rPr>
        <w:t>95</w:t>
      </w:r>
      <w:r w:rsidRPr="006C52CA">
        <w:t xml:space="preserve"> </w:t>
      </w:r>
      <w:r w:rsidRPr="006C52CA">
        <w:rPr>
          <w:kern w:val="2"/>
        </w:rPr>
        <w:t xml:space="preserve">настоящего </w:t>
      </w:r>
      <w:r w:rsidRPr="006C52CA">
        <w:t>админ</w:t>
      </w:r>
      <w:r w:rsidRPr="006C52CA">
        <w:t>и</w:t>
      </w:r>
      <w:r w:rsidRPr="006C52CA">
        <w:t>стративного р</w:t>
      </w:r>
      <w:r w:rsidRPr="006C52CA">
        <w:t>е</w:t>
      </w:r>
      <w:r w:rsidRPr="006C52CA">
        <w:t>гламента, решение о выдаче уведомления о несоответствии.</w:t>
      </w:r>
    </w:p>
    <w:p w:rsidR="00DB5DCC" w:rsidRPr="006C52CA" w:rsidRDefault="00DB5DCC" w:rsidP="006C52CA">
      <w:pPr>
        <w:autoSpaceDE w:val="0"/>
        <w:autoSpaceDN w:val="0"/>
        <w:adjustRightInd w:val="0"/>
        <w:ind w:firstLine="709"/>
        <w:jc w:val="both"/>
        <w:rPr>
          <w:kern w:val="2"/>
        </w:rPr>
      </w:pPr>
      <w:r w:rsidRPr="006C52CA">
        <w:t xml:space="preserve">95. </w:t>
      </w:r>
      <w:r w:rsidRPr="006C52CA">
        <w:rPr>
          <w:kern w:val="2"/>
        </w:rPr>
        <w:t>Основания для выдачи уведомления о несоответствии:</w:t>
      </w:r>
    </w:p>
    <w:p w:rsidR="00DB5DCC" w:rsidRPr="006C52CA" w:rsidRDefault="00DB5DCC" w:rsidP="006C52CA">
      <w:pPr>
        <w:shd w:val="clear" w:color="auto" w:fill="FFFFFF"/>
        <w:ind w:firstLine="709"/>
        <w:jc w:val="both"/>
      </w:pPr>
      <w:proofErr w:type="gramStart"/>
      <w:r w:rsidRPr="006C52CA">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19" w:anchor="dst2661" w:history="1">
        <w:r w:rsidRPr="006C52CA">
          <w:t>пункте 1 части 19</w:t>
        </w:r>
      </w:hyperlink>
      <w:r w:rsidRPr="006C52CA">
        <w:t xml:space="preserve"> статьи 55 </w:t>
      </w:r>
      <w:r w:rsidRPr="006C52CA">
        <w:rPr>
          <w:kern w:val="2"/>
        </w:rPr>
        <w:t>Градостроительного кодекса Российской Федерации</w:t>
      </w:r>
      <w:r w:rsidRPr="006C52CA">
        <w:t xml:space="preserve"> предельным параметрам разрешенного строительства, реконструкции объектов капитального строительства, установленным правилами земл</w:t>
      </w:r>
      <w:r w:rsidRPr="006C52CA">
        <w:t>е</w:t>
      </w:r>
      <w:r w:rsidRPr="006C52CA">
        <w:t>пользования и застройки, документацией по планировке территории, или обязательным требованиям к параметрам объектов кап</w:t>
      </w:r>
      <w:r w:rsidRPr="006C52CA">
        <w:t>и</w:t>
      </w:r>
      <w:r w:rsidRPr="006C52CA">
        <w:t xml:space="preserve">тального строительства, установленным </w:t>
      </w:r>
      <w:r w:rsidRPr="006C52CA">
        <w:rPr>
          <w:kern w:val="2"/>
        </w:rPr>
        <w:t>Градостроительным кодексом Российской Федерации</w:t>
      </w:r>
      <w:r w:rsidRPr="006C52CA">
        <w:t>, другими федеральными законами;</w:t>
      </w:r>
      <w:proofErr w:type="gramEnd"/>
    </w:p>
    <w:p w:rsidR="00DB5DCC" w:rsidRPr="006C52CA" w:rsidRDefault="00DB5DCC" w:rsidP="006C52CA">
      <w:pPr>
        <w:shd w:val="clear" w:color="auto" w:fill="FFFFFF"/>
        <w:ind w:firstLine="709"/>
        <w:jc w:val="both"/>
      </w:pPr>
      <w:bookmarkStart w:id="16" w:name="dst2668"/>
      <w:bookmarkEnd w:id="16"/>
      <w:proofErr w:type="gramStart"/>
      <w:r w:rsidRPr="006C52CA">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w:t>
      </w:r>
      <w:r w:rsidRPr="006C52CA">
        <w:t>е</w:t>
      </w:r>
      <w:r w:rsidRPr="006C52CA">
        <w:t>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C52CA">
        <w:t xml:space="preserve"> (или) недопустимости размещения объекта индивидуального ж</w:t>
      </w:r>
      <w:r w:rsidRPr="006C52CA">
        <w:t>и</w:t>
      </w:r>
      <w:r w:rsidRPr="006C52CA">
        <w:t>лищного строительства или садового дома на земельном участке по основанию, указанному в </w:t>
      </w:r>
      <w:hyperlink r:id="rId120" w:anchor="dst2611" w:history="1">
        <w:r w:rsidRPr="006C52CA">
          <w:t>пункте 4 части 10 статьи 51</w:t>
        </w:r>
      </w:hyperlink>
      <w:r w:rsidRPr="006C52CA">
        <w:rPr>
          <w:vertAlign w:val="superscript"/>
        </w:rPr>
        <w:t>1</w:t>
      </w:r>
      <w:r w:rsidRPr="006C52CA">
        <w:t> </w:t>
      </w:r>
      <w:r w:rsidRPr="006C52CA">
        <w:rPr>
          <w:kern w:val="2"/>
        </w:rPr>
        <w:t>Градостроительного кодекса Российской Федерации</w:t>
      </w:r>
      <w:r w:rsidRPr="006C52CA">
        <w:t>, в случае строительства или реконструкции объекта индивидуального ж</w:t>
      </w:r>
      <w:r w:rsidRPr="006C52CA">
        <w:t>и</w:t>
      </w:r>
      <w:r w:rsidRPr="006C52CA">
        <w:t>лищного строительства или садового дома в границах исторического поселения федерального или регионального значения;</w:t>
      </w:r>
    </w:p>
    <w:p w:rsidR="00DB5DCC" w:rsidRPr="006C52CA" w:rsidRDefault="00DB5DCC" w:rsidP="006C52CA">
      <w:pPr>
        <w:shd w:val="clear" w:color="auto" w:fill="FFFFFF"/>
        <w:ind w:firstLine="709"/>
        <w:jc w:val="both"/>
      </w:pPr>
      <w:bookmarkStart w:id="17" w:name="dst2669"/>
      <w:bookmarkEnd w:id="17"/>
      <w:r w:rsidRPr="006C52CA">
        <w:t>3) вид разрешенного использования построенного или реконструированного объекта капитального строительства не соо</w:t>
      </w:r>
      <w:r w:rsidRPr="006C52CA">
        <w:t>т</w:t>
      </w:r>
      <w:r w:rsidRPr="006C52CA">
        <w:t>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5DCC" w:rsidRPr="006C52CA" w:rsidRDefault="00DB5DCC" w:rsidP="006C52CA">
      <w:pPr>
        <w:shd w:val="clear" w:color="auto" w:fill="FFFFFF"/>
        <w:ind w:firstLine="709"/>
        <w:jc w:val="both"/>
      </w:pPr>
      <w:bookmarkStart w:id="18" w:name="dst2670"/>
      <w:bookmarkEnd w:id="18"/>
      <w:proofErr w:type="gramStart"/>
      <w:r w:rsidRPr="006C52CA">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w:t>
      </w:r>
      <w:r w:rsidRPr="006C52CA">
        <w:t>е</w:t>
      </w:r>
      <w:r w:rsidRPr="006C52CA">
        <w:t>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w:t>
      </w:r>
      <w:r w:rsidRPr="006C52CA">
        <w:t>о</w:t>
      </w:r>
      <w:r w:rsidRPr="006C52CA">
        <w:t>ительству, реконструкции объекта капитального строительства</w:t>
      </w:r>
      <w:proofErr w:type="gramEnd"/>
      <w:r w:rsidRPr="006C52CA">
        <w:t>, и такой объект капитального строительства не введен в эксплуат</w:t>
      </w:r>
      <w:r w:rsidRPr="006C52CA">
        <w:t>а</w:t>
      </w:r>
      <w:r w:rsidRPr="006C52CA">
        <w:t>цию.</w:t>
      </w:r>
    </w:p>
    <w:p w:rsidR="00DB5DCC" w:rsidRPr="006C52CA" w:rsidRDefault="00DB5DCC" w:rsidP="006C52CA">
      <w:pPr>
        <w:autoSpaceDE w:val="0"/>
        <w:autoSpaceDN w:val="0"/>
        <w:adjustRightInd w:val="0"/>
        <w:ind w:firstLine="709"/>
        <w:jc w:val="both"/>
      </w:pPr>
      <w:r w:rsidRPr="006C52CA">
        <w:rPr>
          <w:kern w:val="2"/>
        </w:rPr>
        <w:t xml:space="preserve"> 96. По результатам проверки, указанной в пункте </w:t>
      </w:r>
      <w:r w:rsidRPr="006C52CA">
        <w:rPr>
          <w:kern w:val="2"/>
          <w:u w:val="single"/>
        </w:rPr>
        <w:t>94</w:t>
      </w:r>
      <w:r w:rsidRPr="006C52CA">
        <w:rPr>
          <w:kern w:val="2"/>
        </w:rPr>
        <w:t xml:space="preserve"> настоящего административного регламента, должностное лицо адм</w:t>
      </w:r>
      <w:r w:rsidRPr="006C52CA">
        <w:rPr>
          <w:kern w:val="2"/>
        </w:rPr>
        <w:t>и</w:t>
      </w:r>
      <w:r w:rsidRPr="006C52CA">
        <w:rPr>
          <w:kern w:val="2"/>
        </w:rPr>
        <w:t xml:space="preserve">нистрации, ответственное за предоставление муниципальной услуги, в срок, предусмотренный пунктом </w:t>
      </w:r>
      <w:r w:rsidRPr="006C52CA">
        <w:rPr>
          <w:kern w:val="2"/>
          <w:u w:val="single"/>
        </w:rPr>
        <w:t>94</w:t>
      </w:r>
      <w:r w:rsidRPr="006C52CA">
        <w:rPr>
          <w:kern w:val="2"/>
        </w:rPr>
        <w:t xml:space="preserve"> настоящего администр</w:t>
      </w:r>
      <w:r w:rsidRPr="006C52CA">
        <w:rPr>
          <w:kern w:val="2"/>
        </w:rPr>
        <w:t>а</w:t>
      </w:r>
      <w:r w:rsidRPr="006C52CA">
        <w:rPr>
          <w:kern w:val="2"/>
        </w:rPr>
        <w:t>тивного регламента, по форме, установленной Приказом № 591/</w:t>
      </w:r>
      <w:proofErr w:type="spellStart"/>
      <w:proofErr w:type="gramStart"/>
      <w:r w:rsidRPr="006C52CA">
        <w:rPr>
          <w:kern w:val="2"/>
        </w:rPr>
        <w:t>пр</w:t>
      </w:r>
      <w:proofErr w:type="spellEnd"/>
      <w:proofErr w:type="gramEnd"/>
      <w:r w:rsidRPr="006C52CA">
        <w:rPr>
          <w:kern w:val="2"/>
        </w:rPr>
        <w:t>, подготавливает один из следующих докуме</w:t>
      </w:r>
      <w:r w:rsidRPr="006C52CA">
        <w:rPr>
          <w:kern w:val="2"/>
        </w:rPr>
        <w:t>н</w:t>
      </w:r>
      <w:r w:rsidRPr="006C52CA">
        <w:rPr>
          <w:kern w:val="2"/>
        </w:rPr>
        <w:t>тов:</w:t>
      </w:r>
    </w:p>
    <w:p w:rsidR="00DB5DCC" w:rsidRPr="006C52CA" w:rsidRDefault="00DB5DCC" w:rsidP="006C52CA">
      <w:pPr>
        <w:autoSpaceDE w:val="0"/>
        <w:autoSpaceDN w:val="0"/>
        <w:adjustRightInd w:val="0"/>
        <w:ind w:firstLine="709"/>
        <w:jc w:val="both"/>
        <w:rPr>
          <w:kern w:val="2"/>
        </w:rPr>
      </w:pPr>
      <w:r w:rsidRPr="006C52CA">
        <w:t>1) уведомление о соответствии</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2) уведомление о несоответствии.</w:t>
      </w:r>
    </w:p>
    <w:p w:rsidR="00DB5DCC" w:rsidRPr="006C52CA" w:rsidRDefault="00DB5DCC" w:rsidP="006C52CA">
      <w:pPr>
        <w:autoSpaceDE w:val="0"/>
        <w:autoSpaceDN w:val="0"/>
        <w:adjustRightInd w:val="0"/>
        <w:ind w:firstLine="709"/>
        <w:jc w:val="both"/>
        <w:rPr>
          <w:kern w:val="2"/>
        </w:rPr>
      </w:pPr>
      <w:r w:rsidRPr="006C52CA">
        <w:rPr>
          <w:kern w:val="2"/>
        </w:rPr>
        <w:t xml:space="preserve">97. После подготовки документа, указанного в пункте </w:t>
      </w:r>
      <w:r w:rsidRPr="006C52CA">
        <w:rPr>
          <w:kern w:val="2"/>
          <w:u w:val="single"/>
        </w:rPr>
        <w:t>96</w:t>
      </w:r>
      <w:r w:rsidRPr="006C52C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w:t>
      </w:r>
      <w:r w:rsidRPr="006C52CA">
        <w:rPr>
          <w:kern w:val="2"/>
        </w:rPr>
        <w:t>у</w:t>
      </w:r>
      <w:r w:rsidRPr="006C52CA">
        <w:rPr>
          <w:kern w:val="2"/>
        </w:rPr>
        <w:t>ментов обеспечивает согласование уполномоченными лицами администрации и подписание документа главой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rPr>
          <w:kern w:val="2"/>
        </w:rPr>
      </w:pPr>
      <w:r w:rsidRPr="006C52CA">
        <w:rPr>
          <w:kern w:val="2"/>
        </w:rPr>
        <w:t>98. Критерием принятия решения о выдаче уведомления о соответствии</w:t>
      </w:r>
      <w:r w:rsidRPr="006C52CA">
        <w:t xml:space="preserve"> </w:t>
      </w:r>
      <w:r w:rsidRPr="006C52CA">
        <w:rPr>
          <w:kern w:val="2"/>
        </w:rPr>
        <w:t>или о выдаче уведомления о несоответствии явл</w:t>
      </w:r>
      <w:r w:rsidRPr="006C52CA">
        <w:rPr>
          <w:kern w:val="2"/>
        </w:rPr>
        <w:t>я</w:t>
      </w:r>
      <w:r w:rsidRPr="006C52CA">
        <w:rPr>
          <w:kern w:val="2"/>
        </w:rPr>
        <w:t xml:space="preserve">ется наличие или отсутствие оснований, предусмотренных пунктом </w:t>
      </w:r>
      <w:r w:rsidRPr="006C52CA">
        <w:rPr>
          <w:kern w:val="2"/>
          <w:u w:val="single"/>
        </w:rPr>
        <w:t>95</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99. Результатом административной процедуры является уведомление о соответствии или </w:t>
      </w:r>
      <w:proofErr w:type="gramStart"/>
      <w:r w:rsidRPr="006C52CA">
        <w:rPr>
          <w:kern w:val="2"/>
        </w:rPr>
        <w:t>уведомление</w:t>
      </w:r>
      <w:proofErr w:type="gramEnd"/>
      <w:r w:rsidRPr="006C52CA">
        <w:rPr>
          <w:kern w:val="2"/>
        </w:rPr>
        <w:t xml:space="preserve"> о несоответствии</w:t>
      </w:r>
      <w:r w:rsidRPr="006C52CA">
        <w:t>.</w:t>
      </w:r>
    </w:p>
    <w:p w:rsidR="00DB5DCC" w:rsidRPr="006C52CA" w:rsidRDefault="00DB5DCC" w:rsidP="006C52CA">
      <w:pPr>
        <w:autoSpaceDE w:val="0"/>
        <w:autoSpaceDN w:val="0"/>
        <w:adjustRightInd w:val="0"/>
        <w:ind w:firstLine="709"/>
        <w:jc w:val="both"/>
      </w:pPr>
      <w:r w:rsidRPr="006C52CA">
        <w:rPr>
          <w:kern w:val="2"/>
        </w:rPr>
        <w:t>100. Способом фиксации результата административной процедуры является подписание главой администрации уведомл</w:t>
      </w:r>
      <w:r w:rsidRPr="006C52CA">
        <w:rPr>
          <w:kern w:val="2"/>
        </w:rPr>
        <w:t>е</w:t>
      </w:r>
      <w:r w:rsidRPr="006C52CA">
        <w:rPr>
          <w:kern w:val="2"/>
        </w:rPr>
        <w:t>ния о соответствии или уведомления о несоответствии</w:t>
      </w:r>
      <w:r w:rsidRPr="006C52CA">
        <w:t>.</w:t>
      </w:r>
    </w:p>
    <w:p w:rsidR="00DB5DCC" w:rsidRPr="006C52CA" w:rsidRDefault="00DB5DCC" w:rsidP="006C52CA">
      <w:pPr>
        <w:autoSpaceDE w:val="0"/>
        <w:autoSpaceDN w:val="0"/>
        <w:adjustRightInd w:val="0"/>
        <w:jc w:val="center"/>
        <w:rPr>
          <w:kern w:val="2"/>
        </w:rPr>
      </w:pPr>
      <w:r w:rsidRPr="006C52CA">
        <w:rPr>
          <w:kern w:val="2"/>
        </w:rPr>
        <w:t>Глава 26. Выдача (направление) заявителю или его представителю</w:t>
      </w:r>
      <w:r w:rsidR="00927FA5">
        <w:rPr>
          <w:kern w:val="2"/>
        </w:rPr>
        <w:t xml:space="preserve"> </w:t>
      </w:r>
      <w:r w:rsidRPr="006C52CA">
        <w:rPr>
          <w:kern w:val="2"/>
        </w:rPr>
        <w:t>результата муниципальной услуги или уведомления об отказе</w:t>
      </w:r>
      <w:r w:rsidR="00927FA5">
        <w:rPr>
          <w:kern w:val="2"/>
        </w:rPr>
        <w:t xml:space="preserve"> </w:t>
      </w:r>
      <w:r w:rsidRPr="006C52CA">
        <w:rPr>
          <w:kern w:val="2"/>
        </w:rPr>
        <w:t>в предоставлении муниципальной услуги</w:t>
      </w:r>
    </w:p>
    <w:p w:rsidR="00DB5DCC" w:rsidRPr="006C52CA" w:rsidRDefault="00DB5DCC" w:rsidP="006C52CA">
      <w:pPr>
        <w:keepNext/>
        <w:keepLines/>
        <w:autoSpaceDE w:val="0"/>
        <w:autoSpaceDN w:val="0"/>
        <w:adjustRightInd w:val="0"/>
        <w:ind w:firstLine="709"/>
        <w:jc w:val="both"/>
        <w:rPr>
          <w:kern w:val="2"/>
        </w:rPr>
      </w:pPr>
      <w:r w:rsidRPr="006C52CA">
        <w:rPr>
          <w:kern w:val="2"/>
        </w:rPr>
        <w:t>101. Основанием для начала административной процедуры является подписание главой администрации уведомления о с</w:t>
      </w:r>
      <w:r w:rsidRPr="006C52CA">
        <w:rPr>
          <w:kern w:val="2"/>
        </w:rPr>
        <w:t>о</w:t>
      </w:r>
      <w:r w:rsidRPr="006C52CA">
        <w:rPr>
          <w:kern w:val="2"/>
        </w:rPr>
        <w:t>ответствии или уведомления о несоответствии</w:t>
      </w:r>
      <w:r w:rsidRPr="006C52CA">
        <w:t xml:space="preserve"> </w:t>
      </w:r>
      <w:r w:rsidRPr="006C52CA">
        <w:rPr>
          <w:kern w:val="2"/>
        </w:rPr>
        <w:t>или уведомления об отказе</w:t>
      </w:r>
      <w:r w:rsidR="00927FA5">
        <w:rPr>
          <w:kern w:val="2"/>
        </w:rPr>
        <w:t xml:space="preserve"> </w:t>
      </w:r>
      <w:r w:rsidRPr="006C52CA">
        <w:rPr>
          <w:kern w:val="2"/>
        </w:rPr>
        <w:t>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102. Должностное лицо администрации, ответственное за выдачу (направление) заявителю или его представителю резул</w:t>
      </w:r>
      <w:r w:rsidRPr="006C52CA">
        <w:rPr>
          <w:kern w:val="2"/>
        </w:rPr>
        <w:t>ь</w:t>
      </w:r>
      <w:r w:rsidRPr="006C52CA">
        <w:rPr>
          <w:kern w:val="2"/>
        </w:rPr>
        <w:t>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об око</w:t>
      </w:r>
      <w:r w:rsidRPr="006C52CA">
        <w:rPr>
          <w:kern w:val="2"/>
        </w:rPr>
        <w:t>н</w:t>
      </w:r>
      <w:r w:rsidRPr="006C52CA">
        <w:rPr>
          <w:kern w:val="2"/>
        </w:rPr>
        <w:t>чании строительства.</w:t>
      </w:r>
    </w:p>
    <w:p w:rsidR="00DB5DCC" w:rsidRPr="006C52CA" w:rsidRDefault="00DB5DCC" w:rsidP="006C52CA">
      <w:pPr>
        <w:ind w:firstLine="709"/>
        <w:jc w:val="both"/>
        <w:rPr>
          <w:kern w:val="2"/>
        </w:rPr>
      </w:pPr>
      <w:proofErr w:type="gramStart"/>
      <w:r w:rsidRPr="006C52CA">
        <w:rPr>
          <w:kern w:val="2"/>
        </w:rPr>
        <w:t>Уведомление об отказе в предоставлении муниципальной услуги направляется заявителю или его представителю дол</w:t>
      </w:r>
      <w:r w:rsidRPr="006C52CA">
        <w:rPr>
          <w:kern w:val="2"/>
        </w:rPr>
        <w:t>ж</w:t>
      </w:r>
      <w:r w:rsidRPr="006C52CA">
        <w:rPr>
          <w:kern w:val="2"/>
        </w:rPr>
        <w:t>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или его представителя вручает его лично в течение одного рабочего дня со дня его подписания главой администрации.</w:t>
      </w:r>
      <w:proofErr w:type="gramEnd"/>
    </w:p>
    <w:p w:rsidR="00DB5DCC" w:rsidRPr="006C52CA" w:rsidRDefault="00DB5DCC" w:rsidP="006C52CA">
      <w:pPr>
        <w:ind w:firstLine="709"/>
        <w:jc w:val="both"/>
        <w:rPr>
          <w:kern w:val="2"/>
        </w:rPr>
      </w:pPr>
      <w:proofErr w:type="gramStart"/>
      <w:r w:rsidRPr="006C52CA">
        <w:rPr>
          <w:kern w:val="2"/>
        </w:rPr>
        <w:t>В случае подачи уведомления об окончании строительства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DB5DCC" w:rsidRPr="006C52CA" w:rsidRDefault="00DB5DCC" w:rsidP="006C52CA">
      <w:pPr>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уведомление об окончании строительства представлялось через МФЦ,</w:t>
      </w:r>
      <w:r w:rsidRPr="006C52CA">
        <w:t xml:space="preserve"> </w:t>
      </w:r>
      <w:r w:rsidRPr="006C52CA">
        <w:rPr>
          <w:kern w:val="2"/>
        </w:rPr>
        <w:t>уведомление об отказе в предоста</w:t>
      </w:r>
      <w:r w:rsidRPr="006C52CA">
        <w:rPr>
          <w:kern w:val="2"/>
        </w:rPr>
        <w:t>в</w:t>
      </w:r>
      <w:r w:rsidRPr="006C52CA">
        <w:rPr>
          <w:kern w:val="2"/>
        </w:rPr>
        <w:t>лении муниципальной услуги направляется должностным лицом администрации, ответственным за выдачу (направление) заявит</w:t>
      </w:r>
      <w:r w:rsidRPr="006C52CA">
        <w:rPr>
          <w:kern w:val="2"/>
        </w:rPr>
        <w:t>е</w:t>
      </w:r>
      <w:r w:rsidRPr="006C52CA">
        <w:rPr>
          <w:kern w:val="2"/>
        </w:rPr>
        <w:t>лю результата муниципальной услуги, в сроки, указанные в абзаце втором настоящего пункта, в МФЦ для предоставления заявит</w:t>
      </w:r>
      <w:r w:rsidRPr="006C52CA">
        <w:rPr>
          <w:kern w:val="2"/>
        </w:rPr>
        <w:t>е</w:t>
      </w:r>
      <w:r w:rsidRPr="006C52CA">
        <w:rPr>
          <w:kern w:val="2"/>
        </w:rPr>
        <w:t>лю или его представителю.</w:t>
      </w:r>
    </w:p>
    <w:p w:rsidR="00DB5DCC" w:rsidRPr="006C52CA" w:rsidRDefault="00DB5DCC" w:rsidP="006C52CA">
      <w:pPr>
        <w:autoSpaceDE w:val="0"/>
        <w:autoSpaceDN w:val="0"/>
        <w:adjustRightInd w:val="0"/>
        <w:ind w:firstLine="709"/>
        <w:jc w:val="both"/>
        <w:rPr>
          <w:kern w:val="2"/>
        </w:rPr>
      </w:pPr>
      <w:r w:rsidRPr="006C52CA">
        <w:rPr>
          <w:kern w:val="2"/>
        </w:rPr>
        <w:t>103. При личном получении уведомления о соответствии</w:t>
      </w:r>
      <w:r w:rsidRPr="006C52CA">
        <w:t xml:space="preserve">, уведомления о несоответствии или уведомления об отказе в предоставлении муниципальной услуги </w:t>
      </w:r>
      <w:r w:rsidRPr="006C52CA">
        <w:rPr>
          <w:kern w:val="2"/>
        </w:rPr>
        <w:t>заявитель или его представитель расписывается в их получении на втором экземпляре ув</w:t>
      </w:r>
      <w:r w:rsidRPr="006C52CA">
        <w:rPr>
          <w:kern w:val="2"/>
        </w:rPr>
        <w:t>е</w:t>
      </w:r>
      <w:r w:rsidRPr="006C52CA">
        <w:rPr>
          <w:kern w:val="2"/>
        </w:rPr>
        <w:t>домления.</w:t>
      </w:r>
    </w:p>
    <w:p w:rsidR="00DB5DCC" w:rsidRPr="006C52CA" w:rsidRDefault="00DB5DCC" w:rsidP="006C52CA">
      <w:pPr>
        <w:ind w:firstLine="709"/>
        <w:jc w:val="both"/>
        <w:rPr>
          <w:kern w:val="2"/>
        </w:rPr>
      </w:pPr>
      <w:r w:rsidRPr="006C52CA">
        <w:rPr>
          <w:kern w:val="2"/>
        </w:rPr>
        <w:t xml:space="preserve">104. Результатом административной процедуры является </w:t>
      </w:r>
      <w:r w:rsidRPr="006C52CA">
        <w:rPr>
          <w:kern w:val="2"/>
          <w:u w:val="single"/>
        </w:rPr>
        <w:t>выдача (направление)</w:t>
      </w:r>
      <w:r w:rsidRPr="006C52CA">
        <w:rPr>
          <w:kern w:val="2"/>
        </w:rPr>
        <w:t xml:space="preserve"> заявителю или его представителю уведо</w:t>
      </w:r>
      <w:r w:rsidRPr="006C52CA">
        <w:rPr>
          <w:kern w:val="2"/>
        </w:rPr>
        <w:t>м</w:t>
      </w:r>
      <w:r w:rsidRPr="006C52CA">
        <w:rPr>
          <w:kern w:val="2"/>
        </w:rPr>
        <w:t>ления о соответствии</w:t>
      </w:r>
      <w:r w:rsidRPr="006C52CA">
        <w:t>, уведомления о несоответствии</w:t>
      </w:r>
      <w:r w:rsidRPr="006C52CA">
        <w:rPr>
          <w:kern w:val="2"/>
        </w:rPr>
        <w:t xml:space="preserve"> или уведомления об отказе в предоставлении муниципальной услуги. </w:t>
      </w:r>
    </w:p>
    <w:p w:rsidR="00DB5DCC" w:rsidRPr="006C52CA" w:rsidRDefault="00DB5DCC" w:rsidP="006C52CA">
      <w:pPr>
        <w:ind w:firstLine="709"/>
        <w:jc w:val="both"/>
        <w:rPr>
          <w:kern w:val="2"/>
        </w:rPr>
      </w:pPr>
      <w:r w:rsidRPr="006C52CA">
        <w:rPr>
          <w:kern w:val="2"/>
        </w:rPr>
        <w:t xml:space="preserve">105.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 xml:space="preserve">ции, ответственным за </w:t>
      </w:r>
      <w:r w:rsidRPr="006C52CA">
        <w:rPr>
          <w:kern w:val="2"/>
          <w:u w:val="single"/>
        </w:rPr>
        <w:t xml:space="preserve">выдачу (направление) </w:t>
      </w:r>
      <w:r w:rsidRPr="006C52CA">
        <w:rPr>
          <w:kern w:val="2"/>
        </w:rPr>
        <w:t>заявителю или его представителю результата муниципальной услуги, на втором э</w:t>
      </w:r>
      <w:r w:rsidRPr="006C52CA">
        <w:rPr>
          <w:kern w:val="2"/>
        </w:rPr>
        <w:t>к</w:t>
      </w:r>
      <w:r w:rsidRPr="006C52CA">
        <w:rPr>
          <w:kern w:val="2"/>
        </w:rPr>
        <w:t>земпляре уведомления отметки о направлении уведомления о соответствии</w:t>
      </w:r>
      <w:r w:rsidRPr="006C52CA">
        <w:t>, уведомления о несоответствии</w:t>
      </w:r>
      <w:r w:rsidRPr="006C52CA">
        <w:rPr>
          <w:kern w:val="2"/>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w:t>
      </w:r>
      <w:r w:rsidRPr="006C52CA">
        <w:rPr>
          <w:kern w:val="2"/>
        </w:rPr>
        <w:t>е</w:t>
      </w:r>
      <w:r w:rsidRPr="006C52CA">
        <w:rPr>
          <w:kern w:val="2"/>
        </w:rPr>
        <w:t>лем.</w:t>
      </w:r>
      <w:proofErr w:type="gramEnd"/>
    </w:p>
    <w:p w:rsidR="00DB5DCC" w:rsidRPr="006C52CA" w:rsidRDefault="00DB5DCC" w:rsidP="006C52CA">
      <w:pPr>
        <w:keepNext/>
        <w:keepLines/>
        <w:autoSpaceDE w:val="0"/>
        <w:autoSpaceDN w:val="0"/>
        <w:adjustRightInd w:val="0"/>
        <w:jc w:val="center"/>
        <w:rPr>
          <w:kern w:val="2"/>
        </w:rPr>
      </w:pPr>
      <w:r w:rsidRPr="006C52CA">
        <w:rPr>
          <w:kern w:val="2"/>
        </w:rPr>
        <w:t>Глава 27.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106.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 xml:space="preserve">107. Информация, указанная в пункте </w:t>
      </w:r>
      <w:r w:rsidRPr="006C52CA">
        <w:rPr>
          <w:kern w:val="2"/>
          <w:u w:val="single"/>
        </w:rPr>
        <w:t>106</w:t>
      </w:r>
      <w:r w:rsidRPr="006C52CA">
        <w:rPr>
          <w:kern w:val="2"/>
        </w:rPr>
        <w:t xml:space="preserve">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proofErr w:type="gramStart"/>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нием телефонной связи, через официальный сайт МФЦ в сети «Интернет» https://mfc38.ru;</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w:t>
      </w:r>
      <w:r w:rsidRPr="006C52CA">
        <w:rPr>
          <w:kern w:val="2"/>
        </w:rPr>
        <w:t>о</w:t>
      </w:r>
      <w:r w:rsidRPr="006C52CA">
        <w:rPr>
          <w:kern w:val="2"/>
        </w:rPr>
        <w:t>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108.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t xml:space="preserve">2) по вопросам, указанным в пункте </w:t>
      </w:r>
      <w:r w:rsidRPr="006C52CA">
        <w:rPr>
          <w:kern w:val="2"/>
          <w:u w:val="single"/>
        </w:rPr>
        <w:t>10</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09"/>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09"/>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 xml:space="preserve">ФЗ «Об организации предоставления государственных и </w:t>
      </w:r>
      <w:r w:rsidRPr="006C52CA">
        <w:rPr>
          <w:kern w:val="2"/>
        </w:rPr>
        <w:lastRenderedPageBreak/>
        <w:t>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09"/>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110. В случае подачи уведомления об окончании строительства посредством МФЦ (за исключением случая, предусмотре</w:t>
      </w:r>
      <w:r w:rsidRPr="006C52CA">
        <w:rPr>
          <w:kern w:val="2"/>
        </w:rPr>
        <w:t>н</w:t>
      </w:r>
      <w:r w:rsidRPr="006C52CA">
        <w:rPr>
          <w:kern w:val="2"/>
        </w:rPr>
        <w:t xml:space="preserve">ного пунктом </w:t>
      </w:r>
      <w:r w:rsidRPr="006C52CA">
        <w:rPr>
          <w:kern w:val="2"/>
          <w:u w:val="single"/>
        </w:rPr>
        <w:t>113</w:t>
      </w:r>
      <w:r w:rsidRPr="006C52CA">
        <w:rPr>
          <w:kern w:val="2"/>
        </w:rPr>
        <w:t xml:space="preserve"> настоящего административного регламента), работник МФЦ, осуществляющий прием документов, представле</w:t>
      </w:r>
      <w:r w:rsidRPr="006C52CA">
        <w:rPr>
          <w:kern w:val="2"/>
        </w:rPr>
        <w:t>н</w:t>
      </w:r>
      <w:r w:rsidRPr="006C52CA">
        <w:rPr>
          <w:kern w:val="2"/>
        </w:rPr>
        <w:t>ных для получения муниципальной услуги, выполняет следующие действия: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уведомления об окончании строительства;</w:t>
      </w:r>
    </w:p>
    <w:p w:rsidR="00DB5DCC" w:rsidRPr="006C52CA" w:rsidRDefault="00DB5DCC" w:rsidP="006C52CA">
      <w:pPr>
        <w:autoSpaceDE w:val="0"/>
        <w:autoSpaceDN w:val="0"/>
        <w:ind w:firstLine="709"/>
        <w:jc w:val="both"/>
        <w:rPr>
          <w:kern w:val="2"/>
        </w:rPr>
      </w:pPr>
      <w:r w:rsidRPr="006C52CA">
        <w:rPr>
          <w:kern w:val="2"/>
        </w:rPr>
        <w:t xml:space="preserve">4) проводит проверку полноты пакета документов и соответствия документов требованиям, указанным в пункте </w:t>
      </w:r>
      <w:r w:rsidRPr="006C52CA">
        <w:rPr>
          <w:kern w:val="2"/>
          <w:u w:val="single"/>
        </w:rPr>
        <w:t>33</w:t>
      </w:r>
      <w:r w:rsidRPr="006C52CA">
        <w:rPr>
          <w:kern w:val="2"/>
        </w:rPr>
        <w:t xml:space="preserve">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t xml:space="preserve">111.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6C52CA">
        <w:rPr>
          <w:kern w:val="2"/>
          <w:u w:val="single"/>
        </w:rPr>
        <w:t>33</w:t>
      </w:r>
      <w:r w:rsidRPr="006C52CA">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112.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113.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proofErr w:type="gramStart"/>
      <w:r w:rsidRPr="006C52CA">
        <w:rPr>
          <w:kern w:val="2"/>
        </w:rPr>
        <w:t>9) информирует заявителя или его представителя о возможности получить результаты предоставления отдельных госуда</w:t>
      </w:r>
      <w:r w:rsidRPr="006C52CA">
        <w:rPr>
          <w:kern w:val="2"/>
        </w:rPr>
        <w:t>р</w:t>
      </w:r>
      <w:r w:rsidRPr="006C52CA">
        <w:rPr>
          <w:kern w:val="2"/>
        </w:rPr>
        <w:t>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w:t>
      </w:r>
      <w:r w:rsidRPr="006C52CA">
        <w:rPr>
          <w:kern w:val="2"/>
        </w:rPr>
        <w:t>о</w:t>
      </w:r>
      <w:r w:rsidRPr="006C52CA">
        <w:rPr>
          <w:kern w:val="2"/>
        </w:rPr>
        <w:t>ставления государственных и (или) муниципальных услуг, указанных в ко</w:t>
      </w:r>
      <w:r w:rsidRPr="006C52CA">
        <w:rPr>
          <w:kern w:val="2"/>
        </w:rPr>
        <w:t>м</w:t>
      </w:r>
      <w:r w:rsidRPr="006C52CA">
        <w:rPr>
          <w:kern w:val="2"/>
        </w:rPr>
        <w:t>плексном запросе, одновременно;</w:t>
      </w:r>
      <w:proofErr w:type="gramEnd"/>
    </w:p>
    <w:p w:rsidR="00DB5DCC" w:rsidRPr="006C52CA" w:rsidRDefault="00DB5DCC" w:rsidP="006C52CA">
      <w:pPr>
        <w:autoSpaceDE w:val="0"/>
        <w:autoSpaceDN w:val="0"/>
        <w:ind w:firstLine="709"/>
        <w:jc w:val="both"/>
        <w:rPr>
          <w:kern w:val="2"/>
        </w:rPr>
      </w:pPr>
      <w:proofErr w:type="gramStart"/>
      <w:r w:rsidRPr="006C52CA">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6C52CA">
        <w:rPr>
          <w:kern w:val="2"/>
        </w:rPr>
        <w:t>у</w:t>
      </w:r>
      <w:r w:rsidRPr="006C52CA">
        <w:rPr>
          <w:kern w:val="2"/>
        </w:rPr>
        <w:t>ги, предусмотрена возможность направления соответствующего заявления (отзыва);</w:t>
      </w:r>
      <w:proofErr w:type="gramEnd"/>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w:t>
      </w:r>
      <w:r w:rsidRPr="006C52CA">
        <w:rPr>
          <w:kern w:val="2"/>
        </w:rPr>
        <w:t>а</w:t>
      </w:r>
      <w:r w:rsidRPr="006C52CA">
        <w:rPr>
          <w:kern w:val="2"/>
        </w:rPr>
        <w:t>просов»;</w:t>
      </w:r>
    </w:p>
    <w:p w:rsidR="00DB5DCC" w:rsidRPr="006C52CA" w:rsidRDefault="00DB5DCC" w:rsidP="006C52CA">
      <w:pPr>
        <w:autoSpaceDE w:val="0"/>
        <w:autoSpaceDN w:val="0"/>
        <w:ind w:firstLine="709"/>
        <w:jc w:val="both"/>
        <w:rPr>
          <w:kern w:val="2"/>
        </w:rPr>
      </w:pPr>
      <w:r w:rsidRPr="006C52CA">
        <w:rPr>
          <w:kern w:val="2"/>
        </w:rPr>
        <w:lastRenderedPageBreak/>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6C52CA">
        <w:rPr>
          <w:kern w:val="2"/>
        </w:rPr>
        <w:t>а</w:t>
      </w:r>
      <w:r w:rsidRPr="006C52CA">
        <w:rPr>
          <w:kern w:val="2"/>
        </w:rPr>
        <w:t>ботника МФЦ и д</w:t>
      </w:r>
      <w:r w:rsidRPr="006C52CA">
        <w:rPr>
          <w:kern w:val="2"/>
        </w:rPr>
        <w:t>а</w:t>
      </w:r>
      <w:r w:rsidRPr="006C52CA">
        <w:rPr>
          <w:kern w:val="2"/>
        </w:rPr>
        <w:t>ты их изготовления;</w:t>
      </w:r>
    </w:p>
    <w:p w:rsidR="00DB5DCC" w:rsidRPr="006C52CA" w:rsidRDefault="00DB5DCC" w:rsidP="006C52CA">
      <w:pPr>
        <w:autoSpaceDE w:val="0"/>
        <w:autoSpaceDN w:val="0"/>
        <w:ind w:firstLine="709"/>
        <w:jc w:val="both"/>
        <w:rPr>
          <w:kern w:val="2"/>
        </w:rPr>
      </w:pPr>
      <w:r w:rsidRPr="006C52CA">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C52CA">
        <w:rPr>
          <w:kern w:val="2"/>
          <w:u w:val="single"/>
        </w:rPr>
        <w:t>110</w:t>
      </w:r>
      <w:r w:rsidRPr="006C52CA">
        <w:rPr>
          <w:kern w:val="2"/>
        </w:rPr>
        <w:t xml:space="preserve">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 xml:space="preserve">115. В случае подачи заявителем или его представителем заявления об исправлении технической ошибки, указанного в пункте </w:t>
      </w:r>
      <w:r w:rsidRPr="006C52CA">
        <w:rPr>
          <w:kern w:val="2"/>
          <w:u w:val="single"/>
        </w:rPr>
        <w:t>117</w:t>
      </w:r>
      <w:r w:rsidRPr="006C52CA">
        <w:rPr>
          <w:kern w:val="2"/>
        </w:rPr>
        <w:t xml:space="preserve"> настоящего административного регламента, посредством МФЦ, работник МФЦ осуществляет прием указанного заявл</w:t>
      </w:r>
      <w:r w:rsidRPr="006C52CA">
        <w:rPr>
          <w:kern w:val="2"/>
        </w:rPr>
        <w:t>е</w:t>
      </w:r>
      <w:r w:rsidRPr="006C52CA">
        <w:rPr>
          <w:kern w:val="2"/>
        </w:rPr>
        <w:t>ния и осуществляет следующие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adjustRightInd w:val="0"/>
        <w:ind w:firstLine="709"/>
        <w:jc w:val="both"/>
        <w:rPr>
          <w:kern w:val="2"/>
        </w:rPr>
      </w:pPr>
      <w:r w:rsidRPr="006C52CA">
        <w:rPr>
          <w:kern w:val="2"/>
        </w:rPr>
        <w:t xml:space="preserve">116. </w:t>
      </w:r>
      <w:proofErr w:type="gramStart"/>
      <w:r w:rsidRPr="006C52CA">
        <w:rPr>
          <w:kern w:val="2"/>
        </w:rPr>
        <w:t>При получении МФЦ уведомления</w:t>
      </w:r>
      <w:r w:rsidRPr="006C52CA">
        <w:t xml:space="preserve"> о соответствии, уведомления о несоответствии,</w:t>
      </w:r>
      <w:r w:rsidRPr="006C52CA">
        <w:rPr>
          <w:kern w:val="2"/>
        </w:rPr>
        <w:t xml:space="preserve"> уведомления об отказе в пред</w:t>
      </w:r>
      <w:r w:rsidRPr="006C52CA">
        <w:rPr>
          <w:kern w:val="2"/>
        </w:rPr>
        <w:t>о</w:t>
      </w:r>
      <w:r w:rsidRPr="006C52CA">
        <w:rPr>
          <w:kern w:val="2"/>
        </w:rPr>
        <w:t>ставлении муниципальной услуги или правового акта администрации об исправлении технической ошибки от администрации р</w:t>
      </w:r>
      <w:r w:rsidRPr="006C52CA">
        <w:rPr>
          <w:kern w:val="2"/>
        </w:rPr>
        <w:t>а</w:t>
      </w:r>
      <w:r w:rsidRPr="006C52CA">
        <w:rPr>
          <w:kern w:val="2"/>
        </w:rPr>
        <w:t>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w:t>
      </w:r>
      <w:r w:rsidRPr="006C52CA">
        <w:rPr>
          <w:kern w:val="2"/>
        </w:rPr>
        <w:t>ж</w:t>
      </w:r>
      <w:r w:rsidRPr="006C52CA">
        <w:rPr>
          <w:kern w:val="2"/>
        </w:rPr>
        <w:t>ным способом, а также</w:t>
      </w:r>
      <w:proofErr w:type="gramEnd"/>
      <w:r w:rsidRPr="006C52CA">
        <w:rPr>
          <w:kern w:val="2"/>
        </w:rPr>
        <w:t xml:space="preserve"> обеспечивает выдачу указанных документов заявителю или его представителю не позднее рабочего дня, следующего за днем поступления соо</w:t>
      </w:r>
      <w:r w:rsidRPr="006C52CA">
        <w:rPr>
          <w:kern w:val="2"/>
        </w:rPr>
        <w:t>т</w:t>
      </w:r>
      <w:r w:rsidRPr="006C52CA">
        <w:rPr>
          <w:kern w:val="2"/>
        </w:rPr>
        <w:t>ветствующих документов в МФЦ.</w:t>
      </w:r>
    </w:p>
    <w:p w:rsidR="00DB5DCC" w:rsidRPr="006C52CA" w:rsidRDefault="00DB5DCC" w:rsidP="006C52CA">
      <w:pPr>
        <w:autoSpaceDE w:val="0"/>
        <w:autoSpaceDN w:val="0"/>
        <w:adjustRightInd w:val="0"/>
        <w:ind w:firstLine="709"/>
        <w:jc w:val="both"/>
        <w:rPr>
          <w:kern w:val="2"/>
        </w:rPr>
      </w:pPr>
      <w:r w:rsidRPr="006C52CA">
        <w:rPr>
          <w:kern w:val="2"/>
        </w:rPr>
        <w:t>После выдачи уведомления</w:t>
      </w:r>
      <w:r w:rsidRPr="006C52CA">
        <w:t xml:space="preserve"> о соответствии, уведомления о несоответствии,</w:t>
      </w:r>
      <w:r w:rsidRPr="006C52CA">
        <w:rPr>
          <w:kern w:val="2"/>
        </w:rPr>
        <w:t xml:space="preserve"> уведомления об отказе в предоставлении мун</w:t>
      </w:r>
      <w:r w:rsidRPr="006C52CA">
        <w:rPr>
          <w:kern w:val="2"/>
        </w:rPr>
        <w:t>и</w:t>
      </w:r>
      <w:r w:rsidRPr="006C52CA">
        <w:rPr>
          <w:kern w:val="2"/>
        </w:rPr>
        <w:t>ципальной услуги или правового акта администрации об исправлении технической ошибки заявителю или его представителю р</w:t>
      </w:r>
      <w:r w:rsidRPr="006C52CA">
        <w:rPr>
          <w:kern w:val="2"/>
        </w:rPr>
        <w:t>а</w:t>
      </w:r>
      <w:r w:rsidRPr="006C52CA">
        <w:rPr>
          <w:kern w:val="2"/>
        </w:rPr>
        <w:t>ботник МФЦ производит соответствующую отметку в автоматизированной информационной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28. Исправление допущенных опечаток и ошибок в выданных</w:t>
      </w:r>
      <w:r w:rsidR="00927FA5">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adjustRightInd w:val="0"/>
        <w:ind w:firstLine="709"/>
        <w:jc w:val="both"/>
        <w:rPr>
          <w:kern w:val="2"/>
        </w:rPr>
      </w:pPr>
      <w:r w:rsidRPr="006C52CA">
        <w:rPr>
          <w:kern w:val="2"/>
        </w:rPr>
        <w:t xml:space="preserve">117. Основанием для начала </w:t>
      </w:r>
      <w:r w:rsidRPr="006C52CA">
        <w:rPr>
          <w:kern w:val="2"/>
          <w:u w:val="single"/>
        </w:rPr>
        <w:t>процедуры</w:t>
      </w:r>
      <w:r w:rsidRPr="006C52CA">
        <w:rPr>
          <w:kern w:val="2"/>
        </w:rPr>
        <w:t xml:space="preserve"> по исправлению допущенных опечаток и ошибок в выданном в результате пред</w:t>
      </w:r>
      <w:r w:rsidRPr="006C52CA">
        <w:rPr>
          <w:kern w:val="2"/>
        </w:rPr>
        <w:t>о</w:t>
      </w:r>
      <w:r w:rsidRPr="006C52CA">
        <w:rPr>
          <w:kern w:val="2"/>
        </w:rPr>
        <w:t>ставления муниципальной услуги уведомлении</w:t>
      </w:r>
      <w:r w:rsidRPr="006C52CA">
        <w:t xml:space="preserve"> о соответствии, уведомлении о несоответствии</w:t>
      </w:r>
      <w:r w:rsidRPr="006C52CA">
        <w:rPr>
          <w:kern w:val="2"/>
        </w:rPr>
        <w:t xml:space="preserve"> (далее – техническая ошибка) явл</w:t>
      </w:r>
      <w:r w:rsidRPr="006C52CA">
        <w:rPr>
          <w:kern w:val="2"/>
        </w:rPr>
        <w:t>я</w:t>
      </w:r>
      <w:r w:rsidRPr="006C52CA">
        <w:rPr>
          <w:kern w:val="2"/>
        </w:rPr>
        <w:t>ется получение администрацией заявления об исправлении технической ошибки от заявителя или его предст</w:t>
      </w:r>
      <w:r w:rsidRPr="006C52CA">
        <w:rPr>
          <w:kern w:val="2"/>
        </w:rPr>
        <w:t>а</w:t>
      </w:r>
      <w:r w:rsidRPr="006C52CA">
        <w:rPr>
          <w:kern w:val="2"/>
        </w:rPr>
        <w:t>вителя.</w:t>
      </w:r>
    </w:p>
    <w:p w:rsidR="00DB5DCC" w:rsidRPr="006C52CA" w:rsidRDefault="00DB5DCC" w:rsidP="006C52CA">
      <w:pPr>
        <w:autoSpaceDE w:val="0"/>
        <w:autoSpaceDN w:val="0"/>
        <w:ind w:firstLine="709"/>
        <w:jc w:val="both"/>
        <w:rPr>
          <w:kern w:val="2"/>
        </w:rPr>
      </w:pPr>
      <w:r w:rsidRPr="006C52CA">
        <w:rPr>
          <w:kern w:val="2"/>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C52CA">
        <w:rPr>
          <w:kern w:val="2"/>
          <w:u w:val="single"/>
        </w:rPr>
        <w:t>30</w:t>
      </w:r>
      <w:r w:rsidRPr="006C52CA">
        <w:rPr>
          <w:kern w:val="2"/>
        </w:rPr>
        <w:t xml:space="preserve">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w:t>
      </w:r>
      <w:r w:rsidRPr="006C52CA">
        <w:rPr>
          <w:kern w:val="2"/>
        </w:rPr>
        <w:t>т</w:t>
      </w:r>
      <w:r w:rsidRPr="006C52CA">
        <w:rPr>
          <w:kern w:val="2"/>
        </w:rPr>
        <w:t>ся должностному лицу</w:t>
      </w:r>
      <w:proofErr w:type="gramStart"/>
      <w:r w:rsidRPr="006C52CA">
        <w:rPr>
          <w:kern w:val="2"/>
        </w:rPr>
        <w:t>.</w:t>
      </w:r>
      <w:proofErr w:type="gramEnd"/>
      <w:r w:rsidRPr="006C52CA">
        <w:rPr>
          <w:kern w:val="2"/>
        </w:rPr>
        <w:t xml:space="preserve"> </w:t>
      </w:r>
      <w:proofErr w:type="gramStart"/>
      <w:r w:rsidRPr="006C52CA">
        <w:rPr>
          <w:kern w:val="2"/>
        </w:rPr>
        <w:t>о</w:t>
      </w:r>
      <w:proofErr w:type="gramEnd"/>
      <w:r w:rsidRPr="006C52CA">
        <w:rPr>
          <w:kern w:val="2"/>
        </w:rPr>
        <w:t>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120.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121. Критерием принятия решения, указанного в пункте </w:t>
      </w:r>
      <w:r w:rsidRPr="006C52CA">
        <w:rPr>
          <w:kern w:val="2"/>
          <w:u w:val="single"/>
        </w:rPr>
        <w:t>120</w:t>
      </w:r>
      <w:r w:rsidRPr="006C52CA">
        <w:rPr>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6C52CA">
        <w:rPr>
          <w:kern w:val="2"/>
        </w:rPr>
        <w:t>и</w:t>
      </w:r>
      <w:r w:rsidRPr="006C52CA">
        <w:rPr>
          <w:kern w:val="2"/>
        </w:rPr>
        <w:t>ципальной услуги.</w:t>
      </w:r>
    </w:p>
    <w:p w:rsidR="00DB5DCC" w:rsidRPr="006C52CA" w:rsidRDefault="00DB5DCC" w:rsidP="006C52CA">
      <w:pPr>
        <w:autoSpaceDE w:val="0"/>
        <w:autoSpaceDN w:val="0"/>
        <w:ind w:firstLine="709"/>
        <w:jc w:val="both"/>
        <w:rPr>
          <w:kern w:val="2"/>
        </w:rPr>
      </w:pPr>
      <w:r w:rsidRPr="006C52CA">
        <w:rPr>
          <w:kern w:val="2"/>
        </w:rPr>
        <w:t xml:space="preserve">122. В случае принятия решения, указанного в подпункте 1 пункта </w:t>
      </w:r>
      <w:r w:rsidRPr="006C52CA">
        <w:rPr>
          <w:kern w:val="2"/>
          <w:u w:val="single"/>
        </w:rPr>
        <w:t>120</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в зависимости от результ</w:t>
      </w:r>
      <w:r w:rsidRPr="006C52CA">
        <w:rPr>
          <w:kern w:val="2"/>
        </w:rPr>
        <w:t>а</w:t>
      </w:r>
      <w:r w:rsidRPr="006C52CA">
        <w:rPr>
          <w:kern w:val="2"/>
        </w:rPr>
        <w:t>та предоставленной муниципальной услуги проект уведомления о соответствии или проект уведомления о несоответствии с и</w:t>
      </w:r>
      <w:r w:rsidRPr="006C52CA">
        <w:rPr>
          <w:kern w:val="2"/>
        </w:rPr>
        <w:t>с</w:t>
      </w:r>
      <w:r w:rsidRPr="006C52CA">
        <w:rPr>
          <w:kern w:val="2"/>
        </w:rPr>
        <w:t>правленной технической ошибкой.</w:t>
      </w:r>
    </w:p>
    <w:p w:rsidR="00DB5DCC" w:rsidRPr="006C52CA" w:rsidRDefault="00DB5DCC" w:rsidP="006C52CA">
      <w:pPr>
        <w:autoSpaceDE w:val="0"/>
        <w:autoSpaceDN w:val="0"/>
        <w:ind w:firstLine="709"/>
        <w:jc w:val="both"/>
        <w:rPr>
          <w:kern w:val="2"/>
        </w:rPr>
      </w:pPr>
      <w:r w:rsidRPr="006C52CA">
        <w:rPr>
          <w:kern w:val="2"/>
        </w:rPr>
        <w:t xml:space="preserve">123. </w:t>
      </w:r>
      <w:proofErr w:type="gramStart"/>
      <w:r w:rsidRPr="006C52CA">
        <w:rPr>
          <w:kern w:val="2"/>
        </w:rPr>
        <w:t xml:space="preserve">В случае принятия решения, указанного в подпункте 2 пункта </w:t>
      </w:r>
      <w:r w:rsidRPr="006C52CA">
        <w:rPr>
          <w:kern w:val="2"/>
          <w:u w:val="single"/>
        </w:rPr>
        <w:t>120</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124. </w:t>
      </w:r>
      <w:proofErr w:type="gramStart"/>
      <w:r w:rsidRPr="006C52CA">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125. Глава администрации немедленно после подписания документа, указанного в пункте </w:t>
      </w:r>
      <w:r w:rsidRPr="006C52CA">
        <w:rPr>
          <w:kern w:val="2"/>
          <w:u w:val="single"/>
        </w:rPr>
        <w:t>124</w:t>
      </w:r>
      <w:r w:rsidRPr="006C52CA">
        <w:rPr>
          <w:kern w:val="2"/>
        </w:rPr>
        <w:t xml:space="preserve"> настоящего администрати</w:t>
      </w:r>
      <w:r w:rsidRPr="006C52CA">
        <w:rPr>
          <w:kern w:val="2"/>
        </w:rPr>
        <w:t>в</w:t>
      </w:r>
      <w:r w:rsidRPr="006C52CA">
        <w:rPr>
          <w:kern w:val="2"/>
        </w:rPr>
        <w:t xml:space="preserve">ного регламента, передает его должностному лицу администрации, ответственному за </w:t>
      </w:r>
      <w:r w:rsidRPr="006C52CA">
        <w:rPr>
          <w:kern w:val="2"/>
          <w:u w:val="single"/>
        </w:rPr>
        <w:t xml:space="preserve">выдачу (направление) </w:t>
      </w:r>
      <w:r w:rsidRPr="006C52CA">
        <w:rPr>
          <w:kern w:val="2"/>
        </w:rPr>
        <w:t>заявителю результата муниципальной усл</w:t>
      </w:r>
      <w:r w:rsidRPr="006C52CA">
        <w:rPr>
          <w:kern w:val="2"/>
        </w:rPr>
        <w:t>у</w:t>
      </w:r>
      <w:r w:rsidRPr="006C52CA">
        <w:rPr>
          <w:kern w:val="2"/>
        </w:rPr>
        <w:t>ги.</w:t>
      </w:r>
    </w:p>
    <w:p w:rsidR="00DB5DCC" w:rsidRPr="006C52CA" w:rsidRDefault="00DB5DCC" w:rsidP="006C52CA">
      <w:pPr>
        <w:autoSpaceDE w:val="0"/>
        <w:autoSpaceDN w:val="0"/>
        <w:ind w:firstLine="709"/>
        <w:jc w:val="both"/>
        <w:rPr>
          <w:kern w:val="2"/>
        </w:rPr>
      </w:pPr>
      <w:r w:rsidRPr="006C52CA">
        <w:rPr>
          <w:kern w:val="2"/>
        </w:rPr>
        <w:lastRenderedPageBreak/>
        <w:t xml:space="preserve">126. </w:t>
      </w:r>
      <w:proofErr w:type="gramStart"/>
      <w:r w:rsidRPr="006C52CA">
        <w:rPr>
          <w:kern w:val="2"/>
        </w:rPr>
        <w:t xml:space="preserve">Должностное лицо администрации, ответственное за </w:t>
      </w:r>
      <w:r w:rsidRPr="006C52CA">
        <w:rPr>
          <w:kern w:val="2"/>
          <w:u w:val="single"/>
        </w:rPr>
        <w:t xml:space="preserve">выдачу (направление) </w:t>
      </w:r>
      <w:r w:rsidRPr="006C52CA">
        <w:rPr>
          <w:kern w:val="2"/>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C52CA">
        <w:rPr>
          <w:kern w:val="2"/>
          <w:u w:val="single"/>
        </w:rPr>
        <w:t>124</w:t>
      </w:r>
      <w:r w:rsidRPr="006C52CA">
        <w:rPr>
          <w:kern w:val="2"/>
        </w:rPr>
        <w:t xml:space="preserve"> настоящего административного регламента, направляет указанный документ заявителю или его представителю почтовым отправлением по по</w:t>
      </w:r>
      <w:r w:rsidRPr="006C52CA">
        <w:rPr>
          <w:kern w:val="2"/>
        </w:rPr>
        <w:t>ч</w:t>
      </w:r>
      <w:r w:rsidRPr="006C52CA">
        <w:rPr>
          <w:kern w:val="2"/>
        </w:rPr>
        <w:t>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6C52CA">
        <w:rPr>
          <w:kern w:val="2"/>
          <w:u w:val="single"/>
        </w:rPr>
        <w:t xml:space="preserve">выдачу (направление) </w:t>
      </w:r>
      <w:r w:rsidRPr="006C52CA">
        <w:rPr>
          <w:kern w:val="2"/>
        </w:rPr>
        <w:t>заявителю результата муниципальной услуги, в теч</w:t>
      </w:r>
      <w:r w:rsidRPr="006C52CA">
        <w:rPr>
          <w:kern w:val="2"/>
        </w:rPr>
        <w:t>е</w:t>
      </w:r>
      <w:r w:rsidRPr="006C52CA">
        <w:rPr>
          <w:kern w:val="2"/>
        </w:rPr>
        <w:t xml:space="preserve">ние одного рабочего дня со дня подписания главой администрации документа, указанного в пункте </w:t>
      </w:r>
      <w:r w:rsidRPr="006C52CA">
        <w:rPr>
          <w:kern w:val="2"/>
          <w:u w:val="single"/>
        </w:rPr>
        <w:t>124</w:t>
      </w:r>
      <w:r w:rsidRPr="006C52CA">
        <w:rPr>
          <w:kern w:val="2"/>
        </w:rPr>
        <w:t xml:space="preserve"> 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 xml:space="preserve">127. Результатом выполнения </w:t>
      </w:r>
      <w:r w:rsidRPr="006C52CA">
        <w:rPr>
          <w:kern w:val="2"/>
          <w:u w:val="single"/>
        </w:rPr>
        <w:t xml:space="preserve">процедуры </w:t>
      </w:r>
      <w:r w:rsidRPr="006C52CA">
        <w:rPr>
          <w:kern w:val="2"/>
        </w:rPr>
        <w:t>по исправлению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r w:rsidRPr="006C52CA">
        <w:rPr>
          <w:kern w:val="2"/>
        </w:rPr>
        <w:t>1) в случае наличия технической ошибки в выданном в результате предоставления муниципальной услуги документе – ув</w:t>
      </w:r>
      <w:r w:rsidRPr="006C52CA">
        <w:rPr>
          <w:kern w:val="2"/>
        </w:rPr>
        <w:t>е</w:t>
      </w:r>
      <w:r w:rsidRPr="006C52CA">
        <w:rPr>
          <w:kern w:val="2"/>
        </w:rPr>
        <w:t xml:space="preserve">домление о соответствии или </w:t>
      </w:r>
      <w:proofErr w:type="gramStart"/>
      <w:r w:rsidRPr="006C52CA">
        <w:rPr>
          <w:kern w:val="2"/>
        </w:rPr>
        <w:t>уведомление</w:t>
      </w:r>
      <w:proofErr w:type="gramEnd"/>
      <w:r w:rsidRPr="006C52CA">
        <w:rPr>
          <w:kern w:val="2"/>
        </w:rPr>
        <w:t xml:space="preserve"> о несоответствии с исправленной технической оши</w:t>
      </w:r>
      <w:r w:rsidRPr="006C52CA">
        <w:rPr>
          <w:kern w:val="2"/>
        </w:rPr>
        <w:t>б</w:t>
      </w:r>
      <w:r w:rsidRPr="006C52CA">
        <w:rPr>
          <w:kern w:val="2"/>
        </w:rPr>
        <w:t>кой;</w:t>
      </w:r>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128. </w:t>
      </w:r>
      <w:proofErr w:type="gramStart"/>
      <w:r w:rsidRPr="006C52CA">
        <w:rPr>
          <w:kern w:val="2"/>
        </w:rPr>
        <w:t xml:space="preserve">Способом фиксации результата </w:t>
      </w:r>
      <w:r w:rsidRPr="006C52CA">
        <w:rPr>
          <w:kern w:val="2"/>
          <w:u w:val="single"/>
        </w:rPr>
        <w:t>процедуры</w:t>
      </w:r>
      <w:r w:rsidRPr="006C52CA">
        <w:rPr>
          <w:kern w:val="2"/>
        </w:rPr>
        <w:t xml:space="preserve"> является занесение должностным лицом администрации, ответственным за направление (выдачу) заявителю результата муниципальной услуги, на втором экземпляре уведомления и журнале регистрации исходящей документации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w:t>
      </w:r>
      <w:r w:rsidRPr="006C52CA">
        <w:rPr>
          <w:kern w:val="2"/>
        </w:rPr>
        <w:t>ь</w:t>
      </w:r>
      <w:r w:rsidRPr="006C52CA">
        <w:rPr>
          <w:kern w:val="2"/>
        </w:rPr>
        <w:t>ной услуги документе заявителю или в МФЦ или о</w:t>
      </w:r>
      <w:proofErr w:type="gramEnd"/>
      <w:r w:rsidRPr="006C52CA">
        <w:rPr>
          <w:kern w:val="2"/>
        </w:rPr>
        <w:t xml:space="preserve"> </w:t>
      </w:r>
      <w:proofErr w:type="gramStart"/>
      <w:r w:rsidRPr="006C52CA">
        <w:rPr>
          <w:kern w:val="2"/>
        </w:rPr>
        <w:t>получении</w:t>
      </w:r>
      <w:proofErr w:type="gramEnd"/>
      <w:r w:rsidRPr="006C52CA">
        <w:rPr>
          <w:kern w:val="2"/>
        </w:rPr>
        <w:t xml:space="preserve"> указанного документа лично заявителем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29.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927FA5">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927FA5">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129.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 xml:space="preserve">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52CA">
        <w:rPr>
          <w:kern w:val="2"/>
        </w:rPr>
        <w:t>или их представ</w:t>
      </w:r>
      <w:r w:rsidRPr="006C52CA">
        <w:rPr>
          <w:kern w:val="2"/>
        </w:rPr>
        <w:t>и</w:t>
      </w:r>
      <w:r w:rsidRPr="006C52CA">
        <w:rPr>
          <w:kern w:val="2"/>
        </w:rPr>
        <w:t>телей</w:t>
      </w:r>
      <w:r w:rsidRPr="006C52CA">
        <w:rPr>
          <w:kern w:val="2"/>
          <w:lang w:eastAsia="ko-KR"/>
        </w:rPr>
        <w:t>.</w:t>
      </w:r>
    </w:p>
    <w:p w:rsidR="00DB5DCC" w:rsidRPr="006C52CA" w:rsidRDefault="00DB5DCC" w:rsidP="006C52CA">
      <w:pPr>
        <w:autoSpaceDE w:val="0"/>
        <w:autoSpaceDN w:val="0"/>
        <w:adjustRightInd w:val="0"/>
        <w:ind w:firstLine="709"/>
        <w:jc w:val="both"/>
        <w:rPr>
          <w:kern w:val="2"/>
        </w:rPr>
      </w:pPr>
      <w:r w:rsidRPr="006C52CA">
        <w:rPr>
          <w:kern w:val="2"/>
          <w:lang w:eastAsia="ko-KR"/>
        </w:rPr>
        <w:t>130. 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131.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30. Порядок и периодичность осуществления плановых</w:t>
      </w:r>
      <w:r w:rsidR="00927FA5">
        <w:rPr>
          <w:kern w:val="2"/>
        </w:rPr>
        <w:t xml:space="preserve"> </w:t>
      </w:r>
      <w:r w:rsidRPr="006C52CA">
        <w:rPr>
          <w:kern w:val="2"/>
        </w:rPr>
        <w:t>и внеплановых проверок полноты и качества предоставления</w:t>
      </w:r>
      <w:r w:rsidR="00927FA5">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927FA5">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132.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u w:val="single"/>
        </w:rPr>
      </w:pPr>
      <w:r w:rsidRPr="006C52CA">
        <w:rPr>
          <w:kern w:val="2"/>
        </w:rPr>
        <w:t>133. Плановые поверки осуществляются на основании планов работы администрации. Внеплановые проверки осущест</w:t>
      </w:r>
      <w:r w:rsidRPr="006C52CA">
        <w:rPr>
          <w:kern w:val="2"/>
        </w:rPr>
        <w:t>в</w:t>
      </w:r>
      <w:r w:rsidRPr="006C52CA">
        <w:rPr>
          <w:kern w:val="2"/>
        </w:rPr>
        <w:t>ляются по решению главы администрации в связи с проверкой устранения ранее выявленных нарушений, а также в случае получ</w:t>
      </w:r>
      <w:r w:rsidRPr="006C52CA">
        <w:rPr>
          <w:kern w:val="2"/>
        </w:rPr>
        <w:t>е</w:t>
      </w:r>
      <w:r w:rsidRPr="006C52CA">
        <w:rPr>
          <w:kern w:val="2"/>
        </w:rPr>
        <w:t xml:space="preserve">ния жалоб на действия (бездействие) должностных лиц администрации </w:t>
      </w:r>
      <w:r w:rsidRPr="006C52CA">
        <w:rPr>
          <w:kern w:val="2"/>
          <w:u w:val="single"/>
        </w:rPr>
        <w:t>при предоставлении муниципальной услуги.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134.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135.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 В случае поступления жалобы на решения, действия (бездействие) должностных лиц администрации при предоставлении муниципальной услуги глава Жигаловского МО в целях организации и проведения внеплановой проверки в течение одного рабоч</w:t>
      </w:r>
      <w:r w:rsidRPr="006C52CA">
        <w:rPr>
          <w:kern w:val="2"/>
        </w:rPr>
        <w:t>е</w:t>
      </w:r>
      <w:r w:rsidRPr="006C52CA">
        <w:rPr>
          <w:kern w:val="2"/>
        </w:rPr>
        <w:t>го дня со дня поступления данной жалобы принимает решение о назначении проверки. Срок проведения проверки и оформления акта проверки в указанном случае устанавливается в пределах сроков, определенных статьей 11</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B5DCC" w:rsidRPr="006C52CA" w:rsidRDefault="00DB5DCC" w:rsidP="006C52CA">
      <w:pPr>
        <w:keepNext/>
        <w:keepLines/>
        <w:autoSpaceDE w:val="0"/>
        <w:autoSpaceDN w:val="0"/>
        <w:adjustRightInd w:val="0"/>
        <w:jc w:val="center"/>
        <w:rPr>
          <w:kern w:val="2"/>
        </w:rPr>
      </w:pPr>
      <w:r w:rsidRPr="006C52CA">
        <w:rPr>
          <w:kern w:val="2"/>
        </w:rPr>
        <w:t>Глава 31. Ответственность должностных лиц администрации</w:t>
      </w:r>
      <w:r w:rsidR="00927FA5">
        <w:rPr>
          <w:kern w:val="2"/>
        </w:rPr>
        <w:t xml:space="preserve"> </w:t>
      </w:r>
      <w:r w:rsidRPr="006C52CA">
        <w:rPr>
          <w:kern w:val="2"/>
        </w:rPr>
        <w:t>за решения и действия (бездействие), принимаемые (осуществляемые)</w:t>
      </w:r>
      <w:r w:rsidR="00927FA5">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137. Обязанность соблюдения положений </w:t>
      </w:r>
      <w:r w:rsidRPr="006C52CA">
        <w:rPr>
          <w:kern w:val="2"/>
        </w:rPr>
        <w:t xml:space="preserve">настоящего </w:t>
      </w:r>
      <w:r w:rsidRPr="006C52CA">
        <w:rPr>
          <w:kern w:val="2"/>
          <w:lang w:eastAsia="ko-KR"/>
        </w:rPr>
        <w:t>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138. При выявлении нарушений прав заявителей или их представителей в связи с исполнением </w:t>
      </w:r>
      <w:r w:rsidRPr="006C52CA">
        <w:rPr>
          <w:kern w:val="2"/>
        </w:rPr>
        <w:t xml:space="preserve">настоящего </w:t>
      </w:r>
      <w:r w:rsidRPr="006C52CA">
        <w:rPr>
          <w:kern w:val="2"/>
          <w:lang w:eastAsia="ko-KR"/>
        </w:rPr>
        <w:t>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32. Положения, характеризующие требования к порядку</w:t>
      </w:r>
      <w:r w:rsidR="00927FA5">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927FA5">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139. 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w:t>
      </w:r>
      <w:r w:rsidRPr="006C52CA">
        <w:rPr>
          <w:kern w:val="2"/>
        </w:rPr>
        <w:t>е</w:t>
      </w:r>
      <w:r w:rsidRPr="006C52CA">
        <w:rPr>
          <w:kern w:val="2"/>
        </w:rPr>
        <w:t>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lastRenderedPageBreak/>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140. Информацию, указанную в пункте </w:t>
      </w:r>
      <w:r w:rsidRPr="006C52CA">
        <w:rPr>
          <w:kern w:val="2"/>
          <w:u w:val="single"/>
        </w:rPr>
        <w:t>139</w:t>
      </w:r>
      <w:r w:rsidRPr="006C52CA">
        <w:rPr>
          <w:kern w:val="2"/>
        </w:rPr>
        <w:t xml:space="preserve">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141.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142.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927FA5">
        <w:rPr>
          <w:kern w:val="2"/>
        </w:rPr>
        <w:t xml:space="preserve"> </w:t>
      </w:r>
      <w:r w:rsidRPr="006C52CA">
        <w:rPr>
          <w:kern w:val="2"/>
        </w:rPr>
        <w:t>ОБЖАЛОВАНИЯ РЕШЕНИЙ И ДЕЙСТВИЙ (БЕЗДЕ</w:t>
      </w:r>
      <w:r w:rsidRPr="006C52CA">
        <w:rPr>
          <w:kern w:val="2"/>
        </w:rPr>
        <w:t>Й</w:t>
      </w:r>
      <w:r w:rsidRPr="006C52CA">
        <w:rPr>
          <w:kern w:val="2"/>
        </w:rPr>
        <w:t>СТВИЯ</w:t>
      </w:r>
      <w:proofErr w:type="gramStart"/>
      <w:r w:rsidRPr="006C52CA">
        <w:rPr>
          <w:kern w:val="2"/>
        </w:rPr>
        <w:t>)А</w:t>
      </w:r>
      <w:proofErr w:type="gramEnd"/>
      <w:r w:rsidRPr="006C52CA">
        <w:rPr>
          <w:kern w:val="2"/>
        </w:rPr>
        <w:t>ДМИНИСТРАЦИИ, МФЦ, А ТАКЖЕ ИХ ДОЛЖНОСТНЫХ ЛИЦ, РАБОТНИКОВ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33. </w:t>
      </w:r>
      <w:proofErr w:type="gramStart"/>
      <w:r w:rsidRPr="006C52CA">
        <w:rPr>
          <w:kern w:val="2"/>
        </w:rPr>
        <w:t>Информация для заинтересованных лиц</w:t>
      </w:r>
      <w:r w:rsidR="00927FA5">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927FA5">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144.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запроса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или его представителя документов или информации либо осуществления действий, представл</w:t>
      </w:r>
      <w:r w:rsidRPr="006C52CA">
        <w:rPr>
          <w:kern w:val="2"/>
        </w:rPr>
        <w:t>е</w:t>
      </w:r>
      <w:r w:rsidRPr="006C52CA">
        <w:rPr>
          <w:kern w:val="2"/>
        </w:rPr>
        <w:t>ние или осуществление которых не предусмотрено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муниципальными правовыми актами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рации, нормативными правовыми актами Иркутской области, нормативными правовыми муниципального образования для пред</w:t>
      </w:r>
      <w:r w:rsidRPr="006C52CA">
        <w:rPr>
          <w:kern w:val="2"/>
        </w:rPr>
        <w:t>о</w:t>
      </w:r>
      <w:r w:rsidRPr="006C52CA">
        <w:rPr>
          <w:kern w:val="2"/>
        </w:rPr>
        <w:t>ставления муниципальной услуги, у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5) отказ в предоставлении муниципальной услуги, </w:t>
      </w:r>
      <w:r w:rsidRPr="006C52CA">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6C52CA">
        <w:t>в</w:t>
      </w:r>
      <w:r w:rsidRPr="006C52CA">
        <w:t>ными правовыми актами Иркутской области, м</w:t>
      </w:r>
      <w:r w:rsidRPr="006C52CA">
        <w:t>у</w:t>
      </w:r>
      <w:r w:rsidRPr="006C52CA">
        <w:t>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нормативными прав</w:t>
      </w:r>
      <w:r w:rsidRPr="006C52CA">
        <w:rPr>
          <w:kern w:val="2"/>
        </w:rPr>
        <w:t>о</w:t>
      </w:r>
      <w:r w:rsidRPr="006C52CA">
        <w:rPr>
          <w:kern w:val="2"/>
        </w:rPr>
        <w:t>выми муниципального образования;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7) отказ администрации, должностного </w:t>
      </w:r>
      <w:r w:rsidRPr="006C52CA">
        <w:rPr>
          <w:kern w:val="2"/>
          <w:u w:val="single"/>
        </w:rPr>
        <w:t xml:space="preserve">лица администрации в исправлении </w:t>
      </w:r>
      <w:r w:rsidRPr="006C52CA">
        <w:rPr>
          <w:kern w:val="2"/>
        </w:rPr>
        <w:t>допущенных ими опечаток и ошибок в выда</w:t>
      </w:r>
      <w:r w:rsidRPr="006C52CA">
        <w:rPr>
          <w:kern w:val="2"/>
        </w:rPr>
        <w:t>н</w:t>
      </w:r>
      <w:r w:rsidRPr="006C52CA">
        <w:rPr>
          <w:kern w:val="2"/>
        </w:rPr>
        <w:t>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9) приостановление предоставления муниципальной услуги, </w:t>
      </w:r>
      <w:r w:rsidRPr="006C52CA">
        <w:t>если основания приостановления не предусмотрены фед</w:t>
      </w:r>
      <w:r w:rsidRPr="006C52CA">
        <w:t>е</w:t>
      </w:r>
      <w:r w:rsidRPr="006C52CA">
        <w:t>ральными законами и принятыми в соответствии с ними иными нормативными правовыми актами Российской Федерации, закон</w:t>
      </w:r>
      <w:r w:rsidRPr="006C52CA">
        <w:t>а</w:t>
      </w:r>
      <w:r w:rsidRPr="006C52CA">
        <w:t>ми и иными нормативными правовыми актами Иркутской области, муниципальными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t>145. В случаях, указанных в подпунктах 2, 5, 7, 9 и 10 пункта 144 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autoSpaceDE w:val="0"/>
        <w:autoSpaceDN w:val="0"/>
        <w:adjustRightInd w:val="0"/>
        <w:ind w:firstLine="709"/>
        <w:jc w:val="both"/>
        <w:rPr>
          <w:kern w:val="2"/>
        </w:rPr>
      </w:pPr>
      <w:r w:rsidRPr="006C52CA">
        <w:rPr>
          <w:kern w:val="2"/>
        </w:rPr>
        <w:t>146. Рассмотрение жалобы осуществляется в порядке и сроки, установленные статьей 11</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t>Глава 34. Органы государственной власти, органы местного</w:t>
      </w:r>
      <w:r w:rsidR="00927FA5">
        <w:rPr>
          <w:kern w:val="2"/>
        </w:rPr>
        <w:t xml:space="preserve"> </w:t>
      </w:r>
      <w:r w:rsidRPr="006C52CA">
        <w:rPr>
          <w:kern w:val="2"/>
        </w:rPr>
        <w:t>самоуправления, организации и уполномоченные на рассмотрение</w:t>
      </w:r>
      <w:r w:rsidR="00927FA5">
        <w:rPr>
          <w:kern w:val="2"/>
        </w:rPr>
        <w:t xml:space="preserve"> </w:t>
      </w:r>
      <w:r w:rsidRPr="006C52CA">
        <w:rPr>
          <w:kern w:val="2"/>
        </w:rPr>
        <w:t>ж</w:t>
      </w:r>
      <w:r w:rsidRPr="006C52CA">
        <w:rPr>
          <w:kern w:val="2"/>
        </w:rPr>
        <w:t>а</w:t>
      </w:r>
      <w:r w:rsidRPr="006C52CA">
        <w:rPr>
          <w:kern w:val="2"/>
        </w:rPr>
        <w:t>лобы лица, которым может быть направлена жалоба заявителя или его представителя в досудебном (внесудебном) порядке</w:t>
      </w:r>
    </w:p>
    <w:p w:rsidR="00DB5DCC" w:rsidRPr="006C52CA" w:rsidRDefault="00DB5DCC" w:rsidP="006C52CA">
      <w:pPr>
        <w:autoSpaceDE w:val="0"/>
        <w:autoSpaceDN w:val="0"/>
        <w:adjustRightInd w:val="0"/>
        <w:ind w:firstLine="709"/>
        <w:jc w:val="both"/>
        <w:rPr>
          <w:kern w:val="2"/>
        </w:rPr>
      </w:pPr>
      <w:r w:rsidRPr="006C52CA">
        <w:rPr>
          <w:kern w:val="2"/>
        </w:rPr>
        <w:t>147. Жалобы на решения и (или) действия (бездействие) главы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148. Жалобы на решения и (или) действия (бездействие) должностных лиц и муниципальных служащих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149. Жалобы на решения и (или) действия (бездействие) работника МФЦ подаются руководителю этого МФЦ.</w:t>
      </w:r>
    </w:p>
    <w:p w:rsidR="00DB5DCC" w:rsidRPr="006C52CA" w:rsidRDefault="00DB5DCC" w:rsidP="006C52CA">
      <w:pPr>
        <w:autoSpaceDE w:val="0"/>
        <w:autoSpaceDN w:val="0"/>
        <w:adjustRightInd w:val="0"/>
        <w:ind w:firstLine="709"/>
        <w:jc w:val="both"/>
        <w:rPr>
          <w:kern w:val="2"/>
        </w:rPr>
      </w:pPr>
      <w:r w:rsidRPr="006C52CA">
        <w:rPr>
          <w:kern w:val="2"/>
        </w:rPr>
        <w:t>150. Жалобы на решения и (или) действия (бездействие) МФЦ подаются в министерство экономического развития Ирку</w:t>
      </w:r>
      <w:r w:rsidRPr="006C52CA">
        <w:rPr>
          <w:kern w:val="2"/>
        </w:rPr>
        <w:t>т</w:t>
      </w:r>
      <w:r w:rsidRPr="006C52CA">
        <w:rPr>
          <w:kern w:val="2"/>
        </w:rPr>
        <w:t>ской области или министру экономического развития Иркутской области.</w:t>
      </w:r>
    </w:p>
    <w:p w:rsidR="00DB5DCC" w:rsidRPr="006C52CA" w:rsidRDefault="00DB5DCC" w:rsidP="006C52CA">
      <w:pPr>
        <w:keepNext/>
        <w:keepLines/>
        <w:autoSpaceDE w:val="0"/>
        <w:autoSpaceDN w:val="0"/>
        <w:adjustRightInd w:val="0"/>
        <w:jc w:val="center"/>
        <w:rPr>
          <w:kern w:val="2"/>
        </w:rPr>
      </w:pPr>
      <w:r w:rsidRPr="006C52CA">
        <w:rPr>
          <w:kern w:val="2"/>
        </w:rPr>
        <w:t>Глава 35. Способы информирования заявителей или их представителей о порядке подачи и рассмотрения жалобы, в том числе с использованием</w:t>
      </w:r>
      <w:r w:rsidR="00927FA5">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151.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pPr>
      <w:r w:rsidRPr="006C52CA">
        <w:rPr>
          <w:kern w:val="2"/>
        </w:rPr>
        <w:t xml:space="preserve">1) </w:t>
      </w:r>
      <w:r w:rsidRPr="006C52CA">
        <w:t>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официальном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 xml:space="preserve">4) </w:t>
      </w:r>
      <w:r w:rsidRPr="006C52CA">
        <w:t>лично у муниципального служащего администрации, у работников МФЦ</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5) </w:t>
      </w:r>
      <w:r w:rsidRPr="006C52CA">
        <w:t>путем обращения заявителя или его представителя в администрацию, МФЦ с использованием средств телефонной связи</w:t>
      </w:r>
      <w:r w:rsidRPr="006C52CA">
        <w:rPr>
          <w:kern w:val="2"/>
        </w:rPr>
        <w:t>;</w:t>
      </w:r>
    </w:p>
    <w:p w:rsidR="00DB5DCC" w:rsidRPr="006C52CA" w:rsidRDefault="00DB5DCC" w:rsidP="006C52CA">
      <w:pPr>
        <w:autoSpaceDE w:val="0"/>
        <w:autoSpaceDN w:val="0"/>
        <w:adjustRightInd w:val="0"/>
        <w:ind w:firstLine="709"/>
        <w:jc w:val="both"/>
      </w:pPr>
      <w:r w:rsidRPr="006C52CA">
        <w:rPr>
          <w:kern w:val="2"/>
        </w:rPr>
        <w:t xml:space="preserve">6) </w:t>
      </w:r>
      <w:r w:rsidRPr="006C52CA">
        <w:t>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rPr>
          <w:kern w:val="2"/>
        </w:rPr>
      </w:pPr>
      <w:r w:rsidRPr="006C52CA">
        <w:t>7) по электронной почте администрации.</w:t>
      </w:r>
    </w:p>
    <w:p w:rsidR="00DB5DCC" w:rsidRPr="006C52CA" w:rsidRDefault="00DB5DCC" w:rsidP="006C52CA">
      <w:pPr>
        <w:autoSpaceDE w:val="0"/>
        <w:autoSpaceDN w:val="0"/>
        <w:adjustRightInd w:val="0"/>
        <w:ind w:firstLine="709"/>
        <w:jc w:val="both"/>
        <w:rPr>
          <w:kern w:val="2"/>
        </w:rPr>
      </w:pPr>
      <w:r w:rsidRPr="006C52CA">
        <w:rPr>
          <w:kern w:val="2"/>
        </w:rPr>
        <w:t>152. При обращении заявителя или его представителя в администрацию лично, через организации почтовой связи, с и</w:t>
      </w:r>
      <w:r w:rsidRPr="006C52CA">
        <w:rPr>
          <w:kern w:val="2"/>
        </w:rPr>
        <w:t>с</w:t>
      </w:r>
      <w:r w:rsidRPr="006C52CA">
        <w:rPr>
          <w:kern w:val="2"/>
        </w:rPr>
        <w:t xml:space="preserve">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C52CA">
        <w:rPr>
          <w:kern w:val="2"/>
          <w:u w:val="single"/>
        </w:rPr>
        <w:t>10–13</w:t>
      </w:r>
      <w:r w:rsidRPr="006C52CA">
        <w:rPr>
          <w:kern w:val="2"/>
        </w:rPr>
        <w:t xml:space="preserve">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lastRenderedPageBreak/>
        <w:t xml:space="preserve">Глава 36. </w:t>
      </w:r>
      <w:proofErr w:type="gramStart"/>
      <w:r w:rsidRPr="006C52CA">
        <w:rPr>
          <w:kern w:val="2"/>
        </w:rPr>
        <w:t>Перечень нормативных правовых актов, регулирующих порядок досудебного (внесудебного) обжалования действий (бе</w:t>
      </w:r>
      <w:r w:rsidRPr="006C52CA">
        <w:rPr>
          <w:kern w:val="2"/>
        </w:rPr>
        <w:t>з</w:t>
      </w:r>
      <w:r w:rsidRPr="006C52CA">
        <w:rPr>
          <w:kern w:val="2"/>
        </w:rPr>
        <w:t>действия) и (или) решений, принятых (осуществленных)</w:t>
      </w:r>
      <w:r w:rsidR="00927FA5">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153.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154. Информация, содержащаяся в настоящем разделе, подлежит размещению на Портале.</w:t>
      </w:r>
    </w:p>
    <w:p w:rsidR="00DB5DCC" w:rsidRPr="006C52CA" w:rsidRDefault="00DB5DCC" w:rsidP="006C52CA">
      <w:pPr>
        <w:rPr>
          <w:b/>
          <w:kern w:val="2"/>
        </w:rPr>
      </w:pPr>
    </w:p>
    <w:tbl>
      <w:tblPr>
        <w:tblW w:w="0" w:type="auto"/>
        <w:tblLook w:val="04A0" w:firstRow="1" w:lastRow="0" w:firstColumn="1" w:lastColumn="0" w:noHBand="0" w:noVBand="1"/>
      </w:tblPr>
      <w:tblGrid>
        <w:gridCol w:w="4785"/>
        <w:gridCol w:w="4786"/>
      </w:tblGrid>
      <w:tr w:rsidR="006C52CA" w:rsidRPr="006C52CA" w:rsidTr="00DB5DCC">
        <w:tc>
          <w:tcPr>
            <w:tcW w:w="9571" w:type="dxa"/>
            <w:gridSpan w:val="2"/>
            <w:shd w:val="clear" w:color="auto" w:fill="auto"/>
          </w:tcPr>
          <w:p w:rsidR="00DB5DCC" w:rsidRPr="006C52CA" w:rsidRDefault="00DB5DCC" w:rsidP="006C52CA">
            <w:pPr>
              <w:keepNext/>
              <w:widowControl w:val="0"/>
              <w:autoSpaceDE w:val="0"/>
              <w:autoSpaceDN w:val="0"/>
              <w:adjustRightInd w:val="0"/>
              <w:jc w:val="center"/>
              <w:rPr>
                <w:b/>
              </w:rPr>
            </w:pPr>
            <w:r w:rsidRPr="006C52CA">
              <w:rPr>
                <w:b/>
              </w:rPr>
              <w:t>АДМИНИСТРАЦИЯ</w:t>
            </w:r>
          </w:p>
          <w:p w:rsidR="00DB5DCC" w:rsidRPr="006C52CA" w:rsidRDefault="00DB5DCC" w:rsidP="006C52CA">
            <w:pPr>
              <w:keepNext/>
              <w:widowControl w:val="0"/>
              <w:autoSpaceDE w:val="0"/>
              <w:autoSpaceDN w:val="0"/>
              <w:adjustRightInd w:val="0"/>
              <w:jc w:val="center"/>
              <w:rPr>
                <w:b/>
              </w:rPr>
            </w:pPr>
            <w:r w:rsidRPr="006C52CA">
              <w:rPr>
                <w:b/>
              </w:rPr>
              <w:t>ЖИГАЛОВСКОГО МУНИЦИПАЛЬНОГО ОБРАЗОВАНИЯ</w:t>
            </w:r>
          </w:p>
          <w:p w:rsidR="00DB5DCC" w:rsidRPr="006C52CA" w:rsidRDefault="00DB5DCC" w:rsidP="00927FA5">
            <w:pPr>
              <w:widowControl w:val="0"/>
              <w:autoSpaceDE w:val="0"/>
              <w:autoSpaceDN w:val="0"/>
              <w:adjustRightInd w:val="0"/>
              <w:jc w:val="center"/>
              <w:rPr>
                <w:b/>
                <w:bCs/>
              </w:rPr>
            </w:pPr>
            <w:r w:rsidRPr="006C52CA">
              <w:rPr>
                <w:b/>
                <w:bCs/>
              </w:rPr>
              <w:t>ПОСТАНОВЛЕНИЕ</w:t>
            </w:r>
          </w:p>
        </w:tc>
      </w:tr>
      <w:tr w:rsidR="006C52CA" w:rsidRPr="006C52CA" w:rsidTr="00DB5DCC">
        <w:tc>
          <w:tcPr>
            <w:tcW w:w="4785" w:type="dxa"/>
            <w:shd w:val="clear" w:color="auto" w:fill="auto"/>
          </w:tcPr>
          <w:p w:rsidR="00DB5DCC" w:rsidRPr="006C52CA" w:rsidRDefault="00DB5DCC" w:rsidP="006C52CA">
            <w:pPr>
              <w:rPr>
                <w:b/>
              </w:rPr>
            </w:pPr>
            <w:r w:rsidRPr="006C52CA">
              <w:rPr>
                <w:b/>
              </w:rPr>
              <w:t>25.06.2021г. № 55</w:t>
            </w:r>
          </w:p>
        </w:tc>
        <w:tc>
          <w:tcPr>
            <w:tcW w:w="4786" w:type="dxa"/>
            <w:shd w:val="clear" w:color="auto" w:fill="auto"/>
          </w:tcPr>
          <w:p w:rsidR="00DB5DCC" w:rsidRPr="006C52CA" w:rsidRDefault="00DB5DCC" w:rsidP="006C52CA">
            <w:pPr>
              <w:ind w:left="1317"/>
              <w:jc w:val="right"/>
              <w:rPr>
                <w:b/>
              </w:rPr>
            </w:pPr>
            <w:r w:rsidRPr="006C52CA">
              <w:rPr>
                <w:b/>
              </w:rPr>
              <w:t>рп. Жигалово</w:t>
            </w:r>
          </w:p>
        </w:tc>
      </w:tr>
    </w:tbl>
    <w:p w:rsidR="00DB5DCC" w:rsidRPr="006C52CA" w:rsidRDefault="00DB5DCC" w:rsidP="006C52CA">
      <w:pPr>
        <w:jc w:val="both"/>
        <w:rPr>
          <w:b/>
          <w:kern w:val="2"/>
        </w:rPr>
      </w:pPr>
      <w:r w:rsidRPr="006C52CA">
        <w:rPr>
          <w:b/>
          <w:kern w:val="2"/>
        </w:rPr>
        <w:t>Об утверждении административного регламента</w:t>
      </w:r>
      <w:r w:rsidR="00927FA5">
        <w:rPr>
          <w:b/>
          <w:kern w:val="2"/>
        </w:rPr>
        <w:t xml:space="preserve"> </w:t>
      </w:r>
      <w:r w:rsidRPr="006C52CA">
        <w:rPr>
          <w:b/>
          <w:kern w:val="2"/>
        </w:rPr>
        <w:t>Предоставления муниципальной услуги</w:t>
      </w:r>
    </w:p>
    <w:p w:rsidR="00DB5DCC" w:rsidRPr="006C52CA" w:rsidRDefault="00DB5DCC" w:rsidP="006C52CA">
      <w:pPr>
        <w:jc w:val="both"/>
        <w:rPr>
          <w:b/>
          <w:kern w:val="2"/>
        </w:rPr>
      </w:pPr>
      <w:r w:rsidRPr="006C52CA">
        <w:rPr>
          <w:b/>
          <w:kern w:val="2"/>
        </w:rPr>
        <w:t>«Предоставление разрешения на условно</w:t>
      </w:r>
      <w:r w:rsidR="00927FA5">
        <w:rPr>
          <w:b/>
          <w:kern w:val="2"/>
        </w:rPr>
        <w:t xml:space="preserve"> </w:t>
      </w:r>
      <w:r w:rsidRPr="006C52CA">
        <w:rPr>
          <w:b/>
          <w:kern w:val="2"/>
        </w:rPr>
        <w:t>разрешенный вид использования земельного</w:t>
      </w:r>
    </w:p>
    <w:p w:rsidR="00DB5DCC" w:rsidRPr="006C52CA" w:rsidRDefault="00DB5DCC" w:rsidP="006C52CA">
      <w:pPr>
        <w:jc w:val="both"/>
        <w:rPr>
          <w:b/>
          <w:kern w:val="2"/>
        </w:rPr>
      </w:pPr>
      <w:r w:rsidRPr="006C52CA">
        <w:rPr>
          <w:b/>
          <w:kern w:val="2"/>
        </w:rPr>
        <w:t>участка или объекта капитального строительства»</w:t>
      </w:r>
    </w:p>
    <w:p w:rsidR="00DB5DCC" w:rsidRPr="006C52CA" w:rsidRDefault="00DB5DCC" w:rsidP="006C52CA">
      <w:pPr>
        <w:jc w:val="center"/>
        <w:rPr>
          <w:kern w:val="2"/>
        </w:rPr>
      </w:pPr>
    </w:p>
    <w:p w:rsidR="00DB5DCC" w:rsidRPr="006C52CA" w:rsidRDefault="00DB5DCC" w:rsidP="006C52CA">
      <w:pPr>
        <w:autoSpaceDE w:val="0"/>
        <w:autoSpaceDN w:val="0"/>
        <w:adjustRightInd w:val="0"/>
        <w:ind w:firstLine="709"/>
        <w:jc w:val="both"/>
        <w:rPr>
          <w:bCs/>
          <w:kern w:val="2"/>
        </w:rPr>
      </w:pPr>
      <w:proofErr w:type="gramStart"/>
      <w:r w:rsidRPr="006C52CA">
        <w:rPr>
          <w:kern w:val="2"/>
        </w:rPr>
        <w:t>В соответствии со статьей 39 Градостроительного кодекса Российской Федерации, Федеральным законом от 27 июля 2010 года № 210</w:t>
      </w:r>
      <w:r w:rsidRPr="006C52CA">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6C52CA">
        <w:rPr>
          <w:kern w:val="2"/>
        </w:rPr>
        <w:t>в</w:t>
      </w:r>
      <w:r w:rsidRPr="006C52CA">
        <w:rPr>
          <w:kern w:val="2"/>
        </w:rPr>
        <w:t xml:space="preserve">ского муниципального образования от </w:t>
      </w:r>
      <w:r w:rsidRPr="006C52CA">
        <w:rPr>
          <w:bCs/>
          <w:kern w:val="2"/>
        </w:rPr>
        <w:t>17.11.2020 г. № 77</w:t>
      </w:r>
      <w:r w:rsidRPr="006C52CA">
        <w:rPr>
          <w:kern w:val="2"/>
        </w:rPr>
        <w:t>, м</w:t>
      </w:r>
      <w:r w:rsidRPr="006C52CA">
        <w:rPr>
          <w:bCs/>
          <w:kern w:val="2"/>
        </w:rPr>
        <w:t>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w:t>
      </w:r>
      <w:proofErr w:type="gramEnd"/>
      <w:r w:rsidRPr="006C52CA">
        <w:rPr>
          <w:bCs/>
          <w:kern w:val="2"/>
        </w:rPr>
        <w:t>М. Сперанск</w:t>
      </w:r>
      <w:r w:rsidRPr="006C52CA">
        <w:rPr>
          <w:bCs/>
          <w:kern w:val="2"/>
        </w:rPr>
        <w:t>о</w:t>
      </w:r>
      <w:r w:rsidRPr="006C52CA">
        <w:rPr>
          <w:bCs/>
          <w:kern w:val="2"/>
        </w:rPr>
        <w:t xml:space="preserve">го" и главным правовым управлением Губернатора Иркутской области и Правительства Иркутской области руководствуясь статьей 5 Устава </w:t>
      </w:r>
      <w:r w:rsidRPr="006C52CA">
        <w:rPr>
          <w:kern w:val="2"/>
        </w:rPr>
        <w:t>Жигаловского муниципального образования</w:t>
      </w:r>
      <w:r w:rsidRPr="006C52CA">
        <w:rPr>
          <w:bCs/>
          <w:kern w:val="2"/>
        </w:rPr>
        <w:t>, администрация Жигаловского муниципального образования:</w:t>
      </w:r>
    </w:p>
    <w:p w:rsidR="00DB5DCC" w:rsidRPr="006C52CA" w:rsidRDefault="00DB5DCC" w:rsidP="006C52CA">
      <w:pPr>
        <w:autoSpaceDE w:val="0"/>
        <w:autoSpaceDN w:val="0"/>
        <w:adjustRightInd w:val="0"/>
        <w:ind w:firstLine="709"/>
        <w:jc w:val="both"/>
        <w:rPr>
          <w:bCs/>
          <w:kern w:val="2"/>
        </w:rPr>
      </w:pPr>
      <w:r w:rsidRPr="006C52CA">
        <w:rPr>
          <w:bCs/>
          <w:kern w:val="2"/>
        </w:rPr>
        <w:t>ПОСТАНОВЛЯЕТ:</w:t>
      </w:r>
    </w:p>
    <w:p w:rsidR="00DB5DCC" w:rsidRPr="006C52CA" w:rsidRDefault="00DB5DCC" w:rsidP="006C52CA">
      <w:pPr>
        <w:autoSpaceDE w:val="0"/>
        <w:autoSpaceDN w:val="0"/>
        <w:adjustRightInd w:val="0"/>
        <w:ind w:firstLine="709"/>
        <w:jc w:val="both"/>
        <w:rPr>
          <w:bCs/>
          <w:kern w:val="2"/>
        </w:rPr>
      </w:pPr>
      <w:r w:rsidRPr="006C52CA">
        <w:rPr>
          <w:bCs/>
          <w:kern w:val="2"/>
        </w:rPr>
        <w:t>1. Утвердить</w:t>
      </w:r>
      <w:r w:rsidRPr="006C52CA">
        <w:t xml:space="preserve"> административный регламент предоставления муниципальной услуги «Предоставление разрешения на усло</w:t>
      </w:r>
      <w:r w:rsidRPr="006C52CA">
        <w:t>в</w:t>
      </w:r>
      <w:r w:rsidRPr="006C52CA">
        <w:t>но разрешенный вид использования земельного участка или объекта капитального строительства</w:t>
      </w:r>
      <w:r w:rsidRPr="006C52CA">
        <w:rPr>
          <w:rFonts w:eastAsia="Arial"/>
          <w:lang w:eastAsia="zh-CN"/>
        </w:rPr>
        <w:t>»</w:t>
      </w:r>
      <w:r w:rsidRPr="006C52CA">
        <w:rPr>
          <w:bCs/>
          <w:kern w:val="2"/>
        </w:rPr>
        <w:t xml:space="preserve"> (прилагается).</w:t>
      </w:r>
    </w:p>
    <w:p w:rsidR="00DB5DCC" w:rsidRPr="006C52CA" w:rsidRDefault="00DB5DCC" w:rsidP="006C52CA">
      <w:pPr>
        <w:autoSpaceDE w:val="0"/>
        <w:autoSpaceDN w:val="0"/>
        <w:adjustRightInd w:val="0"/>
        <w:ind w:firstLine="709"/>
        <w:jc w:val="both"/>
        <w:rPr>
          <w:kern w:val="2"/>
        </w:rPr>
      </w:pPr>
      <w:r w:rsidRPr="006C52CA">
        <w:rPr>
          <w:bCs/>
          <w:kern w:val="2"/>
        </w:rPr>
        <w:t xml:space="preserve">2. Настоящее постановление </w:t>
      </w:r>
      <w:r w:rsidRPr="006C52CA">
        <w:rPr>
          <w:kern w:val="2"/>
        </w:rPr>
        <w:t>вступает в силу после дня его официального опубликования.</w:t>
      </w:r>
    </w:p>
    <w:p w:rsidR="00DB5DCC" w:rsidRPr="006C52CA" w:rsidRDefault="00DB5DCC" w:rsidP="006C52CA">
      <w:pPr>
        <w:autoSpaceDE w:val="0"/>
        <w:autoSpaceDN w:val="0"/>
        <w:adjustRightInd w:val="0"/>
        <w:ind w:firstLine="709"/>
        <w:jc w:val="both"/>
        <w:rPr>
          <w:kern w:val="2"/>
        </w:rPr>
      </w:pPr>
    </w:p>
    <w:p w:rsidR="00DB5DCC" w:rsidRPr="006C52CA" w:rsidRDefault="00DB5DCC" w:rsidP="006C52CA">
      <w:pPr>
        <w:autoSpaceDE w:val="0"/>
        <w:autoSpaceDN w:val="0"/>
        <w:adjustRightInd w:val="0"/>
        <w:rPr>
          <w:kern w:val="2"/>
        </w:rPr>
      </w:pPr>
      <w:r w:rsidRPr="006C52CA">
        <w:rPr>
          <w:kern w:val="2"/>
        </w:rPr>
        <w:t>Глава Жигаловского</w:t>
      </w:r>
      <w:r w:rsidR="00927FA5">
        <w:rPr>
          <w:kern w:val="2"/>
        </w:rPr>
        <w:t xml:space="preserve"> </w:t>
      </w:r>
      <w:r w:rsidRPr="006C52CA">
        <w:rPr>
          <w:kern w:val="2"/>
        </w:rPr>
        <w:t xml:space="preserve">муниципального образования                                                     Д.А. Лунёв                                  </w:t>
      </w:r>
    </w:p>
    <w:p w:rsidR="00927FA5" w:rsidRDefault="00927FA5" w:rsidP="006C52CA">
      <w:pPr>
        <w:autoSpaceDE w:val="0"/>
        <w:autoSpaceDN w:val="0"/>
        <w:ind w:left="5670"/>
        <w:jc w:val="both"/>
        <w:rPr>
          <w:kern w:val="2"/>
        </w:rPr>
      </w:pPr>
    </w:p>
    <w:p w:rsidR="00DB5DCC" w:rsidRPr="006C52CA" w:rsidRDefault="00DB5DCC" w:rsidP="00927FA5">
      <w:pPr>
        <w:autoSpaceDE w:val="0"/>
        <w:autoSpaceDN w:val="0"/>
        <w:ind w:left="5670"/>
        <w:jc w:val="right"/>
        <w:rPr>
          <w:kern w:val="2"/>
        </w:rPr>
      </w:pPr>
      <w:r w:rsidRPr="006C52CA">
        <w:rPr>
          <w:kern w:val="2"/>
        </w:rPr>
        <w:t>УТВЕРЖДЕН</w:t>
      </w:r>
      <w:r w:rsidR="00927FA5">
        <w:rPr>
          <w:kern w:val="2"/>
        </w:rPr>
        <w:t xml:space="preserve"> </w:t>
      </w:r>
      <w:r w:rsidRPr="006C52CA">
        <w:rPr>
          <w:kern w:val="2"/>
        </w:rPr>
        <w:t>Постановлением администрации Жигаловского муниципального образования</w:t>
      </w:r>
      <w:r w:rsidR="00927FA5">
        <w:rPr>
          <w:kern w:val="2"/>
        </w:rPr>
        <w:t xml:space="preserve"> </w:t>
      </w:r>
      <w:r w:rsidRPr="006C52CA">
        <w:rPr>
          <w:kern w:val="2"/>
        </w:rPr>
        <w:t>от 25.06.2021г. № 55</w:t>
      </w:r>
    </w:p>
    <w:p w:rsidR="00DB5DCC" w:rsidRPr="006C52CA" w:rsidRDefault="00DB5DCC" w:rsidP="006C52CA">
      <w:pPr>
        <w:autoSpaceDE w:val="0"/>
        <w:autoSpaceDN w:val="0"/>
        <w:jc w:val="both"/>
        <w:rPr>
          <w:b/>
          <w:kern w:val="2"/>
          <w:highlight w:val="yellow"/>
        </w:rPr>
      </w:pPr>
    </w:p>
    <w:p w:rsidR="00DB5DCC" w:rsidRPr="006C52CA" w:rsidRDefault="00DB5DCC" w:rsidP="00927FA5">
      <w:pPr>
        <w:keepNext/>
        <w:autoSpaceDE w:val="0"/>
        <w:autoSpaceDN w:val="0"/>
        <w:jc w:val="center"/>
        <w:rPr>
          <w:b/>
          <w:kern w:val="2"/>
        </w:rPr>
      </w:pPr>
      <w:r w:rsidRPr="006C52CA">
        <w:rPr>
          <w:b/>
          <w:kern w:val="2"/>
        </w:rPr>
        <w:t>АДМИНИСТРАТИВНЫЙ РЕГЛАМЕНТ</w:t>
      </w:r>
      <w:r w:rsidR="00927FA5">
        <w:rPr>
          <w:b/>
          <w:kern w:val="2"/>
        </w:rPr>
        <w:t xml:space="preserve"> </w:t>
      </w:r>
      <w:r w:rsidRPr="006C52CA">
        <w:rPr>
          <w:b/>
          <w:kern w:val="2"/>
        </w:rPr>
        <w:t>ПРЕДОСТАВЛЕНИЯ МУНИЦИПАЛЬНОЙ УСЛУГИ</w:t>
      </w:r>
      <w:r w:rsidR="00927FA5">
        <w:rPr>
          <w:b/>
          <w:kern w:val="2"/>
        </w:rPr>
        <w:t xml:space="preserve"> </w:t>
      </w:r>
      <w:r w:rsidRPr="006C52CA">
        <w:rPr>
          <w:b/>
          <w:kern w:val="2"/>
        </w:rPr>
        <w:t>«ПРЕДОСТАВЛЕНИЕ РА</w:t>
      </w:r>
      <w:r w:rsidRPr="006C52CA">
        <w:rPr>
          <w:b/>
          <w:kern w:val="2"/>
        </w:rPr>
        <w:t>З</w:t>
      </w:r>
      <w:r w:rsidRPr="006C52CA">
        <w:rPr>
          <w:b/>
          <w:kern w:val="2"/>
        </w:rPr>
        <w:t>РЕШЕНИЯ НА УСЛОВНО</w:t>
      </w:r>
      <w:r w:rsidR="00927FA5">
        <w:rPr>
          <w:b/>
          <w:kern w:val="2"/>
        </w:rPr>
        <w:t xml:space="preserve"> </w:t>
      </w:r>
      <w:r w:rsidRPr="006C52CA">
        <w:rPr>
          <w:b/>
          <w:kern w:val="2"/>
        </w:rPr>
        <w:t>РАЗРЕШЕННЫЙ ВИД ИСПОЛЬЗОВАНИЯ ЗЕМЕЛЬНОГО</w:t>
      </w:r>
      <w:r w:rsidR="00927FA5">
        <w:rPr>
          <w:b/>
          <w:kern w:val="2"/>
        </w:rPr>
        <w:t xml:space="preserve"> </w:t>
      </w:r>
      <w:r w:rsidRPr="006C52CA">
        <w:rPr>
          <w:b/>
          <w:kern w:val="2"/>
        </w:rPr>
        <w:t>УЧАСТКА ИЛИ ОБЪЕКТА К</w:t>
      </w:r>
      <w:r w:rsidRPr="006C52CA">
        <w:rPr>
          <w:b/>
          <w:kern w:val="2"/>
        </w:rPr>
        <w:t>А</w:t>
      </w:r>
      <w:r w:rsidRPr="006C52CA">
        <w:rPr>
          <w:b/>
          <w:kern w:val="2"/>
        </w:rPr>
        <w:t>ПИТАЛЬНОГО СТРОИТЕЛЬСТВА</w:t>
      </w:r>
      <w:r w:rsidRPr="006C52CA">
        <w:rPr>
          <w:rFonts w:eastAsia="Arial"/>
          <w:b/>
          <w:lang w:eastAsia="zh-CN"/>
        </w:rPr>
        <w:t>»</w:t>
      </w:r>
    </w:p>
    <w:p w:rsidR="00DB5DCC" w:rsidRPr="006C52CA" w:rsidRDefault="00DB5DCC" w:rsidP="006C52CA">
      <w:pPr>
        <w:jc w:val="center"/>
        <w:rPr>
          <w:b/>
          <w:kern w:val="2"/>
        </w:rPr>
      </w:pPr>
    </w:p>
    <w:p w:rsidR="00DB5DCC" w:rsidRPr="006C52CA" w:rsidRDefault="00DB5DCC" w:rsidP="006C52CA">
      <w:pPr>
        <w:keepNext/>
        <w:jc w:val="center"/>
        <w:rPr>
          <w:kern w:val="2"/>
        </w:rPr>
      </w:pPr>
      <w:r w:rsidRPr="006C52CA">
        <w:rPr>
          <w:kern w:val="2"/>
        </w:rPr>
        <w:t>РАЗДЕЛ I. ОБЩИЕ ПОЛОЖЕНИЯ</w:t>
      </w:r>
    </w:p>
    <w:p w:rsidR="00DB5DCC" w:rsidRPr="006C52CA" w:rsidRDefault="00DB5DCC" w:rsidP="006C52CA">
      <w:pPr>
        <w:keepNext/>
        <w:keepLines/>
        <w:autoSpaceDE w:val="0"/>
        <w:autoSpaceDN w:val="0"/>
        <w:jc w:val="center"/>
        <w:rPr>
          <w:kern w:val="2"/>
        </w:rPr>
      </w:pPr>
      <w:r w:rsidRPr="006C52CA">
        <w:rPr>
          <w:kern w:val="2"/>
        </w:rPr>
        <w:t>Глава 1. Предмет регулирования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 </w:t>
      </w:r>
      <w:proofErr w:type="gramStart"/>
      <w:r w:rsidRPr="006C52CA">
        <w:rPr>
          <w:kern w:val="2"/>
        </w:rPr>
        <w:t xml:space="preserve">Настоящий административный регламент </w:t>
      </w:r>
      <w:r w:rsidRPr="006C52CA">
        <w:rPr>
          <w:bCs/>
          <w:kern w:val="2"/>
        </w:rPr>
        <w:t xml:space="preserve">предоставления муниципальной услуги </w:t>
      </w:r>
      <w:r w:rsidRPr="006C52CA">
        <w:t>«Предоставление разрешения на условно разрешенный вид использования земельного участка или объекта капитального строительства</w:t>
      </w:r>
      <w:r w:rsidRPr="006C52CA">
        <w:rPr>
          <w:rFonts w:eastAsia="Arial"/>
          <w:lang w:eastAsia="zh-CN"/>
        </w:rPr>
        <w:t>»</w:t>
      </w:r>
      <w:r w:rsidRPr="006C52CA">
        <w:rPr>
          <w:bCs/>
          <w:kern w:val="2"/>
        </w:rPr>
        <w:t xml:space="preserve"> (далее – администрати</w:t>
      </w:r>
      <w:r w:rsidRPr="006C52CA">
        <w:rPr>
          <w:bCs/>
          <w:kern w:val="2"/>
        </w:rPr>
        <w:t>в</w:t>
      </w:r>
      <w:r w:rsidRPr="006C52CA">
        <w:rPr>
          <w:bCs/>
          <w:kern w:val="2"/>
        </w:rPr>
        <w:t xml:space="preserve">ный регламент) </w:t>
      </w:r>
      <w:r w:rsidRPr="006C52CA">
        <w:rPr>
          <w:kern w:val="2"/>
        </w:rPr>
        <w:t xml:space="preserve">устанавливает порядок и стандарт предоставления муниципальной услуги, в том числе </w:t>
      </w:r>
      <w:r w:rsidRPr="006C52CA">
        <w:rPr>
          <w:bCs/>
          <w:kern w:val="2"/>
        </w:rPr>
        <w:t>порядок взаимодействия местной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w:t>
      </w:r>
      <w:r w:rsidRPr="006C52CA">
        <w:rPr>
          <w:bCs/>
          <w:kern w:val="2"/>
        </w:rPr>
        <w:t>о</w:t>
      </w:r>
      <w:r w:rsidRPr="006C52CA">
        <w:rPr>
          <w:bCs/>
          <w:kern w:val="2"/>
        </w:rPr>
        <w:t>следовательность административных</w:t>
      </w:r>
      <w:proofErr w:type="gramEnd"/>
      <w:r w:rsidRPr="006C52CA">
        <w:rPr>
          <w:bCs/>
          <w:kern w:val="2"/>
        </w:rPr>
        <w:t xml:space="preserve"> процедур (действий), осуществляемых администрацией в процессе реализации полномочий по п</w:t>
      </w:r>
      <w:r w:rsidRPr="006C52CA">
        <w:t>редоставлению разрешения на условно разрешенный вид использования земельного участка или объекта капитального стро</w:t>
      </w:r>
      <w:r w:rsidRPr="006C52CA">
        <w:t>и</w:t>
      </w:r>
      <w:r w:rsidRPr="006C52CA">
        <w:t>тельства</w:t>
      </w:r>
      <w:r w:rsidRPr="006C52CA">
        <w:rPr>
          <w:rFonts w:eastAsia="Arial"/>
          <w:lang w:eastAsia="zh-CN"/>
        </w:rPr>
        <w:t xml:space="preserve">», расположенных на территории Жигаловского </w:t>
      </w:r>
      <w:r w:rsidRPr="006C52CA">
        <w:rPr>
          <w:bCs/>
          <w:kern w:val="2"/>
        </w:rPr>
        <w:t>муниципального образования</w:t>
      </w:r>
      <w:r w:rsidRPr="006C52CA">
        <w:rPr>
          <w:i/>
          <w:kern w:val="2"/>
        </w:rPr>
        <w:t>.</w:t>
      </w:r>
      <w:r w:rsidRPr="006C52CA">
        <w:rPr>
          <w:rFonts w:eastAsia="Arial"/>
          <w:lang w:eastAsia="zh-CN"/>
        </w:rPr>
        <w:t xml:space="preserve"> </w:t>
      </w:r>
    </w:p>
    <w:p w:rsidR="00DB5DCC" w:rsidRPr="006C52CA" w:rsidRDefault="00DB5DCC" w:rsidP="006C52CA">
      <w:pPr>
        <w:autoSpaceDE w:val="0"/>
        <w:autoSpaceDN w:val="0"/>
        <w:ind w:firstLine="709"/>
        <w:jc w:val="both"/>
        <w:rPr>
          <w:kern w:val="2"/>
        </w:rPr>
      </w:pPr>
      <w:r w:rsidRPr="006C52CA">
        <w:rPr>
          <w:kern w:val="2"/>
        </w:rPr>
        <w:t>2. Целью настоящего административного регламента является обеспечение открытости порядка предоставления муниц</w:t>
      </w:r>
      <w:r w:rsidRPr="006C52CA">
        <w:rPr>
          <w:kern w:val="2"/>
        </w:rPr>
        <w:t>и</w:t>
      </w:r>
      <w:r w:rsidRPr="006C52CA">
        <w:rPr>
          <w:kern w:val="2"/>
        </w:rPr>
        <w:t>пальной услуги, указанной в пункте 1 настоящего административного регламента (далее – муниципальная услуга), повышения к</w:t>
      </w:r>
      <w:r w:rsidRPr="006C52CA">
        <w:rPr>
          <w:kern w:val="2"/>
        </w:rPr>
        <w:t>а</w:t>
      </w:r>
      <w:r w:rsidRPr="006C52CA">
        <w:rPr>
          <w:kern w:val="2"/>
        </w:rPr>
        <w:t>чества ее исполнения, создания условий для участия граждан и юридических лиц в отношениях, возникающих при пред</w:t>
      </w:r>
      <w:r w:rsidRPr="006C52CA">
        <w:rPr>
          <w:kern w:val="2"/>
        </w:rPr>
        <w:t>о</w:t>
      </w:r>
      <w:r w:rsidRPr="006C52CA">
        <w:rPr>
          <w:kern w:val="2"/>
        </w:rPr>
        <w:t>ставлении 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2. Круг заявителей</w:t>
      </w:r>
    </w:p>
    <w:p w:rsidR="00DB5DCC" w:rsidRPr="006C52CA" w:rsidRDefault="00DB5DCC" w:rsidP="006C52CA">
      <w:pPr>
        <w:autoSpaceDE w:val="0"/>
        <w:autoSpaceDN w:val="0"/>
        <w:adjustRightInd w:val="0"/>
        <w:ind w:firstLine="709"/>
        <w:jc w:val="both"/>
        <w:rPr>
          <w:kern w:val="2"/>
        </w:rPr>
      </w:pPr>
      <w:r w:rsidRPr="006C52CA">
        <w:rPr>
          <w:kern w:val="2"/>
        </w:rPr>
        <w:t xml:space="preserve">3. Заявителями на предоставление муниципальной услуги являются юридические лица или физические лица, </w:t>
      </w:r>
      <w:r w:rsidRPr="006C52CA">
        <w:t xml:space="preserve">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w:t>
      </w:r>
      <w:r w:rsidRPr="006C52CA">
        <w:rPr>
          <w:kern w:val="2"/>
        </w:rPr>
        <w:t>(далее – заявители).</w:t>
      </w:r>
    </w:p>
    <w:p w:rsidR="00DB5DCC" w:rsidRPr="006C52CA" w:rsidRDefault="00DB5DCC" w:rsidP="006C52CA">
      <w:pPr>
        <w:autoSpaceDE w:val="0"/>
        <w:autoSpaceDN w:val="0"/>
        <w:adjustRightInd w:val="0"/>
        <w:ind w:firstLine="709"/>
        <w:jc w:val="both"/>
        <w:rPr>
          <w:kern w:val="2"/>
        </w:rPr>
      </w:pPr>
      <w:r w:rsidRPr="006C52C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B5DCC" w:rsidRPr="006C52CA" w:rsidRDefault="00DB5DCC" w:rsidP="006C52CA">
      <w:pPr>
        <w:autoSpaceDE w:val="0"/>
        <w:autoSpaceDN w:val="0"/>
        <w:ind w:firstLine="709"/>
        <w:jc w:val="both"/>
        <w:rPr>
          <w:kern w:val="2"/>
        </w:rPr>
      </w:pPr>
      <w:r w:rsidRPr="006C52CA">
        <w:rPr>
          <w:kern w:val="2"/>
        </w:rPr>
        <w:t xml:space="preserve">5. </w:t>
      </w:r>
      <w:proofErr w:type="gramStart"/>
      <w:r w:rsidRPr="006C52CA">
        <w:rPr>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w:t>
      </w:r>
      <w:r w:rsidRPr="006C52CA">
        <w:rPr>
          <w:kern w:val="2"/>
        </w:rPr>
        <w:t>в</w:t>
      </w:r>
      <w:r w:rsidRPr="006C52CA">
        <w:rPr>
          <w:kern w:val="2"/>
        </w:rPr>
        <w:t>ляется муниципальная услуга, предоставляемая в соответствии</w:t>
      </w:r>
      <w:proofErr w:type="gramEnd"/>
      <w:r w:rsidRPr="006C52CA">
        <w:rPr>
          <w:kern w:val="2"/>
        </w:rPr>
        <w:t xml:space="preserve"> </w:t>
      </w:r>
      <w:proofErr w:type="gramStart"/>
      <w:r w:rsidRPr="006C52CA">
        <w:rPr>
          <w:kern w:val="2"/>
        </w:rPr>
        <w:t>с настоящим административным регламентом, многофункционал</w:t>
      </w:r>
      <w:r w:rsidRPr="006C52CA">
        <w:rPr>
          <w:kern w:val="2"/>
        </w:rPr>
        <w:t>ь</w:t>
      </w:r>
      <w:r w:rsidRPr="006C52CA">
        <w:rPr>
          <w:kern w:val="2"/>
        </w:rPr>
        <w:t>ный центр предоставления государственных и муниципальных услуг (далее – МФЦ) для обеспечения получения заявителем мун</w:t>
      </w:r>
      <w:r w:rsidRPr="006C52CA">
        <w:rPr>
          <w:kern w:val="2"/>
        </w:rPr>
        <w:t>и</w:t>
      </w:r>
      <w:r w:rsidRPr="006C52CA">
        <w:rPr>
          <w:kern w:val="2"/>
        </w:rPr>
        <w:t>ципальной услуги действует в интересах заявителя без доверенности и направляет в администрацию запрос о предоставлении м</w:t>
      </w:r>
      <w:r w:rsidRPr="006C52CA">
        <w:rPr>
          <w:kern w:val="2"/>
        </w:rPr>
        <w:t>у</w:t>
      </w:r>
      <w:r w:rsidRPr="006C52CA">
        <w:rPr>
          <w:kern w:val="2"/>
        </w:rPr>
        <w:t>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w:t>
      </w:r>
      <w:r w:rsidRPr="006C52CA">
        <w:rPr>
          <w:kern w:val="2"/>
        </w:rPr>
        <w:t>с</w:t>
      </w:r>
      <w:r w:rsidRPr="006C52CA">
        <w:rPr>
          <w:kern w:val="2"/>
        </w:rPr>
        <w:t>ного</w:t>
      </w:r>
      <w:proofErr w:type="gramEnd"/>
      <w:r w:rsidRPr="006C52CA">
        <w:rPr>
          <w:kern w:val="2"/>
        </w:rPr>
        <w:t xml:space="preserve"> запроса, без составления и подп</w:t>
      </w:r>
      <w:r w:rsidRPr="006C52CA">
        <w:rPr>
          <w:kern w:val="2"/>
        </w:rPr>
        <w:t>и</w:t>
      </w:r>
      <w:r w:rsidRPr="006C52CA">
        <w:rPr>
          <w:kern w:val="2"/>
        </w:rPr>
        <w:t>сания такого запроса заявителем или его представителем.</w:t>
      </w:r>
    </w:p>
    <w:p w:rsidR="00DB5DCC" w:rsidRPr="006C52CA" w:rsidRDefault="00DB5DCC" w:rsidP="006C52CA">
      <w:pPr>
        <w:keepNext/>
        <w:keepLines/>
        <w:autoSpaceDE w:val="0"/>
        <w:autoSpaceDN w:val="0"/>
        <w:jc w:val="center"/>
        <w:rPr>
          <w:kern w:val="2"/>
        </w:rPr>
      </w:pPr>
      <w:r w:rsidRPr="006C52CA">
        <w:rPr>
          <w:kern w:val="2"/>
        </w:rPr>
        <w:lastRenderedPageBreak/>
        <w:t>Глава 3. Требования к порядку информирования</w:t>
      </w:r>
      <w:r w:rsidR="00927FA5">
        <w:rPr>
          <w:kern w:val="2"/>
        </w:rPr>
        <w:t xml:space="preserve"> </w:t>
      </w:r>
      <w:r w:rsidRPr="006C52CA">
        <w:rPr>
          <w:kern w:val="2"/>
        </w:rPr>
        <w:t>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6. Для получения информации по вопросам предоставления муниципальной услуги и о ходе предоставления муниципал</w:t>
      </w:r>
      <w:r w:rsidRPr="006C52CA">
        <w:rPr>
          <w:kern w:val="2"/>
        </w:rPr>
        <w:t>ь</w:t>
      </w:r>
      <w:r w:rsidRPr="006C52CA">
        <w:rPr>
          <w:kern w:val="2"/>
        </w:rPr>
        <w:t>ной услуги заявитель или его представитель обращается в администрацию.</w:t>
      </w:r>
    </w:p>
    <w:p w:rsidR="00DB5DCC" w:rsidRPr="006C52CA" w:rsidRDefault="00DB5DCC" w:rsidP="006C52CA">
      <w:pPr>
        <w:autoSpaceDE w:val="0"/>
        <w:autoSpaceDN w:val="0"/>
        <w:ind w:firstLine="709"/>
        <w:jc w:val="both"/>
        <w:rPr>
          <w:kern w:val="2"/>
        </w:rPr>
      </w:pPr>
      <w:r w:rsidRPr="006C52CA">
        <w:rPr>
          <w:kern w:val="2"/>
        </w:rPr>
        <w:t xml:space="preserve">7. Информация по вопросам предоставления муниципальной </w:t>
      </w:r>
      <w:r w:rsidRPr="006C52CA">
        <w:rPr>
          <w:kern w:val="2"/>
          <w:u w:val="single"/>
        </w:rPr>
        <w:t>услуги</w:t>
      </w:r>
      <w:r w:rsidRPr="006C52CA">
        <w:rPr>
          <w:kern w:val="2"/>
        </w:rPr>
        <w:t xml:space="preserve">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w:t>
      </w:r>
      <w:proofErr w:type="gramStart"/>
      <w:r w:rsidRPr="006C52CA">
        <w:rPr>
          <w:kern w:val="2"/>
        </w:rPr>
        <w:t>.р</w:t>
      </w:r>
      <w:proofErr w:type="gramEnd"/>
      <w:r w:rsidRPr="006C52CA">
        <w:rPr>
          <w:kern w:val="2"/>
        </w:rPr>
        <w:t>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w:t>
      </w:r>
      <w:r w:rsidRPr="006C52CA">
        <w:rPr>
          <w:kern w:val="2"/>
        </w:rPr>
        <w:t>р</w:t>
      </w:r>
      <w:r w:rsidRPr="006C52CA">
        <w:rPr>
          <w:kern w:val="2"/>
        </w:rPr>
        <w:t xml:space="preserve">кутской области» в сети «Интернет» по адресу http://38.gosuslugi.ru (далее – Портал), по электронной почте администрации </w:t>
      </w:r>
      <w:r w:rsidRPr="006C52CA">
        <w:rPr>
          <w:kern w:val="2"/>
          <w:lang w:val="en-US"/>
        </w:rPr>
        <w:t>e</w:t>
      </w:r>
      <w:r w:rsidRPr="006C52CA">
        <w:rPr>
          <w:kern w:val="2"/>
        </w:rPr>
        <w:t>-</w:t>
      </w:r>
      <w:r w:rsidRPr="006C52CA">
        <w:rPr>
          <w:kern w:val="2"/>
          <w:lang w:val="en-US"/>
        </w:rPr>
        <w:t>mail</w:t>
      </w:r>
      <w:r w:rsidRPr="006C52CA">
        <w:rPr>
          <w:kern w:val="2"/>
        </w:rPr>
        <w:t xml:space="preserve">: </w:t>
      </w:r>
      <w:proofErr w:type="spellStart"/>
      <w:r w:rsidRPr="006C52CA">
        <w:rPr>
          <w:kern w:val="2"/>
          <w:lang w:val="en-US"/>
        </w:rPr>
        <w:t>jigadm</w:t>
      </w:r>
      <w:proofErr w:type="spellEnd"/>
      <w:r w:rsidRPr="006C52CA">
        <w:rPr>
          <w:kern w:val="2"/>
        </w:rPr>
        <w:t>@</w:t>
      </w:r>
      <w:r w:rsidRPr="006C52CA">
        <w:rPr>
          <w:kern w:val="2"/>
          <w:lang w:val="en-US"/>
        </w:rPr>
        <w:t>mail</w:t>
      </w:r>
      <w:r w:rsidRPr="006C52CA">
        <w:rPr>
          <w:kern w:val="2"/>
        </w:rPr>
        <w:t>.</w:t>
      </w:r>
      <w:proofErr w:type="spellStart"/>
      <w:r w:rsidRPr="006C52CA">
        <w:rPr>
          <w:kern w:val="2"/>
          <w:lang w:val="en-US"/>
        </w:rPr>
        <w:t>ru</w:t>
      </w:r>
      <w:proofErr w:type="spellEnd"/>
      <w:r w:rsidRPr="006C52CA">
        <w:rPr>
          <w:kern w:val="2"/>
        </w:rPr>
        <w:t xml:space="preserve"> (далее – электронная почта администрации); </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8. Информация о ходе предоставления муниципальной услуги предоставляется:</w:t>
      </w:r>
    </w:p>
    <w:p w:rsidR="00DB5DCC" w:rsidRPr="006C52CA" w:rsidRDefault="00DB5DCC" w:rsidP="006C52CA">
      <w:pPr>
        <w:autoSpaceDE w:val="0"/>
        <w:autoSpaceDN w:val="0"/>
        <w:ind w:firstLine="709"/>
        <w:jc w:val="both"/>
        <w:rPr>
          <w:kern w:val="2"/>
        </w:rPr>
      </w:pPr>
      <w:r w:rsidRPr="006C52CA">
        <w:rPr>
          <w:kern w:val="2"/>
        </w:rPr>
        <w:t>1) при личном контакте с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2) с использованием телефонной связи, через официальный сайт администрации, по электронной почте администрации;</w:t>
      </w:r>
    </w:p>
    <w:p w:rsidR="00DB5DCC" w:rsidRPr="006C52CA" w:rsidRDefault="00DB5DCC" w:rsidP="006C52CA">
      <w:pPr>
        <w:autoSpaceDE w:val="0"/>
        <w:autoSpaceDN w:val="0"/>
        <w:ind w:firstLine="709"/>
        <w:jc w:val="both"/>
        <w:rPr>
          <w:kern w:val="2"/>
        </w:rPr>
      </w:pPr>
      <w:r w:rsidRPr="006C52CA">
        <w:rPr>
          <w:kern w:val="2"/>
        </w:rPr>
        <w:t>3) письменно в случае письменного обращения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9. Должностные лица администрации, осуществляющие предоставление информации по вопросам предоставления мун</w:t>
      </w:r>
      <w:r w:rsidRPr="006C52CA">
        <w:rPr>
          <w:kern w:val="2"/>
        </w:rPr>
        <w:t>и</w:t>
      </w:r>
      <w:r w:rsidRPr="006C52CA">
        <w:rPr>
          <w:kern w:val="2"/>
        </w:rPr>
        <w:t>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10. Должностные лица администрации предоставляют следующую информацию по вопросам предоставления муниципал</w:t>
      </w:r>
      <w:r w:rsidRPr="006C52CA">
        <w:rPr>
          <w:kern w:val="2"/>
        </w:rPr>
        <w:t>ь</w:t>
      </w:r>
      <w:r w:rsidRPr="006C52CA">
        <w:rPr>
          <w:kern w:val="2"/>
        </w:rPr>
        <w:t>ной услуги и о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 актуальность;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 своевременность;</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3) четкость и доступность в изложении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4) полнота информации;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5) соответствие информации требованиям законодательства.</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w:t>
      </w:r>
      <w:r w:rsidRPr="006C52CA">
        <w:rPr>
          <w:rFonts w:ascii="Times New Roman" w:hAnsi="Times New Roman" w:cs="Times New Roman"/>
          <w:kern w:val="2"/>
          <w:sz w:val="20"/>
        </w:rPr>
        <w:t>н</w:t>
      </w:r>
      <w:r w:rsidRPr="006C52CA">
        <w:rPr>
          <w:rFonts w:ascii="Times New Roman" w:hAnsi="Times New Roman" w:cs="Times New Roman"/>
          <w:kern w:val="2"/>
          <w:sz w:val="20"/>
        </w:rPr>
        <w:t>формируют заявителей или их представителей по интересующим их вопросам. Ответ на телефонный звонок начинается с инфо</w:t>
      </w:r>
      <w:r w:rsidRPr="006C52CA">
        <w:rPr>
          <w:rFonts w:ascii="Times New Roman" w:hAnsi="Times New Roman" w:cs="Times New Roman"/>
          <w:kern w:val="2"/>
          <w:sz w:val="20"/>
        </w:rPr>
        <w:t>р</w:t>
      </w:r>
      <w:r w:rsidRPr="006C52CA">
        <w:rPr>
          <w:rFonts w:ascii="Times New Roman" w:hAnsi="Times New Roman" w:cs="Times New Roman"/>
          <w:kern w:val="2"/>
          <w:sz w:val="20"/>
        </w:rPr>
        <w:t>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w:t>
      </w:r>
      <w:r w:rsidRPr="006C52CA">
        <w:rPr>
          <w:rFonts w:ascii="Times New Roman" w:hAnsi="Times New Roman" w:cs="Times New Roman"/>
          <w:kern w:val="2"/>
          <w:sz w:val="20"/>
        </w:rPr>
        <w:t>о</w:t>
      </w:r>
      <w:r w:rsidRPr="006C52CA">
        <w:rPr>
          <w:rFonts w:ascii="Times New Roman" w:hAnsi="Times New Roman" w:cs="Times New Roman"/>
          <w:kern w:val="2"/>
          <w:sz w:val="20"/>
        </w:rPr>
        <w:t>ставления муниципальной услуги и о ходе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w:t>
      </w:r>
      <w:r w:rsidRPr="006C52CA">
        <w:rPr>
          <w:rFonts w:ascii="Times New Roman" w:hAnsi="Times New Roman" w:cs="Times New Roman"/>
          <w:kern w:val="2"/>
          <w:sz w:val="20"/>
        </w:rPr>
        <w:t>ь</w:t>
      </w:r>
      <w:r w:rsidRPr="006C52CA">
        <w:rPr>
          <w:rFonts w:ascii="Times New Roman" w:hAnsi="Times New Roman" w:cs="Times New Roman"/>
          <w:kern w:val="2"/>
          <w:sz w:val="20"/>
        </w:rPr>
        <w:t>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Прием заявителей или их представителей главой администрации проводится по предварительной записи, которая ос</w:t>
      </w:r>
      <w:r w:rsidRPr="006C52CA">
        <w:rPr>
          <w:kern w:val="2"/>
        </w:rPr>
        <w:t>у</w:t>
      </w:r>
      <w:r w:rsidRPr="006C52CA">
        <w:rPr>
          <w:kern w:val="2"/>
        </w:rPr>
        <w:t>ществляется по телефону 8(39551)3-13-32</w:t>
      </w:r>
      <w:r w:rsidRPr="006C52CA">
        <w:rPr>
          <w:i/>
          <w:kern w:val="2"/>
        </w:rPr>
        <w:t>.</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15. Обращения заявителей или их представителей о предоставлении информации по вопросам предоставления муниц</w:t>
      </w:r>
      <w:r w:rsidRPr="006C52CA">
        <w:rPr>
          <w:rFonts w:ascii="Times New Roman" w:hAnsi="Times New Roman" w:cs="Times New Roman"/>
          <w:kern w:val="2"/>
          <w:sz w:val="20"/>
        </w:rPr>
        <w:t>и</w:t>
      </w:r>
      <w:r w:rsidRPr="006C52CA">
        <w:rPr>
          <w:rFonts w:ascii="Times New Roman" w:hAnsi="Times New Roman" w:cs="Times New Roman"/>
          <w:kern w:val="2"/>
          <w:sz w:val="20"/>
        </w:rPr>
        <w:t>пальной услуги и о ходе предоставления муниципальной услуги рассматриваются в течение 30 календарных дней со дня регистр</w:t>
      </w:r>
      <w:r w:rsidRPr="006C52CA">
        <w:rPr>
          <w:rFonts w:ascii="Times New Roman" w:hAnsi="Times New Roman" w:cs="Times New Roman"/>
          <w:kern w:val="2"/>
          <w:sz w:val="20"/>
        </w:rPr>
        <w:t>а</w:t>
      </w:r>
      <w:r w:rsidRPr="006C52CA">
        <w:rPr>
          <w:rFonts w:ascii="Times New Roman" w:hAnsi="Times New Roman" w:cs="Times New Roman"/>
          <w:kern w:val="2"/>
          <w:sz w:val="20"/>
        </w:rPr>
        <w:t>ции обращения.</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Днем регистрации обращения является день его поступления в администрацию.</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w:t>
      </w:r>
      <w:r w:rsidRPr="006C52CA">
        <w:rPr>
          <w:rFonts w:ascii="Times New Roman" w:hAnsi="Times New Roman" w:cs="Times New Roman"/>
          <w:kern w:val="2"/>
          <w:sz w:val="20"/>
        </w:rPr>
        <w:t>е</w:t>
      </w:r>
      <w:r w:rsidRPr="006C52CA">
        <w:rPr>
          <w:rFonts w:ascii="Times New Roman" w:hAnsi="Times New Roman" w:cs="Times New Roman"/>
          <w:kern w:val="2"/>
          <w:sz w:val="20"/>
        </w:rPr>
        <w:t>су электронной почты, указанному в обращении.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DB5DCC" w:rsidRPr="006C52CA" w:rsidRDefault="00DB5DCC" w:rsidP="006C52CA">
      <w:pPr>
        <w:autoSpaceDE w:val="0"/>
        <w:autoSpaceDN w:val="0"/>
        <w:ind w:firstLine="709"/>
        <w:jc w:val="both"/>
        <w:rPr>
          <w:kern w:val="2"/>
        </w:rPr>
      </w:pPr>
      <w:r w:rsidRPr="006C52CA">
        <w:rPr>
          <w:kern w:val="2"/>
        </w:rPr>
        <w:t>16. Информация о месте нахождения и графике работы администрации, а также МФЦ, контактные телефоны, адрес офиц</w:t>
      </w:r>
      <w:r w:rsidRPr="006C52CA">
        <w:rPr>
          <w:kern w:val="2"/>
        </w:rPr>
        <w:t>и</w:t>
      </w:r>
      <w:r w:rsidRPr="006C52CA">
        <w:rPr>
          <w:kern w:val="2"/>
        </w:rPr>
        <w:t>ального сайта администрации и электронной почты администрации, порядке предоставления муниципальной услуги, а также о п</w:t>
      </w:r>
      <w:r w:rsidRPr="006C52CA">
        <w:rPr>
          <w:kern w:val="2"/>
        </w:rPr>
        <w:t>о</w:t>
      </w:r>
      <w:r w:rsidRPr="006C52CA">
        <w:rPr>
          <w:kern w:val="2"/>
        </w:rPr>
        <w:t>рядке получения информации по вопросам предоставления муниципальной услуги и о ходе предоставления муниц</w:t>
      </w:r>
      <w:r w:rsidRPr="006C52CA">
        <w:rPr>
          <w:kern w:val="2"/>
        </w:rPr>
        <w:t>и</w:t>
      </w:r>
      <w:r w:rsidRPr="006C52CA">
        <w:rPr>
          <w:kern w:val="2"/>
        </w:rPr>
        <w:t>пальной услуги размещается:</w:t>
      </w:r>
    </w:p>
    <w:p w:rsidR="00DB5DCC" w:rsidRPr="006C52CA" w:rsidRDefault="00DB5DCC" w:rsidP="006C52CA">
      <w:pPr>
        <w:autoSpaceDE w:val="0"/>
        <w:autoSpaceDN w:val="0"/>
        <w:ind w:firstLine="709"/>
        <w:jc w:val="both"/>
        <w:rPr>
          <w:kern w:val="2"/>
        </w:rPr>
      </w:pPr>
      <w:r w:rsidRPr="006C52CA">
        <w:rPr>
          <w:kern w:val="2"/>
        </w:rPr>
        <w:t>1) на официальном сайте администрации;</w:t>
      </w:r>
    </w:p>
    <w:p w:rsidR="00DB5DCC" w:rsidRPr="006C52CA" w:rsidRDefault="00DB5DCC" w:rsidP="006C52CA">
      <w:pPr>
        <w:autoSpaceDE w:val="0"/>
        <w:autoSpaceDN w:val="0"/>
        <w:ind w:firstLine="709"/>
        <w:jc w:val="both"/>
        <w:rPr>
          <w:kern w:val="2"/>
        </w:rPr>
      </w:pPr>
      <w:r w:rsidRPr="006C52CA">
        <w:rPr>
          <w:kern w:val="2"/>
        </w:rPr>
        <w:lastRenderedPageBreak/>
        <w:t>2) на Портале.</w:t>
      </w:r>
    </w:p>
    <w:p w:rsidR="00DB5DCC" w:rsidRPr="006C52CA" w:rsidRDefault="00DB5DCC" w:rsidP="006C52CA">
      <w:pPr>
        <w:autoSpaceDE w:val="0"/>
        <w:autoSpaceDN w:val="0"/>
        <w:ind w:firstLine="709"/>
        <w:jc w:val="both"/>
        <w:rPr>
          <w:kern w:val="2"/>
        </w:rPr>
      </w:pPr>
      <w:r w:rsidRPr="006C52CA">
        <w:rPr>
          <w:kern w:val="2"/>
        </w:rPr>
        <w:t>17. На информационных стендах, расположенных в помещениях, занимаемых администрацией, размещается следующая информация:</w:t>
      </w:r>
    </w:p>
    <w:p w:rsidR="00DB5DCC" w:rsidRPr="006C52CA" w:rsidRDefault="00DB5DCC" w:rsidP="006C52CA">
      <w:pPr>
        <w:autoSpaceDE w:val="0"/>
        <w:autoSpaceDN w:val="0"/>
        <w:ind w:firstLine="709"/>
        <w:jc w:val="both"/>
        <w:rPr>
          <w:kern w:val="2"/>
        </w:rPr>
      </w:pPr>
      <w:r w:rsidRPr="006C52CA">
        <w:rPr>
          <w:kern w:val="2"/>
        </w:rPr>
        <w:t>1) об органе местного самоуправления, предоставляющем муниципальную услугу, включая информацию о месте нахожд</w:t>
      </w:r>
      <w:r w:rsidRPr="006C52CA">
        <w:rPr>
          <w:kern w:val="2"/>
        </w:rPr>
        <w:t>е</w:t>
      </w:r>
      <w:r w:rsidRPr="006C52CA">
        <w:rPr>
          <w:kern w:val="2"/>
        </w:rPr>
        <w:t>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3) о перечне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4) о времени приема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 о сроке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6) об основаниях отказа в приеме документов, необходимых для предоставления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7) об основаниях отказа в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8) о порядке обжалования решений и действий (бездействия), принимаемых (совершаемых) в рамках предоставления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9) извлечения из законодательных и иных нормативных правовых актов, содержащих нормы, регулирующие предоставл</w:t>
      </w:r>
      <w:r w:rsidRPr="006C52CA">
        <w:rPr>
          <w:kern w:val="2"/>
        </w:rPr>
        <w:t>е</w:t>
      </w:r>
      <w:r w:rsidRPr="006C52CA">
        <w:rPr>
          <w:kern w:val="2"/>
        </w:rPr>
        <w:t>ние муниципальной услуги;</w:t>
      </w:r>
    </w:p>
    <w:p w:rsidR="00DB5DCC" w:rsidRPr="006C52CA" w:rsidRDefault="00DB5DCC" w:rsidP="006C52CA">
      <w:pPr>
        <w:autoSpaceDE w:val="0"/>
        <w:autoSpaceDN w:val="0"/>
        <w:ind w:firstLine="709"/>
        <w:jc w:val="both"/>
        <w:rPr>
          <w:kern w:val="2"/>
        </w:rPr>
      </w:pPr>
      <w:r w:rsidRPr="006C52CA">
        <w:rPr>
          <w:kern w:val="2"/>
        </w:rPr>
        <w:t>10) текст настоящего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 xml:space="preserve">18. </w:t>
      </w:r>
      <w:proofErr w:type="gramStart"/>
      <w:r w:rsidRPr="006C52CA">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w:t>
      </w:r>
      <w:r w:rsidRPr="006C52CA">
        <w:rPr>
          <w:kern w:val="2"/>
        </w:rPr>
        <w:t>и</w:t>
      </w:r>
      <w:r w:rsidRPr="006C52CA">
        <w:rPr>
          <w:kern w:val="2"/>
        </w:rPr>
        <w:t>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52CA">
        <w:rPr>
          <w:kern w:val="2"/>
        </w:rPr>
        <w:t xml:space="preserve"> о взаимодействии.</w:t>
      </w:r>
    </w:p>
    <w:p w:rsidR="00DB5DCC" w:rsidRPr="006C52CA" w:rsidRDefault="00DB5DCC" w:rsidP="006C52CA">
      <w:pPr>
        <w:keepNext/>
        <w:keepLines/>
        <w:autoSpaceDE w:val="0"/>
        <w:autoSpaceDN w:val="0"/>
        <w:jc w:val="center"/>
        <w:rPr>
          <w:kern w:val="2"/>
        </w:rPr>
      </w:pPr>
      <w:r w:rsidRPr="006C52CA">
        <w:rPr>
          <w:kern w:val="2"/>
        </w:rPr>
        <w:t>РАЗДЕЛ II. СТАНДАРТ ПРЕДОСТАВЛЕНИЯ</w:t>
      </w:r>
      <w:r w:rsidR="00927FA5">
        <w:rPr>
          <w:kern w:val="2"/>
        </w:rPr>
        <w:t xml:space="preserve"> </w:t>
      </w:r>
      <w:r w:rsidRPr="006C52CA">
        <w:rPr>
          <w:kern w:val="2"/>
        </w:rPr>
        <w:t>МУНИЦИПАЛЬНОЙ УСЛУГИ</w:t>
      </w:r>
    </w:p>
    <w:p w:rsidR="00DB5DCC" w:rsidRPr="006C52CA" w:rsidRDefault="00DB5DCC" w:rsidP="006C52CA">
      <w:pPr>
        <w:keepNext/>
        <w:keepLines/>
        <w:autoSpaceDE w:val="0"/>
        <w:autoSpaceDN w:val="0"/>
        <w:jc w:val="center"/>
        <w:rPr>
          <w:kern w:val="2"/>
        </w:rPr>
      </w:pPr>
      <w:r w:rsidRPr="006C52CA">
        <w:rPr>
          <w:kern w:val="2"/>
        </w:rPr>
        <w:t>Глава 4. Наименование муниципальной услуги</w:t>
      </w:r>
    </w:p>
    <w:p w:rsidR="00DB5DCC" w:rsidRPr="006C52CA" w:rsidRDefault="00DB5DCC" w:rsidP="006C52CA">
      <w:pPr>
        <w:autoSpaceDE w:val="0"/>
        <w:autoSpaceDN w:val="0"/>
        <w:ind w:firstLine="709"/>
        <w:jc w:val="both"/>
      </w:pPr>
      <w:r w:rsidRPr="006C52CA">
        <w:rPr>
          <w:kern w:val="2"/>
        </w:rPr>
        <w:t xml:space="preserve">19. Под муниципальной услугой в настоящем административном регламенте понимается предоставление </w:t>
      </w:r>
      <w:r w:rsidRPr="006C52CA">
        <w:rPr>
          <w:rFonts w:eastAsia="Arial"/>
          <w:lang w:eastAsia="zh-CN"/>
        </w:rPr>
        <w:t xml:space="preserve">разрешения на </w:t>
      </w:r>
      <w:r w:rsidRPr="006C52CA">
        <w:t>условно разрешенный вид использования земельного участка или объекта капитального строительства (далее – разрешение).</w:t>
      </w:r>
    </w:p>
    <w:p w:rsidR="00DB5DCC" w:rsidRPr="006C52CA" w:rsidRDefault="00DB5DCC" w:rsidP="006C52CA">
      <w:pPr>
        <w:keepNext/>
        <w:keepLines/>
        <w:autoSpaceDE w:val="0"/>
        <w:autoSpaceDN w:val="0"/>
        <w:jc w:val="center"/>
        <w:rPr>
          <w:kern w:val="2"/>
        </w:rPr>
      </w:pPr>
      <w:r w:rsidRPr="006C52CA">
        <w:rPr>
          <w:kern w:val="2"/>
        </w:rPr>
        <w:t>Глава 5. Наименование органа местного самоуправления,</w:t>
      </w:r>
      <w:r w:rsidR="00927FA5">
        <w:rPr>
          <w:kern w:val="2"/>
        </w:rPr>
        <w:t xml:space="preserve"> </w:t>
      </w:r>
      <w:r w:rsidRPr="006C52CA">
        <w:rPr>
          <w:kern w:val="2"/>
        </w:rPr>
        <w:t>предоставляющего муниципальную услугу</w:t>
      </w:r>
    </w:p>
    <w:p w:rsidR="00DB5DCC" w:rsidRPr="006C52CA" w:rsidRDefault="00DB5DCC" w:rsidP="006C52CA">
      <w:pPr>
        <w:autoSpaceDE w:val="0"/>
        <w:autoSpaceDN w:val="0"/>
        <w:ind w:firstLine="709"/>
        <w:jc w:val="both"/>
        <w:rPr>
          <w:kern w:val="2"/>
        </w:rPr>
      </w:pPr>
      <w:r w:rsidRPr="006C52CA">
        <w:rPr>
          <w:kern w:val="2"/>
        </w:rPr>
        <w:t>20. Органом местного самоуправления, предоставляющим муниципальную услугу, является администрация.</w:t>
      </w:r>
    </w:p>
    <w:p w:rsidR="00DB5DCC" w:rsidRPr="006C52CA" w:rsidRDefault="00DB5DCC" w:rsidP="006C52CA">
      <w:pPr>
        <w:autoSpaceDE w:val="0"/>
        <w:autoSpaceDN w:val="0"/>
        <w:ind w:firstLine="709"/>
        <w:jc w:val="both"/>
        <w:rPr>
          <w:kern w:val="2"/>
        </w:rPr>
      </w:pPr>
      <w:r w:rsidRPr="006C52CA">
        <w:rPr>
          <w:kern w:val="2"/>
        </w:rPr>
        <w:t>21. В предоставлении муниципальной услуги участвуют:</w:t>
      </w:r>
    </w:p>
    <w:p w:rsidR="00DB5DCC" w:rsidRPr="006C52CA" w:rsidRDefault="00DB5DCC" w:rsidP="006C52CA">
      <w:pPr>
        <w:autoSpaceDE w:val="0"/>
        <w:autoSpaceDN w:val="0"/>
        <w:ind w:firstLine="709"/>
        <w:jc w:val="both"/>
        <w:rPr>
          <w:kern w:val="2"/>
        </w:rPr>
      </w:pPr>
      <w:r w:rsidRPr="006C52CA">
        <w:rPr>
          <w:kern w:val="2"/>
        </w:rPr>
        <w:t>1) Федеральная служба государственной регистрации, кадастра и картографии, ее территориальный орган или территор</w:t>
      </w:r>
      <w:r w:rsidRPr="006C52CA">
        <w:rPr>
          <w:kern w:val="2"/>
        </w:rPr>
        <w:t>и</w:t>
      </w:r>
      <w:r w:rsidRPr="006C52CA">
        <w:rPr>
          <w:kern w:val="2"/>
        </w:rPr>
        <w:t>альный отдел территориального органа Федеральной службы государственной регистрации, кадастра и картографии;</w:t>
      </w:r>
    </w:p>
    <w:p w:rsidR="00DB5DCC" w:rsidRPr="006C52CA" w:rsidRDefault="00DB5DCC" w:rsidP="006C52CA">
      <w:pPr>
        <w:autoSpaceDE w:val="0"/>
        <w:autoSpaceDN w:val="0"/>
        <w:ind w:firstLine="709"/>
        <w:jc w:val="both"/>
      </w:pPr>
      <w:r w:rsidRPr="006C52CA">
        <w:rPr>
          <w:kern w:val="2"/>
        </w:rPr>
        <w:t>2) Федеральная налоговая служба или ее территориальные органы.</w:t>
      </w:r>
    </w:p>
    <w:p w:rsidR="00DB5DCC" w:rsidRPr="006C52CA" w:rsidRDefault="00DB5DCC" w:rsidP="006C52CA">
      <w:pPr>
        <w:autoSpaceDE w:val="0"/>
        <w:autoSpaceDN w:val="0"/>
        <w:adjustRightInd w:val="0"/>
        <w:ind w:firstLine="709"/>
        <w:jc w:val="both"/>
        <w:rPr>
          <w:i/>
          <w:kern w:val="2"/>
        </w:rPr>
      </w:pPr>
      <w:r w:rsidRPr="006C52CA">
        <w:rPr>
          <w:kern w:val="2"/>
        </w:rPr>
        <w:t xml:space="preserve">22. </w:t>
      </w:r>
      <w:proofErr w:type="gramStart"/>
      <w:r w:rsidRPr="006C52CA">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w:t>
      </w:r>
      <w:r w:rsidRPr="006C52CA">
        <w:rPr>
          <w:kern w:val="2"/>
        </w:rPr>
        <w:t>е</w:t>
      </w:r>
      <w:r w:rsidRPr="006C52CA">
        <w:rPr>
          <w:kern w:val="2"/>
        </w:rPr>
        <w:t>чень услуг, которые являются необходимыми и обязательными для предоставления муниципальных услуг, утвержденный Пост</w:t>
      </w:r>
      <w:r w:rsidRPr="006C52CA">
        <w:rPr>
          <w:kern w:val="2"/>
        </w:rPr>
        <w:t>а</w:t>
      </w:r>
      <w:r w:rsidRPr="006C52CA">
        <w:rPr>
          <w:kern w:val="2"/>
        </w:rPr>
        <w:t>новлением администрации Жигаловского муниципального образования от</w:t>
      </w:r>
      <w:proofErr w:type="gramEnd"/>
      <w:r w:rsidRPr="006C52CA">
        <w:rPr>
          <w:kern w:val="2"/>
        </w:rPr>
        <w:t xml:space="preserve"> 09.12.2020г. № 88.</w:t>
      </w:r>
    </w:p>
    <w:p w:rsidR="00DB5DCC" w:rsidRPr="006C52CA" w:rsidRDefault="00DB5DCC" w:rsidP="006C52CA">
      <w:pPr>
        <w:keepNext/>
        <w:keepLines/>
        <w:autoSpaceDE w:val="0"/>
        <w:autoSpaceDN w:val="0"/>
        <w:jc w:val="center"/>
        <w:rPr>
          <w:kern w:val="2"/>
        </w:rPr>
      </w:pPr>
      <w:r w:rsidRPr="006C52CA">
        <w:rPr>
          <w:kern w:val="2"/>
        </w:rPr>
        <w:t>Глава 6. Описание результата предоставления муниципальной услуги</w:t>
      </w:r>
    </w:p>
    <w:p w:rsidR="00DB5DCC" w:rsidRPr="006C52CA" w:rsidRDefault="00DB5DCC" w:rsidP="006C52CA">
      <w:pPr>
        <w:pStyle w:val="ConsPlusNormal"/>
        <w:widowControl/>
        <w:ind w:firstLine="709"/>
        <w:jc w:val="both"/>
        <w:rPr>
          <w:rFonts w:ascii="Times New Roman" w:hAnsi="Times New Roman" w:cs="Times New Roman"/>
          <w:kern w:val="2"/>
          <w:sz w:val="20"/>
        </w:rPr>
      </w:pPr>
      <w:r w:rsidRPr="006C52CA">
        <w:rPr>
          <w:rFonts w:ascii="Times New Roman" w:hAnsi="Times New Roman" w:cs="Times New Roman"/>
          <w:kern w:val="2"/>
          <w:sz w:val="20"/>
        </w:rPr>
        <w:t>23. Результатом предоставления муниципальной услуги является:</w:t>
      </w:r>
    </w:p>
    <w:p w:rsidR="00DB5DCC" w:rsidRPr="006C52CA" w:rsidRDefault="00DB5DCC" w:rsidP="006C52CA">
      <w:pPr>
        <w:tabs>
          <w:tab w:val="left" w:pos="709"/>
          <w:tab w:val="left" w:pos="1134"/>
          <w:tab w:val="left" w:pos="1418"/>
        </w:tabs>
        <w:autoSpaceDE w:val="0"/>
        <w:autoSpaceDN w:val="0"/>
        <w:ind w:firstLine="709"/>
        <w:jc w:val="both"/>
        <w:rPr>
          <w:kern w:val="2"/>
        </w:rPr>
      </w:pPr>
      <w:r w:rsidRPr="006C52CA">
        <w:rPr>
          <w:kern w:val="2"/>
        </w:rPr>
        <w:t xml:space="preserve">1) постановление администрации о предоставлении </w:t>
      </w:r>
      <w:r w:rsidRPr="006C52CA">
        <w:t>разрешения</w:t>
      </w:r>
      <w:r w:rsidRPr="006C52CA">
        <w:rPr>
          <w:kern w:val="2"/>
        </w:rPr>
        <w:t>;</w:t>
      </w:r>
    </w:p>
    <w:p w:rsidR="00DB5DCC" w:rsidRPr="006C52CA" w:rsidRDefault="00DB5DCC" w:rsidP="006C52CA">
      <w:pPr>
        <w:tabs>
          <w:tab w:val="left" w:pos="709"/>
          <w:tab w:val="left" w:pos="993"/>
        </w:tabs>
        <w:autoSpaceDE w:val="0"/>
        <w:autoSpaceDN w:val="0"/>
        <w:ind w:firstLine="709"/>
        <w:jc w:val="both"/>
      </w:pPr>
      <w:r w:rsidRPr="006C52CA">
        <w:rPr>
          <w:kern w:val="2"/>
        </w:rPr>
        <w:t xml:space="preserve">2) постановление администрации об </w:t>
      </w:r>
      <w:r w:rsidRPr="006C52CA">
        <w:t>отказе в предоставлении разрешения.</w:t>
      </w:r>
    </w:p>
    <w:p w:rsidR="00DB5DCC" w:rsidRPr="006C52CA" w:rsidRDefault="00DB5DCC" w:rsidP="006C52CA">
      <w:pPr>
        <w:keepNext/>
        <w:keepLines/>
        <w:autoSpaceDE w:val="0"/>
        <w:autoSpaceDN w:val="0"/>
        <w:adjustRightInd w:val="0"/>
        <w:jc w:val="center"/>
        <w:rPr>
          <w:kern w:val="2"/>
        </w:rPr>
      </w:pPr>
      <w:r w:rsidRPr="006C52CA">
        <w:rPr>
          <w:kern w:val="2"/>
        </w:rPr>
        <w:t>Глава 7. Срок предоставления муниципальной услуги, в том числе</w:t>
      </w:r>
      <w:r w:rsidR="00927FA5">
        <w:rPr>
          <w:kern w:val="2"/>
        </w:rPr>
        <w:t xml:space="preserve"> </w:t>
      </w:r>
      <w:r w:rsidRPr="006C52CA">
        <w:rPr>
          <w:kern w:val="2"/>
        </w:rPr>
        <w:t>с учетом необходимости обращения в организации, участвующие</w:t>
      </w:r>
      <w:r w:rsidR="00927FA5">
        <w:rPr>
          <w:kern w:val="2"/>
        </w:rPr>
        <w:t xml:space="preserve"> </w:t>
      </w:r>
      <w:r w:rsidRPr="006C52CA">
        <w:rPr>
          <w:kern w:val="2"/>
        </w:rPr>
        <w:t>в предоставлении муниципальной услуги, срок приостановления предоставления муниципальной услуги, срок выдачи (направл</w:t>
      </w:r>
      <w:r w:rsidRPr="006C52CA">
        <w:rPr>
          <w:kern w:val="2"/>
        </w:rPr>
        <w:t>е</w:t>
      </w:r>
      <w:r w:rsidRPr="006C52CA">
        <w:rPr>
          <w:kern w:val="2"/>
        </w:rPr>
        <w:t>ния) документов, являющихся результатом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24. Муниципальная услуга предоставляется в течение двух месяцев со дня регистрации запроса о предоставлении муниц</w:t>
      </w:r>
      <w:r w:rsidRPr="006C52CA">
        <w:rPr>
          <w:kern w:val="2"/>
        </w:rPr>
        <w:t>и</w:t>
      </w:r>
      <w:r w:rsidRPr="006C52CA">
        <w:rPr>
          <w:kern w:val="2"/>
        </w:rPr>
        <w:t xml:space="preserve">пальной услуги в администрации. </w:t>
      </w:r>
    </w:p>
    <w:p w:rsidR="00DB5DCC" w:rsidRPr="006C52CA" w:rsidRDefault="00DB5DCC" w:rsidP="006C52CA">
      <w:pPr>
        <w:widowControl w:val="0"/>
        <w:tabs>
          <w:tab w:val="left" w:pos="567"/>
        </w:tabs>
        <w:autoSpaceDE w:val="0"/>
        <w:autoSpaceDN w:val="0"/>
        <w:adjustRightInd w:val="0"/>
        <w:ind w:firstLine="709"/>
        <w:jc w:val="both"/>
      </w:pPr>
      <w:r w:rsidRPr="006C52CA">
        <w:rPr>
          <w:kern w:val="2"/>
        </w:rPr>
        <w:t xml:space="preserve">25. </w:t>
      </w:r>
      <w:r w:rsidRPr="006C52CA">
        <w:t xml:space="preserve">Приостановление предоставления муниципальной услуги не предусмотрено </w:t>
      </w:r>
      <w:r w:rsidRPr="006C52CA">
        <w:rPr>
          <w:kern w:val="2"/>
        </w:rPr>
        <w:t>федеральным законодательством и закон</w:t>
      </w:r>
      <w:r w:rsidRPr="006C52CA">
        <w:rPr>
          <w:kern w:val="2"/>
        </w:rPr>
        <w:t>о</w:t>
      </w:r>
      <w:r w:rsidRPr="006C52CA">
        <w:rPr>
          <w:kern w:val="2"/>
        </w:rPr>
        <w:t>дательством Иркутской области</w:t>
      </w:r>
      <w:r w:rsidRPr="006C52CA">
        <w:t>.</w:t>
      </w:r>
    </w:p>
    <w:p w:rsidR="00DB5DCC" w:rsidRPr="006C52CA" w:rsidRDefault="00DB5DCC" w:rsidP="006C52CA">
      <w:pPr>
        <w:tabs>
          <w:tab w:val="left" w:pos="709"/>
          <w:tab w:val="left" w:pos="1134"/>
          <w:tab w:val="left" w:pos="1418"/>
        </w:tabs>
        <w:autoSpaceDE w:val="0"/>
        <w:autoSpaceDN w:val="0"/>
        <w:ind w:firstLine="709"/>
        <w:jc w:val="both"/>
        <w:rPr>
          <w:kern w:val="2"/>
        </w:rPr>
      </w:pPr>
      <w:r w:rsidRPr="006C52CA">
        <w:rPr>
          <w:kern w:val="2"/>
        </w:rPr>
        <w:t xml:space="preserve">26. Постановление администрации о предоставлении </w:t>
      </w:r>
      <w:r w:rsidRPr="006C52CA">
        <w:t>разрешения или</w:t>
      </w:r>
      <w:r w:rsidRPr="006C52CA">
        <w:rPr>
          <w:kern w:val="2"/>
        </w:rPr>
        <w:t xml:space="preserve"> постановление администрации об </w:t>
      </w:r>
      <w:r w:rsidRPr="006C52CA">
        <w:t>отказе в пред</w:t>
      </w:r>
      <w:r w:rsidRPr="006C52CA">
        <w:t>о</w:t>
      </w:r>
      <w:r w:rsidRPr="006C52CA">
        <w:t>ставлении разрешения</w:t>
      </w:r>
      <w:r w:rsidRPr="006C52CA">
        <w:rPr>
          <w:kern w:val="2"/>
        </w:rPr>
        <w:t xml:space="preserve"> выдается (направляется) заявителю или его представителю в течение одного рабочего дня со дня их подп</w:t>
      </w:r>
      <w:r w:rsidRPr="006C52CA">
        <w:rPr>
          <w:kern w:val="2"/>
        </w:rPr>
        <w:t>и</w:t>
      </w:r>
      <w:r w:rsidRPr="006C52CA">
        <w:rPr>
          <w:kern w:val="2"/>
        </w:rPr>
        <w:t>сания уполномоченным лицом.</w:t>
      </w:r>
    </w:p>
    <w:p w:rsidR="00DB5DCC" w:rsidRPr="006C52CA" w:rsidRDefault="00DB5DCC" w:rsidP="006C52CA">
      <w:pPr>
        <w:keepNext/>
        <w:keepLines/>
        <w:autoSpaceDE w:val="0"/>
        <w:autoSpaceDN w:val="0"/>
        <w:adjustRightInd w:val="0"/>
        <w:jc w:val="center"/>
        <w:rPr>
          <w:kern w:val="2"/>
        </w:rPr>
      </w:pPr>
      <w:r w:rsidRPr="006C52CA">
        <w:rPr>
          <w:kern w:val="2"/>
        </w:rPr>
        <w:t>Глава 8. Нормативные правовые акты, регулирующие</w:t>
      </w:r>
      <w:r w:rsidR="00927FA5">
        <w:rPr>
          <w:kern w:val="2"/>
        </w:rPr>
        <w:t xml:space="preserve"> </w:t>
      </w:r>
      <w:r w:rsidRPr="006C52CA">
        <w:rPr>
          <w:kern w:val="2"/>
        </w:rPr>
        <w:t>предоставление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27. Перечень нормативных правовых актов, регулирующих предоставление муниципальной услуги (с указанием их рекв</w:t>
      </w:r>
      <w:r w:rsidRPr="006C52CA">
        <w:rPr>
          <w:kern w:val="2"/>
        </w:rPr>
        <w:t>и</w:t>
      </w:r>
      <w:r w:rsidRPr="006C52CA">
        <w:rPr>
          <w:kern w:val="2"/>
        </w:rPr>
        <w:t>зитов и источников официального опубликования), размещается на официальном сайте администрации в сети «Интернет» и на Портале.</w:t>
      </w:r>
    </w:p>
    <w:p w:rsidR="00DB5DCC" w:rsidRPr="006C52CA" w:rsidRDefault="00DB5DCC" w:rsidP="006C52CA">
      <w:pPr>
        <w:keepNext/>
        <w:keepLines/>
        <w:autoSpaceDE w:val="0"/>
        <w:autoSpaceDN w:val="0"/>
        <w:adjustRightInd w:val="0"/>
        <w:jc w:val="center"/>
        <w:rPr>
          <w:kern w:val="2"/>
        </w:rPr>
      </w:pPr>
      <w:r w:rsidRPr="006C52CA">
        <w:rPr>
          <w:kern w:val="2"/>
        </w:rPr>
        <w:t>Глава 9. Исчерпывающий перечень документов, необходимых</w:t>
      </w:r>
      <w:r w:rsidR="00927FA5">
        <w:rPr>
          <w:kern w:val="2"/>
        </w:rPr>
        <w:t xml:space="preserve"> </w:t>
      </w:r>
      <w:r w:rsidRPr="006C52CA">
        <w:rPr>
          <w:kern w:val="2"/>
        </w:rPr>
        <w:t>в соответствии с нормативными правовыми актами для предоставл</w:t>
      </w:r>
      <w:r w:rsidRPr="006C52CA">
        <w:rPr>
          <w:kern w:val="2"/>
        </w:rPr>
        <w:t>е</w:t>
      </w:r>
      <w:r w:rsidRPr="006C52CA">
        <w:rPr>
          <w:kern w:val="2"/>
        </w:rPr>
        <w:t>ния муниципальной услуги и услуг, которые являются необходимыми</w:t>
      </w:r>
      <w:r w:rsidR="00927FA5">
        <w:rPr>
          <w:kern w:val="2"/>
        </w:rPr>
        <w:t xml:space="preserve"> </w:t>
      </w:r>
      <w:r w:rsidRPr="006C52CA">
        <w:rPr>
          <w:kern w:val="2"/>
        </w:rPr>
        <w:t>и обязательными для предоставления муниципальной услуги, подлежащих представлению заявителем или его представителем,</w:t>
      </w:r>
      <w:r w:rsidR="00927FA5">
        <w:rPr>
          <w:kern w:val="2"/>
        </w:rPr>
        <w:t xml:space="preserve"> </w:t>
      </w:r>
      <w:r w:rsidRPr="006C52CA">
        <w:rPr>
          <w:kern w:val="2"/>
        </w:rPr>
        <w:t>способы их получения заявителем или его представителем,</w:t>
      </w:r>
      <w:r w:rsidR="00927FA5">
        <w:rPr>
          <w:kern w:val="2"/>
        </w:rPr>
        <w:t xml:space="preserve"> </w:t>
      </w:r>
      <w:r w:rsidRPr="006C52CA">
        <w:rPr>
          <w:kern w:val="2"/>
        </w:rPr>
        <w:t>в том числе в электронной форме, порядок их представления</w:t>
      </w:r>
    </w:p>
    <w:p w:rsidR="00DB5DCC" w:rsidRPr="006C52CA" w:rsidRDefault="00DB5DCC" w:rsidP="006C52CA">
      <w:pPr>
        <w:autoSpaceDE w:val="0"/>
        <w:autoSpaceDN w:val="0"/>
        <w:adjustRightInd w:val="0"/>
        <w:ind w:firstLine="709"/>
        <w:jc w:val="both"/>
      </w:pPr>
      <w:r w:rsidRPr="006C52CA">
        <w:rPr>
          <w:kern w:val="2"/>
        </w:rPr>
        <w:t>28. Для п</w:t>
      </w:r>
      <w:r w:rsidRPr="006C52CA">
        <w:rPr>
          <w:bCs/>
          <w:kern w:val="2"/>
        </w:rPr>
        <w:t xml:space="preserve">редоставления муниципальной услуги </w:t>
      </w:r>
      <w:r w:rsidRPr="006C52CA">
        <w:rPr>
          <w:kern w:val="2"/>
        </w:rPr>
        <w:t xml:space="preserve">заявитель или его представитель представляет в администрацию в адрес комиссии </w:t>
      </w:r>
      <w:r w:rsidRPr="006C52CA">
        <w:t xml:space="preserve">по подготовке проекта правил землепользования и застройки Жигаловского муниципального образования </w:t>
      </w:r>
      <w:r w:rsidRPr="006C52CA">
        <w:rPr>
          <w:bCs/>
          <w:kern w:val="2"/>
        </w:rPr>
        <w:t>(далее – К</w:t>
      </w:r>
      <w:r w:rsidRPr="006C52CA">
        <w:rPr>
          <w:bCs/>
          <w:kern w:val="2"/>
        </w:rPr>
        <w:t>о</w:t>
      </w:r>
      <w:r w:rsidRPr="006C52CA">
        <w:rPr>
          <w:bCs/>
          <w:kern w:val="2"/>
        </w:rPr>
        <w:t xml:space="preserve">миссия) </w:t>
      </w:r>
      <w:r w:rsidRPr="006C52CA">
        <w:rPr>
          <w:kern w:val="2"/>
        </w:rPr>
        <w:t xml:space="preserve">запрос о предоставлении муниципальной услуги в форме заявления о </w:t>
      </w:r>
      <w:r w:rsidRPr="006C52CA">
        <w:t>предоставлении разрешения</w:t>
      </w:r>
      <w:r w:rsidRPr="006C52CA">
        <w:rPr>
          <w:kern w:val="2"/>
        </w:rPr>
        <w:t xml:space="preserve"> (далее – заявление) по форме согласно приложению к настоящему административному регламе</w:t>
      </w:r>
      <w:r w:rsidRPr="006C52CA">
        <w:rPr>
          <w:kern w:val="2"/>
        </w:rPr>
        <w:t>н</w:t>
      </w:r>
      <w:r w:rsidRPr="006C52CA">
        <w:rPr>
          <w:kern w:val="2"/>
        </w:rPr>
        <w:t>ту</w:t>
      </w:r>
      <w:r w:rsidRPr="006C52CA">
        <w:t>.</w:t>
      </w:r>
    </w:p>
    <w:p w:rsidR="00DB5DCC" w:rsidRPr="006C52CA" w:rsidRDefault="00DB5DCC" w:rsidP="006C52CA">
      <w:pPr>
        <w:autoSpaceDE w:val="0"/>
        <w:autoSpaceDN w:val="0"/>
        <w:adjustRightInd w:val="0"/>
        <w:ind w:firstLine="709"/>
        <w:jc w:val="both"/>
        <w:rPr>
          <w:kern w:val="2"/>
        </w:rPr>
      </w:pPr>
      <w:r w:rsidRPr="006C52CA">
        <w:rPr>
          <w:kern w:val="2"/>
        </w:rPr>
        <w:t>29. К заявлению заявитель или его представитель прилагает следующие документы:</w:t>
      </w:r>
    </w:p>
    <w:p w:rsidR="00DB5DCC" w:rsidRPr="006C52CA" w:rsidRDefault="00DB5DCC" w:rsidP="006C52CA">
      <w:pPr>
        <w:ind w:firstLine="709"/>
        <w:jc w:val="both"/>
      </w:pPr>
      <w:r w:rsidRPr="006C52CA">
        <w:rPr>
          <w:bCs/>
        </w:rPr>
        <w:t xml:space="preserve">1) </w:t>
      </w:r>
      <w:r w:rsidRPr="006C52CA">
        <w:t>документ, подтверждающий полномочия представителя заявителя, в случае, если с заявлением обращается представ</w:t>
      </w:r>
      <w:r w:rsidRPr="006C52CA">
        <w:t>и</w:t>
      </w:r>
      <w:r w:rsidRPr="006C52CA">
        <w:t>тель заявителя;</w:t>
      </w:r>
    </w:p>
    <w:p w:rsidR="00DB5DCC" w:rsidRPr="006C52CA" w:rsidRDefault="00DB5DCC" w:rsidP="006C52CA">
      <w:pPr>
        <w:ind w:firstLine="709"/>
        <w:jc w:val="both"/>
      </w:pPr>
      <w:r w:rsidRPr="006C52CA">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w:t>
      </w:r>
      <w:r w:rsidRPr="006C52CA">
        <w:t>и</w:t>
      </w:r>
      <w:r w:rsidRPr="006C52CA">
        <w:t>дическое лицо;</w:t>
      </w:r>
    </w:p>
    <w:p w:rsidR="00DB5DCC" w:rsidRPr="006C52CA" w:rsidRDefault="00DB5DCC" w:rsidP="006C52CA">
      <w:pPr>
        <w:ind w:firstLine="709"/>
        <w:jc w:val="both"/>
        <w:rPr>
          <w:kern w:val="2"/>
        </w:rPr>
      </w:pPr>
      <w:r w:rsidRPr="006C52CA">
        <w:lastRenderedPageBreak/>
        <w:t>3) д</w:t>
      </w:r>
      <w:r w:rsidRPr="006C52CA">
        <w:rPr>
          <w:kern w:val="2"/>
        </w:rPr>
        <w:t>окумент, удостоверяющий личность заявителя или его представителя;</w:t>
      </w:r>
    </w:p>
    <w:p w:rsidR="00DB5DCC" w:rsidRPr="006C52CA" w:rsidRDefault="00DB5DCC" w:rsidP="006C52CA">
      <w:pPr>
        <w:autoSpaceDE w:val="0"/>
        <w:autoSpaceDN w:val="0"/>
        <w:adjustRightInd w:val="0"/>
        <w:ind w:firstLine="709"/>
        <w:jc w:val="both"/>
      </w:pPr>
      <w:r w:rsidRPr="006C52CA">
        <w:t>4) правоустанавливающие документы на земельный участок, права на которые не зарегистрированы в Едином госуда</w:t>
      </w:r>
      <w:r w:rsidRPr="006C52CA">
        <w:t>р</w:t>
      </w:r>
      <w:r w:rsidRPr="006C52CA">
        <w:t xml:space="preserve">ственном реестре недвижимости (далее – ЕГРН), – в случае если </w:t>
      </w:r>
      <w:r w:rsidRPr="006C52CA">
        <w:rPr>
          <w:rFonts w:eastAsia="Arial"/>
          <w:lang w:eastAsia="zh-CN"/>
        </w:rPr>
        <w:t xml:space="preserve">испрашивается разрешение на </w:t>
      </w:r>
      <w:r w:rsidRPr="006C52CA">
        <w:t>условно разрешенный вид испол</w:t>
      </w:r>
      <w:r w:rsidRPr="006C52CA">
        <w:t>ь</w:t>
      </w:r>
      <w:r w:rsidRPr="006C52CA">
        <w:t>зования земельного участка;</w:t>
      </w:r>
    </w:p>
    <w:p w:rsidR="00DB5DCC" w:rsidRPr="006C52CA" w:rsidRDefault="00DB5DCC" w:rsidP="006C52CA">
      <w:pPr>
        <w:autoSpaceDE w:val="0"/>
        <w:autoSpaceDN w:val="0"/>
        <w:adjustRightInd w:val="0"/>
        <w:ind w:firstLine="709"/>
        <w:jc w:val="both"/>
      </w:pPr>
      <w:r w:rsidRPr="006C52CA">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6C52CA">
        <w:rPr>
          <w:rFonts w:eastAsia="Arial"/>
          <w:lang w:eastAsia="zh-CN"/>
        </w:rPr>
        <w:t xml:space="preserve">испрашивается разрешение на </w:t>
      </w:r>
      <w:r w:rsidRPr="006C52CA">
        <w:t>условно разрешенный вид использования объекта капитального строител</w:t>
      </w:r>
      <w:r w:rsidRPr="006C52CA">
        <w:t>ь</w:t>
      </w:r>
      <w:r w:rsidRPr="006C52CA">
        <w:t>ства.</w:t>
      </w:r>
    </w:p>
    <w:p w:rsidR="00DB5DCC" w:rsidRPr="006C52CA" w:rsidRDefault="00DB5DCC" w:rsidP="006C52CA">
      <w:pPr>
        <w:autoSpaceDE w:val="0"/>
        <w:autoSpaceDN w:val="0"/>
        <w:adjustRightInd w:val="0"/>
        <w:ind w:firstLine="709"/>
        <w:jc w:val="both"/>
        <w:rPr>
          <w:kern w:val="2"/>
        </w:rPr>
      </w:pPr>
      <w:r w:rsidRPr="006C52CA">
        <w:t xml:space="preserve">30. </w:t>
      </w:r>
      <w:r w:rsidRPr="006C52CA">
        <w:rPr>
          <w:kern w:val="2"/>
        </w:rPr>
        <w:t xml:space="preserve">Способы получения заявителем или его представителем документов, указанных в пункте </w:t>
      </w:r>
      <w:r w:rsidRPr="006C52CA">
        <w:rPr>
          <w:kern w:val="2"/>
          <w:u w:val="single"/>
        </w:rPr>
        <w:t>29</w:t>
      </w:r>
      <w:r w:rsidRPr="006C52CA">
        <w:rPr>
          <w:kern w:val="2"/>
        </w:rPr>
        <w:t xml:space="preserve"> настоящего администр</w:t>
      </w:r>
      <w:r w:rsidRPr="006C52CA">
        <w:rPr>
          <w:kern w:val="2"/>
        </w:rPr>
        <w:t>а</w:t>
      </w:r>
      <w:r w:rsidRPr="006C52CA">
        <w:rPr>
          <w:kern w:val="2"/>
        </w:rPr>
        <w:t>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 для получения документов, указанных в подпунктах 1, 2 пункта </w:t>
      </w:r>
      <w:r w:rsidRPr="006C52CA">
        <w:rPr>
          <w:kern w:val="2"/>
          <w:u w:val="single"/>
        </w:rPr>
        <w:t>29</w:t>
      </w:r>
      <w:r w:rsidRPr="006C52CA">
        <w:rPr>
          <w:kern w:val="2"/>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w:t>
      </w:r>
      <w:r w:rsidRPr="006C52CA">
        <w:rPr>
          <w:kern w:val="2"/>
        </w:rPr>
        <w:t>о</w:t>
      </w:r>
      <w:r w:rsidRPr="006C52CA">
        <w:rPr>
          <w:kern w:val="2"/>
        </w:rPr>
        <w:t>вершением нотариального действия;</w:t>
      </w:r>
    </w:p>
    <w:p w:rsidR="00DB5DCC" w:rsidRPr="006C52CA" w:rsidRDefault="00DB5DCC" w:rsidP="006C52CA">
      <w:pPr>
        <w:autoSpaceDE w:val="0"/>
        <w:autoSpaceDN w:val="0"/>
        <w:adjustRightInd w:val="0"/>
        <w:ind w:firstLine="709"/>
        <w:jc w:val="both"/>
        <w:rPr>
          <w:kern w:val="2"/>
        </w:rPr>
      </w:pPr>
      <w:r w:rsidRPr="006C52CA">
        <w:rPr>
          <w:kern w:val="2"/>
        </w:rPr>
        <w:t xml:space="preserve">2) для получения документов, указанных в подпунктах 3 – 5 пункта </w:t>
      </w:r>
      <w:r w:rsidRPr="006C52CA">
        <w:rPr>
          <w:kern w:val="2"/>
          <w:u w:val="single"/>
        </w:rPr>
        <w:t>29</w:t>
      </w:r>
      <w:r w:rsidRPr="006C52CA">
        <w:rPr>
          <w:kern w:val="2"/>
        </w:rPr>
        <w:t xml:space="preserve"> настоящего административного регламента, заяв</w:t>
      </w:r>
      <w:r w:rsidRPr="006C52CA">
        <w:rPr>
          <w:kern w:val="2"/>
        </w:rPr>
        <w:t>и</w:t>
      </w:r>
      <w:r w:rsidRPr="006C52CA">
        <w:rPr>
          <w:kern w:val="2"/>
        </w:rPr>
        <w:t>тель или его представитель в случае отсутствия у них указанных документов обращаются в соответствующие органы государстве</w:t>
      </w:r>
      <w:r w:rsidRPr="006C52CA">
        <w:rPr>
          <w:kern w:val="2"/>
        </w:rPr>
        <w:t>н</w:t>
      </w:r>
      <w:r w:rsidRPr="006C52CA">
        <w:rPr>
          <w:kern w:val="2"/>
        </w:rPr>
        <w:t>ной власти, органы местного самоуправления, о</w:t>
      </w:r>
      <w:r w:rsidRPr="006C52CA">
        <w:rPr>
          <w:kern w:val="2"/>
        </w:rPr>
        <w:t>р</w:t>
      </w:r>
      <w:r w:rsidRPr="006C52CA">
        <w:rPr>
          <w:kern w:val="2"/>
        </w:rPr>
        <w:t>ганизации в соответствии с законодательством.</w:t>
      </w:r>
    </w:p>
    <w:p w:rsidR="00DB5DCC" w:rsidRPr="006C52CA" w:rsidRDefault="00DB5DCC" w:rsidP="006C52CA">
      <w:pPr>
        <w:autoSpaceDE w:val="0"/>
        <w:autoSpaceDN w:val="0"/>
        <w:adjustRightInd w:val="0"/>
        <w:ind w:firstLine="709"/>
        <w:jc w:val="both"/>
        <w:rPr>
          <w:kern w:val="2"/>
        </w:rPr>
      </w:pPr>
      <w:r w:rsidRPr="006C52CA">
        <w:rPr>
          <w:kern w:val="2"/>
        </w:rPr>
        <w:t xml:space="preserve">31. Заявитель или его представитель представляет (направляет) заявление и документы, указанные в пункте </w:t>
      </w:r>
      <w:r w:rsidRPr="006C52CA">
        <w:rPr>
          <w:kern w:val="2"/>
          <w:u w:val="single"/>
        </w:rPr>
        <w:t>29</w:t>
      </w:r>
      <w:r w:rsidRPr="006C52CA">
        <w:rPr>
          <w:kern w:val="2"/>
        </w:rPr>
        <w:t xml:space="preserve"> настоящего административного регламента, одним из следующих способов:</w:t>
      </w:r>
    </w:p>
    <w:p w:rsidR="00DB5DCC" w:rsidRPr="006C52CA" w:rsidRDefault="00DB5DCC" w:rsidP="006C52CA">
      <w:pPr>
        <w:autoSpaceDE w:val="0"/>
        <w:autoSpaceDN w:val="0"/>
        <w:adjustRightInd w:val="0"/>
        <w:ind w:firstLine="709"/>
        <w:jc w:val="both"/>
        <w:rPr>
          <w:kern w:val="2"/>
        </w:rPr>
      </w:pPr>
      <w:r w:rsidRPr="006C52CA">
        <w:rPr>
          <w:kern w:val="2"/>
        </w:rPr>
        <w:t>1) путем личного обращения в администрацию;</w:t>
      </w:r>
    </w:p>
    <w:p w:rsidR="00DB5DCC" w:rsidRPr="006C52CA" w:rsidRDefault="00DB5DCC" w:rsidP="006C52CA">
      <w:pPr>
        <w:autoSpaceDE w:val="0"/>
        <w:autoSpaceDN w:val="0"/>
        <w:adjustRightInd w:val="0"/>
        <w:ind w:firstLine="709"/>
        <w:jc w:val="both"/>
        <w:rPr>
          <w:kern w:val="2"/>
        </w:rPr>
      </w:pPr>
      <w:r w:rsidRPr="006C52CA">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B5DCC" w:rsidRPr="006C52CA" w:rsidRDefault="00DB5DCC" w:rsidP="006C52CA">
      <w:pPr>
        <w:autoSpaceDE w:val="0"/>
        <w:autoSpaceDN w:val="0"/>
        <w:adjustRightInd w:val="0"/>
        <w:ind w:firstLine="709"/>
        <w:jc w:val="both"/>
        <w:rPr>
          <w:kern w:val="2"/>
        </w:rPr>
      </w:pPr>
      <w:r w:rsidRPr="006C52CA">
        <w:rPr>
          <w:kern w:val="2"/>
        </w:rPr>
        <w:t>3) через личный кабинет на Портале;</w:t>
      </w:r>
    </w:p>
    <w:p w:rsidR="00DB5DCC" w:rsidRPr="006C52CA" w:rsidRDefault="00DB5DCC" w:rsidP="006C52CA">
      <w:pPr>
        <w:autoSpaceDE w:val="0"/>
        <w:autoSpaceDN w:val="0"/>
        <w:adjustRightInd w:val="0"/>
        <w:ind w:firstLine="709"/>
        <w:jc w:val="both"/>
        <w:rPr>
          <w:kern w:val="2"/>
        </w:rPr>
      </w:pPr>
      <w:r w:rsidRPr="006C52CA">
        <w:rPr>
          <w:kern w:val="2"/>
        </w:rPr>
        <w:t>4) путем направления на официальный адрес электронной почты администрации;</w:t>
      </w:r>
    </w:p>
    <w:p w:rsidR="00DB5DCC" w:rsidRPr="006C52CA" w:rsidRDefault="00DB5DCC" w:rsidP="006C52CA">
      <w:pPr>
        <w:autoSpaceDE w:val="0"/>
        <w:autoSpaceDN w:val="0"/>
        <w:adjustRightInd w:val="0"/>
        <w:ind w:firstLine="709"/>
        <w:jc w:val="both"/>
        <w:rPr>
          <w:kern w:val="2"/>
        </w:rPr>
      </w:pPr>
      <w:r w:rsidRPr="006C52CA">
        <w:rPr>
          <w:kern w:val="2"/>
        </w:rPr>
        <w:t>5) через МФЦ.</w:t>
      </w:r>
    </w:p>
    <w:p w:rsidR="00DB5DCC" w:rsidRPr="006C52CA" w:rsidRDefault="00DB5DCC" w:rsidP="006C52CA">
      <w:pPr>
        <w:autoSpaceDE w:val="0"/>
        <w:autoSpaceDN w:val="0"/>
        <w:adjustRightInd w:val="0"/>
        <w:ind w:firstLine="709"/>
        <w:jc w:val="both"/>
        <w:rPr>
          <w:kern w:val="2"/>
        </w:rPr>
      </w:pPr>
      <w:r w:rsidRPr="006C52CA">
        <w:rPr>
          <w:kern w:val="2"/>
        </w:rPr>
        <w:t xml:space="preserve">32. </w:t>
      </w:r>
      <w:proofErr w:type="gramStart"/>
      <w:r w:rsidRPr="006C52CA">
        <w:rPr>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w:t>
      </w:r>
      <w:r w:rsidRPr="006C52CA">
        <w:rPr>
          <w:kern w:val="2"/>
        </w:rPr>
        <w:t>у</w:t>
      </w:r>
      <w:r w:rsidRPr="006C52CA">
        <w:rPr>
          <w:kern w:val="2"/>
        </w:rPr>
        <w:t>ментов, на которые распространяется требование пункта 2 части 1 статьи 7 Федерального закона от 27 июля 2010 года № 210</w:t>
      </w:r>
      <w:r w:rsidRPr="006C52CA">
        <w:rPr>
          <w:kern w:val="2"/>
        </w:rPr>
        <w:noBreakHyphen/>
        <w:t>ФЗ</w:t>
      </w:r>
      <w:proofErr w:type="gramEnd"/>
      <w:r w:rsidRPr="006C52CA">
        <w:rPr>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w:t>
      </w:r>
      <w:r w:rsidRPr="006C52CA">
        <w:rPr>
          <w:kern w:val="2"/>
        </w:rPr>
        <w:t>о</w:t>
      </w:r>
      <w:r w:rsidRPr="006C52CA">
        <w:rPr>
          <w:kern w:val="2"/>
        </w:rPr>
        <w:t xml:space="preserve">ставления заявителю или его представителю иных указанных в комплексном запросе государственных и (или) муниципальных услуг. </w:t>
      </w:r>
      <w:proofErr w:type="gramStart"/>
      <w:r w:rsidRPr="006C52CA">
        <w:rPr>
          <w:kern w:val="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C52CA">
        <w:rPr>
          <w:kern w:val="2"/>
        </w:rPr>
        <w:noBreakHyphen/>
        <w:t>ФЗ «Об о</w:t>
      </w:r>
      <w:r w:rsidRPr="006C52CA">
        <w:rPr>
          <w:kern w:val="2"/>
        </w:rPr>
        <w:t>р</w:t>
      </w:r>
      <w:r w:rsidRPr="006C52CA">
        <w:rPr>
          <w:kern w:val="2"/>
        </w:rPr>
        <w:t>ганизации предоставления государственных и муниципальных услуг», в результате оказания услуг, которые являются необходим</w:t>
      </w:r>
      <w:r w:rsidRPr="006C52CA">
        <w:rPr>
          <w:kern w:val="2"/>
        </w:rPr>
        <w:t>ы</w:t>
      </w:r>
      <w:r w:rsidRPr="006C52CA">
        <w:rPr>
          <w:kern w:val="2"/>
        </w:rPr>
        <w:t>ми и обязательными для предоставления государственных и муниципальных услуг, заявитель или его</w:t>
      </w:r>
      <w:proofErr w:type="gramEnd"/>
      <w:r w:rsidRPr="006C52CA">
        <w:rPr>
          <w:kern w:val="2"/>
        </w:rPr>
        <w:t xml:space="preserve"> представитель подает в МФЦ одновременно с комплексным запросом самостоятельно.</w:t>
      </w:r>
    </w:p>
    <w:p w:rsidR="00DB5DCC" w:rsidRPr="006C52CA" w:rsidRDefault="00DB5DCC" w:rsidP="006C52CA">
      <w:pPr>
        <w:autoSpaceDE w:val="0"/>
        <w:autoSpaceDN w:val="0"/>
        <w:adjustRightInd w:val="0"/>
        <w:ind w:firstLine="709"/>
        <w:jc w:val="both"/>
        <w:rPr>
          <w:kern w:val="2"/>
        </w:rPr>
      </w:pPr>
      <w:r w:rsidRPr="006C52CA">
        <w:rPr>
          <w:kern w:val="2"/>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C52CA">
        <w:rPr>
          <w:kern w:val="2"/>
          <w:u w:val="single"/>
        </w:rPr>
        <w:t>28, 29</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34. Требования к документам, представляемым заявителем</w:t>
      </w:r>
      <w:r w:rsidRPr="006C52CA">
        <w:t xml:space="preserve"> </w:t>
      </w:r>
      <w:r w:rsidRPr="006C52CA">
        <w:rPr>
          <w:kern w:val="2"/>
        </w:rPr>
        <w:t>или его представителем:</w:t>
      </w:r>
    </w:p>
    <w:p w:rsidR="00DB5DCC" w:rsidRPr="006C52CA" w:rsidRDefault="00DB5DCC" w:rsidP="006C52CA">
      <w:pPr>
        <w:autoSpaceDE w:val="0"/>
        <w:autoSpaceDN w:val="0"/>
        <w:adjustRightInd w:val="0"/>
        <w:ind w:firstLine="709"/>
        <w:jc w:val="both"/>
        <w:rPr>
          <w:kern w:val="2"/>
        </w:rPr>
      </w:pPr>
      <w:proofErr w:type="gramStart"/>
      <w:r w:rsidRPr="006C52CA">
        <w:rPr>
          <w:kern w:val="2"/>
        </w:rPr>
        <w:t>1) документы должны иметь печати, подписи уполномоченных должностных лиц государственных органов, органов мес</w:t>
      </w:r>
      <w:r w:rsidRPr="006C52CA">
        <w:rPr>
          <w:kern w:val="2"/>
        </w:rPr>
        <w:t>т</w:t>
      </w:r>
      <w:r w:rsidRPr="006C52CA">
        <w:rPr>
          <w:kern w:val="2"/>
        </w:rPr>
        <w:t>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w:t>
      </w:r>
      <w:r w:rsidRPr="006C52CA">
        <w:rPr>
          <w:kern w:val="2"/>
        </w:rPr>
        <w:t>и</w:t>
      </w:r>
      <w:r w:rsidRPr="006C52CA">
        <w:rPr>
          <w:kern w:val="2"/>
        </w:rPr>
        <w:t>сью заявителя или его представителя в соответствии с пунктом 76 настоящего административного регламента).</w:t>
      </w:r>
      <w:proofErr w:type="gramEnd"/>
      <w:r w:rsidRPr="006C52CA">
        <w:rPr>
          <w:kern w:val="2"/>
        </w:rPr>
        <w:t xml:space="preserve"> Требование о нал</w:t>
      </w:r>
      <w:r w:rsidRPr="006C52CA">
        <w:rPr>
          <w:kern w:val="2"/>
        </w:rPr>
        <w:t>и</w:t>
      </w:r>
      <w:r w:rsidRPr="006C52CA">
        <w:rPr>
          <w:kern w:val="2"/>
        </w:rPr>
        <w:t>чии печати не распространяется на документы, выданные хозяйственными обществами, у которых в соответствии с законодател</w:t>
      </w:r>
      <w:r w:rsidRPr="006C52CA">
        <w:rPr>
          <w:kern w:val="2"/>
        </w:rPr>
        <w:t>ь</w:t>
      </w:r>
      <w:r w:rsidRPr="006C52CA">
        <w:rPr>
          <w:kern w:val="2"/>
        </w:rPr>
        <w:t>ством Российской Федерации и (или) учредительными документами отсутствует печать;</w:t>
      </w:r>
    </w:p>
    <w:p w:rsidR="00DB5DCC" w:rsidRPr="006C52CA" w:rsidRDefault="00DB5DCC" w:rsidP="006C52CA">
      <w:pPr>
        <w:autoSpaceDE w:val="0"/>
        <w:autoSpaceDN w:val="0"/>
        <w:adjustRightInd w:val="0"/>
        <w:ind w:firstLine="709"/>
        <w:jc w:val="both"/>
        <w:rPr>
          <w:kern w:val="2"/>
        </w:rPr>
      </w:pPr>
      <w:r w:rsidRPr="006C52CA">
        <w:rPr>
          <w:kern w:val="2"/>
        </w:rPr>
        <w:t>2) тексты документов должны быть написаны разборчиво;</w:t>
      </w:r>
    </w:p>
    <w:p w:rsidR="00DB5DCC" w:rsidRPr="006C52CA" w:rsidRDefault="00DB5DCC" w:rsidP="006C52CA">
      <w:pPr>
        <w:autoSpaceDE w:val="0"/>
        <w:autoSpaceDN w:val="0"/>
        <w:adjustRightInd w:val="0"/>
        <w:ind w:firstLine="709"/>
        <w:jc w:val="both"/>
        <w:rPr>
          <w:kern w:val="2"/>
        </w:rPr>
      </w:pPr>
      <w:r w:rsidRPr="006C52CA">
        <w:rPr>
          <w:kern w:val="2"/>
        </w:rPr>
        <w:t>3) документы не должны иметь подчисток, приписок, зачеркнутых слов и не оговоренных в них исправлений;</w:t>
      </w:r>
    </w:p>
    <w:p w:rsidR="00DB5DCC" w:rsidRPr="006C52CA" w:rsidRDefault="00DB5DCC" w:rsidP="006C52CA">
      <w:pPr>
        <w:autoSpaceDE w:val="0"/>
        <w:autoSpaceDN w:val="0"/>
        <w:adjustRightInd w:val="0"/>
        <w:ind w:firstLine="709"/>
        <w:jc w:val="both"/>
        <w:rPr>
          <w:kern w:val="2"/>
        </w:rPr>
      </w:pPr>
      <w:r w:rsidRPr="006C52CA">
        <w:rPr>
          <w:kern w:val="2"/>
        </w:rPr>
        <w:t>4) документы не должны быть исполнены карандашом;</w:t>
      </w:r>
    </w:p>
    <w:p w:rsidR="00DB5DCC" w:rsidRPr="006C52CA" w:rsidRDefault="00DB5DCC" w:rsidP="006C52CA">
      <w:pPr>
        <w:autoSpaceDE w:val="0"/>
        <w:autoSpaceDN w:val="0"/>
        <w:adjustRightInd w:val="0"/>
        <w:ind w:firstLine="709"/>
        <w:jc w:val="both"/>
        <w:rPr>
          <w:kern w:val="2"/>
        </w:rPr>
      </w:pPr>
      <w:r w:rsidRPr="006C52CA">
        <w:rPr>
          <w:kern w:val="2"/>
        </w:rPr>
        <w:t>5) документы не должны иметь повреждений, наличие которых не позволяет однозначно истолковать их содержание.</w:t>
      </w:r>
    </w:p>
    <w:p w:rsidR="00DB5DCC" w:rsidRPr="006C52CA" w:rsidRDefault="00DB5DCC" w:rsidP="00927FA5">
      <w:pPr>
        <w:keepLines/>
        <w:tabs>
          <w:tab w:val="left" w:pos="3281"/>
        </w:tabs>
        <w:jc w:val="center"/>
        <w:rPr>
          <w:kern w:val="2"/>
        </w:rPr>
      </w:pPr>
      <w:r w:rsidRPr="006C52CA">
        <w:rPr>
          <w:kern w:val="2"/>
        </w:rPr>
        <w:t xml:space="preserve">Глава 10. </w:t>
      </w:r>
      <w:proofErr w:type="gramStart"/>
      <w:r w:rsidRPr="006C52CA">
        <w:rPr>
          <w:kern w:val="2"/>
        </w:rPr>
        <w:t>Исчерпывающий перечень документов, необходимых</w:t>
      </w:r>
      <w:r w:rsidR="00927FA5">
        <w:rPr>
          <w:kern w:val="2"/>
        </w:rPr>
        <w:t xml:space="preserve"> </w:t>
      </w:r>
      <w:r w:rsidRPr="006C52CA">
        <w:rPr>
          <w:kern w:val="2"/>
        </w:rPr>
        <w:t>в соответствии с нормативными правовыми актами для предоста</w:t>
      </w:r>
      <w:r w:rsidRPr="006C52CA">
        <w:rPr>
          <w:kern w:val="2"/>
        </w:rPr>
        <w:t>в</w:t>
      </w:r>
      <w:r w:rsidRPr="006C52CA">
        <w:rPr>
          <w:kern w:val="2"/>
        </w:rPr>
        <w:t>ления</w:t>
      </w:r>
      <w:r w:rsidR="00927FA5">
        <w:rPr>
          <w:kern w:val="2"/>
        </w:rPr>
        <w:t xml:space="preserve"> </w:t>
      </w:r>
      <w:r w:rsidRPr="006C52CA">
        <w:rPr>
          <w:kern w:val="2"/>
        </w:rPr>
        <w:t>муниципальной услуги, которые находятся в распоряжении</w:t>
      </w:r>
      <w:r w:rsidR="00927FA5">
        <w:rPr>
          <w:kern w:val="2"/>
        </w:rPr>
        <w:t xml:space="preserve"> </w:t>
      </w:r>
      <w:r w:rsidRPr="006C52CA">
        <w:rPr>
          <w:kern w:val="2"/>
        </w:rPr>
        <w:t>государственных органов, органов местного самоуправления</w:t>
      </w:r>
      <w:r w:rsidR="00927FA5">
        <w:rPr>
          <w:kern w:val="2"/>
        </w:rPr>
        <w:t xml:space="preserve"> </w:t>
      </w:r>
      <w:r w:rsidRPr="006C52CA">
        <w:rPr>
          <w:kern w:val="2"/>
        </w:rPr>
        <w:t>и иных органов, участвующих в предоставлении муниципальной</w:t>
      </w:r>
      <w:r w:rsidR="00927FA5">
        <w:rPr>
          <w:kern w:val="2"/>
        </w:rPr>
        <w:t xml:space="preserve"> </w:t>
      </w:r>
      <w:r w:rsidRPr="006C52CA">
        <w:rPr>
          <w:kern w:val="2"/>
        </w:rPr>
        <w:t>услуги, и которые заявитель или его представитель вправе предст</w:t>
      </w:r>
      <w:r w:rsidRPr="006C52CA">
        <w:rPr>
          <w:kern w:val="2"/>
        </w:rPr>
        <w:t>а</w:t>
      </w:r>
      <w:r w:rsidRPr="006C52CA">
        <w:rPr>
          <w:kern w:val="2"/>
        </w:rPr>
        <w:t>вить,</w:t>
      </w:r>
      <w:r w:rsidR="00927FA5">
        <w:rPr>
          <w:kern w:val="2"/>
        </w:rPr>
        <w:t xml:space="preserve"> </w:t>
      </w:r>
      <w:r w:rsidRPr="006C52CA">
        <w:rPr>
          <w:kern w:val="2"/>
        </w:rPr>
        <w:t>а также способы их получения заявителями или их представителями,</w:t>
      </w:r>
      <w:r w:rsidR="00927FA5">
        <w:rPr>
          <w:kern w:val="2"/>
        </w:rPr>
        <w:t xml:space="preserve"> </w:t>
      </w:r>
      <w:r w:rsidRPr="006C52CA">
        <w:rPr>
          <w:kern w:val="2"/>
        </w:rPr>
        <w:t>в том числе в электронной форме, порядок их предста</w:t>
      </w:r>
      <w:r w:rsidRPr="006C52CA">
        <w:rPr>
          <w:kern w:val="2"/>
        </w:rPr>
        <w:t>в</w:t>
      </w:r>
      <w:r w:rsidRPr="006C52CA">
        <w:rPr>
          <w:kern w:val="2"/>
        </w:rPr>
        <w:t>ления</w:t>
      </w:r>
      <w:proofErr w:type="gramEnd"/>
    </w:p>
    <w:p w:rsidR="00DB5DCC" w:rsidRPr="006C52CA" w:rsidRDefault="00DB5DCC" w:rsidP="006C52CA">
      <w:pPr>
        <w:autoSpaceDE w:val="0"/>
        <w:autoSpaceDN w:val="0"/>
        <w:adjustRightInd w:val="0"/>
        <w:ind w:firstLine="709"/>
        <w:jc w:val="both"/>
        <w:rPr>
          <w:kern w:val="2"/>
        </w:rPr>
      </w:pPr>
      <w:r w:rsidRPr="006C52CA">
        <w:rPr>
          <w:kern w:val="2"/>
        </w:rPr>
        <w:t>35. К документам, необходимым для предоставления муниципальной услуги, которые находятся в распоряжении госуда</w:t>
      </w:r>
      <w:r w:rsidRPr="006C52CA">
        <w:rPr>
          <w:kern w:val="2"/>
        </w:rPr>
        <w:t>р</w:t>
      </w:r>
      <w:r w:rsidRPr="006C52CA">
        <w:rPr>
          <w:kern w:val="2"/>
        </w:rPr>
        <w:t>ственных органов, органов местного самоуправления и иных органов, участвующих в предоставлении государственных или мун</w:t>
      </w:r>
      <w:r w:rsidRPr="006C52CA">
        <w:rPr>
          <w:kern w:val="2"/>
        </w:rPr>
        <w:t>и</w:t>
      </w:r>
      <w:r w:rsidRPr="006C52CA">
        <w:rPr>
          <w:kern w:val="2"/>
        </w:rPr>
        <w:t>ципальных услуг, и которые заявитель или его представитель вправе представить, относятся:</w:t>
      </w:r>
    </w:p>
    <w:p w:rsidR="00DB5DCC" w:rsidRPr="006C52CA" w:rsidRDefault="00DB5DCC" w:rsidP="006C52CA">
      <w:pPr>
        <w:autoSpaceDE w:val="0"/>
        <w:autoSpaceDN w:val="0"/>
        <w:adjustRightInd w:val="0"/>
        <w:ind w:firstLine="709"/>
        <w:jc w:val="both"/>
      </w:pPr>
      <w:r w:rsidRPr="006C52CA">
        <w:rPr>
          <w:kern w:val="2"/>
        </w:rPr>
        <w:t>1) в</w:t>
      </w:r>
      <w:r w:rsidRPr="006C52CA">
        <w:t>ыписка из Единого государственного реестра юридических лиц (далее – ЕГРЮЛ) о юридическом лице, являющемся з</w:t>
      </w:r>
      <w:r w:rsidRPr="006C52CA">
        <w:t>а</w:t>
      </w:r>
      <w:r w:rsidRPr="006C52CA">
        <w:t xml:space="preserve">явителем; </w:t>
      </w:r>
    </w:p>
    <w:p w:rsidR="00DB5DCC" w:rsidRPr="006C52CA" w:rsidRDefault="00DB5DCC" w:rsidP="006C52CA">
      <w:pPr>
        <w:autoSpaceDE w:val="0"/>
        <w:autoSpaceDN w:val="0"/>
        <w:adjustRightInd w:val="0"/>
        <w:ind w:firstLine="709"/>
        <w:jc w:val="both"/>
      </w:pPr>
      <w:r w:rsidRPr="006C52CA">
        <w:t>2) выписка из Единого государственного реестра индивидуальных предпринимателей (далее – ЕГРИП) об индивидуальном предпринимателе, являющемся з</w:t>
      </w:r>
      <w:r w:rsidRPr="006C52CA">
        <w:t>а</w:t>
      </w:r>
      <w:r w:rsidRPr="006C52CA">
        <w:t>явителем;</w:t>
      </w:r>
    </w:p>
    <w:p w:rsidR="00DB5DCC" w:rsidRPr="006C52CA" w:rsidRDefault="00DB5DCC" w:rsidP="006C52CA">
      <w:pPr>
        <w:autoSpaceDE w:val="0"/>
        <w:autoSpaceDN w:val="0"/>
        <w:adjustRightInd w:val="0"/>
        <w:ind w:firstLine="709"/>
        <w:jc w:val="both"/>
      </w:pPr>
      <w:r w:rsidRPr="006C52CA">
        <w:t>3) выписка из ЕГРН</w:t>
      </w:r>
      <w:r w:rsidRPr="006C52CA">
        <w:rPr>
          <w:shd w:val="clear" w:color="auto" w:fill="FFFFFF"/>
        </w:rPr>
        <w:t xml:space="preserve"> об объекте недвижимости (о земельном участке)</w:t>
      </w:r>
      <w:r w:rsidRPr="006C52CA">
        <w:t xml:space="preserve"> – в случае если </w:t>
      </w:r>
      <w:r w:rsidRPr="006C52CA">
        <w:rPr>
          <w:rFonts w:eastAsia="Arial"/>
          <w:lang w:eastAsia="zh-CN"/>
        </w:rPr>
        <w:t xml:space="preserve">испрашивается разрешение на </w:t>
      </w:r>
      <w:r w:rsidRPr="006C52CA">
        <w:t>усло</w:t>
      </w:r>
      <w:r w:rsidRPr="006C52CA">
        <w:t>в</w:t>
      </w:r>
      <w:r w:rsidRPr="006C52CA">
        <w:t>но разрешенный вид использования земельного участка;</w:t>
      </w:r>
    </w:p>
    <w:p w:rsidR="00DB5DCC" w:rsidRPr="006C52CA" w:rsidRDefault="00DB5DCC" w:rsidP="006C52CA">
      <w:pPr>
        <w:autoSpaceDE w:val="0"/>
        <w:autoSpaceDN w:val="0"/>
        <w:adjustRightInd w:val="0"/>
        <w:ind w:firstLine="709"/>
        <w:jc w:val="both"/>
      </w:pPr>
      <w:proofErr w:type="gramStart"/>
      <w:r w:rsidRPr="006C52CA">
        <w:t>4) выписка из ЕГРН об объекте (объектах) капитального строительства</w:t>
      </w:r>
      <w:r w:rsidRPr="006C52CA">
        <w:rPr>
          <w:shd w:val="clear" w:color="auto" w:fill="FFFFFF"/>
        </w:rPr>
        <w:t>,</w:t>
      </w:r>
      <w:r w:rsidRPr="006C52CA">
        <w:t xml:space="preserve"> расположенном (расположенных) на земельном учас</w:t>
      </w:r>
      <w:r w:rsidRPr="006C52CA">
        <w:t>т</w:t>
      </w:r>
      <w:r w:rsidRPr="006C52CA">
        <w:t>ке.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36. Для получения документов, указанных в пункте </w:t>
      </w:r>
      <w:r w:rsidRPr="006C52CA">
        <w:rPr>
          <w:kern w:val="2"/>
          <w:u w:val="single"/>
        </w:rPr>
        <w:t>35</w:t>
      </w:r>
      <w:r w:rsidRPr="006C52CA">
        <w:rPr>
          <w:kern w:val="2"/>
        </w:rPr>
        <w:t xml:space="preserve"> настоящего административного регламента, заявитель или его пре</w:t>
      </w:r>
      <w:r w:rsidRPr="006C52CA">
        <w:rPr>
          <w:kern w:val="2"/>
        </w:rPr>
        <w:t>д</w:t>
      </w:r>
      <w:r w:rsidRPr="006C52CA">
        <w:rPr>
          <w:kern w:val="2"/>
        </w:rPr>
        <w:t xml:space="preserve">ставитель вправе обратиться в органы, участвующие в предоставлении муниципальной услуги, предусмотренные пунктами </w:t>
      </w:r>
      <w:r w:rsidRPr="006C52CA">
        <w:rPr>
          <w:kern w:val="2"/>
          <w:u w:val="single"/>
        </w:rPr>
        <w:t>21 и 95</w:t>
      </w:r>
      <w:r w:rsidRPr="006C52CA">
        <w:rPr>
          <w:kern w:val="2"/>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6C52CA">
        <w:rPr>
          <w:kern w:val="2"/>
        </w:rPr>
        <w:t>интернет-технологий</w:t>
      </w:r>
      <w:proofErr w:type="gramEnd"/>
      <w:r w:rsidRPr="006C52CA">
        <w:rPr>
          <w:kern w:val="2"/>
        </w:rPr>
        <w:t>, включая Единый портал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37. Заявитель или его представитель вправе представить в администрацию документы, указанные в пункте </w:t>
      </w:r>
      <w:r w:rsidRPr="006C52CA">
        <w:rPr>
          <w:kern w:val="2"/>
          <w:u w:val="single"/>
        </w:rPr>
        <w:t>35</w:t>
      </w:r>
      <w:r w:rsidRPr="006C52CA">
        <w:rPr>
          <w:kern w:val="2"/>
        </w:rPr>
        <w:t xml:space="preserve"> настоящего административного регламента, способами, установленными в пункте </w:t>
      </w:r>
      <w:r w:rsidRPr="006C52CA">
        <w:rPr>
          <w:kern w:val="2"/>
          <w:u w:val="single"/>
        </w:rPr>
        <w:t>31</w:t>
      </w:r>
      <w:r w:rsidRPr="006C52CA">
        <w:rPr>
          <w:kern w:val="2"/>
        </w:rPr>
        <w:t xml:space="preserve"> настоящего администр</w:t>
      </w:r>
      <w:r w:rsidRPr="006C52CA">
        <w:rPr>
          <w:kern w:val="2"/>
        </w:rPr>
        <w:t>а</w:t>
      </w:r>
      <w:r w:rsidRPr="006C52CA">
        <w:rPr>
          <w:kern w:val="2"/>
        </w:rPr>
        <w:t>тивного регламента.</w:t>
      </w:r>
    </w:p>
    <w:p w:rsidR="00DB5DCC" w:rsidRPr="006C52CA" w:rsidRDefault="00DB5DCC" w:rsidP="006C52CA">
      <w:pPr>
        <w:keepNext/>
        <w:keepLines/>
        <w:autoSpaceDE w:val="0"/>
        <w:autoSpaceDN w:val="0"/>
        <w:adjustRightInd w:val="0"/>
        <w:jc w:val="center"/>
        <w:rPr>
          <w:kern w:val="2"/>
          <w:u w:val="single"/>
        </w:rPr>
      </w:pPr>
      <w:r w:rsidRPr="006C52CA">
        <w:rPr>
          <w:kern w:val="2"/>
          <w:u w:val="single"/>
        </w:rPr>
        <w:t>Глава 11. Запрет требовать от заявителя</w:t>
      </w:r>
      <w:r w:rsidR="00927FA5">
        <w:rPr>
          <w:kern w:val="2"/>
          <w:u w:val="single"/>
        </w:rPr>
        <w:t xml:space="preserve"> </w:t>
      </w:r>
      <w:r w:rsidRPr="006C52CA">
        <w:rPr>
          <w:kern w:val="2"/>
          <w:u w:val="single"/>
        </w:rPr>
        <w:t>представления документов и информации</w:t>
      </w:r>
    </w:p>
    <w:p w:rsidR="00DB5DCC" w:rsidRPr="006C52CA" w:rsidRDefault="00DB5DCC" w:rsidP="006C52CA">
      <w:pPr>
        <w:autoSpaceDE w:val="0"/>
        <w:autoSpaceDN w:val="0"/>
        <w:adjustRightInd w:val="0"/>
        <w:ind w:firstLine="709"/>
        <w:jc w:val="both"/>
        <w:rPr>
          <w:kern w:val="2"/>
        </w:rPr>
      </w:pPr>
      <w:r w:rsidRPr="006C52CA">
        <w:rPr>
          <w:kern w:val="2"/>
        </w:rPr>
        <w:t>38. Администрация при предоставлении муниципальной услуги не вправе требовать от заявителей или их представителей:</w:t>
      </w:r>
    </w:p>
    <w:p w:rsidR="00DB5DCC" w:rsidRPr="006C52CA" w:rsidRDefault="00DB5DCC" w:rsidP="006C52CA">
      <w:pPr>
        <w:autoSpaceDE w:val="0"/>
        <w:autoSpaceDN w:val="0"/>
        <w:adjustRightInd w:val="0"/>
        <w:ind w:firstLine="709"/>
        <w:jc w:val="both"/>
        <w:rPr>
          <w:kern w:val="2"/>
        </w:rPr>
      </w:pPr>
      <w:r w:rsidRPr="006C52CA">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C52CA">
        <w:rPr>
          <w:kern w:val="2"/>
        </w:rPr>
        <w:t xml:space="preserve"> актами, за исключен</w:t>
      </w:r>
      <w:r w:rsidRPr="006C52CA">
        <w:rPr>
          <w:kern w:val="2"/>
        </w:rPr>
        <w:t>и</w:t>
      </w:r>
      <w:r w:rsidRPr="006C52CA">
        <w:rPr>
          <w:kern w:val="2"/>
        </w:rPr>
        <w:t>ем документов, включенных в определенный частью 6 статьи 7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w:t>
      </w:r>
      <w:r w:rsidRPr="006C52CA">
        <w:rPr>
          <w:kern w:val="2"/>
        </w:rPr>
        <w:t>ь</w:t>
      </w:r>
      <w:r w:rsidRPr="006C52CA">
        <w:rPr>
          <w:kern w:val="2"/>
        </w:rPr>
        <w:t>ных услуг» перечень документов;</w:t>
      </w:r>
    </w:p>
    <w:p w:rsidR="00DB5DCC" w:rsidRPr="006C52CA" w:rsidRDefault="00DB5DCC" w:rsidP="006C52CA">
      <w:pPr>
        <w:autoSpaceDE w:val="0"/>
        <w:autoSpaceDN w:val="0"/>
        <w:adjustRightInd w:val="0"/>
        <w:ind w:firstLine="709"/>
        <w:jc w:val="both"/>
        <w:rPr>
          <w:kern w:val="2"/>
        </w:rPr>
      </w:pPr>
      <w:r w:rsidRPr="006C52CA">
        <w:rPr>
          <w:kern w:val="2"/>
        </w:rPr>
        <w:t>3) представления документов и информации, отсутствие и (или) недостоверность которых не указывались при первон</w:t>
      </w:r>
      <w:r w:rsidRPr="006C52CA">
        <w:rPr>
          <w:kern w:val="2"/>
        </w:rPr>
        <w:t>а</w:t>
      </w:r>
      <w:r w:rsidRPr="006C52CA">
        <w:rPr>
          <w:kern w:val="2"/>
        </w:rPr>
        <w:t>чальном отказе в предоставлении муниципальной услуги, за исключением следующих случаев:</w:t>
      </w:r>
    </w:p>
    <w:p w:rsidR="00DB5DCC" w:rsidRPr="006C52CA" w:rsidRDefault="00DB5DCC" w:rsidP="006C52CA">
      <w:pPr>
        <w:autoSpaceDE w:val="0"/>
        <w:autoSpaceDN w:val="0"/>
        <w:ind w:firstLine="709"/>
        <w:jc w:val="both"/>
        <w:rPr>
          <w:kern w:val="2"/>
        </w:rPr>
      </w:pPr>
      <w:r w:rsidRPr="006C52CA">
        <w:rPr>
          <w:kern w:val="2"/>
        </w:rPr>
        <w:t>а) изменение требований нормативных правовых актов, касающихся предоставления муниципальной услуги, после перв</w:t>
      </w:r>
      <w:r w:rsidRPr="006C52CA">
        <w:rPr>
          <w:kern w:val="2"/>
        </w:rPr>
        <w:t>о</w:t>
      </w:r>
      <w:r w:rsidRPr="006C52CA">
        <w:rPr>
          <w:kern w:val="2"/>
        </w:rPr>
        <w:t>начальной подачи запроса о предоставлении муниципальной услуги;</w:t>
      </w:r>
    </w:p>
    <w:p w:rsidR="00DB5DCC" w:rsidRPr="006C52CA" w:rsidRDefault="00DB5DCC" w:rsidP="006C52CA">
      <w:pPr>
        <w:autoSpaceDE w:val="0"/>
        <w:autoSpaceDN w:val="0"/>
        <w:ind w:firstLine="709"/>
        <w:jc w:val="both"/>
        <w:rPr>
          <w:kern w:val="2"/>
        </w:rPr>
      </w:pPr>
      <w:r w:rsidRPr="006C52CA">
        <w:rPr>
          <w:kern w:val="2"/>
        </w:rPr>
        <w:t>б) наличие ошибок в запросе о предоставлении муниципальной услуги и документах, поданных заявителем или его пре</w:t>
      </w:r>
      <w:r w:rsidRPr="006C52CA">
        <w:rPr>
          <w:kern w:val="2"/>
        </w:rPr>
        <w:t>д</w:t>
      </w:r>
      <w:r w:rsidRPr="006C52CA">
        <w:rPr>
          <w:kern w:val="2"/>
        </w:rPr>
        <w:t>ставителем после первоначального отказа в предоставлении муниципальной услуги и не включенных в представленный ранее ко</w:t>
      </w:r>
      <w:r w:rsidRPr="006C52CA">
        <w:rPr>
          <w:kern w:val="2"/>
        </w:rPr>
        <w:t>м</w:t>
      </w:r>
      <w:r w:rsidRPr="006C52CA">
        <w:rPr>
          <w:kern w:val="2"/>
        </w:rPr>
        <w:t>плект документов;</w:t>
      </w:r>
    </w:p>
    <w:p w:rsidR="00DB5DCC" w:rsidRPr="006C52CA" w:rsidRDefault="00DB5DCC" w:rsidP="006C52CA">
      <w:pPr>
        <w:autoSpaceDE w:val="0"/>
        <w:autoSpaceDN w:val="0"/>
        <w:ind w:firstLine="709"/>
        <w:jc w:val="both"/>
        <w:rPr>
          <w:kern w:val="2"/>
        </w:rPr>
      </w:pPr>
      <w:r w:rsidRPr="006C52CA">
        <w:rPr>
          <w:kern w:val="2"/>
        </w:rPr>
        <w:t>в) истечение срока действия документов или изменение информации после первоначального отказа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rPr>
          <w:kern w:val="2"/>
        </w:rPr>
      </w:pPr>
      <w:r w:rsidRPr="006C52CA">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DB5DCC" w:rsidRPr="006C52CA" w:rsidRDefault="00DB5DCC" w:rsidP="006C52CA">
      <w:pPr>
        <w:autoSpaceDE w:val="0"/>
        <w:autoSpaceDN w:val="0"/>
        <w:adjustRightInd w:val="0"/>
        <w:ind w:firstLine="709"/>
        <w:jc w:val="both"/>
      </w:pPr>
      <w:proofErr w:type="gramStart"/>
      <w:r w:rsidRPr="006C52CA">
        <w:rPr>
          <w:kern w:val="2"/>
        </w:rPr>
        <w:t xml:space="preserve">4) </w:t>
      </w:r>
      <w:r w:rsidRPr="006C52CA">
        <w:t xml:space="preserve">предоставления на бумажном носителе документов и информации, электронные образы которых ранее были заверены в соответствии с </w:t>
      </w:r>
      <w:hyperlink r:id="rId121" w:history="1">
        <w:r w:rsidRPr="006C52CA">
          <w:t>пунктом 7</w:t>
        </w:r>
        <w:r w:rsidRPr="006C52CA">
          <w:rPr>
            <w:vertAlign w:val="superscript"/>
          </w:rPr>
          <w:t>2</w:t>
        </w:r>
        <w:r w:rsidRPr="006C52CA">
          <w:t xml:space="preserve"> части 1 статьи 16</w:t>
        </w:r>
      </w:hyperlink>
      <w:r w:rsidRPr="006C52CA">
        <w:t xml:space="preserve"> Федерального закона </w:t>
      </w:r>
      <w:r w:rsidRPr="006C52CA">
        <w:rPr>
          <w:kern w:val="2"/>
        </w:rPr>
        <w:t>от 27 июля 2010 года       № 210-ФЗ «Об организации предоста</w:t>
      </w:r>
      <w:r w:rsidRPr="006C52CA">
        <w:rPr>
          <w:kern w:val="2"/>
        </w:rPr>
        <w:t>в</w:t>
      </w:r>
      <w:r w:rsidRPr="006C52CA">
        <w:rPr>
          <w:kern w:val="2"/>
        </w:rPr>
        <w:t>ления государственных и муниципальных услуг»</w:t>
      </w:r>
      <w:r w:rsidRPr="006C52CA">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C52CA">
        <w:t xml:space="preserve"> федеральными законами.</w:t>
      </w:r>
    </w:p>
    <w:p w:rsidR="00DB5DCC" w:rsidRPr="006C52CA" w:rsidRDefault="00DB5DCC" w:rsidP="006C52CA">
      <w:pPr>
        <w:keepNext/>
        <w:keepLines/>
        <w:autoSpaceDE w:val="0"/>
        <w:autoSpaceDN w:val="0"/>
        <w:adjustRightInd w:val="0"/>
        <w:jc w:val="center"/>
        <w:rPr>
          <w:kern w:val="2"/>
        </w:rPr>
      </w:pPr>
      <w:r w:rsidRPr="006C52CA">
        <w:rPr>
          <w:kern w:val="2"/>
        </w:rPr>
        <w:t>Глава 12. Перечень оснований для отказа в приеме документов,</w:t>
      </w:r>
      <w:r w:rsidR="00927FA5">
        <w:rPr>
          <w:kern w:val="2"/>
        </w:rPr>
        <w:t xml:space="preserve"> </w:t>
      </w:r>
      <w:r w:rsidRPr="006C52CA">
        <w:rPr>
          <w:kern w:val="2"/>
        </w:rPr>
        <w:t>необходимых для предоставления муниципальной услуги</w:t>
      </w:r>
    </w:p>
    <w:p w:rsidR="00DB5DCC" w:rsidRPr="006C52CA" w:rsidRDefault="00DB5DCC" w:rsidP="006C52CA">
      <w:pPr>
        <w:autoSpaceDE w:val="0"/>
        <w:autoSpaceDN w:val="0"/>
        <w:adjustRightInd w:val="0"/>
        <w:ind w:firstLine="709"/>
        <w:jc w:val="both"/>
      </w:pPr>
      <w:r w:rsidRPr="006C52CA">
        <w:rPr>
          <w:kern w:val="2"/>
        </w:rPr>
        <w:t xml:space="preserve">39. </w:t>
      </w:r>
      <w:r w:rsidRPr="006C52CA">
        <w:t>Основаниями для отказа в приеме документов являются:</w:t>
      </w:r>
    </w:p>
    <w:p w:rsidR="00DB5DCC" w:rsidRPr="006C52CA" w:rsidRDefault="00DB5DCC" w:rsidP="006C52CA">
      <w:pPr>
        <w:autoSpaceDE w:val="0"/>
        <w:autoSpaceDN w:val="0"/>
        <w:adjustRightInd w:val="0"/>
        <w:ind w:firstLine="709"/>
        <w:jc w:val="both"/>
        <w:rPr>
          <w:shd w:val="clear" w:color="auto" w:fill="FFFFFF"/>
        </w:rPr>
      </w:pPr>
      <w:r w:rsidRPr="006C52CA">
        <w:t xml:space="preserve">1) </w:t>
      </w:r>
      <w:r w:rsidRPr="006C52CA">
        <w:rPr>
          <w:shd w:val="clear" w:color="auto" w:fill="FFFFFF"/>
        </w:rPr>
        <w:t xml:space="preserve">представление заявителем или его представителем неполного комплекта документов, указанных в пункте </w:t>
      </w:r>
      <w:r w:rsidRPr="006C52CA">
        <w:rPr>
          <w:u w:val="single"/>
          <w:shd w:val="clear" w:color="auto" w:fill="FFFFFF"/>
        </w:rPr>
        <w:t>29</w:t>
      </w:r>
      <w:r w:rsidRPr="006C52CA">
        <w:rPr>
          <w:shd w:val="clear" w:color="auto" w:fill="FFFFFF"/>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rPr>
          <w:shd w:val="clear" w:color="auto" w:fill="FFFFFF"/>
        </w:rPr>
        <w:t xml:space="preserve">2) </w:t>
      </w:r>
      <w:r w:rsidRPr="006C52CA">
        <w:rPr>
          <w:kern w:val="2"/>
        </w:rPr>
        <w:t xml:space="preserve">заявление или представленные заявителем или его представителем документы </w:t>
      </w:r>
      <w:r w:rsidRPr="006C52CA">
        <w:t>не соответствуют положениям, пред</w:t>
      </w:r>
      <w:r w:rsidRPr="006C52CA">
        <w:t>у</w:t>
      </w:r>
      <w:r w:rsidRPr="006C52CA">
        <w:t xml:space="preserve">смотренным пунктами </w:t>
      </w:r>
      <w:r w:rsidRPr="006C52CA">
        <w:rPr>
          <w:u w:val="single"/>
        </w:rPr>
        <w:t>28</w:t>
      </w:r>
      <w:r w:rsidRPr="006C52CA">
        <w:t xml:space="preserve"> и </w:t>
      </w:r>
      <w:r w:rsidRPr="006C52CA">
        <w:rPr>
          <w:u w:val="single"/>
        </w:rPr>
        <w:t>34</w:t>
      </w:r>
      <w:r w:rsidRPr="006C52CA">
        <w:t xml:space="preserve"> </w:t>
      </w:r>
      <w:r w:rsidRPr="006C52CA">
        <w:rPr>
          <w:kern w:val="2"/>
        </w:rPr>
        <w:t xml:space="preserve">настоящего </w:t>
      </w:r>
      <w:r w:rsidRPr="006C52CA">
        <w:t>административного регламента;</w:t>
      </w:r>
    </w:p>
    <w:p w:rsidR="00DB5DCC" w:rsidRPr="006C52CA" w:rsidRDefault="00DB5DCC" w:rsidP="006C52CA">
      <w:pPr>
        <w:autoSpaceDE w:val="0"/>
        <w:autoSpaceDN w:val="0"/>
        <w:adjustRightInd w:val="0"/>
        <w:ind w:firstLine="709"/>
        <w:jc w:val="both"/>
      </w:pPr>
      <w:r w:rsidRPr="006C52CA">
        <w:t>3) наличие в документах нецензурных либо оскорбительных выражений, угроз жизни, здоровью и имуществу должнос</w:t>
      </w:r>
      <w:r w:rsidRPr="006C52CA">
        <w:t>т</w:t>
      </w:r>
      <w:r w:rsidRPr="006C52CA">
        <w:t>ных лиц администрации, а также членов их семей.</w:t>
      </w:r>
    </w:p>
    <w:p w:rsidR="00DB5DCC" w:rsidRPr="006C52CA" w:rsidRDefault="00DB5DCC" w:rsidP="006C52CA">
      <w:pPr>
        <w:autoSpaceDE w:val="0"/>
        <w:autoSpaceDN w:val="0"/>
        <w:adjustRightInd w:val="0"/>
        <w:ind w:firstLine="709"/>
        <w:jc w:val="both"/>
      </w:pPr>
      <w:r w:rsidRPr="006C52CA">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w:t>
      </w:r>
      <w:r w:rsidRPr="006C52CA">
        <w:t>н</w:t>
      </w:r>
      <w:r w:rsidRPr="006C52CA">
        <w:t>ном пунктом 89 настоящего администрати</w:t>
      </w:r>
      <w:r w:rsidRPr="006C52CA">
        <w:t>в</w:t>
      </w:r>
      <w:r w:rsidRPr="006C52CA">
        <w:t>ного регламента.</w:t>
      </w:r>
    </w:p>
    <w:p w:rsidR="00DB5DCC" w:rsidRPr="006C52CA" w:rsidRDefault="00DB5DCC" w:rsidP="006C52CA">
      <w:pPr>
        <w:autoSpaceDE w:val="0"/>
        <w:autoSpaceDN w:val="0"/>
        <w:adjustRightInd w:val="0"/>
        <w:ind w:firstLine="709"/>
        <w:jc w:val="both"/>
      </w:pPr>
      <w:r w:rsidRPr="006C52CA">
        <w:t>41. Отказ в приеме документов не препятствует повторному обращению заявителей или их представителем за предоста</w:t>
      </w:r>
      <w:r w:rsidRPr="006C52CA">
        <w:t>в</w:t>
      </w:r>
      <w:r w:rsidRPr="006C52CA">
        <w:t>лением муниципальной услуги и может быть обжалован заявителем или его представителем в порядке, установленном действу</w:t>
      </w:r>
      <w:r w:rsidRPr="006C52CA">
        <w:t>ю</w:t>
      </w:r>
      <w:r w:rsidRPr="006C52CA">
        <w:t>щим законодательством.</w:t>
      </w:r>
    </w:p>
    <w:p w:rsidR="00DB5DCC" w:rsidRPr="006C52CA" w:rsidRDefault="00DB5DCC" w:rsidP="006C52CA">
      <w:pPr>
        <w:keepNext/>
        <w:keepLines/>
        <w:autoSpaceDE w:val="0"/>
        <w:autoSpaceDN w:val="0"/>
        <w:adjustRightInd w:val="0"/>
        <w:jc w:val="center"/>
        <w:rPr>
          <w:kern w:val="2"/>
        </w:rPr>
      </w:pPr>
      <w:r w:rsidRPr="006C52CA">
        <w:rPr>
          <w:kern w:val="2"/>
        </w:rPr>
        <w:t>Глава 13. Перечень оснований для приостановления</w:t>
      </w:r>
      <w:r w:rsidR="00927FA5">
        <w:rPr>
          <w:kern w:val="2"/>
        </w:rPr>
        <w:t xml:space="preserve"> </w:t>
      </w:r>
      <w:r w:rsidRPr="006C52CA">
        <w:rPr>
          <w:kern w:val="2"/>
        </w:rPr>
        <w:t>или отказа в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42. Основания для приостановления предоставления муниципальной услуги федеральным законодательством и законод</w:t>
      </w:r>
      <w:r w:rsidRPr="006C52CA">
        <w:rPr>
          <w:kern w:val="2"/>
        </w:rPr>
        <w:t>а</w:t>
      </w:r>
      <w:r w:rsidRPr="006C52CA">
        <w:rPr>
          <w:kern w:val="2"/>
        </w:rPr>
        <w:t>тельством Иркутской области не предусмотрены.</w:t>
      </w:r>
    </w:p>
    <w:p w:rsidR="00DB5DCC" w:rsidRPr="006C52CA" w:rsidRDefault="00DB5DCC" w:rsidP="006C52CA">
      <w:pPr>
        <w:autoSpaceDE w:val="0"/>
        <w:autoSpaceDN w:val="0"/>
        <w:adjustRightInd w:val="0"/>
        <w:ind w:firstLine="709"/>
        <w:jc w:val="both"/>
        <w:rPr>
          <w:kern w:val="2"/>
        </w:rPr>
      </w:pPr>
      <w:r w:rsidRPr="006C52CA">
        <w:rPr>
          <w:kern w:val="2"/>
        </w:rPr>
        <w:t>43. Основаниями для отказа в предоставлении муниципальной услуги являются:</w:t>
      </w:r>
    </w:p>
    <w:p w:rsidR="00DB5DCC" w:rsidRPr="006C52CA" w:rsidRDefault="00DB5DCC" w:rsidP="006C52CA">
      <w:pPr>
        <w:autoSpaceDE w:val="0"/>
        <w:autoSpaceDN w:val="0"/>
        <w:ind w:firstLine="709"/>
        <w:jc w:val="both"/>
      </w:pPr>
      <w:r w:rsidRPr="006C52CA">
        <w:rPr>
          <w:kern w:val="2"/>
        </w:rPr>
        <w:t>1) заявитель не является правообладателем земельного участка или объекта капитального строительства, в отношении к</w:t>
      </w:r>
      <w:r w:rsidRPr="006C52CA">
        <w:rPr>
          <w:kern w:val="2"/>
        </w:rPr>
        <w:t>о</w:t>
      </w:r>
      <w:r w:rsidRPr="006C52CA">
        <w:rPr>
          <w:kern w:val="2"/>
        </w:rPr>
        <w:t>торых подано заявление</w:t>
      </w:r>
      <w:r w:rsidRPr="006C52CA">
        <w:t>;</w:t>
      </w:r>
    </w:p>
    <w:p w:rsidR="00DB5DCC" w:rsidRPr="006C52CA" w:rsidRDefault="00DB5DCC" w:rsidP="006C52CA">
      <w:pPr>
        <w:autoSpaceDE w:val="0"/>
        <w:autoSpaceDN w:val="0"/>
        <w:ind w:firstLine="709"/>
        <w:jc w:val="both"/>
      </w:pPr>
      <w:r w:rsidRPr="006C52CA">
        <w:rPr>
          <w:kern w:val="2"/>
        </w:rPr>
        <w:t xml:space="preserve">2) </w:t>
      </w:r>
      <w:r w:rsidRPr="006C52CA">
        <w:rPr>
          <w:spacing w:val="2"/>
          <w:shd w:val="clear" w:color="auto" w:fill="FFFFFF"/>
        </w:rPr>
        <w:t>испрашиваемый вид условно разрешенного использования земельного участка или объекта капитального строител</w:t>
      </w:r>
      <w:r w:rsidRPr="006C52CA">
        <w:rPr>
          <w:spacing w:val="2"/>
          <w:shd w:val="clear" w:color="auto" w:fill="FFFFFF"/>
        </w:rPr>
        <w:t>ь</w:t>
      </w:r>
      <w:r w:rsidRPr="006C52CA">
        <w:rPr>
          <w:spacing w:val="2"/>
          <w:shd w:val="clear" w:color="auto" w:fill="FFFFFF"/>
        </w:rPr>
        <w:t xml:space="preserve">ства не соответствует градостроительному регламенту, установленному </w:t>
      </w:r>
      <w:r w:rsidRPr="006C52CA">
        <w:rPr>
          <w:spacing w:val="2"/>
          <w:u w:val="single"/>
          <w:shd w:val="clear" w:color="auto" w:fill="FFFFFF"/>
        </w:rPr>
        <w:t>п</w:t>
      </w:r>
      <w:r w:rsidRPr="006C52CA">
        <w:rPr>
          <w:spacing w:val="2"/>
          <w:shd w:val="clear" w:color="auto" w:fill="FFFFFF"/>
        </w:rPr>
        <w:t>равилами землепользования и застройки Жигаловского муниципального образования</w:t>
      </w:r>
      <w:r w:rsidRPr="006C52CA">
        <w:t>;</w:t>
      </w:r>
    </w:p>
    <w:p w:rsidR="00DB5DCC" w:rsidRPr="006C52CA" w:rsidRDefault="00DB5DCC" w:rsidP="006C52CA">
      <w:pPr>
        <w:autoSpaceDE w:val="0"/>
        <w:autoSpaceDN w:val="0"/>
        <w:ind w:firstLine="709"/>
        <w:jc w:val="both"/>
      </w:pPr>
      <w:proofErr w:type="gramStart"/>
      <w:r w:rsidRPr="006C52CA">
        <w:t xml:space="preserve">3) для испрашиваемого вида условно разрешенного использования земельного участка градостроительным регламентом, установленным </w:t>
      </w:r>
      <w:r w:rsidRPr="006C52CA">
        <w:rPr>
          <w:u w:val="single"/>
        </w:rPr>
        <w:t>п</w:t>
      </w:r>
      <w:r w:rsidRPr="006C52CA">
        <w:t>равилами землепользования и застройки Жигаловского муниципального образов</w:t>
      </w:r>
      <w:r w:rsidRPr="006C52CA">
        <w:t>а</w:t>
      </w:r>
      <w:r w:rsidRPr="006C52CA">
        <w:t xml:space="preserve">ния </w:t>
      </w:r>
      <w:r w:rsidRPr="006C52CA">
        <w:rPr>
          <w:bCs/>
          <w:i/>
          <w:kern w:val="2"/>
        </w:rPr>
        <w:t xml:space="preserve"> </w:t>
      </w:r>
      <w:r w:rsidRPr="006C52CA">
        <w:t xml:space="preserve"> установлены предельные (минимальные и (или) максимальные) размеры и предельные параметры, не позволяющие осуществлять деятельность в соотве</w:t>
      </w:r>
      <w:r w:rsidRPr="006C52CA">
        <w:t>т</w:t>
      </w:r>
      <w:r w:rsidRPr="006C52CA">
        <w:t>ствии с таким видом условно разрешенного использования;</w:t>
      </w:r>
      <w:proofErr w:type="gramEnd"/>
    </w:p>
    <w:p w:rsidR="00DB5DCC" w:rsidRPr="006C52CA" w:rsidRDefault="00DB5DCC" w:rsidP="006C52CA">
      <w:pPr>
        <w:autoSpaceDE w:val="0"/>
        <w:autoSpaceDN w:val="0"/>
        <w:ind w:firstLine="709"/>
        <w:jc w:val="both"/>
      </w:pPr>
      <w:proofErr w:type="gramStart"/>
      <w:r w:rsidRPr="006C52CA">
        <w:t>4) поступление в администрацию от исполнительного органа государственной власти, должностного лица, государственн</w:t>
      </w:r>
      <w:r w:rsidRPr="006C52CA">
        <w:t>о</w:t>
      </w:r>
      <w:r w:rsidRPr="006C52CA">
        <w:t>го учреждения или органа местного самоуправления, указанных в части 2 статьи 55</w:t>
      </w:r>
      <w:r w:rsidRPr="006C52CA">
        <w:rPr>
          <w:vertAlign w:val="superscript"/>
        </w:rPr>
        <w:t>32</w:t>
      </w:r>
      <w:r w:rsidRPr="006C52CA">
        <w:t xml:space="preserve"> Градостроительного кодекса Российской Ф</w:t>
      </w:r>
      <w:r w:rsidRPr="006C52CA">
        <w:t>е</w:t>
      </w:r>
      <w:r w:rsidRPr="006C52CA">
        <w:t>дерации, уведомления о выявлении самовольной постройки, в отношении которой запрашивается разрешение на условно разр</w:t>
      </w:r>
      <w:r w:rsidRPr="006C52CA">
        <w:t>е</w:t>
      </w:r>
      <w:r w:rsidRPr="006C52CA">
        <w:t>шенный вид использования или в отношении  земельного участка, на котором расположена такая самовольная постройка, за и</w:t>
      </w:r>
      <w:r w:rsidRPr="006C52CA">
        <w:t>с</w:t>
      </w:r>
      <w:r w:rsidRPr="006C52CA">
        <w:t>ключением случаев сноса этой самовольной постройки</w:t>
      </w:r>
      <w:proofErr w:type="gramEnd"/>
      <w:r w:rsidRPr="006C52CA">
        <w:t xml:space="preserve">, </w:t>
      </w:r>
      <w:proofErr w:type="gramStart"/>
      <w:r w:rsidRPr="006C52CA">
        <w:t>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6C52CA">
        <w:rPr>
          <w:vertAlign w:val="superscript"/>
        </w:rPr>
        <w:t>32</w:t>
      </w:r>
      <w:r w:rsidRPr="006C52CA">
        <w:t xml:space="preserve"> Градостроител</w:t>
      </w:r>
      <w:r w:rsidRPr="006C52CA">
        <w:t>ь</w:t>
      </w:r>
      <w:r w:rsidRPr="006C52CA">
        <w:t>ного кодекса Российской Федерации и от которых поступило данное уведомление, направлено уведомление о том, что наличие признаков с</w:t>
      </w:r>
      <w:r w:rsidRPr="006C52CA">
        <w:t>а</w:t>
      </w:r>
      <w:r w:rsidRPr="006C52CA">
        <w:t>мовольной постройки не усматривается либо если вступило</w:t>
      </w:r>
      <w:proofErr w:type="gramEnd"/>
      <w:r w:rsidRPr="006C52CA">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w:t>
      </w:r>
      <w:r w:rsidRPr="006C52CA">
        <w:t>е</w:t>
      </w:r>
      <w:r w:rsidRPr="006C52CA">
        <w:t>бованиями.</w:t>
      </w:r>
    </w:p>
    <w:p w:rsidR="00DB5DCC" w:rsidRPr="006C52CA" w:rsidRDefault="00DB5DCC" w:rsidP="006C52CA">
      <w:pPr>
        <w:keepNext/>
        <w:keepLines/>
        <w:autoSpaceDE w:val="0"/>
        <w:autoSpaceDN w:val="0"/>
        <w:adjustRightInd w:val="0"/>
        <w:jc w:val="center"/>
        <w:rPr>
          <w:kern w:val="2"/>
        </w:rPr>
      </w:pPr>
      <w:r w:rsidRPr="006C52CA">
        <w:rPr>
          <w:kern w:val="2"/>
        </w:rPr>
        <w:lastRenderedPageBreak/>
        <w:t>Глава 14. Перечень услуг, которые являются необходимыми и</w:t>
      </w:r>
      <w:r w:rsidR="00927FA5">
        <w:rPr>
          <w:kern w:val="2"/>
        </w:rPr>
        <w:t xml:space="preserve"> </w:t>
      </w:r>
      <w:r w:rsidRPr="006C52CA">
        <w:rPr>
          <w:kern w:val="2"/>
        </w:rPr>
        <w:t>обязательными для предоставления муниципальной услуги, в том</w:t>
      </w:r>
      <w:r w:rsidR="00927FA5">
        <w:rPr>
          <w:kern w:val="2"/>
        </w:rPr>
        <w:t xml:space="preserve"> </w:t>
      </w:r>
      <w:r w:rsidRPr="006C52CA">
        <w:rPr>
          <w:kern w:val="2"/>
        </w:rPr>
        <w:t>числе сведения о документе (документах), выдаваемом (выдаваемых) организациями, участвующими в предоставлении муниц</w:t>
      </w:r>
      <w:r w:rsidRPr="006C52CA">
        <w:rPr>
          <w:kern w:val="2"/>
        </w:rPr>
        <w:t>и</w:t>
      </w:r>
      <w:r w:rsidRPr="006C52CA">
        <w:rPr>
          <w:kern w:val="2"/>
        </w:rPr>
        <w:t>пальной услуги</w:t>
      </w:r>
    </w:p>
    <w:p w:rsidR="00DB5DCC" w:rsidRPr="006C52CA" w:rsidRDefault="00DB5DCC" w:rsidP="006C52CA">
      <w:pPr>
        <w:autoSpaceDE w:val="0"/>
        <w:autoSpaceDN w:val="0"/>
        <w:adjustRightInd w:val="0"/>
        <w:ind w:firstLine="709"/>
        <w:jc w:val="both"/>
        <w:rPr>
          <w:bCs/>
          <w:kern w:val="2"/>
        </w:rPr>
      </w:pPr>
      <w:r w:rsidRPr="006C52CA">
        <w:rPr>
          <w:kern w:val="2"/>
        </w:rPr>
        <w:t>44. В соответствии с Перечнем услуг, которые являются необходимыми и обязательными для предоставления муниципал</w:t>
      </w:r>
      <w:r w:rsidRPr="006C52CA">
        <w:rPr>
          <w:kern w:val="2"/>
        </w:rPr>
        <w:t>ь</w:t>
      </w:r>
      <w:r w:rsidRPr="006C52CA">
        <w:rPr>
          <w:kern w:val="2"/>
        </w:rPr>
        <w:t>ных услуг, утвержденным Постановлением администрации Жигаловского муниципального образования от 09.12.2020г. № 88, усл</w:t>
      </w:r>
      <w:r w:rsidRPr="006C52CA">
        <w:rPr>
          <w:kern w:val="2"/>
        </w:rPr>
        <w:t>у</w:t>
      </w:r>
      <w:r w:rsidRPr="006C52CA">
        <w:rPr>
          <w:kern w:val="2"/>
        </w:rPr>
        <w:t>ги, которые являются необходимыми и обязательными для предоставления муниципальной услуги, отсутствуют.</w:t>
      </w:r>
    </w:p>
    <w:p w:rsidR="00DB5DCC" w:rsidRPr="006C52CA" w:rsidRDefault="00DB5DCC" w:rsidP="006C52CA">
      <w:pPr>
        <w:keepNext/>
        <w:keepLines/>
        <w:autoSpaceDE w:val="0"/>
        <w:autoSpaceDN w:val="0"/>
        <w:adjustRightInd w:val="0"/>
        <w:jc w:val="center"/>
        <w:rPr>
          <w:kern w:val="2"/>
        </w:rPr>
      </w:pPr>
      <w:r w:rsidRPr="006C52CA">
        <w:rPr>
          <w:kern w:val="2"/>
        </w:rPr>
        <w:t>Глава 15. Порядок, размер и основания взимания</w:t>
      </w:r>
      <w:r w:rsidR="00927FA5">
        <w:rPr>
          <w:kern w:val="2"/>
        </w:rPr>
        <w:t xml:space="preserve"> </w:t>
      </w:r>
      <w:r w:rsidRPr="006C52CA">
        <w:rPr>
          <w:kern w:val="2"/>
        </w:rPr>
        <w:t>государственной пошлины или иной платы, взимаемой</w:t>
      </w:r>
      <w:r w:rsidR="00927FA5">
        <w:rPr>
          <w:kern w:val="2"/>
        </w:rPr>
        <w:t xml:space="preserve"> </w:t>
      </w:r>
      <w:r w:rsidRPr="006C52CA">
        <w:rPr>
          <w:kern w:val="2"/>
        </w:rPr>
        <w:t>за предоставление мун</w:t>
      </w:r>
      <w:r w:rsidRPr="006C52CA">
        <w:rPr>
          <w:kern w:val="2"/>
        </w:rPr>
        <w:t>и</w:t>
      </w:r>
      <w:r w:rsidRPr="006C52CA">
        <w:rPr>
          <w:kern w:val="2"/>
        </w:rPr>
        <w:t>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45. Муниципальная услуга предоставляется без взимания государственной пошлины или иной платы.</w:t>
      </w:r>
    </w:p>
    <w:p w:rsidR="00DB5DCC" w:rsidRPr="006C52CA" w:rsidRDefault="00DB5DCC" w:rsidP="006C52CA">
      <w:pPr>
        <w:ind w:firstLine="709"/>
        <w:jc w:val="both"/>
        <w:rPr>
          <w:kern w:val="2"/>
        </w:rPr>
      </w:pPr>
      <w:r w:rsidRPr="006C52CA">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w:t>
      </w:r>
      <w:r w:rsidRPr="006C52CA">
        <w:rPr>
          <w:kern w:val="2"/>
        </w:rPr>
        <w:t>а</w:t>
      </w:r>
      <w:r w:rsidRPr="006C52CA">
        <w:rPr>
          <w:kern w:val="2"/>
        </w:rPr>
        <w:t>ботников МФЦ, плата с заявителя или его представителя не взимается.</w:t>
      </w:r>
    </w:p>
    <w:p w:rsidR="00DB5DCC" w:rsidRPr="006C52CA" w:rsidRDefault="00DB5DCC" w:rsidP="006C52CA">
      <w:pPr>
        <w:keepNext/>
        <w:keepLines/>
        <w:autoSpaceDE w:val="0"/>
        <w:autoSpaceDN w:val="0"/>
        <w:adjustRightInd w:val="0"/>
        <w:jc w:val="center"/>
        <w:rPr>
          <w:kern w:val="2"/>
        </w:rPr>
      </w:pPr>
      <w:r w:rsidRPr="006C52CA">
        <w:rPr>
          <w:kern w:val="2"/>
        </w:rPr>
        <w:t>Глава 16. Порядок, размер и основания взимания платы</w:t>
      </w:r>
      <w:r w:rsidR="00927FA5">
        <w:rPr>
          <w:kern w:val="2"/>
        </w:rPr>
        <w:t xml:space="preserve"> </w:t>
      </w:r>
      <w:r w:rsidRPr="006C52CA">
        <w:rPr>
          <w:kern w:val="2"/>
        </w:rPr>
        <w:t>за предоставление услуг, которые являются необходимыми</w:t>
      </w:r>
      <w:r w:rsidR="00927FA5">
        <w:rPr>
          <w:kern w:val="2"/>
        </w:rPr>
        <w:t xml:space="preserve"> </w:t>
      </w:r>
      <w:r w:rsidRPr="006C52CA">
        <w:rPr>
          <w:kern w:val="2"/>
        </w:rPr>
        <w:t>и обязательными для предоставления муниципальной услуги,</w:t>
      </w:r>
      <w:r w:rsidR="00927FA5">
        <w:rPr>
          <w:kern w:val="2"/>
        </w:rPr>
        <w:t xml:space="preserve"> </w:t>
      </w:r>
      <w:r w:rsidRPr="006C52CA">
        <w:rPr>
          <w:kern w:val="2"/>
        </w:rPr>
        <w:t>включая информацию о методике расчета размера такой платы</w:t>
      </w:r>
    </w:p>
    <w:p w:rsidR="00DB5DCC" w:rsidRPr="006C52CA" w:rsidRDefault="00DB5DCC" w:rsidP="006C52CA">
      <w:pPr>
        <w:ind w:firstLine="720"/>
        <w:jc w:val="both"/>
        <w:rPr>
          <w:kern w:val="2"/>
        </w:rPr>
      </w:pPr>
      <w:r w:rsidRPr="006C52CA">
        <w:rPr>
          <w:kern w:val="2"/>
        </w:rPr>
        <w:t>47. Плата за услуги, которые являются необходимыми и обязательными для предоставления муниципальной услуги, отсу</w:t>
      </w:r>
      <w:r w:rsidRPr="006C52CA">
        <w:rPr>
          <w:kern w:val="2"/>
        </w:rPr>
        <w:t>т</w:t>
      </w:r>
      <w:r w:rsidRPr="006C52CA">
        <w:rPr>
          <w:kern w:val="2"/>
        </w:rPr>
        <w:t>ствует.</w:t>
      </w:r>
    </w:p>
    <w:p w:rsidR="00DB5DCC" w:rsidRPr="006C52CA" w:rsidRDefault="00DB5DCC" w:rsidP="006C52CA">
      <w:pPr>
        <w:keepNext/>
        <w:keepLines/>
        <w:autoSpaceDE w:val="0"/>
        <w:autoSpaceDN w:val="0"/>
        <w:adjustRightInd w:val="0"/>
        <w:jc w:val="center"/>
        <w:rPr>
          <w:kern w:val="2"/>
        </w:rPr>
      </w:pPr>
      <w:r w:rsidRPr="006C52CA">
        <w:rPr>
          <w:kern w:val="2"/>
        </w:rPr>
        <w:t>Глава 17. Максимальный срок ожидания в очереди</w:t>
      </w:r>
      <w:r w:rsidR="00927FA5">
        <w:rPr>
          <w:kern w:val="2"/>
        </w:rPr>
        <w:t xml:space="preserve"> </w:t>
      </w:r>
      <w:r w:rsidRPr="006C52CA">
        <w:rPr>
          <w:kern w:val="2"/>
        </w:rPr>
        <w:t>при подаче заявления и при получении результата</w:t>
      </w:r>
      <w:r w:rsidR="00927FA5">
        <w:rPr>
          <w:kern w:val="2"/>
        </w:rPr>
        <w:t xml:space="preserve"> </w:t>
      </w:r>
      <w:r w:rsidRPr="006C52CA">
        <w:rPr>
          <w:kern w:val="2"/>
        </w:rPr>
        <w:t xml:space="preserve">предоставления </w:t>
      </w:r>
      <w:r w:rsidRPr="006C52CA">
        <w:rPr>
          <w:kern w:val="2"/>
          <w:u w:val="single"/>
        </w:rPr>
        <w:t>муниципал</w:t>
      </w:r>
      <w:r w:rsidRPr="006C52CA">
        <w:rPr>
          <w:kern w:val="2"/>
          <w:u w:val="single"/>
        </w:rPr>
        <w:t>ь</w:t>
      </w:r>
      <w:r w:rsidRPr="006C52CA">
        <w:rPr>
          <w:kern w:val="2"/>
          <w:u w:val="single"/>
        </w:rPr>
        <w:t>ной</w:t>
      </w:r>
      <w:r w:rsidRPr="006C52CA">
        <w:rPr>
          <w:kern w:val="2"/>
        </w:rPr>
        <w:t xml:space="preserve"> услуги</w:t>
      </w:r>
    </w:p>
    <w:p w:rsidR="00DB5DCC" w:rsidRPr="006C52CA" w:rsidRDefault="00DB5DCC" w:rsidP="006C52CA">
      <w:pPr>
        <w:ind w:firstLine="720"/>
        <w:jc w:val="both"/>
        <w:rPr>
          <w:kern w:val="2"/>
        </w:rPr>
      </w:pPr>
      <w:r w:rsidRPr="006C52CA">
        <w:rPr>
          <w:kern w:val="2"/>
        </w:rPr>
        <w:t>48. Максимальное время ожидания в очереди при подаче заявления и документов не должно превышать 15 минут.</w:t>
      </w:r>
    </w:p>
    <w:p w:rsidR="00DB5DCC" w:rsidRPr="006C52CA" w:rsidRDefault="00DB5DCC" w:rsidP="006C52CA">
      <w:pPr>
        <w:ind w:firstLine="720"/>
        <w:jc w:val="both"/>
        <w:rPr>
          <w:kern w:val="2"/>
        </w:rPr>
      </w:pPr>
      <w:r w:rsidRPr="006C52CA">
        <w:rPr>
          <w:kern w:val="2"/>
        </w:rPr>
        <w:t>49. Максимальное время ожидания в очереди при получении результата муниципальной услуги не должно превышать 15 минут.</w:t>
      </w:r>
    </w:p>
    <w:p w:rsidR="00DB5DCC" w:rsidRPr="006C52CA" w:rsidRDefault="00DB5DCC" w:rsidP="006C52CA">
      <w:pPr>
        <w:keepNext/>
        <w:keepLines/>
        <w:autoSpaceDE w:val="0"/>
        <w:autoSpaceDN w:val="0"/>
        <w:adjustRightInd w:val="0"/>
        <w:jc w:val="center"/>
        <w:rPr>
          <w:kern w:val="2"/>
        </w:rPr>
      </w:pPr>
      <w:r w:rsidRPr="006C52CA">
        <w:rPr>
          <w:kern w:val="2"/>
        </w:rPr>
        <w:t>Глава 18. Срок и порядок регистрации заявления,</w:t>
      </w:r>
      <w:r w:rsidR="00927FA5">
        <w:rPr>
          <w:kern w:val="2"/>
        </w:rPr>
        <w:t xml:space="preserve"> </w:t>
      </w:r>
      <w:r w:rsidRPr="006C52CA">
        <w:rPr>
          <w:kern w:val="2"/>
        </w:rPr>
        <w:t xml:space="preserve"> в том числе в электронной форме</w:t>
      </w:r>
    </w:p>
    <w:p w:rsidR="00DB5DCC" w:rsidRPr="006C52CA" w:rsidRDefault="00DB5DCC" w:rsidP="006C52CA">
      <w:pPr>
        <w:autoSpaceDE w:val="0"/>
        <w:autoSpaceDN w:val="0"/>
        <w:adjustRightInd w:val="0"/>
        <w:ind w:firstLine="709"/>
        <w:jc w:val="both"/>
        <w:rPr>
          <w:kern w:val="2"/>
        </w:rPr>
      </w:pPr>
      <w:r w:rsidRPr="006C52CA">
        <w:rPr>
          <w:kern w:val="2"/>
        </w:rPr>
        <w:t>50. Регистрацию заявления осуществляет должностное лицо администрации, ответственное за прием и регистрацию док</w:t>
      </w:r>
      <w:r w:rsidRPr="006C52CA">
        <w:rPr>
          <w:kern w:val="2"/>
        </w:rPr>
        <w:t>у</w:t>
      </w:r>
      <w:r w:rsidRPr="006C52CA">
        <w:rPr>
          <w:kern w:val="2"/>
        </w:rPr>
        <w:t>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DB5DCC" w:rsidRPr="006C52CA" w:rsidRDefault="00DB5DCC" w:rsidP="006C52CA">
      <w:pPr>
        <w:autoSpaceDE w:val="0"/>
        <w:autoSpaceDN w:val="0"/>
        <w:adjustRightInd w:val="0"/>
        <w:ind w:firstLine="709"/>
        <w:jc w:val="both"/>
        <w:rPr>
          <w:kern w:val="2"/>
        </w:rPr>
      </w:pPr>
      <w:r w:rsidRPr="006C52CA">
        <w:rPr>
          <w:kern w:val="2"/>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DB5DCC" w:rsidRPr="006C52CA" w:rsidRDefault="00DB5DCC" w:rsidP="006C52CA">
      <w:pPr>
        <w:autoSpaceDE w:val="0"/>
        <w:autoSpaceDN w:val="0"/>
        <w:adjustRightInd w:val="0"/>
        <w:ind w:firstLine="709"/>
        <w:jc w:val="both"/>
        <w:rPr>
          <w:kern w:val="2"/>
        </w:rPr>
      </w:pPr>
      <w:r w:rsidRPr="006C52CA">
        <w:rPr>
          <w:kern w:val="2"/>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Глава 19. Требования к помещениям, в которых</w:t>
      </w:r>
      <w:r w:rsidR="00927FA5">
        <w:rPr>
          <w:kern w:val="2"/>
        </w:rPr>
        <w:t xml:space="preserve"> </w:t>
      </w:r>
      <w:r w:rsidRPr="006C52CA">
        <w:rPr>
          <w:kern w:val="2"/>
        </w:rPr>
        <w:t>предоставляется муниципальная услуга</w:t>
      </w:r>
    </w:p>
    <w:p w:rsidR="00DB5DCC" w:rsidRPr="006C52CA" w:rsidRDefault="00DB5DCC" w:rsidP="006C52CA">
      <w:pPr>
        <w:autoSpaceDE w:val="0"/>
        <w:autoSpaceDN w:val="0"/>
        <w:ind w:firstLine="709"/>
        <w:jc w:val="both"/>
        <w:rPr>
          <w:kern w:val="2"/>
        </w:rPr>
      </w:pPr>
      <w:r w:rsidRPr="006C52CA">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DB5DCC" w:rsidRPr="006C52CA" w:rsidRDefault="00DB5DCC" w:rsidP="006C52CA">
      <w:pPr>
        <w:autoSpaceDE w:val="0"/>
        <w:autoSpaceDN w:val="0"/>
        <w:ind w:firstLine="709"/>
        <w:jc w:val="both"/>
        <w:rPr>
          <w:kern w:val="2"/>
        </w:rPr>
      </w:pPr>
      <w:r w:rsidRPr="006C52CA">
        <w:rPr>
          <w:kern w:val="2"/>
        </w:rPr>
        <w:t>54. Администрация обеспечивает инвалидам (включая инвалидов, использующих кресла-коляски и собак-проводников):</w:t>
      </w:r>
    </w:p>
    <w:p w:rsidR="00DB5DCC" w:rsidRPr="006C52CA" w:rsidRDefault="00DB5DCC" w:rsidP="006C52CA">
      <w:pPr>
        <w:autoSpaceDE w:val="0"/>
        <w:autoSpaceDN w:val="0"/>
        <w:ind w:firstLine="709"/>
        <w:jc w:val="both"/>
        <w:rPr>
          <w:kern w:val="2"/>
        </w:rPr>
      </w:pPr>
      <w:r w:rsidRPr="006C52CA">
        <w:rPr>
          <w:kern w:val="2"/>
        </w:rPr>
        <w:t>1) сопровождение инвалидов, имеющих стойкие расстройства функции зрения и самостоятельного передвижения, и оказ</w:t>
      </w:r>
      <w:r w:rsidRPr="006C52CA">
        <w:rPr>
          <w:kern w:val="2"/>
        </w:rPr>
        <w:t>а</w:t>
      </w:r>
      <w:r w:rsidRPr="006C52CA">
        <w:rPr>
          <w:kern w:val="2"/>
        </w:rPr>
        <w:t>ние им помощи в здании администрации;</w:t>
      </w:r>
    </w:p>
    <w:p w:rsidR="00DB5DCC" w:rsidRPr="006C52CA" w:rsidRDefault="00DB5DCC" w:rsidP="006C52CA">
      <w:pPr>
        <w:autoSpaceDE w:val="0"/>
        <w:autoSpaceDN w:val="0"/>
        <w:ind w:firstLine="709"/>
        <w:jc w:val="both"/>
        <w:rPr>
          <w:kern w:val="2"/>
        </w:rPr>
      </w:pPr>
      <w:proofErr w:type="gramStart"/>
      <w:r w:rsidRPr="006C52C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sidRPr="006C52CA">
        <w:rPr>
          <w:kern w:val="2"/>
        </w:rPr>
        <w:t>и</w:t>
      </w:r>
      <w:r w:rsidRPr="006C52CA">
        <w:rPr>
          <w:kern w:val="2"/>
        </w:rPr>
        <w:t>ты населения;</w:t>
      </w:r>
      <w:proofErr w:type="gramEnd"/>
    </w:p>
    <w:p w:rsidR="00DB5DCC" w:rsidRPr="006C52CA" w:rsidRDefault="00DB5DCC" w:rsidP="006C52CA">
      <w:pPr>
        <w:autoSpaceDE w:val="0"/>
        <w:autoSpaceDN w:val="0"/>
        <w:ind w:firstLine="709"/>
        <w:jc w:val="both"/>
        <w:rPr>
          <w:kern w:val="2"/>
        </w:rPr>
      </w:pPr>
      <w:r w:rsidRPr="006C52C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B5DCC" w:rsidRPr="006C52CA" w:rsidRDefault="00DB5DCC" w:rsidP="006C52CA">
      <w:pPr>
        <w:autoSpaceDE w:val="0"/>
        <w:autoSpaceDN w:val="0"/>
        <w:ind w:firstLine="709"/>
        <w:jc w:val="both"/>
        <w:rPr>
          <w:kern w:val="2"/>
        </w:rPr>
      </w:pPr>
      <w:r w:rsidRPr="006C52CA">
        <w:rPr>
          <w:kern w:val="2"/>
        </w:rPr>
        <w:t>В случаях, если здание невозможно полностью приспособить с учетом потребностей инвалидов, администрация до его р</w:t>
      </w:r>
      <w:r w:rsidRPr="006C52CA">
        <w:rPr>
          <w:kern w:val="2"/>
        </w:rPr>
        <w:t>е</w:t>
      </w:r>
      <w:r w:rsidRPr="006C52CA">
        <w:rPr>
          <w:kern w:val="2"/>
        </w:rPr>
        <w:t>конструкции или капитального ремонта принимает согласованные с одним из общественных объединений инвалидов, осуществл</w:t>
      </w:r>
      <w:r w:rsidRPr="006C52CA">
        <w:rPr>
          <w:kern w:val="2"/>
        </w:rPr>
        <w:t>я</w:t>
      </w:r>
      <w:r w:rsidRPr="006C52CA">
        <w:rPr>
          <w:kern w:val="2"/>
        </w:rPr>
        <w:t>ющих свою деятельность на территории муниципального образования, меры для обеспечения доступа инвалидов к месту пред</w:t>
      </w:r>
      <w:r w:rsidRPr="006C52CA">
        <w:rPr>
          <w:kern w:val="2"/>
        </w:rPr>
        <w:t>о</w:t>
      </w:r>
      <w:r w:rsidRPr="006C52CA">
        <w:rPr>
          <w:kern w:val="2"/>
        </w:rPr>
        <w:t>ставления муниципальной услуги.</w:t>
      </w:r>
    </w:p>
    <w:p w:rsidR="00DB5DCC" w:rsidRPr="006C52CA" w:rsidRDefault="00DB5DCC" w:rsidP="006C52CA">
      <w:pPr>
        <w:autoSpaceDE w:val="0"/>
        <w:autoSpaceDN w:val="0"/>
        <w:ind w:firstLine="709"/>
        <w:jc w:val="both"/>
        <w:rPr>
          <w:kern w:val="2"/>
        </w:rPr>
      </w:pPr>
      <w:r w:rsidRPr="006C52CA">
        <w:rPr>
          <w:kern w:val="2"/>
        </w:rPr>
        <w:t>55. Информационные таблички (вывески) размещаются рядом с входом в здание администрации либо на двери входа в зд</w:t>
      </w:r>
      <w:r w:rsidRPr="006C52CA">
        <w:rPr>
          <w:kern w:val="2"/>
        </w:rPr>
        <w:t>а</w:t>
      </w:r>
      <w:r w:rsidRPr="006C52CA">
        <w:rPr>
          <w:kern w:val="2"/>
        </w:rPr>
        <w:t>ние администрации так, чтобы они были хорошо видны заявителям или их представителям.</w:t>
      </w:r>
    </w:p>
    <w:p w:rsidR="00DB5DCC" w:rsidRPr="006C52CA" w:rsidRDefault="00DB5DCC" w:rsidP="006C52CA">
      <w:pPr>
        <w:autoSpaceDE w:val="0"/>
        <w:autoSpaceDN w:val="0"/>
        <w:ind w:firstLine="709"/>
        <w:jc w:val="both"/>
        <w:rPr>
          <w:kern w:val="2"/>
        </w:rPr>
      </w:pPr>
      <w:r w:rsidRPr="006C52CA">
        <w:rPr>
          <w:kern w:val="2"/>
        </w:rPr>
        <w:t>56. Прием заявителей или их представителей, документов, необходимых для предоставления муниципальной услуги, ос</w:t>
      </w:r>
      <w:r w:rsidRPr="006C52CA">
        <w:rPr>
          <w:kern w:val="2"/>
        </w:rPr>
        <w:t>у</w:t>
      </w:r>
      <w:r w:rsidRPr="006C52CA">
        <w:rPr>
          <w:kern w:val="2"/>
        </w:rPr>
        <w:t>ществляется в кабинетах администрации.</w:t>
      </w:r>
    </w:p>
    <w:p w:rsidR="00DB5DCC" w:rsidRPr="006C52CA" w:rsidRDefault="00DB5DCC" w:rsidP="006C52CA">
      <w:pPr>
        <w:autoSpaceDE w:val="0"/>
        <w:autoSpaceDN w:val="0"/>
        <w:ind w:firstLine="709"/>
        <w:jc w:val="both"/>
        <w:rPr>
          <w:kern w:val="2"/>
        </w:rPr>
      </w:pPr>
      <w:r w:rsidRPr="006C52CA">
        <w:rPr>
          <w:kern w:val="2"/>
        </w:rPr>
        <w:t>57. Вход в кабинет администрации оборудуется информационной табличкой (вывеской) с указанием номера кабинета, в к</w:t>
      </w:r>
      <w:r w:rsidRPr="006C52CA">
        <w:rPr>
          <w:kern w:val="2"/>
        </w:rPr>
        <w:t>о</w:t>
      </w:r>
      <w:r w:rsidRPr="006C52CA">
        <w:rPr>
          <w:kern w:val="2"/>
        </w:rPr>
        <w:t>тором осуществляется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58. Каждое рабочее место должностных лиц администрации должно быть оборудовано персональным компьютером с во</w:t>
      </w:r>
      <w:r w:rsidRPr="006C52CA">
        <w:rPr>
          <w:kern w:val="2"/>
        </w:rPr>
        <w:t>з</w:t>
      </w:r>
      <w:r w:rsidRPr="006C52CA">
        <w:rPr>
          <w:kern w:val="2"/>
        </w:rPr>
        <w:t>можностью доступа к необходимым информационным базам данных, печатающим и сканирующим устройствам.</w:t>
      </w:r>
    </w:p>
    <w:p w:rsidR="00DB5DCC" w:rsidRPr="006C52CA" w:rsidRDefault="00DB5DCC" w:rsidP="006C52CA">
      <w:pPr>
        <w:autoSpaceDE w:val="0"/>
        <w:autoSpaceDN w:val="0"/>
        <w:ind w:firstLine="709"/>
        <w:jc w:val="both"/>
        <w:rPr>
          <w:kern w:val="2"/>
        </w:rPr>
      </w:pPr>
      <w:r w:rsidRPr="006C52CA">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5DCC" w:rsidRPr="006C52CA" w:rsidRDefault="00DB5DCC" w:rsidP="006C52CA">
      <w:pPr>
        <w:autoSpaceDE w:val="0"/>
        <w:autoSpaceDN w:val="0"/>
        <w:ind w:firstLine="709"/>
        <w:jc w:val="both"/>
        <w:rPr>
          <w:kern w:val="2"/>
        </w:rPr>
      </w:pPr>
      <w:r w:rsidRPr="006C52CA">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DB5DCC" w:rsidRPr="006C52CA" w:rsidRDefault="00DB5DCC" w:rsidP="006C52CA">
      <w:pPr>
        <w:autoSpaceDE w:val="0"/>
        <w:autoSpaceDN w:val="0"/>
        <w:adjustRightInd w:val="0"/>
        <w:ind w:firstLine="709"/>
        <w:jc w:val="both"/>
        <w:rPr>
          <w:kern w:val="2"/>
        </w:rPr>
      </w:pPr>
      <w:r w:rsidRPr="006C52CA">
        <w:rPr>
          <w:kern w:val="2"/>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w:t>
      </w:r>
      <w:r w:rsidRPr="006C52CA">
        <w:rPr>
          <w:kern w:val="2"/>
        </w:rPr>
        <w:t>у</w:t>
      </w:r>
      <w:r w:rsidRPr="006C52CA">
        <w:rPr>
          <w:kern w:val="2"/>
        </w:rPr>
        <w:t>ниципальной услуги должно соответствовать оптимальному зрительному восприятию этой информации заявителями или их пре</w:t>
      </w:r>
      <w:r w:rsidRPr="006C52CA">
        <w:rPr>
          <w:kern w:val="2"/>
        </w:rPr>
        <w:t>д</w:t>
      </w:r>
      <w:r w:rsidRPr="006C52CA">
        <w:rPr>
          <w:kern w:val="2"/>
        </w:rPr>
        <w:t>ставител</w:t>
      </w:r>
      <w:r w:rsidRPr="006C52CA">
        <w:rPr>
          <w:kern w:val="2"/>
        </w:rPr>
        <w:t>я</w:t>
      </w:r>
      <w:r w:rsidRPr="006C52CA">
        <w:rPr>
          <w:kern w:val="2"/>
        </w:rPr>
        <w:t>ми.</w:t>
      </w:r>
    </w:p>
    <w:p w:rsidR="00DB5DCC" w:rsidRPr="006C52CA" w:rsidRDefault="00DB5DCC" w:rsidP="006C52CA">
      <w:pPr>
        <w:keepNext/>
        <w:keepLines/>
        <w:autoSpaceDE w:val="0"/>
        <w:autoSpaceDN w:val="0"/>
        <w:adjustRightInd w:val="0"/>
        <w:jc w:val="center"/>
        <w:rPr>
          <w:kern w:val="2"/>
        </w:rPr>
      </w:pPr>
      <w:r w:rsidRPr="006C52CA">
        <w:rPr>
          <w:kern w:val="2"/>
        </w:rPr>
        <w:lastRenderedPageBreak/>
        <w:t xml:space="preserve">Глава 20. </w:t>
      </w:r>
      <w:proofErr w:type="gramStart"/>
      <w:r w:rsidRPr="006C52CA">
        <w:rPr>
          <w:kern w:val="2"/>
        </w:rPr>
        <w:t>Показатели доступности и качества муниципальной услуги,</w:t>
      </w:r>
      <w:r w:rsidR="00927FA5">
        <w:rPr>
          <w:kern w:val="2"/>
        </w:rPr>
        <w:t xml:space="preserve"> </w:t>
      </w:r>
      <w:r w:rsidRPr="006C52CA">
        <w:rPr>
          <w:kern w:val="2"/>
        </w:rPr>
        <w:t>в том числе количество взаимодействий заявителя с дол</w:t>
      </w:r>
      <w:r w:rsidRPr="006C52CA">
        <w:rPr>
          <w:kern w:val="2"/>
        </w:rPr>
        <w:t>ж</w:t>
      </w:r>
      <w:r w:rsidRPr="006C52CA">
        <w:rPr>
          <w:kern w:val="2"/>
        </w:rPr>
        <w:t>ностными</w:t>
      </w:r>
      <w:r w:rsidR="00927FA5">
        <w:rPr>
          <w:kern w:val="2"/>
        </w:rPr>
        <w:t xml:space="preserve"> </w:t>
      </w:r>
      <w:r w:rsidRPr="006C52CA">
        <w:rPr>
          <w:kern w:val="2"/>
        </w:rPr>
        <w:t>лицами при предоставлении муниципальной услуги и их</w:t>
      </w:r>
      <w:r w:rsidR="00927FA5">
        <w:rPr>
          <w:kern w:val="2"/>
        </w:rPr>
        <w:t xml:space="preserve"> </w:t>
      </w:r>
      <w:r w:rsidRPr="006C52CA">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w:t>
      </w:r>
      <w:r w:rsidRPr="006C52CA">
        <w:rPr>
          <w:kern w:val="2"/>
        </w:rPr>
        <w:t>з</w:t>
      </w:r>
      <w:r w:rsidRPr="006C52CA">
        <w:rPr>
          <w:kern w:val="2"/>
        </w:rPr>
        <w:t>можность либо невозможность получения муниципальной услуги в МФЦ (в том</w:t>
      </w:r>
      <w:r w:rsidR="00927FA5">
        <w:rPr>
          <w:kern w:val="2"/>
        </w:rPr>
        <w:t xml:space="preserve"> </w:t>
      </w:r>
      <w:r w:rsidRPr="006C52CA">
        <w:rPr>
          <w:kern w:val="2"/>
        </w:rPr>
        <w:t>числе в полном объеме), посредством комплексн</w:t>
      </w:r>
      <w:r w:rsidRPr="006C52CA">
        <w:rPr>
          <w:kern w:val="2"/>
        </w:rPr>
        <w:t>о</w:t>
      </w:r>
      <w:r w:rsidRPr="006C52CA">
        <w:rPr>
          <w:kern w:val="2"/>
        </w:rPr>
        <w:t>го запроса</w:t>
      </w:r>
      <w:proofErr w:type="gramEnd"/>
    </w:p>
    <w:p w:rsidR="00DB5DCC" w:rsidRPr="006C52CA" w:rsidRDefault="00DB5DCC" w:rsidP="006C52CA">
      <w:pPr>
        <w:autoSpaceDE w:val="0"/>
        <w:autoSpaceDN w:val="0"/>
        <w:ind w:firstLine="709"/>
        <w:jc w:val="both"/>
        <w:rPr>
          <w:kern w:val="2"/>
        </w:rPr>
      </w:pPr>
      <w:r w:rsidRPr="006C52CA">
        <w:rPr>
          <w:kern w:val="2"/>
        </w:rPr>
        <w:t>63. Основными показателями доступности и качества муниципальной услуги являются:</w:t>
      </w:r>
    </w:p>
    <w:p w:rsidR="00DB5DCC" w:rsidRPr="006C52CA" w:rsidRDefault="00DB5DCC" w:rsidP="006C52CA">
      <w:pPr>
        <w:autoSpaceDE w:val="0"/>
        <w:autoSpaceDN w:val="0"/>
        <w:ind w:firstLine="709"/>
        <w:jc w:val="both"/>
        <w:rPr>
          <w:kern w:val="2"/>
        </w:rPr>
      </w:pPr>
      <w:r w:rsidRPr="006C52CA">
        <w:rPr>
          <w:kern w:val="2"/>
        </w:rPr>
        <w:t>1) соблюдение требований к местам предоставления муниципальной услуги, их транспортной доступности;</w:t>
      </w:r>
    </w:p>
    <w:p w:rsidR="00DB5DCC" w:rsidRPr="006C52CA" w:rsidRDefault="00DB5DCC" w:rsidP="006C52CA">
      <w:pPr>
        <w:autoSpaceDE w:val="0"/>
        <w:autoSpaceDN w:val="0"/>
        <w:ind w:firstLine="709"/>
        <w:jc w:val="both"/>
        <w:rPr>
          <w:kern w:val="2"/>
        </w:rPr>
      </w:pPr>
      <w:r w:rsidRPr="006C52CA">
        <w:rPr>
          <w:kern w:val="2"/>
        </w:rPr>
        <w:t>2) возможность представления заявления и документов, необходимых для предоставления муниципальной услуги, через МФЦ;</w:t>
      </w:r>
    </w:p>
    <w:p w:rsidR="00DB5DCC" w:rsidRPr="006C52CA" w:rsidRDefault="00DB5DCC" w:rsidP="006C52CA">
      <w:pPr>
        <w:autoSpaceDE w:val="0"/>
        <w:autoSpaceDN w:val="0"/>
        <w:ind w:firstLine="709"/>
        <w:jc w:val="both"/>
        <w:rPr>
          <w:kern w:val="2"/>
        </w:rPr>
      </w:pPr>
      <w:r w:rsidRPr="006C52CA">
        <w:rPr>
          <w:kern w:val="2"/>
        </w:rPr>
        <w:t>3) среднее время ожидания в очереди при подаче документов;</w:t>
      </w:r>
    </w:p>
    <w:p w:rsidR="00DB5DCC" w:rsidRPr="006C52CA" w:rsidRDefault="00DB5DCC" w:rsidP="006C52CA">
      <w:pPr>
        <w:autoSpaceDE w:val="0"/>
        <w:autoSpaceDN w:val="0"/>
        <w:ind w:firstLine="709"/>
        <w:jc w:val="both"/>
        <w:rPr>
          <w:kern w:val="2"/>
        </w:rPr>
      </w:pPr>
      <w:r w:rsidRPr="006C52CA">
        <w:rPr>
          <w:kern w:val="2"/>
        </w:rPr>
        <w:t>4) количество обращений об обжаловании решений и действий (бездействия) администрации, а также должностных лиц администрации;</w:t>
      </w:r>
    </w:p>
    <w:p w:rsidR="00DB5DCC" w:rsidRPr="006C52CA" w:rsidRDefault="00DB5DCC" w:rsidP="006C52CA">
      <w:pPr>
        <w:autoSpaceDE w:val="0"/>
        <w:autoSpaceDN w:val="0"/>
        <w:ind w:firstLine="709"/>
        <w:jc w:val="both"/>
        <w:rPr>
          <w:kern w:val="2"/>
        </w:rPr>
      </w:pPr>
      <w:r w:rsidRPr="006C52CA">
        <w:rPr>
          <w:kern w:val="2"/>
        </w:rPr>
        <w:t>5) количество взаимодействий заявителя или его представителя с должностными лицами, их продолжительность;</w:t>
      </w:r>
    </w:p>
    <w:p w:rsidR="00DB5DCC" w:rsidRPr="006C52CA" w:rsidRDefault="00DB5DCC" w:rsidP="006C52CA">
      <w:pPr>
        <w:autoSpaceDE w:val="0"/>
        <w:autoSpaceDN w:val="0"/>
        <w:ind w:firstLine="709"/>
        <w:jc w:val="both"/>
        <w:rPr>
          <w:kern w:val="2"/>
        </w:rPr>
      </w:pPr>
      <w:r w:rsidRPr="006C52CA">
        <w:rPr>
          <w:kern w:val="2"/>
        </w:rPr>
        <w:t>6) возможность получения информации о ходе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B5DCC" w:rsidRPr="006C52CA" w:rsidRDefault="00DB5DCC" w:rsidP="006C52CA">
      <w:pPr>
        <w:autoSpaceDE w:val="0"/>
        <w:autoSpaceDN w:val="0"/>
        <w:adjustRightInd w:val="0"/>
        <w:ind w:firstLine="709"/>
        <w:jc w:val="both"/>
        <w:rPr>
          <w:kern w:val="2"/>
        </w:rPr>
      </w:pPr>
      <w:r w:rsidRPr="006C52CA">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1) для подачи документов, необходимых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для получения результата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C52CA">
        <w:rPr>
          <w:kern w:val="2"/>
          <w:u w:val="single"/>
        </w:rPr>
        <w:t>65</w:t>
      </w:r>
      <w:r w:rsidRPr="006C52CA">
        <w:rPr>
          <w:kern w:val="2"/>
        </w:rPr>
        <w:t xml:space="preserve"> настоящего админ</w:t>
      </w:r>
      <w:r w:rsidRPr="006C52CA">
        <w:rPr>
          <w:kern w:val="2"/>
        </w:rPr>
        <w:t>и</w:t>
      </w:r>
      <w:r w:rsidRPr="006C52CA">
        <w:rPr>
          <w:kern w:val="2"/>
        </w:rPr>
        <w:t>стративного регламента видов взаимодействия.</w:t>
      </w:r>
    </w:p>
    <w:p w:rsidR="00DB5DCC" w:rsidRPr="006C52CA" w:rsidRDefault="00DB5DCC" w:rsidP="006C52CA">
      <w:pPr>
        <w:autoSpaceDE w:val="0"/>
        <w:autoSpaceDN w:val="0"/>
        <w:adjustRightInd w:val="0"/>
        <w:ind w:firstLine="709"/>
        <w:jc w:val="both"/>
        <w:rPr>
          <w:kern w:val="2"/>
        </w:rPr>
      </w:pPr>
      <w:r w:rsidRPr="006C52CA">
        <w:rPr>
          <w:kern w:val="2"/>
        </w:rPr>
        <w:t>67. Количество взаимодействий заявителя или его представителя с должностными лицами администрации при предоста</w:t>
      </w:r>
      <w:r w:rsidRPr="006C52CA">
        <w:rPr>
          <w:kern w:val="2"/>
        </w:rPr>
        <w:t>в</w:t>
      </w:r>
      <w:r w:rsidRPr="006C52CA">
        <w:rPr>
          <w:kern w:val="2"/>
        </w:rPr>
        <w:t>лении муниципальной услуги не должно превышать двух раз.</w:t>
      </w:r>
    </w:p>
    <w:p w:rsidR="00DB5DCC" w:rsidRPr="006C52CA" w:rsidRDefault="00DB5DCC" w:rsidP="006C52CA">
      <w:pPr>
        <w:autoSpaceDE w:val="0"/>
        <w:autoSpaceDN w:val="0"/>
        <w:adjustRightInd w:val="0"/>
        <w:ind w:firstLine="709"/>
        <w:jc w:val="both"/>
        <w:rPr>
          <w:kern w:val="2"/>
        </w:rPr>
      </w:pPr>
      <w:r w:rsidRPr="006C52CA">
        <w:rPr>
          <w:kern w:val="2"/>
        </w:rPr>
        <w:t>68. Заявителю или его представителю обеспечивается возможность получения муниципальной услуги посредством испол</w:t>
      </w:r>
      <w:r w:rsidRPr="006C52CA">
        <w:rPr>
          <w:kern w:val="2"/>
        </w:rPr>
        <w:t>ь</w:t>
      </w:r>
      <w:r w:rsidRPr="006C52CA">
        <w:rPr>
          <w:kern w:val="2"/>
        </w:rPr>
        <w:t>зования электронной почты администрации, Портала, МФЦ.</w:t>
      </w:r>
    </w:p>
    <w:p w:rsidR="00DB5DCC" w:rsidRPr="006C52CA" w:rsidRDefault="00DB5DCC" w:rsidP="006C52CA">
      <w:pPr>
        <w:autoSpaceDE w:val="0"/>
        <w:autoSpaceDN w:val="0"/>
        <w:adjustRightInd w:val="0"/>
        <w:ind w:firstLine="709"/>
        <w:jc w:val="both"/>
        <w:rPr>
          <w:kern w:val="2"/>
        </w:rPr>
      </w:pPr>
      <w:r w:rsidRPr="006C52CA">
        <w:rPr>
          <w:kern w:val="2"/>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C52CA">
        <w:rPr>
          <w:kern w:val="2"/>
          <w:u w:val="single"/>
        </w:rPr>
        <w:t>8–15</w:t>
      </w:r>
      <w:r w:rsidRPr="006C52CA">
        <w:rPr>
          <w:kern w:val="2"/>
        </w:rPr>
        <w:t xml:space="preserve"> настоящего административного регламента.</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21. Иные требования, в том числе учитывающие особенности предоставления муниципальной услуги </w:t>
      </w:r>
      <w:r w:rsidRPr="006C52CA">
        <w:rPr>
          <w:kern w:val="2"/>
          <w:u w:val="single"/>
        </w:rPr>
        <w:t>по экстерриториальн</w:t>
      </w:r>
      <w:r w:rsidRPr="006C52CA">
        <w:rPr>
          <w:kern w:val="2"/>
          <w:u w:val="single"/>
        </w:rPr>
        <w:t>о</w:t>
      </w:r>
      <w:r w:rsidRPr="006C52CA">
        <w:rPr>
          <w:kern w:val="2"/>
          <w:u w:val="single"/>
        </w:rPr>
        <w:t>му принципу</w:t>
      </w:r>
      <w:r w:rsidR="00927FA5">
        <w:rPr>
          <w:kern w:val="2"/>
          <w:u w:val="single"/>
        </w:rPr>
        <w:t xml:space="preserve"> </w:t>
      </w:r>
      <w:r w:rsidRPr="006C52CA">
        <w:rPr>
          <w:kern w:val="2"/>
        </w:rPr>
        <w:t>и особенности предоставления муниципальной услуги в электронной форме</w:t>
      </w:r>
    </w:p>
    <w:p w:rsidR="00DB5DCC" w:rsidRPr="006C52CA" w:rsidRDefault="00DB5DCC" w:rsidP="006C52CA">
      <w:pPr>
        <w:autoSpaceDE w:val="0"/>
        <w:autoSpaceDN w:val="0"/>
        <w:adjustRightInd w:val="0"/>
        <w:ind w:firstLine="709"/>
        <w:jc w:val="both"/>
        <w:rPr>
          <w:kern w:val="2"/>
          <w:u w:val="single"/>
        </w:rPr>
      </w:pPr>
      <w:r w:rsidRPr="006C52CA">
        <w:rPr>
          <w:kern w:val="2"/>
        </w:rPr>
        <w:t xml:space="preserve">70. </w:t>
      </w:r>
      <w:r w:rsidRPr="006C52CA">
        <w:rPr>
          <w:kern w:val="2"/>
          <w:u w:val="single"/>
        </w:rPr>
        <w:t>Муниципальная услуга по экстерриториальному принципу не предоставляется.</w:t>
      </w:r>
    </w:p>
    <w:p w:rsidR="00DB5DCC" w:rsidRPr="006C52CA" w:rsidRDefault="00DB5DCC" w:rsidP="006C52CA">
      <w:pPr>
        <w:tabs>
          <w:tab w:val="left" w:pos="851"/>
          <w:tab w:val="left" w:pos="1276"/>
          <w:tab w:val="left" w:pos="1418"/>
          <w:tab w:val="left" w:pos="1560"/>
        </w:tabs>
        <w:autoSpaceDE w:val="0"/>
        <w:autoSpaceDN w:val="0"/>
        <w:adjustRightInd w:val="0"/>
        <w:ind w:firstLine="709"/>
        <w:jc w:val="both"/>
        <w:rPr>
          <w:kern w:val="2"/>
        </w:rPr>
      </w:pPr>
      <w:r w:rsidRPr="006C52CA">
        <w:rPr>
          <w:kern w:val="2"/>
        </w:rPr>
        <w:t>71. Организация предоставления муниципальной услуги осуществляется по принципу «одного окна» на базе МФЦ при личном обращении заявит</w:t>
      </w:r>
      <w:r w:rsidRPr="006C52CA">
        <w:rPr>
          <w:kern w:val="2"/>
        </w:rPr>
        <w:t>е</w:t>
      </w:r>
      <w:r w:rsidRPr="006C52CA">
        <w:rPr>
          <w:kern w:val="2"/>
        </w:rPr>
        <w:t>ля или его представителя.</w:t>
      </w:r>
    </w:p>
    <w:p w:rsidR="00DB5DCC" w:rsidRPr="006C52CA" w:rsidRDefault="00DB5DCC" w:rsidP="006C52CA">
      <w:pPr>
        <w:autoSpaceDE w:val="0"/>
        <w:autoSpaceDN w:val="0"/>
        <w:adjustRightInd w:val="0"/>
        <w:ind w:firstLine="709"/>
        <w:jc w:val="both"/>
        <w:rPr>
          <w:kern w:val="2"/>
        </w:rPr>
      </w:pPr>
      <w:r w:rsidRPr="006C52CA">
        <w:rPr>
          <w:kern w:val="2"/>
        </w:rPr>
        <w:t>72. Предоставление муниципальной услуги на базе МФЦ осуществляется универсальными специалистами в рамках оказ</w:t>
      </w:r>
      <w:r w:rsidRPr="006C52CA">
        <w:rPr>
          <w:kern w:val="2"/>
        </w:rPr>
        <w:t>а</w:t>
      </w:r>
      <w:r w:rsidRPr="006C52CA">
        <w:rPr>
          <w:kern w:val="2"/>
        </w:rPr>
        <w:t>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73. </w:t>
      </w:r>
      <w:proofErr w:type="gramStart"/>
      <w:r w:rsidRPr="006C52CA">
        <w:rPr>
          <w:kern w:val="2"/>
        </w:rPr>
        <w:t>Доступ к информации о сроках и порядке предоставления муниципальной услуги, размещенной на Портале, осущест</w:t>
      </w:r>
      <w:r w:rsidRPr="006C52CA">
        <w:rPr>
          <w:kern w:val="2"/>
        </w:rPr>
        <w:t>в</w:t>
      </w:r>
      <w:r w:rsidRPr="006C52CA">
        <w:rPr>
          <w:kern w:val="2"/>
        </w:rPr>
        <w:t>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w:t>
      </w:r>
      <w:r w:rsidRPr="006C52CA">
        <w:rPr>
          <w:kern w:val="2"/>
        </w:rPr>
        <w:t>и</w:t>
      </w:r>
      <w:r w:rsidRPr="006C52CA">
        <w:rPr>
          <w:kern w:val="2"/>
        </w:rPr>
        <w:t>зацию заявителя или его представителя или предоставление</w:t>
      </w:r>
      <w:proofErr w:type="gramEnd"/>
      <w:r w:rsidRPr="006C52CA">
        <w:rPr>
          <w:kern w:val="2"/>
        </w:rPr>
        <w:t xml:space="preserve"> ими персональных да</w:t>
      </w:r>
      <w:r w:rsidRPr="006C52CA">
        <w:rPr>
          <w:kern w:val="2"/>
        </w:rPr>
        <w:t>н</w:t>
      </w:r>
      <w:r w:rsidRPr="006C52CA">
        <w:rPr>
          <w:kern w:val="2"/>
        </w:rPr>
        <w:t>ных.</w:t>
      </w:r>
    </w:p>
    <w:p w:rsidR="00DB5DCC" w:rsidRPr="006C52CA" w:rsidRDefault="00DB5DCC" w:rsidP="006C52CA">
      <w:pPr>
        <w:autoSpaceDE w:val="0"/>
        <w:autoSpaceDN w:val="0"/>
        <w:adjustRightInd w:val="0"/>
        <w:ind w:firstLine="709"/>
        <w:jc w:val="both"/>
        <w:rPr>
          <w:kern w:val="2"/>
        </w:rPr>
      </w:pPr>
      <w:r w:rsidRPr="006C52CA">
        <w:rPr>
          <w:kern w:val="2"/>
        </w:rPr>
        <w:t>74. Предоставление муниципальной услуги с использованием Портала осуществляется в отношении заявителей, проше</w:t>
      </w:r>
      <w:r w:rsidRPr="006C52CA">
        <w:rPr>
          <w:kern w:val="2"/>
        </w:rPr>
        <w:t>д</w:t>
      </w:r>
      <w:r w:rsidRPr="006C52CA">
        <w:rPr>
          <w:kern w:val="2"/>
        </w:rPr>
        <w:t>ших процедуру регистрации и авторизации.</w:t>
      </w:r>
    </w:p>
    <w:p w:rsidR="00DB5DCC" w:rsidRPr="006C52CA" w:rsidRDefault="00DB5DCC" w:rsidP="006C52CA">
      <w:pPr>
        <w:autoSpaceDE w:val="0"/>
        <w:autoSpaceDN w:val="0"/>
        <w:adjustRightInd w:val="0"/>
        <w:ind w:firstLine="709"/>
        <w:jc w:val="both"/>
        <w:rPr>
          <w:kern w:val="2"/>
        </w:rPr>
      </w:pPr>
      <w:r w:rsidRPr="006C52CA">
        <w:rPr>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w:t>
      </w:r>
      <w:r w:rsidRPr="006C52CA">
        <w:rPr>
          <w:kern w:val="2"/>
        </w:rPr>
        <w:t>н</w:t>
      </w:r>
      <w:r w:rsidRPr="006C52CA">
        <w:rPr>
          <w:kern w:val="2"/>
        </w:rPr>
        <w:t>ных данных.</w:t>
      </w:r>
    </w:p>
    <w:p w:rsidR="00DB5DCC" w:rsidRPr="006C52CA" w:rsidRDefault="00DB5DCC" w:rsidP="006C52CA">
      <w:pPr>
        <w:autoSpaceDE w:val="0"/>
        <w:autoSpaceDN w:val="0"/>
        <w:adjustRightInd w:val="0"/>
        <w:ind w:firstLine="709"/>
        <w:jc w:val="both"/>
        <w:rPr>
          <w:kern w:val="2"/>
        </w:rPr>
      </w:pPr>
      <w:r w:rsidRPr="006C52CA">
        <w:rPr>
          <w:kern w:val="2"/>
        </w:rPr>
        <w:t xml:space="preserve">Подача заявителем </w:t>
      </w:r>
      <w:r w:rsidRPr="006C52CA">
        <w:rPr>
          <w:kern w:val="2"/>
          <w:u w:val="single"/>
        </w:rPr>
        <w:t>или его представителем</w:t>
      </w:r>
      <w:r w:rsidRPr="006C52CA">
        <w:rPr>
          <w:kern w:val="2"/>
        </w:rPr>
        <w:t xml:space="preserve"> заявления в форме электронного документа посредством электронной почты осуществляется в виде файлов в формате </w:t>
      </w:r>
      <w:proofErr w:type="spellStart"/>
      <w:r w:rsidRPr="006C52CA">
        <w:rPr>
          <w:kern w:val="2"/>
        </w:rPr>
        <w:t>doc</w:t>
      </w:r>
      <w:proofErr w:type="spellEnd"/>
      <w:r w:rsidRPr="006C52CA">
        <w:rPr>
          <w:kern w:val="2"/>
        </w:rPr>
        <w:t xml:space="preserve">, </w:t>
      </w:r>
      <w:proofErr w:type="spellStart"/>
      <w:r w:rsidRPr="006C52CA">
        <w:rPr>
          <w:kern w:val="2"/>
        </w:rPr>
        <w:t>docx</w:t>
      </w:r>
      <w:proofErr w:type="spellEnd"/>
      <w:r w:rsidRPr="006C52CA">
        <w:rPr>
          <w:kern w:val="2"/>
        </w:rPr>
        <w:t xml:space="preserve">, </w:t>
      </w:r>
      <w:proofErr w:type="spellStart"/>
      <w:r w:rsidRPr="006C52CA">
        <w:rPr>
          <w:kern w:val="2"/>
          <w:u w:val="single"/>
          <w:lang w:val="en-US"/>
        </w:rPr>
        <w:t>odt</w:t>
      </w:r>
      <w:proofErr w:type="spellEnd"/>
      <w:r w:rsidRPr="006C52CA">
        <w:rPr>
          <w:kern w:val="2"/>
        </w:rPr>
        <w:t xml:space="preserve">, </w:t>
      </w:r>
      <w:proofErr w:type="spellStart"/>
      <w:r w:rsidRPr="006C52CA">
        <w:rPr>
          <w:kern w:val="2"/>
        </w:rPr>
        <w:t>txt</w:t>
      </w:r>
      <w:proofErr w:type="spellEnd"/>
      <w:r w:rsidRPr="006C52CA">
        <w:rPr>
          <w:kern w:val="2"/>
        </w:rPr>
        <w:t xml:space="preserve">, </w:t>
      </w:r>
      <w:proofErr w:type="spellStart"/>
      <w:r w:rsidRPr="006C52CA">
        <w:rPr>
          <w:kern w:val="2"/>
        </w:rPr>
        <w:t>xls</w:t>
      </w:r>
      <w:proofErr w:type="spellEnd"/>
      <w:r w:rsidRPr="006C52CA">
        <w:rPr>
          <w:kern w:val="2"/>
        </w:rPr>
        <w:t xml:space="preserve">, </w:t>
      </w:r>
      <w:proofErr w:type="spellStart"/>
      <w:r w:rsidRPr="006C52CA">
        <w:rPr>
          <w:kern w:val="2"/>
        </w:rPr>
        <w:t>xlsx</w:t>
      </w:r>
      <w:proofErr w:type="spellEnd"/>
      <w:r w:rsidRPr="006C52CA">
        <w:rPr>
          <w:kern w:val="2"/>
        </w:rPr>
        <w:t xml:space="preserve">, </w:t>
      </w:r>
      <w:proofErr w:type="spellStart"/>
      <w:r w:rsidRPr="006C52CA">
        <w:rPr>
          <w:kern w:val="2"/>
        </w:rPr>
        <w:t>rtf</w:t>
      </w:r>
      <w:proofErr w:type="spellEnd"/>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Электронные документы (электронные образы документов), прилагаемые к заявлению, в том числе доверенности, напра</w:t>
      </w:r>
      <w:r w:rsidRPr="006C52CA">
        <w:rPr>
          <w:kern w:val="2"/>
        </w:rPr>
        <w:t>в</w:t>
      </w:r>
      <w:r w:rsidRPr="006C52CA">
        <w:rPr>
          <w:kern w:val="2"/>
        </w:rPr>
        <w:t>ляются в виде файлов в форматах PDF, TIF.</w:t>
      </w:r>
    </w:p>
    <w:p w:rsidR="00DB5DCC" w:rsidRPr="006C52CA" w:rsidRDefault="00DB5DCC" w:rsidP="006C52CA">
      <w:pPr>
        <w:autoSpaceDE w:val="0"/>
        <w:autoSpaceDN w:val="0"/>
        <w:adjustRightInd w:val="0"/>
        <w:ind w:firstLine="709"/>
        <w:jc w:val="both"/>
        <w:rPr>
          <w:kern w:val="2"/>
        </w:rPr>
      </w:pPr>
      <w:r w:rsidRPr="006C52CA">
        <w:rPr>
          <w:kern w:val="2"/>
        </w:rPr>
        <w:t>76. При обращении за предоставлением муниципальной услуги в электронной форме заявитель или его представитель и</w:t>
      </w:r>
      <w:r w:rsidRPr="006C52CA">
        <w:rPr>
          <w:kern w:val="2"/>
        </w:rPr>
        <w:t>с</w:t>
      </w:r>
      <w:r w:rsidRPr="006C52CA">
        <w:rPr>
          <w:kern w:val="2"/>
        </w:rPr>
        <w:t>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w:t>
      </w:r>
      <w:r w:rsidRPr="006C52CA">
        <w:rPr>
          <w:kern w:val="2"/>
        </w:rPr>
        <w:t>д</w:t>
      </w:r>
      <w:r w:rsidRPr="006C52CA">
        <w:rPr>
          <w:kern w:val="2"/>
        </w:rPr>
        <w:t>писаны простой электронной подписью.</w:t>
      </w:r>
    </w:p>
    <w:p w:rsidR="00DB5DCC" w:rsidRPr="006C52CA" w:rsidRDefault="00DB5DCC" w:rsidP="006C52CA">
      <w:pPr>
        <w:autoSpaceDE w:val="0"/>
        <w:autoSpaceDN w:val="0"/>
        <w:adjustRightInd w:val="0"/>
        <w:ind w:firstLine="709"/>
        <w:jc w:val="both"/>
        <w:rPr>
          <w:kern w:val="2"/>
        </w:rPr>
      </w:pPr>
      <w:r w:rsidRPr="006C52CA">
        <w:rPr>
          <w:kern w:val="2"/>
        </w:rPr>
        <w:t>Усиленная квалифицированная электронная подпись должна соответствовать следующим требованиям:</w:t>
      </w:r>
    </w:p>
    <w:p w:rsidR="00DB5DCC" w:rsidRPr="006C52CA" w:rsidRDefault="00DB5DCC" w:rsidP="006C52CA">
      <w:pPr>
        <w:autoSpaceDE w:val="0"/>
        <w:autoSpaceDN w:val="0"/>
        <w:adjustRightInd w:val="0"/>
        <w:ind w:firstLine="720"/>
        <w:jc w:val="both"/>
        <w:rPr>
          <w:kern w:val="2"/>
        </w:rPr>
      </w:pPr>
      <w:r w:rsidRPr="006C52CA">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w:t>
      </w:r>
      <w:r w:rsidRPr="006C52CA">
        <w:rPr>
          <w:kern w:val="2"/>
        </w:rPr>
        <w:t>а</w:t>
      </w:r>
      <w:r w:rsidRPr="006C52CA">
        <w:rPr>
          <w:kern w:val="2"/>
        </w:rPr>
        <w:t>та;</w:t>
      </w:r>
    </w:p>
    <w:p w:rsidR="00DB5DCC" w:rsidRPr="006C52CA" w:rsidRDefault="00DB5DCC" w:rsidP="006C52CA">
      <w:pPr>
        <w:autoSpaceDE w:val="0"/>
        <w:autoSpaceDN w:val="0"/>
        <w:adjustRightInd w:val="0"/>
        <w:ind w:firstLine="720"/>
        <w:jc w:val="both"/>
        <w:rPr>
          <w:kern w:val="2"/>
        </w:rPr>
      </w:pPr>
      <w:r w:rsidRPr="006C52CA">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w:t>
      </w:r>
      <w:r w:rsidRPr="006C52CA">
        <w:rPr>
          <w:kern w:val="2"/>
        </w:rPr>
        <w:t>й</w:t>
      </w:r>
      <w:r w:rsidRPr="006C52CA">
        <w:rPr>
          <w:kern w:val="2"/>
        </w:rPr>
        <w:t>ствительности указанного сертификата, если момент подписания запроса и прилагаемых к нему документов не опред</w:t>
      </w:r>
      <w:r w:rsidRPr="006C52CA">
        <w:rPr>
          <w:kern w:val="2"/>
        </w:rPr>
        <w:t>е</w:t>
      </w:r>
      <w:r w:rsidRPr="006C52CA">
        <w:rPr>
          <w:kern w:val="2"/>
        </w:rPr>
        <w:t>лен;</w:t>
      </w:r>
    </w:p>
    <w:p w:rsidR="00DB5DCC" w:rsidRPr="006C52CA" w:rsidRDefault="00DB5DCC" w:rsidP="006C52CA">
      <w:pPr>
        <w:autoSpaceDE w:val="0"/>
        <w:autoSpaceDN w:val="0"/>
        <w:adjustRightInd w:val="0"/>
        <w:ind w:firstLine="720"/>
        <w:jc w:val="both"/>
        <w:rPr>
          <w:kern w:val="2"/>
        </w:rPr>
      </w:pPr>
      <w:r w:rsidRPr="006C52CA">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w:t>
      </w:r>
      <w:r w:rsidRPr="006C52CA">
        <w:rPr>
          <w:kern w:val="2"/>
        </w:rPr>
        <w:t>а</w:t>
      </w:r>
      <w:r w:rsidRPr="006C52CA">
        <w:rPr>
          <w:kern w:val="2"/>
        </w:rPr>
        <w:t>нием средств электронной подписи, получивших подтверждение соответствия требованиям, установленным в соответствии с Фед</w:t>
      </w:r>
      <w:r w:rsidRPr="006C52CA">
        <w:rPr>
          <w:kern w:val="2"/>
        </w:rPr>
        <w:t>е</w:t>
      </w:r>
      <w:r w:rsidRPr="006C52CA">
        <w:rPr>
          <w:kern w:val="2"/>
        </w:rPr>
        <w:t>ральным законом от 6 апреля 2011 года № 63-ФЗ «Об электронной подписи», и с использованием квалифицированного сертификата лица,</w:t>
      </w:r>
      <w:r w:rsidRPr="006C52CA">
        <w:rPr>
          <w:kern w:val="2"/>
          <w:u w:val="single"/>
        </w:rPr>
        <w:t xml:space="preserve"> </w:t>
      </w:r>
      <w:r w:rsidRPr="006C52CA">
        <w:rPr>
          <w:kern w:val="2"/>
        </w:rPr>
        <w:t>подписавшего запрос и прилагаемые к нему документы.</w:t>
      </w:r>
    </w:p>
    <w:p w:rsidR="00DB5DCC" w:rsidRPr="006C52CA" w:rsidRDefault="00DB5DCC" w:rsidP="006C52CA">
      <w:pPr>
        <w:autoSpaceDE w:val="0"/>
        <w:autoSpaceDN w:val="0"/>
        <w:adjustRightInd w:val="0"/>
        <w:ind w:firstLine="709"/>
        <w:jc w:val="both"/>
        <w:rPr>
          <w:kern w:val="2"/>
        </w:rPr>
      </w:pPr>
      <w:r w:rsidRPr="006C52CA">
        <w:rPr>
          <w:kern w:val="2"/>
        </w:rPr>
        <w:t xml:space="preserve">77. </w:t>
      </w:r>
      <w:proofErr w:type="gramStart"/>
      <w:r w:rsidRPr="006C52CA">
        <w:rPr>
          <w:kern w:val="2"/>
        </w:rPr>
        <w:t>При направлении заявления и прилагаемых к нему документов в электронной форме представителем заявителя, де</w:t>
      </w:r>
      <w:r w:rsidRPr="006C52CA">
        <w:rPr>
          <w:kern w:val="2"/>
        </w:rPr>
        <w:t>й</w:t>
      </w:r>
      <w:r w:rsidRPr="006C52CA">
        <w:rPr>
          <w:kern w:val="2"/>
        </w:rPr>
        <w:t>ствующим на основании доверенности, выданной юридическим лицом, такая доверенность удостоверяется усиленной квалифиц</w:t>
      </w:r>
      <w:r w:rsidRPr="006C52CA">
        <w:rPr>
          <w:kern w:val="2"/>
        </w:rPr>
        <w:t>и</w:t>
      </w:r>
      <w:r w:rsidRPr="006C52CA">
        <w:rPr>
          <w:kern w:val="2"/>
        </w:rPr>
        <w:t>рованной электронной подписью правомочного должностного лица юридического лица, а доверенность, выданная физическим л</w:t>
      </w:r>
      <w:r w:rsidRPr="006C52CA">
        <w:rPr>
          <w:kern w:val="2"/>
        </w:rPr>
        <w:t>и</w:t>
      </w:r>
      <w:r w:rsidRPr="006C52CA">
        <w:rPr>
          <w:kern w:val="2"/>
        </w:rPr>
        <w:t>цом, – усиленной квалифицированной электронной подписью нотариуса.</w:t>
      </w:r>
      <w:proofErr w:type="gramEnd"/>
    </w:p>
    <w:p w:rsidR="00DB5DCC" w:rsidRPr="006C52CA" w:rsidRDefault="00DB5DCC" w:rsidP="006C52CA">
      <w:pPr>
        <w:keepNext/>
        <w:keepLines/>
        <w:autoSpaceDE w:val="0"/>
        <w:autoSpaceDN w:val="0"/>
        <w:adjustRightInd w:val="0"/>
        <w:jc w:val="center"/>
        <w:rPr>
          <w:kern w:val="2"/>
        </w:rPr>
      </w:pPr>
      <w:r w:rsidRPr="006C52CA">
        <w:rPr>
          <w:kern w:val="2"/>
        </w:rPr>
        <w:lastRenderedPageBreak/>
        <w:t>РАЗДЕЛ III. СОСТАВ, ПОСЛЕДОВАТЕЛЬНОСТЬ И СРОКИ ВЫПОЛНЕНИЯ АДМИНИСТРАТИВНЫХ ПРОЦЕДУР,</w:t>
      </w:r>
      <w:r w:rsidR="00927FA5">
        <w:rPr>
          <w:kern w:val="2"/>
        </w:rPr>
        <w:t xml:space="preserve"> </w:t>
      </w:r>
      <w:r w:rsidRPr="006C52CA">
        <w:rPr>
          <w:kern w:val="2"/>
        </w:rPr>
        <w:t>ТРЕБОВ</w:t>
      </w:r>
      <w:r w:rsidRPr="006C52CA">
        <w:rPr>
          <w:kern w:val="2"/>
        </w:rPr>
        <w:t>А</w:t>
      </w:r>
      <w:r w:rsidRPr="006C52CA">
        <w:rPr>
          <w:kern w:val="2"/>
        </w:rPr>
        <w:t>НИЯ К ПОРЯДКУ ИХ ВЫПОЛНЕНИЯ, В ТОМ ЧИСЛЕ ОСОБЕННОСТИ ВЫПОЛНЕНИЯ АДМИНИСТРАТИВНЫХ ПРОЦЕДУР</w:t>
      </w:r>
      <w:r w:rsidR="00927FA5">
        <w:rPr>
          <w:kern w:val="2"/>
        </w:rPr>
        <w:t xml:space="preserve"> </w:t>
      </w:r>
      <w:r w:rsidRPr="006C52CA">
        <w:rPr>
          <w:kern w:val="2"/>
        </w:rPr>
        <w:t>В ЭЛЕКТРОННОЙ ФОРМЕ, А ТАКЖЕ ОСОБЕННОСТИ ВЫПОЛНЕНИЯ АДМИНИСТРАТИВНЫХ ПРОЦЕДУР В МФЦ</w:t>
      </w:r>
    </w:p>
    <w:p w:rsidR="00DB5DCC" w:rsidRPr="006C52CA" w:rsidRDefault="00DB5DCC" w:rsidP="006C52CA">
      <w:pPr>
        <w:keepNext/>
        <w:keepLines/>
        <w:autoSpaceDE w:val="0"/>
        <w:autoSpaceDN w:val="0"/>
        <w:adjustRightInd w:val="0"/>
        <w:jc w:val="center"/>
        <w:rPr>
          <w:kern w:val="2"/>
        </w:rPr>
      </w:pPr>
      <w:r w:rsidRPr="006C52CA">
        <w:rPr>
          <w:kern w:val="2"/>
        </w:rPr>
        <w:t>Глава 22. Состав и последовательность административных процедур</w:t>
      </w:r>
    </w:p>
    <w:p w:rsidR="00DB5DCC" w:rsidRPr="006C52CA" w:rsidRDefault="00DB5DCC" w:rsidP="006C52CA">
      <w:pPr>
        <w:autoSpaceDE w:val="0"/>
        <w:autoSpaceDN w:val="0"/>
        <w:adjustRightInd w:val="0"/>
        <w:ind w:firstLine="709"/>
        <w:jc w:val="both"/>
        <w:rPr>
          <w:kern w:val="2"/>
        </w:rPr>
      </w:pPr>
      <w:r w:rsidRPr="006C52CA">
        <w:rPr>
          <w:kern w:val="2"/>
        </w:rPr>
        <w:t>78. Предоставление муниципальной услуги включает в себя следующие административные процедуры:</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kern w:val="2"/>
          <w:u w:val="single"/>
        </w:rPr>
        <w:t>прием, регистрация</w:t>
      </w:r>
      <w:r w:rsidRPr="006C52CA">
        <w:rPr>
          <w:kern w:val="2"/>
        </w:rPr>
        <w:t xml:space="preserve"> заявления и документов, представленных заявителем 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 xml:space="preserve">2) формирование и направление межведомственных запросов в органы </w:t>
      </w:r>
      <w:r w:rsidRPr="006C52CA">
        <w:rPr>
          <w:kern w:val="2"/>
          <w:u w:val="single"/>
        </w:rPr>
        <w:t>и организации</w:t>
      </w:r>
      <w:r w:rsidRPr="006C52CA">
        <w:rPr>
          <w:kern w:val="2"/>
        </w:rPr>
        <w:t>,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ind w:firstLine="709"/>
        <w:jc w:val="both"/>
      </w:pPr>
      <w:r w:rsidRPr="006C52CA">
        <w:rPr>
          <w:kern w:val="2"/>
        </w:rPr>
        <w:t xml:space="preserve">3) </w:t>
      </w:r>
      <w:r w:rsidRPr="006C52CA">
        <w:t>рассмотрение заявления и документов Комиссией;</w:t>
      </w:r>
    </w:p>
    <w:p w:rsidR="00DB5DCC" w:rsidRPr="006C52CA" w:rsidRDefault="00DB5DCC" w:rsidP="006C52CA">
      <w:pPr>
        <w:autoSpaceDE w:val="0"/>
        <w:autoSpaceDN w:val="0"/>
        <w:adjustRightInd w:val="0"/>
        <w:ind w:firstLine="709"/>
        <w:jc w:val="both"/>
      </w:pPr>
      <w:r w:rsidRPr="006C52CA">
        <w:t>4) проведение публичных обсуждений;</w:t>
      </w:r>
    </w:p>
    <w:p w:rsidR="00DB5DCC" w:rsidRPr="006C52CA" w:rsidRDefault="00DB5DCC" w:rsidP="006C52CA">
      <w:pPr>
        <w:autoSpaceDE w:val="0"/>
        <w:autoSpaceDN w:val="0"/>
        <w:adjustRightInd w:val="0"/>
        <w:ind w:firstLine="709"/>
        <w:jc w:val="both"/>
      </w:pPr>
      <w:r w:rsidRPr="006C52CA">
        <w:t>5) подготовка рекомендаций Комиссии;</w:t>
      </w:r>
    </w:p>
    <w:p w:rsidR="00DB5DCC" w:rsidRPr="006C52CA" w:rsidRDefault="00DB5DCC" w:rsidP="006C52CA">
      <w:pPr>
        <w:tabs>
          <w:tab w:val="left" w:pos="709"/>
        </w:tabs>
        <w:autoSpaceDE w:val="0"/>
        <w:autoSpaceDN w:val="0"/>
        <w:ind w:firstLine="709"/>
        <w:jc w:val="both"/>
      </w:pPr>
      <w:r w:rsidRPr="006C52CA">
        <w:rPr>
          <w:kern w:val="2"/>
        </w:rPr>
        <w:t xml:space="preserve">6) принятие </w:t>
      </w:r>
      <w:r w:rsidRPr="006C52CA">
        <w:t xml:space="preserve">решения о предоставлении разрешения или решения </w:t>
      </w:r>
      <w:r w:rsidRPr="006C52CA">
        <w:rPr>
          <w:kern w:val="2"/>
        </w:rPr>
        <w:t xml:space="preserve">об </w:t>
      </w:r>
      <w:r w:rsidRPr="006C52CA">
        <w:t>отказе в предоставлении разрешения;</w:t>
      </w:r>
    </w:p>
    <w:p w:rsidR="00DB5DCC" w:rsidRPr="006C52CA" w:rsidRDefault="00DB5DCC" w:rsidP="006C52CA">
      <w:pPr>
        <w:autoSpaceDE w:val="0"/>
        <w:autoSpaceDN w:val="0"/>
        <w:adjustRightInd w:val="0"/>
        <w:ind w:firstLine="709"/>
        <w:jc w:val="both"/>
        <w:rPr>
          <w:kern w:val="2"/>
        </w:rPr>
      </w:pPr>
      <w:r w:rsidRPr="006C52CA">
        <w:rPr>
          <w:kern w:val="2"/>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DB5DCC" w:rsidRPr="006C52CA" w:rsidRDefault="00DB5DCC" w:rsidP="006C52CA">
      <w:pPr>
        <w:autoSpaceDE w:val="0"/>
        <w:autoSpaceDN w:val="0"/>
        <w:adjustRightInd w:val="0"/>
        <w:ind w:firstLine="709"/>
        <w:jc w:val="both"/>
        <w:rPr>
          <w:kern w:val="2"/>
        </w:rPr>
      </w:pPr>
      <w:r w:rsidRPr="006C52CA">
        <w:rPr>
          <w:kern w:val="2"/>
        </w:rPr>
        <w:t>79. В электронной форме при предоставлении муниципальной услуги осуществляются следующие административные пр</w:t>
      </w:r>
      <w:r w:rsidRPr="006C52CA">
        <w:rPr>
          <w:kern w:val="2"/>
        </w:rPr>
        <w:t>о</w:t>
      </w:r>
      <w:r w:rsidRPr="006C52CA">
        <w:rPr>
          <w:kern w:val="2"/>
        </w:rPr>
        <w:t>цедуры (действия):</w:t>
      </w:r>
    </w:p>
    <w:p w:rsidR="00DB5DCC" w:rsidRPr="006C52CA" w:rsidRDefault="00DB5DCC" w:rsidP="006C52CA">
      <w:pPr>
        <w:autoSpaceDE w:val="0"/>
        <w:autoSpaceDN w:val="0"/>
        <w:adjustRightInd w:val="0"/>
        <w:ind w:firstLine="709"/>
        <w:jc w:val="both"/>
        <w:rPr>
          <w:kern w:val="2"/>
        </w:rPr>
      </w:pPr>
      <w:r w:rsidRPr="006C52CA">
        <w:rPr>
          <w:kern w:val="2"/>
        </w:rPr>
        <w:t xml:space="preserve">1) </w:t>
      </w:r>
      <w:r w:rsidRPr="006C52CA">
        <w:rPr>
          <w:kern w:val="2"/>
          <w:u w:val="single"/>
        </w:rPr>
        <w:t>прием, регистрация</w:t>
      </w:r>
      <w:r w:rsidRPr="006C52CA">
        <w:rPr>
          <w:kern w:val="2"/>
        </w:rPr>
        <w:t xml:space="preserve"> заявления и документов, представленных заявителем или его представителем;</w:t>
      </w:r>
    </w:p>
    <w:p w:rsidR="00DB5DCC" w:rsidRPr="006C52CA" w:rsidRDefault="00DB5DCC" w:rsidP="006C52CA">
      <w:pPr>
        <w:autoSpaceDE w:val="0"/>
        <w:autoSpaceDN w:val="0"/>
        <w:adjustRightInd w:val="0"/>
        <w:ind w:firstLine="709"/>
        <w:jc w:val="both"/>
        <w:rPr>
          <w:kern w:val="2"/>
        </w:rPr>
      </w:pPr>
      <w:r w:rsidRPr="006C52CA">
        <w:rPr>
          <w:kern w:val="2"/>
        </w:rPr>
        <w:t xml:space="preserve">2) формирование и направление межведомственных запросов в органы </w:t>
      </w:r>
      <w:r w:rsidRPr="006C52CA">
        <w:rPr>
          <w:kern w:val="2"/>
          <w:u w:val="single"/>
        </w:rPr>
        <w:t>и организации</w:t>
      </w:r>
      <w:r w:rsidRPr="006C52CA">
        <w:rPr>
          <w:kern w:val="2"/>
        </w:rPr>
        <w:t>, участвующие 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80. При предоставлении муниципальной услуги МФЦ выполняет следующие действия:</w:t>
      </w:r>
    </w:p>
    <w:p w:rsidR="00DB5DCC" w:rsidRPr="006C52CA" w:rsidRDefault="00DB5DCC" w:rsidP="006C52CA">
      <w:pPr>
        <w:autoSpaceDE w:val="0"/>
        <w:autoSpaceDN w:val="0"/>
        <w:adjustRightInd w:val="0"/>
        <w:ind w:firstLine="709"/>
        <w:jc w:val="both"/>
        <w:rPr>
          <w:kern w:val="2"/>
        </w:rPr>
      </w:pPr>
      <w:r w:rsidRPr="006C52CA">
        <w:rPr>
          <w:kern w:val="2"/>
        </w:rPr>
        <w:t>1) информирование заявителей или их представителей о порядке предоставления муниципальной услуги МФЦ, о ходе в</w:t>
      </w:r>
      <w:r w:rsidRPr="006C52CA">
        <w:rPr>
          <w:kern w:val="2"/>
        </w:rPr>
        <w:t>ы</w:t>
      </w:r>
      <w:r w:rsidRPr="006C52CA">
        <w:rPr>
          <w:kern w:val="2"/>
        </w:rPr>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B5DCC" w:rsidRPr="006C52CA" w:rsidRDefault="00DB5DCC" w:rsidP="006C52CA">
      <w:pPr>
        <w:autoSpaceDE w:val="0"/>
        <w:autoSpaceDN w:val="0"/>
        <w:adjustRightInd w:val="0"/>
        <w:ind w:firstLine="709"/>
        <w:jc w:val="both"/>
        <w:rPr>
          <w:kern w:val="2"/>
        </w:rPr>
      </w:pPr>
      <w:r w:rsidRPr="006C52CA">
        <w:rPr>
          <w:kern w:val="2"/>
        </w:rPr>
        <w:t>2) прием заявления и документов, представленных заявителем или его представителем,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3) обработка заявления и представленных документов, в том числе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4) направление заявления и документов, представленных заявителем или его представителем, в администрацию;</w:t>
      </w:r>
    </w:p>
    <w:p w:rsidR="00DB5DCC" w:rsidRPr="006C52CA" w:rsidRDefault="00DB5DCC" w:rsidP="006C52CA">
      <w:pPr>
        <w:autoSpaceDE w:val="0"/>
        <w:autoSpaceDN w:val="0"/>
        <w:adjustRightInd w:val="0"/>
        <w:ind w:firstLine="709"/>
        <w:jc w:val="both"/>
        <w:rPr>
          <w:kern w:val="2"/>
        </w:rPr>
      </w:pPr>
      <w:r w:rsidRPr="006C52CA">
        <w:rPr>
          <w:kern w:val="2"/>
        </w:rPr>
        <w:t xml:space="preserve">5) формирование и направление межведомственных запросов в органы </w:t>
      </w:r>
      <w:r w:rsidRPr="006C52CA">
        <w:rPr>
          <w:kern w:val="2"/>
          <w:u w:val="single"/>
        </w:rPr>
        <w:t>и организации</w:t>
      </w:r>
      <w:r w:rsidRPr="006C52CA">
        <w:rPr>
          <w:kern w:val="2"/>
        </w:rPr>
        <w:t>, участвующие в предоставлении м</w:t>
      </w:r>
      <w:r w:rsidRPr="006C52CA">
        <w:rPr>
          <w:kern w:val="2"/>
        </w:rPr>
        <w:t>у</w:t>
      </w:r>
      <w:r w:rsidRPr="006C52CA">
        <w:rPr>
          <w:kern w:val="2"/>
        </w:rPr>
        <w:t>ниципальной услуги, в том числе государственных услуг и (или) муниципальных услуг, указанных в комплексном запросе;</w:t>
      </w:r>
    </w:p>
    <w:p w:rsidR="00DB5DCC" w:rsidRPr="006C52CA" w:rsidRDefault="00DB5DCC" w:rsidP="006C52CA">
      <w:pPr>
        <w:autoSpaceDE w:val="0"/>
        <w:autoSpaceDN w:val="0"/>
        <w:adjustRightInd w:val="0"/>
        <w:ind w:firstLine="709"/>
        <w:jc w:val="both"/>
        <w:rPr>
          <w:kern w:val="2"/>
        </w:rPr>
      </w:pPr>
      <w:r w:rsidRPr="006C52CA">
        <w:rPr>
          <w:kern w:val="2"/>
        </w:rPr>
        <w:t>6) выдача результата предоставления муниципальной услуги (в том числе документов, полученных по результатам пред</w:t>
      </w:r>
      <w:r w:rsidRPr="006C52CA">
        <w:rPr>
          <w:kern w:val="2"/>
        </w:rPr>
        <w:t>о</w:t>
      </w:r>
      <w:r w:rsidRPr="006C52CA">
        <w:rPr>
          <w:kern w:val="2"/>
        </w:rPr>
        <w:t xml:space="preserve">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w:t>
      </w:r>
      <w:r w:rsidRPr="006C52CA">
        <w:rPr>
          <w:kern w:val="2"/>
          <w:u w:val="single"/>
        </w:rPr>
        <w:t>отказе в предоставлении муниципальной услуги</w:t>
      </w:r>
      <w:r w:rsidRPr="006C52CA">
        <w:rPr>
          <w:kern w:val="2"/>
        </w:rPr>
        <w:t>.</w:t>
      </w:r>
    </w:p>
    <w:p w:rsidR="00DB5DCC" w:rsidRPr="006C52CA" w:rsidRDefault="00DB5DCC" w:rsidP="006C52CA">
      <w:pPr>
        <w:keepNext/>
        <w:keepLines/>
        <w:autoSpaceDE w:val="0"/>
        <w:autoSpaceDN w:val="0"/>
        <w:adjustRightInd w:val="0"/>
        <w:jc w:val="center"/>
        <w:rPr>
          <w:kern w:val="2"/>
        </w:rPr>
      </w:pPr>
      <w:r w:rsidRPr="006C52CA">
        <w:rPr>
          <w:kern w:val="2"/>
        </w:rPr>
        <w:t>Глава 23. Прием, регистрация заявления и документов,</w:t>
      </w:r>
      <w:r w:rsidR="00D115D2">
        <w:rPr>
          <w:kern w:val="2"/>
        </w:rPr>
        <w:t xml:space="preserve"> </w:t>
      </w:r>
      <w:r w:rsidRPr="006C52CA">
        <w:rPr>
          <w:kern w:val="2"/>
        </w:rPr>
        <w:t>представленных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81. Основанием для начала осуществления административной процедуры является поступление в администрацию от заяв</w:t>
      </w:r>
      <w:r w:rsidRPr="006C52CA">
        <w:rPr>
          <w:kern w:val="2"/>
        </w:rPr>
        <w:t>и</w:t>
      </w:r>
      <w:r w:rsidRPr="006C52CA">
        <w:rPr>
          <w:kern w:val="2"/>
        </w:rPr>
        <w:t xml:space="preserve">теля или его представителя заявления с приложенными документами одним из способов, указанных в пункте </w:t>
      </w:r>
      <w:r w:rsidRPr="006C52CA">
        <w:rPr>
          <w:kern w:val="2"/>
          <w:u w:val="single"/>
        </w:rPr>
        <w:t>31</w:t>
      </w:r>
      <w:r w:rsidRPr="006C52CA">
        <w:rPr>
          <w:kern w:val="2"/>
        </w:rPr>
        <w:t xml:space="preserve"> настоящего адм</w:t>
      </w:r>
      <w:r w:rsidRPr="006C52CA">
        <w:rPr>
          <w:kern w:val="2"/>
        </w:rPr>
        <w:t>и</w:t>
      </w:r>
      <w:r w:rsidRPr="006C52CA">
        <w:rPr>
          <w:kern w:val="2"/>
        </w:rPr>
        <w:t xml:space="preserve">нистративного регламента. </w:t>
      </w:r>
    </w:p>
    <w:p w:rsidR="00DB5DCC" w:rsidRPr="006C52CA" w:rsidRDefault="00DB5DCC" w:rsidP="006C52CA">
      <w:pPr>
        <w:autoSpaceDE w:val="0"/>
        <w:autoSpaceDN w:val="0"/>
        <w:ind w:firstLine="709"/>
        <w:jc w:val="both"/>
        <w:rPr>
          <w:i/>
          <w:kern w:val="2"/>
        </w:rPr>
      </w:pPr>
      <w:r w:rsidRPr="006C52CA">
        <w:rPr>
          <w:kern w:val="2"/>
        </w:rPr>
        <w:t xml:space="preserve">82. </w:t>
      </w:r>
      <w:r w:rsidRPr="006C52CA">
        <w:rPr>
          <w:kern w:val="2"/>
          <w:u w:val="single"/>
        </w:rPr>
        <w:t>Прием заявления и документов от заявителя или его представителя осуществляется</w:t>
      </w:r>
      <w:r w:rsidRPr="006C52CA">
        <w:rPr>
          <w:kern w:val="2"/>
        </w:rPr>
        <w:t xml:space="preserve"> в администрации по предварител</w:t>
      </w:r>
      <w:r w:rsidRPr="006C52CA">
        <w:rPr>
          <w:kern w:val="2"/>
        </w:rPr>
        <w:t>ь</w:t>
      </w:r>
      <w:r w:rsidRPr="006C52CA">
        <w:rPr>
          <w:kern w:val="2"/>
        </w:rPr>
        <w:t xml:space="preserve">ной записи, которая </w:t>
      </w:r>
      <w:r w:rsidRPr="006C52CA">
        <w:rPr>
          <w:kern w:val="2"/>
          <w:u w:val="single"/>
        </w:rPr>
        <w:t>производится</w:t>
      </w:r>
      <w:r w:rsidRPr="006C52CA">
        <w:rPr>
          <w:kern w:val="2"/>
        </w:rPr>
        <w:t xml:space="preserve"> по телефону, указанному на официальном сайте администрации, либо при личном обращении заявителя или его представителя в администр</w:t>
      </w:r>
      <w:r w:rsidRPr="006C52CA">
        <w:rPr>
          <w:kern w:val="2"/>
        </w:rPr>
        <w:t>а</w:t>
      </w:r>
      <w:r w:rsidRPr="006C52CA">
        <w:rPr>
          <w:kern w:val="2"/>
        </w:rPr>
        <w:t>цию.</w:t>
      </w:r>
    </w:p>
    <w:p w:rsidR="00DB5DCC" w:rsidRPr="006C52CA" w:rsidRDefault="00DB5DCC" w:rsidP="006C52CA">
      <w:pPr>
        <w:autoSpaceDE w:val="0"/>
        <w:autoSpaceDN w:val="0"/>
        <w:ind w:firstLine="709"/>
        <w:jc w:val="both"/>
        <w:rPr>
          <w:i/>
          <w:kern w:val="2"/>
        </w:rPr>
      </w:pPr>
      <w:r w:rsidRPr="006C52CA">
        <w:rPr>
          <w:kern w:val="2"/>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w:t>
      </w:r>
      <w:r w:rsidRPr="006C52CA">
        <w:rPr>
          <w:i/>
          <w:kern w:val="2"/>
        </w:rPr>
        <w:t>.</w:t>
      </w:r>
    </w:p>
    <w:p w:rsidR="00DB5DCC" w:rsidRPr="006C52CA" w:rsidRDefault="00DB5DCC" w:rsidP="006C52CA">
      <w:pPr>
        <w:autoSpaceDE w:val="0"/>
        <w:autoSpaceDN w:val="0"/>
        <w:ind w:firstLine="709"/>
        <w:jc w:val="both"/>
        <w:rPr>
          <w:kern w:val="2"/>
        </w:rPr>
      </w:pPr>
      <w:r w:rsidRPr="006C52CA">
        <w:rPr>
          <w:kern w:val="2"/>
        </w:rPr>
        <w:t>84</w:t>
      </w:r>
      <w:r w:rsidRPr="006C52CA">
        <w:rPr>
          <w:i/>
          <w:kern w:val="2"/>
        </w:rPr>
        <w:t xml:space="preserve">. </w:t>
      </w:r>
      <w:r w:rsidRPr="006C52CA">
        <w:rPr>
          <w:kern w:val="2"/>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B5DCC" w:rsidRPr="006C52CA" w:rsidRDefault="00DB5DCC" w:rsidP="006C52CA">
      <w:pPr>
        <w:autoSpaceDE w:val="0"/>
        <w:autoSpaceDN w:val="0"/>
        <w:ind w:firstLine="709"/>
        <w:jc w:val="both"/>
        <w:rPr>
          <w:kern w:val="2"/>
        </w:rPr>
      </w:pPr>
      <w:r w:rsidRPr="006C52CA">
        <w:rPr>
          <w:kern w:val="2"/>
        </w:rPr>
        <w:t xml:space="preserve">85. Должностное лицо </w:t>
      </w:r>
      <w:r w:rsidRPr="006C52CA">
        <w:t>администрации</w:t>
      </w:r>
      <w:r w:rsidRPr="006C52CA">
        <w:rPr>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w:t>
      </w:r>
      <w:r w:rsidRPr="006C52CA">
        <w:rPr>
          <w:kern w:val="2"/>
        </w:rPr>
        <w:t>о</w:t>
      </w:r>
      <w:r w:rsidRPr="006C52CA">
        <w:rPr>
          <w:kern w:val="2"/>
        </w:rPr>
        <w:t xml:space="preserve">кументов, предусмотренных пунктом </w:t>
      </w:r>
      <w:r w:rsidRPr="006C52CA">
        <w:rPr>
          <w:kern w:val="2"/>
          <w:u w:val="single"/>
        </w:rPr>
        <w:t>39</w:t>
      </w:r>
      <w:r w:rsidRPr="006C52CA">
        <w:rPr>
          <w:kern w:val="2"/>
        </w:rPr>
        <w:t xml:space="preserve"> </w:t>
      </w:r>
      <w:r w:rsidRPr="006C52CA">
        <w:t>настоящего административного регламента,</w:t>
      </w:r>
      <w:r w:rsidRPr="006C52CA">
        <w:rPr>
          <w:kern w:val="2"/>
        </w:rPr>
        <w:t xml:space="preserve"> в срок </w:t>
      </w:r>
      <w:r w:rsidRPr="006C52CA">
        <w:t>не позднее двух рабочих дней со дня получения заявления и документов</w:t>
      </w:r>
      <w:r w:rsidRPr="006C52CA">
        <w:rPr>
          <w:kern w:val="2"/>
        </w:rPr>
        <w:t>.</w:t>
      </w:r>
    </w:p>
    <w:p w:rsidR="00DB5DCC" w:rsidRPr="006C52CA" w:rsidRDefault="00DB5DCC" w:rsidP="006C52CA">
      <w:pPr>
        <w:autoSpaceDE w:val="0"/>
        <w:autoSpaceDN w:val="0"/>
        <w:adjustRightInd w:val="0"/>
        <w:ind w:firstLine="720"/>
        <w:jc w:val="both"/>
        <w:rPr>
          <w:kern w:val="2"/>
        </w:rPr>
      </w:pPr>
      <w:r w:rsidRPr="006C52CA">
        <w:rPr>
          <w:kern w:val="2"/>
        </w:rPr>
        <w:t xml:space="preserve">86. </w:t>
      </w:r>
      <w:proofErr w:type="gramStart"/>
      <w:r w:rsidRPr="006C52CA">
        <w:rPr>
          <w:kern w:val="2"/>
        </w:rPr>
        <w:t xml:space="preserve">В случае поступления заявления, подписанного усиленной квалифицированной электронной подписью, должностным лицом </w:t>
      </w:r>
      <w:r w:rsidRPr="006C52CA">
        <w:t>администрации</w:t>
      </w:r>
      <w:r w:rsidRPr="006C52CA">
        <w:rPr>
          <w:kern w:val="2"/>
        </w:rPr>
        <w:t>, ответственным за прием и регистрацию документов, в ходе проверки, предусмотренной пунктом 85 насто</w:t>
      </w:r>
      <w:r w:rsidRPr="006C52CA">
        <w:rPr>
          <w:kern w:val="2"/>
        </w:rPr>
        <w:t>я</w:t>
      </w:r>
      <w:r w:rsidRPr="006C52CA">
        <w:rPr>
          <w:kern w:val="2"/>
        </w:rPr>
        <w:t>щего административного регламента, проводится проверка действительности, усиленной квалифицированной электронной подп</w:t>
      </w:r>
      <w:r w:rsidRPr="006C52CA">
        <w:rPr>
          <w:kern w:val="2"/>
        </w:rPr>
        <w:t>и</w:t>
      </w:r>
      <w:r w:rsidRPr="006C52CA">
        <w:rPr>
          <w:kern w:val="2"/>
        </w:rPr>
        <w:t>си, с использованием которой подписан запрос, на соответствие требованиям, предусмотренным пунктом 76 настоящего админ</w:t>
      </w:r>
      <w:r w:rsidRPr="006C52CA">
        <w:rPr>
          <w:kern w:val="2"/>
        </w:rPr>
        <w:t>и</w:t>
      </w:r>
      <w:r w:rsidRPr="006C52CA">
        <w:rPr>
          <w:kern w:val="2"/>
        </w:rPr>
        <w:t>стративного регламента.</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87. </w:t>
      </w:r>
      <w:proofErr w:type="gramStart"/>
      <w:r w:rsidRPr="006C52CA">
        <w:rPr>
          <w:kern w:val="2"/>
        </w:rPr>
        <w:t xml:space="preserve">Проверка усиленной квалифицированной электронной подписи может осуществляться должностным лицом </w:t>
      </w:r>
      <w:r w:rsidRPr="006C52CA">
        <w:t>админ</w:t>
      </w:r>
      <w:r w:rsidRPr="006C52CA">
        <w:t>и</w:t>
      </w:r>
      <w:r w:rsidRPr="006C52CA">
        <w:t>страции</w:t>
      </w:r>
      <w:r w:rsidRPr="006C52CA">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5DCC" w:rsidRPr="006C52CA" w:rsidRDefault="00DB5DCC" w:rsidP="006C52CA">
      <w:pPr>
        <w:autoSpaceDE w:val="0"/>
        <w:autoSpaceDN w:val="0"/>
        <w:adjustRightInd w:val="0"/>
        <w:ind w:firstLine="720"/>
        <w:jc w:val="both"/>
        <w:rPr>
          <w:kern w:val="2"/>
        </w:rPr>
      </w:pPr>
      <w:r w:rsidRPr="006C52CA">
        <w:rPr>
          <w:kern w:val="2"/>
        </w:rPr>
        <w:t>Проверка действительности, усиленной квалифицированной электронной подписи также может осуществляться с испол</w:t>
      </w:r>
      <w:r w:rsidRPr="006C52CA">
        <w:rPr>
          <w:kern w:val="2"/>
        </w:rPr>
        <w:t>ь</w:t>
      </w:r>
      <w:r w:rsidRPr="006C52CA">
        <w:rPr>
          <w:kern w:val="2"/>
        </w:rPr>
        <w:t>зованием средств информационной системы аккредитованного удостоверяющего центра.</w:t>
      </w:r>
    </w:p>
    <w:p w:rsidR="00DB5DCC" w:rsidRPr="006C52CA" w:rsidRDefault="00DB5DCC" w:rsidP="006C52CA">
      <w:pPr>
        <w:autoSpaceDE w:val="0"/>
        <w:autoSpaceDN w:val="0"/>
        <w:ind w:firstLine="709"/>
        <w:jc w:val="both"/>
        <w:rPr>
          <w:kern w:val="2"/>
        </w:rPr>
      </w:pPr>
      <w:r w:rsidRPr="006C52CA">
        <w:rPr>
          <w:kern w:val="2"/>
        </w:rPr>
        <w:t xml:space="preserve">88. В случае выявления в представленных документах хотя бы одного из обстоятельств, предусмотренных пунктом </w:t>
      </w:r>
      <w:r w:rsidRPr="006C52CA">
        <w:rPr>
          <w:kern w:val="2"/>
          <w:u w:val="single"/>
        </w:rPr>
        <w:t>39</w:t>
      </w:r>
      <w:r w:rsidRPr="006C52CA">
        <w:rPr>
          <w:kern w:val="2"/>
        </w:rPr>
        <w:t xml:space="preserve"> </w:t>
      </w:r>
      <w:r w:rsidRPr="006C52CA">
        <w:t>настоящего административного регламента,</w:t>
      </w:r>
      <w:r w:rsidRPr="006C52CA">
        <w:rPr>
          <w:kern w:val="2"/>
        </w:rPr>
        <w:t xml:space="preserve"> должностное лицо, указанное в пункте </w:t>
      </w:r>
      <w:r w:rsidRPr="006C52CA">
        <w:rPr>
          <w:kern w:val="2"/>
          <w:u w:val="single"/>
        </w:rPr>
        <w:t xml:space="preserve">87 </w:t>
      </w:r>
      <w:r w:rsidRPr="006C52CA">
        <w:t>настоящего административного регламента</w:t>
      </w:r>
      <w:r w:rsidRPr="006C52CA">
        <w:rPr>
          <w:kern w:val="2"/>
        </w:rPr>
        <w:t>, не позднее срока, предусмотренного пунктом 85 настоящего административного регламента, принимает решение об отказе в приеме документов.</w:t>
      </w:r>
    </w:p>
    <w:p w:rsidR="00DB5DCC" w:rsidRPr="006C52CA" w:rsidRDefault="00DB5DCC" w:rsidP="006C52CA">
      <w:pPr>
        <w:autoSpaceDE w:val="0"/>
        <w:autoSpaceDN w:val="0"/>
        <w:ind w:firstLine="709"/>
        <w:jc w:val="both"/>
      </w:pPr>
      <w:r w:rsidRPr="006C52CA">
        <w:t xml:space="preserve">89. </w:t>
      </w:r>
      <w:proofErr w:type="gramStart"/>
      <w:r w:rsidRPr="006C52CA">
        <w:t xml:space="preserve">В случае отказа в приеме документов, поданных путем личного обращения, </w:t>
      </w:r>
      <w:r w:rsidRPr="006C52CA">
        <w:rPr>
          <w:kern w:val="2"/>
        </w:rPr>
        <w:t xml:space="preserve">должностное лицо, указанное в пункте 87 </w:t>
      </w:r>
      <w:r w:rsidRPr="006C52CA">
        <w:t>настоящего административного регламента</w:t>
      </w:r>
      <w:r w:rsidRPr="006C52CA">
        <w:rPr>
          <w:kern w:val="2"/>
        </w:rPr>
        <w:t>,</w:t>
      </w:r>
      <w:r w:rsidRPr="006C52CA">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w:t>
      </w:r>
      <w:r w:rsidRPr="006C52CA">
        <w:t>о</w:t>
      </w:r>
      <w:r w:rsidRPr="006C52CA">
        <w:t>вым отправлением по почтовому адресу, указанному в заявлении либо по обращению заявителя или</w:t>
      </w:r>
      <w:proofErr w:type="gramEnd"/>
      <w:r w:rsidRPr="006C52CA">
        <w:t xml:space="preserve"> его представителя вруч</w:t>
      </w:r>
      <w:r w:rsidRPr="006C52CA">
        <w:t>а</w:t>
      </w:r>
      <w:r w:rsidRPr="006C52CA">
        <w:t>ет его лично.</w:t>
      </w:r>
    </w:p>
    <w:p w:rsidR="00DB5DCC" w:rsidRPr="006C52CA" w:rsidRDefault="00DB5DCC" w:rsidP="006C52CA">
      <w:pPr>
        <w:autoSpaceDE w:val="0"/>
        <w:autoSpaceDN w:val="0"/>
        <w:ind w:firstLine="709"/>
        <w:jc w:val="both"/>
      </w:pPr>
      <w:r w:rsidRPr="006C52CA">
        <w:lastRenderedPageBreak/>
        <w:t xml:space="preserve"> </w:t>
      </w:r>
      <w:proofErr w:type="gramStart"/>
      <w:r w:rsidRPr="006C52CA">
        <w:t xml:space="preserve">В случае отказа в приеме документов, поданных через организации почтовой связи, </w:t>
      </w:r>
      <w:r w:rsidRPr="006C52CA">
        <w:rPr>
          <w:kern w:val="2"/>
        </w:rPr>
        <w:t xml:space="preserve">должностное лицо, указанное в пункте 87 </w:t>
      </w:r>
      <w:r w:rsidRPr="006C52CA">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w:t>
      </w:r>
      <w:r w:rsidRPr="006C52CA">
        <w:t>о</w:t>
      </w:r>
      <w:r w:rsidRPr="006C52CA">
        <w:t>вым отправлением на адрес, указанный в заявлении.</w:t>
      </w:r>
      <w:proofErr w:type="gramEnd"/>
    </w:p>
    <w:p w:rsidR="00DB5DCC" w:rsidRPr="006C52CA" w:rsidRDefault="00DB5DCC" w:rsidP="006C52CA">
      <w:pPr>
        <w:autoSpaceDE w:val="0"/>
        <w:autoSpaceDN w:val="0"/>
        <w:ind w:firstLine="709"/>
        <w:jc w:val="both"/>
      </w:pPr>
      <w:proofErr w:type="gramStart"/>
      <w:r w:rsidRPr="006C52CA">
        <w:t>В случае отказа в приеме документов, поданных в форме электронных документов, заявителю или его представителю с и</w:t>
      </w:r>
      <w:r w:rsidRPr="006C52CA">
        <w:t>с</w:t>
      </w:r>
      <w:r w:rsidRPr="006C52CA">
        <w:t xml:space="preserve">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C52CA">
        <w:rPr>
          <w:kern w:val="2"/>
        </w:rPr>
        <w:t xml:space="preserve">должностное лицо, указанное в пункте </w:t>
      </w:r>
      <w:r w:rsidRPr="006C52CA">
        <w:rPr>
          <w:kern w:val="2"/>
          <w:u w:val="single"/>
        </w:rPr>
        <w:t>87</w:t>
      </w:r>
      <w:r w:rsidRPr="006C52CA">
        <w:rPr>
          <w:kern w:val="2"/>
        </w:rPr>
        <w:t xml:space="preserve"> </w:t>
      </w:r>
      <w:r w:rsidRPr="006C52CA">
        <w:t>настоящего административн</w:t>
      </w:r>
      <w:r w:rsidRPr="006C52CA">
        <w:t>о</w:t>
      </w:r>
      <w:r w:rsidRPr="006C52CA">
        <w:t>го регламента, направляет уведомление об отказе в приеме документов с указанием причин отказа на адрес электронной почты</w:t>
      </w:r>
      <w:proofErr w:type="gramEnd"/>
      <w:r w:rsidRPr="006C52CA">
        <w:t xml:space="preserve">, </w:t>
      </w:r>
      <w:proofErr w:type="gramStart"/>
      <w:r w:rsidRPr="006C52CA">
        <w:t>указа</w:t>
      </w:r>
      <w:r w:rsidRPr="006C52CA">
        <w:t>н</w:t>
      </w:r>
      <w:r w:rsidRPr="006C52CA">
        <w:t>ный</w:t>
      </w:r>
      <w:proofErr w:type="gramEnd"/>
      <w:r w:rsidRPr="006C52CA">
        <w:t xml:space="preserve"> в заявлении.</w:t>
      </w:r>
    </w:p>
    <w:p w:rsidR="00DB5DCC" w:rsidRPr="006C52CA" w:rsidRDefault="00DB5DCC" w:rsidP="006C52CA">
      <w:pPr>
        <w:autoSpaceDE w:val="0"/>
        <w:autoSpaceDN w:val="0"/>
        <w:ind w:firstLine="709"/>
        <w:jc w:val="both"/>
      </w:pPr>
      <w:r w:rsidRPr="006C52CA">
        <w:t xml:space="preserve">В случае отказа в приеме документов, поданных через МФЦ, </w:t>
      </w:r>
      <w:r w:rsidRPr="006C52CA">
        <w:rPr>
          <w:kern w:val="2"/>
        </w:rPr>
        <w:t xml:space="preserve">должностное лицо, указанное в пункте </w:t>
      </w:r>
      <w:r w:rsidRPr="006C52CA">
        <w:rPr>
          <w:kern w:val="2"/>
          <w:u w:val="single"/>
        </w:rPr>
        <w:t>87</w:t>
      </w:r>
      <w:r w:rsidRPr="006C52CA">
        <w:rPr>
          <w:kern w:val="2"/>
        </w:rPr>
        <w:t xml:space="preserve"> </w:t>
      </w:r>
      <w:r w:rsidRPr="006C52CA">
        <w:t>настоящего адм</w:t>
      </w:r>
      <w:r w:rsidRPr="006C52CA">
        <w:t>и</w:t>
      </w:r>
      <w:r w:rsidRPr="006C52CA">
        <w:t>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DB5DCC" w:rsidRPr="006C52CA" w:rsidRDefault="00DB5DCC" w:rsidP="006C52CA">
      <w:pPr>
        <w:autoSpaceDE w:val="0"/>
        <w:autoSpaceDN w:val="0"/>
        <w:ind w:firstLine="709"/>
        <w:jc w:val="both"/>
        <w:rPr>
          <w:kern w:val="2"/>
        </w:rPr>
      </w:pPr>
      <w:r w:rsidRPr="006C52CA">
        <w:rPr>
          <w:kern w:val="2"/>
        </w:rPr>
        <w:t>90. При отсутствии в представленных заявителем или его представителем документах оснований, предусмотренных пун</w:t>
      </w:r>
      <w:r w:rsidRPr="006C52CA">
        <w:rPr>
          <w:kern w:val="2"/>
        </w:rPr>
        <w:t>к</w:t>
      </w:r>
      <w:r w:rsidRPr="006C52CA">
        <w:rPr>
          <w:kern w:val="2"/>
        </w:rPr>
        <w:t xml:space="preserve">том </w:t>
      </w:r>
      <w:r w:rsidRPr="006C52CA">
        <w:rPr>
          <w:kern w:val="2"/>
          <w:u w:val="single"/>
        </w:rPr>
        <w:t>39</w:t>
      </w:r>
      <w:r w:rsidRPr="006C52CA">
        <w:rPr>
          <w:kern w:val="2"/>
        </w:rPr>
        <w:t xml:space="preserve"> </w:t>
      </w:r>
      <w:r w:rsidRPr="006C52CA">
        <w:t>настоящего административного регламента</w:t>
      </w:r>
      <w:r w:rsidRPr="006C52CA">
        <w:rPr>
          <w:kern w:val="2"/>
        </w:rPr>
        <w:t xml:space="preserve">, должностное лицо </w:t>
      </w:r>
      <w:r w:rsidRPr="006C52CA">
        <w:t>администрации</w:t>
      </w:r>
      <w:r w:rsidRPr="006C52CA">
        <w:rPr>
          <w:kern w:val="2"/>
        </w:rPr>
        <w:t>, указанное в пункте </w:t>
      </w:r>
      <w:r w:rsidRPr="006C52CA">
        <w:rPr>
          <w:kern w:val="2"/>
          <w:u w:val="single"/>
        </w:rPr>
        <w:t>87</w:t>
      </w:r>
      <w:r w:rsidRPr="006C52CA">
        <w:rPr>
          <w:kern w:val="2"/>
        </w:rPr>
        <w:t xml:space="preserve"> </w:t>
      </w:r>
      <w:r w:rsidRPr="006C52CA">
        <w:t>настоящего админ</w:t>
      </w:r>
      <w:r w:rsidRPr="006C52CA">
        <w:t>и</w:t>
      </w:r>
      <w:r w:rsidRPr="006C52CA">
        <w:t>стративного регламента</w:t>
      </w:r>
      <w:r w:rsidRPr="006C52CA">
        <w:rPr>
          <w:kern w:val="2"/>
        </w:rPr>
        <w:t xml:space="preserve">, не позднее срока, предусмотренного пунктом </w:t>
      </w:r>
      <w:r w:rsidRPr="006C52CA">
        <w:rPr>
          <w:kern w:val="2"/>
          <w:u w:val="single"/>
        </w:rPr>
        <w:t>85</w:t>
      </w:r>
      <w:r w:rsidRPr="006C52CA">
        <w:rPr>
          <w:kern w:val="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w:t>
      </w:r>
      <w:r w:rsidRPr="006C52CA">
        <w:rPr>
          <w:kern w:val="2"/>
        </w:rPr>
        <w:t>и</w:t>
      </w:r>
      <w:r w:rsidRPr="006C52CA">
        <w:rPr>
          <w:kern w:val="2"/>
        </w:rPr>
        <w:t xml:space="preserve">пальной услуги. </w:t>
      </w:r>
    </w:p>
    <w:p w:rsidR="00DB5DCC" w:rsidRPr="006C52CA" w:rsidRDefault="00DB5DCC" w:rsidP="006C52CA">
      <w:pPr>
        <w:autoSpaceDE w:val="0"/>
        <w:autoSpaceDN w:val="0"/>
        <w:ind w:firstLine="709"/>
        <w:jc w:val="both"/>
        <w:rPr>
          <w:kern w:val="2"/>
        </w:rPr>
      </w:pPr>
      <w:r w:rsidRPr="006C52CA">
        <w:rPr>
          <w:kern w:val="2"/>
        </w:rPr>
        <w:t xml:space="preserve">91. В случае принятия указанного в пункте </w:t>
      </w:r>
      <w:r w:rsidRPr="006C52CA">
        <w:rPr>
          <w:kern w:val="2"/>
          <w:u w:val="single"/>
        </w:rPr>
        <w:t>90</w:t>
      </w:r>
      <w:r w:rsidRPr="006C52CA">
        <w:rPr>
          <w:kern w:val="2"/>
        </w:rPr>
        <w:t xml:space="preserve"> </w:t>
      </w:r>
      <w:r w:rsidRPr="006C52CA">
        <w:t>настоящего административного регламента</w:t>
      </w:r>
      <w:r w:rsidRPr="006C52CA">
        <w:rPr>
          <w:kern w:val="2"/>
        </w:rPr>
        <w:t xml:space="preserve"> решения должностное лицо </w:t>
      </w:r>
      <w:r w:rsidRPr="006C52CA">
        <w:t>а</w:t>
      </w:r>
      <w:r w:rsidRPr="006C52CA">
        <w:t>д</w:t>
      </w:r>
      <w:r w:rsidRPr="006C52CA">
        <w:t>министрации</w:t>
      </w:r>
      <w:r w:rsidRPr="006C52CA">
        <w:rPr>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C52CA">
        <w:rPr>
          <w:kern w:val="2"/>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w:t>
      </w:r>
      <w:r w:rsidRPr="006C52CA">
        <w:rPr>
          <w:kern w:val="2"/>
        </w:rPr>
        <w:t>р</w:t>
      </w:r>
      <w:r w:rsidRPr="006C52CA">
        <w:rPr>
          <w:kern w:val="2"/>
        </w:rPr>
        <w:t xml:space="preserve">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C52CA">
        <w:t>администрацией</w:t>
      </w:r>
      <w:r w:rsidRPr="006C52CA">
        <w:rPr>
          <w:kern w:val="2"/>
        </w:rPr>
        <w:t xml:space="preserve"> документов.</w:t>
      </w:r>
      <w:proofErr w:type="gramEnd"/>
      <w:r w:rsidRPr="006C52CA">
        <w:rPr>
          <w:kern w:val="2"/>
        </w:rPr>
        <w:t xml:space="preserve"> Второй экземпляр расписки приобщается к представленным в </w:t>
      </w:r>
      <w:r w:rsidRPr="006C52CA">
        <w:t>администрацию</w:t>
      </w:r>
      <w:r w:rsidRPr="006C52CA">
        <w:rPr>
          <w:kern w:val="2"/>
        </w:rPr>
        <w:t xml:space="preserve"> документам.</w:t>
      </w:r>
    </w:p>
    <w:p w:rsidR="00DB5DCC" w:rsidRPr="006C52CA" w:rsidRDefault="00DB5DCC" w:rsidP="006C52CA">
      <w:pPr>
        <w:autoSpaceDE w:val="0"/>
        <w:autoSpaceDN w:val="0"/>
        <w:ind w:firstLine="709"/>
        <w:jc w:val="both"/>
        <w:rPr>
          <w:kern w:val="2"/>
        </w:rPr>
      </w:pPr>
      <w:proofErr w:type="gramStart"/>
      <w:r w:rsidRPr="006C52CA">
        <w:rPr>
          <w:kern w:val="2"/>
        </w:rPr>
        <w:t xml:space="preserve">В случае поступления заявления и прилагаемых к нему документов в электронной форме должностное лицо </w:t>
      </w:r>
      <w:r w:rsidRPr="006C52CA">
        <w:t>администр</w:t>
      </w:r>
      <w:r w:rsidRPr="006C52CA">
        <w:t>а</w:t>
      </w:r>
      <w:r w:rsidRPr="006C52CA">
        <w:t>ции</w:t>
      </w:r>
      <w:r w:rsidRPr="006C52CA">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6C52CA">
        <w:t>администрацию</w:t>
      </w:r>
      <w:r w:rsidRPr="006C52CA">
        <w:rPr>
          <w:kern w:val="2"/>
        </w:rPr>
        <w:t xml:space="preserve"> заявления с указанием перечня документов, приложенных к заявлению, через личный кабинет на Портале (в сл</w:t>
      </w:r>
      <w:r w:rsidRPr="006C52CA">
        <w:rPr>
          <w:kern w:val="2"/>
        </w:rPr>
        <w:t>у</w:t>
      </w:r>
      <w:r w:rsidRPr="006C52CA">
        <w:rPr>
          <w:kern w:val="2"/>
        </w:rPr>
        <w:t xml:space="preserve">чае поступления в </w:t>
      </w:r>
      <w:r w:rsidRPr="006C52CA">
        <w:t>администрацию</w:t>
      </w:r>
      <w:r w:rsidRPr="006C52CA">
        <w:rPr>
          <w:kern w:val="2"/>
        </w:rPr>
        <w:t xml:space="preserve"> документов через Портал) или на адрес электронной почты, указанный в запросе</w:t>
      </w:r>
      <w:proofErr w:type="gramEnd"/>
      <w:r w:rsidRPr="006C52CA">
        <w:rPr>
          <w:kern w:val="2"/>
        </w:rPr>
        <w:t xml:space="preserve"> (в случае </w:t>
      </w:r>
      <w:proofErr w:type="gramStart"/>
      <w:r w:rsidRPr="006C52CA">
        <w:rPr>
          <w:kern w:val="2"/>
        </w:rPr>
        <w:t>п</w:t>
      </w:r>
      <w:r w:rsidRPr="006C52CA">
        <w:rPr>
          <w:kern w:val="2"/>
        </w:rPr>
        <w:t>о</w:t>
      </w:r>
      <w:r w:rsidRPr="006C52CA">
        <w:rPr>
          <w:kern w:val="2"/>
        </w:rPr>
        <w:t xml:space="preserve">ступления заявления и документов на адрес электронный почты </w:t>
      </w:r>
      <w:r w:rsidRPr="006C52CA">
        <w:t>администрации</w:t>
      </w:r>
      <w:r w:rsidRPr="006C52CA">
        <w:rPr>
          <w:kern w:val="2"/>
        </w:rPr>
        <w:t xml:space="preserve">) в течение трех рабочих дней со дня получения </w:t>
      </w:r>
      <w:r w:rsidRPr="006C52CA">
        <w:t>администрацией</w:t>
      </w:r>
      <w:r w:rsidRPr="006C52CA">
        <w:rPr>
          <w:kern w:val="2"/>
        </w:rPr>
        <w:t xml:space="preserve"> документов.</w:t>
      </w:r>
      <w:proofErr w:type="gramEnd"/>
    </w:p>
    <w:p w:rsidR="00DB5DCC" w:rsidRPr="006C52CA" w:rsidRDefault="00DB5DCC" w:rsidP="006C52CA">
      <w:pPr>
        <w:autoSpaceDE w:val="0"/>
        <w:autoSpaceDN w:val="0"/>
        <w:ind w:firstLine="709"/>
        <w:jc w:val="both"/>
      </w:pPr>
      <w:r w:rsidRPr="006C52CA">
        <w:rPr>
          <w:kern w:val="2"/>
        </w:rPr>
        <w:t xml:space="preserve">92. Результатом административной процедуры является прием, регистрация </w:t>
      </w:r>
      <w:r w:rsidRPr="006C52CA">
        <w:t>представленных заявителем или его представ</w:t>
      </w:r>
      <w:r w:rsidRPr="006C52CA">
        <w:t>и</w:t>
      </w:r>
      <w:r w:rsidRPr="006C52CA">
        <w:t xml:space="preserve">телем заявления и документов </w:t>
      </w:r>
      <w:r w:rsidRPr="006C52CA">
        <w:rPr>
          <w:kern w:val="2"/>
        </w:rPr>
        <w:t xml:space="preserve">и их </w:t>
      </w:r>
      <w:r w:rsidRPr="006C52CA">
        <w:t xml:space="preserve">передача </w:t>
      </w:r>
      <w:r w:rsidRPr="006C52CA">
        <w:rPr>
          <w:kern w:val="2"/>
        </w:rPr>
        <w:t>должностному лицу администрации, ответственному за предоставление муниципал</w:t>
      </w:r>
      <w:r w:rsidRPr="006C52CA">
        <w:rPr>
          <w:kern w:val="2"/>
        </w:rPr>
        <w:t>ь</w:t>
      </w:r>
      <w:r w:rsidRPr="006C52CA">
        <w:rPr>
          <w:kern w:val="2"/>
        </w:rPr>
        <w:t>ной услуги,</w:t>
      </w:r>
      <w:r w:rsidRPr="006C52CA">
        <w:t xml:space="preserve"> либо направление заявителю или его представителю уведомления об отказе в приеме представленных документов.</w:t>
      </w:r>
    </w:p>
    <w:p w:rsidR="00DB5DCC" w:rsidRPr="006C52CA" w:rsidRDefault="00DB5DCC" w:rsidP="006C52CA">
      <w:pPr>
        <w:autoSpaceDE w:val="0"/>
        <w:autoSpaceDN w:val="0"/>
        <w:ind w:firstLine="709"/>
        <w:jc w:val="both"/>
      </w:pPr>
      <w:r w:rsidRPr="006C52CA">
        <w:rPr>
          <w:kern w:val="2"/>
        </w:rPr>
        <w:t xml:space="preserve">93. Способом фиксации результата административной процедуры является регистрация должностным лицом </w:t>
      </w:r>
      <w:r w:rsidRPr="006C52CA">
        <w:t>администр</w:t>
      </w:r>
      <w:r w:rsidRPr="006C52CA">
        <w:t>а</w:t>
      </w:r>
      <w:r w:rsidRPr="006C52CA">
        <w:t>ции</w:t>
      </w:r>
      <w:r w:rsidRPr="006C52CA">
        <w:rPr>
          <w:kern w:val="2"/>
        </w:rPr>
        <w:t>, ответственным за прием и регистрацию документов, факта передачи представленных документов должностному лицу админ</w:t>
      </w:r>
      <w:r w:rsidRPr="006C52CA">
        <w:rPr>
          <w:kern w:val="2"/>
        </w:rPr>
        <w:t>и</w:t>
      </w:r>
      <w:r w:rsidRPr="006C52CA">
        <w:rPr>
          <w:kern w:val="2"/>
        </w:rPr>
        <w:t xml:space="preserve">страции, ответственному за предоставление муниципальной услуги, в журнале регистрации </w:t>
      </w:r>
      <w:r w:rsidRPr="006C52CA">
        <w:t>либо уведомления об отказе в приеме представленных документов.</w:t>
      </w:r>
    </w:p>
    <w:p w:rsidR="00DB5DCC" w:rsidRPr="006C52CA" w:rsidRDefault="00DB5DCC" w:rsidP="006C52CA">
      <w:pPr>
        <w:keepNext/>
        <w:keepLines/>
        <w:autoSpaceDE w:val="0"/>
        <w:autoSpaceDN w:val="0"/>
        <w:adjustRightInd w:val="0"/>
        <w:jc w:val="center"/>
        <w:rPr>
          <w:kern w:val="2"/>
        </w:rPr>
      </w:pPr>
      <w:r w:rsidRPr="006C52CA">
        <w:rPr>
          <w:kern w:val="2"/>
        </w:rPr>
        <w:t>Глава 24. Формирование и направление межведомственных</w:t>
      </w:r>
      <w:r w:rsidR="00D115D2">
        <w:rPr>
          <w:kern w:val="2"/>
        </w:rPr>
        <w:t xml:space="preserve"> </w:t>
      </w:r>
      <w:r w:rsidRPr="006C52CA">
        <w:rPr>
          <w:kern w:val="2"/>
        </w:rPr>
        <w:t xml:space="preserve">запросов в органы </w:t>
      </w:r>
      <w:r w:rsidRPr="006C52CA">
        <w:rPr>
          <w:kern w:val="2"/>
          <w:u w:val="single"/>
        </w:rPr>
        <w:t>и организации</w:t>
      </w:r>
      <w:r w:rsidRPr="006C52CA">
        <w:rPr>
          <w:kern w:val="2"/>
        </w:rPr>
        <w:t>, участвующие</w:t>
      </w:r>
      <w:r w:rsidR="00D115D2">
        <w:rPr>
          <w:kern w:val="2"/>
        </w:rPr>
        <w:t xml:space="preserve"> </w:t>
      </w:r>
      <w:r w:rsidRPr="006C52CA">
        <w:rPr>
          <w:kern w:val="2"/>
        </w:rPr>
        <w:t>в предоставлении м</w:t>
      </w:r>
      <w:r w:rsidRPr="006C52CA">
        <w:rPr>
          <w:kern w:val="2"/>
        </w:rPr>
        <w:t>у</w:t>
      </w:r>
      <w:r w:rsidRPr="006C52CA">
        <w:rPr>
          <w:kern w:val="2"/>
        </w:rPr>
        <w:t>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C52CA">
        <w:rPr>
          <w:kern w:val="2"/>
          <w:u w:val="single"/>
        </w:rPr>
        <w:t>35</w:t>
      </w:r>
      <w:r w:rsidRPr="006C52CA">
        <w:rPr>
          <w:kern w:val="2"/>
        </w:rPr>
        <w:t xml:space="preserve"> настоящего административного регламента, при условии его отсутствия в распоряжении администрации.</w:t>
      </w:r>
    </w:p>
    <w:p w:rsidR="00DB5DCC" w:rsidRPr="006C52CA" w:rsidRDefault="00DB5DCC" w:rsidP="006C52CA">
      <w:pPr>
        <w:autoSpaceDE w:val="0"/>
        <w:autoSpaceDN w:val="0"/>
        <w:adjustRightInd w:val="0"/>
        <w:ind w:firstLine="709"/>
        <w:jc w:val="both"/>
        <w:rPr>
          <w:kern w:val="2"/>
        </w:rPr>
      </w:pPr>
      <w:r w:rsidRPr="006C52CA">
        <w:rPr>
          <w:kern w:val="2"/>
        </w:rPr>
        <w:t xml:space="preserve">95. </w:t>
      </w:r>
      <w:proofErr w:type="gramStart"/>
      <w:r w:rsidRPr="006C52CA">
        <w:rPr>
          <w:kern w:val="2"/>
        </w:rPr>
        <w:t>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roofErr w:type="gramEnd"/>
    </w:p>
    <w:p w:rsidR="00DB5DCC" w:rsidRPr="006C52CA" w:rsidRDefault="00DB5DCC" w:rsidP="006C52CA">
      <w:pPr>
        <w:autoSpaceDE w:val="0"/>
        <w:autoSpaceDN w:val="0"/>
        <w:adjustRightInd w:val="0"/>
        <w:ind w:firstLine="709"/>
        <w:jc w:val="both"/>
        <w:rPr>
          <w:kern w:val="2"/>
        </w:rPr>
      </w:pPr>
      <w:r w:rsidRPr="006C52CA">
        <w:rPr>
          <w:kern w:val="2"/>
        </w:rPr>
        <w:t>1) в Федеральную службу государственной регистрации, кадастра и картографии, ее территориальный орган или террит</w:t>
      </w:r>
      <w:r w:rsidRPr="006C52CA">
        <w:rPr>
          <w:kern w:val="2"/>
        </w:rPr>
        <w:t>о</w:t>
      </w:r>
      <w:r w:rsidRPr="006C52CA">
        <w:rPr>
          <w:kern w:val="2"/>
        </w:rPr>
        <w:t>риальный отдел территориального органа Федеральной службы государственной регистрации, кадастра и картографии – в целях получения:</w:t>
      </w:r>
    </w:p>
    <w:p w:rsidR="00DB5DCC" w:rsidRPr="006C52CA" w:rsidRDefault="00DB5DCC" w:rsidP="006C52CA">
      <w:pPr>
        <w:autoSpaceDE w:val="0"/>
        <w:autoSpaceDN w:val="0"/>
        <w:adjustRightInd w:val="0"/>
        <w:ind w:firstLine="709"/>
        <w:jc w:val="both"/>
      </w:pPr>
      <w:r w:rsidRPr="006C52CA">
        <w:rPr>
          <w:kern w:val="2"/>
        </w:rPr>
        <w:t xml:space="preserve">а) </w:t>
      </w:r>
      <w:r w:rsidRPr="006C52CA">
        <w:t xml:space="preserve">выписки из ЕГРН </w:t>
      </w:r>
      <w:r w:rsidRPr="006C52CA">
        <w:rPr>
          <w:shd w:val="clear" w:color="auto" w:fill="FFFFFF"/>
        </w:rPr>
        <w:t xml:space="preserve">об объекте недвижимости (о земельном участке) – </w:t>
      </w:r>
      <w:r w:rsidRPr="006C52CA">
        <w:t xml:space="preserve">в случае если </w:t>
      </w:r>
      <w:r w:rsidRPr="006C52CA">
        <w:rPr>
          <w:rFonts w:eastAsia="Arial"/>
          <w:lang w:eastAsia="zh-CN"/>
        </w:rPr>
        <w:t xml:space="preserve">испрашивается разрешение на </w:t>
      </w:r>
      <w:r w:rsidRPr="006C52CA">
        <w:t>усло</w:t>
      </w:r>
      <w:r w:rsidRPr="006C52CA">
        <w:t>в</w:t>
      </w:r>
      <w:r w:rsidRPr="006C52CA">
        <w:t>но разрешенный вид использования земельного участка;</w:t>
      </w:r>
    </w:p>
    <w:p w:rsidR="00DB5DCC" w:rsidRPr="006C52CA" w:rsidRDefault="00DB5DCC" w:rsidP="006C52CA">
      <w:pPr>
        <w:autoSpaceDE w:val="0"/>
        <w:autoSpaceDN w:val="0"/>
        <w:adjustRightInd w:val="0"/>
        <w:ind w:firstLine="709"/>
        <w:jc w:val="both"/>
      </w:pPr>
      <w:r w:rsidRPr="006C52CA">
        <w:t xml:space="preserve"> б) выписки из ЕГРН об объекте недвижимости (о здании, сооружении и (или) </w:t>
      </w:r>
      <w:r w:rsidRPr="006C52CA">
        <w:rPr>
          <w:shd w:val="clear" w:color="auto" w:fill="FFFFFF"/>
        </w:rPr>
        <w:t>объекте незавершенного строительства,</w:t>
      </w:r>
      <w:r w:rsidRPr="006C52CA">
        <w:t xml:space="preserve"> ра</w:t>
      </w:r>
      <w:r w:rsidRPr="006C52CA">
        <w:t>с</w:t>
      </w:r>
      <w:r w:rsidRPr="006C52CA">
        <w:t>положенном (</w:t>
      </w:r>
      <w:proofErr w:type="gramStart"/>
      <w:r w:rsidRPr="006C52CA">
        <w:t>расположенных</w:t>
      </w:r>
      <w:proofErr w:type="gramEnd"/>
      <w:r w:rsidRPr="006C52CA">
        <w:t>) на земельном учас</w:t>
      </w:r>
      <w:r w:rsidRPr="006C52CA">
        <w:t>т</w:t>
      </w:r>
      <w:r w:rsidRPr="006C52CA">
        <w:t>ке);</w:t>
      </w:r>
    </w:p>
    <w:p w:rsidR="00DB5DCC" w:rsidRPr="006C52CA" w:rsidRDefault="00DB5DCC" w:rsidP="006C52CA">
      <w:pPr>
        <w:autoSpaceDE w:val="0"/>
        <w:autoSpaceDN w:val="0"/>
        <w:adjustRightInd w:val="0"/>
        <w:ind w:firstLine="709"/>
        <w:jc w:val="both"/>
        <w:rPr>
          <w:kern w:val="2"/>
        </w:rPr>
      </w:pPr>
      <w:r w:rsidRPr="006C52CA">
        <w:t xml:space="preserve">2) </w:t>
      </w:r>
      <w:r w:rsidRPr="006C52CA">
        <w:rPr>
          <w:kern w:val="2"/>
        </w:rPr>
        <w:t>в Федеральную налоговую службу – в целях получения:</w:t>
      </w:r>
    </w:p>
    <w:p w:rsidR="00DB5DCC" w:rsidRPr="006C52CA" w:rsidRDefault="00DB5DCC" w:rsidP="006C52CA">
      <w:pPr>
        <w:autoSpaceDE w:val="0"/>
        <w:autoSpaceDN w:val="0"/>
        <w:adjustRightInd w:val="0"/>
        <w:ind w:firstLine="709"/>
        <w:jc w:val="both"/>
      </w:pPr>
      <w:r w:rsidRPr="006C52CA">
        <w:rPr>
          <w:kern w:val="2"/>
        </w:rPr>
        <w:t xml:space="preserve"> а) в</w:t>
      </w:r>
      <w:r w:rsidRPr="006C52CA">
        <w:t>ыписки из ЕГРЮЛ о юридическом лице, являющемся заяв</w:t>
      </w:r>
      <w:r w:rsidRPr="006C52CA">
        <w:t>и</w:t>
      </w:r>
      <w:r w:rsidRPr="006C52CA">
        <w:t xml:space="preserve">телем; </w:t>
      </w:r>
    </w:p>
    <w:p w:rsidR="00DB5DCC" w:rsidRPr="006C52CA" w:rsidRDefault="00DB5DCC" w:rsidP="006C52CA">
      <w:pPr>
        <w:autoSpaceDE w:val="0"/>
        <w:autoSpaceDN w:val="0"/>
        <w:adjustRightInd w:val="0"/>
        <w:ind w:firstLine="709"/>
        <w:jc w:val="both"/>
      </w:pPr>
      <w:r w:rsidRPr="006C52CA">
        <w:t xml:space="preserve"> б) выписки из ЕГРИП об индивидуальном предпринимателе, являющемся з</w:t>
      </w:r>
      <w:r w:rsidRPr="006C52CA">
        <w:t>а</w:t>
      </w:r>
      <w:r w:rsidRPr="006C52CA">
        <w:t>явителем.</w:t>
      </w:r>
    </w:p>
    <w:p w:rsidR="00DB5DCC" w:rsidRPr="006C52CA" w:rsidRDefault="00DB5DCC" w:rsidP="006C52CA">
      <w:pPr>
        <w:autoSpaceDE w:val="0"/>
        <w:autoSpaceDN w:val="0"/>
        <w:adjustRightInd w:val="0"/>
        <w:ind w:firstLine="709"/>
        <w:jc w:val="both"/>
        <w:rPr>
          <w:kern w:val="2"/>
        </w:rPr>
      </w:pPr>
      <w:r w:rsidRPr="006C52CA">
        <w:rPr>
          <w:kern w:val="2"/>
        </w:rPr>
        <w:t xml:space="preserve">96. Межведомственный запрос о представлении документов, указанных в пункте </w:t>
      </w:r>
      <w:r w:rsidRPr="006C52CA">
        <w:rPr>
          <w:kern w:val="2"/>
          <w:u w:val="single"/>
        </w:rPr>
        <w:t>35</w:t>
      </w:r>
      <w:r w:rsidRPr="006C52CA">
        <w:rPr>
          <w:kern w:val="2"/>
        </w:rPr>
        <w:t xml:space="preserve"> настоящего административного регл</w:t>
      </w:r>
      <w:r w:rsidRPr="006C52CA">
        <w:rPr>
          <w:kern w:val="2"/>
        </w:rPr>
        <w:t>а</w:t>
      </w:r>
      <w:r w:rsidRPr="006C52CA">
        <w:rPr>
          <w:kern w:val="2"/>
        </w:rPr>
        <w:t>мента, формируется в соответствии с требованиями статьи 7</w:t>
      </w:r>
      <w:r w:rsidRPr="006C52CA">
        <w:rPr>
          <w:kern w:val="2"/>
          <w:vertAlign w:val="superscript"/>
        </w:rPr>
        <w:t>2</w:t>
      </w:r>
      <w:r w:rsidRPr="006C52CA">
        <w:rPr>
          <w:kern w:val="2"/>
        </w:rPr>
        <w:t xml:space="preserve"> Федерального закона от 27 июля 2010 года № 210</w:t>
      </w:r>
      <w:r w:rsidRPr="006C52CA">
        <w:rPr>
          <w:kern w:val="2"/>
        </w:rPr>
        <w:noBreakHyphen/>
        <w:t>ФЗ «Об организ</w:t>
      </w:r>
      <w:r w:rsidRPr="006C52CA">
        <w:rPr>
          <w:kern w:val="2"/>
        </w:rPr>
        <w:t>а</w:t>
      </w:r>
      <w:r w:rsidRPr="006C52CA">
        <w:rPr>
          <w:kern w:val="2"/>
        </w:rPr>
        <w:t>ции предоставления государственных и муниципальных услуг».</w:t>
      </w:r>
    </w:p>
    <w:p w:rsidR="00DB5DCC" w:rsidRPr="006C52CA" w:rsidRDefault="00DB5DCC" w:rsidP="006C52CA">
      <w:pPr>
        <w:autoSpaceDE w:val="0"/>
        <w:autoSpaceDN w:val="0"/>
        <w:adjustRightInd w:val="0"/>
        <w:ind w:firstLine="709"/>
        <w:jc w:val="both"/>
        <w:rPr>
          <w:kern w:val="2"/>
        </w:rPr>
      </w:pPr>
      <w:r w:rsidRPr="006C52CA">
        <w:rPr>
          <w:kern w:val="2"/>
        </w:rPr>
        <w:t>97. Межведомственный запрос направляется в форме электронного документа с использованием единой системы межв</w:t>
      </w:r>
      <w:r w:rsidRPr="006C52CA">
        <w:rPr>
          <w:kern w:val="2"/>
        </w:rPr>
        <w:t>е</w:t>
      </w:r>
      <w:r w:rsidRPr="006C52CA">
        <w:rPr>
          <w:kern w:val="2"/>
        </w:rPr>
        <w:t>домственного электронного взаимодействия и, при наличии технической возможности, с использованием Портала, а в случае отсу</w:t>
      </w:r>
      <w:r w:rsidRPr="006C52CA">
        <w:rPr>
          <w:kern w:val="2"/>
        </w:rPr>
        <w:t>т</w:t>
      </w:r>
      <w:r w:rsidRPr="006C52CA">
        <w:rPr>
          <w:kern w:val="2"/>
        </w:rPr>
        <w:t>ствия доступа к этой системе – на бумажном нос</w:t>
      </w:r>
      <w:r w:rsidRPr="006C52CA">
        <w:rPr>
          <w:kern w:val="2"/>
        </w:rPr>
        <w:t>и</w:t>
      </w:r>
      <w:r w:rsidRPr="006C52CA">
        <w:rPr>
          <w:kern w:val="2"/>
        </w:rPr>
        <w:t>теле.</w:t>
      </w:r>
    </w:p>
    <w:p w:rsidR="00DB5DCC" w:rsidRPr="006C52CA" w:rsidRDefault="00DB5DCC" w:rsidP="006C52CA">
      <w:pPr>
        <w:autoSpaceDE w:val="0"/>
        <w:autoSpaceDN w:val="0"/>
        <w:adjustRightInd w:val="0"/>
        <w:ind w:firstLine="709"/>
        <w:jc w:val="both"/>
        <w:rPr>
          <w:kern w:val="2"/>
        </w:rPr>
      </w:pPr>
      <w:r w:rsidRPr="006C52CA">
        <w:rPr>
          <w:kern w:val="2"/>
        </w:rPr>
        <w:t>98. В день поступления ответа на межведомственный запрос должностное лицо администрации, ответственное за пред</w:t>
      </w:r>
      <w:r w:rsidRPr="006C52CA">
        <w:rPr>
          <w:kern w:val="2"/>
        </w:rPr>
        <w:t>о</w:t>
      </w:r>
      <w:r w:rsidRPr="006C52CA">
        <w:rPr>
          <w:kern w:val="2"/>
        </w:rPr>
        <w:t>ставление муниципальной услуги, регистрирует полученный ответ на межведомственный запрос в жу</w:t>
      </w:r>
      <w:r w:rsidRPr="006C52CA">
        <w:rPr>
          <w:kern w:val="2"/>
        </w:rPr>
        <w:t>р</w:t>
      </w:r>
      <w:r w:rsidRPr="006C52CA">
        <w:rPr>
          <w:kern w:val="2"/>
        </w:rPr>
        <w:t>нале регистрации</w:t>
      </w:r>
      <w:r w:rsidRPr="006C52CA">
        <w:rPr>
          <w:i/>
          <w:kern w:val="2"/>
        </w:rPr>
        <w:t>.</w:t>
      </w:r>
    </w:p>
    <w:p w:rsidR="00DB5DCC" w:rsidRPr="006C52CA" w:rsidRDefault="00DB5DCC" w:rsidP="006C52CA">
      <w:pPr>
        <w:autoSpaceDE w:val="0"/>
        <w:autoSpaceDN w:val="0"/>
        <w:adjustRightInd w:val="0"/>
        <w:ind w:firstLine="709"/>
        <w:jc w:val="both"/>
        <w:rPr>
          <w:kern w:val="2"/>
        </w:rPr>
      </w:pPr>
      <w:r w:rsidRPr="006C52CA">
        <w:rPr>
          <w:kern w:val="2"/>
        </w:rPr>
        <w:t>99. Результатом административной процедуры является получение в рамках межведомственного взаимодействия информ</w:t>
      </w:r>
      <w:r w:rsidRPr="006C52CA">
        <w:rPr>
          <w:kern w:val="2"/>
        </w:rPr>
        <w:t>а</w:t>
      </w:r>
      <w:r w:rsidRPr="006C52CA">
        <w:rPr>
          <w:kern w:val="2"/>
        </w:rPr>
        <w:t xml:space="preserve">ции (документов), указанных в пункте </w:t>
      </w:r>
      <w:r w:rsidRPr="006C52CA">
        <w:rPr>
          <w:kern w:val="2"/>
          <w:u w:val="single"/>
        </w:rPr>
        <w:t>35</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lastRenderedPageBreak/>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DB5DCC" w:rsidRPr="006C52CA" w:rsidRDefault="00DB5DCC" w:rsidP="006C52CA">
      <w:pPr>
        <w:keepNext/>
        <w:autoSpaceDE w:val="0"/>
        <w:autoSpaceDN w:val="0"/>
        <w:adjustRightInd w:val="0"/>
        <w:jc w:val="center"/>
      </w:pPr>
      <w:r w:rsidRPr="006C52CA">
        <w:rPr>
          <w:kern w:val="2"/>
        </w:rPr>
        <w:t>Глава 25. Р</w:t>
      </w:r>
      <w:r w:rsidRPr="006C52CA">
        <w:t xml:space="preserve">ассмотрение заявления и документов Комиссией </w:t>
      </w:r>
    </w:p>
    <w:p w:rsidR="00DB5DCC" w:rsidRPr="006C52CA" w:rsidRDefault="00DB5DCC" w:rsidP="006C52CA">
      <w:pPr>
        <w:autoSpaceDE w:val="0"/>
        <w:autoSpaceDN w:val="0"/>
        <w:adjustRightInd w:val="0"/>
        <w:ind w:firstLine="709"/>
        <w:jc w:val="both"/>
        <w:rPr>
          <w:kern w:val="2"/>
        </w:rPr>
      </w:pPr>
      <w:r w:rsidRPr="006C52CA">
        <w:rPr>
          <w:kern w:val="2"/>
        </w:rPr>
        <w:t xml:space="preserve">101.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w:t>
      </w:r>
      <w:r w:rsidRPr="006C52CA">
        <w:rPr>
          <w:kern w:val="2"/>
          <w:u w:val="single"/>
        </w:rPr>
        <w:t>28, 29, 35</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102. Должностное лицо администрации, ответственное за предоставление муниципальной услуги, передает указанные в пункте </w:t>
      </w:r>
      <w:r w:rsidRPr="006C52CA">
        <w:rPr>
          <w:kern w:val="2"/>
          <w:u w:val="single"/>
        </w:rPr>
        <w:t>101</w:t>
      </w:r>
      <w:r w:rsidRPr="006C52CA">
        <w:rPr>
          <w:kern w:val="2"/>
        </w:rPr>
        <w:t xml:space="preserve">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DB5DCC" w:rsidRPr="006C52CA" w:rsidRDefault="00DB5DCC" w:rsidP="006C52CA">
      <w:pPr>
        <w:autoSpaceDE w:val="0"/>
        <w:autoSpaceDN w:val="0"/>
        <w:adjustRightInd w:val="0"/>
        <w:ind w:firstLine="709"/>
        <w:jc w:val="both"/>
        <w:rPr>
          <w:kern w:val="2"/>
        </w:rPr>
      </w:pPr>
      <w:r w:rsidRPr="006C52CA">
        <w:rPr>
          <w:kern w:val="2"/>
        </w:rPr>
        <w:t xml:space="preserve">103. Секретарь Комиссии в течение трех рабочих дней со дня получения указанных в пункте </w:t>
      </w:r>
      <w:r w:rsidRPr="006C52CA">
        <w:rPr>
          <w:kern w:val="2"/>
          <w:u w:val="single"/>
        </w:rPr>
        <w:t>101</w:t>
      </w:r>
      <w:r w:rsidRPr="006C52CA">
        <w:rPr>
          <w:kern w:val="2"/>
        </w:rPr>
        <w:t xml:space="preserve"> настоящего администр</w:t>
      </w:r>
      <w:r w:rsidRPr="006C52CA">
        <w:rPr>
          <w:kern w:val="2"/>
        </w:rPr>
        <w:t>а</w:t>
      </w:r>
      <w:r w:rsidRPr="006C52CA">
        <w:rPr>
          <w:kern w:val="2"/>
        </w:rPr>
        <w:t xml:space="preserve">тивного регламента документов осуществляет проверку заявления и иных документов на наличие оснований, установленных в пункте </w:t>
      </w:r>
      <w:r w:rsidRPr="006C52CA">
        <w:rPr>
          <w:kern w:val="2"/>
          <w:u w:val="single"/>
        </w:rPr>
        <w:t>43</w:t>
      </w:r>
      <w:r w:rsidRPr="006C52CA">
        <w:rPr>
          <w:kern w:val="2"/>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DB5DCC" w:rsidRPr="006C52CA" w:rsidRDefault="00DB5DCC" w:rsidP="006C52CA">
      <w:pPr>
        <w:autoSpaceDE w:val="0"/>
        <w:autoSpaceDN w:val="0"/>
        <w:adjustRightInd w:val="0"/>
        <w:ind w:firstLine="720"/>
        <w:jc w:val="both"/>
        <w:rPr>
          <w:kern w:val="2"/>
        </w:rPr>
      </w:pPr>
      <w:r w:rsidRPr="006C52CA">
        <w:rPr>
          <w:kern w:val="2"/>
        </w:rPr>
        <w:t xml:space="preserve">104. </w:t>
      </w:r>
      <w:proofErr w:type="gramStart"/>
      <w:r w:rsidRPr="006C52CA">
        <w:rPr>
          <w:kern w:val="2"/>
        </w:rPr>
        <w:t>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секретарь Комиссии принимает решение об отказе в предоставлении муниципал</w:t>
      </w:r>
      <w:r w:rsidRPr="006C52CA">
        <w:rPr>
          <w:kern w:val="2"/>
        </w:rPr>
        <w:t>ь</w:t>
      </w:r>
      <w:r w:rsidRPr="006C52CA">
        <w:rPr>
          <w:kern w:val="2"/>
        </w:rPr>
        <w:t>ной услуги, после чего в течение срока, указанного в пункте 103 настоящего административного регламента, подготавливает пис</w:t>
      </w:r>
      <w:r w:rsidRPr="006C52CA">
        <w:rPr>
          <w:kern w:val="2"/>
        </w:rPr>
        <w:t>ь</w:t>
      </w:r>
      <w:r w:rsidRPr="006C52CA">
        <w:rPr>
          <w:kern w:val="2"/>
        </w:rPr>
        <w:t>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DB5DCC" w:rsidRPr="006C52CA" w:rsidRDefault="00DB5DCC" w:rsidP="006C52CA">
      <w:pPr>
        <w:autoSpaceDE w:val="0"/>
        <w:autoSpaceDN w:val="0"/>
        <w:adjustRightInd w:val="0"/>
        <w:ind w:firstLine="720"/>
        <w:jc w:val="both"/>
        <w:rPr>
          <w:kern w:val="2"/>
        </w:rPr>
      </w:pPr>
      <w:r w:rsidRPr="006C52CA">
        <w:rPr>
          <w:kern w:val="2"/>
        </w:rPr>
        <w:t xml:space="preserve">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секретарь Комиссии в течение срока, указанного в пункте </w:t>
      </w:r>
      <w:r w:rsidRPr="006C52CA">
        <w:rPr>
          <w:kern w:val="2"/>
          <w:u w:val="single"/>
        </w:rPr>
        <w:t>103</w:t>
      </w:r>
      <w:r w:rsidRPr="006C52CA">
        <w:rPr>
          <w:kern w:val="2"/>
        </w:rPr>
        <w:t xml:space="preserve"> настоящего администр</w:t>
      </w:r>
      <w:r w:rsidRPr="006C52CA">
        <w:rPr>
          <w:kern w:val="2"/>
        </w:rPr>
        <w:t>а</w:t>
      </w:r>
      <w:r w:rsidRPr="006C52CA">
        <w:rPr>
          <w:kern w:val="2"/>
        </w:rPr>
        <w:t>тивного регламента, принимает решение о принятии заявления к рассмотрению, о чем делает запись на заявлении</w:t>
      </w:r>
      <w:r w:rsidRPr="006C52CA">
        <w:rPr>
          <w:i/>
          <w:kern w:val="2"/>
        </w:rPr>
        <w:t>.</w:t>
      </w:r>
    </w:p>
    <w:p w:rsidR="00DB5DCC" w:rsidRPr="006C52CA" w:rsidRDefault="00DB5DCC" w:rsidP="006C52CA">
      <w:pPr>
        <w:autoSpaceDE w:val="0"/>
        <w:autoSpaceDN w:val="0"/>
        <w:adjustRightInd w:val="0"/>
        <w:ind w:firstLine="720"/>
        <w:jc w:val="both"/>
        <w:rPr>
          <w:kern w:val="2"/>
        </w:rPr>
      </w:pPr>
      <w:r w:rsidRPr="006C52CA">
        <w:rPr>
          <w:kern w:val="2"/>
        </w:rPr>
        <w:t xml:space="preserve">105. Секретарь Комиссии в течение трех рабочих дней со дня получения указанных в пункте </w:t>
      </w:r>
      <w:r w:rsidRPr="006C52CA">
        <w:rPr>
          <w:kern w:val="2"/>
          <w:u w:val="single"/>
        </w:rPr>
        <w:t>101</w:t>
      </w:r>
      <w:r w:rsidRPr="006C52CA">
        <w:rPr>
          <w:kern w:val="2"/>
        </w:rPr>
        <w:t xml:space="preserve"> настоящего администр</w:t>
      </w:r>
      <w:r w:rsidRPr="006C52CA">
        <w:rPr>
          <w:kern w:val="2"/>
        </w:rPr>
        <w:t>а</w:t>
      </w:r>
      <w:r w:rsidRPr="006C52CA">
        <w:rPr>
          <w:kern w:val="2"/>
        </w:rPr>
        <w:t>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w:t>
      </w:r>
      <w:r w:rsidRPr="006C52CA">
        <w:rPr>
          <w:kern w:val="2"/>
        </w:rPr>
        <w:t>к</w:t>
      </w:r>
      <w:r w:rsidRPr="006C52CA">
        <w:rPr>
          <w:kern w:val="2"/>
        </w:rPr>
        <w:t>са Российской Федерации.</w:t>
      </w:r>
    </w:p>
    <w:p w:rsidR="00DB5DCC" w:rsidRPr="006C52CA" w:rsidRDefault="00DB5DCC" w:rsidP="006C52CA">
      <w:pPr>
        <w:autoSpaceDE w:val="0"/>
        <w:autoSpaceDN w:val="0"/>
        <w:adjustRightInd w:val="0"/>
        <w:ind w:firstLine="720"/>
        <w:jc w:val="both"/>
        <w:rPr>
          <w:kern w:val="2"/>
        </w:rPr>
      </w:pPr>
      <w:r w:rsidRPr="006C52CA">
        <w:rPr>
          <w:kern w:val="2"/>
        </w:rPr>
        <w:t>106. В случае наличия оснований, предусмотренных частью 11 статьи 39 Градостроительного кодекса Российской Федер</w:t>
      </w:r>
      <w:r w:rsidRPr="006C52CA">
        <w:rPr>
          <w:kern w:val="2"/>
        </w:rPr>
        <w:t>а</w:t>
      </w:r>
      <w:r w:rsidRPr="006C52CA">
        <w:rPr>
          <w:kern w:val="2"/>
        </w:rPr>
        <w:t xml:space="preserve">ции, секретарь Комиссии в течение срока, указанного в пункте </w:t>
      </w:r>
      <w:r w:rsidRPr="006C52CA">
        <w:rPr>
          <w:kern w:val="2"/>
          <w:u w:val="single"/>
        </w:rPr>
        <w:t>105</w:t>
      </w:r>
      <w:r w:rsidRPr="006C52CA">
        <w:rPr>
          <w:kern w:val="2"/>
        </w:rPr>
        <w:t xml:space="preserve"> настоящего административного регламента, принимает решение об отсутствии необходимости в проведении публичных обсуждений, о чем делает запись на заявлении.  </w:t>
      </w:r>
    </w:p>
    <w:p w:rsidR="00DB5DCC" w:rsidRPr="006C52CA" w:rsidRDefault="00DB5DCC" w:rsidP="006C52CA">
      <w:pPr>
        <w:autoSpaceDE w:val="0"/>
        <w:autoSpaceDN w:val="0"/>
        <w:adjustRightInd w:val="0"/>
        <w:ind w:firstLine="720"/>
        <w:jc w:val="both"/>
        <w:rPr>
          <w:kern w:val="2"/>
        </w:rPr>
      </w:pPr>
      <w:r w:rsidRPr="006C52CA">
        <w:rPr>
          <w:kern w:val="2"/>
        </w:rPr>
        <w:t>В случае отсутствия оснований, предусмотренных частью 11 статьи 39 Градостроительного кодекса Российской Федер</w:t>
      </w:r>
      <w:r w:rsidRPr="006C52CA">
        <w:rPr>
          <w:kern w:val="2"/>
        </w:rPr>
        <w:t>а</w:t>
      </w:r>
      <w:r w:rsidRPr="006C52CA">
        <w:rPr>
          <w:kern w:val="2"/>
        </w:rPr>
        <w:t xml:space="preserve">ции, секретарь Комиссии в течение срока, указанного в пункте </w:t>
      </w:r>
      <w:r w:rsidRPr="006C52CA">
        <w:rPr>
          <w:kern w:val="2"/>
          <w:u w:val="single"/>
        </w:rPr>
        <w:t>105</w:t>
      </w:r>
      <w:r w:rsidRPr="006C52CA">
        <w:rPr>
          <w:kern w:val="2"/>
        </w:rPr>
        <w:t xml:space="preserve"> настоящего административного регламента, принимает решение о необходимости проведения публичных обсуждений, о чем делает запись на заявлении.</w:t>
      </w:r>
    </w:p>
    <w:p w:rsidR="00DB5DCC" w:rsidRPr="006C52CA" w:rsidRDefault="00DB5DCC" w:rsidP="006C52CA">
      <w:pPr>
        <w:autoSpaceDE w:val="0"/>
        <w:autoSpaceDN w:val="0"/>
        <w:adjustRightInd w:val="0"/>
        <w:ind w:firstLine="720"/>
        <w:jc w:val="both"/>
        <w:rPr>
          <w:kern w:val="2"/>
        </w:rPr>
      </w:pPr>
      <w:r w:rsidRPr="006C52CA">
        <w:rPr>
          <w:kern w:val="2"/>
        </w:rPr>
        <w:t>107.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обсуждений или решение об отсутствии необходимости в проведении публичных обсуждений.</w:t>
      </w:r>
    </w:p>
    <w:p w:rsidR="00DB5DCC" w:rsidRPr="006C52CA" w:rsidRDefault="00DB5DCC" w:rsidP="006C52CA">
      <w:pPr>
        <w:autoSpaceDE w:val="0"/>
        <w:autoSpaceDN w:val="0"/>
        <w:adjustRightInd w:val="0"/>
        <w:ind w:firstLine="720"/>
        <w:jc w:val="both"/>
        <w:rPr>
          <w:kern w:val="2"/>
        </w:rPr>
      </w:pPr>
      <w:r w:rsidRPr="006C52CA">
        <w:rPr>
          <w:kern w:val="2"/>
        </w:rPr>
        <w:t>108. Способом фиксации результата административной процедуры является запись в журнале регистрации о принятии з</w:t>
      </w:r>
      <w:r w:rsidRPr="006C52CA">
        <w:rPr>
          <w:kern w:val="2"/>
        </w:rPr>
        <w:t>а</w:t>
      </w:r>
      <w:r w:rsidRPr="006C52CA">
        <w:rPr>
          <w:kern w:val="2"/>
        </w:rPr>
        <w:t xml:space="preserve">явления к рассмотрению или письменное уведомление об отказе в </w:t>
      </w:r>
      <w:r w:rsidRPr="006C52CA">
        <w:rPr>
          <w:kern w:val="2"/>
          <w:u w:val="single"/>
        </w:rPr>
        <w:t>предоставлении муниципальной услуги</w:t>
      </w:r>
      <w:r w:rsidRPr="006C52CA">
        <w:rPr>
          <w:kern w:val="2"/>
        </w:rPr>
        <w:t>, о необходимости или об отсутствии необходимости в проведении публичных слушаний.</w:t>
      </w:r>
    </w:p>
    <w:p w:rsidR="00DB5DCC" w:rsidRPr="006C52CA" w:rsidRDefault="00DB5DCC" w:rsidP="006C52CA">
      <w:pPr>
        <w:keepNext/>
        <w:autoSpaceDE w:val="0"/>
        <w:autoSpaceDN w:val="0"/>
        <w:adjustRightInd w:val="0"/>
        <w:jc w:val="center"/>
      </w:pPr>
      <w:r w:rsidRPr="006C52CA">
        <w:t>Глава 26. Проведение публичных слушаний</w:t>
      </w:r>
    </w:p>
    <w:p w:rsidR="00DB5DCC" w:rsidRPr="006C52CA" w:rsidRDefault="00DB5DCC" w:rsidP="006C52CA">
      <w:pPr>
        <w:autoSpaceDE w:val="0"/>
        <w:autoSpaceDN w:val="0"/>
        <w:adjustRightInd w:val="0"/>
        <w:ind w:firstLine="709"/>
        <w:jc w:val="both"/>
        <w:rPr>
          <w:kern w:val="2"/>
        </w:rPr>
      </w:pPr>
      <w:r w:rsidRPr="006C52CA">
        <w:t xml:space="preserve">109. </w:t>
      </w:r>
      <w:r w:rsidRPr="006C52CA">
        <w:rPr>
          <w:kern w:val="2"/>
        </w:rPr>
        <w:t xml:space="preserve">Основанием для начала административной процедуры является принятие секретарем Комиссии </w:t>
      </w:r>
      <w:r w:rsidRPr="006C52CA">
        <w:rPr>
          <w:kern w:val="2"/>
          <w:u w:val="single"/>
        </w:rPr>
        <w:t>решения</w:t>
      </w:r>
      <w:r w:rsidRPr="006C52CA">
        <w:rPr>
          <w:kern w:val="2"/>
        </w:rPr>
        <w:t xml:space="preserve"> о принятии заявления к рассмотрению, предусмотренного пунктом </w:t>
      </w:r>
      <w:r w:rsidRPr="006C52CA">
        <w:rPr>
          <w:kern w:val="2"/>
          <w:u w:val="single"/>
        </w:rPr>
        <w:t>104</w:t>
      </w:r>
      <w:r w:rsidRPr="006C52CA">
        <w:rPr>
          <w:kern w:val="2"/>
        </w:rPr>
        <w:t xml:space="preserve"> настоящего административного регламента, а также решения о необх</w:t>
      </w:r>
      <w:r w:rsidRPr="006C52CA">
        <w:rPr>
          <w:kern w:val="2"/>
        </w:rPr>
        <w:t>о</w:t>
      </w:r>
      <w:r w:rsidRPr="006C52CA">
        <w:rPr>
          <w:kern w:val="2"/>
        </w:rPr>
        <w:t xml:space="preserve">димости проведении публичных слушаний, предусмотренного пунктом </w:t>
      </w:r>
      <w:r w:rsidRPr="006C52CA">
        <w:rPr>
          <w:kern w:val="2"/>
          <w:u w:val="single"/>
        </w:rPr>
        <w:t>106</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 xml:space="preserve">110. </w:t>
      </w:r>
      <w:proofErr w:type="gramStart"/>
      <w:r w:rsidRPr="006C52CA">
        <w:rPr>
          <w:kern w:val="2"/>
        </w:rPr>
        <w:t xml:space="preserve">Секретарь комиссии </w:t>
      </w:r>
      <w:r w:rsidRPr="006C52CA">
        <w:t xml:space="preserve">не позднее чем через </w:t>
      </w:r>
      <w:r w:rsidRPr="006C52CA">
        <w:rPr>
          <w:u w:val="single"/>
        </w:rPr>
        <w:t>семь рабочих</w:t>
      </w:r>
      <w:r w:rsidRPr="006C52CA">
        <w:t xml:space="preserve"> дней со дня поступления заявления </w:t>
      </w:r>
      <w:r w:rsidRPr="006C52CA">
        <w:rPr>
          <w:kern w:val="2"/>
        </w:rPr>
        <w:t>в администрацию ос</w:t>
      </w:r>
      <w:r w:rsidRPr="006C52CA">
        <w:rPr>
          <w:kern w:val="2"/>
        </w:rPr>
        <w:t>у</w:t>
      </w:r>
      <w:r w:rsidRPr="006C52CA">
        <w:rPr>
          <w:kern w:val="2"/>
        </w:rPr>
        <w:t>ществляет</w:t>
      </w:r>
      <w:r w:rsidRPr="006C52CA">
        <w:t xml:space="preserve"> оповещение жителей Жигаловского муниципального образования о проведении публичных обсуждений по проекту п</w:t>
      </w:r>
      <w:r w:rsidRPr="006C52CA">
        <w:t>о</w:t>
      </w:r>
      <w:r w:rsidRPr="006C52CA">
        <w:t>становления администрации о предоставлении разрешения (далее – публичные слушания), направляет сообщения о проведении публичных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6C52CA">
        <w:t>, расположенных на земел</w:t>
      </w:r>
      <w:r w:rsidRPr="006C52CA">
        <w:t>ь</w:t>
      </w:r>
      <w:r w:rsidRPr="006C52CA">
        <w:t>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w:t>
      </w:r>
      <w:r w:rsidRPr="006C52CA">
        <w:t>т</w:t>
      </w:r>
      <w:r w:rsidRPr="006C52CA">
        <w:t>ся данное разрешение.</w:t>
      </w:r>
    </w:p>
    <w:p w:rsidR="00DB5DCC" w:rsidRPr="006C52CA" w:rsidRDefault="00DB5DCC" w:rsidP="006C52CA">
      <w:pPr>
        <w:autoSpaceDE w:val="0"/>
        <w:autoSpaceDN w:val="0"/>
        <w:adjustRightInd w:val="0"/>
        <w:ind w:firstLine="709"/>
        <w:jc w:val="both"/>
      </w:pPr>
      <w:r w:rsidRPr="006C52CA">
        <w:t>111. Организация и проведение публичных обсуждений осуществляется в соответствии с порядком, установленным реш</w:t>
      </w:r>
      <w:r w:rsidRPr="006C52CA">
        <w:t>е</w:t>
      </w:r>
      <w:r w:rsidRPr="006C52CA">
        <w:t>нием Думы Жигаловского МО от 27.04.2021г. № 08-21 с учетом положений законодательства о градостроительной деятельности.</w:t>
      </w:r>
    </w:p>
    <w:p w:rsidR="00DB5DCC" w:rsidRPr="006C52CA" w:rsidRDefault="00DB5DCC" w:rsidP="006C52CA">
      <w:pPr>
        <w:autoSpaceDE w:val="0"/>
        <w:autoSpaceDN w:val="0"/>
        <w:adjustRightInd w:val="0"/>
        <w:ind w:firstLine="709"/>
        <w:jc w:val="both"/>
        <w:rPr>
          <w:spacing w:val="2"/>
          <w:shd w:val="clear" w:color="auto" w:fill="FFFFFF"/>
        </w:rPr>
      </w:pPr>
      <w:r w:rsidRPr="006C52CA">
        <w:t xml:space="preserve">112. </w:t>
      </w:r>
      <w:r w:rsidRPr="006C52CA">
        <w:rPr>
          <w:kern w:val="2"/>
        </w:rPr>
        <w:t xml:space="preserve">Результатом административной процедуры является </w:t>
      </w:r>
      <w:r w:rsidRPr="006C52CA">
        <w:t>заключение о результатах публичных обсуждений</w:t>
      </w:r>
      <w:r w:rsidRPr="006C52CA">
        <w:rPr>
          <w:spacing w:val="2"/>
          <w:shd w:val="clear" w:color="auto" w:fill="FFFFFF"/>
        </w:rPr>
        <w:t>, подготовле</w:t>
      </w:r>
      <w:r w:rsidRPr="006C52CA">
        <w:rPr>
          <w:spacing w:val="2"/>
          <w:shd w:val="clear" w:color="auto" w:fill="FFFFFF"/>
        </w:rPr>
        <w:t>н</w:t>
      </w:r>
      <w:r w:rsidRPr="006C52CA">
        <w:rPr>
          <w:spacing w:val="2"/>
          <w:shd w:val="clear" w:color="auto" w:fill="FFFFFF"/>
        </w:rPr>
        <w:t xml:space="preserve">ное </w:t>
      </w:r>
      <w:r w:rsidRPr="006C52CA">
        <w:t>организатором публичных обсуждений.</w:t>
      </w:r>
    </w:p>
    <w:p w:rsidR="00DB5DCC" w:rsidRPr="006C52CA" w:rsidRDefault="00DB5DCC" w:rsidP="006C52CA">
      <w:pPr>
        <w:autoSpaceDE w:val="0"/>
        <w:autoSpaceDN w:val="0"/>
        <w:adjustRightInd w:val="0"/>
        <w:ind w:firstLine="720"/>
        <w:jc w:val="both"/>
        <w:rPr>
          <w:kern w:val="2"/>
        </w:rPr>
      </w:pPr>
      <w:r w:rsidRPr="006C52CA">
        <w:rPr>
          <w:kern w:val="2"/>
        </w:rPr>
        <w:t xml:space="preserve">113. Способом фиксации результата административной процедуры является запись в журнале регистрации о подготовке </w:t>
      </w:r>
      <w:r w:rsidRPr="006C52CA">
        <w:t>о</w:t>
      </w:r>
      <w:r w:rsidRPr="006C52CA">
        <w:t>р</w:t>
      </w:r>
      <w:r w:rsidRPr="006C52CA">
        <w:t>ганизатором публичных обсуждений заключения о результатах публичных обсуждений</w:t>
      </w:r>
      <w:r w:rsidRPr="006C52CA">
        <w:rPr>
          <w:kern w:val="2"/>
        </w:rPr>
        <w:t>.</w:t>
      </w:r>
    </w:p>
    <w:p w:rsidR="00DB5DCC" w:rsidRPr="006C52CA" w:rsidRDefault="00DB5DCC" w:rsidP="006C52CA">
      <w:pPr>
        <w:autoSpaceDE w:val="0"/>
        <w:autoSpaceDN w:val="0"/>
        <w:adjustRightInd w:val="0"/>
        <w:jc w:val="center"/>
      </w:pPr>
      <w:r w:rsidRPr="006C52CA">
        <w:t>Глава 27. Подготовка рекомендаций Комиссии</w:t>
      </w:r>
    </w:p>
    <w:p w:rsidR="00DB5DCC" w:rsidRPr="006C52CA" w:rsidRDefault="00DB5DCC" w:rsidP="006C52CA">
      <w:pPr>
        <w:autoSpaceDE w:val="0"/>
        <w:autoSpaceDN w:val="0"/>
        <w:adjustRightInd w:val="0"/>
        <w:ind w:firstLine="709"/>
        <w:jc w:val="both"/>
        <w:rPr>
          <w:kern w:val="2"/>
        </w:rPr>
      </w:pPr>
      <w:r w:rsidRPr="006C52CA">
        <w:rPr>
          <w:kern w:val="2"/>
        </w:rPr>
        <w:t xml:space="preserve">114. Основанием для начала административной процедуры является </w:t>
      </w:r>
      <w:r w:rsidRPr="006C52CA">
        <w:t>заключение о результатах публичных обсуждений</w:t>
      </w:r>
      <w:r w:rsidRPr="006C52CA">
        <w:rPr>
          <w:kern w:val="2"/>
        </w:rPr>
        <w:t xml:space="preserve"> л</w:t>
      </w:r>
      <w:r w:rsidRPr="006C52CA">
        <w:rPr>
          <w:kern w:val="2"/>
        </w:rPr>
        <w:t>и</w:t>
      </w:r>
      <w:r w:rsidRPr="006C52CA">
        <w:rPr>
          <w:kern w:val="2"/>
        </w:rPr>
        <w:t xml:space="preserve">бо принятие секретарем Комиссии решения об отсутствии необходимости проведения публичных обсуждений, предусмотренного пунктом </w:t>
      </w:r>
      <w:r w:rsidRPr="006C52CA">
        <w:rPr>
          <w:kern w:val="2"/>
          <w:u w:val="single"/>
        </w:rPr>
        <w:t>106</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pPr>
      <w:r w:rsidRPr="006C52CA">
        <w:rPr>
          <w:kern w:val="2"/>
        </w:rPr>
        <w:t>115</w:t>
      </w:r>
      <w:r w:rsidRPr="006C52CA">
        <w:t xml:space="preserve">. </w:t>
      </w:r>
      <w:proofErr w:type="gramStart"/>
      <w:r w:rsidRPr="006C52CA">
        <w:t xml:space="preserve">На основании заключения о результатах публичных обсуждений либо </w:t>
      </w:r>
      <w:r w:rsidRPr="006C52CA">
        <w:rPr>
          <w:kern w:val="2"/>
        </w:rPr>
        <w:t>в случае принятия секретарем Комиссии реш</w:t>
      </w:r>
      <w:r w:rsidRPr="006C52CA">
        <w:rPr>
          <w:kern w:val="2"/>
        </w:rPr>
        <w:t>е</w:t>
      </w:r>
      <w:r w:rsidRPr="006C52CA">
        <w:rPr>
          <w:kern w:val="2"/>
        </w:rPr>
        <w:t xml:space="preserve">ния об отсутствии необходимости проведения публичных обсуждений, предусмотренного пунктом </w:t>
      </w:r>
      <w:r w:rsidRPr="006C52CA">
        <w:rPr>
          <w:kern w:val="2"/>
          <w:u w:val="single"/>
        </w:rPr>
        <w:t>106</w:t>
      </w:r>
      <w:r w:rsidRPr="006C52CA">
        <w:rPr>
          <w:kern w:val="2"/>
        </w:rPr>
        <w:t xml:space="preserve"> настоящего администрати</w:t>
      </w:r>
      <w:r w:rsidRPr="006C52CA">
        <w:rPr>
          <w:kern w:val="2"/>
        </w:rPr>
        <w:t>в</w:t>
      </w:r>
      <w:r w:rsidRPr="006C52CA">
        <w:rPr>
          <w:kern w:val="2"/>
        </w:rPr>
        <w:t xml:space="preserve">ного регламента, – на основании </w:t>
      </w:r>
      <w:r w:rsidRPr="006C52CA">
        <w:t xml:space="preserve">рассмотрения </w:t>
      </w:r>
      <w:r w:rsidRPr="006C52CA">
        <w:rPr>
          <w:kern w:val="2"/>
        </w:rPr>
        <w:t xml:space="preserve">документов, необходимых для предоставления муниципальной услуги, указанных в пунктах </w:t>
      </w:r>
      <w:r w:rsidRPr="006C52CA">
        <w:rPr>
          <w:kern w:val="2"/>
          <w:u w:val="single"/>
        </w:rPr>
        <w:t>28, 29, 35</w:t>
      </w:r>
      <w:r w:rsidRPr="006C52CA">
        <w:rPr>
          <w:kern w:val="2"/>
        </w:rPr>
        <w:t xml:space="preserve"> настоящего административного регламента, </w:t>
      </w:r>
      <w:r w:rsidRPr="006C52CA">
        <w:t>Комиссия осуществляет подготовку рекомендаций о предоставлении разрешения или об отказе в предоставлении такого разрешения с указанием</w:t>
      </w:r>
      <w:proofErr w:type="gramEnd"/>
      <w:r w:rsidRPr="006C52CA">
        <w:t xml:space="preserve"> причин принятого решения (далее – рекомендации К</w:t>
      </w:r>
      <w:r w:rsidRPr="006C52CA">
        <w:t>о</w:t>
      </w:r>
      <w:r w:rsidRPr="006C52CA">
        <w:t>миссии).</w:t>
      </w:r>
    </w:p>
    <w:p w:rsidR="00DB5DCC" w:rsidRPr="006C52CA" w:rsidRDefault="00DB5DCC" w:rsidP="006C52CA">
      <w:pPr>
        <w:autoSpaceDE w:val="0"/>
        <w:autoSpaceDN w:val="0"/>
        <w:adjustRightInd w:val="0"/>
        <w:ind w:firstLine="709"/>
        <w:jc w:val="both"/>
      </w:pPr>
      <w:r w:rsidRPr="006C52CA">
        <w:t xml:space="preserve">116. </w:t>
      </w:r>
      <w:proofErr w:type="gramStart"/>
      <w:r w:rsidRPr="006C52CA">
        <w:t>Секретарь Комиссии в течение трех рабочих дней с даты опубликования заключения о результатах публичных обсу</w:t>
      </w:r>
      <w:r w:rsidRPr="006C52CA">
        <w:t>ж</w:t>
      </w:r>
      <w:r w:rsidRPr="006C52CA">
        <w:t xml:space="preserve">дений </w:t>
      </w:r>
      <w:r w:rsidRPr="006C52CA">
        <w:rPr>
          <w:kern w:val="2"/>
        </w:rPr>
        <w:t xml:space="preserve">либо принятия решения об отсутствии необходимости проведения публичных обсуждений, предусмотренного пунктом </w:t>
      </w:r>
      <w:r w:rsidRPr="006C52CA">
        <w:rPr>
          <w:kern w:val="2"/>
          <w:u w:val="single"/>
        </w:rPr>
        <w:t>106</w:t>
      </w:r>
      <w:r w:rsidRPr="006C52CA">
        <w:rPr>
          <w:kern w:val="2"/>
        </w:rPr>
        <w:t xml:space="preserve"> настоящего административного регламента, </w:t>
      </w:r>
      <w:r w:rsidRPr="006C52CA">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roofErr w:type="gramEnd"/>
    </w:p>
    <w:p w:rsidR="00DB5DCC" w:rsidRPr="006C52CA" w:rsidRDefault="00DB5DCC" w:rsidP="006C52CA">
      <w:pPr>
        <w:autoSpaceDE w:val="0"/>
        <w:autoSpaceDN w:val="0"/>
        <w:adjustRightInd w:val="0"/>
        <w:ind w:firstLine="720"/>
        <w:jc w:val="both"/>
        <w:rPr>
          <w:spacing w:val="2"/>
          <w:shd w:val="clear" w:color="auto" w:fill="FFFFFF"/>
        </w:rPr>
      </w:pPr>
      <w:r w:rsidRPr="006C52CA">
        <w:lastRenderedPageBreak/>
        <w:t xml:space="preserve">117. </w:t>
      </w:r>
      <w:r w:rsidRPr="006C52CA">
        <w:rPr>
          <w:kern w:val="2"/>
        </w:rPr>
        <w:t xml:space="preserve">Результатом административной процедуры являются </w:t>
      </w:r>
      <w:r w:rsidRPr="006C52CA">
        <w:rPr>
          <w:spacing w:val="2"/>
          <w:shd w:val="clear" w:color="auto" w:fill="FFFFFF"/>
        </w:rPr>
        <w:t>рекомендации Комиссии.</w:t>
      </w:r>
    </w:p>
    <w:p w:rsidR="00DB5DCC" w:rsidRPr="006C52CA" w:rsidRDefault="00DB5DCC" w:rsidP="006C52CA">
      <w:pPr>
        <w:autoSpaceDE w:val="0"/>
        <w:autoSpaceDN w:val="0"/>
        <w:adjustRightInd w:val="0"/>
        <w:ind w:firstLine="720"/>
        <w:jc w:val="both"/>
        <w:rPr>
          <w:kern w:val="2"/>
        </w:rPr>
      </w:pPr>
      <w:r w:rsidRPr="006C52CA">
        <w:rPr>
          <w:kern w:val="2"/>
        </w:rPr>
        <w:t>118. Способом фиксации результата административной процедуры является запись в журнале о направлении рекомендаций Комиссии главе администрации.</w:t>
      </w:r>
    </w:p>
    <w:p w:rsidR="00DB5DCC" w:rsidRPr="006C52CA" w:rsidRDefault="00DB5DCC" w:rsidP="006C52CA">
      <w:pPr>
        <w:autoSpaceDE w:val="0"/>
        <w:autoSpaceDN w:val="0"/>
        <w:adjustRightInd w:val="0"/>
        <w:jc w:val="center"/>
      </w:pPr>
      <w:r w:rsidRPr="006C52CA">
        <w:t>Глава 28. П</w:t>
      </w:r>
      <w:r w:rsidRPr="006C52CA">
        <w:rPr>
          <w:kern w:val="2"/>
        </w:rPr>
        <w:t xml:space="preserve">ринятие </w:t>
      </w:r>
      <w:r w:rsidRPr="006C52CA">
        <w:t>решения о предоставлении разрешения</w:t>
      </w:r>
      <w:r w:rsidR="00D115D2">
        <w:t xml:space="preserve"> </w:t>
      </w:r>
      <w:r w:rsidRPr="006C52CA">
        <w:t>или решения</w:t>
      </w:r>
      <w:r w:rsidRPr="006C52CA">
        <w:rPr>
          <w:kern w:val="2"/>
        </w:rPr>
        <w:t xml:space="preserve"> об </w:t>
      </w:r>
      <w:r w:rsidRPr="006C52CA">
        <w:t>отказе в предоставлении разрешения</w:t>
      </w:r>
    </w:p>
    <w:p w:rsidR="00DB5DCC" w:rsidRPr="006C52CA" w:rsidRDefault="00DB5DCC" w:rsidP="006C52CA">
      <w:pPr>
        <w:autoSpaceDE w:val="0"/>
        <w:autoSpaceDN w:val="0"/>
        <w:adjustRightInd w:val="0"/>
        <w:ind w:firstLine="709"/>
        <w:jc w:val="both"/>
        <w:rPr>
          <w:kern w:val="2"/>
        </w:rPr>
      </w:pPr>
      <w:r w:rsidRPr="006C52CA">
        <w:rPr>
          <w:kern w:val="2"/>
        </w:rPr>
        <w:t>119. Основанием для начала административной процедуры является поступление рекомендаций Комиссии главе админ</w:t>
      </w:r>
      <w:r w:rsidRPr="006C52CA">
        <w:rPr>
          <w:kern w:val="2"/>
        </w:rPr>
        <w:t>и</w:t>
      </w:r>
      <w:r w:rsidRPr="006C52CA">
        <w:rPr>
          <w:kern w:val="2"/>
        </w:rPr>
        <w:t>страции.</w:t>
      </w:r>
    </w:p>
    <w:p w:rsidR="00DB5DCC" w:rsidRPr="006C52CA" w:rsidRDefault="00DB5DCC" w:rsidP="006C52CA">
      <w:pPr>
        <w:autoSpaceDE w:val="0"/>
        <w:autoSpaceDN w:val="0"/>
        <w:adjustRightInd w:val="0"/>
        <w:ind w:firstLine="709"/>
        <w:jc w:val="both"/>
        <w:rPr>
          <w:spacing w:val="2"/>
          <w:shd w:val="clear" w:color="auto" w:fill="FFFFFF"/>
        </w:rPr>
      </w:pPr>
      <w:r w:rsidRPr="006C52CA">
        <w:rPr>
          <w:kern w:val="2"/>
        </w:rPr>
        <w:t xml:space="preserve">120. Глава администрации </w:t>
      </w:r>
      <w:r w:rsidRPr="006C52CA">
        <w:rPr>
          <w:spacing w:val="2"/>
          <w:shd w:val="clear" w:color="auto" w:fill="FFFFFF"/>
        </w:rPr>
        <w:t xml:space="preserve">на основании рекомендаций Комиссии </w:t>
      </w:r>
      <w:r w:rsidRPr="006C52CA">
        <w:rPr>
          <w:kern w:val="2"/>
        </w:rPr>
        <w:t>в течение трех рабочих дней со дня их поступления</w:t>
      </w:r>
      <w:r w:rsidRPr="006C52CA">
        <w:rPr>
          <w:spacing w:val="2"/>
          <w:shd w:val="clear" w:color="auto" w:fill="FFFFFF"/>
        </w:rPr>
        <w:t xml:space="preserve"> принимает решение </w:t>
      </w:r>
      <w:r w:rsidRPr="006C52CA">
        <w:t xml:space="preserve">о предоставлении разрешения или решение </w:t>
      </w:r>
      <w:r w:rsidRPr="006C52CA">
        <w:rPr>
          <w:kern w:val="2"/>
        </w:rPr>
        <w:t xml:space="preserve">об </w:t>
      </w:r>
      <w:r w:rsidRPr="006C52CA">
        <w:t>отказе в предоставлении разрешения.</w:t>
      </w:r>
    </w:p>
    <w:p w:rsidR="00DB5DCC" w:rsidRPr="006C52CA" w:rsidRDefault="00DB5DCC" w:rsidP="006C52CA">
      <w:pPr>
        <w:autoSpaceDE w:val="0"/>
        <w:autoSpaceDN w:val="0"/>
        <w:adjustRightInd w:val="0"/>
        <w:ind w:firstLine="709"/>
        <w:jc w:val="both"/>
      </w:pPr>
      <w:r w:rsidRPr="006C52CA">
        <w:rPr>
          <w:kern w:val="2"/>
        </w:rPr>
        <w:t xml:space="preserve">121.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6C52CA">
        <w:rPr>
          <w:spacing w:val="2"/>
          <w:shd w:val="clear" w:color="auto" w:fill="FFFFFF"/>
        </w:rPr>
        <w:t>осуществляет подготовку проекта постановления администрации о предоставлении разрешения</w:t>
      </w:r>
      <w:r w:rsidRPr="006C52CA">
        <w:t xml:space="preserve"> или об отказе в предоставлении ра</w:t>
      </w:r>
      <w:r w:rsidRPr="006C52CA">
        <w:rPr>
          <w:spacing w:val="2"/>
          <w:shd w:val="clear" w:color="auto" w:fill="FFFFFF"/>
        </w:rPr>
        <w:t>зрешения</w:t>
      </w:r>
      <w:r w:rsidRPr="006C52CA">
        <w:t>.</w:t>
      </w:r>
    </w:p>
    <w:p w:rsidR="00DB5DCC" w:rsidRPr="006C52CA" w:rsidRDefault="00DB5DCC" w:rsidP="006C52CA">
      <w:pPr>
        <w:autoSpaceDE w:val="0"/>
        <w:autoSpaceDN w:val="0"/>
        <w:adjustRightInd w:val="0"/>
        <w:ind w:firstLine="709"/>
        <w:jc w:val="both"/>
        <w:rPr>
          <w:kern w:val="2"/>
        </w:rPr>
      </w:pPr>
      <w:r w:rsidRPr="006C52CA">
        <w:rPr>
          <w:spacing w:val="2"/>
          <w:shd w:val="clear" w:color="auto" w:fill="FFFFFF"/>
        </w:rPr>
        <w:t xml:space="preserve">122. </w:t>
      </w:r>
      <w:r w:rsidRPr="006C52CA">
        <w:rPr>
          <w:kern w:val="2"/>
        </w:rPr>
        <w:t xml:space="preserve">После подготовки документа, указанного в пункте </w:t>
      </w:r>
      <w:r w:rsidRPr="006C52CA">
        <w:rPr>
          <w:kern w:val="2"/>
          <w:u w:val="single"/>
        </w:rPr>
        <w:t>121</w:t>
      </w:r>
      <w:r w:rsidRPr="006C52C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w:t>
      </w:r>
      <w:r w:rsidRPr="006C52CA">
        <w:rPr>
          <w:kern w:val="2"/>
        </w:rPr>
        <w:t>у</w:t>
      </w:r>
      <w:r w:rsidRPr="006C52CA">
        <w:rPr>
          <w:kern w:val="2"/>
        </w:rPr>
        <w:t>мента обеспечивает его согласование уполномоченными лицами администрации и подписание главой администрации.</w:t>
      </w:r>
    </w:p>
    <w:p w:rsidR="00DB5DCC" w:rsidRPr="006C52CA" w:rsidRDefault="00DB5DCC" w:rsidP="006C52CA">
      <w:pPr>
        <w:autoSpaceDE w:val="0"/>
        <w:autoSpaceDN w:val="0"/>
        <w:adjustRightInd w:val="0"/>
        <w:ind w:firstLine="709"/>
        <w:jc w:val="both"/>
      </w:pPr>
      <w:r w:rsidRPr="006C52CA">
        <w:rPr>
          <w:kern w:val="2"/>
        </w:rPr>
        <w:t xml:space="preserve">123. Подписанное </w:t>
      </w:r>
      <w:r w:rsidRPr="006C52CA">
        <w:rPr>
          <w:spacing w:val="2"/>
          <w:shd w:val="clear" w:color="auto" w:fill="FFFFFF"/>
        </w:rPr>
        <w:t>постановление администрации о предоставлении разрешения</w:t>
      </w:r>
      <w:r w:rsidRPr="006C52CA">
        <w:t xml:space="preserve"> или об отказе в предоставлении ра</w:t>
      </w:r>
      <w:r w:rsidRPr="006C52CA">
        <w:rPr>
          <w:spacing w:val="2"/>
          <w:shd w:val="clear" w:color="auto" w:fill="FFFFFF"/>
        </w:rPr>
        <w:t>зреш</w:t>
      </w:r>
      <w:r w:rsidRPr="006C52CA">
        <w:rPr>
          <w:spacing w:val="2"/>
          <w:shd w:val="clear" w:color="auto" w:fill="FFFFFF"/>
        </w:rPr>
        <w:t>е</w:t>
      </w:r>
      <w:r w:rsidRPr="006C52CA">
        <w:rPr>
          <w:spacing w:val="2"/>
          <w:shd w:val="clear" w:color="auto" w:fill="FFFFFF"/>
        </w:rPr>
        <w:t>ния</w:t>
      </w:r>
      <w:r w:rsidRPr="006C52CA">
        <w:t xml:space="preserve"> в течение трех календарных дней подлежит опубликованию в порядке, установленном для официального опубликования м</w:t>
      </w:r>
      <w:r w:rsidRPr="006C52CA">
        <w:t>у</w:t>
      </w:r>
      <w:r w:rsidRPr="006C52CA">
        <w:t>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B5DCC" w:rsidRPr="006C52CA" w:rsidRDefault="00DB5DCC" w:rsidP="006C52CA">
      <w:pPr>
        <w:autoSpaceDE w:val="0"/>
        <w:autoSpaceDN w:val="0"/>
        <w:adjustRightInd w:val="0"/>
        <w:ind w:firstLine="709"/>
        <w:jc w:val="both"/>
        <w:rPr>
          <w:kern w:val="2"/>
        </w:rPr>
      </w:pPr>
      <w:r w:rsidRPr="006C52CA">
        <w:rPr>
          <w:kern w:val="2"/>
        </w:rPr>
        <w:t>124. Критерием принятия решения о предоставлении разрешения</w:t>
      </w:r>
      <w:r w:rsidRPr="006C52CA">
        <w:t xml:space="preserve"> или об отказе в предоставлении ра</w:t>
      </w:r>
      <w:r w:rsidRPr="006C52CA">
        <w:rPr>
          <w:spacing w:val="2"/>
          <w:shd w:val="clear" w:color="auto" w:fill="FFFFFF"/>
        </w:rPr>
        <w:t>зрешения</w:t>
      </w:r>
      <w:r w:rsidRPr="006C52CA">
        <w:rPr>
          <w:kern w:val="2"/>
        </w:rPr>
        <w:t xml:space="preserve"> является наличие положительных или отрицательных рекомендаций Комиссии.</w:t>
      </w:r>
    </w:p>
    <w:p w:rsidR="00DB5DCC" w:rsidRPr="006C52CA" w:rsidRDefault="00DB5DCC" w:rsidP="006C52CA">
      <w:pPr>
        <w:autoSpaceDE w:val="0"/>
        <w:autoSpaceDN w:val="0"/>
        <w:adjustRightInd w:val="0"/>
        <w:ind w:firstLine="709"/>
        <w:jc w:val="both"/>
        <w:rPr>
          <w:kern w:val="2"/>
        </w:rPr>
      </w:pPr>
      <w:r w:rsidRPr="006C52CA">
        <w:rPr>
          <w:kern w:val="2"/>
        </w:rPr>
        <w:t>125.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6C52CA">
        <w:t>.</w:t>
      </w:r>
    </w:p>
    <w:p w:rsidR="00DB5DCC" w:rsidRPr="006C52CA" w:rsidRDefault="00DB5DCC" w:rsidP="006C52CA">
      <w:pPr>
        <w:autoSpaceDE w:val="0"/>
        <w:autoSpaceDN w:val="0"/>
        <w:adjustRightInd w:val="0"/>
        <w:ind w:firstLine="709"/>
        <w:jc w:val="both"/>
      </w:pPr>
      <w:r w:rsidRPr="006C52CA">
        <w:rPr>
          <w:kern w:val="2"/>
        </w:rPr>
        <w:t>126. Способом фиксации результата административной процедуры является подписание главой администрации постано</w:t>
      </w:r>
      <w:r w:rsidRPr="006C52CA">
        <w:rPr>
          <w:kern w:val="2"/>
        </w:rPr>
        <w:t>в</w:t>
      </w:r>
      <w:r w:rsidRPr="006C52CA">
        <w:rPr>
          <w:kern w:val="2"/>
        </w:rPr>
        <w:t>ления администрации о предоставлении разрешения или постановления администрации об отказе в предоставлении разрешения</w:t>
      </w:r>
      <w:r w:rsidRPr="006C52CA">
        <w:t>.</w:t>
      </w:r>
    </w:p>
    <w:p w:rsidR="00DB5DCC" w:rsidRPr="006C52CA" w:rsidRDefault="00DB5DCC" w:rsidP="006C52CA">
      <w:pPr>
        <w:autoSpaceDE w:val="0"/>
        <w:autoSpaceDN w:val="0"/>
        <w:adjustRightInd w:val="0"/>
        <w:jc w:val="center"/>
        <w:rPr>
          <w:kern w:val="2"/>
        </w:rPr>
      </w:pPr>
      <w:r w:rsidRPr="006C52CA">
        <w:rPr>
          <w:kern w:val="2"/>
        </w:rPr>
        <w:t>Глава 29. Выдача (направление) заявителю или его представителю</w:t>
      </w:r>
      <w:r w:rsidR="00D115D2">
        <w:rPr>
          <w:kern w:val="2"/>
        </w:rPr>
        <w:t xml:space="preserve"> </w:t>
      </w:r>
      <w:r w:rsidRPr="006C52CA">
        <w:rPr>
          <w:kern w:val="2"/>
        </w:rPr>
        <w:t>результата муниципальной услуги или уведомления</w:t>
      </w:r>
      <w:r w:rsidR="00D115D2">
        <w:rPr>
          <w:kern w:val="2"/>
        </w:rPr>
        <w:t xml:space="preserve"> </w:t>
      </w:r>
      <w:r w:rsidRPr="006C52CA">
        <w:rPr>
          <w:kern w:val="2"/>
        </w:rPr>
        <w:t>об отказе в предоставлении муниципальной услуги</w:t>
      </w:r>
    </w:p>
    <w:p w:rsidR="00DB5DCC" w:rsidRPr="006C52CA" w:rsidRDefault="00DB5DCC" w:rsidP="006C52CA">
      <w:pPr>
        <w:autoSpaceDE w:val="0"/>
        <w:autoSpaceDN w:val="0"/>
        <w:adjustRightInd w:val="0"/>
        <w:ind w:firstLine="709"/>
        <w:jc w:val="both"/>
      </w:pPr>
      <w:r w:rsidRPr="006C52CA">
        <w:rPr>
          <w:kern w:val="2"/>
        </w:rPr>
        <w:t>127. Основанием для начала административной процедуры является подписание главой администрации постановления а</w:t>
      </w:r>
      <w:r w:rsidRPr="006C52CA">
        <w:rPr>
          <w:kern w:val="2"/>
        </w:rPr>
        <w:t>д</w:t>
      </w:r>
      <w:r w:rsidRPr="006C52CA">
        <w:rPr>
          <w:kern w:val="2"/>
        </w:rPr>
        <w:t>министрации о предоставлении разрешения</w:t>
      </w:r>
      <w:r w:rsidRPr="006C52CA">
        <w:t xml:space="preserve">, </w:t>
      </w:r>
      <w:r w:rsidRPr="006C52CA">
        <w:rPr>
          <w:kern w:val="2"/>
        </w:rPr>
        <w:t>постановления администрации об отказе в предоставлении разрешения</w:t>
      </w:r>
      <w:r w:rsidRPr="006C52CA">
        <w:t xml:space="preserve"> или </w:t>
      </w:r>
      <w:r w:rsidRPr="006C52CA">
        <w:rPr>
          <w:kern w:val="2"/>
        </w:rPr>
        <w:t>уведомл</w:t>
      </w:r>
      <w:r w:rsidRPr="006C52CA">
        <w:rPr>
          <w:kern w:val="2"/>
        </w:rPr>
        <w:t>е</w:t>
      </w:r>
      <w:r w:rsidRPr="006C52CA">
        <w:rPr>
          <w:kern w:val="2"/>
        </w:rPr>
        <w:t>ния об отказе в предоставлении муниципал</w:t>
      </w:r>
      <w:r w:rsidRPr="006C52CA">
        <w:rPr>
          <w:kern w:val="2"/>
        </w:rPr>
        <w:t>ь</w:t>
      </w:r>
      <w:r w:rsidRPr="006C52CA">
        <w:rPr>
          <w:kern w:val="2"/>
        </w:rPr>
        <w:t>ной услуги</w:t>
      </w:r>
      <w:r w:rsidRPr="006C52CA">
        <w:t>.</w:t>
      </w:r>
    </w:p>
    <w:p w:rsidR="00DB5DCC" w:rsidRPr="006C52CA" w:rsidRDefault="00DB5DCC" w:rsidP="006C52CA">
      <w:pPr>
        <w:autoSpaceDE w:val="0"/>
        <w:autoSpaceDN w:val="0"/>
        <w:adjustRightInd w:val="0"/>
        <w:ind w:firstLine="709"/>
        <w:jc w:val="both"/>
        <w:rPr>
          <w:kern w:val="2"/>
        </w:rPr>
      </w:pPr>
      <w:r w:rsidRPr="006C52CA">
        <w:rPr>
          <w:kern w:val="2"/>
        </w:rPr>
        <w:t xml:space="preserve">128. </w:t>
      </w:r>
      <w:proofErr w:type="gramStart"/>
      <w:r w:rsidRPr="006C52CA">
        <w:rPr>
          <w:kern w:val="2"/>
        </w:rPr>
        <w:t>Должностное лицо администрации, ответственное за выдачу (направление) заявителю или его представителю резул</w:t>
      </w:r>
      <w:r w:rsidRPr="006C52CA">
        <w:rPr>
          <w:kern w:val="2"/>
        </w:rPr>
        <w:t>ь</w:t>
      </w:r>
      <w:r w:rsidRPr="006C52CA">
        <w:rPr>
          <w:kern w:val="2"/>
        </w:rPr>
        <w:t>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w:t>
      </w:r>
      <w:r w:rsidRPr="006C52CA">
        <w:rPr>
          <w:kern w:val="2"/>
        </w:rPr>
        <w:t>б</w:t>
      </w:r>
      <w:r w:rsidRPr="006C52CA">
        <w:rPr>
          <w:kern w:val="2"/>
        </w:rPr>
        <w:t>ращению заявителя или его</w:t>
      </w:r>
      <w:proofErr w:type="gramEnd"/>
      <w:r w:rsidRPr="006C52CA">
        <w:rPr>
          <w:kern w:val="2"/>
        </w:rPr>
        <w:t xml:space="preserve"> представителя вручает его лично.</w:t>
      </w:r>
    </w:p>
    <w:p w:rsidR="00DB5DCC" w:rsidRPr="006C52CA" w:rsidRDefault="00DB5DCC" w:rsidP="006C52CA">
      <w:pPr>
        <w:ind w:firstLine="709"/>
        <w:jc w:val="both"/>
        <w:rPr>
          <w:kern w:val="2"/>
        </w:rPr>
      </w:pPr>
      <w:proofErr w:type="gramStart"/>
      <w:r w:rsidRPr="006C52CA">
        <w:rPr>
          <w:kern w:val="2"/>
        </w:rPr>
        <w:t>Уведомление об отказе в предоставлении муниципальной услуги направляется заявителю или его представителю дол</w:t>
      </w:r>
      <w:r w:rsidRPr="006C52CA">
        <w:rPr>
          <w:kern w:val="2"/>
        </w:rPr>
        <w:t>ж</w:t>
      </w:r>
      <w:r w:rsidRPr="006C52CA">
        <w:rPr>
          <w:kern w:val="2"/>
        </w:rPr>
        <w:t>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w:t>
      </w:r>
      <w:r w:rsidRPr="006C52CA">
        <w:rPr>
          <w:kern w:val="2"/>
        </w:rPr>
        <w:t>ч</w:t>
      </w:r>
      <w:r w:rsidRPr="006C52CA">
        <w:rPr>
          <w:kern w:val="2"/>
        </w:rPr>
        <w:t>но в течение одного рабочего дня со дня его подписания гл</w:t>
      </w:r>
      <w:r w:rsidRPr="006C52CA">
        <w:rPr>
          <w:kern w:val="2"/>
        </w:rPr>
        <w:t>а</w:t>
      </w:r>
      <w:r w:rsidRPr="006C52CA">
        <w:rPr>
          <w:kern w:val="2"/>
        </w:rPr>
        <w:t>вой администрации.</w:t>
      </w:r>
      <w:proofErr w:type="gramEnd"/>
    </w:p>
    <w:p w:rsidR="00DB5DCC" w:rsidRPr="006C52CA" w:rsidRDefault="00DB5DCC" w:rsidP="006C52CA">
      <w:pPr>
        <w:ind w:firstLine="709"/>
        <w:jc w:val="both"/>
        <w:rPr>
          <w:kern w:val="2"/>
        </w:rPr>
      </w:pPr>
      <w:proofErr w:type="gramStart"/>
      <w:r w:rsidRPr="006C52CA">
        <w:rPr>
          <w:kern w:val="2"/>
        </w:rPr>
        <w:t>В случае подачи заявления в электронной форме уведомление об отказе в предоставлении муниципальной услуги напра</w:t>
      </w:r>
      <w:r w:rsidRPr="006C52CA">
        <w:rPr>
          <w:kern w:val="2"/>
        </w:rPr>
        <w:t>в</w:t>
      </w:r>
      <w:r w:rsidRPr="006C52CA">
        <w:rPr>
          <w:kern w:val="2"/>
        </w:rPr>
        <w:t xml:space="preserve">ляется в электронной форме заявителю или его представителю должностным лицом администрации, ответственным за </w:t>
      </w:r>
      <w:r w:rsidRPr="006C52CA">
        <w:rPr>
          <w:kern w:val="2"/>
          <w:u w:val="single"/>
        </w:rPr>
        <w:t>выдачу (направление)</w:t>
      </w:r>
      <w:r w:rsidRPr="006C52CA">
        <w:rPr>
          <w:kern w:val="2"/>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129. При личном получении постановления </w:t>
      </w:r>
      <w:r w:rsidRPr="006C52CA">
        <w:rPr>
          <w:kern w:val="2"/>
          <w:u w:val="single"/>
        </w:rPr>
        <w:t>администрации</w:t>
      </w:r>
      <w:r w:rsidRPr="006C52CA">
        <w:rPr>
          <w:kern w:val="2"/>
        </w:rPr>
        <w:t xml:space="preserve"> о предоставлении разрешения или постановления </w:t>
      </w:r>
      <w:r w:rsidRPr="006C52CA">
        <w:rPr>
          <w:kern w:val="2"/>
          <w:u w:val="single"/>
        </w:rPr>
        <w:t>администр</w:t>
      </w:r>
      <w:r w:rsidRPr="006C52CA">
        <w:rPr>
          <w:kern w:val="2"/>
          <w:u w:val="single"/>
        </w:rPr>
        <w:t>а</w:t>
      </w:r>
      <w:r w:rsidRPr="006C52CA">
        <w:rPr>
          <w:kern w:val="2"/>
          <w:u w:val="single"/>
        </w:rPr>
        <w:t>ции</w:t>
      </w:r>
      <w:r w:rsidRPr="006C52CA">
        <w:rPr>
          <w:kern w:val="2"/>
        </w:rPr>
        <w:t xml:space="preserve"> об отказе в предоставлении разрешения заявитель или его представитель расписывается в их получении </w:t>
      </w:r>
      <w:proofErr w:type="gramStart"/>
      <w:r w:rsidRPr="006C52CA">
        <w:rPr>
          <w:kern w:val="2"/>
        </w:rPr>
        <w:t>в</w:t>
      </w:r>
      <w:proofErr w:type="gramEnd"/>
      <w:r w:rsidRPr="006C52CA">
        <w:rPr>
          <w:kern w:val="2"/>
        </w:rPr>
        <w:t xml:space="preserve"> </w:t>
      </w:r>
      <w:proofErr w:type="gramStart"/>
      <w:r w:rsidRPr="006C52CA">
        <w:rPr>
          <w:kern w:val="2"/>
        </w:rPr>
        <w:t>на</w:t>
      </w:r>
      <w:proofErr w:type="gramEnd"/>
      <w:r w:rsidRPr="006C52CA">
        <w:rPr>
          <w:kern w:val="2"/>
        </w:rPr>
        <w:t xml:space="preserve"> втором экземпляре ответа.</w:t>
      </w:r>
    </w:p>
    <w:p w:rsidR="00DB5DCC" w:rsidRPr="006C52CA" w:rsidRDefault="00DB5DCC" w:rsidP="006C52CA">
      <w:pPr>
        <w:ind w:firstLine="709"/>
        <w:jc w:val="both"/>
      </w:pPr>
      <w:r w:rsidRPr="006C52CA">
        <w:rPr>
          <w:kern w:val="2"/>
        </w:rPr>
        <w:t>130. Результатом административной процедуры является выдача (направление) заявителю или его представителю пост</w:t>
      </w:r>
      <w:r w:rsidRPr="006C52CA">
        <w:rPr>
          <w:kern w:val="2"/>
        </w:rPr>
        <w:t>а</w:t>
      </w:r>
      <w:r w:rsidRPr="006C52CA">
        <w:rPr>
          <w:kern w:val="2"/>
        </w:rPr>
        <w:t>новления администрации о предоставлении разрешения</w:t>
      </w:r>
      <w:r w:rsidRPr="006C52CA">
        <w:t xml:space="preserve">, </w:t>
      </w:r>
      <w:r w:rsidRPr="006C52CA">
        <w:rPr>
          <w:kern w:val="2"/>
        </w:rPr>
        <w:t>постановления администрации об отказе в предоставлении разрешения или уведомления об отказе в предоставлении муниципальной услуги.</w:t>
      </w:r>
    </w:p>
    <w:p w:rsidR="00DB5DCC" w:rsidRPr="006C52CA" w:rsidRDefault="00DB5DCC" w:rsidP="006C52CA">
      <w:pPr>
        <w:ind w:firstLine="709"/>
        <w:jc w:val="both"/>
        <w:rPr>
          <w:kern w:val="2"/>
        </w:rPr>
      </w:pPr>
      <w:r w:rsidRPr="006C52CA">
        <w:rPr>
          <w:kern w:val="2"/>
        </w:rPr>
        <w:t>131. В случае</w:t>
      </w:r>
      <w:proofErr w:type="gramStart"/>
      <w:r w:rsidRPr="006C52CA">
        <w:rPr>
          <w:kern w:val="2"/>
        </w:rPr>
        <w:t>,</w:t>
      </w:r>
      <w:proofErr w:type="gramEnd"/>
      <w:r w:rsidRPr="006C52CA">
        <w:rPr>
          <w:kern w:val="2"/>
        </w:rPr>
        <w:t xml:space="preserve"> если заявление представлялось через МФЦ, постановление администрации о предоставлении разрешения</w:t>
      </w:r>
      <w:r w:rsidRPr="006C52CA">
        <w:t>,</w:t>
      </w:r>
      <w:r w:rsidRPr="006C52CA">
        <w:rPr>
          <w:kern w:val="2"/>
        </w:rPr>
        <w:t xml:space="preserve"> постановление администрации об отказе в предоставлении разрешения или уведомление об отказе в предоставлении муниципал</w:t>
      </w:r>
      <w:r w:rsidRPr="006C52CA">
        <w:rPr>
          <w:kern w:val="2"/>
        </w:rPr>
        <w:t>ь</w:t>
      </w:r>
      <w:r w:rsidRPr="006C52CA">
        <w:rPr>
          <w:kern w:val="2"/>
        </w:rPr>
        <w:t>ной услуги</w:t>
      </w:r>
      <w:r w:rsidRPr="006C52CA">
        <w:t xml:space="preserve"> </w:t>
      </w:r>
      <w:r w:rsidRPr="006C52CA">
        <w:rPr>
          <w:kern w:val="2"/>
        </w:rPr>
        <w:t>направляются должностным лицом администрации, ответственным за выдачу (направление)  заявителю результата м</w:t>
      </w:r>
      <w:r w:rsidRPr="006C52CA">
        <w:rPr>
          <w:kern w:val="2"/>
        </w:rPr>
        <w:t>у</w:t>
      </w:r>
      <w:r w:rsidRPr="006C52CA">
        <w:rPr>
          <w:kern w:val="2"/>
        </w:rPr>
        <w:t>ниципальной услуги, в сроки, указанные в пункте 128 настоящего административного регламента, в МФЦ для предоставления з</w:t>
      </w:r>
      <w:r w:rsidRPr="006C52CA">
        <w:rPr>
          <w:kern w:val="2"/>
        </w:rPr>
        <w:t>а</w:t>
      </w:r>
      <w:r w:rsidRPr="006C52CA">
        <w:rPr>
          <w:kern w:val="2"/>
        </w:rPr>
        <w:t>явителю или его представителю.</w:t>
      </w:r>
    </w:p>
    <w:p w:rsidR="00DB5DCC" w:rsidRPr="006C52CA" w:rsidRDefault="00DB5DCC" w:rsidP="006C52CA">
      <w:pPr>
        <w:ind w:firstLine="709"/>
        <w:jc w:val="both"/>
        <w:rPr>
          <w:kern w:val="2"/>
        </w:rPr>
      </w:pPr>
      <w:r w:rsidRPr="006C52CA">
        <w:rPr>
          <w:kern w:val="2"/>
        </w:rPr>
        <w:t xml:space="preserve">132.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выдачу (направление) заявителю или его представителю результата муниципальной услуги, на втором э</w:t>
      </w:r>
      <w:r w:rsidRPr="006C52CA">
        <w:rPr>
          <w:kern w:val="2"/>
        </w:rPr>
        <w:t>к</w:t>
      </w:r>
      <w:r w:rsidRPr="006C52CA">
        <w:rPr>
          <w:kern w:val="2"/>
        </w:rPr>
        <w:t>земпляре ответа отметки о направлении заявителю или его представителю постановления администрации о предоставлении разр</w:t>
      </w:r>
      <w:r w:rsidRPr="006C52CA">
        <w:rPr>
          <w:kern w:val="2"/>
        </w:rPr>
        <w:t>е</w:t>
      </w:r>
      <w:r w:rsidRPr="006C52CA">
        <w:rPr>
          <w:kern w:val="2"/>
        </w:rPr>
        <w:t>шения</w:t>
      </w:r>
      <w:r w:rsidRPr="006C52CA">
        <w:t xml:space="preserve">, </w:t>
      </w:r>
      <w:r w:rsidRPr="006C52CA">
        <w:rPr>
          <w:kern w:val="2"/>
        </w:rPr>
        <w:t>постановления администрации об отказе в предоставлении разрешения или уведомления об отказе в предоставлении мун</w:t>
      </w:r>
      <w:r w:rsidRPr="006C52CA">
        <w:rPr>
          <w:kern w:val="2"/>
        </w:rPr>
        <w:t>и</w:t>
      </w:r>
      <w:r w:rsidRPr="006C52CA">
        <w:rPr>
          <w:kern w:val="2"/>
        </w:rPr>
        <w:t>ципальной услуги или в МФЦ, или о получении указанного документа</w:t>
      </w:r>
      <w:proofErr w:type="gramEnd"/>
      <w:r w:rsidRPr="006C52CA">
        <w:rPr>
          <w:kern w:val="2"/>
        </w:rPr>
        <w:t xml:space="preserve"> лично заявителем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Глава 30. Особенности выполнения административных действий в МФЦ</w:t>
      </w:r>
    </w:p>
    <w:p w:rsidR="00DB5DCC" w:rsidRPr="006C52CA" w:rsidRDefault="00DB5DCC" w:rsidP="006C52CA">
      <w:pPr>
        <w:autoSpaceDE w:val="0"/>
        <w:autoSpaceDN w:val="0"/>
        <w:adjustRightInd w:val="0"/>
        <w:ind w:firstLine="709"/>
        <w:jc w:val="both"/>
        <w:rPr>
          <w:kern w:val="2"/>
        </w:rPr>
      </w:pPr>
      <w:r w:rsidRPr="006C52CA">
        <w:rPr>
          <w:kern w:val="2"/>
        </w:rPr>
        <w:t>133. Для получения информации по вопросам предоставления муниципальной услуги, о порядке предоставления госуда</w:t>
      </w:r>
      <w:r w:rsidRPr="006C52CA">
        <w:rPr>
          <w:kern w:val="2"/>
        </w:rPr>
        <w:t>р</w:t>
      </w:r>
      <w:r w:rsidRPr="006C52CA">
        <w:rPr>
          <w:kern w:val="2"/>
        </w:rPr>
        <w:t>ственных и (или) муниципальных услуг посредством комплексного запроса и о ходе предоставления муниципальной услуги заяв</w:t>
      </w:r>
      <w:r w:rsidRPr="006C52CA">
        <w:rPr>
          <w:kern w:val="2"/>
        </w:rPr>
        <w:t>и</w:t>
      </w:r>
      <w:r w:rsidRPr="006C52CA">
        <w:rPr>
          <w:kern w:val="2"/>
        </w:rPr>
        <w:t>тель или его представитель вправе обратиться в МФЦ.</w:t>
      </w:r>
    </w:p>
    <w:p w:rsidR="00DB5DCC" w:rsidRPr="006C52CA" w:rsidRDefault="00DB5DCC" w:rsidP="006C52CA">
      <w:pPr>
        <w:autoSpaceDE w:val="0"/>
        <w:autoSpaceDN w:val="0"/>
        <w:adjustRightInd w:val="0"/>
        <w:ind w:firstLine="709"/>
        <w:jc w:val="both"/>
        <w:rPr>
          <w:kern w:val="2"/>
        </w:rPr>
      </w:pPr>
      <w:r w:rsidRPr="006C52CA">
        <w:rPr>
          <w:kern w:val="2"/>
        </w:rPr>
        <w:t xml:space="preserve">134. Информация, указанная в пункте </w:t>
      </w:r>
      <w:r w:rsidRPr="006C52CA">
        <w:rPr>
          <w:kern w:val="2"/>
          <w:u w:val="single"/>
        </w:rPr>
        <w:t>133</w:t>
      </w:r>
      <w:r w:rsidRPr="006C52CA">
        <w:rPr>
          <w:kern w:val="2"/>
        </w:rPr>
        <w:t xml:space="preserve"> настоящего административного регламента, предоставляется МФЦ:</w:t>
      </w:r>
    </w:p>
    <w:p w:rsidR="00DB5DCC" w:rsidRPr="006C52CA" w:rsidRDefault="00DB5DCC" w:rsidP="006C52CA">
      <w:pPr>
        <w:autoSpaceDE w:val="0"/>
        <w:autoSpaceDN w:val="0"/>
        <w:adjustRightInd w:val="0"/>
        <w:ind w:firstLine="709"/>
        <w:jc w:val="both"/>
        <w:rPr>
          <w:kern w:val="2"/>
        </w:rPr>
      </w:pPr>
      <w:r w:rsidRPr="006C52CA">
        <w:rPr>
          <w:kern w:val="2"/>
        </w:rPr>
        <w:t>1) при личном обращении заявителя или его представителя в МФЦ или при поступлении обращений в МФЦ с использов</w:t>
      </w:r>
      <w:r w:rsidRPr="006C52CA">
        <w:rPr>
          <w:kern w:val="2"/>
        </w:rPr>
        <w:t>а</w:t>
      </w:r>
      <w:r w:rsidRPr="006C52CA">
        <w:rPr>
          <w:kern w:val="2"/>
        </w:rPr>
        <w:t>нием телефонной связи, через официальный сайт МФЦ в сети «Интернет» https://mfc38.ru;</w:t>
      </w:r>
    </w:p>
    <w:p w:rsidR="00DB5DCC" w:rsidRPr="006C52CA" w:rsidRDefault="00DB5DCC" w:rsidP="006C52CA">
      <w:pPr>
        <w:autoSpaceDE w:val="0"/>
        <w:autoSpaceDN w:val="0"/>
        <w:adjustRightInd w:val="0"/>
        <w:ind w:firstLine="709"/>
        <w:jc w:val="both"/>
        <w:rPr>
          <w:kern w:val="2"/>
        </w:rPr>
      </w:pPr>
      <w:r w:rsidRPr="006C52CA">
        <w:rPr>
          <w:kern w:val="2"/>
        </w:rPr>
        <w:t xml:space="preserve">2) с использованием </w:t>
      </w:r>
      <w:proofErr w:type="spellStart"/>
      <w:r w:rsidRPr="006C52CA">
        <w:rPr>
          <w:kern w:val="2"/>
        </w:rPr>
        <w:t>инфоматов</w:t>
      </w:r>
      <w:proofErr w:type="spellEnd"/>
      <w:r w:rsidRPr="006C52CA">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B5DCC" w:rsidRPr="006C52CA" w:rsidRDefault="00DB5DCC" w:rsidP="006C52CA">
      <w:pPr>
        <w:autoSpaceDE w:val="0"/>
        <w:autoSpaceDN w:val="0"/>
        <w:adjustRightInd w:val="0"/>
        <w:ind w:firstLine="709"/>
        <w:jc w:val="both"/>
        <w:rPr>
          <w:kern w:val="2"/>
        </w:rPr>
      </w:pPr>
      <w:r w:rsidRPr="006C52CA">
        <w:rPr>
          <w:kern w:val="2"/>
        </w:rPr>
        <w:t>135. МФЦ предоставляет информацию:</w:t>
      </w:r>
    </w:p>
    <w:p w:rsidR="00DB5DCC" w:rsidRPr="006C52CA" w:rsidRDefault="00DB5DCC" w:rsidP="006C52CA">
      <w:pPr>
        <w:autoSpaceDE w:val="0"/>
        <w:autoSpaceDN w:val="0"/>
        <w:adjustRightInd w:val="0"/>
        <w:ind w:firstLine="709"/>
        <w:jc w:val="both"/>
        <w:rPr>
          <w:kern w:val="2"/>
        </w:rPr>
      </w:pPr>
      <w:r w:rsidRPr="006C52CA">
        <w:rPr>
          <w:kern w:val="2"/>
        </w:rPr>
        <w:t>1) по общим вопросам предоставления муниципальных услуг в МФЦ;</w:t>
      </w:r>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2) по вопросам, указанным в пункте </w:t>
      </w:r>
      <w:r w:rsidRPr="006C52CA">
        <w:rPr>
          <w:kern w:val="2"/>
          <w:u w:val="single"/>
        </w:rPr>
        <w:t>10</w:t>
      </w:r>
      <w:r w:rsidRPr="006C52CA">
        <w:rPr>
          <w:kern w:val="2"/>
        </w:rPr>
        <w:t xml:space="preserve"> настоящего административного регламента;</w:t>
      </w:r>
    </w:p>
    <w:p w:rsidR="00DB5DCC" w:rsidRPr="006C52CA" w:rsidRDefault="00DB5DCC" w:rsidP="006C52CA">
      <w:pPr>
        <w:autoSpaceDE w:val="0"/>
        <w:autoSpaceDN w:val="0"/>
        <w:adjustRightInd w:val="0"/>
        <w:ind w:firstLine="709"/>
        <w:jc w:val="both"/>
        <w:rPr>
          <w:kern w:val="2"/>
        </w:rPr>
      </w:pPr>
      <w:r w:rsidRPr="006C52CA">
        <w:rPr>
          <w:kern w:val="2"/>
        </w:rPr>
        <w:t>3) о ходе рассмотрения запроса о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 порядке предоставления государственных и (или) муниципальных услуг посредством комплексного запроса, в том чи</w:t>
      </w:r>
      <w:r w:rsidRPr="006C52CA">
        <w:rPr>
          <w:kern w:val="2"/>
        </w:rPr>
        <w:t>с</w:t>
      </w:r>
      <w:r w:rsidRPr="006C52CA">
        <w:rPr>
          <w:kern w:val="2"/>
        </w:rPr>
        <w:t>ле:</w:t>
      </w:r>
    </w:p>
    <w:p w:rsidR="00DB5DCC" w:rsidRPr="006C52CA" w:rsidRDefault="00DB5DCC" w:rsidP="006C52CA">
      <w:pPr>
        <w:autoSpaceDE w:val="0"/>
        <w:autoSpaceDN w:val="0"/>
        <w:adjustRightInd w:val="0"/>
        <w:ind w:firstLine="709"/>
        <w:jc w:val="both"/>
        <w:rPr>
          <w:kern w:val="2"/>
        </w:rPr>
      </w:pPr>
      <w:r w:rsidRPr="006C52CA">
        <w:rPr>
          <w:kern w:val="2"/>
        </w:rPr>
        <w:t>а) исчерпывающий перечень государственных и (или) муниципальных услуг, организация предоставления которых необх</w:t>
      </w:r>
      <w:r w:rsidRPr="006C52CA">
        <w:rPr>
          <w:kern w:val="2"/>
        </w:rPr>
        <w:t>о</w:t>
      </w:r>
      <w:r w:rsidRPr="006C52CA">
        <w:rPr>
          <w:kern w:val="2"/>
        </w:rPr>
        <w:t>дима заявителю;</w:t>
      </w:r>
    </w:p>
    <w:p w:rsidR="00DB5DCC" w:rsidRPr="006C52CA" w:rsidRDefault="00DB5DCC" w:rsidP="006C52CA">
      <w:pPr>
        <w:autoSpaceDE w:val="0"/>
        <w:autoSpaceDN w:val="0"/>
        <w:adjustRightInd w:val="0"/>
        <w:ind w:firstLine="709"/>
        <w:jc w:val="both"/>
        <w:rPr>
          <w:kern w:val="2"/>
        </w:rPr>
      </w:pPr>
      <w:proofErr w:type="gramStart"/>
      <w:r w:rsidRPr="006C52CA">
        <w:rPr>
          <w:kern w:val="2"/>
        </w:rPr>
        <w:t>б) исчерпывающий перечень государственных и (или) муниципальных услуг, а также услуг, которые являются необход</w:t>
      </w:r>
      <w:r w:rsidRPr="006C52CA">
        <w:rPr>
          <w:kern w:val="2"/>
        </w:rPr>
        <w:t>и</w:t>
      </w:r>
      <w:r w:rsidRPr="006C52CA">
        <w:rPr>
          <w:kern w:val="2"/>
        </w:rPr>
        <w:t>мыми и обязательными для предоставления государственных и муниципальных услуг и предоставляются организациями, указа</w:t>
      </w:r>
      <w:r w:rsidRPr="006C52CA">
        <w:rPr>
          <w:kern w:val="2"/>
        </w:rPr>
        <w:t>н</w:t>
      </w:r>
      <w:r w:rsidRPr="006C52CA">
        <w:rPr>
          <w:kern w:val="2"/>
        </w:rPr>
        <w:t>ными в части 2 статьи 1 Федерального закона от 27 июля 2010 года № 210</w:t>
      </w:r>
      <w:r w:rsidRPr="006C52CA">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w:t>
      </w:r>
      <w:r w:rsidRPr="006C52CA">
        <w:rPr>
          <w:kern w:val="2"/>
        </w:rPr>
        <w:t>м</w:t>
      </w:r>
      <w:r w:rsidRPr="006C52CA">
        <w:rPr>
          <w:kern w:val="2"/>
        </w:rPr>
        <w:t>плексного з</w:t>
      </w:r>
      <w:r w:rsidRPr="006C52CA">
        <w:rPr>
          <w:kern w:val="2"/>
        </w:rPr>
        <w:t>а</w:t>
      </w:r>
      <w:r w:rsidRPr="006C52CA">
        <w:rPr>
          <w:kern w:val="2"/>
        </w:rPr>
        <w:t>проса;</w:t>
      </w:r>
      <w:proofErr w:type="gramEnd"/>
    </w:p>
    <w:p w:rsidR="00DB5DCC" w:rsidRPr="006C52CA" w:rsidRDefault="00DB5DCC" w:rsidP="006C52CA">
      <w:pPr>
        <w:autoSpaceDE w:val="0"/>
        <w:autoSpaceDN w:val="0"/>
        <w:adjustRightInd w:val="0"/>
        <w:ind w:firstLine="709"/>
        <w:jc w:val="both"/>
        <w:rPr>
          <w:kern w:val="2"/>
        </w:rPr>
      </w:pPr>
      <w:r w:rsidRPr="006C52CA">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г) перечень результатов государственных и (или) муниципальных услуг, входящих в комплексный запрос.</w:t>
      </w:r>
    </w:p>
    <w:p w:rsidR="00DB5DCC" w:rsidRPr="006C52CA" w:rsidRDefault="00DB5DCC" w:rsidP="006C52CA">
      <w:pPr>
        <w:autoSpaceDE w:val="0"/>
        <w:autoSpaceDN w:val="0"/>
        <w:ind w:firstLine="709"/>
        <w:jc w:val="both"/>
        <w:rPr>
          <w:kern w:val="2"/>
        </w:rPr>
      </w:pPr>
      <w:r w:rsidRPr="006C52CA">
        <w:rPr>
          <w:kern w:val="2"/>
        </w:rPr>
        <w:t>136.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B5DCC" w:rsidRPr="006C52CA" w:rsidRDefault="00DB5DCC" w:rsidP="006C52CA">
      <w:pPr>
        <w:autoSpaceDE w:val="0"/>
        <w:autoSpaceDN w:val="0"/>
        <w:ind w:firstLine="709"/>
        <w:jc w:val="both"/>
        <w:rPr>
          <w:kern w:val="2"/>
        </w:rPr>
      </w:pPr>
      <w:r w:rsidRPr="006C52CA">
        <w:rPr>
          <w:kern w:val="2"/>
        </w:rPr>
        <w:t>Предварительная запись на прием в МФЦ осуществляется по телефону или через официальный сайт МФЦ в сети «Инте</w:t>
      </w:r>
      <w:r w:rsidRPr="006C52CA">
        <w:rPr>
          <w:kern w:val="2"/>
        </w:rPr>
        <w:t>р</w:t>
      </w:r>
      <w:r w:rsidRPr="006C52CA">
        <w:rPr>
          <w:kern w:val="2"/>
        </w:rPr>
        <w:t>нет».</w:t>
      </w:r>
    </w:p>
    <w:p w:rsidR="00DB5DCC" w:rsidRPr="006C52CA" w:rsidRDefault="00DB5DCC" w:rsidP="006C52CA">
      <w:pPr>
        <w:autoSpaceDE w:val="0"/>
        <w:autoSpaceDN w:val="0"/>
        <w:ind w:firstLine="709"/>
        <w:jc w:val="both"/>
        <w:rPr>
          <w:kern w:val="2"/>
        </w:rPr>
      </w:pPr>
      <w:r w:rsidRPr="006C52CA">
        <w:rPr>
          <w:kern w:val="2"/>
        </w:rPr>
        <w:t xml:space="preserve">137. В случае подачи заявления посредством МФЦ (за исключением случая, предусмотренного пунктом </w:t>
      </w:r>
      <w:r w:rsidRPr="006C52CA">
        <w:rPr>
          <w:kern w:val="2"/>
          <w:u w:val="single"/>
        </w:rPr>
        <w:t>140</w:t>
      </w:r>
      <w:r w:rsidRPr="006C52CA">
        <w:rPr>
          <w:kern w:val="2"/>
        </w:rPr>
        <w:t xml:space="preserve"> настоящего административного регламента), работник МФЦ, осуществляющий прием документов, представленных для получения муниц</w:t>
      </w:r>
      <w:r w:rsidRPr="006C52CA">
        <w:rPr>
          <w:kern w:val="2"/>
        </w:rPr>
        <w:t>и</w:t>
      </w:r>
      <w:r w:rsidRPr="006C52CA">
        <w:rPr>
          <w:kern w:val="2"/>
        </w:rPr>
        <w:t>пальной услуги,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определяет предмет обращения;</w:t>
      </w:r>
    </w:p>
    <w:p w:rsidR="00DB5DCC" w:rsidRPr="006C52CA" w:rsidRDefault="00DB5DCC" w:rsidP="006C52CA">
      <w:pPr>
        <w:autoSpaceDE w:val="0"/>
        <w:autoSpaceDN w:val="0"/>
        <w:ind w:firstLine="709"/>
        <w:jc w:val="both"/>
        <w:rPr>
          <w:kern w:val="2"/>
        </w:rPr>
      </w:pPr>
      <w:r w:rsidRPr="006C52CA">
        <w:rPr>
          <w:kern w:val="2"/>
        </w:rPr>
        <w:t>2)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3) проводит проверку правильности заполнения формы заявления;</w:t>
      </w:r>
    </w:p>
    <w:p w:rsidR="00DB5DCC" w:rsidRPr="006C52CA" w:rsidRDefault="00DB5DCC" w:rsidP="006C52CA">
      <w:pPr>
        <w:autoSpaceDE w:val="0"/>
        <w:autoSpaceDN w:val="0"/>
        <w:ind w:firstLine="709"/>
        <w:jc w:val="both"/>
        <w:rPr>
          <w:kern w:val="2"/>
        </w:rPr>
      </w:pPr>
      <w:r w:rsidRPr="006C52CA">
        <w:rPr>
          <w:kern w:val="2"/>
        </w:rPr>
        <w:t xml:space="preserve">4) проводит проверку полноты пакета документов и соответствия документов требованиям, указанным в пункте </w:t>
      </w:r>
      <w:r w:rsidRPr="006C52CA">
        <w:rPr>
          <w:kern w:val="2"/>
          <w:u w:val="single"/>
        </w:rPr>
        <w:t>34</w:t>
      </w:r>
      <w:r w:rsidRPr="006C52CA">
        <w:rPr>
          <w:kern w:val="2"/>
        </w:rPr>
        <w:t xml:space="preserve"> насто</w:t>
      </w:r>
      <w:r w:rsidRPr="006C52CA">
        <w:rPr>
          <w:kern w:val="2"/>
        </w:rPr>
        <w:t>я</w:t>
      </w:r>
      <w:r w:rsidRPr="006C52CA">
        <w:rPr>
          <w:kern w:val="2"/>
        </w:rPr>
        <w:t>щего административного регламента;</w:t>
      </w:r>
    </w:p>
    <w:p w:rsidR="00DB5DCC" w:rsidRPr="006C52CA" w:rsidRDefault="00DB5DCC" w:rsidP="006C52CA">
      <w:pPr>
        <w:autoSpaceDE w:val="0"/>
        <w:autoSpaceDN w:val="0"/>
        <w:ind w:firstLine="709"/>
        <w:jc w:val="both"/>
        <w:rPr>
          <w:kern w:val="2"/>
        </w:rPr>
      </w:pPr>
      <w:r w:rsidRPr="006C52CA">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w:t>
      </w:r>
      <w:r w:rsidRPr="006C52CA">
        <w:rPr>
          <w:kern w:val="2"/>
        </w:rPr>
        <w:t>д</w:t>
      </w:r>
      <w:r w:rsidRPr="006C52CA">
        <w:rPr>
          <w:kern w:val="2"/>
        </w:rPr>
        <w:t>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B5DCC" w:rsidRPr="006C52CA" w:rsidRDefault="00DB5DCC" w:rsidP="006C52CA">
      <w:pPr>
        <w:autoSpaceDE w:val="0"/>
        <w:autoSpaceDN w:val="0"/>
        <w:ind w:firstLine="709"/>
        <w:jc w:val="both"/>
        <w:rPr>
          <w:kern w:val="2"/>
        </w:rPr>
      </w:pPr>
      <w:r w:rsidRPr="006C52CA">
        <w:rPr>
          <w:kern w:val="2"/>
        </w:rPr>
        <w:t>6) направляет пакет документов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(в составе пакетов электронных дел)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 xml:space="preserve">б) на бумажных носителях – в течение </w:t>
      </w:r>
      <w:r w:rsidRPr="006C52CA">
        <w:rPr>
          <w:kern w:val="2"/>
          <w:u w:val="single"/>
        </w:rPr>
        <w:t>двух</w:t>
      </w:r>
      <w:r w:rsidRPr="006C52CA">
        <w:rPr>
          <w:kern w:val="2"/>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ind w:firstLine="709"/>
        <w:jc w:val="both"/>
        <w:rPr>
          <w:kern w:val="2"/>
        </w:rPr>
      </w:pPr>
      <w:r w:rsidRPr="006C52CA">
        <w:rPr>
          <w:kern w:val="2"/>
        </w:rPr>
        <w:t xml:space="preserve">138.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w:t>
      </w:r>
      <w:r w:rsidRPr="006C52CA">
        <w:rPr>
          <w:kern w:val="2"/>
          <w:u w:val="single"/>
        </w:rPr>
        <w:t>34</w:t>
      </w:r>
      <w:r w:rsidRPr="006C52CA">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B5DCC" w:rsidRPr="006C52CA" w:rsidRDefault="00DB5DCC" w:rsidP="006C52CA">
      <w:pPr>
        <w:autoSpaceDE w:val="0"/>
        <w:autoSpaceDN w:val="0"/>
        <w:ind w:firstLine="709"/>
        <w:jc w:val="both"/>
        <w:rPr>
          <w:kern w:val="2"/>
        </w:rPr>
      </w:pPr>
      <w:r w:rsidRPr="006C52CA">
        <w:rPr>
          <w:kern w:val="2"/>
        </w:rPr>
        <w:t>139. По окончании приема документов работник МФЦ оформляет расписку в получении МФЦ документов, которая офор</w:t>
      </w:r>
      <w:r w:rsidRPr="006C52CA">
        <w:rPr>
          <w:kern w:val="2"/>
        </w:rPr>
        <w:t>м</w:t>
      </w:r>
      <w:r w:rsidRPr="006C52CA">
        <w:rPr>
          <w:kern w:val="2"/>
        </w:rPr>
        <w:t>ляется в трех экземплярах. Первый экземпляр выдается заявителю или его представителю, второй – остается в МФЦ, третий – вм</w:t>
      </w:r>
      <w:r w:rsidRPr="006C52CA">
        <w:rPr>
          <w:kern w:val="2"/>
        </w:rPr>
        <w:t>е</w:t>
      </w:r>
      <w:r w:rsidRPr="006C52CA">
        <w:rPr>
          <w:kern w:val="2"/>
        </w:rPr>
        <w:t>сте с комплектом документов передается в а</w:t>
      </w:r>
      <w:r w:rsidRPr="006C52CA">
        <w:rPr>
          <w:kern w:val="2"/>
        </w:rPr>
        <w:t>д</w:t>
      </w:r>
      <w:r w:rsidRPr="006C52CA">
        <w:rPr>
          <w:kern w:val="2"/>
        </w:rPr>
        <w:t>министрацию.</w:t>
      </w:r>
    </w:p>
    <w:p w:rsidR="00DB5DCC" w:rsidRPr="006C52CA" w:rsidRDefault="00DB5DCC" w:rsidP="006C52CA">
      <w:pPr>
        <w:autoSpaceDE w:val="0"/>
        <w:autoSpaceDN w:val="0"/>
        <w:ind w:firstLine="709"/>
        <w:jc w:val="both"/>
        <w:rPr>
          <w:kern w:val="2"/>
        </w:rPr>
      </w:pPr>
      <w:r w:rsidRPr="006C52CA">
        <w:rPr>
          <w:kern w:val="2"/>
        </w:rPr>
        <w:t>Каждый экземпляр расписки подписывается работником МФЦ и заявителем или его представителем.</w:t>
      </w:r>
    </w:p>
    <w:p w:rsidR="00DB5DCC" w:rsidRPr="006C52CA" w:rsidRDefault="00DB5DCC" w:rsidP="006C52CA">
      <w:pPr>
        <w:autoSpaceDE w:val="0"/>
        <w:autoSpaceDN w:val="0"/>
        <w:ind w:firstLine="709"/>
        <w:jc w:val="both"/>
        <w:rPr>
          <w:kern w:val="2"/>
        </w:rPr>
      </w:pPr>
      <w:r w:rsidRPr="006C52CA">
        <w:rPr>
          <w:kern w:val="2"/>
        </w:rPr>
        <w:t>140. При организации предоставления государственных и (или) муниципальных услуг в рамках комплексного запроса р</w:t>
      </w:r>
      <w:r w:rsidRPr="006C52CA">
        <w:rPr>
          <w:kern w:val="2"/>
        </w:rPr>
        <w:t>а</w:t>
      </w:r>
      <w:r w:rsidRPr="006C52CA">
        <w:rPr>
          <w:kern w:val="2"/>
        </w:rPr>
        <w:t>ботник МФЦ в ходе взаимодействия с заявителем или его представителем выполняет следующие де</w:t>
      </w:r>
      <w:r w:rsidRPr="006C52CA">
        <w:rPr>
          <w:kern w:val="2"/>
        </w:rPr>
        <w:t>й</w:t>
      </w:r>
      <w:r w:rsidRPr="006C52CA">
        <w:rPr>
          <w:kern w:val="2"/>
        </w:rPr>
        <w:t>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proofErr w:type="gramStart"/>
      <w:r w:rsidRPr="006C52CA">
        <w:rPr>
          <w:kern w:val="2"/>
        </w:rPr>
        <w:t>2) определяет событие, обусловившее обращение заявителя, перечень государственных и (или) муниципальных услуг, н</w:t>
      </w:r>
      <w:r w:rsidRPr="006C52CA">
        <w:rPr>
          <w:kern w:val="2"/>
        </w:rPr>
        <w:t>е</w:t>
      </w:r>
      <w:r w:rsidRPr="006C52CA">
        <w:rPr>
          <w:kern w:val="2"/>
        </w:rPr>
        <w:t>обходимых заявителю, которые могут быть объединены одним (несколькими) событием (событиями), взаимосвязаны или нет ме</w:t>
      </w:r>
      <w:r w:rsidRPr="006C52CA">
        <w:rPr>
          <w:kern w:val="2"/>
        </w:rPr>
        <w:t>ж</w:t>
      </w:r>
      <w:r w:rsidRPr="006C52CA">
        <w:rPr>
          <w:kern w:val="2"/>
        </w:rPr>
        <w:t>ду собой;</w:t>
      </w:r>
      <w:proofErr w:type="gramEnd"/>
    </w:p>
    <w:p w:rsidR="00DB5DCC" w:rsidRPr="006C52CA" w:rsidRDefault="00DB5DCC" w:rsidP="006C52CA">
      <w:pPr>
        <w:autoSpaceDE w:val="0"/>
        <w:autoSpaceDN w:val="0"/>
        <w:ind w:firstLine="709"/>
        <w:jc w:val="both"/>
        <w:rPr>
          <w:kern w:val="2"/>
        </w:rPr>
      </w:pPr>
      <w:r w:rsidRPr="006C52CA">
        <w:rPr>
          <w:kern w:val="2"/>
        </w:rPr>
        <w:t>3) формирует перечень необходимых заявителю государственных и (или) муниципальных услуг, предоставляемых на осн</w:t>
      </w:r>
      <w:r w:rsidRPr="006C52CA">
        <w:rPr>
          <w:kern w:val="2"/>
        </w:rPr>
        <w:t>о</w:t>
      </w:r>
      <w:r w:rsidRPr="006C52CA">
        <w:rPr>
          <w:kern w:val="2"/>
        </w:rPr>
        <w:t>вании комплексного запроса;</w:t>
      </w:r>
    </w:p>
    <w:p w:rsidR="00DB5DCC" w:rsidRPr="006C52CA" w:rsidRDefault="00DB5DCC" w:rsidP="006C52CA">
      <w:pPr>
        <w:autoSpaceDE w:val="0"/>
        <w:autoSpaceDN w:val="0"/>
        <w:ind w:firstLine="709"/>
        <w:jc w:val="both"/>
        <w:rPr>
          <w:kern w:val="2"/>
        </w:rPr>
      </w:pPr>
      <w:proofErr w:type="gramStart"/>
      <w:r w:rsidRPr="006C52CA">
        <w:rPr>
          <w:kern w:val="2"/>
        </w:rPr>
        <w:t>4) определяет последовательность предоставления государственных и (или) муниципальных услуг, наличие «параллел</w:t>
      </w:r>
      <w:r w:rsidRPr="006C52CA">
        <w:rPr>
          <w:kern w:val="2"/>
        </w:rPr>
        <w:t>ь</w:t>
      </w:r>
      <w:r w:rsidRPr="006C52CA">
        <w:rPr>
          <w:kern w:val="2"/>
        </w:rPr>
        <w:t>ных» и «последовательных» услуг, наличие (отсутствие) их взаимосвязи и информирует об этом заявителя или его представителя;</w:t>
      </w:r>
      <w:proofErr w:type="gramEnd"/>
    </w:p>
    <w:p w:rsidR="00DB5DCC" w:rsidRPr="006C52CA" w:rsidRDefault="00DB5DCC" w:rsidP="006C52CA">
      <w:pPr>
        <w:autoSpaceDE w:val="0"/>
        <w:autoSpaceDN w:val="0"/>
        <w:ind w:firstLine="709"/>
        <w:jc w:val="both"/>
        <w:rPr>
          <w:kern w:val="2"/>
        </w:rPr>
      </w:pPr>
      <w:r w:rsidRPr="006C52CA">
        <w:rPr>
          <w:kern w:val="2"/>
        </w:rPr>
        <w:t>5) в соответствии с нормативными правовыми актами, регулирующими предоставление необходимых заявителю госуда</w:t>
      </w:r>
      <w:r w:rsidRPr="006C52CA">
        <w:rPr>
          <w:kern w:val="2"/>
        </w:rPr>
        <w:t>р</w:t>
      </w:r>
      <w:r w:rsidRPr="006C52CA">
        <w:rPr>
          <w:kern w:val="2"/>
        </w:rPr>
        <w:t>ственных и (или) муниципальных услуг (в том числе административных регламентов предоставления государственных и (или) м</w:t>
      </w:r>
      <w:r w:rsidRPr="006C52CA">
        <w:rPr>
          <w:kern w:val="2"/>
        </w:rPr>
        <w:t>у</w:t>
      </w:r>
      <w:r w:rsidRPr="006C52CA">
        <w:rPr>
          <w:kern w:val="2"/>
        </w:rPr>
        <w:t>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B5DCC" w:rsidRPr="006C52CA" w:rsidRDefault="00DB5DCC" w:rsidP="006C52CA">
      <w:pPr>
        <w:autoSpaceDE w:val="0"/>
        <w:autoSpaceDN w:val="0"/>
        <w:ind w:firstLine="709"/>
        <w:jc w:val="both"/>
        <w:rPr>
          <w:kern w:val="2"/>
        </w:rPr>
      </w:pPr>
      <w:r w:rsidRPr="006C52CA">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B5DCC" w:rsidRPr="006C52CA" w:rsidRDefault="00DB5DCC" w:rsidP="006C52CA">
      <w:pPr>
        <w:autoSpaceDE w:val="0"/>
        <w:autoSpaceDN w:val="0"/>
        <w:ind w:firstLine="709"/>
        <w:jc w:val="both"/>
        <w:rPr>
          <w:kern w:val="2"/>
        </w:rPr>
      </w:pPr>
      <w:r w:rsidRPr="006C52CA">
        <w:rPr>
          <w:kern w:val="2"/>
        </w:rPr>
        <w:t>7) уведомляет заявителя о возможной необходимости личного участия в отдельных процедурах при предоставлении гос</w:t>
      </w:r>
      <w:r w:rsidRPr="006C52CA">
        <w:rPr>
          <w:kern w:val="2"/>
        </w:rPr>
        <w:t>у</w:t>
      </w:r>
      <w:r w:rsidRPr="006C52CA">
        <w:rPr>
          <w:kern w:val="2"/>
        </w:rPr>
        <w:t>дарственных и (или) муниципальных услуг (в случае если указанное предусмотрено нормативными правовыми актами, регулир</w:t>
      </w:r>
      <w:r w:rsidRPr="006C52CA">
        <w:rPr>
          <w:kern w:val="2"/>
        </w:rPr>
        <w:t>у</w:t>
      </w:r>
      <w:r w:rsidRPr="006C52CA">
        <w:rPr>
          <w:kern w:val="2"/>
        </w:rPr>
        <w:t>ющими предоставление конкретных госуда</w:t>
      </w:r>
      <w:r w:rsidRPr="006C52CA">
        <w:rPr>
          <w:kern w:val="2"/>
        </w:rPr>
        <w:t>р</w:t>
      </w:r>
      <w:r w:rsidRPr="006C52CA">
        <w:rPr>
          <w:kern w:val="2"/>
        </w:rPr>
        <w:t>ственных и (или) муниципальных услуг);</w:t>
      </w:r>
    </w:p>
    <w:p w:rsidR="00DB5DCC" w:rsidRPr="006C52CA" w:rsidRDefault="00DB5DCC" w:rsidP="006C52CA">
      <w:pPr>
        <w:autoSpaceDE w:val="0"/>
        <w:autoSpaceDN w:val="0"/>
        <w:ind w:firstLine="709"/>
        <w:jc w:val="both"/>
        <w:rPr>
          <w:kern w:val="2"/>
        </w:rPr>
      </w:pPr>
      <w:r w:rsidRPr="006C52CA">
        <w:rPr>
          <w:kern w:val="2"/>
        </w:rPr>
        <w:t>8) информирует заявителя или его представителя о том, что результаты предоставления государственных и (или) муниц</w:t>
      </w:r>
      <w:r w:rsidRPr="006C52CA">
        <w:rPr>
          <w:kern w:val="2"/>
        </w:rPr>
        <w:t>и</w:t>
      </w:r>
      <w:r w:rsidRPr="006C52CA">
        <w:rPr>
          <w:kern w:val="2"/>
        </w:rPr>
        <w:t xml:space="preserve">пальных услуг в рамках комплексного </w:t>
      </w:r>
      <w:proofErr w:type="gramStart"/>
      <w:r w:rsidRPr="006C52CA">
        <w:rPr>
          <w:kern w:val="2"/>
        </w:rPr>
        <w:t>запроса</w:t>
      </w:r>
      <w:proofErr w:type="gramEnd"/>
      <w:r w:rsidRPr="006C52CA">
        <w:rPr>
          <w:kern w:val="2"/>
        </w:rPr>
        <w:t xml:space="preserve"> возможно получить исключительно в МФЦ;</w:t>
      </w:r>
    </w:p>
    <w:p w:rsidR="00DB5DCC" w:rsidRPr="006C52CA" w:rsidRDefault="00DB5DCC" w:rsidP="006C52CA">
      <w:pPr>
        <w:autoSpaceDE w:val="0"/>
        <w:autoSpaceDN w:val="0"/>
        <w:ind w:firstLine="709"/>
        <w:jc w:val="both"/>
        <w:rPr>
          <w:kern w:val="2"/>
        </w:rPr>
      </w:pPr>
      <w:proofErr w:type="gramStart"/>
      <w:r w:rsidRPr="006C52CA">
        <w:rPr>
          <w:kern w:val="2"/>
        </w:rPr>
        <w:t>9) информирует заявителя или его представителя о возможности получить результаты предоставления отдельных госуда</w:t>
      </w:r>
      <w:r w:rsidRPr="006C52CA">
        <w:rPr>
          <w:kern w:val="2"/>
        </w:rPr>
        <w:t>р</w:t>
      </w:r>
      <w:r w:rsidRPr="006C52CA">
        <w:rPr>
          <w:kern w:val="2"/>
        </w:rPr>
        <w:t xml:space="preserve">ственных и (или) муниципальных услуг, указанных в комплексном запросе, до окончания общего срока его выполнения (по мере </w:t>
      </w:r>
      <w:r w:rsidRPr="006C52CA">
        <w:rPr>
          <w:kern w:val="2"/>
        </w:rPr>
        <w:lastRenderedPageBreak/>
        <w:t>поступления результатов от органов, предоставляющих государственные и (или) муниципальные услуги) или все результаты пред</w:t>
      </w:r>
      <w:r w:rsidRPr="006C52CA">
        <w:rPr>
          <w:kern w:val="2"/>
        </w:rPr>
        <w:t>о</w:t>
      </w:r>
      <w:r w:rsidRPr="006C52CA">
        <w:rPr>
          <w:kern w:val="2"/>
        </w:rPr>
        <w:t>ставления государственных и (или) муниципальных услуг, указанных в комплексном запросе, одновременно;</w:t>
      </w:r>
      <w:proofErr w:type="gramEnd"/>
    </w:p>
    <w:p w:rsidR="00DB5DCC" w:rsidRPr="006C52CA" w:rsidRDefault="00DB5DCC" w:rsidP="006C52CA">
      <w:pPr>
        <w:autoSpaceDE w:val="0"/>
        <w:autoSpaceDN w:val="0"/>
        <w:ind w:firstLine="709"/>
        <w:jc w:val="both"/>
        <w:rPr>
          <w:kern w:val="2"/>
        </w:rPr>
      </w:pPr>
      <w:proofErr w:type="gramStart"/>
      <w:r w:rsidRPr="006C52CA">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w:t>
      </w:r>
      <w:r w:rsidRPr="006C52CA">
        <w:rPr>
          <w:kern w:val="2"/>
        </w:rPr>
        <w:t>у</w:t>
      </w:r>
      <w:r w:rsidRPr="006C52CA">
        <w:rPr>
          <w:kern w:val="2"/>
        </w:rPr>
        <w:t>ги, предусмотрена возможность направления соответствующего заявления (отзыва);</w:t>
      </w:r>
      <w:proofErr w:type="gramEnd"/>
    </w:p>
    <w:p w:rsidR="00DB5DCC" w:rsidRPr="006C52CA" w:rsidRDefault="00DB5DCC" w:rsidP="006C52CA">
      <w:pPr>
        <w:autoSpaceDE w:val="0"/>
        <w:autoSpaceDN w:val="0"/>
        <w:ind w:firstLine="709"/>
        <w:jc w:val="both"/>
        <w:rPr>
          <w:kern w:val="2"/>
        </w:rPr>
      </w:pPr>
      <w:r w:rsidRPr="006C52CA">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w:t>
      </w:r>
      <w:r w:rsidRPr="006C52CA">
        <w:rPr>
          <w:kern w:val="2"/>
        </w:rPr>
        <w:t>у</w:t>
      </w:r>
      <w:r w:rsidRPr="006C52CA">
        <w:rPr>
          <w:kern w:val="2"/>
        </w:rPr>
        <w:t>дарственных и муниципальных услуг и порядка хранения соответствующих запросов»;</w:t>
      </w:r>
    </w:p>
    <w:p w:rsidR="00DB5DCC" w:rsidRPr="006C52CA" w:rsidRDefault="00DB5DCC" w:rsidP="006C52CA">
      <w:pPr>
        <w:autoSpaceDE w:val="0"/>
        <w:autoSpaceDN w:val="0"/>
        <w:ind w:firstLine="709"/>
        <w:jc w:val="both"/>
        <w:rPr>
          <w:kern w:val="2"/>
        </w:rPr>
      </w:pPr>
      <w:r w:rsidRPr="006C52CA">
        <w:rPr>
          <w:kern w:val="2"/>
        </w:rPr>
        <w:t>12) принимает у заявителя или его представителя комплексный запрос и документы и передает его работнику МФЦ, отве</w:t>
      </w:r>
      <w:r w:rsidRPr="006C52CA">
        <w:rPr>
          <w:kern w:val="2"/>
        </w:rPr>
        <w:t>т</w:t>
      </w:r>
      <w:r w:rsidRPr="006C52CA">
        <w:rPr>
          <w:kern w:val="2"/>
        </w:rPr>
        <w:t>ственному за формирование запросов о предоставлении государственных и (или) муниципальных услуг на основе сведений, ук</w:t>
      </w:r>
      <w:r w:rsidRPr="006C52CA">
        <w:rPr>
          <w:kern w:val="2"/>
        </w:rPr>
        <w:t>а</w:t>
      </w:r>
      <w:r w:rsidRPr="006C52CA">
        <w:rPr>
          <w:kern w:val="2"/>
        </w:rPr>
        <w:t>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141.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B5DCC" w:rsidRPr="006C52CA" w:rsidRDefault="00DB5DCC" w:rsidP="006C52CA">
      <w:pPr>
        <w:autoSpaceDE w:val="0"/>
        <w:autoSpaceDN w:val="0"/>
        <w:ind w:firstLine="709"/>
        <w:jc w:val="both"/>
        <w:rPr>
          <w:kern w:val="2"/>
        </w:rPr>
      </w:pPr>
      <w:r w:rsidRPr="006C52CA">
        <w:rPr>
          <w:kern w:val="2"/>
        </w:rPr>
        <w:t>1) от имени заявителя заполняет запрос о предоставлении каждой государственной и (или) муниципальной услуги, указа</w:t>
      </w:r>
      <w:r w:rsidRPr="006C52CA">
        <w:rPr>
          <w:kern w:val="2"/>
        </w:rPr>
        <w:t>н</w:t>
      </w:r>
      <w:r w:rsidRPr="006C52CA">
        <w:rPr>
          <w:kern w:val="2"/>
        </w:rPr>
        <w:t>ной в комплексном запр</w:t>
      </w:r>
      <w:r w:rsidRPr="006C52CA">
        <w:rPr>
          <w:kern w:val="2"/>
        </w:rPr>
        <w:t>о</w:t>
      </w:r>
      <w:r w:rsidRPr="006C52CA">
        <w:rPr>
          <w:kern w:val="2"/>
        </w:rPr>
        <w:t>се;</w:t>
      </w:r>
    </w:p>
    <w:p w:rsidR="00DB5DCC" w:rsidRPr="006C52CA" w:rsidRDefault="00DB5DCC" w:rsidP="006C52CA">
      <w:pPr>
        <w:autoSpaceDE w:val="0"/>
        <w:autoSpaceDN w:val="0"/>
        <w:ind w:firstLine="709"/>
        <w:jc w:val="both"/>
        <w:rPr>
          <w:kern w:val="2"/>
        </w:rPr>
      </w:pPr>
      <w:r w:rsidRPr="006C52CA">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w:t>
      </w:r>
      <w:r w:rsidRPr="006C52CA">
        <w:rPr>
          <w:kern w:val="2"/>
        </w:rPr>
        <w:t>а</w:t>
      </w:r>
      <w:r w:rsidRPr="006C52CA">
        <w:rPr>
          <w:kern w:val="2"/>
        </w:rPr>
        <w:t>ботника МФЦ и даты их изготовления;</w:t>
      </w:r>
    </w:p>
    <w:p w:rsidR="00DB5DCC" w:rsidRPr="006C52CA" w:rsidRDefault="00DB5DCC" w:rsidP="006C52CA">
      <w:pPr>
        <w:autoSpaceDE w:val="0"/>
        <w:autoSpaceDN w:val="0"/>
        <w:ind w:firstLine="709"/>
        <w:jc w:val="both"/>
        <w:rPr>
          <w:kern w:val="2"/>
        </w:rPr>
      </w:pPr>
      <w:r w:rsidRPr="006C52CA">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6C52CA">
        <w:rPr>
          <w:kern w:val="2"/>
          <w:u w:val="single"/>
        </w:rPr>
        <w:t>137</w:t>
      </w:r>
      <w:r w:rsidRPr="006C52CA">
        <w:rPr>
          <w:kern w:val="2"/>
        </w:rPr>
        <w:t xml:space="preserve"> настоящего административного р</w:t>
      </w:r>
      <w:r w:rsidRPr="006C52CA">
        <w:rPr>
          <w:kern w:val="2"/>
        </w:rPr>
        <w:t>е</w:t>
      </w:r>
      <w:r w:rsidRPr="006C52CA">
        <w:rPr>
          <w:kern w:val="2"/>
        </w:rPr>
        <w:t>гламента.</w:t>
      </w:r>
    </w:p>
    <w:p w:rsidR="00DB5DCC" w:rsidRPr="006C52CA" w:rsidRDefault="00DB5DCC" w:rsidP="006C52CA">
      <w:pPr>
        <w:autoSpaceDE w:val="0"/>
        <w:autoSpaceDN w:val="0"/>
        <w:ind w:firstLine="709"/>
        <w:jc w:val="both"/>
        <w:rPr>
          <w:kern w:val="2"/>
        </w:rPr>
      </w:pPr>
      <w:r w:rsidRPr="006C52CA">
        <w:rPr>
          <w:kern w:val="2"/>
        </w:rPr>
        <w:t xml:space="preserve">142. В случае подачи заявителем или его представителем заявления об исправлении технической ошибки, указанного в пункте </w:t>
      </w:r>
      <w:r w:rsidRPr="006C52CA">
        <w:rPr>
          <w:kern w:val="2"/>
          <w:u w:val="single"/>
        </w:rPr>
        <w:t>144</w:t>
      </w:r>
      <w:r w:rsidRPr="006C52CA">
        <w:rPr>
          <w:kern w:val="2"/>
        </w:rPr>
        <w:t xml:space="preserve"> настоящего административного регламента, посредством МФЦ, работник МФЦ осуществляет прием указанного заявл</w:t>
      </w:r>
      <w:r w:rsidRPr="006C52CA">
        <w:rPr>
          <w:kern w:val="2"/>
        </w:rPr>
        <w:t>е</w:t>
      </w:r>
      <w:r w:rsidRPr="006C52CA">
        <w:rPr>
          <w:kern w:val="2"/>
        </w:rPr>
        <w:t>ния и осуществляет следующие действия:</w:t>
      </w:r>
    </w:p>
    <w:p w:rsidR="00DB5DCC" w:rsidRPr="006C52CA" w:rsidRDefault="00DB5DCC" w:rsidP="006C52CA">
      <w:pPr>
        <w:autoSpaceDE w:val="0"/>
        <w:autoSpaceDN w:val="0"/>
        <w:ind w:firstLine="709"/>
        <w:jc w:val="both"/>
        <w:rPr>
          <w:kern w:val="2"/>
        </w:rPr>
      </w:pPr>
      <w:r w:rsidRPr="006C52CA">
        <w:rPr>
          <w:kern w:val="2"/>
        </w:rPr>
        <w:t>1) устанавливает личность заявителя или личность и полномочия представителя заявителя;</w:t>
      </w:r>
    </w:p>
    <w:p w:rsidR="00DB5DCC" w:rsidRPr="006C52CA" w:rsidRDefault="00DB5DCC" w:rsidP="006C52CA">
      <w:pPr>
        <w:autoSpaceDE w:val="0"/>
        <w:autoSpaceDN w:val="0"/>
        <w:ind w:firstLine="709"/>
        <w:jc w:val="both"/>
        <w:rPr>
          <w:kern w:val="2"/>
        </w:rPr>
      </w:pPr>
      <w:r w:rsidRPr="006C52CA">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B5DCC" w:rsidRPr="006C52CA" w:rsidRDefault="00DB5DCC" w:rsidP="006C52CA">
      <w:pPr>
        <w:autoSpaceDE w:val="0"/>
        <w:autoSpaceDN w:val="0"/>
        <w:ind w:firstLine="709"/>
        <w:jc w:val="both"/>
        <w:rPr>
          <w:kern w:val="2"/>
        </w:rPr>
      </w:pPr>
      <w:r w:rsidRPr="006C52CA">
        <w:rPr>
          <w:kern w:val="2"/>
        </w:rPr>
        <w:t>3) направляет заявление об исправлении технической ошибки в администрацию:</w:t>
      </w:r>
    </w:p>
    <w:p w:rsidR="00DB5DCC" w:rsidRPr="006C52CA" w:rsidRDefault="00DB5DCC" w:rsidP="006C52CA">
      <w:pPr>
        <w:autoSpaceDE w:val="0"/>
        <w:autoSpaceDN w:val="0"/>
        <w:ind w:firstLine="709"/>
        <w:jc w:val="both"/>
        <w:rPr>
          <w:kern w:val="2"/>
        </w:rPr>
      </w:pPr>
      <w:r w:rsidRPr="006C52CA">
        <w:rPr>
          <w:kern w:val="2"/>
        </w:rPr>
        <w:t>а) в электронном виде – в день обращения заявителя или его представителя в МФЦ;</w:t>
      </w:r>
    </w:p>
    <w:p w:rsidR="00DB5DCC" w:rsidRPr="006C52CA" w:rsidRDefault="00DB5DCC" w:rsidP="006C52CA">
      <w:pPr>
        <w:autoSpaceDE w:val="0"/>
        <w:autoSpaceDN w:val="0"/>
        <w:ind w:firstLine="709"/>
        <w:jc w:val="both"/>
        <w:rPr>
          <w:kern w:val="2"/>
        </w:rPr>
      </w:pPr>
      <w:proofErr w:type="gramStart"/>
      <w:r w:rsidRPr="006C52CA">
        <w:rPr>
          <w:kern w:val="2"/>
        </w:rPr>
        <w:t xml:space="preserve">б) на бумажном носителе – в течение </w:t>
      </w:r>
      <w:r w:rsidRPr="006C52CA">
        <w:rPr>
          <w:kern w:val="2"/>
          <w:u w:val="single"/>
        </w:rPr>
        <w:t>двух</w:t>
      </w:r>
      <w:r w:rsidRPr="006C52CA">
        <w:rPr>
          <w:kern w:val="2"/>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w:t>
      </w:r>
      <w:r w:rsidRPr="006C52CA">
        <w:rPr>
          <w:kern w:val="2"/>
        </w:rPr>
        <w:t>е</w:t>
      </w:r>
      <w:r w:rsidRPr="006C52CA">
        <w:rPr>
          <w:kern w:val="2"/>
        </w:rPr>
        <w:t>дачи документов считается второй рабочий день администрации, следующий за днем обращения</w:t>
      </w:r>
      <w:proofErr w:type="gramEnd"/>
      <w:r w:rsidRPr="006C52CA">
        <w:rPr>
          <w:kern w:val="2"/>
        </w:rPr>
        <w:t xml:space="preserve"> заявителя или его представителя в МФЦ).</w:t>
      </w:r>
    </w:p>
    <w:p w:rsidR="00DB5DCC" w:rsidRPr="006C52CA" w:rsidRDefault="00DB5DCC" w:rsidP="006C52CA">
      <w:pPr>
        <w:autoSpaceDE w:val="0"/>
        <w:autoSpaceDN w:val="0"/>
        <w:adjustRightInd w:val="0"/>
        <w:ind w:firstLine="709"/>
        <w:jc w:val="both"/>
        <w:rPr>
          <w:kern w:val="2"/>
        </w:rPr>
      </w:pPr>
      <w:r w:rsidRPr="006C52CA">
        <w:rPr>
          <w:kern w:val="2"/>
        </w:rPr>
        <w:t xml:space="preserve">143. </w:t>
      </w:r>
      <w:proofErr w:type="gramStart"/>
      <w:r w:rsidRPr="006C52CA">
        <w:rPr>
          <w:kern w:val="2"/>
        </w:rPr>
        <w:t xml:space="preserve">При получении МФЦ постановления </w:t>
      </w:r>
      <w:r w:rsidRPr="006C52CA">
        <w:rPr>
          <w:kern w:val="2"/>
          <w:u w:val="single"/>
        </w:rPr>
        <w:t>администрации</w:t>
      </w:r>
      <w:r w:rsidRPr="006C52CA">
        <w:rPr>
          <w:kern w:val="2"/>
        </w:rPr>
        <w:t xml:space="preserve"> о предоставлении разрешения</w:t>
      </w:r>
      <w:r w:rsidRPr="006C52CA">
        <w:t xml:space="preserve">, </w:t>
      </w:r>
      <w:r w:rsidRPr="006C52CA">
        <w:rPr>
          <w:kern w:val="2"/>
        </w:rPr>
        <w:t xml:space="preserve">постановления </w:t>
      </w:r>
      <w:r w:rsidRPr="006C52CA">
        <w:rPr>
          <w:kern w:val="2"/>
          <w:u w:val="single"/>
        </w:rPr>
        <w:t>администрации</w:t>
      </w:r>
      <w:r w:rsidRPr="006C52CA">
        <w:rPr>
          <w:kern w:val="2"/>
        </w:rPr>
        <w:t xml:space="preserve"> об отказе в предоставлении разрешения</w:t>
      </w:r>
      <w:r w:rsidRPr="006C52CA">
        <w:t>,</w:t>
      </w:r>
      <w:r w:rsidRPr="006C52CA">
        <w:rPr>
          <w:kern w:val="2"/>
        </w:rPr>
        <w:t xml:space="preserve"> уведомления об отказе в </w:t>
      </w:r>
      <w:r w:rsidRPr="006C52CA">
        <w:rPr>
          <w:kern w:val="2"/>
          <w:u w:val="single"/>
        </w:rPr>
        <w:t>предоставлении муниципальной услуги</w:t>
      </w:r>
      <w:r w:rsidRPr="006C52CA">
        <w:rPr>
          <w:kern w:val="2"/>
        </w:rPr>
        <w:t xml:space="preserve"> или одного из документов, указанных в пункте </w:t>
      </w:r>
      <w:r w:rsidRPr="006C52CA">
        <w:rPr>
          <w:kern w:val="2"/>
          <w:u w:val="single"/>
        </w:rPr>
        <w:t>154</w:t>
      </w:r>
      <w:r w:rsidRPr="006C52CA">
        <w:rPr>
          <w:kern w:val="2"/>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w:t>
      </w:r>
      <w:proofErr w:type="gramEnd"/>
      <w:r w:rsidRPr="006C52CA">
        <w:rPr>
          <w:kern w:val="2"/>
        </w:rPr>
        <w:t xml:space="preserve"> или посредством смс-информирования или другим возможным способом, а также обеспечивает выд</w:t>
      </w:r>
      <w:r w:rsidRPr="006C52CA">
        <w:rPr>
          <w:kern w:val="2"/>
        </w:rPr>
        <w:t>а</w:t>
      </w:r>
      <w:r w:rsidRPr="006C52CA">
        <w:rPr>
          <w:kern w:val="2"/>
        </w:rPr>
        <w:t>чу указанных документов заявителю или его представителю не позднее рабочего дня, следующего за днем поступления соотве</w:t>
      </w:r>
      <w:r w:rsidRPr="006C52CA">
        <w:rPr>
          <w:kern w:val="2"/>
        </w:rPr>
        <w:t>т</w:t>
      </w:r>
      <w:r w:rsidRPr="006C52CA">
        <w:rPr>
          <w:kern w:val="2"/>
        </w:rPr>
        <w:t>ствующих документов в МФЦ.</w:t>
      </w:r>
    </w:p>
    <w:p w:rsidR="00DB5DCC" w:rsidRPr="006C52CA" w:rsidRDefault="00DB5DCC" w:rsidP="006C52CA">
      <w:pPr>
        <w:autoSpaceDE w:val="0"/>
        <w:autoSpaceDN w:val="0"/>
        <w:adjustRightInd w:val="0"/>
        <w:ind w:firstLine="709"/>
        <w:jc w:val="both"/>
        <w:rPr>
          <w:kern w:val="2"/>
        </w:rPr>
      </w:pPr>
      <w:r w:rsidRPr="006C52CA">
        <w:rPr>
          <w:kern w:val="2"/>
        </w:rPr>
        <w:t xml:space="preserve">После выдачи постановления </w:t>
      </w:r>
      <w:r w:rsidRPr="006C52CA">
        <w:rPr>
          <w:kern w:val="2"/>
          <w:u w:val="single"/>
        </w:rPr>
        <w:t>администрации</w:t>
      </w:r>
      <w:r w:rsidRPr="006C52CA">
        <w:rPr>
          <w:kern w:val="2"/>
        </w:rPr>
        <w:t xml:space="preserve"> о предоставлении разрешения</w:t>
      </w:r>
      <w:r w:rsidRPr="006C52CA">
        <w:t xml:space="preserve">, </w:t>
      </w:r>
      <w:r w:rsidRPr="006C52CA">
        <w:rPr>
          <w:kern w:val="2"/>
        </w:rPr>
        <w:t xml:space="preserve">постановления </w:t>
      </w:r>
      <w:r w:rsidRPr="006C52CA">
        <w:rPr>
          <w:kern w:val="2"/>
          <w:u w:val="single"/>
        </w:rPr>
        <w:t>администрации</w:t>
      </w:r>
      <w:r w:rsidRPr="006C52CA">
        <w:rPr>
          <w:kern w:val="2"/>
        </w:rPr>
        <w:t xml:space="preserve"> об отказе в предоставлении разрешения</w:t>
      </w:r>
      <w:r w:rsidRPr="006C52CA">
        <w:t>,</w:t>
      </w:r>
      <w:r w:rsidRPr="006C52CA">
        <w:rPr>
          <w:kern w:val="2"/>
        </w:rPr>
        <w:t xml:space="preserve"> уведомления об отказе в </w:t>
      </w:r>
      <w:r w:rsidRPr="006C52CA">
        <w:rPr>
          <w:kern w:val="2"/>
          <w:u w:val="single"/>
        </w:rPr>
        <w:t>предоставлении муниципальной услуги</w:t>
      </w:r>
      <w:r w:rsidRPr="006C52CA">
        <w:t xml:space="preserve"> </w:t>
      </w:r>
      <w:r w:rsidRPr="006C52CA">
        <w:rPr>
          <w:kern w:val="2"/>
        </w:rPr>
        <w:t xml:space="preserve">или одного из документов, указанных в пункте </w:t>
      </w:r>
      <w:r w:rsidRPr="006C52CA">
        <w:rPr>
          <w:kern w:val="2"/>
          <w:u w:val="single"/>
        </w:rPr>
        <w:t>154</w:t>
      </w:r>
      <w:r w:rsidRPr="006C52CA">
        <w:rPr>
          <w:kern w:val="2"/>
        </w:rPr>
        <w:t xml:space="preserve"> настоящего административного регламента, заявителю или его представителю работник МФЦ производит соотве</w:t>
      </w:r>
      <w:r w:rsidRPr="006C52CA">
        <w:rPr>
          <w:kern w:val="2"/>
        </w:rPr>
        <w:t>т</w:t>
      </w:r>
      <w:r w:rsidRPr="006C52CA">
        <w:rPr>
          <w:kern w:val="2"/>
        </w:rPr>
        <w:t>ствующую отметку в автоматизированной информационной системе МФЦ.</w:t>
      </w:r>
    </w:p>
    <w:p w:rsidR="00DB5DCC" w:rsidRPr="006C52CA" w:rsidRDefault="00DB5DCC" w:rsidP="006C52CA">
      <w:pPr>
        <w:keepNext/>
        <w:keepLines/>
        <w:autoSpaceDE w:val="0"/>
        <w:autoSpaceDN w:val="0"/>
        <w:adjustRightInd w:val="0"/>
        <w:jc w:val="center"/>
        <w:rPr>
          <w:kern w:val="2"/>
        </w:rPr>
      </w:pPr>
      <w:r w:rsidRPr="006C52CA">
        <w:rPr>
          <w:kern w:val="2"/>
        </w:rPr>
        <w:t>Глава 31. Исправление допущенных опечаток и ошибок в выданных</w:t>
      </w:r>
      <w:r w:rsidR="00D115D2">
        <w:rPr>
          <w:kern w:val="2"/>
        </w:rPr>
        <w:t xml:space="preserve"> </w:t>
      </w:r>
      <w:r w:rsidRPr="006C52CA">
        <w:rPr>
          <w:kern w:val="2"/>
        </w:rPr>
        <w:t>в результате предоставления муниципальной услуги докуме</w:t>
      </w:r>
      <w:r w:rsidRPr="006C52CA">
        <w:rPr>
          <w:kern w:val="2"/>
        </w:rPr>
        <w:t>н</w:t>
      </w:r>
      <w:r w:rsidRPr="006C52CA">
        <w:rPr>
          <w:kern w:val="2"/>
        </w:rPr>
        <w:t>тах</w:t>
      </w:r>
    </w:p>
    <w:p w:rsidR="00DB5DCC" w:rsidRPr="006C52CA" w:rsidRDefault="00DB5DCC" w:rsidP="006C52CA">
      <w:pPr>
        <w:autoSpaceDE w:val="0"/>
        <w:autoSpaceDN w:val="0"/>
        <w:adjustRightInd w:val="0"/>
        <w:ind w:firstLine="709"/>
        <w:jc w:val="both"/>
        <w:rPr>
          <w:kern w:val="2"/>
        </w:rPr>
      </w:pPr>
      <w:r w:rsidRPr="006C52CA">
        <w:rPr>
          <w:kern w:val="2"/>
        </w:rPr>
        <w:t xml:space="preserve">144. Основанием для начала </w:t>
      </w:r>
      <w:r w:rsidRPr="006C52CA">
        <w:rPr>
          <w:kern w:val="2"/>
          <w:u w:val="single"/>
        </w:rPr>
        <w:t>процедуры по исправлению</w:t>
      </w:r>
      <w:r w:rsidRPr="006C52CA">
        <w:rPr>
          <w:kern w:val="2"/>
        </w:rPr>
        <w:t xml:space="preserve"> допущенных опечаток и ошибок в выданном в результате пред</w:t>
      </w:r>
      <w:r w:rsidRPr="006C52CA">
        <w:rPr>
          <w:kern w:val="2"/>
        </w:rPr>
        <w:t>о</w:t>
      </w:r>
      <w:r w:rsidRPr="006C52CA">
        <w:rPr>
          <w:kern w:val="2"/>
        </w:rPr>
        <w:t xml:space="preserve">ставления муниципальной услуги постановлении </w:t>
      </w:r>
      <w:r w:rsidRPr="006C52CA">
        <w:rPr>
          <w:kern w:val="2"/>
          <w:u w:val="single"/>
        </w:rPr>
        <w:t>администрации</w:t>
      </w:r>
      <w:r w:rsidRPr="006C52CA">
        <w:rPr>
          <w:kern w:val="2"/>
        </w:rPr>
        <w:t xml:space="preserve"> о предоставлении разрешения</w:t>
      </w:r>
      <w:r w:rsidRPr="006C52CA">
        <w:t xml:space="preserve"> или </w:t>
      </w:r>
      <w:r w:rsidRPr="006C52CA">
        <w:rPr>
          <w:kern w:val="2"/>
        </w:rPr>
        <w:t xml:space="preserve">постановлении </w:t>
      </w:r>
      <w:r w:rsidRPr="006C52CA">
        <w:rPr>
          <w:kern w:val="2"/>
          <w:u w:val="single"/>
        </w:rPr>
        <w:t>администрации</w:t>
      </w:r>
      <w:r w:rsidRPr="006C52CA">
        <w:rPr>
          <w:kern w:val="2"/>
        </w:rPr>
        <w:t xml:space="preserve"> об отказе в предоставлении разрешения (далее – техническая ошибка) является получение администрацией заявления об исправл</w:t>
      </w:r>
      <w:r w:rsidRPr="006C52CA">
        <w:rPr>
          <w:kern w:val="2"/>
        </w:rPr>
        <w:t>е</w:t>
      </w:r>
      <w:r w:rsidRPr="006C52CA">
        <w:rPr>
          <w:kern w:val="2"/>
        </w:rPr>
        <w:t>нии технической ошибки от заявителя или его представителя.</w:t>
      </w:r>
    </w:p>
    <w:p w:rsidR="00DB5DCC" w:rsidRPr="006C52CA" w:rsidRDefault="00DB5DCC" w:rsidP="006C52CA">
      <w:pPr>
        <w:autoSpaceDE w:val="0"/>
        <w:autoSpaceDN w:val="0"/>
        <w:ind w:firstLine="709"/>
        <w:jc w:val="both"/>
        <w:rPr>
          <w:kern w:val="2"/>
        </w:rPr>
      </w:pPr>
      <w:r w:rsidRPr="006C52CA">
        <w:rPr>
          <w:kern w:val="2"/>
        </w:rPr>
        <w:t xml:space="preserve">145.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C52CA">
        <w:rPr>
          <w:kern w:val="2"/>
          <w:u w:val="single"/>
        </w:rPr>
        <w:t>31</w:t>
      </w:r>
      <w:r w:rsidRPr="006C52CA">
        <w:rPr>
          <w:kern w:val="2"/>
        </w:rPr>
        <w:t xml:space="preserve"> настоящего административного регламента. </w:t>
      </w:r>
    </w:p>
    <w:p w:rsidR="00DB5DCC" w:rsidRPr="006C52CA" w:rsidRDefault="00DB5DCC" w:rsidP="006C52CA">
      <w:pPr>
        <w:autoSpaceDE w:val="0"/>
        <w:autoSpaceDN w:val="0"/>
        <w:ind w:firstLine="709"/>
        <w:jc w:val="both"/>
        <w:rPr>
          <w:kern w:val="2"/>
        </w:rPr>
      </w:pPr>
      <w:r w:rsidRPr="006C52CA">
        <w:rPr>
          <w:kern w:val="2"/>
        </w:rPr>
        <w:t xml:space="preserve">146.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6C52CA">
        <w:rPr>
          <w:kern w:val="2"/>
          <w:u w:val="single"/>
        </w:rPr>
        <w:t>18</w:t>
      </w:r>
      <w:r w:rsidRPr="006C52CA">
        <w:rPr>
          <w:kern w:val="2"/>
        </w:rPr>
        <w:t xml:space="preserve"> настоящего административного регламента, и направляе</w:t>
      </w:r>
      <w:r w:rsidRPr="006C52CA">
        <w:rPr>
          <w:kern w:val="2"/>
        </w:rPr>
        <w:t>т</w:t>
      </w:r>
      <w:r w:rsidRPr="006C52CA">
        <w:rPr>
          <w:kern w:val="2"/>
        </w:rPr>
        <w:t>ся должностному лицу</w:t>
      </w:r>
      <w:proofErr w:type="gramStart"/>
      <w:r w:rsidRPr="006C52CA">
        <w:rPr>
          <w:kern w:val="2"/>
        </w:rPr>
        <w:t>.</w:t>
      </w:r>
      <w:proofErr w:type="gramEnd"/>
      <w:r w:rsidRPr="006C52CA">
        <w:rPr>
          <w:kern w:val="2"/>
        </w:rPr>
        <w:t xml:space="preserve"> </w:t>
      </w:r>
      <w:proofErr w:type="gramStart"/>
      <w:r w:rsidRPr="006C52CA">
        <w:rPr>
          <w:kern w:val="2"/>
        </w:rPr>
        <w:t>о</w:t>
      </w:r>
      <w:proofErr w:type="gramEnd"/>
      <w:r w:rsidRPr="006C52CA">
        <w:rPr>
          <w:kern w:val="2"/>
        </w:rPr>
        <w:t>тветственному за предоставление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147. </w:t>
      </w:r>
      <w:proofErr w:type="gramStart"/>
      <w:r w:rsidRPr="006C52CA">
        <w:rPr>
          <w:kern w:val="2"/>
        </w:rPr>
        <w:t>Должностное лицо администрации, ответственное за предоставление муниципальной услуги, в течение одного рабоч</w:t>
      </w:r>
      <w:r w:rsidRPr="006C52CA">
        <w:rPr>
          <w:kern w:val="2"/>
        </w:rPr>
        <w:t>е</w:t>
      </w:r>
      <w:r w:rsidRPr="006C52CA">
        <w:rPr>
          <w:kern w:val="2"/>
        </w:rPr>
        <w:t>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w:t>
      </w:r>
      <w:r w:rsidRPr="006C52CA">
        <w:rPr>
          <w:kern w:val="2"/>
        </w:rPr>
        <w:t>ь</w:t>
      </w:r>
      <w:r w:rsidRPr="006C52CA">
        <w:rPr>
          <w:kern w:val="2"/>
        </w:rPr>
        <w:t>ной услуги документе и принимает одно и следующих решений:</w:t>
      </w:r>
      <w:proofErr w:type="gramEnd"/>
    </w:p>
    <w:p w:rsidR="00DB5DCC" w:rsidRPr="006C52CA" w:rsidRDefault="00DB5DCC" w:rsidP="006C52CA">
      <w:pPr>
        <w:autoSpaceDE w:val="0"/>
        <w:autoSpaceDN w:val="0"/>
        <w:ind w:firstLine="709"/>
        <w:jc w:val="both"/>
        <w:rPr>
          <w:kern w:val="2"/>
        </w:rPr>
      </w:pPr>
      <w:r w:rsidRPr="006C52CA">
        <w:rPr>
          <w:kern w:val="2"/>
        </w:rPr>
        <w:t>1) об исправлении технической ошибки;</w:t>
      </w:r>
    </w:p>
    <w:p w:rsidR="00DB5DCC" w:rsidRPr="006C52CA" w:rsidRDefault="00DB5DCC" w:rsidP="006C52CA">
      <w:pPr>
        <w:autoSpaceDE w:val="0"/>
        <w:autoSpaceDN w:val="0"/>
        <w:ind w:firstLine="709"/>
        <w:jc w:val="both"/>
        <w:rPr>
          <w:kern w:val="2"/>
        </w:rPr>
      </w:pPr>
      <w:r w:rsidRPr="006C52CA">
        <w:rPr>
          <w:kern w:val="2"/>
        </w:rPr>
        <w:t>2) об отсутствии технической ошибки.</w:t>
      </w:r>
    </w:p>
    <w:p w:rsidR="00DB5DCC" w:rsidRPr="006C52CA" w:rsidRDefault="00DB5DCC" w:rsidP="006C52CA">
      <w:pPr>
        <w:autoSpaceDE w:val="0"/>
        <w:autoSpaceDN w:val="0"/>
        <w:ind w:firstLine="709"/>
        <w:jc w:val="both"/>
        <w:rPr>
          <w:kern w:val="2"/>
        </w:rPr>
      </w:pPr>
      <w:r w:rsidRPr="006C52CA">
        <w:rPr>
          <w:kern w:val="2"/>
        </w:rPr>
        <w:t xml:space="preserve">148. Критерием принятия решения, указанного в пункте </w:t>
      </w:r>
      <w:r w:rsidRPr="006C52CA">
        <w:rPr>
          <w:kern w:val="2"/>
          <w:u w:val="single"/>
        </w:rPr>
        <w:t>147</w:t>
      </w:r>
      <w:r w:rsidRPr="006C52CA">
        <w:rPr>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w:t>
      </w:r>
      <w:r w:rsidRPr="006C52CA">
        <w:rPr>
          <w:kern w:val="2"/>
        </w:rPr>
        <w:t>и</w:t>
      </w:r>
      <w:r w:rsidRPr="006C52CA">
        <w:rPr>
          <w:kern w:val="2"/>
        </w:rPr>
        <w:t>ципальной услуги.</w:t>
      </w:r>
    </w:p>
    <w:p w:rsidR="00DB5DCC" w:rsidRPr="006C52CA" w:rsidRDefault="00DB5DCC" w:rsidP="006C52CA">
      <w:pPr>
        <w:autoSpaceDE w:val="0"/>
        <w:autoSpaceDN w:val="0"/>
        <w:ind w:firstLine="709"/>
        <w:jc w:val="both"/>
        <w:rPr>
          <w:kern w:val="2"/>
        </w:rPr>
      </w:pPr>
      <w:r w:rsidRPr="006C52CA">
        <w:rPr>
          <w:kern w:val="2"/>
        </w:rPr>
        <w:t xml:space="preserve">149. </w:t>
      </w:r>
      <w:proofErr w:type="gramStart"/>
      <w:r w:rsidRPr="006C52CA">
        <w:rPr>
          <w:kern w:val="2"/>
        </w:rPr>
        <w:t xml:space="preserve">В случае принятия решения, указанного в подпункте 1 пункта </w:t>
      </w:r>
      <w:r w:rsidRPr="006C52CA">
        <w:rPr>
          <w:kern w:val="2"/>
          <w:u w:val="single"/>
        </w:rPr>
        <w:t>147</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подготавливает в зависимости от результ</w:t>
      </w:r>
      <w:r w:rsidRPr="006C52CA">
        <w:rPr>
          <w:kern w:val="2"/>
        </w:rPr>
        <w:t>а</w:t>
      </w:r>
      <w:r w:rsidRPr="006C52CA">
        <w:rPr>
          <w:kern w:val="2"/>
        </w:rPr>
        <w:lastRenderedPageBreak/>
        <w:t>та предоставленной муниципальной услуги проект постановления администрации об исправлении технической ошибки в пост</w:t>
      </w:r>
      <w:r w:rsidRPr="006C52CA">
        <w:rPr>
          <w:kern w:val="2"/>
        </w:rPr>
        <w:t>а</w:t>
      </w:r>
      <w:r w:rsidRPr="006C52CA">
        <w:rPr>
          <w:kern w:val="2"/>
        </w:rPr>
        <w:t xml:space="preserve">новлении </w:t>
      </w:r>
      <w:r w:rsidRPr="006C52CA">
        <w:rPr>
          <w:kern w:val="2"/>
          <w:u w:val="single"/>
        </w:rPr>
        <w:t>администрации</w:t>
      </w:r>
      <w:r w:rsidRPr="006C52CA">
        <w:rPr>
          <w:kern w:val="2"/>
        </w:rPr>
        <w:t xml:space="preserve"> о предоставлении разрешения</w:t>
      </w:r>
      <w:r w:rsidRPr="006C52CA">
        <w:t xml:space="preserve"> или в </w:t>
      </w:r>
      <w:r w:rsidRPr="006C52CA">
        <w:rPr>
          <w:kern w:val="2"/>
        </w:rPr>
        <w:t xml:space="preserve">постановлении </w:t>
      </w:r>
      <w:r w:rsidRPr="006C52CA">
        <w:rPr>
          <w:kern w:val="2"/>
          <w:u w:val="single"/>
        </w:rPr>
        <w:t>администрации</w:t>
      </w:r>
      <w:r w:rsidRPr="006C52CA">
        <w:rPr>
          <w:kern w:val="2"/>
        </w:rPr>
        <w:t xml:space="preserve"> об отказе в предоставлении разреш</w:t>
      </w:r>
      <w:r w:rsidRPr="006C52CA">
        <w:rPr>
          <w:kern w:val="2"/>
        </w:rPr>
        <w:t>е</w:t>
      </w:r>
      <w:r w:rsidRPr="006C52CA">
        <w:rPr>
          <w:kern w:val="2"/>
        </w:rPr>
        <w:t>ния.</w:t>
      </w:r>
      <w:proofErr w:type="gramEnd"/>
    </w:p>
    <w:p w:rsidR="00DB5DCC" w:rsidRPr="006C52CA" w:rsidRDefault="00DB5DCC" w:rsidP="006C52CA">
      <w:pPr>
        <w:autoSpaceDE w:val="0"/>
        <w:autoSpaceDN w:val="0"/>
        <w:ind w:firstLine="709"/>
        <w:jc w:val="both"/>
        <w:rPr>
          <w:kern w:val="2"/>
        </w:rPr>
      </w:pPr>
      <w:r w:rsidRPr="006C52CA">
        <w:rPr>
          <w:kern w:val="2"/>
        </w:rPr>
        <w:t xml:space="preserve">150. </w:t>
      </w:r>
      <w:proofErr w:type="gramStart"/>
      <w:r w:rsidRPr="006C52CA">
        <w:rPr>
          <w:kern w:val="2"/>
        </w:rPr>
        <w:t xml:space="preserve">В случае принятия решения, указанного в подпункте 2 пункта </w:t>
      </w:r>
      <w:r w:rsidRPr="006C52CA">
        <w:rPr>
          <w:kern w:val="2"/>
          <w:u w:val="single"/>
        </w:rPr>
        <w:t>147</w:t>
      </w:r>
      <w:r w:rsidRPr="006C52CA">
        <w:rPr>
          <w:kern w:val="2"/>
        </w:rPr>
        <w:t xml:space="preserve"> настоящего административного регламента, дол</w:t>
      </w:r>
      <w:r w:rsidRPr="006C52CA">
        <w:rPr>
          <w:kern w:val="2"/>
        </w:rPr>
        <w:t>ж</w:t>
      </w:r>
      <w:r w:rsidRPr="006C52CA">
        <w:rPr>
          <w:kern w:val="2"/>
        </w:rPr>
        <w:t>ностное лицо администрации, ответственное за предоставление муниципальной услуги, готовит уведомление об отсутствии техн</w:t>
      </w:r>
      <w:r w:rsidRPr="006C52CA">
        <w:rPr>
          <w:kern w:val="2"/>
        </w:rPr>
        <w:t>и</w:t>
      </w:r>
      <w:r w:rsidRPr="006C52CA">
        <w:rPr>
          <w:kern w:val="2"/>
        </w:rPr>
        <w:t>ческой ошибки в выданном в результате пред</w:t>
      </w:r>
      <w:r w:rsidRPr="006C52CA">
        <w:rPr>
          <w:kern w:val="2"/>
        </w:rPr>
        <w:t>о</w:t>
      </w:r>
      <w:r w:rsidRPr="006C52CA">
        <w:rPr>
          <w:kern w:val="2"/>
        </w:rPr>
        <w:t>ставления муниципальной услуги документе.</w:t>
      </w:r>
      <w:proofErr w:type="gramEnd"/>
    </w:p>
    <w:p w:rsidR="00DB5DCC" w:rsidRPr="006C52CA" w:rsidRDefault="00DB5DCC" w:rsidP="006C52CA">
      <w:pPr>
        <w:autoSpaceDE w:val="0"/>
        <w:autoSpaceDN w:val="0"/>
        <w:ind w:firstLine="709"/>
        <w:jc w:val="both"/>
        <w:rPr>
          <w:kern w:val="2"/>
        </w:rPr>
      </w:pPr>
      <w:r w:rsidRPr="006C52CA">
        <w:rPr>
          <w:kern w:val="2"/>
        </w:rPr>
        <w:t xml:space="preserve">151. </w:t>
      </w:r>
      <w:proofErr w:type="gramStart"/>
      <w:r w:rsidRPr="006C52CA">
        <w:rPr>
          <w:kern w:val="2"/>
        </w:rPr>
        <w:t xml:space="preserve">Должностное лицо администрации, ответственное за предоставление муниципальной услуги, в течение </w:t>
      </w:r>
      <w:r w:rsidRPr="006C52CA">
        <w:rPr>
          <w:kern w:val="2"/>
          <w:u w:val="single"/>
        </w:rPr>
        <w:t>двух рабочих</w:t>
      </w:r>
      <w:r w:rsidRPr="006C52CA">
        <w:rPr>
          <w:kern w:val="2"/>
        </w:rPr>
        <w:t xml:space="preserve"> дней со дня регистрации заявления об исправлении технической ошибки в администрации обеспечивает подписание главой адм</w:t>
      </w:r>
      <w:r w:rsidRPr="006C52CA">
        <w:rPr>
          <w:kern w:val="2"/>
        </w:rPr>
        <w:t>и</w:t>
      </w:r>
      <w:r w:rsidRPr="006C52CA">
        <w:rPr>
          <w:kern w:val="2"/>
        </w:rPr>
        <w:t xml:space="preserve">нистрации проекта постановления администрации об исправлении технической ошибки в постановлении </w:t>
      </w:r>
      <w:r w:rsidRPr="006C52CA">
        <w:rPr>
          <w:kern w:val="2"/>
          <w:u w:val="single"/>
        </w:rPr>
        <w:t>администрации</w:t>
      </w:r>
      <w:r w:rsidRPr="006C52CA">
        <w:rPr>
          <w:kern w:val="2"/>
        </w:rPr>
        <w:t xml:space="preserve"> о пред</w:t>
      </w:r>
      <w:r w:rsidRPr="006C52CA">
        <w:rPr>
          <w:kern w:val="2"/>
        </w:rPr>
        <w:t>о</w:t>
      </w:r>
      <w:r w:rsidRPr="006C52CA">
        <w:rPr>
          <w:kern w:val="2"/>
        </w:rPr>
        <w:t>ставлении разрешения</w:t>
      </w:r>
      <w:r w:rsidRPr="006C52CA">
        <w:t xml:space="preserve"> или в </w:t>
      </w:r>
      <w:r w:rsidRPr="006C52CA">
        <w:rPr>
          <w:kern w:val="2"/>
        </w:rPr>
        <w:t xml:space="preserve">постановлении </w:t>
      </w:r>
      <w:r w:rsidRPr="006C52CA">
        <w:rPr>
          <w:kern w:val="2"/>
          <w:u w:val="single"/>
        </w:rPr>
        <w:t>администрации</w:t>
      </w:r>
      <w:r w:rsidRPr="006C52CA">
        <w:rPr>
          <w:kern w:val="2"/>
        </w:rPr>
        <w:t xml:space="preserve"> об отказе в предоставлении разрешения или уведомления об отсу</w:t>
      </w:r>
      <w:r w:rsidRPr="006C52CA">
        <w:rPr>
          <w:kern w:val="2"/>
        </w:rPr>
        <w:t>т</w:t>
      </w:r>
      <w:r w:rsidRPr="006C52CA">
        <w:rPr>
          <w:kern w:val="2"/>
        </w:rPr>
        <w:t>ствии технической ошибки в выданном в результате предоставления</w:t>
      </w:r>
      <w:proofErr w:type="gramEnd"/>
      <w:r w:rsidRPr="006C52CA">
        <w:rPr>
          <w:kern w:val="2"/>
        </w:rPr>
        <w:t xml:space="preserve"> муниципальной услуги </w:t>
      </w:r>
      <w:proofErr w:type="gramStart"/>
      <w:r w:rsidRPr="006C52CA">
        <w:rPr>
          <w:kern w:val="2"/>
        </w:rPr>
        <w:t>документе</w:t>
      </w:r>
      <w:proofErr w:type="gramEnd"/>
      <w:r w:rsidRPr="006C52CA">
        <w:rPr>
          <w:kern w:val="2"/>
        </w:rPr>
        <w:t>.</w:t>
      </w:r>
    </w:p>
    <w:p w:rsidR="00DB5DCC" w:rsidRPr="006C52CA" w:rsidRDefault="00DB5DCC" w:rsidP="006C52CA">
      <w:pPr>
        <w:autoSpaceDE w:val="0"/>
        <w:autoSpaceDN w:val="0"/>
        <w:ind w:firstLine="709"/>
        <w:jc w:val="both"/>
        <w:rPr>
          <w:kern w:val="2"/>
        </w:rPr>
      </w:pPr>
      <w:r w:rsidRPr="006C52CA">
        <w:rPr>
          <w:kern w:val="2"/>
        </w:rPr>
        <w:t xml:space="preserve">152. Глава администрации немедленно после подписания документа, указанного в пункте </w:t>
      </w:r>
      <w:r w:rsidRPr="006C52CA">
        <w:rPr>
          <w:kern w:val="2"/>
          <w:u w:val="single"/>
        </w:rPr>
        <w:t>151</w:t>
      </w:r>
      <w:r w:rsidRPr="006C52CA">
        <w:rPr>
          <w:kern w:val="2"/>
        </w:rPr>
        <w:t xml:space="preserve"> настоящего администрати</w:t>
      </w:r>
      <w:r w:rsidRPr="006C52CA">
        <w:rPr>
          <w:kern w:val="2"/>
        </w:rPr>
        <w:t>в</w:t>
      </w:r>
      <w:r w:rsidRPr="006C52CA">
        <w:rPr>
          <w:kern w:val="2"/>
        </w:rPr>
        <w:t xml:space="preserve">ного регламента, передает его должностному лицу администрации, ответственному за </w:t>
      </w:r>
      <w:r w:rsidRPr="006C52CA">
        <w:rPr>
          <w:kern w:val="2"/>
          <w:u w:val="single"/>
        </w:rPr>
        <w:t>выдачу (направление)</w:t>
      </w:r>
      <w:r w:rsidRPr="006C52CA">
        <w:rPr>
          <w:kern w:val="2"/>
        </w:rPr>
        <w:t xml:space="preserve"> заявителю результата муниципальной услуги.</w:t>
      </w:r>
    </w:p>
    <w:p w:rsidR="00DB5DCC" w:rsidRPr="006C52CA" w:rsidRDefault="00DB5DCC" w:rsidP="006C52CA">
      <w:pPr>
        <w:autoSpaceDE w:val="0"/>
        <w:autoSpaceDN w:val="0"/>
        <w:ind w:firstLine="709"/>
        <w:jc w:val="both"/>
        <w:rPr>
          <w:kern w:val="2"/>
        </w:rPr>
      </w:pPr>
      <w:r w:rsidRPr="006C52CA">
        <w:rPr>
          <w:kern w:val="2"/>
        </w:rPr>
        <w:t xml:space="preserve">153. </w:t>
      </w:r>
      <w:proofErr w:type="gramStart"/>
      <w:r w:rsidRPr="006C52CA">
        <w:rPr>
          <w:kern w:val="2"/>
        </w:rPr>
        <w:t xml:space="preserve">Должностное лицо администрации, ответственное за </w:t>
      </w:r>
      <w:r w:rsidRPr="006C52CA">
        <w:rPr>
          <w:kern w:val="2"/>
          <w:u w:val="single"/>
        </w:rPr>
        <w:t>выдачу (направление)</w:t>
      </w:r>
      <w:r w:rsidRPr="006C52CA">
        <w:rPr>
          <w:kern w:val="2"/>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C52CA">
        <w:rPr>
          <w:kern w:val="2"/>
          <w:u w:val="single"/>
        </w:rPr>
        <w:t>151</w:t>
      </w:r>
      <w:r w:rsidRPr="006C52CA">
        <w:rPr>
          <w:kern w:val="2"/>
        </w:rPr>
        <w:t xml:space="preserve"> настоящего административного регламента, направляет указанный документ заявителю или его представителю почтовым отправлением по по</w:t>
      </w:r>
      <w:r w:rsidRPr="006C52CA">
        <w:rPr>
          <w:kern w:val="2"/>
        </w:rPr>
        <w:t>ч</w:t>
      </w:r>
      <w:r w:rsidRPr="006C52CA">
        <w:rPr>
          <w:kern w:val="2"/>
        </w:rPr>
        <w:t>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DB5DCC" w:rsidRPr="006C52CA" w:rsidRDefault="00DB5DCC" w:rsidP="006C52CA">
      <w:pPr>
        <w:autoSpaceDE w:val="0"/>
        <w:autoSpaceDN w:val="0"/>
        <w:ind w:firstLine="709"/>
        <w:jc w:val="both"/>
        <w:rPr>
          <w:kern w:val="2"/>
        </w:rPr>
      </w:pPr>
      <w:r w:rsidRPr="006C52CA">
        <w:rPr>
          <w:kern w:val="2"/>
        </w:rPr>
        <w:t>В случае</w:t>
      </w:r>
      <w:proofErr w:type="gramStart"/>
      <w:r w:rsidRPr="006C52CA">
        <w:rPr>
          <w:kern w:val="2"/>
        </w:rPr>
        <w:t>,</w:t>
      </w:r>
      <w:proofErr w:type="gramEnd"/>
      <w:r w:rsidRPr="006C52CA">
        <w:rPr>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6C52CA">
        <w:rPr>
          <w:kern w:val="2"/>
          <w:u w:val="single"/>
        </w:rPr>
        <w:t xml:space="preserve">выдачу (направление) </w:t>
      </w:r>
      <w:r w:rsidRPr="006C52CA">
        <w:rPr>
          <w:kern w:val="2"/>
        </w:rPr>
        <w:t>заявителю результата муниципальной услуги, в теч</w:t>
      </w:r>
      <w:r w:rsidRPr="006C52CA">
        <w:rPr>
          <w:kern w:val="2"/>
        </w:rPr>
        <w:t>е</w:t>
      </w:r>
      <w:r w:rsidRPr="006C52CA">
        <w:rPr>
          <w:kern w:val="2"/>
        </w:rPr>
        <w:t xml:space="preserve">ние одного рабочего дня со дня подписания главой администрации документа, указанного в пункте </w:t>
      </w:r>
      <w:r w:rsidRPr="006C52CA">
        <w:rPr>
          <w:kern w:val="2"/>
          <w:u w:val="single"/>
        </w:rPr>
        <w:t>151</w:t>
      </w:r>
      <w:r w:rsidRPr="006C52CA">
        <w:rPr>
          <w:kern w:val="2"/>
        </w:rPr>
        <w:t xml:space="preserve"> настоящего администрати</w:t>
      </w:r>
      <w:r w:rsidRPr="006C52CA">
        <w:rPr>
          <w:kern w:val="2"/>
        </w:rPr>
        <w:t>в</w:t>
      </w:r>
      <w:r w:rsidRPr="006C52CA">
        <w:rPr>
          <w:kern w:val="2"/>
        </w:rPr>
        <w:t xml:space="preserve">ного регламента, направляет указанный документ в МФЦ. </w:t>
      </w:r>
    </w:p>
    <w:p w:rsidR="00DB5DCC" w:rsidRPr="006C52CA" w:rsidRDefault="00DB5DCC" w:rsidP="006C52CA">
      <w:pPr>
        <w:autoSpaceDE w:val="0"/>
        <w:autoSpaceDN w:val="0"/>
        <w:ind w:firstLine="709"/>
        <w:jc w:val="both"/>
        <w:rPr>
          <w:kern w:val="2"/>
        </w:rPr>
      </w:pPr>
      <w:r w:rsidRPr="006C52CA">
        <w:rPr>
          <w:kern w:val="2"/>
        </w:rPr>
        <w:t xml:space="preserve">154. Результатом выполнения </w:t>
      </w:r>
      <w:r w:rsidRPr="006C52CA">
        <w:rPr>
          <w:kern w:val="2"/>
          <w:u w:val="single"/>
        </w:rPr>
        <w:t>процедуры</w:t>
      </w:r>
      <w:r w:rsidRPr="006C52CA">
        <w:rPr>
          <w:kern w:val="2"/>
        </w:rPr>
        <w:t xml:space="preserve"> по исправлению технической ошибки в выданном в результате предоставления муниципальной услуги документе является:</w:t>
      </w:r>
    </w:p>
    <w:p w:rsidR="00DB5DCC" w:rsidRPr="006C52CA" w:rsidRDefault="00DB5DCC" w:rsidP="006C52CA">
      <w:pPr>
        <w:autoSpaceDE w:val="0"/>
        <w:autoSpaceDN w:val="0"/>
        <w:ind w:firstLine="709"/>
        <w:jc w:val="both"/>
        <w:rPr>
          <w:kern w:val="2"/>
        </w:rPr>
      </w:pPr>
      <w:r w:rsidRPr="006C52CA">
        <w:rPr>
          <w:kern w:val="2"/>
        </w:rPr>
        <w:t>1) в случае наличия технической ошибки в выданном в результате предоставления муниципальной услуги документе – п</w:t>
      </w:r>
      <w:r w:rsidRPr="006C52CA">
        <w:rPr>
          <w:kern w:val="2"/>
        </w:rPr>
        <w:t>о</w:t>
      </w:r>
      <w:r w:rsidRPr="006C52CA">
        <w:rPr>
          <w:kern w:val="2"/>
        </w:rPr>
        <w:t>становление администрации об исправлении технической ошибки в постановлении администрации о предоставлении разрешения</w:t>
      </w:r>
      <w:r w:rsidRPr="006C52CA">
        <w:t xml:space="preserve"> или в </w:t>
      </w:r>
      <w:r w:rsidRPr="006C52CA">
        <w:rPr>
          <w:kern w:val="2"/>
        </w:rPr>
        <w:t>постановлении администрации об отказе в предоставлении разрешения;</w:t>
      </w:r>
    </w:p>
    <w:p w:rsidR="00DB5DCC" w:rsidRPr="006C52CA" w:rsidRDefault="00DB5DCC" w:rsidP="006C52CA">
      <w:pPr>
        <w:autoSpaceDE w:val="0"/>
        <w:autoSpaceDN w:val="0"/>
        <w:ind w:firstLine="709"/>
        <w:jc w:val="both"/>
        <w:rPr>
          <w:kern w:val="2"/>
        </w:rPr>
      </w:pPr>
      <w:proofErr w:type="gramStart"/>
      <w:r w:rsidRPr="006C52CA">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w:t>
      </w:r>
      <w:r w:rsidRPr="006C52CA">
        <w:rPr>
          <w:kern w:val="2"/>
        </w:rPr>
        <w:t>и</w:t>
      </w:r>
      <w:r w:rsidRPr="006C52CA">
        <w:rPr>
          <w:kern w:val="2"/>
        </w:rPr>
        <w:t>пальной услуги документе.</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155. </w:t>
      </w:r>
      <w:proofErr w:type="gramStart"/>
      <w:r w:rsidRPr="006C52CA">
        <w:rPr>
          <w:kern w:val="2"/>
        </w:rPr>
        <w:t>Способом фиксации результата административной процедуры является занесение должностным лицом администр</w:t>
      </w:r>
      <w:r w:rsidRPr="006C52CA">
        <w:rPr>
          <w:kern w:val="2"/>
        </w:rPr>
        <w:t>а</w:t>
      </w:r>
      <w:r w:rsidRPr="006C52CA">
        <w:rPr>
          <w:kern w:val="2"/>
        </w:rPr>
        <w:t>ции, ответственным за выдачу (направление) заявителю результата муниципальной услуги, в журнале исходящей документации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6C52CA">
        <w:t xml:space="preserve"> или в </w:t>
      </w:r>
      <w:r w:rsidRPr="006C52CA">
        <w:rPr>
          <w:kern w:val="2"/>
        </w:rPr>
        <w:t>постановлении администрации об отказе в предоставлении разрешения или уведомления об о</w:t>
      </w:r>
      <w:r w:rsidRPr="006C52CA">
        <w:rPr>
          <w:kern w:val="2"/>
        </w:rPr>
        <w:t>т</w:t>
      </w:r>
      <w:r w:rsidRPr="006C52CA">
        <w:rPr>
          <w:kern w:val="2"/>
        </w:rPr>
        <w:t>сутствии технической ошибки в выданном в результате предоставления муниципальной услуги документе</w:t>
      </w:r>
      <w:proofErr w:type="gramEnd"/>
      <w:r w:rsidRPr="006C52CA">
        <w:rPr>
          <w:kern w:val="2"/>
        </w:rPr>
        <w:t xml:space="preserve"> заявителю или его пре</w:t>
      </w:r>
      <w:r w:rsidRPr="006C52CA">
        <w:rPr>
          <w:kern w:val="2"/>
        </w:rPr>
        <w:t>д</w:t>
      </w:r>
      <w:r w:rsidRPr="006C52CA">
        <w:rPr>
          <w:kern w:val="2"/>
        </w:rPr>
        <w:t>ставителю или в МФЦ или о получении указанного документа лично заявителем или его представителем.</w:t>
      </w:r>
    </w:p>
    <w:p w:rsidR="00DB5DCC" w:rsidRPr="006C52CA" w:rsidRDefault="00DB5DCC" w:rsidP="006C52CA">
      <w:pPr>
        <w:keepNext/>
        <w:keepLines/>
        <w:autoSpaceDE w:val="0"/>
        <w:autoSpaceDN w:val="0"/>
        <w:adjustRightInd w:val="0"/>
        <w:jc w:val="center"/>
        <w:rPr>
          <w:kern w:val="2"/>
        </w:rPr>
      </w:pPr>
      <w:r w:rsidRPr="006C52CA">
        <w:rPr>
          <w:kern w:val="2"/>
        </w:rPr>
        <w:t xml:space="preserve">РАЗДЕЛ IV. ФОРМЫ </w:t>
      </w:r>
      <w:proofErr w:type="gramStart"/>
      <w:r w:rsidRPr="006C52CA">
        <w:rPr>
          <w:kern w:val="2"/>
        </w:rPr>
        <w:t>КОНТРОЛЯ ЗА</w:t>
      </w:r>
      <w:proofErr w:type="gramEnd"/>
      <w:r w:rsidRPr="006C52CA">
        <w:rPr>
          <w:kern w:val="2"/>
        </w:rPr>
        <w:t xml:space="preserve"> ПРЕДОСТАВЛЕНИЕМ МУНИЦИПАЛЬНОЙ УСЛУГИ</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32. Порядок осуществления текущего </w:t>
      </w:r>
      <w:proofErr w:type="gramStart"/>
      <w:r w:rsidRPr="006C52CA">
        <w:rPr>
          <w:kern w:val="2"/>
        </w:rPr>
        <w:t>контроля за</w:t>
      </w:r>
      <w:proofErr w:type="gramEnd"/>
      <w:r w:rsidRPr="006C52CA">
        <w:rPr>
          <w:kern w:val="2"/>
        </w:rPr>
        <w:t xml:space="preserve"> соблюдением</w:t>
      </w:r>
      <w:r w:rsidR="00D115D2">
        <w:rPr>
          <w:kern w:val="2"/>
        </w:rPr>
        <w:t xml:space="preserve"> </w:t>
      </w:r>
      <w:r w:rsidRPr="006C52CA">
        <w:rPr>
          <w:kern w:val="2"/>
        </w:rPr>
        <w:t>и исполнением ответственными должностными лицами п</w:t>
      </w:r>
      <w:r w:rsidRPr="006C52CA">
        <w:rPr>
          <w:kern w:val="2"/>
        </w:rPr>
        <w:t>о</w:t>
      </w:r>
      <w:r w:rsidRPr="006C52CA">
        <w:rPr>
          <w:kern w:val="2"/>
        </w:rPr>
        <w:t>ложений настоящего административного регламента и иных нормативных</w:t>
      </w:r>
      <w:r w:rsidR="00D115D2">
        <w:rPr>
          <w:kern w:val="2"/>
        </w:rPr>
        <w:t xml:space="preserve"> </w:t>
      </w:r>
      <w:r w:rsidRPr="006C52CA">
        <w:rPr>
          <w:kern w:val="2"/>
        </w:rPr>
        <w:t>правовых актов, устанавливающих требования к пред</w:t>
      </w:r>
      <w:r w:rsidRPr="006C52CA">
        <w:rPr>
          <w:kern w:val="2"/>
        </w:rPr>
        <w:t>о</w:t>
      </w:r>
      <w:r w:rsidRPr="006C52CA">
        <w:rPr>
          <w:kern w:val="2"/>
        </w:rPr>
        <w:t>ставлению муниципальной услуги, а также за принятием ими решений</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156. Текущий </w:t>
      </w:r>
      <w:proofErr w:type="gramStart"/>
      <w:r w:rsidRPr="006C52CA">
        <w:rPr>
          <w:kern w:val="2"/>
          <w:lang w:eastAsia="ko-KR"/>
        </w:rPr>
        <w:t>контроль за</w:t>
      </w:r>
      <w:proofErr w:type="gramEnd"/>
      <w:r w:rsidRPr="006C52C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w:t>
      </w:r>
      <w:r w:rsidRPr="006C52CA">
        <w:rPr>
          <w:kern w:val="2"/>
          <w:lang w:eastAsia="ko-KR"/>
        </w:rPr>
        <w:t>т</w:t>
      </w:r>
      <w:r w:rsidRPr="006C52CA">
        <w:rPr>
          <w:kern w:val="2"/>
          <w:lang w:eastAsia="ko-KR"/>
        </w:rPr>
        <w:t xml:space="preserve">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C52CA">
        <w:rPr>
          <w:kern w:val="2"/>
        </w:rPr>
        <w:t>или их представителей</w:t>
      </w:r>
      <w:r w:rsidRPr="006C52CA">
        <w:rPr>
          <w:kern w:val="2"/>
          <w:lang w:eastAsia="ko-KR"/>
        </w:rPr>
        <w:t>.</w:t>
      </w:r>
    </w:p>
    <w:p w:rsidR="00DB5DCC" w:rsidRPr="006C52CA" w:rsidRDefault="00DB5DCC" w:rsidP="006C52CA">
      <w:pPr>
        <w:autoSpaceDE w:val="0"/>
        <w:autoSpaceDN w:val="0"/>
        <w:adjustRightInd w:val="0"/>
        <w:ind w:firstLine="709"/>
        <w:jc w:val="both"/>
        <w:rPr>
          <w:kern w:val="2"/>
        </w:rPr>
      </w:pPr>
      <w:r w:rsidRPr="006C52CA">
        <w:rPr>
          <w:kern w:val="2"/>
          <w:lang w:eastAsia="ko-KR"/>
        </w:rPr>
        <w:t>157. </w:t>
      </w:r>
      <w:r w:rsidRPr="006C52CA">
        <w:rPr>
          <w:kern w:val="2"/>
        </w:rPr>
        <w:t>Основными задачами текущего контроля являются:</w:t>
      </w:r>
    </w:p>
    <w:p w:rsidR="00DB5DCC" w:rsidRPr="006C52CA" w:rsidRDefault="00DB5DCC" w:rsidP="006C52CA">
      <w:pPr>
        <w:autoSpaceDE w:val="0"/>
        <w:autoSpaceDN w:val="0"/>
        <w:adjustRightInd w:val="0"/>
        <w:ind w:firstLine="709"/>
        <w:jc w:val="both"/>
        <w:rPr>
          <w:kern w:val="2"/>
        </w:rPr>
      </w:pPr>
      <w:r w:rsidRPr="006C52CA">
        <w:rPr>
          <w:kern w:val="2"/>
        </w:rPr>
        <w:t>1) обеспечение своевременного и качественного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2) выявление нарушений в сроках и качестве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выявление и устранение причин и условий, способствующих ненадлежащему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принятие мер по надлежащему предоставлению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158. Текущий контроль осуществляется на постоянной основе.</w:t>
      </w:r>
    </w:p>
    <w:p w:rsidR="00DB5DCC" w:rsidRPr="006C52CA" w:rsidRDefault="00DB5DCC" w:rsidP="006C52CA">
      <w:pPr>
        <w:keepNext/>
        <w:keepLines/>
        <w:autoSpaceDE w:val="0"/>
        <w:autoSpaceDN w:val="0"/>
        <w:adjustRightInd w:val="0"/>
        <w:jc w:val="center"/>
        <w:rPr>
          <w:kern w:val="2"/>
        </w:rPr>
      </w:pPr>
      <w:r w:rsidRPr="006C52CA">
        <w:rPr>
          <w:kern w:val="2"/>
        </w:rPr>
        <w:t>Глава 33. Порядок и периодичность осуществления плановых</w:t>
      </w:r>
      <w:r w:rsidR="00D115D2">
        <w:rPr>
          <w:kern w:val="2"/>
        </w:rPr>
        <w:t xml:space="preserve"> </w:t>
      </w:r>
      <w:r w:rsidRPr="006C52CA">
        <w:rPr>
          <w:kern w:val="2"/>
        </w:rPr>
        <w:t>и внеплановых проверок полноты и качества предоставления</w:t>
      </w:r>
      <w:r w:rsidR="00D115D2">
        <w:rPr>
          <w:kern w:val="2"/>
        </w:rPr>
        <w:t xml:space="preserve"> </w:t>
      </w:r>
      <w:r w:rsidRPr="006C52CA">
        <w:rPr>
          <w:kern w:val="2"/>
        </w:rPr>
        <w:t>мун</w:t>
      </w:r>
      <w:r w:rsidRPr="006C52CA">
        <w:rPr>
          <w:kern w:val="2"/>
        </w:rPr>
        <w:t>и</w:t>
      </w:r>
      <w:r w:rsidRPr="006C52CA">
        <w:rPr>
          <w:kern w:val="2"/>
        </w:rPr>
        <w:t xml:space="preserve">ципальной услуги, в том числе порядок и формы </w:t>
      </w:r>
      <w:proofErr w:type="gramStart"/>
      <w:r w:rsidRPr="006C52CA">
        <w:rPr>
          <w:kern w:val="2"/>
        </w:rPr>
        <w:t>контроля</w:t>
      </w:r>
      <w:r w:rsidR="00D115D2">
        <w:rPr>
          <w:kern w:val="2"/>
        </w:rPr>
        <w:t xml:space="preserve"> </w:t>
      </w:r>
      <w:r w:rsidRPr="006C52CA">
        <w:rPr>
          <w:kern w:val="2"/>
        </w:rPr>
        <w:t>за</w:t>
      </w:r>
      <w:proofErr w:type="gramEnd"/>
      <w:r w:rsidRPr="006C52CA">
        <w:rPr>
          <w:kern w:val="2"/>
        </w:rPr>
        <w:t xml:space="preserve"> полнотой и качеством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159. </w:t>
      </w:r>
      <w:proofErr w:type="gramStart"/>
      <w:r w:rsidRPr="006C52CA">
        <w:rPr>
          <w:kern w:val="2"/>
          <w:lang w:eastAsia="ko-KR"/>
        </w:rPr>
        <w:t>Контроль за</w:t>
      </w:r>
      <w:proofErr w:type="gramEnd"/>
      <w:r w:rsidRPr="006C52CA">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160. Плановые поверки осуществляются на основании планов работы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Внеплановые проверки осуществляются по решению главы администрации в связи с проверкой устранения ранее выявле</w:t>
      </w:r>
      <w:r w:rsidRPr="006C52CA">
        <w:rPr>
          <w:kern w:val="2"/>
        </w:rPr>
        <w:t>н</w:t>
      </w:r>
      <w:r w:rsidRPr="006C52CA">
        <w:rPr>
          <w:kern w:val="2"/>
        </w:rPr>
        <w:t>ных нарушений, а также в случае получения жалоб на действия (бездействие) должностных лиц администрации при предоставл</w:t>
      </w:r>
      <w:r w:rsidRPr="006C52CA">
        <w:rPr>
          <w:kern w:val="2"/>
        </w:rPr>
        <w:t>е</w:t>
      </w:r>
      <w:r w:rsidRPr="006C52CA">
        <w:rPr>
          <w:kern w:val="2"/>
        </w:rPr>
        <w:t>нии муниципальной услуги.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 xml:space="preserve">161. </w:t>
      </w:r>
      <w:proofErr w:type="gramStart"/>
      <w:r w:rsidRPr="006C52CA">
        <w:rPr>
          <w:kern w:val="2"/>
        </w:rPr>
        <w:t>Контроль за</w:t>
      </w:r>
      <w:proofErr w:type="gramEnd"/>
      <w:r w:rsidRPr="006C52CA">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162. Срок проведения проверки и оформления акта проверки составляет 30 календарных дней со дня начала проверки. Днем начала проверки сч</w:t>
      </w:r>
      <w:r w:rsidRPr="006C52CA">
        <w:rPr>
          <w:kern w:val="2"/>
        </w:rPr>
        <w:t>и</w:t>
      </w:r>
      <w:r w:rsidRPr="006C52CA">
        <w:rPr>
          <w:kern w:val="2"/>
        </w:rPr>
        <w:t>тается день принятия решения о назначении проверки.</w:t>
      </w:r>
    </w:p>
    <w:p w:rsidR="00DB5DCC" w:rsidRPr="006C52CA" w:rsidRDefault="00DB5DCC" w:rsidP="006C52CA">
      <w:pPr>
        <w:tabs>
          <w:tab w:val="num" w:pos="1715"/>
        </w:tabs>
        <w:autoSpaceDE w:val="0"/>
        <w:autoSpaceDN w:val="0"/>
        <w:adjustRightInd w:val="0"/>
        <w:ind w:firstLine="709"/>
        <w:jc w:val="both"/>
        <w:rPr>
          <w:kern w:val="2"/>
        </w:rPr>
      </w:pPr>
      <w:r w:rsidRPr="006C52CA">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B5DCC" w:rsidRPr="006C52CA" w:rsidRDefault="00DB5DCC" w:rsidP="006C52CA">
      <w:pPr>
        <w:autoSpaceDE w:val="0"/>
        <w:autoSpaceDN w:val="0"/>
        <w:adjustRightInd w:val="0"/>
        <w:ind w:firstLine="540"/>
        <w:jc w:val="both"/>
        <w:rPr>
          <w:kern w:val="2"/>
        </w:rPr>
      </w:pPr>
      <w:r w:rsidRPr="006C52CA">
        <w:rPr>
          <w:kern w:val="2"/>
        </w:rPr>
        <w:t>Срок проведения проверки и оформления акта проверки в указанном случае устанавливается в пределах сроков, определе</w:t>
      </w:r>
      <w:r w:rsidRPr="006C52CA">
        <w:rPr>
          <w:kern w:val="2"/>
        </w:rPr>
        <w:t>н</w:t>
      </w:r>
      <w:r w:rsidRPr="006C52CA">
        <w:rPr>
          <w:kern w:val="2"/>
        </w:rPr>
        <w:t>ных статьей 11</w:t>
      </w:r>
      <w:r w:rsidRPr="006C52CA">
        <w:rPr>
          <w:vertAlign w:val="superscript"/>
        </w:rPr>
        <w:t>2</w:t>
      </w:r>
      <w:r w:rsidRPr="006C52CA">
        <w:t xml:space="preserve"> </w:t>
      </w:r>
      <w:r w:rsidRPr="006C52CA">
        <w:rPr>
          <w:kern w:val="2"/>
        </w:rPr>
        <w:t>Федерального закона от 27 июля 2010 года № 210</w:t>
      </w:r>
      <w:r w:rsidRPr="006C52CA">
        <w:rPr>
          <w:kern w:val="2"/>
        </w:rPr>
        <w:noBreakHyphen/>
        <w:t>ФЗ «Об организации предоставления государственных и муниц</w:t>
      </w:r>
      <w:r w:rsidRPr="006C52CA">
        <w:rPr>
          <w:kern w:val="2"/>
        </w:rPr>
        <w:t>и</w:t>
      </w:r>
      <w:r w:rsidRPr="006C52CA">
        <w:rPr>
          <w:kern w:val="2"/>
        </w:rPr>
        <w:t>пальных услуг».</w:t>
      </w:r>
    </w:p>
    <w:p w:rsidR="00DB5DCC" w:rsidRPr="006C52CA" w:rsidRDefault="00DB5DCC" w:rsidP="006C52CA">
      <w:pPr>
        <w:tabs>
          <w:tab w:val="num" w:pos="1715"/>
        </w:tabs>
        <w:autoSpaceDE w:val="0"/>
        <w:autoSpaceDN w:val="0"/>
        <w:adjustRightInd w:val="0"/>
        <w:ind w:firstLine="709"/>
        <w:jc w:val="both"/>
        <w:rPr>
          <w:kern w:val="2"/>
        </w:rPr>
      </w:pPr>
      <w:r w:rsidRPr="006C52CA">
        <w:rPr>
          <w:kern w:val="2"/>
          <w:lang w:eastAsia="ko-KR"/>
        </w:rPr>
        <w:lastRenderedPageBreak/>
        <w:t>163.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B5DCC" w:rsidRPr="006C52CA" w:rsidRDefault="00DB5DCC" w:rsidP="006C52CA">
      <w:pPr>
        <w:keepNext/>
        <w:keepLines/>
        <w:autoSpaceDE w:val="0"/>
        <w:autoSpaceDN w:val="0"/>
        <w:adjustRightInd w:val="0"/>
        <w:jc w:val="center"/>
        <w:rPr>
          <w:kern w:val="2"/>
        </w:rPr>
      </w:pPr>
      <w:r w:rsidRPr="006C52CA">
        <w:rPr>
          <w:kern w:val="2"/>
        </w:rPr>
        <w:t>Глава 34. Ответственность должностных лиц администрации</w:t>
      </w:r>
      <w:r w:rsidR="00D115D2">
        <w:rPr>
          <w:kern w:val="2"/>
        </w:rPr>
        <w:t xml:space="preserve"> </w:t>
      </w:r>
      <w:r w:rsidRPr="006C52CA">
        <w:rPr>
          <w:kern w:val="2"/>
        </w:rPr>
        <w:t>за решения и действия (бездействие), принимаемые (осуществляемые)</w:t>
      </w:r>
      <w:r w:rsidR="00D115D2">
        <w:rPr>
          <w:kern w:val="2"/>
        </w:rPr>
        <w:t xml:space="preserve"> </w:t>
      </w:r>
      <w:r w:rsidRPr="006C52CA">
        <w:rPr>
          <w:kern w:val="2"/>
        </w:rPr>
        <w:t>ими в ходе предоставления муниципальной услуги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164. Обязанность соблюдения положений </w:t>
      </w:r>
      <w:r w:rsidRPr="006C52CA">
        <w:rPr>
          <w:kern w:val="2"/>
        </w:rPr>
        <w:t xml:space="preserve">настоящего </w:t>
      </w:r>
      <w:r w:rsidRPr="006C52CA">
        <w:rPr>
          <w:kern w:val="2"/>
          <w:lang w:eastAsia="ko-KR"/>
        </w:rPr>
        <w:t>административного регламента закрепляется в должностных и</w:t>
      </w:r>
      <w:r w:rsidRPr="006C52CA">
        <w:rPr>
          <w:kern w:val="2"/>
          <w:lang w:eastAsia="ko-KR"/>
        </w:rPr>
        <w:t>н</w:t>
      </w:r>
      <w:r w:rsidRPr="006C52CA">
        <w:rPr>
          <w:kern w:val="2"/>
          <w:lang w:eastAsia="ko-KR"/>
        </w:rPr>
        <w:t>струкциях должностных лиц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165. При выявлении нарушений прав заявителей или их представителей в связи с исполнением </w:t>
      </w:r>
      <w:r w:rsidRPr="006C52CA">
        <w:rPr>
          <w:kern w:val="2"/>
        </w:rPr>
        <w:t xml:space="preserve">настоящего </w:t>
      </w:r>
      <w:r w:rsidRPr="006C52CA">
        <w:rPr>
          <w:kern w:val="2"/>
          <w:lang w:eastAsia="ko-KR"/>
        </w:rPr>
        <w:t>администрати</w:t>
      </w:r>
      <w:r w:rsidRPr="006C52CA">
        <w:rPr>
          <w:kern w:val="2"/>
          <w:lang w:eastAsia="ko-KR"/>
        </w:rPr>
        <w:t>в</w:t>
      </w:r>
      <w:r w:rsidRPr="006C52CA">
        <w:rPr>
          <w:kern w:val="2"/>
          <w:lang w:eastAsia="ko-KR"/>
        </w:rPr>
        <w:t>ного регламента виновные в нарушении должностные лица администрации привлекаются к ответственности в соответствии с зак</w:t>
      </w:r>
      <w:r w:rsidRPr="006C52CA">
        <w:rPr>
          <w:kern w:val="2"/>
          <w:lang w:eastAsia="ko-KR"/>
        </w:rPr>
        <w:t>о</w:t>
      </w:r>
      <w:r w:rsidRPr="006C52CA">
        <w:rPr>
          <w:kern w:val="2"/>
          <w:lang w:eastAsia="ko-KR"/>
        </w:rPr>
        <w:t>нодательством Российской Федерации.</w:t>
      </w:r>
    </w:p>
    <w:p w:rsidR="00DB5DCC" w:rsidRPr="006C52CA" w:rsidRDefault="00DB5DCC" w:rsidP="006C52CA">
      <w:pPr>
        <w:keepNext/>
        <w:autoSpaceDE w:val="0"/>
        <w:autoSpaceDN w:val="0"/>
        <w:adjustRightInd w:val="0"/>
        <w:jc w:val="center"/>
        <w:rPr>
          <w:kern w:val="2"/>
        </w:rPr>
      </w:pPr>
      <w:r w:rsidRPr="006C52CA">
        <w:rPr>
          <w:kern w:val="2"/>
        </w:rPr>
        <w:t>Глава 35. Положения, характеризующие требования к порядку</w:t>
      </w:r>
      <w:r w:rsidR="00D115D2">
        <w:rPr>
          <w:kern w:val="2"/>
        </w:rPr>
        <w:t xml:space="preserve"> </w:t>
      </w:r>
      <w:r w:rsidRPr="006C52CA">
        <w:rPr>
          <w:kern w:val="2"/>
        </w:rPr>
        <w:t xml:space="preserve">и формам </w:t>
      </w:r>
      <w:proofErr w:type="gramStart"/>
      <w:r w:rsidRPr="006C52CA">
        <w:rPr>
          <w:kern w:val="2"/>
        </w:rPr>
        <w:t>контроля за</w:t>
      </w:r>
      <w:proofErr w:type="gramEnd"/>
      <w:r w:rsidRPr="006C52CA">
        <w:rPr>
          <w:kern w:val="2"/>
        </w:rPr>
        <w:t xml:space="preserve"> предоставлением муниципальной услуги,</w:t>
      </w:r>
      <w:r w:rsidR="00D115D2">
        <w:rPr>
          <w:kern w:val="2"/>
        </w:rPr>
        <w:t xml:space="preserve"> </w:t>
      </w:r>
      <w:r w:rsidRPr="006C52CA">
        <w:rPr>
          <w:kern w:val="2"/>
        </w:rPr>
        <w:t>в том числе со стороны граждан, их объединений и организаций</w:t>
      </w:r>
    </w:p>
    <w:p w:rsidR="00DB5DCC" w:rsidRPr="006C52CA" w:rsidRDefault="00DB5DCC" w:rsidP="006C52CA">
      <w:pPr>
        <w:autoSpaceDE w:val="0"/>
        <w:autoSpaceDN w:val="0"/>
        <w:adjustRightInd w:val="0"/>
        <w:ind w:firstLine="709"/>
        <w:jc w:val="both"/>
        <w:rPr>
          <w:kern w:val="2"/>
        </w:rPr>
      </w:pPr>
      <w:r w:rsidRPr="006C52CA">
        <w:rPr>
          <w:kern w:val="2"/>
          <w:lang w:eastAsia="ko-KR"/>
        </w:rPr>
        <w:t>166. </w:t>
      </w:r>
      <w:proofErr w:type="gramStart"/>
      <w:r w:rsidRPr="006C52CA">
        <w:rPr>
          <w:kern w:val="2"/>
        </w:rPr>
        <w:t>Контроль за</w:t>
      </w:r>
      <w:proofErr w:type="gramEnd"/>
      <w:r w:rsidRPr="006C52CA">
        <w:rPr>
          <w:kern w:val="2"/>
        </w:rPr>
        <w:t xml:space="preserve"> предоставлением муниципальной услуги со стороны граждан, их объединений и организаций осущест</w:t>
      </w:r>
      <w:r w:rsidRPr="006C52CA">
        <w:rPr>
          <w:kern w:val="2"/>
        </w:rPr>
        <w:t>в</w:t>
      </w:r>
      <w:r w:rsidRPr="006C52CA">
        <w:rPr>
          <w:kern w:val="2"/>
        </w:rPr>
        <w:t>ляется путем информирования администрации о фактах:</w:t>
      </w:r>
    </w:p>
    <w:p w:rsidR="00DB5DCC" w:rsidRPr="006C52CA" w:rsidRDefault="00DB5DCC" w:rsidP="006C52CA">
      <w:pPr>
        <w:autoSpaceDE w:val="0"/>
        <w:autoSpaceDN w:val="0"/>
        <w:adjustRightInd w:val="0"/>
        <w:ind w:firstLine="709"/>
        <w:jc w:val="both"/>
        <w:rPr>
          <w:kern w:val="2"/>
        </w:rPr>
      </w:pPr>
      <w:r w:rsidRPr="006C52CA">
        <w:rPr>
          <w:kern w:val="2"/>
        </w:rPr>
        <w:t>1) нарушения прав и законных интересов заявителей или их представителей решением, действием (бездействием) админ</w:t>
      </w:r>
      <w:r w:rsidRPr="006C52CA">
        <w:rPr>
          <w:kern w:val="2"/>
        </w:rPr>
        <w:t>и</w:t>
      </w:r>
      <w:r w:rsidRPr="006C52CA">
        <w:rPr>
          <w:kern w:val="2"/>
        </w:rPr>
        <w:t>страции, ее должностных лиц;</w:t>
      </w:r>
    </w:p>
    <w:p w:rsidR="00DB5DCC" w:rsidRPr="006C52CA" w:rsidRDefault="00DB5DCC" w:rsidP="006C52CA">
      <w:pPr>
        <w:autoSpaceDE w:val="0"/>
        <w:autoSpaceDN w:val="0"/>
        <w:adjustRightInd w:val="0"/>
        <w:ind w:firstLine="709"/>
        <w:jc w:val="both"/>
        <w:rPr>
          <w:kern w:val="2"/>
        </w:rPr>
      </w:pPr>
      <w:r w:rsidRPr="006C52CA">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некорректного поведения должностных лиц</w:t>
      </w:r>
      <w:r w:rsidRPr="006C52CA">
        <w:rPr>
          <w:kern w:val="2"/>
          <w:lang w:eastAsia="ko-KR"/>
        </w:rPr>
        <w:t xml:space="preserve"> администрации</w:t>
      </w:r>
      <w:r w:rsidRPr="006C52CA">
        <w:rPr>
          <w:kern w:val="2"/>
        </w:rPr>
        <w:t>, нарушения правил служебной этики при предоставлении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 xml:space="preserve">167. Информацию, указанную в пункте </w:t>
      </w:r>
      <w:r w:rsidRPr="006C52CA">
        <w:rPr>
          <w:kern w:val="2"/>
          <w:u w:val="single"/>
        </w:rPr>
        <w:t>166</w:t>
      </w:r>
      <w:r w:rsidRPr="006C52CA">
        <w:rPr>
          <w:kern w:val="2"/>
        </w:rPr>
        <w:t xml:space="preserve"> настоящего административного регламента, граждане, их объединения и орг</w:t>
      </w:r>
      <w:r w:rsidRPr="006C52CA">
        <w:rPr>
          <w:kern w:val="2"/>
        </w:rPr>
        <w:t>а</w:t>
      </w:r>
      <w:r w:rsidRPr="006C52CA">
        <w:rPr>
          <w:kern w:val="2"/>
        </w:rPr>
        <w:t>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w:t>
      </w:r>
      <w:r w:rsidRPr="006C52CA">
        <w:rPr>
          <w:kern w:val="2"/>
        </w:rPr>
        <w:t>н</w:t>
      </w:r>
      <w:r w:rsidRPr="006C52CA">
        <w:rPr>
          <w:kern w:val="2"/>
        </w:rPr>
        <w:t>ной почты администрации.</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168. </w:t>
      </w:r>
      <w:proofErr w:type="gramStart"/>
      <w:r w:rsidRPr="006C52CA">
        <w:rPr>
          <w:kern w:val="2"/>
          <w:lang w:eastAsia="ko-KR"/>
        </w:rPr>
        <w:t>Контроль за</w:t>
      </w:r>
      <w:proofErr w:type="gramEnd"/>
      <w:r w:rsidRPr="006C52CA">
        <w:rPr>
          <w:kern w:val="2"/>
          <w:lang w:eastAsia="ko-KR"/>
        </w:rPr>
        <w:t xml:space="preserve"> предоставлением муниципальной услуги осуществляется в соответствии с действующим законодател</w:t>
      </w:r>
      <w:r w:rsidRPr="006C52CA">
        <w:rPr>
          <w:kern w:val="2"/>
          <w:lang w:eastAsia="ko-KR"/>
        </w:rPr>
        <w:t>ь</w:t>
      </w:r>
      <w:r w:rsidRPr="006C52CA">
        <w:rPr>
          <w:kern w:val="2"/>
          <w:lang w:eastAsia="ko-KR"/>
        </w:rPr>
        <w:t>ством.</w:t>
      </w:r>
    </w:p>
    <w:p w:rsidR="00DB5DCC" w:rsidRPr="006C52CA" w:rsidRDefault="00DB5DCC" w:rsidP="006C52CA">
      <w:pPr>
        <w:autoSpaceDE w:val="0"/>
        <w:autoSpaceDN w:val="0"/>
        <w:adjustRightInd w:val="0"/>
        <w:ind w:firstLine="709"/>
        <w:jc w:val="both"/>
        <w:rPr>
          <w:kern w:val="2"/>
          <w:lang w:eastAsia="ko-KR"/>
        </w:rPr>
      </w:pPr>
      <w:r w:rsidRPr="006C52CA">
        <w:rPr>
          <w:kern w:val="2"/>
          <w:lang w:eastAsia="ko-KR"/>
        </w:rPr>
        <w:t xml:space="preserve">169. </w:t>
      </w:r>
      <w:r w:rsidRPr="006C52CA">
        <w:rPr>
          <w:kern w:val="2"/>
        </w:rPr>
        <w:t>Срок рассмотрения обращений со стороны граждан, их объединений и организаций составляет 30 календарных дней с момента их регистр</w:t>
      </w:r>
      <w:r w:rsidRPr="006C52CA">
        <w:rPr>
          <w:kern w:val="2"/>
        </w:rPr>
        <w:t>а</w:t>
      </w:r>
      <w:r w:rsidRPr="006C52CA">
        <w:rPr>
          <w:kern w:val="2"/>
        </w:rPr>
        <w:t>ции.</w:t>
      </w:r>
    </w:p>
    <w:p w:rsidR="00DB5DCC" w:rsidRPr="006C52CA" w:rsidRDefault="00DB5DCC" w:rsidP="006C52CA">
      <w:pPr>
        <w:autoSpaceDE w:val="0"/>
        <w:autoSpaceDN w:val="0"/>
        <w:adjustRightInd w:val="0"/>
        <w:ind w:firstLine="709"/>
        <w:jc w:val="both"/>
        <w:rPr>
          <w:kern w:val="2"/>
          <w:lang w:eastAsia="ko-KR"/>
        </w:rPr>
      </w:pPr>
      <w:r w:rsidRPr="006C52CA">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B5DCC" w:rsidRPr="006C52CA" w:rsidRDefault="00DB5DCC" w:rsidP="006C52CA">
      <w:pPr>
        <w:keepNext/>
        <w:keepLines/>
        <w:autoSpaceDE w:val="0"/>
        <w:autoSpaceDN w:val="0"/>
        <w:adjustRightInd w:val="0"/>
        <w:jc w:val="center"/>
        <w:rPr>
          <w:kern w:val="2"/>
        </w:rPr>
      </w:pPr>
      <w:r w:rsidRPr="006C52CA">
        <w:rPr>
          <w:kern w:val="2"/>
        </w:rPr>
        <w:t>РАЗДЕЛ V. ДОСУДЕБНЫЙ (ВНЕСУДЕБНЫЙ) ПОРЯДОК</w:t>
      </w:r>
      <w:r w:rsidR="00D115D2">
        <w:rPr>
          <w:kern w:val="2"/>
        </w:rPr>
        <w:t xml:space="preserve"> </w:t>
      </w:r>
      <w:r w:rsidRPr="006C52CA">
        <w:rPr>
          <w:kern w:val="2"/>
        </w:rPr>
        <w:t>ОБЖАЛОВАНИЯ РЕШЕНИЙ И ДЕЙСТВИЙ (БЕЗДЕЙСТВИЯ)</w:t>
      </w:r>
      <w:r w:rsidR="00D115D2">
        <w:rPr>
          <w:kern w:val="2"/>
        </w:rPr>
        <w:t xml:space="preserve"> </w:t>
      </w:r>
      <w:r w:rsidRPr="006C52CA">
        <w:rPr>
          <w:kern w:val="2"/>
        </w:rPr>
        <w:t>А</w:t>
      </w:r>
      <w:r w:rsidRPr="006C52CA">
        <w:rPr>
          <w:kern w:val="2"/>
        </w:rPr>
        <w:t>Д</w:t>
      </w:r>
      <w:r w:rsidRPr="006C52CA">
        <w:rPr>
          <w:kern w:val="2"/>
        </w:rPr>
        <w:t>МИНИСТРАЦИИ, МФЦ, А ТАКЖЕ ИХ ДОЛЖНОСТНЫХ ЛИЦ, РАБОТНИКОВ</w:t>
      </w:r>
    </w:p>
    <w:p w:rsidR="00DB5DCC" w:rsidRPr="006C52CA" w:rsidRDefault="00DB5DCC" w:rsidP="006C52CA">
      <w:pPr>
        <w:keepNext/>
        <w:keepLines/>
        <w:autoSpaceDE w:val="0"/>
        <w:autoSpaceDN w:val="0"/>
        <w:adjustRightInd w:val="0"/>
        <w:jc w:val="center"/>
        <w:rPr>
          <w:kern w:val="2"/>
        </w:rPr>
      </w:pPr>
      <w:r w:rsidRPr="006C52CA">
        <w:rPr>
          <w:kern w:val="2"/>
        </w:rPr>
        <w:t xml:space="preserve">Глава 36. </w:t>
      </w:r>
      <w:proofErr w:type="gramStart"/>
      <w:r w:rsidRPr="006C52CA">
        <w:rPr>
          <w:kern w:val="2"/>
        </w:rPr>
        <w:t>Информация для заинтересованных лиц</w:t>
      </w:r>
      <w:r w:rsidR="00D115D2">
        <w:rPr>
          <w:kern w:val="2"/>
        </w:rPr>
        <w:t xml:space="preserve"> </w:t>
      </w:r>
      <w:r w:rsidRPr="006C52CA">
        <w:rPr>
          <w:kern w:val="2"/>
        </w:rPr>
        <w:t>об их праве на досудебное (внесудебное) обжалование действий (бездействия) и (или) решений, принятых (осуществленных)</w:t>
      </w:r>
      <w:r w:rsidR="00D115D2">
        <w:rPr>
          <w:kern w:val="2"/>
        </w:rPr>
        <w:t xml:space="preserve"> </w:t>
      </w:r>
      <w:r w:rsidRPr="006C52CA">
        <w:rPr>
          <w:kern w:val="2"/>
        </w:rP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170.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DB5DCC" w:rsidRPr="006C52CA" w:rsidRDefault="00DB5DCC" w:rsidP="006C52CA">
      <w:pPr>
        <w:autoSpaceDE w:val="0"/>
        <w:autoSpaceDN w:val="0"/>
        <w:adjustRightInd w:val="0"/>
        <w:ind w:firstLine="709"/>
        <w:jc w:val="both"/>
        <w:rPr>
          <w:kern w:val="2"/>
        </w:rPr>
      </w:pPr>
      <w:r w:rsidRPr="006C52CA">
        <w:rPr>
          <w:kern w:val="2"/>
        </w:rPr>
        <w:t>171. Заявитель или его представитель может обратиться с жалобой, в том числе в следующих случаях:</w:t>
      </w:r>
    </w:p>
    <w:p w:rsidR="00DB5DCC" w:rsidRPr="006C52CA" w:rsidRDefault="00DB5DCC" w:rsidP="006C52CA">
      <w:pPr>
        <w:autoSpaceDE w:val="0"/>
        <w:autoSpaceDN w:val="0"/>
        <w:adjustRightInd w:val="0"/>
        <w:ind w:firstLine="709"/>
        <w:jc w:val="both"/>
        <w:rPr>
          <w:kern w:val="2"/>
        </w:rPr>
      </w:pPr>
      <w:r w:rsidRPr="006C52CA">
        <w:rPr>
          <w:kern w:val="2"/>
        </w:rPr>
        <w:t>1) нарушение срока регистрации запроса о предоставлении муниципальной услуги, комплексного запроса;</w:t>
      </w:r>
    </w:p>
    <w:p w:rsidR="00DB5DCC" w:rsidRPr="006C52CA" w:rsidRDefault="00DB5DCC" w:rsidP="006C52CA">
      <w:pPr>
        <w:autoSpaceDE w:val="0"/>
        <w:autoSpaceDN w:val="0"/>
        <w:adjustRightInd w:val="0"/>
        <w:ind w:firstLine="709"/>
        <w:jc w:val="both"/>
        <w:rPr>
          <w:kern w:val="2"/>
        </w:rPr>
      </w:pPr>
      <w:r w:rsidRPr="006C52CA">
        <w:rPr>
          <w:kern w:val="2"/>
        </w:rPr>
        <w:t>2) нарушение срока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3) требование у заявителя или его представителя документов или информации либо осуществления действий, представл</w:t>
      </w:r>
      <w:r w:rsidRPr="006C52CA">
        <w:rPr>
          <w:kern w:val="2"/>
        </w:rPr>
        <w:t>е</w:t>
      </w:r>
      <w:r w:rsidRPr="006C52CA">
        <w:rPr>
          <w:kern w:val="2"/>
        </w:rPr>
        <w:t>ние или осуществление которых не предусмотрено нормативными правовыми актами Российской Федерации, нормативными пр</w:t>
      </w:r>
      <w:r w:rsidRPr="006C52CA">
        <w:rPr>
          <w:kern w:val="2"/>
        </w:rPr>
        <w:t>а</w:t>
      </w:r>
      <w:r w:rsidRPr="006C52CA">
        <w:rPr>
          <w:kern w:val="2"/>
        </w:rPr>
        <w:t>вовыми актами Иркутской области, муниципальными правовыми актами для предоставления муниципальной услуги;</w:t>
      </w:r>
    </w:p>
    <w:p w:rsidR="00DB5DCC" w:rsidRPr="006C52CA" w:rsidRDefault="00DB5DCC" w:rsidP="006C52CA">
      <w:pPr>
        <w:autoSpaceDE w:val="0"/>
        <w:autoSpaceDN w:val="0"/>
        <w:adjustRightInd w:val="0"/>
        <w:ind w:firstLine="709"/>
        <w:jc w:val="both"/>
        <w:rPr>
          <w:kern w:val="2"/>
        </w:rPr>
      </w:pPr>
      <w:r w:rsidRPr="006C52CA">
        <w:rPr>
          <w:kern w:val="2"/>
        </w:rPr>
        <w:t>4) отказ в приеме документов, представление которых предусмотрено нормативными правовыми актами Российской Фед</w:t>
      </w:r>
      <w:r w:rsidRPr="006C52CA">
        <w:rPr>
          <w:kern w:val="2"/>
        </w:rPr>
        <w:t>е</w:t>
      </w:r>
      <w:r w:rsidRPr="006C52CA">
        <w:rPr>
          <w:kern w:val="2"/>
        </w:rPr>
        <w:t xml:space="preserve">рации, нормативными правовыми актами Иркутской области, </w:t>
      </w:r>
      <w:r w:rsidRPr="006C52CA">
        <w:rPr>
          <w:kern w:val="2"/>
          <w:u w:val="single"/>
        </w:rPr>
        <w:t>муниципальными</w:t>
      </w:r>
      <w:r w:rsidRPr="006C52CA">
        <w:rPr>
          <w:kern w:val="2"/>
        </w:rPr>
        <w:t xml:space="preserve"> </w:t>
      </w:r>
      <w:r w:rsidRPr="006C52CA">
        <w:rPr>
          <w:kern w:val="2"/>
          <w:u w:val="single"/>
        </w:rPr>
        <w:t>правовыми актами</w:t>
      </w:r>
      <w:r w:rsidRPr="006C52CA">
        <w:rPr>
          <w:kern w:val="2"/>
        </w:rPr>
        <w:t xml:space="preserve">  для предоставления муниц</w:t>
      </w:r>
      <w:r w:rsidRPr="006C52CA">
        <w:rPr>
          <w:kern w:val="2"/>
        </w:rPr>
        <w:t>и</w:t>
      </w:r>
      <w:r w:rsidRPr="006C52CA">
        <w:rPr>
          <w:kern w:val="2"/>
        </w:rPr>
        <w:t>пальной услуги, у заявителя или его представителя;</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5) отказ в предоставлении муниципальной услуги, </w:t>
      </w:r>
      <w:r w:rsidRPr="006C52CA">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Pr="006C52CA">
        <w:t>в</w:t>
      </w:r>
      <w:r w:rsidRPr="006C52CA">
        <w:t>ными правовыми актами Иркутской области, м</w:t>
      </w:r>
      <w:r w:rsidRPr="006C52CA">
        <w:t>у</w:t>
      </w:r>
      <w:r w:rsidRPr="006C52CA">
        <w:t>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r w:rsidRPr="006C52CA">
        <w:rPr>
          <w:kern w:val="2"/>
        </w:rPr>
        <w:t>6) затребование платы, не предусмотренной нормативными правовыми актами Российской Федерации, нормативными пр</w:t>
      </w:r>
      <w:r w:rsidRPr="006C52CA">
        <w:rPr>
          <w:kern w:val="2"/>
        </w:rPr>
        <w:t>а</w:t>
      </w:r>
      <w:r w:rsidRPr="006C52CA">
        <w:rPr>
          <w:kern w:val="2"/>
        </w:rPr>
        <w:t xml:space="preserve">вовыми актами Иркутской области, </w:t>
      </w:r>
      <w:r w:rsidRPr="006C52CA">
        <w:rPr>
          <w:u w:val="single"/>
        </w:rPr>
        <w:t>муниципальными правовыми актами</w:t>
      </w:r>
      <w:r w:rsidRPr="006C52CA">
        <w:rPr>
          <w:kern w:val="2"/>
        </w:rPr>
        <w:t>;</w:t>
      </w:r>
    </w:p>
    <w:p w:rsidR="00DB5DCC" w:rsidRPr="006C52CA" w:rsidRDefault="00DB5DCC" w:rsidP="006C52CA">
      <w:pPr>
        <w:autoSpaceDE w:val="0"/>
        <w:autoSpaceDN w:val="0"/>
        <w:adjustRightInd w:val="0"/>
        <w:ind w:firstLine="709"/>
        <w:jc w:val="both"/>
        <w:rPr>
          <w:kern w:val="2"/>
        </w:rPr>
      </w:pPr>
      <w:proofErr w:type="gramStart"/>
      <w:r w:rsidRPr="006C52CA">
        <w:rPr>
          <w:kern w:val="2"/>
        </w:rPr>
        <w:t>7) отказ администрации, должностного лица администрации,</w:t>
      </w:r>
      <w:r w:rsidRPr="006C52CA">
        <w:rPr>
          <w:highlight w:val="yellow"/>
        </w:rPr>
        <w:t xml:space="preserve"> </w:t>
      </w:r>
      <w:r w:rsidRPr="006C52CA">
        <w:t>многофункционального центра, работника многофункци</w:t>
      </w:r>
      <w:r w:rsidRPr="006C52CA">
        <w:t>о</w:t>
      </w:r>
      <w:r w:rsidRPr="006C52CA">
        <w:t>нального центра</w:t>
      </w:r>
      <w:r w:rsidRPr="006C52CA">
        <w:rPr>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5DCC" w:rsidRPr="006C52CA" w:rsidRDefault="00DB5DCC" w:rsidP="006C52CA">
      <w:pPr>
        <w:autoSpaceDE w:val="0"/>
        <w:autoSpaceDN w:val="0"/>
        <w:adjustRightInd w:val="0"/>
        <w:ind w:firstLine="709"/>
        <w:jc w:val="both"/>
        <w:rPr>
          <w:kern w:val="2"/>
        </w:rPr>
      </w:pPr>
      <w:r w:rsidRPr="006C52CA">
        <w:rPr>
          <w:kern w:val="2"/>
        </w:rPr>
        <w:t>8) нарушение срока или порядка выдачи документов по результатам предоставления муниципальной услуги;</w:t>
      </w:r>
    </w:p>
    <w:p w:rsidR="00DB5DCC" w:rsidRPr="006C52CA" w:rsidRDefault="00DB5DCC" w:rsidP="006C52CA">
      <w:pPr>
        <w:autoSpaceDE w:val="0"/>
        <w:autoSpaceDN w:val="0"/>
        <w:adjustRightInd w:val="0"/>
        <w:ind w:firstLine="709"/>
        <w:jc w:val="both"/>
        <w:rPr>
          <w:kern w:val="2"/>
        </w:rPr>
      </w:pPr>
      <w:proofErr w:type="gramStart"/>
      <w:r w:rsidRPr="006C52CA">
        <w:rPr>
          <w:kern w:val="2"/>
        </w:rPr>
        <w:t xml:space="preserve">9) приостановление предоставления муниципальной услуги, </w:t>
      </w:r>
      <w:r w:rsidRPr="006C52CA">
        <w:t>если основания приостановления не предусмотрены фед</w:t>
      </w:r>
      <w:r w:rsidRPr="006C52CA">
        <w:t>е</w:t>
      </w:r>
      <w:r w:rsidRPr="006C52CA">
        <w:t>ральными законами и принятыми в соответствии с ними иными нормативными правовыми актами Российской Федерации, закон</w:t>
      </w:r>
      <w:r w:rsidRPr="006C52CA">
        <w:t>а</w:t>
      </w:r>
      <w:r w:rsidRPr="006C52CA">
        <w:t>ми и иными нормативными правовыми актами Иркутской области, муниципальными правовыми актами</w:t>
      </w:r>
      <w:r w:rsidRPr="006C52CA">
        <w:rPr>
          <w:kern w:val="2"/>
        </w:rPr>
        <w:t>;</w:t>
      </w:r>
      <w:proofErr w:type="gramEnd"/>
    </w:p>
    <w:p w:rsidR="00DB5DCC" w:rsidRPr="006C52CA" w:rsidRDefault="00DB5DCC" w:rsidP="006C52CA">
      <w:pPr>
        <w:autoSpaceDE w:val="0"/>
        <w:autoSpaceDN w:val="0"/>
        <w:adjustRightInd w:val="0"/>
        <w:ind w:firstLine="709"/>
        <w:jc w:val="both"/>
        <w:rPr>
          <w:kern w:val="2"/>
        </w:rPr>
      </w:pPr>
      <w:proofErr w:type="gramStart"/>
      <w:r w:rsidRPr="006C52CA">
        <w:rPr>
          <w:kern w:val="2"/>
        </w:rPr>
        <w:t>10) требование у заявителя или его представителя при предоставлении муниципальной услуги документов или информ</w:t>
      </w:r>
      <w:r w:rsidRPr="006C52CA">
        <w:rPr>
          <w:kern w:val="2"/>
        </w:rPr>
        <w:t>а</w:t>
      </w:r>
      <w:r w:rsidRPr="006C52CA">
        <w:rPr>
          <w:kern w:val="2"/>
        </w:rPr>
        <w:t>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52CA">
        <w:rPr>
          <w:kern w:val="2"/>
        </w:rPr>
        <w:noBreakHyphen/>
        <w:t>ФЗ «Об организации предоставления государственных и муниципальных услуг».</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172. В случаях, указанных в подпунктах 2, 5, 7, 9 и 10 пункта </w:t>
      </w:r>
      <w:r w:rsidRPr="006C52CA">
        <w:rPr>
          <w:kern w:val="2"/>
          <w:u w:val="single"/>
        </w:rPr>
        <w:t>171</w:t>
      </w:r>
      <w:r w:rsidRPr="006C52CA">
        <w:rPr>
          <w:kern w:val="2"/>
        </w:rPr>
        <w:t xml:space="preserve"> настоящего административного регламента, жалоба м</w:t>
      </w:r>
      <w:r w:rsidRPr="006C52CA">
        <w:rPr>
          <w:kern w:val="2"/>
        </w:rPr>
        <w:t>о</w:t>
      </w:r>
      <w:r w:rsidRPr="006C52CA">
        <w:rPr>
          <w:kern w:val="2"/>
        </w:rPr>
        <w:t>жет быть подана только на решение и (или) действие (бездействие) администрации, должностных лиц администрации.</w:t>
      </w:r>
    </w:p>
    <w:p w:rsidR="00DB5DCC" w:rsidRPr="006C52CA" w:rsidRDefault="00DB5DCC" w:rsidP="006C52CA">
      <w:pPr>
        <w:autoSpaceDE w:val="0"/>
        <w:autoSpaceDN w:val="0"/>
        <w:adjustRightInd w:val="0"/>
        <w:ind w:firstLine="709"/>
        <w:jc w:val="both"/>
        <w:rPr>
          <w:kern w:val="2"/>
        </w:rPr>
      </w:pPr>
      <w:r w:rsidRPr="006C52CA">
        <w:rPr>
          <w:kern w:val="2"/>
        </w:rPr>
        <w:t>173. Рассмотрение жалобы осуществляется в порядке и сроки, установленные статьей 11</w:t>
      </w:r>
      <w:r w:rsidRPr="006C52CA">
        <w:rPr>
          <w:vertAlign w:val="superscript"/>
        </w:rPr>
        <w:t>2</w:t>
      </w:r>
      <w:r w:rsidRPr="006C52CA">
        <w:t xml:space="preserve"> </w:t>
      </w:r>
      <w:r w:rsidRPr="006C52CA">
        <w:rPr>
          <w:kern w:val="2"/>
        </w:rPr>
        <w:t>Федерального закона от 27 июля 2010 года № 210</w:t>
      </w:r>
      <w:r w:rsidRPr="006C52CA">
        <w:rPr>
          <w:kern w:val="2"/>
        </w:rPr>
        <w:noBreakHyphen/>
        <w:t>ФЗ «Об организации предоставления государственных и муниципальных услуг».</w:t>
      </w:r>
    </w:p>
    <w:p w:rsidR="00DB5DCC" w:rsidRPr="006C52CA" w:rsidRDefault="00DB5DCC" w:rsidP="006C52CA">
      <w:pPr>
        <w:keepNext/>
        <w:keepLines/>
        <w:autoSpaceDE w:val="0"/>
        <w:autoSpaceDN w:val="0"/>
        <w:adjustRightInd w:val="0"/>
        <w:jc w:val="center"/>
        <w:rPr>
          <w:kern w:val="2"/>
        </w:rPr>
      </w:pPr>
      <w:r w:rsidRPr="006C52CA">
        <w:rPr>
          <w:kern w:val="2"/>
        </w:rPr>
        <w:t>Глава 37. Органы государственной власти, органы местного</w:t>
      </w:r>
      <w:r w:rsidR="00D115D2">
        <w:rPr>
          <w:kern w:val="2"/>
        </w:rPr>
        <w:t xml:space="preserve"> </w:t>
      </w:r>
      <w:r w:rsidRPr="006C52CA">
        <w:rPr>
          <w:kern w:val="2"/>
        </w:rPr>
        <w:t>самоуправления, организации и уполномоченные на рассмотрение</w:t>
      </w:r>
      <w:r w:rsidR="00D115D2">
        <w:rPr>
          <w:kern w:val="2"/>
        </w:rPr>
        <w:t xml:space="preserve"> </w:t>
      </w:r>
      <w:r w:rsidRPr="006C52CA">
        <w:rPr>
          <w:kern w:val="2"/>
        </w:rPr>
        <w:t>ж</w:t>
      </w:r>
      <w:r w:rsidRPr="006C52CA">
        <w:rPr>
          <w:kern w:val="2"/>
        </w:rPr>
        <w:t>а</w:t>
      </w:r>
      <w:r w:rsidRPr="006C52CA">
        <w:rPr>
          <w:kern w:val="2"/>
        </w:rPr>
        <w:t>лобы лица, которым может быть направлена жалоба заявителя или его представителя в досудебном (внесудебном) порядке</w:t>
      </w:r>
    </w:p>
    <w:p w:rsidR="00DB5DCC" w:rsidRPr="006C52CA" w:rsidRDefault="00DB5DCC" w:rsidP="006C52CA">
      <w:pPr>
        <w:autoSpaceDE w:val="0"/>
        <w:autoSpaceDN w:val="0"/>
        <w:adjustRightInd w:val="0"/>
        <w:ind w:firstLine="709"/>
        <w:jc w:val="both"/>
        <w:rPr>
          <w:kern w:val="2"/>
        </w:rPr>
      </w:pPr>
      <w:r w:rsidRPr="006C52CA">
        <w:rPr>
          <w:kern w:val="2"/>
        </w:rPr>
        <w:t xml:space="preserve">174. Жалобы на решения </w:t>
      </w:r>
      <w:r w:rsidRPr="006C52CA">
        <w:rPr>
          <w:kern w:val="2"/>
          <w:u w:val="single"/>
        </w:rPr>
        <w:t>и</w:t>
      </w:r>
      <w:r w:rsidRPr="006C52CA">
        <w:rPr>
          <w:kern w:val="2"/>
        </w:rPr>
        <w:t xml:space="preserve"> действия (бездействие) главы администрации подаются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t xml:space="preserve">175. Жалобы на решения </w:t>
      </w:r>
      <w:r w:rsidRPr="006C52CA">
        <w:rPr>
          <w:kern w:val="2"/>
          <w:u w:val="single"/>
        </w:rPr>
        <w:t>и</w:t>
      </w:r>
      <w:r w:rsidRPr="006C52CA">
        <w:rPr>
          <w:kern w:val="2"/>
        </w:rPr>
        <w:t xml:space="preserve"> действия (бездействие) должностных лиц и муниципальных служащих администрации подаю</w:t>
      </w:r>
      <w:r w:rsidRPr="006C52CA">
        <w:rPr>
          <w:kern w:val="2"/>
        </w:rPr>
        <w:t>т</w:t>
      </w:r>
      <w:r w:rsidRPr="006C52CA">
        <w:rPr>
          <w:kern w:val="2"/>
        </w:rPr>
        <w:t>ся главе администрации.</w:t>
      </w:r>
    </w:p>
    <w:p w:rsidR="00DB5DCC" w:rsidRPr="006C52CA" w:rsidRDefault="00DB5DCC" w:rsidP="006C52CA">
      <w:pPr>
        <w:autoSpaceDE w:val="0"/>
        <w:autoSpaceDN w:val="0"/>
        <w:adjustRightInd w:val="0"/>
        <w:ind w:firstLine="709"/>
        <w:jc w:val="both"/>
        <w:rPr>
          <w:kern w:val="2"/>
        </w:rPr>
      </w:pPr>
      <w:r w:rsidRPr="006C52CA">
        <w:rPr>
          <w:kern w:val="2"/>
        </w:rPr>
        <w:lastRenderedPageBreak/>
        <w:t xml:space="preserve">176. Жалобы на решения </w:t>
      </w:r>
      <w:r w:rsidRPr="006C52CA">
        <w:rPr>
          <w:kern w:val="2"/>
          <w:u w:val="single"/>
        </w:rPr>
        <w:t>и</w:t>
      </w:r>
      <w:r w:rsidRPr="006C52CA">
        <w:rPr>
          <w:kern w:val="2"/>
        </w:rPr>
        <w:t xml:space="preserve"> действия (бездействие) работника МФЦ подаются руководителю этого МФЦ.</w:t>
      </w:r>
    </w:p>
    <w:p w:rsidR="00DB5DCC" w:rsidRPr="006C52CA" w:rsidRDefault="00DB5DCC" w:rsidP="006C52CA">
      <w:pPr>
        <w:autoSpaceDE w:val="0"/>
        <w:autoSpaceDN w:val="0"/>
        <w:adjustRightInd w:val="0"/>
        <w:ind w:firstLine="709"/>
        <w:jc w:val="both"/>
        <w:rPr>
          <w:kern w:val="2"/>
        </w:rPr>
      </w:pPr>
      <w:r w:rsidRPr="006C52CA">
        <w:rPr>
          <w:kern w:val="2"/>
        </w:rPr>
        <w:t xml:space="preserve">177. Жалобы на решения </w:t>
      </w:r>
      <w:r w:rsidRPr="006C52CA">
        <w:rPr>
          <w:kern w:val="2"/>
          <w:u w:val="single"/>
        </w:rPr>
        <w:t>и</w:t>
      </w:r>
      <w:r w:rsidRPr="006C52CA">
        <w:rPr>
          <w:kern w:val="2"/>
        </w:rPr>
        <w:t xml:space="preserve"> действия (бездействие) МФЦ подаются в министерство экономического развития Иркутской о</w:t>
      </w:r>
      <w:r w:rsidRPr="006C52CA">
        <w:rPr>
          <w:kern w:val="2"/>
        </w:rPr>
        <w:t>б</w:t>
      </w:r>
      <w:r w:rsidRPr="006C52CA">
        <w:rPr>
          <w:kern w:val="2"/>
        </w:rPr>
        <w:t>ласти или министру экономического развития Иркутской области.</w:t>
      </w:r>
    </w:p>
    <w:p w:rsidR="00DB5DCC" w:rsidRPr="006C52CA" w:rsidRDefault="00DB5DCC" w:rsidP="006C52CA">
      <w:pPr>
        <w:keepNext/>
        <w:keepLines/>
        <w:autoSpaceDE w:val="0"/>
        <w:autoSpaceDN w:val="0"/>
        <w:adjustRightInd w:val="0"/>
        <w:jc w:val="center"/>
        <w:rPr>
          <w:kern w:val="2"/>
        </w:rPr>
      </w:pPr>
      <w:r w:rsidRPr="006C52CA">
        <w:rPr>
          <w:kern w:val="2"/>
        </w:rPr>
        <w:t>Глава 38. Способы информирования заявителей или их представителей о порядке подачи и рассмотрения жалобы, в том числе с использованием</w:t>
      </w:r>
      <w:r w:rsidR="00D115D2">
        <w:rPr>
          <w:kern w:val="2"/>
        </w:rPr>
        <w:t xml:space="preserve"> </w:t>
      </w:r>
      <w:r w:rsidRPr="006C52CA">
        <w:rPr>
          <w:kern w:val="2"/>
        </w:rPr>
        <w:t>единого портала государственных и муниципальных услуг (функций)</w:t>
      </w:r>
    </w:p>
    <w:p w:rsidR="00DB5DCC" w:rsidRPr="006C52CA" w:rsidRDefault="00DB5DCC" w:rsidP="006C52CA">
      <w:pPr>
        <w:autoSpaceDE w:val="0"/>
        <w:autoSpaceDN w:val="0"/>
        <w:adjustRightInd w:val="0"/>
        <w:ind w:firstLine="709"/>
        <w:jc w:val="both"/>
        <w:rPr>
          <w:kern w:val="2"/>
        </w:rPr>
      </w:pPr>
      <w:r w:rsidRPr="006C52CA">
        <w:rPr>
          <w:kern w:val="2"/>
        </w:rPr>
        <w:t>178. Информацию о порядке подачи и рассмотрения жалобы заявитель и его представитель могут получить:</w:t>
      </w:r>
    </w:p>
    <w:p w:rsidR="00DB5DCC" w:rsidRPr="006C52CA" w:rsidRDefault="00DB5DCC" w:rsidP="006C52CA">
      <w:pPr>
        <w:autoSpaceDE w:val="0"/>
        <w:autoSpaceDN w:val="0"/>
        <w:adjustRightInd w:val="0"/>
        <w:ind w:firstLine="709"/>
        <w:jc w:val="both"/>
      </w:pPr>
      <w:r w:rsidRPr="006C52CA">
        <w:rPr>
          <w:kern w:val="2"/>
        </w:rPr>
        <w:t xml:space="preserve">1) </w:t>
      </w:r>
      <w:r w:rsidRPr="006C52CA">
        <w:t>на информационных стендах, расположенных в помещениях, занимаемых администрацией, или в помещениях МФЦ;</w:t>
      </w:r>
    </w:p>
    <w:p w:rsidR="00DB5DCC" w:rsidRPr="006C52CA" w:rsidRDefault="00DB5DCC" w:rsidP="006C52CA">
      <w:pPr>
        <w:autoSpaceDE w:val="0"/>
        <w:autoSpaceDN w:val="0"/>
        <w:adjustRightInd w:val="0"/>
        <w:ind w:firstLine="709"/>
        <w:jc w:val="both"/>
        <w:rPr>
          <w:kern w:val="2"/>
        </w:rPr>
      </w:pPr>
      <w:r w:rsidRPr="006C52CA">
        <w:rPr>
          <w:kern w:val="2"/>
        </w:rPr>
        <w:t>2) на официальном сайте администрации, официальном сайте МФЦ;</w:t>
      </w:r>
    </w:p>
    <w:p w:rsidR="00DB5DCC" w:rsidRPr="006C52CA" w:rsidRDefault="00DB5DCC" w:rsidP="006C52CA">
      <w:pPr>
        <w:autoSpaceDE w:val="0"/>
        <w:autoSpaceDN w:val="0"/>
        <w:adjustRightInd w:val="0"/>
        <w:ind w:firstLine="709"/>
        <w:jc w:val="both"/>
        <w:rPr>
          <w:kern w:val="2"/>
        </w:rPr>
      </w:pPr>
      <w:r w:rsidRPr="006C52CA">
        <w:rPr>
          <w:kern w:val="2"/>
        </w:rPr>
        <w:t>3) на Портале;</w:t>
      </w:r>
    </w:p>
    <w:p w:rsidR="00DB5DCC" w:rsidRPr="006C52CA" w:rsidRDefault="00DB5DCC" w:rsidP="006C52CA">
      <w:pPr>
        <w:autoSpaceDE w:val="0"/>
        <w:autoSpaceDN w:val="0"/>
        <w:adjustRightInd w:val="0"/>
        <w:ind w:firstLine="709"/>
        <w:jc w:val="both"/>
        <w:rPr>
          <w:kern w:val="2"/>
        </w:rPr>
      </w:pPr>
      <w:r w:rsidRPr="006C52CA">
        <w:rPr>
          <w:kern w:val="2"/>
        </w:rPr>
        <w:t xml:space="preserve">4) </w:t>
      </w:r>
      <w:r w:rsidRPr="006C52CA">
        <w:t>лично у муниципального служащего администрации, у работников МФЦ</w:t>
      </w:r>
      <w:r w:rsidRPr="006C52CA">
        <w:rPr>
          <w:kern w:val="2"/>
        </w:rPr>
        <w:t>;</w:t>
      </w:r>
    </w:p>
    <w:p w:rsidR="00DB5DCC" w:rsidRPr="006C52CA" w:rsidRDefault="00DB5DCC" w:rsidP="006C52CA">
      <w:pPr>
        <w:autoSpaceDE w:val="0"/>
        <w:autoSpaceDN w:val="0"/>
        <w:adjustRightInd w:val="0"/>
        <w:ind w:firstLine="709"/>
        <w:jc w:val="both"/>
        <w:rPr>
          <w:kern w:val="2"/>
        </w:rPr>
      </w:pPr>
      <w:r w:rsidRPr="006C52CA">
        <w:rPr>
          <w:kern w:val="2"/>
        </w:rPr>
        <w:t xml:space="preserve">5) </w:t>
      </w:r>
      <w:r w:rsidRPr="006C52CA">
        <w:t>путем обращения заявителя или его представителя в администрацию, МФЦ с использованием средств телефонной связи</w:t>
      </w:r>
      <w:r w:rsidRPr="006C52CA">
        <w:rPr>
          <w:kern w:val="2"/>
        </w:rPr>
        <w:t>;</w:t>
      </w:r>
    </w:p>
    <w:p w:rsidR="00DB5DCC" w:rsidRPr="006C52CA" w:rsidRDefault="00DB5DCC" w:rsidP="006C52CA">
      <w:pPr>
        <w:autoSpaceDE w:val="0"/>
        <w:autoSpaceDN w:val="0"/>
        <w:adjustRightInd w:val="0"/>
        <w:ind w:firstLine="709"/>
        <w:jc w:val="both"/>
      </w:pPr>
      <w:r w:rsidRPr="006C52CA">
        <w:rPr>
          <w:kern w:val="2"/>
        </w:rPr>
        <w:t xml:space="preserve">6) </w:t>
      </w:r>
      <w:r w:rsidRPr="006C52CA">
        <w:t>путем обращения заявителя или его представителя через организации почтовой связи в администрацию;</w:t>
      </w:r>
    </w:p>
    <w:p w:rsidR="00DB5DCC" w:rsidRPr="006C52CA" w:rsidRDefault="00DB5DCC" w:rsidP="006C52CA">
      <w:pPr>
        <w:autoSpaceDE w:val="0"/>
        <w:autoSpaceDN w:val="0"/>
        <w:adjustRightInd w:val="0"/>
        <w:ind w:firstLine="709"/>
        <w:jc w:val="both"/>
      </w:pPr>
      <w:r w:rsidRPr="006C52CA">
        <w:t>7) по электронной почте администрации.</w:t>
      </w:r>
    </w:p>
    <w:p w:rsidR="00DB5DCC" w:rsidRPr="006C52CA" w:rsidRDefault="00DB5DCC" w:rsidP="006C52CA">
      <w:pPr>
        <w:autoSpaceDE w:val="0"/>
        <w:autoSpaceDN w:val="0"/>
        <w:adjustRightInd w:val="0"/>
        <w:ind w:firstLine="709"/>
        <w:jc w:val="both"/>
        <w:rPr>
          <w:kern w:val="2"/>
        </w:rPr>
      </w:pPr>
      <w:r w:rsidRPr="006C52CA">
        <w:rPr>
          <w:kern w:val="2"/>
        </w:rPr>
        <w:t>179. При обращении заявителя или его представителя в администрацию лично, через организации почтовой связи, с и</w:t>
      </w:r>
      <w:r w:rsidRPr="006C52CA">
        <w:rPr>
          <w:kern w:val="2"/>
        </w:rPr>
        <w:t>с</w:t>
      </w:r>
      <w:r w:rsidRPr="006C52CA">
        <w:rPr>
          <w:kern w:val="2"/>
        </w:rPr>
        <w:t>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B5DCC" w:rsidRPr="006C52CA" w:rsidRDefault="00DB5DCC" w:rsidP="006C52CA">
      <w:pPr>
        <w:keepNext/>
        <w:keepLines/>
        <w:autoSpaceDE w:val="0"/>
        <w:autoSpaceDN w:val="0"/>
        <w:adjustRightInd w:val="0"/>
        <w:ind w:left="540"/>
        <w:jc w:val="center"/>
        <w:rPr>
          <w:kern w:val="2"/>
        </w:rPr>
      </w:pPr>
      <w:r w:rsidRPr="006C52CA">
        <w:rPr>
          <w:kern w:val="2"/>
        </w:rPr>
        <w:t xml:space="preserve">Глава 39. </w:t>
      </w:r>
      <w:proofErr w:type="gramStart"/>
      <w:r w:rsidRPr="006C52CA">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C52CA">
        <w:rPr>
          <w:kern w:val="2"/>
        </w:rPr>
        <w:br/>
        <w:t>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 xml:space="preserve">180. </w:t>
      </w:r>
      <w:proofErr w:type="gramStart"/>
      <w:r w:rsidRPr="006C52CA">
        <w:rPr>
          <w:kern w:val="2"/>
        </w:rPr>
        <w:t>Нормативные правовые акты, регулирующие порядок досудебного (внесудебного) обжалования действий (безде</w:t>
      </w:r>
      <w:r w:rsidRPr="006C52CA">
        <w:rPr>
          <w:kern w:val="2"/>
        </w:rPr>
        <w:t>й</w:t>
      </w:r>
      <w:r w:rsidRPr="006C52CA">
        <w:rPr>
          <w:kern w:val="2"/>
        </w:rPr>
        <w:t>ствия) и (или) решений, принятых (осуществленных) в ходе предоставления муниципальной услуги:</w:t>
      </w:r>
      <w:proofErr w:type="gramEnd"/>
    </w:p>
    <w:p w:rsidR="00DB5DCC" w:rsidRPr="006C52CA" w:rsidRDefault="00DB5DCC" w:rsidP="006C52CA">
      <w:pPr>
        <w:autoSpaceDE w:val="0"/>
        <w:autoSpaceDN w:val="0"/>
        <w:adjustRightInd w:val="0"/>
        <w:ind w:firstLine="709"/>
        <w:jc w:val="both"/>
        <w:rPr>
          <w:kern w:val="2"/>
        </w:rPr>
      </w:pPr>
      <w:r w:rsidRPr="006C52CA">
        <w:rPr>
          <w:kern w:val="2"/>
        </w:rPr>
        <w:t>1) Федеральный закон от 27 июля 2010 года № 210-ФЗ «Об организации предоставления государственных и муниципал</w:t>
      </w:r>
      <w:r w:rsidRPr="006C52CA">
        <w:rPr>
          <w:kern w:val="2"/>
        </w:rPr>
        <w:t>ь</w:t>
      </w:r>
      <w:r w:rsidRPr="006C52CA">
        <w:rPr>
          <w:kern w:val="2"/>
        </w:rPr>
        <w:t>ных услуг»;</w:t>
      </w:r>
    </w:p>
    <w:p w:rsidR="00DB5DCC" w:rsidRPr="006C52CA" w:rsidRDefault="00DB5DCC" w:rsidP="006C52CA">
      <w:pPr>
        <w:autoSpaceDE w:val="0"/>
        <w:autoSpaceDN w:val="0"/>
        <w:adjustRightInd w:val="0"/>
        <w:ind w:firstLine="709"/>
        <w:jc w:val="both"/>
        <w:rPr>
          <w:kern w:val="2"/>
        </w:rPr>
      </w:pPr>
      <w:r w:rsidRPr="006C52CA">
        <w:rPr>
          <w:kern w:val="2"/>
        </w:rPr>
        <w:t>181. Информация, содержащаяся в настоящем разделе, подлежит размещению на Портале.</w:t>
      </w:r>
    </w:p>
    <w:p w:rsidR="00DB5DCC" w:rsidRPr="006C52CA" w:rsidRDefault="00DB5DCC" w:rsidP="006C52CA">
      <w:pPr>
        <w:autoSpaceDE w:val="0"/>
        <w:autoSpaceDN w:val="0"/>
        <w:adjustRightInd w:val="0"/>
        <w:ind w:firstLine="709"/>
        <w:jc w:val="both"/>
        <w:rPr>
          <w:kern w:val="2"/>
        </w:rPr>
      </w:pPr>
    </w:p>
    <w:p w:rsidR="00DB5DCC" w:rsidRPr="006C52CA" w:rsidRDefault="00DB5DCC" w:rsidP="00D115D2">
      <w:pPr>
        <w:autoSpaceDE w:val="0"/>
        <w:autoSpaceDN w:val="0"/>
        <w:adjustRightInd w:val="0"/>
        <w:ind w:left="4536"/>
        <w:rPr>
          <w:bCs/>
          <w:kern w:val="2"/>
        </w:rPr>
      </w:pPr>
      <w:r w:rsidRPr="006C52CA">
        <w:rPr>
          <w:kern w:val="2"/>
        </w:rPr>
        <w:t>Приложение</w:t>
      </w:r>
      <w:r w:rsidR="00D115D2">
        <w:rPr>
          <w:kern w:val="2"/>
        </w:rPr>
        <w:t xml:space="preserve"> </w:t>
      </w:r>
      <w:r w:rsidRPr="006C52CA">
        <w:rPr>
          <w:kern w:val="2"/>
        </w:rPr>
        <w:t>к административному регламенту предоставления муниципал</w:t>
      </w:r>
      <w:r w:rsidRPr="006C52CA">
        <w:rPr>
          <w:kern w:val="2"/>
        </w:rPr>
        <w:t>ь</w:t>
      </w:r>
      <w:r w:rsidRPr="006C52CA">
        <w:rPr>
          <w:kern w:val="2"/>
        </w:rPr>
        <w:t xml:space="preserve">ной услуги </w:t>
      </w:r>
      <w:r w:rsidRPr="006C52CA">
        <w:t>«Предоставление разрешения на условно разрешенный вид испол</w:t>
      </w:r>
      <w:r w:rsidRPr="006C52CA">
        <w:t>ь</w:t>
      </w:r>
      <w:r w:rsidRPr="006C52CA">
        <w:t>зования земельного участка или объекта капитального строительства</w:t>
      </w:r>
      <w:r w:rsidRPr="006C52CA">
        <w:rPr>
          <w:rFonts w:eastAsia="Arial"/>
          <w:lang w:eastAsia="zh-CN"/>
        </w:rPr>
        <w:t>»</w:t>
      </w:r>
    </w:p>
    <w:tbl>
      <w:tblPr>
        <w:tblW w:w="0" w:type="auto"/>
        <w:tblLook w:val="04A0" w:firstRow="1" w:lastRow="0" w:firstColumn="1" w:lastColumn="0" w:noHBand="0" w:noVBand="1"/>
      </w:tblPr>
      <w:tblGrid>
        <w:gridCol w:w="4361"/>
        <w:gridCol w:w="7087"/>
      </w:tblGrid>
      <w:tr w:rsidR="00DB5DCC" w:rsidRPr="006C52CA" w:rsidTr="00D115D2">
        <w:tc>
          <w:tcPr>
            <w:tcW w:w="4361" w:type="dxa"/>
          </w:tcPr>
          <w:p w:rsidR="00DB5DCC" w:rsidRPr="006C52CA" w:rsidRDefault="00DB5DCC" w:rsidP="006C52CA">
            <w:pPr>
              <w:jc w:val="both"/>
              <w:rPr>
                <w:b/>
                <w:bCs/>
                <w:kern w:val="2"/>
              </w:rPr>
            </w:pPr>
          </w:p>
        </w:tc>
        <w:tc>
          <w:tcPr>
            <w:tcW w:w="7087" w:type="dxa"/>
          </w:tcPr>
          <w:p w:rsidR="00DB5DCC" w:rsidRPr="006C52CA" w:rsidRDefault="00DB5DCC" w:rsidP="006C52CA">
            <w:pPr>
              <w:jc w:val="both"/>
              <w:rPr>
                <w:bCs/>
                <w:kern w:val="2"/>
              </w:rPr>
            </w:pPr>
            <w:r w:rsidRPr="006C52CA">
              <w:rPr>
                <w:bCs/>
                <w:kern w:val="2"/>
              </w:rPr>
              <w:t>В ______________________________</w:t>
            </w:r>
          </w:p>
          <w:p w:rsidR="00DB5DCC" w:rsidRPr="006C52CA" w:rsidRDefault="00DB5DCC" w:rsidP="006C52CA">
            <w:pPr>
              <w:jc w:val="both"/>
              <w:rPr>
                <w:bCs/>
                <w:kern w:val="2"/>
              </w:rPr>
            </w:pPr>
            <w:r w:rsidRPr="006C52CA">
              <w:rPr>
                <w:bCs/>
                <w:kern w:val="2"/>
              </w:rPr>
              <w:t>(</w:t>
            </w:r>
            <w:r w:rsidRPr="006C52CA">
              <w:rPr>
                <w:bCs/>
                <w:i/>
                <w:kern w:val="2"/>
              </w:rPr>
              <w:t xml:space="preserve">указывается наименование комиссии </w:t>
            </w:r>
            <w:r w:rsidRPr="006C52CA">
              <w:rPr>
                <w:i/>
              </w:rPr>
              <w:t>по подготовке проекта правил земл</w:t>
            </w:r>
            <w:r w:rsidRPr="006C52CA">
              <w:rPr>
                <w:i/>
              </w:rPr>
              <w:t>е</w:t>
            </w:r>
            <w:r w:rsidRPr="006C52CA">
              <w:rPr>
                <w:i/>
              </w:rPr>
              <w:t xml:space="preserve">пользования и застройки </w:t>
            </w:r>
            <w:r w:rsidRPr="006C52CA">
              <w:rPr>
                <w:bCs/>
                <w:i/>
                <w:kern w:val="2"/>
              </w:rPr>
              <w:t>муниципал</w:t>
            </w:r>
            <w:r w:rsidRPr="006C52CA">
              <w:rPr>
                <w:bCs/>
                <w:i/>
                <w:kern w:val="2"/>
              </w:rPr>
              <w:t>ь</w:t>
            </w:r>
            <w:r w:rsidRPr="006C52CA">
              <w:rPr>
                <w:bCs/>
                <w:i/>
                <w:kern w:val="2"/>
              </w:rPr>
              <w:t>ного образования)</w:t>
            </w:r>
          </w:p>
        </w:tc>
      </w:tr>
      <w:tr w:rsidR="00DB5DCC" w:rsidRPr="006C52CA" w:rsidTr="00D115D2">
        <w:tc>
          <w:tcPr>
            <w:tcW w:w="4361" w:type="dxa"/>
          </w:tcPr>
          <w:p w:rsidR="00DB5DCC" w:rsidRPr="006C52CA" w:rsidRDefault="00DB5DCC" w:rsidP="006C52CA">
            <w:pPr>
              <w:jc w:val="both"/>
              <w:rPr>
                <w:b/>
                <w:bCs/>
                <w:kern w:val="2"/>
              </w:rPr>
            </w:pPr>
          </w:p>
        </w:tc>
        <w:tc>
          <w:tcPr>
            <w:tcW w:w="7087" w:type="dxa"/>
          </w:tcPr>
          <w:p w:rsidR="00DB5DCC" w:rsidRPr="006C52CA" w:rsidRDefault="00DB5DCC" w:rsidP="006C52CA">
            <w:pPr>
              <w:jc w:val="both"/>
              <w:rPr>
                <w:bCs/>
                <w:kern w:val="2"/>
              </w:rPr>
            </w:pPr>
            <w:r w:rsidRPr="006C52CA">
              <w:rPr>
                <w:bCs/>
                <w:kern w:val="2"/>
              </w:rPr>
              <w:t>От _____________________________</w:t>
            </w:r>
          </w:p>
          <w:p w:rsidR="00DB5DCC" w:rsidRPr="006C52CA" w:rsidRDefault="00DB5DCC" w:rsidP="006C52CA">
            <w:pPr>
              <w:jc w:val="both"/>
              <w:rPr>
                <w:bCs/>
                <w:kern w:val="2"/>
              </w:rPr>
            </w:pPr>
            <w:r w:rsidRPr="006C52CA">
              <w:rPr>
                <w:bCs/>
                <w:kern w:val="2"/>
              </w:rPr>
              <w:t>(</w:t>
            </w:r>
            <w:r w:rsidRPr="006C52CA">
              <w:rPr>
                <w:bCs/>
                <w:i/>
                <w:kern w:val="2"/>
              </w:rPr>
              <w:t>указываются сведения о заявителе)</w:t>
            </w:r>
            <w:r w:rsidRPr="006C52CA">
              <w:rPr>
                <w:rStyle w:val="af3"/>
                <w:bCs/>
                <w:i/>
                <w:kern w:val="2"/>
              </w:rPr>
              <w:footnoteReference w:id="7"/>
            </w:r>
          </w:p>
        </w:tc>
      </w:tr>
    </w:tbl>
    <w:p w:rsidR="00DB5DCC" w:rsidRPr="006C52CA" w:rsidRDefault="00DB5DCC" w:rsidP="006C52CA">
      <w:pPr>
        <w:ind w:left="5529" w:firstLine="141"/>
        <w:jc w:val="both"/>
        <w:rPr>
          <w:kern w:val="2"/>
        </w:rPr>
      </w:pP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 w:val="0"/>
          <w:bCs w:val="0"/>
          <w:sz w:val="20"/>
          <w:szCs w:val="20"/>
        </w:rPr>
      </w:pPr>
      <w:r w:rsidRPr="006C52CA">
        <w:rPr>
          <w:rFonts w:ascii="Times New Roman" w:hAnsi="Times New Roman" w:cs="Times New Roman"/>
          <w:b w:val="0"/>
          <w:bCs w:val="0"/>
          <w:kern w:val="2"/>
          <w:sz w:val="20"/>
          <w:szCs w:val="20"/>
        </w:rPr>
        <w:t>ЗАЯВЛЕНИЕ</w:t>
      </w:r>
    </w:p>
    <w:p w:rsidR="00DB5DCC" w:rsidRPr="006C52CA" w:rsidRDefault="00DB5DCC" w:rsidP="006C52CA">
      <w:pPr>
        <w:pStyle w:val="11"/>
        <w:keepNext w:val="0"/>
        <w:autoSpaceDE w:val="0"/>
        <w:autoSpaceDN w:val="0"/>
        <w:adjustRightInd w:val="0"/>
        <w:spacing w:before="0" w:after="0"/>
        <w:jc w:val="center"/>
        <w:rPr>
          <w:rFonts w:ascii="Times New Roman" w:eastAsia="Calibri" w:hAnsi="Times New Roman" w:cs="Times New Roman"/>
          <w:b w:val="0"/>
          <w:bCs w:val="0"/>
          <w:sz w:val="20"/>
          <w:szCs w:val="20"/>
        </w:rPr>
      </w:pPr>
      <w:r w:rsidRPr="006C52CA">
        <w:rPr>
          <w:rFonts w:ascii="Times New Roman" w:eastAsia="Calibri" w:hAnsi="Times New Roman" w:cs="Times New Roman"/>
          <w:b w:val="0"/>
          <w:bCs w:val="0"/>
          <w:sz w:val="20"/>
          <w:szCs w:val="20"/>
        </w:rPr>
        <w:t>о предоставлении разрешения</w:t>
      </w:r>
      <w:r w:rsidR="00D115D2">
        <w:rPr>
          <w:rFonts w:ascii="Times New Roman" w:eastAsia="Calibri" w:hAnsi="Times New Roman" w:cs="Times New Roman"/>
          <w:b w:val="0"/>
          <w:bCs w:val="0"/>
          <w:sz w:val="20"/>
          <w:szCs w:val="20"/>
        </w:rPr>
        <w:t xml:space="preserve"> </w:t>
      </w:r>
      <w:r w:rsidRPr="006C52CA">
        <w:rPr>
          <w:rFonts w:ascii="Times New Roman" w:eastAsia="Calibri" w:hAnsi="Times New Roman" w:cs="Times New Roman"/>
          <w:b w:val="0"/>
          <w:bCs w:val="0"/>
          <w:sz w:val="20"/>
          <w:szCs w:val="20"/>
        </w:rPr>
        <w:t xml:space="preserve">на </w:t>
      </w:r>
      <w:r w:rsidRPr="006C52CA">
        <w:rPr>
          <w:rFonts w:ascii="Times New Roman" w:hAnsi="Times New Roman" w:cs="Times New Roman"/>
          <w:b w:val="0"/>
          <w:sz w:val="20"/>
          <w:szCs w:val="20"/>
        </w:rPr>
        <w:t>условно разрешенный вид использования земельного</w:t>
      </w:r>
      <w:r w:rsidR="00D115D2">
        <w:rPr>
          <w:rFonts w:ascii="Times New Roman" w:hAnsi="Times New Roman" w:cs="Times New Roman"/>
          <w:b w:val="0"/>
          <w:sz w:val="20"/>
          <w:szCs w:val="20"/>
        </w:rPr>
        <w:t xml:space="preserve"> </w:t>
      </w:r>
      <w:r w:rsidRPr="006C52CA">
        <w:rPr>
          <w:rFonts w:ascii="Times New Roman" w:hAnsi="Times New Roman" w:cs="Times New Roman"/>
          <w:b w:val="0"/>
          <w:sz w:val="20"/>
          <w:szCs w:val="20"/>
        </w:rPr>
        <w:t>участка или объекта капитального стро</w:t>
      </w:r>
      <w:r w:rsidRPr="006C52CA">
        <w:rPr>
          <w:rFonts w:ascii="Times New Roman" w:hAnsi="Times New Roman" w:cs="Times New Roman"/>
          <w:b w:val="0"/>
          <w:sz w:val="20"/>
          <w:szCs w:val="20"/>
        </w:rPr>
        <w:t>и</w:t>
      </w:r>
      <w:r w:rsidRPr="006C52CA">
        <w:rPr>
          <w:rFonts w:ascii="Times New Roman" w:hAnsi="Times New Roman" w:cs="Times New Roman"/>
          <w:b w:val="0"/>
          <w:sz w:val="20"/>
          <w:szCs w:val="20"/>
        </w:rPr>
        <w:t>тельства</w:t>
      </w:r>
    </w:p>
    <w:p w:rsidR="00DB5DCC" w:rsidRPr="006C52CA" w:rsidRDefault="00DB5DCC" w:rsidP="006C52CA">
      <w:pPr>
        <w:jc w:val="center"/>
        <w:rPr>
          <w:b/>
          <w:bCs/>
          <w:kern w:val="2"/>
          <w:lang w:val="x-none"/>
        </w:rPr>
      </w:pPr>
    </w:p>
    <w:p w:rsidR="00DB5DCC" w:rsidRPr="006C52CA" w:rsidRDefault="00DB5DCC" w:rsidP="006C52CA">
      <w:pPr>
        <w:ind w:firstLine="709"/>
        <w:jc w:val="both"/>
      </w:pPr>
      <w:r w:rsidRPr="006C52CA">
        <w:t>Прошу предоставить разрешение на условно разрешенный вид использования земельного участка или объекта капитальн</w:t>
      </w:r>
      <w:r w:rsidRPr="006C52CA">
        <w:t>о</w:t>
      </w:r>
      <w:r w:rsidRPr="006C52CA">
        <w:t>го строительства, расположенного по адресу:___________________________________________</w:t>
      </w:r>
    </w:p>
    <w:p w:rsidR="00DB5DCC" w:rsidRPr="006C52CA" w:rsidRDefault="00DB5DCC" w:rsidP="006C52CA">
      <w:pPr>
        <w:ind w:firstLine="709"/>
        <w:jc w:val="both"/>
        <w:rPr>
          <w:bCs/>
        </w:rPr>
      </w:pPr>
      <w:r w:rsidRPr="006C52CA">
        <w:rPr>
          <w:bCs/>
        </w:rPr>
        <w:t xml:space="preserve">Кадастровый номер земельного участка или объекта </w:t>
      </w:r>
      <w:r w:rsidRPr="006C52CA">
        <w:t>капитального строительства</w:t>
      </w:r>
      <w:r w:rsidRPr="006C52CA">
        <w:rPr>
          <w:bCs/>
        </w:rPr>
        <w:t xml:space="preserve"> (при наличии) ___________</w:t>
      </w:r>
      <w:r w:rsidR="00D115D2">
        <w:rPr>
          <w:bCs/>
        </w:rPr>
        <w:t>____________</w:t>
      </w:r>
    </w:p>
    <w:p w:rsidR="00DB5DCC" w:rsidRPr="006C52CA" w:rsidRDefault="00DB5DCC" w:rsidP="006C52CA">
      <w:pPr>
        <w:tabs>
          <w:tab w:val="left" w:pos="9356"/>
        </w:tabs>
        <w:ind w:firstLine="709"/>
        <w:jc w:val="both"/>
        <w:rPr>
          <w:spacing w:val="2"/>
        </w:rPr>
      </w:pPr>
      <w:r w:rsidRPr="006C52CA">
        <w:rPr>
          <w:spacing w:val="2"/>
          <w:shd w:val="clear" w:color="auto" w:fill="FFFFFF"/>
        </w:rPr>
        <w:t xml:space="preserve">Существующий вид разрешенного использования земельного участка </w:t>
      </w:r>
      <w:r w:rsidRPr="006C52CA">
        <w:rPr>
          <w:bCs/>
        </w:rPr>
        <w:t xml:space="preserve">или объекта </w:t>
      </w:r>
      <w:r w:rsidRPr="006C52CA">
        <w:t>капитального строительства</w:t>
      </w:r>
      <w:r w:rsidRPr="006C52CA">
        <w:rPr>
          <w:spacing w:val="2"/>
          <w:shd w:val="clear" w:color="auto" w:fill="FFFFFF"/>
        </w:rPr>
        <w:t xml:space="preserve"> </w:t>
      </w:r>
      <w:r w:rsidR="00D115D2">
        <w:rPr>
          <w:spacing w:val="2"/>
          <w:shd w:val="clear" w:color="auto" w:fill="FFFFFF"/>
        </w:rPr>
        <w:t>_______</w:t>
      </w:r>
    </w:p>
    <w:p w:rsidR="00DB5DCC" w:rsidRPr="006C52CA" w:rsidRDefault="00DB5DCC" w:rsidP="006C52CA">
      <w:pPr>
        <w:tabs>
          <w:tab w:val="left" w:pos="9356"/>
        </w:tabs>
        <w:ind w:firstLine="709"/>
        <w:jc w:val="both"/>
        <w:rPr>
          <w:spacing w:val="2"/>
        </w:rPr>
      </w:pPr>
      <w:r w:rsidRPr="006C52CA">
        <w:rPr>
          <w:spacing w:val="2"/>
          <w:shd w:val="clear" w:color="auto" w:fill="FFFFFF"/>
        </w:rPr>
        <w:t xml:space="preserve">Испрашиваемый условно разрешенный вид использования земельного участка </w:t>
      </w:r>
      <w:r w:rsidRPr="006C52CA">
        <w:rPr>
          <w:bCs/>
        </w:rPr>
        <w:t xml:space="preserve">или объекта </w:t>
      </w:r>
      <w:r w:rsidRPr="006C52CA">
        <w:t>капитального строительства</w:t>
      </w:r>
      <w:r w:rsidRPr="006C52CA">
        <w:rPr>
          <w:bCs/>
        </w:rPr>
        <w:t xml:space="preserve"> </w:t>
      </w:r>
      <w:r w:rsidRPr="006C52CA">
        <w:rPr>
          <w:spacing w:val="2"/>
          <w:shd w:val="clear" w:color="auto" w:fill="FFFFFF"/>
        </w:rPr>
        <w:t>_______________________</w:t>
      </w:r>
    </w:p>
    <w:p w:rsidR="00DB5DCC" w:rsidRPr="006C52CA" w:rsidRDefault="00DB5DCC" w:rsidP="006C52CA">
      <w:pPr>
        <w:tabs>
          <w:tab w:val="left" w:pos="9356"/>
        </w:tabs>
        <w:jc w:val="both"/>
        <w:rPr>
          <w:kern w:val="2"/>
        </w:rPr>
      </w:pPr>
      <w:r w:rsidRPr="006C52CA">
        <w:rPr>
          <w:kern w:val="2"/>
        </w:rPr>
        <w:t>К заявлению прилагаются:</w:t>
      </w:r>
    </w:p>
    <w:tbl>
      <w:tblPr>
        <w:tblW w:w="9039" w:type="dxa"/>
        <w:tblLook w:val="01E0" w:firstRow="1" w:lastRow="1" w:firstColumn="1" w:lastColumn="1" w:noHBand="0" w:noVBand="0"/>
      </w:tblPr>
      <w:tblGrid>
        <w:gridCol w:w="316"/>
        <w:gridCol w:w="220"/>
        <w:gridCol w:w="283"/>
        <w:gridCol w:w="337"/>
        <w:gridCol w:w="1788"/>
        <w:gridCol w:w="567"/>
        <w:gridCol w:w="426"/>
        <w:gridCol w:w="401"/>
        <w:gridCol w:w="733"/>
        <w:gridCol w:w="3674"/>
        <w:gridCol w:w="294"/>
      </w:tblGrid>
      <w:tr w:rsidR="00DB5DCC" w:rsidRPr="006C52CA" w:rsidTr="00D115D2">
        <w:tc>
          <w:tcPr>
            <w:tcW w:w="534" w:type="dxa"/>
            <w:gridSpan w:val="2"/>
          </w:tcPr>
          <w:p w:rsidR="00DB5DCC" w:rsidRPr="006C52CA" w:rsidRDefault="00DB5DCC" w:rsidP="006C52CA">
            <w:pPr>
              <w:jc w:val="both"/>
              <w:rPr>
                <w:kern w:val="2"/>
              </w:rPr>
            </w:pPr>
            <w:r w:rsidRPr="006C52CA">
              <w:rPr>
                <w:kern w:val="2"/>
              </w:rPr>
              <w:t>1)</w:t>
            </w:r>
          </w:p>
        </w:tc>
        <w:tc>
          <w:tcPr>
            <w:tcW w:w="8211" w:type="dxa"/>
            <w:gridSpan w:val="8"/>
            <w:tcBorders>
              <w:bottom w:val="single" w:sz="4" w:space="0" w:color="auto"/>
            </w:tcBorders>
          </w:tcPr>
          <w:p w:rsidR="00DB5DCC" w:rsidRPr="006C52CA" w:rsidRDefault="00DB5DCC" w:rsidP="006C52CA">
            <w:pPr>
              <w:jc w:val="both"/>
              <w:rPr>
                <w:kern w:val="2"/>
              </w:rPr>
            </w:pPr>
          </w:p>
        </w:tc>
        <w:tc>
          <w:tcPr>
            <w:tcW w:w="294" w:type="dxa"/>
          </w:tcPr>
          <w:p w:rsidR="00DB5DCC" w:rsidRPr="006C52CA" w:rsidRDefault="00DB5DCC" w:rsidP="006C52CA">
            <w:pPr>
              <w:jc w:val="both"/>
              <w:rPr>
                <w:kern w:val="2"/>
                <w:lang w:val="en-US"/>
              </w:rPr>
            </w:pPr>
            <w:r w:rsidRPr="006C52CA">
              <w:rPr>
                <w:kern w:val="2"/>
                <w:lang w:val="en-US"/>
              </w:rPr>
              <w:t>;</w:t>
            </w:r>
          </w:p>
        </w:tc>
      </w:tr>
      <w:tr w:rsidR="00DB5DCC" w:rsidRPr="006C52CA" w:rsidTr="00D115D2">
        <w:tc>
          <w:tcPr>
            <w:tcW w:w="534" w:type="dxa"/>
            <w:gridSpan w:val="2"/>
          </w:tcPr>
          <w:p w:rsidR="00DB5DCC" w:rsidRPr="006C52CA" w:rsidRDefault="00DB5DCC" w:rsidP="006C52CA">
            <w:pPr>
              <w:jc w:val="both"/>
              <w:rPr>
                <w:kern w:val="2"/>
              </w:rPr>
            </w:pPr>
            <w:r w:rsidRPr="006C52CA">
              <w:rPr>
                <w:kern w:val="2"/>
              </w:rPr>
              <w:t>2)</w:t>
            </w:r>
          </w:p>
        </w:tc>
        <w:tc>
          <w:tcPr>
            <w:tcW w:w="8211" w:type="dxa"/>
            <w:gridSpan w:val="8"/>
            <w:tcBorders>
              <w:top w:val="single" w:sz="4" w:space="0" w:color="auto"/>
              <w:bottom w:val="single" w:sz="4" w:space="0" w:color="auto"/>
            </w:tcBorders>
          </w:tcPr>
          <w:p w:rsidR="00DB5DCC" w:rsidRPr="006C52CA" w:rsidRDefault="00DB5DCC" w:rsidP="006C52CA">
            <w:pPr>
              <w:jc w:val="both"/>
              <w:rPr>
                <w:kern w:val="2"/>
              </w:rPr>
            </w:pPr>
          </w:p>
        </w:tc>
        <w:tc>
          <w:tcPr>
            <w:tcW w:w="294" w:type="dxa"/>
          </w:tcPr>
          <w:p w:rsidR="00DB5DCC" w:rsidRPr="006C52CA" w:rsidRDefault="00DB5DCC" w:rsidP="006C52CA">
            <w:pPr>
              <w:jc w:val="both"/>
              <w:rPr>
                <w:kern w:val="2"/>
                <w:lang w:val="en-US"/>
              </w:rPr>
            </w:pPr>
            <w:r w:rsidRPr="006C52CA">
              <w:rPr>
                <w:kern w:val="2"/>
                <w:lang w:val="en-US"/>
              </w:rPr>
              <w:t>;</w:t>
            </w:r>
          </w:p>
        </w:tc>
      </w:tr>
      <w:tr w:rsidR="00DB5DCC" w:rsidRPr="006C52CA" w:rsidTr="00D115D2">
        <w:tc>
          <w:tcPr>
            <w:tcW w:w="534" w:type="dxa"/>
            <w:gridSpan w:val="2"/>
          </w:tcPr>
          <w:p w:rsidR="00DB5DCC" w:rsidRPr="006C52CA" w:rsidRDefault="00DB5DCC" w:rsidP="006C52CA">
            <w:pPr>
              <w:jc w:val="both"/>
              <w:rPr>
                <w:kern w:val="2"/>
              </w:rPr>
            </w:pPr>
            <w:r w:rsidRPr="006C52CA">
              <w:rPr>
                <w:kern w:val="2"/>
              </w:rPr>
              <w:t>3)</w:t>
            </w:r>
          </w:p>
        </w:tc>
        <w:tc>
          <w:tcPr>
            <w:tcW w:w="8211" w:type="dxa"/>
            <w:gridSpan w:val="8"/>
            <w:tcBorders>
              <w:top w:val="single" w:sz="4" w:space="0" w:color="auto"/>
              <w:bottom w:val="single" w:sz="4" w:space="0" w:color="auto"/>
            </w:tcBorders>
          </w:tcPr>
          <w:p w:rsidR="00DB5DCC" w:rsidRPr="006C52CA" w:rsidRDefault="00DB5DCC" w:rsidP="006C52CA">
            <w:pPr>
              <w:jc w:val="both"/>
              <w:rPr>
                <w:kern w:val="2"/>
              </w:rPr>
            </w:pPr>
          </w:p>
        </w:tc>
        <w:tc>
          <w:tcPr>
            <w:tcW w:w="294" w:type="dxa"/>
          </w:tcPr>
          <w:p w:rsidR="00DB5DCC" w:rsidRPr="006C52CA" w:rsidRDefault="00DB5DCC" w:rsidP="006C52CA">
            <w:pPr>
              <w:jc w:val="both"/>
              <w:rPr>
                <w:kern w:val="2"/>
                <w:lang w:val="en-US"/>
              </w:rPr>
            </w:pPr>
            <w:r w:rsidRPr="006C52CA">
              <w:rPr>
                <w:kern w:val="2"/>
                <w:lang w:val="en-US"/>
              </w:rPr>
              <w:t>.</w:t>
            </w:r>
          </w:p>
        </w:tc>
      </w:tr>
      <w:tr w:rsidR="00DB5DCC" w:rsidRPr="006C52CA" w:rsidTr="00D115D2">
        <w:tc>
          <w:tcPr>
            <w:tcW w:w="314" w:type="dxa"/>
          </w:tcPr>
          <w:p w:rsidR="00DB5DCC" w:rsidRPr="006C52CA" w:rsidRDefault="00DB5DCC" w:rsidP="006C52CA">
            <w:pPr>
              <w:jc w:val="both"/>
              <w:rPr>
                <w:kern w:val="2"/>
              </w:rPr>
            </w:pPr>
            <w:r w:rsidRPr="006C52CA">
              <w:rPr>
                <w:kern w:val="2"/>
              </w:rPr>
              <w:t>«</w:t>
            </w:r>
          </w:p>
        </w:tc>
        <w:tc>
          <w:tcPr>
            <w:tcW w:w="503" w:type="dxa"/>
            <w:gridSpan w:val="2"/>
            <w:tcBorders>
              <w:bottom w:val="single" w:sz="4" w:space="0" w:color="auto"/>
            </w:tcBorders>
          </w:tcPr>
          <w:p w:rsidR="00DB5DCC" w:rsidRPr="006C52CA" w:rsidRDefault="00DB5DCC" w:rsidP="006C52CA">
            <w:pPr>
              <w:jc w:val="both"/>
              <w:rPr>
                <w:kern w:val="2"/>
              </w:rPr>
            </w:pPr>
          </w:p>
        </w:tc>
        <w:tc>
          <w:tcPr>
            <w:tcW w:w="337" w:type="dxa"/>
          </w:tcPr>
          <w:p w:rsidR="00DB5DCC" w:rsidRPr="006C52CA" w:rsidRDefault="00DB5DCC" w:rsidP="006C52CA">
            <w:pPr>
              <w:jc w:val="both"/>
              <w:rPr>
                <w:kern w:val="2"/>
              </w:rPr>
            </w:pPr>
            <w:r w:rsidRPr="006C52CA">
              <w:rPr>
                <w:kern w:val="2"/>
              </w:rPr>
              <w:t>»</w:t>
            </w:r>
          </w:p>
        </w:tc>
        <w:tc>
          <w:tcPr>
            <w:tcW w:w="1789" w:type="dxa"/>
            <w:tcBorders>
              <w:bottom w:val="single" w:sz="4" w:space="0" w:color="auto"/>
            </w:tcBorders>
          </w:tcPr>
          <w:p w:rsidR="00DB5DCC" w:rsidRPr="006C52CA" w:rsidRDefault="00DB5DCC" w:rsidP="006C52CA">
            <w:pPr>
              <w:jc w:val="both"/>
              <w:rPr>
                <w:kern w:val="2"/>
              </w:rPr>
            </w:pPr>
          </w:p>
        </w:tc>
        <w:tc>
          <w:tcPr>
            <w:tcW w:w="567" w:type="dxa"/>
          </w:tcPr>
          <w:p w:rsidR="00DB5DCC" w:rsidRPr="006C52CA" w:rsidRDefault="00DB5DCC" w:rsidP="006C52CA">
            <w:pPr>
              <w:jc w:val="both"/>
              <w:rPr>
                <w:kern w:val="2"/>
              </w:rPr>
            </w:pPr>
            <w:r w:rsidRPr="006C52CA">
              <w:rPr>
                <w:kern w:val="2"/>
              </w:rPr>
              <w:t>20</w:t>
            </w:r>
          </w:p>
        </w:tc>
        <w:tc>
          <w:tcPr>
            <w:tcW w:w="426" w:type="dxa"/>
            <w:tcBorders>
              <w:bottom w:val="single" w:sz="4" w:space="0" w:color="auto"/>
            </w:tcBorders>
          </w:tcPr>
          <w:p w:rsidR="00DB5DCC" w:rsidRPr="006C52CA" w:rsidRDefault="00DB5DCC" w:rsidP="006C52CA">
            <w:pPr>
              <w:jc w:val="both"/>
              <w:rPr>
                <w:kern w:val="2"/>
              </w:rPr>
            </w:pPr>
          </w:p>
        </w:tc>
        <w:tc>
          <w:tcPr>
            <w:tcW w:w="401" w:type="dxa"/>
          </w:tcPr>
          <w:p w:rsidR="00DB5DCC" w:rsidRPr="006C52CA" w:rsidRDefault="00DB5DCC" w:rsidP="006C52CA">
            <w:pPr>
              <w:jc w:val="both"/>
              <w:rPr>
                <w:kern w:val="2"/>
              </w:rPr>
            </w:pPr>
            <w:proofErr w:type="gramStart"/>
            <w:r w:rsidRPr="006C52CA">
              <w:rPr>
                <w:kern w:val="2"/>
              </w:rPr>
              <w:t>г</w:t>
            </w:r>
            <w:proofErr w:type="gramEnd"/>
            <w:r w:rsidRPr="006C52CA">
              <w:rPr>
                <w:kern w:val="2"/>
              </w:rPr>
              <w:t>.</w:t>
            </w:r>
          </w:p>
        </w:tc>
        <w:tc>
          <w:tcPr>
            <w:tcW w:w="733" w:type="dxa"/>
          </w:tcPr>
          <w:p w:rsidR="00DB5DCC" w:rsidRPr="006C52CA" w:rsidRDefault="00DB5DCC" w:rsidP="006C52CA">
            <w:pPr>
              <w:jc w:val="both"/>
              <w:rPr>
                <w:kern w:val="2"/>
              </w:rPr>
            </w:pPr>
          </w:p>
        </w:tc>
        <w:tc>
          <w:tcPr>
            <w:tcW w:w="3969" w:type="dxa"/>
            <w:gridSpan w:val="2"/>
            <w:tcBorders>
              <w:bottom w:val="single" w:sz="4" w:space="0" w:color="auto"/>
            </w:tcBorders>
          </w:tcPr>
          <w:p w:rsidR="00DB5DCC" w:rsidRPr="006C52CA" w:rsidRDefault="00DB5DCC" w:rsidP="006C52CA">
            <w:pPr>
              <w:ind w:right="-108"/>
              <w:jc w:val="both"/>
              <w:rPr>
                <w:kern w:val="2"/>
              </w:rPr>
            </w:pPr>
          </w:p>
        </w:tc>
      </w:tr>
      <w:tr w:rsidR="00DB5DCC" w:rsidRPr="006C52CA" w:rsidTr="00D115D2">
        <w:tc>
          <w:tcPr>
            <w:tcW w:w="314" w:type="dxa"/>
          </w:tcPr>
          <w:p w:rsidR="00DB5DCC" w:rsidRPr="006C52CA" w:rsidRDefault="00DB5DCC" w:rsidP="006C52CA">
            <w:pPr>
              <w:jc w:val="center"/>
              <w:rPr>
                <w:kern w:val="2"/>
              </w:rPr>
            </w:pPr>
          </w:p>
        </w:tc>
        <w:tc>
          <w:tcPr>
            <w:tcW w:w="503" w:type="dxa"/>
            <w:gridSpan w:val="2"/>
            <w:tcBorders>
              <w:top w:val="single" w:sz="4" w:space="0" w:color="auto"/>
            </w:tcBorders>
          </w:tcPr>
          <w:p w:rsidR="00DB5DCC" w:rsidRPr="006C52CA" w:rsidRDefault="00DB5DCC" w:rsidP="006C52CA">
            <w:pPr>
              <w:jc w:val="center"/>
              <w:rPr>
                <w:kern w:val="2"/>
              </w:rPr>
            </w:pPr>
          </w:p>
        </w:tc>
        <w:tc>
          <w:tcPr>
            <w:tcW w:w="337" w:type="dxa"/>
          </w:tcPr>
          <w:p w:rsidR="00DB5DCC" w:rsidRPr="006C52CA" w:rsidRDefault="00DB5DCC" w:rsidP="006C52CA">
            <w:pPr>
              <w:jc w:val="center"/>
              <w:rPr>
                <w:kern w:val="2"/>
              </w:rPr>
            </w:pPr>
          </w:p>
        </w:tc>
        <w:tc>
          <w:tcPr>
            <w:tcW w:w="1789" w:type="dxa"/>
            <w:tcBorders>
              <w:top w:val="single" w:sz="4" w:space="0" w:color="auto"/>
            </w:tcBorders>
          </w:tcPr>
          <w:p w:rsidR="00DB5DCC" w:rsidRPr="006C52CA" w:rsidRDefault="00DB5DCC" w:rsidP="006C52CA">
            <w:pPr>
              <w:jc w:val="center"/>
              <w:rPr>
                <w:kern w:val="2"/>
              </w:rPr>
            </w:pPr>
          </w:p>
        </w:tc>
        <w:tc>
          <w:tcPr>
            <w:tcW w:w="567" w:type="dxa"/>
          </w:tcPr>
          <w:p w:rsidR="00DB5DCC" w:rsidRPr="006C52CA" w:rsidRDefault="00DB5DCC" w:rsidP="006C52CA">
            <w:pPr>
              <w:jc w:val="center"/>
              <w:rPr>
                <w:kern w:val="2"/>
              </w:rPr>
            </w:pPr>
          </w:p>
        </w:tc>
        <w:tc>
          <w:tcPr>
            <w:tcW w:w="426" w:type="dxa"/>
            <w:tcBorders>
              <w:top w:val="single" w:sz="4" w:space="0" w:color="auto"/>
            </w:tcBorders>
          </w:tcPr>
          <w:p w:rsidR="00DB5DCC" w:rsidRPr="006C52CA" w:rsidRDefault="00DB5DCC" w:rsidP="006C52CA">
            <w:pPr>
              <w:jc w:val="center"/>
              <w:rPr>
                <w:kern w:val="2"/>
              </w:rPr>
            </w:pPr>
          </w:p>
        </w:tc>
        <w:tc>
          <w:tcPr>
            <w:tcW w:w="401" w:type="dxa"/>
          </w:tcPr>
          <w:p w:rsidR="00DB5DCC" w:rsidRPr="006C52CA" w:rsidRDefault="00DB5DCC" w:rsidP="006C52CA">
            <w:pPr>
              <w:jc w:val="center"/>
              <w:rPr>
                <w:kern w:val="2"/>
              </w:rPr>
            </w:pPr>
          </w:p>
        </w:tc>
        <w:tc>
          <w:tcPr>
            <w:tcW w:w="733" w:type="dxa"/>
          </w:tcPr>
          <w:p w:rsidR="00DB5DCC" w:rsidRPr="006C52CA" w:rsidRDefault="00DB5DCC" w:rsidP="006C52CA">
            <w:pPr>
              <w:jc w:val="center"/>
              <w:rPr>
                <w:kern w:val="2"/>
              </w:rPr>
            </w:pPr>
          </w:p>
        </w:tc>
        <w:tc>
          <w:tcPr>
            <w:tcW w:w="3969" w:type="dxa"/>
            <w:gridSpan w:val="2"/>
            <w:tcBorders>
              <w:top w:val="single" w:sz="4" w:space="0" w:color="auto"/>
            </w:tcBorders>
          </w:tcPr>
          <w:p w:rsidR="00DB5DCC" w:rsidRPr="006C52CA" w:rsidRDefault="00DB5DCC" w:rsidP="006C52CA">
            <w:pPr>
              <w:ind w:right="-108"/>
              <w:jc w:val="center"/>
              <w:rPr>
                <w:kern w:val="2"/>
              </w:rPr>
            </w:pPr>
            <w:r w:rsidRPr="006C52CA">
              <w:rPr>
                <w:kern w:val="2"/>
              </w:rPr>
              <w:t>(подпись заявителя или</w:t>
            </w:r>
            <w:r w:rsidRPr="006C52CA">
              <w:rPr>
                <w:kern w:val="2"/>
              </w:rPr>
              <w:br/>
              <w:t>представителя заявителя)</w:t>
            </w:r>
          </w:p>
        </w:tc>
      </w:tr>
    </w:tbl>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0747" w:rsidRPr="006C52CA" w:rsidTr="00520747">
        <w:tc>
          <w:tcPr>
            <w:tcW w:w="9571" w:type="dxa"/>
            <w:gridSpan w:val="2"/>
          </w:tcPr>
          <w:p w:rsidR="00520747" w:rsidRPr="006C52CA" w:rsidRDefault="00520747" w:rsidP="006C52CA">
            <w:pPr>
              <w:pStyle w:val="31"/>
              <w:spacing w:before="0"/>
              <w:jc w:val="center"/>
              <w:outlineLvl w:val="2"/>
              <w:rPr>
                <w:rFonts w:ascii="Times New Roman" w:hAnsi="Times New Roman" w:cs="Times New Roman"/>
                <w:bCs w:val="0"/>
                <w:color w:val="auto"/>
                <w:sz w:val="20"/>
              </w:rPr>
            </w:pPr>
          </w:p>
          <w:p w:rsidR="00520747" w:rsidRPr="006C52CA" w:rsidRDefault="00520747"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АДМИНИСТРАЦИЯ</w:t>
            </w:r>
          </w:p>
          <w:p w:rsidR="00520747" w:rsidRPr="006C52CA" w:rsidRDefault="00520747"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ЖИГАЛОВСКОГО МУНИЦИПАЛЬНОГО ОБРАЗОВАНИЯ</w:t>
            </w:r>
          </w:p>
          <w:p w:rsidR="00520747" w:rsidRPr="006C52CA" w:rsidRDefault="00520747" w:rsidP="00D115D2">
            <w:pPr>
              <w:jc w:val="center"/>
              <w:rPr>
                <w:b/>
                <w:bCs/>
              </w:rPr>
            </w:pPr>
            <w:r w:rsidRPr="006C52CA">
              <w:rPr>
                <w:b/>
                <w:bCs/>
              </w:rPr>
              <w:t>ПОСТАНОВЛЕНИЕ</w:t>
            </w:r>
          </w:p>
        </w:tc>
      </w:tr>
      <w:tr w:rsidR="00520747" w:rsidRPr="006C52CA" w:rsidTr="00520747">
        <w:tc>
          <w:tcPr>
            <w:tcW w:w="4785" w:type="dxa"/>
          </w:tcPr>
          <w:p w:rsidR="00520747" w:rsidRPr="006C52CA" w:rsidRDefault="00520747" w:rsidP="006C52CA">
            <w:pPr>
              <w:pStyle w:val="ad"/>
              <w:ind w:firstLine="567"/>
              <w:jc w:val="left"/>
              <w:rPr>
                <w:b w:val="0"/>
                <w:sz w:val="20"/>
              </w:rPr>
            </w:pPr>
            <w:r w:rsidRPr="006C52CA">
              <w:rPr>
                <w:sz w:val="20"/>
              </w:rPr>
              <w:t>28.06.2021г. № 56</w:t>
            </w:r>
          </w:p>
        </w:tc>
        <w:tc>
          <w:tcPr>
            <w:tcW w:w="4786" w:type="dxa"/>
          </w:tcPr>
          <w:p w:rsidR="00520747" w:rsidRPr="006C52CA" w:rsidRDefault="00520747" w:rsidP="006C52CA">
            <w:pPr>
              <w:pStyle w:val="ad"/>
              <w:ind w:left="1317"/>
              <w:jc w:val="right"/>
              <w:rPr>
                <w:b w:val="0"/>
                <w:sz w:val="20"/>
              </w:rPr>
            </w:pPr>
            <w:r w:rsidRPr="006C52CA">
              <w:rPr>
                <w:sz w:val="20"/>
              </w:rPr>
              <w:t>рп. Жигалово</w:t>
            </w:r>
          </w:p>
        </w:tc>
      </w:tr>
    </w:tbl>
    <w:p w:rsidR="00520747" w:rsidRPr="006C52CA" w:rsidRDefault="00520747" w:rsidP="006C52CA">
      <w:pPr>
        <w:rPr>
          <w:b/>
        </w:rPr>
      </w:pPr>
      <w:r w:rsidRPr="006C52CA">
        <w:rPr>
          <w:b/>
        </w:rPr>
        <w:t>Об установлении публичного сервитута</w:t>
      </w:r>
    </w:p>
    <w:p w:rsidR="00520747" w:rsidRPr="006C52CA" w:rsidRDefault="00520747" w:rsidP="006C52CA">
      <w:pPr>
        <w:rPr>
          <w:b/>
        </w:rPr>
      </w:pPr>
      <w:r w:rsidRPr="006C52CA">
        <w:rPr>
          <w:b/>
        </w:rPr>
        <w:t>в отношении земельного участка</w:t>
      </w:r>
    </w:p>
    <w:p w:rsidR="00520747" w:rsidRPr="006C52CA" w:rsidRDefault="00520747" w:rsidP="006C52CA">
      <w:pPr>
        <w:rPr>
          <w:b/>
        </w:rPr>
      </w:pPr>
    </w:p>
    <w:p w:rsidR="00520747" w:rsidRPr="006C52CA" w:rsidRDefault="00520747" w:rsidP="006C52CA">
      <w:proofErr w:type="gramStart"/>
      <w:r w:rsidRPr="006C52CA">
        <w:t>В целях строительства и размещения объекта электросетевого хозяйства, рассмотрев ходатайство Областного государственного унитарного энергетического предприятия  «</w:t>
      </w:r>
      <w:proofErr w:type="spellStart"/>
      <w:r w:rsidRPr="006C52CA">
        <w:t>Облкоммунэрго</w:t>
      </w:r>
      <w:proofErr w:type="spellEnd"/>
      <w:r w:rsidRPr="006C52CA">
        <w:t>» (ИНН 3800000252, ОГРН 1023801542412), сообщение о возможном установлении пу</w:t>
      </w:r>
      <w:r w:rsidRPr="006C52CA">
        <w:t>б</w:t>
      </w:r>
      <w:r w:rsidRPr="006C52CA">
        <w:t>личного сервитута, опубликованное в информационно-телекоммуникационной сети «Интернет» на официальном сайте администрации  Жигаловского МО,  руководствуясь статьями 23, 39.37, 39.38, 39.43, 78 Земельного кодекса Российской Ф</w:t>
      </w:r>
      <w:r w:rsidRPr="006C52CA">
        <w:t>е</w:t>
      </w:r>
      <w:r w:rsidRPr="006C52CA">
        <w:lastRenderedPageBreak/>
        <w:t>дерации, Гражданским кодексом Российской Федерации, Федеральным законом от 25 октября 2001 года №137-ФЗ</w:t>
      </w:r>
      <w:proofErr w:type="gramEnd"/>
      <w:r w:rsidRPr="006C52CA">
        <w:t xml:space="preserve"> «</w:t>
      </w:r>
      <w:proofErr w:type="gramStart"/>
      <w:r w:rsidRPr="006C52CA">
        <w:t>О введении в действие Земельного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w:t>
      </w:r>
      <w:r w:rsidRPr="006C52CA">
        <w:t>р</w:t>
      </w:r>
      <w:r w:rsidRPr="006C52CA">
        <w:t xml:space="preserve">витута», статьей 15 Федерального закона от 06.10.2003 №131-ФЗ «Об общих принципах организации местного самоуправления в Российской Федерации», Уставом Жигаловского муниципального образования:    </w:t>
      </w:r>
      <w:proofErr w:type="gramEnd"/>
    </w:p>
    <w:p w:rsidR="00520747" w:rsidRPr="006C52CA" w:rsidRDefault="00520747" w:rsidP="00D115D2">
      <w:pPr>
        <w:rPr>
          <w:b/>
        </w:rPr>
      </w:pPr>
      <w:r w:rsidRPr="006C52CA">
        <w:t xml:space="preserve"> </w:t>
      </w:r>
      <w:r w:rsidRPr="006C52CA">
        <w:rPr>
          <w:b/>
        </w:rPr>
        <w:t xml:space="preserve">      ПОСТАНОВЛЯЕТ:</w:t>
      </w:r>
    </w:p>
    <w:p w:rsidR="00520747" w:rsidRPr="00D115D2" w:rsidRDefault="00520747" w:rsidP="006C52CA">
      <w:pPr>
        <w:pStyle w:val="a6"/>
        <w:widowControl w:val="0"/>
        <w:numPr>
          <w:ilvl w:val="0"/>
          <w:numId w:val="45"/>
        </w:numPr>
        <w:suppressAutoHyphens/>
        <w:autoSpaceDE w:val="0"/>
        <w:autoSpaceDN w:val="0"/>
        <w:adjustRightInd w:val="0"/>
        <w:jc w:val="both"/>
        <w:rPr>
          <w:sz w:val="20"/>
          <w:szCs w:val="20"/>
        </w:rPr>
      </w:pPr>
      <w:r w:rsidRPr="00D115D2">
        <w:rPr>
          <w:sz w:val="20"/>
          <w:szCs w:val="20"/>
        </w:rPr>
        <w:t xml:space="preserve">Установить публичный сервитут сроком на 49 (сорок девять) лет в отношении  земельного участка из категории земель населенных пунктов, площадью 7952 </w:t>
      </w:r>
      <w:proofErr w:type="spellStart"/>
      <w:r w:rsidRPr="00D115D2">
        <w:rPr>
          <w:sz w:val="20"/>
          <w:szCs w:val="20"/>
        </w:rPr>
        <w:t>кв.м</w:t>
      </w:r>
      <w:proofErr w:type="spellEnd"/>
      <w:r w:rsidRPr="00D115D2">
        <w:rPr>
          <w:sz w:val="20"/>
          <w:szCs w:val="20"/>
        </w:rPr>
        <w:t xml:space="preserve">., с местоположением: Иркутская область, Жигаловский район, </w:t>
      </w:r>
      <w:proofErr w:type="spellStart"/>
      <w:r w:rsidRPr="00D115D2">
        <w:rPr>
          <w:sz w:val="20"/>
          <w:szCs w:val="20"/>
        </w:rPr>
        <w:t>р.п</w:t>
      </w:r>
      <w:proofErr w:type="spellEnd"/>
      <w:r w:rsidRPr="00D115D2">
        <w:rPr>
          <w:sz w:val="20"/>
          <w:szCs w:val="20"/>
        </w:rPr>
        <w:t>. Жигалово, ул. Ленина,  для  строительства и размещения объекта электросетевого хозяйства, в соответствии с приложением 2.</w:t>
      </w:r>
    </w:p>
    <w:p w:rsidR="00520747" w:rsidRPr="00D115D2" w:rsidRDefault="00520747" w:rsidP="006C52CA">
      <w:pPr>
        <w:pStyle w:val="a6"/>
        <w:widowControl w:val="0"/>
        <w:numPr>
          <w:ilvl w:val="0"/>
          <w:numId w:val="45"/>
        </w:numPr>
        <w:suppressAutoHyphens/>
        <w:autoSpaceDE w:val="0"/>
        <w:autoSpaceDN w:val="0"/>
        <w:adjustRightInd w:val="0"/>
        <w:jc w:val="both"/>
        <w:rPr>
          <w:sz w:val="20"/>
          <w:szCs w:val="20"/>
        </w:rPr>
      </w:pPr>
      <w:r w:rsidRPr="00D115D2">
        <w:rPr>
          <w:sz w:val="20"/>
          <w:szCs w:val="20"/>
        </w:rPr>
        <w:t>Установить плату за публичный сервитут в установленных  границах в размере 6473 рубля 22 копейки.</w:t>
      </w:r>
    </w:p>
    <w:p w:rsidR="00520747" w:rsidRPr="006C52CA" w:rsidRDefault="00520747" w:rsidP="006C52CA">
      <w:pPr>
        <w:pStyle w:val="a6"/>
        <w:widowControl w:val="0"/>
        <w:numPr>
          <w:ilvl w:val="0"/>
          <w:numId w:val="45"/>
        </w:numPr>
        <w:suppressAutoHyphens/>
        <w:autoSpaceDE w:val="0"/>
        <w:autoSpaceDN w:val="0"/>
        <w:adjustRightInd w:val="0"/>
        <w:jc w:val="both"/>
        <w:rPr>
          <w:sz w:val="20"/>
          <w:szCs w:val="20"/>
        </w:rPr>
      </w:pPr>
      <w:r w:rsidRPr="006C52CA">
        <w:rPr>
          <w:sz w:val="20"/>
          <w:szCs w:val="20"/>
        </w:rPr>
        <w:t xml:space="preserve">Обладателю публичного сервитута Областному государственному </w:t>
      </w:r>
    </w:p>
    <w:p w:rsidR="00520747" w:rsidRPr="006C52CA" w:rsidRDefault="00520747" w:rsidP="006C52CA">
      <w:pPr>
        <w:suppressAutoHyphens/>
      </w:pPr>
      <w:r w:rsidRPr="006C52CA">
        <w:t>унитарному энергетическому предприятию «</w:t>
      </w:r>
      <w:proofErr w:type="spellStart"/>
      <w:r w:rsidRPr="006C52CA">
        <w:t>Облкоммунэрго</w:t>
      </w:r>
      <w:proofErr w:type="spellEnd"/>
      <w:r w:rsidRPr="006C52CA">
        <w:t xml:space="preserve">» (ИНН 3800000252, ОГРН 1023801542412, юридический адрес:664075, Российская Федерация, Иркутская область, г. Иркутск, ул. </w:t>
      </w:r>
      <w:proofErr w:type="spellStart"/>
      <w:r w:rsidRPr="006C52CA">
        <w:t>Ширямова</w:t>
      </w:r>
      <w:proofErr w:type="spellEnd"/>
      <w:r w:rsidRPr="006C52CA">
        <w:t>, 54):</w:t>
      </w:r>
    </w:p>
    <w:p w:rsidR="00520747" w:rsidRPr="006C52CA" w:rsidRDefault="00520747" w:rsidP="006C52CA">
      <w:pPr>
        <w:suppressAutoHyphens/>
        <w:ind w:firstLine="284"/>
      </w:pPr>
      <w:r w:rsidRPr="006C52CA">
        <w:t xml:space="preserve"> 3.1. Внести плату за публичный сервитут в размере 6 473 (шесть тысяч четыреста семьдесят три) рубля 22 (двадцать две) копейки единовременным платежом не позднее шести месяцев со дня издания настоящего постановления, по платежным реквизитам, являющимся приложением 1 к настоящему постановлению;</w:t>
      </w:r>
    </w:p>
    <w:p w:rsidR="00520747" w:rsidRPr="006C52CA" w:rsidRDefault="00520747" w:rsidP="006C52CA">
      <w:pPr>
        <w:suppressAutoHyphens/>
      </w:pPr>
      <w:r w:rsidRPr="006C52CA">
        <w:t xml:space="preserve">     3.2. Привести земельный участок в состояние, пригодное для его использование в соответствии с разрешенным использованием, в срок не </w:t>
      </w:r>
      <w:proofErr w:type="gramStart"/>
      <w:r w:rsidRPr="006C52CA">
        <w:t>позднее</w:t>
      </w:r>
      <w:proofErr w:type="gramEnd"/>
      <w:r w:rsidRPr="006C52CA">
        <w:t xml:space="preserve"> чем три месяца после завершения строительства объекта. </w:t>
      </w:r>
    </w:p>
    <w:p w:rsidR="00520747" w:rsidRPr="006C52CA" w:rsidRDefault="00520747" w:rsidP="006C52CA">
      <w:pPr>
        <w:suppressAutoHyphens/>
      </w:pPr>
      <w:r w:rsidRPr="006C52CA">
        <w:t xml:space="preserve">    4.    Отделу по управлению муниципальным имуществом администрации Жигаловского муниципального образования обеспечить:</w:t>
      </w:r>
    </w:p>
    <w:p w:rsidR="00520747" w:rsidRPr="006C52CA" w:rsidRDefault="00520747" w:rsidP="006C52CA">
      <w:pPr>
        <w:suppressAutoHyphens/>
      </w:pPr>
      <w:r w:rsidRPr="006C52CA">
        <w:t xml:space="preserve">    4.1. Размещение решения об установлении публичного сервитута на официальном сайте Жигаловского муниципального образования в сети «Интернет» и опубликовать в «Спецвыпуск Жигалово».</w:t>
      </w:r>
    </w:p>
    <w:p w:rsidR="00520747" w:rsidRPr="006C52CA" w:rsidRDefault="00520747" w:rsidP="006C52CA">
      <w:pPr>
        <w:suppressAutoHyphens/>
      </w:pPr>
      <w:r w:rsidRPr="006C52CA">
        <w:t xml:space="preserve">    4.2.  Направление копии решения об установлении публичного сервитута в Управление Федеральной службы государственной регистрации, кадастра и картографии по Иркутской области.</w:t>
      </w:r>
    </w:p>
    <w:p w:rsidR="00520747" w:rsidRPr="006C52CA" w:rsidRDefault="00520747" w:rsidP="006C52CA">
      <w:pPr>
        <w:suppressAutoHyphens/>
      </w:pPr>
      <w:r w:rsidRPr="006C52CA">
        <w:t xml:space="preserve">    4.3. Направление Областному государственному унитарному энергетическому предприятию «</w:t>
      </w:r>
      <w:proofErr w:type="spellStart"/>
      <w:r w:rsidRPr="006C52CA">
        <w:t>Облкоммунэрго</w:t>
      </w:r>
      <w:proofErr w:type="spellEnd"/>
      <w:r w:rsidRPr="006C52CA">
        <w:t>» копии решения об установлении публичного сервитута.</w:t>
      </w:r>
    </w:p>
    <w:p w:rsidR="00520747" w:rsidRPr="006C52CA" w:rsidRDefault="00520747" w:rsidP="006C52CA">
      <w:pPr>
        <w:suppressAutoHyphens/>
      </w:pPr>
      <w:r w:rsidRPr="006C52CA">
        <w:t xml:space="preserve">    5.   </w:t>
      </w:r>
      <w:proofErr w:type="gramStart"/>
      <w:r w:rsidRPr="006C52CA">
        <w:t>Контроль за</w:t>
      </w:r>
      <w:proofErr w:type="gramEnd"/>
      <w:r w:rsidRPr="006C52CA">
        <w:t xml:space="preserve"> исполнением настоящего постановления оставляю за собой. </w:t>
      </w:r>
    </w:p>
    <w:p w:rsidR="00520747" w:rsidRPr="006C52CA" w:rsidRDefault="00520747" w:rsidP="006C52CA">
      <w:pPr>
        <w:suppressAutoHyphens/>
      </w:pPr>
    </w:p>
    <w:p w:rsidR="00520747" w:rsidRPr="006C52CA" w:rsidRDefault="00520747" w:rsidP="006C52CA">
      <w:pPr>
        <w:suppressAutoHyphens/>
      </w:pPr>
      <w:r w:rsidRPr="006C52CA">
        <w:t xml:space="preserve">Глава Жигаловского муниципального  образования                                    Д.А. Лунёв   </w:t>
      </w:r>
    </w:p>
    <w:p w:rsidR="00520747" w:rsidRPr="006C52CA" w:rsidRDefault="00520747" w:rsidP="006C52CA">
      <w:pPr>
        <w:suppressAutoHyphens/>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52CA" w:rsidRPr="006C52CA" w:rsidTr="006C52CA">
        <w:tc>
          <w:tcPr>
            <w:tcW w:w="9571" w:type="dxa"/>
            <w:gridSpan w:val="2"/>
          </w:tcPr>
          <w:p w:rsidR="006C52CA" w:rsidRPr="006C52CA" w:rsidRDefault="00520747" w:rsidP="00D115D2">
            <w:pPr>
              <w:pStyle w:val="ad"/>
              <w:rPr>
                <w:bCs/>
                <w:sz w:val="20"/>
              </w:rPr>
            </w:pPr>
            <w:r w:rsidRPr="006C52CA">
              <w:t xml:space="preserve">       </w:t>
            </w:r>
          </w:p>
          <w:p w:rsidR="006C52CA" w:rsidRPr="006C52CA" w:rsidRDefault="006C52CA"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АДМИНИСТРАЦИЯ</w:t>
            </w:r>
          </w:p>
          <w:p w:rsidR="006C52CA" w:rsidRPr="006C52CA" w:rsidRDefault="006C52CA"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ЖИГАЛОВСКОГО МУНИЦИПАЛЬНОГО ОБРАЗОВАНИЯ</w:t>
            </w:r>
          </w:p>
          <w:p w:rsidR="006C52CA" w:rsidRPr="006C52CA" w:rsidRDefault="00D115D2" w:rsidP="00D115D2">
            <w:pPr>
              <w:jc w:val="center"/>
              <w:rPr>
                <w:b/>
                <w:bCs/>
              </w:rPr>
            </w:pPr>
            <w:r>
              <w:rPr>
                <w:b/>
                <w:bCs/>
              </w:rPr>
              <w:t>ПОСТАНОВЛЕНИЕ</w:t>
            </w:r>
          </w:p>
        </w:tc>
      </w:tr>
      <w:tr w:rsidR="006C52CA" w:rsidRPr="006C52CA" w:rsidTr="006C52CA">
        <w:tc>
          <w:tcPr>
            <w:tcW w:w="4785" w:type="dxa"/>
          </w:tcPr>
          <w:p w:rsidR="006C52CA" w:rsidRPr="006C52CA" w:rsidRDefault="006C52CA" w:rsidP="006C52CA">
            <w:pPr>
              <w:pStyle w:val="ad"/>
              <w:ind w:firstLine="567"/>
              <w:jc w:val="left"/>
              <w:rPr>
                <w:b w:val="0"/>
                <w:sz w:val="20"/>
              </w:rPr>
            </w:pPr>
            <w:r w:rsidRPr="006C52CA">
              <w:rPr>
                <w:b w:val="0"/>
                <w:sz w:val="20"/>
              </w:rPr>
              <w:t>28.06.2021г. № 57</w:t>
            </w:r>
          </w:p>
        </w:tc>
        <w:tc>
          <w:tcPr>
            <w:tcW w:w="4786" w:type="dxa"/>
          </w:tcPr>
          <w:p w:rsidR="006C52CA" w:rsidRPr="006C52CA" w:rsidRDefault="006C52CA" w:rsidP="006C52CA">
            <w:pPr>
              <w:pStyle w:val="ad"/>
              <w:ind w:left="1317"/>
              <w:jc w:val="right"/>
              <w:rPr>
                <w:b w:val="0"/>
                <w:sz w:val="20"/>
              </w:rPr>
            </w:pPr>
            <w:r w:rsidRPr="006C52CA">
              <w:rPr>
                <w:b w:val="0"/>
                <w:sz w:val="20"/>
              </w:rPr>
              <w:t>рп. Жигалово</w:t>
            </w:r>
          </w:p>
        </w:tc>
      </w:tr>
    </w:tbl>
    <w:p w:rsidR="006C52CA" w:rsidRPr="006C52CA" w:rsidRDefault="006C52CA" w:rsidP="006C52CA">
      <w:pPr>
        <w:rPr>
          <w:b/>
        </w:rPr>
      </w:pPr>
      <w:r w:rsidRPr="006C52CA">
        <w:rPr>
          <w:b/>
        </w:rPr>
        <w:t>О внесении дополнений в Порядок составления,</w:t>
      </w:r>
      <w:r w:rsidR="00D115D2">
        <w:rPr>
          <w:b/>
        </w:rPr>
        <w:t xml:space="preserve"> </w:t>
      </w:r>
      <w:r w:rsidRPr="006C52CA">
        <w:rPr>
          <w:b/>
        </w:rPr>
        <w:t>утверждения и ведения бюджетных смет</w:t>
      </w:r>
    </w:p>
    <w:p w:rsidR="006C52CA" w:rsidRPr="006C52CA" w:rsidRDefault="006C52CA" w:rsidP="006C52CA">
      <w:pPr>
        <w:rPr>
          <w:b/>
        </w:rPr>
      </w:pPr>
      <w:r w:rsidRPr="006C52CA">
        <w:rPr>
          <w:b/>
        </w:rPr>
        <w:t>муниципальных казенных учреждений,</w:t>
      </w:r>
      <w:r w:rsidR="00D115D2">
        <w:rPr>
          <w:b/>
        </w:rPr>
        <w:t xml:space="preserve"> </w:t>
      </w:r>
      <w:r w:rsidRPr="006C52CA">
        <w:rPr>
          <w:b/>
        </w:rPr>
        <w:t xml:space="preserve">подведомственных администрации Жигаловского </w:t>
      </w:r>
    </w:p>
    <w:p w:rsidR="006C52CA" w:rsidRPr="006C52CA" w:rsidRDefault="006C52CA" w:rsidP="006C52CA">
      <w:r w:rsidRPr="006C52CA">
        <w:rPr>
          <w:b/>
        </w:rPr>
        <w:t xml:space="preserve">муниципального образования </w:t>
      </w:r>
    </w:p>
    <w:p w:rsidR="006C52CA" w:rsidRPr="006C52CA" w:rsidRDefault="006C52CA" w:rsidP="006C52CA">
      <w:pPr>
        <w:jc w:val="right"/>
        <w:rPr>
          <w:rStyle w:val="af5"/>
          <w:bCs w:val="0"/>
          <w:color w:val="auto"/>
        </w:rPr>
      </w:pPr>
      <w:bookmarkStart w:id="19" w:name="sub_9991"/>
    </w:p>
    <w:p w:rsidR="006C52CA" w:rsidRPr="006C52CA" w:rsidRDefault="006C52CA" w:rsidP="006C52CA">
      <w:r w:rsidRPr="006C52CA">
        <w:t>В целях приведения в соответствие с действующим законодательством Порядка составления, утверждения и ведения бюджетных смет муниципальных казенных учреждений, подведомственных администрации Жигаловского муниципального образования, утвержденного постановлением администрации Жигаловского муниципального образования от 13.07.2020 года № 58 (далее – П</w:t>
      </w:r>
      <w:r w:rsidRPr="006C52CA">
        <w:t>о</w:t>
      </w:r>
      <w:r w:rsidRPr="006C52CA">
        <w:t>рядок), руководствуясь Уставом Жигаловского муниципального образования,  администрация  Жигаловского муниципального о</w:t>
      </w:r>
      <w:r w:rsidRPr="006C52CA">
        <w:t>б</w:t>
      </w:r>
      <w:r w:rsidRPr="006C52CA">
        <w:t xml:space="preserve">разования </w:t>
      </w:r>
    </w:p>
    <w:p w:rsidR="006C52CA" w:rsidRPr="006C52CA" w:rsidRDefault="006C52CA" w:rsidP="006C52CA">
      <w:r w:rsidRPr="006C52CA">
        <w:t>ПОСТАНОВЛЯЕТ:</w:t>
      </w:r>
    </w:p>
    <w:p w:rsidR="006C52CA" w:rsidRPr="006C52CA" w:rsidRDefault="006C52CA" w:rsidP="006C52CA">
      <w:pPr>
        <w:widowControl w:val="0"/>
        <w:numPr>
          <w:ilvl w:val="0"/>
          <w:numId w:val="46"/>
        </w:numPr>
        <w:tabs>
          <w:tab w:val="left" w:pos="1134"/>
        </w:tabs>
        <w:autoSpaceDE w:val="0"/>
        <w:autoSpaceDN w:val="0"/>
        <w:adjustRightInd w:val="0"/>
        <w:ind w:left="0" w:firstLine="720"/>
        <w:jc w:val="both"/>
      </w:pPr>
      <w:r w:rsidRPr="006C52CA">
        <w:t>Внести следующие дополнения в Порядок:</w:t>
      </w:r>
    </w:p>
    <w:p w:rsidR="006C52CA" w:rsidRPr="006C52CA" w:rsidRDefault="006C52CA" w:rsidP="006C52CA">
      <w:pPr>
        <w:widowControl w:val="0"/>
        <w:numPr>
          <w:ilvl w:val="1"/>
          <w:numId w:val="46"/>
        </w:numPr>
        <w:tabs>
          <w:tab w:val="left" w:pos="1134"/>
        </w:tabs>
        <w:autoSpaceDE w:val="0"/>
        <w:autoSpaceDN w:val="0"/>
        <w:adjustRightInd w:val="0"/>
        <w:ind w:left="0" w:firstLine="720"/>
        <w:jc w:val="both"/>
      </w:pPr>
      <w:r w:rsidRPr="006C52CA">
        <w:t>Пункт 2 Порядка дополнить словосочетанием «в Жигаловском муниципальном образовании»;</w:t>
      </w:r>
    </w:p>
    <w:p w:rsidR="006C52CA" w:rsidRPr="006C52CA" w:rsidRDefault="006C52CA" w:rsidP="006C52CA">
      <w:pPr>
        <w:widowControl w:val="0"/>
        <w:numPr>
          <w:ilvl w:val="1"/>
          <w:numId w:val="46"/>
        </w:numPr>
        <w:tabs>
          <w:tab w:val="left" w:pos="1134"/>
        </w:tabs>
        <w:autoSpaceDE w:val="0"/>
        <w:autoSpaceDN w:val="0"/>
        <w:adjustRightInd w:val="0"/>
        <w:ind w:left="0" w:firstLine="720"/>
        <w:jc w:val="both"/>
      </w:pPr>
      <w:r w:rsidRPr="006C52CA">
        <w:t>Пункт 4 Порядка дополнить словосочетанием «в пределах доведенных лимитов бюджетных обязательств»;</w:t>
      </w:r>
    </w:p>
    <w:p w:rsidR="006C52CA" w:rsidRPr="006C52CA" w:rsidRDefault="006C52CA" w:rsidP="006C52CA">
      <w:pPr>
        <w:widowControl w:val="0"/>
        <w:numPr>
          <w:ilvl w:val="1"/>
          <w:numId w:val="46"/>
        </w:numPr>
        <w:tabs>
          <w:tab w:val="left" w:pos="1134"/>
        </w:tabs>
        <w:autoSpaceDE w:val="0"/>
        <w:autoSpaceDN w:val="0"/>
        <w:adjustRightInd w:val="0"/>
        <w:ind w:left="0" w:firstLine="720"/>
        <w:jc w:val="both"/>
      </w:pPr>
      <w:r w:rsidRPr="006C52CA">
        <w:t>Пункт 7 Порядка дополнить словосочетанием «нормативно-правовым актом администрации Жигаловского муниц</w:t>
      </w:r>
      <w:r w:rsidRPr="006C52CA">
        <w:t>и</w:t>
      </w:r>
      <w:r w:rsidRPr="006C52CA">
        <w:t>пального образования».</w:t>
      </w:r>
    </w:p>
    <w:p w:rsidR="006C52CA" w:rsidRPr="006C52CA" w:rsidRDefault="006C52CA" w:rsidP="006C52CA">
      <w:pPr>
        <w:widowControl w:val="0"/>
        <w:numPr>
          <w:ilvl w:val="0"/>
          <w:numId w:val="46"/>
        </w:numPr>
        <w:tabs>
          <w:tab w:val="left" w:pos="1134"/>
        </w:tabs>
        <w:autoSpaceDE w:val="0"/>
        <w:autoSpaceDN w:val="0"/>
        <w:adjustRightInd w:val="0"/>
        <w:ind w:left="0" w:firstLine="720"/>
        <w:jc w:val="both"/>
      </w:pPr>
      <w:r w:rsidRPr="006C52CA">
        <w:t>Настоящее постановление вступает в силу со дня его подписания и распространяется на правоотношения, возникшие с 01.01.2021г.</w:t>
      </w:r>
    </w:p>
    <w:p w:rsidR="006C52CA" w:rsidRPr="00D115D2" w:rsidRDefault="006C52CA" w:rsidP="006C52CA">
      <w:pPr>
        <w:pStyle w:val="ConsPlusNormal"/>
        <w:numPr>
          <w:ilvl w:val="0"/>
          <w:numId w:val="46"/>
        </w:numPr>
        <w:tabs>
          <w:tab w:val="left" w:pos="1134"/>
        </w:tabs>
        <w:ind w:left="0" w:firstLine="720"/>
        <w:jc w:val="both"/>
        <w:rPr>
          <w:rFonts w:ascii="Times New Roman" w:hAnsi="Times New Roman" w:cs="Times New Roman"/>
          <w:sz w:val="20"/>
        </w:rPr>
      </w:pPr>
      <w:r w:rsidRPr="00D115D2">
        <w:rPr>
          <w:rFonts w:ascii="Times New Roman" w:hAnsi="Times New Roman" w:cs="Times New Roman"/>
          <w:sz w:val="20"/>
        </w:rPr>
        <w:t>Настоящее постановление опубликовать   в средствах массовой информации и разместить на официальном сайте Ж</w:t>
      </w:r>
      <w:r w:rsidRPr="00D115D2">
        <w:rPr>
          <w:rFonts w:ascii="Times New Roman" w:hAnsi="Times New Roman" w:cs="Times New Roman"/>
          <w:sz w:val="20"/>
        </w:rPr>
        <w:t>и</w:t>
      </w:r>
      <w:r w:rsidRPr="00D115D2">
        <w:rPr>
          <w:rFonts w:ascii="Times New Roman" w:hAnsi="Times New Roman" w:cs="Times New Roman"/>
          <w:sz w:val="20"/>
        </w:rPr>
        <w:t>галовского муниципального образования в информационно-телекоммуникационной сети «Интернет».</w:t>
      </w:r>
    </w:p>
    <w:p w:rsidR="006C52CA" w:rsidRPr="00D115D2" w:rsidRDefault="006C52CA" w:rsidP="006C52CA"/>
    <w:p w:rsidR="006C52CA" w:rsidRPr="006C52CA" w:rsidRDefault="006C52CA" w:rsidP="006C52CA">
      <w:pPr>
        <w:rPr>
          <w:rStyle w:val="af5"/>
          <w:bCs w:val="0"/>
          <w:color w:val="auto"/>
        </w:rPr>
      </w:pPr>
      <w:r w:rsidRPr="006C52CA">
        <w:t xml:space="preserve">Глава Жигаловского муниципального образования                                      </w:t>
      </w:r>
      <w:proofErr w:type="spellStart"/>
      <w:r w:rsidRPr="006C52CA">
        <w:t>Д.А.Лунёв</w:t>
      </w:r>
      <w:bookmarkEnd w:id="19"/>
      <w:proofErr w:type="spellEnd"/>
    </w:p>
    <w:p w:rsidR="006C52CA" w:rsidRPr="006C52CA" w:rsidRDefault="006C52CA" w:rsidP="006C52CA">
      <w:pPr>
        <w:pStyle w:val="ad"/>
        <w:rPr>
          <w:sz w:val="20"/>
        </w:rPr>
      </w:pPr>
    </w:p>
    <w:tbl>
      <w:tblPr>
        <w:tblW w:w="0" w:type="auto"/>
        <w:tblLook w:val="04A0" w:firstRow="1" w:lastRow="0" w:firstColumn="1" w:lastColumn="0" w:noHBand="0" w:noVBand="1"/>
      </w:tblPr>
      <w:tblGrid>
        <w:gridCol w:w="4785"/>
        <w:gridCol w:w="4786"/>
      </w:tblGrid>
      <w:tr w:rsidR="006C52CA" w:rsidRPr="006C52CA" w:rsidTr="006C52CA">
        <w:tc>
          <w:tcPr>
            <w:tcW w:w="9571" w:type="dxa"/>
            <w:gridSpan w:val="2"/>
            <w:shd w:val="clear" w:color="auto" w:fill="auto"/>
          </w:tcPr>
          <w:p w:rsidR="006C52CA" w:rsidRPr="006C52CA" w:rsidRDefault="006C52CA" w:rsidP="006C52CA">
            <w:pPr>
              <w:keepNext/>
              <w:widowControl w:val="0"/>
              <w:autoSpaceDE w:val="0"/>
              <w:autoSpaceDN w:val="0"/>
              <w:adjustRightInd w:val="0"/>
              <w:jc w:val="center"/>
              <w:rPr>
                <w:b/>
              </w:rPr>
            </w:pPr>
            <w:r w:rsidRPr="006C52CA">
              <w:rPr>
                <w:b/>
              </w:rPr>
              <w:t>АДМИНИСТРАЦИЯ</w:t>
            </w:r>
          </w:p>
          <w:p w:rsidR="006C52CA" w:rsidRPr="006C52CA" w:rsidRDefault="006C52CA" w:rsidP="006C52CA">
            <w:pPr>
              <w:keepNext/>
              <w:widowControl w:val="0"/>
              <w:autoSpaceDE w:val="0"/>
              <w:autoSpaceDN w:val="0"/>
              <w:adjustRightInd w:val="0"/>
              <w:jc w:val="center"/>
              <w:rPr>
                <w:b/>
              </w:rPr>
            </w:pPr>
            <w:r w:rsidRPr="006C52CA">
              <w:rPr>
                <w:b/>
              </w:rPr>
              <w:t>ЖИГАЛОВСКОГО МУНИЦИПАЛЬНОГО ОБРАЗОВАНИЯ</w:t>
            </w:r>
          </w:p>
          <w:p w:rsidR="006C52CA" w:rsidRPr="006C52CA" w:rsidRDefault="00D115D2" w:rsidP="00D115D2">
            <w:pPr>
              <w:widowControl w:val="0"/>
              <w:autoSpaceDE w:val="0"/>
              <w:autoSpaceDN w:val="0"/>
              <w:adjustRightInd w:val="0"/>
              <w:jc w:val="center"/>
              <w:rPr>
                <w:b/>
                <w:bCs/>
              </w:rPr>
            </w:pPr>
            <w:r>
              <w:rPr>
                <w:b/>
                <w:bCs/>
              </w:rPr>
              <w:t>ПОСТАНОВЛЕНИЕ</w:t>
            </w:r>
          </w:p>
        </w:tc>
      </w:tr>
      <w:tr w:rsidR="006C52CA" w:rsidRPr="006C52CA" w:rsidTr="006C52CA">
        <w:tc>
          <w:tcPr>
            <w:tcW w:w="4785" w:type="dxa"/>
            <w:shd w:val="clear" w:color="auto" w:fill="auto"/>
          </w:tcPr>
          <w:p w:rsidR="006C52CA" w:rsidRPr="006C52CA" w:rsidRDefault="006C52CA" w:rsidP="006C52CA">
            <w:pPr>
              <w:ind w:firstLine="567"/>
              <w:rPr>
                <w:b/>
              </w:rPr>
            </w:pPr>
            <w:r w:rsidRPr="006C52CA">
              <w:rPr>
                <w:b/>
              </w:rPr>
              <w:t>29.06.2021г. № 58</w:t>
            </w:r>
          </w:p>
        </w:tc>
        <w:tc>
          <w:tcPr>
            <w:tcW w:w="4786" w:type="dxa"/>
            <w:shd w:val="clear" w:color="auto" w:fill="auto"/>
          </w:tcPr>
          <w:p w:rsidR="006C52CA" w:rsidRPr="006C52CA" w:rsidRDefault="006C52CA" w:rsidP="006C52CA">
            <w:pPr>
              <w:ind w:left="1317"/>
              <w:jc w:val="right"/>
              <w:rPr>
                <w:b/>
              </w:rPr>
            </w:pPr>
            <w:proofErr w:type="spellStart"/>
            <w:r w:rsidRPr="006C52CA">
              <w:rPr>
                <w:b/>
              </w:rPr>
              <w:t>р.п</w:t>
            </w:r>
            <w:proofErr w:type="spellEnd"/>
            <w:r w:rsidRPr="006C52CA">
              <w:rPr>
                <w:b/>
              </w:rPr>
              <w:t>. Жигалово</w:t>
            </w:r>
          </w:p>
        </w:tc>
      </w:tr>
    </w:tbl>
    <w:p w:rsidR="006C52CA" w:rsidRPr="006C52CA" w:rsidRDefault="006C52CA" w:rsidP="006C52CA">
      <w:pPr>
        <w:jc w:val="both"/>
        <w:rPr>
          <w:b/>
        </w:rPr>
      </w:pPr>
      <w:r w:rsidRPr="006C52CA">
        <w:t xml:space="preserve">           </w:t>
      </w:r>
      <w:r w:rsidRPr="006C52CA">
        <w:rPr>
          <w:b/>
        </w:rPr>
        <w:t xml:space="preserve"> О проведении  аукциона в </w:t>
      </w:r>
      <w:proofErr w:type="gramStart"/>
      <w:r w:rsidRPr="006C52CA">
        <w:rPr>
          <w:b/>
        </w:rPr>
        <w:t>электронной</w:t>
      </w:r>
      <w:proofErr w:type="gramEnd"/>
      <w:r w:rsidRPr="006C52CA">
        <w:rPr>
          <w:b/>
        </w:rPr>
        <w:t xml:space="preserve"> </w:t>
      </w:r>
    </w:p>
    <w:p w:rsidR="006C52CA" w:rsidRPr="006C52CA" w:rsidRDefault="006C52CA" w:rsidP="006C52CA">
      <w:pPr>
        <w:jc w:val="both"/>
        <w:rPr>
          <w:b/>
          <w:bCs/>
        </w:rPr>
      </w:pPr>
      <w:r w:rsidRPr="006C52CA">
        <w:rPr>
          <w:b/>
        </w:rPr>
        <w:t xml:space="preserve">            форме на приватизацию автомобиля мусоровоза</w:t>
      </w:r>
      <w:r w:rsidRPr="006C52CA">
        <w:rPr>
          <w:b/>
          <w:bCs/>
        </w:rPr>
        <w:t xml:space="preserve"> </w:t>
      </w:r>
    </w:p>
    <w:p w:rsidR="006C52CA" w:rsidRPr="006C52CA" w:rsidRDefault="006C52CA" w:rsidP="006C52CA">
      <w:pPr>
        <w:jc w:val="both"/>
        <w:rPr>
          <w:b/>
        </w:rPr>
      </w:pPr>
      <w:r w:rsidRPr="006C52CA">
        <w:rPr>
          <w:b/>
          <w:bCs/>
        </w:rPr>
        <w:t xml:space="preserve">             </w:t>
      </w:r>
    </w:p>
    <w:p w:rsidR="006C52CA" w:rsidRPr="006C52CA" w:rsidRDefault="006C52CA" w:rsidP="006C52CA">
      <w:pPr>
        <w:autoSpaceDE w:val="0"/>
        <w:autoSpaceDN w:val="0"/>
        <w:adjustRightInd w:val="0"/>
        <w:ind w:firstLine="709"/>
        <w:jc w:val="both"/>
      </w:pPr>
      <w:r w:rsidRPr="006C52CA">
        <w:t xml:space="preserve">           </w:t>
      </w:r>
      <w:proofErr w:type="gramStart"/>
      <w:r w:rsidRPr="006C52CA">
        <w:t>С целью повышения эффективности управления и распоряжения муниципальным имуществом и привлечения д</w:t>
      </w:r>
      <w:r w:rsidRPr="006C52CA">
        <w:t>о</w:t>
      </w:r>
      <w:r w:rsidRPr="006C52CA">
        <w:t>полнительных финансовых ресурсов в бюджет Жигаловского муниципального образования, в соответствии с Федеральным зак</w:t>
      </w:r>
      <w:r w:rsidRPr="006C52CA">
        <w:t>о</w:t>
      </w:r>
      <w:r w:rsidRPr="006C52CA">
        <w:t>ном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12.08.2002г. №585, положением « О порядке и условиях приватизации  муниципального имущества</w:t>
      </w:r>
      <w:proofErr w:type="gramEnd"/>
      <w:r w:rsidRPr="006C52CA">
        <w:t xml:space="preserve"> </w:t>
      </w:r>
      <w:proofErr w:type="gramStart"/>
      <w:r w:rsidRPr="006C52CA">
        <w:t xml:space="preserve">Жигаловского муниципального </w:t>
      </w:r>
      <w:r w:rsidRPr="006C52CA">
        <w:lastRenderedPageBreak/>
        <w:t>образования» принятым Решением Думы Жигаловского муниципального образования  №36-20 от 27.08.2020г., на основании отчета № 94/21 от 10.03.2021г. об определении рыночной стоимости движимого имущества объект оценки – МК-4552-02 на шасси К</w:t>
      </w:r>
      <w:r w:rsidRPr="006C52CA">
        <w:t>А</w:t>
      </w:r>
      <w:r w:rsidRPr="006C52CA">
        <w:t xml:space="preserve">МАЗ 43253 </w:t>
      </w:r>
      <w:r w:rsidRPr="006C52CA">
        <w:rPr>
          <w:lang w:val="en-US"/>
        </w:rPr>
        <w:t>G</w:t>
      </w:r>
      <w:r w:rsidRPr="006C52CA">
        <w:t>5, руководствуясь Уставом Жигаловского муниципального образования, Администрация Жигаловского муниципал</w:t>
      </w:r>
      <w:r w:rsidRPr="006C52CA">
        <w:t>ь</w:t>
      </w:r>
      <w:r w:rsidRPr="006C52CA">
        <w:t>ного обр</w:t>
      </w:r>
      <w:r w:rsidRPr="006C52CA">
        <w:t>а</w:t>
      </w:r>
      <w:r w:rsidRPr="006C52CA">
        <w:t>зования</w:t>
      </w:r>
      <w:proofErr w:type="gramEnd"/>
    </w:p>
    <w:p w:rsidR="006C52CA" w:rsidRPr="006C52CA" w:rsidRDefault="006C52CA" w:rsidP="006C52CA">
      <w:pPr>
        <w:autoSpaceDE w:val="0"/>
        <w:autoSpaceDN w:val="0"/>
        <w:adjustRightInd w:val="0"/>
        <w:ind w:firstLine="709"/>
        <w:jc w:val="both"/>
      </w:pPr>
      <w:r w:rsidRPr="006C52CA">
        <w:t>ПОСТАНОВЛ</w:t>
      </w:r>
      <w:r w:rsidRPr="006C52CA">
        <w:t>Я</w:t>
      </w:r>
      <w:r w:rsidRPr="006C52CA">
        <w:t>ЕТ:</w:t>
      </w:r>
    </w:p>
    <w:p w:rsidR="006C52CA" w:rsidRPr="006C52CA" w:rsidRDefault="006C52CA" w:rsidP="006C52CA">
      <w:pPr>
        <w:numPr>
          <w:ilvl w:val="0"/>
          <w:numId w:val="47"/>
        </w:numPr>
        <w:jc w:val="both"/>
      </w:pPr>
      <w:r w:rsidRPr="006C52CA">
        <w:t xml:space="preserve">Продать муниципальное имущество, указанное в приложении №1 </w:t>
      </w:r>
    </w:p>
    <w:p w:rsidR="006C52CA" w:rsidRPr="006C52CA" w:rsidRDefault="006C52CA" w:rsidP="006C52CA">
      <w:pPr>
        <w:jc w:val="both"/>
      </w:pPr>
      <w:r w:rsidRPr="006C52CA">
        <w:t>к настоящему постановлению, путем проведения аукциона с открытой формой подачи предложений.</w:t>
      </w:r>
    </w:p>
    <w:p w:rsidR="006C52CA" w:rsidRPr="006C52CA" w:rsidRDefault="006C52CA" w:rsidP="006C52CA">
      <w:pPr>
        <w:jc w:val="both"/>
      </w:pPr>
      <w:r w:rsidRPr="006C52CA">
        <w:t xml:space="preserve">         2. Попович В.А. – контрактному управляющему администрации  Жигаловского муниципального образования провести ра</w:t>
      </w:r>
      <w:r w:rsidRPr="006C52CA">
        <w:t>з</w:t>
      </w:r>
      <w:r w:rsidRPr="006C52CA">
        <w:t xml:space="preserve">мещение извещения о проведении аукциона в электронной форме и его результатах на единой электронной площадке </w:t>
      </w:r>
      <w:proofErr w:type="spellStart"/>
      <w:r w:rsidRPr="006C52CA">
        <w:rPr>
          <w:lang w:val="en-US"/>
        </w:rPr>
        <w:t>rts</w:t>
      </w:r>
      <w:proofErr w:type="spellEnd"/>
      <w:r w:rsidRPr="006C52CA">
        <w:t>-</w:t>
      </w:r>
      <w:r w:rsidRPr="006C52CA">
        <w:rPr>
          <w:lang w:val="en-US"/>
        </w:rPr>
        <w:t>tender</w:t>
      </w:r>
      <w:r w:rsidRPr="006C52CA">
        <w:t>.</w:t>
      </w:r>
      <w:proofErr w:type="spellStart"/>
      <w:r w:rsidRPr="006C52CA">
        <w:rPr>
          <w:lang w:val="en-US"/>
        </w:rPr>
        <w:t>ru</w:t>
      </w:r>
      <w:proofErr w:type="spellEnd"/>
      <w:r w:rsidRPr="006C52CA">
        <w:t xml:space="preserve"> официальный сайт Российской Федерации о проведении торгов </w:t>
      </w:r>
      <w:proofErr w:type="spellStart"/>
      <w:r w:rsidRPr="006C52CA">
        <w:rPr>
          <w:lang w:val="en-US"/>
        </w:rPr>
        <w:t>torgi</w:t>
      </w:r>
      <w:proofErr w:type="spellEnd"/>
      <w:r w:rsidRPr="006C52CA">
        <w:t>.</w:t>
      </w:r>
      <w:proofErr w:type="spellStart"/>
      <w:r w:rsidRPr="006C52CA">
        <w:rPr>
          <w:lang w:val="en-US"/>
        </w:rPr>
        <w:t>gov</w:t>
      </w:r>
      <w:proofErr w:type="spellEnd"/>
      <w:r w:rsidRPr="006C52CA">
        <w:t>.</w:t>
      </w:r>
      <w:proofErr w:type="spellStart"/>
      <w:r w:rsidRPr="006C52CA">
        <w:rPr>
          <w:lang w:val="en-US"/>
        </w:rPr>
        <w:t>ru</w:t>
      </w:r>
      <w:proofErr w:type="spellEnd"/>
      <w:r w:rsidRPr="006C52CA">
        <w:t xml:space="preserve"> и официальном сайте администрации Жигаловского муниципального образования в сети «Интернет»: </w:t>
      </w:r>
      <w:r w:rsidRPr="006C52CA">
        <w:rPr>
          <w:lang w:val="en-US"/>
        </w:rPr>
        <w:t>www</w:t>
      </w:r>
      <w:r w:rsidRPr="006C52CA">
        <w:t>.</w:t>
      </w:r>
      <w:proofErr w:type="spellStart"/>
      <w:r w:rsidRPr="006C52CA">
        <w:t>жигалово-адм</w:t>
      </w:r>
      <w:proofErr w:type="gramStart"/>
      <w:r w:rsidRPr="006C52CA">
        <w:t>.р</w:t>
      </w:r>
      <w:proofErr w:type="gramEnd"/>
      <w:r w:rsidRPr="006C52CA">
        <w:t>ф</w:t>
      </w:r>
      <w:proofErr w:type="spellEnd"/>
    </w:p>
    <w:p w:rsidR="006C52CA" w:rsidRPr="006C52CA" w:rsidRDefault="006C52CA" w:rsidP="006C52CA">
      <w:pPr>
        <w:ind w:firstLine="708"/>
        <w:jc w:val="both"/>
        <w:rPr>
          <w:bCs/>
        </w:rPr>
      </w:pPr>
      <w:r w:rsidRPr="006C52CA">
        <w:rPr>
          <w:bCs/>
        </w:rPr>
        <w:t>3.Установить, что победитель аукциона несет все расходы, связанные с оформлением договора купли-продажи</w:t>
      </w:r>
    </w:p>
    <w:p w:rsidR="006C52CA" w:rsidRPr="006C52CA" w:rsidRDefault="006C52CA" w:rsidP="006C52CA">
      <w:pPr>
        <w:ind w:firstLine="709"/>
      </w:pPr>
      <w:r w:rsidRPr="006C52CA">
        <w:t>4.Средства, полученные от продажи объектов имущества зачислить в бюджет Жигаловского муниципального образования.</w:t>
      </w:r>
    </w:p>
    <w:p w:rsidR="006C52CA" w:rsidRPr="006C52CA" w:rsidRDefault="006C52CA" w:rsidP="006C52CA">
      <w:pPr>
        <w:widowControl w:val="0"/>
        <w:tabs>
          <w:tab w:val="left" w:pos="709"/>
        </w:tabs>
        <w:autoSpaceDE w:val="0"/>
        <w:autoSpaceDN w:val="0"/>
        <w:adjustRightInd w:val="0"/>
        <w:jc w:val="both"/>
      </w:pPr>
      <w:r w:rsidRPr="006C52CA">
        <w:t xml:space="preserve">         5.Настоящее постановление подлежит официальному опубликованию в «Спецвыпуск Жигалово» и размещению на официал</w:t>
      </w:r>
      <w:r w:rsidRPr="006C52CA">
        <w:t>ь</w:t>
      </w:r>
      <w:r w:rsidRPr="006C52CA">
        <w:t>ном сайте Жигаловского муниципального образов</w:t>
      </w:r>
      <w:r w:rsidRPr="006C52CA">
        <w:t>а</w:t>
      </w:r>
      <w:r w:rsidRPr="006C52CA">
        <w:t xml:space="preserve">ния </w:t>
      </w:r>
      <w:r w:rsidRPr="006C52CA">
        <w:rPr>
          <w:lang w:val="en-US"/>
        </w:rPr>
        <w:t>www</w:t>
      </w:r>
      <w:r w:rsidRPr="006C52CA">
        <w:t>.</w:t>
      </w:r>
      <w:proofErr w:type="spellStart"/>
      <w:r w:rsidRPr="006C52CA">
        <w:t>жигалово-адм</w:t>
      </w:r>
      <w:proofErr w:type="gramStart"/>
      <w:r w:rsidRPr="006C52CA">
        <w:t>.р</w:t>
      </w:r>
      <w:proofErr w:type="gramEnd"/>
      <w:r w:rsidRPr="006C52CA">
        <w:t>ф</w:t>
      </w:r>
      <w:proofErr w:type="spellEnd"/>
    </w:p>
    <w:p w:rsidR="006C52CA" w:rsidRPr="006C52CA" w:rsidRDefault="006C52CA" w:rsidP="006C52CA">
      <w:pPr>
        <w:ind w:firstLine="709"/>
      </w:pPr>
    </w:p>
    <w:p w:rsidR="006C52CA" w:rsidRPr="006C52CA" w:rsidRDefault="006C52CA" w:rsidP="006C52CA">
      <w:pPr>
        <w:jc w:val="both"/>
      </w:pPr>
    </w:p>
    <w:p w:rsidR="006C52CA" w:rsidRPr="006C52CA" w:rsidRDefault="006C52CA" w:rsidP="006C52CA">
      <w:pPr>
        <w:ind w:left="420" w:firstLine="288"/>
        <w:jc w:val="both"/>
      </w:pPr>
      <w:r w:rsidRPr="006C52CA">
        <w:t xml:space="preserve">Глава Жигаловского </w:t>
      </w:r>
      <w:proofErr w:type="gramStart"/>
      <w:r w:rsidRPr="006C52CA">
        <w:t>муниципального</w:t>
      </w:r>
      <w:proofErr w:type="gramEnd"/>
      <w:r w:rsidRPr="006C52CA">
        <w:t xml:space="preserve"> </w:t>
      </w:r>
    </w:p>
    <w:p w:rsidR="006C52CA" w:rsidRPr="006C52CA" w:rsidRDefault="006C52CA" w:rsidP="006C52CA">
      <w:pPr>
        <w:ind w:left="420" w:firstLine="288"/>
        <w:jc w:val="both"/>
      </w:pPr>
      <w:r w:rsidRPr="006C52CA">
        <w:t xml:space="preserve">образования                                                                                                         </w:t>
      </w:r>
      <w:proofErr w:type="spellStart"/>
      <w:r w:rsidRPr="006C52CA">
        <w:t>Д.А.Лунёв</w:t>
      </w:r>
      <w:proofErr w:type="spellEnd"/>
    </w:p>
    <w:p w:rsidR="006C52CA" w:rsidRPr="006C52CA" w:rsidRDefault="006C52CA" w:rsidP="006C52CA">
      <w:pPr>
        <w:ind w:left="420"/>
        <w:jc w:val="both"/>
      </w:pPr>
    </w:p>
    <w:p w:rsidR="00D115D2" w:rsidRDefault="006C52CA" w:rsidP="00D115D2">
      <w:pPr>
        <w:ind w:left="4094"/>
        <w:jc w:val="right"/>
      </w:pPr>
      <w:r w:rsidRPr="006C52CA">
        <w:t>Приложение №1</w:t>
      </w:r>
      <w:r w:rsidR="00D115D2">
        <w:t xml:space="preserve"> </w:t>
      </w:r>
      <w:r w:rsidRPr="006C52CA">
        <w:t>к постановлению администрации</w:t>
      </w:r>
      <w:r w:rsidR="00D115D2">
        <w:t xml:space="preserve"> </w:t>
      </w:r>
      <w:r w:rsidRPr="006C52CA">
        <w:t>Жигаловского</w:t>
      </w:r>
    </w:p>
    <w:p w:rsidR="006C52CA" w:rsidRPr="006C52CA" w:rsidRDefault="00D115D2" w:rsidP="00D115D2">
      <w:pPr>
        <w:ind w:left="4094"/>
        <w:jc w:val="right"/>
      </w:pPr>
      <w:r w:rsidRPr="006C52CA">
        <w:t>М</w:t>
      </w:r>
      <w:r w:rsidR="006C52CA" w:rsidRPr="006C52CA">
        <w:t>униципального</w:t>
      </w:r>
      <w:r>
        <w:t xml:space="preserve"> </w:t>
      </w:r>
      <w:r w:rsidR="006C52CA" w:rsidRPr="006C52CA">
        <w:t>образования</w:t>
      </w:r>
    </w:p>
    <w:p w:rsidR="006C52CA" w:rsidRPr="006C52CA" w:rsidRDefault="006C52CA" w:rsidP="00D115D2">
      <w:pPr>
        <w:ind w:left="4094"/>
        <w:jc w:val="right"/>
      </w:pPr>
      <w:r w:rsidRPr="006C52CA">
        <w:t>от  29.06.2021г. № 58</w:t>
      </w:r>
    </w:p>
    <w:p w:rsidR="006C52CA" w:rsidRPr="006C52CA" w:rsidRDefault="006C52CA" w:rsidP="006C52CA">
      <w:pPr>
        <w:ind w:left="4094"/>
      </w:pPr>
    </w:p>
    <w:p w:rsidR="006C52CA" w:rsidRPr="006C52CA" w:rsidRDefault="006C52CA" w:rsidP="00D115D2">
      <w:pPr>
        <w:jc w:val="center"/>
        <w:rPr>
          <w:b/>
        </w:rPr>
      </w:pPr>
      <w:r w:rsidRPr="006C52CA">
        <w:rPr>
          <w:b/>
        </w:rPr>
        <w:t>Муниципальное имущество, подлежащее продаже</w:t>
      </w:r>
      <w:r w:rsidR="00D115D2">
        <w:rPr>
          <w:b/>
        </w:rPr>
        <w:t xml:space="preserve"> </w:t>
      </w:r>
      <w:r w:rsidRPr="006C52CA">
        <w:rPr>
          <w:b/>
        </w:rPr>
        <w:t>на аукционе</w:t>
      </w:r>
    </w:p>
    <w:p w:rsidR="006C52CA" w:rsidRPr="006C52CA" w:rsidRDefault="006C52CA" w:rsidP="006C52CA">
      <w:pPr>
        <w:jc w:val="both"/>
      </w:pPr>
      <w:r w:rsidRPr="006C52CA">
        <w:t xml:space="preserve">Адрес (местоположение) муниципального имущества: Иркутская область. </w:t>
      </w:r>
      <w:proofErr w:type="spellStart"/>
      <w:r w:rsidRPr="006C52CA">
        <w:t>п</w:t>
      </w:r>
      <w:proofErr w:type="gramStart"/>
      <w:r w:rsidRPr="006C52CA">
        <w:t>.Ж</w:t>
      </w:r>
      <w:proofErr w:type="gramEnd"/>
      <w:r w:rsidRPr="006C52CA">
        <w:t>игалово</w:t>
      </w:r>
      <w:proofErr w:type="spellEnd"/>
      <w:r w:rsidRPr="006C52CA">
        <w:t>,        ул.Левина,13.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224"/>
      </w:tblGrid>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b/>
                <w:lang w:eastAsia="en-US"/>
              </w:rPr>
            </w:pPr>
            <w:r w:rsidRPr="006C52CA">
              <w:rPr>
                <w:rFonts w:eastAsia="Calibri"/>
                <w:b/>
                <w:lang w:eastAsia="en-US"/>
              </w:rPr>
              <w:t>Наименование показателя:</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b/>
                <w:lang w:eastAsia="en-US"/>
              </w:rPr>
            </w:pPr>
            <w:r w:rsidRPr="006C52CA">
              <w:rPr>
                <w:rFonts w:eastAsia="Calibri"/>
                <w:b/>
                <w:lang w:eastAsia="en-US"/>
              </w:rPr>
              <w:t>Значение показателя:</w:t>
            </w:r>
          </w:p>
        </w:tc>
      </w:tr>
      <w:tr w:rsidR="006C52CA" w:rsidRPr="006C52CA" w:rsidTr="00D115D2">
        <w:trPr>
          <w:trHeight w:val="28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Базовое Шасси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lang w:eastAsia="en-US"/>
              </w:rPr>
            </w:pPr>
            <w:r w:rsidRPr="006C52CA">
              <w:rPr>
                <w:rFonts w:eastAsia="Calibri"/>
                <w:shd w:val="clear" w:color="auto" w:fill="FFFFFF"/>
                <w:lang w:eastAsia="en-US"/>
              </w:rPr>
              <w:t>КамАЗ-43253-</w:t>
            </w:r>
            <w:r w:rsidRPr="006C52CA">
              <w:rPr>
                <w:rFonts w:eastAsia="Calibri"/>
                <w:shd w:val="clear" w:color="auto" w:fill="FFFFFF"/>
                <w:lang w:val="en-US" w:eastAsia="en-US"/>
              </w:rPr>
              <w:t>G</w:t>
            </w:r>
            <w:r w:rsidRPr="006C52CA">
              <w:rPr>
                <w:rFonts w:eastAsia="Calibri"/>
                <w:shd w:val="clear" w:color="auto" w:fill="FFFFFF"/>
                <w:lang w:eastAsia="en-US"/>
              </w:rPr>
              <w:t>5</w:t>
            </w:r>
          </w:p>
        </w:tc>
      </w:tr>
      <w:tr w:rsidR="006C52CA" w:rsidRPr="006C52CA" w:rsidTr="00D115D2">
        <w:trPr>
          <w:trHeight w:val="54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Гарантия, месяцев</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lang w:eastAsia="en-US"/>
              </w:rPr>
              <w:t>12 месяца по сроку, а по пробегу 100 000 километров (что наступит ранее), что равно сроку завода-изготовителя</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lang w:eastAsia="en-US"/>
              </w:rPr>
            </w:pPr>
            <w:r w:rsidRPr="006C52CA">
              <w:rPr>
                <w:rFonts w:eastAsia="Calibri"/>
                <w:shd w:val="clear" w:color="auto" w:fill="FFFFFF"/>
                <w:lang w:eastAsia="en-US"/>
              </w:rPr>
              <w:t>Грузовой</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Назначение</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lang w:eastAsia="en-US"/>
              </w:rPr>
            </w:pPr>
            <w:r w:rsidRPr="006C52CA">
              <w:rPr>
                <w:rFonts w:eastAsia="Calibri"/>
                <w:shd w:val="clear" w:color="auto" w:fill="FFFFFF"/>
                <w:lang w:eastAsia="en-US"/>
              </w:rPr>
              <w:t>Мусоровоз с боковой загрузкой</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Двигатель</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lang w:eastAsia="en-US"/>
              </w:rPr>
            </w:pPr>
            <w:proofErr w:type="gramStart"/>
            <w:r w:rsidRPr="006C52CA">
              <w:t>Дизельный</w:t>
            </w:r>
            <w:proofErr w:type="gramEnd"/>
            <w:r w:rsidRPr="006C52CA">
              <w:t xml:space="preserve"> с </w:t>
            </w:r>
            <w:proofErr w:type="spellStart"/>
            <w:r w:rsidRPr="006C52CA">
              <w:t>турбонаддувом</w:t>
            </w:r>
            <w:proofErr w:type="spellEnd"/>
            <w:r w:rsidRPr="006C52CA">
              <w:t xml:space="preserve">, с промежуточным охлаждением </w:t>
            </w:r>
            <w:proofErr w:type="spellStart"/>
            <w:r w:rsidRPr="006C52CA">
              <w:t>наддувочного</w:t>
            </w:r>
            <w:proofErr w:type="spellEnd"/>
            <w:r w:rsidRPr="006C52CA">
              <w:t xml:space="preserve"> во</w:t>
            </w:r>
            <w:r w:rsidRPr="006C52CA">
              <w:t>з</w:t>
            </w:r>
            <w:r w:rsidRPr="006C52CA">
              <w:t>духа</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Экологический 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lang w:eastAsia="en-US"/>
              </w:rPr>
            </w:pPr>
            <w:r w:rsidRPr="006C52CA">
              <w:rPr>
                <w:rFonts w:eastAsia="Calibri"/>
                <w:shd w:val="clear" w:color="auto" w:fill="FFFFFF"/>
                <w:lang w:eastAsia="en-US"/>
              </w:rPr>
              <w:t>Евро 5</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Мощность двигателя, </w:t>
            </w:r>
            <w:proofErr w:type="spellStart"/>
            <w:r w:rsidRPr="006C52CA">
              <w:rPr>
                <w:rFonts w:eastAsia="Calibri"/>
                <w:shd w:val="clear" w:color="auto" w:fill="FFFFFF"/>
                <w:lang w:eastAsia="en-US"/>
              </w:rPr>
              <w:t>л.</w:t>
            </w:r>
            <w:proofErr w:type="gramStart"/>
            <w:r w:rsidRPr="006C52CA">
              <w:rPr>
                <w:rFonts w:eastAsia="Calibri"/>
                <w:shd w:val="clear" w:color="auto" w:fill="FFFFFF"/>
                <w:lang w:eastAsia="en-US"/>
              </w:rPr>
              <w:t>с</w:t>
            </w:r>
            <w:proofErr w:type="spellEnd"/>
            <w:proofErr w:type="gramEnd"/>
            <w:r w:rsidRPr="006C52CA">
              <w:rPr>
                <w:rFonts w:eastAsia="Calibri"/>
                <w:shd w:val="clear" w:color="auto" w:fill="FFFFFF"/>
                <w:lang w:eastAsia="en-US"/>
              </w:rPr>
              <w:t>.</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lang w:eastAsia="en-US"/>
              </w:rPr>
            </w:pPr>
            <w:r w:rsidRPr="006C52CA">
              <w:rPr>
                <w:rFonts w:eastAsia="Calibri"/>
                <w:lang w:eastAsia="en-US"/>
              </w:rPr>
              <w:t>242</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Количество передач</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lang w:eastAsia="en-US"/>
              </w:rPr>
            </w:pPr>
            <w:r w:rsidRPr="006C52CA">
              <w:rPr>
                <w:rFonts w:eastAsia="Calibri"/>
                <w:lang w:eastAsia="en-US"/>
              </w:rPr>
              <w:t>Вперед-6; назад -1</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Объем бака, </w:t>
            </w:r>
            <w:proofErr w:type="gramStart"/>
            <w:r w:rsidRPr="006C52CA">
              <w:rPr>
                <w:rFonts w:eastAsia="Calibri"/>
                <w:shd w:val="clear" w:color="auto" w:fill="FFFFFF"/>
                <w:lang w:eastAsia="en-US"/>
              </w:rPr>
              <w:t>л</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350</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Вместимость кузова, м</w:t>
            </w:r>
            <w:r w:rsidRPr="006C52CA">
              <w:rPr>
                <w:rFonts w:eastAsia="Calibri"/>
                <w:shd w:val="clear" w:color="auto" w:fill="FFFFFF"/>
                <w:vertAlign w:val="superscript"/>
                <w:lang w:eastAsia="en-US"/>
              </w:rPr>
              <w:t>3</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18</w:t>
            </w:r>
          </w:p>
        </w:tc>
      </w:tr>
      <w:tr w:rsidR="006C52CA" w:rsidRPr="006C52CA" w:rsidTr="00D115D2">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Масса загружаемых отходов, </w:t>
            </w:r>
            <w:proofErr w:type="gramStart"/>
            <w:r w:rsidRPr="006C52CA">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 xml:space="preserve">5 760 </w:t>
            </w:r>
          </w:p>
        </w:tc>
      </w:tr>
      <w:tr w:rsidR="006C52CA" w:rsidRPr="006C52CA" w:rsidTr="00D115D2">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rPr>
                <w:rFonts w:eastAsia="Calibri"/>
                <w:shd w:val="clear" w:color="auto" w:fill="FFFFFF"/>
                <w:lang w:eastAsia="en-US"/>
              </w:rPr>
            </w:pPr>
            <w:proofErr w:type="spellStart"/>
            <w:r w:rsidRPr="006C52CA">
              <w:rPr>
                <w:rFonts w:eastAsia="Calibri"/>
                <w:shd w:val="clear" w:color="auto" w:fill="FFFFFF"/>
                <w:lang w:eastAsia="en-US"/>
              </w:rPr>
              <w:t>Коэффициэнт</w:t>
            </w:r>
            <w:proofErr w:type="spellEnd"/>
            <w:r w:rsidRPr="006C52CA">
              <w:rPr>
                <w:rFonts w:eastAsia="Calibri"/>
                <w:shd w:val="clear" w:color="auto" w:fill="FFFFFF"/>
                <w:lang w:eastAsia="en-US"/>
              </w:rPr>
              <w:t xml:space="preserve"> уплотнения мусора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2,5</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Грузоподъемность манипулятора, </w:t>
            </w:r>
            <w:proofErr w:type="gramStart"/>
            <w:r w:rsidRPr="006C52CA">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700</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Масса спецоборудования, </w:t>
            </w:r>
            <w:proofErr w:type="gramStart"/>
            <w:r w:rsidRPr="006C52CA">
              <w:rPr>
                <w:rFonts w:eastAsia="Calibri"/>
                <w:shd w:val="clear" w:color="auto" w:fill="FFFFFF"/>
                <w:lang w:eastAsia="en-US"/>
              </w:rPr>
              <w:t>кг</w:t>
            </w:r>
            <w:proofErr w:type="gramEnd"/>
            <w:r w:rsidRPr="006C52CA">
              <w:rPr>
                <w:rFonts w:eastAsia="Calibri"/>
                <w:shd w:val="clear" w:color="auto" w:fill="FFFFFF"/>
                <w:lang w:eastAsia="en-US"/>
              </w:rPr>
              <w:t xml:space="preserve">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3900</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Полная масса, </w:t>
            </w:r>
            <w:proofErr w:type="gramStart"/>
            <w:r w:rsidRPr="006C52CA">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15500</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Колесная формула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4х2</w:t>
            </w:r>
          </w:p>
        </w:tc>
      </w:tr>
      <w:tr w:rsidR="006C52CA" w:rsidRPr="006C52CA" w:rsidTr="00D115D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6C52CA" w:rsidRPr="006C52CA" w:rsidRDefault="006C52CA" w:rsidP="006C52CA">
            <w:pPr>
              <w:rPr>
                <w:rFonts w:eastAsia="Calibri"/>
                <w:lang w:eastAsia="en-US"/>
              </w:rPr>
            </w:pPr>
            <w:proofErr w:type="spellStart"/>
            <w:r w:rsidRPr="006C52CA">
              <w:rPr>
                <w:rFonts w:eastAsia="Calibri"/>
                <w:lang w:eastAsia="en-US"/>
              </w:rPr>
              <w:t>Межколесная</w:t>
            </w:r>
            <w:proofErr w:type="spellEnd"/>
            <w:r w:rsidRPr="006C52CA">
              <w:rPr>
                <w:rFonts w:eastAsia="Calibri"/>
                <w:lang w:eastAsia="en-US"/>
              </w:rPr>
              <w:t xml:space="preserve">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Да</w:t>
            </w:r>
          </w:p>
        </w:tc>
      </w:tr>
      <w:tr w:rsidR="006C52CA" w:rsidRPr="006C52CA" w:rsidTr="00D115D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6C52CA" w:rsidRPr="006C52CA" w:rsidRDefault="006C52CA" w:rsidP="006C52CA">
            <w:pPr>
              <w:rPr>
                <w:rFonts w:eastAsia="Calibri"/>
                <w:lang w:eastAsia="en-US"/>
              </w:rPr>
            </w:pPr>
            <w:r w:rsidRPr="006C52CA">
              <w:rPr>
                <w:rFonts w:eastAsia="Calibri"/>
                <w:lang w:eastAsia="en-US"/>
              </w:rPr>
              <w:t>Межосевая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Нет</w:t>
            </w:r>
          </w:p>
        </w:tc>
      </w:tr>
      <w:tr w:rsidR="006C52CA" w:rsidRPr="006C52CA" w:rsidTr="00D115D2">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6C52CA" w:rsidRPr="006C52CA" w:rsidRDefault="006C52CA" w:rsidP="006C52CA">
            <w:pPr>
              <w:rPr>
                <w:rFonts w:eastAsia="Calibri"/>
                <w:lang w:eastAsia="en-US"/>
              </w:rPr>
            </w:pPr>
            <w:r w:rsidRPr="006C52CA">
              <w:rPr>
                <w:rFonts w:eastAsia="Calibri"/>
                <w:lang w:eastAsia="en-US"/>
              </w:rPr>
              <w:t>Состав специального оборудования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proofErr w:type="gramStart"/>
            <w:r w:rsidRPr="006C52CA">
              <w:rPr>
                <w:rFonts w:eastAsia="Calibri"/>
                <w:shd w:val="clear" w:color="auto" w:fill="FFFFFF"/>
                <w:lang w:eastAsia="en-US"/>
              </w:rPr>
              <w:t>Кузов, задний борт, толкающая плита, боковой манипулятор, гидравлическая и электрическая система, универсальный захват для загрузки (</w:t>
            </w:r>
            <w:proofErr w:type="spellStart"/>
            <w:r w:rsidRPr="006C52CA">
              <w:rPr>
                <w:rFonts w:eastAsia="Calibri"/>
                <w:shd w:val="clear" w:color="auto" w:fill="FFFFFF"/>
                <w:lang w:eastAsia="en-US"/>
              </w:rPr>
              <w:t>евроконтейнер</w:t>
            </w:r>
            <w:proofErr w:type="spellEnd"/>
            <w:r w:rsidRPr="006C52CA">
              <w:rPr>
                <w:rFonts w:eastAsia="Calibri"/>
                <w:shd w:val="clear" w:color="auto" w:fill="FFFFFF"/>
                <w:lang w:eastAsia="en-US"/>
              </w:rPr>
              <w:t>, стандартные 0,75 м</w:t>
            </w:r>
            <w:r w:rsidRPr="006C52CA">
              <w:rPr>
                <w:rFonts w:eastAsia="Calibri"/>
                <w:shd w:val="clear" w:color="auto" w:fill="FFFFFF"/>
                <w:vertAlign w:val="superscript"/>
                <w:lang w:eastAsia="en-US"/>
              </w:rPr>
              <w:t>3</w:t>
            </w:r>
            <w:r w:rsidRPr="006C52CA">
              <w:rPr>
                <w:rFonts w:eastAsia="Calibri"/>
                <w:shd w:val="clear" w:color="auto" w:fill="FFFFFF"/>
                <w:lang w:eastAsia="en-US"/>
              </w:rPr>
              <w:t>)</w:t>
            </w:r>
            <w:proofErr w:type="gramEnd"/>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proofErr w:type="spellStart"/>
            <w:r w:rsidRPr="006C52CA">
              <w:rPr>
                <w:rFonts w:eastAsia="Calibri"/>
                <w:shd w:val="clear" w:color="auto" w:fill="FFFFFF"/>
                <w:lang w:eastAsia="en-US"/>
              </w:rPr>
              <w:t>Тахограф</w:t>
            </w:r>
            <w:proofErr w:type="spellEnd"/>
            <w:r w:rsidRPr="006C52CA">
              <w:rPr>
                <w:rFonts w:eastAsia="Calibri"/>
                <w:shd w:val="clear" w:color="auto" w:fill="FFFFFF"/>
                <w:lang w:eastAsia="en-US"/>
              </w:rPr>
              <w:t xml:space="preserve"> российского стандарта с блоком СКЗИ</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Наличие</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shd w:val="clear" w:color="auto" w:fill="FFFFFF"/>
                <w:lang w:eastAsia="en-US"/>
              </w:rPr>
            </w:pPr>
            <w:r w:rsidRPr="006C52CA">
              <w:rPr>
                <w:rFonts w:eastAsia="Calibri"/>
                <w:shd w:val="clear" w:color="auto" w:fill="FFFFFF"/>
                <w:lang w:eastAsia="en-US"/>
              </w:rPr>
              <w:t xml:space="preserve">Габаритные размеры (Д х </w:t>
            </w:r>
            <w:proofErr w:type="gramStart"/>
            <w:r w:rsidRPr="006C52CA">
              <w:rPr>
                <w:rFonts w:eastAsia="Calibri"/>
                <w:shd w:val="clear" w:color="auto" w:fill="FFFFFF"/>
                <w:lang w:eastAsia="en-US"/>
              </w:rPr>
              <w:t>Ш</w:t>
            </w:r>
            <w:proofErr w:type="gramEnd"/>
            <w:r w:rsidRPr="006C52CA">
              <w:rPr>
                <w:rFonts w:eastAsia="Calibri"/>
                <w:shd w:val="clear" w:color="auto" w:fill="FFFFFF"/>
                <w:lang w:eastAsia="en-US"/>
              </w:rPr>
              <w:t xml:space="preserve"> х В), мм</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7810 х 2500 х 3550</w:t>
            </w:r>
          </w:p>
        </w:tc>
      </w:tr>
      <w:tr w:rsidR="006C52CA" w:rsidRPr="006C52CA" w:rsidTr="00D115D2">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6C52CA" w:rsidRPr="006C52CA" w:rsidRDefault="006C52CA" w:rsidP="006C52CA">
            <w:pPr>
              <w:rPr>
                <w:rFonts w:eastAsia="Calibri"/>
                <w:b/>
                <w:shd w:val="clear" w:color="auto" w:fill="FFFFFF"/>
                <w:lang w:eastAsia="en-US"/>
              </w:rPr>
            </w:pPr>
            <w:r w:rsidRPr="006C52CA">
              <w:rPr>
                <w:rFonts w:eastAsia="Calibri"/>
                <w:lang w:eastAsia="en-US"/>
              </w:rPr>
              <w:t>Год выпуска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6C52CA" w:rsidRPr="006C52CA" w:rsidRDefault="006C52CA" w:rsidP="006C52CA">
            <w:pPr>
              <w:jc w:val="center"/>
              <w:rPr>
                <w:rFonts w:eastAsia="Calibri"/>
                <w:shd w:val="clear" w:color="auto" w:fill="FFFFFF"/>
                <w:lang w:eastAsia="en-US"/>
              </w:rPr>
            </w:pPr>
            <w:r w:rsidRPr="006C52CA">
              <w:rPr>
                <w:rFonts w:eastAsia="Calibri"/>
                <w:shd w:val="clear" w:color="auto" w:fill="FFFFFF"/>
                <w:lang w:eastAsia="en-US"/>
              </w:rPr>
              <w:t>2019</w:t>
            </w:r>
          </w:p>
        </w:tc>
      </w:tr>
    </w:tbl>
    <w:p w:rsidR="006C52CA" w:rsidRPr="006C52CA" w:rsidRDefault="006C52CA" w:rsidP="006C52CA">
      <w:pPr>
        <w:jc w:val="both"/>
        <w:rPr>
          <w:rFonts w:eastAsia="Calibri"/>
          <w:lang w:eastAsia="en-US"/>
        </w:rPr>
      </w:pPr>
    </w:p>
    <w:tbl>
      <w:tblPr>
        <w:tblW w:w="10155" w:type="dxa"/>
        <w:tblLook w:val="00A0" w:firstRow="1" w:lastRow="0" w:firstColumn="1" w:lastColumn="0" w:noHBand="0" w:noVBand="0"/>
      </w:tblPr>
      <w:tblGrid>
        <w:gridCol w:w="6062"/>
        <w:gridCol w:w="4093"/>
      </w:tblGrid>
      <w:tr w:rsidR="006C52CA" w:rsidRPr="006C52CA" w:rsidTr="00D115D2">
        <w:trPr>
          <w:trHeight w:val="20"/>
        </w:trPr>
        <w:tc>
          <w:tcPr>
            <w:tcW w:w="10155" w:type="dxa"/>
            <w:gridSpan w:val="2"/>
          </w:tcPr>
          <w:tbl>
            <w:tblPr>
              <w:tblW w:w="0" w:type="auto"/>
              <w:tblLook w:val="04A0" w:firstRow="1" w:lastRow="0" w:firstColumn="1" w:lastColumn="0" w:noHBand="0" w:noVBand="1"/>
            </w:tblPr>
            <w:tblGrid>
              <w:gridCol w:w="9571"/>
            </w:tblGrid>
            <w:tr w:rsidR="006C52CA" w:rsidRPr="006C52CA" w:rsidTr="006C52CA">
              <w:tc>
                <w:tcPr>
                  <w:tcW w:w="9571" w:type="dxa"/>
                  <w:shd w:val="clear" w:color="auto" w:fill="auto"/>
                </w:tcPr>
                <w:p w:rsidR="006C52CA" w:rsidRPr="006C52CA" w:rsidRDefault="006C52CA" w:rsidP="006C52CA">
                  <w:pPr>
                    <w:keepNext/>
                    <w:widowControl w:val="0"/>
                    <w:autoSpaceDE w:val="0"/>
                    <w:autoSpaceDN w:val="0"/>
                    <w:adjustRightInd w:val="0"/>
                    <w:jc w:val="center"/>
                    <w:rPr>
                      <w:b/>
                    </w:rPr>
                  </w:pPr>
                  <w:r w:rsidRPr="006C52CA">
                    <w:rPr>
                      <w:b/>
                    </w:rPr>
                    <w:t>АДМИНИСТРАЦИЯ</w:t>
                  </w:r>
                </w:p>
                <w:p w:rsidR="006C52CA" w:rsidRPr="006C52CA" w:rsidRDefault="006C52CA" w:rsidP="006C52CA">
                  <w:pPr>
                    <w:keepNext/>
                    <w:widowControl w:val="0"/>
                    <w:autoSpaceDE w:val="0"/>
                    <w:autoSpaceDN w:val="0"/>
                    <w:adjustRightInd w:val="0"/>
                    <w:jc w:val="center"/>
                    <w:rPr>
                      <w:b/>
                    </w:rPr>
                  </w:pPr>
                  <w:r w:rsidRPr="006C52CA">
                    <w:rPr>
                      <w:b/>
                    </w:rPr>
                    <w:t>ЖИГАЛОВСКОГО МУНИЦИПАЛЬНОГО ОБРАЗОВАНИЯ</w:t>
                  </w:r>
                </w:p>
                <w:p w:rsidR="006C52CA" w:rsidRPr="006C52CA" w:rsidRDefault="00D115D2" w:rsidP="00D115D2">
                  <w:pPr>
                    <w:widowControl w:val="0"/>
                    <w:autoSpaceDE w:val="0"/>
                    <w:autoSpaceDN w:val="0"/>
                    <w:adjustRightInd w:val="0"/>
                    <w:jc w:val="center"/>
                    <w:rPr>
                      <w:b/>
                      <w:bCs/>
                    </w:rPr>
                  </w:pPr>
                  <w:r>
                    <w:rPr>
                      <w:b/>
                      <w:bCs/>
                    </w:rPr>
                    <w:t>ПОСТАНОВЛЕНИЕ</w:t>
                  </w:r>
                </w:p>
              </w:tc>
            </w:tr>
          </w:tbl>
          <w:p w:rsidR="006C52CA" w:rsidRPr="006C52CA" w:rsidRDefault="006C52CA" w:rsidP="006C52CA">
            <w:pPr>
              <w:ind w:firstLine="709"/>
              <w:jc w:val="center"/>
              <w:rPr>
                <w:b/>
                <w:bCs/>
              </w:rPr>
            </w:pPr>
          </w:p>
        </w:tc>
      </w:tr>
      <w:tr w:rsidR="006C52CA" w:rsidRPr="006C52CA" w:rsidTr="00D115D2">
        <w:trPr>
          <w:trHeight w:val="20"/>
        </w:trPr>
        <w:tc>
          <w:tcPr>
            <w:tcW w:w="6062" w:type="dxa"/>
          </w:tcPr>
          <w:p w:rsidR="006C52CA" w:rsidRPr="006C52CA" w:rsidRDefault="006C52CA" w:rsidP="006C52CA">
            <w:pPr>
              <w:ind w:firstLine="709"/>
              <w:jc w:val="both"/>
              <w:rPr>
                <w:rFonts w:eastAsia="Calibri"/>
                <w:b/>
                <w:lang w:eastAsia="en-US"/>
              </w:rPr>
            </w:pPr>
            <w:r w:rsidRPr="006C52CA">
              <w:rPr>
                <w:b/>
                <w:bCs/>
              </w:rPr>
              <w:t>29 июня 2021г. № 59</w:t>
            </w:r>
          </w:p>
        </w:tc>
        <w:tc>
          <w:tcPr>
            <w:tcW w:w="4093" w:type="dxa"/>
          </w:tcPr>
          <w:p w:rsidR="006C52CA" w:rsidRPr="006C52CA" w:rsidRDefault="006C52CA" w:rsidP="006C52CA">
            <w:pPr>
              <w:ind w:firstLine="709"/>
              <w:jc w:val="both"/>
              <w:rPr>
                <w:b/>
                <w:bCs/>
              </w:rPr>
            </w:pPr>
            <w:r w:rsidRPr="006C52CA">
              <w:rPr>
                <w:b/>
                <w:bCs/>
              </w:rPr>
              <w:t xml:space="preserve">                       </w:t>
            </w:r>
            <w:proofErr w:type="spellStart"/>
            <w:r w:rsidRPr="006C52CA">
              <w:rPr>
                <w:b/>
                <w:bCs/>
              </w:rPr>
              <w:t>р.п</w:t>
            </w:r>
            <w:proofErr w:type="spellEnd"/>
            <w:r w:rsidRPr="006C52CA">
              <w:rPr>
                <w:b/>
                <w:bCs/>
              </w:rPr>
              <w:t>. Жигалово</w:t>
            </w:r>
          </w:p>
        </w:tc>
      </w:tr>
    </w:tbl>
    <w:p w:rsidR="006C52CA" w:rsidRPr="006C52CA" w:rsidRDefault="006C52CA" w:rsidP="006C52CA">
      <w:pPr>
        <w:ind w:firstLine="709"/>
        <w:jc w:val="both"/>
        <w:rPr>
          <w:b/>
          <w:kern w:val="2"/>
        </w:rPr>
      </w:pPr>
      <w:r w:rsidRPr="006C52CA">
        <w:rPr>
          <w:b/>
          <w:kern w:val="2"/>
        </w:rPr>
        <w:t xml:space="preserve">О признании </w:t>
      </w:r>
      <w:proofErr w:type="gramStart"/>
      <w:r w:rsidRPr="006C52CA">
        <w:rPr>
          <w:b/>
          <w:kern w:val="2"/>
        </w:rPr>
        <w:t>утратившими</w:t>
      </w:r>
      <w:proofErr w:type="gramEnd"/>
      <w:r w:rsidRPr="006C52CA">
        <w:rPr>
          <w:b/>
          <w:kern w:val="2"/>
        </w:rPr>
        <w:t xml:space="preserve"> силу отдельных</w:t>
      </w:r>
    </w:p>
    <w:p w:rsidR="006C52CA" w:rsidRPr="006C52CA" w:rsidRDefault="006C52CA" w:rsidP="006C52CA">
      <w:pPr>
        <w:ind w:firstLine="709"/>
        <w:jc w:val="both"/>
        <w:rPr>
          <w:b/>
          <w:bCs/>
        </w:rPr>
      </w:pPr>
      <w:r w:rsidRPr="006C52CA">
        <w:rPr>
          <w:b/>
          <w:kern w:val="2"/>
        </w:rPr>
        <w:t>постановлений Администрации Жигаловского МО</w:t>
      </w:r>
    </w:p>
    <w:p w:rsidR="006C52CA" w:rsidRPr="006C52CA" w:rsidRDefault="006C52CA" w:rsidP="006C52CA">
      <w:pPr>
        <w:ind w:firstLine="709"/>
        <w:jc w:val="both"/>
        <w:rPr>
          <w:bCs/>
        </w:rPr>
      </w:pPr>
    </w:p>
    <w:p w:rsidR="006C52CA" w:rsidRPr="006C52CA" w:rsidRDefault="006C52CA" w:rsidP="006C52CA">
      <w:pPr>
        <w:ind w:firstLine="709"/>
        <w:jc w:val="both"/>
      </w:pPr>
      <w:proofErr w:type="gramStart"/>
      <w:r w:rsidRPr="006C52CA">
        <w:t>В связи с вступление в действие муниципальной программы «Культура Жигаловского муниципального образования на 2021 – 2025 годы», утвержденной постановлением Администрации Жигаловского муниципального образования № 41 от 17.05.2021 г., руководствуясь Федеральным законом от 06.10.2003года №131-ФЗ «Об общих принципах организации местного самоуправл</w:t>
      </w:r>
      <w:r w:rsidRPr="006C52CA">
        <w:t>е</w:t>
      </w:r>
      <w:r w:rsidRPr="006C52CA">
        <w:t>ния в Российской Федерации», в соответствии с Уставом Жигаловского муниципального образования, Администрация Жигало</w:t>
      </w:r>
      <w:r w:rsidRPr="006C52CA">
        <w:t>в</w:t>
      </w:r>
      <w:r w:rsidRPr="006C52CA">
        <w:t>ского муниципального обр</w:t>
      </w:r>
      <w:r w:rsidRPr="006C52CA">
        <w:t>а</w:t>
      </w:r>
      <w:r w:rsidRPr="006C52CA">
        <w:t>зования</w:t>
      </w:r>
      <w:proofErr w:type="gramEnd"/>
    </w:p>
    <w:p w:rsidR="006C52CA" w:rsidRPr="006C52CA" w:rsidRDefault="006C52CA" w:rsidP="006C52CA">
      <w:pPr>
        <w:autoSpaceDE w:val="0"/>
        <w:autoSpaceDN w:val="0"/>
        <w:adjustRightInd w:val="0"/>
        <w:ind w:firstLine="709"/>
        <w:jc w:val="both"/>
      </w:pPr>
      <w:r w:rsidRPr="006C52CA">
        <w:lastRenderedPageBreak/>
        <w:t>ПОСТАНОВЛ</w:t>
      </w:r>
      <w:r w:rsidRPr="006C52CA">
        <w:t>Я</w:t>
      </w:r>
      <w:r w:rsidRPr="006C52CA">
        <w:t>ЕТ:</w:t>
      </w:r>
    </w:p>
    <w:p w:rsidR="006C52CA" w:rsidRPr="006C52CA" w:rsidRDefault="006C52CA" w:rsidP="006C52CA">
      <w:pPr>
        <w:widowControl w:val="0"/>
        <w:numPr>
          <w:ilvl w:val="0"/>
          <w:numId w:val="48"/>
        </w:numPr>
        <w:tabs>
          <w:tab w:val="left" w:pos="709"/>
        </w:tabs>
        <w:autoSpaceDE w:val="0"/>
        <w:autoSpaceDN w:val="0"/>
        <w:adjustRightInd w:val="0"/>
        <w:ind w:left="0" w:firstLine="709"/>
        <w:jc w:val="both"/>
      </w:pPr>
      <w:r w:rsidRPr="006C52CA">
        <w:t>Признать утратившими силу следующие постановления Администрации Жигаловского муниципального образов</w:t>
      </w:r>
      <w:r w:rsidRPr="006C52CA">
        <w:t>а</w:t>
      </w:r>
      <w:r w:rsidRPr="006C52CA">
        <w:t>ния (далее – П</w:t>
      </w:r>
      <w:r w:rsidRPr="006C52CA">
        <w:t>о</w:t>
      </w:r>
      <w:r w:rsidRPr="006C52CA">
        <w:t>становления):</w:t>
      </w:r>
    </w:p>
    <w:p w:rsidR="006C52CA" w:rsidRPr="006C52CA" w:rsidRDefault="006C52CA" w:rsidP="006C52CA">
      <w:pPr>
        <w:numPr>
          <w:ilvl w:val="1"/>
          <w:numId w:val="48"/>
        </w:numPr>
        <w:ind w:left="0" w:firstLine="709"/>
        <w:jc w:val="both"/>
        <w:rPr>
          <w:bCs/>
        </w:rPr>
      </w:pPr>
      <w:r w:rsidRPr="006C52CA">
        <w:t>Постановление № 41 от 26.04.2019 г. «</w:t>
      </w:r>
      <w:r w:rsidRPr="006C52CA">
        <w:rPr>
          <w:rFonts w:eastAsia="Calibri"/>
          <w:lang w:eastAsia="en-US"/>
        </w:rPr>
        <w:t xml:space="preserve">Об утверждении муниципальной программы </w:t>
      </w:r>
      <w:r w:rsidRPr="006C52CA">
        <w:rPr>
          <w:bCs/>
        </w:rPr>
        <w:t>«Развитие физической культ</w:t>
      </w:r>
      <w:r w:rsidRPr="006C52CA">
        <w:rPr>
          <w:bCs/>
        </w:rPr>
        <w:t>у</w:t>
      </w:r>
      <w:r w:rsidRPr="006C52CA">
        <w:rPr>
          <w:bCs/>
        </w:rPr>
        <w:t>ры и спорта в Жигаловском муниципальном образовании на 2019-2023годы»</w:t>
      </w:r>
    </w:p>
    <w:p w:rsidR="006C52CA" w:rsidRPr="006C52CA" w:rsidRDefault="006C52CA" w:rsidP="006C52CA">
      <w:pPr>
        <w:numPr>
          <w:ilvl w:val="1"/>
          <w:numId w:val="48"/>
        </w:numPr>
        <w:ind w:left="0" w:firstLine="709"/>
        <w:jc w:val="both"/>
      </w:pPr>
      <w:r w:rsidRPr="006C52CA">
        <w:t>Постановление № 43 от 18.05.2021 г. «</w:t>
      </w:r>
      <w:r w:rsidRPr="006C52CA">
        <w:rPr>
          <w:rFonts w:eastAsia="Calibri"/>
          <w:lang w:eastAsia="en-US"/>
        </w:rPr>
        <w:t>О внесении изменений в муниципальную программу</w:t>
      </w:r>
      <w:r w:rsidRPr="006C52CA">
        <w:rPr>
          <w:bCs/>
        </w:rPr>
        <w:t xml:space="preserve"> «Развитие физической культуры и спорта в Жигаловском муниципальном образовании на 2019-2023годы», утвержденную постановлением от 26 апреля 2019года № 41».</w:t>
      </w:r>
    </w:p>
    <w:p w:rsidR="006C52CA" w:rsidRPr="006C52CA" w:rsidRDefault="006C52CA" w:rsidP="006C52CA">
      <w:pPr>
        <w:numPr>
          <w:ilvl w:val="0"/>
          <w:numId w:val="48"/>
        </w:numPr>
        <w:ind w:left="0" w:firstLine="709"/>
        <w:jc w:val="both"/>
      </w:pPr>
      <w:r w:rsidRPr="006C52CA">
        <w:rPr>
          <w:bCs/>
        </w:rPr>
        <w:t xml:space="preserve">Настоящее постановление вступает в силу </w:t>
      </w:r>
      <w:proofErr w:type="gramStart"/>
      <w:r w:rsidRPr="006C52CA">
        <w:rPr>
          <w:bCs/>
        </w:rPr>
        <w:t>с даты принятия</w:t>
      </w:r>
      <w:proofErr w:type="gramEnd"/>
      <w:r w:rsidRPr="006C52CA">
        <w:rPr>
          <w:bCs/>
        </w:rPr>
        <w:t>.</w:t>
      </w:r>
    </w:p>
    <w:p w:rsidR="006C52CA" w:rsidRPr="006C52CA" w:rsidRDefault="006C52CA" w:rsidP="006C52CA">
      <w:pPr>
        <w:numPr>
          <w:ilvl w:val="0"/>
          <w:numId w:val="48"/>
        </w:numPr>
        <w:ind w:left="0" w:firstLine="709"/>
        <w:jc w:val="both"/>
      </w:pPr>
      <w:r w:rsidRPr="006C52CA">
        <w:rPr>
          <w:bCs/>
        </w:rPr>
        <w:t>Настоящее постановление подлежит опубликованию в «Спецвыпуск Жигалово» и размещению на официальном сайте в сети Инте</w:t>
      </w:r>
      <w:r w:rsidRPr="006C52CA">
        <w:rPr>
          <w:bCs/>
        </w:rPr>
        <w:t>р</w:t>
      </w:r>
      <w:r w:rsidRPr="006C52CA">
        <w:rPr>
          <w:bCs/>
        </w:rPr>
        <w:t>нет.</w:t>
      </w:r>
    </w:p>
    <w:p w:rsidR="006C52CA" w:rsidRPr="006C52CA" w:rsidRDefault="006C52CA" w:rsidP="006C52CA">
      <w:pPr>
        <w:jc w:val="both"/>
        <w:rPr>
          <w:bCs/>
        </w:rPr>
      </w:pPr>
    </w:p>
    <w:p w:rsidR="006C52CA" w:rsidRPr="006C52CA" w:rsidRDefault="006C52CA" w:rsidP="006C52CA">
      <w:pPr>
        <w:ind w:firstLine="709"/>
        <w:jc w:val="both"/>
      </w:pPr>
      <w:r w:rsidRPr="006C52CA">
        <w:t>Глава Жигаловского</w:t>
      </w:r>
      <w:r w:rsidR="00D115D2">
        <w:t xml:space="preserve"> </w:t>
      </w:r>
      <w:r w:rsidRPr="006C52CA">
        <w:t xml:space="preserve">муниципального образования                                        </w:t>
      </w:r>
      <w:proofErr w:type="spellStart"/>
      <w:r w:rsidRPr="006C52CA">
        <w:t>Д.А.Лунёв</w:t>
      </w:r>
      <w:proofErr w:type="spellEnd"/>
    </w:p>
    <w:p w:rsidR="006C52CA" w:rsidRPr="006C52CA" w:rsidRDefault="006C52CA" w:rsidP="006C52CA">
      <w:pPr>
        <w:ind w:firstLine="709"/>
        <w:jc w:val="both"/>
        <w:rPr>
          <w:rFonts w:eastAsia="Calibri"/>
          <w:b/>
          <w:i/>
          <w:u w:val="single"/>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52CA" w:rsidRPr="006C52CA" w:rsidTr="006C52CA">
        <w:tc>
          <w:tcPr>
            <w:tcW w:w="9571" w:type="dxa"/>
            <w:gridSpan w:val="2"/>
          </w:tcPr>
          <w:p w:rsidR="006C52CA" w:rsidRPr="006C52CA" w:rsidRDefault="006C52CA"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АДМИНИСТРАЦИЯ</w:t>
            </w:r>
          </w:p>
          <w:p w:rsidR="006C52CA" w:rsidRPr="006C52CA" w:rsidRDefault="006C52CA" w:rsidP="006C52CA">
            <w:pPr>
              <w:pStyle w:val="31"/>
              <w:spacing w:before="0"/>
              <w:jc w:val="center"/>
              <w:outlineLvl w:val="2"/>
              <w:rPr>
                <w:rFonts w:ascii="Times New Roman" w:hAnsi="Times New Roman" w:cs="Times New Roman"/>
                <w:bCs w:val="0"/>
                <w:color w:val="auto"/>
                <w:sz w:val="20"/>
              </w:rPr>
            </w:pPr>
            <w:r w:rsidRPr="006C52CA">
              <w:rPr>
                <w:rFonts w:ascii="Times New Roman" w:hAnsi="Times New Roman" w:cs="Times New Roman"/>
                <w:bCs w:val="0"/>
                <w:color w:val="auto"/>
                <w:sz w:val="20"/>
              </w:rPr>
              <w:t>ЖИГАЛОВСКОГО МУНИЦИПАЛЬНОГО ОБРАЗОВАНИЯ</w:t>
            </w:r>
          </w:p>
          <w:p w:rsidR="006C52CA" w:rsidRPr="006C52CA" w:rsidRDefault="006C52CA" w:rsidP="00D115D2">
            <w:pPr>
              <w:jc w:val="center"/>
              <w:rPr>
                <w:b/>
                <w:bCs/>
              </w:rPr>
            </w:pPr>
            <w:r w:rsidRPr="006C52CA">
              <w:rPr>
                <w:b/>
                <w:bCs/>
              </w:rPr>
              <w:t>ПОСТАНОВЛЕНИЕ</w:t>
            </w:r>
          </w:p>
        </w:tc>
      </w:tr>
      <w:tr w:rsidR="006C52CA" w:rsidRPr="006C52CA" w:rsidTr="006C52CA">
        <w:tc>
          <w:tcPr>
            <w:tcW w:w="4785" w:type="dxa"/>
          </w:tcPr>
          <w:p w:rsidR="006C52CA" w:rsidRPr="006C52CA" w:rsidRDefault="006C52CA" w:rsidP="006C52CA">
            <w:pPr>
              <w:pStyle w:val="ad"/>
              <w:ind w:firstLine="567"/>
              <w:jc w:val="left"/>
              <w:rPr>
                <w:b w:val="0"/>
                <w:sz w:val="20"/>
              </w:rPr>
            </w:pPr>
            <w:r w:rsidRPr="006C52CA">
              <w:rPr>
                <w:b w:val="0"/>
                <w:sz w:val="20"/>
              </w:rPr>
              <w:t>29.06.2021г. № 60</w:t>
            </w:r>
          </w:p>
        </w:tc>
        <w:tc>
          <w:tcPr>
            <w:tcW w:w="4786" w:type="dxa"/>
          </w:tcPr>
          <w:p w:rsidR="006C52CA" w:rsidRPr="006C52CA" w:rsidRDefault="006C52CA" w:rsidP="006C52CA">
            <w:pPr>
              <w:pStyle w:val="ad"/>
              <w:ind w:left="1317"/>
              <w:jc w:val="right"/>
              <w:rPr>
                <w:b w:val="0"/>
                <w:sz w:val="20"/>
              </w:rPr>
            </w:pPr>
            <w:r w:rsidRPr="006C52CA">
              <w:rPr>
                <w:b w:val="0"/>
                <w:sz w:val="20"/>
              </w:rPr>
              <w:t>рп. Жигалово</w:t>
            </w:r>
          </w:p>
        </w:tc>
      </w:tr>
    </w:tbl>
    <w:p w:rsidR="006C52CA" w:rsidRPr="006C52CA" w:rsidRDefault="006C52CA" w:rsidP="006C52CA"/>
    <w:p w:rsidR="00D115D2" w:rsidRDefault="006C52CA" w:rsidP="006C52CA">
      <w:pPr>
        <w:ind w:firstLine="851"/>
        <w:rPr>
          <w:b/>
        </w:rPr>
      </w:pPr>
      <w:r w:rsidRPr="006C52CA">
        <w:rPr>
          <w:b/>
        </w:rPr>
        <w:t>О внесении изменений в Постановление № 60 от 13.07.2020 г.</w:t>
      </w:r>
      <w:r w:rsidR="00D115D2">
        <w:rPr>
          <w:b/>
        </w:rPr>
        <w:t xml:space="preserve"> </w:t>
      </w:r>
      <w:r w:rsidRPr="006C52CA">
        <w:rPr>
          <w:b/>
        </w:rPr>
        <w:t>«Об утверждении</w:t>
      </w:r>
    </w:p>
    <w:p w:rsidR="006C52CA" w:rsidRPr="006C52CA" w:rsidRDefault="006C52CA" w:rsidP="006C52CA">
      <w:pPr>
        <w:ind w:firstLine="851"/>
        <w:rPr>
          <w:b/>
        </w:rPr>
      </w:pPr>
      <w:r w:rsidRPr="006C52CA">
        <w:rPr>
          <w:b/>
        </w:rPr>
        <w:t xml:space="preserve">Порядка составления и ведения сводной бюджетной росписи бюджета Жигаловского </w:t>
      </w:r>
    </w:p>
    <w:p w:rsidR="00D115D2" w:rsidRDefault="006C52CA" w:rsidP="006C52CA">
      <w:pPr>
        <w:ind w:firstLine="851"/>
        <w:rPr>
          <w:b/>
        </w:rPr>
      </w:pPr>
      <w:r w:rsidRPr="006C52CA">
        <w:rPr>
          <w:b/>
        </w:rPr>
        <w:t>муниципального образования и бюджетной росписи главных распорядителей средств</w:t>
      </w:r>
    </w:p>
    <w:p w:rsidR="006C52CA" w:rsidRPr="006C52CA" w:rsidRDefault="006C52CA" w:rsidP="006C52CA">
      <w:pPr>
        <w:ind w:firstLine="851"/>
        <w:rPr>
          <w:b/>
        </w:rPr>
      </w:pPr>
      <w:r w:rsidRPr="006C52CA">
        <w:rPr>
          <w:b/>
        </w:rPr>
        <w:t xml:space="preserve">бюджета главных администраторов источников финансирования </w:t>
      </w:r>
    </w:p>
    <w:p w:rsidR="006C52CA" w:rsidRPr="006C52CA" w:rsidRDefault="006C52CA" w:rsidP="006C52CA">
      <w:pPr>
        <w:ind w:firstLine="851"/>
        <w:rPr>
          <w:b/>
        </w:rPr>
      </w:pPr>
      <w:r w:rsidRPr="006C52CA">
        <w:rPr>
          <w:b/>
        </w:rPr>
        <w:t>бюджета Жигаловского муниципального образования»</w:t>
      </w:r>
    </w:p>
    <w:p w:rsidR="006C52CA" w:rsidRPr="006C52CA" w:rsidRDefault="006C52CA" w:rsidP="006C52CA">
      <w:pPr>
        <w:rPr>
          <w:b/>
        </w:rPr>
      </w:pPr>
    </w:p>
    <w:p w:rsidR="006C52CA" w:rsidRPr="006C52CA" w:rsidRDefault="006C52CA" w:rsidP="006C52CA">
      <w:pPr>
        <w:ind w:firstLine="851"/>
      </w:pPr>
      <w:proofErr w:type="gramStart"/>
      <w:r w:rsidRPr="006C52CA">
        <w:t>В целях приведения в соответствие с действующим законодательством Постановления № 60 от 13.07.2020 г. «Об утве</w:t>
      </w:r>
      <w:r w:rsidRPr="006C52CA">
        <w:t>р</w:t>
      </w:r>
      <w:r w:rsidRPr="006C52CA">
        <w:t>ждении Порядка составления и ведения сводной бюджетной росписи бюджета Жигаловского муниципального образования и бю</w:t>
      </w:r>
      <w:r w:rsidRPr="006C52CA">
        <w:t>д</w:t>
      </w:r>
      <w:r w:rsidRPr="006C52CA">
        <w:t>жетной росписи главных распорядителей средств бюджета главных администраторов источников финансирования бюджета Жиг</w:t>
      </w:r>
      <w:r w:rsidRPr="006C52CA">
        <w:t>а</w:t>
      </w:r>
      <w:r w:rsidRPr="006C52CA">
        <w:t>ловского муниципального образования» (далее – Постановление), руководствуясь Уставом Жигаловского муниципального образ</w:t>
      </w:r>
      <w:r w:rsidRPr="006C52CA">
        <w:t>о</w:t>
      </w:r>
      <w:r w:rsidRPr="006C52CA">
        <w:t xml:space="preserve">вания,  администрация  Жигаловского муниципального образования </w:t>
      </w:r>
      <w:proofErr w:type="gramEnd"/>
    </w:p>
    <w:p w:rsidR="006C52CA" w:rsidRPr="006C52CA" w:rsidRDefault="006C52CA" w:rsidP="006C52CA">
      <w:r w:rsidRPr="006C52CA">
        <w:t>ПОСТАНОВЛЯЕТ:</w:t>
      </w:r>
    </w:p>
    <w:p w:rsidR="006C52CA" w:rsidRPr="006C52CA" w:rsidRDefault="006C52CA" w:rsidP="006C52CA">
      <w:pPr>
        <w:widowControl w:val="0"/>
        <w:numPr>
          <w:ilvl w:val="0"/>
          <w:numId w:val="49"/>
        </w:numPr>
        <w:tabs>
          <w:tab w:val="left" w:pos="1134"/>
        </w:tabs>
        <w:autoSpaceDE w:val="0"/>
        <w:autoSpaceDN w:val="0"/>
        <w:adjustRightInd w:val="0"/>
        <w:jc w:val="both"/>
      </w:pPr>
      <w:r w:rsidRPr="006C52CA">
        <w:t>Внести следующие изменения в Постановление:</w:t>
      </w:r>
    </w:p>
    <w:p w:rsidR="006C52CA" w:rsidRPr="006C52CA" w:rsidRDefault="006C52CA" w:rsidP="006C52CA">
      <w:pPr>
        <w:widowControl w:val="0"/>
        <w:numPr>
          <w:ilvl w:val="1"/>
          <w:numId w:val="49"/>
        </w:numPr>
        <w:tabs>
          <w:tab w:val="left" w:pos="1134"/>
        </w:tabs>
        <w:autoSpaceDE w:val="0"/>
        <w:autoSpaceDN w:val="0"/>
        <w:adjustRightInd w:val="0"/>
        <w:ind w:left="0" w:firstLine="720"/>
        <w:jc w:val="both"/>
      </w:pPr>
      <w:r w:rsidRPr="006C52CA">
        <w:t>Индивидуализированный заголовок Постановления изложить в следующей редакции: « Об утверждении Порядка с</w:t>
      </w:r>
      <w:r w:rsidRPr="006C52CA">
        <w:t>о</w:t>
      </w:r>
      <w:r w:rsidRPr="006C52CA">
        <w:t>ставления и ведения сводной бюджетной росписи бюджета Жигаловского муниципального образования и Порядка составления и ведения бюджетной росписи главных распорядителей средств бюджета, главных администраторов источников финансирования дефицита бюджета Жигаловского муниципального образования».</w:t>
      </w:r>
    </w:p>
    <w:p w:rsidR="006C52CA" w:rsidRPr="006C52CA" w:rsidRDefault="006C52CA" w:rsidP="006C52CA">
      <w:pPr>
        <w:widowControl w:val="0"/>
        <w:numPr>
          <w:ilvl w:val="1"/>
          <w:numId w:val="49"/>
        </w:numPr>
        <w:autoSpaceDE w:val="0"/>
        <w:autoSpaceDN w:val="0"/>
        <w:adjustRightInd w:val="0"/>
        <w:ind w:left="0" w:firstLine="709"/>
        <w:jc w:val="both"/>
      </w:pPr>
      <w:r w:rsidRPr="006C52CA">
        <w:t>Слова «Приложение 1 к постановлению Администрации Жигаловского муниципального образования от 13.07.2020 г. № 60» заменить словами «УТВЕРЖДЕНО: Постановлением» Администрации Жигаловского МО от 13.07.2020 г. № 60»;</w:t>
      </w:r>
    </w:p>
    <w:p w:rsidR="006C52CA" w:rsidRPr="006C52CA" w:rsidRDefault="006C52CA" w:rsidP="006C52CA">
      <w:pPr>
        <w:widowControl w:val="0"/>
        <w:numPr>
          <w:ilvl w:val="1"/>
          <w:numId w:val="49"/>
        </w:numPr>
        <w:autoSpaceDE w:val="0"/>
        <w:autoSpaceDN w:val="0"/>
        <w:adjustRightInd w:val="0"/>
        <w:ind w:left="0" w:firstLine="709"/>
        <w:jc w:val="both"/>
      </w:pPr>
      <w:r w:rsidRPr="006C52CA">
        <w:t>Слова «Приложение 2 к постановлению Администрации Жигаловского муниципального образования от 13.07.2020 г. № 60» заменить словами «УТВЕРЖДЕНО: Постановлением» Администрации Жигаловского МО от 13.07.2020 г. № 60»;</w:t>
      </w:r>
    </w:p>
    <w:p w:rsidR="006C52CA" w:rsidRPr="006C52CA" w:rsidRDefault="006C52CA" w:rsidP="006C52CA">
      <w:pPr>
        <w:widowControl w:val="0"/>
        <w:numPr>
          <w:ilvl w:val="0"/>
          <w:numId w:val="49"/>
        </w:numPr>
        <w:autoSpaceDE w:val="0"/>
        <w:autoSpaceDN w:val="0"/>
        <w:adjustRightInd w:val="0"/>
        <w:ind w:left="0" w:firstLine="709"/>
        <w:jc w:val="both"/>
      </w:pPr>
      <w:r w:rsidRPr="006C52CA">
        <w:t>Внести следующие изменения в Порядок составления и ведения сводной бюджетной росписи бюджета Жигало</w:t>
      </w:r>
      <w:r w:rsidRPr="006C52CA">
        <w:t>в</w:t>
      </w:r>
      <w:r w:rsidRPr="006C52CA">
        <w:t>ского муниципального образования</w:t>
      </w:r>
    </w:p>
    <w:p w:rsidR="006C52CA" w:rsidRPr="006C52CA" w:rsidRDefault="006C52CA" w:rsidP="006C52CA">
      <w:pPr>
        <w:widowControl w:val="0"/>
        <w:numPr>
          <w:ilvl w:val="1"/>
          <w:numId w:val="49"/>
        </w:numPr>
        <w:tabs>
          <w:tab w:val="left" w:pos="1134"/>
        </w:tabs>
        <w:autoSpaceDE w:val="0"/>
        <w:autoSpaceDN w:val="0"/>
        <w:adjustRightInd w:val="0"/>
        <w:ind w:left="0" w:firstLine="720"/>
        <w:jc w:val="both"/>
      </w:pPr>
      <w:r w:rsidRPr="006C52CA">
        <w:t>Пункт 2.6. после слова «утверждаются» дополнить словосочетанием «по главным распорядителям бюджетных средств»;</w:t>
      </w:r>
    </w:p>
    <w:p w:rsidR="006C52CA" w:rsidRPr="006C52CA" w:rsidRDefault="006C52CA" w:rsidP="006C52CA">
      <w:pPr>
        <w:widowControl w:val="0"/>
        <w:numPr>
          <w:ilvl w:val="1"/>
          <w:numId w:val="49"/>
        </w:numPr>
        <w:tabs>
          <w:tab w:val="left" w:pos="1134"/>
        </w:tabs>
        <w:autoSpaceDE w:val="0"/>
        <w:autoSpaceDN w:val="0"/>
        <w:adjustRightInd w:val="0"/>
        <w:ind w:left="0" w:firstLine="720"/>
        <w:jc w:val="both"/>
      </w:pPr>
      <w:r w:rsidRPr="006C52CA">
        <w:t>В пункте 3.4. словосочетание «за исключением случаев, установленных пунктом 3.5. настоящего Порядка» искл</w:t>
      </w:r>
      <w:r w:rsidRPr="006C52CA">
        <w:t>ю</w:t>
      </w:r>
      <w:r w:rsidRPr="006C52CA">
        <w:t>чить;</w:t>
      </w:r>
    </w:p>
    <w:p w:rsidR="006C52CA" w:rsidRPr="006C52CA" w:rsidRDefault="006C52CA" w:rsidP="006C52CA">
      <w:pPr>
        <w:widowControl w:val="0"/>
        <w:numPr>
          <w:ilvl w:val="1"/>
          <w:numId w:val="49"/>
        </w:numPr>
        <w:tabs>
          <w:tab w:val="left" w:pos="1134"/>
        </w:tabs>
        <w:autoSpaceDE w:val="0"/>
        <w:autoSpaceDN w:val="0"/>
        <w:adjustRightInd w:val="0"/>
        <w:ind w:left="0" w:firstLine="709"/>
        <w:jc w:val="both"/>
      </w:pPr>
      <w:r w:rsidRPr="006C52CA">
        <w:t>Пункт 3.5. Порядку исключить.</w:t>
      </w:r>
    </w:p>
    <w:p w:rsidR="006C52CA" w:rsidRPr="006C52CA" w:rsidRDefault="006C52CA" w:rsidP="006C52CA">
      <w:pPr>
        <w:widowControl w:val="0"/>
        <w:numPr>
          <w:ilvl w:val="0"/>
          <w:numId w:val="49"/>
        </w:numPr>
        <w:tabs>
          <w:tab w:val="left" w:pos="1134"/>
        </w:tabs>
        <w:autoSpaceDE w:val="0"/>
        <w:autoSpaceDN w:val="0"/>
        <w:adjustRightInd w:val="0"/>
        <w:ind w:left="0" w:firstLine="709"/>
        <w:jc w:val="both"/>
      </w:pPr>
      <w:r w:rsidRPr="006C52CA">
        <w:t>Внести следующие изменения в Порядок составления и ведения бюджетной росписи главных распорядителей средств бюджета, главных администраторов источников финансирования дефицита бюджета Жигаловского муниципального образования:</w:t>
      </w:r>
    </w:p>
    <w:p w:rsidR="006C52CA" w:rsidRPr="006C52CA" w:rsidRDefault="006C52CA" w:rsidP="006C52CA">
      <w:pPr>
        <w:widowControl w:val="0"/>
        <w:numPr>
          <w:ilvl w:val="1"/>
          <w:numId w:val="49"/>
        </w:numPr>
        <w:autoSpaceDE w:val="0"/>
        <w:autoSpaceDN w:val="0"/>
        <w:adjustRightInd w:val="0"/>
        <w:ind w:left="0" w:firstLine="709"/>
        <w:jc w:val="both"/>
      </w:pPr>
      <w:r w:rsidRPr="006C52CA">
        <w:t>Слова «Приложение № 1 к Порядку составления и ведения бюджетной росписи главных распорядителей средств бюджета Жигаловского муниципального образования» заменить словами «Приложение № 1 к Порядку составления и ведения бюджетной росписи главных распорядителей средств бюджета, главных администраторов источников финансирования дефицита бюджета Жигаловского муниципального образования».</w:t>
      </w:r>
    </w:p>
    <w:p w:rsidR="006C52CA" w:rsidRPr="006C52CA" w:rsidRDefault="006C52CA" w:rsidP="006C52CA">
      <w:pPr>
        <w:widowControl w:val="0"/>
        <w:numPr>
          <w:ilvl w:val="0"/>
          <w:numId w:val="49"/>
        </w:numPr>
        <w:tabs>
          <w:tab w:val="left" w:pos="1134"/>
        </w:tabs>
        <w:autoSpaceDE w:val="0"/>
        <w:autoSpaceDN w:val="0"/>
        <w:adjustRightInd w:val="0"/>
        <w:ind w:left="0" w:firstLine="720"/>
        <w:jc w:val="both"/>
      </w:pPr>
      <w:r w:rsidRPr="006C52CA">
        <w:t>Настоящее постановление вступает в силу со дня его подписания и распространяется на правоотношения, возникшие с 01.01.2021г.</w:t>
      </w:r>
    </w:p>
    <w:p w:rsidR="006C52CA" w:rsidRPr="00D115D2" w:rsidRDefault="006C52CA" w:rsidP="006C52CA">
      <w:pPr>
        <w:pStyle w:val="ConsPlusNormal"/>
        <w:numPr>
          <w:ilvl w:val="0"/>
          <w:numId w:val="49"/>
        </w:numPr>
        <w:tabs>
          <w:tab w:val="left" w:pos="1134"/>
        </w:tabs>
        <w:ind w:left="0" w:firstLine="720"/>
        <w:jc w:val="both"/>
        <w:rPr>
          <w:rFonts w:ascii="Times New Roman" w:hAnsi="Times New Roman" w:cs="Times New Roman"/>
          <w:sz w:val="20"/>
        </w:rPr>
      </w:pPr>
      <w:r w:rsidRPr="00D115D2">
        <w:rPr>
          <w:rFonts w:ascii="Times New Roman" w:hAnsi="Times New Roman" w:cs="Times New Roman"/>
          <w:sz w:val="20"/>
        </w:rPr>
        <w:t>Настоящее постановление опубликовать в средствах массовой информации и разместить на официальном сайте Ж</w:t>
      </w:r>
      <w:r w:rsidRPr="00D115D2">
        <w:rPr>
          <w:rFonts w:ascii="Times New Roman" w:hAnsi="Times New Roman" w:cs="Times New Roman"/>
          <w:sz w:val="20"/>
        </w:rPr>
        <w:t>и</w:t>
      </w:r>
      <w:r w:rsidRPr="00D115D2">
        <w:rPr>
          <w:rFonts w:ascii="Times New Roman" w:hAnsi="Times New Roman" w:cs="Times New Roman"/>
          <w:sz w:val="20"/>
        </w:rPr>
        <w:t>галовского муниципального образования в информационно-телекоммуникационной сети «Интернет».</w:t>
      </w:r>
    </w:p>
    <w:p w:rsidR="006C52CA" w:rsidRPr="00D115D2" w:rsidRDefault="006C52CA" w:rsidP="006C52CA"/>
    <w:p w:rsidR="00DB5DCC" w:rsidRPr="006C52CA" w:rsidRDefault="006C52CA" w:rsidP="00D115D2">
      <w:pPr>
        <w:jc w:val="center"/>
        <w:rPr>
          <w:b/>
          <w:kern w:val="2"/>
        </w:rPr>
      </w:pPr>
      <w:r w:rsidRPr="006C52CA">
        <w:t>Глава Жигаловского</w:t>
      </w:r>
      <w:r w:rsidR="00D115D2">
        <w:t xml:space="preserve"> </w:t>
      </w:r>
      <w:r w:rsidRPr="006C52CA">
        <w:t xml:space="preserve">муниципального образования                                      </w:t>
      </w:r>
      <w:proofErr w:type="spellStart"/>
      <w:r w:rsidRPr="006C52CA">
        <w:t>Д.А.Лунёв</w:t>
      </w:r>
      <w:proofErr w:type="spellEnd"/>
    </w:p>
    <w:sectPr w:rsidR="00DB5DCC" w:rsidRPr="006C52CA" w:rsidSect="006C52CA">
      <w:headerReference w:type="default" r:id="rId122"/>
      <w:footerReference w:type="default" r:id="rId123"/>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AB" w:rsidRDefault="002278AB" w:rsidP="001504CE">
      <w:r>
        <w:separator/>
      </w:r>
    </w:p>
  </w:endnote>
  <w:endnote w:type="continuationSeparator" w:id="0">
    <w:p w:rsidR="002278AB" w:rsidRDefault="002278A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80073"/>
      <w:docPartObj>
        <w:docPartGallery w:val="Page Numbers (Bottom of Page)"/>
        <w:docPartUnique/>
      </w:docPartObj>
    </w:sdtPr>
    <w:sdtContent>
      <w:p w:rsidR="00F65BBF" w:rsidRDefault="00F65BBF">
        <w:pPr>
          <w:pStyle w:val="afe"/>
          <w:jc w:val="center"/>
        </w:pPr>
        <w:r>
          <w:fldChar w:fldCharType="begin"/>
        </w:r>
        <w:r>
          <w:instrText>PAGE   \* MERGEFORMAT</w:instrText>
        </w:r>
        <w:r>
          <w:fldChar w:fldCharType="separate"/>
        </w:r>
        <w:r w:rsidR="004D4349">
          <w:rPr>
            <w:noProof/>
          </w:rPr>
          <w:t>2</w:t>
        </w:r>
        <w:r>
          <w:fldChar w:fldCharType="end"/>
        </w:r>
      </w:p>
    </w:sdtContent>
  </w:sdt>
  <w:p w:rsidR="00F65BBF" w:rsidRDefault="00F65BBF" w:rsidP="00F43C8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AB" w:rsidRDefault="002278AB" w:rsidP="001504CE">
      <w:r>
        <w:separator/>
      </w:r>
    </w:p>
  </w:footnote>
  <w:footnote w:type="continuationSeparator" w:id="0">
    <w:p w:rsidR="002278AB" w:rsidRDefault="002278AB" w:rsidP="001504CE">
      <w:r>
        <w:continuationSeparator/>
      </w:r>
    </w:p>
  </w:footnote>
  <w:footnote w:id="1">
    <w:p w:rsidR="00F65BBF" w:rsidRPr="002902A1" w:rsidRDefault="00F65BBF" w:rsidP="00DB5DCC">
      <w:pPr>
        <w:pStyle w:val="af1"/>
        <w:rPr>
          <w:sz w:val="16"/>
          <w:szCs w:val="16"/>
        </w:rPr>
      </w:pPr>
      <w:r w:rsidRPr="002902A1">
        <w:rPr>
          <w:rStyle w:val="af3"/>
          <w:sz w:val="16"/>
          <w:szCs w:val="16"/>
        </w:rPr>
        <w:footnoteRef/>
      </w:r>
      <w:r w:rsidRPr="002902A1">
        <w:rPr>
          <w:sz w:val="16"/>
          <w:szCs w:val="16"/>
        </w:rPr>
        <w:t xml:space="preserve"> </w:t>
      </w:r>
      <w:proofErr w:type="gramStart"/>
      <w:r w:rsidRPr="002902A1">
        <w:rPr>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F65BBF" w:rsidRPr="002902A1" w:rsidRDefault="00F65BBF" w:rsidP="00DB5DCC">
      <w:pPr>
        <w:pStyle w:val="af1"/>
        <w:rPr>
          <w:sz w:val="16"/>
          <w:szCs w:val="16"/>
        </w:rPr>
      </w:pPr>
      <w:r w:rsidRPr="002902A1">
        <w:rPr>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65BBF" w:rsidRPr="002902A1" w:rsidRDefault="00F65BBF" w:rsidP="00DB5DCC">
      <w:pPr>
        <w:pStyle w:val="af1"/>
        <w:rPr>
          <w:sz w:val="16"/>
          <w:szCs w:val="16"/>
        </w:rPr>
      </w:pPr>
      <w:r w:rsidRPr="002902A1">
        <w:rPr>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w:t>
      </w:r>
      <w:r w:rsidRPr="002902A1">
        <w:rPr>
          <w:sz w:val="16"/>
          <w:szCs w:val="16"/>
        </w:rPr>
        <w:t>е</w:t>
      </w:r>
      <w:r w:rsidRPr="002902A1">
        <w:rPr>
          <w:sz w:val="16"/>
          <w:szCs w:val="16"/>
        </w:rPr>
        <w:t>ского лица, за исключением случаев, если заявителем является иностранное юридическое лицо; 3) место нахождения и почтовый адрес юридического лица; 4) тел</w:t>
      </w:r>
      <w:r w:rsidRPr="002902A1">
        <w:rPr>
          <w:sz w:val="16"/>
          <w:szCs w:val="16"/>
        </w:rPr>
        <w:t>е</w:t>
      </w:r>
      <w:r w:rsidRPr="002902A1">
        <w:rPr>
          <w:sz w:val="16"/>
          <w:szCs w:val="16"/>
        </w:rPr>
        <w:t>фон для связи; 5) адрес эле</w:t>
      </w:r>
      <w:r w:rsidRPr="002902A1">
        <w:rPr>
          <w:sz w:val="16"/>
          <w:szCs w:val="16"/>
        </w:rPr>
        <w:t>к</w:t>
      </w:r>
      <w:r w:rsidRPr="002902A1">
        <w:rPr>
          <w:sz w:val="16"/>
          <w:szCs w:val="16"/>
        </w:rPr>
        <w:t>тронной почты.</w:t>
      </w:r>
    </w:p>
  </w:footnote>
  <w:footnote w:id="2">
    <w:p w:rsidR="00F65BBF" w:rsidRPr="00921DB3" w:rsidRDefault="00F65BBF" w:rsidP="00DB5DCC">
      <w:pPr>
        <w:pStyle w:val="af1"/>
        <w:rPr>
          <w:sz w:val="16"/>
          <w:szCs w:val="22"/>
        </w:rPr>
      </w:pPr>
      <w:r w:rsidRPr="00921DB3">
        <w:rPr>
          <w:rStyle w:val="af3"/>
          <w:sz w:val="16"/>
          <w:szCs w:val="22"/>
        </w:rPr>
        <w:footnoteRef/>
      </w:r>
      <w:r w:rsidRPr="00921DB3">
        <w:rPr>
          <w:sz w:val="16"/>
          <w:szCs w:val="22"/>
        </w:rPr>
        <w:t xml:space="preserve"> </w:t>
      </w:r>
      <w:proofErr w:type="gramStart"/>
      <w:r w:rsidRPr="00921DB3">
        <w:rPr>
          <w:sz w:val="16"/>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w:t>
      </w:r>
      <w:r w:rsidRPr="00921DB3">
        <w:rPr>
          <w:sz w:val="16"/>
          <w:szCs w:val="22"/>
        </w:rPr>
        <w:t>к</w:t>
      </w:r>
      <w:r w:rsidRPr="00921DB3">
        <w:rPr>
          <w:sz w:val="16"/>
          <w:szCs w:val="22"/>
        </w:rPr>
        <w:t>тронной почты (при наличии).</w:t>
      </w:r>
      <w:proofErr w:type="gramEnd"/>
    </w:p>
    <w:p w:rsidR="00F65BBF" w:rsidRPr="00921DB3" w:rsidRDefault="00F65BBF" w:rsidP="00DB5DCC">
      <w:pPr>
        <w:pStyle w:val="af1"/>
        <w:rPr>
          <w:sz w:val="16"/>
          <w:szCs w:val="22"/>
        </w:rPr>
      </w:pPr>
      <w:r w:rsidRPr="00921DB3">
        <w:rPr>
          <w:sz w:val="16"/>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65BBF" w:rsidRPr="00921DB3" w:rsidRDefault="00F65BBF" w:rsidP="00DB5DCC">
      <w:pPr>
        <w:pStyle w:val="af1"/>
        <w:rPr>
          <w:sz w:val="16"/>
          <w:szCs w:val="22"/>
        </w:rPr>
      </w:pPr>
      <w:r w:rsidRPr="00921DB3">
        <w:rPr>
          <w:sz w:val="16"/>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w:t>
      </w:r>
      <w:r w:rsidRPr="00921DB3">
        <w:rPr>
          <w:sz w:val="16"/>
          <w:szCs w:val="22"/>
        </w:rPr>
        <w:t>е</w:t>
      </w:r>
      <w:r w:rsidRPr="00921DB3">
        <w:rPr>
          <w:sz w:val="16"/>
          <w:szCs w:val="22"/>
        </w:rPr>
        <w:t>ского лица; 3) место нахождения и почтовый адрес юридического лица; 4) телефон для связи; 5) адрес электронной почты.</w:t>
      </w:r>
    </w:p>
  </w:footnote>
  <w:footnote w:id="3">
    <w:p w:rsidR="00F65BBF" w:rsidRPr="002E45DB" w:rsidRDefault="00F65BBF" w:rsidP="00DB5DCC">
      <w:pPr>
        <w:pStyle w:val="af1"/>
        <w:rPr>
          <w:sz w:val="16"/>
          <w:szCs w:val="22"/>
        </w:rPr>
      </w:pPr>
      <w:r w:rsidRPr="002E45DB">
        <w:rPr>
          <w:rStyle w:val="af3"/>
          <w:sz w:val="16"/>
          <w:szCs w:val="22"/>
        </w:rPr>
        <w:footnoteRef/>
      </w:r>
      <w:r w:rsidRPr="002E45DB">
        <w:rPr>
          <w:sz w:val="16"/>
          <w:szCs w:val="22"/>
        </w:rPr>
        <w:t xml:space="preserve"> </w:t>
      </w:r>
      <w:proofErr w:type="gramStart"/>
      <w:r w:rsidRPr="002E45DB">
        <w:rPr>
          <w:sz w:val="16"/>
          <w:szCs w:val="22"/>
        </w:rPr>
        <w:t>Для заявителя, являющегося физическим лицом, указывается: 1) фамилия, имя (полностью), при наличии отчество (полностью); 2) место ж</w:t>
      </w:r>
      <w:r w:rsidRPr="002E45DB">
        <w:rPr>
          <w:sz w:val="16"/>
          <w:szCs w:val="22"/>
        </w:rPr>
        <w:t>и</w:t>
      </w:r>
      <w:r w:rsidRPr="002E45DB">
        <w:rPr>
          <w:sz w:val="16"/>
          <w:szCs w:val="22"/>
        </w:rPr>
        <w:t>тельства; 3) документ, удостоверяющий личность: вид, серия, номер, кем и когда выдан; 4) почтовый адрес; 5) телефон для связи; 6) адрес эле</w:t>
      </w:r>
      <w:r w:rsidRPr="002E45DB">
        <w:rPr>
          <w:sz w:val="16"/>
          <w:szCs w:val="22"/>
        </w:rPr>
        <w:t>к</w:t>
      </w:r>
      <w:r w:rsidRPr="002E45DB">
        <w:rPr>
          <w:sz w:val="16"/>
          <w:szCs w:val="22"/>
        </w:rPr>
        <w:t>тронной почты (при наличии).</w:t>
      </w:r>
      <w:proofErr w:type="gramEnd"/>
    </w:p>
    <w:p w:rsidR="00F65BBF" w:rsidRPr="002E45DB" w:rsidRDefault="00F65BBF" w:rsidP="00DB5DCC">
      <w:pPr>
        <w:pStyle w:val="af1"/>
        <w:rPr>
          <w:sz w:val="16"/>
          <w:szCs w:val="22"/>
        </w:rPr>
      </w:pPr>
      <w:r w:rsidRPr="002E45DB">
        <w:rPr>
          <w:sz w:val="16"/>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65BBF" w:rsidRPr="002E45DB" w:rsidRDefault="00F65BBF" w:rsidP="00DB5DCC">
      <w:pPr>
        <w:pStyle w:val="af1"/>
        <w:rPr>
          <w:sz w:val="16"/>
          <w:szCs w:val="22"/>
        </w:rPr>
      </w:pPr>
      <w:r w:rsidRPr="002E45DB">
        <w:rPr>
          <w:sz w:val="16"/>
          <w:szCs w:val="22"/>
        </w:rPr>
        <w:t>Для заявителя, являющегося юридическим лицом, указываются: 1) наименование юридического лица; 2) место нахождения и по</w:t>
      </w:r>
      <w:r w:rsidRPr="002E45DB">
        <w:rPr>
          <w:sz w:val="16"/>
          <w:szCs w:val="22"/>
        </w:rPr>
        <w:t>ч</w:t>
      </w:r>
      <w:r w:rsidRPr="002E45DB">
        <w:rPr>
          <w:sz w:val="16"/>
          <w:szCs w:val="22"/>
        </w:rPr>
        <w:t>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4">
    <w:p w:rsidR="00F65BBF" w:rsidRPr="002E45DB" w:rsidRDefault="00F65BBF" w:rsidP="00DB5DCC">
      <w:pPr>
        <w:pStyle w:val="af1"/>
        <w:rPr>
          <w:sz w:val="16"/>
          <w:szCs w:val="22"/>
        </w:rPr>
      </w:pPr>
      <w:r w:rsidRPr="002E45DB">
        <w:rPr>
          <w:rStyle w:val="af3"/>
          <w:sz w:val="16"/>
          <w:szCs w:val="22"/>
        </w:rPr>
        <w:footnoteRef/>
      </w:r>
      <w:r w:rsidRPr="002E45DB">
        <w:rPr>
          <w:sz w:val="16"/>
          <w:szCs w:val="22"/>
        </w:rPr>
        <w:t xml:space="preserve"> </w:t>
      </w:r>
      <w:proofErr w:type="gramStart"/>
      <w:r w:rsidRPr="002E45DB">
        <w:rPr>
          <w:sz w:val="16"/>
          <w:szCs w:val="22"/>
        </w:rPr>
        <w:t>Для заявителя, являющегося физическим лицом, указывается: 1) фамилия, имя (полностью), при наличии отчество (полностью); 2) место ж</w:t>
      </w:r>
      <w:r w:rsidRPr="002E45DB">
        <w:rPr>
          <w:sz w:val="16"/>
          <w:szCs w:val="22"/>
        </w:rPr>
        <w:t>и</w:t>
      </w:r>
      <w:r w:rsidRPr="002E45DB">
        <w:rPr>
          <w:sz w:val="16"/>
          <w:szCs w:val="22"/>
        </w:rPr>
        <w:t>тельства; 3) документ, удостоверяющий личность: вид, серия, номер, кем и когда выдан; 4) почтовый адрес; 5) телефон для связи; 6) адрес эле</w:t>
      </w:r>
      <w:r w:rsidRPr="002E45DB">
        <w:rPr>
          <w:sz w:val="16"/>
          <w:szCs w:val="22"/>
        </w:rPr>
        <w:t>к</w:t>
      </w:r>
      <w:r w:rsidRPr="002E45DB">
        <w:rPr>
          <w:sz w:val="16"/>
          <w:szCs w:val="22"/>
        </w:rPr>
        <w:t>тронной почты (при наличии).</w:t>
      </w:r>
      <w:proofErr w:type="gramEnd"/>
    </w:p>
    <w:p w:rsidR="00F65BBF" w:rsidRPr="002E45DB" w:rsidRDefault="00F65BBF" w:rsidP="00DB5DCC">
      <w:pPr>
        <w:pStyle w:val="af1"/>
        <w:rPr>
          <w:sz w:val="16"/>
          <w:szCs w:val="22"/>
        </w:rPr>
      </w:pPr>
      <w:r w:rsidRPr="002E45DB">
        <w:rPr>
          <w:sz w:val="16"/>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65BBF" w:rsidRPr="002E45DB" w:rsidRDefault="00F65BBF" w:rsidP="00DB5DCC">
      <w:pPr>
        <w:pStyle w:val="af1"/>
        <w:rPr>
          <w:sz w:val="16"/>
          <w:szCs w:val="22"/>
        </w:rPr>
      </w:pPr>
      <w:r w:rsidRPr="002E45DB">
        <w:rPr>
          <w:sz w:val="16"/>
          <w:szCs w:val="22"/>
        </w:rPr>
        <w:t>Для заявителя, являющегося юридическим лицом, указываются: 1) наименование юридического лица; 2) место нахождения и по</w:t>
      </w:r>
      <w:r w:rsidRPr="002E45DB">
        <w:rPr>
          <w:sz w:val="16"/>
          <w:szCs w:val="22"/>
        </w:rPr>
        <w:t>ч</w:t>
      </w:r>
      <w:r w:rsidRPr="002E45DB">
        <w:rPr>
          <w:sz w:val="16"/>
          <w:szCs w:val="22"/>
        </w:rPr>
        <w:t>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5">
    <w:p w:rsidR="00F65BBF" w:rsidRPr="009F07EF" w:rsidRDefault="00F65BBF" w:rsidP="00DB5DCC">
      <w:pPr>
        <w:pStyle w:val="af1"/>
        <w:rPr>
          <w:sz w:val="16"/>
          <w:szCs w:val="22"/>
        </w:rPr>
      </w:pPr>
      <w:r w:rsidRPr="009F07EF">
        <w:rPr>
          <w:rStyle w:val="af3"/>
          <w:sz w:val="16"/>
          <w:szCs w:val="22"/>
        </w:rPr>
        <w:footnoteRef/>
      </w:r>
      <w:r w:rsidRPr="009F07EF">
        <w:rPr>
          <w:sz w:val="16"/>
          <w:szCs w:val="22"/>
        </w:rPr>
        <w:t xml:space="preserve"> </w:t>
      </w:r>
      <w:proofErr w:type="gramStart"/>
      <w:r w:rsidRPr="009F07EF">
        <w:rPr>
          <w:sz w:val="16"/>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w:t>
      </w:r>
      <w:r w:rsidRPr="009F07EF">
        <w:rPr>
          <w:sz w:val="16"/>
          <w:szCs w:val="22"/>
        </w:rPr>
        <w:t>к</w:t>
      </w:r>
      <w:r w:rsidRPr="009F07EF">
        <w:rPr>
          <w:sz w:val="16"/>
          <w:szCs w:val="22"/>
        </w:rPr>
        <w:t>тронной почты (при наличии).</w:t>
      </w:r>
      <w:proofErr w:type="gramEnd"/>
    </w:p>
    <w:p w:rsidR="00F65BBF" w:rsidRPr="009F07EF" w:rsidRDefault="00F65BBF" w:rsidP="00DB5DCC">
      <w:pPr>
        <w:pStyle w:val="af1"/>
        <w:rPr>
          <w:sz w:val="16"/>
          <w:szCs w:val="22"/>
        </w:rPr>
      </w:pPr>
      <w:r w:rsidRPr="009F07EF">
        <w:rPr>
          <w:sz w:val="16"/>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w:t>
      </w:r>
      <w:r w:rsidRPr="009F07EF">
        <w:rPr>
          <w:sz w:val="16"/>
          <w:szCs w:val="22"/>
        </w:rPr>
        <w:t>е</w:t>
      </w:r>
      <w:r w:rsidRPr="009F07EF">
        <w:rPr>
          <w:sz w:val="16"/>
          <w:szCs w:val="22"/>
        </w:rPr>
        <w:t>ского лица; 3) место нахождения и почтовый адрес юридического лица; 4) телефон для связи; 5) адрес электронной почты.</w:t>
      </w:r>
    </w:p>
  </w:footnote>
  <w:footnote w:id="6">
    <w:p w:rsidR="00F65BBF" w:rsidRPr="008A4383" w:rsidRDefault="00F65BBF" w:rsidP="00DB5DCC">
      <w:pPr>
        <w:autoSpaceDE w:val="0"/>
        <w:autoSpaceDN w:val="0"/>
        <w:adjustRightInd w:val="0"/>
        <w:ind w:firstLine="709"/>
        <w:jc w:val="both"/>
      </w:pPr>
      <w:r w:rsidRPr="008A4383">
        <w:rPr>
          <w:rStyle w:val="af3"/>
        </w:rPr>
        <w:footnoteRef/>
      </w:r>
      <w:r w:rsidRPr="008A4383">
        <w:t xml:space="preserve"> </w:t>
      </w:r>
      <w:r w:rsidRPr="009F07EF">
        <w:rPr>
          <w:bCs/>
          <w:sz w:val="16"/>
        </w:rPr>
        <w:t>Указываются все объекты капитального строительства, находящиеся в границах земельного участка, в отношении которого испраш</w:t>
      </w:r>
      <w:r w:rsidRPr="009F07EF">
        <w:rPr>
          <w:bCs/>
          <w:sz w:val="16"/>
        </w:rPr>
        <w:t>и</w:t>
      </w:r>
      <w:r w:rsidRPr="009F07EF">
        <w:rPr>
          <w:bCs/>
          <w:sz w:val="16"/>
        </w:rPr>
        <w:t>вается разрешение на отклонение от предельных параметров разрешенного строительства, реконструкции объектов капитального строительства</w:t>
      </w:r>
      <w:r w:rsidRPr="008A4383">
        <w:rPr>
          <w:bCs/>
        </w:rPr>
        <w:t>.</w:t>
      </w:r>
    </w:p>
  </w:footnote>
  <w:footnote w:id="7">
    <w:p w:rsidR="00F65BBF" w:rsidRPr="00D115D2" w:rsidRDefault="00F65BBF" w:rsidP="00DB5DCC">
      <w:pPr>
        <w:pStyle w:val="af1"/>
        <w:rPr>
          <w:sz w:val="16"/>
          <w:szCs w:val="22"/>
        </w:rPr>
      </w:pPr>
      <w:r w:rsidRPr="00D115D2">
        <w:rPr>
          <w:rStyle w:val="af3"/>
          <w:sz w:val="16"/>
          <w:szCs w:val="22"/>
        </w:rPr>
        <w:footnoteRef/>
      </w:r>
      <w:r w:rsidRPr="00D115D2">
        <w:rPr>
          <w:sz w:val="16"/>
          <w:szCs w:val="22"/>
        </w:rPr>
        <w:t xml:space="preserve"> </w:t>
      </w:r>
      <w:proofErr w:type="gramStart"/>
      <w:r w:rsidRPr="00D115D2">
        <w:rPr>
          <w:sz w:val="16"/>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w:t>
      </w:r>
      <w:r w:rsidRPr="00D115D2">
        <w:rPr>
          <w:sz w:val="16"/>
          <w:szCs w:val="22"/>
        </w:rPr>
        <w:t>к</w:t>
      </w:r>
      <w:r w:rsidRPr="00D115D2">
        <w:rPr>
          <w:sz w:val="16"/>
          <w:szCs w:val="22"/>
        </w:rPr>
        <w:t>тронной почты (при наличии).</w:t>
      </w:r>
      <w:proofErr w:type="gramEnd"/>
    </w:p>
    <w:p w:rsidR="00F65BBF" w:rsidRPr="00D115D2" w:rsidRDefault="00F65BBF" w:rsidP="00DB5DCC">
      <w:pPr>
        <w:pStyle w:val="af1"/>
        <w:rPr>
          <w:sz w:val="16"/>
          <w:szCs w:val="22"/>
        </w:rPr>
      </w:pPr>
      <w:r w:rsidRPr="00D115D2">
        <w:rPr>
          <w:sz w:val="16"/>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F65BBF" w:rsidRPr="00D115D2" w:rsidRDefault="00F65BBF" w:rsidP="00DB5DCC">
      <w:pPr>
        <w:pStyle w:val="af1"/>
        <w:rPr>
          <w:sz w:val="16"/>
          <w:szCs w:val="22"/>
        </w:rPr>
      </w:pPr>
      <w:r w:rsidRPr="00D115D2">
        <w:rPr>
          <w:sz w:val="16"/>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w:t>
      </w:r>
      <w:r w:rsidRPr="00D115D2">
        <w:rPr>
          <w:sz w:val="16"/>
          <w:szCs w:val="22"/>
        </w:rPr>
        <w:t>е</w:t>
      </w:r>
      <w:r w:rsidRPr="00D115D2">
        <w:rPr>
          <w:sz w:val="16"/>
          <w:szCs w:val="22"/>
        </w:rPr>
        <w:t>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F" w:rsidRPr="008604FB" w:rsidRDefault="00F65BBF"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C016DD"/>
    <w:multiLevelType w:val="hybridMultilevel"/>
    <w:tmpl w:val="BCF20BCE"/>
    <w:lvl w:ilvl="0" w:tplc="63BCB968">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B0F54"/>
    <w:multiLevelType w:val="hybridMultilevel"/>
    <w:tmpl w:val="4D80A840"/>
    <w:lvl w:ilvl="0" w:tplc="8F04FBA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3880639"/>
    <w:multiLevelType w:val="hybridMultilevel"/>
    <w:tmpl w:val="4AFE5A02"/>
    <w:lvl w:ilvl="0" w:tplc="699049CE">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D14528"/>
    <w:multiLevelType w:val="hybridMultilevel"/>
    <w:tmpl w:val="8D1E28B2"/>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26077BF"/>
    <w:multiLevelType w:val="hybridMultilevel"/>
    <w:tmpl w:val="469C4EE8"/>
    <w:lvl w:ilvl="0" w:tplc="8F04FBAA">
      <w:start w:val="1"/>
      <w:numFmt w:val="decimal"/>
      <w:lvlText w:val="%1."/>
      <w:lvlJc w:val="left"/>
      <w:pPr>
        <w:ind w:left="2753"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F7854"/>
    <w:multiLevelType w:val="hybridMultilevel"/>
    <w:tmpl w:val="B99C1590"/>
    <w:lvl w:ilvl="0" w:tplc="E382B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A35B10"/>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3C2702"/>
    <w:multiLevelType w:val="hybridMultilevel"/>
    <w:tmpl w:val="79F8C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A525D84"/>
    <w:multiLevelType w:val="multilevel"/>
    <w:tmpl w:val="36EEC1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AB82F12"/>
    <w:multiLevelType w:val="hybridMultilevel"/>
    <w:tmpl w:val="A9E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BF672E5"/>
    <w:multiLevelType w:val="multilevel"/>
    <w:tmpl w:val="7B004B8C"/>
    <w:lvl w:ilvl="0">
      <w:start w:val="1"/>
      <w:numFmt w:val="decimal"/>
      <w:lvlText w:val="%1."/>
      <w:lvlJc w:val="left"/>
      <w:pPr>
        <w:ind w:left="2070" w:hanging="135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337D67"/>
    <w:multiLevelType w:val="hybridMultilevel"/>
    <w:tmpl w:val="05A609DC"/>
    <w:lvl w:ilvl="0" w:tplc="5B08B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A07A1"/>
    <w:multiLevelType w:val="hybridMultilevel"/>
    <w:tmpl w:val="EC0C3C28"/>
    <w:lvl w:ilvl="0" w:tplc="5DFE388E">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8246C7C"/>
    <w:multiLevelType w:val="multilevel"/>
    <w:tmpl w:val="7B004B8C"/>
    <w:lvl w:ilvl="0">
      <w:start w:val="1"/>
      <w:numFmt w:val="decimal"/>
      <w:lvlText w:val="%1."/>
      <w:lvlJc w:val="left"/>
      <w:pPr>
        <w:ind w:left="2070" w:hanging="135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9">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CA3004B"/>
    <w:multiLevelType w:val="multilevel"/>
    <w:tmpl w:val="52F27788"/>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C33D49"/>
    <w:multiLevelType w:val="multilevel"/>
    <w:tmpl w:val="AAE22F62"/>
    <w:numStyleLink w:val="-"/>
  </w:abstractNum>
  <w:abstractNum w:abstractNumId="47">
    <w:nsid w:val="7811691A"/>
    <w:multiLevelType w:val="hybridMultilevel"/>
    <w:tmpl w:val="8D928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3"/>
  </w:num>
  <w:num w:numId="3">
    <w:abstractNumId w:val="14"/>
  </w:num>
  <w:num w:numId="4">
    <w:abstractNumId w:val="12"/>
  </w:num>
  <w:num w:numId="5">
    <w:abstractNumId w:val="35"/>
  </w:num>
  <w:num w:numId="6">
    <w:abstractNumId w:val="42"/>
  </w:num>
  <w:num w:numId="7">
    <w:abstractNumId w:val="26"/>
  </w:num>
  <w:num w:numId="8">
    <w:abstractNumId w:val="44"/>
  </w:num>
  <w:num w:numId="9">
    <w:abstractNumId w:val="39"/>
  </w:num>
  <w:num w:numId="10">
    <w:abstractNumId w:val="30"/>
  </w:num>
  <w:num w:numId="11">
    <w:abstractNumId w:val="46"/>
  </w:num>
  <w:num w:numId="12">
    <w:abstractNumId w:val="0"/>
  </w:num>
  <w:num w:numId="13">
    <w:abstractNumId w:val="31"/>
  </w:num>
  <w:num w:numId="14">
    <w:abstractNumId w:val="23"/>
  </w:num>
  <w:num w:numId="15">
    <w:abstractNumId w:val="1"/>
  </w:num>
  <w:num w:numId="16">
    <w:abstractNumId w:val="20"/>
  </w:num>
  <w:num w:numId="17">
    <w:abstractNumId w:val="11"/>
  </w:num>
  <w:num w:numId="18">
    <w:abstractNumId w:val="18"/>
  </w:num>
  <w:num w:numId="19">
    <w:abstractNumId w:val="15"/>
  </w:num>
  <w:num w:numId="20">
    <w:abstractNumId w:val="6"/>
  </w:num>
  <w:num w:numId="21">
    <w:abstractNumId w:val="24"/>
  </w:num>
  <w:num w:numId="22">
    <w:abstractNumId w:val="29"/>
  </w:num>
  <w:num w:numId="23">
    <w:abstractNumId w:val="25"/>
  </w:num>
  <w:num w:numId="24">
    <w:abstractNumId w:val="32"/>
  </w:num>
  <w:num w:numId="25">
    <w:abstractNumId w:val="8"/>
  </w:num>
  <w:num w:numId="26">
    <w:abstractNumId w:val="16"/>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 w:numId="34">
    <w:abstractNumId w:val="4"/>
  </w:num>
  <w:num w:numId="35">
    <w:abstractNumId w:val="2"/>
  </w:num>
  <w:num w:numId="36">
    <w:abstractNumId w:val="37"/>
  </w:num>
  <w:num w:numId="37">
    <w:abstractNumId w:val="43"/>
  </w:num>
  <w:num w:numId="38">
    <w:abstractNumId w:val="33"/>
  </w:num>
  <w:num w:numId="39">
    <w:abstractNumId w:val="34"/>
  </w:num>
  <w:num w:numId="40">
    <w:abstractNumId w:val="10"/>
  </w:num>
  <w:num w:numId="41">
    <w:abstractNumId w:val="47"/>
  </w:num>
  <w:num w:numId="42">
    <w:abstractNumId w:val="22"/>
  </w:num>
  <w:num w:numId="43">
    <w:abstractNumId w:val="7"/>
  </w:num>
  <w:num w:numId="44">
    <w:abstractNumId w:val="13"/>
  </w:num>
  <w:num w:numId="45">
    <w:abstractNumId w:val="5"/>
  </w:num>
  <w:num w:numId="46">
    <w:abstractNumId w:val="27"/>
  </w:num>
  <w:num w:numId="47">
    <w:abstractNumId w:val="17"/>
  </w:num>
  <w:num w:numId="48">
    <w:abstractNumId w:val="40"/>
  </w:num>
  <w:num w:numId="4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E78B6"/>
    <w:rsid w:val="000F08F9"/>
    <w:rsid w:val="0010666F"/>
    <w:rsid w:val="0014453A"/>
    <w:rsid w:val="001504CE"/>
    <w:rsid w:val="00176D5D"/>
    <w:rsid w:val="00182660"/>
    <w:rsid w:val="001A147C"/>
    <w:rsid w:val="001A593A"/>
    <w:rsid w:val="001B6576"/>
    <w:rsid w:val="001D070A"/>
    <w:rsid w:val="001E12BC"/>
    <w:rsid w:val="001F504C"/>
    <w:rsid w:val="0021462C"/>
    <w:rsid w:val="00221E56"/>
    <w:rsid w:val="002278AB"/>
    <w:rsid w:val="00242BD1"/>
    <w:rsid w:val="00265BD5"/>
    <w:rsid w:val="002902A1"/>
    <w:rsid w:val="002A1794"/>
    <w:rsid w:val="002A2E1B"/>
    <w:rsid w:val="002B0112"/>
    <w:rsid w:val="002E45DB"/>
    <w:rsid w:val="003212F7"/>
    <w:rsid w:val="003A3C9C"/>
    <w:rsid w:val="003C1616"/>
    <w:rsid w:val="003C7014"/>
    <w:rsid w:val="003D5FE7"/>
    <w:rsid w:val="004479FC"/>
    <w:rsid w:val="00470503"/>
    <w:rsid w:val="00474A8C"/>
    <w:rsid w:val="00482A79"/>
    <w:rsid w:val="004C4B4F"/>
    <w:rsid w:val="004D3FAD"/>
    <w:rsid w:val="004D4349"/>
    <w:rsid w:val="004E61CB"/>
    <w:rsid w:val="005010ED"/>
    <w:rsid w:val="00520747"/>
    <w:rsid w:val="005207E7"/>
    <w:rsid w:val="00533BAF"/>
    <w:rsid w:val="005868CA"/>
    <w:rsid w:val="005C068E"/>
    <w:rsid w:val="005D5BBD"/>
    <w:rsid w:val="005F2C8C"/>
    <w:rsid w:val="005F7AE4"/>
    <w:rsid w:val="0063096E"/>
    <w:rsid w:val="00636AA3"/>
    <w:rsid w:val="00661E54"/>
    <w:rsid w:val="006A49C5"/>
    <w:rsid w:val="006A7403"/>
    <w:rsid w:val="006C52CA"/>
    <w:rsid w:val="006D3C70"/>
    <w:rsid w:val="006E1B98"/>
    <w:rsid w:val="00746BF8"/>
    <w:rsid w:val="00747521"/>
    <w:rsid w:val="007741DB"/>
    <w:rsid w:val="00787E24"/>
    <w:rsid w:val="007946C2"/>
    <w:rsid w:val="00797BC8"/>
    <w:rsid w:val="007A5622"/>
    <w:rsid w:val="007C3060"/>
    <w:rsid w:val="007E7B86"/>
    <w:rsid w:val="00846FBE"/>
    <w:rsid w:val="00864895"/>
    <w:rsid w:val="0087741E"/>
    <w:rsid w:val="008945F3"/>
    <w:rsid w:val="008F3968"/>
    <w:rsid w:val="00907551"/>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75079"/>
    <w:rsid w:val="00A9599D"/>
    <w:rsid w:val="00AE71A7"/>
    <w:rsid w:val="00B059D3"/>
    <w:rsid w:val="00B20D5B"/>
    <w:rsid w:val="00B51FAB"/>
    <w:rsid w:val="00B55BA9"/>
    <w:rsid w:val="00B60F62"/>
    <w:rsid w:val="00B96DFC"/>
    <w:rsid w:val="00BB0FF4"/>
    <w:rsid w:val="00BB532E"/>
    <w:rsid w:val="00BD0495"/>
    <w:rsid w:val="00C618B5"/>
    <w:rsid w:val="00CA32AB"/>
    <w:rsid w:val="00CA7A2A"/>
    <w:rsid w:val="00CB4666"/>
    <w:rsid w:val="00D03DCC"/>
    <w:rsid w:val="00D115D2"/>
    <w:rsid w:val="00D20CC2"/>
    <w:rsid w:val="00D22BAB"/>
    <w:rsid w:val="00D43B50"/>
    <w:rsid w:val="00D43EDA"/>
    <w:rsid w:val="00D52E10"/>
    <w:rsid w:val="00D5407D"/>
    <w:rsid w:val="00D604E1"/>
    <w:rsid w:val="00DB5DCC"/>
    <w:rsid w:val="00DD7119"/>
    <w:rsid w:val="00DE2B8B"/>
    <w:rsid w:val="00DE5CB2"/>
    <w:rsid w:val="00DF640B"/>
    <w:rsid w:val="00E34669"/>
    <w:rsid w:val="00E50A8E"/>
    <w:rsid w:val="00E87607"/>
    <w:rsid w:val="00F21990"/>
    <w:rsid w:val="00F220C3"/>
    <w:rsid w:val="00F26423"/>
    <w:rsid w:val="00F34927"/>
    <w:rsid w:val="00F43C86"/>
    <w:rsid w:val="00F65BBF"/>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5B066700DB399FD296D879266C9686FmEL6J" TargetMode="External"/><Relationship Id="rId117" Type="http://schemas.openxmlformats.org/officeDocument/2006/relationships/hyperlink" Target="consultantplus://offline/ref=E96EF47D36376C51BD43A6374CBBB6D356048F5AC82FE24B62FABBCF974A801EA62C6A0FB273FAFE7CA0FA829ACCA037A4CF0180174BADkEI" TargetMode="External"/><Relationship Id="rId21" Type="http://schemas.openxmlformats.org/officeDocument/2006/relationships/hyperlink" Target="consultantplus://offline/ref=DA569B7E18CA034618FBCF597F3DFAB6683BBA572CFBF0D744959CAE7A91210C09A3FD74AE9F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DA569B7E18CA034618FBCF597F3DFAB6683BBA572CFBF0D744959CAE7A91210C09A3FD74AC94B066700DB399FD296D879266C9686FmEL6J" TargetMode="External"/><Relationship Id="rId63" Type="http://schemas.openxmlformats.org/officeDocument/2006/relationships/hyperlink" Target="consultantplus://offline/ref=DA569B7E18CA034618FBCF597F3DFAB6683BBA572CFBF0D744959CAE7A91210C09A3FD74AD94B066700DB399FD296D879266C9686FmEL6J" TargetMode="External"/><Relationship Id="rId68" Type="http://schemas.openxmlformats.org/officeDocument/2006/relationships/hyperlink" Target="consultantplus://offline/ref=DA569B7E18CA034618FBCF597F3DFAB6683BBA572CFBF0D744959CAE7A91210C09A3FD71AF94BC397518A2C1F1217A989279D56A6EEFm7LDJ" TargetMode="External"/><Relationship Id="rId84" Type="http://schemas.openxmlformats.org/officeDocument/2006/relationships/hyperlink" Target="consultantplus://offline/ref=B4056D5126977E7AF80C66EA59B56F5E976199B14F6968B625076B7E23799B61CDD2CD10C55DA44000BBB250F93E147DA0991DE48An5L2J" TargetMode="External"/><Relationship Id="rId89" Type="http://schemas.openxmlformats.org/officeDocument/2006/relationships/hyperlink" Target="consultantplus://offline/ref=B4056D5126977E7AF80C66EA59B56F5E976199B14F6968B625076B7E23799B61CDD2CD11CA5DA44000BBB250F93E147DA0991DE48An5L2J" TargetMode="External"/><Relationship Id="rId112" Type="http://schemas.openxmlformats.org/officeDocument/2006/relationships/hyperlink" Target="consultantplus://offline/ref=B4056D5126977E7AF80C66EA59B56F5E97619BB24B6E68B625076B7E23799B61DFD29519CD52B11550E1E55DF9n3LFJ" TargetMode="External"/><Relationship Id="rId16" Type="http://schemas.openxmlformats.org/officeDocument/2006/relationships/hyperlink" Target="consultantplus://offline/ref=DA569B7E18CA034618FBCF597F3DFAB6683BBA572CFBF0D744959CAE7A91210C09A3FD74A99AB066700DB399FD296D879266C9686FmEL6J" TargetMode="External"/><Relationship Id="rId107" Type="http://schemas.openxmlformats.org/officeDocument/2006/relationships/hyperlink" Target="consultantplus://offline/ref=B4056D5126977E7AF80C66EA59B56F5E976199B14F6968B625076B7E23799B61CDD2CD11C45CA44000BBB250F93E147DA0991DE48An5L2J" TargetMode="External"/><Relationship Id="rId11" Type="http://schemas.openxmlformats.org/officeDocument/2006/relationships/hyperlink" Target="https://docs.cntd.ru/document/901876063" TargetMode="External"/><Relationship Id="rId32" Type="http://schemas.openxmlformats.org/officeDocument/2006/relationships/hyperlink" Target="consultantplus://offline/ref=DA569B7E18CA034618FBCF597F3DFAB6683BBA572CFBF0D744959CAE7A91210C09A3FD74AC9EB066700DB399FD296D879266C9686FmEL6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53" Type="http://schemas.openxmlformats.org/officeDocument/2006/relationships/hyperlink" Target="consultantplus://offline/ref=DA569B7E18CA034618FBCF597F3DFAB6683BBA572CFBF0D744959CAE7A91210C09A3FD74AD9FB066700DB399FD296D879266C9686FmEL6J" TargetMode="External"/><Relationship Id="rId58" Type="http://schemas.openxmlformats.org/officeDocument/2006/relationships/hyperlink" Target="consultantplus://offline/ref=DA569B7E18CA034618FBCF597F3DFAB6683BBA572CFBF0D744959CAE7A91210C09A3FD74AD9BB066700DB399FD296D879266C9686FmEL6J" TargetMode="External"/><Relationship Id="rId74" Type="http://schemas.openxmlformats.org/officeDocument/2006/relationships/hyperlink" Target="consultantplus://offline/ref=B4056D5126977E7AF80C66EA59B56F5E976199B14F6968B625076B7E23799B61CDD2CD10C45DA44000BBB250F93E147DA0991DE48An5L2J" TargetMode="External"/><Relationship Id="rId79" Type="http://schemas.openxmlformats.org/officeDocument/2006/relationships/hyperlink" Target="consultantplus://offline/ref=B4056D5126977E7AF80C66EA59B56F5E976199B14F6968B625076B7E23799B61CDD2CD15C953AC1F05AEA308F5360362A08601E68B5Bn1LEJ" TargetMode="External"/><Relationship Id="rId102" Type="http://schemas.openxmlformats.org/officeDocument/2006/relationships/hyperlink" Target="consultantplus://offline/ref=B4056D5126977E7AF80C66EA59B56F5E976199B14F6968B625076B7E23799B61CDD2CD11C459A44000BBB250F93E147DA0991DE48An5L2J"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F5121FAF0D744959CAE7A91210C09A3FD71A89AB066700DB399FD296D879266C9686FmEL6J" TargetMode="External"/><Relationship Id="rId82" Type="http://schemas.openxmlformats.org/officeDocument/2006/relationships/hyperlink" Target="consultantplus://offline/ref=B4056D5126977E7AF80C66EA59B56F5E976199B14F6968B625076B7E23799B61CDD2CD10C558A44000BBB250F93E147DA0991DE48An5L2J" TargetMode="External"/><Relationship Id="rId90" Type="http://schemas.openxmlformats.org/officeDocument/2006/relationships/hyperlink" Target="consultantplus://offline/ref=B4056D5126977E7AF80C66EA59B56F5E976199B14F6968B625076B7E23799B61CDD2CD11CA5CA44000BBB250F93E147DA0991DE48An5L2J" TargetMode="External"/><Relationship Id="rId95" Type="http://schemas.openxmlformats.org/officeDocument/2006/relationships/hyperlink" Target="consultantplus://offline/ref=B4056D5126977E7AF80C66EA59B56F5E976199B14F6968B625076B7E23799B61CDD2CD11CB53A44000BBB250F93E147DA0991DE48An5L2J" TargetMode="External"/><Relationship Id="rId19" Type="http://schemas.openxmlformats.org/officeDocument/2006/relationships/hyperlink" Target="consultantplus://offline/ref=DA569B7E18CA034618FBCF597F3DFAB6683BBA572CFBF0D744959CAE7A91210C09A3FD74AE9DB066700DB399FD296D879266C9686FmEL6J"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consultantplus://offline/ref=DA569B7E18CA034618FBCF597F3DFAB6683BBA572CFBF0D744959CAE7A91210C09A3FD74AE9EB066700DB399FD296D879266C9686FmEL6J" TargetMode="External"/><Relationship Id="rId27" Type="http://schemas.openxmlformats.org/officeDocument/2006/relationships/hyperlink" Target="consultantplus://offline/ref=DA569B7E18CA034618FBCF597F3DFAB6683BBA572CFBF0D744959CAE7A91210C09A3FD74AF94B066700DB399FD296D879266C9686FmEL6J" TargetMode="External"/><Relationship Id="rId30" Type="http://schemas.openxmlformats.org/officeDocument/2006/relationships/hyperlink" Target="consultantplus://offline/ref=DA569B7E18CA034618FBCF597F3DFAB6683BBA572CFBF0D744959CAE7A91210C09A3FD74AC9CB066700DB399FD296D879266C9686FmEL6J" TargetMode="External"/><Relationship Id="rId35" Type="http://schemas.openxmlformats.org/officeDocument/2006/relationships/hyperlink" Target="consultantplus://offline/ref=27489318FEE4E92D29400CBEE74D1146C08B8319BEB3AB0F9522D68BE04ED0F88E59106B78D8105018E0EA981Ex6iFJ" TargetMode="External"/><Relationship Id="rId43" Type="http://schemas.openxmlformats.org/officeDocument/2006/relationships/hyperlink" Target="consultantplus://offline/ref=505DA7D05BB5ABC6179B2004BC33095677D96CDEE5F055739FD3487FFBD59E4B6324C96FC4711E2587817E3CBD899324DCgBwCJ" TargetMode="External"/><Relationship Id="rId48" Type="http://schemas.openxmlformats.org/officeDocument/2006/relationships/hyperlink" Target="consultantplus://offline/ref=DA569B7E18CA034618FBCF597F3DFAB6683BBA572CFBF0D744959CAE7A91210C09A3FD74AD9DB066700DB399FD296D879266C9686FmEL6J" TargetMode="External"/><Relationship Id="rId56" Type="http://schemas.openxmlformats.org/officeDocument/2006/relationships/hyperlink" Target="consultantplus://offline/ref=DA569B7E18CA034618FBCF597F3DFAB6683BBA572CFBF0D744959CAE7A91210C09A3FD74AD99B066700DB399FD296D879266C9686FmEL6J" TargetMode="External"/><Relationship Id="rId64" Type="http://schemas.openxmlformats.org/officeDocument/2006/relationships/hyperlink" Target="consultantplus://offline/ref=DA569B7E18CA034618FBCF597F3DFAB6683BBA572CFBF0D744959CAE7A91210C09A3FD74A29DB066700DB399FD296D879266C9686FmEL6J" TargetMode="External"/><Relationship Id="rId69" Type="http://schemas.openxmlformats.org/officeDocument/2006/relationships/hyperlink" Target="consultantplus://offline/ref=DA569B7E18CA034618FBCF597F3DFAB6683BBA572CFBF0D744959CAE7A91210C09A3FD74A29FB066700DB399FD296D879266C9686FmEL6J" TargetMode="External"/><Relationship Id="rId77" Type="http://schemas.openxmlformats.org/officeDocument/2006/relationships/hyperlink" Target="consultantplus://offline/ref=B4056D5126977E7AF80C66EA59B56F5E976199B14F6968B625076B7E23799B61CDD2CD15CD5EAE1F05AEA308F5360362A08601E68B5Bn1LEJ" TargetMode="External"/><Relationship Id="rId100" Type="http://schemas.openxmlformats.org/officeDocument/2006/relationships/hyperlink" Target="consultantplus://offline/ref=B4056D5126977E7AF80C66EA59B56F5E976199B14F6968B625076B7E23799B61CDD2CD10C459A44000BBB250F93E147DA0991DE48An5L2J" TargetMode="External"/><Relationship Id="rId105" Type="http://schemas.openxmlformats.org/officeDocument/2006/relationships/hyperlink" Target="consultantplus://offline/ref=B4056D5126977E7AF80C66EA59B56F5E976199B14F6968B625076B7E23799B61CDD2CD11C45EA44000BBB250F93E147DA0991DE48An5L2J" TargetMode="External"/><Relationship Id="rId113" Type="http://schemas.openxmlformats.org/officeDocument/2006/relationships/hyperlink" Target="consultantplus://offline/ref=B4056D5126977E7AF80C66EA59B56F5E976098B4496D68B625076B7E23799B61DFD29519CD52B11550E1E55DF9n3LFJ" TargetMode="External"/><Relationship Id="rId118" Type="http://schemas.openxmlformats.org/officeDocument/2006/relationships/hyperlink" Target="consultantplus://offline/ref=D6ABC7FCB91897349C7570FDE1F5BE4B3D1DBAD6A4137ED1122CAA39C0EFC6EA84189686678E228C4BE3787DCB098E1063239D9357E6E4tFE" TargetMode="External"/><Relationship Id="rId8" Type="http://schemas.openxmlformats.org/officeDocument/2006/relationships/hyperlink" Target="garantf1://12077515.0/" TargetMode="External"/><Relationship Id="rId51" Type="http://schemas.openxmlformats.org/officeDocument/2006/relationships/hyperlink" Target="consultantplus://offline/ref=DA569B7E18CA034618FBCF597F3DFAB6683BBA572CFBF0D744959CAE7A91210C09A3FD74AD9FB066700DB399FD296D879266C9686FmEL6J" TargetMode="External"/><Relationship Id="rId72" Type="http://schemas.openxmlformats.org/officeDocument/2006/relationships/hyperlink" Target="consultantplus://offline/ref=DA569B7E18CA034618FBCF597F3DFAB6683BBA572CFBF0D744959CAE7A91210C09A3FD74A299B066700DB399FD296D879266C9686FmEL6J" TargetMode="External"/><Relationship Id="rId80" Type="http://schemas.openxmlformats.org/officeDocument/2006/relationships/hyperlink" Target="consultantplus://offline/ref=B4056D5126977E7AF80C66EA59B56F5E976199B14F6968B625076B7E23799B61CDD2CD10C55AA44000BBB250F93E147DA0991DE48An5L2J" TargetMode="External"/><Relationship Id="rId85" Type="http://schemas.openxmlformats.org/officeDocument/2006/relationships/hyperlink" Target="consultantplus://offline/ref=B4056D5126977E7AF80C66EA59B56F5E976199B14F6968B625076B7E23799B61CDD2CD10C55C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098B4496D68B625076B7E23799B61DFD29519CD52B11550E1E55DF9n3LFJ" TargetMode="External"/><Relationship Id="rId121"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12" Type="http://schemas.openxmlformats.org/officeDocument/2006/relationships/hyperlink" Target="https://docs.cntd.ru/document/902070582" TargetMode="External"/><Relationship Id="rId17" Type="http://schemas.openxmlformats.org/officeDocument/2006/relationships/hyperlink" Target="consultantplus://offline/ref=DA569B7E18CA034618FBCF597F3DFAB6683BBA572CFBF0D744959CAE7A91210C09A3FD74A995B066700DB399FD296D879266C9686FmEL6J" TargetMode="External"/><Relationship Id="rId25" Type="http://schemas.openxmlformats.org/officeDocument/2006/relationships/hyperlink" Target="consultantplus://offline/ref=DA569B7E18CA034618FBCF597F3DFAB6683BBA572CFBF0D744959CAE7A91210C09A3FD74AF9AB066700DB399FD296D879266C9686FmEL6J" TargetMode="External"/><Relationship Id="rId33" Type="http://schemas.openxmlformats.org/officeDocument/2006/relationships/hyperlink" Target="consultantplus://offline/ref=DA569B7E18CA034618FBCF597F3DFAB6683BBA572CFBF0D744959CAE7A91210C09A3FD74AC9EB066700DB399FD296D879266C9686FmEL6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C95B066700DB399FD296D879266C9686FmEL6J" TargetMode="External"/><Relationship Id="rId59" Type="http://schemas.openxmlformats.org/officeDocument/2006/relationships/hyperlink" Target="consultantplus://offline/ref=DA569B7E18CA034618FBCF597F3DFAB6683BBA572CFBF0D744959CAE7A91210C09A3FD78A299B066700DB399FD296D879266C9686FmEL6J" TargetMode="External"/><Relationship Id="rId67" Type="http://schemas.openxmlformats.org/officeDocument/2006/relationships/hyperlink" Target="consultantplus://offline/ref=DA569B7E18CA034618FBCF597F3DFAB6683BBA572CFBF0D744959CAE7A91210C09A3FD71AF94BD397518A2C1F1217A989279D56A6EEFm7LDJ" TargetMode="External"/><Relationship Id="rId103" Type="http://schemas.openxmlformats.org/officeDocument/2006/relationships/hyperlink" Target="consultantplus://offline/ref=B4056D5126977E7AF80C66EA59B56F5E976199B14F6968B625076B7E23799B61CDD2CD11C458A44000BBB250F93E147DA0991DE48An5L2J" TargetMode="External"/><Relationship Id="rId108" Type="http://schemas.openxmlformats.org/officeDocument/2006/relationships/hyperlink" Target="consultantplus://offline/ref=B4056D5126977E7AF80C66EA59B56F5E976199B14F6968B625076B7E23799B61CDD2CD11C453A44000BBB250F93E147DA0991DE48An5L2J" TargetMode="External"/><Relationship Id="rId116" Type="http://schemas.openxmlformats.org/officeDocument/2006/relationships/hyperlink" Target="consultantplus://offline/ref=D6ABC7FCB91897349C7570FDE1F5BE4B3D1DBAD6A4137ED1122CAA39C0EFC6EA84189686678E228C4BE3787DCB098E1063239D9357E6E4tFE" TargetMode="External"/><Relationship Id="rId124"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E9C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54" Type="http://schemas.openxmlformats.org/officeDocument/2006/relationships/hyperlink" Target="consultantplus://offline/ref=DA569B7E18CA034618FBCF597F3DFAB6683BBA572CFBF0D744959CAE7A91210C09A3FD74AD9EB066700DB399FD296D879266C9686FmEL6J" TargetMode="External"/><Relationship Id="rId62" Type="http://schemas.openxmlformats.org/officeDocument/2006/relationships/hyperlink" Target="consultantplus://offline/ref=DA569B7E18CA034618FBCF597F3DFAB6683BBA572CFBF0D744959CAE7A91210C09A3FD74AD95B066700DB399FD296D879266C9686FmEL6J" TargetMode="External"/><Relationship Id="rId70" Type="http://schemas.openxmlformats.org/officeDocument/2006/relationships/hyperlink" Target="consultantplus://offline/ref=DA569B7E18CA034618FBCF597F3DFAB6683BBA572CFBF0D744959CAE7A91210C09A3FD74A29EB066700DB399FD296D879266C9686FmEL6J" TargetMode="External"/><Relationship Id="rId75" Type="http://schemas.openxmlformats.org/officeDocument/2006/relationships/hyperlink" Target="consultantplus://offline/ref=B4056D5126977E7AF80C66EA59B56F5E976199B14F6968B625076B7E23799B61CDD2CD10C45CA44000BBB250F93E147DA0991DE48An5L2J" TargetMode="External"/><Relationship Id="rId83" Type="http://schemas.openxmlformats.org/officeDocument/2006/relationships/hyperlink" Target="consultantplus://offline/ref=B4056D5126977E7AF80C66EA59B56F5E976199B14F6968B625076B7E23799B61CDD2CD10C55F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199B14F6968B625076B7E23799B61CDD2CD11CB52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BB066700DB399FD296D879266C9686FmEL6J" TargetMode="External"/><Relationship Id="rId23" Type="http://schemas.openxmlformats.org/officeDocument/2006/relationships/hyperlink" Target="consultantplus://offline/ref=DA569B7E18CA034618FBCF597F3DFAB6683BBA572CFBF0D744959CAE7A91210C09A3FD74AE99B066700DB399FD296D879266C9686FmEL6J" TargetMode="External"/><Relationship Id="rId28" Type="http://schemas.openxmlformats.org/officeDocument/2006/relationships/hyperlink" Target="consultantplus://offline/ref=DA569B7E18CA034618FBCF597F3DFAB6683BBA572CFBF0D744959CAE7A91210C09A3FD74AF94B066700DB399FD296D879266C9686FmEL6J" TargetMode="External"/><Relationship Id="rId36" Type="http://schemas.openxmlformats.org/officeDocument/2006/relationships/hyperlink" Target="consultantplus://offline/ref=27489318FEE4E92D29400CBEE74D1146C08B8319BEB3AB0F9522D68BE04ED0F88E59106B78D8105018E0EA981Ex6iFJ" TargetMode="External"/><Relationship Id="rId49" Type="http://schemas.openxmlformats.org/officeDocument/2006/relationships/hyperlink" Target="consultantplus://offline/ref=DA569B7E18CA034618FBCF597F3DFAB6683BBA572CFBF0D744959CAE7A91210C09A3FD74AD9CB066700DB399FD296D879266C9686FmEL6J" TargetMode="External"/><Relationship Id="rId57" Type="http://schemas.openxmlformats.org/officeDocument/2006/relationships/hyperlink" Target="consultantplus://offline/ref=DA569B7E18CA034618FBCF597F3DFAB6683BBA572CFBF0D744959CAE7A91210C09A3FD74AD98B066700DB399FD296D879266C9686FmEL6J" TargetMode="External"/><Relationship Id="rId106" Type="http://schemas.openxmlformats.org/officeDocument/2006/relationships/hyperlink" Target="consultantplus://offline/ref=B4056D5126977E7AF80C66EA59B56F5E976199B14F6968B625076B7E23799B61CDD2CD11C45DA44000BBB250F93E147DA0991DE48An5L2J" TargetMode="External"/><Relationship Id="rId114" Type="http://schemas.openxmlformats.org/officeDocument/2006/relationships/hyperlink" Target="http://&#1078;&#1080;&#1075;&#1072;&#1083;&#1086;&#1074;&#1086;-&#1072;&#1076;&#1084;.&#1088;&#1092;" TargetMode="External"/><Relationship Id="rId119" Type="http://schemas.openxmlformats.org/officeDocument/2006/relationships/hyperlink" Target="http://www.consultant.ru/document/cons_doc_LAW_330961/935a657a2b5f7c7a6436cb756694bb2d649c7a00/" TargetMode="External"/><Relationship Id="rId10" Type="http://schemas.openxmlformats.org/officeDocument/2006/relationships/hyperlink" Target="https://docs.cntd.ru/document/901919946" TargetMode="External"/><Relationship Id="rId31" Type="http://schemas.openxmlformats.org/officeDocument/2006/relationships/hyperlink" Target="consultantplus://offline/ref=DA569B7E18CA034618FBCF597F3DFAB6683BBA572CFBF0D744959CAE7A91210C09A3FD71A899BD397518A2C1F1217A989279D56A6EEFm7LDJ" TargetMode="External"/><Relationship Id="rId44" Type="http://schemas.openxmlformats.org/officeDocument/2006/relationships/hyperlink" Target="consultantplus://offline/ref=AFA5CC0579751A00F7CFEF7341EFFF0ACA63D37305C130550501FEB2A16358BD9D4AF321EE07930409B22D896EFB0426Z3xDJ" TargetMode="External"/><Relationship Id="rId52" Type="http://schemas.openxmlformats.org/officeDocument/2006/relationships/hyperlink" Target="consultantplus://offline/ref=DA569B7E18CA034618FBCF597F3DFAB66A32BE5729F9F0D744959CAE7A91210C1BA3A57DAB94A5332057E494FDm2L8J" TargetMode="External"/><Relationship Id="rId60" Type="http://schemas.openxmlformats.org/officeDocument/2006/relationships/hyperlink" Target="consultantplus://offline/ref=DA569B7E18CA034618FBCF597F3DFAB6683BBA572CFBF0D744959CAE7A91210C09A3FD74AD9AB066700DB399FD296D879266C9686FmEL6J" TargetMode="External"/><Relationship Id="rId65" Type="http://schemas.openxmlformats.org/officeDocument/2006/relationships/hyperlink" Target="consultantplus://offline/ref=DA569B7E18CA034618FBCF597F3DFAB6683BBA572CFBF0D744959CAE7A91210C09A3FD71AB98BB397518A2C1F1217A989279D56A6EEFm7LD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B4056D5126977E7AF80C66EA59B56F5E976199B14F6968B625076B7E23799B61CDD2CD15CD5EAE1F05AEA308F5360362A08601E68B5Bn1LEJ" TargetMode="External"/><Relationship Id="rId81" Type="http://schemas.openxmlformats.org/officeDocument/2006/relationships/hyperlink" Target="consultantplus://offline/ref=B4056D5126977E7AF80C66EA59B56F5E976199B14F6968B625076B7E23799B61CDD2CD10C559A44000BBB250F93E147DA0991DE48An5L2J" TargetMode="External"/><Relationship Id="rId86" Type="http://schemas.openxmlformats.org/officeDocument/2006/relationships/hyperlink" Target="consultantplus://offline/ref=B4056D5126977E7AF80C66EA59B56F5E976199B14F6968B625076B7E23799B61CDD2CD10C553A44000BBB250F93E147DA0991DE48An5L2J" TargetMode="External"/><Relationship Id="rId94" Type="http://schemas.openxmlformats.org/officeDocument/2006/relationships/hyperlink" Target="consultantplus://offline/ref=B4056D5126977E7AF80C66EA59B56F5E976199B14F6968B625076B7E23799B61CDD2CD11CB5CA44000BBB250F93E147DA0991DE48An5L2J" TargetMode="External"/><Relationship Id="rId99" Type="http://schemas.openxmlformats.org/officeDocument/2006/relationships/hyperlink" Target="consultantplus://offline/ref=B4056D5126977E7AF80C66EA59B56F5E976199B14F6968B625076B7E23799B61CDD2CD10C85EA44000BBB250F93E147DA0991DE48An5L2J" TargetMode="External"/><Relationship Id="rId101" Type="http://schemas.openxmlformats.org/officeDocument/2006/relationships/hyperlink" Target="consultantplus://offline/ref=B4056D5126977E7AF80C66EA59B56F5E976199B14F6968B625076B7E23799B61CDD2CD11C45AA44000BBB250F93E147DA0991DE48An5L2J"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3" Type="http://schemas.openxmlformats.org/officeDocument/2006/relationships/hyperlink" Target="https://docs.cntd.ru/document/901876063" TargetMode="External"/><Relationship Id="rId18" Type="http://schemas.openxmlformats.org/officeDocument/2006/relationships/hyperlink" Target="consultantplus://offline/ref=DA569B7E18CA034618FBCF597F3DFAB6683BBA572CFBF0D744959CAE7A91210C09A3FD74A994B066700DB399FD296D879266C9686FmEL6J" TargetMode="External"/><Relationship Id="rId39" Type="http://schemas.openxmlformats.org/officeDocument/2006/relationships/hyperlink" Target="consultantplus://offline/ref=505DA7D05BB5ABC6179B2004BC33095677D96CDEE3F4507599DF1575F38C9249642B966AD16046288199613FA1959125gDw5J" TargetMode="External"/><Relationship Id="rId109" Type="http://schemas.openxmlformats.org/officeDocument/2006/relationships/hyperlink" Target="consultantplus://offline/ref=B4056D5126977E7AF80C66EA59B56F5E976199B14F6968B625076B7E23799B61CDD2CD11C452A44000BBB250F93E147DA0991DE48An5L2J" TargetMode="External"/><Relationship Id="rId34" Type="http://schemas.openxmlformats.org/officeDocument/2006/relationships/hyperlink" Target="consultantplus://offline/ref=1574E972FBCE38D74B1F639AE729034806CE7B7D3215957C4AC437F25472F6A7DA1CAD17B3F7654AD5F9EB4AECqAhDJ" TargetMode="External"/><Relationship Id="rId50" Type="http://schemas.openxmlformats.org/officeDocument/2006/relationships/hyperlink" Target="consultantplus://offline/ref=DA569B7E18CA034618FBCF597F3DFAB6683BBA572CFBF0D744959CAE7A91210C09A3FD74AD9CB066700DB399FD296D879266C9686FmEL6J" TargetMode="External"/><Relationship Id="rId55" Type="http://schemas.openxmlformats.org/officeDocument/2006/relationships/hyperlink" Target="consultantplus://offline/ref=DA569B7E18CA034618FBCF597F3DFAB6683BBA572CFBF0D744959CAE7A91210C09A3FD74AD9EB066700DB399FD296D879266C9686FmEL6J" TargetMode="External"/><Relationship Id="rId76"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199B14F6968B625076B7E23799B61CDD2CD11C45BA44000BBB250F93E147DA0991DE48An5L2J" TargetMode="External"/><Relationship Id="rId104" Type="http://schemas.openxmlformats.org/officeDocument/2006/relationships/hyperlink" Target="consultantplus://offline/ref=F9663C28B969C9367A9DD1D8FCE4DCD9BE7802122A24273D878F1B531A3F539502ACD6DFD3A0BACB232789356D4C754F7F5A49AE21O0M4I" TargetMode="External"/><Relationship Id="rId120" Type="http://schemas.openxmlformats.org/officeDocument/2006/relationships/hyperlink" Target="http://www.consultant.ru/document/cons_doc_LAW_330961/fe0cad704c69e3b97bf615f0437ecf1996a5767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9B066700DB399FD296D879266C9686FmEL6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DA569B7E18CA034618FBCF597F3DFAB6683BBA572CFBF0D744959CAE7A91210C09A3FD74AC9DB066700DB399FD296D879266C9686FmEL6J" TargetMode="External"/><Relationship Id="rId24" Type="http://schemas.openxmlformats.org/officeDocument/2006/relationships/hyperlink" Target="consultantplus://offline/ref=DA569B7E18CA034618FBCF597F3DFAB6683BBA572CFBF0D744959CAE7A91210C09A3FD74AE98B066700DB399FD296D879266C9686FmEL6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AFA5CC0579751A00F7CFEF7341EFFF0ACA63D37303C53553030DA3B8A93A54BF9A45AC24FB16CB090FAA328A72E7062734ZExCJ" TargetMode="External"/><Relationship Id="rId66" Type="http://schemas.openxmlformats.org/officeDocument/2006/relationships/hyperlink" Target="consultantplus://offline/ref=DA569B7E18CA034618FBCF597F3DFAB6683BBA572CFBF0D744959CAE7A91210C09A3FD71AB98BB397518A2C1F1217A989279D56A6EEFm7LDJ" TargetMode="External"/><Relationship Id="rId87" Type="http://schemas.openxmlformats.org/officeDocument/2006/relationships/hyperlink" Target="consultantplus://offline/ref=B4056D5126977E7AF80C66EA59B56F5E976199B14F6968B625076B7E23799B61CDD2CD10C552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115" Type="http://schemas.openxmlformats.org/officeDocument/2006/relationships/hyperlink" Target="mailto:jig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154</Pages>
  <Words>129566</Words>
  <Characters>738527</Characters>
  <Application>Microsoft Office Word</Application>
  <DocSecurity>0</DocSecurity>
  <Lines>6154</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2021-07-02T05:23:00Z</cp:lastPrinted>
  <dcterms:created xsi:type="dcterms:W3CDTF">2021-07-02T00:05:00Z</dcterms:created>
  <dcterms:modified xsi:type="dcterms:W3CDTF">2021-07-02T05:31:00Z</dcterms:modified>
</cp:coreProperties>
</file>