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C2" w:rsidRPr="009D41D2" w:rsidRDefault="009509C2" w:rsidP="009509C2">
      <w:pPr>
        <w:pStyle w:val="a4"/>
        <w:jc w:val="center"/>
        <w:rPr>
          <w:rFonts w:ascii="Times New Roman" w:hAnsi="Times New Roman" w:cs="Times New Roman"/>
        </w:rPr>
      </w:pPr>
      <w:r w:rsidRPr="009D41D2">
        <w:rPr>
          <w:rStyle w:val="a3"/>
          <w:rFonts w:ascii="Times New Roman" w:hAnsi="Times New Roman" w:cs="Times New Roman"/>
        </w:rPr>
        <w:t>Сведения</w:t>
      </w:r>
    </w:p>
    <w:p w:rsidR="009509C2" w:rsidRDefault="009509C2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 w:rsidRPr="009D41D2">
        <w:rPr>
          <w:rStyle w:val="a3"/>
          <w:rFonts w:ascii="Times New Roman" w:hAnsi="Times New Roman" w:cs="Times New Roman"/>
        </w:rPr>
        <w:t>о доходах, расходах, об имуществе и обязательствах имущественного</w:t>
      </w:r>
      <w:r>
        <w:rPr>
          <w:rStyle w:val="a3"/>
          <w:rFonts w:ascii="Times New Roman" w:hAnsi="Times New Roman" w:cs="Times New Roman"/>
        </w:rPr>
        <w:t xml:space="preserve"> </w:t>
      </w:r>
      <w:r w:rsidRPr="009D41D2">
        <w:rPr>
          <w:rStyle w:val="a3"/>
          <w:rFonts w:ascii="Times New Roman" w:hAnsi="Times New Roman" w:cs="Times New Roman"/>
        </w:rPr>
        <w:t xml:space="preserve">характера </w:t>
      </w:r>
    </w:p>
    <w:p w:rsidR="009509C2" w:rsidRDefault="009509C2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главы Жигаловского муниципального образования и </w:t>
      </w:r>
      <w:r w:rsidRPr="009D41D2">
        <w:rPr>
          <w:rStyle w:val="a3"/>
          <w:rFonts w:ascii="Times New Roman" w:hAnsi="Times New Roman" w:cs="Times New Roman"/>
        </w:rPr>
        <w:t>депутат</w:t>
      </w:r>
      <w:r>
        <w:rPr>
          <w:rStyle w:val="a3"/>
          <w:rFonts w:ascii="Times New Roman" w:hAnsi="Times New Roman" w:cs="Times New Roman"/>
        </w:rPr>
        <w:t>ов</w:t>
      </w:r>
      <w:r w:rsidRPr="009D41D2">
        <w:rPr>
          <w:rStyle w:val="a3"/>
          <w:rFonts w:ascii="Times New Roman" w:hAnsi="Times New Roman" w:cs="Times New Roman"/>
        </w:rPr>
        <w:t xml:space="preserve"> Думы </w:t>
      </w:r>
      <w:r>
        <w:rPr>
          <w:rStyle w:val="a3"/>
          <w:rFonts w:ascii="Times New Roman" w:hAnsi="Times New Roman" w:cs="Times New Roman"/>
        </w:rPr>
        <w:t>Жигаловского муниципального образования</w:t>
      </w:r>
      <w:r w:rsidRPr="009D41D2">
        <w:rPr>
          <w:rStyle w:val="a3"/>
          <w:rFonts w:ascii="Times New Roman" w:hAnsi="Times New Roman" w:cs="Times New Roman"/>
        </w:rPr>
        <w:t xml:space="preserve">, </w:t>
      </w:r>
    </w:p>
    <w:p w:rsidR="009509C2" w:rsidRDefault="009509C2" w:rsidP="009509C2">
      <w:pPr>
        <w:pStyle w:val="a4"/>
        <w:jc w:val="center"/>
      </w:pPr>
      <w:r>
        <w:rPr>
          <w:rStyle w:val="a3"/>
          <w:rFonts w:ascii="Times New Roman" w:hAnsi="Times New Roman" w:cs="Times New Roman"/>
        </w:rPr>
        <w:t>их</w:t>
      </w:r>
      <w:r w:rsidRPr="009D41D2">
        <w:rPr>
          <w:rStyle w:val="a3"/>
          <w:rFonts w:ascii="Times New Roman" w:hAnsi="Times New Roman" w:cs="Times New Roman"/>
        </w:rPr>
        <w:t xml:space="preserve"> супруг</w:t>
      </w:r>
      <w:r>
        <w:rPr>
          <w:rStyle w:val="a3"/>
          <w:rFonts w:ascii="Times New Roman" w:hAnsi="Times New Roman" w:cs="Times New Roman"/>
        </w:rPr>
        <w:t xml:space="preserve"> </w:t>
      </w:r>
      <w:r w:rsidRPr="009D41D2">
        <w:rPr>
          <w:rStyle w:val="a3"/>
          <w:rFonts w:ascii="Times New Roman" w:hAnsi="Times New Roman" w:cs="Times New Roman"/>
        </w:rPr>
        <w:t>(супруг</w:t>
      </w:r>
      <w:r>
        <w:rPr>
          <w:rStyle w:val="a3"/>
          <w:rFonts w:ascii="Times New Roman" w:hAnsi="Times New Roman" w:cs="Times New Roman"/>
        </w:rPr>
        <w:t>ов</w:t>
      </w:r>
      <w:r w:rsidRPr="009D41D2">
        <w:rPr>
          <w:rStyle w:val="a3"/>
          <w:rFonts w:ascii="Times New Roman" w:hAnsi="Times New Roman" w:cs="Times New Roman"/>
        </w:rPr>
        <w:t>) и несовершеннолетних детей</w:t>
      </w:r>
    </w:p>
    <w:p w:rsidR="009509C2" w:rsidRPr="00D92E95" w:rsidRDefault="009509C2" w:rsidP="009509C2">
      <w:pPr>
        <w:jc w:val="center"/>
        <w:rPr>
          <w:sz w:val="24"/>
          <w:szCs w:val="24"/>
        </w:rPr>
      </w:pPr>
      <w:r w:rsidRPr="00D92E95">
        <w:rPr>
          <w:b/>
          <w:bCs/>
          <w:sz w:val="24"/>
          <w:szCs w:val="24"/>
        </w:rPr>
        <w:t>за период с 01.01</w:t>
      </w:r>
      <w:r w:rsidR="00723B72">
        <w:rPr>
          <w:b/>
          <w:bCs/>
          <w:sz w:val="24"/>
          <w:szCs w:val="24"/>
        </w:rPr>
        <w:t>.2020</w:t>
      </w:r>
      <w:r w:rsidRPr="00D92E95">
        <w:rPr>
          <w:b/>
          <w:bCs/>
          <w:sz w:val="24"/>
          <w:szCs w:val="24"/>
        </w:rPr>
        <w:t xml:space="preserve"> года по </w:t>
      </w:r>
      <w:r w:rsidR="00723B72">
        <w:rPr>
          <w:b/>
          <w:bCs/>
          <w:sz w:val="24"/>
          <w:szCs w:val="24"/>
        </w:rPr>
        <w:t>31.12.2020</w:t>
      </w:r>
      <w:r w:rsidRPr="00D92E95">
        <w:rPr>
          <w:b/>
          <w:bCs/>
          <w:sz w:val="24"/>
          <w:szCs w:val="24"/>
        </w:rPr>
        <w:t xml:space="preserve"> года</w:t>
      </w:r>
      <w:r w:rsidRPr="00D92E95">
        <w:rPr>
          <w:sz w:val="24"/>
          <w:szCs w:val="24"/>
        </w:rPr>
        <w:t xml:space="preserve">  </w:t>
      </w:r>
    </w:p>
    <w:p w:rsidR="009509C2" w:rsidRDefault="009509C2" w:rsidP="009509C2">
      <w:pPr>
        <w:jc w:val="center"/>
        <w:rPr>
          <w:sz w:val="28"/>
          <w:szCs w:val="28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367"/>
        <w:gridCol w:w="2177"/>
        <w:gridCol w:w="1006"/>
        <w:gridCol w:w="1416"/>
        <w:gridCol w:w="2192"/>
        <w:gridCol w:w="1718"/>
        <w:gridCol w:w="1006"/>
        <w:gridCol w:w="1416"/>
        <w:gridCol w:w="1511"/>
      </w:tblGrid>
      <w:tr w:rsidR="009509C2" w:rsidTr="00796E8B">
        <w:tc>
          <w:tcPr>
            <w:tcW w:w="484" w:type="pct"/>
            <w:vMerge w:val="restart"/>
            <w:shd w:val="clear" w:color="auto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Декл</w:t>
            </w:r>
            <w:r w:rsidR="00380485">
              <w:rPr>
                <w:b/>
                <w:sz w:val="18"/>
                <w:szCs w:val="18"/>
              </w:rPr>
              <w:t>а</w:t>
            </w:r>
            <w:r w:rsidR="00723B72">
              <w:rPr>
                <w:b/>
                <w:sz w:val="18"/>
                <w:szCs w:val="18"/>
              </w:rPr>
              <w:t>риро-ванный годовой доход за 2020</w:t>
            </w:r>
            <w:r w:rsidR="00380485">
              <w:rPr>
                <w:b/>
                <w:sz w:val="18"/>
                <w:szCs w:val="18"/>
              </w:rPr>
              <w:t xml:space="preserve"> </w:t>
            </w:r>
            <w:r w:rsidRPr="00BA79D4">
              <w:rPr>
                <w:b/>
                <w:sz w:val="18"/>
                <w:szCs w:val="18"/>
              </w:rPr>
              <w:t>год</w:t>
            </w:r>
          </w:p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(руб)</w:t>
            </w:r>
          </w:p>
        </w:tc>
        <w:tc>
          <w:tcPr>
            <w:tcW w:w="2221" w:type="pct"/>
            <w:gridSpan w:val="4"/>
            <w:shd w:val="clear" w:color="auto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</w:rPr>
            </w:pPr>
            <w:r w:rsidRPr="00BA79D4">
              <w:rPr>
                <w:b/>
                <w:sz w:val="18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CE4025" w:rsidTr="00796E8B">
        <w:trPr>
          <w:trHeight w:val="70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Площадь в кв.м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7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3662" w:rsidRDefault="009509C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Вид и марка </w:t>
            </w:r>
          </w:p>
          <w:p w:rsidR="009509C2" w:rsidRPr="00BA79D4" w:rsidRDefault="009509C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транспортных средств</w:t>
            </w:r>
          </w:p>
        </w:tc>
        <w:tc>
          <w:tcPr>
            <w:tcW w:w="56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Площадь в кв.м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</w:tr>
      <w:tr w:rsidR="00CE4025" w:rsidTr="00796E8B">
        <w:trPr>
          <w:trHeight w:val="70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>Лунёв Дмитрий Айварович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F3662" w:rsidRPr="00ED40B5" w:rsidRDefault="00463CC4" w:rsidP="00027000">
            <w:r>
              <w:t>1 154 187,35</w:t>
            </w:r>
          </w:p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½)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1F3662" w:rsidRDefault="001F3662" w:rsidP="001F3662">
            <w:r>
              <w:t>1753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03DC2" w:rsidRDefault="008B43C7" w:rsidP="001F3662">
            <w:pPr>
              <w:rPr>
                <w:sz w:val="18"/>
              </w:rPr>
            </w:pPr>
            <w:r w:rsidRPr="00A76615">
              <w:rPr>
                <w:sz w:val="18"/>
              </w:rPr>
              <w:t>Л</w:t>
            </w:r>
            <w:r>
              <w:rPr>
                <w:sz w:val="18"/>
              </w:rPr>
              <w:t xml:space="preserve">егковой а/м </w:t>
            </w:r>
          </w:p>
          <w:p w:rsidR="008B43C7" w:rsidRDefault="001F3662" w:rsidP="001F3662">
            <w:pPr>
              <w:rPr>
                <w:sz w:val="18"/>
              </w:rPr>
            </w:pPr>
            <w:r w:rsidRPr="00A76615">
              <w:rPr>
                <w:sz w:val="18"/>
                <w:lang w:val="en-US"/>
              </w:rPr>
              <w:t>Suzuki</w:t>
            </w:r>
            <w:r w:rsidRPr="00A76615">
              <w:rPr>
                <w:sz w:val="18"/>
              </w:rPr>
              <w:t xml:space="preserve"> </w:t>
            </w:r>
            <w:r w:rsidRPr="00A76615">
              <w:rPr>
                <w:sz w:val="18"/>
                <w:lang w:val="en-US"/>
              </w:rPr>
              <w:t>Grand</w:t>
            </w:r>
            <w:r w:rsidRPr="00A76615">
              <w:rPr>
                <w:sz w:val="18"/>
              </w:rPr>
              <w:t xml:space="preserve"> </w:t>
            </w:r>
            <w:r w:rsidRPr="00A76615">
              <w:rPr>
                <w:sz w:val="18"/>
                <w:lang w:val="en-US"/>
              </w:rPr>
              <w:t>Vitara</w:t>
            </w:r>
            <w:r w:rsidRPr="00A76615">
              <w:rPr>
                <w:sz w:val="18"/>
              </w:rPr>
              <w:t xml:space="preserve">, </w:t>
            </w:r>
          </w:p>
          <w:p w:rsidR="001F3662" w:rsidRPr="001F3662" w:rsidRDefault="001F3662" w:rsidP="001F3662">
            <w:r w:rsidRPr="00A76615">
              <w:rPr>
                <w:sz w:val="18"/>
              </w:rPr>
              <w:t>Моторная лодка «Крым»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3662" w:rsidRPr="00CE4025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CE402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:rsidTr="00796E8B">
        <w:trPr>
          <w:trHeight w:val="70"/>
        </w:trPr>
        <w:tc>
          <w:tcPr>
            <w:tcW w:w="484" w:type="pct"/>
            <w:vMerge/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1F3662" w:rsidRPr="00ED40B5" w:rsidRDefault="001F3662" w:rsidP="00027000"/>
        </w:tc>
        <w:tc>
          <w:tcPr>
            <w:tcW w:w="712" w:type="pct"/>
            <w:shd w:val="clear" w:color="auto" w:fill="auto"/>
          </w:tcPr>
          <w:p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>(долевая, ½)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139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1F3662" w:rsidRDefault="001F3662" w:rsidP="001F3662"/>
        </w:tc>
        <w:tc>
          <w:tcPr>
            <w:tcW w:w="562" w:type="pct"/>
            <w:vMerge/>
            <w:shd w:val="clear" w:color="auto" w:fill="auto"/>
            <w:vAlign w:val="center"/>
          </w:tcPr>
          <w:p w:rsidR="001F3662" w:rsidRPr="00CE4025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F3662" w:rsidRPr="00BA79D4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1F3662" w:rsidRPr="00BA79D4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1F3662" w:rsidRDefault="001F3662" w:rsidP="00027000"/>
        </w:tc>
      </w:tr>
      <w:tr w:rsidR="00CE4025" w:rsidTr="00796E8B">
        <w:trPr>
          <w:trHeight w:val="70"/>
        </w:trPr>
        <w:tc>
          <w:tcPr>
            <w:tcW w:w="484" w:type="pct"/>
            <w:vMerge w:val="restart"/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>Супруга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1F3662" w:rsidRPr="00ED40B5" w:rsidRDefault="00463CC4" w:rsidP="00027000">
            <w:r>
              <w:t>293 618,76</w:t>
            </w:r>
          </w:p>
        </w:tc>
        <w:tc>
          <w:tcPr>
            <w:tcW w:w="712" w:type="pct"/>
            <w:shd w:val="clear" w:color="auto" w:fill="auto"/>
          </w:tcPr>
          <w:p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½)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>
              <w:t>-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1F3662" w:rsidRPr="00CE4025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CE402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:rsidTr="00796E8B">
        <w:trPr>
          <w:trHeight w:val="70"/>
        </w:trPr>
        <w:tc>
          <w:tcPr>
            <w:tcW w:w="484" w:type="pct"/>
            <w:vMerge/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1F3662" w:rsidRPr="00ED40B5" w:rsidRDefault="001F3662" w:rsidP="00027000"/>
        </w:tc>
        <w:tc>
          <w:tcPr>
            <w:tcW w:w="712" w:type="pct"/>
            <w:shd w:val="clear" w:color="auto" w:fill="auto"/>
          </w:tcPr>
          <w:p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>(долевая, ½)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139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1F3662" w:rsidRDefault="001F3662" w:rsidP="001F3662"/>
        </w:tc>
        <w:tc>
          <w:tcPr>
            <w:tcW w:w="562" w:type="pct"/>
            <w:vMerge/>
            <w:shd w:val="clear" w:color="auto" w:fill="auto"/>
            <w:vAlign w:val="center"/>
          </w:tcPr>
          <w:p w:rsidR="001F3662" w:rsidRPr="00CE4025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F3662" w:rsidRPr="00BA79D4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1F3662" w:rsidRPr="00BA79D4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1F3662" w:rsidRDefault="001F3662" w:rsidP="00027000"/>
        </w:tc>
      </w:tr>
      <w:tr w:rsidR="00CE4025" w:rsidTr="00796E8B">
        <w:trPr>
          <w:trHeight w:val="288"/>
        </w:trPr>
        <w:tc>
          <w:tcPr>
            <w:tcW w:w="484" w:type="pct"/>
            <w:vMerge w:val="restart"/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1F3662" w:rsidRPr="00ED40B5" w:rsidRDefault="001F3662" w:rsidP="001F3662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1F3662" w:rsidRPr="0048016E" w:rsidRDefault="001F3662" w:rsidP="001F3662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3B4A8F"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857CDB">
              <w:t>-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354BD0">
              <w:t>-</w:t>
            </w:r>
          </w:p>
        </w:tc>
        <w:tc>
          <w:tcPr>
            <w:tcW w:w="562" w:type="pct"/>
            <w:shd w:val="clear" w:color="auto" w:fill="auto"/>
          </w:tcPr>
          <w:p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:rsidTr="00796E8B">
        <w:trPr>
          <w:trHeight w:val="161"/>
        </w:trPr>
        <w:tc>
          <w:tcPr>
            <w:tcW w:w="484" w:type="pct"/>
            <w:vMerge/>
            <w:shd w:val="clear" w:color="auto" w:fill="auto"/>
          </w:tcPr>
          <w:p w:rsidR="001F3662" w:rsidRDefault="001F3662" w:rsidP="00027000"/>
        </w:tc>
        <w:tc>
          <w:tcPr>
            <w:tcW w:w="447" w:type="pct"/>
            <w:vMerge/>
            <w:shd w:val="clear" w:color="auto" w:fill="auto"/>
            <w:vAlign w:val="center"/>
          </w:tcPr>
          <w:p w:rsidR="001F3662" w:rsidRPr="00ED40B5" w:rsidRDefault="001F3662" w:rsidP="001F3662">
            <w:pPr>
              <w:jc w:val="center"/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1F3662" w:rsidRPr="0048016E" w:rsidRDefault="001F3662" w:rsidP="001F3662">
            <w:pPr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  <w:tc>
          <w:tcPr>
            <w:tcW w:w="562" w:type="pct"/>
            <w:shd w:val="clear" w:color="auto" w:fill="auto"/>
          </w:tcPr>
          <w:p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139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</w:tr>
      <w:tr w:rsidR="00CE4025" w:rsidTr="00796E8B">
        <w:trPr>
          <w:trHeight w:val="288"/>
        </w:trPr>
        <w:tc>
          <w:tcPr>
            <w:tcW w:w="484" w:type="pct"/>
            <w:vMerge w:val="restart"/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1F3662" w:rsidRPr="00ED40B5" w:rsidRDefault="001F3662" w:rsidP="001F3662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1F3662" w:rsidRPr="0048016E" w:rsidRDefault="001F3662" w:rsidP="001F3662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3B4A8F"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857CDB">
              <w:t>-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354BD0">
              <w:t>-</w:t>
            </w:r>
          </w:p>
        </w:tc>
        <w:tc>
          <w:tcPr>
            <w:tcW w:w="562" w:type="pct"/>
            <w:shd w:val="clear" w:color="auto" w:fill="auto"/>
          </w:tcPr>
          <w:p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:rsidTr="00796E8B">
        <w:trPr>
          <w:trHeight w:val="160"/>
        </w:trPr>
        <w:tc>
          <w:tcPr>
            <w:tcW w:w="484" w:type="pct"/>
            <w:vMerge/>
            <w:shd w:val="clear" w:color="auto" w:fill="auto"/>
          </w:tcPr>
          <w:p w:rsidR="001F3662" w:rsidRDefault="001F3662" w:rsidP="00027000"/>
        </w:tc>
        <w:tc>
          <w:tcPr>
            <w:tcW w:w="447" w:type="pct"/>
            <w:vMerge/>
            <w:shd w:val="clear" w:color="auto" w:fill="auto"/>
            <w:vAlign w:val="center"/>
          </w:tcPr>
          <w:p w:rsidR="001F3662" w:rsidRPr="00ED40B5" w:rsidRDefault="001F3662" w:rsidP="001F3662">
            <w:pPr>
              <w:jc w:val="center"/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1F3662" w:rsidRPr="0048016E" w:rsidRDefault="001F3662" w:rsidP="001F3662">
            <w:pPr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  <w:tc>
          <w:tcPr>
            <w:tcW w:w="562" w:type="pct"/>
            <w:shd w:val="clear" w:color="auto" w:fill="auto"/>
          </w:tcPr>
          <w:p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139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</w:tr>
      <w:tr w:rsidR="00CE4025" w:rsidTr="00796E8B">
        <w:trPr>
          <w:trHeight w:val="345"/>
        </w:trPr>
        <w:tc>
          <w:tcPr>
            <w:tcW w:w="484" w:type="pct"/>
            <w:vMerge w:val="restart"/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1F3662" w:rsidRPr="00ED40B5" w:rsidRDefault="001F3662" w:rsidP="001F3662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1F3662" w:rsidRPr="0048016E" w:rsidRDefault="001F3662" w:rsidP="001F3662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3B4A8F"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857CDB">
              <w:t>-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354BD0">
              <w:t>-</w:t>
            </w:r>
          </w:p>
        </w:tc>
        <w:tc>
          <w:tcPr>
            <w:tcW w:w="562" w:type="pct"/>
            <w:shd w:val="clear" w:color="auto" w:fill="auto"/>
          </w:tcPr>
          <w:p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:rsidTr="00796E8B">
        <w:trPr>
          <w:trHeight w:val="104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Default="001F3662" w:rsidP="00027000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Pr="00ED40B5" w:rsidRDefault="001F3662" w:rsidP="00027000"/>
        </w:tc>
        <w:tc>
          <w:tcPr>
            <w:tcW w:w="71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Pr="0048016E" w:rsidRDefault="001F3662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Default="001F3662" w:rsidP="001F3662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Default="001F3662" w:rsidP="001F3662"/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Default="001F3662" w:rsidP="001F3662"/>
        </w:tc>
        <w:tc>
          <w:tcPr>
            <w:tcW w:w="562" w:type="pct"/>
            <w:tcBorders>
              <w:bottom w:val="single" w:sz="18" w:space="0" w:color="auto"/>
            </w:tcBorders>
            <w:shd w:val="clear" w:color="auto" w:fill="auto"/>
          </w:tcPr>
          <w:p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:rsidR="001F3662" w:rsidRDefault="001F3662" w:rsidP="001F3662">
            <w:r>
              <w:t>139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Default="001F3662" w:rsidP="00027000"/>
        </w:tc>
      </w:tr>
      <w:tr w:rsidR="00ED40B5" w:rsidTr="00796E8B">
        <w:trPr>
          <w:trHeight w:val="507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Default="00ED40B5" w:rsidP="00ED40B5">
            <w:r>
              <w:t xml:space="preserve">Тарасов </w:t>
            </w:r>
          </w:p>
          <w:p w:rsidR="00ED40B5" w:rsidRDefault="00ED40B5" w:rsidP="00ED40B5">
            <w:r>
              <w:t>Александр Сергеевич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Pr="00ED40B5" w:rsidRDefault="00463CC4" w:rsidP="00ED40B5">
            <w:r>
              <w:t>3 268 433,18</w:t>
            </w:r>
          </w:p>
        </w:tc>
        <w:tc>
          <w:tcPr>
            <w:tcW w:w="7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ED40B5" w:rsidRPr="0048016E" w:rsidRDefault="00ED40B5" w:rsidP="00ED40B5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½)</w:t>
            </w:r>
          </w:p>
        </w:tc>
        <w:tc>
          <w:tcPr>
            <w:tcW w:w="3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ED40B5" w:rsidRDefault="00ED40B5" w:rsidP="00ED40B5">
            <w:r>
              <w:t>1173,1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CE4025" w:rsidRDefault="00ED40B5" w:rsidP="00ED40B5">
            <w:pPr>
              <w:jc w:val="center"/>
              <w:rPr>
                <w:sz w:val="18"/>
              </w:rPr>
            </w:pPr>
            <w:r w:rsidRPr="00CE4025">
              <w:rPr>
                <w:sz w:val="18"/>
              </w:rPr>
              <w:t>-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CE4025" w:rsidRDefault="00ED40B5" w:rsidP="00ED40B5">
            <w:pPr>
              <w:jc w:val="center"/>
              <w:rPr>
                <w:sz w:val="18"/>
              </w:rPr>
            </w:pPr>
            <w:r w:rsidRPr="00CE4025">
              <w:rPr>
                <w:sz w:val="18"/>
              </w:rP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</w:tr>
      <w:tr w:rsidR="00ED40B5" w:rsidTr="00796E8B">
        <w:trPr>
          <w:trHeight w:val="184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Pr="00ED40B5" w:rsidRDefault="00ED40B5" w:rsidP="00ED40B5"/>
        </w:tc>
        <w:tc>
          <w:tcPr>
            <w:tcW w:w="712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ED40B5" w:rsidRDefault="00ED40B5" w:rsidP="00ED40B5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  <w:p w:rsidR="00ED40B5" w:rsidRPr="0048016E" w:rsidRDefault="00ED40B5" w:rsidP="00ED40B5">
            <w:pPr>
              <w:rPr>
                <w:sz w:val="18"/>
              </w:rPr>
            </w:pPr>
            <w:r w:rsidRPr="0048016E">
              <w:rPr>
                <w:sz w:val="18"/>
              </w:rPr>
              <w:t>(долевая, ½)</w:t>
            </w:r>
          </w:p>
        </w:tc>
        <w:tc>
          <w:tcPr>
            <w:tcW w:w="329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ED40B5" w:rsidRDefault="00ED40B5" w:rsidP="00ED40B5">
            <w:r>
              <w:t>44,5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56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</w:tr>
      <w:tr w:rsidR="00ED40B5" w:rsidTr="00796E8B"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Pr="00B7444C" w:rsidRDefault="00ED40B5" w:rsidP="00ED40B5">
            <w:r>
              <w:t>Рудых Зинаида Сазоновна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Pr="00ED40B5" w:rsidRDefault="00F21EA6" w:rsidP="00ED40B5">
            <w:r>
              <w:t>471 369,04</w:t>
            </w:r>
          </w:p>
        </w:tc>
        <w:tc>
          <w:tcPr>
            <w:tcW w:w="71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D40B5" w:rsidRPr="0048016E" w:rsidRDefault="00ED40B5" w:rsidP="00ED40B5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(индивидуальная)</w:t>
            </w:r>
          </w:p>
        </w:tc>
        <w:tc>
          <w:tcPr>
            <w:tcW w:w="32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D40B5" w:rsidRDefault="00ED40B5" w:rsidP="00ED40B5">
            <w:r>
              <w:t>1462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CE4025" w:rsidRDefault="00ED40B5" w:rsidP="00ED40B5">
            <w:pPr>
              <w:jc w:val="center"/>
              <w:rPr>
                <w:sz w:val="18"/>
              </w:rPr>
            </w:pPr>
            <w:r w:rsidRPr="00CE4025">
              <w:rPr>
                <w:sz w:val="18"/>
              </w:rPr>
              <w:t>-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</w:tr>
      <w:tr w:rsidR="00ED40B5" w:rsidTr="00796E8B"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Pr="00ED40B5" w:rsidRDefault="00ED40B5" w:rsidP="00ED40B5"/>
        </w:tc>
        <w:tc>
          <w:tcPr>
            <w:tcW w:w="71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D40B5" w:rsidRPr="0048016E" w:rsidRDefault="00ED40B5" w:rsidP="00ED40B5">
            <w:pPr>
              <w:rPr>
                <w:sz w:val="18"/>
              </w:rPr>
            </w:pPr>
            <w:r w:rsidRPr="0048016E">
              <w:rPr>
                <w:sz w:val="18"/>
              </w:rPr>
              <w:t>Трехкомнатная квартира (индивидуальная)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D40B5" w:rsidRDefault="00ED40B5" w:rsidP="00ED40B5">
            <w:r>
              <w:t>63,90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40B5" w:rsidRPr="00CE4025" w:rsidRDefault="00ED40B5" w:rsidP="00ED40B5">
            <w:pPr>
              <w:jc w:val="center"/>
              <w:rPr>
                <w:sz w:val="18"/>
              </w:rPr>
            </w:pPr>
          </w:p>
        </w:tc>
        <w:tc>
          <w:tcPr>
            <w:tcW w:w="56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</w:p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</w:p>
        </w:tc>
      </w:tr>
      <w:tr w:rsidR="00ED40B5" w:rsidRPr="006B283A" w:rsidTr="00796E8B">
        <w:trPr>
          <w:trHeight w:val="460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Default="00ED40B5" w:rsidP="00ED40B5">
            <w:r>
              <w:t>Арзамазов Николай Васильевич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Pr="00ED40B5" w:rsidRDefault="00AE42B3" w:rsidP="00ED40B5">
            <w:r>
              <w:t>189 853,05</w:t>
            </w:r>
          </w:p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¼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ED40B5" w:rsidRDefault="00ED40B5" w:rsidP="00ED40B5">
            <w:r>
              <w:t>1229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03DC2" w:rsidRDefault="00103DC2" w:rsidP="00ED40B5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 xml:space="preserve">Легковой а/м  </w:t>
            </w:r>
          </w:p>
          <w:p w:rsidR="00ED40B5" w:rsidRPr="00103DC2" w:rsidRDefault="00ED40B5" w:rsidP="00ED40B5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Москвич 412 ИЭ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6B283A" w:rsidRDefault="00ED40B5" w:rsidP="00ED40B5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6B283A" w:rsidRDefault="00ED40B5" w:rsidP="00ED40B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6B283A" w:rsidRDefault="00ED40B5" w:rsidP="00ED40B5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6B283A" w:rsidRDefault="00ED40B5" w:rsidP="00ED40B5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AE42B3" w:rsidRPr="006B283A" w:rsidTr="00796E8B">
        <w:trPr>
          <w:trHeight w:val="460"/>
        </w:trPr>
        <w:tc>
          <w:tcPr>
            <w:tcW w:w="484" w:type="pct"/>
            <w:vMerge/>
            <w:tcBorders>
              <w:top w:val="single" w:sz="18" w:space="0" w:color="auto"/>
            </w:tcBorders>
            <w:shd w:val="clear" w:color="auto" w:fill="auto"/>
          </w:tcPr>
          <w:p w:rsidR="00AE42B3" w:rsidRDefault="00AE42B3" w:rsidP="00AE42B3"/>
        </w:tc>
        <w:tc>
          <w:tcPr>
            <w:tcW w:w="447" w:type="pct"/>
            <w:vMerge/>
            <w:tcBorders>
              <w:top w:val="single" w:sz="18" w:space="0" w:color="auto"/>
            </w:tcBorders>
            <w:shd w:val="clear" w:color="auto" w:fill="auto"/>
          </w:tcPr>
          <w:p w:rsidR="00AE42B3" w:rsidRPr="00ED40B5" w:rsidRDefault="00AE42B3" w:rsidP="00AE42B3"/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:rsidR="00AE42B3" w:rsidRPr="00CE4025" w:rsidRDefault="00AE42B3" w:rsidP="00AE42B3">
            <w:pPr>
              <w:rPr>
                <w:sz w:val="18"/>
                <w:szCs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¼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AE42B3" w:rsidRDefault="00AE42B3" w:rsidP="00AE42B3">
            <w:r>
              <w:t>50,3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top w:val="single" w:sz="18" w:space="0" w:color="auto"/>
            </w:tcBorders>
            <w:shd w:val="clear" w:color="auto" w:fill="auto"/>
          </w:tcPr>
          <w:p w:rsidR="00AE42B3" w:rsidRPr="00103DC2" w:rsidRDefault="00AE42B3" w:rsidP="00AE42B3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</w:p>
        </w:tc>
        <w:tc>
          <w:tcPr>
            <w:tcW w:w="329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</w:p>
        </w:tc>
        <w:tc>
          <w:tcPr>
            <w:tcW w:w="463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</w:p>
        </w:tc>
        <w:tc>
          <w:tcPr>
            <w:tcW w:w="494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</w:p>
        </w:tc>
      </w:tr>
      <w:tr w:rsidR="00AE42B3" w:rsidTr="00796E8B">
        <w:trPr>
          <w:trHeight w:val="914"/>
        </w:trPr>
        <w:tc>
          <w:tcPr>
            <w:tcW w:w="484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447" w:type="pct"/>
            <w:vMerge/>
            <w:shd w:val="clear" w:color="auto" w:fill="auto"/>
          </w:tcPr>
          <w:p w:rsidR="00AE42B3" w:rsidRDefault="00AE42B3" w:rsidP="00AE42B3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:rsidR="00AE42B3" w:rsidRPr="00CE4025" w:rsidRDefault="00AE42B3" w:rsidP="00AE42B3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AE42B3" w:rsidRDefault="00AE42B3" w:rsidP="00AE42B3"/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:rsidR="00AE42B3" w:rsidRDefault="00AE42B3" w:rsidP="00AE42B3">
            <w:pPr>
              <w:jc w:val="center"/>
            </w:pPr>
          </w:p>
        </w:tc>
        <w:tc>
          <w:tcPr>
            <w:tcW w:w="717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562" w:type="pct"/>
            <w:vMerge/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</w:p>
        </w:tc>
      </w:tr>
      <w:tr w:rsidR="00AE42B3" w:rsidTr="00796E8B">
        <w:trPr>
          <w:trHeight w:val="314"/>
        </w:trPr>
        <w:tc>
          <w:tcPr>
            <w:tcW w:w="484" w:type="pct"/>
            <w:vMerge w:val="restart"/>
            <w:shd w:val="clear" w:color="auto" w:fill="auto"/>
          </w:tcPr>
          <w:p w:rsidR="00AE42B3" w:rsidRDefault="00AE42B3" w:rsidP="00AE42B3">
            <w:r>
              <w:t>Супруга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AE42B3" w:rsidRDefault="00AE42B3" w:rsidP="00AE4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165 065,94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¼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AE42B3" w:rsidRDefault="00AE42B3" w:rsidP="00AE42B3">
            <w:r>
              <w:t>1229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  <w:r>
              <w:t>-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AE42B3" w:rsidRPr="006B283A" w:rsidRDefault="00AE42B3" w:rsidP="00AE42B3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AE42B3" w:rsidRPr="006B283A" w:rsidRDefault="00AE42B3" w:rsidP="00AE42B3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AE42B3" w:rsidRPr="006B283A" w:rsidRDefault="00AE42B3" w:rsidP="00AE42B3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AE42B3" w:rsidRPr="006B283A" w:rsidRDefault="00AE42B3" w:rsidP="00AE42B3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AE42B3" w:rsidTr="00796E8B">
        <w:trPr>
          <w:trHeight w:val="585"/>
        </w:trPr>
        <w:tc>
          <w:tcPr>
            <w:tcW w:w="484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447" w:type="pct"/>
            <w:vMerge/>
            <w:shd w:val="clear" w:color="auto" w:fill="auto"/>
          </w:tcPr>
          <w:p w:rsidR="00AE42B3" w:rsidRDefault="00AE42B3" w:rsidP="00AE42B3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:rsidR="00AE42B3" w:rsidRPr="00CE4025" w:rsidRDefault="00AE42B3" w:rsidP="00AE42B3">
            <w:pPr>
              <w:rPr>
                <w:sz w:val="18"/>
                <w:szCs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¼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AE42B3" w:rsidRDefault="00AE42B3" w:rsidP="00AE42B3">
            <w:r>
              <w:t>50,3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562" w:type="pct"/>
            <w:vMerge/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</w:p>
        </w:tc>
      </w:tr>
      <w:tr w:rsidR="005B72C8" w:rsidTr="00796E8B">
        <w:trPr>
          <w:trHeight w:val="460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B72C8" w:rsidRDefault="005B72C8" w:rsidP="005B72C8">
            <w:r>
              <w:t>Тарасенко</w:t>
            </w:r>
          </w:p>
          <w:p w:rsidR="005B72C8" w:rsidRDefault="005B72C8" w:rsidP="005B72C8">
            <w:r>
              <w:t>Анна</w:t>
            </w:r>
          </w:p>
          <w:p w:rsidR="005B72C8" w:rsidRDefault="005B72C8" w:rsidP="005B72C8">
            <w:r>
              <w:t>Михайловна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B72C8" w:rsidRPr="00ED40B5" w:rsidRDefault="005B72C8" w:rsidP="005B72C8">
            <w:pPr>
              <w:rPr>
                <w:szCs w:val="18"/>
              </w:rPr>
            </w:pPr>
            <w:r>
              <w:rPr>
                <w:szCs w:val="18"/>
              </w:rPr>
              <w:t>993 892,95</w:t>
            </w:r>
          </w:p>
        </w:tc>
        <w:tc>
          <w:tcPr>
            <w:tcW w:w="7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5B72C8" w:rsidRPr="0048016E" w:rsidRDefault="005B72C8" w:rsidP="005B72C8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¼)</w:t>
            </w:r>
          </w:p>
        </w:tc>
        <w:tc>
          <w:tcPr>
            <w:tcW w:w="3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5B72C8" w:rsidRDefault="005B72C8" w:rsidP="005B72C8">
            <w:r>
              <w:t>2000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5B72C8" w:rsidRPr="00EA220F" w:rsidRDefault="005B72C8" w:rsidP="005B72C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72C8" w:rsidRDefault="005B72C8" w:rsidP="005B72C8">
            <w:pPr>
              <w:jc w:val="center"/>
            </w:pPr>
            <w:r>
              <w:t>-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AE42B3" w:rsidTr="00796E8B">
        <w:trPr>
          <w:trHeight w:val="80"/>
        </w:trPr>
        <w:tc>
          <w:tcPr>
            <w:tcW w:w="484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447" w:type="pct"/>
            <w:vMerge/>
            <w:shd w:val="clear" w:color="auto" w:fill="auto"/>
          </w:tcPr>
          <w:p w:rsidR="00AE42B3" w:rsidRPr="00ED40B5" w:rsidRDefault="00AE42B3" w:rsidP="00AE42B3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42B3" w:rsidRPr="0048016E" w:rsidRDefault="00AE42B3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AE42B3" w:rsidRPr="0048016E" w:rsidRDefault="00AE42B3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(долевая, ¼)</w:t>
            </w: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42B3" w:rsidRDefault="00AE42B3" w:rsidP="00AE42B3">
            <w:r>
              <w:t>159,8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42B3" w:rsidRPr="00EA220F" w:rsidRDefault="00AE42B3" w:rsidP="00AE42B3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562" w:type="pct"/>
            <w:vMerge/>
            <w:shd w:val="clear" w:color="auto" w:fill="auto"/>
          </w:tcPr>
          <w:p w:rsidR="00AE42B3" w:rsidRPr="00CE4025" w:rsidRDefault="00AE42B3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463" w:type="pct"/>
            <w:vMerge/>
            <w:shd w:val="clear" w:color="auto" w:fill="auto"/>
          </w:tcPr>
          <w:p w:rsidR="00AE42B3" w:rsidRPr="00EA220F" w:rsidRDefault="00AE42B3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AE42B3" w:rsidRDefault="00AE42B3" w:rsidP="00AE42B3"/>
        </w:tc>
      </w:tr>
      <w:tr w:rsidR="00AE42B3" w:rsidTr="00796E8B">
        <w:trPr>
          <w:trHeight w:val="138"/>
        </w:trPr>
        <w:tc>
          <w:tcPr>
            <w:tcW w:w="484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447" w:type="pct"/>
            <w:vMerge/>
            <w:shd w:val="clear" w:color="auto" w:fill="auto"/>
          </w:tcPr>
          <w:p w:rsidR="00AE42B3" w:rsidRPr="00ED40B5" w:rsidRDefault="00AE42B3" w:rsidP="00AE42B3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42B3" w:rsidRPr="0048016E" w:rsidRDefault="00AE42B3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Квартира</w:t>
            </w:r>
          </w:p>
          <w:p w:rsidR="00AE42B3" w:rsidRPr="0048016E" w:rsidRDefault="00AE42B3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(индивидуальная)</w:t>
            </w: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42B3" w:rsidRDefault="00AE42B3" w:rsidP="00AE42B3">
            <w:r>
              <w:t>57,8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42B3" w:rsidRPr="00EA220F" w:rsidRDefault="00AE42B3" w:rsidP="00AE42B3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562" w:type="pct"/>
            <w:vMerge/>
            <w:shd w:val="clear" w:color="auto" w:fill="auto"/>
          </w:tcPr>
          <w:p w:rsidR="00AE42B3" w:rsidRPr="00CE4025" w:rsidRDefault="00AE42B3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463" w:type="pct"/>
            <w:vMerge/>
            <w:shd w:val="clear" w:color="auto" w:fill="auto"/>
          </w:tcPr>
          <w:p w:rsidR="00AE42B3" w:rsidRPr="00EA220F" w:rsidRDefault="00AE42B3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AE42B3" w:rsidRDefault="00AE42B3" w:rsidP="00AE42B3"/>
        </w:tc>
      </w:tr>
      <w:tr w:rsidR="00AE42B3" w:rsidTr="00796E8B">
        <w:trPr>
          <w:trHeight w:val="127"/>
        </w:trPr>
        <w:tc>
          <w:tcPr>
            <w:tcW w:w="484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447" w:type="pct"/>
            <w:vMerge/>
            <w:shd w:val="clear" w:color="auto" w:fill="auto"/>
          </w:tcPr>
          <w:p w:rsidR="00AE42B3" w:rsidRPr="00ED40B5" w:rsidRDefault="00AE42B3" w:rsidP="00AE42B3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auto"/>
            </w:tcBorders>
            <w:shd w:val="clear" w:color="auto" w:fill="auto"/>
          </w:tcPr>
          <w:p w:rsidR="00AE42B3" w:rsidRPr="0048016E" w:rsidRDefault="00AE42B3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Квартира</w:t>
            </w:r>
          </w:p>
          <w:p w:rsidR="00AE42B3" w:rsidRPr="0048016E" w:rsidRDefault="00AE42B3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(индивидуальная)</w:t>
            </w:r>
          </w:p>
        </w:tc>
        <w:tc>
          <w:tcPr>
            <w:tcW w:w="329" w:type="pct"/>
            <w:tcBorders>
              <w:top w:val="single" w:sz="6" w:space="0" w:color="auto"/>
            </w:tcBorders>
            <w:shd w:val="clear" w:color="auto" w:fill="auto"/>
          </w:tcPr>
          <w:p w:rsidR="00AE42B3" w:rsidRDefault="00AE42B3" w:rsidP="00AE42B3">
            <w:r>
              <w:t>65</w:t>
            </w:r>
          </w:p>
        </w:tc>
        <w:tc>
          <w:tcPr>
            <w:tcW w:w="463" w:type="pct"/>
            <w:tcBorders>
              <w:top w:val="single" w:sz="6" w:space="0" w:color="auto"/>
            </w:tcBorders>
            <w:shd w:val="clear" w:color="auto" w:fill="auto"/>
          </w:tcPr>
          <w:p w:rsidR="00AE42B3" w:rsidRPr="00EA220F" w:rsidRDefault="00AE42B3" w:rsidP="00AE42B3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562" w:type="pct"/>
            <w:vMerge/>
            <w:shd w:val="clear" w:color="auto" w:fill="auto"/>
          </w:tcPr>
          <w:p w:rsidR="00AE42B3" w:rsidRPr="00CE4025" w:rsidRDefault="00AE42B3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463" w:type="pct"/>
            <w:vMerge/>
            <w:shd w:val="clear" w:color="auto" w:fill="auto"/>
          </w:tcPr>
          <w:p w:rsidR="00AE42B3" w:rsidRPr="00EA220F" w:rsidRDefault="00AE42B3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AE42B3" w:rsidRDefault="00AE42B3" w:rsidP="00AE42B3"/>
        </w:tc>
      </w:tr>
      <w:tr w:rsidR="005B72C8" w:rsidTr="00796E8B">
        <w:trPr>
          <w:trHeight w:val="104"/>
        </w:trPr>
        <w:tc>
          <w:tcPr>
            <w:tcW w:w="484" w:type="pct"/>
            <w:vMerge w:val="restart"/>
            <w:shd w:val="clear" w:color="auto" w:fill="auto"/>
          </w:tcPr>
          <w:p w:rsidR="005B72C8" w:rsidRDefault="005B72C8" w:rsidP="005B72C8"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5B72C8" w:rsidRPr="00ED40B5" w:rsidRDefault="005B72C8" w:rsidP="00796E8B">
            <w:r>
              <w:t>0,</w:t>
            </w:r>
            <w:bookmarkStart w:id="0" w:name="_GoBack"/>
            <w:bookmarkEnd w:id="0"/>
            <w:r>
              <w:t>55</w:t>
            </w:r>
          </w:p>
        </w:tc>
        <w:tc>
          <w:tcPr>
            <w:tcW w:w="712" w:type="pct"/>
            <w:shd w:val="clear" w:color="auto" w:fill="auto"/>
          </w:tcPr>
          <w:p w:rsidR="005B72C8" w:rsidRPr="0048016E" w:rsidRDefault="005B72C8" w:rsidP="005B72C8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⅛)</w:t>
            </w:r>
          </w:p>
        </w:tc>
        <w:tc>
          <w:tcPr>
            <w:tcW w:w="329" w:type="pct"/>
            <w:shd w:val="clear" w:color="auto" w:fill="auto"/>
          </w:tcPr>
          <w:p w:rsidR="005B72C8" w:rsidRDefault="005B72C8" w:rsidP="005B72C8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5B72C8" w:rsidRPr="00EA220F" w:rsidRDefault="005B72C8" w:rsidP="005B72C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5B72C8" w:rsidRDefault="005B72C8" w:rsidP="005B72C8">
            <w:pPr>
              <w:jc w:val="center"/>
            </w:pPr>
            <w:r w:rsidRPr="00C00007">
              <w:t>-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5B72C8" w:rsidTr="00796E8B">
        <w:trPr>
          <w:trHeight w:val="493"/>
        </w:trPr>
        <w:tc>
          <w:tcPr>
            <w:tcW w:w="484" w:type="pct"/>
            <w:vMerge/>
            <w:shd w:val="clear" w:color="auto" w:fill="auto"/>
          </w:tcPr>
          <w:p w:rsidR="005B72C8" w:rsidRDefault="005B72C8" w:rsidP="00AE42B3"/>
        </w:tc>
        <w:tc>
          <w:tcPr>
            <w:tcW w:w="447" w:type="pct"/>
            <w:vMerge/>
            <w:shd w:val="clear" w:color="auto" w:fill="auto"/>
            <w:vAlign w:val="center"/>
          </w:tcPr>
          <w:p w:rsidR="005B72C8" w:rsidRPr="00ED40B5" w:rsidRDefault="005B72C8" w:rsidP="00AE42B3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(долевая, ⅛ )</w:t>
            </w:r>
          </w:p>
        </w:tc>
        <w:tc>
          <w:tcPr>
            <w:tcW w:w="329" w:type="pct"/>
            <w:shd w:val="clear" w:color="auto" w:fill="auto"/>
          </w:tcPr>
          <w:p w:rsidR="005B72C8" w:rsidRDefault="005B72C8" w:rsidP="00AE42B3">
            <w:r>
              <w:t>159,8</w:t>
            </w:r>
          </w:p>
        </w:tc>
        <w:tc>
          <w:tcPr>
            <w:tcW w:w="463" w:type="pct"/>
            <w:shd w:val="clear" w:color="auto" w:fill="auto"/>
          </w:tcPr>
          <w:p w:rsidR="005B72C8" w:rsidRPr="00EA220F" w:rsidRDefault="005B72C8" w:rsidP="00AE42B3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5B72C8" w:rsidRDefault="005B72C8" w:rsidP="00AE42B3">
            <w:pPr>
              <w:jc w:val="center"/>
            </w:pPr>
          </w:p>
        </w:tc>
        <w:tc>
          <w:tcPr>
            <w:tcW w:w="562" w:type="pct"/>
            <w:vMerge/>
            <w:shd w:val="clear" w:color="auto" w:fill="auto"/>
          </w:tcPr>
          <w:p w:rsidR="005B72C8" w:rsidRPr="00CE4025" w:rsidRDefault="005B72C8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5B72C8" w:rsidRDefault="005B72C8" w:rsidP="00AE42B3"/>
        </w:tc>
        <w:tc>
          <w:tcPr>
            <w:tcW w:w="463" w:type="pct"/>
            <w:vMerge/>
            <w:shd w:val="clear" w:color="auto" w:fill="auto"/>
          </w:tcPr>
          <w:p w:rsidR="005B72C8" w:rsidRPr="00EA220F" w:rsidRDefault="005B72C8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5B72C8" w:rsidRDefault="005B72C8" w:rsidP="00AE42B3">
            <w:pPr>
              <w:jc w:val="center"/>
            </w:pPr>
          </w:p>
        </w:tc>
      </w:tr>
      <w:tr w:rsidR="005B72C8" w:rsidTr="00796E8B">
        <w:trPr>
          <w:trHeight w:val="104"/>
        </w:trPr>
        <w:tc>
          <w:tcPr>
            <w:tcW w:w="484" w:type="pct"/>
            <w:vMerge w:val="restart"/>
            <w:shd w:val="clear" w:color="auto" w:fill="auto"/>
          </w:tcPr>
          <w:p w:rsidR="005B72C8" w:rsidRDefault="005B72C8" w:rsidP="005B72C8">
            <w:r>
              <w:t xml:space="preserve">Сын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5B72C8" w:rsidRPr="00ED40B5" w:rsidRDefault="005B72C8" w:rsidP="005B72C8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shd w:val="clear" w:color="auto" w:fill="auto"/>
          </w:tcPr>
          <w:p w:rsidR="005B72C8" w:rsidRPr="0048016E" w:rsidRDefault="005B72C8" w:rsidP="005B72C8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⅛)</w:t>
            </w:r>
          </w:p>
        </w:tc>
        <w:tc>
          <w:tcPr>
            <w:tcW w:w="329" w:type="pct"/>
            <w:shd w:val="clear" w:color="auto" w:fill="auto"/>
          </w:tcPr>
          <w:p w:rsidR="005B72C8" w:rsidRDefault="005B72C8" w:rsidP="005B72C8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5B72C8" w:rsidRPr="00EA220F" w:rsidRDefault="005B72C8" w:rsidP="005B72C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5B72C8" w:rsidRDefault="005B72C8" w:rsidP="005B72C8">
            <w:pPr>
              <w:jc w:val="center"/>
            </w:pPr>
            <w:r w:rsidRPr="00C00007">
              <w:t>-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5B72C8" w:rsidTr="00796E8B">
        <w:trPr>
          <w:trHeight w:val="505"/>
        </w:trPr>
        <w:tc>
          <w:tcPr>
            <w:tcW w:w="484" w:type="pct"/>
            <w:vMerge/>
            <w:shd w:val="clear" w:color="auto" w:fill="auto"/>
          </w:tcPr>
          <w:p w:rsidR="005B72C8" w:rsidRDefault="005B72C8" w:rsidP="00AE42B3"/>
        </w:tc>
        <w:tc>
          <w:tcPr>
            <w:tcW w:w="447" w:type="pct"/>
            <w:vMerge/>
            <w:shd w:val="clear" w:color="auto" w:fill="auto"/>
            <w:vAlign w:val="center"/>
          </w:tcPr>
          <w:p w:rsidR="005B72C8" w:rsidRPr="00ED40B5" w:rsidRDefault="005B72C8" w:rsidP="00AE42B3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(долевая, ⅛ )</w:t>
            </w:r>
          </w:p>
        </w:tc>
        <w:tc>
          <w:tcPr>
            <w:tcW w:w="329" w:type="pct"/>
            <w:shd w:val="clear" w:color="auto" w:fill="auto"/>
          </w:tcPr>
          <w:p w:rsidR="005B72C8" w:rsidRDefault="005B72C8" w:rsidP="00AE42B3">
            <w:r>
              <w:t>159,8</w:t>
            </w:r>
          </w:p>
        </w:tc>
        <w:tc>
          <w:tcPr>
            <w:tcW w:w="463" w:type="pct"/>
            <w:shd w:val="clear" w:color="auto" w:fill="auto"/>
          </w:tcPr>
          <w:p w:rsidR="005B72C8" w:rsidRPr="00EA220F" w:rsidRDefault="005B72C8" w:rsidP="00AE42B3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5B72C8" w:rsidRDefault="005B72C8" w:rsidP="00AE42B3">
            <w:pPr>
              <w:jc w:val="center"/>
            </w:pPr>
          </w:p>
        </w:tc>
        <w:tc>
          <w:tcPr>
            <w:tcW w:w="562" w:type="pct"/>
            <w:vMerge/>
            <w:shd w:val="clear" w:color="auto" w:fill="auto"/>
          </w:tcPr>
          <w:p w:rsidR="005B72C8" w:rsidRPr="00CE4025" w:rsidRDefault="005B72C8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5B72C8" w:rsidRDefault="005B72C8" w:rsidP="00AE42B3"/>
        </w:tc>
        <w:tc>
          <w:tcPr>
            <w:tcW w:w="463" w:type="pct"/>
            <w:vMerge/>
            <w:shd w:val="clear" w:color="auto" w:fill="auto"/>
          </w:tcPr>
          <w:p w:rsidR="005B72C8" w:rsidRPr="00EA220F" w:rsidRDefault="005B72C8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5B72C8" w:rsidRDefault="005B72C8" w:rsidP="00AE42B3">
            <w:pPr>
              <w:jc w:val="center"/>
            </w:pPr>
          </w:p>
        </w:tc>
      </w:tr>
      <w:tr w:rsidR="005B72C8" w:rsidTr="00796E8B">
        <w:trPr>
          <w:trHeight w:val="341"/>
        </w:trPr>
        <w:tc>
          <w:tcPr>
            <w:tcW w:w="484" w:type="pct"/>
            <w:vMerge w:val="restart"/>
            <w:shd w:val="clear" w:color="auto" w:fill="auto"/>
          </w:tcPr>
          <w:p w:rsidR="005B72C8" w:rsidRDefault="005B72C8" w:rsidP="005B72C8"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5B72C8" w:rsidRPr="00ED40B5" w:rsidRDefault="005B72C8" w:rsidP="005B72C8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shd w:val="clear" w:color="auto" w:fill="auto"/>
          </w:tcPr>
          <w:p w:rsidR="005B72C8" w:rsidRPr="0048016E" w:rsidRDefault="005B72C8" w:rsidP="005B72C8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⅛)</w:t>
            </w:r>
          </w:p>
        </w:tc>
        <w:tc>
          <w:tcPr>
            <w:tcW w:w="329" w:type="pct"/>
            <w:shd w:val="clear" w:color="auto" w:fill="auto"/>
          </w:tcPr>
          <w:p w:rsidR="005B72C8" w:rsidRDefault="005B72C8" w:rsidP="005B72C8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5B72C8" w:rsidRPr="00EA220F" w:rsidRDefault="005B72C8" w:rsidP="005B72C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5B72C8" w:rsidRDefault="005B72C8" w:rsidP="005B72C8">
            <w:pPr>
              <w:jc w:val="center"/>
            </w:pPr>
            <w:r w:rsidRPr="00C00007">
              <w:t>-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5B72C8" w:rsidTr="00796E8B">
        <w:trPr>
          <w:trHeight w:val="551"/>
        </w:trPr>
        <w:tc>
          <w:tcPr>
            <w:tcW w:w="484" w:type="pct"/>
            <w:vMerge/>
            <w:shd w:val="clear" w:color="auto" w:fill="auto"/>
          </w:tcPr>
          <w:p w:rsidR="005B72C8" w:rsidRDefault="005B72C8" w:rsidP="00AE42B3"/>
        </w:tc>
        <w:tc>
          <w:tcPr>
            <w:tcW w:w="447" w:type="pct"/>
            <w:vMerge/>
            <w:shd w:val="clear" w:color="auto" w:fill="auto"/>
            <w:vAlign w:val="center"/>
          </w:tcPr>
          <w:p w:rsidR="005B72C8" w:rsidRPr="00ED40B5" w:rsidRDefault="005B72C8" w:rsidP="00AE42B3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(долевая, ⅛ )</w:t>
            </w:r>
          </w:p>
        </w:tc>
        <w:tc>
          <w:tcPr>
            <w:tcW w:w="329" w:type="pct"/>
            <w:shd w:val="clear" w:color="auto" w:fill="auto"/>
          </w:tcPr>
          <w:p w:rsidR="005B72C8" w:rsidRDefault="005B72C8" w:rsidP="00AE42B3">
            <w:r>
              <w:t>159,8</w:t>
            </w:r>
          </w:p>
        </w:tc>
        <w:tc>
          <w:tcPr>
            <w:tcW w:w="463" w:type="pct"/>
            <w:shd w:val="clear" w:color="auto" w:fill="auto"/>
          </w:tcPr>
          <w:p w:rsidR="005B72C8" w:rsidRPr="00EA220F" w:rsidRDefault="005B72C8" w:rsidP="00AE42B3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5B72C8" w:rsidRDefault="005B72C8" w:rsidP="00AE42B3">
            <w:pPr>
              <w:jc w:val="center"/>
            </w:pPr>
          </w:p>
        </w:tc>
        <w:tc>
          <w:tcPr>
            <w:tcW w:w="562" w:type="pct"/>
            <w:vMerge/>
            <w:shd w:val="clear" w:color="auto" w:fill="auto"/>
          </w:tcPr>
          <w:p w:rsidR="005B72C8" w:rsidRPr="00CE4025" w:rsidRDefault="005B72C8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5B72C8" w:rsidRDefault="005B72C8" w:rsidP="00AE42B3"/>
        </w:tc>
        <w:tc>
          <w:tcPr>
            <w:tcW w:w="463" w:type="pct"/>
            <w:vMerge/>
            <w:shd w:val="clear" w:color="auto" w:fill="auto"/>
          </w:tcPr>
          <w:p w:rsidR="005B72C8" w:rsidRPr="00EA220F" w:rsidRDefault="005B72C8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5B72C8" w:rsidRDefault="005B72C8" w:rsidP="00AE42B3">
            <w:pPr>
              <w:jc w:val="center"/>
            </w:pPr>
          </w:p>
        </w:tc>
      </w:tr>
      <w:tr w:rsidR="005B72C8" w:rsidTr="00796E8B">
        <w:trPr>
          <w:trHeight w:val="104"/>
        </w:trPr>
        <w:tc>
          <w:tcPr>
            <w:tcW w:w="484" w:type="pct"/>
            <w:vMerge w:val="restart"/>
            <w:shd w:val="clear" w:color="auto" w:fill="auto"/>
          </w:tcPr>
          <w:p w:rsidR="005B72C8" w:rsidRDefault="005B72C8" w:rsidP="005B72C8"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5B72C8" w:rsidRPr="00ED40B5" w:rsidRDefault="005B72C8" w:rsidP="005B72C8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shd w:val="clear" w:color="auto" w:fill="auto"/>
          </w:tcPr>
          <w:p w:rsidR="005B72C8" w:rsidRPr="0048016E" w:rsidRDefault="005B72C8" w:rsidP="005B72C8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⅛)</w:t>
            </w:r>
          </w:p>
        </w:tc>
        <w:tc>
          <w:tcPr>
            <w:tcW w:w="329" w:type="pct"/>
            <w:shd w:val="clear" w:color="auto" w:fill="auto"/>
          </w:tcPr>
          <w:p w:rsidR="005B72C8" w:rsidRDefault="005B72C8" w:rsidP="005B72C8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5B72C8" w:rsidRPr="00EA220F" w:rsidRDefault="005B72C8" w:rsidP="005B72C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5B72C8" w:rsidRDefault="005B72C8" w:rsidP="005B72C8">
            <w:pPr>
              <w:jc w:val="center"/>
            </w:pPr>
            <w:r w:rsidRPr="00C00007">
              <w:t>-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5B72C8" w:rsidTr="00796E8B">
        <w:trPr>
          <w:trHeight w:val="205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5B72C8" w:rsidRDefault="005B72C8" w:rsidP="00AE42B3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5B72C8" w:rsidRPr="00ED40B5" w:rsidRDefault="005B72C8" w:rsidP="00AE42B3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bottom w:val="single" w:sz="18" w:space="0" w:color="auto"/>
            </w:tcBorders>
            <w:shd w:val="clear" w:color="auto" w:fill="auto"/>
          </w:tcPr>
          <w:p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(долевая, ⅛ )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:rsidR="005B72C8" w:rsidRDefault="005B72C8" w:rsidP="00AE42B3">
            <w:r>
              <w:t>159,8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:rsidR="005B72C8" w:rsidRPr="00EA220F" w:rsidRDefault="005B72C8" w:rsidP="00AE42B3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5B72C8" w:rsidRDefault="005B72C8" w:rsidP="00AE42B3"/>
        </w:tc>
        <w:tc>
          <w:tcPr>
            <w:tcW w:w="56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5B72C8" w:rsidRPr="00CE4025" w:rsidRDefault="005B72C8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5B72C8" w:rsidRDefault="005B72C8" w:rsidP="00AE42B3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5B72C8" w:rsidRPr="00EA220F" w:rsidRDefault="005B72C8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5B72C8" w:rsidRDefault="005B72C8" w:rsidP="00AE42B3"/>
        </w:tc>
      </w:tr>
      <w:tr w:rsidR="00AE42B3" w:rsidTr="00796E8B">
        <w:trPr>
          <w:trHeight w:val="104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E42B3" w:rsidRDefault="00AE42B3" w:rsidP="00AE42B3">
            <w:r>
              <w:t>Шипицына</w:t>
            </w:r>
          </w:p>
          <w:p w:rsidR="00AE42B3" w:rsidRDefault="00AE42B3" w:rsidP="00AE42B3">
            <w:r>
              <w:t>Любовь Витальевна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E42B3" w:rsidRPr="00ED40B5" w:rsidRDefault="00AE42B3" w:rsidP="00AE42B3">
            <w:pPr>
              <w:rPr>
                <w:szCs w:val="18"/>
              </w:rPr>
            </w:pPr>
            <w:r>
              <w:rPr>
                <w:szCs w:val="18"/>
              </w:rPr>
              <w:t>483 911,32</w:t>
            </w:r>
          </w:p>
        </w:tc>
        <w:tc>
          <w:tcPr>
            <w:tcW w:w="71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2B3" w:rsidRPr="0048016E" w:rsidRDefault="00AE42B3" w:rsidP="00AE42B3">
            <w:pPr>
              <w:jc w:val="center"/>
              <w:rPr>
                <w:sz w:val="18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  <w:r>
              <w:t>-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  <w:r>
              <w:t>-</w:t>
            </w:r>
          </w:p>
        </w:tc>
        <w:tc>
          <w:tcPr>
            <w:tcW w:w="562" w:type="pct"/>
            <w:tcBorders>
              <w:top w:val="single" w:sz="18" w:space="0" w:color="auto"/>
            </w:tcBorders>
            <w:shd w:val="clear" w:color="auto" w:fill="auto"/>
          </w:tcPr>
          <w:p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AE42B3" w:rsidRDefault="00AE42B3" w:rsidP="00AE42B3">
            <w:r>
              <w:t>1477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  <w:r>
              <w:t>-</w:t>
            </w:r>
          </w:p>
        </w:tc>
      </w:tr>
      <w:tr w:rsidR="00AE42B3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447" w:type="pct"/>
            <w:vMerge/>
            <w:shd w:val="clear" w:color="auto" w:fill="auto"/>
          </w:tcPr>
          <w:p w:rsidR="00AE42B3" w:rsidRPr="00ED40B5" w:rsidRDefault="00AE42B3" w:rsidP="00AE42B3">
            <w:pPr>
              <w:rPr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AE42B3" w:rsidRPr="0048016E" w:rsidRDefault="00AE42B3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463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717" w:type="pct"/>
            <w:vMerge/>
            <w:shd w:val="clear" w:color="auto" w:fill="auto"/>
          </w:tcPr>
          <w:p w:rsidR="00AE42B3" w:rsidRDefault="00AE42B3" w:rsidP="00AE42B3"/>
        </w:tc>
        <w:tc>
          <w:tcPr>
            <w:tcW w:w="562" w:type="pct"/>
            <w:shd w:val="clear" w:color="auto" w:fill="auto"/>
          </w:tcPr>
          <w:p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AE42B3" w:rsidRDefault="00AE42B3" w:rsidP="00AE42B3">
            <w:r>
              <w:t>80,5</w:t>
            </w:r>
          </w:p>
        </w:tc>
        <w:tc>
          <w:tcPr>
            <w:tcW w:w="463" w:type="pct"/>
            <w:shd w:val="clear" w:color="auto" w:fill="auto"/>
          </w:tcPr>
          <w:p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:rsidR="00AE42B3" w:rsidRDefault="00AE42B3" w:rsidP="00AE42B3"/>
        </w:tc>
      </w:tr>
      <w:tr w:rsidR="00AE42B3" w:rsidTr="00796E8B">
        <w:trPr>
          <w:trHeight w:val="701"/>
        </w:trPr>
        <w:tc>
          <w:tcPr>
            <w:tcW w:w="484" w:type="pct"/>
            <w:vMerge w:val="restart"/>
            <w:shd w:val="clear" w:color="auto" w:fill="auto"/>
          </w:tcPr>
          <w:p w:rsidR="00AE42B3" w:rsidRDefault="00AE42B3" w:rsidP="00AE42B3">
            <w:r>
              <w:t>Супруг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AE42B3" w:rsidRPr="00ED40B5" w:rsidRDefault="00AE42B3" w:rsidP="00AE42B3">
            <w:pPr>
              <w:rPr>
                <w:szCs w:val="18"/>
              </w:rPr>
            </w:pPr>
            <w:r>
              <w:rPr>
                <w:szCs w:val="18"/>
              </w:rPr>
              <w:t>635 080,12</w:t>
            </w:r>
          </w:p>
        </w:tc>
        <w:tc>
          <w:tcPr>
            <w:tcW w:w="712" w:type="pct"/>
            <w:shd w:val="clear" w:color="auto" w:fill="auto"/>
          </w:tcPr>
          <w:p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AE42B3" w:rsidRDefault="00AE42B3" w:rsidP="00AE42B3">
            <w:r>
              <w:t>1477</w:t>
            </w:r>
          </w:p>
        </w:tc>
        <w:tc>
          <w:tcPr>
            <w:tcW w:w="463" w:type="pct"/>
            <w:shd w:val="clear" w:color="auto" w:fill="auto"/>
          </w:tcPr>
          <w:p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AE42B3" w:rsidRPr="00103DC2" w:rsidRDefault="00AE42B3" w:rsidP="00AE42B3">
            <w:pPr>
              <w:rPr>
                <w:sz w:val="18"/>
              </w:rPr>
            </w:pPr>
            <w:r w:rsidRPr="00103DC2">
              <w:rPr>
                <w:sz w:val="18"/>
              </w:rPr>
              <w:t>легковой а/м ВАЗ 21073,</w:t>
            </w:r>
          </w:p>
          <w:p w:rsidR="00AE42B3" w:rsidRPr="00103DC2" w:rsidRDefault="00AE42B3" w:rsidP="00AE42B3">
            <w:pPr>
              <w:rPr>
                <w:sz w:val="18"/>
              </w:rPr>
            </w:pPr>
            <w:r w:rsidRPr="00103DC2">
              <w:rPr>
                <w:sz w:val="18"/>
              </w:rPr>
              <w:t xml:space="preserve">грузовой а/м </w:t>
            </w:r>
            <w:r w:rsidRPr="00103DC2">
              <w:rPr>
                <w:sz w:val="18"/>
                <w:lang w:val="en-US"/>
              </w:rPr>
              <w:t>MASDA</w:t>
            </w:r>
            <w:r w:rsidRPr="00103DC2">
              <w:rPr>
                <w:sz w:val="18"/>
              </w:rPr>
              <w:t xml:space="preserve"> </w:t>
            </w:r>
            <w:r w:rsidRPr="00103DC2">
              <w:rPr>
                <w:sz w:val="18"/>
                <w:lang w:val="en-US"/>
              </w:rPr>
              <w:t>TITAN</w:t>
            </w:r>
            <w:r w:rsidRPr="00103DC2">
              <w:rPr>
                <w:sz w:val="18"/>
              </w:rPr>
              <w:t>,</w:t>
            </w:r>
          </w:p>
          <w:p w:rsidR="00AE42B3" w:rsidRPr="008B43C7" w:rsidRDefault="00AE42B3" w:rsidP="00AE42B3">
            <w:r w:rsidRPr="00103DC2">
              <w:rPr>
                <w:sz w:val="18"/>
              </w:rPr>
              <w:t>Мотоцикл ИЖ-6113.01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AE42B3" w:rsidRPr="00CE4025" w:rsidRDefault="00AE42B3" w:rsidP="00AE42B3">
            <w:pPr>
              <w:jc w:val="center"/>
              <w:rPr>
                <w:sz w:val="18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AE42B3" w:rsidRPr="00EA220F" w:rsidRDefault="00AE42B3" w:rsidP="00AE42B3">
            <w:pPr>
              <w:jc w:val="center"/>
              <w:rPr>
                <w:sz w:val="14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AE42B3" w:rsidRDefault="00AE42B3" w:rsidP="00AE42B3">
            <w:pPr>
              <w:jc w:val="center"/>
            </w:pPr>
            <w:r>
              <w:t>-</w:t>
            </w:r>
          </w:p>
        </w:tc>
      </w:tr>
      <w:tr w:rsidR="00AE42B3" w:rsidTr="00796E8B">
        <w:trPr>
          <w:trHeight w:val="363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AE42B3" w:rsidRDefault="00AE42B3" w:rsidP="00AE42B3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AE42B3" w:rsidRPr="00ED40B5" w:rsidRDefault="00AE42B3" w:rsidP="00AE42B3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bottom w:val="single" w:sz="18" w:space="0" w:color="auto"/>
            </w:tcBorders>
            <w:shd w:val="clear" w:color="auto" w:fill="auto"/>
          </w:tcPr>
          <w:p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:rsidR="00AE42B3" w:rsidRDefault="00AE42B3" w:rsidP="00AE42B3">
            <w:r>
              <w:t>80,5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AE42B3" w:rsidRDefault="00AE42B3" w:rsidP="00AE42B3"/>
        </w:tc>
        <w:tc>
          <w:tcPr>
            <w:tcW w:w="56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AE42B3" w:rsidRPr="00CE4025" w:rsidRDefault="00AE42B3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AE42B3" w:rsidRDefault="00AE42B3" w:rsidP="00AE42B3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AE42B3" w:rsidRPr="00EA220F" w:rsidRDefault="00AE42B3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AE42B3" w:rsidRDefault="00AE42B3" w:rsidP="00AE42B3"/>
        </w:tc>
      </w:tr>
      <w:tr w:rsidR="00AE42B3" w:rsidRPr="006B283A" w:rsidTr="00796E8B">
        <w:trPr>
          <w:trHeight w:val="383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E42B3" w:rsidRDefault="00AE42B3" w:rsidP="00AE42B3">
            <w:r>
              <w:t>Шкаривский</w:t>
            </w:r>
          </w:p>
          <w:p w:rsidR="00AE42B3" w:rsidRDefault="00AE42B3" w:rsidP="00AE42B3">
            <w:r>
              <w:lastRenderedPageBreak/>
              <w:t>Григорий Дмитриевич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E42B3" w:rsidRPr="00ED40B5" w:rsidRDefault="00FD6268" w:rsidP="00AE42B3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623 821,50</w:t>
            </w:r>
          </w:p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  <w:r w:rsidR="00FD6268">
              <w:rPr>
                <w:sz w:val="18"/>
                <w:szCs w:val="18"/>
              </w:rPr>
              <w:t xml:space="preserve"> </w:t>
            </w:r>
            <w:r w:rsidR="00FD6268" w:rsidRPr="00CE4025">
              <w:rPr>
                <w:sz w:val="18"/>
                <w:szCs w:val="18"/>
              </w:rPr>
              <w:t>(</w:t>
            </w:r>
            <w:r w:rsidR="00FD6268">
              <w:rPr>
                <w:sz w:val="18"/>
                <w:szCs w:val="18"/>
              </w:rPr>
              <w:t>долевая, ½</w:t>
            </w:r>
            <w:r w:rsidR="00FD6268"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AE42B3" w:rsidRDefault="00AE42B3" w:rsidP="00AE42B3">
            <w:r>
              <w:t>2306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E42B3" w:rsidRPr="00103DC2" w:rsidRDefault="00FD6268" w:rsidP="00AE4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</w:t>
            </w:r>
            <w:r w:rsidR="00AE42B3" w:rsidRPr="00103DC2">
              <w:rPr>
                <w:sz w:val="18"/>
                <w:szCs w:val="18"/>
              </w:rPr>
              <w:t xml:space="preserve"> а/м </w:t>
            </w:r>
          </w:p>
          <w:p w:rsidR="00AE42B3" w:rsidRPr="00A86ED0" w:rsidRDefault="00AE42B3" w:rsidP="00AE42B3">
            <w:pPr>
              <w:rPr>
                <w:bCs/>
                <w:color w:val="000000"/>
                <w:spacing w:val="-3"/>
                <w:sz w:val="18"/>
                <w:szCs w:val="18"/>
              </w:rPr>
            </w:pPr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Great Wall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,</w:t>
            </w:r>
          </w:p>
          <w:p w:rsidR="00AE42B3" w:rsidRPr="00F21EA6" w:rsidRDefault="00AE42B3" w:rsidP="00AE42B3">
            <w:pPr>
              <w:rPr>
                <w:bCs/>
                <w:color w:val="000000"/>
                <w:spacing w:val="-3"/>
                <w:sz w:val="18"/>
                <w:szCs w:val="18"/>
                <w:lang w:val="en-US"/>
              </w:rPr>
            </w:pPr>
            <w:r w:rsidRPr="00F21EA6">
              <w:rPr>
                <w:bCs/>
                <w:color w:val="000000"/>
                <w:spacing w:val="-3"/>
                <w:sz w:val="18"/>
                <w:szCs w:val="18"/>
                <w:lang w:val="en-US"/>
              </w:rPr>
              <w:lastRenderedPageBreak/>
              <w:t>Ford Focus,</w:t>
            </w:r>
          </w:p>
          <w:p w:rsidR="00AE42B3" w:rsidRPr="00103DC2" w:rsidRDefault="00AE42B3" w:rsidP="00AE42B3">
            <w:pPr>
              <w:rPr>
                <w:sz w:val="18"/>
                <w:szCs w:val="18"/>
                <w:lang w:val="en-US"/>
              </w:rPr>
            </w:pPr>
            <w:r w:rsidRPr="00103DC2">
              <w:rPr>
                <w:sz w:val="18"/>
                <w:szCs w:val="18"/>
                <w:lang w:val="en-US"/>
              </w:rPr>
              <w:t>MASDA TITAN,</w:t>
            </w:r>
          </w:p>
          <w:p w:rsidR="00AE42B3" w:rsidRPr="00BE732F" w:rsidRDefault="00AE42B3" w:rsidP="00AE42B3">
            <w:pPr>
              <w:rPr>
                <w:sz w:val="18"/>
                <w:szCs w:val="18"/>
                <w:lang w:val="en-US"/>
              </w:rPr>
            </w:pPr>
            <w:r w:rsidRPr="00103DC2">
              <w:rPr>
                <w:sz w:val="18"/>
                <w:szCs w:val="18"/>
              </w:rPr>
              <w:t>УАЗ</w:t>
            </w:r>
            <w:r w:rsidRPr="00103DC2">
              <w:rPr>
                <w:sz w:val="18"/>
                <w:szCs w:val="18"/>
                <w:lang w:val="en-US"/>
              </w:rPr>
              <w:t xml:space="preserve"> 31622,</w:t>
            </w:r>
          </w:p>
          <w:p w:rsidR="00AE42B3" w:rsidRPr="00103DC2" w:rsidRDefault="00AE42B3" w:rsidP="00AE42B3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ВАЗ 21070,</w:t>
            </w:r>
          </w:p>
          <w:p w:rsidR="00AE42B3" w:rsidRPr="006B283A" w:rsidRDefault="00AE42B3" w:rsidP="00AE42B3">
            <w:r w:rsidRPr="00103DC2">
              <w:rPr>
                <w:sz w:val="18"/>
                <w:szCs w:val="18"/>
              </w:rPr>
              <w:t>Катер «Томь»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2B3" w:rsidRPr="006B283A" w:rsidRDefault="00AE42B3" w:rsidP="00AE42B3">
            <w:pPr>
              <w:jc w:val="center"/>
              <w:rPr>
                <w:sz w:val="18"/>
                <w:lang w:val="en-US"/>
              </w:rPr>
            </w:pPr>
            <w:r>
              <w:lastRenderedPageBreak/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2B3" w:rsidRPr="006B283A" w:rsidRDefault="00AE42B3" w:rsidP="00AE42B3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2B3" w:rsidRPr="006B283A" w:rsidRDefault="00AE42B3" w:rsidP="00AE42B3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2B3" w:rsidRPr="006B283A" w:rsidRDefault="00AE42B3" w:rsidP="00AE42B3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FD6268" w:rsidTr="00796E8B">
        <w:trPr>
          <w:trHeight w:val="447"/>
        </w:trPr>
        <w:tc>
          <w:tcPr>
            <w:tcW w:w="484" w:type="pct"/>
            <w:vMerge/>
            <w:shd w:val="clear" w:color="auto" w:fill="auto"/>
          </w:tcPr>
          <w:p w:rsidR="00FD6268" w:rsidRPr="006B283A" w:rsidRDefault="00FD6268" w:rsidP="00AE42B3">
            <w:pPr>
              <w:rPr>
                <w:lang w:val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D6268" w:rsidRPr="006B283A" w:rsidRDefault="00FD6268" w:rsidP="00AE42B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shd w:val="clear" w:color="auto" w:fill="auto"/>
          </w:tcPr>
          <w:p w:rsidR="00FD6268" w:rsidRDefault="00FD6268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FD6268" w:rsidRPr="00CE4025" w:rsidRDefault="00FD6268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FD6268" w:rsidRDefault="00FD6268" w:rsidP="00AE42B3">
            <w:r>
              <w:t>1500</w:t>
            </w:r>
          </w:p>
        </w:tc>
        <w:tc>
          <w:tcPr>
            <w:tcW w:w="463" w:type="pct"/>
            <w:shd w:val="clear" w:color="auto" w:fill="auto"/>
          </w:tcPr>
          <w:p w:rsidR="00FD6268" w:rsidRDefault="00FD6268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FD6268" w:rsidRDefault="00FD6268" w:rsidP="00AE42B3"/>
        </w:tc>
        <w:tc>
          <w:tcPr>
            <w:tcW w:w="562" w:type="pct"/>
            <w:vMerge/>
            <w:shd w:val="clear" w:color="auto" w:fill="auto"/>
          </w:tcPr>
          <w:p w:rsidR="00FD6268" w:rsidRPr="00CE4025" w:rsidRDefault="00FD6268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D6268" w:rsidRDefault="00FD6268" w:rsidP="00AE42B3"/>
        </w:tc>
        <w:tc>
          <w:tcPr>
            <w:tcW w:w="463" w:type="pct"/>
            <w:vMerge/>
            <w:shd w:val="clear" w:color="auto" w:fill="auto"/>
          </w:tcPr>
          <w:p w:rsidR="00FD6268" w:rsidRPr="00EA220F" w:rsidRDefault="00FD6268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FD6268" w:rsidRDefault="00FD6268" w:rsidP="00AE42B3"/>
        </w:tc>
      </w:tr>
      <w:tr w:rsidR="00FD6268" w:rsidTr="00796E8B">
        <w:trPr>
          <w:trHeight w:val="384"/>
        </w:trPr>
        <w:tc>
          <w:tcPr>
            <w:tcW w:w="484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:rsidR="00FD6268" w:rsidRPr="00BA79D4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FD6268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shd w:val="clear" w:color="auto" w:fill="auto"/>
          </w:tcPr>
          <w:p w:rsidR="00FD6268" w:rsidRDefault="00FD6268" w:rsidP="00FD6268">
            <w:r>
              <w:t>148,7</w:t>
            </w:r>
          </w:p>
        </w:tc>
        <w:tc>
          <w:tcPr>
            <w:tcW w:w="463" w:type="pct"/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562" w:type="pct"/>
            <w:vMerge/>
            <w:shd w:val="clear" w:color="auto" w:fill="auto"/>
          </w:tcPr>
          <w:p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FD6268" w:rsidRDefault="00FD6268" w:rsidP="00FD6268"/>
        </w:tc>
      </w:tr>
      <w:tr w:rsidR="00FD6268" w:rsidTr="00796E8B">
        <w:trPr>
          <w:trHeight w:val="271"/>
        </w:trPr>
        <w:tc>
          <w:tcPr>
            <w:tcW w:w="484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Pr="00BA79D4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bottom w:val="single" w:sz="24" w:space="0" w:color="auto"/>
            </w:tcBorders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квартира </w:t>
            </w:r>
            <w:r>
              <w:rPr>
                <w:sz w:val="18"/>
                <w:szCs w:val="18"/>
              </w:rPr>
              <w:t>(индивидуальная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bottom w:val="single" w:sz="24" w:space="0" w:color="auto"/>
            </w:tcBorders>
            <w:shd w:val="clear" w:color="auto" w:fill="auto"/>
          </w:tcPr>
          <w:p w:rsidR="00FD6268" w:rsidRDefault="00FD6268" w:rsidP="00FD6268">
            <w:r>
              <w:t>45,5</w:t>
            </w:r>
          </w:p>
        </w:tc>
        <w:tc>
          <w:tcPr>
            <w:tcW w:w="463" w:type="pct"/>
            <w:tcBorders>
              <w:bottom w:val="single" w:sz="24" w:space="0" w:color="auto"/>
            </w:tcBorders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Default="00FD6268" w:rsidP="00FD6268"/>
        </w:tc>
        <w:tc>
          <w:tcPr>
            <w:tcW w:w="562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Default="00FD6268" w:rsidP="00FD6268"/>
        </w:tc>
        <w:tc>
          <w:tcPr>
            <w:tcW w:w="463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Default="00FD6268" w:rsidP="00FD6268"/>
        </w:tc>
      </w:tr>
      <w:tr w:rsidR="00FD6268" w:rsidTr="00796E8B">
        <w:trPr>
          <w:trHeight w:val="637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268" w:rsidRDefault="00FD6268" w:rsidP="00FD6268">
            <w:r>
              <w:t>Ларионова</w:t>
            </w:r>
          </w:p>
          <w:p w:rsidR="00FD6268" w:rsidRDefault="00FD6268" w:rsidP="00FD6268">
            <w:r>
              <w:t>Ольга</w:t>
            </w:r>
          </w:p>
          <w:p w:rsidR="00FD6268" w:rsidRDefault="00FD6268" w:rsidP="00FD6268">
            <w:r>
              <w:t>Николаевна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268" w:rsidRPr="00143002" w:rsidRDefault="00FD6268" w:rsidP="00FD6268">
            <w:r>
              <w:t>586 115,76</w:t>
            </w:r>
          </w:p>
        </w:tc>
        <w:tc>
          <w:tcPr>
            <w:tcW w:w="7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D6268" w:rsidRDefault="00FD6268" w:rsidP="00FD6268">
            <w:r>
              <w:t>648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FD6268" w:rsidTr="00796E8B">
        <w:trPr>
          <w:trHeight w:val="564"/>
        </w:trPr>
        <w:tc>
          <w:tcPr>
            <w:tcW w:w="484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:rsidR="00FD6268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auto"/>
            </w:tcBorders>
            <w:shd w:val="clear" w:color="auto" w:fill="auto"/>
          </w:tcPr>
          <w:p w:rsidR="00FD6268" w:rsidRPr="0048016E" w:rsidRDefault="00FD6268" w:rsidP="00FD6268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Трехкомнатная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6" w:space="0" w:color="auto"/>
            </w:tcBorders>
            <w:shd w:val="clear" w:color="auto" w:fill="auto"/>
          </w:tcPr>
          <w:p w:rsidR="00FD6268" w:rsidRDefault="00FD6268" w:rsidP="00FD6268">
            <w:r>
              <w:t>70,4</w:t>
            </w:r>
          </w:p>
        </w:tc>
        <w:tc>
          <w:tcPr>
            <w:tcW w:w="463" w:type="pct"/>
            <w:tcBorders>
              <w:top w:val="single" w:sz="6" w:space="0" w:color="auto"/>
            </w:tcBorders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FD6268" w:rsidRDefault="00FD6268" w:rsidP="00FD6268"/>
        </w:tc>
        <w:tc>
          <w:tcPr>
            <w:tcW w:w="562" w:type="pct"/>
            <w:vMerge/>
            <w:shd w:val="clear" w:color="auto" w:fill="auto"/>
            <w:vAlign w:val="center"/>
          </w:tcPr>
          <w:p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FD6268" w:rsidRDefault="00FD6268" w:rsidP="00FD6268"/>
        </w:tc>
        <w:tc>
          <w:tcPr>
            <w:tcW w:w="463" w:type="pct"/>
            <w:vMerge/>
            <w:shd w:val="clear" w:color="auto" w:fill="auto"/>
            <w:vAlign w:val="center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FD6268" w:rsidRDefault="00FD6268" w:rsidP="00FD6268"/>
        </w:tc>
      </w:tr>
      <w:tr w:rsidR="00FD6268" w:rsidTr="00796E8B">
        <w:trPr>
          <w:trHeight w:val="562"/>
        </w:trPr>
        <w:tc>
          <w:tcPr>
            <w:tcW w:w="484" w:type="pct"/>
            <w:vMerge w:val="restart"/>
            <w:shd w:val="clear" w:color="auto" w:fill="auto"/>
          </w:tcPr>
          <w:p w:rsidR="00FD6268" w:rsidRDefault="00FD6268" w:rsidP="00FD6268">
            <w:r>
              <w:t>Супруг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D6268" w:rsidRPr="00ED40B5" w:rsidRDefault="00FD6268" w:rsidP="00FD6268">
            <w:pPr>
              <w:rPr>
                <w:szCs w:val="18"/>
              </w:rPr>
            </w:pPr>
            <w:r>
              <w:rPr>
                <w:szCs w:val="18"/>
              </w:rPr>
              <w:t>1 078 051,81</w:t>
            </w:r>
          </w:p>
        </w:tc>
        <w:tc>
          <w:tcPr>
            <w:tcW w:w="712" w:type="pct"/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shd w:val="clear" w:color="auto" w:fill="auto"/>
          </w:tcPr>
          <w:p w:rsidR="00FD6268" w:rsidRDefault="00FD6268" w:rsidP="00FD6268">
            <w:r>
              <w:t>648</w:t>
            </w:r>
          </w:p>
        </w:tc>
        <w:tc>
          <w:tcPr>
            <w:tcW w:w="463" w:type="pct"/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FD6268" w:rsidRDefault="00FD6268" w:rsidP="00FD6268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 xml:space="preserve">Легковой а/м </w:t>
            </w:r>
          </w:p>
          <w:p w:rsidR="00FD6268" w:rsidRPr="00103DC2" w:rsidRDefault="00FD6268" w:rsidP="00FD6268">
            <w:pPr>
              <w:rPr>
                <w:sz w:val="18"/>
                <w:szCs w:val="18"/>
              </w:rPr>
            </w:pPr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Nissan Qashqai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FD6268" w:rsidTr="00796E8B">
        <w:trPr>
          <w:trHeight w:val="542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bottom w:val="single" w:sz="18" w:space="0" w:color="auto"/>
            </w:tcBorders>
            <w:shd w:val="clear" w:color="auto" w:fill="auto"/>
          </w:tcPr>
          <w:p w:rsidR="00FD6268" w:rsidRPr="0048016E" w:rsidRDefault="00FD6268" w:rsidP="00FD6268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Трехкомнатная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:rsidR="00FD6268" w:rsidRDefault="00FD6268" w:rsidP="00FD6268">
            <w:r>
              <w:t>70,4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FD6268" w:rsidRPr="00103DC2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6268" w:rsidRDefault="00FD6268" w:rsidP="00FD6268">
            <w:pPr>
              <w:jc w:val="center"/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6268" w:rsidRDefault="00FD6268" w:rsidP="00FD6268">
            <w:pPr>
              <w:jc w:val="center"/>
            </w:pPr>
          </w:p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6268" w:rsidRDefault="00FD6268" w:rsidP="00FD6268">
            <w:pPr>
              <w:jc w:val="center"/>
            </w:pP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6268" w:rsidRDefault="00FD6268" w:rsidP="00FD6268">
            <w:pPr>
              <w:jc w:val="center"/>
            </w:pPr>
          </w:p>
        </w:tc>
      </w:tr>
      <w:tr w:rsidR="00FD6268" w:rsidTr="00796E8B">
        <w:trPr>
          <w:trHeight w:val="528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268" w:rsidRDefault="00FD6268" w:rsidP="00FD6268">
            <w:r>
              <w:t>Кузнецов</w:t>
            </w:r>
          </w:p>
          <w:p w:rsidR="00FD6268" w:rsidRDefault="00FD6268" w:rsidP="00FD6268">
            <w:r>
              <w:t>Евгений</w:t>
            </w:r>
          </w:p>
          <w:p w:rsidR="00FD6268" w:rsidRDefault="00FD6268" w:rsidP="00FD6268">
            <w:r>
              <w:t>Геннадьевич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268" w:rsidRPr="00ED40B5" w:rsidRDefault="00FD6268" w:rsidP="00FD6268">
            <w:pPr>
              <w:rPr>
                <w:szCs w:val="18"/>
              </w:rPr>
            </w:pPr>
            <w:r>
              <w:rPr>
                <w:szCs w:val="18"/>
              </w:rPr>
              <w:t>665 869,01</w:t>
            </w:r>
          </w:p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FD6268" w:rsidRDefault="00FD6268" w:rsidP="00FD6268">
            <w:r>
              <w:t>4200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268" w:rsidRPr="00F21EA6" w:rsidRDefault="00FD6268" w:rsidP="00FD6268">
            <w:pPr>
              <w:rPr>
                <w:sz w:val="18"/>
                <w:szCs w:val="18"/>
                <w:lang w:val="en-US"/>
              </w:rPr>
            </w:pPr>
            <w:r w:rsidRPr="00103DC2">
              <w:rPr>
                <w:sz w:val="18"/>
                <w:szCs w:val="18"/>
              </w:rPr>
              <w:t>Легковой</w:t>
            </w:r>
            <w:r w:rsidRPr="00103DC2">
              <w:rPr>
                <w:sz w:val="18"/>
                <w:szCs w:val="18"/>
                <w:lang w:val="en-US"/>
              </w:rPr>
              <w:t xml:space="preserve"> </w:t>
            </w:r>
            <w:r w:rsidRPr="00103DC2">
              <w:rPr>
                <w:sz w:val="18"/>
                <w:szCs w:val="18"/>
              </w:rPr>
              <w:t>а</w:t>
            </w:r>
            <w:r w:rsidRPr="00103DC2">
              <w:rPr>
                <w:sz w:val="18"/>
                <w:szCs w:val="18"/>
                <w:lang w:val="en-US"/>
              </w:rPr>
              <w:t>/</w:t>
            </w:r>
            <w:r w:rsidRPr="00103DC2">
              <w:rPr>
                <w:sz w:val="18"/>
                <w:szCs w:val="18"/>
              </w:rPr>
              <w:t>м</w:t>
            </w:r>
            <w:r w:rsidRPr="00103DC2">
              <w:rPr>
                <w:sz w:val="18"/>
                <w:szCs w:val="18"/>
                <w:lang w:val="en-US"/>
              </w:rPr>
              <w:t xml:space="preserve"> </w:t>
            </w:r>
          </w:p>
          <w:p w:rsidR="00FD6268" w:rsidRPr="00F21EA6" w:rsidRDefault="00FD6268" w:rsidP="00FD6268">
            <w:pPr>
              <w:rPr>
                <w:bCs/>
                <w:color w:val="000000"/>
                <w:spacing w:val="-3"/>
                <w:sz w:val="18"/>
                <w:szCs w:val="18"/>
                <w:lang w:val="en-US"/>
              </w:rPr>
            </w:pPr>
            <w:r w:rsidRPr="00F21EA6">
              <w:rPr>
                <w:bCs/>
                <w:color w:val="000000"/>
                <w:spacing w:val="-3"/>
                <w:sz w:val="18"/>
                <w:szCs w:val="18"/>
                <w:lang w:val="en-US"/>
              </w:rPr>
              <w:t>Toyota Land Cruiser,</w:t>
            </w:r>
          </w:p>
          <w:p w:rsidR="00FD6268" w:rsidRPr="00103DC2" w:rsidRDefault="00FD6268" w:rsidP="00FD6268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ГАЗ 66,</w:t>
            </w:r>
          </w:p>
          <w:p w:rsidR="00FD6268" w:rsidRDefault="00FD6268" w:rsidP="00FD6268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отолодка </w:t>
            </w:r>
            <w:r w:rsidRPr="00103DC2">
              <w:rPr>
                <w:sz w:val="18"/>
                <w:szCs w:val="18"/>
              </w:rPr>
              <w:t xml:space="preserve"> </w:t>
            </w:r>
          </w:p>
          <w:p w:rsidR="00FD6268" w:rsidRPr="00103DC2" w:rsidRDefault="00FD6268" w:rsidP="00FD6268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«КРЫМ» Р 30-66 ИУ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FD6268" w:rsidTr="00796E8B">
        <w:trPr>
          <w:trHeight w:val="544"/>
        </w:trPr>
        <w:tc>
          <w:tcPr>
            <w:tcW w:w="484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FD6268" w:rsidRDefault="00FD6268" w:rsidP="00FD6268">
            <w:r>
              <w:t>172000</w:t>
            </w:r>
          </w:p>
        </w:tc>
        <w:tc>
          <w:tcPr>
            <w:tcW w:w="463" w:type="pct"/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FD6268" w:rsidRPr="00103DC2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FD6268" w:rsidRDefault="00FD6268" w:rsidP="00FD6268"/>
        </w:tc>
      </w:tr>
      <w:tr w:rsidR="00FD6268" w:rsidTr="00796E8B">
        <w:trPr>
          <w:trHeight w:val="566"/>
        </w:trPr>
        <w:tc>
          <w:tcPr>
            <w:tcW w:w="484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FD6268" w:rsidRPr="0048016E" w:rsidRDefault="00FD6268" w:rsidP="00FD6268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Трехкомнатная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shd w:val="clear" w:color="auto" w:fill="auto"/>
          </w:tcPr>
          <w:p w:rsidR="00FD6268" w:rsidRDefault="00FD6268" w:rsidP="00FD6268">
            <w:r>
              <w:t>50,7</w:t>
            </w:r>
          </w:p>
        </w:tc>
        <w:tc>
          <w:tcPr>
            <w:tcW w:w="463" w:type="pct"/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FD6268" w:rsidRPr="00103DC2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FD6268" w:rsidRDefault="00FD6268" w:rsidP="00FD6268"/>
        </w:tc>
      </w:tr>
      <w:tr w:rsidR="00FD6268" w:rsidTr="00796E8B">
        <w:trPr>
          <w:trHeight w:val="560"/>
        </w:trPr>
        <w:tc>
          <w:tcPr>
            <w:tcW w:w="484" w:type="pct"/>
            <w:vMerge w:val="restart"/>
            <w:shd w:val="clear" w:color="auto" w:fill="auto"/>
          </w:tcPr>
          <w:p w:rsidR="00FD6268" w:rsidRDefault="00FD6268" w:rsidP="00FD6268">
            <w:r>
              <w:t>Супруга</w:t>
            </w:r>
          </w:p>
          <w:p w:rsidR="00FD6268" w:rsidRDefault="00FD6268" w:rsidP="00FD6268"/>
          <w:p w:rsidR="00FD6268" w:rsidRDefault="00FD6268" w:rsidP="00FD6268"/>
          <w:p w:rsidR="00FD6268" w:rsidRDefault="00FD6268" w:rsidP="00FD6268"/>
          <w:p w:rsidR="00FD6268" w:rsidRDefault="00FD6268" w:rsidP="00FD6268"/>
        </w:tc>
        <w:tc>
          <w:tcPr>
            <w:tcW w:w="447" w:type="pct"/>
            <w:vMerge w:val="restart"/>
            <w:shd w:val="clear" w:color="auto" w:fill="auto"/>
          </w:tcPr>
          <w:p w:rsidR="00FD6268" w:rsidRPr="00ED40B5" w:rsidRDefault="00FD6268" w:rsidP="00FD6268">
            <w:pPr>
              <w:rPr>
                <w:szCs w:val="18"/>
              </w:rPr>
            </w:pPr>
            <w:r>
              <w:rPr>
                <w:szCs w:val="18"/>
              </w:rPr>
              <w:t>281 773,86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FD6268" w:rsidRDefault="00FD6268" w:rsidP="00FD6268">
            <w:r>
              <w:t>2000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FD6268" w:rsidRDefault="00FD6268" w:rsidP="00FD6268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 xml:space="preserve">Легковой а/м </w:t>
            </w:r>
          </w:p>
          <w:p w:rsidR="00FD6268" w:rsidRPr="00103DC2" w:rsidRDefault="00FD6268" w:rsidP="00FD6268">
            <w:pPr>
              <w:rPr>
                <w:sz w:val="18"/>
                <w:szCs w:val="18"/>
              </w:rPr>
            </w:pPr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 xml:space="preserve">Toyota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Probox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</w:t>
            </w:r>
            <w:r>
              <w:rPr>
                <w:sz w:val="18"/>
                <w:szCs w:val="18"/>
              </w:rPr>
              <w:t>ельный участок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FD6268" w:rsidRDefault="00FD6268" w:rsidP="00FD6268">
            <w:r>
              <w:t>4200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FD6268" w:rsidRDefault="00FD6268" w:rsidP="00FD6268">
            <w:pPr>
              <w:jc w:val="center"/>
            </w:pPr>
            <w:r>
              <w:t>-</w:t>
            </w:r>
          </w:p>
        </w:tc>
      </w:tr>
      <w:tr w:rsidR="00FD6268" w:rsidTr="00796E8B">
        <w:trPr>
          <w:trHeight w:val="682"/>
        </w:trPr>
        <w:tc>
          <w:tcPr>
            <w:tcW w:w="484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FD6268" w:rsidRDefault="00FD6268" w:rsidP="00FD6268">
            <w:r>
              <w:t>47,8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562" w:type="pct"/>
            <w:vMerge/>
            <w:shd w:val="clear" w:color="auto" w:fill="auto"/>
          </w:tcPr>
          <w:p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FD6268" w:rsidRDefault="00FD6268" w:rsidP="00FD6268"/>
        </w:tc>
      </w:tr>
      <w:tr w:rsidR="00FD6268" w:rsidTr="00796E8B">
        <w:trPr>
          <w:trHeight w:val="564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bottom w:val="single" w:sz="18" w:space="0" w:color="auto"/>
            </w:tcBorders>
            <w:shd w:val="clear" w:color="auto" w:fill="auto"/>
          </w:tcPr>
          <w:p w:rsidR="00FD6268" w:rsidRPr="0048016E" w:rsidRDefault="00FD6268" w:rsidP="00FD6268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Трехкомнатная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:rsidR="00FD6268" w:rsidRDefault="00FD6268" w:rsidP="00FD6268">
            <w:r>
              <w:t>50,7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FD6268" w:rsidRDefault="00FD6268" w:rsidP="00FD6268"/>
        </w:tc>
        <w:tc>
          <w:tcPr>
            <w:tcW w:w="56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FD6268" w:rsidRDefault="00FD6268" w:rsidP="00FD6268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FD6268" w:rsidRDefault="00FD6268" w:rsidP="00FD6268"/>
        </w:tc>
      </w:tr>
      <w:tr w:rsidR="00FD6268" w:rsidTr="00796E8B">
        <w:trPr>
          <w:trHeight w:val="207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268" w:rsidRDefault="00FD6268" w:rsidP="00FD6268">
            <w:r>
              <w:t>Мулягина</w:t>
            </w:r>
          </w:p>
          <w:p w:rsidR="00FD6268" w:rsidRDefault="00FD6268" w:rsidP="00FD6268">
            <w:r>
              <w:t>Елена</w:t>
            </w:r>
          </w:p>
          <w:p w:rsidR="00FD6268" w:rsidRDefault="00FD6268" w:rsidP="00FD6268">
            <w:r>
              <w:t>Арсеньевна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268" w:rsidRPr="00ED40B5" w:rsidRDefault="00FD6268" w:rsidP="00FD6268">
            <w:pPr>
              <w:rPr>
                <w:szCs w:val="18"/>
              </w:rPr>
            </w:pPr>
            <w:r>
              <w:rPr>
                <w:szCs w:val="18"/>
              </w:rPr>
              <w:t>642 587,53</w:t>
            </w:r>
          </w:p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:rsidR="00FD6268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FD6268" w:rsidRDefault="00FD6268" w:rsidP="00FD6268">
            <w:r>
              <w:t>1000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268" w:rsidRDefault="00FD6268" w:rsidP="00FD6268">
            <w:pPr>
              <w:jc w:val="center"/>
            </w:pPr>
            <w:r>
              <w:t>-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268" w:rsidRDefault="00FD6268" w:rsidP="00FD6268">
            <w:r>
              <w:t>500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268" w:rsidRDefault="00FD6268" w:rsidP="00FD6268">
            <w:pPr>
              <w:jc w:val="center"/>
            </w:pPr>
            <w:r>
              <w:t>-</w:t>
            </w:r>
          </w:p>
        </w:tc>
      </w:tr>
      <w:tr w:rsidR="00FD6268" w:rsidTr="00796E8B">
        <w:trPr>
          <w:trHeight w:val="299"/>
        </w:trPr>
        <w:tc>
          <w:tcPr>
            <w:tcW w:w="484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:rsidR="00FD6268" w:rsidRDefault="00FD6268" w:rsidP="00FD6268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  <w:p w:rsidR="00FD6268" w:rsidRPr="0048016E" w:rsidRDefault="00FD6268" w:rsidP="00FD6268">
            <w:pPr>
              <w:rPr>
                <w:sz w:val="18"/>
              </w:rPr>
            </w:pPr>
            <w:r>
              <w:rPr>
                <w:sz w:val="18"/>
                <w:szCs w:val="18"/>
              </w:rPr>
              <w:t>(индивидуальная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FD6268" w:rsidRDefault="00FD6268" w:rsidP="00FD6268">
            <w:r>
              <w:t>41,6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562" w:type="pct"/>
            <w:vMerge/>
            <w:shd w:val="clear" w:color="auto" w:fill="auto"/>
          </w:tcPr>
          <w:p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FD6268" w:rsidRDefault="00FD6268" w:rsidP="00FD6268"/>
        </w:tc>
      </w:tr>
      <w:tr w:rsidR="00FD6268" w:rsidTr="00796E8B">
        <w:trPr>
          <w:trHeight w:val="160"/>
        </w:trPr>
        <w:tc>
          <w:tcPr>
            <w:tcW w:w="484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:rsidR="00FD6268" w:rsidRDefault="00FD6268" w:rsidP="00FD6268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  <w:p w:rsidR="00FD6268" w:rsidRPr="0048016E" w:rsidRDefault="00FD6268" w:rsidP="00FD6268">
            <w:pPr>
              <w:rPr>
                <w:sz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¼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FD6268" w:rsidRDefault="00FD6268" w:rsidP="00FD6268">
            <w:r>
              <w:t>28,4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562" w:type="pct"/>
            <w:vMerge/>
            <w:shd w:val="clear" w:color="auto" w:fill="auto"/>
          </w:tcPr>
          <w:p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FD6268" w:rsidRDefault="00FD6268" w:rsidP="00FD6268"/>
        </w:tc>
      </w:tr>
      <w:tr w:rsidR="00FD6268" w:rsidTr="00796E8B">
        <w:trPr>
          <w:trHeight w:val="56"/>
        </w:trPr>
        <w:tc>
          <w:tcPr>
            <w:tcW w:w="484" w:type="pct"/>
            <w:vMerge w:val="restart"/>
            <w:shd w:val="clear" w:color="auto" w:fill="auto"/>
          </w:tcPr>
          <w:p w:rsidR="00FD6268" w:rsidRDefault="00FD6268" w:rsidP="00FD6268">
            <w:r>
              <w:t>Супруг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D6268" w:rsidRPr="00ED40B5" w:rsidRDefault="00FD6268" w:rsidP="00FD6268">
            <w:pPr>
              <w:rPr>
                <w:szCs w:val="18"/>
              </w:rPr>
            </w:pPr>
            <w:r>
              <w:rPr>
                <w:szCs w:val="18"/>
              </w:rPr>
              <w:t>369 490,90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FD6268" w:rsidRDefault="00FD6268" w:rsidP="00FD6268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  <w:p w:rsidR="00FD6268" w:rsidRPr="0048016E" w:rsidRDefault="00FD6268" w:rsidP="00FD6268">
            <w:pPr>
              <w:rPr>
                <w:sz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¼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FD6268" w:rsidRDefault="00FD6268" w:rsidP="00FD6268">
            <w:r>
              <w:t>28,4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FD6268" w:rsidRDefault="00FD6268" w:rsidP="00FD6268">
            <w:r w:rsidRPr="00F21EA6">
              <w:rPr>
                <w:bCs/>
                <w:color w:val="000000"/>
                <w:spacing w:val="-3"/>
                <w:sz w:val="18"/>
                <w:szCs w:val="18"/>
                <w:lang w:val="en-US"/>
              </w:rPr>
              <w:t>Toyota</w:t>
            </w:r>
            <w:r>
              <w:t xml:space="preserve"> Камри</w:t>
            </w:r>
          </w:p>
        </w:tc>
        <w:tc>
          <w:tcPr>
            <w:tcW w:w="562" w:type="pct"/>
            <w:shd w:val="clear" w:color="auto" w:fill="auto"/>
          </w:tcPr>
          <w:p w:rsidR="00FD6268" w:rsidRPr="0048016E" w:rsidRDefault="00FD6268" w:rsidP="00FD6268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FD6268" w:rsidRDefault="00FD6268" w:rsidP="00FD6268">
            <w:r>
              <w:t>41,6</w:t>
            </w:r>
          </w:p>
        </w:tc>
        <w:tc>
          <w:tcPr>
            <w:tcW w:w="463" w:type="pct"/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FD6268" w:rsidRDefault="00FD6268" w:rsidP="00FD6268">
            <w:pPr>
              <w:jc w:val="center"/>
            </w:pPr>
            <w:r>
              <w:t>-</w:t>
            </w:r>
          </w:p>
        </w:tc>
      </w:tr>
      <w:tr w:rsidR="00FD6268" w:rsidTr="00796E8B">
        <w:trPr>
          <w:trHeight w:val="207"/>
        </w:trPr>
        <w:tc>
          <w:tcPr>
            <w:tcW w:w="484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:rsidR="00FD6268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FD6268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562" w:type="pct"/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FD6268" w:rsidRDefault="00FD6268" w:rsidP="00FD6268">
            <w:r>
              <w:t>500</w:t>
            </w:r>
          </w:p>
        </w:tc>
        <w:tc>
          <w:tcPr>
            <w:tcW w:w="463" w:type="pct"/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:rsidR="00FD6268" w:rsidRDefault="00FD6268" w:rsidP="00FD6268"/>
        </w:tc>
      </w:tr>
      <w:tr w:rsidR="00FD6268" w:rsidTr="00796E8B">
        <w:trPr>
          <w:trHeight w:val="56"/>
        </w:trPr>
        <w:tc>
          <w:tcPr>
            <w:tcW w:w="484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:rsidR="00FD6268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FD6268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562" w:type="pct"/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FD6268" w:rsidRDefault="00FD6268" w:rsidP="00FD6268">
            <w:r>
              <w:t>1000</w:t>
            </w:r>
          </w:p>
        </w:tc>
        <w:tc>
          <w:tcPr>
            <w:tcW w:w="463" w:type="pct"/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:rsidR="00FD6268" w:rsidRDefault="00FD6268" w:rsidP="00FD6268"/>
        </w:tc>
      </w:tr>
      <w:tr w:rsidR="00FD6268" w:rsidTr="00796E8B">
        <w:trPr>
          <w:trHeight w:val="56"/>
        </w:trPr>
        <w:tc>
          <w:tcPr>
            <w:tcW w:w="484" w:type="pct"/>
            <w:vMerge w:val="restart"/>
            <w:shd w:val="clear" w:color="auto" w:fill="auto"/>
          </w:tcPr>
          <w:p w:rsidR="00FD6268" w:rsidRDefault="00FD6268" w:rsidP="00FD6268">
            <w:r>
              <w:t xml:space="preserve">Сын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562" w:type="pct"/>
            <w:shd w:val="clear" w:color="auto" w:fill="auto"/>
          </w:tcPr>
          <w:p w:rsidR="00FD6268" w:rsidRPr="0048016E" w:rsidRDefault="00FD6268" w:rsidP="00FD6268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FD6268" w:rsidRDefault="00FD6268" w:rsidP="00FD6268">
            <w:r>
              <w:t>28,4</w:t>
            </w:r>
          </w:p>
        </w:tc>
        <w:tc>
          <w:tcPr>
            <w:tcW w:w="463" w:type="pct"/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FD6268" w:rsidRDefault="00FD6268" w:rsidP="00FD6268">
            <w:pPr>
              <w:jc w:val="center"/>
            </w:pPr>
            <w:r>
              <w:t>-</w:t>
            </w:r>
          </w:p>
        </w:tc>
      </w:tr>
      <w:tr w:rsidR="00FD6268" w:rsidTr="00796E8B">
        <w:trPr>
          <w:trHeight w:val="184"/>
        </w:trPr>
        <w:tc>
          <w:tcPr>
            <w:tcW w:w="484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shd w:val="clear" w:color="auto" w:fill="auto"/>
            <w:vAlign w:val="center"/>
          </w:tcPr>
          <w:p w:rsidR="00FD6268" w:rsidRPr="00BA79D4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FD6268" w:rsidRPr="0048016E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FD6268" w:rsidRDefault="00FD6268" w:rsidP="00FD6268"/>
        </w:tc>
        <w:tc>
          <w:tcPr>
            <w:tcW w:w="463" w:type="pct"/>
            <w:vMerge/>
            <w:shd w:val="clear" w:color="auto" w:fill="auto"/>
            <w:vAlign w:val="center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FD6268" w:rsidRDefault="00FD6268" w:rsidP="00FD6268"/>
        </w:tc>
        <w:tc>
          <w:tcPr>
            <w:tcW w:w="562" w:type="pct"/>
            <w:shd w:val="clear" w:color="auto" w:fill="auto"/>
          </w:tcPr>
          <w:p w:rsidR="00FD6268" w:rsidRPr="0048016E" w:rsidRDefault="00FD6268" w:rsidP="00FD6268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FD6268" w:rsidRDefault="00FD6268" w:rsidP="00FD6268">
            <w:r>
              <w:t>41,6</w:t>
            </w:r>
          </w:p>
        </w:tc>
        <w:tc>
          <w:tcPr>
            <w:tcW w:w="463" w:type="pct"/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:rsidR="00FD6268" w:rsidRDefault="00FD6268" w:rsidP="00FD6268"/>
        </w:tc>
      </w:tr>
      <w:tr w:rsidR="00FD6268" w:rsidTr="00796E8B">
        <w:trPr>
          <w:trHeight w:val="184"/>
        </w:trPr>
        <w:tc>
          <w:tcPr>
            <w:tcW w:w="484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:rsidR="00FD6268" w:rsidRPr="00BA79D4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FD6268" w:rsidRPr="0048016E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562" w:type="pct"/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FD6268" w:rsidRDefault="00FD6268" w:rsidP="00FD6268">
            <w:r>
              <w:t>500</w:t>
            </w:r>
          </w:p>
        </w:tc>
        <w:tc>
          <w:tcPr>
            <w:tcW w:w="463" w:type="pct"/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:rsidR="00FD6268" w:rsidRDefault="00FD6268" w:rsidP="00FD6268"/>
        </w:tc>
      </w:tr>
      <w:tr w:rsidR="00FD6268" w:rsidTr="00796E8B">
        <w:trPr>
          <w:trHeight w:val="161"/>
        </w:trPr>
        <w:tc>
          <w:tcPr>
            <w:tcW w:w="484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Default="00FD6268" w:rsidP="00FD6268"/>
        </w:tc>
        <w:tc>
          <w:tcPr>
            <w:tcW w:w="447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Pr="00BA79D4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Pr="0048016E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Default="00FD6268" w:rsidP="00FD6268"/>
        </w:tc>
        <w:tc>
          <w:tcPr>
            <w:tcW w:w="463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717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Default="00FD6268" w:rsidP="00FD6268"/>
        </w:tc>
        <w:tc>
          <w:tcPr>
            <w:tcW w:w="562" w:type="pct"/>
            <w:tcBorders>
              <w:bottom w:val="single" w:sz="24" w:space="0" w:color="auto"/>
            </w:tcBorders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tcBorders>
              <w:bottom w:val="single" w:sz="24" w:space="0" w:color="auto"/>
            </w:tcBorders>
            <w:shd w:val="clear" w:color="auto" w:fill="auto"/>
          </w:tcPr>
          <w:p w:rsidR="00FD6268" w:rsidRDefault="00FD6268" w:rsidP="00FD6268">
            <w:r>
              <w:t>1000</w:t>
            </w:r>
          </w:p>
        </w:tc>
        <w:tc>
          <w:tcPr>
            <w:tcW w:w="463" w:type="pct"/>
            <w:tcBorders>
              <w:bottom w:val="single" w:sz="24" w:space="0" w:color="auto"/>
            </w:tcBorders>
            <w:shd w:val="clear" w:color="auto" w:fill="auto"/>
          </w:tcPr>
          <w:p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FD6268" w:rsidRDefault="00FD6268" w:rsidP="00FD6268"/>
        </w:tc>
      </w:tr>
      <w:tr w:rsidR="00FD6268" w:rsidRPr="00A76615" w:rsidTr="00796E8B">
        <w:trPr>
          <w:trHeight w:val="104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268" w:rsidRDefault="00FD6268" w:rsidP="00FD6268">
            <w:r>
              <w:t>Рудых</w:t>
            </w:r>
          </w:p>
          <w:p w:rsidR="00FD6268" w:rsidRDefault="00FD6268" w:rsidP="00FD6268">
            <w:r>
              <w:t>Елена</w:t>
            </w:r>
          </w:p>
          <w:p w:rsidR="00FD6268" w:rsidRDefault="00FD6268" w:rsidP="00FD6268">
            <w:r>
              <w:t>Анатольевна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268" w:rsidRPr="00ED40B5" w:rsidRDefault="00BE732F" w:rsidP="00FD6268">
            <w:pPr>
              <w:rPr>
                <w:szCs w:val="18"/>
              </w:rPr>
            </w:pPr>
            <w:r>
              <w:rPr>
                <w:szCs w:val="18"/>
              </w:rPr>
              <w:t>16 846 800,17</w:t>
            </w:r>
          </w:p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FD6268" w:rsidRDefault="00FD6268" w:rsidP="00FD6268">
            <w:r>
              <w:t>6621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268" w:rsidRPr="00A76615" w:rsidRDefault="00FD6268" w:rsidP="00FD6268">
            <w:pPr>
              <w:rPr>
                <w:sz w:val="18"/>
                <w:lang w:val="en-US"/>
              </w:rPr>
            </w:pPr>
            <w:r w:rsidRPr="00A76615">
              <w:rPr>
                <w:sz w:val="18"/>
              </w:rPr>
              <w:t>КАМАЗ</w:t>
            </w:r>
            <w:r w:rsidRPr="00A76615">
              <w:rPr>
                <w:sz w:val="18"/>
                <w:lang w:val="en-US"/>
              </w:rPr>
              <w:t xml:space="preserve"> 53212,</w:t>
            </w:r>
          </w:p>
          <w:p w:rsidR="00FD6268" w:rsidRPr="00A76615" w:rsidRDefault="00FD6268" w:rsidP="00FD6268">
            <w:pPr>
              <w:rPr>
                <w:sz w:val="18"/>
                <w:lang w:val="en-US"/>
              </w:rPr>
            </w:pPr>
            <w:r w:rsidRPr="00A76615">
              <w:rPr>
                <w:sz w:val="18"/>
              </w:rPr>
              <w:t>КАМАЗ</w:t>
            </w:r>
            <w:r w:rsidRPr="00A76615">
              <w:rPr>
                <w:sz w:val="18"/>
                <w:lang w:val="en-US"/>
              </w:rPr>
              <w:t xml:space="preserve"> 54212,</w:t>
            </w:r>
          </w:p>
          <w:p w:rsidR="00FD6268" w:rsidRPr="00A76615" w:rsidRDefault="00FD6268" w:rsidP="00FD6268">
            <w:pPr>
              <w:rPr>
                <w:sz w:val="18"/>
                <w:lang w:val="en-US"/>
              </w:rPr>
            </w:pPr>
            <w:r w:rsidRPr="00A76615">
              <w:rPr>
                <w:sz w:val="18"/>
                <w:lang w:val="en-US"/>
              </w:rPr>
              <w:t>V</w:t>
            </w:r>
            <w:r>
              <w:rPr>
                <w:sz w:val="18"/>
                <w:lang w:val="en-US"/>
              </w:rPr>
              <w:t>olvo</w:t>
            </w:r>
            <w:r w:rsidRPr="00A76615">
              <w:rPr>
                <w:sz w:val="18"/>
                <w:lang w:val="en-US"/>
              </w:rPr>
              <w:t xml:space="preserve"> FM-</w:t>
            </w:r>
            <w:r>
              <w:rPr>
                <w:sz w:val="18"/>
                <w:lang w:val="en-US"/>
              </w:rPr>
              <w:t>truck</w:t>
            </w:r>
            <w:r w:rsidRPr="00A76615">
              <w:rPr>
                <w:sz w:val="18"/>
                <w:lang w:val="en-US"/>
              </w:rPr>
              <w:t>,</w:t>
            </w:r>
          </w:p>
          <w:p w:rsidR="00FD6268" w:rsidRPr="00A76615" w:rsidRDefault="00FD6268" w:rsidP="00FD6268">
            <w:pPr>
              <w:rPr>
                <w:sz w:val="18"/>
                <w:lang w:val="en-US"/>
              </w:rPr>
            </w:pPr>
            <w:r w:rsidRPr="00A76615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>issan</w:t>
            </w:r>
            <w:r w:rsidRPr="00A76615">
              <w:rPr>
                <w:sz w:val="18"/>
                <w:lang w:val="en-US"/>
              </w:rPr>
              <w:t xml:space="preserve"> UD,</w:t>
            </w:r>
          </w:p>
          <w:p w:rsidR="00FD6268" w:rsidRPr="00A76615" w:rsidRDefault="00FD6268" w:rsidP="00FD6268">
            <w:pPr>
              <w:rPr>
                <w:sz w:val="18"/>
                <w:lang w:val="en-US"/>
              </w:rPr>
            </w:pPr>
            <w:r w:rsidRPr="00A76615">
              <w:rPr>
                <w:sz w:val="18"/>
                <w:lang w:val="en-US"/>
              </w:rPr>
              <w:t>H</w:t>
            </w:r>
            <w:r>
              <w:rPr>
                <w:sz w:val="18"/>
                <w:lang w:val="en-US"/>
              </w:rPr>
              <w:t>ino</w:t>
            </w:r>
            <w:r w:rsidRPr="00A76615">
              <w:rPr>
                <w:sz w:val="18"/>
                <w:lang w:val="en-US"/>
              </w:rPr>
              <w:t xml:space="preserve"> 5792X3,</w:t>
            </w:r>
          </w:p>
          <w:p w:rsidR="00FD6268" w:rsidRPr="00DB3DA0" w:rsidRDefault="00FD6268" w:rsidP="00FD6268">
            <w:pPr>
              <w:rPr>
                <w:sz w:val="18"/>
                <w:lang w:val="en-US"/>
              </w:rPr>
            </w:pPr>
            <w:r w:rsidRPr="00A76615">
              <w:rPr>
                <w:sz w:val="18"/>
              </w:rPr>
              <w:t>ЗИЛ</w:t>
            </w:r>
            <w:r w:rsidRPr="00DB3DA0">
              <w:rPr>
                <w:sz w:val="18"/>
                <w:lang w:val="en-US"/>
              </w:rPr>
              <w:t xml:space="preserve"> 431410,</w:t>
            </w:r>
          </w:p>
          <w:p w:rsidR="00FD6268" w:rsidRPr="00A76615" w:rsidRDefault="00FD6268" w:rsidP="00FD6268">
            <w:pPr>
              <w:rPr>
                <w:sz w:val="18"/>
              </w:rPr>
            </w:pPr>
            <w:r w:rsidRPr="00A76615">
              <w:rPr>
                <w:sz w:val="18"/>
              </w:rPr>
              <w:t>Автоприцеп ГКБ 8350,</w:t>
            </w:r>
          </w:p>
          <w:p w:rsidR="00FD6268" w:rsidRPr="00A76615" w:rsidRDefault="00FD6268" w:rsidP="00FD6268">
            <w:pPr>
              <w:rPr>
                <w:sz w:val="18"/>
              </w:rPr>
            </w:pPr>
            <w:r w:rsidRPr="00A76615">
              <w:rPr>
                <w:sz w:val="18"/>
              </w:rPr>
              <w:t>Автоприцеп ГКБ 9370000001001СА</w:t>
            </w:r>
          </w:p>
          <w:p w:rsidR="00FD6268" w:rsidRPr="00A76615" w:rsidRDefault="00FD6268" w:rsidP="00FD6268"/>
        </w:tc>
        <w:tc>
          <w:tcPr>
            <w:tcW w:w="562" w:type="pct"/>
            <w:tcBorders>
              <w:top w:val="single" w:sz="18" w:space="0" w:color="auto"/>
            </w:tcBorders>
            <w:shd w:val="clear" w:color="auto" w:fill="auto"/>
          </w:tcPr>
          <w:p w:rsidR="00FD6268" w:rsidRPr="00CE4025" w:rsidRDefault="00FD6268" w:rsidP="00FD6268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FD6268" w:rsidRPr="00A76615" w:rsidRDefault="00FD6268" w:rsidP="00FD6268">
            <w:r>
              <w:t>1899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268" w:rsidRPr="00A76615" w:rsidRDefault="00FD6268" w:rsidP="00FD6268">
            <w:pPr>
              <w:jc w:val="center"/>
            </w:pPr>
            <w:r>
              <w:t>-</w:t>
            </w:r>
          </w:p>
        </w:tc>
      </w:tr>
      <w:tr w:rsidR="00FD6268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:rsidR="00FD6268" w:rsidRPr="00A76615" w:rsidRDefault="00FD6268" w:rsidP="00FD6268"/>
        </w:tc>
        <w:tc>
          <w:tcPr>
            <w:tcW w:w="447" w:type="pct"/>
            <w:vMerge/>
            <w:shd w:val="clear" w:color="auto" w:fill="auto"/>
          </w:tcPr>
          <w:p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FD6268" w:rsidRDefault="00FD6268" w:rsidP="00FD6268">
            <w:r w:rsidRPr="001005DD">
              <w:t>991,5</w:t>
            </w:r>
          </w:p>
        </w:tc>
        <w:tc>
          <w:tcPr>
            <w:tcW w:w="463" w:type="pct"/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FD6268" w:rsidRDefault="00FD6268" w:rsidP="00FD6268"/>
        </w:tc>
        <w:tc>
          <w:tcPr>
            <w:tcW w:w="562" w:type="pct"/>
            <w:shd w:val="clear" w:color="auto" w:fill="auto"/>
          </w:tcPr>
          <w:p w:rsidR="00FD6268" w:rsidRPr="00CE4025" w:rsidRDefault="00FD6268" w:rsidP="00FD6268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FD6268" w:rsidRDefault="00FD6268" w:rsidP="00FD6268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FD6268" w:rsidRPr="00EA220F" w:rsidRDefault="00FD6268" w:rsidP="00FD626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:rsidR="00FD6268" w:rsidRDefault="00FD6268" w:rsidP="00FD6268"/>
        </w:tc>
      </w:tr>
      <w:tr w:rsidR="00796E8B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47" w:type="pct"/>
            <w:vMerge/>
            <w:shd w:val="clear" w:color="auto" w:fill="auto"/>
          </w:tcPr>
          <w:p w:rsidR="00796E8B" w:rsidRPr="00ED40B5" w:rsidRDefault="00796E8B" w:rsidP="00796E8B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796E8B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Гараж</w:t>
            </w:r>
          </w:p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 w:rsidRPr="00A76615">
              <w:t>223,1</w:t>
            </w:r>
          </w:p>
        </w:tc>
        <w:tc>
          <w:tcPr>
            <w:tcW w:w="463" w:type="pct"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562" w:type="pct"/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>
              <w:t>1342</w:t>
            </w:r>
          </w:p>
        </w:tc>
        <w:tc>
          <w:tcPr>
            <w:tcW w:w="463" w:type="pct"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796E8B" w:rsidRDefault="00796E8B" w:rsidP="00796E8B"/>
        </w:tc>
      </w:tr>
      <w:tr w:rsidR="00796E8B" w:rsidTr="00796E8B">
        <w:trPr>
          <w:trHeight w:val="267"/>
        </w:trPr>
        <w:tc>
          <w:tcPr>
            <w:tcW w:w="484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47" w:type="pct"/>
            <w:vMerge/>
            <w:shd w:val="clear" w:color="auto" w:fill="auto"/>
          </w:tcPr>
          <w:p w:rsidR="00796E8B" w:rsidRPr="00ED40B5" w:rsidRDefault="00796E8B" w:rsidP="00796E8B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796E8B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Холодильно-складское помещение-одноэтажное нежилое гипсоблочное здание</w:t>
            </w:r>
          </w:p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 w:rsidRPr="00A76615">
              <w:t>136,6</w:t>
            </w:r>
          </w:p>
        </w:tc>
        <w:tc>
          <w:tcPr>
            <w:tcW w:w="463" w:type="pct"/>
            <w:shd w:val="clear" w:color="auto" w:fill="auto"/>
          </w:tcPr>
          <w:p w:rsidR="00796E8B" w:rsidRDefault="00796E8B" w:rsidP="00796E8B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562" w:type="pct"/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  <w:r w:rsidRPr="00CE4025"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 w:rsidRPr="00A76615">
              <w:t>63,6</w:t>
            </w:r>
          </w:p>
        </w:tc>
        <w:tc>
          <w:tcPr>
            <w:tcW w:w="463" w:type="pct"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:rsidR="00796E8B" w:rsidRDefault="00796E8B" w:rsidP="00796E8B"/>
        </w:tc>
      </w:tr>
      <w:tr w:rsidR="00796E8B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47" w:type="pct"/>
            <w:vMerge/>
            <w:shd w:val="clear" w:color="auto" w:fill="auto"/>
          </w:tcPr>
          <w:p w:rsidR="00796E8B" w:rsidRPr="00ED40B5" w:rsidRDefault="00796E8B" w:rsidP="00796E8B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796E8B" w:rsidRDefault="00796E8B" w:rsidP="00796E8B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  <w:p w:rsidR="00796E8B" w:rsidRPr="00CE4025" w:rsidRDefault="00796E8B" w:rsidP="00796E8B">
            <w:pPr>
              <w:rPr>
                <w:sz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>
              <w:t>4002</w:t>
            </w:r>
          </w:p>
        </w:tc>
        <w:tc>
          <w:tcPr>
            <w:tcW w:w="463" w:type="pct"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562" w:type="pct"/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>
              <w:t>24</w:t>
            </w:r>
          </w:p>
        </w:tc>
        <w:tc>
          <w:tcPr>
            <w:tcW w:w="463" w:type="pct"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:rsidR="00796E8B" w:rsidRDefault="00796E8B" w:rsidP="00796E8B"/>
        </w:tc>
      </w:tr>
      <w:tr w:rsidR="00796E8B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47" w:type="pct"/>
            <w:vMerge/>
            <w:shd w:val="clear" w:color="auto" w:fill="auto"/>
          </w:tcPr>
          <w:p w:rsidR="00796E8B" w:rsidRPr="00ED40B5" w:rsidRDefault="00796E8B" w:rsidP="00796E8B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796E8B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Гипсоблочное одноэтажное нежилое здание</w:t>
            </w:r>
          </w:p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>
              <w:t>580,5</w:t>
            </w:r>
          </w:p>
        </w:tc>
        <w:tc>
          <w:tcPr>
            <w:tcW w:w="463" w:type="pct"/>
            <w:shd w:val="clear" w:color="auto" w:fill="auto"/>
          </w:tcPr>
          <w:p w:rsidR="00796E8B" w:rsidRDefault="00796E8B" w:rsidP="00796E8B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562" w:type="pct"/>
            <w:vMerge w:val="restart"/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796E8B" w:rsidRDefault="00796E8B" w:rsidP="00796E8B">
            <w:r w:rsidRPr="00A76615">
              <w:t>191,9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:rsidR="00796E8B" w:rsidRDefault="00796E8B" w:rsidP="00796E8B"/>
        </w:tc>
      </w:tr>
      <w:tr w:rsidR="00796E8B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47" w:type="pct"/>
            <w:vMerge/>
            <w:shd w:val="clear" w:color="auto" w:fill="auto"/>
          </w:tcPr>
          <w:p w:rsidR="00796E8B" w:rsidRPr="00ED40B5" w:rsidRDefault="00796E8B" w:rsidP="00796E8B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796E8B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Нежилое здание</w:t>
            </w:r>
          </w:p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 w:rsidRPr="00A76615">
              <w:t>388,1</w:t>
            </w:r>
          </w:p>
        </w:tc>
        <w:tc>
          <w:tcPr>
            <w:tcW w:w="463" w:type="pct"/>
            <w:shd w:val="clear" w:color="auto" w:fill="auto"/>
          </w:tcPr>
          <w:p w:rsidR="00796E8B" w:rsidRDefault="00796E8B" w:rsidP="00796E8B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562" w:type="pct"/>
            <w:vMerge/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63" w:type="pct"/>
            <w:vMerge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796E8B" w:rsidRDefault="00796E8B" w:rsidP="00796E8B"/>
        </w:tc>
      </w:tr>
      <w:tr w:rsidR="00796E8B" w:rsidRPr="00CE4025" w:rsidTr="00796E8B">
        <w:trPr>
          <w:trHeight w:val="104"/>
        </w:trPr>
        <w:tc>
          <w:tcPr>
            <w:tcW w:w="484" w:type="pct"/>
            <w:vMerge w:val="restart"/>
            <w:shd w:val="clear" w:color="auto" w:fill="auto"/>
          </w:tcPr>
          <w:p w:rsidR="00796E8B" w:rsidRPr="00BA79D4" w:rsidRDefault="00796E8B" w:rsidP="00796E8B">
            <w:pPr>
              <w:rPr>
                <w:sz w:val="18"/>
                <w:szCs w:val="18"/>
              </w:rPr>
            </w:pPr>
            <w:r>
              <w:t>Супруг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796E8B" w:rsidRPr="00ED40B5" w:rsidRDefault="00796E8B" w:rsidP="00796E8B">
            <w:pPr>
              <w:rPr>
                <w:szCs w:val="18"/>
              </w:rPr>
            </w:pPr>
            <w:r>
              <w:rPr>
                <w:szCs w:val="18"/>
              </w:rPr>
              <w:t>119 888</w:t>
            </w:r>
          </w:p>
        </w:tc>
        <w:tc>
          <w:tcPr>
            <w:tcW w:w="712" w:type="pct"/>
            <w:shd w:val="clear" w:color="auto" w:fill="auto"/>
          </w:tcPr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796E8B" w:rsidRPr="00A76615" w:rsidRDefault="00796E8B" w:rsidP="00796E8B">
            <w:r>
              <w:t>1899</w:t>
            </w:r>
          </w:p>
        </w:tc>
        <w:tc>
          <w:tcPr>
            <w:tcW w:w="463" w:type="pct"/>
            <w:shd w:val="clear" w:color="auto" w:fill="auto"/>
          </w:tcPr>
          <w:p w:rsidR="00796E8B" w:rsidRDefault="00796E8B" w:rsidP="00796E8B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796E8B" w:rsidRPr="00F21EA6" w:rsidRDefault="00796E8B" w:rsidP="00796E8B">
            <w:pPr>
              <w:rPr>
                <w:sz w:val="18"/>
                <w:szCs w:val="18"/>
                <w:lang w:val="en-US"/>
              </w:rPr>
            </w:pPr>
            <w:r w:rsidRPr="00103DC2">
              <w:rPr>
                <w:sz w:val="18"/>
                <w:szCs w:val="18"/>
              </w:rPr>
              <w:t>Легковой</w:t>
            </w:r>
            <w:r w:rsidRPr="00103DC2">
              <w:rPr>
                <w:sz w:val="18"/>
                <w:szCs w:val="18"/>
                <w:lang w:val="en-US"/>
              </w:rPr>
              <w:t xml:space="preserve"> </w:t>
            </w:r>
            <w:r w:rsidRPr="00103DC2">
              <w:rPr>
                <w:sz w:val="18"/>
                <w:szCs w:val="18"/>
              </w:rPr>
              <w:t>а</w:t>
            </w:r>
            <w:r w:rsidRPr="00103DC2">
              <w:rPr>
                <w:sz w:val="18"/>
                <w:szCs w:val="18"/>
                <w:lang w:val="en-US"/>
              </w:rPr>
              <w:t>/</w:t>
            </w:r>
            <w:r w:rsidRPr="00103DC2">
              <w:rPr>
                <w:sz w:val="18"/>
                <w:szCs w:val="18"/>
              </w:rPr>
              <w:t>м</w:t>
            </w:r>
            <w:r w:rsidRPr="00103DC2">
              <w:rPr>
                <w:sz w:val="18"/>
                <w:szCs w:val="18"/>
                <w:lang w:val="en-US"/>
              </w:rPr>
              <w:t xml:space="preserve"> </w:t>
            </w:r>
          </w:p>
          <w:p w:rsidR="00796E8B" w:rsidRPr="00A86ED0" w:rsidRDefault="00796E8B" w:rsidP="00796E8B">
            <w:pPr>
              <w:rPr>
                <w:bCs/>
                <w:color w:val="000000"/>
                <w:spacing w:val="-3"/>
                <w:sz w:val="18"/>
                <w:szCs w:val="18"/>
                <w:lang w:val="en-US"/>
              </w:rPr>
            </w:pPr>
            <w:r w:rsidRPr="00A86ED0">
              <w:rPr>
                <w:bCs/>
                <w:color w:val="000000"/>
                <w:spacing w:val="-3"/>
                <w:sz w:val="18"/>
                <w:szCs w:val="18"/>
                <w:lang w:val="en-US"/>
              </w:rPr>
              <w:t>Toyota Land Cruiser,</w:t>
            </w:r>
          </w:p>
          <w:p w:rsidR="00796E8B" w:rsidRPr="00F21EA6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Трактор</w:t>
            </w:r>
            <w:r w:rsidRPr="00F21EA6">
              <w:rPr>
                <w:sz w:val="18"/>
                <w:szCs w:val="18"/>
              </w:rPr>
              <w:t xml:space="preserve"> </w:t>
            </w:r>
            <w:r w:rsidRPr="00CE4025">
              <w:rPr>
                <w:sz w:val="18"/>
                <w:szCs w:val="18"/>
              </w:rPr>
              <w:t>МТЗ</w:t>
            </w:r>
            <w:r w:rsidRPr="00F21EA6">
              <w:rPr>
                <w:sz w:val="18"/>
                <w:szCs w:val="18"/>
              </w:rPr>
              <w:t xml:space="preserve"> -82.1,</w:t>
            </w:r>
          </w:p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Моторная лодка «Крым»,</w:t>
            </w:r>
          </w:p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Водометный катер РОСОМАХА,</w:t>
            </w:r>
          </w:p>
          <w:p w:rsidR="00796E8B" w:rsidRPr="00796E8B" w:rsidRDefault="00796E8B" w:rsidP="00796E8B">
            <w:r w:rsidRPr="00CE4025">
              <w:rPr>
                <w:sz w:val="18"/>
                <w:szCs w:val="18"/>
              </w:rPr>
              <w:t>прицеп для перевозки водной техники, грузов МЗСА</w:t>
            </w:r>
            <w:r>
              <w:rPr>
                <w:sz w:val="18"/>
                <w:szCs w:val="18"/>
              </w:rPr>
              <w:t xml:space="preserve"> 81771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796E8B" w:rsidRPr="00CE4025" w:rsidRDefault="00796E8B" w:rsidP="00796E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796E8B" w:rsidRPr="00CE4025" w:rsidRDefault="00796E8B" w:rsidP="00796E8B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796E8B" w:rsidRPr="00CE4025" w:rsidRDefault="00796E8B" w:rsidP="00796E8B">
            <w:pPr>
              <w:jc w:val="center"/>
              <w:rPr>
                <w:sz w:val="14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796E8B" w:rsidRPr="00CE4025" w:rsidRDefault="00796E8B" w:rsidP="00796E8B">
            <w:pPr>
              <w:jc w:val="center"/>
            </w:pPr>
            <w:r>
              <w:t>-</w:t>
            </w:r>
          </w:p>
        </w:tc>
      </w:tr>
      <w:tr w:rsidR="00796E8B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:rsidR="00796E8B" w:rsidRPr="00CE4025" w:rsidRDefault="00796E8B" w:rsidP="00796E8B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796E8B" w:rsidRPr="00CE4025" w:rsidRDefault="00796E8B" w:rsidP="00796E8B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796E8B" w:rsidRDefault="00796E8B" w:rsidP="00796E8B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562" w:type="pct"/>
            <w:vMerge/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63" w:type="pct"/>
            <w:vMerge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796E8B" w:rsidRDefault="00796E8B" w:rsidP="00796E8B"/>
        </w:tc>
      </w:tr>
      <w:tr w:rsidR="00796E8B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:rsidR="00796E8B" w:rsidRPr="00BA79D4" w:rsidRDefault="00796E8B" w:rsidP="00796E8B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796E8B" w:rsidRPr="00BA79D4" w:rsidRDefault="00796E8B" w:rsidP="00796E8B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>
              <w:t>24</w:t>
            </w:r>
          </w:p>
        </w:tc>
        <w:tc>
          <w:tcPr>
            <w:tcW w:w="463" w:type="pct"/>
            <w:shd w:val="clear" w:color="auto" w:fill="auto"/>
          </w:tcPr>
          <w:p w:rsidR="00796E8B" w:rsidRDefault="00796E8B" w:rsidP="00796E8B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562" w:type="pct"/>
            <w:vMerge/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63" w:type="pct"/>
            <w:vMerge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796E8B" w:rsidRDefault="00796E8B" w:rsidP="00796E8B"/>
        </w:tc>
      </w:tr>
      <w:tr w:rsidR="00796E8B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47" w:type="pct"/>
            <w:vMerge/>
            <w:shd w:val="clear" w:color="auto" w:fill="auto"/>
          </w:tcPr>
          <w:p w:rsidR="00796E8B" w:rsidRPr="00BA79D4" w:rsidRDefault="00796E8B" w:rsidP="00796E8B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 w:rsidRPr="00A76615">
              <w:t>191,9</w:t>
            </w:r>
          </w:p>
        </w:tc>
        <w:tc>
          <w:tcPr>
            <w:tcW w:w="463" w:type="pct"/>
            <w:shd w:val="clear" w:color="auto" w:fill="auto"/>
          </w:tcPr>
          <w:p w:rsidR="00796E8B" w:rsidRDefault="00796E8B" w:rsidP="00796E8B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562" w:type="pct"/>
            <w:vMerge/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63" w:type="pct"/>
            <w:vMerge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796E8B" w:rsidRDefault="00796E8B" w:rsidP="00796E8B"/>
        </w:tc>
      </w:tr>
      <w:tr w:rsidR="00796E8B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47" w:type="pct"/>
            <w:vMerge/>
            <w:shd w:val="clear" w:color="auto" w:fill="auto"/>
          </w:tcPr>
          <w:p w:rsidR="00796E8B" w:rsidRPr="00BA79D4" w:rsidRDefault="00796E8B" w:rsidP="00796E8B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Квартира</w:t>
            </w:r>
          </w:p>
          <w:p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 w:rsidRPr="00A76615">
              <w:t>63,6</w:t>
            </w:r>
          </w:p>
        </w:tc>
        <w:tc>
          <w:tcPr>
            <w:tcW w:w="463" w:type="pct"/>
            <w:shd w:val="clear" w:color="auto" w:fill="auto"/>
          </w:tcPr>
          <w:p w:rsidR="00796E8B" w:rsidRDefault="00796E8B" w:rsidP="00796E8B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562" w:type="pct"/>
            <w:vMerge/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63" w:type="pct"/>
            <w:vMerge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796E8B" w:rsidRDefault="00796E8B" w:rsidP="00796E8B"/>
        </w:tc>
      </w:tr>
      <w:tr w:rsidR="00796E8B" w:rsidTr="00796E8B">
        <w:trPr>
          <w:trHeight w:val="104"/>
        </w:trPr>
        <w:tc>
          <w:tcPr>
            <w:tcW w:w="484" w:type="pct"/>
            <w:vMerge w:val="restart"/>
            <w:shd w:val="clear" w:color="auto" w:fill="auto"/>
          </w:tcPr>
          <w:p w:rsidR="00796E8B" w:rsidRDefault="00796E8B" w:rsidP="00796E8B"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796E8B" w:rsidRPr="00BA79D4" w:rsidRDefault="00796E8B" w:rsidP="00796E8B">
            <w:pPr>
              <w:jc w:val="center"/>
              <w:rPr>
                <w:sz w:val="18"/>
                <w:szCs w:val="18"/>
              </w:rPr>
            </w:pPr>
            <w:r>
              <w:t>-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796E8B" w:rsidRPr="0048016E" w:rsidRDefault="00796E8B" w:rsidP="00796E8B">
            <w:pPr>
              <w:jc w:val="center"/>
              <w:rPr>
                <w:sz w:val="18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796E8B" w:rsidRDefault="00796E8B" w:rsidP="00796E8B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796E8B" w:rsidRDefault="00796E8B" w:rsidP="00796E8B">
            <w:pPr>
              <w:jc w:val="center"/>
            </w:pPr>
            <w:r>
              <w:t>-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796E8B" w:rsidRDefault="00796E8B" w:rsidP="00796E8B">
            <w:pPr>
              <w:jc w:val="center"/>
            </w:pPr>
            <w:r>
              <w:t>-</w:t>
            </w:r>
          </w:p>
        </w:tc>
        <w:tc>
          <w:tcPr>
            <w:tcW w:w="562" w:type="pct"/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796E8B" w:rsidRPr="00A76615" w:rsidRDefault="00796E8B" w:rsidP="00796E8B">
            <w:r>
              <w:t>1899</w:t>
            </w:r>
          </w:p>
        </w:tc>
        <w:tc>
          <w:tcPr>
            <w:tcW w:w="463" w:type="pct"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796E8B" w:rsidRDefault="00796E8B" w:rsidP="00796E8B">
            <w:pPr>
              <w:jc w:val="center"/>
            </w:pPr>
            <w:r>
              <w:t>-</w:t>
            </w:r>
          </w:p>
        </w:tc>
      </w:tr>
      <w:tr w:rsidR="00796E8B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47" w:type="pct"/>
            <w:vMerge/>
            <w:shd w:val="clear" w:color="auto" w:fill="auto"/>
          </w:tcPr>
          <w:p w:rsidR="00796E8B" w:rsidRPr="00BA79D4" w:rsidRDefault="00796E8B" w:rsidP="00796E8B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796E8B" w:rsidRPr="0048016E" w:rsidRDefault="00796E8B" w:rsidP="00796E8B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63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717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562" w:type="pct"/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:rsidR="00796E8B" w:rsidRDefault="00796E8B" w:rsidP="00796E8B"/>
        </w:tc>
      </w:tr>
      <w:tr w:rsidR="00796E8B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47" w:type="pct"/>
            <w:vMerge/>
            <w:shd w:val="clear" w:color="auto" w:fill="auto"/>
          </w:tcPr>
          <w:p w:rsidR="00796E8B" w:rsidRPr="00BA79D4" w:rsidRDefault="00796E8B" w:rsidP="00796E8B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796E8B" w:rsidRPr="0048016E" w:rsidRDefault="00796E8B" w:rsidP="00796E8B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63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717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562" w:type="pct"/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  <w:r w:rsidRPr="00CE4025"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 w:rsidRPr="00A76615">
              <w:t>63,6</w:t>
            </w:r>
          </w:p>
        </w:tc>
        <w:tc>
          <w:tcPr>
            <w:tcW w:w="463" w:type="pct"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:rsidR="00796E8B" w:rsidRDefault="00796E8B" w:rsidP="00796E8B"/>
        </w:tc>
      </w:tr>
      <w:tr w:rsidR="00796E8B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47" w:type="pct"/>
            <w:vMerge/>
            <w:shd w:val="clear" w:color="auto" w:fill="auto"/>
          </w:tcPr>
          <w:p w:rsidR="00796E8B" w:rsidRPr="00BA79D4" w:rsidRDefault="00796E8B" w:rsidP="00796E8B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796E8B" w:rsidRPr="0048016E" w:rsidRDefault="00796E8B" w:rsidP="00796E8B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463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717" w:type="pct"/>
            <w:vMerge/>
            <w:shd w:val="clear" w:color="auto" w:fill="auto"/>
          </w:tcPr>
          <w:p w:rsidR="00796E8B" w:rsidRDefault="00796E8B" w:rsidP="00796E8B"/>
        </w:tc>
        <w:tc>
          <w:tcPr>
            <w:tcW w:w="562" w:type="pct"/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shd w:val="clear" w:color="auto" w:fill="auto"/>
          </w:tcPr>
          <w:p w:rsidR="00796E8B" w:rsidRDefault="00796E8B" w:rsidP="00796E8B">
            <w:r>
              <w:t>24</w:t>
            </w:r>
          </w:p>
        </w:tc>
        <w:tc>
          <w:tcPr>
            <w:tcW w:w="463" w:type="pct"/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:rsidR="00796E8B" w:rsidRDefault="00796E8B" w:rsidP="00796E8B"/>
        </w:tc>
      </w:tr>
      <w:tr w:rsidR="00796E8B" w:rsidTr="00796E8B">
        <w:trPr>
          <w:trHeight w:val="56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796E8B" w:rsidRDefault="00796E8B" w:rsidP="00796E8B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796E8B" w:rsidRPr="00BA79D4" w:rsidRDefault="00796E8B" w:rsidP="00796E8B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796E8B" w:rsidRPr="0048016E" w:rsidRDefault="00796E8B" w:rsidP="00796E8B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796E8B" w:rsidRDefault="00796E8B" w:rsidP="00796E8B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796E8B" w:rsidRDefault="00796E8B" w:rsidP="00796E8B"/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796E8B" w:rsidRDefault="00796E8B" w:rsidP="00796E8B"/>
        </w:tc>
        <w:tc>
          <w:tcPr>
            <w:tcW w:w="562" w:type="pct"/>
            <w:tcBorders>
              <w:bottom w:val="single" w:sz="18" w:space="0" w:color="auto"/>
            </w:tcBorders>
            <w:shd w:val="clear" w:color="auto" w:fill="auto"/>
          </w:tcPr>
          <w:p w:rsidR="00796E8B" w:rsidRPr="00CE4025" w:rsidRDefault="00796E8B" w:rsidP="00796E8B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:rsidR="00796E8B" w:rsidRDefault="00796E8B" w:rsidP="00796E8B">
            <w:r w:rsidRPr="00A76615">
              <w:t>191,9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:rsidR="00796E8B" w:rsidRPr="00EA220F" w:rsidRDefault="00796E8B" w:rsidP="00796E8B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796E8B" w:rsidRDefault="00796E8B" w:rsidP="00796E8B"/>
        </w:tc>
      </w:tr>
    </w:tbl>
    <w:p w:rsidR="00D77EF8" w:rsidRDefault="00D77EF8"/>
    <w:sectPr w:rsidR="00D77EF8" w:rsidSect="00ED40B5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A8" w:rsidRDefault="001C21A8">
      <w:r>
        <w:separator/>
      </w:r>
    </w:p>
  </w:endnote>
  <w:endnote w:type="continuationSeparator" w:id="0">
    <w:p w:rsidR="001C21A8" w:rsidRDefault="001C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2F" w:rsidRDefault="00BE732F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32F" w:rsidRDefault="00BE732F" w:rsidP="000270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2F" w:rsidRDefault="00BE732F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6E8B">
      <w:rPr>
        <w:rStyle w:val="a7"/>
        <w:noProof/>
      </w:rPr>
      <w:t>4</w:t>
    </w:r>
    <w:r>
      <w:rPr>
        <w:rStyle w:val="a7"/>
      </w:rPr>
      <w:fldChar w:fldCharType="end"/>
    </w:r>
  </w:p>
  <w:p w:rsidR="00BE732F" w:rsidRDefault="00BE732F" w:rsidP="00027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A8" w:rsidRDefault="001C21A8">
      <w:r>
        <w:separator/>
      </w:r>
    </w:p>
  </w:footnote>
  <w:footnote w:type="continuationSeparator" w:id="0">
    <w:p w:rsidR="001C21A8" w:rsidRDefault="001C2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9C2"/>
    <w:rsid w:val="0000173D"/>
    <w:rsid w:val="00027000"/>
    <w:rsid w:val="000459D0"/>
    <w:rsid w:val="00053499"/>
    <w:rsid w:val="00094D5C"/>
    <w:rsid w:val="000C061F"/>
    <w:rsid w:val="000E40A5"/>
    <w:rsid w:val="000E6F55"/>
    <w:rsid w:val="000F115A"/>
    <w:rsid w:val="001005DD"/>
    <w:rsid w:val="00103DC2"/>
    <w:rsid w:val="001207C2"/>
    <w:rsid w:val="00143002"/>
    <w:rsid w:val="0014540D"/>
    <w:rsid w:val="00145442"/>
    <w:rsid w:val="00157DB2"/>
    <w:rsid w:val="0017408C"/>
    <w:rsid w:val="00182CC9"/>
    <w:rsid w:val="00187299"/>
    <w:rsid w:val="001C21A8"/>
    <w:rsid w:val="001F3662"/>
    <w:rsid w:val="0022554D"/>
    <w:rsid w:val="002502EB"/>
    <w:rsid w:val="00251AD9"/>
    <w:rsid w:val="0028176A"/>
    <w:rsid w:val="0028401A"/>
    <w:rsid w:val="00293576"/>
    <w:rsid w:val="002B6599"/>
    <w:rsid w:val="002C04E7"/>
    <w:rsid w:val="003560FE"/>
    <w:rsid w:val="003577F9"/>
    <w:rsid w:val="00374506"/>
    <w:rsid w:val="00375D5A"/>
    <w:rsid w:val="00380485"/>
    <w:rsid w:val="003A7D85"/>
    <w:rsid w:val="00402D8F"/>
    <w:rsid w:val="00417D39"/>
    <w:rsid w:val="004331A9"/>
    <w:rsid w:val="00461AA6"/>
    <w:rsid w:val="00463CC4"/>
    <w:rsid w:val="00464796"/>
    <w:rsid w:val="0048016E"/>
    <w:rsid w:val="00494F65"/>
    <w:rsid w:val="00496047"/>
    <w:rsid w:val="004B4F00"/>
    <w:rsid w:val="004C4573"/>
    <w:rsid w:val="004D6C97"/>
    <w:rsid w:val="00500E18"/>
    <w:rsid w:val="00505E23"/>
    <w:rsid w:val="00532439"/>
    <w:rsid w:val="005A3A39"/>
    <w:rsid w:val="005B6D40"/>
    <w:rsid w:val="005B72C8"/>
    <w:rsid w:val="005B746F"/>
    <w:rsid w:val="006019D5"/>
    <w:rsid w:val="0061290B"/>
    <w:rsid w:val="00614B07"/>
    <w:rsid w:val="0061611B"/>
    <w:rsid w:val="00622E94"/>
    <w:rsid w:val="00634E02"/>
    <w:rsid w:val="00661E18"/>
    <w:rsid w:val="006A3274"/>
    <w:rsid w:val="006A4F2F"/>
    <w:rsid w:val="006B283A"/>
    <w:rsid w:val="006B5AC1"/>
    <w:rsid w:val="006C70EB"/>
    <w:rsid w:val="006D19BF"/>
    <w:rsid w:val="006D67CE"/>
    <w:rsid w:val="006D79F4"/>
    <w:rsid w:val="00723B72"/>
    <w:rsid w:val="00746D37"/>
    <w:rsid w:val="007652F3"/>
    <w:rsid w:val="00786DFB"/>
    <w:rsid w:val="00790A9B"/>
    <w:rsid w:val="00796E8B"/>
    <w:rsid w:val="007A1076"/>
    <w:rsid w:val="007A7412"/>
    <w:rsid w:val="00802462"/>
    <w:rsid w:val="00833D03"/>
    <w:rsid w:val="00865748"/>
    <w:rsid w:val="00886F6A"/>
    <w:rsid w:val="008962CD"/>
    <w:rsid w:val="008B43C7"/>
    <w:rsid w:val="008C7990"/>
    <w:rsid w:val="008F42AD"/>
    <w:rsid w:val="00937F04"/>
    <w:rsid w:val="009509C2"/>
    <w:rsid w:val="009530ED"/>
    <w:rsid w:val="009653E9"/>
    <w:rsid w:val="00974A12"/>
    <w:rsid w:val="00992AB2"/>
    <w:rsid w:val="009A010B"/>
    <w:rsid w:val="009B2D26"/>
    <w:rsid w:val="009B612F"/>
    <w:rsid w:val="009E4998"/>
    <w:rsid w:val="009F0703"/>
    <w:rsid w:val="00A16FFD"/>
    <w:rsid w:val="00A22AA6"/>
    <w:rsid w:val="00A37EA8"/>
    <w:rsid w:val="00A65B4E"/>
    <w:rsid w:val="00A76615"/>
    <w:rsid w:val="00A86ED0"/>
    <w:rsid w:val="00AA0C6D"/>
    <w:rsid w:val="00AB0E7B"/>
    <w:rsid w:val="00AB2144"/>
    <w:rsid w:val="00AC74C9"/>
    <w:rsid w:val="00AD5AA7"/>
    <w:rsid w:val="00AE42B3"/>
    <w:rsid w:val="00AF1B8D"/>
    <w:rsid w:val="00B01EE6"/>
    <w:rsid w:val="00B2033C"/>
    <w:rsid w:val="00B4074D"/>
    <w:rsid w:val="00B44D51"/>
    <w:rsid w:val="00B81BD0"/>
    <w:rsid w:val="00BA7973"/>
    <w:rsid w:val="00BE2B17"/>
    <w:rsid w:val="00BE732F"/>
    <w:rsid w:val="00C07CFC"/>
    <w:rsid w:val="00C10493"/>
    <w:rsid w:val="00C36664"/>
    <w:rsid w:val="00C81C30"/>
    <w:rsid w:val="00CD1FAB"/>
    <w:rsid w:val="00CE4025"/>
    <w:rsid w:val="00D213B8"/>
    <w:rsid w:val="00D2309D"/>
    <w:rsid w:val="00D4637B"/>
    <w:rsid w:val="00D62B73"/>
    <w:rsid w:val="00D77EF8"/>
    <w:rsid w:val="00DA29CA"/>
    <w:rsid w:val="00DB3DA0"/>
    <w:rsid w:val="00DB46B6"/>
    <w:rsid w:val="00E258A7"/>
    <w:rsid w:val="00E44BFF"/>
    <w:rsid w:val="00E751CD"/>
    <w:rsid w:val="00EA220F"/>
    <w:rsid w:val="00ED40B5"/>
    <w:rsid w:val="00EE6012"/>
    <w:rsid w:val="00EE7C4D"/>
    <w:rsid w:val="00F21740"/>
    <w:rsid w:val="00F21EA6"/>
    <w:rsid w:val="00F2413B"/>
    <w:rsid w:val="00F47280"/>
    <w:rsid w:val="00F81319"/>
    <w:rsid w:val="00F90AE3"/>
    <w:rsid w:val="00FA7784"/>
    <w:rsid w:val="00FD601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7B43"/>
  <w15:docId w15:val="{6D968D3D-4CB3-4CAE-9B66-3BC350C5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C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09C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950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footer"/>
    <w:basedOn w:val="a"/>
    <w:link w:val="a6"/>
    <w:rsid w:val="00950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09C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09C2"/>
  </w:style>
  <w:style w:type="paragraph" w:styleId="a8">
    <w:name w:val="Balloon Text"/>
    <w:basedOn w:val="a"/>
    <w:link w:val="a9"/>
    <w:uiPriority w:val="99"/>
    <w:semiHidden/>
    <w:unhideWhenUsed/>
    <w:rsid w:val="00F21E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E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0A16-7EDA-463D-B316-6CEE9560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Comp10</cp:lastModifiedBy>
  <cp:revision>21</cp:revision>
  <cp:lastPrinted>2021-05-31T08:34:00Z</cp:lastPrinted>
  <dcterms:created xsi:type="dcterms:W3CDTF">2019-07-25T07:24:00Z</dcterms:created>
  <dcterms:modified xsi:type="dcterms:W3CDTF">2021-06-10T05:49:00Z</dcterms:modified>
</cp:coreProperties>
</file>