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015A8B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11.11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626F">
              <w:rPr>
                <w:b/>
                <w:bCs/>
                <w:sz w:val="28"/>
                <w:szCs w:val="28"/>
              </w:rPr>
              <w:t>52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846938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4600B3">
        <w:rPr>
          <w:rFonts w:eastAsiaTheme="minorHAnsi"/>
          <w:b/>
          <w:lang w:eastAsia="en-US"/>
        </w:rPr>
        <w:t xml:space="preserve"> учета в качестве </w:t>
      </w:r>
      <w:proofErr w:type="gramStart"/>
      <w:r w:rsidR="004600B3"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>ся</w:t>
      </w:r>
      <w:proofErr w:type="gramEnd"/>
      <w:r w:rsidR="00846938" w:rsidRPr="00846938">
        <w:rPr>
          <w:rFonts w:eastAsiaTheme="minorHAnsi"/>
          <w:b/>
          <w:lang w:eastAsia="en-US"/>
        </w:rPr>
        <w:t xml:space="preserve">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4600B3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015A8B">
        <w:rPr>
          <w:sz w:val="28"/>
          <w:szCs w:val="28"/>
        </w:rPr>
        <w:t>пунктом 4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8237C4">
        <w:fldChar w:fldCharType="begin"/>
      </w:r>
      <w:r w:rsidR="00836231">
        <w:instrText>HYPERLINK "garantF1://12038291.51"</w:instrText>
      </w:r>
      <w:r w:rsidR="008237C4">
        <w:fldChar w:fldCharType="separate"/>
      </w:r>
      <w:r w:rsidR="00846938">
        <w:rPr>
          <w:sz w:val="28"/>
          <w:szCs w:val="28"/>
        </w:rPr>
        <w:t>атьи</w:t>
      </w:r>
      <w:r w:rsidR="008237C4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колом заседания жилищной комиссии о </w:t>
      </w:r>
      <w:r w:rsidR="007B7868">
        <w:rPr>
          <w:bCs/>
          <w:sz w:val="28"/>
          <w:szCs w:val="28"/>
        </w:rPr>
        <w:t>снятии с</w:t>
      </w:r>
      <w:r w:rsidRPr="00230970">
        <w:rPr>
          <w:bCs/>
          <w:sz w:val="28"/>
          <w:szCs w:val="28"/>
        </w:rPr>
        <w:t xml:space="preserve"> учет</w:t>
      </w:r>
      <w:r w:rsidR="007B7868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</w:t>
      </w:r>
      <w:r w:rsidRPr="00230970">
        <w:rPr>
          <w:sz w:val="28"/>
          <w:szCs w:val="28"/>
        </w:rPr>
        <w:t>т</w:t>
      </w:r>
      <w:r w:rsidRPr="00230970">
        <w:rPr>
          <w:sz w:val="28"/>
          <w:szCs w:val="28"/>
        </w:rPr>
        <w:t xml:space="preserve">рации Жигаловского муниципального образования от </w:t>
      </w:r>
      <w:r w:rsidR="00015A8B">
        <w:rPr>
          <w:sz w:val="28"/>
          <w:szCs w:val="28"/>
        </w:rPr>
        <w:t>11.11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Жигаловског</w:t>
      </w:r>
      <w:r w:rsidR="00015A8B">
        <w:rPr>
          <w:sz w:val="28"/>
          <w:szCs w:val="28"/>
        </w:rPr>
        <w:t>о муниципального образования № 11</w:t>
      </w:r>
      <w:r>
        <w:rPr>
          <w:sz w:val="28"/>
          <w:szCs w:val="28"/>
        </w:rPr>
        <w:t xml:space="preserve">/2014 от </w:t>
      </w:r>
      <w:r w:rsidR="00015A8B">
        <w:rPr>
          <w:sz w:val="28"/>
          <w:szCs w:val="28"/>
        </w:rPr>
        <w:t>11.11</w:t>
      </w:r>
      <w:r>
        <w:rPr>
          <w:sz w:val="28"/>
          <w:szCs w:val="28"/>
        </w:rPr>
        <w:t>.2014 г.,</w:t>
      </w:r>
      <w:r w:rsidR="00846938">
        <w:rPr>
          <w:sz w:val="28"/>
          <w:szCs w:val="28"/>
        </w:rPr>
        <w:t xml:space="preserve"> на основании </w:t>
      </w:r>
      <w:r w:rsidR="007B7868">
        <w:rPr>
          <w:sz w:val="28"/>
          <w:szCs w:val="28"/>
        </w:rPr>
        <w:t xml:space="preserve"> свидетельства</w:t>
      </w:r>
      <w:r w:rsidR="00015A8B">
        <w:rPr>
          <w:sz w:val="28"/>
          <w:szCs w:val="28"/>
        </w:rPr>
        <w:t xml:space="preserve"> о предоставлении социальной выплаты на строительство (приобретение) жилья  в сельской местности №  М 64-04/2012 от 23.05.2012г.</w:t>
      </w:r>
      <w:r w:rsidR="00846938">
        <w:rPr>
          <w:sz w:val="28"/>
          <w:szCs w:val="28"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938" w:rsidRDefault="00846938" w:rsidP="0084693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жило</w:t>
      </w:r>
      <w:r w:rsidR="00015A8B">
        <w:rPr>
          <w:sz w:val="28"/>
          <w:szCs w:val="28"/>
        </w:rPr>
        <w:t xml:space="preserve">м помещении гражданку </w:t>
      </w:r>
      <w:proofErr w:type="spellStart"/>
      <w:r w:rsidR="00015A8B">
        <w:rPr>
          <w:sz w:val="28"/>
          <w:szCs w:val="28"/>
        </w:rPr>
        <w:t>Жучёву</w:t>
      </w:r>
      <w:proofErr w:type="spellEnd"/>
      <w:r w:rsidR="00015A8B">
        <w:rPr>
          <w:sz w:val="28"/>
          <w:szCs w:val="28"/>
        </w:rPr>
        <w:t xml:space="preserve"> Татьяну Алексеевну , 08.10.1985</w:t>
      </w:r>
      <w:r>
        <w:rPr>
          <w:sz w:val="28"/>
          <w:szCs w:val="28"/>
        </w:rPr>
        <w:t xml:space="preserve">, </w:t>
      </w:r>
      <w:r w:rsidR="007B7868">
        <w:rPr>
          <w:sz w:val="28"/>
          <w:szCs w:val="28"/>
        </w:rPr>
        <w:t>проживающую</w:t>
      </w:r>
      <w:r>
        <w:rPr>
          <w:sz w:val="28"/>
          <w:szCs w:val="28"/>
        </w:rPr>
        <w:t xml:space="preserve"> по адресу: Иркутская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р.п. Ж</w:t>
      </w:r>
      <w:r w:rsidR="007B7868">
        <w:rPr>
          <w:sz w:val="28"/>
          <w:szCs w:val="28"/>
        </w:rPr>
        <w:t xml:space="preserve">игалово, ул. </w:t>
      </w:r>
      <w:proofErr w:type="gramStart"/>
      <w:r w:rsidR="007B7868">
        <w:rPr>
          <w:sz w:val="28"/>
          <w:szCs w:val="28"/>
        </w:rPr>
        <w:t>Пионерская</w:t>
      </w:r>
      <w:proofErr w:type="gramEnd"/>
      <w:r w:rsidR="007B7868">
        <w:rPr>
          <w:sz w:val="28"/>
          <w:szCs w:val="28"/>
        </w:rPr>
        <w:t>, 7-2</w:t>
      </w:r>
    </w:p>
    <w:p w:rsidR="00570600" w:rsidRDefault="004600B3" w:rsidP="0084693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</w:t>
      </w:r>
      <w:r w:rsidR="007B7868">
        <w:rPr>
          <w:sz w:val="28"/>
          <w:szCs w:val="28"/>
        </w:rPr>
        <w:t>й Т.А., специалисту 1 категории</w:t>
      </w:r>
      <w:r>
        <w:rPr>
          <w:sz w:val="28"/>
          <w:szCs w:val="28"/>
        </w:rPr>
        <w:t xml:space="preserve">, довести до сведения гр. </w:t>
      </w: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чёвой</w:t>
      </w:r>
      <w:proofErr w:type="spellEnd"/>
      <w:r>
        <w:rPr>
          <w:sz w:val="28"/>
          <w:szCs w:val="28"/>
        </w:rPr>
        <w:t xml:space="preserve"> Т.А.</w:t>
      </w:r>
      <w:r w:rsidR="00846938">
        <w:rPr>
          <w:sz w:val="28"/>
          <w:szCs w:val="28"/>
        </w:rPr>
        <w:t xml:space="preserve"> настоящее постановление</w:t>
      </w:r>
      <w:r w:rsidR="00341B9D" w:rsidRPr="00230970">
        <w:rPr>
          <w:sz w:val="28"/>
          <w:szCs w:val="28"/>
        </w:rPr>
        <w:t>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A8B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14252"/>
    <w:rsid w:val="00431E61"/>
    <w:rsid w:val="00431EC4"/>
    <w:rsid w:val="00432CFB"/>
    <w:rsid w:val="00441C40"/>
    <w:rsid w:val="00445BE2"/>
    <w:rsid w:val="00454E63"/>
    <w:rsid w:val="00457778"/>
    <w:rsid w:val="004600B3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52BA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65535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B7868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37C4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2878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074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E626F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</cp:revision>
  <cp:lastPrinted>2014-05-20T06:39:00Z</cp:lastPrinted>
  <dcterms:created xsi:type="dcterms:W3CDTF">2014-05-20T06:32:00Z</dcterms:created>
  <dcterms:modified xsi:type="dcterms:W3CDTF">2014-11-11T00:51:00Z</dcterms:modified>
</cp:coreProperties>
</file>