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BE4641" w:rsidRPr="00824402" w14:paraId="7D9D977E" w14:textId="77777777" w:rsidTr="00545059">
        <w:tc>
          <w:tcPr>
            <w:tcW w:w="10065" w:type="dxa"/>
            <w:gridSpan w:val="2"/>
          </w:tcPr>
          <w:p w14:paraId="08C4B698" w14:textId="77777777" w:rsidR="00BE4641" w:rsidRPr="00824402" w:rsidRDefault="00BE4641" w:rsidP="00BE4641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24402">
              <w:rPr>
                <w:rFonts w:eastAsia="Times New Roman"/>
                <w:bCs/>
                <w:noProof/>
                <w:sz w:val="48"/>
                <w:lang w:eastAsia="ru-RU"/>
              </w:rPr>
              <w:drawing>
                <wp:inline distT="0" distB="0" distL="0" distR="0" wp14:anchorId="567371CB" wp14:editId="25E15E47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641" w:rsidRPr="00824402" w14:paraId="7B3B1FE9" w14:textId="77777777" w:rsidTr="00545059">
        <w:tc>
          <w:tcPr>
            <w:tcW w:w="10065" w:type="dxa"/>
            <w:gridSpan w:val="2"/>
          </w:tcPr>
          <w:p w14:paraId="21C9B868" w14:textId="77777777" w:rsidR="00BE4641" w:rsidRPr="00824402" w:rsidRDefault="00BE4641" w:rsidP="00BE4641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52B43C88" w14:textId="77777777" w:rsidR="00BE4641" w:rsidRPr="00824402" w:rsidRDefault="00BE4641" w:rsidP="00BE4641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14:paraId="67830392" w14:textId="77777777" w:rsidR="00BE4641" w:rsidRPr="00824402" w:rsidRDefault="00BE4641" w:rsidP="00BE4641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ДУМА</w:t>
            </w:r>
          </w:p>
          <w:p w14:paraId="282CF3E6" w14:textId="77777777" w:rsidR="00BE4641" w:rsidRPr="00824402" w:rsidRDefault="00BE4641" w:rsidP="00BE4641">
            <w:pPr>
              <w:keepNext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14:paraId="5F957BB2" w14:textId="27E71FF1" w:rsidR="00BE4641" w:rsidRPr="00824402" w:rsidRDefault="00C87AD6" w:rsidP="00BE464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ШЕСТОГО</w:t>
            </w:r>
            <w:r w:rsidR="00BE4641" w:rsidRPr="008244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14:paraId="04B73DE6" w14:textId="77777777" w:rsidR="00BE4641" w:rsidRPr="00824402" w:rsidRDefault="00BE4641" w:rsidP="00BE4641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14:paraId="04CE590E" w14:textId="77777777" w:rsidR="00BE4641" w:rsidRPr="00824402" w:rsidRDefault="00BE4641" w:rsidP="00BE464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E4641" w:rsidRPr="00824402" w14:paraId="11AE7EF4" w14:textId="77777777" w:rsidTr="00545059">
        <w:tc>
          <w:tcPr>
            <w:tcW w:w="4740" w:type="dxa"/>
          </w:tcPr>
          <w:p w14:paraId="264425D5" w14:textId="03D046E9" w:rsidR="00BE4641" w:rsidRPr="00824402" w:rsidRDefault="000017E2" w:rsidP="000017E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24.10.</w:t>
            </w:r>
            <w:r w:rsidR="00BE4641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E55BFF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E4641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10-22</w:t>
            </w:r>
          </w:p>
        </w:tc>
        <w:tc>
          <w:tcPr>
            <w:tcW w:w="5325" w:type="dxa"/>
          </w:tcPr>
          <w:p w14:paraId="1F6C1D58" w14:textId="77777777" w:rsidR="00BE4641" w:rsidRPr="00824402" w:rsidRDefault="00BE4641" w:rsidP="00BE4641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  <w:tr w:rsidR="00BE4641" w:rsidRPr="00824402" w14:paraId="3B80E02F" w14:textId="77777777" w:rsidTr="00545059">
        <w:tc>
          <w:tcPr>
            <w:tcW w:w="10065" w:type="dxa"/>
            <w:gridSpan w:val="2"/>
          </w:tcPr>
          <w:p w14:paraId="6E492324" w14:textId="77777777" w:rsidR="00BE4641" w:rsidRPr="00824402" w:rsidRDefault="00BE4641" w:rsidP="00BE4641">
            <w:pPr>
              <w:ind w:left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8278969" w14:textId="77777777" w:rsidR="0080471A" w:rsidRPr="00824402" w:rsidRDefault="0080471A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изменения в </w:t>
            </w:r>
            <w:bookmarkStart w:id="1" w:name="_Hlk116915757"/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Думы Жигаловского МО</w:t>
            </w:r>
          </w:p>
          <w:p w14:paraId="5A49298B" w14:textId="77777777" w:rsidR="0080471A" w:rsidRPr="00824402" w:rsidRDefault="0080471A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27.12.2021 г.№ 25-21 «</w:t>
            </w:r>
            <w:r w:rsidR="00BE4641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bookmarkStart w:id="2" w:name="_Hlk89683141"/>
            <w:r w:rsidR="00BE4641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Положения о </w:t>
            </w:r>
          </w:p>
          <w:p w14:paraId="1DFC6263" w14:textId="77777777" w:rsidR="0080471A" w:rsidRPr="00824402" w:rsidRDefault="00BE4641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контроле</w:t>
            </w:r>
            <w:r w:rsidR="0080471A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исполнением единой </w:t>
            </w:r>
          </w:p>
          <w:p w14:paraId="6FDEB632" w14:textId="77777777" w:rsidR="0080471A" w:rsidRPr="00824402" w:rsidRDefault="00BE4641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теплоснабжающей организацией</w:t>
            </w:r>
            <w:r w:rsidR="0080471A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обязательств </w:t>
            </w:r>
          </w:p>
          <w:p w14:paraId="1D455D36" w14:textId="77777777" w:rsidR="0080471A" w:rsidRPr="00824402" w:rsidRDefault="00BE4641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строительству, реконструкции и (или)</w:t>
            </w:r>
            <w:r w:rsidR="0080471A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модернизации </w:t>
            </w:r>
          </w:p>
          <w:p w14:paraId="55A0A06F" w14:textId="15093510" w:rsidR="00BE4641" w:rsidRPr="00824402" w:rsidRDefault="00BE4641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объектов теплоснабжения в Жигаловском</w:t>
            </w:r>
          </w:p>
          <w:p w14:paraId="07D618C5" w14:textId="4C8C4FC2" w:rsidR="00BE4641" w:rsidRPr="00824402" w:rsidRDefault="00BE4641" w:rsidP="002D37E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</w:t>
            </w:r>
            <w:bookmarkEnd w:id="1"/>
            <w:bookmarkEnd w:id="2"/>
            <w:r w:rsidR="00AA259A" w:rsidRPr="00824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14:paraId="55DB40F3" w14:textId="77777777" w:rsidR="00594B81" w:rsidRPr="00824402" w:rsidRDefault="00594B81" w:rsidP="00BE464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14:paraId="6258DC1C" w14:textId="3DDCACBA" w:rsidR="00BE4641" w:rsidRPr="00824402" w:rsidRDefault="00BE4641" w:rsidP="00BE464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24402">
        <w:rPr>
          <w:rFonts w:eastAsia="Times New Roman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Pr="00824402">
        <w:rPr>
          <w:rFonts w:eastAsia="Times New Roman"/>
          <w:szCs w:val="28"/>
          <w:lang w:eastAsia="ru-RU"/>
        </w:rPr>
        <w:t xml:space="preserve">Федеральным законом от 27 июля 2010 года </w:t>
      </w:r>
      <w:r w:rsidRPr="00824402">
        <w:rPr>
          <w:rFonts w:eastAsia="Times New Roman"/>
          <w:szCs w:val="28"/>
          <w:lang w:eastAsia="ru-RU"/>
        </w:rPr>
        <w:br/>
        <w:t>№ 190-ФЗ «О теплоснабжении»,</w:t>
      </w:r>
      <w:bookmarkEnd w:id="3"/>
      <w:r w:rsidRPr="00824402">
        <w:rPr>
          <w:rFonts w:eastAsia="Times New Roman"/>
          <w:szCs w:val="28"/>
          <w:lang w:eastAsia="ru-RU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</w:t>
      </w:r>
      <w:r w:rsidRPr="00824402">
        <w:rPr>
          <w:rFonts w:eastAsia="Times New Roman"/>
          <w:color w:val="FF0000"/>
          <w:szCs w:val="28"/>
          <w:lang w:eastAsia="ru-RU"/>
        </w:rPr>
        <w:t xml:space="preserve"> </w:t>
      </w:r>
      <w:r w:rsidRPr="00824402">
        <w:rPr>
          <w:rFonts w:eastAsia="Times New Roman"/>
          <w:szCs w:val="28"/>
          <w:lang w:eastAsia="ru-RU"/>
        </w:rPr>
        <w:t xml:space="preserve">статьёй 5 </w:t>
      </w:r>
      <w:r w:rsidRPr="00824402">
        <w:rPr>
          <w:rFonts w:eastAsia="Times New Roman"/>
          <w:szCs w:val="28"/>
        </w:rPr>
        <w:t xml:space="preserve">Устава </w:t>
      </w:r>
      <w:r w:rsidRPr="00824402">
        <w:rPr>
          <w:rFonts w:eastAsia="Times New Roman"/>
          <w:szCs w:val="28"/>
          <w:lang w:eastAsia="ru-RU"/>
        </w:rPr>
        <w:t>Жигаловского муниципального образования</w:t>
      </w:r>
    </w:p>
    <w:p w14:paraId="06010B32" w14:textId="77777777" w:rsidR="00BE4641" w:rsidRPr="00824402" w:rsidRDefault="00BE4641" w:rsidP="00BE4641">
      <w:pPr>
        <w:spacing w:after="0" w:line="240" w:lineRule="auto"/>
        <w:ind w:firstLine="708"/>
        <w:jc w:val="both"/>
        <w:rPr>
          <w:rFonts w:eastAsia="Times New Roman"/>
          <w:color w:val="FF0000"/>
          <w:sz w:val="22"/>
          <w:szCs w:val="28"/>
          <w:lang w:eastAsia="ru-RU"/>
        </w:rPr>
      </w:pPr>
    </w:p>
    <w:p w14:paraId="71173BA7" w14:textId="77777777" w:rsidR="00BE4641" w:rsidRPr="00824402" w:rsidRDefault="00BE4641" w:rsidP="00BE4641">
      <w:pPr>
        <w:suppressAutoHyphens/>
        <w:spacing w:after="0" w:line="240" w:lineRule="auto"/>
        <w:ind w:firstLine="708"/>
        <w:jc w:val="both"/>
        <w:rPr>
          <w:rFonts w:eastAsia="Calibri"/>
          <w:szCs w:val="28"/>
          <w:lang w:eastAsia="zh-CN"/>
        </w:rPr>
      </w:pPr>
      <w:r w:rsidRPr="00824402">
        <w:rPr>
          <w:rFonts w:eastAsia="Calibri"/>
          <w:szCs w:val="28"/>
          <w:lang w:eastAsia="zh-CN"/>
        </w:rPr>
        <w:t>Дума Жигаловского муниципального образования решила:</w:t>
      </w:r>
    </w:p>
    <w:p w14:paraId="2358623E" w14:textId="77777777" w:rsidR="00BE4641" w:rsidRPr="00824402" w:rsidRDefault="00BE4641" w:rsidP="00BE4641">
      <w:pPr>
        <w:spacing w:after="0" w:line="240" w:lineRule="auto"/>
        <w:ind w:firstLine="708"/>
        <w:jc w:val="both"/>
        <w:rPr>
          <w:rFonts w:eastAsia="Times New Roman"/>
          <w:i/>
          <w:color w:val="FF0000"/>
          <w:sz w:val="24"/>
          <w:szCs w:val="28"/>
          <w:lang w:eastAsia="ru-RU"/>
        </w:rPr>
      </w:pPr>
    </w:p>
    <w:p w14:paraId="460EED85" w14:textId="20B9B09A" w:rsidR="00CC5189" w:rsidRPr="00824402" w:rsidRDefault="00BE4641" w:rsidP="00CC518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24402">
        <w:rPr>
          <w:rFonts w:eastAsia="Times New Roman"/>
          <w:szCs w:val="28"/>
          <w:lang w:eastAsia="ru-RU"/>
        </w:rPr>
        <w:t xml:space="preserve">1. </w:t>
      </w:r>
      <w:r w:rsidR="00CC5189" w:rsidRPr="00824402">
        <w:rPr>
          <w:rFonts w:eastAsia="Times New Roman"/>
          <w:szCs w:val="28"/>
          <w:lang w:eastAsia="ru-RU"/>
        </w:rPr>
        <w:t xml:space="preserve">Внести изменения в </w:t>
      </w:r>
      <w:bookmarkStart w:id="4" w:name="_Hlk116915823"/>
      <w:r w:rsidR="00CC5189" w:rsidRPr="00824402">
        <w:rPr>
          <w:rFonts w:eastAsia="Times New Roman"/>
          <w:szCs w:val="28"/>
          <w:lang w:eastAsia="ru-RU"/>
        </w:rPr>
        <w:t>Решение Думы Жигаловского МО от 27.12.2021 г.№ 25-21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Жигаловском муниципальном образовании</w:t>
      </w:r>
      <w:r w:rsidR="00AA259A" w:rsidRPr="00824402">
        <w:rPr>
          <w:rFonts w:eastAsia="Times New Roman"/>
          <w:szCs w:val="28"/>
          <w:lang w:eastAsia="ru-RU"/>
        </w:rPr>
        <w:t>»</w:t>
      </w:r>
    </w:p>
    <w:bookmarkEnd w:id="4"/>
    <w:p w14:paraId="51FC1B85" w14:textId="642D8509" w:rsidR="005F2146" w:rsidRPr="00824402" w:rsidRDefault="00AA259A" w:rsidP="00CC518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24402">
        <w:rPr>
          <w:rFonts w:eastAsia="Times New Roman"/>
          <w:szCs w:val="28"/>
          <w:lang w:eastAsia="ru-RU"/>
        </w:rPr>
        <w:t xml:space="preserve">1.1. Дополнить Решение Думы Жигаловского МО от 27.12.2021 г.№ 25-21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Жигаловском муниципальном образовании» </w:t>
      </w:r>
      <w:r w:rsidR="005F2146" w:rsidRPr="00824402">
        <w:rPr>
          <w:rFonts w:eastAsia="Times New Roman"/>
          <w:szCs w:val="28"/>
          <w:lang w:eastAsia="ru-RU"/>
        </w:rPr>
        <w:t>приложением 2 «Ключевые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</w:t>
      </w:r>
      <w:r w:rsidR="00F63551" w:rsidRPr="00824402">
        <w:rPr>
          <w:rFonts w:eastAsia="Times New Roman"/>
          <w:szCs w:val="28"/>
          <w:lang w:eastAsia="ru-RU"/>
        </w:rPr>
        <w:t>» (прилагается)</w:t>
      </w:r>
    </w:p>
    <w:p w14:paraId="61092848" w14:textId="09C26BF3" w:rsidR="00BE4641" w:rsidRPr="00824402" w:rsidRDefault="00F63551" w:rsidP="00BE464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4402">
        <w:rPr>
          <w:rFonts w:eastAsia="Times New Roman"/>
          <w:szCs w:val="28"/>
          <w:lang w:eastAsia="ru-RU"/>
        </w:rPr>
        <w:t>2</w:t>
      </w:r>
      <w:r w:rsidR="00BE4641" w:rsidRPr="00824402">
        <w:rPr>
          <w:rFonts w:eastAsia="Times New Roman"/>
          <w:szCs w:val="28"/>
          <w:lang w:eastAsia="ru-RU"/>
        </w:rPr>
        <w:t>. 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14:paraId="5C1B7000" w14:textId="77777777" w:rsidR="00BE4641" w:rsidRPr="00824402" w:rsidRDefault="00BE4641" w:rsidP="00BE4641">
      <w:pPr>
        <w:spacing w:after="0" w:line="240" w:lineRule="exact"/>
        <w:ind w:left="5398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p w14:paraId="23A48B90" w14:textId="77777777" w:rsidR="00BE4641" w:rsidRPr="00824402" w:rsidRDefault="00BE4641" w:rsidP="002D37EA">
      <w:pPr>
        <w:spacing w:after="0" w:line="240" w:lineRule="auto"/>
        <w:rPr>
          <w:rFonts w:eastAsia="Times New Roman"/>
          <w:szCs w:val="28"/>
        </w:rPr>
      </w:pPr>
      <w:r w:rsidRPr="00824402">
        <w:rPr>
          <w:rFonts w:eastAsia="Times New Roman"/>
          <w:szCs w:val="28"/>
        </w:rPr>
        <w:t>Председатель Думы Жигаловского</w:t>
      </w:r>
    </w:p>
    <w:p w14:paraId="7A8AEBCD" w14:textId="2342F6F9" w:rsidR="00BE4641" w:rsidRPr="00824402" w:rsidRDefault="00BE4641" w:rsidP="002D37EA">
      <w:pPr>
        <w:spacing w:after="0" w:line="240" w:lineRule="auto"/>
        <w:rPr>
          <w:rFonts w:eastAsia="Times New Roman"/>
          <w:szCs w:val="28"/>
        </w:rPr>
      </w:pPr>
      <w:r w:rsidRPr="00824402">
        <w:rPr>
          <w:rFonts w:eastAsia="Times New Roman"/>
          <w:szCs w:val="28"/>
        </w:rPr>
        <w:t xml:space="preserve">муниципального образования                                         </w:t>
      </w:r>
      <w:r w:rsidR="00F63551" w:rsidRPr="00824402">
        <w:rPr>
          <w:rFonts w:eastAsia="Times New Roman"/>
          <w:szCs w:val="28"/>
        </w:rPr>
        <w:t>Е.А. Мулягина</w:t>
      </w:r>
    </w:p>
    <w:p w14:paraId="10241977" w14:textId="77777777" w:rsidR="00BE4641" w:rsidRPr="00824402" w:rsidRDefault="00BE4641" w:rsidP="002D37EA">
      <w:pPr>
        <w:spacing w:after="0" w:line="240" w:lineRule="auto"/>
        <w:rPr>
          <w:rFonts w:eastAsia="Calibri"/>
          <w:szCs w:val="28"/>
        </w:rPr>
      </w:pPr>
      <w:r w:rsidRPr="00824402">
        <w:rPr>
          <w:rFonts w:eastAsia="Calibri"/>
          <w:szCs w:val="28"/>
        </w:rPr>
        <w:t>Глава Жигаловского</w:t>
      </w:r>
    </w:p>
    <w:p w14:paraId="53F1B1B6" w14:textId="77777777" w:rsidR="00BE4641" w:rsidRPr="00824402" w:rsidRDefault="00BE4641" w:rsidP="002D37EA">
      <w:pPr>
        <w:spacing w:after="0" w:line="240" w:lineRule="auto"/>
        <w:rPr>
          <w:rFonts w:eastAsia="Calibri"/>
          <w:szCs w:val="28"/>
        </w:rPr>
      </w:pPr>
      <w:r w:rsidRPr="00824402">
        <w:rPr>
          <w:rFonts w:eastAsia="Calibri"/>
          <w:szCs w:val="28"/>
        </w:rPr>
        <w:t xml:space="preserve">муниципального образования </w:t>
      </w:r>
      <w:r w:rsidRPr="00824402">
        <w:rPr>
          <w:rFonts w:eastAsia="Calibri"/>
          <w:szCs w:val="28"/>
        </w:rPr>
        <w:tab/>
      </w:r>
      <w:r w:rsidRPr="00824402">
        <w:rPr>
          <w:rFonts w:eastAsia="Calibri"/>
          <w:szCs w:val="28"/>
        </w:rPr>
        <w:tab/>
      </w:r>
      <w:r w:rsidRPr="00824402">
        <w:rPr>
          <w:rFonts w:eastAsia="Calibri"/>
          <w:szCs w:val="28"/>
        </w:rPr>
        <w:tab/>
      </w:r>
      <w:r w:rsidRPr="00824402">
        <w:rPr>
          <w:rFonts w:eastAsia="Calibri"/>
          <w:szCs w:val="28"/>
        </w:rPr>
        <w:tab/>
        <w:t xml:space="preserve"> Д.А. Лунёв</w:t>
      </w:r>
    </w:p>
    <w:p w14:paraId="396ADE02" w14:textId="57577AE6" w:rsidR="002136DE" w:rsidRPr="00824402" w:rsidRDefault="00BE4641" w:rsidP="00594B81">
      <w:pPr>
        <w:spacing w:after="0" w:line="240" w:lineRule="exact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824402">
        <w:rPr>
          <w:rFonts w:eastAsia="Times New Roman"/>
          <w:b/>
          <w:color w:val="FF0000"/>
          <w:sz w:val="24"/>
          <w:szCs w:val="24"/>
          <w:lang w:eastAsia="ru-RU"/>
        </w:rPr>
        <w:br w:type="page"/>
      </w:r>
      <w:bookmarkStart w:id="5" w:name="_Hlk116915164"/>
      <w:r w:rsidR="002136DE" w:rsidRPr="00824402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14:paraId="5103841A" w14:textId="1C7A989D" w:rsidR="00DB5231" w:rsidRPr="00824402" w:rsidRDefault="002136DE" w:rsidP="00DB5231">
      <w:pPr>
        <w:pStyle w:val="a7"/>
        <w:jc w:val="right"/>
        <w:rPr>
          <w:sz w:val="24"/>
          <w:szCs w:val="24"/>
          <w:lang w:eastAsia="ru-RU" w:bidi="ru-RU"/>
        </w:rPr>
      </w:pPr>
      <w:r w:rsidRPr="00824402">
        <w:rPr>
          <w:sz w:val="24"/>
          <w:szCs w:val="24"/>
          <w:lang w:eastAsia="ru-RU" w:bidi="ru-RU"/>
        </w:rPr>
        <w:t xml:space="preserve">к Положению </w:t>
      </w:r>
      <w:r w:rsidR="00DB5231" w:rsidRPr="00824402">
        <w:rPr>
          <w:sz w:val="24"/>
          <w:szCs w:val="24"/>
          <w:lang w:eastAsia="ru-RU" w:bidi="ru-RU"/>
        </w:rPr>
        <w:t>о муниципальном контроле</w:t>
      </w:r>
    </w:p>
    <w:p w14:paraId="39AB9862" w14:textId="77777777" w:rsidR="003F2CB2" w:rsidRPr="00824402" w:rsidRDefault="00DB5231" w:rsidP="00DB5231">
      <w:pPr>
        <w:pStyle w:val="a7"/>
        <w:jc w:val="right"/>
        <w:rPr>
          <w:sz w:val="24"/>
          <w:szCs w:val="24"/>
          <w:lang w:eastAsia="ru-RU" w:bidi="ru-RU"/>
        </w:rPr>
      </w:pPr>
      <w:r w:rsidRPr="00824402">
        <w:rPr>
          <w:sz w:val="24"/>
          <w:szCs w:val="24"/>
          <w:lang w:eastAsia="ru-RU" w:bidi="ru-RU"/>
        </w:rPr>
        <w:t xml:space="preserve">за исполнением единой теплоснабжающей </w:t>
      </w:r>
    </w:p>
    <w:p w14:paraId="30BC744E" w14:textId="77777777" w:rsidR="003F2CB2" w:rsidRPr="00824402" w:rsidRDefault="00DB5231" w:rsidP="00DB5231">
      <w:pPr>
        <w:pStyle w:val="a7"/>
        <w:jc w:val="right"/>
        <w:rPr>
          <w:sz w:val="24"/>
          <w:szCs w:val="24"/>
          <w:lang w:eastAsia="ru-RU" w:bidi="ru-RU"/>
        </w:rPr>
      </w:pPr>
      <w:r w:rsidRPr="00824402">
        <w:rPr>
          <w:sz w:val="24"/>
          <w:szCs w:val="24"/>
          <w:lang w:eastAsia="ru-RU" w:bidi="ru-RU"/>
        </w:rPr>
        <w:t>организацией</w:t>
      </w:r>
      <w:r w:rsidR="003F2CB2" w:rsidRPr="00824402">
        <w:rPr>
          <w:sz w:val="24"/>
          <w:szCs w:val="24"/>
          <w:lang w:eastAsia="ru-RU" w:bidi="ru-RU"/>
        </w:rPr>
        <w:t xml:space="preserve"> </w:t>
      </w:r>
      <w:r w:rsidRPr="00824402">
        <w:rPr>
          <w:sz w:val="24"/>
          <w:szCs w:val="24"/>
          <w:lang w:eastAsia="ru-RU" w:bidi="ru-RU"/>
        </w:rPr>
        <w:t xml:space="preserve">обязательств по строительству, </w:t>
      </w:r>
    </w:p>
    <w:p w14:paraId="3BA1053C" w14:textId="77777777" w:rsidR="003F2CB2" w:rsidRPr="00824402" w:rsidRDefault="00DB5231" w:rsidP="00DB5231">
      <w:pPr>
        <w:pStyle w:val="a7"/>
        <w:jc w:val="right"/>
        <w:rPr>
          <w:sz w:val="24"/>
          <w:szCs w:val="24"/>
          <w:lang w:eastAsia="ru-RU" w:bidi="ru-RU"/>
        </w:rPr>
      </w:pPr>
      <w:r w:rsidRPr="00824402">
        <w:rPr>
          <w:sz w:val="24"/>
          <w:szCs w:val="24"/>
          <w:lang w:eastAsia="ru-RU" w:bidi="ru-RU"/>
        </w:rPr>
        <w:t>реконструкции и (или)</w:t>
      </w:r>
      <w:r w:rsidR="003F2CB2" w:rsidRPr="00824402">
        <w:rPr>
          <w:sz w:val="24"/>
          <w:szCs w:val="24"/>
          <w:lang w:eastAsia="ru-RU" w:bidi="ru-RU"/>
        </w:rPr>
        <w:t xml:space="preserve"> </w:t>
      </w:r>
      <w:r w:rsidRPr="00824402">
        <w:rPr>
          <w:sz w:val="24"/>
          <w:szCs w:val="24"/>
          <w:lang w:eastAsia="ru-RU" w:bidi="ru-RU"/>
        </w:rPr>
        <w:t xml:space="preserve">модернизации объектов </w:t>
      </w:r>
    </w:p>
    <w:p w14:paraId="034B4D29" w14:textId="2B52AD6F" w:rsidR="004F09B5" w:rsidRPr="00824402" w:rsidRDefault="00DB5231" w:rsidP="00DB5231">
      <w:pPr>
        <w:pStyle w:val="a7"/>
        <w:jc w:val="right"/>
        <w:rPr>
          <w:sz w:val="24"/>
          <w:szCs w:val="24"/>
          <w:lang w:eastAsia="ru-RU" w:bidi="ru-RU"/>
        </w:rPr>
      </w:pPr>
      <w:r w:rsidRPr="00824402">
        <w:rPr>
          <w:sz w:val="24"/>
          <w:szCs w:val="24"/>
          <w:lang w:eastAsia="ru-RU" w:bidi="ru-RU"/>
        </w:rPr>
        <w:t>теплоснабжения в Жигаловском</w:t>
      </w:r>
      <w:r w:rsidR="003F2CB2" w:rsidRPr="00824402">
        <w:rPr>
          <w:sz w:val="24"/>
          <w:szCs w:val="24"/>
          <w:lang w:eastAsia="ru-RU" w:bidi="ru-RU"/>
        </w:rPr>
        <w:t xml:space="preserve"> </w:t>
      </w:r>
      <w:r w:rsidRPr="00824402">
        <w:rPr>
          <w:sz w:val="24"/>
          <w:szCs w:val="24"/>
          <w:lang w:eastAsia="ru-RU" w:bidi="ru-RU"/>
        </w:rPr>
        <w:t>муниципальном образовании</w:t>
      </w:r>
    </w:p>
    <w:p w14:paraId="5CA30AB4" w14:textId="77777777" w:rsidR="004F09B5" w:rsidRPr="00824402" w:rsidRDefault="004F09B5" w:rsidP="00DB5231">
      <w:pPr>
        <w:pStyle w:val="a7"/>
        <w:jc w:val="right"/>
        <w:rPr>
          <w:b/>
          <w:bCs/>
          <w:sz w:val="24"/>
          <w:szCs w:val="24"/>
          <w:lang w:eastAsia="ru-RU" w:bidi="ru-RU"/>
        </w:rPr>
      </w:pPr>
    </w:p>
    <w:p w14:paraId="040A85A8" w14:textId="77777777" w:rsidR="004F09B5" w:rsidRPr="00824402" w:rsidRDefault="002136DE" w:rsidP="004F09B5">
      <w:pPr>
        <w:pStyle w:val="a7"/>
        <w:jc w:val="center"/>
        <w:rPr>
          <w:b/>
          <w:bCs/>
          <w:sz w:val="24"/>
          <w:szCs w:val="24"/>
          <w:lang w:eastAsia="ru-RU" w:bidi="ru-RU"/>
        </w:rPr>
      </w:pPr>
      <w:r w:rsidRPr="00824402">
        <w:rPr>
          <w:b/>
          <w:bCs/>
          <w:sz w:val="24"/>
          <w:szCs w:val="24"/>
          <w:lang w:eastAsia="ru-RU" w:bidi="ru-RU"/>
        </w:rPr>
        <w:t xml:space="preserve">Ключевые показатели вида контроля и их целевые значения, </w:t>
      </w:r>
    </w:p>
    <w:p w14:paraId="7EA9705D" w14:textId="078E9583" w:rsidR="002136DE" w:rsidRPr="00824402" w:rsidRDefault="002136DE" w:rsidP="004F09B5">
      <w:pPr>
        <w:pStyle w:val="a7"/>
        <w:jc w:val="center"/>
        <w:rPr>
          <w:b/>
          <w:bCs/>
          <w:sz w:val="24"/>
          <w:szCs w:val="24"/>
          <w:lang w:eastAsia="ru-RU" w:bidi="ru-RU"/>
        </w:rPr>
      </w:pPr>
      <w:r w:rsidRPr="00824402">
        <w:rPr>
          <w:b/>
          <w:bCs/>
          <w:sz w:val="24"/>
          <w:szCs w:val="24"/>
          <w:lang w:eastAsia="ru-RU" w:bidi="ru-RU"/>
        </w:rPr>
        <w:t>индикативные</w:t>
      </w:r>
      <w:r w:rsidR="004F09B5" w:rsidRPr="00824402">
        <w:rPr>
          <w:b/>
          <w:bCs/>
          <w:sz w:val="24"/>
          <w:szCs w:val="24"/>
          <w:lang w:eastAsia="ru-RU" w:bidi="ru-RU"/>
        </w:rPr>
        <w:t xml:space="preserve"> </w:t>
      </w:r>
      <w:r w:rsidRPr="00824402">
        <w:rPr>
          <w:b/>
          <w:bCs/>
          <w:sz w:val="24"/>
          <w:szCs w:val="24"/>
          <w:lang w:eastAsia="ru-RU" w:bidi="ru-RU"/>
        </w:rPr>
        <w:t>показатели для муниципального контроля за исполнением</w:t>
      </w:r>
      <w:r w:rsidR="004F09B5" w:rsidRPr="00824402">
        <w:rPr>
          <w:b/>
          <w:bCs/>
          <w:sz w:val="24"/>
          <w:szCs w:val="24"/>
          <w:lang w:eastAsia="ru-RU" w:bidi="ru-RU"/>
        </w:rPr>
        <w:t xml:space="preserve"> </w:t>
      </w:r>
      <w:r w:rsidRPr="00824402">
        <w:rPr>
          <w:b/>
          <w:bCs/>
          <w:sz w:val="24"/>
          <w:szCs w:val="24"/>
          <w:lang w:eastAsia="ru-RU" w:bidi="ru-RU"/>
        </w:rPr>
        <w:t>единой теплоснабжающей организацией обязательств</w:t>
      </w:r>
    </w:p>
    <w:p w14:paraId="2201DC0A" w14:textId="3C6341CD" w:rsidR="00716CB6" w:rsidRPr="00824402" w:rsidRDefault="00716CB6" w:rsidP="002136DE">
      <w:pPr>
        <w:widowControl w:val="0"/>
        <w:spacing w:after="0" w:line="277" w:lineRule="exact"/>
        <w:ind w:left="40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51AC1A07" w14:textId="77777777" w:rsidR="00716CB6" w:rsidRPr="00824402" w:rsidRDefault="00716CB6" w:rsidP="008B140E">
      <w:pPr>
        <w:widowControl w:val="0"/>
        <w:spacing w:after="0" w:line="240" w:lineRule="exact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824402">
        <w:rPr>
          <w:rFonts w:eastAsia="Times New Roman"/>
          <w:color w:val="000000"/>
          <w:sz w:val="24"/>
          <w:szCs w:val="24"/>
          <w:lang w:eastAsia="ru-RU" w:bidi="ru-RU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7945"/>
        <w:gridCol w:w="1386"/>
      </w:tblGrid>
      <w:tr w:rsidR="00716CB6" w:rsidRPr="00824402" w14:paraId="276A7080" w14:textId="77777777" w:rsidTr="00545059">
        <w:trPr>
          <w:trHeight w:hRule="exact" w:val="5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F6BCA" w14:textId="77777777" w:rsidR="00716CB6" w:rsidRPr="00824402" w:rsidRDefault="00716CB6" w:rsidP="00716CB6">
            <w:pPr>
              <w:widowControl w:val="0"/>
              <w:spacing w:after="6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1786F7C8" w14:textId="77777777" w:rsidR="00716CB6" w:rsidRPr="00824402" w:rsidRDefault="00716CB6" w:rsidP="00716CB6">
            <w:pPr>
              <w:widowControl w:val="0"/>
              <w:spacing w:before="60"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C6D81" w14:textId="77777777" w:rsidR="00716CB6" w:rsidRPr="00824402" w:rsidRDefault="00716CB6" w:rsidP="00716CB6">
            <w:pPr>
              <w:widowControl w:val="0"/>
              <w:spacing w:after="0" w:line="22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Ключевые показатели вида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1AA08" w14:textId="77777777" w:rsidR="00716CB6" w:rsidRPr="00824402" w:rsidRDefault="00716CB6" w:rsidP="00716CB6">
            <w:pPr>
              <w:widowControl w:val="0"/>
              <w:spacing w:after="120" w:line="22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Целевые</w:t>
            </w:r>
          </w:p>
          <w:p w14:paraId="5BC4C946" w14:textId="77777777" w:rsidR="00716CB6" w:rsidRPr="00824402" w:rsidRDefault="00716CB6" w:rsidP="00716CB6">
            <w:pPr>
              <w:widowControl w:val="0"/>
              <w:spacing w:before="120" w:after="0" w:line="22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значения</w:t>
            </w:r>
          </w:p>
        </w:tc>
      </w:tr>
      <w:tr w:rsidR="00716CB6" w:rsidRPr="00824402" w14:paraId="3A0C8BA9" w14:textId="77777777" w:rsidTr="00545059">
        <w:trPr>
          <w:trHeight w:hRule="exact" w:val="2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AB1D2" w14:textId="77777777" w:rsidR="00716CB6" w:rsidRPr="00824402" w:rsidRDefault="00716CB6" w:rsidP="00716CB6">
            <w:pPr>
              <w:widowControl w:val="0"/>
              <w:spacing w:after="0" w:line="230" w:lineRule="exact"/>
              <w:ind w:left="26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rebuchet MS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49E87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287B1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16CB6" w:rsidRPr="00824402" w14:paraId="1A0CB170" w14:textId="77777777" w:rsidTr="00545059">
        <w:trPr>
          <w:trHeight w:hRule="exact" w:val="11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69DB3" w14:textId="77777777" w:rsidR="00716CB6" w:rsidRPr="00824402" w:rsidRDefault="00716CB6" w:rsidP="00716CB6">
            <w:pPr>
              <w:widowControl w:val="0"/>
              <w:spacing w:after="0" w:line="32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rebuchet MS"/>
                <w:color w:val="000000"/>
                <w:sz w:val="23"/>
                <w:szCs w:val="23"/>
                <w:lang w:eastAsia="ru-RU" w:bidi="ru-RU"/>
              </w:rPr>
              <w:t>1</w:t>
            </w:r>
            <w:r w:rsidRPr="00824402">
              <w:rPr>
                <w:rFonts w:eastAsia="Corbel"/>
                <w:color w:val="000000"/>
                <w:sz w:val="32"/>
                <w:szCs w:val="32"/>
                <w:lang w:eastAsia="ru-RU" w:bidi="ru-RU"/>
              </w:rPr>
              <w:t>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A48F" w14:textId="77777777" w:rsidR="00716CB6" w:rsidRPr="00824402" w:rsidRDefault="00716CB6" w:rsidP="00A1748D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устраненных нарушений из числа выявленных нарушений за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конодательства за исполнением единой теплоснабжающей организацией обязательств по строительству, реконструкции и (или) модернизации объ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ектов теплоснабжения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D532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</w:tr>
      <w:tr w:rsidR="00716CB6" w:rsidRPr="00824402" w14:paraId="1E51C73F" w14:textId="77777777" w:rsidTr="00545059">
        <w:trPr>
          <w:trHeight w:hRule="exact" w:val="5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FDA18" w14:textId="77777777" w:rsidR="00716CB6" w:rsidRPr="00824402" w:rsidRDefault="00716CB6" w:rsidP="00716CB6">
            <w:pPr>
              <w:widowControl w:val="0"/>
              <w:spacing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EC4B4" w14:textId="77777777" w:rsidR="00716CB6" w:rsidRPr="00824402" w:rsidRDefault="00716CB6" w:rsidP="00A1748D">
            <w:pPr>
              <w:widowControl w:val="0"/>
              <w:spacing w:after="0" w:line="281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выполнения плана проведения плановых контрольных меро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приятий на очередной календарный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CFC25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</w:tr>
      <w:tr w:rsidR="00716CB6" w:rsidRPr="00824402" w14:paraId="5FD64C79" w14:textId="77777777" w:rsidTr="00545059">
        <w:trPr>
          <w:trHeight w:hRule="exact" w:val="8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59161" w14:textId="77777777" w:rsidR="00716CB6" w:rsidRPr="00824402" w:rsidRDefault="00716CB6" w:rsidP="00716CB6">
            <w:pPr>
              <w:widowControl w:val="0"/>
              <w:spacing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719BE" w14:textId="77777777" w:rsidR="00716CB6" w:rsidRPr="00824402" w:rsidRDefault="00716CB6" w:rsidP="00A1748D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обоснованных жалоб на действия (бездействие) органа муни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ципального контроля и (или) его должностного лица при проведении кон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трольных мероприятий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7040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  <w:tr w:rsidR="00716CB6" w:rsidRPr="00824402" w14:paraId="60354E87" w14:textId="77777777" w:rsidTr="00545059">
        <w:trPr>
          <w:trHeight w:hRule="exact" w:val="28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0964C" w14:textId="77777777" w:rsidR="00716CB6" w:rsidRPr="00824402" w:rsidRDefault="00716CB6" w:rsidP="00716CB6">
            <w:pPr>
              <w:widowControl w:val="0"/>
              <w:spacing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2C15E" w14:textId="77777777" w:rsidR="00716CB6" w:rsidRPr="00824402" w:rsidRDefault="00716CB6" w:rsidP="00A1748D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отмененных результатов контрольных мероприятий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1123C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  <w:tr w:rsidR="00716CB6" w:rsidRPr="00824402" w14:paraId="59E0D27E" w14:textId="77777777" w:rsidTr="00545059">
        <w:trPr>
          <w:trHeight w:hRule="exact" w:val="5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27CDD" w14:textId="77777777" w:rsidR="00716CB6" w:rsidRPr="00824402" w:rsidRDefault="00716CB6" w:rsidP="00716CB6">
            <w:pPr>
              <w:widowControl w:val="0"/>
              <w:spacing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D12BB" w14:textId="77777777" w:rsidR="00716CB6" w:rsidRPr="00824402" w:rsidRDefault="00716CB6" w:rsidP="00A1748D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4983A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5%</w:t>
            </w:r>
          </w:p>
        </w:tc>
      </w:tr>
      <w:tr w:rsidR="00716CB6" w:rsidRPr="00824402" w14:paraId="7B8E2AAB" w14:textId="77777777" w:rsidTr="00545059">
        <w:trPr>
          <w:trHeight w:hRule="exact" w:val="5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81B6B" w14:textId="77777777" w:rsidR="00716CB6" w:rsidRPr="00824402" w:rsidRDefault="00716CB6" w:rsidP="00716CB6">
            <w:pPr>
              <w:widowControl w:val="0"/>
              <w:spacing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A412" w14:textId="77777777" w:rsidR="00716CB6" w:rsidRPr="00824402" w:rsidRDefault="00716CB6" w:rsidP="00A1748D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внесенных судебных решений о назначении административ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ного наказания по материалам органа муниципального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33C53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95%</w:t>
            </w:r>
          </w:p>
        </w:tc>
      </w:tr>
      <w:tr w:rsidR="00716CB6" w:rsidRPr="00824402" w14:paraId="4FE86100" w14:textId="77777777" w:rsidTr="00545059">
        <w:trPr>
          <w:trHeight w:hRule="exact" w:val="85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7DF54" w14:textId="77777777" w:rsidR="00716CB6" w:rsidRPr="00824402" w:rsidRDefault="00716CB6" w:rsidP="00716CB6">
            <w:pPr>
              <w:widowControl w:val="0"/>
              <w:spacing w:after="0" w:line="240" w:lineRule="exact"/>
              <w:ind w:left="20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F6114" w14:textId="52E1F02F" w:rsidR="00716CB6" w:rsidRPr="00824402" w:rsidRDefault="00716CB6" w:rsidP="00A1748D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Процент отмененных в судебном порядке постановлений по делам об административных правонарушениях от</w:t>
            </w:r>
            <w:r w:rsidR="008B140E"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общего</w:t>
            </w:r>
            <w:r w:rsidR="008B140E"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количества вынесенных органом муниципального контроля постановлений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BDB49" w14:textId="77777777" w:rsidR="00716CB6" w:rsidRPr="00824402" w:rsidRDefault="00716CB6" w:rsidP="00716CB6">
            <w:pPr>
              <w:widowControl w:val="0"/>
              <w:spacing w:after="0" w:line="240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</w:tr>
    </w:tbl>
    <w:p w14:paraId="46E02AF7" w14:textId="20DD293D" w:rsidR="00716CB6" w:rsidRPr="00824402" w:rsidRDefault="00716CB6" w:rsidP="002136DE">
      <w:pPr>
        <w:widowControl w:val="0"/>
        <w:spacing w:after="0" w:line="277" w:lineRule="exact"/>
        <w:ind w:left="40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7838385B" w14:textId="77777777" w:rsidR="00402095" w:rsidRPr="00824402" w:rsidRDefault="00402095" w:rsidP="002136DE">
      <w:pPr>
        <w:widowControl w:val="0"/>
        <w:spacing w:after="0" w:line="277" w:lineRule="exact"/>
        <w:ind w:left="40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</w:p>
    <w:p w14:paraId="6BE7FB0D" w14:textId="4497377B" w:rsidR="00716CB6" w:rsidRPr="00824402" w:rsidRDefault="00716CB6" w:rsidP="002136DE">
      <w:pPr>
        <w:widowControl w:val="0"/>
        <w:spacing w:after="0" w:line="277" w:lineRule="exact"/>
        <w:ind w:left="40"/>
        <w:jc w:val="center"/>
        <w:rPr>
          <w:rFonts w:eastAsia="Times New Roman"/>
          <w:b/>
          <w:bCs/>
          <w:color w:val="000000"/>
          <w:sz w:val="22"/>
          <w:szCs w:val="22"/>
          <w:lang w:eastAsia="ru-RU" w:bidi="ru-RU"/>
        </w:rPr>
      </w:pPr>
      <w:r w:rsidRPr="00824402">
        <w:rPr>
          <w:rFonts w:eastAsia="Times New Roman"/>
          <w:b/>
          <w:bCs/>
          <w:color w:val="000000"/>
          <w:sz w:val="22"/>
          <w:szCs w:val="22"/>
          <w:lang w:eastAsia="ru-RU" w:bidi="ru-RU"/>
        </w:rPr>
        <w:t>Индикативные показатели</w:t>
      </w:r>
    </w:p>
    <w:p w14:paraId="030970EA" w14:textId="77777777" w:rsidR="00716CB6" w:rsidRPr="00824402" w:rsidRDefault="00716CB6" w:rsidP="008B140E">
      <w:pPr>
        <w:widowControl w:val="0"/>
        <w:spacing w:after="0" w:line="240" w:lineRule="exact"/>
        <w:jc w:val="right"/>
        <w:rPr>
          <w:rFonts w:eastAsia="Times New Roman"/>
          <w:color w:val="000000"/>
          <w:sz w:val="24"/>
          <w:szCs w:val="24"/>
          <w:lang w:eastAsia="ru-RU" w:bidi="ru-RU"/>
        </w:rPr>
      </w:pPr>
      <w:r w:rsidRPr="00824402">
        <w:rPr>
          <w:rFonts w:eastAsia="Times New Roman"/>
          <w:color w:val="000000"/>
          <w:sz w:val="24"/>
          <w:szCs w:val="24"/>
          <w:lang w:eastAsia="ru-RU" w:bidi="ru-RU"/>
        </w:rPr>
        <w:t>Таблица 2</w:t>
      </w:r>
    </w:p>
    <w:tbl>
      <w:tblPr>
        <w:tblOverlap w:val="never"/>
        <w:tblW w:w="99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7"/>
        <w:gridCol w:w="1985"/>
        <w:gridCol w:w="2552"/>
        <w:gridCol w:w="851"/>
        <w:gridCol w:w="1673"/>
        <w:gridCol w:w="14"/>
      </w:tblGrid>
      <w:tr w:rsidR="00716CB6" w:rsidRPr="00824402" w14:paraId="7F006FD1" w14:textId="77777777" w:rsidTr="004C62C9">
        <w:trPr>
          <w:trHeight w:hRule="exact" w:val="576"/>
          <w:jc w:val="center"/>
        </w:trPr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1C835" w14:textId="77777777" w:rsidR="00716CB6" w:rsidRPr="00824402" w:rsidRDefault="00716CB6" w:rsidP="00716CB6">
            <w:pPr>
              <w:widowControl w:val="0"/>
              <w:spacing w:after="0" w:line="277" w:lineRule="exac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</w:pPr>
            <w:r w:rsidRPr="00824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Индикативные показатели, характеризующие параметры проведенных мероприятий</w:t>
            </w:r>
          </w:p>
          <w:p w14:paraId="1C3D8412" w14:textId="07C41CCE" w:rsidR="0034398B" w:rsidRPr="00824402" w:rsidRDefault="0034398B" w:rsidP="00716CB6">
            <w:pPr>
              <w:widowControl w:val="0"/>
              <w:spacing w:after="0" w:line="277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398B" w:rsidRPr="00824402" w14:paraId="28133C88" w14:textId="77777777" w:rsidTr="004C62C9">
        <w:trPr>
          <w:gridAfter w:val="1"/>
          <w:wAfter w:w="14" w:type="dxa"/>
          <w:trHeight w:hRule="exact" w:val="3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CA7B5" w14:textId="77777777" w:rsidR="00716CB6" w:rsidRPr="00824402" w:rsidRDefault="00716CB6" w:rsidP="00716CB6">
            <w:pPr>
              <w:widowControl w:val="0"/>
              <w:spacing w:after="0" w:line="240" w:lineRule="exact"/>
              <w:ind w:left="22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8247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Выполняемость вне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плановых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4A81F" w14:textId="0501A060" w:rsidR="00716CB6" w:rsidRPr="00824402" w:rsidRDefault="00716CB6" w:rsidP="004C62C9">
            <w:pPr>
              <w:widowControl w:val="0"/>
              <w:spacing w:after="0" w:line="277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Ввн = (Рф / Рп) </w:t>
            </w:r>
            <w:r w:rsidR="004C62C9"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648E1" w14:textId="77777777" w:rsidR="008B140E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Ввн - выполняе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мость внеплановых проверок </w:t>
            </w:r>
          </w:p>
          <w:p w14:paraId="17E28E4C" w14:textId="40C813A4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Рф - количество проведенных вне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плановых проверок (ед.)</w:t>
            </w:r>
          </w:p>
          <w:p w14:paraId="6979B5C6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Рп - количество приказов на прове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дение внеплановых проверок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67A9" w14:textId="77777777" w:rsidR="00716CB6" w:rsidRPr="00824402" w:rsidRDefault="00716CB6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AC78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Утвержденные</w:t>
            </w:r>
          </w:p>
          <w:p w14:paraId="247D24A1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плановые</w:t>
            </w:r>
          </w:p>
          <w:p w14:paraId="6FF2EE55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(рейдовые)</w:t>
            </w:r>
          </w:p>
          <w:p w14:paraId="55AE1569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задания</w:t>
            </w:r>
          </w:p>
          <w:p w14:paraId="12783198" w14:textId="77777777" w:rsidR="00716CB6" w:rsidRPr="00824402" w:rsidRDefault="00716CB6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(осмотры)</w:t>
            </w:r>
          </w:p>
        </w:tc>
      </w:tr>
      <w:tr w:rsidR="00A372F1" w:rsidRPr="00824402" w14:paraId="35F7EF02" w14:textId="77777777" w:rsidTr="004C62C9">
        <w:tblPrEx>
          <w:jc w:val="left"/>
        </w:tblPrEx>
        <w:trPr>
          <w:gridAfter w:val="1"/>
          <w:wAfter w:w="14" w:type="dxa"/>
          <w:trHeight w:hRule="exact" w:val="1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885DB" w14:textId="4F23CB55" w:rsidR="00A372F1" w:rsidRPr="00824402" w:rsidRDefault="00A372F1" w:rsidP="00A372F1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ED44" w14:textId="1D6CB30A" w:rsidR="00A372F1" w:rsidRPr="00824402" w:rsidRDefault="00A372F1" w:rsidP="0034398B">
            <w:pPr>
              <w:widowControl w:val="0"/>
              <w:spacing w:after="0" w:line="277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проверок, на результаты которых поданы жалобы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200DB" w14:textId="0E57543E" w:rsidR="00A372F1" w:rsidRPr="00824402" w:rsidRDefault="00A372F1" w:rsidP="004C62C9">
            <w:pPr>
              <w:widowControl w:val="0"/>
              <w:spacing w:after="0" w:line="240" w:lineRule="auto"/>
              <w:jc w:val="center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Ж х 100 / Пф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790D" w14:textId="7C49B269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Ж - количество жалоб (ед.)</w:t>
            </w:r>
          </w:p>
          <w:p w14:paraId="101B90A3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Пф - количество проведенных про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7770" w14:textId="1AC86994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9B8C4" w14:textId="77777777" w:rsidR="00462160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Письма и </w:t>
            </w:r>
          </w:p>
          <w:p w14:paraId="6A5ABC55" w14:textId="353535C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жалобы, посту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пившие в </w:t>
            </w:r>
            <w:r w:rsidR="00115537"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администрацию</w:t>
            </w:r>
          </w:p>
        </w:tc>
      </w:tr>
      <w:tr w:rsidR="00A372F1" w:rsidRPr="00824402" w14:paraId="304755E4" w14:textId="77777777" w:rsidTr="004C62C9">
        <w:tblPrEx>
          <w:jc w:val="left"/>
        </w:tblPrEx>
        <w:trPr>
          <w:gridAfter w:val="1"/>
          <w:wAfter w:w="14" w:type="dxa"/>
          <w:trHeight w:hRule="exact" w:val="19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8E94F" w14:textId="77777777" w:rsidR="00A372F1" w:rsidRPr="00824402" w:rsidRDefault="00A372F1" w:rsidP="00A372F1">
            <w:pPr>
              <w:widowControl w:val="0"/>
              <w:spacing w:after="0" w:line="24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3D6A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проверок, ре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зультаты которых были признаны не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FCA73" w14:textId="77777777" w:rsidR="00A372F1" w:rsidRPr="00824402" w:rsidRDefault="00A372F1" w:rsidP="004C62C9">
            <w:pPr>
              <w:widowControl w:val="0"/>
              <w:spacing w:after="0" w:line="277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Пн х 100 /Пф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80B52" w14:textId="77777777" w:rsidR="00462160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Пн - количество проверок, признан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ных недействи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тельными (ед.) </w:t>
            </w:r>
          </w:p>
          <w:p w14:paraId="1DF6676F" w14:textId="1DAC5791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Пф - количество проведенных про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верок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D602" w14:textId="77777777" w:rsidR="00A372F1" w:rsidRPr="00824402" w:rsidRDefault="00A372F1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0C58C" w14:textId="77777777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F1" w:rsidRPr="00824402" w14:paraId="5F8AFFAC" w14:textId="77777777" w:rsidTr="004C62C9">
        <w:tblPrEx>
          <w:jc w:val="left"/>
        </w:tblPrEx>
        <w:trPr>
          <w:gridAfter w:val="1"/>
          <w:wAfter w:w="14" w:type="dxa"/>
          <w:trHeight w:hRule="exact" w:val="2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6D0FD" w14:textId="77777777" w:rsidR="00A372F1" w:rsidRPr="00824402" w:rsidRDefault="00A372F1" w:rsidP="00A372F1">
            <w:pPr>
              <w:widowControl w:val="0"/>
              <w:spacing w:after="0" w:line="24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C467C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внеплановых проверок, которые не удалось провести в связи с отсутствием проверяемого лица (собственника)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8F551" w14:textId="77777777" w:rsidR="00A372F1" w:rsidRPr="00824402" w:rsidRDefault="00A372F1" w:rsidP="004C62C9">
            <w:pPr>
              <w:widowControl w:val="0"/>
              <w:spacing w:after="0" w:line="277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По х 100 /Пф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D80E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По - проверки, не проведенные по причине отсутствия проверяемого лица</w:t>
            </w:r>
          </w:p>
          <w:p w14:paraId="64884A54" w14:textId="77777777" w:rsidR="00A372F1" w:rsidRPr="00824402" w:rsidRDefault="00A372F1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(ед-)</w:t>
            </w:r>
          </w:p>
          <w:p w14:paraId="5B987006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Пф - количество проведенных про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верок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E8B86" w14:textId="77777777" w:rsidR="00A372F1" w:rsidRPr="00824402" w:rsidRDefault="00A372F1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B3208" w14:textId="77777777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F1" w:rsidRPr="00824402" w14:paraId="24E1FBD1" w14:textId="77777777" w:rsidTr="004C62C9">
        <w:tblPrEx>
          <w:jc w:val="left"/>
        </w:tblPrEx>
        <w:trPr>
          <w:gridAfter w:val="1"/>
          <w:wAfter w:w="14" w:type="dxa"/>
          <w:trHeight w:hRule="exact" w:val="2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F651C" w14:textId="77777777" w:rsidR="00A372F1" w:rsidRPr="00824402" w:rsidRDefault="00A372F1" w:rsidP="00A372F1">
            <w:pPr>
              <w:widowControl w:val="0"/>
              <w:spacing w:after="0" w:line="24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6D07F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заявлений, направленных на со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гласование в проку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ратуру о проведении внеплановых прове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рок, в согласовании которых было отка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94C36" w14:textId="77777777" w:rsidR="00A372F1" w:rsidRPr="00824402" w:rsidRDefault="00A372F1" w:rsidP="004C62C9">
            <w:pPr>
              <w:widowControl w:val="0"/>
              <w:spacing w:after="0" w:line="277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Кзо х100 / Кпз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D96AC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Кзо - количество заявлений, по кото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рым пришел отказ в согласовании</w:t>
            </w:r>
          </w:p>
          <w:p w14:paraId="5CCA2344" w14:textId="7B114847" w:rsidR="00A372F1" w:rsidRPr="00824402" w:rsidRDefault="00A372F1" w:rsidP="0034398B">
            <w:pPr>
              <w:widowControl w:val="0"/>
              <w:spacing w:after="0" w:line="22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(е</w:t>
            </w:r>
            <w:r w:rsidR="00462160" w:rsidRPr="00824402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д.</w:t>
            </w:r>
            <w:r w:rsidRPr="00824402">
              <w:rPr>
                <w:rFonts w:eastAsia="Times New Roman"/>
                <w:bCs/>
                <w:color w:val="000000"/>
                <w:sz w:val="22"/>
                <w:szCs w:val="22"/>
                <w:lang w:eastAsia="ru-RU" w:bidi="ru-RU"/>
              </w:rPr>
              <w:t>)</w:t>
            </w:r>
          </w:p>
          <w:p w14:paraId="51B7DF4A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Кпз - количество поданных на согла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сование заявлений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EFD4" w14:textId="77777777" w:rsidR="00A372F1" w:rsidRPr="00824402" w:rsidRDefault="00A372F1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6589B" w14:textId="77777777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F1" w:rsidRPr="00824402" w14:paraId="5FE1A549" w14:textId="77777777" w:rsidTr="004C62C9">
        <w:tblPrEx>
          <w:jc w:val="left"/>
        </w:tblPrEx>
        <w:trPr>
          <w:gridAfter w:val="1"/>
          <w:wAfter w:w="14" w:type="dxa"/>
          <w:trHeight w:hRule="exact" w:val="2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3BAC" w14:textId="77777777" w:rsidR="00A372F1" w:rsidRPr="00824402" w:rsidRDefault="00A372F1" w:rsidP="00A372F1">
            <w:pPr>
              <w:widowControl w:val="0"/>
              <w:spacing w:after="0" w:line="24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F88C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Доля проверок, по результатам которых материалы направле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 в уполномочен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ные для принятия решений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ADC24" w14:textId="77777777" w:rsidR="00A372F1" w:rsidRPr="00824402" w:rsidRDefault="00A372F1" w:rsidP="004C62C9">
            <w:pPr>
              <w:widowControl w:val="0"/>
              <w:spacing w:after="0" w:line="277" w:lineRule="exact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Кнм х 100 / Квн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0CD6" w14:textId="77777777" w:rsidR="00462160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К нм - количество материалов, направленных в уполномоченные органы (ед.) </w:t>
            </w:r>
          </w:p>
          <w:p w14:paraId="328C1D48" w14:textId="610EB65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Квн - количество выявленных нару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шений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2295" w14:textId="77777777" w:rsidR="00A372F1" w:rsidRPr="00824402" w:rsidRDefault="00A372F1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77649" w14:textId="77777777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372F1" w:rsidRPr="00824402" w14:paraId="6166DCF0" w14:textId="77777777" w:rsidTr="004C62C9">
        <w:tblPrEx>
          <w:jc w:val="left"/>
        </w:tblPrEx>
        <w:trPr>
          <w:gridAfter w:val="1"/>
          <w:wAfter w:w="14" w:type="dxa"/>
          <w:trHeight w:hRule="exact"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C865" w14:textId="77777777" w:rsidR="00A372F1" w:rsidRPr="00824402" w:rsidRDefault="00A372F1" w:rsidP="00A372F1">
            <w:pPr>
              <w:widowControl w:val="0"/>
              <w:spacing w:after="0" w:line="220" w:lineRule="exact"/>
              <w:ind w:left="180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 w:bidi="ru-RU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AB397" w14:textId="77777777" w:rsidR="00A372F1" w:rsidRPr="00824402" w:rsidRDefault="00A372F1" w:rsidP="0034398B">
            <w:pPr>
              <w:widowControl w:val="0"/>
              <w:spacing w:after="0" w:line="274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Количество прове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денных профилакти</w:t>
            </w: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softHyphen/>
              <w:t>ческих мероприятий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88D16" w14:textId="77777777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947C0" w14:textId="77777777" w:rsidR="00A372F1" w:rsidRPr="00824402" w:rsidRDefault="00A372F1" w:rsidP="0034398B">
            <w:pPr>
              <w:widowControl w:val="0"/>
              <w:spacing w:after="0" w:line="240" w:lineRule="exact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824402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28AE3" w14:textId="77777777" w:rsidR="00A372F1" w:rsidRPr="00824402" w:rsidRDefault="00A372F1" w:rsidP="0034398B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bookmarkEnd w:id="5"/>
    </w:tbl>
    <w:p w14:paraId="6C06EDA5" w14:textId="1BF2B299" w:rsidR="00FB1B7C" w:rsidRPr="00824402" w:rsidRDefault="00FB1B7C" w:rsidP="00402095">
      <w:pPr>
        <w:widowControl w:val="0"/>
        <w:spacing w:after="0" w:line="240" w:lineRule="auto"/>
        <w:rPr>
          <w:rFonts w:eastAsia="Times New Roman"/>
          <w:b/>
          <w:bCs/>
          <w:color w:val="5B5E5F"/>
          <w:sz w:val="18"/>
          <w:szCs w:val="18"/>
          <w:lang w:eastAsia="ru-RU"/>
        </w:rPr>
      </w:pPr>
    </w:p>
    <w:sectPr w:rsidR="00FB1B7C" w:rsidRPr="00824402" w:rsidSect="00AB7DEB">
      <w:pgSz w:w="11906" w:h="16838"/>
      <w:pgMar w:top="567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D9686" w14:textId="77777777" w:rsidR="007F234B" w:rsidRDefault="007F234B" w:rsidP="00462160">
      <w:pPr>
        <w:spacing w:after="0" w:line="240" w:lineRule="auto"/>
      </w:pPr>
      <w:r>
        <w:separator/>
      </w:r>
    </w:p>
  </w:endnote>
  <w:endnote w:type="continuationSeparator" w:id="0">
    <w:p w14:paraId="3DE61904" w14:textId="77777777" w:rsidR="007F234B" w:rsidRDefault="007F234B" w:rsidP="0046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6999A" w14:textId="77777777" w:rsidR="007F234B" w:rsidRDefault="007F234B" w:rsidP="00462160">
      <w:pPr>
        <w:spacing w:after="0" w:line="240" w:lineRule="auto"/>
      </w:pPr>
      <w:r>
        <w:separator/>
      </w:r>
    </w:p>
  </w:footnote>
  <w:footnote w:type="continuationSeparator" w:id="0">
    <w:p w14:paraId="6C6B11CD" w14:textId="77777777" w:rsidR="007F234B" w:rsidRDefault="007F234B" w:rsidP="0046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5886"/>
    <w:multiLevelType w:val="multilevel"/>
    <w:tmpl w:val="C9C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0"/>
    <w:rsid w:val="000017E2"/>
    <w:rsid w:val="000A1896"/>
    <w:rsid w:val="00115537"/>
    <w:rsid w:val="002136DE"/>
    <w:rsid w:val="002D37EA"/>
    <w:rsid w:val="003056E3"/>
    <w:rsid w:val="0034398B"/>
    <w:rsid w:val="00377BFB"/>
    <w:rsid w:val="003F2CB2"/>
    <w:rsid w:val="00402095"/>
    <w:rsid w:val="00462160"/>
    <w:rsid w:val="004C62C9"/>
    <w:rsid w:val="004F09B5"/>
    <w:rsid w:val="00540913"/>
    <w:rsid w:val="00594B81"/>
    <w:rsid w:val="005F2146"/>
    <w:rsid w:val="00716CB6"/>
    <w:rsid w:val="00722D50"/>
    <w:rsid w:val="007F234B"/>
    <w:rsid w:val="0080471A"/>
    <w:rsid w:val="00816B24"/>
    <w:rsid w:val="00824402"/>
    <w:rsid w:val="008B140E"/>
    <w:rsid w:val="00A02DBA"/>
    <w:rsid w:val="00A1748D"/>
    <w:rsid w:val="00A372F1"/>
    <w:rsid w:val="00A54600"/>
    <w:rsid w:val="00A83754"/>
    <w:rsid w:val="00AA259A"/>
    <w:rsid w:val="00AB7DEB"/>
    <w:rsid w:val="00B177E9"/>
    <w:rsid w:val="00BE4641"/>
    <w:rsid w:val="00C87AD6"/>
    <w:rsid w:val="00CC5189"/>
    <w:rsid w:val="00D14025"/>
    <w:rsid w:val="00DB5231"/>
    <w:rsid w:val="00DD3F1A"/>
    <w:rsid w:val="00E55BFF"/>
    <w:rsid w:val="00F63551"/>
    <w:rsid w:val="00F77CCC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23CB"/>
  <w15:chartTrackingRefBased/>
  <w15:docId w15:val="{0517E70B-30C8-43F4-943F-82373D6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160"/>
  </w:style>
  <w:style w:type="paragraph" w:styleId="a5">
    <w:name w:val="footer"/>
    <w:basedOn w:val="a"/>
    <w:link w:val="a6"/>
    <w:uiPriority w:val="99"/>
    <w:unhideWhenUsed/>
    <w:rsid w:val="0046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160"/>
  </w:style>
  <w:style w:type="paragraph" w:styleId="a7">
    <w:name w:val="No Spacing"/>
    <w:uiPriority w:val="1"/>
    <w:qFormat/>
    <w:rsid w:val="00DB5231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BE4641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E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C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8</cp:revision>
  <dcterms:created xsi:type="dcterms:W3CDTF">2022-10-17T07:49:00Z</dcterms:created>
  <dcterms:modified xsi:type="dcterms:W3CDTF">2022-10-24T01:26:00Z</dcterms:modified>
</cp:coreProperties>
</file>